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 APPRAISAL OF THE REQUIREMENTS OF PROOF IN THE</w:t>
      </w:r>
      <w:r>
        <w:rPr>
          <w:spacing w:val="1"/>
        </w:rPr>
        <w:t> </w:t>
      </w:r>
      <w:r>
        <w:rPr/>
        <w:t>HEARING AND DETERMINATION OF ELECTION PETITION IN</w:t>
      </w:r>
      <w:r>
        <w:rPr>
          <w:spacing w:val="-72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79"/>
        <w:ind w:left="2608" w:right="257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32"/>
        <w:ind w:left="2612" w:right="2569" w:firstLine="0"/>
        <w:jc w:val="center"/>
        <w:rPr>
          <w:b/>
          <w:sz w:val="28"/>
        </w:rPr>
      </w:pPr>
      <w:r>
        <w:rPr>
          <w:b/>
          <w:sz w:val="28"/>
        </w:rPr>
        <w:t>YAKUBU</w:t>
      </w:r>
      <w:r>
        <w:rPr>
          <w:b/>
          <w:spacing w:val="-1"/>
          <w:sz w:val="28"/>
        </w:rPr>
        <w:t> </w:t>
      </w:r>
      <w:r>
        <w:rPr>
          <w:b/>
          <w:sz w:val="28"/>
          <w:u w:val="thick"/>
        </w:rPr>
        <w:t>TANIMU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line="242" w:lineRule="auto" w:before="90"/>
        <w:ind w:left="2608" w:right="2574" w:firstLine="0"/>
        <w:jc w:val="center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PUBLIC</w:t>
      </w:r>
      <w:r>
        <w:rPr>
          <w:spacing w:val="-5"/>
        </w:rPr>
        <w:t> </w:t>
      </w:r>
      <w:r>
        <w:rPr/>
        <w:t>LAW</w:t>
      </w:r>
      <w:r>
        <w:rPr>
          <w:spacing w:val="-57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 LAW</w:t>
      </w:r>
    </w:p>
    <w:p>
      <w:pPr>
        <w:spacing w:line="242" w:lineRule="auto" w:before="0"/>
        <w:ind w:left="2612" w:right="257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1"/>
        <w:ind w:left="2604" w:right="2574" w:firstLine="0"/>
        <w:jc w:val="center"/>
        <w:rPr>
          <w:b/>
          <w:sz w:val="28"/>
        </w:rPr>
      </w:pPr>
      <w:r>
        <w:rPr>
          <w:b/>
          <w:sz w:val="28"/>
        </w:rPr>
        <w:t>JUNE,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2014.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80" w:right="1320"/>
        </w:sectPr>
      </w:pPr>
    </w:p>
    <w:p>
      <w:pPr>
        <w:pStyle w:val="Title"/>
      </w:pPr>
      <w:r>
        <w:rPr/>
        <w:t>AN APPRAISAL OF THE REQUIREMENTS OF PROOF IN THE</w:t>
      </w:r>
      <w:r>
        <w:rPr>
          <w:spacing w:val="1"/>
        </w:rPr>
        <w:t> </w:t>
      </w:r>
      <w:r>
        <w:rPr/>
        <w:t>HEARING AND DETERMINATION OF ELECTION PETITION IN</w:t>
      </w:r>
      <w:r>
        <w:rPr>
          <w:spacing w:val="-72"/>
        </w:rPr>
        <w:t> </w:t>
      </w:r>
      <w:r>
        <w:rPr/>
        <w:t>NIGERIA</w:t>
      </w: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pStyle w:val="BodyText"/>
        <w:rPr>
          <w:b/>
          <w:sz w:val="32"/>
        </w:rPr>
      </w:pPr>
    </w:p>
    <w:p>
      <w:pPr>
        <w:spacing w:before="279"/>
        <w:ind w:left="2612" w:right="1858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3438" w:right="2682" w:hanging="1"/>
        <w:jc w:val="center"/>
        <w:rPr>
          <w:b/>
          <w:sz w:val="28"/>
        </w:rPr>
      </w:pPr>
      <w:r>
        <w:rPr>
          <w:b/>
          <w:sz w:val="28"/>
        </w:rPr>
        <w:t>Yakubu TANIMU</w:t>
      </w:r>
      <w:r>
        <w:rPr>
          <w:b/>
          <w:spacing w:val="1"/>
          <w:sz w:val="28"/>
        </w:rPr>
        <w:t> </w:t>
      </w:r>
      <w:r>
        <w:rPr>
          <w:b/>
          <w:w w:val="95"/>
          <w:sz w:val="28"/>
        </w:rPr>
        <w:t>LL.M/LAW/04658/2009-2010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line="242" w:lineRule="auto" w:before="250"/>
        <w:ind w:left="1072" w:right="310" w:firstLine="0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ZARIA,</w:t>
      </w:r>
    </w:p>
    <w:p>
      <w:pPr>
        <w:pStyle w:val="BodyText"/>
        <w:spacing w:before="4"/>
        <w:rPr>
          <w:b/>
          <w:sz w:val="25"/>
        </w:rPr>
      </w:pPr>
    </w:p>
    <w:p>
      <w:pPr>
        <w:spacing w:line="242" w:lineRule="auto" w:before="0"/>
        <w:ind w:left="1069" w:right="310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A</w:t>
      </w:r>
    </w:p>
    <w:p>
      <w:pPr>
        <w:pStyle w:val="Heading1"/>
        <w:spacing w:line="271" w:lineRule="exact"/>
        <w:ind w:left="1069" w:right="310" w:firstLine="0"/>
        <w:jc w:val="center"/>
      </w:pPr>
      <w:r>
        <w:rPr/>
        <w:t>MASTER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(LL.M)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3328" w:right="2574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LAW</w:t>
      </w:r>
    </w:p>
    <w:p>
      <w:pPr>
        <w:pStyle w:val="Heading1"/>
        <w:spacing w:line="242" w:lineRule="auto"/>
        <w:ind w:left="2612" w:right="1855" w:firstLine="0"/>
        <w:jc w:val="center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ZARIA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2"/>
        <w:ind w:left="2612" w:right="1862" w:firstLine="0"/>
        <w:jc w:val="center"/>
        <w:rPr>
          <w:b/>
          <w:sz w:val="28"/>
        </w:rPr>
      </w:pPr>
      <w:r>
        <w:rPr>
          <w:b/>
          <w:sz w:val="28"/>
        </w:rPr>
        <w:t>JUNE,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2014.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070" w:header="0" w:top="1360" w:bottom="1260" w:left="1280" w:right="1320"/>
          <w:pgNumType w:start="1"/>
        </w:sectPr>
      </w:pPr>
    </w:p>
    <w:p>
      <w:pPr>
        <w:pStyle w:val="Heading1"/>
        <w:spacing w:before="76"/>
        <w:ind w:left="2605" w:right="2574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21" w:firstLine="0"/>
        <w:jc w:val="center"/>
        <w:rPr>
          <w:sz w:val="24"/>
        </w:rPr>
      </w:pPr>
      <w:r>
        <w:rPr>
          <w:sz w:val="24"/>
        </w:rPr>
        <w:t>I</w:t>
      </w:r>
      <w:r>
        <w:rPr>
          <w:spacing w:val="28"/>
          <w:sz w:val="24"/>
        </w:rPr>
        <w:t> </w:t>
      </w:r>
      <w:r>
        <w:rPr>
          <w:sz w:val="24"/>
        </w:rPr>
        <w:t>declare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6"/>
          <w:sz w:val="24"/>
        </w:rPr>
        <w:t> </w:t>
      </w:r>
      <w:r>
        <w:rPr>
          <w:sz w:val="24"/>
        </w:rPr>
        <w:t>thesis</w:t>
      </w:r>
      <w:r>
        <w:rPr>
          <w:spacing w:val="25"/>
          <w:sz w:val="24"/>
        </w:rPr>
        <w:t> </w:t>
      </w:r>
      <w:r>
        <w:rPr>
          <w:sz w:val="24"/>
        </w:rPr>
        <w:t>entitled:</w:t>
      </w:r>
      <w:r>
        <w:rPr>
          <w:spacing w:val="3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APPRAISAL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HEARING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ELECTION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PETITION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480" w:lineRule="auto"/>
        <w:ind w:left="160" w:right="119"/>
        <w:jc w:val="both"/>
      </w:pPr>
      <w:r>
        <w:rPr/>
        <w:t>product of my own research and has to the best of knowledge never been presented anywhere, or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anybody,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dully</w:t>
      </w:r>
      <w:r>
        <w:rPr>
          <w:spacing w:val="1"/>
        </w:rPr>
        <w:t> </w:t>
      </w:r>
      <w:r>
        <w:rPr/>
        <w:t>acknowledged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text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a list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shape style="position:absolute;margin-left:72pt;margin-top:13.146097pt;width:143.85pt;height:.1pt;mso-position-horizontal-relative:page;mso-position-vertical-relative:paragraph;z-index:-15728640;mso-wrap-distance-left:0;mso-wrap-distance-right:0" coordorigin="1440,263" coordsize="2877,0" path="m1440,263l4316,263e" filled="false" stroked="true" strokeweight=".886313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60pt;margin-top:13.146097pt;width:140.1pt;height:.1pt;mso-position-horizontal-relative:page;mso-position-vertical-relative:paragraph;z-index:-15728128;mso-wrap-distance-left:0;mso-wrap-distance-right:0" coordorigin="7200,263" coordsize="2802,0" path="m7200,263l7601,263m7603,263l10001,263e" filled="false" stroked="true" strokeweight=".886313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before="70"/>
        <w:ind w:left="160" w:firstLine="0"/>
      </w:pPr>
      <w:r>
        <w:rPr/>
        <w:t>Yakubu TANIMU</w:t>
        <w:tab/>
        <w:t>SIGNATURE/</w:t>
      </w:r>
      <w:r>
        <w:rPr>
          <w:spacing w:val="-4"/>
        </w:rPr>
        <w:t> </w:t>
      </w:r>
      <w:r>
        <w:rPr/>
        <w:t>DATE</w:t>
      </w:r>
    </w:p>
    <w:p>
      <w:pPr>
        <w:spacing w:after="0"/>
        <w:sectPr>
          <w:pgSz w:w="12240" w:h="15840"/>
          <w:pgMar w:header="0" w:footer="1070" w:top="1360" w:bottom="1260" w:left="1280" w:right="1320"/>
        </w:sectPr>
      </w:pPr>
    </w:p>
    <w:p>
      <w:pPr>
        <w:spacing w:before="76"/>
        <w:ind w:left="3860" w:right="0" w:firstLine="0"/>
        <w:jc w:val="left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1"/>
        <w:spacing w:line="480" w:lineRule="auto"/>
        <w:ind w:left="160" w:firstLine="720"/>
        <w:rPr>
          <w:b w:val="0"/>
        </w:rPr>
      </w:pPr>
      <w:r>
        <w:rPr>
          <w:b w:val="0"/>
        </w:rPr>
        <w:t>This</w:t>
      </w:r>
      <w:r>
        <w:rPr>
          <w:b w:val="0"/>
          <w:spacing w:val="25"/>
        </w:rPr>
        <w:t> </w:t>
      </w:r>
      <w:r>
        <w:rPr>
          <w:b w:val="0"/>
        </w:rPr>
        <w:t>thesis</w:t>
      </w:r>
      <w:r>
        <w:rPr>
          <w:b w:val="0"/>
          <w:spacing w:val="29"/>
        </w:rPr>
        <w:t> </w:t>
      </w:r>
      <w:r>
        <w:rPr>
          <w:b w:val="0"/>
        </w:rPr>
        <w:t>entitled:</w:t>
      </w:r>
      <w:r>
        <w:rPr>
          <w:b w:val="0"/>
          <w:spacing w:val="30"/>
        </w:rPr>
        <w:t> </w:t>
      </w:r>
      <w:r>
        <w:rPr/>
        <w:t>AN</w:t>
      </w:r>
      <w:r>
        <w:rPr>
          <w:spacing w:val="26"/>
        </w:rPr>
        <w:t> </w:t>
      </w:r>
      <w:r>
        <w:rPr/>
        <w:t>APPRAISAL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REQUIREMENTS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PROOF</w:t>
      </w:r>
      <w:r>
        <w:rPr>
          <w:spacing w:val="2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HEARING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DETERMINATION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ELECTION</w:t>
      </w:r>
      <w:r>
        <w:rPr>
          <w:spacing w:val="34"/>
        </w:rPr>
        <w:t> </w:t>
      </w:r>
      <w:r>
        <w:rPr/>
        <w:t>PETITION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</w:t>
      </w:r>
      <w:r>
        <w:rPr>
          <w:spacing w:val="34"/>
        </w:rPr>
        <w:t> </w:t>
      </w:r>
      <w:r>
        <w:rPr>
          <w:b w:val="0"/>
        </w:rPr>
        <w:t>by</w:t>
      </w:r>
    </w:p>
    <w:p>
      <w:pPr>
        <w:pStyle w:val="BodyText"/>
        <w:spacing w:line="480" w:lineRule="auto"/>
        <w:ind w:left="160" w:right="120"/>
        <w:jc w:val="both"/>
      </w:pPr>
      <w:r>
        <w:rPr/>
        <w:t>Yakubu TANIMU meets the requirement and regulations governing the award of the Degree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</w:t>
      </w:r>
      <w:r>
        <w:rPr>
          <w:spacing w:val="7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360pt;margin-top:18.273682pt;width:131.75pt;height:.1pt;mso-position-horizontal-relative:page;mso-position-vertical-relative:paragraph;z-index:-15727616;mso-wrap-distance-left:0;mso-wrap-distance-right:0" coordorigin="7200,365" coordsize="2635,0" path="m7200,365l9835,365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line="245" w:lineRule="exact"/>
        <w:ind w:left="160" w:firstLine="0"/>
      </w:pPr>
      <w:r>
        <w:rPr/>
        <w:t>DR. YUSUF</w:t>
      </w:r>
      <w:r>
        <w:rPr>
          <w:spacing w:val="-3"/>
        </w:rPr>
        <w:t> </w:t>
      </w:r>
      <w:r>
        <w:rPr/>
        <w:t>DANKOFA</w:t>
        <w:tab/>
        <w:t>SIGNATURE/DATE</w:t>
      </w:r>
    </w:p>
    <w:p>
      <w:pPr>
        <w:spacing w:before="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Chairman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360pt;margin-top:8.824463pt;width:131.75pt;height:.1pt;mso-position-horizontal-relative:page;mso-position-vertical-relative:paragraph;z-index:-15727104;mso-wrap-distance-left:0;mso-wrap-distance-right:0" coordorigin="7200,176" coordsize="2635,0" path="m7200,176l9835,176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line="245" w:lineRule="exact"/>
        <w:ind w:left="160" w:firstLine="0"/>
      </w:pPr>
      <w:r>
        <w:rPr/>
        <w:t>DR.</w:t>
      </w:r>
      <w:r>
        <w:rPr>
          <w:spacing w:val="-2"/>
        </w:rPr>
        <w:t> </w:t>
      </w:r>
      <w:r>
        <w:rPr/>
        <w:t>KABIR DANLADI</w:t>
        <w:tab/>
        <w:t>SIGNATURE/DATE</w:t>
      </w:r>
    </w:p>
    <w:p>
      <w:pPr>
        <w:spacing w:before="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1"/>
        </w:rPr>
      </w:pPr>
      <w:r>
        <w:rPr/>
        <w:pict>
          <v:shape style="position:absolute;margin-left:360pt;margin-top:8.824463pt;width:119.8pt;height:.1pt;mso-position-horizontal-relative:page;mso-position-vertical-relative:paragraph;z-index:-15726592;mso-wrap-distance-left:0;mso-wrap-distance-right:0" coordorigin="7200,176" coordsize="2396,0" path="m7200,176l9595,176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line="245" w:lineRule="exact"/>
        <w:ind w:left="160" w:firstLine="0"/>
      </w:pPr>
      <w:r>
        <w:rPr/>
        <w:t>DR. YUSUF</w:t>
      </w:r>
      <w:r>
        <w:rPr>
          <w:spacing w:val="-3"/>
        </w:rPr>
        <w:t> </w:t>
      </w:r>
      <w:r>
        <w:rPr/>
        <w:t>DANKOFA</w:t>
        <w:tab/>
        <w:t>SIGNATURE/DATE</w:t>
      </w:r>
    </w:p>
    <w:p>
      <w:pPr>
        <w:spacing w:line="237" w:lineRule="auto" w:before="4"/>
        <w:ind w:left="160" w:right="6746" w:firstLine="0"/>
        <w:jc w:val="left"/>
        <w:rPr>
          <w:b/>
          <w:sz w:val="24"/>
        </w:rPr>
      </w:pPr>
      <w:r>
        <w:rPr>
          <w:b/>
          <w:sz w:val="24"/>
        </w:rPr>
        <w:t>Head of Department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360pt;margin-top:8.874463pt;width:119.8pt;height:.1pt;mso-position-horizontal-relative:page;mso-position-vertical-relative:paragraph;z-index:-15726080;mso-wrap-distance-left:0;mso-wrap-distance-right:0" coordorigin="7200,177" coordsize="2396,0" path="m7200,177l9595,177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line="248" w:lineRule="exact"/>
        <w:ind w:left="160" w:firstLine="0"/>
      </w:pPr>
      <w:r>
        <w:rPr/>
        <w:t>PROF.</w:t>
      </w:r>
      <w:r>
        <w:rPr>
          <w:spacing w:val="1"/>
        </w:rPr>
        <w:t> </w:t>
      </w:r>
      <w:r>
        <w:rPr/>
        <w:t>Y.Y.</w:t>
      </w:r>
      <w:r>
        <w:rPr>
          <w:spacing w:val="-2"/>
        </w:rPr>
        <w:t> </w:t>
      </w:r>
      <w:r>
        <w:rPr/>
        <w:t>BAMBALE</w:t>
        <w:tab/>
        <w:t>SIGNATURE/DATE</w:t>
      </w:r>
    </w:p>
    <w:p>
      <w:pPr>
        <w:spacing w:line="275" w:lineRule="exact"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Dean, 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360pt;margin-top:8.774463pt;width:119.8pt;height:.1pt;mso-position-horizontal-relative:page;mso-position-vertical-relative:paragraph;z-index:-15725568;mso-wrap-distance-left:0;mso-wrap-distance-right:0" coordorigin="7200,175" coordsize="2396,0" path="m7200,175l9595,175e" filled="false" stroked="true" strokeweight=".75456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919" w:val="left" w:leader="none"/>
        </w:tabs>
        <w:spacing w:line="249" w:lineRule="exact"/>
        <w:ind w:left="160" w:firstLine="0"/>
      </w:pPr>
      <w:r>
        <w:rPr/>
        <w:t>PROF.</w:t>
      </w:r>
      <w:r>
        <w:rPr>
          <w:spacing w:val="1"/>
        </w:rPr>
        <w:t> </w:t>
      </w:r>
      <w:r>
        <w:rPr/>
        <w:t>A.A.JOSHUA</w:t>
        <w:tab/>
        <w:t>SIGNATURE/DATE</w:t>
      </w:r>
    </w:p>
    <w:p>
      <w:pPr>
        <w:spacing w:line="275" w:lineRule="exact"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Dean, 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05" w:right="2574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firstLine="720"/>
      </w:pPr>
      <w:r>
        <w:rPr/>
        <w:t>This</w:t>
      </w:r>
      <w:r>
        <w:rPr>
          <w:spacing w:val="29"/>
        </w:rPr>
        <w:t> </w:t>
      </w:r>
      <w:r>
        <w:rPr/>
        <w:t>thesis</w:t>
      </w:r>
      <w:r>
        <w:rPr>
          <w:spacing w:val="34"/>
        </w:rPr>
        <w:t> </w:t>
      </w:r>
      <w:r>
        <w:rPr/>
        <w:t>is,</w:t>
      </w:r>
      <w:r>
        <w:rPr>
          <w:spacing w:val="39"/>
        </w:rPr>
        <w:t> </w:t>
      </w:r>
      <w:r>
        <w:rPr/>
        <w:t>first</w:t>
      </w:r>
      <w:r>
        <w:rPr>
          <w:spacing w:val="37"/>
        </w:rPr>
        <w:t> </w:t>
      </w:r>
      <w:r>
        <w:rPr/>
        <w:t>and</w:t>
      </w:r>
      <w:r>
        <w:rPr>
          <w:spacing w:val="41"/>
        </w:rPr>
        <w:t> </w:t>
      </w:r>
      <w:r>
        <w:rPr/>
        <w:t>foremost</w:t>
      </w:r>
      <w:r>
        <w:rPr>
          <w:spacing w:val="38"/>
        </w:rPr>
        <w:t> </w:t>
      </w:r>
      <w:r>
        <w:rPr/>
        <w:t>dedicated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Almighty</w:t>
      </w:r>
      <w:r>
        <w:rPr>
          <w:spacing w:val="23"/>
        </w:rPr>
        <w:t> </w:t>
      </w:r>
      <w:r>
        <w:rPr/>
        <w:t>God,</w:t>
      </w:r>
      <w:r>
        <w:rPr>
          <w:spacing w:val="39"/>
        </w:rPr>
        <w:t> </w:t>
      </w:r>
      <w:r>
        <w:rPr/>
        <w:t>for</w:t>
      </w:r>
      <w:r>
        <w:rPr>
          <w:spacing w:val="34"/>
        </w:rPr>
        <w:t> </w:t>
      </w:r>
      <w:r>
        <w:rPr/>
        <w:t>His</w:t>
      </w:r>
      <w:r>
        <w:rPr>
          <w:spacing w:val="34"/>
        </w:rPr>
        <w:t> </w:t>
      </w:r>
      <w:r>
        <w:rPr/>
        <w:t>mercies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kindness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me and</w:t>
      </w:r>
      <w:r>
        <w:rPr>
          <w:spacing w:val="7"/>
        </w:rPr>
        <w:t> </w:t>
      </w:r>
      <w:r>
        <w:rPr/>
        <w:t>my</w:t>
      </w:r>
      <w:r>
        <w:rPr>
          <w:spacing w:val="-4"/>
        </w:rPr>
        <w:t> </w:t>
      </w:r>
      <w:r>
        <w:rPr/>
        <w:t>life.</w:t>
      </w:r>
      <w:r>
        <w:rPr>
          <w:spacing w:val="3"/>
        </w:rPr>
        <w:t> </w:t>
      </w:r>
      <w:r>
        <w:rPr/>
        <w:t>Glory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honour</w:t>
      </w:r>
      <w:r>
        <w:rPr>
          <w:spacing w:val="2"/>
        </w:rPr>
        <w:t> </w:t>
      </w:r>
      <w:r>
        <w:rPr/>
        <w:t>be to</w:t>
      </w:r>
      <w:r>
        <w:rPr>
          <w:spacing w:val="2"/>
        </w:rPr>
        <w:t> </w:t>
      </w:r>
      <w:r>
        <w:rPr/>
        <w:t>Him.</w:t>
      </w:r>
    </w:p>
    <w:p>
      <w:pPr>
        <w:pStyle w:val="BodyText"/>
        <w:ind w:left="880"/>
      </w:pPr>
      <w:r>
        <w:rPr/>
        <w:t>This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3"/>
        </w:rPr>
        <w:t> </w:t>
      </w:r>
      <w:r>
        <w:rPr/>
        <w:t>dedicated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11"/>
        </w:rPr>
        <w:t> </w:t>
      </w:r>
      <w:r>
        <w:rPr/>
        <w:t>parents,</w:t>
      </w:r>
      <w:r>
        <w:rPr>
          <w:spacing w:val="-1"/>
        </w:rPr>
        <w:t> </w:t>
      </w:r>
      <w:r>
        <w:rPr/>
        <w:t>wife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children.</w:t>
      </w:r>
    </w:p>
    <w:p>
      <w:pPr>
        <w:spacing w:after="0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10" w:right="2574" w:firstLine="0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20"/>
        <w:jc w:val="both"/>
      </w:pPr>
      <w:r>
        <w:rPr/>
        <w:t>My profound gratitude goes to my first supervisor, Dr. Yusuf</w:t>
      </w:r>
      <w:r>
        <w:rPr>
          <w:spacing w:val="60"/>
        </w:rPr>
        <w:t> </w:t>
      </w:r>
      <w:r>
        <w:rPr/>
        <w:t>Dankofa, who in spite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manuscript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corrections. I can boldly declare that the outstanding quality and success of this research is</w:t>
      </w:r>
      <w:r>
        <w:rPr>
          <w:spacing w:val="1"/>
        </w:rPr>
        <w:t> </w:t>
      </w:r>
      <w:r>
        <w:rPr/>
        <w:t>attributable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his</w:t>
      </w:r>
      <w:r>
        <w:rPr>
          <w:spacing w:val="-4"/>
        </w:rPr>
        <w:t> </w:t>
      </w:r>
      <w:r>
        <w:rPr/>
        <w:t>constructive</w:t>
      </w:r>
      <w:r>
        <w:rPr>
          <w:spacing w:val="-4"/>
        </w:rPr>
        <w:t> </w:t>
      </w:r>
      <w:r>
        <w:rPr/>
        <w:t>criticisms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intelligent</w:t>
      </w:r>
      <w:r>
        <w:rPr>
          <w:spacing w:val="2"/>
        </w:rPr>
        <w:t> </w:t>
      </w:r>
      <w:r>
        <w:rPr/>
        <w:t>suggestions.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remain</w:t>
      </w:r>
      <w:r>
        <w:rPr>
          <w:spacing w:val="-8"/>
        </w:rPr>
        <w:t> </w:t>
      </w:r>
      <w:r>
        <w:rPr/>
        <w:t>deeply</w:t>
      </w:r>
      <w:r>
        <w:rPr>
          <w:spacing w:val="-7"/>
        </w:rPr>
        <w:t> </w:t>
      </w:r>
      <w:r>
        <w:rPr/>
        <w:t>grateful.</w:t>
      </w:r>
    </w:p>
    <w:p>
      <w:pPr>
        <w:pStyle w:val="BodyText"/>
        <w:spacing w:line="480" w:lineRule="auto"/>
        <w:ind w:left="160" w:right="129" w:firstLine="720"/>
        <w:jc w:val="both"/>
      </w:pPr>
      <w:r>
        <w:rPr/>
        <w:t>I am deeply indebted to my second supervisor, Dr. Kabir Danladi whose academic and</w:t>
      </w:r>
      <w:r>
        <w:rPr>
          <w:spacing w:val="1"/>
        </w:rPr>
        <w:t> </w:t>
      </w:r>
      <w:r>
        <w:rPr/>
        <w:t>wise</w:t>
      </w:r>
      <w:r>
        <w:rPr>
          <w:spacing w:val="-1"/>
        </w:rPr>
        <w:t> </w:t>
      </w:r>
      <w:r>
        <w:rPr/>
        <w:t>counsel</w:t>
      </w:r>
      <w:r>
        <w:rPr>
          <w:spacing w:val="-3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 smooth</w:t>
      </w:r>
      <w:r>
        <w:rPr>
          <w:spacing w:val="-4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research.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Almighty</w:t>
      </w:r>
      <w:r>
        <w:rPr>
          <w:spacing w:val="-9"/>
        </w:rPr>
        <w:t> </w:t>
      </w:r>
      <w:r>
        <w:rPr/>
        <w:t>God</w:t>
      </w:r>
      <w:r>
        <w:rPr>
          <w:spacing w:val="-5"/>
        </w:rPr>
        <w:t> </w:t>
      </w:r>
      <w:r>
        <w:rPr/>
        <w:t>reward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line="480" w:lineRule="auto"/>
        <w:ind w:left="160" w:right="126" w:firstLine="720"/>
        <w:jc w:val="both"/>
      </w:pPr>
      <w:r>
        <w:rPr/>
        <w:t>My sincere appreciation goes to the Dean of Law, ABU Zaria, Professor Y.Y Bambale,</w:t>
      </w:r>
      <w:r>
        <w:rPr>
          <w:spacing w:val="1"/>
        </w:rPr>
        <w:t> </w:t>
      </w:r>
      <w:r>
        <w:rPr/>
        <w:t>Dr. B.Y Ibrahim and all the</w:t>
      </w:r>
      <w:r>
        <w:rPr>
          <w:spacing w:val="1"/>
        </w:rPr>
        <w:t> </w:t>
      </w:r>
      <w:r>
        <w:rPr/>
        <w:t>learned lecturers of the Faculty for their</w:t>
      </w:r>
      <w:r>
        <w:rPr>
          <w:spacing w:val="60"/>
        </w:rPr>
        <w:t> </w:t>
      </w:r>
      <w:r>
        <w:rPr/>
        <w:t>immeasurable 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 toward</w:t>
      </w:r>
      <w:r>
        <w:rPr>
          <w:spacing w:val="-4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this research.</w:t>
      </w:r>
      <w:r>
        <w:rPr>
          <w:spacing w:val="3"/>
        </w:rPr>
        <w:t> </w:t>
      </w:r>
      <w:r>
        <w:rPr/>
        <w:t>May</w:t>
      </w:r>
      <w:r>
        <w:rPr>
          <w:spacing w:val="-9"/>
        </w:rPr>
        <w:t> </w:t>
      </w:r>
      <w:r>
        <w:rPr/>
        <w:t>God</w:t>
      </w:r>
      <w:r>
        <w:rPr>
          <w:spacing w:val="1"/>
        </w:rPr>
        <w:t> </w:t>
      </w:r>
      <w:r>
        <w:rPr/>
        <w:t>richly</w:t>
      </w:r>
      <w:r>
        <w:rPr>
          <w:spacing w:val="-4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60" w:right="127" w:firstLine="720"/>
        <w:jc w:val="both"/>
      </w:pPr>
      <w:r>
        <w:rPr/>
        <w:t>My amiable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Alh.Tanimu</w:t>
      </w:r>
      <w:r>
        <w:rPr>
          <w:spacing w:val="1"/>
        </w:rPr>
        <w:t> </w:t>
      </w:r>
      <w:r>
        <w:rPr/>
        <w:t>Bubba</w:t>
      </w:r>
      <w:r>
        <w:rPr>
          <w:spacing w:val="1"/>
        </w:rPr>
        <w:t> </w:t>
      </w:r>
      <w:r>
        <w:rPr/>
        <w:t>Atabs,</w:t>
      </w:r>
      <w:r>
        <w:rPr>
          <w:spacing w:val="1"/>
        </w:rPr>
        <w:t> </w:t>
      </w:r>
      <w:r>
        <w:rPr/>
        <w:t>sweet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Haj.</w:t>
      </w:r>
      <w:r>
        <w:rPr>
          <w:spacing w:val="60"/>
        </w:rPr>
        <w:t> </w:t>
      </w:r>
      <w:r>
        <w:rPr/>
        <w:t>Maryam Tanimu</w:t>
      </w:r>
      <w:r>
        <w:rPr>
          <w:spacing w:val="1"/>
        </w:rPr>
        <w:t> </w:t>
      </w:r>
      <w:r>
        <w:rPr/>
        <w:t>Atabs, my beloved wife, Mrs. T.Y Atabs (Sweet Ai) and my children, Mohammad Sanusi(Amir)</w:t>
      </w:r>
      <w:r>
        <w:rPr>
          <w:spacing w:val="1"/>
        </w:rPr>
        <w:t> </w:t>
      </w:r>
      <w:r>
        <w:rPr/>
        <w:t>and Thayyibat(Amira) deserved special acknowledgement</w:t>
      </w:r>
      <w:r>
        <w:rPr>
          <w:spacing w:val="1"/>
        </w:rPr>
        <w:t> </w:t>
      </w:r>
      <w:r>
        <w:rPr/>
        <w:t>for always standing by me. Your</w:t>
      </w:r>
      <w:r>
        <w:rPr>
          <w:spacing w:val="1"/>
        </w:rPr>
        <w:t> </w:t>
      </w:r>
      <w:r>
        <w:rPr/>
        <w:t>kindness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me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never</w:t>
      </w:r>
      <w:r>
        <w:rPr>
          <w:spacing w:val="3"/>
        </w:rPr>
        <w:t> </w:t>
      </w:r>
      <w:r>
        <w:rPr/>
        <w:t>be</w:t>
      </w:r>
      <w:r>
        <w:rPr>
          <w:spacing w:val="5"/>
        </w:rPr>
        <w:t> </w:t>
      </w:r>
      <w:r>
        <w:rPr/>
        <w:t>forgotten.</w:t>
      </w:r>
    </w:p>
    <w:p>
      <w:pPr>
        <w:pStyle w:val="BodyText"/>
        <w:spacing w:line="480" w:lineRule="auto"/>
        <w:ind w:left="160" w:right="126" w:firstLine="720"/>
        <w:jc w:val="both"/>
      </w:pPr>
      <w:r>
        <w:rPr/>
        <w:t>I appreciate the support and prayers of my family members, friends, office colleagues</w:t>
      </w:r>
      <w:r>
        <w:rPr>
          <w:spacing w:val="1"/>
        </w:rPr>
        <w:t> </w:t>
      </w:r>
      <w:r>
        <w:rPr/>
        <w:t>(ICPC)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well-wishers.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Allah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4"/>
        </w:rPr>
        <w:t> </w:t>
      </w:r>
      <w:r>
        <w:rPr/>
        <w:t>infinite</w:t>
      </w:r>
      <w:r>
        <w:rPr>
          <w:spacing w:val="5"/>
        </w:rPr>
        <w:t> </w:t>
      </w:r>
      <w:r>
        <w:rPr/>
        <w:t>mercy</w:t>
      </w:r>
      <w:r>
        <w:rPr>
          <w:spacing w:val="-4"/>
        </w:rPr>
        <w:t> </w:t>
      </w:r>
      <w:r>
        <w:rPr/>
        <w:t>bless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line="272" w:lineRule="exact" w:before="76"/>
        <w:ind w:left="2612" w:right="2571" w:firstLine="0"/>
        <w:jc w:val="center"/>
      </w:pPr>
      <w:r>
        <w:rPr/>
        <w:t>ABSTRACT</w:t>
      </w:r>
    </w:p>
    <w:p>
      <w:pPr>
        <w:spacing w:line="240" w:lineRule="auto" w:before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Election petition is the only viable and recognized alternative open to any person or 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dissatisfied with the conduct of an election under our laws to ventilate his or her grievance(s).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litigants/petitioners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patronize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tribunals/courts with minimal or no success as most of the petitions ended up being thrown 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noncompliance with the applicable electoral legislation or want of proof. What provoked this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determination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election petition with a view to unearthing why it is a near impossibility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 election petition anchored on some grounds. This research adopts a doctrinal method.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 legislations, textbook, literature and particularly case laws are explored for a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 of the requirements of proof under the Electoral Act, 2010 as amended. Although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is an attempt by the Electoral Act 2010 as amended to address the issue of time frame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hearing and determination of petition, it failed to address the age long agitation of technicalities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dispensation of electoral justice. The requirements that noncompliance must not only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 but must substantially affect the result of the election and sundry other requirements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proof appear to be a clog in the proof of election petition. It is advocated that electoral umpire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judges should uphold substantial justice over and above technicalities. The requirement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proof of noncompliance should be made optional and a mid-course approach should be adopted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proof of corrupt practices instead of proof beyond reasonable doubt as currently practiced.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thesis contains more revelations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startling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recommendations.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04" w:right="2574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799" w:val="left" w:leader="none"/>
        </w:tabs>
        <w:ind w:left="16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33" w:val="right" w:leader="none"/>
        </w:tabs>
        <w:spacing w:before="276"/>
        <w:ind w:left="16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00" w:val="right" w:leader="none"/>
        </w:tabs>
        <w:spacing w:before="276"/>
        <w:ind w:left="16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82" w:val="right" w:leader="none"/>
        </w:tabs>
        <w:spacing w:before="276"/>
        <w:ind w:left="16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19" w:val="right" w:leader="none"/>
        </w:tabs>
        <w:spacing w:before="276"/>
        <w:ind w:left="160"/>
      </w:pPr>
      <w:r>
        <w:rPr/>
        <w:t>Acknowledgment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159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86" w:val="right" w:leader="none"/>
        </w:tabs>
        <w:spacing w:before="276"/>
        <w:ind w:left="1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53" w:val="right" w:leader="none"/>
        </w:tabs>
        <w:spacing w:before="276"/>
        <w:ind w:left="160"/>
      </w:pPr>
      <w:r>
        <w:rPr/>
        <w:t>Table of</w:t>
      </w:r>
      <w:r>
        <w:rPr>
          <w:spacing w:val="-6"/>
        </w:rPr>
        <w:t> </w:t>
      </w:r>
      <w:r>
        <w:rPr/>
        <w:t>Contents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53" w:val="right" w:leader="none"/>
        </w:tabs>
        <w:spacing w:before="276"/>
        <w:ind w:left="160"/>
      </w:pPr>
      <w:r>
        <w:rPr/>
        <w:t>Table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xii</w:t>
      </w:r>
    </w:p>
    <w:p>
      <w:pPr>
        <w:pStyle w:val="BodyText"/>
        <w:tabs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101" w:val="right" w:leader="none"/>
        </w:tabs>
        <w:spacing w:before="276"/>
        <w:ind w:left="160"/>
      </w:pPr>
      <w:r>
        <w:rPr>
          <w:spacing w:val="-1"/>
        </w:rPr>
        <w:t>Table</w:t>
      </w:r>
      <w:r>
        <w:rPr>
          <w:spacing w:val="2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Abbreviation</w:t>
      </w:r>
      <w:r>
        <w:rPr>
          <w:spacing w:val="-2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xix</w:t>
      </w:r>
    </w:p>
    <w:p>
      <w:pPr>
        <w:pStyle w:val="Heading1"/>
        <w:spacing w:before="281"/>
        <w:ind w:left="160" w:firstLine="0"/>
      </w:pPr>
      <w:r>
        <w:rPr/>
        <w:t>CHAPTER</w:t>
      </w:r>
      <w:r>
        <w:rPr>
          <w:spacing w:val="-5"/>
        </w:rPr>
        <w:t> </w:t>
      </w:r>
      <w:r>
        <w:rPr/>
        <w:t>ONE:</w:t>
      </w:r>
      <w:r>
        <w:rPr>
          <w:spacing w:val="-3"/>
        </w:rPr>
        <w:t> </w:t>
      </w:r>
      <w:r>
        <w:rPr/>
        <w:t>GENERAL</w:t>
      </w:r>
      <w:r>
        <w:rPr>
          <w:spacing w:val="-5"/>
        </w:rPr>
        <w:t> </w:t>
      </w:r>
      <w:r>
        <w:rPr/>
        <w:t>INTRODUCTION</w:t>
      </w:r>
    </w:p>
    <w:p>
      <w:pPr>
        <w:pStyle w:val="BodyText"/>
        <w:tabs>
          <w:tab w:pos="879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8919" w:val="right" w:leader="none"/>
        </w:tabs>
        <w:spacing w:before="271"/>
        <w:ind w:left="160"/>
      </w:pPr>
      <w:r>
        <w:rPr/>
        <w:t>1.1</w:t>
        <w:tab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1"/>
        <w:gridCol w:w="578"/>
      </w:tblGrid>
      <w:tr>
        <w:trPr>
          <w:trHeight w:val="408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spacing w:line="266" w:lineRule="exact" w:before="0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  <w:tab/>
              <w:t>Scope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Aims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Objectives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Justification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8401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ind w:left="28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8401" w:type="dxa"/>
          </w:tcPr>
          <w:p>
            <w:pPr>
              <w:pStyle w:val="TableParagraph"/>
              <w:tabs>
                <w:tab w:pos="591" w:val="left" w:leader="none"/>
                <w:tab w:pos="3059" w:val="left" w:leader="none"/>
                <w:tab w:pos="3558" w:val="left" w:leader="none"/>
                <w:tab w:pos="4360" w:val="left" w:leader="none"/>
                <w:tab w:pos="5041" w:val="left" w:leader="none"/>
                <w:tab w:pos="5598" w:val="left" w:leader="none"/>
                <w:tab w:pos="6097" w:val="left" w:leader="none"/>
                <w:tab w:pos="803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578" w:type="dxa"/>
          </w:tcPr>
          <w:p>
            <w:pPr>
              <w:pStyle w:val="TableParagraph"/>
              <w:spacing w:line="256" w:lineRule="exact"/>
              <w:ind w:left="2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BodyText"/>
        <w:spacing w:before="4"/>
      </w:pPr>
    </w:p>
    <w:p>
      <w:pPr>
        <w:pStyle w:val="Heading1"/>
        <w:spacing w:before="1"/>
        <w:ind w:left="160" w:firstLine="0"/>
      </w:pPr>
      <w:r>
        <w:rPr/>
        <w:t>CHAPTER</w:t>
      </w:r>
      <w:r>
        <w:rPr>
          <w:spacing w:val="-6"/>
        </w:rPr>
        <w:t> </w:t>
      </w:r>
      <w:r>
        <w:rPr/>
        <w:t>TWO:</w:t>
      </w:r>
      <w:r>
        <w:rPr>
          <w:spacing w:val="-4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PETITIONS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  <w:tab w:pos="2319" w:val="left" w:leader="none"/>
          <w:tab w:pos="3039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39" w:val="right" w:leader="none"/>
        </w:tabs>
        <w:spacing w:line="240" w:lineRule="auto" w:before="271" w:after="0"/>
        <w:ind w:left="880" w:right="0" w:hanging="720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39" w:val="right" w:leader="none"/>
        </w:tabs>
        <w:spacing w:line="240" w:lineRule="auto" w:before="276" w:after="0"/>
        <w:ind w:left="880" w:right="0" w:hanging="720"/>
        <w:jc w:val="left"/>
        <w:rPr>
          <w:sz w:val="24"/>
        </w:rPr>
      </w:pPr>
      <w:r>
        <w:rPr>
          <w:sz w:val="24"/>
        </w:rPr>
        <w:t>Jurisdiction in</w:t>
      </w:r>
      <w:r>
        <w:rPr>
          <w:spacing w:val="-5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Petition</w:t>
        <w:tab/>
        <w:t>-</w:t>
        <w:tab/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1"/>
          <w:numId w:val="1"/>
        </w:numPr>
        <w:tabs>
          <w:tab w:pos="879" w:val="left" w:leader="none"/>
          <w:tab w:pos="880" w:val="left" w:leader="none"/>
          <w:tab w:pos="3759" w:val="left" w:leader="none"/>
          <w:tab w:pos="4479" w:val="left" w:leader="none"/>
          <w:tab w:pos="5199" w:val="left" w:leader="none"/>
          <w:tab w:pos="5919" w:val="left" w:leader="none"/>
          <w:tab w:pos="6639" w:val="left" w:leader="none"/>
          <w:tab w:pos="7359" w:val="left" w:leader="none"/>
          <w:tab w:pos="8079" w:val="left" w:leader="none"/>
          <w:tab w:pos="9039" w:val="right" w:leader="none"/>
        </w:tabs>
        <w:spacing w:line="240" w:lineRule="auto" w:before="276" w:after="0"/>
        <w:ind w:left="880" w:right="0" w:hanging="720"/>
        <w:jc w:val="left"/>
        <w:rPr>
          <w:sz w:val="24"/>
        </w:rPr>
      </w:pPr>
      <w:r>
        <w:rPr>
          <w:sz w:val="24"/>
        </w:rPr>
        <w:t>Parties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Petition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0"/>
        <w:gridCol w:w="720"/>
        <w:gridCol w:w="610"/>
      </w:tblGrid>
      <w:tr>
        <w:trPr>
          <w:trHeight w:val="408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2.3.1</w:t>
              <w:tab/>
              <w:t>Joinder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Officers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2.3.2</w:t>
              <w:tab/>
              <w:t>Effect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Joinder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 Necessary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2.4</w:t>
              <w:tab/>
              <w:t>Filing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Petition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2.4.1</w:t>
              <w:tab/>
              <w:t>Filing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Fees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2.4.2</w:t>
              <w:tab/>
              <w:t>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Petition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2.5</w:t>
              <w:tab/>
              <w:t>Time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 Hearing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Petition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2.5.1</w:t>
              <w:tab/>
              <w:t>Enlargement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Hearing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Petition-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2.5.2</w:t>
              <w:tab/>
              <w:t>Effect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Retrial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Appellate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2.5.3</w:t>
              <w:tab/>
              <w:t>Computation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Petition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2.5.4</w:t>
              <w:tab/>
              <w:t>Placement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Holidays, Sunday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Saturday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2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6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ind w:left="770"/>
              <w:rPr>
                <w:sz w:val="24"/>
              </w:rPr>
            </w:pPr>
            <w:r>
              <w:rPr>
                <w:sz w:val="24"/>
              </w:rPr>
              <w:t>Computation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1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2.6</w:t>
              <w:tab/>
              <w:t>Contents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Petition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2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2.7</w:t>
              <w:tab/>
              <w:t>Grounds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Challenging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08" w:hRule="atLeast"/>
        </w:trPr>
        <w:tc>
          <w:tcPr>
            <w:tcW w:w="7650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2.8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pStyle w:val="BodyText"/>
        <w:spacing w:before="6"/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CORRUPT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PRACTICES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0" w:top="1440" w:bottom="1968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1" w:after="0"/>
            <w:ind w:left="880" w:right="0" w:hanging="720"/>
            <w:jc w:val="left"/>
          </w:pPr>
          <w:hyperlink w:history="true" w:anchor="_TOC_250033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32">
            <w:r>
              <w:rPr/>
              <w:t>Non</w:t>
            </w:r>
            <w:r>
              <w:rPr>
                <w:spacing w:val="-7"/>
              </w:rPr>
              <w:t> </w:t>
            </w:r>
            <w:r>
              <w:rPr/>
              <w:t>Compliance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31">
            <w:r>
              <w:rPr/>
              <w:t>Burden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Proof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Non</w:t>
            </w:r>
            <w:r>
              <w:rPr>
                <w:spacing w:val="-3"/>
              </w:rPr>
              <w:t> </w:t>
            </w:r>
            <w:r>
              <w:rPr/>
              <w:t>Compliance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702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30"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Proof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Non</w:t>
            </w:r>
            <w:r>
              <w:rPr>
                <w:spacing w:val="-3"/>
              </w:rPr>
              <w:t> </w:t>
            </w:r>
            <w:r>
              <w:rPr/>
              <w:t>Compliance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29">
            <w:r>
              <w:rPr/>
              <w:t>Electoral</w:t>
            </w:r>
            <w:r>
              <w:rPr>
                <w:spacing w:val="-12"/>
              </w:rPr>
              <w:t> </w:t>
            </w:r>
            <w:r>
              <w:rPr/>
              <w:t>Malpractices/Corrupt</w:t>
            </w:r>
            <w:r>
              <w:rPr>
                <w:spacing w:val="1"/>
              </w:rPr>
              <w:t> </w:t>
            </w:r>
            <w:r>
              <w:rPr/>
              <w:t>Practices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Electoral</w:t>
          </w:r>
          <w:r>
            <w:rPr>
              <w:spacing w:val="-10"/>
            </w:rPr>
            <w:t> </w:t>
          </w:r>
          <w:r>
            <w:rPr/>
            <w:t>Malpractices</w:t>
          </w:r>
          <w:r>
            <w:rPr>
              <w:spacing w:val="-2"/>
            </w:rPr>
            <w:t> </w:t>
          </w:r>
          <w:r>
            <w:rPr/>
            <w:t>and Electoral</w:t>
          </w:r>
          <w:r>
            <w:rPr>
              <w:spacing w:val="-10"/>
            </w:rPr>
            <w:t> </w:t>
          </w:r>
          <w:r>
            <w:rPr/>
            <w:t>Irregularities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Categories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Electoral</w:t>
          </w:r>
          <w:r>
            <w:rPr>
              <w:spacing w:val="-9"/>
            </w:rPr>
            <w:t> </w:t>
          </w:r>
          <w:r>
            <w:rPr/>
            <w:t>Malpractices/Corrupt</w:t>
          </w:r>
          <w:r>
            <w:rPr>
              <w:spacing w:val="-1"/>
            </w:rPr>
            <w:t> </w:t>
          </w:r>
          <w:r>
            <w:rPr/>
            <w:t>Practices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8799" w:val="left" w:leader="none"/>
            </w:tabs>
            <w:spacing w:after="20"/>
            <w:ind w:left="160" w:firstLine="0"/>
          </w:pPr>
          <w:hyperlink w:history="true" w:anchor="_TOC_250028">
            <w:r>
              <w:rPr/>
              <w:t>3.7.1</w:t>
              <w:tab/>
              <w:t>Bribery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2"/>
            <w:tabs>
              <w:tab w:pos="87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before="72"/>
            <w:ind w:left="160" w:firstLine="0"/>
          </w:pPr>
          <w:hyperlink w:history="true" w:anchor="_TOC_250027">
            <w:r>
              <w:rPr/>
              <w:t>3.7.2</w:t>
              <w:tab/>
              <w:t>Undue</w:t>
            </w:r>
            <w:r>
              <w:rPr>
                <w:spacing w:val="-4"/>
              </w:rPr>
              <w:t> </w:t>
            </w:r>
            <w:r>
              <w:rPr/>
              <w:t>Influence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Threatening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ind w:left="160" w:firstLine="0"/>
          </w:pPr>
          <w:hyperlink w:history="true" w:anchor="_TOC_250026">
            <w:r>
              <w:rPr/>
              <w:t>3.7.3</w:t>
              <w:tab/>
              <w:t>Treating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Impersonation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Voting</w:t>
          </w:r>
          <w:r>
            <w:rPr>
              <w:spacing w:val="1"/>
            </w:rPr>
            <w:t> </w:t>
          </w:r>
          <w:r>
            <w:rPr/>
            <w:t>When</w:t>
          </w:r>
          <w:r>
            <w:rPr>
              <w:spacing w:val="-8"/>
            </w:rPr>
            <w:t> </w:t>
          </w:r>
          <w:r>
            <w:rPr/>
            <w:t>not</w:t>
          </w:r>
          <w:r>
            <w:rPr>
              <w:spacing w:val="1"/>
            </w:rPr>
            <w:t> </w:t>
          </w:r>
          <w:r>
            <w:rPr/>
            <w:t>Qualified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2"/>
            <w:numPr>
              <w:ilvl w:val="2"/>
              <w:numId w:val="3"/>
            </w:numPr>
            <w:tabs>
              <w:tab w:pos="879" w:val="left" w:leader="none"/>
              <w:tab w:pos="88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25">
            <w:r>
              <w:rPr/>
              <w:t>Rigging</w:t>
            </w:r>
            <w:r>
              <w:rPr>
                <w:spacing w:val="-3"/>
              </w:rPr>
              <w:t> </w:t>
            </w:r>
            <w:r>
              <w:rPr/>
              <w:t>or</w:t>
            </w:r>
            <w:r>
              <w:rPr>
                <w:spacing w:val="-2"/>
              </w:rPr>
              <w:t> </w:t>
            </w:r>
            <w:r>
              <w:rPr/>
              <w:t>Over</w:t>
            </w:r>
            <w:r>
              <w:rPr>
                <w:spacing w:val="-1"/>
              </w:rPr>
              <w:t> </w:t>
            </w:r>
            <w:r>
              <w:rPr/>
              <w:t>Voting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Fictitious</w:t>
          </w:r>
          <w:r>
            <w:rPr>
              <w:spacing w:val="-4"/>
            </w:rPr>
            <w:t> </w:t>
          </w:r>
          <w:r>
            <w:rPr/>
            <w:t>or</w:t>
          </w:r>
          <w:r>
            <w:rPr>
              <w:spacing w:val="-2"/>
            </w:rPr>
            <w:t> </w:t>
          </w:r>
          <w:r>
            <w:rPr/>
            <w:t>Unauthorized</w:t>
          </w:r>
          <w:r>
            <w:rPr>
              <w:spacing w:val="-2"/>
            </w:rPr>
            <w:t> </w:t>
          </w:r>
          <w:r>
            <w:rPr/>
            <w:t>Pooling</w:t>
          </w:r>
          <w:r>
            <w:rPr>
              <w:spacing w:val="-2"/>
            </w:rPr>
            <w:t> </w:t>
          </w:r>
          <w:r>
            <w:rPr/>
            <w:t>Station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70</w:t>
          </w:r>
        </w:p>
        <w:p>
          <w:pPr>
            <w:pStyle w:val="TOC2"/>
            <w:numPr>
              <w:ilvl w:val="2"/>
              <w:numId w:val="3"/>
            </w:numPr>
            <w:tabs>
              <w:tab w:pos="879" w:val="left" w:leader="none"/>
              <w:tab w:pos="88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24">
            <w:r>
              <w:rPr/>
              <w:t>Other</w:t>
            </w:r>
            <w:r>
              <w:rPr>
                <w:spacing w:val="-1"/>
              </w:rPr>
              <w:t> </w:t>
            </w:r>
            <w:r>
              <w:rPr/>
              <w:t>forms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Corrupt Practices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Burden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Proof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Corrupt</w:t>
          </w:r>
          <w:r>
            <w:rPr>
              <w:spacing w:val="2"/>
            </w:rPr>
            <w:t> </w:t>
          </w:r>
          <w:r>
            <w:rPr/>
            <w:t>Practices/Electoral</w:t>
          </w:r>
          <w:r>
            <w:rPr>
              <w:spacing w:val="-7"/>
            </w:rPr>
            <w:t> </w:t>
          </w:r>
          <w:r>
            <w:rPr/>
            <w:t>Malpractices</w:t>
            <w:tab/>
            <w:t>-</w:t>
            <w:tab/>
            <w:t>-</w:t>
            <w:tab/>
            <w:t>71</w:t>
          </w:r>
        </w:p>
        <w:p>
          <w:pPr>
            <w:pStyle w:val="TOC2"/>
            <w:numPr>
              <w:ilvl w:val="1"/>
              <w:numId w:val="2"/>
            </w:numPr>
            <w:tabs>
              <w:tab w:pos="879" w:val="left" w:leader="none"/>
              <w:tab w:pos="880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23">
            <w:r>
              <w:rPr/>
              <w:t>Standard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Proof</w:t>
            </w:r>
            <w:r>
              <w:rPr>
                <w:spacing w:val="-5"/>
              </w:rPr>
              <w:t> </w:t>
            </w:r>
            <w:r>
              <w:rPr/>
              <w:t>for</w:t>
            </w:r>
            <w:r>
              <w:rPr>
                <w:spacing w:val="1"/>
              </w:rPr>
              <w:t> </w:t>
            </w:r>
            <w:r>
              <w:rPr/>
              <w:t>Corrupt</w:t>
            </w:r>
            <w:r>
              <w:rPr>
                <w:spacing w:val="3"/>
              </w:rPr>
              <w:t> </w:t>
            </w:r>
            <w:r>
              <w:rPr/>
              <w:t>Practices/Electoral</w:t>
            </w:r>
            <w:r>
              <w:rPr>
                <w:spacing w:val="-5"/>
              </w:rPr>
              <w:t> </w:t>
            </w:r>
            <w:r>
              <w:rPr/>
              <w:t>Malpractices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ind w:left="160" w:firstLine="0"/>
          </w:pPr>
          <w:hyperlink w:history="true" w:anchor="_TOC_250022">
            <w:r>
              <w:rPr/>
              <w:t>3.10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1"/>
            <w:spacing w:line="480" w:lineRule="auto"/>
          </w:pPr>
          <w:r>
            <w:rPr/>
            <w:t>CHAPTER</w:t>
          </w:r>
          <w:r>
            <w:rPr>
              <w:spacing w:val="23"/>
            </w:rPr>
            <w:t> </w:t>
          </w:r>
          <w:r>
            <w:rPr/>
            <w:t>FOUR:</w:t>
          </w:r>
          <w:r>
            <w:rPr>
              <w:spacing w:val="25"/>
            </w:rPr>
            <w:t> </w:t>
          </w:r>
          <w:r>
            <w:rPr/>
            <w:t>PROOF</w:t>
          </w:r>
          <w:r>
            <w:rPr>
              <w:spacing w:val="21"/>
            </w:rPr>
            <w:t> </w:t>
          </w:r>
          <w:r>
            <w:rPr/>
            <w:t>OF</w:t>
          </w:r>
          <w:r>
            <w:rPr>
              <w:spacing w:val="21"/>
            </w:rPr>
            <w:t> </w:t>
          </w:r>
          <w:r>
            <w:rPr/>
            <w:t>QUALIFICATION</w:t>
          </w:r>
          <w:r>
            <w:rPr>
              <w:spacing w:val="23"/>
            </w:rPr>
            <w:t> </w:t>
          </w:r>
          <w:r>
            <w:rPr/>
            <w:t>AND</w:t>
          </w:r>
          <w:r>
            <w:rPr>
              <w:spacing w:val="23"/>
            </w:rPr>
            <w:t> </w:t>
          </w:r>
          <w:r>
            <w:rPr/>
            <w:t>DISQUALIFICATION</w:t>
          </w:r>
          <w:r>
            <w:rPr>
              <w:spacing w:val="23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CANDIDATE</w:t>
          </w:r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71" w:lineRule="exact" w:before="0" w:after="0"/>
            <w:ind w:left="880" w:right="0" w:hanging="720"/>
            <w:jc w:val="left"/>
          </w:pPr>
          <w:hyperlink w:history="true" w:anchor="_TOC_25002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20">
            <w:r>
              <w:rPr/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9">
            <w:r>
              <w:rPr/>
              <w:t>When</w:t>
            </w:r>
            <w:r>
              <w:rPr>
                <w:spacing w:val="-6"/>
              </w:rPr>
              <w:t> </w:t>
            </w:r>
            <w:r>
              <w:rPr/>
              <w:t>to Challenge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Qualification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9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Contestant</w:t>
              <w:tab/>
              <w:t>-</w:t>
              <w:tab/>
              <w:t>-</w:t>
              <w:tab/>
              <w:t>-</w:t>
              <w:tab/>
              <w:t>83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8">
            <w:r>
              <w:rPr/>
              <w:t>Forms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Disqualification</w:t>
            </w:r>
            <w:r>
              <w:rPr>
                <w:spacing w:val="-6"/>
              </w:rPr>
              <w:t> </w:t>
            </w:r>
            <w:r>
              <w:rPr/>
              <w:t>and Qualification</w:t>
            </w:r>
            <w:r>
              <w:rPr>
                <w:spacing w:val="4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ind w:left="160" w:firstLine="0"/>
          </w:pPr>
          <w:hyperlink w:history="true" w:anchor="_TOC_250017">
            <w:r>
              <w:rPr/>
              <w:t>4.4.1</w:t>
              <w:tab/>
              <w:t>Conviction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6">
            <w:r>
              <w:rPr/>
              <w:t>Employment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Dismissal</w:t>
            </w:r>
            <w:r>
              <w:rPr>
                <w:spacing w:val="-6"/>
              </w:rPr>
              <w:t> </w:t>
            </w:r>
            <w:r>
              <w:rPr/>
              <w:t>from</w:t>
            </w:r>
            <w:r>
              <w:rPr>
                <w:spacing w:val="-10"/>
              </w:rPr>
              <w:t> </w:t>
            </w:r>
            <w:r>
              <w:rPr/>
              <w:t>Public</w:t>
            </w:r>
            <w:r>
              <w:rPr>
                <w:spacing w:val="-3"/>
              </w:rPr>
              <w:t> </w:t>
            </w:r>
            <w:r>
              <w:rPr/>
              <w:t>Service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79" w:val="left" w:leader="none"/>
              <w:tab w:pos="88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r>
            <w:rPr/>
            <w:t>Indictment</w:t>
          </w:r>
          <w:r>
            <w:rPr>
              <w:spacing w:val="5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Embezzlement-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89</w:t>
          </w:r>
        </w:p>
        <w:p>
          <w:pPr>
            <w:pStyle w:val="TOC2"/>
            <w:numPr>
              <w:ilvl w:val="2"/>
              <w:numId w:val="5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5">
            <w:r>
              <w:rPr/>
              <w:t>Requisite</w:t>
            </w:r>
            <w:r>
              <w:rPr>
                <w:spacing w:val="-2"/>
              </w:rPr>
              <w:t> </w:t>
            </w:r>
            <w:r>
              <w:rPr/>
              <w:t>Educational</w:t>
            </w:r>
            <w:r>
              <w:rPr>
                <w:spacing w:val="-5"/>
              </w:rPr>
              <w:t> </w:t>
            </w:r>
            <w:r>
              <w:rPr/>
              <w:t>Qualification</w:t>
            </w:r>
            <w:r>
              <w:rPr>
                <w:spacing w:val="9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ind w:left="160" w:firstLine="0"/>
          </w:pPr>
          <w:hyperlink w:history="true" w:anchor="_TOC_250014">
            <w:r>
              <w:rPr/>
              <w:t>4.4.5</w:t>
              <w:tab/>
              <w:t>Citizenship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79" w:val="left" w:leader="none"/>
              <w:tab w:pos="880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3">
            <w:r>
              <w:rPr/>
              <w:t>Non</w:t>
            </w:r>
            <w:r>
              <w:rPr>
                <w:spacing w:val="-4"/>
              </w:rPr>
              <w:t> </w:t>
            </w:r>
            <w:r>
              <w:rPr/>
              <w:t>Payment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Tax</w:t>
            </w:r>
            <w:r>
              <w:rPr>
                <w:spacing w:val="9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93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12">
            <w:r>
              <w:rPr/>
              <w:t>Contravention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Code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Conduct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879" w:val="left" w:leader="none"/>
              <w:tab w:pos="880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20"/>
            <w:ind w:left="880" w:right="0" w:hanging="720"/>
            <w:jc w:val="left"/>
          </w:pPr>
          <w:hyperlink w:history="true" w:anchor="_TOC_250011">
            <w:r>
              <w:rPr/>
              <w:t>Other forms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Disqualification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72" w:after="0"/>
            <w:ind w:left="880" w:right="0" w:hanging="720"/>
            <w:jc w:val="left"/>
          </w:pPr>
          <w:hyperlink w:history="true" w:anchor="_TOC_250010">
            <w:r>
              <w:rPr/>
              <w:t>Burden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Proof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9">
            <w:r>
              <w:rPr/>
              <w:t>Standard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Proof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97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ind w:left="160" w:firstLine="0"/>
          </w:pPr>
          <w:hyperlink w:history="true" w:anchor="_TOC_250008">
            <w:r>
              <w:rPr/>
              <w:t>4.7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97</w:t>
            </w:r>
          </w:hyperlink>
        </w:p>
        <w:p>
          <w:pPr>
            <w:pStyle w:val="TOC1"/>
            <w:spacing w:line="480" w:lineRule="auto"/>
          </w:pPr>
          <w:r>
            <w:rPr/>
            <w:t>CHAPTER</w:t>
          </w:r>
          <w:r>
            <w:rPr>
              <w:spacing w:val="53"/>
            </w:rPr>
            <w:t> </w:t>
          </w:r>
          <w:r>
            <w:rPr/>
            <w:t>FIVE:</w:t>
          </w:r>
          <w:r>
            <w:rPr>
              <w:spacing w:val="50"/>
            </w:rPr>
            <w:t> </w:t>
          </w:r>
          <w:r>
            <w:rPr/>
            <w:t>PROOF</w:t>
          </w:r>
          <w:r>
            <w:rPr>
              <w:spacing w:val="46"/>
            </w:rPr>
            <w:t> </w:t>
          </w:r>
          <w:r>
            <w:rPr/>
            <w:t>OF</w:t>
          </w:r>
          <w:r>
            <w:rPr>
              <w:spacing w:val="46"/>
            </w:rPr>
            <w:t> </w:t>
          </w:r>
          <w:r>
            <w:rPr/>
            <w:t>UNLAWFUL</w:t>
          </w:r>
          <w:r>
            <w:rPr>
              <w:spacing w:val="47"/>
            </w:rPr>
            <w:t> </w:t>
          </w:r>
          <w:r>
            <w:rPr/>
            <w:t>EXCLUSION</w:t>
          </w:r>
          <w:r>
            <w:rPr>
              <w:spacing w:val="48"/>
            </w:rPr>
            <w:t> </w:t>
          </w:r>
          <w:r>
            <w:rPr/>
            <w:t>AND</w:t>
          </w:r>
          <w:r>
            <w:rPr>
              <w:spacing w:val="48"/>
            </w:rPr>
            <w:t> </w:t>
          </w:r>
          <w:r>
            <w:rPr/>
            <w:t>MAJORITY</w:t>
          </w:r>
          <w:r>
            <w:rPr>
              <w:spacing w:val="48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LAWFUL VOTES</w:t>
          </w:r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71" w:lineRule="exact" w:before="0" w:after="0"/>
            <w:ind w:left="880" w:right="0" w:hanging="720"/>
            <w:jc w:val="left"/>
          </w:pPr>
          <w:hyperlink w:history="true" w:anchor="_TOC_250007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03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6">
            <w:r>
              <w:rPr/>
              <w:t>Unlawful</w:t>
            </w:r>
            <w:r>
              <w:rPr>
                <w:spacing w:val="-9"/>
              </w:rPr>
              <w:t> </w:t>
            </w:r>
            <w:r>
              <w:rPr/>
              <w:t>Exclusion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5">
            <w:r>
              <w:rPr/>
              <w:t>Burden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Proof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Unlawful</w:t>
            </w:r>
            <w:r>
              <w:rPr>
                <w:spacing w:val="-1"/>
              </w:rPr>
              <w:t> </w:t>
            </w:r>
            <w:r>
              <w:rPr/>
              <w:t>Exclusion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4">
            <w:r>
              <w:rPr/>
              <w:t>Standard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Proof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Unlawful</w:t>
            </w:r>
            <w:r>
              <w:rPr>
                <w:spacing w:val="-8"/>
              </w:rPr>
              <w:t> </w:t>
            </w:r>
            <w:r>
              <w:rPr/>
              <w:t>Exclusion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3">
            <w:r>
              <w:rPr/>
              <w:t>Majority</w:t>
            </w:r>
            <w:r>
              <w:rPr>
                <w:spacing w:val="-10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Lawful</w:t>
            </w:r>
            <w:r>
              <w:rPr>
                <w:spacing w:val="-3"/>
              </w:rPr>
              <w:t> </w:t>
            </w:r>
            <w:r>
              <w:rPr/>
              <w:t>Votes</w:t>
            </w:r>
            <w:r>
              <w:rPr>
                <w:spacing w:val="-2"/>
              </w:rPr>
              <w:t> </w:t>
            </w:r>
            <w:r>
              <w:rPr/>
              <w:t>Cast</w:t>
            </w:r>
            <w:r>
              <w:rPr>
                <w:spacing w:val="5"/>
              </w:rPr>
              <w:t> </w:t>
            </w:r>
            <w:r>
              <w:rPr/>
              <w:t>at</w:t>
            </w:r>
            <w:r>
              <w:rPr>
                <w:spacing w:val="6"/>
              </w:rPr>
              <w:t> </w:t>
            </w:r>
            <w:r>
              <w:rPr/>
              <w:t>an</w:t>
            </w:r>
            <w:r>
              <w:rPr>
                <w:spacing w:val="-5"/>
              </w:rPr>
              <w:t> </w:t>
            </w:r>
            <w:r>
              <w:rPr/>
              <w:t>Election</w:t>
              <w:tab/>
              <w:t>-</w:t>
              <w:tab/>
              <w:t>-</w:t>
              <w:tab/>
              <w:t>-</w:t>
              <w:tab/>
              <w:t>-</w:t>
              <w:tab/>
              <w:t>104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2">
            <w:r>
              <w:rPr/>
              <w:t>Burden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Proof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Majority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Lawful</w:t>
            </w:r>
            <w:r>
              <w:rPr>
                <w:spacing w:val="-1"/>
              </w:rPr>
              <w:t> </w:t>
            </w:r>
            <w:r>
              <w:rPr/>
              <w:t>votes</w:t>
            </w:r>
            <w:r>
              <w:rPr>
                <w:spacing w:val="2"/>
              </w:rPr>
              <w:t> </w:t>
            </w:r>
            <w:r>
              <w:rPr/>
              <w:t>Cast</w:t>
              <w:tab/>
              <w:t>-</w:t>
              <w:tab/>
              <w:t>-</w:t>
              <w:tab/>
              <w:t>-</w:t>
              <w:tab/>
              <w:t>-</w:t>
              <w:tab/>
              <w:t>106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879" w:val="left" w:leader="none"/>
              <w:tab w:pos="880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spacing w:line="240" w:lineRule="auto" w:before="276" w:after="0"/>
            <w:ind w:left="880" w:right="0" w:hanging="720"/>
            <w:jc w:val="left"/>
          </w:pPr>
          <w:hyperlink w:history="true" w:anchor="_TOC_250001"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Proof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Majority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lawful</w:t>
            </w:r>
            <w:r>
              <w:rPr>
                <w:spacing w:val="4"/>
              </w:rPr>
              <w:t> </w:t>
            </w:r>
            <w:r>
              <w:rPr/>
              <w:t>votes Cast  </w:t>
            </w:r>
            <w:r>
              <w:rPr>
                <w:spacing w:val="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107</w:t>
            </w:r>
          </w:hyperlink>
        </w:p>
        <w:p>
          <w:pPr>
            <w:pStyle w:val="TOC2"/>
            <w:tabs>
              <w:tab w:pos="879" w:val="left" w:leader="none"/>
              <w:tab w:pos="2319" w:val="left" w:leader="none"/>
              <w:tab w:pos="3039" w:val="left" w:leader="none"/>
              <w:tab w:pos="3759" w:val="left" w:leader="none"/>
              <w:tab w:pos="4479" w:val="left" w:leader="none"/>
              <w:tab w:pos="5199" w:val="left" w:leader="none"/>
              <w:tab w:pos="5919" w:val="left" w:leader="none"/>
              <w:tab w:pos="6639" w:val="left" w:leader="none"/>
              <w:tab w:pos="7359" w:val="left" w:leader="none"/>
              <w:tab w:pos="8079" w:val="left" w:leader="none"/>
              <w:tab w:pos="9159" w:val="right" w:leader="none"/>
            </w:tabs>
            <w:ind w:left="160" w:firstLine="0"/>
          </w:pPr>
          <w:hyperlink w:history="true" w:anchor="_TOC_250000">
            <w:r>
              <w:rPr/>
              <w:t>5.8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968" w:left="1280" w:right="1320"/>
        </w:sectPr>
      </w:pPr>
    </w:p>
    <w:p>
      <w:pPr>
        <w:pStyle w:val="Heading1"/>
        <w:spacing w:before="280"/>
        <w:ind w:left="160" w:firstLine="0"/>
      </w:pPr>
      <w:r>
        <w:rPr/>
        <w:t>CHAPTER</w:t>
      </w:r>
      <w:r>
        <w:rPr>
          <w:spacing w:val="-4"/>
        </w:rPr>
        <w:t> </w:t>
      </w:r>
      <w:r>
        <w:rPr/>
        <w:t>SIX:</w:t>
      </w:r>
      <w:r>
        <w:rPr>
          <w:spacing w:val="-3"/>
        </w:rPr>
        <w:t> </w:t>
      </w:r>
      <w:r>
        <w:rPr/>
        <w:t>SUMMARY,</w:t>
      </w:r>
      <w:r>
        <w:rPr>
          <w:spacing w:val="-6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1"/>
        <w:gridCol w:w="5628"/>
        <w:gridCol w:w="729"/>
      </w:tblGrid>
      <w:tr>
        <w:trPr>
          <w:trHeight w:val="408" w:hRule="atLeast"/>
        </w:trPr>
        <w:tc>
          <w:tcPr>
            <w:tcW w:w="2741" w:type="dxa"/>
          </w:tcPr>
          <w:p>
            <w:pPr>
              <w:pStyle w:val="TableParagraph"/>
              <w:tabs>
                <w:tab w:pos="769" w:val="left" w:leader="none"/>
                <w:tab w:pos="220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6.1</w:t>
              <w:tab/>
              <w:t>Summary</w:t>
              <w:tab/>
              <w:t>-</w:t>
            </w:r>
          </w:p>
        </w:tc>
        <w:tc>
          <w:tcPr>
            <w:tcW w:w="562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  <w:tab w:pos="5228" w:val="left" w:leader="none"/>
              </w:tabs>
              <w:spacing w:line="266" w:lineRule="exact" w:before="0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 w:before="0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552" w:hRule="atLeast"/>
        </w:trPr>
        <w:tc>
          <w:tcPr>
            <w:tcW w:w="274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6.2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562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  <w:tab w:pos="5228" w:val="left" w:leader="none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551" w:hRule="atLeast"/>
        </w:trPr>
        <w:tc>
          <w:tcPr>
            <w:tcW w:w="2741" w:type="dxa"/>
          </w:tcPr>
          <w:p>
            <w:pPr>
              <w:pStyle w:val="TableParagraph"/>
              <w:tabs>
                <w:tab w:pos="769" w:val="left" w:leader="none"/>
              </w:tabs>
              <w:rPr>
                <w:sz w:val="24"/>
              </w:rPr>
            </w:pPr>
            <w:r>
              <w:rPr>
                <w:sz w:val="24"/>
              </w:rPr>
              <w:t>6.3</w:t>
              <w:tab/>
              <w:t>Recommendations</w:t>
            </w:r>
          </w:p>
        </w:tc>
        <w:tc>
          <w:tcPr>
            <w:tcW w:w="562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  <w:tab w:pos="5228" w:val="left" w:leader="none"/>
              </w:tabs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408" w:hRule="atLeast"/>
        </w:trPr>
        <w:tc>
          <w:tcPr>
            <w:tcW w:w="2741" w:type="dxa"/>
          </w:tcPr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628" w:type="dxa"/>
          </w:tcPr>
          <w:p>
            <w:pPr>
              <w:pStyle w:val="TableParagraph"/>
              <w:tabs>
                <w:tab w:pos="908" w:val="left" w:leader="none"/>
                <w:tab w:pos="1628" w:val="left" w:leader="none"/>
                <w:tab w:pos="2348" w:val="left" w:leader="none"/>
                <w:tab w:pos="3068" w:val="left" w:leader="none"/>
                <w:tab w:pos="3788" w:val="left" w:leader="none"/>
                <w:tab w:pos="4508" w:val="left" w:leader="none"/>
                <w:tab w:pos="5228" w:val="left" w:leader="none"/>
              </w:tabs>
              <w:spacing w:line="256" w:lineRule="exact"/>
              <w:ind w:left="18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type w:val="continuous"/>
          <w:pgSz w:w="12240" w:h="15840"/>
          <w:pgMar w:top="1360" w:bottom="1260" w:left="1280" w:right="1320"/>
        </w:sectPr>
      </w:pPr>
    </w:p>
    <w:p>
      <w:pPr>
        <w:spacing w:before="76"/>
        <w:ind w:left="2608" w:right="2574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0"/>
        <w:gridCol w:w="1283"/>
      </w:tblGrid>
      <w:tr>
        <w:trPr>
          <w:trHeight w:val="408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REC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NWOCHA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(1991)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174)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P.732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spacing w:line="266" w:lineRule="exact" w:before="0"/>
              <w:ind w:left="39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896" w:val="left" w:leader="none"/>
                <w:tab w:pos="6515" w:val="left" w:leader="none"/>
              </w:tabs>
              <w:rPr>
                <w:sz w:val="24"/>
              </w:rPr>
            </w:pPr>
            <w:r>
              <w:rPr>
                <w:sz w:val="24"/>
              </w:rPr>
              <w:t>OKONKWO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INEC(2004)1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(pt854)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P.242-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  ---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DOUKPOLAGHA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236)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P.444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NEC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(1993) 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267) P.20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MAIKORI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P.525-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NNAMANI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NNAJI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610)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P.313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17,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OBASANJO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BUHARI (2002)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850) P.510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22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JIDDA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KACHALLAH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 4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599) P.426</w:t>
            </w:r>
            <w:r>
              <w:rPr>
                <w:spacing w:val="12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92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TAFIDA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BAFARAWA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(1999)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597) P.70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EGOLUM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P.355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NZE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NWAWE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(1999)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635)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P.396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ODUKA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OKWARAJIA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ZORS (1999)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P.35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OBASANJO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YUSUF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887)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P.14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21,35,44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JANG 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DARIYE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843)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P.436-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ADEBIYI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BABALOLA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(1993) 1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2671) P.1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NWOBUDU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ONUH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(1984)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MALAH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KACHALA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596)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P.309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212"/>
              <w:rPr>
                <w:sz w:val="24"/>
              </w:rPr>
            </w:pPr>
            <w:r>
              <w:rPr>
                <w:sz w:val="24"/>
              </w:rPr>
              <w:t>26,29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OLANIYONU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PROFESSOR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EMEAWA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(1989) 5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P.501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FEMI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SUNDAY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 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613) P.92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580" w:type="dxa"/>
          </w:tcPr>
          <w:p>
            <w:pPr>
              <w:pStyle w:val="TableParagraph"/>
              <w:tabs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BALOGUN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v. ODUMOSU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592)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P.590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28,39</w:t>
            </w:r>
          </w:p>
        </w:tc>
      </w:tr>
      <w:tr>
        <w:trPr>
          <w:trHeight w:val="551" w:hRule="atLeast"/>
        </w:trPr>
        <w:tc>
          <w:tcPr>
            <w:tcW w:w="7580" w:type="dxa"/>
          </w:tcPr>
          <w:p>
            <w:pPr>
              <w:pStyle w:val="TableParagraph"/>
              <w:tabs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OTU 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602)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 P.250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ind w:left="39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08" w:hRule="atLeast"/>
        </w:trPr>
        <w:tc>
          <w:tcPr>
            <w:tcW w:w="7580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ALATAHA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ASIN (1999) 5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P.32-</w:t>
              <w:tab/>
              <w:t>-</w:t>
              <w:tab/>
              <w:t>-</w:t>
            </w:r>
          </w:p>
        </w:tc>
        <w:tc>
          <w:tcPr>
            <w:tcW w:w="1283" w:type="dxa"/>
          </w:tcPr>
          <w:p>
            <w:pPr>
              <w:pStyle w:val="TableParagraph"/>
              <w:spacing w:line="256" w:lineRule="exact"/>
              <w:ind w:left="390"/>
              <w:rPr>
                <w:sz w:val="24"/>
              </w:rPr>
            </w:pPr>
            <w:r>
              <w:rPr>
                <w:sz w:val="24"/>
              </w:rPr>
              <w:t>28,35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27"/>
        <w:gridCol w:w="1236"/>
      </w:tblGrid>
      <w:tr>
        <w:trPr>
          <w:trHeight w:val="408" w:hRule="atLeast"/>
        </w:trPr>
        <w:tc>
          <w:tcPr>
            <w:tcW w:w="7627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LAMIDO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TURAKI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600)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578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exact" w:before="0"/>
              <w:ind w:left="342"/>
              <w:rPr>
                <w:sz w:val="24"/>
              </w:rPr>
            </w:pPr>
            <w:r>
              <w:rPr>
                <w:sz w:val="24"/>
              </w:rPr>
              <w:t>23,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ONOCHIE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ODOGWU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975)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P.65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PDP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WRN P.1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31,32,39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tabs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FADARE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A.G (1982)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SULE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KABIR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(2010) 2 WRN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P.21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tabs>
                <w:tab w:pos="4293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IMERH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DKON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 3 WRN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179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KAIGAMA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 NWLR (pt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284)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681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tabs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KHALIL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YARADUA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847) P.446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-</w:t>
              <w:tab/>
              <w:t>--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</w:tabs>
              <w:rPr>
                <w:sz w:val="24"/>
              </w:rPr>
            </w:pPr>
            <w:r>
              <w:rPr>
                <w:sz w:val="24"/>
              </w:rPr>
              <w:t>OWURU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 622)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P.201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tabs>
                <w:tab w:pos="5809" w:val="left" w:leader="none"/>
                <w:tab w:pos="6529" w:val="left" w:leader="none"/>
                <w:tab w:pos="7249" w:val="left" w:leader="none"/>
              </w:tabs>
              <w:rPr>
                <w:sz w:val="24"/>
              </w:rPr>
            </w:pPr>
            <w:r>
              <w:rPr>
                <w:sz w:val="24"/>
              </w:rPr>
              <w:t>BUHARI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YUSUF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(2003)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841)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P.446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EFFION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IKPEWE (1999) 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606)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P.260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ABIMBOLA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ADEROJU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601) P.100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EZEOBI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NZEKA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(1989)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P.478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OGBORU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IBORI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871)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192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AGBALLAH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CHIME (2009)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1122) P. 384</w:t>
            </w:r>
          </w:p>
        </w:tc>
        <w:tc>
          <w:tcPr>
            <w:tcW w:w="1236" w:type="dxa"/>
          </w:tcPr>
          <w:p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NWOLE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NWOAGWU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985)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P.61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55,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OJUKWU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YAR’ADUA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(2008) ALLFWLR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408) P.1409</w:t>
            </w:r>
          </w:p>
        </w:tc>
        <w:tc>
          <w:tcPr>
            <w:tcW w:w="1236" w:type="dxa"/>
          </w:tcPr>
          <w:p>
            <w:pPr>
              <w:pStyle w:val="TableParagraph"/>
              <w:ind w:left="32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BASHEER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(1992)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236)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491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IMIERE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HELEN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SALAMI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(1989)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NEPLR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161</w:t>
            </w:r>
          </w:p>
        </w:tc>
        <w:tc>
          <w:tcPr>
            <w:tcW w:w="1236" w:type="dxa"/>
          </w:tcPr>
          <w:p>
            <w:pPr>
              <w:pStyle w:val="TableParagraph"/>
              <w:ind w:left="38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OPUTEH 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ISHIDA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279)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.34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MOGAJI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ABDULLAHI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ALH.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KABIR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GAYA</w:t>
            </w:r>
          </w:p>
        </w:tc>
        <w:tc>
          <w:tcPr>
            <w:tcW w:w="1236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76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(1992)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N.E.P.A.R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P.214</w:t>
            </w:r>
          </w:p>
        </w:tc>
        <w:tc>
          <w:tcPr>
            <w:tcW w:w="1236" w:type="dxa"/>
          </w:tcPr>
          <w:p>
            <w:pPr>
              <w:pStyle w:val="TableParagraph"/>
              <w:ind w:left="342"/>
              <w:rPr>
                <w:sz w:val="24"/>
              </w:rPr>
            </w:pPr>
            <w:r>
              <w:rPr>
                <w:sz w:val="24"/>
              </w:rPr>
              <w:t>55,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105</w:t>
            </w:r>
          </w:p>
        </w:tc>
      </w:tr>
      <w:tr>
        <w:trPr>
          <w:trHeight w:val="408" w:hRule="atLeast"/>
        </w:trPr>
        <w:tc>
          <w:tcPr>
            <w:tcW w:w="76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NGWU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MBA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(1999) 3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595)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400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55,69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44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9"/>
        <w:gridCol w:w="1782"/>
      </w:tblGrid>
      <w:tr>
        <w:trPr>
          <w:trHeight w:val="408" w:hRule="atLeast"/>
        </w:trPr>
        <w:tc>
          <w:tcPr>
            <w:tcW w:w="7619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BUHARI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OBANSAJO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910) P. 241</w:t>
            </w:r>
          </w:p>
        </w:tc>
        <w:tc>
          <w:tcPr>
            <w:tcW w:w="1782" w:type="dxa"/>
          </w:tcPr>
          <w:p>
            <w:pPr>
              <w:pStyle w:val="TableParagraph"/>
              <w:spacing w:line="266" w:lineRule="exact" w:before="0"/>
              <w:ind w:left="351"/>
              <w:rPr>
                <w:sz w:val="24"/>
              </w:rPr>
            </w:pPr>
            <w:r>
              <w:rPr>
                <w:sz w:val="24"/>
              </w:rPr>
              <w:t>56,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BUHARI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 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WRN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P.1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UGHAMADU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NDIBE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(2010)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55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57,71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MASKA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(1999)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599) 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415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AONDAKA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206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58,89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ABBA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JUMARE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(1999)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602)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P.270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SWEN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AZUNGWE (1966)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 267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ABUBAKAR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 YAR’ADUA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(2008) 19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1120)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ANGBAZO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EBYE(1993)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(Pt268)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P.133</w:t>
            </w:r>
          </w:p>
        </w:tc>
        <w:tc>
          <w:tcPr>
            <w:tcW w:w="1782" w:type="dxa"/>
          </w:tcPr>
          <w:p>
            <w:pPr>
              <w:pStyle w:val="TableParagraph"/>
              <w:ind w:left="32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MOGAJI 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RALIATU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ODOFIN(1978) 4SC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94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50,61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YUSUF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 16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847)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554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WUAM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 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601)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P.150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ALALADE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AWODOYIN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 5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604) 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529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IBRAHIM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SAIDU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MALUNFASHI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USMAN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YABA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ORS</w:t>
            </w:r>
          </w:p>
        </w:tc>
        <w:tc>
          <w:tcPr>
            <w:tcW w:w="1782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(1999) 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598) 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230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MAIGORO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ALHAJI SAIDU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 ANOR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(1965) 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 561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SERIKI V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 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 595)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469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EMESIN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NWACHUKWU (1996) 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 605)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P.155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BADAWI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ADAMU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594)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303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ETUK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ISEMIN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(1992) 4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236) P. 402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EZE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OKOLOAGU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(2010) 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1180)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P.183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72,74,105,107</w:t>
            </w:r>
          </w:p>
        </w:tc>
      </w:tr>
      <w:tr>
        <w:trPr>
          <w:trHeight w:val="551" w:hRule="atLeast"/>
        </w:trPr>
        <w:tc>
          <w:tcPr>
            <w:tcW w:w="761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FALAE 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599)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 476</w:t>
            </w:r>
          </w:p>
        </w:tc>
        <w:tc>
          <w:tcPr>
            <w:tcW w:w="1782" w:type="dxa"/>
          </w:tcPr>
          <w:p>
            <w:pPr>
              <w:pStyle w:val="TableParagraph"/>
              <w:ind w:left="351"/>
              <w:rPr>
                <w:sz w:val="24"/>
              </w:rPr>
            </w:pPr>
            <w:r>
              <w:rPr>
                <w:sz w:val="24"/>
              </w:rPr>
              <w:t>72,83,86</w:t>
            </w:r>
          </w:p>
        </w:tc>
      </w:tr>
      <w:tr>
        <w:trPr>
          <w:trHeight w:val="408" w:hRule="atLeast"/>
        </w:trPr>
        <w:tc>
          <w:tcPr>
            <w:tcW w:w="7619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BUHARI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OBASANJO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941)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</w:t>
            </w:r>
          </w:p>
        </w:tc>
        <w:tc>
          <w:tcPr>
            <w:tcW w:w="1782" w:type="dxa"/>
          </w:tcPr>
          <w:p>
            <w:pPr>
              <w:pStyle w:val="TableParagraph"/>
              <w:spacing w:line="256" w:lineRule="exact"/>
              <w:ind w:left="351"/>
              <w:rPr>
                <w:sz w:val="24"/>
              </w:rPr>
            </w:pPr>
            <w:r>
              <w:rPr>
                <w:sz w:val="24"/>
              </w:rPr>
              <w:t>59,72,75,95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70" w:top="1440" w:bottom="1260" w:left="1280" w:right="1320"/>
        </w:sectPr>
      </w:pPr>
    </w:p>
    <w:p>
      <w:pPr>
        <w:pStyle w:val="BodyText"/>
        <w:tabs>
          <w:tab w:pos="8319" w:val="right" w:leader="none"/>
        </w:tabs>
        <w:spacing w:before="72"/>
        <w:ind w:left="160"/>
      </w:pPr>
      <w:r>
        <w:rPr/>
        <w:t>BUHARI</w:t>
      </w:r>
      <w:r>
        <w:rPr>
          <w:spacing w:val="2"/>
        </w:rPr>
        <w:t> </w:t>
      </w:r>
      <w:r>
        <w:rPr/>
        <w:t>V</w:t>
      </w:r>
      <w:r>
        <w:rPr>
          <w:spacing w:val="2"/>
        </w:rPr>
        <w:t> </w:t>
      </w:r>
      <w:r>
        <w:rPr/>
        <w:t>INEC (2008)</w:t>
      </w:r>
      <w:r>
        <w:rPr>
          <w:spacing w:val="3"/>
        </w:rPr>
        <w:t> </w:t>
      </w:r>
      <w:r>
        <w:rPr/>
        <w:t>ALLFWLR (pt</w:t>
      </w:r>
      <w:r>
        <w:rPr>
          <w:spacing w:val="2"/>
        </w:rPr>
        <w:t> </w:t>
      </w:r>
      <w:r>
        <w:rPr/>
        <w:t>437)</w:t>
      </w:r>
      <w:r>
        <w:rPr>
          <w:spacing w:val="-2"/>
        </w:rPr>
        <w:t> </w:t>
      </w:r>
      <w:r>
        <w:rPr/>
        <w:t>P.58</w:t>
        <w:tab/>
        <w:t>73</w:t>
      </w:r>
    </w:p>
    <w:p>
      <w:pPr>
        <w:pStyle w:val="BodyText"/>
        <w:tabs>
          <w:tab w:pos="8079" w:val="left" w:leader="none"/>
        </w:tabs>
        <w:spacing w:before="276"/>
        <w:ind w:left="160"/>
      </w:pPr>
      <w:r>
        <w:rPr/>
        <w:t>KWARA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(2009) 1</w:t>
      </w:r>
      <w:r>
        <w:rPr>
          <w:spacing w:val="-6"/>
        </w:rPr>
        <w:t> </w:t>
      </w:r>
      <w:r>
        <w:rPr/>
        <w:t>NWLR</w:t>
      </w:r>
      <w:r>
        <w:rPr>
          <w:spacing w:val="-2"/>
        </w:rPr>
        <w:t> </w:t>
      </w:r>
      <w:r>
        <w:rPr/>
        <w:t>(Pt</w:t>
      </w:r>
      <w:r>
        <w:rPr>
          <w:spacing w:val="4"/>
        </w:rPr>
        <w:t> </w:t>
      </w:r>
      <w:r>
        <w:rPr/>
        <w:t>1121) P. 179</w:t>
        <w:tab/>
        <w:t>74,97,103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EBOH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OGUNJIOFOR (1999)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NWLR (Pt</w:t>
      </w:r>
      <w:r>
        <w:rPr>
          <w:spacing w:val="2"/>
        </w:rPr>
        <w:t> </w:t>
      </w:r>
      <w:r>
        <w:rPr/>
        <w:t>595)</w:t>
      </w:r>
      <w:r>
        <w:rPr>
          <w:spacing w:val="2"/>
        </w:rPr>
        <w:t> </w:t>
      </w:r>
      <w:r>
        <w:rPr/>
        <w:t>P.419</w:t>
        <w:tab/>
        <w:t>74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EDET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EYO</w:t>
      </w:r>
      <w:r>
        <w:rPr>
          <w:spacing w:val="1"/>
        </w:rPr>
        <w:t> </w:t>
      </w:r>
      <w:r>
        <w:rPr/>
        <w:t>(1999)</w:t>
      </w:r>
      <w:r>
        <w:rPr>
          <w:spacing w:val="3"/>
        </w:rPr>
        <w:t> </w:t>
      </w:r>
      <w:r>
        <w:rPr/>
        <w:t>6</w:t>
      </w:r>
      <w:r>
        <w:rPr>
          <w:spacing w:val="-3"/>
        </w:rPr>
        <w:t> </w:t>
      </w:r>
      <w:r>
        <w:rPr/>
        <w:t>NWLR (Pt</w:t>
      </w:r>
      <w:r>
        <w:rPr>
          <w:spacing w:val="7"/>
        </w:rPr>
        <w:t> </w:t>
      </w:r>
      <w:r>
        <w:rPr/>
        <w:t>605)</w:t>
      </w:r>
      <w:r>
        <w:rPr>
          <w:spacing w:val="2"/>
        </w:rPr>
        <w:t> </w:t>
      </w:r>
      <w:r>
        <w:rPr/>
        <w:t>P.</w:t>
      </w:r>
      <w:r>
        <w:rPr>
          <w:spacing w:val="4"/>
        </w:rPr>
        <w:t> </w:t>
      </w:r>
      <w:r>
        <w:rPr/>
        <w:t>18</w:t>
        <w:tab/>
        <w:t>75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UDEAGHA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OMEGARA</w:t>
      </w:r>
      <w:r>
        <w:rPr>
          <w:spacing w:val="-3"/>
        </w:rPr>
        <w:t> </w:t>
      </w:r>
      <w:r>
        <w:rPr/>
        <w:t>(2010)</w:t>
      </w:r>
      <w:r>
        <w:rPr>
          <w:spacing w:val="2"/>
        </w:rPr>
        <w:t> </w:t>
      </w:r>
      <w:r>
        <w:rPr/>
        <w:t>11</w:t>
      </w:r>
      <w:r>
        <w:rPr>
          <w:spacing w:val="2"/>
        </w:rPr>
        <w:t> </w:t>
      </w:r>
      <w:r>
        <w:rPr/>
        <w:t>NWLR (Pt</w:t>
      </w:r>
      <w:r>
        <w:rPr>
          <w:spacing w:val="-3"/>
        </w:rPr>
        <w:t> </w:t>
      </w:r>
      <w:r>
        <w:rPr/>
        <w:t>1204)</w:t>
      </w:r>
      <w:r>
        <w:rPr>
          <w:spacing w:val="3"/>
        </w:rPr>
        <w:t> </w:t>
      </w:r>
      <w:r>
        <w:rPr/>
        <w:t>P.</w:t>
      </w:r>
      <w:r>
        <w:rPr>
          <w:spacing w:val="3"/>
        </w:rPr>
        <w:t> </w:t>
      </w:r>
      <w:r>
        <w:rPr/>
        <w:t>168</w:t>
        <w:tab/>
        <w:t>75</w:t>
      </w:r>
    </w:p>
    <w:p>
      <w:pPr>
        <w:pStyle w:val="BodyText"/>
        <w:tabs>
          <w:tab w:pos="8274" w:val="right" w:leader="none"/>
        </w:tabs>
        <w:spacing w:before="276"/>
        <w:ind w:left="160"/>
      </w:pPr>
      <w:r>
        <w:rPr/>
        <w:t>OGUNYOMBO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OKOYA</w:t>
      </w:r>
      <w:r>
        <w:rPr>
          <w:spacing w:val="-4"/>
        </w:rPr>
        <w:t> </w:t>
      </w:r>
      <w:r>
        <w:rPr/>
        <w:t>(2002)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NWLR (pt</w:t>
      </w:r>
      <w:r>
        <w:rPr>
          <w:spacing w:val="2"/>
        </w:rPr>
        <w:t> </w:t>
      </w:r>
      <w:r>
        <w:rPr/>
        <w:t>793)</w:t>
      </w:r>
      <w:r>
        <w:rPr>
          <w:spacing w:val="3"/>
        </w:rPr>
        <w:t> </w:t>
      </w:r>
      <w:r>
        <w:rPr/>
        <w:t>P.</w:t>
      </w:r>
      <w:r>
        <w:rPr>
          <w:spacing w:val="3"/>
        </w:rPr>
        <w:t> </w:t>
      </w:r>
      <w:r>
        <w:rPr/>
        <w:t>22</w:t>
        <w:tab/>
        <w:t>76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AJADI</w:t>
      </w:r>
      <w:r>
        <w:rPr>
          <w:spacing w:val="2"/>
        </w:rPr>
        <w:t> </w:t>
      </w:r>
      <w:r>
        <w:rPr/>
        <w:t>V</w:t>
      </w:r>
      <w:r>
        <w:rPr>
          <w:spacing w:val="2"/>
        </w:rPr>
        <w:t> </w:t>
      </w:r>
      <w:r>
        <w:rPr/>
        <w:t>AJIBOLA</w:t>
      </w:r>
      <w:r>
        <w:rPr>
          <w:spacing w:val="-4"/>
        </w:rPr>
        <w:t> </w:t>
      </w:r>
      <w:r>
        <w:rPr/>
        <w:t>(2004)</w:t>
      </w:r>
      <w:r>
        <w:rPr>
          <w:spacing w:val="3"/>
        </w:rPr>
        <w:t> </w:t>
      </w:r>
      <w:r>
        <w:rPr/>
        <w:t>16</w:t>
      </w:r>
      <w:r>
        <w:rPr>
          <w:spacing w:val="1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2"/>
        </w:rPr>
        <w:t> </w:t>
      </w:r>
      <w:r>
        <w:rPr/>
        <w:t>898)</w:t>
      </w:r>
      <w:r>
        <w:rPr>
          <w:spacing w:val="-2"/>
        </w:rPr>
        <w:t> </w:t>
      </w:r>
      <w:r>
        <w:rPr/>
        <w:t>P.</w:t>
      </w:r>
      <w:r>
        <w:rPr>
          <w:spacing w:val="-5"/>
        </w:rPr>
        <w:t> </w:t>
      </w:r>
      <w:r>
        <w:rPr/>
        <w:t>91</w:t>
        <w:tab/>
        <w:t>80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ENAGI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INUWA</w:t>
      </w:r>
      <w:r>
        <w:rPr>
          <w:spacing w:val="-3"/>
        </w:rPr>
        <w:t> </w:t>
      </w:r>
      <w:r>
        <w:rPr/>
        <w:t>(1992)</w:t>
      </w:r>
      <w:r>
        <w:rPr>
          <w:spacing w:val="2"/>
        </w:rPr>
        <w:t> </w:t>
      </w:r>
      <w:r>
        <w:rPr/>
        <w:t>3</w:t>
      </w:r>
      <w:r>
        <w:rPr>
          <w:spacing w:val="2"/>
        </w:rPr>
        <w:t> </w:t>
      </w:r>
      <w:r>
        <w:rPr/>
        <w:t>NWLR (Pt</w:t>
      </w:r>
      <w:r>
        <w:rPr>
          <w:spacing w:val="2"/>
        </w:rPr>
        <w:t> </w:t>
      </w:r>
      <w:r>
        <w:rPr/>
        <w:t>231)</w:t>
      </w:r>
      <w:r>
        <w:rPr>
          <w:spacing w:val="-2"/>
        </w:rPr>
        <w:t> </w:t>
      </w:r>
      <w:r>
        <w:rPr/>
        <w:t>P.</w:t>
      </w:r>
      <w:r>
        <w:rPr>
          <w:spacing w:val="3"/>
        </w:rPr>
        <w:t> </w:t>
      </w:r>
      <w:r>
        <w:rPr/>
        <w:t>549</w:t>
        <w:tab/>
        <w:t>80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PETERS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DAVID</w:t>
      </w:r>
      <w:r>
        <w:rPr>
          <w:spacing w:val="2"/>
        </w:rPr>
        <w:t> </w:t>
      </w:r>
      <w:r>
        <w:rPr/>
        <w:t>(1999)</w:t>
      </w:r>
      <w:r>
        <w:rPr>
          <w:spacing w:val="2"/>
        </w:rPr>
        <w:t> </w:t>
      </w:r>
      <w:r>
        <w:rPr/>
        <w:t>5</w:t>
      </w:r>
      <w:r>
        <w:rPr>
          <w:spacing w:val="-4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6"/>
        </w:rPr>
        <w:t> </w:t>
      </w:r>
      <w:r>
        <w:rPr/>
        <w:t>603)</w:t>
      </w:r>
      <w:r>
        <w:rPr>
          <w:spacing w:val="-2"/>
        </w:rPr>
        <w:t> </w:t>
      </w:r>
      <w:r>
        <w:rPr/>
        <w:t>P.</w:t>
      </w:r>
      <w:r>
        <w:rPr>
          <w:spacing w:val="4"/>
        </w:rPr>
        <w:t> </w:t>
      </w:r>
      <w:r>
        <w:rPr/>
        <w:t>486</w:t>
        <w:tab/>
        <w:t>81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TSOHO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YAHAYA</w:t>
      </w:r>
      <w:r>
        <w:rPr>
          <w:spacing w:val="-3"/>
        </w:rPr>
        <w:t> </w:t>
      </w:r>
      <w:r>
        <w:rPr/>
        <w:t>(1999)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6"/>
        </w:rPr>
        <w:t> </w:t>
      </w:r>
      <w:r>
        <w:rPr/>
        <w:t>600)</w:t>
      </w:r>
      <w:r>
        <w:rPr>
          <w:spacing w:val="2"/>
        </w:rPr>
        <w:t> </w:t>
      </w:r>
      <w:r>
        <w:rPr/>
        <w:t>P. 657</w:t>
        <w:tab/>
        <w:t>81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BALEWA</w:t>
      </w:r>
      <w:r>
        <w:rPr>
          <w:spacing w:val="-4"/>
        </w:rPr>
        <w:t> </w:t>
      </w:r>
      <w:r>
        <w:rPr/>
        <w:t>V</w:t>
      </w:r>
      <w:r>
        <w:rPr>
          <w:spacing w:val="1"/>
        </w:rPr>
        <w:t> </w:t>
      </w:r>
      <w:r>
        <w:rPr/>
        <w:t>MUAZU</w:t>
      </w:r>
      <w:r>
        <w:rPr>
          <w:spacing w:val="2"/>
        </w:rPr>
        <w:t> </w:t>
      </w:r>
      <w:r>
        <w:rPr/>
        <w:t>(1999)</w:t>
      </w:r>
      <w:r>
        <w:rPr>
          <w:spacing w:val="2"/>
        </w:rPr>
        <w:t> </w:t>
      </w:r>
      <w:r>
        <w:rPr/>
        <w:t>5</w:t>
      </w:r>
      <w:r>
        <w:rPr>
          <w:spacing w:val="2"/>
        </w:rPr>
        <w:t> </w:t>
      </w:r>
      <w:r>
        <w:rPr/>
        <w:t>NWLR (Pt</w:t>
      </w:r>
      <w:r>
        <w:rPr>
          <w:spacing w:val="2"/>
        </w:rPr>
        <w:t> </w:t>
      </w:r>
      <w:r>
        <w:rPr/>
        <w:t>604)</w:t>
      </w:r>
      <w:r>
        <w:rPr>
          <w:spacing w:val="-2"/>
        </w:rPr>
        <w:t> </w:t>
      </w:r>
      <w:r>
        <w:rPr/>
        <w:t>P.</w:t>
      </w:r>
      <w:r>
        <w:rPr>
          <w:spacing w:val="4"/>
        </w:rPr>
        <w:t> </w:t>
      </w:r>
      <w:r>
        <w:rPr/>
        <w:t>636</w:t>
        <w:tab/>
        <w:t>82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ONIFADE</w:t>
      </w:r>
      <w:r>
        <w:rPr>
          <w:spacing w:val="3"/>
        </w:rPr>
        <w:t> </w:t>
      </w:r>
      <w:r>
        <w:rPr/>
        <w:t>V</w:t>
      </w:r>
      <w:r>
        <w:rPr>
          <w:spacing w:val="1"/>
        </w:rPr>
        <w:t> </w:t>
      </w:r>
      <w:r>
        <w:rPr/>
        <w:t>OYEDEMI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5</w:t>
      </w:r>
      <w:r>
        <w:rPr>
          <w:spacing w:val="1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1"/>
        </w:rPr>
        <w:t> </w:t>
      </w:r>
      <w:r>
        <w:rPr/>
        <w:t>601)</w:t>
      </w:r>
      <w:r>
        <w:rPr>
          <w:spacing w:val="2"/>
        </w:rPr>
        <w:t> </w:t>
      </w:r>
      <w:r>
        <w:rPr/>
        <w:t>P.54</w:t>
        <w:tab/>
        <w:t>84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IMAM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SHELF</w:t>
      </w:r>
      <w:r>
        <w:rPr>
          <w:spacing w:val="-3"/>
        </w:rPr>
        <w:t> </w:t>
      </w:r>
      <w:r>
        <w:rPr/>
        <w:t>(2005)</w:t>
      </w:r>
      <w:r>
        <w:rPr>
          <w:spacing w:val="3"/>
        </w:rPr>
        <w:t> </w:t>
      </w:r>
      <w:r>
        <w:rPr/>
        <w:t>4</w:t>
      </w:r>
      <w:r>
        <w:rPr>
          <w:spacing w:val="-4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6"/>
        </w:rPr>
        <w:t> </w:t>
      </w:r>
      <w:r>
        <w:rPr/>
        <w:t>914)</w:t>
      </w:r>
      <w:r>
        <w:rPr>
          <w:spacing w:val="3"/>
        </w:rPr>
        <w:t> </w:t>
      </w:r>
      <w:r>
        <w:rPr/>
        <w:t>P.</w:t>
      </w:r>
      <w:r>
        <w:rPr>
          <w:spacing w:val="3"/>
        </w:rPr>
        <w:t> </w:t>
      </w:r>
      <w:r>
        <w:rPr/>
        <w:t>80</w:t>
        <w:tab/>
        <w:t>84</w:t>
      </w:r>
    </w:p>
    <w:p>
      <w:pPr>
        <w:pStyle w:val="BodyText"/>
        <w:tabs>
          <w:tab w:pos="8293" w:val="right" w:leader="none"/>
        </w:tabs>
        <w:spacing w:before="276"/>
        <w:ind w:left="160"/>
      </w:pPr>
      <w:r>
        <w:rPr/>
        <w:t>ASIKPO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OKENE(1995)</w:t>
      </w:r>
      <w:r>
        <w:rPr>
          <w:spacing w:val="3"/>
        </w:rPr>
        <w:t> </w:t>
      </w:r>
      <w:r>
        <w:rPr/>
        <w:t>5</w:t>
      </w:r>
      <w:r>
        <w:rPr>
          <w:spacing w:val="-4"/>
        </w:rPr>
        <w:t> </w:t>
      </w:r>
      <w:r>
        <w:rPr/>
        <w:t>NWLR (Pt</w:t>
      </w:r>
      <w:r>
        <w:rPr>
          <w:spacing w:val="7"/>
        </w:rPr>
        <w:t> </w:t>
      </w:r>
      <w:r>
        <w:rPr/>
        <w:t>604)</w:t>
      </w:r>
      <w:r>
        <w:rPr>
          <w:spacing w:val="2"/>
        </w:rPr>
        <w:t> </w:t>
      </w:r>
      <w:r>
        <w:rPr/>
        <w:t>P.578</w:t>
        <w:tab/>
        <w:t>86</w:t>
      </w:r>
    </w:p>
    <w:p>
      <w:pPr>
        <w:pStyle w:val="BodyText"/>
        <w:tabs>
          <w:tab w:pos="8079" w:val="left" w:leader="none"/>
        </w:tabs>
        <w:spacing w:before="276"/>
        <w:ind w:left="160"/>
      </w:pPr>
      <w:r>
        <w:rPr/>
        <w:t>SANYAOLU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INEC</w:t>
      </w:r>
      <w:r>
        <w:rPr>
          <w:spacing w:val="-1"/>
        </w:rPr>
        <w:t> </w:t>
      </w:r>
      <w:r>
        <w:rPr/>
        <w:t>(1999) 7</w:t>
      </w:r>
      <w:r>
        <w:rPr>
          <w:spacing w:val="-5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4"/>
        </w:rPr>
        <w:t> </w:t>
      </w:r>
      <w:r>
        <w:rPr/>
        <w:t>612)</w:t>
      </w:r>
      <w:r>
        <w:rPr>
          <w:spacing w:val="-4"/>
        </w:rPr>
        <w:t> </w:t>
      </w:r>
      <w:r>
        <w:rPr/>
        <w:t>P.</w:t>
      </w:r>
      <w:r>
        <w:rPr>
          <w:spacing w:val="-2"/>
        </w:rPr>
        <w:t> </w:t>
      </w:r>
      <w:r>
        <w:rPr/>
        <w:t>600</w:t>
        <w:tab/>
        <w:t>86,</w:t>
      </w:r>
      <w:r>
        <w:rPr>
          <w:spacing w:val="4"/>
        </w:rPr>
        <w:t> </w:t>
      </w:r>
      <w:r>
        <w:rPr/>
        <w:t>95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LAWAL</w:t>
      </w:r>
      <w:r>
        <w:rPr>
          <w:spacing w:val="-1"/>
        </w:rPr>
        <w:t> </w:t>
      </w:r>
      <w:r>
        <w:rPr/>
        <w:t>V</w:t>
      </w:r>
      <w:r>
        <w:rPr>
          <w:spacing w:val="2"/>
        </w:rPr>
        <w:t> </w:t>
      </w:r>
      <w:r>
        <w:rPr/>
        <w:t>YAMA</w:t>
      </w:r>
      <w:r>
        <w:rPr>
          <w:spacing w:val="-3"/>
        </w:rPr>
        <w:t> </w:t>
      </w:r>
      <w:r>
        <w:rPr/>
        <w:t>(2004)</w:t>
      </w:r>
      <w:r>
        <w:rPr>
          <w:spacing w:val="2"/>
        </w:rPr>
        <w:t> </w:t>
      </w:r>
      <w:r>
        <w:rPr/>
        <w:t>9NWLR</w:t>
      </w:r>
      <w:r>
        <w:rPr>
          <w:spacing w:val="1"/>
        </w:rPr>
        <w:t> </w:t>
      </w:r>
      <w:r>
        <w:rPr/>
        <w:t>(pt</w:t>
      </w:r>
      <w:r>
        <w:rPr>
          <w:spacing w:val="1"/>
        </w:rPr>
        <w:t> </w:t>
      </w:r>
      <w:r>
        <w:rPr/>
        <w:t>877)</w:t>
      </w:r>
      <w:r>
        <w:rPr>
          <w:spacing w:val="-1"/>
        </w:rPr>
        <w:t> </w:t>
      </w:r>
      <w:r>
        <w:rPr/>
        <w:t>P. 117</w:t>
        <w:tab/>
        <w:t>86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ADEFEMI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ABEGUNDE</w:t>
      </w:r>
      <w:r>
        <w:rPr>
          <w:spacing w:val="3"/>
        </w:rPr>
        <w:t> </w:t>
      </w:r>
      <w:r>
        <w:rPr/>
        <w:t>(2004)</w:t>
      </w:r>
      <w:r>
        <w:rPr>
          <w:spacing w:val="-1"/>
        </w:rPr>
        <w:t> </w:t>
      </w:r>
      <w:r>
        <w:rPr/>
        <w:t>15</w:t>
      </w:r>
      <w:r>
        <w:rPr>
          <w:spacing w:val="1"/>
        </w:rPr>
        <w:t> </w:t>
      </w:r>
      <w:r>
        <w:rPr/>
        <w:t>NWLR (Pt895)</w:t>
      </w:r>
      <w:r>
        <w:rPr>
          <w:spacing w:val="2"/>
        </w:rPr>
        <w:t> </w:t>
      </w:r>
      <w:r>
        <w:rPr/>
        <w:t>P.</w:t>
      </w:r>
      <w:r>
        <w:rPr>
          <w:spacing w:val="4"/>
        </w:rPr>
        <w:t> </w:t>
      </w:r>
      <w:r>
        <w:rPr/>
        <w:t>1</w:t>
        <w:tab/>
        <w:t>88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DANIEL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/>
        <w:t>AJADI</w:t>
      </w:r>
      <w:r>
        <w:rPr>
          <w:spacing w:val="2"/>
        </w:rPr>
        <w:t> </w:t>
      </w:r>
      <w:r>
        <w:rPr/>
        <w:t>(1998)</w:t>
      </w:r>
      <w:r>
        <w:rPr>
          <w:spacing w:val="3"/>
        </w:rPr>
        <w:t> </w:t>
      </w:r>
      <w:r>
        <w:rPr/>
        <w:t>1</w:t>
      </w:r>
      <w:r>
        <w:rPr>
          <w:spacing w:val="-4"/>
        </w:rPr>
        <w:t> </w:t>
      </w:r>
      <w:r>
        <w:rPr/>
        <w:t>NWLR (Pt</w:t>
      </w:r>
      <w:r>
        <w:rPr>
          <w:spacing w:val="7"/>
        </w:rPr>
        <w:t> </w:t>
      </w:r>
      <w:r>
        <w:rPr/>
        <w:t>574)</w:t>
      </w:r>
      <w:r>
        <w:rPr>
          <w:spacing w:val="2"/>
        </w:rPr>
        <w:t> </w:t>
      </w:r>
      <w:r>
        <w:rPr/>
        <w:t>P.</w:t>
      </w:r>
      <w:r>
        <w:rPr>
          <w:spacing w:val="3"/>
        </w:rPr>
        <w:t> </w:t>
      </w:r>
      <w:r>
        <w:rPr/>
        <w:t>524</w:t>
        <w:tab/>
        <w:t>88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UNCP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DPN</w:t>
      </w:r>
      <w:r>
        <w:rPr>
          <w:spacing w:val="2"/>
        </w:rPr>
        <w:t> </w:t>
      </w:r>
      <w:r>
        <w:rPr/>
        <w:t>(1998)</w:t>
      </w:r>
      <w:r>
        <w:rPr>
          <w:spacing w:val="2"/>
        </w:rPr>
        <w:t> </w:t>
      </w:r>
      <w:r>
        <w:rPr/>
        <w:t>8</w:t>
      </w:r>
      <w:r>
        <w:rPr>
          <w:spacing w:val="-3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6"/>
        </w:rPr>
        <w:t> </w:t>
      </w:r>
      <w:r>
        <w:rPr/>
        <w:t>560)</w:t>
      </w:r>
      <w:r>
        <w:rPr>
          <w:spacing w:val="2"/>
        </w:rPr>
        <w:t> </w:t>
      </w:r>
      <w:r>
        <w:rPr/>
        <w:t>P.</w:t>
      </w:r>
      <w:r>
        <w:rPr>
          <w:spacing w:val="4"/>
        </w:rPr>
        <w:t> </w:t>
      </w:r>
      <w:r>
        <w:rPr/>
        <w:t>90</w:t>
        <w:tab/>
        <w:t>89</w:t>
      </w:r>
    </w:p>
    <w:p>
      <w:pPr>
        <w:pStyle w:val="BodyText"/>
        <w:tabs>
          <w:tab w:pos="8079" w:val="left" w:leader="none"/>
        </w:tabs>
        <w:spacing w:before="276"/>
        <w:ind w:left="160"/>
      </w:pPr>
      <w:r>
        <w:rPr/>
        <w:t>DAGGASH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BULAMA</w:t>
      </w:r>
      <w:r>
        <w:rPr>
          <w:spacing w:val="-6"/>
        </w:rPr>
        <w:t> </w:t>
      </w:r>
      <w:r>
        <w:rPr/>
        <w:t>(2004) 14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</w:t>
      </w:r>
      <w:r>
        <w:rPr>
          <w:spacing w:val="-1"/>
        </w:rPr>
        <w:t> </w:t>
      </w:r>
      <w:r>
        <w:rPr/>
        <w:t>982) P.</w:t>
      </w:r>
      <w:r>
        <w:rPr>
          <w:spacing w:val="1"/>
        </w:rPr>
        <w:t> </w:t>
      </w:r>
      <w:r>
        <w:rPr/>
        <w:t>144</w:t>
        <w:tab/>
        <w:t>89,90</w:t>
      </w:r>
    </w:p>
    <w:p>
      <w:pPr>
        <w:pStyle w:val="BodyText"/>
        <w:tabs>
          <w:tab w:pos="8268" w:val="right" w:leader="none"/>
        </w:tabs>
        <w:spacing w:before="276"/>
        <w:ind w:left="160"/>
      </w:pPr>
      <w:r>
        <w:rPr/>
        <w:t>AC V</w:t>
      </w:r>
      <w:r>
        <w:rPr>
          <w:spacing w:val="2"/>
        </w:rPr>
        <w:t> </w:t>
      </w:r>
      <w:r>
        <w:rPr/>
        <w:t>INEC</w:t>
      </w:r>
      <w:r>
        <w:rPr>
          <w:spacing w:val="1"/>
        </w:rPr>
        <w:t> </w:t>
      </w:r>
      <w:r>
        <w:rPr/>
        <w:t>(2007)</w:t>
      </w:r>
      <w:r>
        <w:rPr>
          <w:spacing w:val="-1"/>
        </w:rPr>
        <w:t> </w:t>
      </w:r>
      <w:r>
        <w:rPr/>
        <w:t>ALLFWLR</w:t>
      </w:r>
      <w:r>
        <w:rPr>
          <w:spacing w:val="1"/>
        </w:rPr>
        <w:t> </w:t>
      </w:r>
      <w:r>
        <w:rPr/>
        <w:t>(pt</w:t>
      </w:r>
      <w:r>
        <w:rPr>
          <w:spacing w:val="1"/>
        </w:rPr>
        <w:t> </w:t>
      </w:r>
      <w:r>
        <w:rPr/>
        <w:t>378)</w:t>
      </w:r>
      <w:r>
        <w:rPr>
          <w:spacing w:val="-1"/>
        </w:rPr>
        <w:t> </w:t>
      </w:r>
      <w:r>
        <w:rPr/>
        <w:t>p.1025</w:t>
        <w:tab/>
        <w:t>90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OGBEIDE</w:t>
      </w:r>
      <w:r>
        <w:rPr>
          <w:spacing w:val="3"/>
        </w:rPr>
        <w:t> </w:t>
      </w:r>
      <w:r>
        <w:rPr/>
        <w:t>V</w:t>
      </w:r>
      <w:r>
        <w:rPr>
          <w:spacing w:val="-3"/>
        </w:rPr>
        <w:t> </w:t>
      </w:r>
      <w:r>
        <w:rPr/>
        <w:t>OSULA</w:t>
      </w:r>
      <w:r>
        <w:rPr>
          <w:spacing w:val="-4"/>
        </w:rPr>
        <w:t> </w:t>
      </w:r>
      <w:r>
        <w:rPr/>
        <w:t>(2004)</w:t>
      </w:r>
      <w:r>
        <w:rPr>
          <w:spacing w:val="3"/>
        </w:rPr>
        <w:t> </w:t>
      </w:r>
      <w:r>
        <w:rPr/>
        <w:t>12</w:t>
      </w:r>
      <w:r>
        <w:rPr>
          <w:spacing w:val="1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2"/>
        </w:rPr>
        <w:t> </w:t>
      </w:r>
      <w:r>
        <w:rPr/>
        <w:t>886)</w:t>
      </w:r>
      <w:r>
        <w:rPr>
          <w:spacing w:val="-2"/>
        </w:rPr>
        <w:t> </w:t>
      </w:r>
      <w:r>
        <w:rPr/>
        <w:t>P.</w:t>
      </w:r>
      <w:r>
        <w:rPr>
          <w:spacing w:val="4"/>
        </w:rPr>
        <w:t> </w:t>
      </w:r>
      <w:r>
        <w:rPr/>
        <w:t>86</w:t>
        <w:tab/>
        <w:t>93</w:t>
      </w:r>
    </w:p>
    <w:p>
      <w:pPr>
        <w:pStyle w:val="BodyText"/>
        <w:tabs>
          <w:tab w:pos="8319" w:val="right" w:leader="none"/>
        </w:tabs>
        <w:spacing w:before="276"/>
        <w:ind w:left="160"/>
      </w:pPr>
      <w:r>
        <w:rPr/>
        <w:t>LANTO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WOWO</w:t>
      </w:r>
      <w:r>
        <w:rPr>
          <w:spacing w:val="2"/>
        </w:rPr>
        <w:t> </w:t>
      </w:r>
      <w:r>
        <w:rPr/>
        <w:t>(1999)</w:t>
      </w:r>
      <w:r>
        <w:rPr>
          <w:spacing w:val="2"/>
        </w:rPr>
        <w:t> </w:t>
      </w:r>
      <w:r>
        <w:rPr/>
        <w:t>7</w:t>
      </w:r>
      <w:r>
        <w:rPr>
          <w:spacing w:val="2"/>
        </w:rPr>
        <w:t> </w:t>
      </w:r>
      <w:r>
        <w:rPr/>
        <w:t>NWLR (Pt</w:t>
      </w:r>
      <w:r>
        <w:rPr>
          <w:spacing w:val="2"/>
        </w:rPr>
        <w:t> </w:t>
      </w:r>
      <w:r>
        <w:rPr/>
        <w:t>610)</w:t>
      </w:r>
      <w:r>
        <w:rPr>
          <w:spacing w:val="-2"/>
        </w:rPr>
        <w:t> </w:t>
      </w:r>
      <w:r>
        <w:rPr/>
        <w:t>P. 227</w:t>
        <w:tab/>
        <w:t>93</w:t>
      </w:r>
    </w:p>
    <w:p>
      <w:pPr>
        <w:spacing w:after="0"/>
        <w:sectPr>
          <w:pgSz w:w="12240" w:h="15840"/>
          <w:pgMar w:header="0" w:footer="1070" w:top="1360" w:bottom="126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31"/>
        <w:gridCol w:w="1183"/>
        <w:gridCol w:w="1649"/>
      </w:tblGrid>
      <w:tr>
        <w:trPr>
          <w:trHeight w:val="408" w:hRule="atLeast"/>
        </w:trPr>
        <w:tc>
          <w:tcPr>
            <w:tcW w:w="6031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RIMI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 INEC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920)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66" w:lineRule="exact" w:before="0"/>
              <w:ind w:left="735" w:right="63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BUHARI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1120) 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246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735" w:right="63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INEC (2010)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NWLR (pt1203)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98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695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2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ODON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BARIGHA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AMANGE (2010)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1207)</w:t>
            </w:r>
          </w:p>
        </w:tc>
        <w:tc>
          <w:tcPr>
            <w:tcW w:w="1183" w:type="dxa"/>
          </w:tcPr>
          <w:p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P.13</w:t>
            </w:r>
          </w:p>
        </w:tc>
        <w:tc>
          <w:tcPr>
            <w:tcW w:w="1649" w:type="dxa"/>
          </w:tcPr>
          <w:p>
            <w:pPr>
              <w:pStyle w:val="TableParagraph"/>
              <w:ind w:left="735" w:right="633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551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ATIKU V INEC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353)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551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AMAECHI V INEC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1065)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105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2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CPC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UMAR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 1325)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609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68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551" w:hRule="atLeast"/>
        </w:trPr>
        <w:tc>
          <w:tcPr>
            <w:tcW w:w="603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AGAGU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MIMIKO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(Pt 1140)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343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ind w:left="75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08" w:hRule="atLeast"/>
        </w:trPr>
        <w:tc>
          <w:tcPr>
            <w:tcW w:w="6031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INEC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1126) 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544</w:t>
            </w:r>
          </w:p>
        </w:tc>
        <w:tc>
          <w:tcPr>
            <w:tcW w:w="1183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  <w:tc>
          <w:tcPr>
            <w:tcW w:w="1649" w:type="dxa"/>
          </w:tcPr>
          <w:p>
            <w:pPr>
              <w:pStyle w:val="TableParagraph"/>
              <w:spacing w:line="256" w:lineRule="exact"/>
              <w:ind w:left="756"/>
              <w:rPr>
                <w:sz w:val="24"/>
              </w:rPr>
            </w:pPr>
            <w:r>
              <w:rPr>
                <w:sz w:val="24"/>
              </w:rPr>
              <w:t>103,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104</w:t>
            </w:r>
          </w:p>
        </w:tc>
      </w:tr>
    </w:tbl>
    <w:p>
      <w:pPr>
        <w:pStyle w:val="BodyText"/>
        <w:spacing w:before="2"/>
      </w:pPr>
    </w:p>
    <w:p>
      <w:pPr>
        <w:pStyle w:val="BodyText"/>
        <w:tabs>
          <w:tab w:pos="8079" w:val="left" w:leader="none"/>
        </w:tabs>
        <w:ind w:left="160"/>
      </w:pPr>
      <w:r>
        <w:rPr/>
        <w:t>M. H.</w:t>
      </w:r>
      <w:r>
        <w:rPr>
          <w:spacing w:val="1"/>
        </w:rPr>
        <w:t> </w:t>
      </w:r>
      <w:r>
        <w:rPr/>
        <w:t>OKUNLOLA</w:t>
      </w:r>
      <w:r>
        <w:rPr>
          <w:spacing w:val="-6"/>
        </w:rPr>
        <w:t> </w:t>
      </w:r>
      <w:r>
        <w:rPr/>
        <w:t>V</w:t>
      </w:r>
      <w:r>
        <w:rPr>
          <w:spacing w:val="-1"/>
        </w:rPr>
        <w:t> </w:t>
      </w:r>
      <w:r>
        <w:rPr/>
        <w:t>D.</w:t>
      </w:r>
      <w:r>
        <w:rPr>
          <w:spacing w:val="1"/>
        </w:rPr>
        <w:t> </w:t>
      </w:r>
      <w:r>
        <w:rPr/>
        <w:t>OGUNDIRAN</w:t>
      </w:r>
      <w:r>
        <w:rPr>
          <w:spacing w:val="4"/>
        </w:rPr>
        <w:t> </w:t>
      </w:r>
      <w:r>
        <w:rPr/>
        <w:t>&amp;</w:t>
      </w:r>
      <w:r>
        <w:rPr>
          <w:spacing w:val="-5"/>
        </w:rPr>
        <w:t> </w:t>
      </w:r>
      <w:r>
        <w:rPr/>
        <w:t>1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(1962) 1</w:t>
      </w:r>
      <w:r>
        <w:rPr>
          <w:spacing w:val="-6"/>
        </w:rPr>
        <w:t> </w:t>
      </w:r>
      <w:r>
        <w:rPr/>
        <w:t>NLR</w:t>
      </w:r>
      <w:r>
        <w:rPr>
          <w:spacing w:val="-2"/>
        </w:rPr>
        <w:t> </w:t>
      </w:r>
      <w:r>
        <w:rPr/>
        <w:t>(Pt</w:t>
      </w:r>
      <w:r>
        <w:rPr>
          <w:spacing w:val="3"/>
        </w:rPr>
        <w:t> </w:t>
      </w:r>
      <w:r>
        <w:rPr/>
        <w:t>1) P.</w:t>
      </w:r>
      <w:r>
        <w:rPr>
          <w:spacing w:val="1"/>
        </w:rPr>
        <w:t> </w:t>
      </w:r>
      <w:r>
        <w:rPr/>
        <w:t>83</w:t>
        <w:tab/>
        <w:t>105</w:t>
      </w:r>
    </w:p>
    <w:p>
      <w:pPr>
        <w:pStyle w:val="BodyText"/>
      </w:pPr>
    </w:p>
    <w:p>
      <w:pPr>
        <w:pStyle w:val="BodyText"/>
        <w:ind w:left="160"/>
      </w:pPr>
      <w:r>
        <w:rPr/>
        <w:t>ALH</w:t>
      </w:r>
      <w:r>
        <w:rPr>
          <w:spacing w:val="-2"/>
        </w:rPr>
        <w:t> </w:t>
      </w:r>
      <w:r>
        <w:rPr/>
        <w:t>UMAR</w:t>
      </w:r>
      <w:r>
        <w:rPr>
          <w:spacing w:val="-2"/>
        </w:rPr>
        <w:t> </w:t>
      </w:r>
      <w:r>
        <w:rPr/>
        <w:t>MUSA</w:t>
      </w:r>
      <w:r>
        <w:rPr>
          <w:spacing w:val="-6"/>
        </w:rPr>
        <w:t> </w:t>
      </w:r>
      <w:r>
        <w:rPr/>
        <w:t>YAR’ADUA</w:t>
      </w:r>
      <w:r>
        <w:rPr>
          <w:spacing w:val="-5"/>
        </w:rPr>
        <w:t> </w:t>
      </w:r>
      <w:r>
        <w:rPr/>
        <w:t>V</w:t>
      </w:r>
      <w:r>
        <w:rPr>
          <w:spacing w:val="3"/>
        </w:rPr>
        <w:t> </w:t>
      </w:r>
      <w:r>
        <w:rPr/>
        <w:t>ALH</w:t>
      </w:r>
      <w:r>
        <w:rPr>
          <w:spacing w:val="-1"/>
        </w:rPr>
        <w:t> </w:t>
      </w:r>
      <w:r>
        <w:rPr/>
        <w:t>SAIDU</w:t>
      </w:r>
      <w:r>
        <w:rPr>
          <w:spacing w:val="-1"/>
        </w:rPr>
        <w:t> </w:t>
      </w:r>
      <w:r>
        <w:rPr/>
        <w:t>BARDA</w:t>
      </w:r>
      <w:r>
        <w:rPr>
          <w:spacing w:val="-6"/>
        </w:rPr>
        <w:t> </w:t>
      </w:r>
      <w:r>
        <w:rPr/>
        <w:t>(1992)</w:t>
      </w:r>
    </w:p>
    <w:p>
      <w:pPr>
        <w:pStyle w:val="BodyText"/>
        <w:tabs>
          <w:tab w:pos="8439" w:val="right" w:leader="none"/>
        </w:tabs>
        <w:spacing w:before="276"/>
        <w:ind w:left="160"/>
      </w:pPr>
      <w:r>
        <w:rPr/>
        <w:t>3</w:t>
      </w:r>
      <w:r>
        <w:rPr>
          <w:spacing w:val="1"/>
        </w:rPr>
        <w:t> </w:t>
      </w:r>
      <w:r>
        <w:rPr/>
        <w:t>NWLR</w:t>
      </w:r>
      <w:r>
        <w:rPr>
          <w:spacing w:val="1"/>
        </w:rPr>
        <w:t> </w:t>
      </w:r>
      <w:r>
        <w:rPr/>
        <w:t>(Pt</w:t>
      </w:r>
      <w:r>
        <w:rPr>
          <w:spacing w:val="2"/>
        </w:rPr>
        <w:t> </w:t>
      </w:r>
      <w:r>
        <w:rPr/>
        <w:t>231)</w:t>
      </w:r>
      <w:r>
        <w:rPr>
          <w:spacing w:val="-1"/>
        </w:rPr>
        <w:t> </w:t>
      </w:r>
      <w:r>
        <w:rPr/>
        <w:t>P.</w:t>
      </w:r>
      <w:r>
        <w:rPr>
          <w:spacing w:val="4"/>
        </w:rPr>
        <w:t> </w:t>
      </w:r>
      <w:r>
        <w:rPr/>
        <w:t>628</w:t>
        <w:tab/>
        <w:t>105</w:t>
      </w:r>
    </w:p>
    <w:p>
      <w:pPr>
        <w:pStyle w:val="BodyText"/>
        <w:tabs>
          <w:tab w:pos="8439" w:val="right" w:leader="none"/>
        </w:tabs>
        <w:spacing w:before="276"/>
        <w:ind w:left="160"/>
      </w:pPr>
      <w:r>
        <w:rPr/>
        <w:t>KURFI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(1993)</w:t>
      </w:r>
      <w:r>
        <w:rPr>
          <w:spacing w:val="2"/>
        </w:rPr>
        <w:t> </w:t>
      </w:r>
      <w:r>
        <w:rPr/>
        <w:t>2</w:t>
      </w:r>
      <w:r>
        <w:rPr>
          <w:spacing w:val="-3"/>
        </w:rPr>
        <w:t> </w:t>
      </w:r>
      <w:r>
        <w:rPr/>
        <w:t>NWLR (Pt</w:t>
      </w:r>
      <w:r>
        <w:rPr>
          <w:spacing w:val="6"/>
        </w:rPr>
        <w:t> </w:t>
      </w:r>
      <w:r>
        <w:rPr/>
        <w:t>277)</w:t>
      </w:r>
      <w:r>
        <w:rPr>
          <w:spacing w:val="2"/>
        </w:rPr>
        <w:t> </w:t>
      </w:r>
      <w:r>
        <w:rPr/>
        <w:t>P.</w:t>
      </w:r>
      <w:r>
        <w:rPr>
          <w:spacing w:val="4"/>
        </w:rPr>
        <w:t> </w:t>
      </w:r>
      <w:r>
        <w:rPr/>
        <w:t>602</w:t>
        <w:tab/>
        <w:t>105</w:t>
      </w:r>
    </w:p>
    <w:p>
      <w:pPr>
        <w:pStyle w:val="BodyText"/>
        <w:tabs>
          <w:tab w:pos="8439" w:val="right" w:leader="none"/>
        </w:tabs>
        <w:spacing w:before="276"/>
        <w:ind w:left="160"/>
      </w:pPr>
      <w:r>
        <w:rPr/>
        <w:t>IG</w:t>
      </w:r>
      <w:r>
        <w:rPr>
          <w:spacing w:val="1"/>
        </w:rPr>
        <w:t> </w:t>
      </w:r>
      <w:r>
        <w:rPr/>
        <w:t>E.</w:t>
      </w:r>
      <w:r>
        <w:rPr>
          <w:spacing w:val="4"/>
        </w:rPr>
        <w:t> </w:t>
      </w:r>
      <w:r>
        <w:rPr/>
        <w:t>V</w:t>
      </w:r>
      <w:r>
        <w:rPr>
          <w:spacing w:val="-4"/>
        </w:rPr>
        <w:t> </w:t>
      </w:r>
      <w:r>
        <w:rPr/>
        <w:t>AKINYEMI</w:t>
      </w:r>
      <w:r>
        <w:rPr>
          <w:spacing w:val="3"/>
        </w:rPr>
        <w:t> </w:t>
      </w:r>
      <w:r>
        <w:rPr/>
        <w:t>(1998)</w:t>
      </w:r>
      <w:r>
        <w:rPr>
          <w:spacing w:val="-2"/>
        </w:rPr>
        <w:t> </w:t>
      </w:r>
      <w:r>
        <w:rPr/>
        <w:t>7</w:t>
      </w:r>
      <w:r>
        <w:rPr>
          <w:spacing w:val="2"/>
        </w:rPr>
        <w:t> </w:t>
      </w:r>
      <w:r>
        <w:rPr/>
        <w:t>NWLR (Pt</w:t>
      </w:r>
      <w:r>
        <w:rPr>
          <w:spacing w:val="2"/>
        </w:rPr>
        <w:t> </w:t>
      </w:r>
      <w:r>
        <w:rPr/>
        <w:t>557)</w:t>
      </w:r>
      <w:r>
        <w:rPr>
          <w:spacing w:val="-1"/>
        </w:rPr>
        <w:t> </w:t>
      </w:r>
      <w:r>
        <w:rPr/>
        <w:t>P.</w:t>
      </w:r>
      <w:r>
        <w:rPr>
          <w:spacing w:val="-6"/>
        </w:rPr>
        <w:t> </w:t>
      </w:r>
      <w:r>
        <w:rPr/>
        <w:t>281</w:t>
        <w:tab/>
        <w:t>106</w:t>
      </w:r>
    </w:p>
    <w:p>
      <w:pPr>
        <w:pStyle w:val="BodyText"/>
        <w:spacing w:before="276"/>
        <w:ind w:left="160"/>
      </w:pPr>
      <w:r>
        <w:rPr/>
        <w:t>CHIMA</w:t>
      </w:r>
      <w:r>
        <w:rPr>
          <w:spacing w:val="-6"/>
        </w:rPr>
        <w:t> </w:t>
      </w:r>
      <w:r>
        <w:rPr/>
        <w:t>ANOZIE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 </w:t>
      </w:r>
      <w:r>
        <w:rPr/>
        <w:t>DR.</w:t>
      </w:r>
      <w:r>
        <w:rPr>
          <w:spacing w:val="1"/>
        </w:rPr>
        <w:t> </w:t>
      </w:r>
      <w:r>
        <w:rPr/>
        <w:t>KEN</w:t>
      </w:r>
      <w:r>
        <w:rPr>
          <w:spacing w:val="-1"/>
        </w:rPr>
        <w:t> </w:t>
      </w:r>
      <w:r>
        <w:rPr/>
        <w:t>OBICHERE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ORS (2006)</w:t>
      </w:r>
    </w:p>
    <w:p>
      <w:pPr>
        <w:pStyle w:val="BodyText"/>
        <w:tabs>
          <w:tab w:pos="8439" w:val="right" w:leader="none"/>
        </w:tabs>
        <w:spacing w:before="276"/>
        <w:ind w:left="160"/>
      </w:pPr>
      <w:r>
        <w:rPr/>
        <w:t>8</w:t>
      </w:r>
      <w:r>
        <w:rPr>
          <w:spacing w:val="1"/>
        </w:rPr>
        <w:t> </w:t>
      </w:r>
      <w:r>
        <w:rPr/>
        <w:t>NWLR(Pt981)</w:t>
      </w:r>
      <w:r>
        <w:rPr>
          <w:spacing w:val="58"/>
        </w:rPr>
        <w:t> </w:t>
      </w:r>
      <w:r>
        <w:rPr/>
        <w:t>P.140</w:t>
        <w:tab/>
        <w:t>107</w:t>
      </w:r>
    </w:p>
    <w:p>
      <w:pPr>
        <w:spacing w:after="0"/>
        <w:sectPr>
          <w:pgSz w:w="12240" w:h="15840"/>
          <w:pgMar w:header="0" w:footer="1070" w:top="1440" w:bottom="1260" w:left="1280" w:right="1320"/>
        </w:sectPr>
      </w:pPr>
    </w:p>
    <w:p>
      <w:pPr>
        <w:pStyle w:val="Heading1"/>
        <w:spacing w:before="76"/>
        <w:ind w:left="2609" w:right="2574" w:firstLine="0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>
          <w:b/>
          <w:spacing w:val="-1"/>
        </w:rPr>
        <w:t>INEC:</w:t>
      </w:r>
      <w:r>
        <w:rPr>
          <w:b/>
          <w:spacing w:val="-16"/>
        </w:rPr>
        <w:t> </w:t>
      </w:r>
      <w:r>
        <w:rPr>
          <w:spacing w:val="-1"/>
        </w:rPr>
        <w:t>Independent</w:t>
      </w:r>
      <w:r>
        <w:rPr>
          <w:spacing w:val="7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Commission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NLR:</w:t>
        <w:tab/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Nigeria Law Report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P.:</w:t>
        <w:tab/>
      </w:r>
      <w:r>
        <w:rPr>
          <w:sz w:val="24"/>
        </w:rPr>
        <w:t>Page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Pt.:</w:t>
        <w:tab/>
      </w:r>
      <w:r>
        <w:rPr>
          <w:sz w:val="24"/>
        </w:rPr>
        <w:t>Part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ind w:left="160"/>
      </w:pPr>
      <w:r>
        <w:rPr>
          <w:b/>
        </w:rPr>
        <w:t>NWLR:</w:t>
        <w:tab/>
      </w:r>
      <w:r>
        <w:rPr/>
        <w:t>Nigeria</w:t>
      </w:r>
      <w:r>
        <w:rPr>
          <w:spacing w:val="2"/>
        </w:rPr>
        <w:t> </w:t>
      </w:r>
      <w:r>
        <w:rPr/>
        <w:t>Weekly</w:t>
      </w:r>
      <w:r>
        <w:rPr>
          <w:spacing w:val="-7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ind w:left="160"/>
      </w:pPr>
      <w:r>
        <w:rPr>
          <w:b/>
        </w:rPr>
        <w:t>JCA:</w:t>
        <w:tab/>
      </w:r>
      <w:r>
        <w:rPr/>
        <w:t>Justice of</w:t>
      </w:r>
      <w:r>
        <w:rPr>
          <w:spacing w:val="-7"/>
        </w:rPr>
        <w:t> </w:t>
      </w:r>
      <w:r>
        <w:rPr/>
        <w:t>the Court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spacing w:line="480" w:lineRule="auto"/>
        <w:ind w:left="160" w:right="5360"/>
      </w:pPr>
      <w:r>
        <w:rPr>
          <w:b/>
        </w:rPr>
        <w:t>FRN:</w:t>
        <w:tab/>
      </w:r>
      <w:r>
        <w:rPr/>
        <w:t>Federal</w:t>
      </w:r>
      <w:r>
        <w:rPr>
          <w:spacing w:val="-6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-57"/>
        </w:rPr>
        <w:t> </w:t>
      </w:r>
      <w:r>
        <w:rPr>
          <w:b/>
        </w:rPr>
        <w:t>WRN:</w:t>
        <w:tab/>
      </w:r>
      <w:r>
        <w:rPr/>
        <w:t>Weekly Report of Nigeria</w:t>
      </w:r>
      <w:r>
        <w:rPr>
          <w:spacing w:val="1"/>
        </w:rPr>
        <w:t> </w:t>
      </w:r>
      <w:r>
        <w:rPr>
          <w:b/>
        </w:rPr>
        <w:t>SC:</w:t>
        <w:tab/>
      </w:r>
      <w:r>
        <w:rPr/>
        <w:t>Supreme Court</w:t>
      </w:r>
    </w:p>
    <w:p>
      <w:pPr>
        <w:tabs>
          <w:tab w:pos="1599" w:val="left" w:leader="none"/>
        </w:tabs>
        <w:spacing w:before="1"/>
        <w:ind w:left="160" w:right="0" w:firstLine="0"/>
        <w:jc w:val="left"/>
        <w:rPr>
          <w:sz w:val="24"/>
        </w:rPr>
      </w:pPr>
      <w:r>
        <w:rPr>
          <w:b/>
          <w:sz w:val="24"/>
        </w:rPr>
        <w:t>CLA:</w:t>
        <w:tab/>
      </w:r>
      <w:r>
        <w:rPr>
          <w:sz w:val="24"/>
        </w:rPr>
        <w:t>Calabar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N.E.P.AR:</w:t>
        <w:tab/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Petition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5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ind w:left="160"/>
      </w:pPr>
      <w:r>
        <w:rPr>
          <w:b/>
        </w:rPr>
        <w:t>JSC:</w:t>
        <w:tab/>
      </w:r>
      <w:r>
        <w:rPr/>
        <w:t>Justice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Supreme Court</w:t>
      </w:r>
    </w:p>
    <w:p>
      <w:pPr>
        <w:pStyle w:val="BodyText"/>
      </w:pPr>
    </w:p>
    <w:p>
      <w:pPr>
        <w:pStyle w:val="BodyText"/>
        <w:tabs>
          <w:tab w:pos="1599" w:val="left" w:leader="none"/>
        </w:tabs>
        <w:ind w:left="160"/>
      </w:pPr>
      <w:r>
        <w:rPr>
          <w:b/>
        </w:rPr>
        <w:t>NMLR:</w:t>
        <w:tab/>
      </w:r>
      <w:r>
        <w:rPr/>
        <w:t>Nigeria</w:t>
      </w:r>
      <w:r>
        <w:rPr>
          <w:spacing w:val="-2"/>
        </w:rPr>
        <w:t> </w:t>
      </w:r>
      <w:r>
        <w:rPr/>
        <w:t>Monthly</w:t>
      </w:r>
      <w:r>
        <w:rPr>
          <w:spacing w:val="-5"/>
        </w:rPr>
        <w:t> </w:t>
      </w:r>
      <w:r>
        <w:rPr/>
        <w:t>Law Report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ALL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FWLR:</w:t>
      </w:r>
      <w:r>
        <w:rPr>
          <w:b/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Federation</w:t>
      </w:r>
      <w:r>
        <w:rPr>
          <w:spacing w:val="-6"/>
          <w:sz w:val="24"/>
        </w:rPr>
        <w:t> </w:t>
      </w:r>
      <w:r>
        <w:rPr>
          <w:sz w:val="24"/>
        </w:rPr>
        <w:t>Weekly</w:t>
      </w:r>
      <w:r>
        <w:rPr>
          <w:spacing w:val="-7"/>
          <w:sz w:val="24"/>
        </w:rPr>
        <w:t> </w:t>
      </w:r>
      <w:r>
        <w:rPr>
          <w:sz w:val="24"/>
        </w:rPr>
        <w:t>Law</w:t>
      </w:r>
      <w:r>
        <w:rPr>
          <w:spacing w:val="-3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NLR:</w:t>
        <w:tab/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V:</w:t>
        <w:tab/>
      </w:r>
      <w:r>
        <w:rPr>
          <w:sz w:val="24"/>
        </w:rPr>
        <w:t>Versus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I.e.:</w:t>
        <w:tab/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is</w:t>
      </w:r>
    </w:p>
    <w:p>
      <w:pPr>
        <w:pStyle w:val="BodyText"/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Viz:</w:t>
        <w:tab/>
      </w:r>
      <w:r>
        <w:rPr>
          <w:sz w:val="24"/>
        </w:rPr>
        <w:t>Namely</w:t>
      </w:r>
    </w:p>
    <w:p>
      <w:pPr>
        <w:pStyle w:val="BodyText"/>
      </w:pPr>
    </w:p>
    <w:p>
      <w:pPr>
        <w:tabs>
          <w:tab w:pos="1599" w:val="left" w:leader="none"/>
        </w:tabs>
        <w:spacing w:before="1"/>
        <w:ind w:left="160" w:right="0" w:firstLine="0"/>
        <w:jc w:val="left"/>
        <w:rPr>
          <w:sz w:val="24"/>
        </w:rPr>
      </w:pPr>
      <w:r>
        <w:rPr>
          <w:b/>
          <w:sz w:val="24"/>
        </w:rPr>
        <w:t>E.g.</w:t>
        <w:tab/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example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599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b/>
          <w:sz w:val="24"/>
        </w:rPr>
        <w:t>E.t.c:</w:t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5"/>
          <w:sz w:val="24"/>
        </w:rPr>
        <w:t> </w:t>
      </w:r>
      <w:r>
        <w:rPr>
          <w:sz w:val="24"/>
        </w:rPr>
        <w:t>forth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line="480" w:lineRule="auto" w:before="76"/>
        <w:ind w:left="3289" w:right="3181" w:firstLine="672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90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Elections generally are guided by statutory provisions. Not only must the body to take charge of</w:t>
      </w:r>
      <w:r>
        <w:rPr>
          <w:spacing w:val="1"/>
        </w:rPr>
        <w:t> </w:t>
      </w:r>
      <w:r>
        <w:rPr/>
        <w:t>the conduct of the election be established by law, the regulation of the conduct of the election</w:t>
      </w:r>
      <w:r>
        <w:rPr>
          <w:spacing w:val="1"/>
        </w:rPr>
        <w:t> </w:t>
      </w:r>
      <w:r>
        <w:rPr/>
        <w:t>inter alia the registration of voters, the procedure at an election and act that constitute electoral</w:t>
      </w:r>
      <w:r>
        <w:rPr>
          <w:spacing w:val="1"/>
        </w:rPr>
        <w:t> </w:t>
      </w:r>
      <w:r>
        <w:rPr/>
        <w:t>offences as well as determination of election petition arising from election must be matters for</w:t>
      </w:r>
      <w:r>
        <w:rPr>
          <w:spacing w:val="1"/>
        </w:rPr>
        <w:t> </w:t>
      </w:r>
      <w:r>
        <w:rPr/>
        <w:t>which specific provisions are made. Section 153 of the Constitution of the Federal Republic of</w:t>
      </w:r>
      <w:r>
        <w:rPr>
          <w:spacing w:val="1"/>
        </w:rPr>
        <w:t> </w:t>
      </w:r>
      <w:r>
        <w:rPr/>
        <w:t>Nigeria, 1999 as amended establishes the Independent National Electoral Commission (INEC)</w:t>
      </w:r>
      <w:r>
        <w:rPr>
          <w:spacing w:val="1"/>
        </w:rPr>
        <w:t> </w:t>
      </w:r>
      <w:r>
        <w:rPr/>
        <w:t>while the Electoral Act 2010 as amended, in the main, regulates the conduct of Federal, 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Capital</w:t>
      </w:r>
      <w:r>
        <w:rPr>
          <w:spacing w:val="-7"/>
        </w:rPr>
        <w:t> </w:t>
      </w:r>
      <w:r>
        <w:rPr/>
        <w:t>Territory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Council</w:t>
      </w:r>
      <w:r>
        <w:rPr>
          <w:spacing w:val="-7"/>
        </w:rPr>
        <w:t> </w:t>
      </w:r>
      <w:r>
        <w:rPr/>
        <w:t>Elections.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Generally, a law to regulate conduct of election must anticipate complaints arising thereof and</w:t>
      </w:r>
      <w:r>
        <w:rPr>
          <w:spacing w:val="1"/>
        </w:rPr>
        <w:t> </w:t>
      </w:r>
      <w:r>
        <w:rPr/>
        <w:t>institutions for investigation and determination of the complaints. The final determination of any</w:t>
      </w:r>
      <w:r>
        <w:rPr>
          <w:spacing w:val="1"/>
        </w:rPr>
        <w:t> </w:t>
      </w:r>
      <w:r>
        <w:rPr/>
        <w:t>complaint arising from an election closes the election process. It is in this latter aspect that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intends to</w:t>
      </w:r>
      <w:r>
        <w:rPr>
          <w:spacing w:val="2"/>
        </w:rPr>
        <w:t> </w:t>
      </w:r>
      <w:r>
        <w:rPr/>
        <w:t>focus.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8"/>
        <w:jc w:val="both"/>
      </w:pPr>
      <w:r>
        <w:rPr/>
        <w:t>It is interesting to note that the procedure for questioning an election is clearly stated in section</w:t>
      </w:r>
      <w:r>
        <w:rPr>
          <w:spacing w:val="1"/>
        </w:rPr>
        <w:t> </w:t>
      </w:r>
      <w:r>
        <w:rPr/>
        <w:t>133</w:t>
      </w:r>
      <w:r>
        <w:rPr>
          <w:spacing w:val="1"/>
        </w:rPr>
        <w:t> </w:t>
      </w:r>
      <w:r>
        <w:rPr/>
        <w:t>(1)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Act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herein</w:t>
      </w:r>
      <w:r>
        <w:rPr>
          <w:spacing w:val="-3"/>
          <w:vertAlign w:val="baseline"/>
        </w:rPr>
        <w:t> </w:t>
      </w:r>
      <w:r>
        <w:rPr>
          <w:vertAlign w:val="baseline"/>
        </w:rPr>
        <w:t>reproduce</w:t>
      </w:r>
      <w:r>
        <w:rPr>
          <w:spacing w:val="-3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40" w:lineRule="auto" w:before="1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questioned in any manner other than by petition complaining of 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{in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“Election Petition”} presented to the competent tribunal or 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accordance with the provisions of the constitution or of this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  <w:r>
        <w:rPr/>
        <w:pict>
          <v:rect style="position:absolute;margin-left:72pt;margin-top:12.182051pt;width:144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1070" w:header="0" w:top="1360" w:bottom="1260" w:left="1280" w:right="1320"/>
          <w:pgNumType w:start="1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The term election petition as used in the above section refers to an originating process by which</w:t>
      </w:r>
      <w:r>
        <w:rPr>
          <w:spacing w:val="1"/>
        </w:rPr>
        <w:t> </w:t>
      </w:r>
      <w:r>
        <w:rPr/>
        <w:t>an unsuccessful candidate</w:t>
      </w:r>
      <w:r>
        <w:rPr>
          <w:spacing w:val="1"/>
        </w:rPr>
        <w:t> </w:t>
      </w:r>
      <w:r>
        <w:rPr/>
        <w:t>in an election or</w:t>
      </w:r>
      <w:r>
        <w:rPr>
          <w:spacing w:val="1"/>
        </w:rPr>
        <w:t> </w:t>
      </w:r>
      <w:r>
        <w:rPr/>
        <w:t>political party 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person vested with</w:t>
      </w:r>
      <w:r>
        <w:rPr>
          <w:spacing w:val="1"/>
        </w:rPr>
        <w:t> </w:t>
      </w:r>
      <w:r>
        <w:rPr/>
        <w:t>statutory locus, seeks to question the return of a successful candidate at an election as undue</w:t>
      </w:r>
      <w:r>
        <w:rPr>
          <w:spacing w:val="1"/>
        </w:rPr>
        <w:t> </w:t>
      </w:r>
      <w:r>
        <w:rPr/>
        <w:t>either as a result of non-compliance with the electoral law or that the person who has been</w:t>
      </w:r>
      <w:r>
        <w:rPr>
          <w:spacing w:val="1"/>
        </w:rPr>
        <w:t> </w:t>
      </w:r>
      <w:r>
        <w:rPr/>
        <w:t>returned was at the time of the election not qualified to stand for the election or that a substantial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votes 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winner</w:t>
      </w:r>
      <w:r>
        <w:rPr>
          <w:spacing w:val="1"/>
        </w:rPr>
        <w:t> </w:t>
      </w:r>
      <w:r>
        <w:rPr/>
        <w:t>was declared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petitioner was validly nominated to run for the election but was unlawfully excluded from the</w:t>
      </w:r>
      <w:r>
        <w:rPr>
          <w:spacing w:val="1"/>
        </w:rPr>
        <w:t> </w:t>
      </w:r>
      <w:r>
        <w:rPr/>
        <w:t>election</w:t>
      </w:r>
      <w:r>
        <w:rPr>
          <w:vertAlign w:val="superscript"/>
        </w:rPr>
        <w:t>2</w:t>
      </w:r>
      <w:r>
        <w:rPr>
          <w:vertAlign w:val="baseline"/>
        </w:rPr>
        <w:t>. The fundamental issue in election petition is to question the election of a candidate as a</w:t>
      </w:r>
      <w:r>
        <w:rPr>
          <w:spacing w:val="-57"/>
          <w:vertAlign w:val="baseline"/>
        </w:rPr>
        <w:t> </w:t>
      </w:r>
      <w:r>
        <w:rPr>
          <w:vertAlign w:val="baseline"/>
        </w:rPr>
        <w:t>victor and as such, it must be shown that the purported election or return was void or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winner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lawful</w:t>
      </w:r>
      <w:r>
        <w:rPr>
          <w:spacing w:val="-2"/>
          <w:vertAlign w:val="baseline"/>
        </w:rPr>
        <w:t> </w:t>
      </w:r>
      <w:r>
        <w:rPr>
          <w:vertAlign w:val="baseline"/>
        </w:rPr>
        <w:t>votes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grounds forming the basis of an election petition must be one of those recognized under the</w:t>
      </w:r>
      <w:r>
        <w:rPr>
          <w:spacing w:val="1"/>
        </w:rPr>
        <w:t> </w:t>
      </w:r>
      <w:r>
        <w:rPr/>
        <w:t>Electoral Act or the Constitution and must be related to or must have arisen out of acts or</w:t>
      </w:r>
      <w:r>
        <w:rPr>
          <w:spacing w:val="1"/>
        </w:rPr>
        <w:t> </w:t>
      </w:r>
      <w:r>
        <w:rPr/>
        <w:t>omissions that were contemporaneous with the conduct of the election. It is now axiomatic and</w:t>
      </w:r>
      <w:r>
        <w:rPr>
          <w:spacing w:val="1"/>
        </w:rPr>
        <w:t> </w:t>
      </w:r>
      <w:r>
        <w:rPr/>
        <w:t>trite law that election tribunal has no power to investigate matters which took place before the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election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2"/>
        </w:rPr>
        <w:t> </w:t>
      </w:r>
      <w:r>
        <w:rPr/>
        <w:t>grounds</w:t>
      </w:r>
      <w:r>
        <w:rPr>
          <w:spacing w:val="2"/>
        </w:rPr>
        <w:t> </w:t>
      </w:r>
      <w:r>
        <w:rPr/>
        <w:t>under</w:t>
      </w:r>
      <w:r>
        <w:rPr>
          <w:spacing w:val="5"/>
        </w:rPr>
        <w:t> </w:t>
      </w:r>
      <w:r>
        <w:rPr/>
        <w:t>which</w:t>
      </w:r>
      <w:r>
        <w:rPr>
          <w:spacing w:val="-1"/>
        </w:rPr>
        <w:t> </w:t>
      </w:r>
      <w:r>
        <w:rPr/>
        <w:t>an election</w:t>
      </w:r>
      <w:r>
        <w:rPr>
          <w:spacing w:val="3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questioned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statutorily</w:t>
      </w:r>
      <w:r>
        <w:rPr>
          <w:spacing w:val="-6"/>
        </w:rPr>
        <w:t> </w:t>
      </w:r>
      <w:r>
        <w:rPr/>
        <w:t>articulated</w:t>
      </w:r>
      <w:r>
        <w:rPr>
          <w:spacing w:val="8"/>
        </w:rPr>
        <w:t> </w:t>
      </w:r>
      <w:r>
        <w:rPr/>
        <w:t>in</w:t>
      </w:r>
      <w:r>
        <w:rPr>
          <w:spacing w:val="-1"/>
        </w:rPr>
        <w:t> </w:t>
      </w:r>
      <w:r>
        <w:rPr/>
        <w:t>section</w:t>
      </w:r>
      <w:r>
        <w:rPr>
          <w:spacing w:val="5"/>
        </w:rPr>
        <w:t> </w:t>
      </w:r>
      <w:r>
        <w:rPr/>
        <w:t>138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01" w:val="left" w:leader="none"/>
        </w:tabs>
        <w:spacing w:line="240" w:lineRule="auto" w:before="0" w:after="0"/>
        <w:ind w:left="500" w:right="0" w:hanging="341"/>
        <w:jc w:val="left"/>
        <w:rPr>
          <w:sz w:val="24"/>
        </w:rPr>
      </w:pP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Electoral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viz: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422" w:val="left" w:leader="none"/>
          <w:tab w:pos="1423" w:val="left" w:leader="none"/>
        </w:tabs>
        <w:spacing w:line="480" w:lineRule="auto" w:before="0" w:after="0"/>
        <w:ind w:left="1422" w:right="123" w:hanging="543"/>
        <w:jc w:val="left"/>
        <w:rPr>
          <w:sz w:val="24"/>
        </w:rPr>
      </w:pP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person</w:t>
      </w:r>
      <w:r>
        <w:rPr>
          <w:spacing w:val="29"/>
          <w:sz w:val="24"/>
        </w:rPr>
        <w:t> </w:t>
      </w:r>
      <w:r>
        <w:rPr>
          <w:sz w:val="24"/>
        </w:rPr>
        <w:t>whose</w:t>
      </w:r>
      <w:r>
        <w:rPr>
          <w:spacing w:val="33"/>
          <w:sz w:val="24"/>
        </w:rPr>
        <w:t> </w:t>
      </w:r>
      <w:r>
        <w:rPr>
          <w:sz w:val="24"/>
        </w:rPr>
        <w:t>election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questioned</w:t>
      </w:r>
      <w:r>
        <w:rPr>
          <w:spacing w:val="33"/>
          <w:sz w:val="24"/>
        </w:rPr>
        <w:t> </w:t>
      </w:r>
      <w:r>
        <w:rPr>
          <w:sz w:val="24"/>
        </w:rPr>
        <w:t>was</w:t>
      </w:r>
      <w:r>
        <w:rPr>
          <w:spacing w:val="31"/>
          <w:sz w:val="24"/>
        </w:rPr>
        <w:t> </w:t>
      </w:r>
      <w:r>
        <w:rPr>
          <w:sz w:val="24"/>
        </w:rPr>
        <w:t>at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time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election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contest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83779pt;width:144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Aderemi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AderemiOlatubira&amp;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Akure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line="321" w:lineRule="exact" w:before="3"/>
        <w:ind w:left="160" w:right="0" w:firstLine="0"/>
        <w:jc w:val="left"/>
        <w:rPr>
          <w:sz w:val="28"/>
        </w:rPr>
      </w:pPr>
      <w:r>
        <w:rPr>
          <w:spacing w:val="2"/>
          <w:w w:val="99"/>
          <w:position w:val="9"/>
          <w:sz w:val="13"/>
        </w:rPr>
        <w:t>4</w:t>
      </w:r>
      <w:r>
        <w:rPr>
          <w:spacing w:val="-2"/>
          <w:w w:val="99"/>
          <w:sz w:val="28"/>
        </w:rPr>
        <w:t>I</w:t>
      </w:r>
      <w:r>
        <w:rPr>
          <w:w w:val="99"/>
          <w:sz w:val="28"/>
        </w:rPr>
        <w:t>d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1"/>
          <w:numId w:val="9"/>
        </w:numPr>
        <w:tabs>
          <w:tab w:pos="1422" w:val="left" w:leader="none"/>
          <w:tab w:pos="1423" w:val="left" w:leader="none"/>
        </w:tabs>
        <w:spacing w:line="480" w:lineRule="auto" w:before="72" w:after="0"/>
        <w:ind w:left="1422" w:right="118" w:hanging="543"/>
        <w:jc w:val="left"/>
        <w:rPr>
          <w:sz w:val="24"/>
        </w:rPr>
      </w:pP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election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7"/>
          <w:sz w:val="24"/>
        </w:rPr>
        <w:t> </w:t>
      </w:r>
      <w:r>
        <w:rPr>
          <w:sz w:val="24"/>
        </w:rPr>
        <w:t>invalid</w:t>
      </w:r>
      <w:r>
        <w:rPr>
          <w:spacing w:val="4"/>
          <w:sz w:val="24"/>
        </w:rPr>
        <w:t> </w:t>
      </w:r>
      <w:r>
        <w:rPr>
          <w:sz w:val="24"/>
        </w:rPr>
        <w:t>by reason of</w:t>
      </w:r>
      <w:r>
        <w:rPr>
          <w:spacing w:val="-3"/>
          <w:sz w:val="24"/>
        </w:rPr>
        <w:t> </w:t>
      </w: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non-compliance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 provisions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1"/>
          <w:numId w:val="9"/>
        </w:numPr>
        <w:tabs>
          <w:tab w:pos="1422" w:val="left" w:leader="none"/>
          <w:tab w:pos="1423" w:val="left" w:leader="none"/>
        </w:tabs>
        <w:spacing w:line="480" w:lineRule="auto" w:before="0" w:after="0"/>
        <w:ind w:left="1422" w:right="122" w:hanging="543"/>
        <w:jc w:val="left"/>
        <w:rPr>
          <w:sz w:val="24"/>
        </w:rPr>
      </w:pP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respondent</w:t>
      </w:r>
      <w:r>
        <w:rPr>
          <w:spacing w:val="39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duly</w:t>
      </w:r>
      <w:r>
        <w:rPr>
          <w:spacing w:val="23"/>
          <w:sz w:val="24"/>
        </w:rPr>
        <w:t> </w:t>
      </w:r>
      <w:r>
        <w:rPr>
          <w:sz w:val="24"/>
        </w:rPr>
        <w:t>elected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majority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lawful</w:t>
      </w:r>
      <w:r>
        <w:rPr>
          <w:spacing w:val="29"/>
          <w:sz w:val="24"/>
        </w:rPr>
        <w:t> </w:t>
      </w:r>
      <w:r>
        <w:rPr>
          <w:sz w:val="24"/>
        </w:rPr>
        <w:t>votes</w:t>
      </w:r>
      <w:r>
        <w:rPr>
          <w:spacing w:val="31"/>
          <w:sz w:val="24"/>
        </w:rPr>
        <w:t> </w:t>
      </w:r>
      <w:r>
        <w:rPr>
          <w:sz w:val="24"/>
        </w:rPr>
        <w:t>cast</w:t>
      </w:r>
      <w:r>
        <w:rPr>
          <w:spacing w:val="38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election;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9"/>
        </w:numPr>
        <w:tabs>
          <w:tab w:pos="1422" w:val="left" w:leader="none"/>
          <w:tab w:pos="1423" w:val="left" w:leader="none"/>
        </w:tabs>
        <w:spacing w:line="480" w:lineRule="auto" w:before="0" w:after="0"/>
        <w:ind w:left="1422" w:right="119" w:hanging="543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petitioner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candidate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validly</w:t>
      </w:r>
      <w:r>
        <w:rPr>
          <w:spacing w:val="1"/>
          <w:sz w:val="24"/>
        </w:rPr>
        <w:t> </w:t>
      </w:r>
      <w:r>
        <w:rPr>
          <w:sz w:val="24"/>
        </w:rPr>
        <w:t>nominated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unlawfully</w:t>
      </w:r>
      <w:r>
        <w:rPr>
          <w:spacing w:val="-57"/>
          <w:sz w:val="24"/>
        </w:rPr>
        <w:t> </w:t>
      </w:r>
      <w:r>
        <w:rPr>
          <w:sz w:val="24"/>
        </w:rPr>
        <w:t>excluded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1999 Constitution as amended has established various institutions and invested them with</w:t>
      </w:r>
      <w:r>
        <w:rPr>
          <w:spacing w:val="1"/>
        </w:rPr>
        <w:t> </w:t>
      </w:r>
      <w:r>
        <w:rPr/>
        <w:t>powers to determine election petition. The constitution also provides for a system of appeal. S.</w:t>
      </w:r>
      <w:r>
        <w:rPr>
          <w:spacing w:val="1"/>
        </w:rPr>
        <w:t> </w:t>
      </w:r>
      <w:r>
        <w:rPr/>
        <w:t>239 of the Constitution for example has vested into the Court of Appeal the original jurisdiction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exclusion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/>
        <w:t>other</w:t>
      </w:r>
      <w:r>
        <w:rPr>
          <w:spacing w:val="12"/>
        </w:rPr>
        <w:t> </w:t>
      </w:r>
      <w:r>
        <w:rPr/>
        <w:t>court</w:t>
      </w:r>
      <w:r>
        <w:rPr>
          <w:spacing w:val="16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  <w:r>
        <w:rPr>
          <w:spacing w:val="10"/>
        </w:rPr>
        <w:t> </w:t>
      </w:r>
      <w:r>
        <w:rPr/>
        <w:t>with</w:t>
      </w:r>
      <w:r>
        <w:rPr>
          <w:spacing w:val="6"/>
        </w:rPr>
        <w:t> </w:t>
      </w:r>
      <w:r>
        <w:rPr/>
        <w:t>power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hear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any</w:t>
      </w:r>
      <w:r>
        <w:rPr>
          <w:spacing w:val="12"/>
        </w:rPr>
        <w:t> </w:t>
      </w:r>
      <w:r>
        <w:rPr/>
        <w:t>question</w:t>
      </w:r>
      <w:r>
        <w:rPr>
          <w:spacing w:val="6"/>
        </w:rPr>
        <w:t> </w:t>
      </w:r>
      <w:r>
        <w:rPr/>
        <w:t>as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whether:</w:t>
      </w:r>
    </w:p>
    <w:p>
      <w:pPr>
        <w:pStyle w:val="ListParagraph"/>
        <w:numPr>
          <w:ilvl w:val="0"/>
          <w:numId w:val="10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-6"/>
          <w:sz w:val="24"/>
        </w:rPr>
        <w:t> </w:t>
      </w:r>
      <w:r>
        <w:rPr>
          <w:sz w:val="24"/>
        </w:rPr>
        <w:t>validly</w:t>
      </w:r>
      <w:r>
        <w:rPr>
          <w:spacing w:val="-5"/>
          <w:sz w:val="24"/>
        </w:rPr>
        <w:t> </w:t>
      </w:r>
      <w:r>
        <w:rPr>
          <w:sz w:val="24"/>
        </w:rPr>
        <w:t>elected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president or vice-president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office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vice-president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ceased or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vice-president</w:t>
      </w:r>
      <w:r>
        <w:rPr>
          <w:spacing w:val="1"/>
          <w:sz w:val="24"/>
        </w:rPr>
        <w:t> </w:t>
      </w:r>
      <w:r>
        <w:rPr>
          <w:sz w:val="24"/>
        </w:rPr>
        <w:t>has become vacant.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The Constitution also established a clear appeal mechanism for offices of the President and Vice</w:t>
      </w:r>
      <w:r>
        <w:rPr>
          <w:spacing w:val="1"/>
        </w:rPr>
        <w:t> </w:t>
      </w:r>
      <w:r>
        <w:rPr/>
        <w:t>President. Section 233 (1) of the 1999 Constitution as amended provides that petitions shall lie as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right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8"/>
        </w:rPr>
        <w:t> </w:t>
      </w:r>
      <w:r>
        <w:rPr/>
        <w:t>appeal</w:t>
      </w:r>
      <w:r>
        <w:rPr>
          <w:spacing w:val="-9"/>
        </w:rPr>
        <w:t> </w:t>
      </w:r>
      <w:r>
        <w:rPr/>
        <w:t>to the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1"/>
        </w:rPr>
        <w:t> </w:t>
      </w:r>
      <w:r>
        <w:rPr/>
        <w:t>matters</w:t>
      </w:r>
      <w:r>
        <w:rPr>
          <w:spacing w:val="-2"/>
        </w:rPr>
        <w:t> </w:t>
      </w:r>
      <w:r>
        <w:rPr/>
        <w:t>emanating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National Assembly Election Tribunal has the sole original jurisdiction to determine petitions</w:t>
      </w:r>
      <w:r>
        <w:rPr>
          <w:spacing w:val="-57"/>
        </w:rPr>
        <w:t> </w:t>
      </w:r>
      <w:r>
        <w:rPr/>
        <w:t>as to whether any person has been duly elected as a member of the National Assembly, the term</w:t>
      </w:r>
      <w:r>
        <w:rPr>
          <w:spacing w:val="1"/>
        </w:rPr>
        <w:t> </w:t>
      </w:r>
      <w:r>
        <w:rPr/>
        <w:t>of office of any person has ceased, the seat of a member of the senate or a member of the House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 vacant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petition</w:t>
      </w:r>
      <w:r>
        <w:rPr>
          <w:spacing w:val="-4"/>
        </w:rPr>
        <w:t> </w:t>
      </w:r>
      <w:r>
        <w:rPr/>
        <w:t>brought</w:t>
      </w:r>
      <w:r>
        <w:rPr>
          <w:spacing w:val="5"/>
        </w:rPr>
        <w:t> </w:t>
      </w:r>
      <w:r>
        <w:rPr/>
        <w:t>before it</w:t>
      </w:r>
      <w:r>
        <w:rPr>
          <w:vertAlign w:val="superscript"/>
        </w:rPr>
        <w:t>6</w:t>
      </w:r>
    </w:p>
    <w:p>
      <w:pPr>
        <w:pStyle w:val="BodyText"/>
        <w:rPr>
          <w:sz w:val="14"/>
        </w:rPr>
      </w:pPr>
      <w:r>
        <w:rPr/>
        <w:pict>
          <v:rect style="position:absolute;margin-left:72pt;margin-top:10.032637pt;width:144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285 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Constitution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Election Tribunals play important roles in the determination of electoral disputes in Nigeria.</w:t>
      </w:r>
      <w:r>
        <w:rPr>
          <w:spacing w:val="1"/>
        </w:rPr>
        <w:t> </w:t>
      </w:r>
      <w:r>
        <w:rPr/>
        <w:t>Since independence the Courts/Election Tribunals have continued to be the major, if not the sole</w:t>
      </w:r>
      <w:r>
        <w:rPr>
          <w:spacing w:val="1"/>
        </w:rPr>
        <w:t> </w:t>
      </w:r>
      <w:r>
        <w:rPr/>
        <w:t>organs tasked with the responsibility of resolving election disputes in Nigeria. The roles of these</w:t>
      </w:r>
      <w:r>
        <w:rPr>
          <w:spacing w:val="1"/>
        </w:rPr>
        <w:t> </w:t>
      </w:r>
      <w:r>
        <w:rPr/>
        <w:t>Courts/Election Tribunals are indeed crucial for the survival of democracy and the rule of law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Courts/Election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 through the ballot boxes. Any person that is dissatisfied with the results at the poll as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Electoral Commission (INEC)</w:t>
      </w:r>
      <w:r>
        <w:rPr>
          <w:spacing w:val="1"/>
        </w:rPr>
        <w:t> </w:t>
      </w:r>
      <w:r>
        <w:rPr/>
        <w:t>relies on these</w:t>
      </w:r>
      <w:r>
        <w:rPr>
          <w:spacing w:val="1"/>
        </w:rPr>
        <w:t> </w:t>
      </w:r>
      <w:r>
        <w:rPr/>
        <w:t>election 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redress.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Courts/Election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 such</w:t>
      </w:r>
      <w:r>
        <w:rPr>
          <w:spacing w:val="1"/>
        </w:rPr>
        <w:t> </w:t>
      </w:r>
      <w:r>
        <w:rPr/>
        <w:t>contestants. The judgments of Courts/Election Tribunals are therefore important</w:t>
      </w:r>
      <w:r>
        <w:rPr>
          <w:spacing w:val="60"/>
        </w:rPr>
        <w:t> </w:t>
      </w:r>
      <w:r>
        <w:rPr/>
        <w:t>for restoration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hope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electoral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democratic process and</w:t>
      </w:r>
      <w:r>
        <w:rPr>
          <w:spacing w:val="-3"/>
        </w:rPr>
        <w:t> </w:t>
      </w:r>
      <w:r>
        <w:rPr/>
        <w:t>the rule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It is important to bear in mind that election petition can only be resolved by calling witnesses and</w:t>
      </w:r>
      <w:r>
        <w:rPr>
          <w:spacing w:val="-57"/>
        </w:rPr>
        <w:t> </w:t>
      </w:r>
      <w:r>
        <w:rPr/>
        <w:t>leading evidence at the hearing. It is axiomatic that the onus of proof is always on the petitioner</w:t>
      </w:r>
      <w:r>
        <w:rPr>
          <w:spacing w:val="1"/>
        </w:rPr>
        <w:t> </w:t>
      </w:r>
      <w:r>
        <w:rPr/>
        <w:t>to establish his complaint or petition upon the balance of probabilities or beyond reasonable</w:t>
      </w:r>
      <w:r>
        <w:rPr>
          <w:spacing w:val="1"/>
        </w:rPr>
        <w:t> </w:t>
      </w:r>
      <w:r>
        <w:rPr/>
        <w:t>doubt where the petition borders on irregularities that have criminal elements in nature. The</w:t>
      </w:r>
      <w:r>
        <w:rPr>
          <w:spacing w:val="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is,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appears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 has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so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practice?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8"/>
        <w:jc w:val="both"/>
      </w:pPr>
      <w:r>
        <w:rPr/>
        <w:t>Jurists 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luminaries</w:t>
      </w:r>
      <w:r>
        <w:rPr>
          <w:spacing w:val="1"/>
        </w:rPr>
        <w:t> </w:t>
      </w:r>
      <w:r>
        <w:rPr/>
        <w:t>have continued to question the</w:t>
      </w:r>
      <w:r>
        <w:rPr>
          <w:spacing w:val="1"/>
        </w:rPr>
        <w:t> </w:t>
      </w:r>
      <w:r>
        <w:rPr/>
        <w:t>yard stick or</w:t>
      </w:r>
      <w:r>
        <w:rPr>
          <w:spacing w:val="60"/>
        </w:rPr>
        <w:t> </w:t>
      </w:r>
      <w:r>
        <w:rPr/>
        <w:t>standard used by</w:t>
      </w:r>
      <w:r>
        <w:rPr>
          <w:spacing w:val="1"/>
        </w:rPr>
        <w:t> </w:t>
      </w:r>
      <w:r>
        <w:rPr/>
        <w:t>election tribunal judges in arriving at most of its judgments and rulings</w:t>
      </w:r>
      <w:r>
        <w:rPr>
          <w:vertAlign w:val="superscript"/>
        </w:rPr>
        <w:t>8</w:t>
      </w:r>
      <w:r>
        <w:rPr>
          <w:vertAlign w:val="baseline"/>
        </w:rPr>
        <w:t>. The reason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outcry is not far-fetched. It appears the Electoral Act and/the Election Tribunals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the requirements of proof of electoral irregularities to be a near impossibility. The spillover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 of this is that, it has made elections to be a do or die affair because once returned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uphill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heculaneous task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dislodge.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186514pt;width:144pt;height:.4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LADAN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KIRU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Election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Violence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Afstrag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In this research, the author has attempted to dissect and discuss critically the various statutory</w:t>
      </w:r>
      <w:r>
        <w:rPr>
          <w:spacing w:val="1"/>
        </w:rPr>
        <w:t> </w:t>
      </w:r>
      <w:r>
        <w:rPr/>
        <w:t>grounds under which an election petition may be brought; the requirements of proof of each</w:t>
      </w:r>
      <w:r>
        <w:rPr>
          <w:spacing w:val="1"/>
        </w:rPr>
        <w:t> </w:t>
      </w:r>
      <w:r>
        <w:rPr/>
        <w:t>ground and an in-depth analysis of the various tests and standards evolved by Election Tribunals</w:t>
      </w:r>
      <w:r>
        <w:rPr>
          <w:spacing w:val="1"/>
        </w:rPr>
        <w:t> </w:t>
      </w:r>
      <w:r>
        <w:rPr/>
        <w:t>vis-a-vis</w:t>
      </w:r>
      <w:r>
        <w:rPr>
          <w:spacing w:val="-1"/>
        </w:rPr>
        <w:t> </w:t>
      </w:r>
      <w:r>
        <w:rPr/>
        <w:t>the reasoning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those yard</w:t>
      </w:r>
      <w:r>
        <w:rPr>
          <w:spacing w:val="2"/>
        </w:rPr>
        <w:t> </w:t>
      </w:r>
      <w:r>
        <w:rPr/>
        <w:t>sticks.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Nigerian electorates have continued to wonder why in spite of the apparent and manifest cases of</w:t>
      </w:r>
      <w:r>
        <w:rPr>
          <w:spacing w:val="-57"/>
        </w:rPr>
        <w:t> </w:t>
      </w:r>
      <w:r>
        <w:rPr/>
        <w:t>electoral malpractices and</w:t>
      </w:r>
      <w:r>
        <w:rPr>
          <w:spacing w:val="1"/>
        </w:rPr>
        <w:t> </w:t>
      </w:r>
      <w:r>
        <w:rPr/>
        <w:t>non-compliances; the courts/ election tribunals have continued to</w:t>
      </w:r>
      <w:r>
        <w:rPr>
          <w:spacing w:val="1"/>
        </w:rPr>
        <w:t> </w:t>
      </w:r>
      <w:r>
        <w:rPr/>
        <w:t>throw out election petition cases for want of proof. While some electorates and stake holders</w:t>
      </w:r>
      <w:r>
        <w:rPr>
          <w:spacing w:val="1"/>
        </w:rPr>
        <w:t> </w:t>
      </w:r>
      <w:r>
        <w:rPr/>
        <w:t>attribute the sorry state of the petitioners to the almost impossible requirements of proof evolved</w:t>
      </w:r>
      <w:r>
        <w:rPr>
          <w:spacing w:val="1"/>
        </w:rPr>
        <w:t> </w:t>
      </w:r>
      <w:r>
        <w:rPr/>
        <w:t>by the courts and the Electoral Act others view it as the problem of legal practitioners who have</w:t>
      </w:r>
      <w:r>
        <w:rPr>
          <w:spacing w:val="1"/>
        </w:rPr>
        <w:t> </w:t>
      </w:r>
      <w:r>
        <w:rPr/>
        <w:t>poor appreciation of the dynamics of proof in election petition particularly the extent</w:t>
      </w:r>
      <w:r>
        <w:rPr>
          <w:spacing w:val="60"/>
        </w:rPr>
        <w:t> </w:t>
      </w:r>
      <w:r>
        <w:rPr/>
        <w:t>of proof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evidential</w:t>
      </w:r>
      <w:r>
        <w:rPr>
          <w:spacing w:val="-2"/>
        </w:rPr>
        <w:t> </w:t>
      </w:r>
      <w:r>
        <w:rPr/>
        <w:t>burden.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4"/>
        <w:jc w:val="both"/>
      </w:pPr>
      <w:r>
        <w:rPr/>
        <w:t>This trend of event now gaining grounds if not checked is capable of threatening our nascent</w:t>
      </w:r>
      <w:r>
        <w:rPr>
          <w:spacing w:val="1"/>
        </w:rPr>
        <w:t> </w:t>
      </w:r>
      <w:r>
        <w:rPr/>
        <w:t>democratic institutions and eroding the confidence of the electorates in the post-election judicial</w:t>
      </w:r>
      <w:r>
        <w:rPr>
          <w:spacing w:val="1"/>
        </w:rPr>
        <w:t> </w:t>
      </w:r>
      <w:r>
        <w:rPr/>
        <w:t>process. The recent unrest in some parts of Northern Nigeria following the announcement of the</w:t>
      </w:r>
      <w:r>
        <w:rPr>
          <w:spacing w:val="1"/>
        </w:rPr>
        <w:t> </w:t>
      </w:r>
      <w:r>
        <w:rPr/>
        <w:t>winner of the presidential election should serve as a gauging point for our electoral and judicial</w:t>
      </w:r>
      <w:r>
        <w:rPr>
          <w:spacing w:val="1"/>
        </w:rPr>
        <w:t> </w:t>
      </w:r>
      <w:r>
        <w:rPr/>
        <w:t>managers. There is no gainsaying that the resultant consequence(s) of this will be anarchy and</w:t>
      </w:r>
      <w:r>
        <w:rPr>
          <w:spacing w:val="1"/>
        </w:rPr>
        <w:t> </w:t>
      </w:r>
      <w:r>
        <w:rPr/>
        <w:t>lawlessness.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In this research, attempt has been made to appraise the extent of proof in election petition with a</w:t>
      </w:r>
      <w:r>
        <w:rPr>
          <w:spacing w:val="1"/>
        </w:rPr>
        <w:t> </w:t>
      </w:r>
      <w:r>
        <w:rPr/>
        <w:t>view to ascertaining why it is a near impossibility to prove some electoral malpractices and</w:t>
      </w:r>
      <w:r>
        <w:rPr>
          <w:spacing w:val="1"/>
        </w:rPr>
        <w:t> </w:t>
      </w:r>
      <w:r>
        <w:rPr/>
        <w:t>possibly highlight some grey areas as well as proffer some recommendations thereon. Emphasis</w:t>
      </w:r>
      <w:r>
        <w:rPr>
          <w:spacing w:val="1"/>
        </w:rPr>
        <w:t> </w:t>
      </w:r>
      <w:r>
        <w:rPr/>
        <w:t>would also</w:t>
      </w:r>
      <w:r>
        <w:rPr>
          <w:spacing w:val="6"/>
        </w:rPr>
        <w:t> </w:t>
      </w:r>
      <w:r>
        <w:rPr/>
        <w:t>be given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 naughty</w:t>
      </w:r>
      <w:r>
        <w:rPr>
          <w:spacing w:val="-4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standard and</w:t>
      </w:r>
      <w:r>
        <w:rPr>
          <w:spacing w:val="1"/>
        </w:rPr>
        <w:t> </w:t>
      </w:r>
      <w:r>
        <w:rPr/>
        <w:t>burden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proof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This research is confined to appreciating on a general note what election petition in Nigeria is all</w:t>
      </w:r>
      <w:r>
        <w:rPr>
          <w:spacing w:val="1"/>
        </w:rPr>
        <w:t> </w:t>
      </w:r>
      <w:r>
        <w:rPr/>
        <w:t>about. It tries to study those preliminary items that need to be settled before a competent petition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filed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therefore</w:t>
      </w:r>
      <w:r>
        <w:rPr>
          <w:spacing w:val="5"/>
        </w:rPr>
        <w:t> </w:t>
      </w:r>
      <w:r>
        <w:rPr/>
        <w:t>liable to</w:t>
      </w:r>
      <w:r>
        <w:rPr>
          <w:spacing w:val="7"/>
        </w:rPr>
        <w:t> </w:t>
      </w:r>
      <w:r>
        <w:rPr/>
        <w:t>proof.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 study also engages on a in depth examination of the four (4) statutory grounds under which</w:t>
      </w:r>
      <w:r>
        <w:rPr>
          <w:spacing w:val="1"/>
        </w:rPr>
        <w:t> </w:t>
      </w:r>
      <w:r>
        <w:rPr/>
        <w:t>an election petition may be filled under the Electoral Act 2010 as amended and other previous</w:t>
      </w:r>
      <w:r>
        <w:rPr>
          <w:spacing w:val="1"/>
        </w:rPr>
        <w:t> </w:t>
      </w:r>
      <w:r>
        <w:rPr/>
        <w:t>legislation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5"/>
        <w:jc w:val="both"/>
      </w:pPr>
      <w:r>
        <w:rPr/>
        <w:t>The research critically assessed the twin evidential principles of burden and</w:t>
      </w:r>
      <w:r>
        <w:rPr>
          <w:spacing w:val="60"/>
        </w:rPr>
        <w:t> </w:t>
      </w:r>
      <w:r>
        <w:rPr/>
        <w:t>standard of proof</w:t>
      </w:r>
      <w:r>
        <w:rPr>
          <w:spacing w:val="1"/>
        </w:rPr>
        <w:t> </w:t>
      </w:r>
      <w:r>
        <w:rPr/>
        <w:t>and other yardsticks/requirements evolved by the Courts/Tribunals in proof each ground and 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(ies)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standards/requirements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identified;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reforms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proffered.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AIMS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0"/>
        <w:jc w:val="both"/>
      </w:pP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seeks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1600" w:val="left" w:leader="none"/>
        </w:tabs>
        <w:spacing w:line="480" w:lineRule="auto" w:before="0" w:after="0"/>
        <w:ind w:left="1600" w:right="117" w:hanging="360"/>
        <w:jc w:val="both"/>
        <w:rPr>
          <w:sz w:val="24"/>
        </w:rPr>
      </w:pPr>
      <w:r>
        <w:rPr>
          <w:sz w:val="24"/>
        </w:rPr>
        <w:t>To provide an in-depth analysis of the basic elements a petitioner or respondent</w:t>
      </w:r>
      <w:r>
        <w:rPr>
          <w:spacing w:val="1"/>
          <w:sz w:val="24"/>
        </w:rPr>
        <w:t> </w:t>
      </w:r>
      <w:r>
        <w:rPr>
          <w:sz w:val="24"/>
        </w:rPr>
        <w:t>need to prove or defend an election petition anchored on any of the statutory</w:t>
      </w:r>
      <w:r>
        <w:rPr>
          <w:spacing w:val="1"/>
          <w:sz w:val="24"/>
        </w:rPr>
        <w:t> </w:t>
      </w:r>
      <w:r>
        <w:rPr>
          <w:sz w:val="24"/>
        </w:rPr>
        <w:t>grounds of challenging an election petition under section 138 of the Electoral Act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as amended.</w:t>
      </w:r>
    </w:p>
    <w:p>
      <w:pPr>
        <w:pStyle w:val="ListParagraph"/>
        <w:numPr>
          <w:ilvl w:val="2"/>
          <w:numId w:val="8"/>
        </w:numPr>
        <w:tabs>
          <w:tab w:pos="1600" w:val="left" w:leader="none"/>
        </w:tabs>
        <w:spacing w:line="480" w:lineRule="auto" w:before="1" w:after="0"/>
        <w:ind w:left="1600" w:right="119" w:hanging="360"/>
        <w:jc w:val="both"/>
        <w:rPr>
          <w:sz w:val="24"/>
        </w:rPr>
      </w:pPr>
      <w:r>
        <w:rPr>
          <w:sz w:val="24"/>
        </w:rPr>
        <w:t>To study the various standards and yardsticks evolved by the Election Petition</w:t>
      </w:r>
      <w:r>
        <w:rPr>
          <w:spacing w:val="1"/>
          <w:sz w:val="24"/>
        </w:rPr>
        <w:t> </w:t>
      </w:r>
      <w:r>
        <w:rPr>
          <w:sz w:val="24"/>
        </w:rPr>
        <w:t>Tribunals and Courts in arriving at most of their rulings and judgments vis a vis</w:t>
      </w:r>
      <w:r>
        <w:rPr>
          <w:spacing w:val="1"/>
          <w:sz w:val="24"/>
        </w:rPr>
        <w:t> </w:t>
      </w:r>
      <w:r>
        <w:rPr>
          <w:sz w:val="24"/>
        </w:rPr>
        <w:t>the yearnings and expectations of the electorates who seem to be fast</w:t>
      </w:r>
      <w:r>
        <w:rPr>
          <w:spacing w:val="1"/>
          <w:sz w:val="24"/>
        </w:rPr>
        <w:t> </w:t>
      </w:r>
      <w:r>
        <w:rPr>
          <w:sz w:val="24"/>
        </w:rPr>
        <w:t>losing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6"/>
          <w:sz w:val="24"/>
        </w:rPr>
        <w:t> </w:t>
      </w:r>
      <w:r>
        <w:rPr>
          <w:sz w:val="24"/>
        </w:rPr>
        <w:t>election</w:t>
      </w:r>
      <w:r>
        <w:rPr>
          <w:spacing w:val="2"/>
          <w:sz w:val="24"/>
        </w:rPr>
        <w:t> </w:t>
      </w:r>
      <w:r>
        <w:rPr>
          <w:sz w:val="24"/>
        </w:rPr>
        <w:t>judicial</w:t>
      </w:r>
      <w:r>
        <w:rPr>
          <w:spacing w:val="-3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2"/>
          <w:numId w:val="8"/>
        </w:numPr>
        <w:tabs>
          <w:tab w:pos="1600" w:val="left" w:leader="none"/>
        </w:tabs>
        <w:spacing w:line="480" w:lineRule="auto" w:before="72" w:after="0"/>
        <w:ind w:left="1600" w:right="11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expose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public and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acquaint</w:t>
      </w:r>
      <w:r>
        <w:rPr>
          <w:spacing w:val="7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dynamics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proof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petition</w:t>
      </w:r>
      <w:r>
        <w:rPr>
          <w:spacing w:val="-4"/>
          <w:sz w:val="24"/>
        </w:rPr>
        <w:t> </w:t>
      </w:r>
      <w:r>
        <w:rPr>
          <w:sz w:val="24"/>
        </w:rPr>
        <w:t>and the workings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Election</w:t>
      </w:r>
      <w:r>
        <w:rPr>
          <w:spacing w:val="-4"/>
          <w:sz w:val="24"/>
        </w:rPr>
        <w:t> </w:t>
      </w:r>
      <w:r>
        <w:rPr>
          <w:sz w:val="24"/>
        </w:rPr>
        <w:t>Petition</w:t>
      </w:r>
      <w:r>
        <w:rPr>
          <w:spacing w:val="-4"/>
          <w:sz w:val="24"/>
        </w:rPr>
        <w:t> </w:t>
      </w:r>
      <w:r>
        <w:rPr>
          <w:sz w:val="24"/>
        </w:rPr>
        <w:t>Tribunals.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This research on the requirement of proof in election petition will be of immense benefit to pre-</w:t>
      </w:r>
      <w:r>
        <w:rPr>
          <w:spacing w:val="1"/>
        </w:rPr>
        <w:t> </w:t>
      </w:r>
      <w:r>
        <w:rPr/>
        <w:t>election petition judges and election petition judges. This is so because it brings to the fore the</w:t>
      </w:r>
      <w:r>
        <w:rPr>
          <w:spacing w:val="1"/>
        </w:rPr>
        <w:t> </w:t>
      </w:r>
      <w:r>
        <w:rPr/>
        <w:t>contentious issues of burden and standard of proof and the extent to which these evidential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will no doubt further equip the judges to pass sound and qualitative rulings and</w:t>
      </w:r>
      <w:r>
        <w:rPr>
          <w:spacing w:val="-58"/>
        </w:rPr>
        <w:t> </w:t>
      </w:r>
      <w:r>
        <w:rPr/>
        <w:t>judgments that will satisfy the yearnings and expectations of the electorates who are fast losing</w:t>
      </w:r>
      <w:r>
        <w:rPr>
          <w:spacing w:val="1"/>
        </w:rPr>
        <w:t> </w:t>
      </w:r>
      <w:r>
        <w:rPr/>
        <w:t>hope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post-election</w:t>
      </w:r>
      <w:r>
        <w:rPr>
          <w:spacing w:val="2"/>
        </w:rPr>
        <w:t> </w:t>
      </w:r>
      <w:r>
        <w:rPr/>
        <w:t>judicial</w:t>
      </w:r>
      <w:r>
        <w:rPr>
          <w:spacing w:val="-7"/>
        </w:rPr>
        <w:t> </w:t>
      </w:r>
      <w:r>
        <w:rPr/>
        <w:t>process.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Owing to many years of military rule in Nigeria, the mastery of the art and proof of election</w:t>
      </w:r>
      <w:r>
        <w:rPr>
          <w:spacing w:val="1"/>
        </w:rPr>
        <w:t> </w:t>
      </w:r>
      <w:r>
        <w:rPr/>
        <w:t>petition has become a daunting and tedious task for most practicing and non-practicing lawyers.</w:t>
      </w:r>
      <w:r>
        <w:rPr>
          <w:spacing w:val="1"/>
        </w:rPr>
        <w:t> </w:t>
      </w:r>
      <w:r>
        <w:rPr/>
        <w:t>This has led to striking out of most election petition cases and the little that survived to hearing</w:t>
      </w:r>
      <w:r>
        <w:rPr>
          <w:spacing w:val="1"/>
        </w:rPr>
        <w:t> </w:t>
      </w:r>
      <w:r>
        <w:rPr/>
        <w:t>stage dismissed for lack of proof. This research seeks to equip lawyers with the basic skills and</w:t>
      </w:r>
      <w:r>
        <w:rPr>
          <w:spacing w:val="1"/>
        </w:rPr>
        <w:t> </w:t>
      </w:r>
      <w:r>
        <w:rPr/>
        <w:t>tact</w:t>
      </w:r>
      <w:r>
        <w:rPr>
          <w:spacing w:val="5"/>
        </w:rPr>
        <w:t> </w:t>
      </w:r>
      <w:r>
        <w:rPr/>
        <w:t>needed</w:t>
      </w:r>
      <w:r>
        <w:rPr>
          <w:spacing w:val="1"/>
        </w:rPr>
        <w:t> </w:t>
      </w:r>
      <w:r>
        <w:rPr/>
        <w:t>to successfully</w:t>
      </w:r>
      <w:r>
        <w:rPr>
          <w:spacing w:val="-4"/>
        </w:rPr>
        <w:t> </w:t>
      </w:r>
      <w:r>
        <w:rPr/>
        <w:t>prove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defend</w:t>
      </w:r>
      <w:r>
        <w:rPr>
          <w:spacing w:val="1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petition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case(s)</w:t>
      </w:r>
      <w:r>
        <w:rPr>
          <w:spacing w:val="7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This research will equally be of immense benefit to the stakeholders in the Nigerian electoral</w:t>
      </w:r>
      <w:r>
        <w:rPr>
          <w:spacing w:val="1"/>
        </w:rPr>
        <w:t> </w:t>
      </w:r>
      <w:r>
        <w:rPr/>
        <w:t>system particularly the Independent National Electoral Commission (INEC) and the legislature.</w:t>
      </w:r>
      <w:r>
        <w:rPr>
          <w:spacing w:val="1"/>
        </w:rPr>
        <w:t> </w:t>
      </w:r>
      <w:r>
        <w:rPr/>
        <w:t>They will no doubt find the findings, observations and recommendations very resourceful and</w:t>
      </w:r>
      <w:r>
        <w:rPr>
          <w:spacing w:val="1"/>
        </w:rPr>
        <w:t> </w:t>
      </w:r>
      <w:r>
        <w:rPr/>
        <w:t>worthy of note. It is our hope that it will allow for a more robust and balance regulation and fair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3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system</w:t>
      </w:r>
      <w:r>
        <w:rPr>
          <w:spacing w:val="-8"/>
        </w:rPr>
        <w:t> </w:t>
      </w:r>
      <w:r>
        <w:rPr/>
        <w:t>and</w:t>
      </w:r>
      <w:r>
        <w:rPr>
          <w:spacing w:val="7"/>
        </w:rPr>
        <w:t> </w:t>
      </w:r>
      <w:r>
        <w:rPr/>
        <w:t>legislation.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The research method used is doctrinal research based on available literatures, laws, statutes and</w:t>
      </w:r>
      <w:r>
        <w:rPr>
          <w:spacing w:val="1"/>
        </w:rPr>
        <w:t> </w:t>
      </w:r>
      <w:r>
        <w:rPr/>
        <w:t>decided cases; journals, seminar papers, periodicals, newspapers, and research works in the</w:t>
      </w:r>
      <w:r>
        <w:rPr>
          <w:spacing w:val="1"/>
        </w:rPr>
        <w:t> </w:t>
      </w:r>
      <w:r>
        <w:rPr/>
        <w:t>library</w:t>
      </w:r>
      <w:r>
        <w:rPr>
          <w:spacing w:val="-8"/>
        </w:rPr>
        <w:t> </w:t>
      </w:r>
      <w:r>
        <w:rPr/>
        <w:t>relevant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topic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consulted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properly</w:t>
      </w:r>
      <w:r>
        <w:rPr>
          <w:spacing w:val="-8"/>
        </w:rPr>
        <w:t> </w:t>
      </w:r>
      <w:r>
        <w:rPr/>
        <w:t>acknowledged.</w:t>
      </w:r>
    </w:p>
    <w:p>
      <w:pPr>
        <w:pStyle w:val="BodyText"/>
        <w:spacing w:before="3"/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LITERATURE</w:t>
      </w:r>
      <w:r>
        <w:rPr>
          <w:spacing w:val="-7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 bulk of this research is a statute and case law based. The laws and regulations that</w:t>
      </w:r>
      <w:r>
        <w:rPr>
          <w:spacing w:val="60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tribunals/courts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 our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Decrees,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constitutions. Worse, the theme of the research suggest a study of the outcomes of the romance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findings/decisions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courts/tribunals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tested</w:t>
      </w:r>
      <w:r>
        <w:rPr>
          <w:spacing w:val="2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  <w:r>
        <w:rPr>
          <w:spacing w:val="-3"/>
        </w:rPr>
        <w:t> </w:t>
      </w:r>
      <w:r>
        <w:rPr/>
        <w:t>cases.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9"/>
        <w:jc w:val="both"/>
      </w:pPr>
      <w:r>
        <w:rPr/>
        <w:t>Caveat must be sounded here that the above proposition should not be mistaken to mean that</w:t>
      </w:r>
      <w:r>
        <w:rPr>
          <w:spacing w:val="1"/>
        </w:rPr>
        <w:t> </w:t>
      </w:r>
      <w:r>
        <w:rPr/>
        <w:t>there are no books or literatures on requirements of proof in election or are less important to the</w:t>
      </w:r>
      <w:r>
        <w:rPr>
          <w:spacing w:val="1"/>
        </w:rPr>
        <w:t> </w:t>
      </w:r>
      <w:r>
        <w:rPr/>
        <w:t>research. As a matter of fact the research immensely benefited from the writings and opinions of</w:t>
      </w:r>
      <w:r>
        <w:rPr>
          <w:spacing w:val="1"/>
        </w:rPr>
        <w:t> </w:t>
      </w:r>
      <w:r>
        <w:rPr/>
        <w:t>the learned authors whose works were consulted in this research however, not without some</w:t>
      </w:r>
      <w:r>
        <w:rPr>
          <w:spacing w:val="1"/>
        </w:rPr>
        <w:t> </w:t>
      </w:r>
      <w:r>
        <w:rPr/>
        <w:t>shortcomings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gaps.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Afe Babalola (SAN) one of the leading authorities on Election Petition in Nigeria in his book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VOL.1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 development and legislative changes regarding election and election petition trials. The</w:t>
      </w:r>
      <w:r>
        <w:rPr>
          <w:spacing w:val="-57"/>
        </w:rPr>
        <w:t> </w:t>
      </w:r>
      <w:r>
        <w:rPr/>
        <w:t>book traced the history of elections in Nigeria from colonial time to independence and post</w:t>
      </w:r>
      <w:r>
        <w:rPr>
          <w:spacing w:val="1"/>
        </w:rPr>
        <w:t> </w:t>
      </w:r>
      <w:r>
        <w:rPr/>
        <w:t>independence election. The book discussed issues up to Electoral Act 2006 and trials before</w:t>
      </w:r>
      <w:r>
        <w:rPr>
          <w:spacing w:val="1"/>
        </w:rPr>
        <w:t> </w:t>
      </w:r>
      <w:r>
        <w:rPr/>
        <w:t>election</w:t>
      </w:r>
      <w:r>
        <w:rPr>
          <w:spacing w:val="13"/>
        </w:rPr>
        <w:t> </w:t>
      </w:r>
      <w:r>
        <w:rPr/>
        <w:t>petition</w:t>
      </w:r>
      <w:r>
        <w:rPr>
          <w:spacing w:val="14"/>
        </w:rPr>
        <w:t> </w:t>
      </w:r>
      <w:r>
        <w:rPr/>
        <w:t>tribunals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courts.</w:t>
      </w:r>
      <w:r>
        <w:rPr>
          <w:spacing w:val="20"/>
        </w:rPr>
        <w:t> </w:t>
      </w:r>
      <w:r>
        <w:rPr/>
        <w:t>However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book</w:t>
      </w:r>
      <w:r>
        <w:rPr>
          <w:spacing w:val="18"/>
        </w:rPr>
        <w:t> </w:t>
      </w:r>
      <w:r>
        <w:rPr/>
        <w:t>appears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merely</w:t>
      </w:r>
      <w:r>
        <w:rPr>
          <w:spacing w:val="19"/>
        </w:rPr>
        <w:t> </w:t>
      </w:r>
      <w:r>
        <w:rPr/>
        <w:t>interested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6"/>
        <w:jc w:val="both"/>
      </w:pPr>
      <w:r>
        <w:rPr/>
        <w:t>historical development and legislative changes regarding Election in Nigeria than with the means</w:t>
      </w:r>
      <w:r>
        <w:rPr>
          <w:spacing w:val="-57"/>
        </w:rPr>
        <w:t> </w:t>
      </w:r>
      <w:r>
        <w:rPr/>
        <w:t>and mode of proof of election cases. The book equally does not cover up to the Electoral Act,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 Evidence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2011.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Ogunjinmi A.A in his book titled “A PRACTICAL APPROACH TO ELECTION PETITION</w:t>
      </w:r>
      <w:r>
        <w:rPr>
          <w:spacing w:val="1"/>
        </w:rPr>
        <w:t> </w:t>
      </w:r>
      <w:r>
        <w:rPr/>
        <w:t>PROCEDURE IN NIGERIA” tried to give the elementary and practical approach to conduct of</w:t>
      </w:r>
      <w:r>
        <w:rPr>
          <w:spacing w:val="1"/>
        </w:rPr>
        <w:t> </w:t>
      </w:r>
      <w:r>
        <w:rPr/>
        <w:t>Election Petition in Nigeria from the stage of presentation of the petition to the hearing and</w:t>
      </w:r>
      <w:r>
        <w:rPr>
          <w:spacing w:val="1"/>
        </w:rPr>
        <w:t> </w:t>
      </w:r>
      <w:r>
        <w:rPr/>
        <w:t>determination of the petition while</w:t>
      </w:r>
      <w:r>
        <w:rPr>
          <w:spacing w:val="1"/>
        </w:rPr>
        <w:t> </w:t>
      </w:r>
      <w:r>
        <w:rPr/>
        <w:t>highlighting the steps and things required of the parties</w:t>
      </w:r>
      <w:r>
        <w:rPr>
          <w:spacing w:val="1"/>
        </w:rPr>
        <w:t> </w:t>
      </w:r>
      <w:r>
        <w:rPr/>
        <w:t>thereon. The learned author in his attempt to cover all aspects of election petition failed to give</w:t>
      </w:r>
      <w:r>
        <w:rPr>
          <w:spacing w:val="1"/>
        </w:rPr>
        <w:t> </w:t>
      </w:r>
      <w:r>
        <w:rPr/>
        <w:t>much emphasis/attention to the requirement</w:t>
      </w:r>
      <w:r>
        <w:rPr>
          <w:spacing w:val="1"/>
        </w:rPr>
        <w:t> </w:t>
      </w:r>
      <w:r>
        <w:rPr/>
        <w:t>of proof being the area of core interest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research, even the little discussed do not substantially represent the current position of the law as</w:t>
      </w:r>
      <w:r>
        <w:rPr>
          <w:spacing w:val="1"/>
        </w:rPr>
        <w:t> </w:t>
      </w:r>
      <w:r>
        <w:rPr/>
        <w:t>the Electoral Act has been amended severally with attendant changes to the legal regime on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4"/>
        <w:jc w:val="both"/>
      </w:pPr>
      <w:r>
        <w:rPr/>
        <w:t>Another book that is worth mentioning in this research is PRACTICAL GUIDE TO ELECTION</w:t>
      </w:r>
      <w:r>
        <w:rPr>
          <w:spacing w:val="1"/>
        </w:rPr>
        <w:t> </w:t>
      </w:r>
      <w:r>
        <w:rPr/>
        <w:t>PETITION BY JOSHUA E. O. The book appears to share the same theme with this research in</w:t>
      </w:r>
      <w:r>
        <w:rPr>
          <w:spacing w:val="1"/>
        </w:rPr>
        <w:t> </w:t>
      </w:r>
      <w:r>
        <w:rPr/>
        <w:t>that it is case law based. The author tried to analyze through judicial authorities the requirements</w:t>
      </w:r>
      <w:r>
        <w:rPr>
          <w:spacing w:val="1"/>
        </w:rPr>
        <w:t> </w:t>
      </w:r>
      <w:r>
        <w:rPr/>
        <w:t>of proof in election petition, burden of proof and standard of proof of virtually all the statutory</w:t>
      </w:r>
      <w:r>
        <w:rPr>
          <w:spacing w:val="1"/>
        </w:rPr>
        <w:t> </w:t>
      </w:r>
      <w:r>
        <w:rPr/>
        <w:t>grounds for challenging an election. As comprehensive as this book may look, it did not the book</w:t>
      </w:r>
      <w:r>
        <w:rPr>
          <w:spacing w:val="-57"/>
        </w:rPr>
        <w:t> </w:t>
      </w:r>
      <w:r>
        <w:rPr/>
        <w:t>evaluate the soundness or other wise of the judgments or decisions of the tribunals/courts beyond</w:t>
      </w:r>
      <w:r>
        <w:rPr>
          <w:spacing w:val="-57"/>
        </w:rPr>
        <w:t> </w:t>
      </w:r>
      <w:r>
        <w:rPr/>
        <w:t>reproducing them.</w:t>
      </w:r>
      <w:r>
        <w:rPr>
          <w:spacing w:val="1"/>
        </w:rPr>
        <w:t> </w:t>
      </w:r>
      <w:r>
        <w:rPr/>
        <w:t>Again the</w:t>
      </w:r>
      <w:r>
        <w:rPr>
          <w:spacing w:val="1"/>
        </w:rPr>
        <w:t> </w:t>
      </w:r>
      <w:r>
        <w:rPr/>
        <w:t>book is authored on the</w:t>
      </w:r>
      <w:r>
        <w:rPr>
          <w:spacing w:val="1"/>
        </w:rPr>
        <w:t> </w:t>
      </w:r>
      <w:r>
        <w:rPr/>
        <w:t>basis of the</w:t>
      </w:r>
      <w:r>
        <w:rPr>
          <w:spacing w:val="1"/>
        </w:rPr>
        <w:t> </w:t>
      </w:r>
      <w:r>
        <w:rPr/>
        <w:t>Electoral Act, 2006, an</w:t>
      </w:r>
      <w:r>
        <w:rPr>
          <w:spacing w:val="1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legislation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-2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 by</w:t>
      </w:r>
      <w:r>
        <w:rPr>
          <w:spacing w:val="-9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Act,</w:t>
      </w:r>
      <w:r>
        <w:rPr>
          <w:spacing w:val="2"/>
        </w:rPr>
        <w:t> </w:t>
      </w:r>
      <w:r>
        <w:rPr/>
        <w:t>2010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Worthy of note is a</w:t>
      </w:r>
      <w:r>
        <w:rPr>
          <w:spacing w:val="1"/>
        </w:rPr>
        <w:t> </w:t>
      </w:r>
      <w:r>
        <w:rPr/>
        <w:t>book authored by Nwabueze B.O. titled NIGERIAN PRESIDENTIAL</w:t>
      </w:r>
      <w:r>
        <w:rPr>
          <w:spacing w:val="1"/>
        </w:rPr>
        <w:t> </w:t>
      </w:r>
      <w:r>
        <w:rPr/>
        <w:t>CONSTITUTION</w:t>
      </w:r>
      <w:r>
        <w:rPr>
          <w:spacing w:val="24"/>
        </w:rPr>
        <w:t> </w:t>
      </w:r>
      <w:r>
        <w:rPr/>
        <w:t>(1979</w:t>
      </w:r>
      <w:r>
        <w:rPr>
          <w:spacing w:val="25"/>
        </w:rPr>
        <w:t> </w:t>
      </w:r>
      <w:r>
        <w:rPr/>
        <w:t>–</w:t>
      </w:r>
      <w:r>
        <w:rPr>
          <w:spacing w:val="19"/>
        </w:rPr>
        <w:t> </w:t>
      </w:r>
      <w:r>
        <w:rPr/>
        <w:t>83)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SECOND</w:t>
      </w:r>
      <w:r>
        <w:rPr>
          <w:spacing w:val="24"/>
        </w:rPr>
        <w:t> </w:t>
      </w:r>
      <w:r>
        <w:rPr/>
        <w:t>EXPERIMENT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CONSTITUTION</w:t>
      </w:r>
    </w:p>
    <w:p>
      <w:pPr>
        <w:pStyle w:val="BodyText"/>
        <w:spacing w:line="480" w:lineRule="auto"/>
        <w:ind w:left="160" w:right="115"/>
        <w:jc w:val="both"/>
      </w:pPr>
      <w:r>
        <w:rPr/>
        <w:t>DEMOCRACY. The book although concerned about Nigerian Presidential System as contained</w:t>
      </w:r>
      <w:r>
        <w:rPr>
          <w:spacing w:val="1"/>
        </w:rPr>
        <w:t> </w:t>
      </w:r>
      <w:r>
        <w:rPr/>
        <w:t>in 1979 Constitution, it also discusses the various aspects of election from the angle of the</w:t>
      </w:r>
      <w:r>
        <w:rPr>
          <w:spacing w:val="1"/>
        </w:rPr>
        <w:t> </w:t>
      </w:r>
      <w:r>
        <w:rPr/>
        <w:t>electoral commission to the holding of an election and post-election judicial process. It is aimed</w:t>
      </w:r>
      <w:r>
        <w:rPr>
          <w:spacing w:val="1"/>
        </w:rPr>
        <w:t> </w:t>
      </w:r>
      <w:r>
        <w:rPr/>
        <w:t>at providing guidance and general education to politicians, voters and lawyers alike. The book</w:t>
      </w:r>
      <w:r>
        <w:rPr>
          <w:spacing w:val="1"/>
        </w:rPr>
        <w:t> </w:t>
      </w:r>
      <w:r>
        <w:rPr/>
        <w:t>although of immense use</w:t>
      </w:r>
      <w:r>
        <w:rPr>
          <w:spacing w:val="60"/>
        </w:rPr>
        <w:t> </w:t>
      </w:r>
      <w:r>
        <w:rPr/>
        <w:t>in this research does not put or proffer any suggestion on the efficacy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tribunals/courts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election dispute neither does it reflect the current constitutional and electoral changes to our</w:t>
      </w:r>
      <w:r>
        <w:rPr>
          <w:spacing w:val="1"/>
        </w:rPr>
        <w:t> </w:t>
      </w:r>
      <w:r>
        <w:rPr/>
        <w:t>current electoral legislation. The book also did not appear to be thematically interested in detail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proof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book titled ELECTORAL LAW AND PRACTICE IN NIGERIA by Aderemi O is another</w:t>
      </w:r>
      <w:r>
        <w:rPr>
          <w:spacing w:val="1"/>
        </w:rPr>
        <w:t> </w:t>
      </w:r>
      <w:r>
        <w:rPr/>
        <w:t>work consulted in this research.</w:t>
      </w:r>
      <w:r>
        <w:rPr>
          <w:spacing w:val="1"/>
        </w:rPr>
        <w:t> </w:t>
      </w:r>
      <w:r>
        <w:rPr/>
        <w:t>The author who tried to give a general overview of election in</w:t>
      </w:r>
      <w:r>
        <w:rPr>
          <w:spacing w:val="1"/>
        </w:rPr>
        <w:t> </w:t>
      </w:r>
      <w:r>
        <w:rPr/>
        <w:t>Nigeria dedicated a whole chapter of his work in analysis of the four statutory grounds and even</w:t>
      </w:r>
      <w:r>
        <w:rPr>
          <w:spacing w:val="1"/>
        </w:rPr>
        <w:t> </w:t>
      </w:r>
      <w:r>
        <w:rPr/>
        <w:t>delved into the constitutional ground as created by the Supreme Court in the celebrated case of</w:t>
      </w:r>
      <w:r>
        <w:rPr>
          <w:spacing w:val="1"/>
        </w:rPr>
        <w:t> </w:t>
      </w:r>
      <w:r>
        <w:rPr/>
        <w:t>OBASANJO V YUSUF (INFRA). Although the book discussed the statutory grounds and the</w:t>
      </w:r>
      <w:r>
        <w:rPr>
          <w:spacing w:val="1"/>
        </w:rPr>
        <w:t> </w:t>
      </w:r>
      <w:r>
        <w:rPr/>
        <w:t>constitutional ground, it was in a passive and general manner as the work equally failed to</w:t>
      </w:r>
      <w:r>
        <w:rPr>
          <w:spacing w:val="1"/>
        </w:rPr>
        <w:t> </w:t>
      </w:r>
      <w:r>
        <w:rPr/>
        <w:t>evaluate the various standards/yardstick evolved by courts/tribunal in resolving election dispute</w:t>
      </w:r>
      <w:r>
        <w:rPr>
          <w:spacing w:val="1"/>
        </w:rPr>
        <w:t> </w:t>
      </w:r>
      <w:r>
        <w:rPr/>
        <w:t>nor did it engage in an in depth analysis of same. Just like other authorities consulted, it is</w:t>
      </w:r>
      <w:r>
        <w:rPr>
          <w:spacing w:val="1"/>
        </w:rPr>
        <w:t> </w:t>
      </w:r>
      <w:r>
        <w:rPr/>
        <w:t>premised on the Electoral Act 2006 which is no longer the applicable and operational electoral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The research immensely benefited from a book titled LAW AND PRACTICE OF EVIDENCE</w:t>
      </w:r>
      <w:r>
        <w:rPr>
          <w:spacing w:val="1"/>
        </w:rPr>
        <w:t> </w:t>
      </w:r>
      <w:r>
        <w:rPr/>
        <w:t>IN NIGERIA authored by Afe Babalola particularly the array of Contributors to the book. The</w:t>
      </w:r>
      <w:r>
        <w:rPr>
          <w:spacing w:val="1"/>
        </w:rPr>
        <w:t> </w:t>
      </w:r>
      <w:r>
        <w:rPr/>
        <w:t>book discussed topical issues in the field of Nigerian law of evidence including the twin concepts</w:t>
      </w:r>
      <w:r>
        <w:rPr>
          <w:spacing w:val="-57"/>
        </w:rPr>
        <w:t> </w:t>
      </w:r>
      <w:r>
        <w:rPr/>
        <w:t>of burden and standard of proof. The book’s approach is general and did not customize burden</w:t>
      </w:r>
      <w:r>
        <w:rPr>
          <w:spacing w:val="1"/>
        </w:rPr>
        <w:t> </w:t>
      </w:r>
      <w:r>
        <w:rPr/>
        <w:t>and standard of proof as is being advocated for in this research. Equally the book was based on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repealed</w:t>
      </w:r>
      <w:r>
        <w:rPr>
          <w:spacing w:val="-3"/>
        </w:rPr>
        <w:t> </w:t>
      </w:r>
      <w:r>
        <w:rPr/>
        <w:t>Evidence</w:t>
      </w:r>
      <w:r>
        <w:rPr>
          <w:spacing w:val="2"/>
        </w:rPr>
        <w:t> </w:t>
      </w:r>
      <w:r>
        <w:rPr/>
        <w:t>Act</w:t>
      </w:r>
      <w:r>
        <w:rPr>
          <w:spacing w:val="2"/>
        </w:rPr>
        <w:t> </w:t>
      </w:r>
      <w:r>
        <w:rPr/>
        <w:t>same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been</w:t>
      </w:r>
      <w:r>
        <w:rPr>
          <w:spacing w:val="-7"/>
        </w:rPr>
        <w:t> </w:t>
      </w:r>
      <w:r>
        <w:rPr/>
        <w:t>repealed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replaced</w:t>
      </w:r>
      <w:r>
        <w:rPr>
          <w:spacing w:val="2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2011.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journals.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articles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“Election Petition in Nigeria: Buhari v Obasanjo in Perspective</w:t>
      </w:r>
      <w:r>
        <w:rPr>
          <w:vertAlign w:val="superscript"/>
        </w:rPr>
        <w:t>9</w:t>
      </w:r>
      <w:r>
        <w:rPr>
          <w:vertAlign w:val="baseline"/>
        </w:rPr>
        <w:t>” by Prof B.Y Ibrahim.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concisely appraised election petition generally from the preliminary aspect to the proof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using the case of Buhari v Obasanjo as template and made far reaching and profound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recommendations. However the article was based on Electoral Act 2002 which has repealed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replaced with Electoral Act 2010 as amended. Again most of the recommendations such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speedy trials, joinder, and number of witnesses amongst others have been overtaken by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10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4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Electoral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2010 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authored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A.K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“Buhari</w:t>
      </w:r>
      <w:r>
        <w:rPr>
          <w:spacing w:val="60"/>
        </w:rPr>
        <w:t> </w:t>
      </w:r>
      <w:r>
        <w:rPr/>
        <w:t>v</w:t>
      </w:r>
      <w:r>
        <w:rPr>
          <w:spacing w:val="1"/>
        </w:rPr>
        <w:t> </w:t>
      </w:r>
      <w:r>
        <w:rPr/>
        <w:t>Obasanjo:</w:t>
      </w:r>
      <w:r>
        <w:rPr>
          <w:spacing w:val="21"/>
        </w:rPr>
        <w:t> </w:t>
      </w:r>
      <w:r>
        <w:rPr/>
        <w:t>Law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Justice</w:t>
      </w:r>
      <w:r>
        <w:rPr>
          <w:spacing w:val="22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Cross</w:t>
      </w:r>
      <w:r>
        <w:rPr>
          <w:vertAlign w:val="superscript"/>
        </w:rPr>
        <w:t>10</w:t>
      </w:r>
      <w:r>
        <w:rPr>
          <w:vertAlign w:val="baseline"/>
        </w:rPr>
        <w:t>”.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2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2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case and critically analyzed their reasoning particularly wondering why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could not void the election having accepted that the election was anything but a sham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defective. The author although also made profound recommendations most of them were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care of by subsequent legislation. The article was based on Buhari (no 2) and Electoral Act 2002.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47"/>
          <w:vertAlign w:val="baseline"/>
        </w:rPr>
        <w:t> </w:t>
      </w:r>
      <w:r>
        <w:rPr>
          <w:vertAlign w:val="baseline"/>
        </w:rPr>
        <w:t>is</w:t>
      </w:r>
      <w:r>
        <w:rPr>
          <w:spacing w:val="51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54"/>
          <w:vertAlign w:val="baseline"/>
        </w:rPr>
        <w:t> </w:t>
      </w:r>
      <w:r>
        <w:rPr>
          <w:vertAlign w:val="baseline"/>
        </w:rPr>
        <w:t>legal</w:t>
      </w:r>
      <w:r>
        <w:rPr>
          <w:spacing w:val="40"/>
          <w:vertAlign w:val="baseline"/>
        </w:rPr>
        <w:t> </w:t>
      </w:r>
      <w:r>
        <w:rPr>
          <w:vertAlign w:val="baseline"/>
        </w:rPr>
        <w:t>regime</w:t>
      </w:r>
      <w:r>
        <w:rPr>
          <w:spacing w:val="48"/>
          <w:vertAlign w:val="baseline"/>
        </w:rPr>
        <w:t> </w:t>
      </w:r>
      <w:r>
        <w:rPr>
          <w:vertAlign w:val="baseline"/>
        </w:rPr>
        <w:t>on</w:t>
      </w:r>
      <w:r>
        <w:rPr>
          <w:spacing w:val="39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46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said</w:t>
      </w:r>
      <w:r>
        <w:rPr>
          <w:spacing w:val="44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40"/>
          <w:vertAlign w:val="baseline"/>
        </w:rPr>
        <w:t> </w:t>
      </w:r>
      <w:r>
        <w:rPr>
          <w:vertAlign w:val="baseline"/>
        </w:rPr>
        <w:t>Act</w:t>
      </w:r>
      <w:r>
        <w:rPr>
          <w:spacing w:val="49"/>
          <w:vertAlign w:val="baseline"/>
        </w:rPr>
        <w:t> </w:t>
      </w:r>
      <w:r>
        <w:rPr>
          <w:vertAlign w:val="baseline"/>
        </w:rPr>
        <w:t>has</w:t>
      </w:r>
      <w:r>
        <w:rPr>
          <w:spacing w:val="47"/>
          <w:vertAlign w:val="baseline"/>
        </w:rPr>
        <w:t> </w:t>
      </w:r>
      <w:r>
        <w:rPr>
          <w:vertAlign w:val="baseline"/>
        </w:rPr>
        <w:t>been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186514pt;width:144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24-25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International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 No1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repealed and replaced by Electoral Act 2006 which has also been repealed and replaced with</w:t>
      </w:r>
      <w:r>
        <w:rPr>
          <w:spacing w:val="1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Act</w:t>
      </w:r>
      <w:r>
        <w:rPr>
          <w:spacing w:val="7"/>
        </w:rPr>
        <w:t> </w:t>
      </w:r>
      <w:r>
        <w:rPr/>
        <w:t>2010</w:t>
      </w:r>
      <w:r>
        <w:rPr>
          <w:spacing w:val="2"/>
        </w:rPr>
        <w:t> </w:t>
      </w:r>
      <w:r>
        <w:rPr/>
        <w:t>as amended.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 and analyzed with a view to ascertaining whether they have served the purposes of</w:t>
      </w:r>
      <w:r>
        <w:rPr>
          <w:spacing w:val="1"/>
        </w:rPr>
        <w:t> </w:t>
      </w:r>
      <w:r>
        <w:rPr/>
        <w:t>translating the wishes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Nigerian</w:t>
      </w:r>
      <w:r>
        <w:rPr>
          <w:spacing w:val="-4"/>
        </w:rPr>
        <w:t> </w:t>
      </w:r>
      <w:r>
        <w:rPr/>
        <w:t>electorates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 of</w:t>
      </w:r>
      <w:r>
        <w:rPr>
          <w:spacing w:val="-7"/>
        </w:rPr>
        <w:t> </w:t>
      </w:r>
      <w:r>
        <w:rPr/>
        <w:t>democracy.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7"/>
        <w:jc w:val="both"/>
      </w:pPr>
      <w:r>
        <w:rPr/>
        <w:t>The work comprises of six (6) chapters. The first chapter introduces the subject matter and lays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Chapter two dwells on the election petition in general by highlighting the competence of a</w:t>
      </w:r>
      <w:r>
        <w:rPr>
          <w:spacing w:val="1"/>
        </w:rPr>
        <w:t> </w:t>
      </w:r>
      <w:r>
        <w:rPr/>
        <w:t>petition, proper parties, time frame, content of election petition, grounds for bringing petition,</w:t>
      </w:r>
      <w:r>
        <w:rPr>
          <w:spacing w:val="1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sundry</w:t>
      </w:r>
      <w:r>
        <w:rPr>
          <w:spacing w:val="-8"/>
        </w:rPr>
        <w:t> </w:t>
      </w:r>
      <w:r>
        <w:rPr/>
        <w:t>related</w:t>
      </w:r>
      <w:r>
        <w:rPr>
          <w:spacing w:val="7"/>
        </w:rPr>
        <w:t> </w:t>
      </w:r>
      <w:r>
        <w:rPr/>
        <w:t>issues.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4"/>
        <w:jc w:val="both"/>
      </w:pPr>
      <w:r>
        <w:rPr/>
        <w:t>Chapter three, four and five discuss extensively the statutory grounds for challenging an election</w:t>
      </w:r>
      <w:r>
        <w:rPr>
          <w:spacing w:val="1"/>
        </w:rPr>
        <w:t> </w:t>
      </w:r>
      <w:r>
        <w:rPr/>
        <w:t>and the requirement of proof of each ground. The difficulty (ies) of proving some of the grounds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7"/>
        </w:rPr>
        <w:t> </w:t>
      </w:r>
      <w:r>
        <w:rPr/>
        <w:t>highlighted.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297"/>
        <w:jc w:val="both"/>
      </w:pPr>
      <w:r>
        <w:rPr/>
        <w:t>Chapter six provides the summary, the findings or observations</w:t>
      </w:r>
      <w:r>
        <w:rPr>
          <w:spacing w:val="1"/>
        </w:rPr>
        <w:t> </w:t>
      </w:r>
      <w:r>
        <w:rPr/>
        <w:t>of the research are highlighted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conclusion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or</w:t>
      </w:r>
      <w:r>
        <w:rPr>
          <w:spacing w:val="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equally</w:t>
      </w:r>
      <w:r>
        <w:rPr>
          <w:spacing w:val="-8"/>
        </w:rPr>
        <w:t> </w:t>
      </w:r>
      <w:r>
        <w:rPr/>
        <w:t>proffered.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line="480" w:lineRule="auto" w:before="76"/>
        <w:ind w:left="3519" w:right="3487" w:hanging="1"/>
        <w:jc w:val="center"/>
      </w:pP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ELECTION</w:t>
      </w:r>
      <w:r>
        <w:rPr>
          <w:spacing w:val="-11"/>
        </w:rPr>
        <w:t> </w:t>
      </w:r>
      <w:r>
        <w:rPr/>
        <w:t>PETITIONS</w:t>
      </w:r>
    </w:p>
    <w:p>
      <w:pPr>
        <w:pStyle w:val="ListParagraph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Election petition is the only viable alternative available to any unsuccessful candidate or political</w:t>
      </w:r>
      <w:r>
        <w:rPr>
          <w:spacing w:val="-57"/>
        </w:rPr>
        <w:t> </w:t>
      </w:r>
      <w:r>
        <w:rPr/>
        <w:t>party aggrieved by the conduct of an election in Nigeria to ventilate his/her dissatisfaction and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redress at 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court/ tribunal that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jurisdictional competence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-4"/>
        </w:rPr>
        <w:t> </w:t>
      </w:r>
      <w:r>
        <w:rPr/>
        <w:t>same.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Election petition is an originating process by which an unsuccessful candidate at an election or</w:t>
      </w:r>
      <w:r>
        <w:rPr>
          <w:spacing w:val="1"/>
        </w:rPr>
        <w:t> </w:t>
      </w:r>
      <w:r>
        <w:rPr/>
        <w:t>his political party or any other person vested with statutory locus seeks to question the return of a</w:t>
      </w:r>
      <w:r>
        <w:rPr>
          <w:spacing w:val="-57"/>
        </w:rPr>
        <w:t> </w:t>
      </w:r>
      <w:r>
        <w:rPr/>
        <w:t>successful candidate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 election as undue,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noncompliance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electoral law or that the person who has been returned was not at the time of the election not</w:t>
      </w:r>
      <w:r>
        <w:rPr>
          <w:spacing w:val="1"/>
        </w:rPr>
        <w:t> </w:t>
      </w:r>
      <w:r>
        <w:rPr/>
        <w:t>qualified to stand for the election or that the election in which the winner was declared is invalid</w:t>
      </w:r>
      <w:r>
        <w:rPr>
          <w:spacing w:val="1"/>
        </w:rPr>
        <w:t> </w:t>
      </w:r>
      <w:r>
        <w:rPr/>
        <w:t>or because the petitioner was validly nominated for the election but was unlawfully excluded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7"/>
        <w:jc w:val="both"/>
      </w:pPr>
      <w:r>
        <w:rPr/>
        <w:t>Election petitions are proceedings sui generis and are not considered to be identical with other</w:t>
      </w:r>
      <w:r>
        <w:rPr>
          <w:spacing w:val="1"/>
        </w:rPr>
        <w:t> </w:t>
      </w:r>
      <w:r>
        <w:rPr/>
        <w:t>civil proceedings. They do not really deal with civil rights and obligation properly so called. A</w:t>
      </w:r>
      <w:r>
        <w:rPr>
          <w:spacing w:val="1"/>
        </w:rPr>
        <w:t> </w:t>
      </w:r>
      <w:r>
        <w:rPr/>
        <w:t>statute creating election processes and procedures for election petition lays down specific ambits</w:t>
      </w:r>
      <w:r>
        <w:rPr>
          <w:spacing w:val="1"/>
        </w:rPr>
        <w:t> </w:t>
      </w:r>
      <w:r>
        <w:rPr/>
        <w:t>as to when, how and why an election petition may be brought and required periods for certain</w:t>
      </w:r>
      <w:r>
        <w:rPr>
          <w:spacing w:val="1"/>
        </w:rPr>
        <w:t> </w:t>
      </w:r>
      <w:r>
        <w:rPr/>
        <w:t>steps,</w:t>
      </w:r>
      <w:r>
        <w:rPr>
          <w:spacing w:val="3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from</w:t>
      </w:r>
      <w:r>
        <w:rPr>
          <w:spacing w:val="-8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proceeding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In this chapter attempt shall be made to look at the various departments or segments in election</w:t>
      </w:r>
      <w:r>
        <w:rPr>
          <w:spacing w:val="1"/>
        </w:rPr>
        <w:t> </w:t>
      </w:r>
      <w:r>
        <w:rPr/>
        <w:t>petition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 view</w:t>
      </w:r>
      <w:r>
        <w:rPr>
          <w:spacing w:val="1"/>
        </w:rPr>
        <w:t> </w:t>
      </w:r>
      <w:r>
        <w:rPr/>
        <w:t>to appreciating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a</w:t>
      </w:r>
      <w:r>
        <w:rPr>
          <w:spacing w:val="-1"/>
        </w:rPr>
        <w:t> </w:t>
      </w:r>
      <w:r>
        <w:rPr/>
        <w:t>glance what</w:t>
      </w:r>
      <w:r>
        <w:rPr>
          <w:spacing w:val="6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petition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about.</w:t>
      </w:r>
    </w:p>
    <w:p>
      <w:pPr>
        <w:pStyle w:val="BodyText"/>
        <w:rPr>
          <w:sz w:val="14"/>
        </w:rPr>
      </w:pPr>
      <w:r>
        <w:rPr/>
        <w:pict>
          <v:rect style="position:absolute;margin-left:72pt;margin-top:10.007587pt;width:144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NWOCHA (1991)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174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JURISDICTION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Jurisdiction refers to the competence of the</w:t>
      </w:r>
      <w:r>
        <w:rPr>
          <w:spacing w:val="1"/>
        </w:rPr>
        <w:t> </w:t>
      </w:r>
      <w:r>
        <w:rPr/>
        <w:t>Court or Tribunal to</w:t>
      </w:r>
      <w:r>
        <w:rPr>
          <w:spacing w:val="1"/>
        </w:rPr>
        <w:t> </w:t>
      </w:r>
      <w:r>
        <w:rPr/>
        <w:t>entertain a</w:t>
      </w:r>
      <w:r>
        <w:rPr>
          <w:spacing w:val="60"/>
        </w:rPr>
        <w:t> </w:t>
      </w:r>
      <w:r>
        <w:rPr/>
        <w:t>matter brought</w:t>
      </w:r>
      <w:r>
        <w:rPr>
          <w:spacing w:val="1"/>
        </w:rPr>
        <w:t> </w:t>
      </w:r>
      <w:r>
        <w:rPr/>
        <w:t>before it. Jurisdiction of Court/ Tribunal may be in terms of composition, subject matter or</w:t>
      </w:r>
      <w:r>
        <w:rPr>
          <w:spacing w:val="1"/>
        </w:rPr>
        <w:t> </w:t>
      </w:r>
      <w:r>
        <w:rPr/>
        <w:t>territorial coverage. It is axiomatic that no matter how proceedings are beautiful or transparently</w:t>
      </w:r>
      <w:r>
        <w:rPr>
          <w:spacing w:val="1"/>
        </w:rPr>
        <w:t> </w:t>
      </w:r>
      <w:r>
        <w:rPr/>
        <w:t>done, where a court or tribunal has no jurisdiction, it is an exercise in futility</w:t>
      </w:r>
      <w:r>
        <w:rPr>
          <w:vertAlign w:val="superscript"/>
        </w:rPr>
        <w:t>2</w:t>
      </w:r>
      <w:r>
        <w:rPr>
          <w:vertAlign w:val="baseline"/>
        </w:rPr>
        <w:t>. Succinctly put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life wire that</w:t>
      </w:r>
      <w:r>
        <w:rPr>
          <w:spacing w:val="5"/>
          <w:vertAlign w:val="baseline"/>
        </w:rPr>
        <w:t> </w:t>
      </w:r>
      <w:r>
        <w:rPr>
          <w:vertAlign w:val="baseline"/>
        </w:rPr>
        <w:t>sustain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-1"/>
          <w:vertAlign w:val="baseline"/>
        </w:rPr>
        <w:t> </w:t>
      </w:r>
      <w:r>
        <w:rPr>
          <w:vertAlign w:val="baseline"/>
        </w:rPr>
        <w:t>teeth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7"/>
          <w:vertAlign w:val="baseline"/>
        </w:rPr>
        <w:t> </w:t>
      </w:r>
      <w:r>
        <w:rPr>
          <w:vertAlign w:val="baseline"/>
        </w:rPr>
        <w:t>tribunal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The 1999 Constitution as amended has established various institutions with powers to determine</w:t>
      </w:r>
      <w:r>
        <w:rPr>
          <w:spacing w:val="1"/>
        </w:rPr>
        <w:t> </w:t>
      </w:r>
      <w:r>
        <w:rPr/>
        <w:t>election petition. The Constitution also provides for a system of appeal. S.239 of the Constitution</w:t>
      </w:r>
      <w:r>
        <w:rPr>
          <w:spacing w:val="-57"/>
        </w:rPr>
        <w:t> </w:t>
      </w:r>
      <w:r>
        <w:rPr/>
        <w:t>has invested the Court of Appeal with original jurisdiction to the exclusion of any other court in</w:t>
      </w:r>
      <w:r>
        <w:rPr>
          <w:spacing w:val="1"/>
        </w:rPr>
        <w:t> </w:t>
      </w:r>
      <w:r>
        <w:rPr/>
        <w:t>Nigeria with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hear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determine any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whether:</w:t>
      </w: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validly</w:t>
      </w:r>
      <w:r>
        <w:rPr>
          <w:spacing w:val="-6"/>
          <w:sz w:val="24"/>
        </w:rPr>
        <w:t> </w:t>
      </w:r>
      <w:r>
        <w:rPr>
          <w:sz w:val="24"/>
        </w:rPr>
        <w:t>elected 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 or</w:t>
      </w:r>
      <w:r>
        <w:rPr>
          <w:spacing w:val="-3"/>
          <w:sz w:val="24"/>
        </w:rPr>
        <w:t> </w:t>
      </w:r>
      <w:r>
        <w:rPr>
          <w:sz w:val="24"/>
        </w:rPr>
        <w:t>Vice</w:t>
      </w:r>
      <w:r>
        <w:rPr>
          <w:spacing w:val="-1"/>
          <w:sz w:val="24"/>
        </w:rPr>
        <w:t> </w:t>
      </w:r>
      <w:r>
        <w:rPr>
          <w:sz w:val="24"/>
        </w:rPr>
        <w:t>President.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  <w:r>
        <w:rPr>
          <w:spacing w:val="4"/>
          <w:sz w:val="24"/>
        </w:rPr>
        <w:t> </w:t>
      </w:r>
      <w:r>
        <w:rPr>
          <w:sz w:val="24"/>
        </w:rPr>
        <w:t>or Vice-President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ceased or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President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Vice-President</w:t>
      </w:r>
      <w:r>
        <w:rPr>
          <w:spacing w:val="3"/>
          <w:sz w:val="24"/>
        </w:rPr>
        <w:t> </w:t>
      </w:r>
      <w:r>
        <w:rPr>
          <w:sz w:val="24"/>
        </w:rPr>
        <w:t>becomes</w:t>
      </w:r>
      <w:r>
        <w:rPr>
          <w:spacing w:val="-4"/>
          <w:sz w:val="24"/>
        </w:rPr>
        <w:t> </w:t>
      </w:r>
      <w:r>
        <w:rPr>
          <w:sz w:val="24"/>
        </w:rPr>
        <w:t>vacant.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The Constitution also established a clear appeal mechanism for offices of the President and Vice-</w:t>
      </w:r>
      <w:r>
        <w:rPr>
          <w:spacing w:val="-57"/>
        </w:rPr>
        <w:t> </w:t>
      </w:r>
      <w:r>
        <w:rPr/>
        <w:t>President. Section 233 (1) e of the 1999 Constitution as amended provides that petitions shall</w:t>
      </w:r>
      <w:r>
        <w:rPr>
          <w:spacing w:val="1"/>
        </w:rPr>
        <w:t> </w:t>
      </w:r>
      <w:r>
        <w:rPr/>
        <w:t>lie</w:t>
      </w:r>
      <w:r>
        <w:rPr>
          <w:spacing w:val="-57"/>
        </w:rPr>
        <w:t> </w:t>
      </w:r>
      <w:r>
        <w:rPr/>
        <w:t>as of right from the Court of Appeal to the Supreme Court in all matters emanating from the</w:t>
      </w:r>
      <w:r>
        <w:rPr>
          <w:spacing w:val="1"/>
        </w:rPr>
        <w:t> </w:t>
      </w:r>
      <w:r>
        <w:rPr/>
        <w:t>election. The composition of Court of Appeal for the purpose of election petition under S. 239 is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least</w:t>
      </w:r>
      <w:r>
        <w:rPr>
          <w:spacing w:val="7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2"/>
        </w:rPr>
        <w:t> </w:t>
      </w:r>
      <w:r>
        <w:rPr/>
        <w:t>Justices of</w:t>
      </w:r>
      <w:r>
        <w:rPr>
          <w:spacing w:val="-6"/>
        </w:rPr>
        <w:t> </w:t>
      </w:r>
      <w:r>
        <w:rPr/>
        <w:t>the Court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Appeal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The National Assembly Election Tribunal has the sole original jurisdiction to determine petitions</w:t>
      </w:r>
      <w:r>
        <w:rPr>
          <w:spacing w:val="-57"/>
        </w:rPr>
        <w:t> </w:t>
      </w:r>
      <w:r>
        <w:rPr/>
        <w:t>as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whether</w:t>
      </w:r>
      <w:r>
        <w:rPr>
          <w:spacing w:val="7"/>
        </w:rPr>
        <w:t> </w:t>
      </w:r>
      <w:r>
        <w:rPr/>
        <w:t>any</w:t>
      </w:r>
      <w:r>
        <w:rPr>
          <w:spacing w:val="2"/>
        </w:rPr>
        <w:t> </w:t>
      </w:r>
      <w:r>
        <w:rPr/>
        <w:t>person</w:t>
      </w:r>
      <w:r>
        <w:rPr>
          <w:spacing w:val="6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2"/>
        </w:rPr>
        <w:t> </w:t>
      </w:r>
      <w:r>
        <w:rPr/>
        <w:t>duly</w:t>
      </w:r>
      <w:r>
        <w:rPr>
          <w:spacing w:val="1"/>
        </w:rPr>
        <w:t> </w:t>
      </w:r>
      <w:r>
        <w:rPr/>
        <w:t>elected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Member</w:t>
      </w:r>
      <w:r>
        <w:rPr>
          <w:spacing w:val="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3"/>
        </w:rPr>
        <w:t> </w:t>
      </w:r>
      <w:r>
        <w:rPr/>
        <w:t>Assembly,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term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65244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OKONKWO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INEC(2004)1NWLR(PT854)P.242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Joshua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b/>
          <w:i/>
          <w:sz w:val="20"/>
          <w:vertAlign w:val="baseline"/>
        </w:rPr>
        <w:t>Practical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Guide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To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8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Petition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Diamond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real Resources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Consult,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p.323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239 (2)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Constitution</w:t>
      </w:r>
      <w:r>
        <w:rPr>
          <w:b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of office of any person has ceased, the seat of a Member of the Senate has</w:t>
      </w:r>
      <w:r>
        <w:rPr>
          <w:spacing w:val="1"/>
        </w:rPr>
        <w:t> </w:t>
      </w:r>
      <w:r>
        <w:rPr/>
        <w:t>become vacant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improperly</w:t>
      </w:r>
      <w:r>
        <w:rPr>
          <w:spacing w:val="1"/>
        </w:rPr>
        <w:t> </w:t>
      </w:r>
      <w:r>
        <w:rPr/>
        <w:t>brought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lie as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final</w:t>
      </w:r>
      <w:r>
        <w:rPr>
          <w:spacing w:val="-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wise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 Constitution also provides for a Governorship and Legislative Houses Election Tribunal for</w:t>
      </w:r>
      <w:r>
        <w:rPr>
          <w:spacing w:val="1"/>
        </w:rPr>
        <w:t> </w:t>
      </w:r>
      <w:r>
        <w:rPr/>
        <w:t>each state charged with the determination of election matters that concern elections into office of</w:t>
      </w:r>
      <w:r>
        <w:rPr>
          <w:spacing w:val="-57"/>
        </w:rPr>
        <w:t> </w:t>
      </w:r>
      <w:r>
        <w:rPr/>
        <w:t>Governor, Deputy Governor or House of Assembly. The Tribunal shall to the exclusion of any</w:t>
      </w:r>
      <w:r>
        <w:rPr>
          <w:spacing w:val="1"/>
        </w:rPr>
        <w:t> </w:t>
      </w:r>
      <w:r>
        <w:rPr/>
        <w:t>other Court or Tribunal have original jurisdiction to hear and determine petitions as to whether</w:t>
      </w:r>
      <w:r>
        <w:rPr>
          <w:spacing w:val="1"/>
        </w:rPr>
        <w:t> </w:t>
      </w:r>
      <w:r>
        <w:rPr/>
        <w:t>any person has been validly elected to the office of the Governor or Deputy Governor or as 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House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lie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</w:t>
      </w:r>
      <w:r>
        <w:rPr>
          <w:vertAlign w:val="superscript"/>
        </w:rPr>
        <w:t>8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 of</w:t>
      </w:r>
      <w:r>
        <w:rPr>
          <w:spacing w:val="-2"/>
          <w:vertAlign w:val="baseline"/>
        </w:rPr>
        <w:t> 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233</w:t>
      </w:r>
    </w:p>
    <w:p>
      <w:pPr>
        <w:pStyle w:val="ListParagraph"/>
        <w:numPr>
          <w:ilvl w:val="0"/>
          <w:numId w:val="9"/>
        </w:numPr>
        <w:tabs>
          <w:tab w:pos="568" w:val="left" w:leader="none"/>
        </w:tabs>
        <w:spacing w:line="480" w:lineRule="auto" w:before="0" w:after="0"/>
        <w:ind w:left="160" w:right="120" w:firstLine="0"/>
        <w:jc w:val="both"/>
        <w:rPr>
          <w:sz w:val="24"/>
        </w:rPr>
      </w:pP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amended.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Election Tribunal and Governorship and legislative Houses Election Tribunal is a chairman and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members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1"/>
        <w:jc w:val="both"/>
      </w:pPr>
      <w:r>
        <w:rPr/>
        <w:t>It must be borne in mind that Election Tribunals are assignment bound which presupposes that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DOUK</w:t>
      </w:r>
      <w:r>
        <w:rPr>
          <w:spacing w:val="1"/>
        </w:rPr>
        <w:t> </w:t>
      </w:r>
      <w:r>
        <w:rPr/>
        <w:t>POLAGHA V GEORGE</w:t>
      </w:r>
      <w:r>
        <w:rPr>
          <w:vertAlign w:val="superscript"/>
        </w:rPr>
        <w:t>10</w:t>
      </w:r>
      <w:r>
        <w:rPr>
          <w:vertAlign w:val="baseline"/>
        </w:rPr>
        <w:t>, after the primaries conducted by the NRC, Mr. Ada George emerged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winner to the dissatisfaction of the appellant. The appellant filed a petition challenging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1st</w:t>
      </w:r>
      <w:r>
        <w:rPr>
          <w:spacing w:val="6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ground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irregularities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primaries.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402412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Ibid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Ibid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236)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160" w:right="117" w:firstLine="0"/>
        <w:jc w:val="both"/>
        <w:rPr>
          <w:i/>
          <w:sz w:val="24"/>
        </w:rPr>
      </w:pPr>
      <w:r>
        <w:rPr>
          <w:sz w:val="24"/>
        </w:rPr>
        <w:t>The election tribunal declined jurisdiction and the appellant appealed to the Court of Appeal. In</w:t>
      </w:r>
      <w:r>
        <w:rPr>
          <w:spacing w:val="1"/>
          <w:sz w:val="24"/>
        </w:rPr>
        <w:t> </w:t>
      </w:r>
      <w:r>
        <w:rPr>
          <w:sz w:val="24"/>
        </w:rPr>
        <w:t>dismissing the appeal, the Court of Appeal has this to say:</w:t>
      </w:r>
      <w:r>
        <w:rPr>
          <w:i/>
          <w:sz w:val="24"/>
        </w:rPr>
        <w:t>“An Election 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 power to hear and determine an election petition. However, the tribunal has no 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conduct “all trials” in respect of election nor does it make the election tribunal the authority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preliminary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 before elections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held”.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Similarly, it has been held in chain of judicial authorities that Election Tribunal has no power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nomination of candidate to contest election on the platform of parties. A petition must be brought</w:t>
      </w:r>
      <w:r>
        <w:rPr>
          <w:spacing w:val="-57"/>
        </w:rPr>
        <w:t> </w:t>
      </w:r>
      <w:r>
        <w:rPr/>
        <w:t>under one of the grounds or such grounds, specified under the law, the intra-party complaint is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among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grounds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7"/>
        <w:jc w:val="both"/>
      </w:pPr>
      <w:r>
        <w:rPr/>
        <w:t>It is evident in view of the foregoing that, the jurisdiction of Election Tribunal can only be</w:t>
      </w:r>
      <w:r>
        <w:rPr>
          <w:spacing w:val="1"/>
        </w:rPr>
        <w:t> </w:t>
      </w:r>
      <w:r>
        <w:rPr/>
        <w:t>activated if the substance of the petition is rooted among any of the recognized grounds for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election.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PARTIES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A person seeking to challenge the result of an election must be able to satisfy the election</w:t>
      </w:r>
      <w:r>
        <w:rPr>
          <w:spacing w:val="1"/>
        </w:rPr>
        <w:t> </w:t>
      </w:r>
      <w:r>
        <w:rPr/>
        <w:t>Tribunal that</w:t>
      </w:r>
      <w:r>
        <w:rPr>
          <w:spacing w:val="1"/>
        </w:rPr>
        <w:t> </w:t>
      </w:r>
      <w:r>
        <w:rPr/>
        <w:t>he falls within the categories of persons who have the right to challenge the</w:t>
      </w:r>
      <w:r>
        <w:rPr>
          <w:spacing w:val="1"/>
        </w:rPr>
        <w:t> </w:t>
      </w:r>
      <w:r>
        <w:rPr/>
        <w:t>election. The presenter of the petition is the petitioner and a person whose election is being</w:t>
      </w:r>
      <w:r>
        <w:rPr>
          <w:spacing w:val="1"/>
        </w:rPr>
        <w:t> </w:t>
      </w:r>
      <w:r>
        <w:rPr/>
        <w:t>challenged or a person who took part in the conduct of an election and whose conduct is being</w:t>
      </w:r>
      <w:r>
        <w:rPr>
          <w:spacing w:val="1"/>
        </w:rPr>
        <w:t> </w:t>
      </w:r>
      <w:r>
        <w:rPr/>
        <w:t>complained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petitioner</w:t>
      </w:r>
      <w:r>
        <w:rPr>
          <w:spacing w:val="7"/>
        </w:rPr>
        <w:t> </w:t>
      </w:r>
      <w:r>
        <w:rPr/>
        <w:t>is referred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  <w:r>
        <w:rPr>
          <w:spacing w:val="-5"/>
        </w:rPr>
        <w:t> </w:t>
      </w:r>
      <w:r>
        <w:rPr/>
        <w:t>the respondent.</w:t>
      </w:r>
    </w:p>
    <w:p>
      <w:pPr>
        <w:pStyle w:val="BodyText"/>
        <w:spacing w:line="550" w:lineRule="atLeast" w:before="5"/>
        <w:ind w:left="160" w:right="124"/>
        <w:jc w:val="both"/>
      </w:pPr>
      <w:r>
        <w:rPr/>
        <w:t>Generally, under the various statutes that have been enacted in Nigeria on election petitions 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persons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go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court</w:t>
      </w:r>
      <w:r>
        <w:rPr>
          <w:spacing w:val="-1"/>
        </w:rPr>
        <w:t> </w:t>
      </w:r>
      <w:r>
        <w:rPr/>
        <w:t>and present</w:t>
      </w:r>
      <w:r>
        <w:rPr>
          <w:spacing w:val="4"/>
        </w:rPr>
        <w:t> </w:t>
      </w:r>
      <w:r>
        <w:rPr/>
        <w:t>an</w:t>
      </w:r>
      <w:r>
        <w:rPr>
          <w:spacing w:val="-6"/>
        </w:rPr>
        <w:t> </w:t>
      </w:r>
      <w:r>
        <w:rPr/>
        <w:t>election</w:t>
      </w:r>
      <w:r>
        <w:rPr>
          <w:spacing w:val="-5"/>
        </w:rPr>
        <w:t> </w:t>
      </w:r>
      <w:r>
        <w:rPr/>
        <w:t>petition.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72pt;margin-top:9.977949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NEC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NRC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MAIKORI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525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12"/>
        </w:numPr>
        <w:tabs>
          <w:tab w:pos="1600" w:val="left" w:leader="none"/>
        </w:tabs>
        <w:spacing w:line="240" w:lineRule="auto" w:before="72" w:after="0"/>
        <w:ind w:left="1600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person</w:t>
      </w:r>
      <w:r>
        <w:rPr>
          <w:spacing w:val="-7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claims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contest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00" w:val="left" w:leader="none"/>
        </w:tabs>
        <w:spacing w:line="240" w:lineRule="auto" w:before="0" w:after="0"/>
        <w:ind w:left="1600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claims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returned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winner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election.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0" w:val="left" w:leader="none"/>
        </w:tabs>
        <w:spacing w:line="240" w:lineRule="auto" w:before="0" w:after="0"/>
        <w:ind w:left="1600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candidate</w:t>
      </w:r>
      <w:r>
        <w:rPr>
          <w:spacing w:val="-1"/>
          <w:sz w:val="24"/>
        </w:rPr>
        <w:t> </w:t>
      </w:r>
      <w:r>
        <w:rPr>
          <w:sz w:val="24"/>
        </w:rPr>
        <w:t>at an</w:t>
      </w:r>
      <w:r>
        <w:rPr>
          <w:spacing w:val="-4"/>
          <w:sz w:val="24"/>
        </w:rPr>
        <w:t> </w:t>
      </w:r>
      <w:r>
        <w:rPr>
          <w:sz w:val="24"/>
        </w:rPr>
        <w:t>election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0" w:val="left" w:leader="none"/>
        </w:tabs>
        <w:spacing w:line="240" w:lineRule="auto" w:before="0" w:after="0"/>
        <w:ind w:left="1600" w:right="0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party.</w:t>
      </w:r>
      <w:r>
        <w:rPr>
          <w:sz w:val="24"/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5"/>
        <w:ind w:left="160" w:right="120"/>
        <w:jc w:val="both"/>
      </w:pPr>
      <w:r>
        <w:rPr/>
        <w:t>The important point to note however is that, each electoral law, makes provision for the category</w:t>
      </w:r>
      <w:r>
        <w:rPr>
          <w:spacing w:val="1"/>
        </w:rPr>
        <w:t> </w:t>
      </w:r>
      <w:r>
        <w:rPr/>
        <w:t>of persons that can file election petitions. S 137 (1) of the Electoral Act limits the right to bring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  <w:r>
        <w:rPr>
          <w:spacing w:val="-3"/>
        </w:rPr>
        <w:t> </w:t>
      </w:r>
      <w:r>
        <w:rPr/>
        <w:t>to:</w:t>
      </w:r>
      <w:r>
        <w:rPr>
          <w:spacing w:val="-2"/>
        </w:rPr>
        <w:t> </w:t>
      </w:r>
      <w:r>
        <w:rPr/>
        <w:t>one or</w:t>
      </w:r>
      <w:r>
        <w:rPr>
          <w:spacing w:val="3"/>
        </w:rPr>
        <w:t> </w:t>
      </w:r>
      <w:r>
        <w:rPr/>
        <w:t>more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persons:</w:t>
      </w: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candidate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 election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3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participated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election.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It must be appreciated that the right to contest an election is not a common law right. It is created</w:t>
      </w:r>
      <w:r>
        <w:rPr>
          <w:spacing w:val="-57"/>
        </w:rPr>
        <w:t> </w:t>
      </w:r>
      <w:r>
        <w:rPr/>
        <w:t>by statute and anyone seeking relief under such a law must bring himself strictly within 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NNAMANI</w:t>
      </w:r>
      <w:r>
        <w:rPr>
          <w:spacing w:val="1"/>
        </w:rPr>
        <w:t> </w:t>
      </w:r>
      <w:r>
        <w:rPr/>
        <w:t>V NNAJI</w:t>
      </w:r>
      <w:r>
        <w:rPr>
          <w:vertAlign w:val="superscript"/>
        </w:rPr>
        <w:t>13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4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9"/>
          <w:vertAlign w:val="baseline"/>
        </w:rPr>
        <w:t> </w:t>
      </w:r>
      <w:r>
        <w:rPr>
          <w:vertAlign w:val="baseline"/>
        </w:rPr>
        <w:t>observed:</w:t>
      </w:r>
    </w:p>
    <w:p>
      <w:pPr>
        <w:pStyle w:val="BodyText"/>
      </w:pPr>
    </w:p>
    <w:p>
      <w:pPr>
        <w:spacing w:line="240" w:lineRule="auto" w:before="0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Once a petitioner indicates in a petition that he was a candidate,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enough to vest him with locus standi to sue. That is his right to sue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it is the capacity of the candidate which is the highest.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 who contested an election and failed does not need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 identification by way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descriptive words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 decorative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embellishing nature to sustain a cause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 in 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petition. That he was a candidate at the election is enough right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The Act makes it compulsory that the person whose election is being challenged and any person</w:t>
      </w:r>
      <w:r>
        <w:rPr>
          <w:spacing w:val="1"/>
        </w:rPr>
        <w:t> </w:t>
      </w:r>
      <w:r>
        <w:rPr/>
        <w:t>who took part in the conduct of the election and whose conduct in that regard the petitioner has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complaint</w:t>
      </w:r>
      <w:r>
        <w:rPr>
          <w:spacing w:val="11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joined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Respondent(s)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72pt;margin-top:12.160586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AFE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Law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Practice,</w:t>
      </w:r>
      <w:r>
        <w:rPr>
          <w:b/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Emmanuel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610)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313.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0"/>
        <w:jc w:val="both"/>
      </w:pPr>
      <w:r>
        <w:rPr/>
        <w:t>The Supreme Court in OBASANJO V BUHARI</w:t>
      </w:r>
      <w:r>
        <w:rPr>
          <w:vertAlign w:val="superscript"/>
        </w:rPr>
        <w:t>15</w:t>
      </w:r>
      <w:r>
        <w:rPr>
          <w:vertAlign w:val="baseline"/>
        </w:rPr>
        <w:t> comprehensively addressed the categories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parties to an election petition including who is a necessary respondent to 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133,</w:t>
      </w:r>
      <w:r>
        <w:rPr>
          <w:spacing w:val="4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3"/>
          <w:vertAlign w:val="baseline"/>
        </w:rPr>
        <w:t> </w:t>
      </w:r>
      <w:r>
        <w:rPr>
          <w:vertAlign w:val="baseline"/>
        </w:rPr>
        <w:t>Act</w:t>
      </w:r>
      <w:r>
        <w:rPr>
          <w:spacing w:val="7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4"/>
        </w:rPr>
        <w:t> </w:t>
      </w:r>
      <w:r>
        <w:rPr/>
        <w:t>issues</w:t>
      </w:r>
      <w:r>
        <w:rPr>
          <w:spacing w:val="-3"/>
        </w:rPr>
        <w:t> </w:t>
      </w:r>
      <w:r>
        <w:rPr/>
        <w:t>raised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were: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480" w:lineRule="auto" w:before="0" w:after="0"/>
        <w:ind w:left="1240" w:right="125" w:hanging="360"/>
        <w:jc w:val="both"/>
        <w:rPr>
          <w:sz w:val="24"/>
        </w:rPr>
      </w:pPr>
      <w:r>
        <w:rPr>
          <w:sz w:val="24"/>
        </w:rPr>
        <w:t>Whether or not P.D.P, the victorious political party which sponsored, funded and</w:t>
      </w:r>
      <w:r>
        <w:rPr>
          <w:spacing w:val="1"/>
          <w:sz w:val="24"/>
        </w:rPr>
        <w:t> </w:t>
      </w:r>
      <w:r>
        <w:rPr>
          <w:sz w:val="24"/>
        </w:rPr>
        <w:t>campaigned for its candidate is a statutory party in a petition challenging the election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alleging</w:t>
      </w:r>
      <w:r>
        <w:rPr>
          <w:spacing w:val="2"/>
          <w:sz w:val="24"/>
        </w:rPr>
        <w:t> </w:t>
      </w:r>
      <w:r>
        <w:rPr>
          <w:sz w:val="24"/>
        </w:rPr>
        <w:t>unlawful</w:t>
      </w:r>
      <w:r>
        <w:rPr>
          <w:spacing w:val="-7"/>
          <w:sz w:val="24"/>
        </w:rPr>
        <w:t> </w:t>
      </w:r>
      <w:r>
        <w:rPr>
          <w:sz w:val="24"/>
        </w:rPr>
        <w:t>returns;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not,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480" w:lineRule="auto" w:before="0" w:after="0"/>
        <w:ind w:left="1240" w:right="115" w:hanging="360"/>
        <w:jc w:val="both"/>
        <w:rPr>
          <w:sz w:val="24"/>
        </w:rPr>
      </w:pPr>
      <w:r>
        <w:rPr>
          <w:sz w:val="24"/>
        </w:rPr>
        <w:t>Whether PDP is not a necessary party having regards to the numerous allegations of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pacing w:val="5"/>
          <w:sz w:val="24"/>
        </w:rPr>
        <w:t> </w:t>
      </w:r>
      <w:r>
        <w:rPr>
          <w:sz w:val="24"/>
        </w:rPr>
        <w:t>made against</w:t>
      </w:r>
      <w:r>
        <w:rPr>
          <w:spacing w:val="5"/>
          <w:sz w:val="24"/>
        </w:rPr>
        <w:t> </w:t>
      </w:r>
      <w:r>
        <w:rPr>
          <w:sz w:val="24"/>
        </w:rPr>
        <w:t>PDP</w:t>
      </w:r>
      <w:r>
        <w:rPr>
          <w:spacing w:val="2"/>
          <w:sz w:val="24"/>
        </w:rPr>
        <w:t> </w:t>
      </w:r>
      <w:r>
        <w:rPr>
          <w:sz w:val="24"/>
        </w:rPr>
        <w:t>being participating</w:t>
      </w:r>
      <w:r>
        <w:rPr>
          <w:spacing w:val="6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party.</w:t>
      </w:r>
    </w:p>
    <w:p>
      <w:pPr>
        <w:pStyle w:val="ListParagraph"/>
        <w:numPr>
          <w:ilvl w:val="0"/>
          <w:numId w:val="14"/>
        </w:numPr>
        <w:tabs>
          <w:tab w:pos="1240" w:val="left" w:leader="none"/>
        </w:tabs>
        <w:spacing w:line="480" w:lineRule="auto" w:before="0" w:after="0"/>
        <w:ind w:left="1240" w:right="125" w:hanging="360"/>
        <w:jc w:val="both"/>
        <w:rPr>
          <w:sz w:val="24"/>
        </w:rPr>
      </w:pPr>
      <w:r>
        <w:rPr>
          <w:sz w:val="24"/>
        </w:rPr>
        <w:t>Whether a candidate in an election and the party that sponsored him can be deemed to</w:t>
      </w:r>
      <w:r>
        <w:rPr>
          <w:spacing w:val="-57"/>
          <w:sz w:val="24"/>
        </w:rPr>
        <w:t> </w:t>
      </w:r>
      <w:r>
        <w:rPr>
          <w:sz w:val="24"/>
        </w:rPr>
        <w:t>be one and the same for the purpose of a petition and whether or not the failure to</w:t>
      </w:r>
      <w:r>
        <w:rPr>
          <w:spacing w:val="1"/>
          <w:sz w:val="24"/>
        </w:rPr>
        <w:t> </w:t>
      </w:r>
      <w:r>
        <w:rPr>
          <w:sz w:val="24"/>
        </w:rPr>
        <w:t>consider the alternative prayers at all does not constitute a breach of Appellants right</w:t>
      </w:r>
      <w:r>
        <w:rPr>
          <w:spacing w:val="1"/>
          <w:sz w:val="24"/>
        </w:rPr>
        <w:t> </w:t>
      </w:r>
      <w:r>
        <w:rPr>
          <w:sz w:val="24"/>
        </w:rPr>
        <w:t>to fair</w:t>
      </w:r>
      <w:r>
        <w:rPr>
          <w:spacing w:val="2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4"/>
          <w:sz w:val="24"/>
        </w:rPr>
        <w:t> </w:t>
      </w:r>
      <w:r>
        <w:rPr>
          <w:sz w:val="24"/>
        </w:rPr>
        <w:t>occasioning</w:t>
      </w:r>
      <w:r>
        <w:rPr>
          <w:spacing w:val="6"/>
          <w:sz w:val="24"/>
        </w:rPr>
        <w:t> </w:t>
      </w:r>
      <w:r>
        <w:rPr>
          <w:sz w:val="24"/>
        </w:rPr>
        <w:t>miscarriage of</w:t>
      </w:r>
      <w:r>
        <w:rPr>
          <w:spacing w:val="-2"/>
          <w:sz w:val="24"/>
        </w:rPr>
        <w:t> </w:t>
      </w:r>
      <w:r>
        <w:rPr>
          <w:sz w:val="24"/>
        </w:rPr>
        <w:t>justice.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1"/>
        <w:ind w:left="160"/>
      </w:pP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interesting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note</w:t>
      </w:r>
      <w:r>
        <w:rPr>
          <w:spacing w:val="18"/>
        </w:rPr>
        <w:t> </w:t>
      </w:r>
      <w:r>
        <w:rPr/>
        <w:t>that</w:t>
      </w:r>
      <w:r>
        <w:rPr>
          <w:spacing w:val="29"/>
        </w:rPr>
        <w:t> </w:t>
      </w:r>
      <w:r>
        <w:rPr/>
        <w:t>while</w:t>
      </w:r>
      <w:r>
        <w:rPr>
          <w:spacing w:val="28"/>
        </w:rPr>
        <w:t> </w:t>
      </w:r>
      <w:r>
        <w:rPr/>
        <w:t>section</w:t>
      </w:r>
      <w:r>
        <w:rPr>
          <w:spacing w:val="19"/>
        </w:rPr>
        <w:t> </w:t>
      </w:r>
      <w:r>
        <w:rPr/>
        <w:t>133</w:t>
      </w:r>
      <w:r>
        <w:rPr>
          <w:spacing w:val="24"/>
        </w:rPr>
        <w:t> </w:t>
      </w:r>
      <w:r>
        <w:rPr/>
        <w:t>(1)(a)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(b)</w:t>
      </w:r>
      <w:r>
        <w:rPr>
          <w:spacing w:val="24"/>
        </w:rPr>
        <w:t> </w:t>
      </w:r>
      <w:r>
        <w:rPr/>
        <w:t>(now</w:t>
      </w:r>
      <w:r>
        <w:rPr>
          <w:spacing w:val="24"/>
        </w:rPr>
        <w:t> </w:t>
      </w:r>
      <w:r>
        <w:rPr/>
        <w:t>section</w:t>
      </w:r>
      <w:r>
        <w:rPr>
          <w:spacing w:val="19"/>
        </w:rPr>
        <w:t> </w:t>
      </w:r>
      <w:r>
        <w:rPr/>
        <w:t>137</w:t>
      </w:r>
      <w:r>
        <w:rPr>
          <w:spacing w:val="24"/>
        </w:rPr>
        <w:t> </w:t>
      </w:r>
      <w:r>
        <w:rPr/>
        <w:t>(a)(b)</w:t>
      </w:r>
      <w:r>
        <w:rPr>
          <w:spacing w:val="25"/>
        </w:rPr>
        <w:t> </w:t>
      </w:r>
      <w:r>
        <w:rPr/>
        <w:t>Electoral</w:t>
      </w:r>
      <w:r>
        <w:rPr>
          <w:spacing w:val="-57"/>
        </w:rPr>
        <w:t> </w:t>
      </w:r>
      <w:r>
        <w:rPr/>
        <w:t>Act,</w:t>
      </w:r>
      <w:r>
        <w:rPr>
          <w:spacing w:val="6"/>
        </w:rPr>
        <w:t> </w:t>
      </w:r>
      <w:r>
        <w:rPr/>
        <w:t>2010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amended)</w:t>
      </w:r>
      <w:r>
        <w:rPr>
          <w:spacing w:val="10"/>
        </w:rPr>
        <w:t> </w:t>
      </w:r>
      <w:r>
        <w:rPr/>
        <w:t>is</w:t>
      </w:r>
      <w:r>
        <w:rPr>
          <w:spacing w:val="2"/>
        </w:rPr>
        <w:t> </w:t>
      </w:r>
      <w:r>
        <w:rPr/>
        <w:t>concerned</w:t>
      </w:r>
      <w:r>
        <w:rPr>
          <w:spacing w:val="4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3"/>
        </w:rPr>
        <w:t> </w:t>
      </w:r>
      <w:r>
        <w:rPr/>
        <w:t>who</w:t>
      </w:r>
      <w:r>
        <w:rPr>
          <w:spacing w:val="8"/>
        </w:rPr>
        <w:t> </w:t>
      </w:r>
      <w:r>
        <w:rPr/>
        <w:t>can</w:t>
      </w:r>
      <w:r>
        <w:rPr>
          <w:spacing w:val="-1"/>
        </w:rPr>
        <w:t> </w:t>
      </w:r>
      <w:r>
        <w:rPr/>
        <w:t>present</w:t>
      </w:r>
      <w:r>
        <w:rPr>
          <w:spacing w:val="9"/>
        </w:rPr>
        <w:t> </w:t>
      </w:r>
      <w:r>
        <w:rPr/>
        <w:t>an election</w:t>
      </w:r>
      <w:r>
        <w:rPr>
          <w:spacing w:val="-1"/>
        </w:rPr>
        <w:t> </w:t>
      </w:r>
      <w:r>
        <w:rPr/>
        <w:t>petition,</w:t>
      </w:r>
      <w:r>
        <w:rPr>
          <w:spacing w:val="6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132</w:t>
      </w:r>
    </w:p>
    <w:p>
      <w:pPr>
        <w:pStyle w:val="BodyText"/>
        <w:spacing w:line="480" w:lineRule="auto"/>
        <w:ind w:left="160"/>
      </w:pPr>
      <w:r>
        <w:rPr/>
        <w:t>(2)</w:t>
      </w:r>
      <w:r>
        <w:rPr>
          <w:spacing w:val="19"/>
        </w:rPr>
        <w:t> </w:t>
      </w:r>
      <w:r>
        <w:rPr/>
        <w:t>(now</w:t>
      </w:r>
      <w:r>
        <w:rPr>
          <w:spacing w:val="13"/>
        </w:rPr>
        <w:t> </w:t>
      </w:r>
      <w:r>
        <w:rPr/>
        <w:t>section</w:t>
      </w:r>
      <w:r>
        <w:rPr>
          <w:spacing w:val="12"/>
        </w:rPr>
        <w:t> </w:t>
      </w:r>
      <w:r>
        <w:rPr/>
        <w:t>137(2)</w:t>
      </w:r>
      <w:r>
        <w:rPr>
          <w:spacing w:val="20"/>
        </w:rPr>
        <w:t> </w:t>
      </w:r>
      <w:r>
        <w:rPr/>
        <w:t>Electoral</w:t>
      </w:r>
      <w:r>
        <w:rPr>
          <w:spacing w:val="14"/>
        </w:rPr>
        <w:t> </w:t>
      </w:r>
      <w:r>
        <w:rPr/>
        <w:t>Act</w:t>
      </w:r>
      <w:r>
        <w:rPr>
          <w:spacing w:val="22"/>
        </w:rPr>
        <w:t> </w:t>
      </w:r>
      <w:r>
        <w:rPr/>
        <w:t>2010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amended)</w:t>
      </w:r>
      <w:r>
        <w:rPr>
          <w:spacing w:val="19"/>
        </w:rPr>
        <w:t> </w:t>
      </w:r>
      <w:r>
        <w:rPr/>
        <w:t>deals</w:t>
      </w:r>
      <w:r>
        <w:rPr>
          <w:spacing w:val="16"/>
        </w:rPr>
        <w:t> </w:t>
      </w:r>
      <w:r>
        <w:rPr/>
        <w:t>with</w:t>
      </w:r>
      <w:r>
        <w:rPr>
          <w:spacing w:val="13"/>
        </w:rPr>
        <w:t> </w:t>
      </w:r>
      <w:r>
        <w:rPr/>
        <w:t>those</w:t>
      </w:r>
      <w:r>
        <w:rPr>
          <w:spacing w:val="16"/>
        </w:rPr>
        <w:t> </w:t>
      </w:r>
      <w:r>
        <w:rPr/>
        <w:t>who</w:t>
      </w:r>
      <w:r>
        <w:rPr>
          <w:spacing w:val="23"/>
        </w:rPr>
        <w:t> </w:t>
      </w:r>
      <w:r>
        <w:rPr/>
        <w:t>should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made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353"/>
      </w:pPr>
      <w:r>
        <w:rPr/>
        <w:t>In trying to</w:t>
      </w:r>
      <w:r>
        <w:rPr>
          <w:spacing w:val="1"/>
        </w:rPr>
        <w:t> </w:t>
      </w:r>
      <w:r>
        <w:rPr/>
        <w:t>resolve the three (3)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formulated above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section 133 of the Electoral</w:t>
      </w:r>
      <w:r>
        <w:rPr>
          <w:spacing w:val="-57"/>
        </w:rPr>
        <w:t> </w:t>
      </w:r>
      <w:r>
        <w:rPr/>
        <w:t>Act</w:t>
      </w:r>
      <w:r>
        <w:rPr>
          <w:spacing w:val="6"/>
        </w:rPr>
        <w:t> </w:t>
      </w:r>
      <w:r>
        <w:rPr/>
        <w:t>2002, the Supreme</w:t>
      </w:r>
      <w:r>
        <w:rPr>
          <w:spacing w:val="1"/>
        </w:rPr>
        <w:t> </w:t>
      </w:r>
      <w:r>
        <w:rPr/>
        <w:t>Court</w:t>
      </w:r>
      <w:r>
        <w:rPr>
          <w:spacing w:val="6"/>
        </w:rPr>
        <w:t> </w:t>
      </w:r>
      <w:r>
        <w:rPr/>
        <w:t>held</w:t>
      </w:r>
      <w:r>
        <w:rPr>
          <w:spacing w:val="2"/>
        </w:rPr>
        <w:t> </w:t>
      </w:r>
      <w:r>
        <w:rPr/>
        <w:t>per</w:t>
      </w:r>
      <w:r>
        <w:rPr>
          <w:spacing w:val="2"/>
        </w:rPr>
        <w:t> </w:t>
      </w:r>
      <w:r>
        <w:rPr/>
        <w:t>Iguh</w:t>
      </w:r>
      <w:r>
        <w:rPr>
          <w:spacing w:val="-3"/>
        </w:rPr>
        <w:t> </w:t>
      </w:r>
      <w:r>
        <w:rPr/>
        <w:t>JSC thus: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pt;margin-top:18.210293pt;width:468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 137 (2)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850)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510.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spacing w:line="240" w:lineRule="auto" w:before="72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It is not disputed that the ANPP as a political party participated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relevant election and was therefore properly joined as the third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petitioner in the present petition. It seems to me plain also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Assembly which in their wisdom made express 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section 133 (1) to the effect that a political party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deliberately omitted to make a similar provision in favour of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party as a respondent under section 133 (2) of the 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inclusion of a political party as a respondent under section 133 (2)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Electoral Act is clearly significant and worthy of note. In 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view, it cannot be said that when the legislature enacted S 133 (2),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were oblivious of the provisions of sections 133 (1) of the 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Accordingly, I am not prepared to accept that the legislature by 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133 (2) of the Electoral Act must be understood to have enacted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the joinder of a political party as a respondent in an 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mandatory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default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rendered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competent.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Lastly, it is settled in array of judicial authorities that, where in an election petition, a particular</w:t>
      </w:r>
      <w:r>
        <w:rPr>
          <w:spacing w:val="1"/>
        </w:rPr>
        <w:t> </w:t>
      </w:r>
      <w:r>
        <w:rPr/>
        <w:t>respondent feels that he or she is improperly joined, it is the prerogative of the party or person to</w:t>
      </w:r>
      <w:r>
        <w:rPr>
          <w:spacing w:val="1"/>
        </w:rPr>
        <w:t> </w:t>
      </w:r>
      <w:r>
        <w:rPr/>
        <w:t>move the court or tribunal to strikeout his or its name. The petitioner can also move the tribunal</w:t>
      </w:r>
      <w:r>
        <w:rPr>
          <w:spacing w:val="1"/>
        </w:rPr>
        <w:t> </w:t>
      </w:r>
      <w:r>
        <w:rPr/>
        <w:t>to strike out a respondent</w:t>
      </w:r>
      <w:r>
        <w:rPr>
          <w:spacing w:val="5"/>
        </w:rPr>
        <w:t> </w:t>
      </w:r>
      <w:r>
        <w:rPr/>
        <w:t>that he or</w:t>
      </w:r>
      <w:r>
        <w:rPr>
          <w:spacing w:val="-2"/>
        </w:rPr>
        <w:t> </w:t>
      </w:r>
      <w:r>
        <w:rPr/>
        <w:t>she</w:t>
      </w:r>
      <w:r>
        <w:rPr>
          <w:spacing w:val="4"/>
        </w:rPr>
        <w:t> </w:t>
      </w:r>
      <w:r>
        <w:rPr/>
        <w:t>feels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no longer</w:t>
      </w:r>
      <w:r>
        <w:rPr>
          <w:spacing w:val="2"/>
        </w:rPr>
        <w:t> </w:t>
      </w:r>
      <w:r>
        <w:rPr/>
        <w:t>wanted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required.</w:t>
      </w:r>
      <w:r>
        <w:rPr>
          <w:vertAlign w:val="superscript"/>
        </w:rPr>
        <w:t>16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5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JOINDER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OFFICERS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Where a petitioner complains of the conduct of an electoral officer, a returning officer or any</w:t>
      </w:r>
      <w:r>
        <w:rPr>
          <w:spacing w:val="1"/>
        </w:rPr>
        <w:t> </w:t>
      </w:r>
      <w:r>
        <w:rPr/>
        <w:t>other person who took part in the conduct of an election, the electoral officer, presiding officer,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or that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 shall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and shall be joined</w:t>
      </w:r>
      <w:r>
        <w:rPr>
          <w:spacing w:val="60"/>
        </w:rPr>
        <w:t> </w:t>
      </w:r>
      <w:r>
        <w:rPr/>
        <w:t>in the election petition as a necessary party</w:t>
      </w:r>
      <w:r>
        <w:rPr>
          <w:vertAlign w:val="superscript"/>
        </w:rPr>
        <w:t>17</w:t>
      </w:r>
      <w:r>
        <w:rPr>
          <w:vertAlign w:val="baseline"/>
        </w:rPr>
        <w:t>. These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 agreement with the principle of joinder in law of a necessary party. A necessary party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1"/>
          <w:vertAlign w:val="baseline"/>
        </w:rPr>
        <w:t> </w:t>
      </w:r>
      <w:r>
        <w:rPr>
          <w:vertAlign w:val="baseline"/>
        </w:rPr>
        <w:t>body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 institution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10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establish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69122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</w:rPr>
        <w:t>26</w:t>
      </w:r>
      <w:r>
        <w:rPr>
          <w:spacing w:val="1"/>
          <w:sz w:val="20"/>
        </w:rPr>
        <w:t> </w:t>
      </w:r>
      <w:r>
        <w:rPr>
          <w:sz w:val="20"/>
        </w:rPr>
        <w:t>id</w:t>
      </w:r>
    </w:p>
    <w:p>
      <w:pPr>
        <w:spacing w:before="196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17</w:t>
      </w: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133(2) 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1"/>
          <w:sz w:val="20"/>
        </w:rPr>
        <w:t> </w:t>
      </w:r>
      <w:r>
        <w:rPr>
          <w:sz w:val="20"/>
        </w:rPr>
        <w:t>2002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144(2)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Electoral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2"/>
          <w:sz w:val="20"/>
        </w:rPr>
        <w:t> </w:t>
      </w:r>
      <w:r>
        <w:rPr>
          <w:sz w:val="20"/>
        </w:rPr>
        <w:t>2006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</w:pPr>
      <w:r>
        <w:rPr/>
        <w:t>his cause</w:t>
      </w:r>
      <w:r>
        <w:rPr>
          <w:spacing w:val="1"/>
        </w:rPr>
        <w:t> </w:t>
      </w:r>
      <w:r>
        <w:rPr/>
        <w:t>of action and establish a nexus between him, the complainant and act complained of</w:t>
      </w:r>
      <w:r>
        <w:rPr>
          <w:vertAlign w:val="superscript"/>
        </w:rPr>
        <w:t>18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has also being held that a necessary party to a petition is a person whose right will be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In the case of EGOLUM V OBASANJO</w:t>
      </w:r>
      <w:r>
        <w:rPr>
          <w:vertAlign w:val="superscript"/>
        </w:rPr>
        <w:t>20</w:t>
      </w:r>
      <w:r>
        <w:rPr>
          <w:vertAlign w:val="baseline"/>
        </w:rPr>
        <w:t>, an allegation of fraud and other electoral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made against certain electoral officers but were not joined as parties to the election petition.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Supreme Court</w:t>
      </w:r>
      <w:r>
        <w:rPr>
          <w:spacing w:val="6"/>
          <w:vertAlign w:val="baseline"/>
        </w:rPr>
        <w:t> </w:t>
      </w:r>
      <w:r>
        <w:rPr>
          <w:vertAlign w:val="baseline"/>
        </w:rPr>
        <w:t>held</w:t>
      </w:r>
      <w:r>
        <w:rPr>
          <w:spacing w:val="2"/>
          <w:vertAlign w:val="baseline"/>
        </w:rPr>
        <w:t> </w:t>
      </w:r>
      <w:r>
        <w:rPr>
          <w:vertAlign w:val="baseline"/>
        </w:rPr>
        <w:t>per</w:t>
      </w:r>
      <w:r>
        <w:rPr>
          <w:spacing w:val="2"/>
          <w:vertAlign w:val="baseline"/>
        </w:rPr>
        <w:t> </w:t>
      </w:r>
      <w:r>
        <w:rPr>
          <w:vertAlign w:val="baseline"/>
        </w:rPr>
        <w:t>Belgore JSC at</w:t>
      </w:r>
      <w:r>
        <w:rPr>
          <w:spacing w:val="2"/>
          <w:vertAlign w:val="baseline"/>
        </w:rPr>
        <w:t> </w:t>
      </w:r>
      <w:r>
        <w:rPr>
          <w:vertAlign w:val="baseline"/>
        </w:rPr>
        <w:t>page</w:t>
      </w:r>
      <w:r>
        <w:rPr>
          <w:spacing w:val="-4"/>
          <w:vertAlign w:val="baseline"/>
        </w:rPr>
        <w:t> </w:t>
      </w:r>
      <w:r>
        <w:rPr>
          <w:vertAlign w:val="baseline"/>
        </w:rPr>
        <w:t>397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spacing w:line="240" w:lineRule="auto"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The principle of our law is that no person shall be guilty 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himself.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against whom an allegation is made must be confronted with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allegation so that he can offer his defence that is the purport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 50(2) of the Decree No.6 of 1999 (supra). The petitioner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 complains that an Electoral officer, a returning officer or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person involved in the election by conduct has vitiated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must presume that officer etc as a necessary party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him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party.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 paragraphs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15,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17,</w:t>
      </w:r>
    </w:p>
    <w:p>
      <w:pPr>
        <w:spacing w:line="240" w:lineRule="auto" w:before="3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18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allegation including fraud and other electoral offences, but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officers,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returning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officers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etc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parties</w:t>
      </w:r>
    </w:p>
    <w:p>
      <w:pPr>
        <w:spacing w:line="242" w:lineRule="auto" w:before="0"/>
        <w:ind w:left="1600" w:right="1563" w:firstLine="0"/>
        <w:jc w:val="both"/>
        <w:rPr>
          <w:i/>
          <w:sz w:val="24"/>
        </w:rPr>
      </w:pPr>
      <w:r>
        <w:rPr>
          <w:i/>
          <w:sz w:val="24"/>
        </w:rPr>
        <w:t>i.e respondents to the petition. This short coming in the petition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paragraphs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incompetent.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</w:t>
      </w:r>
      <w:r>
        <w:rPr>
          <w:spacing w:val="3"/>
        </w:rPr>
        <w:t> </w:t>
      </w:r>
      <w:r>
        <w:rPr/>
        <w:t>caveat</w:t>
      </w:r>
      <w:r>
        <w:rPr>
          <w:spacing w:val="16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sounded</w:t>
      </w:r>
      <w:r>
        <w:rPr>
          <w:spacing w:val="7"/>
        </w:rPr>
        <w:t> </w:t>
      </w:r>
      <w:r>
        <w:rPr/>
        <w:t>at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juncture</w:t>
      </w:r>
      <w:r>
        <w:rPr>
          <w:spacing w:val="2"/>
        </w:rPr>
        <w:t> </w:t>
      </w:r>
      <w:r>
        <w:rPr/>
        <w:t>that,</w:t>
      </w:r>
      <w:r>
        <w:rPr>
          <w:spacing w:val="10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13"/>
        </w:rPr>
        <w:t> </w:t>
      </w:r>
      <w:r>
        <w:rPr/>
        <w:t>all</w:t>
      </w:r>
      <w:r>
        <w:rPr>
          <w:spacing w:val="8"/>
        </w:rPr>
        <w:t> </w:t>
      </w:r>
      <w:r>
        <w:rPr/>
        <w:t>electoral</w:t>
      </w:r>
      <w:r>
        <w:rPr>
          <w:spacing w:val="4"/>
        </w:rPr>
        <w:t> </w:t>
      </w:r>
      <w:r>
        <w:rPr/>
        <w:t>officers</w:t>
      </w:r>
      <w:r>
        <w:rPr>
          <w:spacing w:val="5"/>
        </w:rPr>
        <w:t> </w:t>
      </w:r>
      <w:r>
        <w:rPr/>
        <w:t>that</w:t>
      </w:r>
      <w:r>
        <w:rPr>
          <w:spacing w:val="16"/>
        </w:rPr>
        <w:t> </w:t>
      </w:r>
      <w:r>
        <w:rPr/>
        <w:t>must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joined</w:t>
      </w:r>
      <w:r>
        <w:rPr>
          <w:spacing w:val="-58"/>
        </w:rPr>
        <w:t> </w:t>
      </w:r>
      <w:r>
        <w:rPr/>
        <w:t>in an election petition to make it competent. It is only those particular officers whom allegations</w:t>
      </w:r>
      <w:r>
        <w:rPr>
          <w:spacing w:val="1"/>
        </w:rPr>
        <w:t> </w:t>
      </w:r>
      <w:r>
        <w:rPr/>
        <w:t>are made against in the petition that are required to be joined in the petition. Thus in NZE V</w:t>
      </w:r>
      <w:r>
        <w:rPr>
          <w:spacing w:val="1"/>
        </w:rPr>
        <w:t> </w:t>
      </w:r>
      <w:r>
        <w:rPr/>
        <w:t>NWAWE</w:t>
      </w:r>
      <w:r>
        <w:rPr>
          <w:vertAlign w:val="superscript"/>
        </w:rPr>
        <w:t>21</w:t>
      </w:r>
      <w:r>
        <w:rPr>
          <w:vertAlign w:val="baseline"/>
        </w:rPr>
        <w:t>, the Court held that since allegation were made against returning officers, it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2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petition.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JIDDA V KACHALLAH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426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TAFIDA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BAFARAWA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 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597) pg 70 (Case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99)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611)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355.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1400" w:header="0" w:top="1320" w:bottom="15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However, it must be noted that where allegations were made without mentioning any official</w:t>
      </w:r>
      <w:r>
        <w:rPr>
          <w:spacing w:val="1"/>
        </w:rPr>
        <w:t> </w:t>
      </w:r>
      <w:r>
        <w:rPr/>
        <w:t>specifically, it be necessary to join all officials responsible for the election except such officials</w:t>
      </w:r>
      <w:r>
        <w:rPr>
          <w:spacing w:val="1"/>
        </w:rPr>
        <w:t> </w:t>
      </w:r>
      <w:r>
        <w:rPr/>
        <w:t>that cannot in any way be connected with such allegation made. This was the ratio in ODUKA V</w:t>
      </w:r>
      <w:r>
        <w:rPr>
          <w:spacing w:val="-57"/>
        </w:rPr>
        <w:t> </w:t>
      </w:r>
      <w:r>
        <w:rPr/>
        <w:t>OKWARAJIA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200</w:t>
      </w:r>
      <w:r>
        <w:rPr>
          <w:spacing w:val="2"/>
        </w:rPr>
        <w:t> </w:t>
      </w:r>
      <w:r>
        <w:rPr/>
        <w:t>(1)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Supreme Court in the recent case of OBASANJO V YUSUF</w:t>
      </w:r>
      <w:r>
        <w:rPr>
          <w:vertAlign w:val="superscript"/>
        </w:rPr>
        <w:t>23</w:t>
      </w:r>
      <w:r>
        <w:rPr>
          <w:vertAlign w:val="baseline"/>
        </w:rPr>
        <w:t>,restated the 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concerning joinder of electoral officers and security personnel at polling stations.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in that case, that if an election petition complains of the conduct of an electoral officer, a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presiding officer, a returning officer or any other person who took part in the conduct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election; such officer or person shall for the purpose of Electoral Act 2002 be deemed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 capacity 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9"/>
          <w:vertAlign w:val="baseline"/>
        </w:rPr>
        <w:t> </w:t>
      </w:r>
      <w:r>
        <w:rPr>
          <w:vertAlign w:val="baseline"/>
        </w:rPr>
        <w:t>party.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0"/>
        <w:jc w:val="both"/>
      </w:pPr>
      <w:r>
        <w:rPr/>
        <w:t>The Supreme Court further opined that where such an officer is not joined, the short coming will</w:t>
      </w:r>
      <w:r>
        <w:rPr>
          <w:spacing w:val="1"/>
        </w:rPr>
        <w:t> </w:t>
      </w:r>
      <w:r>
        <w:rPr/>
        <w:t>render the relevant paragraphs containing the allegation against the officer incompetent. The</w:t>
      </w:r>
      <w:r>
        <w:rPr>
          <w:spacing w:val="1"/>
        </w:rPr>
        <w:t> </w:t>
      </w:r>
      <w:r>
        <w:rPr/>
        <w:t>Court however pointed out that unnamed, unidentified and unassigned police and army personnel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 political</w:t>
      </w:r>
      <w:r>
        <w:rPr>
          <w:spacing w:val="-8"/>
        </w:rPr>
        <w:t> </w:t>
      </w:r>
      <w:r>
        <w:rPr/>
        <w:t>party</w:t>
      </w:r>
      <w:r>
        <w:rPr>
          <w:spacing w:val="-8"/>
        </w:rPr>
        <w:t> </w:t>
      </w:r>
      <w:r>
        <w:rPr/>
        <w:t>agents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or</w:t>
      </w:r>
      <w:r>
        <w:rPr>
          <w:spacing w:val="-7"/>
        </w:rPr>
        <w:t> </w:t>
      </w:r>
      <w:r>
        <w:rPr/>
        <w:t>thugs cannot</w:t>
      </w:r>
      <w:r>
        <w:rPr>
          <w:spacing w:val="1"/>
        </w:rPr>
        <w:t> </w:t>
      </w:r>
      <w:r>
        <w:rPr/>
        <w:t>be</w:t>
      </w:r>
      <w:r>
        <w:rPr>
          <w:spacing w:val="6"/>
        </w:rPr>
        <w:t> </w:t>
      </w:r>
      <w:r>
        <w:rPr/>
        <w:t>made parties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election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It is to be appreciated that the Electoral Act 2010 as amended has placed the petitioner in a far</w:t>
      </w:r>
      <w:r>
        <w:rPr>
          <w:spacing w:val="1"/>
        </w:rPr>
        <w:t> </w:t>
      </w:r>
      <w:r>
        <w:rPr/>
        <w:t>more advantageous and important position so much so that he is no longer required to join</w:t>
      </w:r>
      <w:r>
        <w:rPr>
          <w:spacing w:val="1"/>
        </w:rPr>
        <w:t> </w:t>
      </w:r>
      <w:r>
        <w:rPr/>
        <w:t>copious INEC officials as she</w:t>
      </w:r>
      <w:r>
        <w:rPr>
          <w:spacing w:val="1"/>
        </w:rPr>
        <w:t> </w:t>
      </w:r>
      <w:r>
        <w:rPr/>
        <w:t>is deemed to defend any petition for herself and on behalf of its</w:t>
      </w:r>
      <w:r>
        <w:rPr>
          <w:spacing w:val="1"/>
        </w:rPr>
        <w:t> </w:t>
      </w:r>
      <w:r>
        <w:rPr/>
        <w:t>officers and therefore render the</w:t>
      </w:r>
      <w:r>
        <w:rPr>
          <w:spacing w:val="60"/>
        </w:rPr>
        <w:t> </w:t>
      </w:r>
      <w:r>
        <w:rPr/>
        <w:t>joinder of electoral officers, presiding officer or returning</w:t>
      </w:r>
      <w:r>
        <w:rPr>
          <w:spacing w:val="1"/>
        </w:rPr>
        <w:t> </w:t>
      </w:r>
      <w:r>
        <w:rPr/>
        <w:t>officer</w:t>
      </w:r>
      <w:r>
        <w:rPr>
          <w:spacing w:val="2"/>
        </w:rPr>
        <w:t> </w:t>
      </w:r>
      <w:r>
        <w:rPr/>
        <w:t>unnecessary.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</w:p>
    <w:p>
      <w:pPr>
        <w:spacing w:line="21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14.</w:t>
      </w:r>
    </w:p>
    <w:p>
      <w:pPr>
        <w:spacing w:line="139" w:lineRule="auto" w:before="28"/>
        <w:ind w:left="160" w:right="0" w:firstLine="0"/>
        <w:jc w:val="left"/>
        <w:rPr>
          <w:sz w:val="20"/>
        </w:rPr>
      </w:pPr>
      <w:r>
        <w:rPr>
          <w:sz w:val="13"/>
        </w:rPr>
        <w:t>24</w:t>
      </w:r>
      <w:r>
        <w:rPr>
          <w:position w:val="-8"/>
          <w:sz w:val="20"/>
        </w:rPr>
        <w:t>id</w:t>
      </w:r>
    </w:p>
    <w:p>
      <w:pPr>
        <w:spacing w:after="0" w:line="139" w:lineRule="auto"/>
        <w:jc w:val="left"/>
        <w:rPr>
          <w:sz w:val="20"/>
        </w:rPr>
        <w:sectPr>
          <w:footerReference w:type="default" r:id="rId8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before="72"/>
        <w:ind w:left="160"/>
        <w:jc w:val="both"/>
      </w:pP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appreciation</w:t>
      </w:r>
      <w:r>
        <w:rPr>
          <w:spacing w:val="-6"/>
        </w:rPr>
        <w:t> </w:t>
      </w:r>
      <w:r>
        <w:rPr/>
        <w:t>section</w:t>
      </w:r>
      <w:r>
        <w:rPr>
          <w:spacing w:val="-6"/>
        </w:rPr>
        <w:t> </w:t>
      </w:r>
      <w:r>
        <w:rPr/>
        <w:t>137(3)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herein</w:t>
      </w:r>
      <w:r>
        <w:rPr>
          <w:spacing w:val="-2"/>
        </w:rPr>
        <w:t> </w:t>
      </w:r>
      <w:r>
        <w:rPr/>
        <w:t>reproduced: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600" w:right="124" w:firstLine="0"/>
        <w:jc w:val="both"/>
        <w:rPr>
          <w:i/>
          <w:sz w:val="24"/>
        </w:rPr>
      </w:pPr>
      <w:r>
        <w:rPr>
          <w:i/>
          <w:sz w:val="24"/>
        </w:rPr>
        <w:t>If the petitioner complains of the conduct of Electoral officer, a presiding officer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returning officer, it shall not be necessary to join such officers or 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notwithstanding the nature of the complaint and the commission shall,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</w:t>
      </w:r>
    </w:p>
    <w:p>
      <w:pPr>
        <w:pStyle w:val="ListParagraph"/>
        <w:numPr>
          <w:ilvl w:val="0"/>
          <w:numId w:val="16"/>
        </w:numPr>
        <w:tabs>
          <w:tab w:pos="2320" w:val="left" w:leader="none"/>
        </w:tabs>
        <w:spacing w:line="240" w:lineRule="auto" w:before="0" w:after="0"/>
        <w:ind w:left="2320" w:right="0" w:hanging="720"/>
        <w:jc w:val="both"/>
        <w:rPr>
          <w:i/>
          <w:sz w:val="24"/>
        </w:rPr>
      </w:pPr>
      <w:r>
        <w:rPr>
          <w:i/>
          <w:sz w:val="24"/>
        </w:rPr>
        <w:t>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 respondent;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6"/>
        </w:numPr>
        <w:tabs>
          <w:tab w:pos="2320" w:val="left" w:leader="none"/>
        </w:tabs>
        <w:spacing w:line="480" w:lineRule="auto" w:before="0" w:after="0"/>
        <w:ind w:left="2320" w:right="127" w:hanging="720"/>
        <w:jc w:val="both"/>
        <w:rPr>
          <w:i/>
          <w:sz w:val="24"/>
        </w:rPr>
      </w:pPr>
      <w:r>
        <w:rPr>
          <w:i/>
          <w:sz w:val="24"/>
        </w:rPr>
        <w:t>Deemed to be defending the petition for itself and on behalf its officers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persons.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In the recent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BUHARI V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(Supra), the Court of Appeal held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 of civil procedure on joinder and non joinder of necessary parties applies to election</w:t>
      </w:r>
      <w:r>
        <w:rPr>
          <w:spacing w:val="1"/>
        </w:rPr>
        <w:t> </w:t>
      </w:r>
      <w:r>
        <w:rPr/>
        <w:t>petition even though it is sui generis. Accordingly,</w:t>
      </w:r>
      <w:r>
        <w:rPr>
          <w:spacing w:val="60"/>
        </w:rPr>
        <w:t> </w:t>
      </w:r>
      <w:r>
        <w:rPr/>
        <w:t>it is necessary to join the electoral body</w:t>
      </w:r>
      <w:r>
        <w:rPr>
          <w:spacing w:val="1"/>
        </w:rPr>
        <w:t> </w:t>
      </w:r>
      <w:r>
        <w:rPr/>
        <w:t>where imputations are made against</w:t>
      </w:r>
      <w:r>
        <w:rPr>
          <w:spacing w:val="1"/>
        </w:rPr>
        <w:t> </w:t>
      </w:r>
      <w:r>
        <w:rPr/>
        <w:t>it. Even where there are no accusations of impropriety</w:t>
      </w:r>
      <w:r>
        <w:rPr>
          <w:spacing w:val="1"/>
        </w:rPr>
        <w:t> </w:t>
      </w:r>
      <w:r>
        <w:rPr/>
        <w:t>leveled</w:t>
      </w:r>
      <w:r>
        <w:rPr>
          <w:spacing w:val="-3"/>
        </w:rPr>
        <w:t> </w:t>
      </w:r>
      <w:r>
        <w:rPr/>
        <w:t>against</w:t>
      </w:r>
      <w:r>
        <w:rPr>
          <w:spacing w:val="8"/>
        </w:rPr>
        <w:t> </w:t>
      </w:r>
      <w:r>
        <w:rPr/>
        <w:t>it,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apt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join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secure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obedience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-11"/>
        </w:rPr>
        <w:t> </w:t>
      </w:r>
      <w:r>
        <w:rPr/>
        <w:t>order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3"/>
        </w:rPr>
        <w:t> </w:t>
      </w:r>
      <w:r>
        <w:rPr/>
        <w:t>may</w:t>
      </w:r>
      <w:r>
        <w:rPr>
          <w:spacing w:val="-2"/>
        </w:rPr>
        <w:t> </w:t>
      </w:r>
      <w:r>
        <w:rPr/>
        <w:t>make.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3"/>
        <w:jc w:val="both"/>
      </w:pPr>
      <w:r>
        <w:rPr/>
        <w:t>At the risk of sounding repetitive the new legal regime as encapsulated in S 137(3) of the</w:t>
      </w:r>
      <w:r>
        <w:rPr>
          <w:spacing w:val="1"/>
        </w:rPr>
        <w:t> </w:t>
      </w:r>
      <w:r>
        <w:rPr/>
        <w:t>Electoral Act</w:t>
      </w:r>
      <w:r>
        <w:rPr>
          <w:spacing w:val="60"/>
        </w:rPr>
        <w:t> </w:t>
      </w:r>
      <w:r>
        <w:rPr/>
        <w:t>has made it unnecessary to join electoral officers as they are deemed to be agents</w:t>
      </w:r>
      <w:r>
        <w:rPr>
          <w:spacing w:val="1"/>
        </w:rPr>
        <w:t> </w:t>
      </w:r>
      <w:r>
        <w:rPr/>
        <w:t>of their principal, i.e. the electoral body and the joinder of such electoral body is sufficient to</w:t>
      </w:r>
      <w:r>
        <w:rPr>
          <w:spacing w:val="1"/>
        </w:rPr>
        <w:t> </w:t>
      </w:r>
      <w:r>
        <w:rPr/>
        <w:t>enable the election tribunal/Court to assume jurisdiction. This new section has no doubt changed</w:t>
      </w:r>
      <w:r>
        <w:rPr>
          <w:spacing w:val="1"/>
        </w:rPr>
        <w:t> </w:t>
      </w:r>
      <w:r>
        <w:rPr/>
        <w:t>the principle of joinder in election petition and has provided succor to petitioners who would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have their</w:t>
      </w:r>
      <w:r>
        <w:rPr>
          <w:spacing w:val="3"/>
        </w:rPr>
        <w:t> </w:t>
      </w:r>
      <w:r>
        <w:rPr/>
        <w:t>petitions</w:t>
      </w:r>
      <w:r>
        <w:rPr>
          <w:spacing w:val="-1"/>
        </w:rPr>
        <w:t> </w:t>
      </w:r>
      <w:r>
        <w:rPr/>
        <w:t>struck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non</w:t>
      </w:r>
      <w:r>
        <w:rPr>
          <w:spacing w:val="1"/>
        </w:rPr>
        <w:t> </w:t>
      </w:r>
      <w:r>
        <w:rPr/>
        <w:t>joinder.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15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NON</w:t>
      </w:r>
      <w:r>
        <w:rPr>
          <w:spacing w:val="-2"/>
        </w:rPr>
        <w:t> </w:t>
      </w:r>
      <w:r>
        <w:rPr/>
        <w:t>JOINDER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PARTY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It is a trite principle of law that where a necessary party is omitted in a petition, the tribunal lacks</w:t>
      </w:r>
      <w:r>
        <w:rPr>
          <w:spacing w:val="-57"/>
        </w:rPr>
        <w:t> </w:t>
      </w:r>
      <w:r>
        <w:rPr/>
        <w:t>jurisdiction to entertain the case as failure to join such a necessary party is fatal to the action and</w:t>
      </w:r>
      <w:r>
        <w:rPr>
          <w:spacing w:val="1"/>
        </w:rPr>
        <w:t> </w:t>
      </w:r>
      <w:r>
        <w:rPr/>
        <w:t>the defect</w:t>
      </w:r>
      <w:r>
        <w:rPr>
          <w:spacing w:val="7"/>
        </w:rPr>
        <w:t> </w:t>
      </w:r>
      <w:r>
        <w:rPr/>
        <w:t>is not</w:t>
      </w:r>
      <w:r>
        <w:rPr>
          <w:spacing w:val="2"/>
        </w:rPr>
        <w:t> </w:t>
      </w:r>
      <w:r>
        <w:rPr/>
        <w:t>curable.</w:t>
      </w:r>
      <w:r>
        <w:rPr>
          <w:vertAlign w:val="superscript"/>
        </w:rPr>
        <w:t>25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  <w:rPr>
          <w:i/>
        </w:rPr>
      </w:pPr>
      <w:r>
        <w:rPr/>
        <w:t>In LAMIDO V TURAKI</w:t>
      </w:r>
      <w:r>
        <w:rPr>
          <w:vertAlign w:val="superscript"/>
        </w:rPr>
        <w:t>26</w:t>
      </w:r>
      <w:r>
        <w:rPr>
          <w:vertAlign w:val="baseline"/>
        </w:rPr>
        <w:t>, appellant contended that by virtue of section 33(2) of Decree No.3 of</w:t>
      </w:r>
      <w:r>
        <w:rPr>
          <w:spacing w:val="-57"/>
          <w:vertAlign w:val="baseline"/>
        </w:rPr>
        <w:t> </w:t>
      </w:r>
      <w:r>
        <w:rPr>
          <w:vertAlign w:val="baseline"/>
        </w:rPr>
        <w:t>1999 the non joinder of the presiding officers was not fatal to the petition as there were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 be respondents to the petition and their non joinder did not affect the jurisdiction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competence of the tribunal to hear and determine the petition. It was also canvassed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 that the tribunal ought to have used its inherent power and jurisdiction to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suomotu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order their joinder to enable it adjudicate the claim on the merits rather than striking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 on mere technicality. The Court of Appeal per Amaizu JCA (as he then was)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disagreeing with the above contention opined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“provision means that the presiding officers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are deemed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be respondents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the petition,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they must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joined”.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0" w:lineRule="auto" w:after="14"/>
        <w:ind w:left="160" w:right="115"/>
        <w:jc w:val="both"/>
      </w:pPr>
      <w:r>
        <w:rPr/>
        <w:t>There is however a change in the law relating to the effect of non joinder of an electoral officer, a</w:t>
      </w:r>
      <w:r>
        <w:rPr>
          <w:spacing w:val="-57"/>
        </w:rPr>
        <w:t> </w:t>
      </w:r>
      <w:r>
        <w:rPr/>
        <w:t>presiding officer or a returning officer in an election petition under the electoral Act 2010 as</w:t>
      </w:r>
      <w:r>
        <w:rPr>
          <w:spacing w:val="1"/>
        </w:rPr>
        <w:t> </w:t>
      </w:r>
      <w:r>
        <w:rPr/>
        <w:t>amended. In section 137(3) of the Electoral Act, 2010 as amended, a provision has been added to</w:t>
      </w:r>
      <w:r>
        <w:rPr>
          <w:spacing w:val="-57"/>
        </w:rPr>
        <w:t> </w:t>
      </w:r>
      <w:r>
        <w:rPr/>
        <w:t>section 133 (2) of Electoral Act, 2002, reenacted in that sub section. The provision is to the effect</w:t>
      </w:r>
      <w:r>
        <w:rPr>
          <w:spacing w:val="-57"/>
        </w:rPr>
        <w:t> </w:t>
      </w:r>
      <w:r>
        <w:rPr/>
        <w:t>that it shall not be necessary to join the electoral officers, presiding officers, or returning officers</w:t>
      </w:r>
      <w:r>
        <w:rPr>
          <w:spacing w:val="1"/>
        </w:rPr>
        <w:t> </w:t>
      </w:r>
      <w:r>
        <w:rPr/>
        <w:t>as the electoral commission is deemed to defend the action for itself and behalf of its officers or</w:t>
      </w:r>
      <w:r>
        <w:rPr>
          <w:spacing w:val="1"/>
        </w:rPr>
        <w:t> </w:t>
      </w:r>
      <w:r>
        <w:rPr/>
        <w:t>such other persons. It therefore follows that the position of the law now is that the non joinder of</w:t>
      </w:r>
      <w:r>
        <w:rPr>
          <w:spacing w:val="1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officer,</w:t>
      </w:r>
      <w:r>
        <w:rPr>
          <w:spacing w:val="3"/>
        </w:rPr>
        <w:t> </w:t>
      </w:r>
      <w:r>
        <w:rPr/>
        <w:t>presiding</w:t>
      </w:r>
      <w:r>
        <w:rPr>
          <w:spacing w:val="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officer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fatal.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TAFIDA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BAFARAWA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 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597) 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NNAMANI 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NNAJI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(1999) 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610)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313</w:t>
      </w:r>
      <w:r>
        <w:rPr>
          <w:spacing w:val="-1"/>
          <w:sz w:val="20"/>
        </w:rPr>
        <w:t> </w:t>
      </w:r>
      <w:r>
        <w:rPr>
          <w:sz w:val="20"/>
        </w:rPr>
        <w:t>(Case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38)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578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Although S 137(3), appears to</w:t>
      </w:r>
      <w:r>
        <w:rPr>
          <w:spacing w:val="1"/>
        </w:rPr>
        <w:t> </w:t>
      </w:r>
      <w:r>
        <w:rPr/>
        <w:t>have addressed</w:t>
      </w:r>
      <w:r>
        <w:rPr>
          <w:spacing w:val="1"/>
        </w:rPr>
        <w:t> </w:t>
      </w:r>
      <w:r>
        <w:rPr/>
        <w:t>the difficulty of having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respondents thereby making the petition needlessly voluminous. It must be construed in the</w:t>
      </w:r>
      <w:r>
        <w:rPr>
          <w:spacing w:val="1"/>
        </w:rPr>
        <w:t> </w:t>
      </w:r>
      <w:r>
        <w:rPr/>
        <w:t>writer’s opinion to cover only instances in which such electoral officers acted within the confines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their</w:t>
      </w:r>
      <w:r>
        <w:rPr>
          <w:spacing w:val="15"/>
        </w:rPr>
        <w:t> </w:t>
      </w:r>
      <w:r>
        <w:rPr/>
        <w:t>schedules.</w:t>
      </w:r>
      <w:r>
        <w:rPr>
          <w:spacing w:val="16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latter</w:t>
      </w:r>
      <w:r>
        <w:rPr>
          <w:spacing w:val="10"/>
        </w:rPr>
        <w:t> </w:t>
      </w:r>
      <w:r>
        <w:rPr/>
        <w:t>transcends</w:t>
      </w:r>
      <w:r>
        <w:rPr>
          <w:spacing w:val="16"/>
        </w:rPr>
        <w:t> </w:t>
      </w:r>
      <w:r>
        <w:rPr/>
        <w:t>his</w:t>
      </w:r>
      <w:r>
        <w:rPr>
          <w:spacing w:val="15"/>
        </w:rPr>
        <w:t> </w:t>
      </w:r>
      <w:r>
        <w:rPr/>
        <w:t>instruction</w:t>
      </w:r>
      <w:r>
        <w:rPr>
          <w:spacing w:val="10"/>
        </w:rPr>
        <w:t> </w:t>
      </w:r>
      <w:r>
        <w:rPr/>
        <w:t>or</w:t>
      </w:r>
      <w:r>
        <w:rPr>
          <w:spacing w:val="14"/>
        </w:rPr>
        <w:t> </w:t>
      </w:r>
      <w:r>
        <w:rPr/>
        <w:t>schedules</w:t>
      </w:r>
      <w:r>
        <w:rPr>
          <w:spacing w:val="11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to when he is proved to have connived in and abated the perpetration of electoral malpractices,</w:t>
      </w:r>
      <w:r>
        <w:rPr>
          <w:spacing w:val="-57"/>
        </w:rPr>
        <w:t> </w:t>
      </w:r>
      <w:r>
        <w:rPr/>
        <w:t>contrary to his official instruction, he should not be shielded by the commission but should be</w:t>
      </w:r>
      <w:r>
        <w:rPr>
          <w:spacing w:val="1"/>
        </w:rPr>
        <w:t> </w:t>
      </w:r>
      <w:r>
        <w:rPr/>
        <w:t>promptly and   fairly tried and dealt with appropriately where his misdeeds were established at</w:t>
      </w:r>
      <w:r>
        <w:rPr>
          <w:spacing w:val="1"/>
        </w:rPr>
        <w:t> </w:t>
      </w:r>
      <w:r>
        <w:rPr/>
        <w:t>the state high court of the state where the alleged electoral offence took place or high court of the</w:t>
      </w:r>
      <w:r>
        <w:rPr>
          <w:spacing w:val="-57"/>
        </w:rPr>
        <w:t> </w:t>
      </w:r>
      <w:r>
        <w:rPr/>
        <w:t>federal</w:t>
      </w:r>
      <w:r>
        <w:rPr>
          <w:spacing w:val="-8"/>
        </w:rPr>
        <w:t> </w:t>
      </w:r>
      <w:r>
        <w:rPr/>
        <w:t>capital</w:t>
      </w:r>
      <w:r>
        <w:rPr>
          <w:spacing w:val="-8"/>
        </w:rPr>
        <w:t> </w:t>
      </w:r>
      <w:r>
        <w:rPr/>
        <w:t>where offences were committed</w:t>
      </w:r>
      <w:r>
        <w:rPr>
          <w:spacing w:val="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-3"/>
        </w:rPr>
        <w:t> </w:t>
      </w:r>
      <w:r>
        <w:rPr/>
        <w:t>Capital.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FILING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The procedure for filing an election petition depends on the law establishing the tribunal or Court</w:t>
      </w:r>
      <w:r>
        <w:rPr>
          <w:spacing w:val="-57"/>
        </w:rPr>
        <w:t> </w:t>
      </w:r>
      <w:r>
        <w:rPr/>
        <w:t>and the election in issue. The Electoral Act, 2010 as amended just like the previous enactments</w:t>
      </w:r>
      <w:r>
        <w:rPr>
          <w:spacing w:val="1"/>
        </w:rPr>
        <w:t> </w:t>
      </w:r>
      <w:r>
        <w:rPr/>
        <w:t>on elections in Nigeria has introduced its own procedure which a petitioner must comply with</w:t>
      </w:r>
      <w:r>
        <w:rPr>
          <w:spacing w:val="1"/>
        </w:rPr>
        <w:t> </w:t>
      </w:r>
      <w:r>
        <w:rPr/>
        <w:t>before a competent petition could be validly filed. The filing of an election petition may be more</w:t>
      </w:r>
      <w:r>
        <w:rPr>
          <w:spacing w:val="1"/>
        </w:rPr>
        <w:t> </w:t>
      </w:r>
      <w:r>
        <w:rPr/>
        <w:t>stringent</w:t>
      </w:r>
      <w:r>
        <w:rPr>
          <w:spacing w:val="2"/>
        </w:rPr>
        <w:t> </w:t>
      </w:r>
      <w:r>
        <w:rPr/>
        <w:t>than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ordinary</w:t>
      </w:r>
      <w:r>
        <w:rPr>
          <w:spacing w:val="-8"/>
        </w:rPr>
        <w:t> </w:t>
      </w:r>
      <w:r>
        <w:rPr/>
        <w:t>civil</w:t>
      </w:r>
      <w:r>
        <w:rPr>
          <w:spacing w:val="-2"/>
        </w:rPr>
        <w:t> </w:t>
      </w:r>
      <w:r>
        <w:rPr/>
        <w:t>suit.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0"/>
        <w:jc w:val="both"/>
      </w:pPr>
      <w:r>
        <w:rPr/>
        <w:t>Before any Election petition case is filed, one fact must be established; the election(s) must be</w:t>
      </w:r>
      <w:r>
        <w:rPr>
          <w:spacing w:val="1"/>
        </w:rPr>
        <w:t> </w:t>
      </w:r>
      <w:r>
        <w:rPr/>
        <w:t>conducted and declaration must be made thereby suggesting the petitioners are contending the</w:t>
      </w:r>
      <w:r>
        <w:rPr>
          <w:spacing w:val="1"/>
        </w:rPr>
        <w:t> </w:t>
      </w:r>
      <w:r>
        <w:rPr/>
        <w:t>return of the election as “Undue return or Undue Elections” where no election was conducted or</w:t>
      </w:r>
      <w:r>
        <w:rPr>
          <w:spacing w:val="1"/>
        </w:rPr>
        <w:t> </w:t>
      </w:r>
      <w:r>
        <w:rPr/>
        <w:t>declaration made there could never be a ground for the filling of a petition before any election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20749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ADEBIYI 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267)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In the recent case of JANG V DARIYE</w:t>
      </w:r>
      <w:r>
        <w:rPr>
          <w:vertAlign w:val="superscript"/>
        </w:rPr>
        <w:t>28</w:t>
      </w:r>
      <w:r>
        <w:rPr>
          <w:vertAlign w:val="baseline"/>
        </w:rPr>
        <w:t> the Court of Appeal held that the powers of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to entertain an election petition do not extend to matters that took place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 held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categorized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intra-party</w:t>
      </w:r>
      <w:r>
        <w:rPr>
          <w:spacing w:val="-9"/>
          <w:vertAlign w:val="baseline"/>
        </w:rPr>
        <w:t> </w:t>
      </w:r>
      <w:r>
        <w:rPr>
          <w:vertAlign w:val="baseline"/>
        </w:rPr>
        <w:t>affairs.</w:t>
      </w:r>
    </w:p>
    <w:p>
      <w:pPr>
        <w:pStyle w:val="BodyText"/>
        <w:ind w:left="1600"/>
        <w:jc w:val="both"/>
      </w:pPr>
      <w:r>
        <w:rPr/>
        <w:t>Paragraphs</w:t>
      </w:r>
      <w:r>
        <w:rPr>
          <w:spacing w:val="-3"/>
        </w:rPr>
        <w:t> </w:t>
      </w:r>
      <w:r>
        <w:rPr/>
        <w:t>37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1st</w:t>
      </w:r>
      <w:r>
        <w:rPr>
          <w:spacing w:val="4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Act</w:t>
      </w:r>
      <w:r>
        <w:rPr>
          <w:spacing w:val="5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0" w:after="0"/>
        <w:ind w:left="1600" w:right="134" w:hanging="720"/>
        <w:jc w:val="both"/>
        <w:rPr>
          <w:i/>
          <w:sz w:val="24"/>
        </w:rPr>
      </w:pPr>
      <w:r>
        <w:rPr>
          <w:i/>
          <w:sz w:val="24"/>
        </w:rPr>
        <w:t>The fees payable on presentation of an election petition shall not be less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N1000.00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0" w:after="0"/>
        <w:ind w:left="1600" w:right="128" w:hanging="720"/>
        <w:jc w:val="both"/>
        <w:rPr>
          <w:i/>
          <w:sz w:val="24"/>
        </w:rPr>
      </w:pPr>
      <w:r>
        <w:rPr>
          <w:i/>
          <w:sz w:val="24"/>
        </w:rPr>
        <w:t>A hearing fee shall be payable for the hearing at the rate of N40 per day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hearing but not exceeding N200 in all, but the Tribunal or Court may direct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charged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hearing.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0" w:after="0"/>
        <w:ind w:left="1600" w:right="131" w:hanging="720"/>
        <w:jc w:val="both"/>
        <w:rPr>
          <w:i/>
          <w:sz w:val="24"/>
        </w:rPr>
      </w:pPr>
      <w:r>
        <w:rPr>
          <w:i/>
          <w:sz w:val="24"/>
        </w:rPr>
        <w:t>For the purpose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sub-paragraph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(2)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 paragraph, the petitioners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deposit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than N2000 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 presenting 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petition.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0" w:after="0"/>
        <w:ind w:left="1600" w:right="127" w:hanging="720"/>
        <w:jc w:val="both"/>
        <w:rPr>
          <w:i/>
          <w:sz w:val="24"/>
        </w:rPr>
      </w:pPr>
      <w:r>
        <w:rPr>
          <w:i/>
          <w:sz w:val="24"/>
        </w:rPr>
        <w:t>Subject to the provisions of this paragraph, the fee payable in connection with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petition shall be at rates prescribed for Court proceedings in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On the issue of payment of fees at the Court/Tribunal registry once payment are made for the</w:t>
      </w:r>
      <w:r>
        <w:rPr>
          <w:spacing w:val="1"/>
        </w:rPr>
        <w:t> </w:t>
      </w:r>
      <w:r>
        <w:rPr/>
        <w:t>filing fees, then the petition could be said to be properly initiated. The registry of the court could</w:t>
      </w:r>
      <w:r>
        <w:rPr>
          <w:spacing w:val="1"/>
        </w:rPr>
        <w:t> </w:t>
      </w:r>
      <w:r>
        <w:rPr/>
        <w:t>take cognizance of the payment hence proceed with other administrative functions in trying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</w:t>
      </w:r>
      <w:r>
        <w:rPr>
          <w:spacing w:val="-3"/>
        </w:rPr>
        <w:t> </w:t>
      </w:r>
      <w:r>
        <w:rPr/>
        <w:t>proper</w:t>
      </w:r>
      <w:r>
        <w:rPr>
          <w:spacing w:val="2"/>
        </w:rPr>
        <w:t> </w:t>
      </w:r>
      <w:r>
        <w:rPr/>
        <w:t>before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line="480" w:lineRule="auto" w:before="1"/>
        <w:ind w:left="160" w:right="121"/>
        <w:jc w:val="both"/>
      </w:pPr>
      <w:r>
        <w:rPr/>
        <w:t>The prima facie evidence of the payment is the receipt of payment being issued to the petitioner</w:t>
      </w:r>
      <w:r>
        <w:rPr>
          <w:spacing w:val="1"/>
        </w:rPr>
        <w:t> </w:t>
      </w:r>
      <w:r>
        <w:rPr/>
        <w:t>and then the registry will certify the petition filed. In filing an election petition before any</w:t>
      </w:r>
      <w:r>
        <w:rPr>
          <w:spacing w:val="1"/>
        </w:rPr>
        <w:t> </w:t>
      </w:r>
      <w:r>
        <w:rPr/>
        <w:t>election</w:t>
      </w:r>
      <w:r>
        <w:rPr>
          <w:spacing w:val="10"/>
        </w:rPr>
        <w:t> </w:t>
      </w:r>
      <w:r>
        <w:rPr/>
        <w:t>Petition</w:t>
      </w:r>
      <w:r>
        <w:rPr>
          <w:spacing w:val="11"/>
        </w:rPr>
        <w:t> </w:t>
      </w:r>
      <w:r>
        <w:rPr/>
        <w:t>Tribunal</w:t>
      </w:r>
      <w:r>
        <w:rPr>
          <w:spacing w:val="11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under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Electoral</w:t>
      </w:r>
      <w:r>
        <w:rPr>
          <w:spacing w:val="11"/>
        </w:rPr>
        <w:t> </w:t>
      </w:r>
      <w:r>
        <w:rPr/>
        <w:t>Act,</w:t>
      </w:r>
      <w:r>
        <w:rPr>
          <w:spacing w:val="18"/>
        </w:rPr>
        <w:t> </w:t>
      </w:r>
      <w:r>
        <w:rPr/>
        <w:t>2010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amended,</w:t>
      </w:r>
      <w:r>
        <w:rPr>
          <w:spacing w:val="18"/>
        </w:rPr>
        <w:t> </w:t>
      </w:r>
      <w:r>
        <w:rPr/>
        <w:t>two</w:t>
      </w:r>
      <w:r>
        <w:rPr>
          <w:spacing w:val="15"/>
        </w:rPr>
        <w:t> </w:t>
      </w:r>
      <w:r>
        <w:rPr/>
        <w:t>things</w:t>
      </w:r>
      <w:r>
        <w:rPr>
          <w:spacing w:val="12"/>
        </w:rPr>
        <w:t> </w:t>
      </w:r>
      <w:r>
        <w:rPr/>
        <w:t>are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great</w:t>
      </w:r>
      <w:r>
        <w:rPr>
          <w:spacing w:val="7"/>
        </w:rPr>
        <w:t> </w:t>
      </w:r>
      <w:r>
        <w:rPr/>
        <w:t>importance.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590" w:header="0" w:top="1320" w:bottom="1780" w:left="1280" w:right="1320"/>
        </w:sectPr>
      </w:pPr>
    </w:p>
    <w:p>
      <w:pPr>
        <w:pStyle w:val="ListParagraph"/>
        <w:numPr>
          <w:ilvl w:val="1"/>
          <w:numId w:val="17"/>
        </w:numPr>
        <w:tabs>
          <w:tab w:pos="1599" w:val="left" w:leader="none"/>
          <w:tab w:pos="1600" w:val="left" w:leader="none"/>
        </w:tabs>
        <w:spacing w:line="240" w:lineRule="auto" w:before="72" w:after="0"/>
        <w:ind w:left="1600" w:right="0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presenting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petition.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30" w:hanging="72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requisite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fees.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Needles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strict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conditions/requirements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germane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petition.</w:t>
      </w:r>
    </w:p>
    <w:p>
      <w:pPr>
        <w:pStyle w:val="BodyText"/>
        <w:spacing w:before="3"/>
        <w:rPr>
          <w:i/>
        </w:rPr>
      </w:pPr>
    </w:p>
    <w:p>
      <w:pPr>
        <w:pStyle w:val="Heading1"/>
        <w:numPr>
          <w:ilvl w:val="2"/>
          <w:numId w:val="1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FILING</w:t>
      </w:r>
      <w:r>
        <w:rPr>
          <w:spacing w:val="-3"/>
        </w:rPr>
        <w:t> </w:t>
      </w:r>
      <w:r>
        <w:rPr/>
        <w:t>FEES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7"/>
        <w:jc w:val="both"/>
      </w:pPr>
      <w:r>
        <w:rPr/>
        <w:t>After the petitioner had presented his petition to the registry for filing, the Act has provided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fees</w:t>
      </w:r>
      <w:r>
        <w:rPr>
          <w:spacing w:val="-2"/>
        </w:rPr>
        <w:t> </w:t>
      </w:r>
      <w:r>
        <w:rPr/>
        <w:t>payable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proper</w:t>
      </w:r>
      <w:r>
        <w:rPr>
          <w:spacing w:val="1"/>
        </w:rPr>
        <w:t> </w:t>
      </w:r>
      <w:r>
        <w:rPr/>
        <w:t>entry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petition.</w:t>
      </w:r>
      <w:r>
        <w:rPr>
          <w:spacing w:val="2"/>
        </w:rPr>
        <w:t> </w:t>
      </w:r>
      <w:r>
        <w:rPr/>
        <w:t>These</w:t>
      </w:r>
      <w:r>
        <w:rPr>
          <w:spacing w:val="4"/>
        </w:rPr>
        <w:t> </w:t>
      </w:r>
      <w:r>
        <w:rPr/>
        <w:t>fees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meant</w:t>
      </w:r>
      <w:r>
        <w:rPr>
          <w:spacing w:val="6"/>
        </w:rPr>
        <w:t> </w:t>
      </w:r>
      <w:r>
        <w:rPr/>
        <w:t>for:</w:t>
      </w:r>
    </w:p>
    <w:p>
      <w:pPr>
        <w:pStyle w:val="ListParagraph"/>
        <w:numPr>
          <w:ilvl w:val="3"/>
          <w:numId w:val="18"/>
        </w:numPr>
        <w:tabs>
          <w:tab w:pos="1599" w:val="left" w:leader="none"/>
          <w:tab w:pos="1600" w:val="left" w:leader="none"/>
        </w:tabs>
        <w:spacing w:line="240" w:lineRule="auto" w:before="1" w:after="0"/>
        <w:ind w:left="1600" w:right="0" w:hanging="720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9"/>
          <w:sz w:val="24"/>
        </w:rPr>
        <w:t> </w:t>
      </w:r>
      <w:r>
        <w:rPr>
          <w:sz w:val="24"/>
        </w:rPr>
        <w:t>deposit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Fees for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publication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For certifying the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Hearing fees</w:t>
      </w:r>
      <w:r>
        <w:rPr>
          <w:sz w:val="24"/>
          <w:vertAlign w:val="superscript"/>
        </w:rPr>
        <w:t>29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0"/>
        <w:ind w:left="160" w:right="119"/>
        <w:jc w:val="both"/>
      </w:pPr>
      <w:r>
        <w:rPr/>
        <w:t>It must be emphasized that where these fees are not paid or fully paid as at the time of filing the</w:t>
      </w:r>
      <w:r>
        <w:rPr>
          <w:spacing w:val="1"/>
        </w:rPr>
        <w:t> </w:t>
      </w:r>
      <w:r>
        <w:rPr/>
        <w:t>petition, the petition would be deemed as not properly filed and will be struck out. It is worthy to</w:t>
      </w:r>
      <w:r>
        <w:rPr>
          <w:spacing w:val="-57"/>
        </w:rPr>
        <w:t> </w:t>
      </w:r>
      <w:r>
        <w:rPr/>
        <w:t>note however that among those scheduled fees, it is only security deposit whose non-payment</w:t>
      </w:r>
      <w:r>
        <w:rPr>
          <w:spacing w:val="1"/>
        </w:rPr>
        <w:t> </w:t>
      </w:r>
      <w:r>
        <w:rPr/>
        <w:t>would not be fatal to the petition or lead to the petition being struck out, rather the proceedings</w:t>
      </w:r>
      <w:r>
        <w:rPr>
          <w:spacing w:val="1"/>
        </w:rPr>
        <w:t> </w:t>
      </w:r>
      <w:r>
        <w:rPr/>
        <w:t>would be stayed until security deposit is fully paid</w:t>
      </w:r>
      <w:r>
        <w:rPr>
          <w:vertAlign w:val="superscript"/>
        </w:rPr>
        <w:t>30</w:t>
      </w:r>
      <w:r>
        <w:rPr>
          <w:vertAlign w:val="baseline"/>
        </w:rPr>
        <w:t>, such default or non compliance was held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</w:t>
      </w:r>
      <w:r>
        <w:rPr>
          <w:spacing w:val="6"/>
          <w:vertAlign w:val="baseline"/>
        </w:rPr>
        <w:t> </w:t>
      </w:r>
      <w:r>
        <w:rPr>
          <w:vertAlign w:val="baseline"/>
        </w:rPr>
        <w:t>mere</w:t>
      </w:r>
      <w:r>
        <w:rPr>
          <w:spacing w:val="6"/>
          <w:vertAlign w:val="baseline"/>
        </w:rPr>
        <w:t> </w:t>
      </w:r>
      <w:r>
        <w:rPr>
          <w:vertAlign w:val="baseline"/>
        </w:rPr>
        <w:t>irregularity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9"/>
        <w:jc w:val="both"/>
      </w:pPr>
      <w:r>
        <w:rPr/>
        <w:t>The issue of payment of filing fees or presentation fees had been held to be an issue that goes to</w:t>
      </w:r>
      <w:r>
        <w:rPr>
          <w:spacing w:val="1"/>
        </w:rPr>
        <w:t> </w:t>
      </w:r>
      <w:r>
        <w:rPr/>
        <w:t>the jurisdiction of the Tribunal not withstanding whose fault it would be</w:t>
      </w:r>
      <w:r>
        <w:rPr>
          <w:vertAlign w:val="superscript"/>
        </w:rPr>
        <w:t>32</w:t>
      </w:r>
      <w:r>
        <w:rPr>
          <w:vertAlign w:val="baseline"/>
        </w:rPr>
        <w:t>. Where 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Registry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fees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5"/>
          <w:vertAlign w:val="baseline"/>
        </w:rPr>
        <w:t> </w:t>
      </w:r>
      <w:r>
        <w:rPr>
          <w:vertAlign w:val="baseline"/>
        </w:rPr>
        <w:t>paid,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7"/>
          <w:vertAlign w:val="baseline"/>
        </w:rPr>
        <w:t> </w:t>
      </w:r>
      <w:r>
        <w:rPr>
          <w:vertAlign w:val="baseline"/>
        </w:rPr>
        <w:t>deemed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3780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Schedule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NWOBODU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ONUH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(1984) ALNLR,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MALAH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 KACHALLAH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(1999) 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313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defective and the tribunal lacked the jurisdiction to entertain the petition. The position is equally</w:t>
      </w:r>
      <w:r>
        <w:rPr>
          <w:spacing w:val="1"/>
        </w:rPr>
        <w:t> </w:t>
      </w:r>
      <w:r>
        <w:rPr/>
        <w:t>same where</w:t>
      </w:r>
      <w:r>
        <w:rPr>
          <w:spacing w:val="1"/>
        </w:rPr>
        <w:t> </w:t>
      </w:r>
      <w:r>
        <w:rPr/>
        <w:t>the issue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non</w:t>
      </w:r>
      <w:r>
        <w:rPr>
          <w:spacing w:val="-3"/>
        </w:rPr>
        <w:t> </w:t>
      </w:r>
      <w:r>
        <w:rPr/>
        <w:t>adequate payment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fees.</w:t>
      </w:r>
      <w:r>
        <w:rPr>
          <w:vertAlign w:val="superscript"/>
        </w:rPr>
        <w:t>33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0" w:right="119" w:firstLine="0"/>
        <w:jc w:val="both"/>
        <w:rPr>
          <w:i/>
          <w:sz w:val="24"/>
        </w:rPr>
      </w:pPr>
      <w:r>
        <w:rPr>
          <w:sz w:val="24"/>
        </w:rPr>
        <w:t>In OLANIYONU V PROFESSOR EMEAWA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 the Court of Appeal per AKANBI JCA (as 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then was) had this to say:</w:t>
      </w:r>
      <w:r>
        <w:rPr>
          <w:i/>
          <w:sz w:val="24"/>
          <w:vertAlign w:val="baseline"/>
        </w:rPr>
        <w:t>“The issue of payment of fees or security for cost is fundamental to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hearing of the petition. They are not mere matters of form. Without such payments, the petition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leg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stand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on,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must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necessarily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collapse”.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From the above decisions of the Court of Appeal,</w:t>
      </w:r>
      <w:r>
        <w:rPr>
          <w:spacing w:val="60"/>
        </w:rPr>
        <w:t> </w:t>
      </w:r>
      <w:r>
        <w:rPr/>
        <w:t>it could be observed that the tribunals or</w:t>
      </w:r>
      <w:r>
        <w:rPr>
          <w:spacing w:val="1"/>
        </w:rPr>
        <w:t> </w:t>
      </w:r>
      <w:r>
        <w:rPr/>
        <w:t>Courts on election petition had developed a hard posture against any failure to pay fees at the</w:t>
      </w:r>
      <w:r>
        <w:rPr>
          <w:spacing w:val="1"/>
        </w:rPr>
        <w:t> </w:t>
      </w:r>
      <w:r>
        <w:rPr/>
        <w:t>appropriate time and in full. It is our humble view that, the Courts/Tribunals view is rather harsh</w:t>
      </w:r>
      <w:r>
        <w:rPr>
          <w:spacing w:val="1"/>
        </w:rPr>
        <w:t> </w:t>
      </w:r>
      <w:r>
        <w:rPr/>
        <w:t>and too technical as the Courts/Tribunals did not avert their minds to the nature and importance</w:t>
      </w:r>
      <w:r>
        <w:rPr>
          <w:spacing w:val="1"/>
        </w:rPr>
        <w:t> </w:t>
      </w:r>
      <w:r>
        <w:rPr/>
        <w:t>of the election petition from the jurisprudential aspect thereby occasioning grave injustice and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  <w:r>
        <w:rPr>
          <w:spacing w:val="-3"/>
        </w:rPr>
        <w:t> </w:t>
      </w:r>
      <w:r>
        <w:rPr/>
        <w:t>cases.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18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TIME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FILING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One of the most important provisions in all the Laws relating to election petition tribunals is</w:t>
      </w:r>
      <w:r>
        <w:rPr>
          <w:spacing w:val="1"/>
        </w:rPr>
        <w:t> </w:t>
      </w:r>
      <w:r>
        <w:rPr/>
        <w:t>essentiality of time. The rationale or spirit of the various laws relating to election petition is that</w:t>
      </w:r>
      <w:r>
        <w:rPr>
          <w:spacing w:val="1"/>
        </w:rPr>
        <w:t> </w:t>
      </w:r>
      <w:r>
        <w:rPr/>
        <w:t>as much as possible, petitions should be given accelerated and expeditious adjudication to enable</w:t>
      </w:r>
      <w:r>
        <w:rPr>
          <w:spacing w:val="-57"/>
        </w:rPr>
        <w:t> </w:t>
      </w:r>
      <w:r>
        <w:rPr/>
        <w:t>parties knows their positions and to equally enable the voters know the result of the election in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had</w:t>
      </w:r>
      <w:r>
        <w:rPr>
          <w:spacing w:val="7"/>
        </w:rPr>
        <w:t> </w:t>
      </w:r>
      <w:r>
        <w:rPr/>
        <w:t>voted.</w:t>
      </w:r>
    </w:p>
    <w:p>
      <w:pPr>
        <w:pStyle w:val="BodyText"/>
        <w:spacing w:before="2"/>
      </w:pPr>
    </w:p>
    <w:p>
      <w:pPr>
        <w:spacing w:line="480" w:lineRule="auto" w:before="1"/>
        <w:ind w:left="160" w:right="125" w:firstLine="0"/>
        <w:jc w:val="both"/>
        <w:rPr>
          <w:i/>
          <w:sz w:val="24"/>
        </w:rPr>
      </w:pP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along the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of this proposition above</w:t>
      </w:r>
      <w:r>
        <w:rPr>
          <w:spacing w:val="1"/>
          <w:sz w:val="24"/>
        </w:rPr>
        <w:t> </w:t>
      </w:r>
      <w:r>
        <w:rPr>
          <w:sz w:val="24"/>
        </w:rPr>
        <w:t>PATS-ACHOLORU</w:t>
      </w:r>
      <w:r>
        <w:rPr>
          <w:spacing w:val="1"/>
          <w:sz w:val="24"/>
        </w:rPr>
        <w:t> </w:t>
      </w:r>
      <w:r>
        <w:rPr>
          <w:sz w:val="24"/>
        </w:rPr>
        <w:t>JCA (as</w:t>
      </w:r>
      <w:r>
        <w:rPr>
          <w:spacing w:val="60"/>
          <w:sz w:val="24"/>
        </w:rPr>
        <w:t> </w:t>
      </w:r>
      <w:r>
        <w:rPr>
          <w:sz w:val="24"/>
        </w:rPr>
        <w:t>he then was)</w:t>
      </w:r>
      <w:r>
        <w:rPr>
          <w:spacing w:val="-58"/>
          <w:sz w:val="24"/>
        </w:rPr>
        <w:t> </w:t>
      </w:r>
      <w:r>
        <w:rPr>
          <w:sz w:val="24"/>
        </w:rPr>
        <w:t>had this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say</w:t>
      </w:r>
      <w:r>
        <w:rPr>
          <w:spacing w:val="-8"/>
          <w:sz w:val="24"/>
        </w:rPr>
        <w:t> </w:t>
      </w:r>
      <w:r>
        <w:rPr>
          <w:i/>
          <w:sz w:val="24"/>
        </w:rPr>
        <w:t>“It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 legislators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that parties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stick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strictly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stated in</w:t>
      </w:r>
    </w:p>
    <w:p>
      <w:pPr>
        <w:pStyle w:val="BodyText"/>
        <w:spacing w:before="8"/>
        <w:rPr>
          <w:i/>
          <w:sz w:val="17"/>
        </w:rPr>
      </w:pPr>
      <w:r>
        <w:rPr/>
        <w:pict>
          <v:rect style="position:absolute;margin-left:72pt;margin-top:12.161465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REMI V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 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 122)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502.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1070" w:header="0" w:top="1360" w:bottom="1260" w:left="1280" w:right="1320"/>
          <w:pgNumType w:start="27"/>
        </w:sectPr>
      </w:pPr>
    </w:p>
    <w:p>
      <w:pPr>
        <w:spacing w:line="480" w:lineRule="auto" w:before="72"/>
        <w:ind w:left="160" w:right="130" w:firstLine="0"/>
        <w:jc w:val="both"/>
        <w:rPr>
          <w:i/>
          <w:sz w:val="24"/>
        </w:rPr>
      </w:pPr>
      <w:r>
        <w:rPr>
          <w:i/>
          <w:sz w:val="24"/>
        </w:rPr>
        <w:t>the Decree. The Court could not help anyone who decided to sleep only to wake up when it is too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late”</w:t>
      </w:r>
      <w:r>
        <w:rPr>
          <w:i/>
          <w:sz w:val="24"/>
          <w:vertAlign w:val="superscript"/>
        </w:rPr>
        <w:t>35</w:t>
      </w:r>
      <w:r>
        <w:rPr>
          <w:i/>
          <w:sz w:val="24"/>
          <w:vertAlign w:val="baseline"/>
        </w:rPr>
        <w:t>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It is important to note that compliance with statutory provision as to time within which to file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pre-condition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incurable. Thus, where the statutory provision has not been complied with, the Court has no</w:t>
      </w:r>
      <w:r>
        <w:rPr>
          <w:spacing w:val="1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entertain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petition.</w:t>
      </w:r>
      <w:r>
        <w:rPr>
          <w:vertAlign w:val="superscript"/>
        </w:rPr>
        <w:t>36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4"/>
        <w:jc w:val="both"/>
      </w:pPr>
      <w:r>
        <w:rPr/>
        <w:t>In determining when to file an election petition, recourse must be had to the enabling statute 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non compliance has remained the same. Under section 134 of the Electoral Act,</w:t>
      </w:r>
      <w:r>
        <w:rPr>
          <w:spacing w:val="1"/>
        </w:rPr>
        <w:t> </w:t>
      </w:r>
      <w:r>
        <w:rPr/>
        <w:t>2010 as amended, an election petition must be presented within twenty-one (21) days from the</w:t>
      </w:r>
      <w:r>
        <w:rPr>
          <w:spacing w:val="1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complained</w:t>
      </w:r>
      <w:r>
        <w:rPr>
          <w:spacing w:val="2"/>
        </w:rPr>
        <w:t> </w:t>
      </w:r>
      <w:r>
        <w:rPr/>
        <w:t>of.</w:t>
      </w:r>
    </w:p>
    <w:p>
      <w:pPr>
        <w:pStyle w:val="BodyText"/>
        <w:spacing w:before="10"/>
        <w:rPr>
          <w:sz w:val="23"/>
        </w:rPr>
      </w:pPr>
    </w:p>
    <w:p>
      <w:pPr>
        <w:spacing w:line="480" w:lineRule="auto" w:before="0"/>
        <w:ind w:left="160" w:right="116" w:firstLine="0"/>
        <w:jc w:val="both"/>
        <w:rPr>
          <w:i/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ALATAHA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ASIN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conducted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 (Basic Constitutional and Transition Provisions) Decree No. 36 of 1998. Section 82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Decree provides as follows:</w:t>
      </w:r>
      <w:r>
        <w:rPr>
          <w:i/>
          <w:sz w:val="24"/>
          <w:vertAlign w:val="baseline"/>
        </w:rPr>
        <w:t>“An election petition under this Decree shall be presented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within fourteen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days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date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which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result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election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declared”.</w:t>
      </w:r>
    </w:p>
    <w:p>
      <w:pPr>
        <w:pStyle w:val="BodyText"/>
        <w:spacing w:line="480" w:lineRule="auto"/>
        <w:ind w:left="160" w:right="121"/>
        <w:jc w:val="both"/>
      </w:pPr>
      <w:r>
        <w:rPr/>
        <w:t>The Court held that a petition presented outside fourteen days as prescribed by the statute will be</w:t>
      </w:r>
      <w:r>
        <w:rPr>
          <w:spacing w:val="-57"/>
        </w:rPr>
        <w:t> </w:t>
      </w:r>
      <w:r>
        <w:rPr/>
        <w:t>statute barred.</w:t>
      </w:r>
      <w:r>
        <w:rPr>
          <w:spacing w:val="1"/>
        </w:rPr>
        <w:t> </w:t>
      </w:r>
      <w:r>
        <w:rPr/>
        <w:t>In this case</w:t>
      </w:r>
      <w:r>
        <w:rPr>
          <w:spacing w:val="1"/>
        </w:rPr>
        <w:t> </w:t>
      </w:r>
      <w:r>
        <w:rPr/>
        <w:t>the respondent</w:t>
      </w:r>
      <w:r>
        <w:rPr>
          <w:spacing w:val="1"/>
        </w:rPr>
        <w:t> </w:t>
      </w:r>
      <w:r>
        <w:rPr/>
        <w:t>raised</w:t>
      </w:r>
      <w:r>
        <w:rPr>
          <w:spacing w:val="60"/>
        </w:rPr>
        <w:t> </w:t>
      </w:r>
      <w:r>
        <w:rPr/>
        <w:t>a preliminary objection to the petition asking</w:t>
      </w:r>
      <w:r>
        <w:rPr>
          <w:spacing w:val="1"/>
        </w:rPr>
        <w:t> </w:t>
      </w:r>
      <w:r>
        <w:rPr/>
        <w:t>that it be struck out in </w:t>
      </w:r>
      <w:r>
        <w:rPr>
          <w:i/>
        </w:rPr>
        <w:t>limine </w:t>
      </w:r>
      <w:r>
        <w:rPr/>
        <w:t>for incompetence. The objection was premised on the fact that the</w:t>
      </w:r>
      <w:r>
        <w:rPr>
          <w:spacing w:val="1"/>
        </w:rPr>
        <w:t> </w:t>
      </w:r>
      <w:r>
        <w:rPr/>
        <w:t>return of the 1st and 2nd respondents was made on the 7th December, 1998 and the petition was</w:t>
      </w:r>
      <w:r>
        <w:rPr>
          <w:spacing w:val="1"/>
        </w:rPr>
        <w:t> </w:t>
      </w:r>
      <w:r>
        <w:rPr/>
        <w:t>filed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22nd</w:t>
      </w:r>
      <w:r>
        <w:rPr>
          <w:spacing w:val="8"/>
        </w:rPr>
        <w:t> </w:t>
      </w:r>
      <w:r>
        <w:rPr/>
        <w:t>December,</w:t>
      </w:r>
      <w:r>
        <w:rPr>
          <w:spacing w:val="11"/>
        </w:rPr>
        <w:t> </w:t>
      </w:r>
      <w:r>
        <w:rPr/>
        <w:t>1998</w:t>
      </w:r>
      <w:r>
        <w:rPr>
          <w:spacing w:val="9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11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4"/>
        </w:rPr>
        <w:t> </w:t>
      </w:r>
      <w:r>
        <w:rPr/>
        <w:t>14</w:t>
      </w:r>
      <w:r>
        <w:rPr>
          <w:spacing w:val="9"/>
        </w:rPr>
        <w:t> </w:t>
      </w:r>
      <w:r>
        <w:rPr/>
        <w:t>days</w:t>
      </w:r>
      <w:r>
        <w:rPr>
          <w:spacing w:val="6"/>
        </w:rPr>
        <w:t> </w:t>
      </w:r>
      <w:r>
        <w:rPr/>
        <w:t>after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return</w:t>
      </w:r>
      <w:r>
        <w:rPr>
          <w:spacing w:val="4"/>
        </w:rPr>
        <w:t> </w:t>
      </w:r>
      <w:r>
        <w:rPr/>
        <w:t>was</w:t>
      </w:r>
      <w:r>
        <w:rPr>
          <w:spacing w:val="11"/>
        </w:rPr>
        <w:t> </w:t>
      </w:r>
      <w:r>
        <w:rPr/>
        <w:t>made.</w:t>
      </w:r>
      <w:r>
        <w:rPr>
          <w:spacing w:val="12"/>
        </w:rPr>
        <w:t> </w:t>
      </w:r>
      <w:r>
        <w:rPr/>
        <w:t>The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BALOGUN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ODUMOSU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(1999) 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592) 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86).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OTU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250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31"/>
        <w:jc w:val="both"/>
      </w:pPr>
      <w:r>
        <w:rPr/>
        <w:t>Court of Appeal upheld this contention and struck out the petition on the ground that it lacked</w:t>
      </w:r>
      <w:r>
        <w:rPr>
          <w:spacing w:val="1"/>
        </w:rPr>
        <w:t> </w:t>
      </w:r>
      <w:r>
        <w:rPr/>
        <w:t>competence.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0" w:right="123" w:firstLine="0"/>
        <w:jc w:val="both"/>
        <w:rPr>
          <w:sz w:val="24"/>
        </w:rPr>
      </w:pPr>
      <w:r>
        <w:rPr>
          <w:sz w:val="24"/>
        </w:rPr>
        <w:t>In LAMIDO V TURAKI</w:t>
      </w: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, the court considered section 132 of the state Government (Basic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Constitutional and Transition Provisions) Decree No.3 of 1999 which provides thus </w:t>
      </w:r>
      <w:r>
        <w:rPr>
          <w:i/>
          <w:sz w:val="24"/>
          <w:vertAlign w:val="baseline"/>
        </w:rPr>
        <w:t>“An election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 under the Decree shall be presented within 30 days from the date on which the result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election is declared”. </w:t>
      </w:r>
      <w:r>
        <w:rPr>
          <w:sz w:val="24"/>
          <w:vertAlign w:val="baseline"/>
        </w:rPr>
        <w:t>In this case the court held that the election petition presented over 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days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result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election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was announced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statute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barred.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In MALAH V KACHALLAH (Supra) a petitioner was unable to file the petition within the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administrative difficulties encountered by the petitioner in the course of filing the petition cannot</w:t>
      </w:r>
      <w:r>
        <w:rPr>
          <w:spacing w:val="-57"/>
        </w:rPr>
        <w:t> </w:t>
      </w:r>
      <w:r>
        <w:rPr/>
        <w:t>override the provisions of the law. Therefore since the respondents’ petition was filed outside the</w:t>
      </w:r>
      <w:r>
        <w:rPr>
          <w:spacing w:val="-57"/>
        </w:rPr>
        <w:t> </w:t>
      </w:r>
      <w:r>
        <w:rPr/>
        <w:t>time prescribed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statute, it</w:t>
      </w:r>
      <w:r>
        <w:rPr>
          <w:spacing w:val="6"/>
        </w:rPr>
        <w:t> </w:t>
      </w:r>
      <w:r>
        <w:rPr/>
        <w:t>is statute</w:t>
      </w:r>
      <w:r>
        <w:rPr>
          <w:spacing w:val="-4"/>
        </w:rPr>
        <w:t> </w:t>
      </w:r>
      <w:r>
        <w:rPr/>
        <w:t>barred.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6"/>
        <w:jc w:val="both"/>
      </w:pPr>
      <w:r>
        <w:rPr/>
        <w:t>As sound as the above position might appear to be in respect of the computation of time, it is</w:t>
      </w:r>
      <w:r>
        <w:rPr>
          <w:spacing w:val="1"/>
        </w:rPr>
        <w:t> </w:t>
      </w:r>
      <w:r>
        <w:rPr/>
        <w:t>however important to note that the stark reality of what is obtainable in practice makes it almost</w:t>
      </w:r>
      <w:r>
        <w:rPr>
          <w:spacing w:val="1"/>
        </w:rPr>
        <w:t> </w:t>
      </w:r>
      <w:r>
        <w:rPr/>
        <w:t>impossible for a potential petitioner to benefit from the whole statutory time given to him due to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many</w:t>
      </w:r>
      <w:r>
        <w:rPr>
          <w:spacing w:val="2"/>
        </w:rPr>
        <w:t> </w:t>
      </w:r>
      <w:r>
        <w:rPr/>
        <w:t>factors.</w:t>
      </w:r>
    </w:p>
    <w:p>
      <w:pPr>
        <w:pStyle w:val="BodyText"/>
        <w:spacing w:line="480" w:lineRule="auto"/>
        <w:ind w:left="160" w:right="123"/>
        <w:jc w:val="both"/>
      </w:pPr>
      <w:r>
        <w:rPr/>
        <w:t>There are times when a declaration may not even be made public until when days had ran out to</w:t>
      </w:r>
      <w:r>
        <w:rPr>
          <w:spacing w:val="1"/>
        </w:rPr>
        <w:t> </w:t>
      </w:r>
      <w:r>
        <w:rPr/>
        <w:t>the petitioner or when few days were left for the petitioner(s) to present petition. The petitioners</w:t>
      </w:r>
      <w:r>
        <w:rPr>
          <w:spacing w:val="1"/>
        </w:rPr>
        <w:t> </w:t>
      </w:r>
      <w:r>
        <w:rPr/>
        <w:t>in</w:t>
      </w:r>
      <w:r>
        <w:rPr>
          <w:spacing w:val="11"/>
        </w:rPr>
        <w:t> </w:t>
      </w:r>
      <w:r>
        <w:rPr/>
        <w:t>certain</w:t>
      </w:r>
      <w:r>
        <w:rPr>
          <w:spacing w:val="8"/>
        </w:rPr>
        <w:t> </w:t>
      </w:r>
      <w:r>
        <w:rPr/>
        <w:t>occasions</w:t>
      </w:r>
      <w:r>
        <w:rPr>
          <w:spacing w:val="14"/>
        </w:rPr>
        <w:t> </w:t>
      </w:r>
      <w:r>
        <w:rPr/>
        <w:t>find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difficult</w:t>
      </w:r>
      <w:r>
        <w:rPr>
          <w:spacing w:val="16"/>
        </w:rPr>
        <w:t> </w:t>
      </w:r>
      <w:r>
        <w:rPr/>
        <w:t>to</w:t>
      </w:r>
      <w:r>
        <w:rPr>
          <w:spacing w:val="11"/>
        </w:rPr>
        <w:t> </w:t>
      </w:r>
      <w:r>
        <w:rPr/>
        <w:t>get</w:t>
      </w:r>
      <w:r>
        <w:rPr>
          <w:spacing w:val="17"/>
        </w:rPr>
        <w:t> </w:t>
      </w:r>
      <w:r>
        <w:rPr/>
        <w:t>access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declaration</w:t>
      </w:r>
      <w:r>
        <w:rPr>
          <w:spacing w:val="12"/>
        </w:rPr>
        <w:t> </w:t>
      </w:r>
      <w:r>
        <w:rPr/>
        <w:t>form</w:t>
      </w:r>
      <w:r>
        <w:rPr>
          <w:spacing w:val="4"/>
        </w:rPr>
        <w:t> </w:t>
      </w:r>
      <w:r>
        <w:rPr/>
        <w:t>to</w:t>
      </w:r>
      <w:r>
        <w:rPr>
          <w:spacing w:val="16"/>
        </w:rPr>
        <w:t> </w:t>
      </w:r>
      <w:r>
        <w:rPr/>
        <w:t>know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exact</w:t>
      </w:r>
      <w:r>
        <w:rPr>
          <w:spacing w:val="17"/>
        </w:rPr>
        <w:t> </w:t>
      </w:r>
      <w:r>
        <w:rPr/>
        <w:t>date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figure or</w:t>
      </w:r>
      <w:r>
        <w:rPr>
          <w:spacing w:val="3"/>
        </w:rPr>
        <w:t> </w:t>
      </w:r>
      <w:r>
        <w:rPr/>
        <w:t>votes scored.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pt;margin-top:14.632246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Although</w:t>
      </w:r>
      <w:r>
        <w:rPr>
          <w:spacing w:val="2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mark</w:t>
      </w:r>
      <w:r>
        <w:rPr>
          <w:spacing w:val="11"/>
        </w:rPr>
        <w:t> </w:t>
      </w:r>
      <w:r>
        <w:rPr/>
        <w:t>improvement</w:t>
      </w:r>
      <w:r>
        <w:rPr>
          <w:spacing w:val="16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prompt</w:t>
      </w:r>
      <w:r>
        <w:rPr>
          <w:spacing w:val="12"/>
        </w:rPr>
        <w:t> </w:t>
      </w:r>
      <w:r>
        <w:rPr/>
        <w:t>declaration</w:t>
      </w:r>
      <w:r>
        <w:rPr>
          <w:spacing w:val="2"/>
        </w:rPr>
        <w:t> </w:t>
      </w:r>
      <w:r>
        <w:rPr/>
        <w:t>of result</w:t>
      </w:r>
      <w:r>
        <w:rPr>
          <w:spacing w:val="12"/>
        </w:rPr>
        <w:t> </w:t>
      </w:r>
      <w:r>
        <w:rPr/>
        <w:t>and</w:t>
      </w:r>
      <w:r>
        <w:rPr>
          <w:spacing w:val="7"/>
        </w:rPr>
        <w:t> </w:t>
      </w:r>
      <w:r>
        <w:rPr/>
        <w:t>access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same,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the writer’s humble view that the Electoral Act, 2010 be</w:t>
      </w:r>
      <w:r>
        <w:rPr>
          <w:spacing w:val="61"/>
        </w:rPr>
        <w:t> </w:t>
      </w:r>
      <w:r>
        <w:rPr/>
        <w:t>further amended to allow for</w:t>
      </w:r>
      <w:r>
        <w:rPr>
          <w:spacing w:val="1"/>
        </w:rPr>
        <w:t> </w:t>
      </w:r>
      <w:r>
        <w:rPr/>
        <w:t>extension of time to file a petition in cases where there are genuine and cogent reasons to grant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imbibe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 and computation of time rather than strictly adhering to the wordings of the statutes</w:t>
      </w:r>
      <w:r>
        <w:rPr>
          <w:spacing w:val="1"/>
        </w:rPr>
        <w:t> </w:t>
      </w:r>
      <w:r>
        <w:rPr/>
        <w:t>even</w:t>
      </w:r>
      <w:r>
        <w:rPr>
          <w:spacing w:val="-4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-1"/>
        </w:rPr>
        <w:t> </w:t>
      </w:r>
      <w:r>
        <w:rPr/>
        <w:t>causing</w:t>
      </w:r>
      <w:r>
        <w:rPr>
          <w:spacing w:val="7"/>
        </w:rPr>
        <w:t> </w:t>
      </w:r>
      <w:r>
        <w:rPr/>
        <w:t>hardship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injustice.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480" w:lineRule="auto" w:before="0" w:after="0"/>
        <w:ind w:left="160" w:right="122" w:firstLine="0"/>
        <w:jc w:val="left"/>
        <w:rPr>
          <w:sz w:val="24"/>
        </w:rPr>
      </w:pPr>
      <w:r>
        <w:rPr>
          <w:b/>
          <w:sz w:val="24"/>
        </w:rPr>
        <w:t>TIME FOR HEARING AND DETERMINATION OF ELECTION PETITION</w:t>
      </w:r>
      <w:r>
        <w:rPr>
          <w:b/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advent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present</w:t>
      </w:r>
      <w:r>
        <w:rPr>
          <w:spacing w:val="43"/>
          <w:sz w:val="24"/>
        </w:rPr>
        <w:t> </w:t>
      </w:r>
      <w:r>
        <w:rPr>
          <w:sz w:val="24"/>
        </w:rPr>
        <w:t>legal</w:t>
      </w:r>
      <w:r>
        <w:rPr>
          <w:spacing w:val="29"/>
          <w:sz w:val="24"/>
        </w:rPr>
        <w:t> </w:t>
      </w:r>
      <w:r>
        <w:rPr>
          <w:sz w:val="24"/>
        </w:rPr>
        <w:t>regime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electoral</w:t>
      </w:r>
      <w:r>
        <w:rPr>
          <w:spacing w:val="34"/>
          <w:sz w:val="24"/>
        </w:rPr>
        <w:t> </w:t>
      </w:r>
      <w:r>
        <w:rPr>
          <w:sz w:val="24"/>
        </w:rPr>
        <w:t>matters</w:t>
      </w:r>
      <w:r>
        <w:rPr>
          <w:spacing w:val="31"/>
          <w:sz w:val="24"/>
        </w:rPr>
        <w:t> </w:t>
      </w:r>
      <w:r>
        <w:rPr>
          <w:sz w:val="24"/>
        </w:rPr>
        <w:t>(ie</w:t>
      </w:r>
      <w:r>
        <w:rPr>
          <w:spacing w:val="37"/>
          <w:sz w:val="24"/>
        </w:rPr>
        <w:t> </w:t>
      </w:r>
      <w:r>
        <w:rPr>
          <w:sz w:val="24"/>
        </w:rPr>
        <w:t>Electoral</w:t>
      </w:r>
      <w:r>
        <w:rPr>
          <w:spacing w:val="34"/>
          <w:sz w:val="24"/>
        </w:rPr>
        <w:t> </w:t>
      </w:r>
      <w:r>
        <w:rPr>
          <w:sz w:val="24"/>
        </w:rPr>
        <w:t>Act,</w:t>
      </w:r>
      <w:r>
        <w:rPr>
          <w:spacing w:val="40"/>
          <w:sz w:val="24"/>
        </w:rPr>
        <w:t> </w:t>
      </w:r>
      <w:r>
        <w:rPr>
          <w:sz w:val="24"/>
        </w:rPr>
        <w:t>2010</w:t>
      </w:r>
      <w:r>
        <w:rPr>
          <w:spacing w:val="38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amended)</w:t>
      </w:r>
      <w:r>
        <w:rPr>
          <w:spacing w:val="30"/>
          <w:sz w:val="24"/>
        </w:rPr>
        <w:t> </w:t>
      </w:r>
      <w:r>
        <w:rPr>
          <w:sz w:val="24"/>
        </w:rPr>
        <w:t>election</w:t>
      </w:r>
      <w:r>
        <w:rPr>
          <w:spacing w:val="20"/>
          <w:sz w:val="24"/>
        </w:rPr>
        <w:t> </w:t>
      </w:r>
      <w:r>
        <w:rPr>
          <w:sz w:val="24"/>
        </w:rPr>
        <w:t>cases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appeals</w:t>
      </w:r>
      <w:r>
        <w:rPr>
          <w:spacing w:val="22"/>
          <w:sz w:val="24"/>
        </w:rPr>
        <w:t> </w:t>
      </w: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15"/>
          <w:sz w:val="24"/>
        </w:rPr>
        <w:t> </w:t>
      </w:r>
      <w:r>
        <w:rPr>
          <w:sz w:val="24"/>
        </w:rPr>
        <w:t>took</w:t>
      </w:r>
      <w:r>
        <w:rPr>
          <w:spacing w:val="25"/>
          <w:sz w:val="24"/>
        </w:rPr>
        <w:t> </w:t>
      </w:r>
      <w:r>
        <w:rPr>
          <w:sz w:val="24"/>
        </w:rPr>
        <w:t>several</w:t>
      </w:r>
      <w:r>
        <w:rPr>
          <w:spacing w:val="25"/>
          <w:sz w:val="24"/>
        </w:rPr>
        <w:t> </w:t>
      </w:r>
      <w:r>
        <w:rPr>
          <w:sz w:val="24"/>
        </w:rPr>
        <w:t>years</w:t>
      </w:r>
      <w:r>
        <w:rPr>
          <w:spacing w:val="28"/>
          <w:sz w:val="24"/>
        </w:rPr>
        <w:t> </w:t>
      </w:r>
      <w:r>
        <w:rPr>
          <w:sz w:val="24"/>
        </w:rPr>
        <w:t>before</w:t>
      </w:r>
      <w:r>
        <w:rPr>
          <w:spacing w:val="24"/>
          <w:sz w:val="24"/>
        </w:rPr>
        <w:t> </w:t>
      </w:r>
      <w:r>
        <w:rPr>
          <w:sz w:val="24"/>
        </w:rPr>
        <w:t>conclusion.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the respondent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incumbent)</w:t>
      </w:r>
      <w:r>
        <w:rPr>
          <w:spacing w:val="1"/>
          <w:sz w:val="24"/>
        </w:rPr>
        <w:t> </w:t>
      </w:r>
      <w:r>
        <w:rPr>
          <w:sz w:val="24"/>
        </w:rPr>
        <w:t>would almost</w:t>
      </w:r>
      <w:r>
        <w:rPr>
          <w:spacing w:val="1"/>
          <w:sz w:val="24"/>
        </w:rPr>
        <w:t> </w:t>
      </w:r>
      <w:r>
        <w:rPr>
          <w:sz w:val="24"/>
        </w:rPr>
        <w:t>serve out</w:t>
      </w:r>
      <w:r>
        <w:rPr>
          <w:spacing w:val="60"/>
          <w:sz w:val="24"/>
        </w:rPr>
        <w:t> </w:t>
      </w:r>
      <w:r>
        <w:rPr>
          <w:sz w:val="24"/>
        </w:rPr>
        <w:t>his tenure when final judgment</w:t>
      </w:r>
      <w:r>
        <w:rPr>
          <w:spacing w:val="-5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delivered,</w:t>
      </w:r>
      <w:r>
        <w:rPr>
          <w:spacing w:val="3"/>
          <w:sz w:val="24"/>
        </w:rPr>
        <w:t> </w:t>
      </w:r>
      <w:r>
        <w:rPr>
          <w:sz w:val="24"/>
        </w:rPr>
        <w:t>as witnessed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Ekiti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Osun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amongst</w:t>
      </w:r>
      <w:r>
        <w:rPr>
          <w:spacing w:val="3"/>
          <w:sz w:val="24"/>
        </w:rPr>
        <w:t> </w:t>
      </w:r>
      <w:r>
        <w:rPr>
          <w:sz w:val="24"/>
        </w:rPr>
        <w:t>others.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In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remedy the</w:t>
      </w:r>
      <w:r>
        <w:rPr>
          <w:spacing w:val="1"/>
        </w:rPr>
        <w:t> </w:t>
      </w:r>
      <w:r>
        <w:rPr/>
        <w:t>absurdity created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unpalatable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introduced section 285 (6) and (7) of the 1999 Constitution as amended. The subsections provide</w:t>
      </w:r>
      <w:r>
        <w:rPr>
          <w:spacing w:val="-57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0"/>
          <w:numId w:val="19"/>
        </w:numPr>
        <w:tabs>
          <w:tab w:pos="1254" w:val="left" w:leader="none"/>
        </w:tabs>
        <w:spacing w:line="480" w:lineRule="auto" w:before="0" w:after="0"/>
        <w:ind w:left="880" w:right="132" w:firstLine="0"/>
        <w:jc w:val="both"/>
        <w:rPr>
          <w:i/>
          <w:sz w:val="24"/>
        </w:rPr>
      </w:pPr>
      <w:r>
        <w:rPr>
          <w:i/>
          <w:sz w:val="24"/>
        </w:rPr>
        <w:t>An election tribunal shall deliver its judgment in writing within 180 days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 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filing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</w:t>
      </w:r>
    </w:p>
    <w:p>
      <w:pPr>
        <w:pStyle w:val="ListParagraph"/>
        <w:numPr>
          <w:ilvl w:val="0"/>
          <w:numId w:val="19"/>
        </w:numPr>
        <w:tabs>
          <w:tab w:pos="1274" w:val="left" w:leader="none"/>
        </w:tabs>
        <w:spacing w:line="480" w:lineRule="auto" w:before="0" w:after="0"/>
        <w:ind w:left="880" w:right="131" w:firstLine="0"/>
        <w:jc w:val="both"/>
        <w:rPr>
          <w:i/>
          <w:sz w:val="24"/>
        </w:rPr>
      </w:pPr>
      <w:r>
        <w:rPr>
          <w:i/>
          <w:sz w:val="24"/>
        </w:rPr>
        <w:t>An appeal from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election tribunal or court shall be heard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disposed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days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delivery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judgment.</w:t>
      </w:r>
    </w:p>
    <w:p>
      <w:pPr>
        <w:pStyle w:val="BodyText"/>
        <w:ind w:left="160"/>
        <w:jc w:val="both"/>
      </w:pPr>
      <w:r>
        <w:rPr/>
        <w:t>The</w:t>
      </w:r>
      <w:r>
        <w:rPr>
          <w:spacing w:val="17"/>
        </w:rPr>
        <w:t> </w:t>
      </w:r>
      <w:r>
        <w:rPr/>
        <w:t>above</w:t>
      </w:r>
      <w:r>
        <w:rPr>
          <w:spacing w:val="17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Constitution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adopted</w:t>
      </w:r>
      <w:r>
        <w:rPr>
          <w:spacing w:val="14"/>
        </w:rPr>
        <w:t> </w:t>
      </w:r>
      <w:r>
        <w:rPr/>
        <w:t>ipsissima</w:t>
      </w:r>
      <w:r>
        <w:rPr>
          <w:spacing w:val="22"/>
        </w:rPr>
        <w:t> </w:t>
      </w:r>
      <w:r>
        <w:rPr/>
        <w:t>verba</w:t>
      </w:r>
      <w:r>
        <w:rPr>
          <w:spacing w:val="22"/>
        </w:rPr>
        <w:t> </w:t>
      </w:r>
      <w:r>
        <w:rPr/>
        <w:t>by</w:t>
      </w:r>
      <w:r>
        <w:rPr>
          <w:spacing w:val="13"/>
        </w:rPr>
        <w:t> </w:t>
      </w:r>
      <w:r>
        <w:rPr/>
        <w:t>section</w:t>
      </w:r>
      <w:r>
        <w:rPr>
          <w:spacing w:val="10"/>
        </w:rPr>
        <w:t> </w:t>
      </w:r>
      <w:r>
        <w:rPr/>
        <w:t>134</w:t>
      </w:r>
      <w:r>
        <w:rPr>
          <w:spacing w:val="18"/>
        </w:rPr>
        <w:t> </w:t>
      </w:r>
      <w:r>
        <w:rPr/>
        <w:t>(2)</w:t>
      </w:r>
      <w:r>
        <w:rPr>
          <w:spacing w:val="16"/>
        </w:rPr>
        <w:t> </w:t>
      </w:r>
      <w:r>
        <w:rPr/>
        <w:t>and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573" w:val="left" w:leader="none"/>
        </w:tabs>
        <w:spacing w:line="480" w:lineRule="auto" w:before="0" w:after="0"/>
        <w:ind w:left="160" w:right="125" w:firstLine="0"/>
        <w:jc w:val="left"/>
        <w:rPr>
          <w:sz w:val="24"/>
        </w:rPr>
      </w:pP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Electoral</w:t>
      </w:r>
      <w:r>
        <w:rPr>
          <w:spacing w:val="5"/>
          <w:sz w:val="24"/>
        </w:rPr>
        <w:t> </w:t>
      </w:r>
      <w:r>
        <w:rPr>
          <w:sz w:val="24"/>
        </w:rPr>
        <w:t>Act,</w:t>
      </w:r>
      <w:r>
        <w:rPr>
          <w:spacing w:val="11"/>
          <w:sz w:val="24"/>
        </w:rPr>
        <w:t> </w:t>
      </w:r>
      <w:r>
        <w:rPr>
          <w:sz w:val="24"/>
        </w:rPr>
        <w:t>2010.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literal</w:t>
      </w:r>
      <w:r>
        <w:rPr>
          <w:spacing w:val="10"/>
          <w:sz w:val="24"/>
        </w:rPr>
        <w:t> </w:t>
      </w:r>
      <w:r>
        <w:rPr>
          <w:sz w:val="24"/>
        </w:rPr>
        <w:t>interpretation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foregoing</w:t>
      </w:r>
      <w:r>
        <w:rPr>
          <w:spacing w:val="14"/>
          <w:sz w:val="24"/>
        </w:rPr>
        <w:t> </w:t>
      </w:r>
      <w:r>
        <w:rPr>
          <w:sz w:val="24"/>
        </w:rPr>
        <w:t>provisions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Constitution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6"/>
          <w:sz w:val="24"/>
        </w:rPr>
        <w:t> </w:t>
      </w:r>
      <w:r>
        <w:rPr>
          <w:sz w:val="24"/>
        </w:rPr>
        <w:t>meaning.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1"/>
          <w:numId w:val="20"/>
        </w:numPr>
        <w:tabs>
          <w:tab w:pos="1240" w:val="left" w:leader="none"/>
        </w:tabs>
        <w:spacing w:line="480" w:lineRule="auto" w:before="72" w:after="0"/>
        <w:ind w:left="1240" w:right="128" w:hanging="360"/>
        <w:jc w:val="both"/>
        <w:rPr>
          <w:i/>
          <w:sz w:val="24"/>
        </w:rPr>
      </w:pPr>
      <w:r>
        <w:rPr>
          <w:i/>
          <w:sz w:val="24"/>
        </w:rPr>
        <w:t>An Election tribunal has no power whatsoever to sit beyond 180 days from the date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filing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</w:t>
      </w:r>
    </w:p>
    <w:p>
      <w:pPr>
        <w:pStyle w:val="ListParagraph"/>
        <w:numPr>
          <w:ilvl w:val="1"/>
          <w:numId w:val="20"/>
        </w:numPr>
        <w:tabs>
          <w:tab w:pos="1240" w:val="left" w:leader="none"/>
        </w:tabs>
        <w:spacing w:line="480" w:lineRule="auto" w:before="0" w:after="0"/>
        <w:ind w:left="1240" w:right="132" w:hanging="360"/>
        <w:jc w:val="both"/>
        <w:rPr>
          <w:i/>
          <w:sz w:val="24"/>
        </w:rPr>
      </w:pPr>
      <w:r>
        <w:rPr>
          <w:i/>
          <w:sz w:val="24"/>
        </w:rPr>
        <w:t>An Appeal Court has no jurisdiction to entertain an appeal beyond 60 days from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 delivery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appealed against.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Thus by implication, once an election petition is filed or an appeal is lodged against the decision</w:t>
      </w:r>
      <w:r>
        <w:rPr>
          <w:spacing w:val="1"/>
        </w:rPr>
        <w:t> </w:t>
      </w:r>
      <w:r>
        <w:rPr/>
        <w:t>of an election tribunal,</w:t>
      </w:r>
      <w:r>
        <w:rPr>
          <w:spacing w:val="1"/>
        </w:rPr>
        <w:t> </w:t>
      </w:r>
      <w:r>
        <w:rPr/>
        <w:t>both Petitioner/Appellant, the respondents themselves as well as the</w:t>
      </w:r>
      <w:r>
        <w:rPr>
          <w:spacing w:val="1"/>
        </w:rPr>
        <w:t> </w:t>
      </w:r>
      <w:r>
        <w:rPr/>
        <w:t>tribunal itself would be counting days and dates because the matter should be determined on 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 of the</w:t>
      </w:r>
      <w:r>
        <w:rPr>
          <w:spacing w:val="1"/>
        </w:rPr>
        <w:t> </w:t>
      </w:r>
      <w:r>
        <w:rPr/>
        <w:t>duration 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 section 285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(7)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as amended which is </w:t>
      </w:r>
      <w:r>
        <w:rPr>
          <w:i/>
        </w:rPr>
        <w:t>impari </w:t>
      </w:r>
      <w:r>
        <w:rPr/>
        <w:t>material with section 134 (2) and (3) of the Electoral</w:t>
      </w:r>
      <w:r>
        <w:rPr>
          <w:spacing w:val="1"/>
        </w:rPr>
        <w:t> </w:t>
      </w:r>
      <w:r>
        <w:rPr/>
        <w:t>Act 2010 as amended. One striking factor about these sections of the law is that they used the</w:t>
      </w:r>
      <w:r>
        <w:rPr>
          <w:spacing w:val="1"/>
        </w:rPr>
        <w:t> </w:t>
      </w:r>
      <w:r>
        <w:rPr/>
        <w:t>word “shall” which connotes an obligation and hence same is mandatory and must be strictly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vertAlign w:val="superscript"/>
        </w:rPr>
        <w:t>39</w:t>
      </w:r>
    </w:p>
    <w:p>
      <w:pPr>
        <w:pStyle w:val="BodyText"/>
        <w:spacing w:before="3"/>
      </w:pPr>
    </w:p>
    <w:p>
      <w:pPr>
        <w:spacing w:line="480" w:lineRule="auto" w:before="0"/>
        <w:ind w:left="160" w:right="120" w:firstLine="0"/>
        <w:jc w:val="both"/>
        <w:rPr>
          <w:sz w:val="24"/>
        </w:rPr>
      </w:pPr>
      <w:r>
        <w:rPr>
          <w:sz w:val="24"/>
        </w:rPr>
        <w:t>Another Constitutional provision worthy of note herein is section 285 (8) it provides thus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 in all appeals from election tribunals may adopt the practice of first giving its decision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reserving the reasons thereto for the decision to a later date”. </w:t>
      </w:r>
      <w:r>
        <w:rPr>
          <w:sz w:val="24"/>
        </w:rPr>
        <w:t>Needless to state that a court that</w:t>
      </w:r>
      <w:r>
        <w:rPr>
          <w:spacing w:val="1"/>
          <w:sz w:val="24"/>
        </w:rPr>
        <w:t> </w:t>
      </w:r>
      <w:r>
        <w:rPr>
          <w:sz w:val="24"/>
        </w:rPr>
        <w:t>gives its decision and adjourn to another date to give reasons for its decision cannot be said to</w:t>
      </w:r>
      <w:r>
        <w:rPr>
          <w:spacing w:val="1"/>
          <w:sz w:val="24"/>
        </w:rPr>
        <w:t> </w:t>
      </w:r>
      <w:r>
        <w:rPr>
          <w:sz w:val="24"/>
        </w:rPr>
        <w:t>have concluded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matter</w:t>
      </w:r>
      <w:r>
        <w:rPr>
          <w:spacing w:val="-1"/>
          <w:sz w:val="24"/>
        </w:rPr>
        <w:t> </w:t>
      </w:r>
      <w:r>
        <w:rPr>
          <w:sz w:val="24"/>
        </w:rPr>
        <w:t>until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given.</w:t>
      </w:r>
    </w:p>
    <w:p>
      <w:pPr>
        <w:pStyle w:val="BodyText"/>
        <w:spacing w:line="480" w:lineRule="auto"/>
        <w:ind w:left="160" w:right="126"/>
        <w:jc w:val="both"/>
      </w:pPr>
      <w:r>
        <w:rPr/>
        <w:t>It is therefore submitted that in an election where the appellate court decides to deliver its</w:t>
      </w:r>
      <w:r>
        <w:rPr>
          <w:spacing w:val="1"/>
        </w:rPr>
        <w:t> </w:t>
      </w:r>
      <w:r>
        <w:rPr/>
        <w:t>decision and fixes another date to give the reason for that decision, it must perform that task</w:t>
      </w:r>
      <w:r>
        <w:rPr>
          <w:spacing w:val="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2"/>
        </w:rPr>
        <w:t> </w:t>
      </w:r>
      <w:r>
        <w:rPr/>
        <w:t>60</w:t>
      </w:r>
      <w:r>
        <w:rPr>
          <w:spacing w:val="1"/>
        </w:rPr>
        <w:t> </w:t>
      </w:r>
      <w:r>
        <w:rPr/>
        <w:t>days allowed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Law</w:t>
      </w:r>
      <w:r>
        <w:rPr>
          <w:spacing w:val="9"/>
        </w:rPr>
        <w:t> </w:t>
      </w:r>
      <w:r>
        <w:rPr>
          <w:b/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pt;margin-top:13.885146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8"/>
        <w:ind w:left="160" w:right="0" w:firstLine="0"/>
        <w:jc w:val="left"/>
        <w:rPr>
          <w:rFonts w:ascii="Tahoma"/>
          <w:sz w:val="20"/>
        </w:rPr>
      </w:pPr>
      <w:r>
        <w:rPr>
          <w:position w:val="11"/>
          <w:sz w:val="16"/>
        </w:rPr>
        <w:t>39</w:t>
      </w:r>
      <w:r>
        <w:rPr>
          <w:rFonts w:ascii="Tahoma"/>
          <w:sz w:val="20"/>
        </w:rPr>
        <w:t>ONOCHIE V. ODOGWU (2006)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6</w:t>
      </w:r>
      <w:r>
        <w:rPr>
          <w:rFonts w:ascii="Tahoma"/>
          <w:spacing w:val="-1"/>
          <w:sz w:val="20"/>
        </w:rPr>
        <w:t> </w:t>
      </w:r>
      <w:r>
        <w:rPr>
          <w:rFonts w:ascii="Tahoma"/>
          <w:sz w:val="20"/>
        </w:rPr>
        <w:t>NWLR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(pt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975)</w:t>
      </w:r>
      <w:r>
        <w:rPr>
          <w:rFonts w:ascii="Tahoma"/>
          <w:spacing w:val="-2"/>
          <w:sz w:val="20"/>
        </w:rPr>
        <w:t> </w:t>
      </w:r>
      <w:r>
        <w:rPr>
          <w:rFonts w:ascii="Tahoma"/>
          <w:sz w:val="20"/>
        </w:rPr>
        <w:t>p.</w:t>
      </w:r>
      <w:r>
        <w:rPr>
          <w:rFonts w:ascii="Tahoma"/>
          <w:spacing w:val="-5"/>
          <w:sz w:val="20"/>
        </w:rPr>
        <w:t> </w:t>
      </w:r>
      <w:r>
        <w:rPr>
          <w:rFonts w:ascii="Tahoma"/>
          <w:sz w:val="20"/>
        </w:rPr>
        <w:t>65.</w:t>
      </w:r>
    </w:p>
    <w:p>
      <w:pPr>
        <w:spacing w:before="25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PDP V CPC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WRN pg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21"/>
        </w:numPr>
        <w:tabs>
          <w:tab w:pos="879" w:val="left" w:leader="none"/>
          <w:tab w:pos="880" w:val="left" w:leader="none"/>
        </w:tabs>
        <w:spacing w:line="237" w:lineRule="auto" w:before="79" w:after="0"/>
        <w:ind w:left="880" w:right="118" w:hanging="720"/>
        <w:jc w:val="left"/>
      </w:pPr>
      <w:r>
        <w:rPr/>
        <w:t>ENLARGEMENT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TIME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HEARING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DETERMINATION</w:t>
      </w:r>
      <w:r>
        <w:rPr>
          <w:spacing w:val="41"/>
        </w:rPr>
        <w:t> </w:t>
      </w:r>
      <w:r>
        <w:rPr/>
        <w:t>OF</w:t>
      </w:r>
      <w:r>
        <w:rPr>
          <w:spacing w:val="-57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question which</w:t>
      </w:r>
      <w:r>
        <w:rPr>
          <w:spacing w:val="1"/>
        </w:rPr>
        <w:t> </w:t>
      </w:r>
      <w:r>
        <w:rPr/>
        <w:t>may agitate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 of some</w:t>
      </w:r>
      <w:r>
        <w:rPr>
          <w:spacing w:val="1"/>
        </w:rPr>
        <w:t> </w:t>
      </w:r>
      <w:r>
        <w:rPr/>
        <w:t>legal practitioners and</w:t>
      </w:r>
      <w:r>
        <w:rPr>
          <w:spacing w:val="60"/>
        </w:rPr>
        <w:t> </w:t>
      </w:r>
      <w:r>
        <w:rPr/>
        <w:t>stakeholders as</w:t>
      </w:r>
      <w:r>
        <w:rPr>
          <w:spacing w:val="1"/>
        </w:rPr>
        <w:t> </w:t>
      </w:r>
      <w:r>
        <w:rPr/>
        <w:t>regards this new legal regime on electoral matters is whether an election tribunal or appeal court</w:t>
      </w:r>
      <w:r>
        <w:rPr>
          <w:spacing w:val="1"/>
        </w:rPr>
        <w:t> </w:t>
      </w:r>
      <w:r>
        <w:rPr/>
        <w:t>can extend the time for its sittings in the interest of justice beyond the time prescribed by law.</w:t>
      </w:r>
      <w:r>
        <w:rPr>
          <w:spacing w:val="1"/>
        </w:rPr>
        <w:t> </w:t>
      </w:r>
      <w:r>
        <w:rPr/>
        <w:t>This question necessarily arises because respondents may with either bonafide or malafide intent</w:t>
      </w:r>
      <w:r>
        <w:rPr>
          <w:spacing w:val="1"/>
        </w:rPr>
        <w:t> </w:t>
      </w:r>
      <w:r>
        <w:rPr/>
        <w:t>pre-occupy the tribunal or court with preliminary objection and interlocutory application and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eat</w:t>
      </w:r>
      <w:r>
        <w:rPr>
          <w:spacing w:val="4"/>
        </w:rPr>
        <w:t> </w:t>
      </w:r>
      <w:r>
        <w:rPr/>
        <w:t>up</w:t>
      </w:r>
      <w:r>
        <w:rPr>
          <w:spacing w:val="-6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time</w:t>
      </w:r>
      <w:r>
        <w:rPr>
          <w:spacing w:val="2"/>
        </w:rPr>
        <w:t> </w:t>
      </w:r>
      <w:r>
        <w:rPr/>
        <w:t>limit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tribunal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hear and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petition</w:t>
      </w:r>
      <w:r>
        <w:rPr>
          <w:spacing w:val="-6"/>
        </w:rPr>
        <w:t> </w:t>
      </w:r>
      <w:r>
        <w:rPr/>
        <w:t>cases.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2"/>
        <w:jc w:val="both"/>
      </w:pP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doubt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paragraph</w:t>
      </w:r>
      <w:r>
        <w:rPr>
          <w:spacing w:val="5"/>
        </w:rPr>
        <w:t> </w:t>
      </w:r>
      <w:r>
        <w:rPr/>
        <w:t>45</w:t>
      </w:r>
      <w:r>
        <w:rPr>
          <w:spacing w:val="10"/>
        </w:rPr>
        <w:t> </w:t>
      </w:r>
      <w:r>
        <w:rPr/>
        <w:t>(1)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schedule</w:t>
      </w:r>
      <w:r>
        <w:rPr>
          <w:spacing w:val="9"/>
        </w:rPr>
        <w:t> </w:t>
      </w:r>
      <w:r>
        <w:rPr/>
        <w:t>1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Act</w:t>
      </w:r>
      <w:r>
        <w:rPr>
          <w:spacing w:val="15"/>
        </w:rPr>
        <w:t> </w:t>
      </w:r>
      <w:r>
        <w:rPr/>
        <w:t>empowers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tribunal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enlarge time</w:t>
      </w:r>
      <w:r>
        <w:rPr>
          <w:spacing w:val="1"/>
        </w:rPr>
        <w:t> </w:t>
      </w:r>
      <w:r>
        <w:rPr/>
        <w:t>for doing any act</w:t>
      </w:r>
      <w:r>
        <w:rPr>
          <w:spacing w:val="1"/>
        </w:rPr>
        <w:t> </w:t>
      </w:r>
      <w:r>
        <w:rPr/>
        <w:t>or taking any proceedings on such term as the</w:t>
      </w:r>
      <w:r>
        <w:rPr>
          <w:spacing w:val="60"/>
        </w:rPr>
        <w:t> </w:t>
      </w:r>
      <w:r>
        <w:rPr/>
        <w:t>justice of the</w:t>
      </w:r>
      <w:r>
        <w:rPr>
          <w:spacing w:val="1"/>
        </w:rPr>
        <w:t> </w:t>
      </w:r>
      <w:r>
        <w:rPr/>
        <w:t>case may require. This provision, however, may not avail a tribunal which find itself running out</w:t>
      </w:r>
      <w:r>
        <w:rPr>
          <w:spacing w:val="1"/>
        </w:rPr>
        <w:t> </w:t>
      </w:r>
      <w:r>
        <w:rPr/>
        <w:t>of time as this paragraph is made subject to section 134 of the Electoral Act 2010 as amended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fixes the time</w:t>
      </w:r>
      <w:r>
        <w:rPr>
          <w:spacing w:val="6"/>
        </w:rPr>
        <w:t> </w:t>
      </w:r>
      <w:r>
        <w:rPr/>
        <w:t>limit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Furthermore paragraph 45 (1) of schedule 1 of the Electoral Act is inferior to section 285 of the</w:t>
      </w:r>
      <w:r>
        <w:rPr>
          <w:spacing w:val="1"/>
        </w:rPr>
        <w:t> </w:t>
      </w:r>
      <w:r>
        <w:rPr/>
        <w:t>Constitution and thus cannot override the constitutional provision</w:t>
      </w:r>
      <w:r>
        <w:rPr>
          <w:vertAlign w:val="superscript"/>
        </w:rPr>
        <w:t>42</w:t>
      </w:r>
      <w:r>
        <w:rPr>
          <w:vertAlign w:val="baseline"/>
        </w:rPr>
        <w:t>. In the same vein,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paragraph 45 of the first schedule to the Electoral Act is inferior to section 134 of the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thus cannot alter, override or supersede. Besides it is not a known legal norm that a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should extend its own life span in matters which have been fixed by law neither would 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such</w:t>
      </w:r>
      <w:r>
        <w:rPr>
          <w:spacing w:val="-4"/>
          <w:vertAlign w:val="baseline"/>
        </w:rPr>
        <w:t> </w:t>
      </w:r>
      <w:r>
        <w:rPr>
          <w:vertAlign w:val="baseline"/>
        </w:rPr>
        <w:t>power</w:t>
      </w:r>
      <w:r>
        <w:rPr>
          <w:spacing w:val="2"/>
          <w:vertAlign w:val="baseline"/>
        </w:rPr>
        <w:t> </w:t>
      </w:r>
      <w:r>
        <w:rPr>
          <w:vertAlign w:val="baseline"/>
        </w:rPr>
        <w:t>either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grant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tribunal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pt;margin-top:12.316464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PDP 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CPC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</w:t>
      </w:r>
      <w:r>
        <w:rPr>
          <w:b/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FRN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 Amended)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PDP 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CPC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 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It is submitted in view of the foregoing that extension of time is not in the contemplation of both</w:t>
      </w:r>
      <w:r>
        <w:rPr>
          <w:spacing w:val="1"/>
        </w:rPr>
        <w:t> </w:t>
      </w:r>
      <w:r>
        <w:rPr/>
        <w:t>section 285 (6) and (7) of the Constitution and section 134 (2) and (3) of the Electoral Act and</w:t>
      </w:r>
      <w:r>
        <w:rPr>
          <w:spacing w:val="1"/>
        </w:rPr>
        <w:t> </w:t>
      </w:r>
      <w:r>
        <w:rPr/>
        <w:t>therefore paragraph 451 cannot</w:t>
      </w:r>
      <w:r>
        <w:rPr>
          <w:spacing w:val="1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express such intent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grant</w:t>
      </w:r>
      <w:r>
        <w:rPr>
          <w:spacing w:val="60"/>
        </w:rPr>
        <w:t> </w:t>
      </w:r>
      <w:r>
        <w:rPr/>
        <w:t>such an extension as</w:t>
      </w:r>
      <w:r>
        <w:rPr>
          <w:spacing w:val="1"/>
        </w:rPr>
        <w:t> </w:t>
      </w:r>
      <w:r>
        <w:rPr/>
        <w:t>meant to be used to grant extension of time only for procedural steps after election has been filed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extension</w:t>
      </w:r>
      <w:r>
        <w:rPr>
          <w:spacing w:val="-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Tribunals</w:t>
      </w:r>
      <w:r>
        <w:rPr>
          <w:spacing w:val="5"/>
        </w:rPr>
        <w:t> </w:t>
      </w:r>
      <w:r>
        <w:rPr/>
        <w:t>life</w:t>
      </w:r>
      <w:r>
        <w:rPr>
          <w:spacing w:val="5"/>
        </w:rPr>
        <w:t> </w:t>
      </w:r>
      <w:r>
        <w:rPr/>
        <w:t>span.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2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RETRIAL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APPELLATE</w:t>
      </w:r>
      <w:r>
        <w:rPr>
          <w:spacing w:val="-3"/>
        </w:rPr>
        <w:t> </w:t>
      </w:r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It is crystal clear that both section 285 of the Constitution and section 134 of the Electoral Act</w:t>
      </w:r>
      <w:r>
        <w:rPr>
          <w:spacing w:val="1"/>
        </w:rPr>
        <w:t> </w:t>
      </w:r>
      <w:r>
        <w:rPr/>
        <w:t>appear to be silent in situations where an appellate court orders for a retrial of an election matter</w:t>
      </w:r>
      <w:r>
        <w:rPr>
          <w:spacing w:val="1"/>
        </w:rPr>
        <w:t> </w:t>
      </w:r>
      <w:r>
        <w:rPr/>
        <w:t>de-novo. In this scenario how would the 180 days rule work? The answer to this novel issue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rehearing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reconstituted, 180 days should start afresh. This conclusion can be gleaned from the wordings of</w:t>
      </w:r>
      <w:r>
        <w:rPr>
          <w:spacing w:val="1"/>
        </w:rPr>
        <w:t> </w:t>
      </w:r>
      <w:r>
        <w:rPr/>
        <w:t>both section 285 (6) and (7) and section 134 (2) and (3) of the Electoral Act which use the word</w:t>
      </w:r>
      <w:r>
        <w:rPr>
          <w:spacing w:val="1"/>
        </w:rPr>
        <w:t> </w:t>
      </w:r>
      <w:r>
        <w:rPr/>
        <w:t>“election tribunal” as the subject. Thus a particular tribunal has no power to sit beyond 180 days.</w:t>
      </w:r>
      <w:r>
        <w:rPr>
          <w:spacing w:val="1"/>
        </w:rPr>
        <w:t> </w:t>
      </w:r>
      <w:r>
        <w:rPr/>
        <w:t>It would have been interpreted otherwise if the sections had read “a cause or matter filed in a</w:t>
      </w:r>
      <w:r>
        <w:rPr>
          <w:spacing w:val="1"/>
        </w:rPr>
        <w:t> </w:t>
      </w:r>
      <w:r>
        <w:rPr/>
        <w:t>tribunal shall be determined within 180 days of the date of filing of the petition”. In this case, the</w:t>
      </w:r>
      <w:r>
        <w:rPr>
          <w:spacing w:val="-57"/>
        </w:rPr>
        <w:t> </w:t>
      </w:r>
      <w:r>
        <w:rPr/>
        <w:t>“cause or matter” is the subject. Therefore an appellate court must of necessity order that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matter being remitted for trial de-novo shall be heard by a fresh panel so as to enable the new</w:t>
      </w:r>
      <w:r>
        <w:rPr>
          <w:spacing w:val="1"/>
        </w:rPr>
        <w:t> </w:t>
      </w:r>
      <w:r>
        <w:rPr/>
        <w:t>panel</w:t>
      </w:r>
      <w:r>
        <w:rPr>
          <w:spacing w:val="-3"/>
        </w:rPr>
        <w:t> </w:t>
      </w:r>
      <w:r>
        <w:rPr/>
        <w:t>start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fresh</w:t>
      </w:r>
      <w:r>
        <w:rPr>
          <w:spacing w:val="-3"/>
        </w:rPr>
        <w:t> </w:t>
      </w:r>
      <w:r>
        <w:rPr/>
        <w:t>count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180</w:t>
      </w:r>
      <w:r>
        <w:rPr>
          <w:spacing w:val="2"/>
        </w:rPr>
        <w:t> </w:t>
      </w:r>
      <w:r>
        <w:rPr/>
        <w:t>days</w:t>
      </w:r>
      <w:r>
        <w:rPr>
          <w:spacing w:val="-1"/>
        </w:rPr>
        <w:t> </w:t>
      </w:r>
      <w:r>
        <w:rPr/>
        <w:t>regulation.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2"/>
        <w:jc w:val="both"/>
      </w:pPr>
      <w:r>
        <w:rPr/>
        <w:t>There is no gainsaying the fact that this new legal regime is intended to cure the mischief</w:t>
      </w:r>
      <w:r>
        <w:rPr>
          <w:spacing w:val="1"/>
        </w:rPr>
        <w:t> </w:t>
      </w:r>
      <w:r>
        <w:rPr/>
        <w:t>occasioned by protracted litigation hitherto witnessed in electoral matters in Nigeria over the</w:t>
      </w:r>
      <w:r>
        <w:rPr>
          <w:spacing w:val="1"/>
        </w:rPr>
        <w:t> </w:t>
      </w:r>
      <w:r>
        <w:rPr/>
        <w:t>years. Thus it is intended to address the Marxim justice delayed is justice denied. However a</w:t>
      </w:r>
      <w:r>
        <w:rPr>
          <w:spacing w:val="1"/>
        </w:rPr>
        <w:t> </w:t>
      </w:r>
      <w:r>
        <w:rPr/>
        <w:t>serious</w:t>
      </w:r>
      <w:r>
        <w:rPr>
          <w:spacing w:val="9"/>
        </w:rPr>
        <w:t> </w:t>
      </w:r>
      <w:r>
        <w:rPr/>
        <w:t>caution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judicial</w:t>
      </w:r>
      <w:r>
        <w:rPr>
          <w:spacing w:val="8"/>
        </w:rPr>
        <w:t> </w:t>
      </w:r>
      <w:r>
        <w:rPr/>
        <w:t>activism</w:t>
      </w:r>
      <w:r>
        <w:rPr>
          <w:spacing w:val="12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0"/>
        </w:rPr>
        <w:t> </w:t>
      </w:r>
      <w:r>
        <w:rPr/>
        <w:t>brought</w:t>
      </w:r>
      <w:r>
        <w:rPr>
          <w:spacing w:val="7"/>
        </w:rPr>
        <w:t> </w:t>
      </w:r>
      <w:r>
        <w:rPr/>
        <w:t>to</w:t>
      </w:r>
      <w:r>
        <w:rPr>
          <w:spacing w:val="16"/>
        </w:rPr>
        <w:t> </w:t>
      </w:r>
      <w:r>
        <w:rPr/>
        <w:t>bear</w:t>
      </w:r>
      <w:r>
        <w:rPr>
          <w:spacing w:val="18"/>
        </w:rPr>
        <w:t> </w:t>
      </w:r>
      <w:r>
        <w:rPr/>
        <w:t>least</w:t>
      </w:r>
      <w:r>
        <w:rPr>
          <w:spacing w:val="21"/>
        </w:rPr>
        <w:t> </w:t>
      </w:r>
      <w:r>
        <w:rPr/>
        <w:t>it</w:t>
      </w:r>
      <w:r>
        <w:rPr>
          <w:spacing w:val="16"/>
        </w:rPr>
        <w:t> </w:t>
      </w:r>
      <w:r>
        <w:rPr/>
        <w:t>becomes</w:t>
      </w:r>
      <w:r>
        <w:rPr>
          <w:spacing w:val="9"/>
        </w:rPr>
        <w:t> </w:t>
      </w:r>
      <w:r>
        <w:rPr/>
        <w:t>another</w:t>
      </w:r>
      <w:r>
        <w:rPr>
          <w:spacing w:val="18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of subverting justice in the name of speedy trial. The gubernatorial election petition of Benue</w:t>
      </w:r>
      <w:r>
        <w:rPr>
          <w:spacing w:val="1"/>
        </w:rPr>
        <w:t> </w:t>
      </w:r>
      <w:r>
        <w:rPr/>
        <w:t>State between the PDP and ACN and that of Dora Akunyili and Senator Christ Ngige where the</w:t>
      </w:r>
      <w:r>
        <w:rPr>
          <w:spacing w:val="1"/>
        </w:rPr>
        <w:t> </w:t>
      </w:r>
      <w:r>
        <w:rPr/>
        <w:t>petitioners for no fault of theirs have been told that their petitions have expired by reason of</w:t>
      </w:r>
      <w:r>
        <w:rPr>
          <w:spacing w:val="1"/>
        </w:rPr>
        <w:t> </w:t>
      </w:r>
      <w:r>
        <w:rPr/>
        <w:t>efluxion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time</w:t>
      </w:r>
      <w:r>
        <w:rPr>
          <w:spacing w:val="1"/>
        </w:rPr>
        <w:t> </w:t>
      </w:r>
      <w:r>
        <w:rPr/>
        <w:t>(180</w:t>
      </w:r>
      <w:r>
        <w:rPr>
          <w:spacing w:val="1"/>
        </w:rPr>
        <w:t> </w:t>
      </w:r>
      <w:r>
        <w:rPr/>
        <w:t>days)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classical</w:t>
      </w:r>
      <w:r>
        <w:rPr>
          <w:spacing w:val="-3"/>
        </w:rPr>
        <w:t> </w:t>
      </w:r>
      <w:r>
        <w:rPr/>
        <w:t>examples.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2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COMPUTATION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TIME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In determining whether or not an action is statute barred, it is important to determine first when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begins to</w:t>
      </w:r>
      <w:r>
        <w:rPr>
          <w:spacing w:val="1"/>
        </w:rPr>
        <w:t> </w:t>
      </w:r>
      <w:r>
        <w:rPr/>
        <w:t>run. In FADARE V.</w:t>
      </w:r>
      <w:r>
        <w:rPr>
          <w:spacing w:val="1"/>
        </w:rPr>
        <w:t> </w:t>
      </w:r>
      <w:r>
        <w:rPr/>
        <w:t>ATTORNEY GENERAL</w:t>
      </w:r>
      <w:r>
        <w:rPr>
          <w:vertAlign w:val="superscript"/>
        </w:rPr>
        <w:t>44</w:t>
      </w:r>
      <w:r>
        <w:rPr>
          <w:vertAlign w:val="baseline"/>
        </w:rPr>
        <w:t>, the Supreme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 begins to run when there is in existence, a person who can sue and another who can be sued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4"/>
          <w:vertAlign w:val="baseline"/>
        </w:rPr>
        <w:t> </w:t>
      </w:r>
      <w:r>
        <w:rPr>
          <w:vertAlign w:val="baseline"/>
        </w:rPr>
        <w:t>facts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3"/>
          <w:vertAlign w:val="baseline"/>
        </w:rPr>
        <w:t> </w:t>
      </w:r>
      <w:r>
        <w:rPr>
          <w:vertAlign w:val="baseline"/>
        </w:rPr>
        <w:t>happened which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4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entitle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3"/>
          <w:vertAlign w:val="baseline"/>
        </w:rPr>
        <w:t> </w:t>
      </w:r>
      <w:r>
        <w:rPr>
          <w:vertAlign w:val="baseline"/>
        </w:rPr>
        <w:t>to succeed.</w:t>
      </w:r>
    </w:p>
    <w:p>
      <w:pPr>
        <w:pStyle w:val="BodyText"/>
        <w:spacing w:before="2"/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Section 134 (1) of the Electoral Act, 2010 as amended provides thus: </w:t>
      </w:r>
      <w:r>
        <w:rPr>
          <w:i/>
          <w:sz w:val="24"/>
        </w:rPr>
        <w:t>“An election petition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filed within 21 days after the date of the declaration of results of the election”. </w:t>
      </w:r>
      <w:r>
        <w:rPr>
          <w:sz w:val="24"/>
        </w:rPr>
        <w:t>It therefore</w:t>
      </w:r>
      <w:r>
        <w:rPr>
          <w:spacing w:val="1"/>
          <w:sz w:val="24"/>
        </w:rPr>
        <w:t> </w:t>
      </w:r>
      <w:r>
        <w:rPr>
          <w:sz w:val="24"/>
        </w:rPr>
        <w:t>implies that the time of filing a petition is of the essence and any petitioner who decides to sleep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funeral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his action/petition</w:t>
      </w:r>
      <w:r>
        <w:rPr>
          <w:spacing w:val="-4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be entertained.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0" w:right="115" w:firstLine="0"/>
        <w:jc w:val="both"/>
        <w:rPr>
          <w:i/>
          <w:sz w:val="24"/>
        </w:rPr>
      </w:pPr>
      <w:r>
        <w:rPr>
          <w:sz w:val="24"/>
        </w:rPr>
        <w:t>The question that readily comes to mind is what is the status of the date of declaration of result,</w:t>
      </w:r>
      <w:r>
        <w:rPr>
          <w:spacing w:val="1"/>
          <w:sz w:val="24"/>
        </w:rPr>
        <w:t> </w:t>
      </w:r>
      <w:r>
        <w:rPr>
          <w:sz w:val="24"/>
        </w:rPr>
        <w:t>public holiday, Saturday and Sunday in the computation of time-for the purpose of election of</w:t>
      </w:r>
      <w:r>
        <w:rPr>
          <w:spacing w:val="1"/>
          <w:sz w:val="24"/>
        </w:rPr>
        <w:t> </w:t>
      </w:r>
      <w:r>
        <w:rPr>
          <w:sz w:val="24"/>
        </w:rPr>
        <w:t>petition?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answer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recourse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 and Electoral Act are all silent about same. S 1 of the Interpretation Act</w:t>
      </w:r>
      <w:r>
        <w:rPr>
          <w:sz w:val="24"/>
          <w:vertAlign w:val="superscript"/>
        </w:rPr>
        <w:t>45</w:t>
      </w:r>
      <w:r>
        <w:rPr>
          <w:sz w:val="24"/>
          <w:vertAlign w:val="baseline"/>
        </w:rPr>
        <w:t> provides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thus: “</w:t>
      </w:r>
      <w:r>
        <w:rPr>
          <w:i/>
          <w:sz w:val="24"/>
          <w:vertAlign w:val="baseline"/>
        </w:rPr>
        <w:t>This Act shall apply to the provisions of any enactment except in so far as the contrary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intention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appears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this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enactment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question”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pict>
          <v:rect style="position:absolute;margin-left:72pt;margin-top:7.711855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(1982)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S.C.I.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160" w:right="120" w:firstLine="0"/>
        <w:jc w:val="both"/>
        <w:rPr>
          <w:i/>
          <w:sz w:val="24"/>
        </w:rPr>
      </w:pPr>
      <w:r>
        <w:rPr>
          <w:sz w:val="24"/>
        </w:rPr>
        <w:t>Equally worthy of note is section 15 (2) (9) of the Interpretation Act which provides thus: </w:t>
      </w:r>
      <w:r>
        <w:rPr>
          <w:i/>
          <w:sz w:val="24"/>
        </w:rPr>
        <w:t>“A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 in an enactment to a period of days shall be construed where the period is reckoned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particular 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excluding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event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occurs”.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Juxtaposing section 134 (1) of the Electoral Act 2010 as amended with the above reproduced</w:t>
      </w:r>
      <w:r>
        <w:rPr>
          <w:spacing w:val="1"/>
        </w:rPr>
        <w:t> </w:t>
      </w:r>
      <w:r>
        <w:rPr/>
        <w:t>section of the Interpretation Act would mean that the date of declaration of result is excluded in</w:t>
      </w:r>
      <w:r>
        <w:rPr>
          <w:spacing w:val="1"/>
        </w:rPr>
        <w:t> </w:t>
      </w:r>
      <w:r>
        <w:rPr/>
        <w:t>the computation of time being the day the event occurs. This interpretation has received judicial</w:t>
      </w:r>
      <w:r>
        <w:rPr>
          <w:spacing w:val="1"/>
        </w:rPr>
        <w:t> </w:t>
      </w:r>
      <w:r>
        <w:rPr/>
        <w:t>blessings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celebrated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YUSUF</w:t>
      </w:r>
      <w:r>
        <w:rPr>
          <w:b/>
          <w:spacing w:val="1"/>
        </w:rPr>
        <w:t> </w:t>
      </w:r>
      <w:r>
        <w:rPr>
          <w:b/>
        </w:rPr>
        <w:t>V.</w:t>
      </w:r>
      <w:r>
        <w:rPr>
          <w:b/>
          <w:spacing w:val="1"/>
        </w:rPr>
        <w:t> </w:t>
      </w:r>
      <w:r>
        <w:rPr>
          <w:b/>
        </w:rPr>
        <w:t>OBASANJO</w:t>
      </w:r>
      <w:r>
        <w:rPr>
          <w:vertAlign w:val="superscript"/>
        </w:rPr>
        <w:t>46</w:t>
      </w:r>
      <w:r>
        <w:rPr>
          <w:vertAlign w:val="baseline"/>
        </w:rPr>
        <w:t> wherein the Supreme Court rightly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 computing time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of election petition, the date of the declaration of result is excluded in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file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petition.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One would have expected that in line with our cherished doctrines of hierarchy of courts and</w:t>
      </w:r>
      <w:r>
        <w:rPr>
          <w:spacing w:val="1"/>
        </w:rPr>
        <w:t> </w:t>
      </w:r>
      <w:r>
        <w:rPr/>
        <w:t>principle of </w:t>
      </w:r>
      <w:r>
        <w:rPr>
          <w:i/>
        </w:rPr>
        <w:t>stare decisis</w:t>
      </w:r>
      <w:r>
        <w:rPr/>
        <w:t>, the issue of computation of time is settled by the Supreme Court but</w:t>
      </w:r>
      <w:r>
        <w:rPr>
          <w:spacing w:val="1"/>
        </w:rPr>
        <w:t> </w:t>
      </w:r>
      <w:r>
        <w:rPr/>
        <w:t>that is not to be as the Court of Appeal in most of its judgments has continued to hold the view</w:t>
      </w:r>
      <w:r>
        <w:rPr>
          <w:spacing w:val="1"/>
        </w:rPr>
        <w:t> </w:t>
      </w:r>
      <w:r>
        <w:rPr/>
        <w:t>that the date of declaration of result is included in computation of time and therefore must be</w:t>
      </w:r>
      <w:r>
        <w:rPr>
          <w:spacing w:val="1"/>
        </w:rPr>
        <w:t> </w:t>
      </w:r>
      <w:r>
        <w:rPr/>
        <w:t>reckoned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16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b/>
          <w:sz w:val="24"/>
        </w:rPr>
        <w:t>ALATAHA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ASIN</w:t>
      </w:r>
      <w:r>
        <w:rPr>
          <w:b/>
          <w:sz w:val="24"/>
          <w:vertAlign w:val="superscript"/>
        </w:rPr>
        <w:t>47</w:t>
      </w:r>
      <w:r>
        <w:rPr>
          <w:b/>
          <w:sz w:val="24"/>
          <w:vertAlign w:val="baseline"/>
        </w:rPr>
        <w:t>,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SALAMI</w:t>
      </w:r>
      <w:r>
        <w:rPr>
          <w:b/>
          <w:spacing w:val="-3"/>
          <w:sz w:val="24"/>
          <w:vertAlign w:val="baseline"/>
        </w:rPr>
        <w:t> </w:t>
      </w:r>
      <w:r>
        <w:rPr>
          <w:b/>
          <w:sz w:val="24"/>
          <w:vertAlign w:val="baseline"/>
        </w:rPr>
        <w:t>JCA</w:t>
      </w:r>
      <w:r>
        <w:rPr>
          <w:b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observed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</w:p>
    <w:p>
      <w:pPr>
        <w:pStyle w:val="BodyText"/>
      </w:pPr>
    </w:p>
    <w:p>
      <w:pPr>
        <w:spacing w:line="240" w:lineRule="auto" w:before="0"/>
        <w:ind w:left="1600" w:right="1561" w:firstLine="0"/>
        <w:jc w:val="both"/>
        <w:rPr>
          <w:i/>
          <w:sz w:val="24"/>
        </w:rPr>
      </w:pPr>
      <w:r>
        <w:rPr>
          <w:i/>
          <w:sz w:val="24"/>
        </w:rPr>
        <w:t>The time therefore began to run in this case on 7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December, 1998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when Exhibit 1 or R1 was issued declaring the 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respondent 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being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winner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election” the time to sue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was up on 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because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could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present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 against the respondents and that all materials and facts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required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prove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their case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happened.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appellant had only 14 days from the return date to present their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virtue</w:t>
      </w:r>
      <w:r>
        <w:rPr>
          <w:i/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section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82</w:t>
      </w:r>
      <w:r>
        <w:rPr>
          <w:i/>
          <w:spacing w:val="19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Decree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36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1998,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</w:t>
      </w:r>
    </w:p>
    <w:p>
      <w:pPr>
        <w:pStyle w:val="BodyText"/>
        <w:spacing w:before="1"/>
        <w:rPr>
          <w:i/>
          <w:sz w:val="21"/>
        </w:rPr>
      </w:pPr>
      <w:r>
        <w:rPr/>
        <w:pict>
          <v:rect style="position:absolute;margin-left:72pt;margin-top:14.110293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877)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(Pt601)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240" w:lineRule="auto" w:before="112"/>
        <w:ind w:left="1600" w:right="1552" w:firstLine="0"/>
        <w:jc w:val="both"/>
        <w:rPr>
          <w:i/>
          <w:sz w:val="24"/>
        </w:rPr>
      </w:pPr>
      <w:r>
        <w:rPr>
          <w:i/>
          <w:sz w:val="24"/>
        </w:rPr>
        <w:t>must be presented any day between, 7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December, 1998 and 21</w:t>
      </w:r>
      <w:r>
        <w:rPr>
          <w:i/>
          <w:sz w:val="24"/>
          <w:vertAlign w:val="superscript"/>
        </w:rPr>
        <w:t>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December, 1998 otherwise they are out. The petition presented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22</w:t>
      </w:r>
      <w:r>
        <w:rPr>
          <w:i/>
          <w:sz w:val="24"/>
          <w:vertAlign w:val="superscript"/>
        </w:rPr>
        <w:t>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December,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1998 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out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time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statute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barred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4"/>
        <w:ind w:left="160" w:right="120"/>
        <w:jc w:val="both"/>
      </w:pPr>
      <w:r>
        <w:rPr/>
        <w:t>More recently the Court of Appeal in</w:t>
      </w:r>
      <w:r>
        <w:rPr>
          <w:spacing w:val="1"/>
        </w:rPr>
        <w:t> </w:t>
      </w:r>
      <w:r>
        <w:rPr/>
        <w:t>its continued recalcitrance and utter disregard to the</w:t>
      </w:r>
      <w:r>
        <w:rPr>
          <w:spacing w:val="1"/>
        </w:rPr>
        <w:t> </w:t>
      </w:r>
      <w:r>
        <w:rPr/>
        <w:t>doctrine of </w:t>
      </w:r>
      <w:r>
        <w:rPr>
          <w:i/>
        </w:rPr>
        <w:t>stare decisis </w:t>
      </w:r>
      <w:r>
        <w:rPr/>
        <w:t>and hierarchy of court further opined in the case of </w:t>
      </w:r>
      <w:r>
        <w:rPr>
          <w:b/>
        </w:rPr>
        <w:t>SULE V. KABIR</w:t>
      </w:r>
      <w:r>
        <w:rPr>
          <w:vertAlign w:val="superscript"/>
        </w:rPr>
        <w:t>48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40" w:lineRule="auto"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“The Electoral Act which is the relevant statute of limitation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 limit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 may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presented,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filed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brought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provides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 141 thereof that an election petition shall be brought within 30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days from the date the result of the election is declared. The above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are clear and unambiguous such that there is no 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resort to any external aid in their interpretation the 30 days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 in the provision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 141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Electoral Act, 2006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which an election may be presented would be computed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the date the result of the election in question was declared.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other word time would start to run for the purpose of computing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time prescribed or limited by the section from the 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 of the election was officially declared by the 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body”.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what appear to be a confusion within one untied house, the Court of Appeal Calabar Division</w:t>
      </w:r>
      <w:r>
        <w:rPr>
          <w:spacing w:val="1"/>
        </w:rPr>
        <w:t> </w:t>
      </w:r>
      <w:r>
        <w:rPr/>
        <w:t>in the recent case of IMERH V OKON</w:t>
      </w:r>
      <w:r>
        <w:rPr>
          <w:vertAlign w:val="superscript"/>
        </w:rPr>
        <w:t>49</w:t>
      </w:r>
      <w:r>
        <w:rPr>
          <w:vertAlign w:val="baseline"/>
        </w:rPr>
        <w:t> while citing the case of AKEREDOLU V AKINYEMI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 in essence that the date of the happening of an event i.e declaration of result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file a petition.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3"/>
        <w:jc w:val="both"/>
      </w:pPr>
      <w:r>
        <w:rPr/>
        <w:t>Although this recalcitrance has created confusion amongst most election petition practitioners as</w:t>
      </w:r>
      <w:r>
        <w:rPr>
          <w:spacing w:val="1"/>
        </w:rPr>
        <w:t> </w:t>
      </w:r>
      <w:r>
        <w:rPr/>
        <w:t>to who to follow or which computation to use as previously not all appeal get to the Supreme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233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37"/>
        </w:rPr>
        <w:t> </w:t>
      </w:r>
      <w:r>
        <w:rPr/>
        <w:t>appeared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made</w:t>
      </w:r>
      <w:r>
        <w:rPr>
          <w:spacing w:val="37"/>
        </w:rPr>
        <w:t> </w:t>
      </w:r>
      <w:r>
        <w:rPr/>
        <w:t>Supreme</w:t>
      </w:r>
      <w:r>
        <w:rPr>
          <w:spacing w:val="42"/>
        </w:rPr>
        <w:t> </w:t>
      </w:r>
      <w:r>
        <w:rPr/>
        <w:t>Court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final</w:t>
      </w:r>
      <w:r>
        <w:rPr>
          <w:spacing w:val="38"/>
        </w:rPr>
        <w:t> </w:t>
      </w:r>
      <w:r>
        <w:rPr/>
        <w:t>court</w:t>
      </w:r>
      <w:r>
        <w:rPr>
          <w:spacing w:val="43"/>
        </w:rPr>
        <w:t> </w:t>
      </w:r>
      <w:r>
        <w:rPr/>
        <w:t>for</w:t>
      </w:r>
      <w:r>
        <w:rPr>
          <w:spacing w:val="40"/>
        </w:rPr>
        <w:t> </w:t>
      </w:r>
      <w:r>
        <w:rPr/>
        <w:t>both</w:t>
      </w:r>
      <w:r>
        <w:rPr>
          <w:spacing w:val="34"/>
        </w:rPr>
        <w:t> </w:t>
      </w:r>
      <w:r>
        <w:rPr/>
        <w:t>Presidential</w:t>
      </w:r>
      <w:r>
        <w:rPr>
          <w:spacing w:val="34"/>
        </w:rPr>
        <w:t> </w:t>
      </w:r>
      <w:r>
        <w:rPr/>
        <w:t>and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210684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 p. 21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(2012)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WRN 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181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spacing w:line="480" w:lineRule="auto" w:before="72"/>
        <w:ind w:left="160" w:right="122" w:firstLine="0"/>
        <w:jc w:val="both"/>
        <w:rPr>
          <w:sz w:val="24"/>
        </w:rPr>
      </w:pPr>
      <w:r>
        <w:rPr>
          <w:sz w:val="24"/>
        </w:rPr>
        <w:t>Gubernatorial Elections while the wordings of section 141 of the Electoral Act 2006 has been</w:t>
      </w:r>
      <w:r>
        <w:rPr>
          <w:spacing w:val="1"/>
          <w:sz w:val="24"/>
        </w:rPr>
        <w:t> </w:t>
      </w:r>
      <w:r>
        <w:rPr>
          <w:sz w:val="24"/>
        </w:rPr>
        <w:t>amended and</w:t>
      </w:r>
      <w:r>
        <w:rPr>
          <w:spacing w:val="1"/>
          <w:sz w:val="24"/>
        </w:rPr>
        <w:t> </w:t>
      </w:r>
      <w:r>
        <w:rPr>
          <w:sz w:val="24"/>
        </w:rPr>
        <w:t>reworded in section 134 (1) of the Electoral Act 2010 as amended which makes it</w:t>
      </w:r>
      <w:r>
        <w:rPr>
          <w:spacing w:val="1"/>
          <w:sz w:val="24"/>
        </w:rPr>
        <w:t> </w:t>
      </w:r>
      <w:r>
        <w:rPr>
          <w:sz w:val="24"/>
        </w:rPr>
        <w:t>less likely for any confusion. Section 134(1) provides that </w:t>
      </w:r>
      <w:r>
        <w:rPr>
          <w:i/>
          <w:sz w:val="24"/>
        </w:rPr>
        <w:t>an election petition shall be filled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declaration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elections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2"/>
          <w:numId w:val="21"/>
        </w:numPr>
        <w:tabs>
          <w:tab w:pos="879" w:val="left" w:leader="none"/>
          <w:tab w:pos="880" w:val="left" w:leader="none"/>
          <w:tab w:pos="2613" w:val="left" w:leader="none"/>
          <w:tab w:pos="3155" w:val="left" w:leader="none"/>
          <w:tab w:pos="4269" w:val="left" w:leader="none"/>
          <w:tab w:pos="5685" w:val="left" w:leader="none"/>
          <w:tab w:pos="6890" w:val="left" w:leader="none"/>
          <w:tab w:pos="7614" w:val="left" w:leader="none"/>
          <w:tab w:pos="9151" w:val="left" w:leader="none"/>
        </w:tabs>
        <w:spacing w:line="237" w:lineRule="auto" w:before="0" w:after="0"/>
        <w:ind w:left="880" w:right="123" w:hanging="720"/>
        <w:jc w:val="left"/>
      </w:pPr>
      <w:r>
        <w:rPr/>
        <w:t>PLACEMENT</w:t>
        <w:tab/>
        <w:t>OF</w:t>
        <w:tab/>
        <w:t>PUBLIC</w:t>
        <w:tab/>
        <w:t>HOLIDAY,</w:t>
        <w:tab/>
        <w:t>SUNDAY</w:t>
        <w:tab/>
        <w:t>AND</w:t>
        <w:tab/>
        <w:t>SATURDAY</w:t>
        <w:tab/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 TIME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60" w:right="118" w:firstLine="0"/>
        <w:jc w:val="both"/>
        <w:rPr>
          <w:i/>
          <w:sz w:val="24"/>
        </w:rPr>
      </w:pPr>
      <w:r>
        <w:rPr>
          <w:sz w:val="24"/>
        </w:rPr>
        <w:t>Section 15 (3) of the Interpretation Act appears to have provided a clue on the placement of</w:t>
      </w:r>
      <w:r>
        <w:rPr>
          <w:spacing w:val="1"/>
          <w:sz w:val="24"/>
        </w:rPr>
        <w:t> </w:t>
      </w:r>
      <w:r>
        <w:rPr>
          <w:sz w:val="24"/>
        </w:rPr>
        <w:t>public holidays in computation of time. It provides thus: </w:t>
      </w:r>
      <w:r>
        <w:rPr>
          <w:i/>
          <w:sz w:val="24"/>
        </w:rPr>
        <w:t>“Where by an enactment any act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authorized or required to be done on a particular day and that day is a public holiday, it shall be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deemed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duly done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done 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 next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holiday”.</w:t>
      </w:r>
    </w:p>
    <w:p>
      <w:pPr>
        <w:pStyle w:val="BodyText"/>
        <w:spacing w:before="2"/>
        <w:rPr>
          <w:i/>
        </w:rPr>
      </w:pPr>
    </w:p>
    <w:p>
      <w:pPr>
        <w:spacing w:line="480" w:lineRule="auto" w:before="0"/>
        <w:ind w:left="160" w:right="124" w:firstLine="0"/>
        <w:jc w:val="both"/>
        <w:rPr>
          <w:i/>
          <w:sz w:val="24"/>
        </w:rPr>
      </w:pPr>
      <w:r>
        <w:rPr>
          <w:sz w:val="24"/>
        </w:rPr>
        <w:t>Section 15 (5) of the Interpretation Act, defined the term public holiday to</w:t>
      </w:r>
      <w:r>
        <w:rPr>
          <w:spacing w:val="60"/>
          <w:sz w:val="24"/>
        </w:rPr>
        <w:t> </w:t>
      </w:r>
      <w:r>
        <w:rPr>
          <w:sz w:val="24"/>
        </w:rPr>
        <w:t>mean: </w:t>
      </w:r>
      <w:r>
        <w:rPr>
          <w:i/>
          <w:sz w:val="24"/>
        </w:rPr>
        <w:t>“A day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Sunday or public holiday”.</w:t>
      </w:r>
      <w:r>
        <w:rPr>
          <w:i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noteworthy that</w:t>
      </w:r>
      <w:r>
        <w:rPr>
          <w:spacing w:val="1"/>
          <w:sz w:val="24"/>
        </w:rPr>
        <w:t> </w:t>
      </w:r>
      <w:r>
        <w:rPr>
          <w:sz w:val="24"/>
        </w:rPr>
        <w:t>the term “public</w:t>
      </w:r>
      <w:r>
        <w:rPr>
          <w:spacing w:val="60"/>
          <w:sz w:val="24"/>
        </w:rPr>
        <w:t> </w:t>
      </w:r>
      <w:r>
        <w:rPr>
          <w:sz w:val="24"/>
        </w:rPr>
        <w:t>holiday” has a wider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-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Holidays</w:t>
      </w:r>
      <w:r>
        <w:rPr>
          <w:spacing w:val="3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include:</w:t>
      </w:r>
      <w:r>
        <w:rPr>
          <w:i/>
          <w:sz w:val="24"/>
          <w:vertAlign w:val="baseline"/>
        </w:rPr>
        <w:t>”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day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declared as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work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free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day”.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 days mentioned in the schedule to the public Holidays Act set to be kept as public holiday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Nigeria</w:t>
      </w:r>
      <w:r>
        <w:rPr>
          <w:spacing w:val="6"/>
        </w:rPr>
        <w:t> </w:t>
      </w:r>
      <w:r>
        <w:rPr/>
        <w:t>include</w:t>
      </w:r>
      <w:r>
        <w:rPr>
          <w:vertAlign w:val="superscript"/>
        </w:rPr>
        <w:t>51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21"/>
        </w:numPr>
        <w:tabs>
          <w:tab w:pos="1600" w:val="left" w:leader="none"/>
        </w:tabs>
        <w:spacing w:line="240" w:lineRule="auto" w:before="1" w:after="0"/>
        <w:ind w:left="1600" w:right="0" w:hanging="720"/>
        <w:jc w:val="both"/>
        <w:rPr>
          <w:sz w:val="24"/>
        </w:rPr>
      </w:pP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day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600" w:val="left" w:leader="none"/>
        </w:tabs>
        <w:spacing w:line="240" w:lineRule="auto" w:before="0" w:after="0"/>
        <w:ind w:left="1600" w:right="0" w:hanging="720"/>
        <w:jc w:val="both"/>
        <w:rPr>
          <w:sz w:val="24"/>
        </w:rPr>
      </w:pPr>
      <w:r>
        <w:rPr>
          <w:sz w:val="24"/>
        </w:rPr>
        <w:t>Good</w:t>
      </w:r>
      <w:r>
        <w:rPr>
          <w:spacing w:val="-3"/>
          <w:sz w:val="24"/>
        </w:rPr>
        <w:t> </w:t>
      </w:r>
      <w:r>
        <w:rPr>
          <w:sz w:val="24"/>
        </w:rPr>
        <w:t>Friday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600" w:val="left" w:leader="none"/>
        </w:tabs>
        <w:spacing w:line="240" w:lineRule="auto" w:before="0" w:after="0"/>
        <w:ind w:left="1600" w:right="0" w:hanging="720"/>
        <w:jc w:val="both"/>
        <w:rPr>
          <w:sz w:val="24"/>
        </w:rPr>
      </w:pPr>
      <w:r>
        <w:rPr>
          <w:sz w:val="24"/>
        </w:rPr>
        <w:t>Easter</w:t>
      </w:r>
      <w:r>
        <w:rPr>
          <w:spacing w:val="-1"/>
          <w:sz w:val="24"/>
        </w:rPr>
        <w:t> </w:t>
      </w:r>
      <w:r>
        <w:rPr>
          <w:sz w:val="24"/>
        </w:rPr>
        <w:t>Monday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Worker’s</w:t>
      </w:r>
      <w:r>
        <w:rPr>
          <w:spacing w:val="-2"/>
          <w:sz w:val="24"/>
        </w:rPr>
        <w:t> </w:t>
      </w:r>
      <w:r>
        <w:rPr>
          <w:sz w:val="24"/>
        </w:rPr>
        <w:t>day</w:t>
      </w:r>
      <w:r>
        <w:rPr>
          <w:spacing w:val="-10"/>
          <w:sz w:val="24"/>
        </w:rPr>
        <w:t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May)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Democracy</w:t>
      </w:r>
      <w:r>
        <w:rPr>
          <w:spacing w:val="-15"/>
          <w:sz w:val="24"/>
        </w:rPr>
        <w:t> </w:t>
      </w:r>
      <w:r>
        <w:rPr>
          <w:sz w:val="24"/>
        </w:rPr>
        <w:t>day(29</w:t>
      </w:r>
      <w:r>
        <w:rPr>
          <w:sz w:val="24"/>
          <w:vertAlign w:val="superscript"/>
        </w:rPr>
        <w:t>th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May)</w:t>
      </w:r>
    </w:p>
    <w:p>
      <w:pPr>
        <w:pStyle w:val="BodyText"/>
      </w:pP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Day</w:t>
      </w:r>
      <w:r>
        <w:rPr>
          <w:spacing w:val="-9"/>
          <w:sz w:val="24"/>
        </w:rPr>
        <w:t> </w:t>
      </w:r>
      <w:r>
        <w:rPr>
          <w:sz w:val="24"/>
        </w:rPr>
        <w:t>(1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October)</w:t>
      </w:r>
    </w:p>
    <w:p>
      <w:pPr>
        <w:pStyle w:val="BodyText"/>
        <w:rPr>
          <w:sz w:val="18"/>
        </w:rPr>
      </w:pPr>
      <w:r>
        <w:rPr/>
        <w:pict>
          <v:rect style="position:absolute;margin-left:72pt;margin-top:12.312392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S.2(3)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Public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Holidays Act</w:t>
      </w:r>
      <w:r>
        <w:rPr>
          <w:b/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P40  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line="139" w:lineRule="auto" w:before="28"/>
        <w:ind w:left="160" w:right="0" w:firstLine="0"/>
        <w:jc w:val="left"/>
        <w:rPr>
          <w:sz w:val="20"/>
        </w:rPr>
      </w:pPr>
      <w:r>
        <w:rPr>
          <w:sz w:val="13"/>
        </w:rPr>
        <w:t>51</w:t>
      </w:r>
      <w:r>
        <w:rPr>
          <w:spacing w:val="23"/>
          <w:sz w:val="13"/>
        </w:rPr>
        <w:t> </w:t>
      </w:r>
      <w:r>
        <w:rPr>
          <w:position w:val="-8"/>
          <w:sz w:val="20"/>
        </w:rPr>
        <w:t>Id</w:t>
      </w:r>
    </w:p>
    <w:p>
      <w:pPr>
        <w:spacing w:after="0" w:line="139" w:lineRule="auto"/>
        <w:jc w:val="left"/>
        <w:rPr>
          <w:sz w:val="20"/>
        </w:rPr>
        <w:sectPr>
          <w:footerReference w:type="default" r:id="rId13"/>
          <w:pgSz w:w="12240" w:h="15840"/>
          <w:pgMar w:footer="1070" w:header="0" w:top="1360" w:bottom="1260" w:left="1280" w:right="1320"/>
        </w:sectPr>
      </w:pP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240" w:lineRule="auto" w:before="72" w:after="0"/>
        <w:ind w:left="1600" w:right="0" w:hanging="720"/>
        <w:jc w:val="left"/>
        <w:rPr>
          <w:sz w:val="24"/>
        </w:rPr>
      </w:pPr>
      <w:r>
        <w:rPr>
          <w:sz w:val="24"/>
        </w:rPr>
        <w:t>Christmas</w:t>
      </w:r>
      <w:r>
        <w:rPr>
          <w:spacing w:val="-2"/>
          <w:sz w:val="24"/>
        </w:rPr>
        <w:t> </w:t>
      </w:r>
      <w:r>
        <w:rPr>
          <w:sz w:val="24"/>
        </w:rPr>
        <w:t>day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7" w:hanging="720"/>
        <w:jc w:val="left"/>
        <w:rPr>
          <w:sz w:val="24"/>
        </w:rPr>
      </w:pP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day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minister</w:t>
      </w:r>
      <w:r>
        <w:rPr>
          <w:spacing w:val="20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declare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public</w:t>
      </w:r>
      <w:r>
        <w:rPr>
          <w:spacing w:val="17"/>
          <w:sz w:val="24"/>
        </w:rPr>
        <w:t> </w:t>
      </w:r>
      <w:r>
        <w:rPr>
          <w:sz w:val="24"/>
        </w:rPr>
        <w:t>holiday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celebration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Muslim</w:t>
      </w:r>
      <w:r>
        <w:rPr>
          <w:spacing w:val="-3"/>
          <w:sz w:val="24"/>
        </w:rPr>
        <w:t> </w:t>
      </w:r>
      <w:r>
        <w:rPr>
          <w:sz w:val="24"/>
        </w:rPr>
        <w:t>festival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Idel</w:t>
      </w:r>
      <w:r>
        <w:rPr>
          <w:spacing w:val="-2"/>
          <w:sz w:val="24"/>
        </w:rPr>
        <w:t> </w:t>
      </w:r>
      <w:r>
        <w:rPr>
          <w:sz w:val="24"/>
        </w:rPr>
        <w:t>Fitr.</w:t>
      </w: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8" w:hanging="720"/>
        <w:jc w:val="left"/>
        <w:rPr>
          <w:sz w:val="24"/>
        </w:rPr>
      </w:pPr>
      <w:r>
        <w:rPr>
          <w:sz w:val="24"/>
        </w:rPr>
        <w:t>Such</w:t>
      </w:r>
      <w:r>
        <w:rPr>
          <w:spacing w:val="43"/>
          <w:sz w:val="24"/>
        </w:rPr>
        <w:t> </w:t>
      </w:r>
      <w:r>
        <w:rPr>
          <w:sz w:val="24"/>
        </w:rPr>
        <w:t>day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minister</w:t>
      </w:r>
      <w:r>
        <w:rPr>
          <w:spacing w:val="54"/>
          <w:sz w:val="24"/>
        </w:rPr>
        <w:t> </w:t>
      </w:r>
      <w:r>
        <w:rPr>
          <w:sz w:val="24"/>
        </w:rPr>
        <w:t>may</w:t>
      </w:r>
      <w:r>
        <w:rPr>
          <w:spacing w:val="43"/>
          <w:sz w:val="24"/>
        </w:rPr>
        <w:t> </w:t>
      </w:r>
      <w:r>
        <w:rPr>
          <w:sz w:val="24"/>
        </w:rPr>
        <w:t>declare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6"/>
          <w:sz w:val="24"/>
        </w:rPr>
        <w:t> </w:t>
      </w:r>
      <w:r>
        <w:rPr>
          <w:sz w:val="24"/>
        </w:rPr>
        <w:t>public</w:t>
      </w:r>
      <w:r>
        <w:rPr>
          <w:spacing w:val="56"/>
          <w:sz w:val="24"/>
        </w:rPr>
        <w:t> </w:t>
      </w:r>
      <w:r>
        <w:rPr>
          <w:sz w:val="24"/>
        </w:rPr>
        <w:t>holiday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celebration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Muslim</w:t>
      </w:r>
      <w:r>
        <w:rPr>
          <w:spacing w:val="-3"/>
          <w:sz w:val="24"/>
        </w:rPr>
        <w:t> </w:t>
      </w:r>
      <w:r>
        <w:rPr>
          <w:sz w:val="24"/>
        </w:rPr>
        <w:t>festival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Idel</w:t>
      </w:r>
      <w:r>
        <w:rPr>
          <w:spacing w:val="-2"/>
          <w:sz w:val="24"/>
        </w:rPr>
        <w:t> </w:t>
      </w:r>
      <w:r>
        <w:rPr>
          <w:sz w:val="24"/>
        </w:rPr>
        <w:t>Kabir</w:t>
      </w:r>
    </w:p>
    <w:p>
      <w:pPr>
        <w:pStyle w:val="ListParagraph"/>
        <w:numPr>
          <w:ilvl w:val="3"/>
          <w:numId w:val="21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18" w:hanging="720"/>
        <w:jc w:val="left"/>
        <w:rPr>
          <w:sz w:val="24"/>
        </w:rPr>
      </w:pPr>
      <w:r>
        <w:rPr>
          <w:sz w:val="24"/>
        </w:rPr>
        <w:t>Such</w:t>
      </w:r>
      <w:r>
        <w:rPr>
          <w:spacing w:val="47"/>
          <w:sz w:val="24"/>
        </w:rPr>
        <w:t> </w:t>
      </w:r>
      <w:r>
        <w:rPr>
          <w:sz w:val="24"/>
        </w:rPr>
        <w:t>day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minister</w:t>
      </w:r>
      <w:r>
        <w:rPr>
          <w:spacing w:val="58"/>
          <w:sz w:val="24"/>
        </w:rPr>
        <w:t> </w:t>
      </w:r>
      <w:r>
        <w:rPr>
          <w:sz w:val="24"/>
        </w:rPr>
        <w:t>may</w:t>
      </w:r>
      <w:r>
        <w:rPr>
          <w:spacing w:val="48"/>
          <w:sz w:val="24"/>
        </w:rPr>
        <w:t> </w:t>
      </w:r>
      <w:r>
        <w:rPr>
          <w:sz w:val="24"/>
        </w:rPr>
        <w:t>deem</w:t>
      </w:r>
      <w:r>
        <w:rPr>
          <w:spacing w:val="48"/>
          <w:sz w:val="24"/>
        </w:rPr>
        <w:t> </w:t>
      </w:r>
      <w:r>
        <w:rPr>
          <w:sz w:val="24"/>
        </w:rPr>
        <w:t>to  be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public</w:t>
      </w:r>
      <w:r>
        <w:rPr>
          <w:spacing w:val="57"/>
          <w:sz w:val="24"/>
        </w:rPr>
        <w:t> </w:t>
      </w:r>
      <w:r>
        <w:rPr>
          <w:sz w:val="24"/>
        </w:rPr>
        <w:t>holiday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celebration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Prophet</w:t>
      </w:r>
      <w:r>
        <w:rPr>
          <w:spacing w:val="6"/>
          <w:sz w:val="24"/>
        </w:rPr>
        <w:t> </w:t>
      </w:r>
      <w:r>
        <w:rPr>
          <w:sz w:val="24"/>
        </w:rPr>
        <w:t>Mohammed</w:t>
      </w:r>
      <w:r>
        <w:rPr>
          <w:spacing w:val="2"/>
          <w:sz w:val="24"/>
        </w:rPr>
        <w:t> </w:t>
      </w:r>
      <w:r>
        <w:rPr>
          <w:sz w:val="24"/>
        </w:rPr>
        <w:t>Idel</w:t>
      </w:r>
      <w:r>
        <w:rPr>
          <w:spacing w:val="-7"/>
          <w:sz w:val="24"/>
        </w:rPr>
        <w:t> </w:t>
      </w:r>
      <w:r>
        <w:rPr>
          <w:sz w:val="24"/>
        </w:rPr>
        <w:t>Maulud.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In addition to the days mentioned</w:t>
      </w:r>
      <w:r>
        <w:rPr>
          <w:spacing w:val="60"/>
        </w:rPr>
        <w:t> </w:t>
      </w:r>
      <w:r>
        <w:rPr/>
        <w:t>in the scheduled to the public Holidays Act, the President of</w:t>
      </w:r>
      <w:r>
        <w:rPr>
          <w:spacing w:val="1"/>
        </w:rPr>
        <w:t> </w:t>
      </w:r>
      <w:r>
        <w:rPr/>
        <w:t>the Federal Republic of Nigeria may appoint special day to be a public holiday either throughout</w:t>
      </w:r>
      <w:r>
        <w:rPr>
          <w:spacing w:val="1"/>
        </w:rPr>
        <w:t> </w:t>
      </w:r>
      <w:r>
        <w:rPr/>
        <w:t>Nigeria or in any part thereof</w:t>
      </w:r>
      <w:r>
        <w:rPr>
          <w:vertAlign w:val="superscript"/>
        </w:rPr>
        <w:t>52</w:t>
      </w:r>
      <w:r>
        <w:rPr>
          <w:vertAlign w:val="baseline"/>
        </w:rPr>
        <w:t>. Also the Governor of a State in Nigeria may appoint special day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 kept</w:t>
      </w:r>
      <w:r>
        <w:rPr>
          <w:spacing w:val="6"/>
          <w:vertAlign w:val="baseline"/>
        </w:rPr>
        <w:t> </w:t>
      </w:r>
      <w:r>
        <w:rPr>
          <w:vertAlign w:val="baseline"/>
        </w:rPr>
        <w:t>as a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"/>
          <w:vertAlign w:val="baseline"/>
        </w:rPr>
        <w:t> </w:t>
      </w:r>
      <w:r>
        <w:rPr>
          <w:vertAlign w:val="baseline"/>
        </w:rPr>
        <w:t>holiday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part</w:t>
      </w:r>
      <w:r>
        <w:rPr>
          <w:spacing w:val="3"/>
          <w:vertAlign w:val="baseline"/>
        </w:rPr>
        <w:t> </w:t>
      </w:r>
      <w:r>
        <w:rPr>
          <w:vertAlign w:val="baseline"/>
        </w:rPr>
        <w:t>thereof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8"/>
        <w:jc w:val="both"/>
      </w:pPr>
      <w:r>
        <w:rPr/>
        <w:t>It is evidently clear from the provisions of Interpretation Act and public Holidays Act that where</w:t>
      </w:r>
      <w:r>
        <w:rPr>
          <w:spacing w:val="1"/>
        </w:rPr>
        <w:t> </w:t>
      </w:r>
      <w:r>
        <w:rPr/>
        <w:t>the last appointed day for doing an act falls on a Sunday or public holiday, the day following the</w:t>
      </w:r>
      <w:r>
        <w:rPr>
          <w:spacing w:val="1"/>
        </w:rPr>
        <w:t> </w:t>
      </w:r>
      <w:r>
        <w:rPr/>
        <w:t>public holiday</w:t>
      </w:r>
      <w:r>
        <w:rPr>
          <w:spacing w:val="-3"/>
        </w:rPr>
        <w:t> </w:t>
      </w:r>
      <w:r>
        <w:rPr/>
        <w:t>shall</w:t>
      </w:r>
      <w:r>
        <w:rPr>
          <w:spacing w:val="2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last</w:t>
      </w:r>
      <w:r>
        <w:rPr>
          <w:spacing w:val="7"/>
        </w:rPr>
        <w:t> </w:t>
      </w:r>
      <w:r>
        <w:rPr/>
        <w:t>day.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Holidays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status of Saturday in</w:t>
      </w:r>
      <w:r>
        <w:rPr>
          <w:spacing w:val="1"/>
        </w:rPr>
        <w:t> </w:t>
      </w:r>
      <w:r>
        <w:rPr/>
        <w:t>computation of time as none of the Acts expressly include same as a public day or a work free</w:t>
      </w:r>
      <w:r>
        <w:rPr>
          <w:spacing w:val="1"/>
        </w:rPr>
        <w:t> </w:t>
      </w:r>
      <w:r>
        <w:rPr/>
        <w:t>day. However</w:t>
      </w:r>
      <w:r>
        <w:rPr>
          <w:spacing w:val="60"/>
        </w:rPr>
        <w:t> </w:t>
      </w:r>
      <w:r>
        <w:rPr/>
        <w:t>judicial authorities are bound on the placement of Saturday in computation of</w:t>
      </w:r>
      <w:r>
        <w:rPr>
          <w:spacing w:val="1"/>
        </w:rPr>
        <w:t> </w:t>
      </w:r>
      <w:r>
        <w:rPr/>
        <w:t>time.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>
          <w:b/>
        </w:rPr>
        <w:t>KAIGAMA</w:t>
      </w:r>
      <w:r>
        <w:rPr>
          <w:b/>
          <w:spacing w:val="-4"/>
        </w:rPr>
        <w:t> </w:t>
      </w:r>
      <w:r>
        <w:rPr>
          <w:b/>
        </w:rPr>
        <w:t>V.</w:t>
      </w:r>
      <w:r>
        <w:rPr>
          <w:b/>
          <w:spacing w:val="-1"/>
        </w:rPr>
        <w:t> </w:t>
      </w:r>
      <w:r>
        <w:rPr>
          <w:b/>
        </w:rPr>
        <w:t>INEC</w:t>
      </w:r>
      <w:r>
        <w:rPr>
          <w:vertAlign w:val="superscript"/>
        </w:rPr>
        <w:t>54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Achike JCA</w:t>
      </w:r>
      <w:r>
        <w:rPr>
          <w:spacing w:val="-4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he 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</w:t>
      </w:r>
      <w:r>
        <w:rPr>
          <w:spacing w:val="2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say:</w:t>
      </w:r>
    </w:p>
    <w:p>
      <w:pPr>
        <w:spacing w:line="240" w:lineRule="auto" w:before="1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Sundays and public holidays having been expressly mentioned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holidays i.e. non dies, it follows that the other days in the week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 Saturday are excluded from the terminology of a holiday.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Consequently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sub-section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15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</w:t>
      </w:r>
    </w:p>
    <w:p>
      <w:pPr>
        <w:pStyle w:val="BodyText"/>
        <w:spacing w:before="10"/>
        <w:rPr>
          <w:i/>
          <w:sz w:val="21"/>
        </w:rPr>
      </w:pPr>
      <w:r>
        <w:rPr/>
        <w:pict>
          <v:rect style="position:absolute;margin-left:72pt;margin-top:14.565244pt;width:144pt;height:.48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Holidays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681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710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070" w:header="0" w:top="1360" w:bottom="1260" w:left="1280" w:right="1320"/>
          <w:pgNumType w:start="38"/>
        </w:sectPr>
      </w:pPr>
    </w:p>
    <w:p>
      <w:pPr>
        <w:spacing w:line="240" w:lineRule="auto" w:before="112"/>
        <w:ind w:left="1600" w:right="1555" w:firstLine="0"/>
        <w:jc w:val="both"/>
        <w:rPr>
          <w:i/>
          <w:sz w:val="24"/>
        </w:rPr>
      </w:pPr>
      <w:r>
        <w:rPr>
          <w:i/>
          <w:sz w:val="24"/>
        </w:rPr>
        <w:t>favour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Monday,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October, 1992. That judgment has expired on 3</w:t>
      </w:r>
      <w:r>
        <w:rPr>
          <w:i/>
          <w:sz w:val="24"/>
          <w:vertAlign w:val="superscript"/>
        </w:rPr>
        <w:t>rd</w:t>
      </w:r>
      <w:r>
        <w:rPr>
          <w:i/>
          <w:sz w:val="24"/>
          <w:vertAlign w:val="baseline"/>
        </w:rPr>
        <w:t> October, 1992,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Saturday.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line="480" w:lineRule="auto" w:before="0"/>
        <w:ind w:left="160" w:right="122" w:firstLine="0"/>
        <w:jc w:val="both"/>
        <w:rPr>
          <w:i/>
          <w:sz w:val="24"/>
        </w:rPr>
      </w:pPr>
      <w:r>
        <w:rPr>
          <w:sz w:val="24"/>
        </w:rPr>
        <w:t>In </w:t>
      </w:r>
      <w:r>
        <w:rPr>
          <w:b/>
          <w:sz w:val="24"/>
        </w:rPr>
        <w:t>BALOGUN V. ODUMOSUS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, the Court of Appeal considered the issue whether Saturday,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December 1998 is a public holiday under section 15 (5) of the Interpretation Act and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 of the public Holidays Act for the purpose of taking procedural steps in election petition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proceedings and held per IGE J.C.A. as follows: </w:t>
      </w:r>
      <w:r>
        <w:rPr>
          <w:i/>
          <w:sz w:val="24"/>
          <w:vertAlign w:val="baseline"/>
        </w:rPr>
        <w:t>“Saturday under the enabling laws in respect 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election petition is neither a public holiday nor a work-free day. The petition ought to have 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filed</w:t>
      </w:r>
      <w:r>
        <w:rPr>
          <w:i/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latest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Saturday the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19</w:t>
      </w:r>
      <w:r>
        <w:rPr>
          <w:i/>
          <w:sz w:val="24"/>
          <w:vertAlign w:val="superscript"/>
        </w:rPr>
        <w:t>th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December,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1998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 Monday 21</w:t>
      </w:r>
      <w:r>
        <w:rPr>
          <w:i/>
          <w:sz w:val="24"/>
          <w:vertAlign w:val="superscript"/>
        </w:rPr>
        <w:t>st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December,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1998”.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It can therefore be submitted that Saturday is not a public holiday and in computation of time is</w:t>
      </w:r>
      <w:r>
        <w:rPr>
          <w:spacing w:val="1"/>
        </w:rPr>
        <w:t> </w:t>
      </w:r>
      <w:r>
        <w:rPr/>
        <w:t>normally reckoned with. Consequently a petitioner who treats Saturday otherwise would have</w:t>
      </w:r>
      <w:r>
        <w:rPr>
          <w:spacing w:val="1"/>
        </w:rPr>
        <w:t> </w:t>
      </w:r>
      <w:r>
        <w:rPr/>
        <w:t>himself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be blamed</w:t>
      </w:r>
      <w:r>
        <w:rPr>
          <w:spacing w:val="2"/>
        </w:rPr>
        <w:t> </w:t>
      </w:r>
      <w:r>
        <w:rPr/>
        <w:t>as the petition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statute</w:t>
      </w:r>
      <w:r>
        <w:rPr>
          <w:spacing w:val="-4"/>
        </w:rPr>
        <w:t> </w:t>
      </w:r>
      <w:r>
        <w:rPr/>
        <w:t>barred.</w:t>
      </w:r>
      <w:r>
        <w:rPr>
          <w:vertAlign w:val="superscript"/>
        </w:rPr>
        <w:t>56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It must be borne in mind that the issue of exclusion of Sunday or public holiday is only relevant</w:t>
      </w:r>
      <w:r>
        <w:rPr>
          <w:spacing w:val="1"/>
        </w:rPr>
        <w:t> </w:t>
      </w:r>
      <w:r>
        <w:rPr/>
        <w:t>where the last day falls on either of those days. However in computing the days allotted for a</w:t>
      </w:r>
      <w:r>
        <w:rPr>
          <w:spacing w:val="1"/>
        </w:rPr>
        <w:t> </w:t>
      </w:r>
      <w:r>
        <w:rPr/>
        <w:t>tribunal or appellate court, Sunday, public holiday and even court vacation are computed in</w:t>
      </w:r>
      <w:r>
        <w:rPr>
          <w:spacing w:val="1"/>
        </w:rPr>
        <w:t> </w:t>
      </w:r>
      <w:r>
        <w:rPr/>
        <w:t>ascertaining whether or not the time allotted has expired or otherwise.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advocated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fair to include public holidays and court vacations in the computation of time same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4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days.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pt;margin-top:16.869122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PDP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CPC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PETITION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An election petition being “sui generis” in its nature, the contents of the process of the court</w:t>
      </w:r>
      <w:r>
        <w:rPr>
          <w:spacing w:val="1"/>
        </w:rPr>
        <w:t> </w:t>
      </w:r>
      <w:r>
        <w:rPr/>
        <w:t>differs from that of an ordinary writ filed before a regular court meant to initiate an ordinary civil</w:t>
      </w:r>
      <w:r>
        <w:rPr>
          <w:spacing w:val="-57"/>
        </w:rPr>
        <w:t> </w:t>
      </w:r>
      <w:r>
        <w:rPr/>
        <w:t>suit. The contents of an election petition had been provided under the various Laws and Decrees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 almost the same with few differences, that is to say the provisions of the legislations in</w:t>
      </w:r>
      <w:r>
        <w:rPr>
          <w:spacing w:val="1"/>
        </w:rPr>
        <w:t> </w:t>
      </w:r>
      <w:r>
        <w:rPr/>
        <w:t>terms of what the election petition should contain has been similar and also the wordings are</w:t>
      </w:r>
      <w:r>
        <w:rPr>
          <w:spacing w:val="1"/>
        </w:rPr>
        <w:t> </w:t>
      </w:r>
      <w:r>
        <w:rPr/>
        <w:t>almost</w:t>
      </w:r>
      <w:r>
        <w:rPr>
          <w:spacing w:val="11"/>
        </w:rPr>
        <w:t> </w:t>
      </w:r>
      <w:r>
        <w:rPr/>
        <w:t>identical.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Paragraph</w:t>
      </w:r>
      <w:r>
        <w:rPr>
          <w:spacing w:val="-6"/>
        </w:rPr>
        <w:t> </w:t>
      </w:r>
      <w:r>
        <w:rPr/>
        <w:t>4 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1st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Act,</w:t>
      </w:r>
      <w:r>
        <w:rPr>
          <w:spacing w:val="1"/>
        </w:rPr>
        <w:t> </w:t>
      </w:r>
      <w:r>
        <w:rPr/>
        <w:t>2010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amended provides: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1"/>
        </w:numPr>
        <w:tabs>
          <w:tab w:pos="1600" w:val="left" w:leader="none"/>
        </w:tabs>
        <w:spacing w:line="240" w:lineRule="auto" w:before="0" w:after="0"/>
        <w:ind w:left="1600" w:right="0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petition</w:t>
      </w:r>
      <w:r>
        <w:rPr>
          <w:spacing w:val="-6"/>
          <w:sz w:val="24"/>
        </w:rPr>
        <w:t> </w:t>
      </w:r>
      <w:r>
        <w:rPr>
          <w:sz w:val="24"/>
        </w:rPr>
        <w:t>under this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shall: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00" w:val="left" w:leader="none"/>
        </w:tabs>
        <w:spacing w:line="240" w:lineRule="auto" w:before="0" w:after="0"/>
        <w:ind w:left="1600" w:right="0" w:hanging="485"/>
        <w:jc w:val="both"/>
        <w:rPr>
          <w:sz w:val="24"/>
        </w:rPr>
      </w:pPr>
      <w:r>
        <w:rPr>
          <w:sz w:val="24"/>
        </w:rPr>
        <w:t>Specify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election;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552"/>
        <w:jc w:val="left"/>
        <w:rPr>
          <w:sz w:val="24"/>
        </w:rPr>
      </w:pPr>
      <w:r>
        <w:rPr>
          <w:sz w:val="24"/>
        </w:rPr>
        <w:t>Specify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present the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petition;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62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the holding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election;</w:t>
      </w:r>
      <w:r>
        <w:rPr>
          <w:spacing w:val="-3"/>
          <w:sz w:val="24"/>
        </w:rPr>
        <w:t> </w:t>
      </w:r>
      <w:r>
        <w:rPr>
          <w:sz w:val="24"/>
        </w:rPr>
        <w:t>the 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candidates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600" w:val="left" w:leader="none"/>
        </w:tabs>
        <w:spacing w:line="480" w:lineRule="auto" w:before="0" w:after="0"/>
        <w:ind w:left="1600" w:right="128" w:hanging="605"/>
        <w:jc w:val="both"/>
        <w:rPr>
          <w:sz w:val="24"/>
        </w:rPr>
      </w:pPr>
      <w:r>
        <w:rPr>
          <w:sz w:val="24"/>
        </w:rPr>
        <w:t>State clearly the</w:t>
      </w:r>
      <w:r>
        <w:rPr>
          <w:spacing w:val="1"/>
          <w:sz w:val="24"/>
        </w:rPr>
        <w:t> </w:t>
      </w:r>
      <w:r>
        <w:rPr>
          <w:sz w:val="24"/>
        </w:rPr>
        <w:t>facts of the</w:t>
      </w:r>
      <w:r>
        <w:rPr>
          <w:spacing w:val="1"/>
          <w:sz w:val="24"/>
        </w:rPr>
        <w:t> </w:t>
      </w:r>
      <w:r>
        <w:rPr>
          <w:sz w:val="24"/>
        </w:rPr>
        <w:t>election petition and the</w:t>
      </w:r>
      <w:r>
        <w:rPr>
          <w:spacing w:val="1"/>
          <w:sz w:val="24"/>
        </w:rPr>
        <w:t> </w:t>
      </w:r>
      <w:r>
        <w:rPr>
          <w:sz w:val="24"/>
        </w:rPr>
        <w:t>grounds on which the</w:t>
      </w:r>
      <w:r>
        <w:rPr>
          <w:spacing w:val="1"/>
          <w:sz w:val="24"/>
        </w:rPr>
        <w:t> </w:t>
      </w:r>
      <w:r>
        <w:rPr>
          <w:sz w:val="24"/>
        </w:rPr>
        <w:t>petition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relief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petitioner.</w:t>
      </w:r>
    </w:p>
    <w:p>
      <w:pPr>
        <w:pStyle w:val="ListParagraph"/>
        <w:numPr>
          <w:ilvl w:val="2"/>
          <w:numId w:val="11"/>
        </w:numPr>
        <w:tabs>
          <w:tab w:pos="1600" w:val="left" w:leader="none"/>
        </w:tabs>
        <w:spacing w:line="480" w:lineRule="auto" w:before="0" w:after="0"/>
        <w:ind w:left="1600" w:right="120" w:hanging="360"/>
        <w:jc w:val="both"/>
        <w:rPr>
          <w:sz w:val="24"/>
        </w:rPr>
      </w:pPr>
      <w:r>
        <w:rPr>
          <w:sz w:val="24"/>
        </w:rPr>
        <w:t>The election petition shall be divided into paragraphs each of which shall be</w:t>
      </w:r>
      <w:r>
        <w:rPr>
          <w:spacing w:val="1"/>
          <w:sz w:val="24"/>
        </w:rPr>
        <w:t> </w:t>
      </w:r>
      <w:r>
        <w:rPr>
          <w:sz w:val="24"/>
        </w:rPr>
        <w:t>confined to a distinct</w:t>
      </w:r>
      <w:r>
        <w:rPr>
          <w:spacing w:val="1"/>
          <w:sz w:val="24"/>
        </w:rPr>
        <w:t> </w:t>
      </w:r>
      <w:r>
        <w:rPr>
          <w:sz w:val="24"/>
        </w:rPr>
        <w:t>issue or major facts of the election petition; and every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-4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numbered</w:t>
      </w:r>
      <w:r>
        <w:rPr>
          <w:spacing w:val="2"/>
          <w:sz w:val="24"/>
        </w:rPr>
        <w:t> </w:t>
      </w:r>
      <w:r>
        <w:rPr>
          <w:sz w:val="24"/>
        </w:rPr>
        <w:t>consecutively.</w:t>
      </w:r>
    </w:p>
    <w:p>
      <w:pPr>
        <w:pStyle w:val="ListParagraph"/>
        <w:numPr>
          <w:ilvl w:val="2"/>
          <w:numId w:val="11"/>
        </w:numPr>
        <w:tabs>
          <w:tab w:pos="1600" w:val="left" w:leader="none"/>
        </w:tabs>
        <w:spacing w:line="240" w:lineRule="auto" w:before="1" w:after="0"/>
        <w:ind w:left="160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petition</w:t>
      </w:r>
      <w:r>
        <w:rPr>
          <w:spacing w:val="-5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further-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600" w:val="left" w:leader="none"/>
        </w:tabs>
        <w:spacing w:line="480" w:lineRule="auto" w:before="0" w:after="0"/>
        <w:ind w:left="1600" w:right="125" w:hanging="360"/>
        <w:jc w:val="both"/>
        <w:rPr>
          <w:sz w:val="24"/>
        </w:rPr>
      </w:pPr>
      <w:r>
        <w:rPr>
          <w:sz w:val="24"/>
        </w:rPr>
        <w:t>Conclude with a prayer or prayers; as for instance, that the petitioner or one of the</w:t>
      </w:r>
      <w:r>
        <w:rPr>
          <w:spacing w:val="-57"/>
          <w:sz w:val="24"/>
        </w:rPr>
        <w:t> </w:t>
      </w:r>
      <w:r>
        <w:rPr>
          <w:sz w:val="24"/>
        </w:rPr>
        <w:t>petitioner</w:t>
      </w:r>
      <w:r>
        <w:rPr>
          <w:spacing w:val="1"/>
          <w:sz w:val="24"/>
        </w:rPr>
        <w:t> </w:t>
      </w:r>
      <w:r>
        <w:rPr>
          <w:sz w:val="24"/>
        </w:rPr>
        <w:t>be declared</w:t>
      </w:r>
      <w:r>
        <w:rPr>
          <w:spacing w:val="1"/>
          <w:sz w:val="24"/>
        </w:rPr>
        <w:t> </w:t>
      </w:r>
      <w:r>
        <w:rPr>
          <w:sz w:val="24"/>
        </w:rPr>
        <w:t>validly elected or returned,</w:t>
      </w:r>
      <w:r>
        <w:rPr>
          <w:spacing w:val="1"/>
          <w:sz w:val="24"/>
        </w:rPr>
        <w:t> </w:t>
      </w:r>
      <w:r>
        <w:rPr>
          <w:sz w:val="24"/>
        </w:rPr>
        <w:t>having polled the highest</w:t>
      </w:r>
      <w:r>
        <w:rPr>
          <w:spacing w:val="1"/>
          <w:sz w:val="24"/>
        </w:rPr>
        <w:t> </w:t>
      </w:r>
      <w:r>
        <w:rPr>
          <w:sz w:val="24"/>
        </w:rPr>
        <w:t>number of lawful votes cast at the election or that the election may be nullified; as</w:t>
      </w:r>
      <w:r>
        <w:rPr>
          <w:spacing w:val="-57"/>
          <w:sz w:val="24"/>
        </w:rPr>
        <w:t> </w:t>
      </w:r>
      <w:r>
        <w:rPr>
          <w:sz w:val="24"/>
        </w:rPr>
        <w:t>the case</w:t>
      </w:r>
      <w:r>
        <w:rPr>
          <w:spacing w:val="6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be;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23"/>
        </w:numPr>
        <w:tabs>
          <w:tab w:pos="1600" w:val="left" w:leader="none"/>
        </w:tabs>
        <w:spacing w:line="480" w:lineRule="auto" w:before="72" w:after="0"/>
        <w:ind w:left="1600" w:right="129" w:hanging="360"/>
        <w:jc w:val="both"/>
        <w:rPr>
          <w:sz w:val="24"/>
        </w:rPr>
      </w:pPr>
      <w:r>
        <w:rPr>
          <w:sz w:val="24"/>
        </w:rPr>
        <w:t>Be signed by the petitioner or all petitioners or by the solicitor, if any, named at</w:t>
      </w:r>
      <w:r>
        <w:rPr>
          <w:spacing w:val="1"/>
          <w:sz w:val="24"/>
        </w:rPr>
        <w:t> </w:t>
      </w:r>
      <w:r>
        <w:rPr>
          <w:sz w:val="24"/>
        </w:rPr>
        <w:t>the foot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petition.</w:t>
      </w:r>
    </w:p>
    <w:p>
      <w:pPr>
        <w:pStyle w:val="ListParagraph"/>
        <w:numPr>
          <w:ilvl w:val="2"/>
          <w:numId w:val="11"/>
        </w:numPr>
        <w:tabs>
          <w:tab w:pos="1600" w:val="left" w:leader="none"/>
        </w:tabs>
        <w:spacing w:line="480" w:lineRule="auto" w:before="0" w:after="0"/>
        <w:ind w:left="1600" w:right="126" w:hanging="360"/>
        <w:jc w:val="both"/>
        <w:rPr>
          <w:sz w:val="24"/>
        </w:rPr>
      </w:pPr>
      <w:r>
        <w:rPr>
          <w:sz w:val="24"/>
        </w:rPr>
        <w:t>At the foot of the election petition there shall be stated an address of the petitioner</w:t>
      </w:r>
      <w:r>
        <w:rPr>
          <w:spacing w:val="-57"/>
          <w:sz w:val="24"/>
        </w:rPr>
        <w:t> </w:t>
      </w:r>
      <w:r>
        <w:rPr>
          <w:sz w:val="24"/>
        </w:rPr>
        <w:t>for service at which address documents intended for the petitioner may be left and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occupier.</w:t>
      </w:r>
    </w:p>
    <w:p>
      <w:pPr>
        <w:pStyle w:val="ListParagraph"/>
        <w:numPr>
          <w:ilvl w:val="0"/>
          <w:numId w:val="24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(i)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petition</w:t>
      </w:r>
      <w:r>
        <w:rPr>
          <w:spacing w:val="-7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accompanied</w:t>
      </w:r>
      <w:r>
        <w:rPr>
          <w:spacing w:val="2"/>
          <w:sz w:val="24"/>
        </w:rPr>
        <w:t> </w:t>
      </w:r>
      <w:r>
        <w:rPr>
          <w:sz w:val="24"/>
        </w:rPr>
        <w:t>by: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witnesses</w:t>
      </w:r>
      <w:r>
        <w:rPr>
          <w:spacing w:val="-3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petitioner</w:t>
      </w:r>
      <w:r>
        <w:rPr>
          <w:spacing w:val="5"/>
          <w:sz w:val="24"/>
        </w:rPr>
        <w:t> </w:t>
      </w:r>
      <w:r>
        <w:rPr>
          <w:sz w:val="24"/>
        </w:rPr>
        <w:t>intends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call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proof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petition.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-5"/>
          <w:sz w:val="24"/>
        </w:rPr>
        <w:t> </w:t>
      </w:r>
      <w:r>
        <w:rPr>
          <w:sz w:val="24"/>
        </w:rPr>
        <w:t>statement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oath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witnesses;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24"/>
        </w:numPr>
        <w:tabs>
          <w:tab w:pos="1600" w:val="left" w:leader="none"/>
        </w:tabs>
        <w:spacing w:line="240" w:lineRule="auto" w:before="0" w:after="0"/>
        <w:ind w:left="1600" w:right="0" w:hanging="360"/>
        <w:jc w:val="left"/>
        <w:rPr>
          <w:sz w:val="24"/>
        </w:rPr>
      </w:pPr>
      <w:r>
        <w:rPr>
          <w:sz w:val="24"/>
        </w:rPr>
        <w:t>Copies</w:t>
      </w:r>
      <w:r>
        <w:rPr>
          <w:spacing w:val="-3"/>
          <w:sz w:val="24"/>
        </w:rPr>
        <w:t> </w:t>
      </w:r>
      <w:r>
        <w:rPr>
          <w:sz w:val="24"/>
        </w:rPr>
        <w:t>or list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every</w:t>
      </w:r>
      <w:r>
        <w:rPr>
          <w:spacing w:val="-10"/>
          <w:sz w:val="24"/>
        </w:rPr>
        <w:t> </w:t>
      </w:r>
      <w:r>
        <w:rPr>
          <w:sz w:val="24"/>
        </w:rPr>
        <w:t>document 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relied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hearing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petition;</w:t>
      </w:r>
    </w:p>
    <w:p>
      <w:pPr>
        <w:pStyle w:val="BodyText"/>
      </w:pPr>
    </w:p>
    <w:p>
      <w:pPr>
        <w:pStyle w:val="BodyText"/>
        <w:spacing w:line="480" w:lineRule="auto"/>
        <w:ind w:left="1240" w:right="122"/>
        <w:jc w:val="both"/>
      </w:pPr>
      <w:r>
        <w:rPr/>
        <w:t>(ii) A petition which fails to comply with sub-paragraph (i) of this paragraph shall not</w:t>
      </w:r>
      <w:r>
        <w:rPr>
          <w:spacing w:val="-57"/>
        </w:rPr>
        <w:t> </w:t>
      </w:r>
      <w:r>
        <w:rPr/>
        <w:t>be accepted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filing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 secretary.</w:t>
      </w:r>
    </w:p>
    <w:p>
      <w:pPr>
        <w:pStyle w:val="ListParagraph"/>
        <w:numPr>
          <w:ilvl w:val="0"/>
          <w:numId w:val="24"/>
        </w:numPr>
        <w:tabs>
          <w:tab w:pos="880" w:val="left" w:leader="none"/>
        </w:tabs>
        <w:spacing w:line="480" w:lineRule="auto" w:before="0" w:after="0"/>
        <w:ind w:left="880" w:right="124" w:hanging="360"/>
        <w:jc w:val="both"/>
        <w:rPr>
          <w:sz w:val="24"/>
        </w:rPr>
      </w:pPr>
      <w:r>
        <w:rPr>
          <w:sz w:val="24"/>
        </w:rPr>
        <w:t>An election petition, which does not comply with, sub paragraph (5) of this paragraph or</w:t>
      </w:r>
      <w:r>
        <w:rPr>
          <w:spacing w:val="1"/>
          <w:sz w:val="24"/>
        </w:rPr>
        <w:t> </w:t>
      </w:r>
      <w:r>
        <w:rPr>
          <w:sz w:val="24"/>
        </w:rPr>
        <w:t>any provision of that sub paragraph is defective and may be struck out by the tribunal or</w:t>
      </w:r>
      <w:r>
        <w:rPr>
          <w:spacing w:val="1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20" w:right="117"/>
        <w:jc w:val="both"/>
      </w:pPr>
      <w:r>
        <w:rPr/>
        <w:t>Some courts have</w:t>
      </w:r>
      <w:r>
        <w:rPr>
          <w:spacing w:val="1"/>
        </w:rPr>
        <w:t> </w:t>
      </w:r>
      <w:r>
        <w:rPr/>
        <w:t>held that</w:t>
      </w:r>
      <w:r>
        <w:rPr>
          <w:spacing w:val="1"/>
        </w:rPr>
        <w:t> </w:t>
      </w:r>
      <w:r>
        <w:rPr/>
        <w:t>strict</w:t>
      </w:r>
      <w:r>
        <w:rPr>
          <w:spacing w:val="60"/>
        </w:rPr>
        <w:t> </w:t>
      </w:r>
      <w:r>
        <w:rPr/>
        <w:t>compliance with the provisions of the above quoted law</w:t>
      </w:r>
      <w:r>
        <w:rPr>
          <w:spacing w:val="1"/>
        </w:rPr>
        <w:t> </w:t>
      </w:r>
      <w:r>
        <w:rPr/>
        <w:t>was mandatory and failure to comply with it, could render the petition incompetent and liable</w:t>
      </w:r>
      <w:r>
        <w:rPr>
          <w:spacing w:val="-57"/>
        </w:rPr>
        <w:t> </w:t>
      </w:r>
      <w:r>
        <w:rPr/>
        <w:t>to be struck out. In the case of KHALIL V YAR’ADUA</w:t>
      </w:r>
      <w:r>
        <w:rPr>
          <w:vertAlign w:val="superscript"/>
        </w:rPr>
        <w:t>58</w:t>
      </w:r>
      <w:r>
        <w:rPr>
          <w:vertAlign w:val="baseline"/>
        </w:rPr>
        <w:t>, it was held that although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requirements may be dispensed with; there are other requirements that could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dispensed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e.g.</w:t>
      </w:r>
      <w:r>
        <w:rPr>
          <w:spacing w:val="3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candidates,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4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winner.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pt;margin-top:12.357491pt;width:144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847)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486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 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It should be noted that sometimes the effects of the provisions may have to do with the facts and</w:t>
      </w:r>
      <w:r>
        <w:rPr>
          <w:spacing w:val="1"/>
        </w:rPr>
        <w:t> </w:t>
      </w:r>
      <w:r>
        <w:rPr/>
        <w:t>circumstances of each case, for example where the scores are not in issue then the failure to state</w:t>
      </w:r>
      <w:r>
        <w:rPr>
          <w:spacing w:val="1"/>
        </w:rPr>
        <w:t> </w:t>
      </w:r>
      <w:r>
        <w:rPr/>
        <w:t>the scores</w:t>
      </w:r>
      <w:r>
        <w:rPr>
          <w:spacing w:val="-1"/>
        </w:rPr>
        <w:t> </w:t>
      </w:r>
      <w:r>
        <w:rPr/>
        <w:t>may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 of</w:t>
      </w:r>
      <w:r>
        <w:rPr>
          <w:spacing w:val="-6"/>
        </w:rPr>
        <w:t> </w:t>
      </w:r>
      <w:r>
        <w:rPr/>
        <w:t>the petition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However, this argument</w:t>
      </w:r>
      <w:r>
        <w:rPr>
          <w:spacing w:val="1"/>
        </w:rPr>
        <w:t> </w:t>
      </w:r>
      <w:r>
        <w:rPr/>
        <w:t>has been laid to rest</w:t>
      </w:r>
      <w:r>
        <w:rPr>
          <w:spacing w:val="60"/>
        </w:rPr>
        <w:t> </w:t>
      </w:r>
      <w:r>
        <w:rPr/>
        <w:t>in the case of BUHARI V YUSUF</w:t>
      </w:r>
      <w:r>
        <w:rPr>
          <w:vertAlign w:val="superscript"/>
        </w:rPr>
        <w:t>60</w:t>
      </w:r>
      <w:r>
        <w:rPr>
          <w:vertAlign w:val="baseline"/>
        </w:rPr>
        <w:t>,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 held that, the only mandatory requirement of scores of the persons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in the petition are, the scores of the petitioner and the winner, who was sued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</w:t>
      </w:r>
    </w:p>
    <w:p>
      <w:pPr>
        <w:pStyle w:val="BodyText"/>
        <w:spacing w:before="2"/>
      </w:pPr>
    </w:p>
    <w:p>
      <w:pPr>
        <w:pStyle w:val="BodyText"/>
        <w:spacing w:before="1"/>
        <w:ind w:left="160"/>
        <w:jc w:val="both"/>
      </w:pPr>
      <w:r>
        <w:rPr/>
        <w:t>Therefore,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competent election</w:t>
      </w:r>
      <w:r>
        <w:rPr>
          <w:spacing w:val="-9"/>
        </w:rPr>
        <w:t> </w:t>
      </w:r>
      <w:r>
        <w:rPr/>
        <w:t>petitions</w:t>
      </w:r>
      <w:r>
        <w:rPr>
          <w:spacing w:val="-1"/>
        </w:rPr>
        <w:t> </w:t>
      </w:r>
      <w:r>
        <w:rPr/>
        <w:t>must contain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petition;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petitioner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the petition.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holding of</w:t>
      </w:r>
      <w:r>
        <w:rPr>
          <w:spacing w:val="-8"/>
          <w:sz w:val="24"/>
        </w:rPr>
        <w:t> </w:t>
      </w:r>
      <w:r>
        <w:rPr>
          <w:sz w:val="24"/>
        </w:rPr>
        <w:t>election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candidates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returned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winner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clearly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facts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petition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grounds</w:t>
      </w:r>
      <w:r>
        <w:rPr>
          <w:spacing w:val="-3"/>
          <w:sz w:val="24"/>
        </w:rPr>
        <w:t> </w:t>
      </w:r>
      <w:r>
        <w:rPr>
          <w:sz w:val="24"/>
        </w:rPr>
        <w:t>upon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based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prayer(s)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relief(s)</w:t>
      </w:r>
      <w:r>
        <w:rPr>
          <w:spacing w:val="-1"/>
          <w:sz w:val="24"/>
        </w:rPr>
        <w:t> </w:t>
      </w:r>
      <w:r>
        <w:rPr>
          <w:sz w:val="24"/>
        </w:rPr>
        <w:t>sought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petitioner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paragraphs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petition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numbered</w:t>
      </w:r>
      <w:r>
        <w:rPr>
          <w:spacing w:val="-2"/>
          <w:sz w:val="24"/>
        </w:rPr>
        <w:t> </w:t>
      </w:r>
      <w:r>
        <w:rPr>
          <w:sz w:val="24"/>
        </w:rPr>
        <w:t>consecutively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signed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4"/>
          <w:sz w:val="24"/>
        </w:rPr>
        <w:t> </w:t>
      </w:r>
      <w:r>
        <w:rPr>
          <w:sz w:val="24"/>
        </w:rPr>
        <w:t>foot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petitioner 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solicitor.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240" w:val="left" w:leader="none"/>
        </w:tabs>
        <w:spacing w:line="480" w:lineRule="auto" w:before="0" w:after="0"/>
        <w:ind w:left="1240" w:right="12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petitioner</w:t>
      </w:r>
      <w:r>
        <w:rPr>
          <w:spacing w:val="12"/>
          <w:sz w:val="24"/>
        </w:rPr>
        <w:t> </w:t>
      </w:r>
      <w:r>
        <w:rPr>
          <w:sz w:val="24"/>
        </w:rPr>
        <w:t>shall</w:t>
      </w:r>
      <w:r>
        <w:rPr>
          <w:spacing w:val="6"/>
          <w:sz w:val="24"/>
        </w:rPr>
        <w:t> </w:t>
      </w: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his</w:t>
      </w:r>
      <w:r>
        <w:rPr>
          <w:spacing w:val="8"/>
          <w:sz w:val="24"/>
        </w:rPr>
        <w:t> </w:t>
      </w:r>
      <w:r>
        <w:rPr>
          <w:sz w:val="24"/>
        </w:rPr>
        <w:t>address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service</w:t>
      </w:r>
      <w:r>
        <w:rPr>
          <w:spacing w:val="9"/>
          <w:sz w:val="24"/>
        </w:rPr>
        <w:t> </w:t>
      </w:r>
      <w:r>
        <w:rPr>
          <w:sz w:val="24"/>
        </w:rPr>
        <w:t>within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judicial</w:t>
      </w:r>
      <w:r>
        <w:rPr>
          <w:spacing w:val="6"/>
          <w:sz w:val="24"/>
        </w:rPr>
        <w:t> </w:t>
      </w:r>
      <w:r>
        <w:rPr>
          <w:sz w:val="24"/>
        </w:rPr>
        <w:t>division</w:t>
      </w:r>
      <w:r>
        <w:rPr>
          <w:spacing w:val="6"/>
          <w:sz w:val="24"/>
        </w:rPr>
        <w:t> </w:t>
      </w:r>
      <w:r>
        <w:rPr>
          <w:sz w:val="24"/>
        </w:rPr>
        <w:t>where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Registry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situated.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91166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OWURU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INEC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201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841)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446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Needless to state that, failure to comply with the above stated provisions; which are conditions</w:t>
      </w:r>
      <w:r>
        <w:rPr>
          <w:spacing w:val="1"/>
        </w:rPr>
        <w:t> </w:t>
      </w:r>
      <w:r>
        <w:rPr/>
        <w:t>precedent to proper and valid presentation of a petition will render the petition a nullity. In</w:t>
      </w:r>
      <w:r>
        <w:rPr>
          <w:spacing w:val="1"/>
        </w:rPr>
        <w:t> </w:t>
      </w:r>
      <w:r>
        <w:rPr/>
        <w:t>EFFION V IKPEWE</w:t>
      </w:r>
      <w:r>
        <w:rPr>
          <w:vertAlign w:val="superscript"/>
        </w:rPr>
        <w:t>61</w:t>
      </w:r>
      <w:r>
        <w:rPr>
          <w:vertAlign w:val="baseline"/>
        </w:rPr>
        <w:t>, the court further held that where a petitioner failed to 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 provision of paragraph 5 of schedule 5 to Decree 36 of 1998 (now paragraph 4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1 of Electoral Act 2010 as amended) the petition becomes void and therefore a nullity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9"/>
          <w:vertAlign w:val="baseline"/>
        </w:rPr>
        <w:t> </w:t>
      </w:r>
      <w:r>
        <w:rPr>
          <w:vertAlign w:val="baseline"/>
        </w:rPr>
        <w:t>proceeding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founded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incurably</w:t>
      </w:r>
      <w:r>
        <w:rPr>
          <w:spacing w:val="-9"/>
          <w:vertAlign w:val="baseline"/>
        </w:rPr>
        <w:t> </w:t>
      </w:r>
      <w:r>
        <w:rPr>
          <w:vertAlign w:val="baseline"/>
        </w:rPr>
        <w:t>defective.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It is instructive to note that any petition which fails to specify any of the mandatory matters</w:t>
      </w:r>
      <w:r>
        <w:rPr>
          <w:spacing w:val="1"/>
        </w:rPr>
        <w:t> </w:t>
      </w:r>
      <w:r>
        <w:rPr/>
        <w:t>cannot be amended once an omission of any of the mandatory requirements has been raised in a</w:t>
      </w:r>
      <w:r>
        <w:rPr>
          <w:spacing w:val="1"/>
        </w:rPr>
        <w:t> </w:t>
      </w:r>
      <w:r>
        <w:rPr/>
        <w:t>legal challenge with the aim of establishing the incompetence</w:t>
      </w:r>
      <w:r>
        <w:rPr>
          <w:vertAlign w:val="superscript"/>
        </w:rPr>
        <w:t>62</w:t>
      </w:r>
      <w:r>
        <w:rPr>
          <w:vertAlign w:val="baseline"/>
        </w:rPr>
        <w:t>. It simply means that once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 is put to test before the Tribunal, the petitioner would not be allowed the luxury to amend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petition.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4"/>
        <w:jc w:val="both"/>
      </w:pPr>
      <w:r>
        <w:rPr/>
        <w:t>However, before such an objection is raised in a court or tribunal, the court</w:t>
      </w:r>
      <w:r>
        <w:rPr>
          <w:spacing w:val="60"/>
        </w:rPr>
        <w:t> </w:t>
      </w:r>
      <w:r>
        <w:rPr/>
        <w:t>or Tribunal may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brought within the time limit allowed for amendment. This was the view of the court in EZEOBI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NZEKA</w:t>
      </w:r>
      <w:r>
        <w:rPr>
          <w:vertAlign w:val="superscript"/>
        </w:rPr>
        <w:t>63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GROUNDS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This is the backbone of the entire election petition; it is the bedrock for the hearing, sustenance</w:t>
      </w:r>
      <w:r>
        <w:rPr>
          <w:spacing w:val="1"/>
        </w:rPr>
        <w:t> </w:t>
      </w:r>
      <w:r>
        <w:rPr/>
        <w:t>and determination of the complaint made by a person who has the locus to institute an action</w:t>
      </w:r>
      <w:r>
        <w:rPr>
          <w:spacing w:val="1"/>
        </w:rPr>
        <w:t> </w:t>
      </w:r>
      <w:r>
        <w:rPr/>
        <w:t>challenging any election. In a more concise term, the grounds for petition are the series of</w:t>
      </w:r>
      <w:r>
        <w:rPr>
          <w:spacing w:val="1"/>
        </w:rPr>
        <w:t> </w:t>
      </w:r>
      <w:r>
        <w:rPr/>
        <w:t>complaints</w:t>
      </w:r>
      <w:r>
        <w:rPr>
          <w:spacing w:val="53"/>
        </w:rPr>
        <w:t> </w:t>
      </w:r>
      <w:r>
        <w:rPr/>
        <w:t>or</w:t>
      </w:r>
      <w:r>
        <w:rPr>
          <w:spacing w:val="58"/>
        </w:rPr>
        <w:t> </w:t>
      </w:r>
      <w:r>
        <w:rPr/>
        <w:t>allegations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56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52"/>
        </w:rPr>
        <w:t> </w:t>
      </w:r>
      <w:r>
        <w:rPr/>
        <w:t>a  petitioner</w:t>
      </w:r>
      <w:r>
        <w:rPr>
          <w:spacing w:val="3"/>
        </w:rPr>
        <w:t> </w:t>
      </w:r>
      <w:r>
        <w:rPr/>
        <w:t>before</w:t>
      </w:r>
      <w:r>
        <w:rPr>
          <w:spacing w:val="56"/>
        </w:rPr>
        <w:t> </w:t>
      </w:r>
      <w:r>
        <w:rPr/>
        <w:t>an</w:t>
      </w:r>
      <w:r>
        <w:rPr>
          <w:spacing w:val="52"/>
        </w:rPr>
        <w:t> </w:t>
      </w:r>
      <w:r>
        <w:rPr/>
        <w:t>election</w:t>
      </w:r>
      <w:r>
        <w:rPr>
          <w:spacing w:val="52"/>
        </w:rPr>
        <w:t> </w:t>
      </w:r>
      <w:r>
        <w:rPr/>
        <w:t>Tribunal/Court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ABIMBOLA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ADEROJU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(1999) 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105)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(1989) 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98) 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487.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7"/>
        <w:jc w:val="both"/>
      </w:pPr>
      <w:r>
        <w:rPr/>
        <w:t>challenging the conduct of an election or the return of a candidate in an election</w:t>
      </w:r>
      <w:r>
        <w:rPr>
          <w:vertAlign w:val="superscript"/>
        </w:rPr>
        <w:t>64</w:t>
      </w:r>
      <w:r>
        <w:rPr>
          <w:vertAlign w:val="baseline"/>
        </w:rPr>
        <w:t>. It is pertinent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state here that, the ground(s) of filing an election petition must be one of those recognized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Electoral Act or the Constitution and must be related to or must have arisen out of acts or</w:t>
      </w:r>
      <w:r>
        <w:rPr>
          <w:spacing w:val="1"/>
          <w:vertAlign w:val="baseline"/>
        </w:rPr>
        <w:t> </w:t>
      </w:r>
      <w:r>
        <w:rPr>
          <w:vertAlign w:val="baseline"/>
        </w:rPr>
        <w:t>omissions that were contemporaneous with the conduct of an election</w:t>
      </w:r>
      <w:r>
        <w:rPr>
          <w:vertAlign w:val="superscript"/>
        </w:rPr>
        <w:t>65</w:t>
      </w:r>
      <w:r>
        <w:rPr>
          <w:vertAlign w:val="baseline"/>
        </w:rPr>
        <w:t>. Where the grounds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fallen within the stipulated ground(s) recognized by the Electoral Act or Constitution,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petition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will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incompetent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liable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struck</w:t>
      </w:r>
      <w:r>
        <w:rPr>
          <w:spacing w:val="-8"/>
          <w:vertAlign w:val="baseline"/>
        </w:rPr>
        <w:t> </w:t>
      </w:r>
      <w:r>
        <w:rPr>
          <w:vertAlign w:val="baseline"/>
        </w:rPr>
        <w:t>out.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7"/>
        <w:jc w:val="both"/>
      </w:pPr>
      <w:r>
        <w:rPr/>
        <w:t>By virtue of 138 (1)</w:t>
      </w:r>
      <w:r>
        <w:rPr>
          <w:spacing w:val="1"/>
        </w:rPr>
        <w:t> </w:t>
      </w:r>
      <w:r>
        <w:rPr/>
        <w:t>of the Electoral Act,</w:t>
      </w:r>
      <w:r>
        <w:rPr>
          <w:spacing w:val="1"/>
        </w:rPr>
        <w:t> </w:t>
      </w:r>
      <w:r>
        <w:rPr/>
        <w:t>2010 as amended,</w:t>
      </w:r>
      <w:r>
        <w:rPr>
          <w:spacing w:val="1"/>
        </w:rPr>
        <w:t> </w:t>
      </w:r>
      <w:r>
        <w:rPr/>
        <w:t>an election</w:t>
      </w:r>
      <w:r>
        <w:rPr>
          <w:spacing w:val="60"/>
        </w:rPr>
        <w:t> </w:t>
      </w:r>
      <w:r>
        <w:rPr/>
        <w:t>may be questioned on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grounds:</w:t>
      </w: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480" w:lineRule="auto" w:before="0" w:after="0"/>
        <w:ind w:left="1240" w:right="124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questioned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contest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election;</w:t>
      </w: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480" w:lineRule="auto" w:before="0" w:after="0"/>
        <w:ind w:left="1240" w:right="118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election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21"/>
          <w:sz w:val="24"/>
        </w:rPr>
        <w:t> </w:t>
      </w:r>
      <w:r>
        <w:rPr>
          <w:sz w:val="24"/>
        </w:rPr>
        <w:t>invalid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reason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corrupt</w:t>
      </w:r>
      <w:r>
        <w:rPr>
          <w:spacing w:val="23"/>
          <w:sz w:val="24"/>
        </w:rPr>
        <w:t> </w:t>
      </w:r>
      <w:r>
        <w:rPr>
          <w:sz w:val="24"/>
        </w:rPr>
        <w:t>practices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non-compliance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the provision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480" w:lineRule="auto" w:before="0" w:after="0"/>
        <w:ind w:left="1240" w:right="12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respondent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not</w:t>
      </w:r>
      <w:r>
        <w:rPr>
          <w:spacing w:val="48"/>
          <w:sz w:val="24"/>
        </w:rPr>
        <w:t> </w:t>
      </w:r>
      <w:r>
        <w:rPr>
          <w:sz w:val="24"/>
        </w:rPr>
        <w:t>duly</w:t>
      </w:r>
      <w:r>
        <w:rPr>
          <w:spacing w:val="38"/>
          <w:sz w:val="24"/>
        </w:rPr>
        <w:t> </w:t>
      </w:r>
      <w:r>
        <w:rPr>
          <w:sz w:val="24"/>
        </w:rPr>
        <w:t>elected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majority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lawful</w:t>
      </w:r>
      <w:r>
        <w:rPr>
          <w:spacing w:val="44"/>
          <w:sz w:val="24"/>
        </w:rPr>
        <w:t> </w:t>
      </w:r>
      <w:r>
        <w:rPr>
          <w:sz w:val="24"/>
        </w:rPr>
        <w:t>votes</w:t>
      </w:r>
      <w:r>
        <w:rPr>
          <w:spacing w:val="41"/>
          <w:sz w:val="24"/>
        </w:rPr>
        <w:t> </w:t>
      </w:r>
      <w:r>
        <w:rPr>
          <w:sz w:val="24"/>
        </w:rPr>
        <w:t>cast</w:t>
      </w:r>
      <w:r>
        <w:rPr>
          <w:spacing w:val="47"/>
          <w:sz w:val="24"/>
        </w:rPr>
        <w:t> </w:t>
      </w:r>
      <w:r>
        <w:rPr>
          <w:sz w:val="24"/>
        </w:rPr>
        <w:t>at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election;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2"/>
          <w:numId w:val="11"/>
        </w:numPr>
        <w:tabs>
          <w:tab w:pos="1240" w:val="left" w:leader="none"/>
        </w:tabs>
        <w:spacing w:line="480" w:lineRule="auto" w:before="0" w:after="0"/>
        <w:ind w:left="1240" w:right="130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petitioner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candidate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validly</w:t>
      </w:r>
      <w:r>
        <w:rPr>
          <w:spacing w:val="28"/>
          <w:sz w:val="24"/>
        </w:rPr>
        <w:t> </w:t>
      </w:r>
      <w:r>
        <w:rPr>
          <w:sz w:val="24"/>
        </w:rPr>
        <w:t>nominated</w:t>
      </w:r>
      <w:r>
        <w:rPr>
          <w:spacing w:val="27"/>
          <w:sz w:val="24"/>
        </w:rPr>
        <w:t> </w:t>
      </w:r>
      <w:r>
        <w:rPr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unlawfully</w:t>
      </w:r>
      <w:r>
        <w:rPr>
          <w:spacing w:val="23"/>
          <w:sz w:val="24"/>
        </w:rPr>
        <w:t> </w:t>
      </w:r>
      <w:r>
        <w:rPr>
          <w:sz w:val="24"/>
        </w:rPr>
        <w:t>excluded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2"/>
        <w:jc w:val="both"/>
      </w:pPr>
      <w:r>
        <w:rPr/>
        <w:t>In addition to the four grounds of petition listed in S</w:t>
      </w:r>
      <w:r>
        <w:rPr>
          <w:spacing w:val="1"/>
        </w:rPr>
        <w:t> </w:t>
      </w:r>
      <w:r>
        <w:rPr/>
        <w:t>138(1) of the electoral Act, 2010 as</w:t>
      </w:r>
      <w:r>
        <w:rPr>
          <w:spacing w:val="1"/>
        </w:rPr>
        <w:t> </w:t>
      </w:r>
      <w:r>
        <w:rPr/>
        <w:t>amended, the Supreme Court in OBASANJO V YUSUF</w:t>
      </w:r>
      <w:r>
        <w:rPr>
          <w:vertAlign w:val="superscript"/>
        </w:rPr>
        <w:t>66</w:t>
      </w:r>
      <w:r>
        <w:rPr>
          <w:vertAlign w:val="baseline"/>
        </w:rPr>
        <w:t> has stated that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239(1) (a) and 285(1)(a) and (2) of the 1999 Constitution as Amended has 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1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questioning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Vice-President,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44169pt;width:14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53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OGUNJINMI A, A (1997) </w:t>
      </w:r>
      <w:r>
        <w:rPr>
          <w:b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,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ADEREMI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Electoral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Law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Aderemi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Olatubora&amp;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Akure,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877)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Member</w:t>
      </w:r>
      <w:r>
        <w:rPr>
          <w:spacing w:val="1"/>
        </w:rPr>
        <w:t> </w:t>
      </w:r>
      <w:r>
        <w:rPr/>
        <w:t>of National Assembly,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Governor or Deputy or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 any state</w:t>
      </w:r>
      <w:r>
        <w:rPr>
          <w:spacing w:val="1"/>
        </w:rPr>
        <w:t> </w:t>
      </w:r>
      <w:r>
        <w:rPr/>
        <w:t>House of</w:t>
      </w:r>
      <w:r>
        <w:rPr>
          <w:spacing w:val="1"/>
        </w:rPr>
        <w:t> </w:t>
      </w:r>
      <w:r>
        <w:rPr/>
        <w:t>Assembly.</w:t>
      </w:r>
      <w:r>
        <w:rPr>
          <w:spacing w:val="3"/>
        </w:rPr>
        <w:t> </w:t>
      </w:r>
      <w:r>
        <w:rPr/>
        <w:t>The relevant</w:t>
      </w:r>
      <w:r>
        <w:rPr>
          <w:spacing w:val="6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Constitution</w:t>
      </w:r>
      <w:r>
        <w:rPr>
          <w:spacing w:val="-3"/>
        </w:rPr>
        <w:t> </w:t>
      </w:r>
      <w:r>
        <w:rPr/>
        <w:t>are as</w:t>
      </w:r>
      <w:r>
        <w:rPr>
          <w:spacing w:val="4"/>
        </w:rPr>
        <w:t> </w:t>
      </w:r>
      <w:r>
        <w:rPr/>
        <w:t>follows:</w:t>
      </w:r>
    </w:p>
    <w:p>
      <w:pPr>
        <w:tabs>
          <w:tab w:pos="2319" w:val="left" w:leader="none"/>
        </w:tabs>
        <w:spacing w:line="480" w:lineRule="auto" w:before="0"/>
        <w:ind w:left="2320" w:right="121" w:hanging="1440"/>
        <w:jc w:val="both"/>
        <w:rPr>
          <w:i/>
          <w:sz w:val="24"/>
        </w:rPr>
      </w:pPr>
      <w:r>
        <w:rPr>
          <w:sz w:val="24"/>
        </w:rPr>
        <w:t>239</w:t>
      </w:r>
      <w:r>
        <w:rPr>
          <w:spacing w:val="1"/>
          <w:sz w:val="24"/>
        </w:rPr>
        <w:t> </w:t>
      </w:r>
      <w:r>
        <w:rPr>
          <w:sz w:val="24"/>
        </w:rPr>
        <w:t>(1)</w:t>
        <w:tab/>
      </w:r>
      <w:r>
        <w:rPr>
          <w:i/>
          <w:sz w:val="24"/>
        </w:rPr>
        <w:t>Subject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Appeal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shall,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determine 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question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whether:</w:t>
      </w:r>
    </w:p>
    <w:p>
      <w:pPr>
        <w:pStyle w:val="ListParagraph"/>
        <w:numPr>
          <w:ilvl w:val="0"/>
          <w:numId w:val="26"/>
        </w:numPr>
        <w:tabs>
          <w:tab w:pos="2680" w:val="left" w:leader="none"/>
        </w:tabs>
        <w:spacing w:line="480" w:lineRule="auto" w:before="0" w:after="0"/>
        <w:ind w:left="2680" w:right="122" w:hanging="360"/>
        <w:jc w:val="both"/>
        <w:rPr>
          <w:i/>
          <w:sz w:val="24"/>
        </w:rPr>
      </w:pPr>
      <w:r>
        <w:rPr>
          <w:i/>
          <w:sz w:val="24"/>
        </w:rPr>
        <w:t>Any person has been validly elected to the office of the President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Vice President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Constitution;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or</w:t>
      </w:r>
    </w:p>
    <w:p>
      <w:pPr>
        <w:tabs>
          <w:tab w:pos="2319" w:val="left" w:leader="none"/>
        </w:tabs>
        <w:spacing w:line="480" w:lineRule="auto" w:before="0"/>
        <w:ind w:left="2320" w:right="128" w:hanging="1440"/>
        <w:jc w:val="both"/>
        <w:rPr>
          <w:i/>
          <w:sz w:val="24"/>
        </w:rPr>
      </w:pPr>
      <w:r>
        <w:rPr>
          <w:i/>
          <w:sz w:val="24"/>
        </w:rPr>
        <w:t>285 (1)</w:t>
        <w:tab/>
        <w:t>There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tribunals to be known as the National Assembly Election Tribunals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to the exclusion of any court or tribunal, have original jurisdiction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determine petitions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whether:</w:t>
      </w:r>
    </w:p>
    <w:p>
      <w:pPr>
        <w:pStyle w:val="ListParagraph"/>
        <w:numPr>
          <w:ilvl w:val="0"/>
          <w:numId w:val="27"/>
        </w:numPr>
        <w:tabs>
          <w:tab w:pos="2680" w:val="left" w:leader="none"/>
        </w:tabs>
        <w:spacing w:line="480" w:lineRule="auto" w:before="0" w:after="0"/>
        <w:ind w:left="2680" w:right="126" w:hanging="360"/>
        <w:jc w:val="both"/>
        <w:rPr>
          <w:i/>
          <w:sz w:val="24"/>
        </w:rPr>
      </w:pPr>
      <w:r>
        <w:rPr>
          <w:i/>
          <w:sz w:val="24"/>
        </w:rPr>
        <w:t>Any person has been validly elected as a member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Assembly;</w:t>
      </w:r>
    </w:p>
    <w:p>
      <w:pPr>
        <w:spacing w:before="0"/>
        <w:ind w:left="2320" w:right="0" w:firstLine="0"/>
        <w:jc w:val="both"/>
        <w:rPr>
          <w:i/>
          <w:sz w:val="24"/>
        </w:rPr>
      </w:pPr>
      <w:r>
        <w:rPr>
          <w:i/>
          <w:sz w:val="24"/>
        </w:rPr>
        <w:t>(b)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………………………………..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320" w:right="121" w:hanging="764"/>
        <w:jc w:val="both"/>
        <w:rPr>
          <w:i/>
          <w:sz w:val="24"/>
        </w:rPr>
      </w:pPr>
      <w:r>
        <w:rPr>
          <w:i/>
          <w:sz w:val="24"/>
        </w:rPr>
        <w:t>(2)  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 shall be established in each state of the federation one or 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tribunals to be known as Governorship and legislative Houses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 exclusion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 other 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Tribunal, have original jurisdiction to hear and determine petitions 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 any person has been validly elected to the office of the Governor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Deputy Governor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legislative House.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160" w:right="119" w:firstLine="0"/>
        <w:jc w:val="both"/>
        <w:rPr>
          <w:i/>
          <w:sz w:val="24"/>
        </w:rPr>
      </w:pPr>
      <w:r>
        <w:rPr>
          <w:sz w:val="24"/>
        </w:rPr>
        <w:t>In OBASANJO V YUSUF; the principal relief out of the four claimed by the petitioner read: </w:t>
      </w:r>
      <w:r>
        <w:rPr>
          <w:i/>
          <w:sz w:val="24"/>
        </w:rPr>
        <w:t>“IT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MAY BE DETERMINED that the 1st respondent was not duly or validly elected and or returned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the president of the federal Republic of Nigeria pursuant to the election held on 19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April,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2003”.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Supreme Court held that the ground stated above fell entirely within the scope of section</w:t>
      </w:r>
      <w:r>
        <w:rPr>
          <w:spacing w:val="1"/>
        </w:rPr>
        <w:t> </w:t>
      </w:r>
      <w:r>
        <w:rPr/>
        <w:t>239(1)(a) of the Constitution and was completely outside the 4 grounds stipulated under section</w:t>
      </w:r>
      <w:r>
        <w:rPr>
          <w:spacing w:val="1"/>
        </w:rPr>
        <w:t> </w:t>
      </w:r>
      <w:r>
        <w:rPr/>
        <w:t>134(1)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(now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138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amended).</w:t>
      </w:r>
      <w:r>
        <w:rPr>
          <w:spacing w:val="1"/>
        </w:rPr>
        <w:t> </w:t>
      </w:r>
      <w:r>
        <w:rPr/>
        <w:t>Furthermore, the court noted that it was an act of good draftsmanship that the Electoral Act, 2002</w:t>
      </w:r>
      <w:r>
        <w:rPr>
          <w:spacing w:val="-57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repeal the provisions of section 239 (1) (a) of the Constitution,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if it</w:t>
      </w:r>
      <w:r>
        <w:rPr>
          <w:spacing w:val="-57"/>
        </w:rPr>
        <w:t> </w:t>
      </w:r>
      <w:r>
        <w:rPr/>
        <w:t>had done so,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have been</w:t>
      </w:r>
      <w:r>
        <w:rPr>
          <w:spacing w:val="-4"/>
        </w:rPr>
        <w:t> </w:t>
      </w:r>
      <w:r>
        <w:rPr/>
        <w:t>declared</w:t>
      </w:r>
      <w:r>
        <w:rPr>
          <w:spacing w:val="6"/>
        </w:rPr>
        <w:t> </w:t>
      </w:r>
      <w:r>
        <w:rPr/>
        <w:t>inoperative,</w:t>
      </w:r>
      <w:r>
        <w:rPr>
          <w:spacing w:val="3"/>
        </w:rPr>
        <w:t> </w:t>
      </w:r>
      <w:r>
        <w:rPr/>
        <w:t>null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void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It therefore follows that in view of the above decision, a petitioner may choose to either come</w:t>
      </w:r>
      <w:r>
        <w:rPr>
          <w:spacing w:val="1"/>
        </w:rPr>
        <w:t> </w:t>
      </w:r>
      <w:r>
        <w:rPr/>
        <w:t>under the grounds stipulated in the Constitution or under S 138 of the Electoral Act 2010 as</w:t>
      </w:r>
      <w:r>
        <w:rPr>
          <w:spacing w:val="1"/>
        </w:rPr>
        <w:t> </w:t>
      </w:r>
      <w:r>
        <w:rPr/>
        <w:t>amended. For a complaint against a return or election to be competent, it must be a complaint</w:t>
      </w:r>
      <w:r>
        <w:rPr>
          <w:spacing w:val="1"/>
        </w:rPr>
        <w:t> </w:t>
      </w:r>
      <w:r>
        <w:rPr/>
        <w:t>cognizable either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relevant</w:t>
      </w:r>
      <w:r>
        <w:rPr>
          <w:spacing w:val="6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Constitution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the Electoral</w:t>
      </w:r>
      <w:r>
        <w:rPr>
          <w:spacing w:val="-8"/>
        </w:rPr>
        <w:t> </w:t>
      </w:r>
      <w:r>
        <w:rPr/>
        <w:t>Act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In OGBORU V IBORI</w:t>
      </w:r>
      <w:r>
        <w:rPr>
          <w:vertAlign w:val="superscript"/>
        </w:rPr>
        <w:t>69</w:t>
      </w:r>
      <w:r>
        <w:rPr>
          <w:vertAlign w:val="baseline"/>
        </w:rPr>
        <w:t> it was held that section 134 of the Electoral Act, 2002 the equivalent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138(1), of the Electoral Act, 2010 as amended did not make “irregularities”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for challenging an election. The word “irregularities” was in that case stated not to be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sense synonymous with corrupt practices or non-compliance which was one of the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 set out in that section. Thus paragraph 4 of the petition in that case questioned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“irregularities”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7"/>
          <w:vertAlign w:val="baseline"/>
        </w:rPr>
        <w:t> </w:t>
      </w:r>
      <w:r>
        <w:rPr>
          <w:vertAlign w:val="baseline"/>
        </w:rPr>
        <w:t>held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7"/>
          <w:vertAlign w:val="baseline"/>
        </w:rPr>
        <w:t> </w:t>
      </w:r>
      <w:r>
        <w:rPr>
          <w:vertAlign w:val="baseline"/>
        </w:rPr>
        <w:t>2002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ADEREMI 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</w:t>
      </w:r>
      <w:r>
        <w:rPr>
          <w:b/>
          <w:sz w:val="20"/>
          <w:vertAlign w:val="baseline"/>
        </w:rPr>
        <w:t>)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Electoral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Law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AderemiOlatubora&amp;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Akure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86.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871)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consequently struck out. It is the writer’s opinion that anyone who desires to make irregularities</w:t>
      </w:r>
      <w:r>
        <w:rPr>
          <w:spacing w:val="1"/>
        </w:rPr>
        <w:t> </w:t>
      </w:r>
      <w:r>
        <w:rPr/>
        <w:t>as an issue in election petition must bring it in context of either non compliances or corrupt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6"/>
        <w:jc w:val="both"/>
      </w:pPr>
      <w:r>
        <w:rPr/>
        <w:t>For the purpose of convenience and ease of reference, the statutory grounds as discussed above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6"/>
        </w:rPr>
        <w:t> </w:t>
      </w:r>
      <w:r>
        <w:rPr/>
        <w:t>into</w:t>
      </w:r>
      <w:r>
        <w:rPr>
          <w:spacing w:val="2"/>
        </w:rPr>
        <w:t> </w:t>
      </w:r>
      <w:r>
        <w:rPr/>
        <w:t>two</w:t>
      </w:r>
      <w:r>
        <w:rPr>
          <w:spacing w:val="7"/>
        </w:rPr>
        <w:t> </w:t>
      </w:r>
      <w:r>
        <w:rPr/>
        <w:t>viz:</w:t>
      </w:r>
    </w:p>
    <w:p>
      <w:pPr>
        <w:pStyle w:val="ListParagraph"/>
        <w:numPr>
          <w:ilvl w:val="0"/>
          <w:numId w:val="28"/>
        </w:numPr>
        <w:tabs>
          <w:tab w:pos="1303" w:val="left" w:leader="none"/>
        </w:tabs>
        <w:spacing w:line="240" w:lineRule="auto" w:before="0" w:after="0"/>
        <w:ind w:left="1302" w:right="0" w:hanging="423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complaining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“undue</w:t>
      </w:r>
      <w:r>
        <w:rPr>
          <w:spacing w:val="-4"/>
          <w:sz w:val="24"/>
        </w:rPr>
        <w:t> </w:t>
      </w:r>
      <w:r>
        <w:rPr>
          <w:sz w:val="24"/>
        </w:rPr>
        <w:t>election”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ground</w:t>
      </w:r>
      <w:r>
        <w:rPr>
          <w:spacing w:val="-2"/>
          <w:sz w:val="24"/>
        </w:rPr>
        <w:t> </w:t>
      </w:r>
      <w:r>
        <w:rPr>
          <w:sz w:val="24"/>
        </w:rPr>
        <w:t>complaining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“undue</w:t>
      </w:r>
      <w:r>
        <w:rPr>
          <w:spacing w:val="-3"/>
          <w:sz w:val="24"/>
        </w:rPr>
        <w:t> </w:t>
      </w:r>
      <w:r>
        <w:rPr>
          <w:sz w:val="24"/>
        </w:rPr>
        <w:t>return”</w:t>
      </w:r>
    </w:p>
    <w:p>
      <w:pPr>
        <w:pStyle w:val="BodyText"/>
      </w:pP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grounds</w:t>
      </w:r>
      <w:r>
        <w:rPr>
          <w:spacing w:val="-4"/>
        </w:rPr>
        <w:t> </w:t>
      </w:r>
      <w:r>
        <w:rPr/>
        <w:t>complaining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undue</w:t>
      </w:r>
      <w:r>
        <w:rPr>
          <w:spacing w:val="-3"/>
        </w:rPr>
        <w:t> </w:t>
      </w:r>
      <w:r>
        <w:rPr/>
        <w:t>election</w:t>
      </w:r>
      <w:r>
        <w:rPr>
          <w:spacing w:val="-7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sub-classified</w:t>
      </w:r>
      <w:r>
        <w:rPr>
          <w:spacing w:val="3"/>
        </w:rPr>
        <w:t> </w:t>
      </w:r>
      <w:r>
        <w:rPr/>
        <w:t>into: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17" w:hanging="7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11"/>
          <w:sz w:val="24"/>
        </w:rPr>
        <w:t> </w:t>
      </w:r>
      <w:r>
        <w:rPr>
          <w:sz w:val="24"/>
        </w:rPr>
        <w:t>touching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non-compliance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relevant</w:t>
      </w:r>
      <w:r>
        <w:rPr>
          <w:spacing w:val="18"/>
          <w:sz w:val="24"/>
        </w:rPr>
        <w:t> </w:t>
      </w:r>
      <w:r>
        <w:rPr>
          <w:sz w:val="24"/>
        </w:rPr>
        <w:t>provision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law/irregularities.</w:t>
      </w:r>
    </w:p>
    <w:p>
      <w:pPr>
        <w:pStyle w:val="ListParagraph"/>
        <w:numPr>
          <w:ilvl w:val="0"/>
          <w:numId w:val="29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6"/>
          <w:sz w:val="24"/>
        </w:rPr>
        <w:t> </w:t>
      </w:r>
      <w:r>
        <w:rPr>
          <w:sz w:val="24"/>
        </w:rPr>
        <w:t>touching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corrupt</w:t>
      </w:r>
      <w:r>
        <w:rPr>
          <w:spacing w:val="-3"/>
          <w:sz w:val="24"/>
        </w:rPr>
        <w:t> </w:t>
      </w:r>
      <w:r>
        <w:rPr>
          <w:sz w:val="24"/>
        </w:rPr>
        <w:t>practices/offences</w:t>
      </w:r>
      <w:r>
        <w:rPr>
          <w:spacing w:val="-5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7"/>
          <w:sz w:val="24"/>
        </w:rPr>
        <w:t> </w:t>
      </w:r>
      <w:r>
        <w:rPr>
          <w:sz w:val="24"/>
        </w:rPr>
        <w:t>law;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14" w:hanging="7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20"/>
          <w:sz w:val="24"/>
        </w:rPr>
        <w:t> </w:t>
      </w:r>
      <w:r>
        <w:rPr>
          <w:sz w:val="24"/>
        </w:rPr>
        <w:t>touching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exclusion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21"/>
          <w:sz w:val="24"/>
        </w:rPr>
        <w:t> </w:t>
      </w:r>
      <w:r>
        <w:rPr>
          <w:sz w:val="24"/>
        </w:rPr>
        <w:t>candidate</w:t>
      </w:r>
      <w:r>
        <w:rPr>
          <w:spacing w:val="21"/>
          <w:sz w:val="24"/>
        </w:rPr>
        <w:t> </w:t>
      </w:r>
      <w:r>
        <w:rPr>
          <w:sz w:val="24"/>
        </w:rPr>
        <w:t>validly</w:t>
      </w:r>
      <w:r>
        <w:rPr>
          <w:spacing w:val="22"/>
          <w:sz w:val="24"/>
        </w:rPr>
        <w:t> </w:t>
      </w:r>
      <w:r>
        <w:rPr>
          <w:sz w:val="24"/>
        </w:rPr>
        <w:t>nominated</w:t>
      </w:r>
      <w:r>
        <w:rPr>
          <w:spacing w:val="3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contesting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ind w:left="880"/>
      </w:pPr>
      <w:r>
        <w:rPr/>
        <w:t>The</w:t>
      </w:r>
      <w:r>
        <w:rPr>
          <w:spacing w:val="-3"/>
        </w:rPr>
        <w:t> </w:t>
      </w:r>
      <w:r>
        <w:rPr/>
        <w:t>grounds</w:t>
      </w:r>
      <w:r>
        <w:rPr>
          <w:spacing w:val="-3"/>
        </w:rPr>
        <w:t> </w:t>
      </w:r>
      <w:r>
        <w:rPr/>
        <w:t>complaining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undue</w:t>
      </w:r>
      <w:r>
        <w:rPr>
          <w:spacing w:val="-3"/>
        </w:rPr>
        <w:t> </w:t>
      </w:r>
      <w:r>
        <w:rPr/>
        <w:t>return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</w:t>
      </w:r>
      <w:r>
        <w:rPr>
          <w:spacing w:val="4"/>
        </w:rPr>
        <w:t> </w:t>
      </w:r>
      <w:r>
        <w:rPr/>
        <w:t>into: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-4"/>
          <w:sz w:val="24"/>
        </w:rPr>
        <w:t> </w:t>
      </w:r>
      <w:r>
        <w:rPr>
          <w:sz w:val="24"/>
        </w:rPr>
        <w:t>touching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qualification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disqualification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candidate;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13" w:hanging="720"/>
        <w:jc w:val="left"/>
        <w:rPr>
          <w:sz w:val="24"/>
        </w:rPr>
      </w:pPr>
      <w:r>
        <w:rPr>
          <w:sz w:val="24"/>
        </w:rPr>
        <w:t>Grounds</w:t>
      </w:r>
      <w:r>
        <w:rPr>
          <w:spacing w:val="8"/>
          <w:sz w:val="24"/>
        </w:rPr>
        <w:t> </w:t>
      </w:r>
      <w:r>
        <w:rPr>
          <w:sz w:val="24"/>
        </w:rPr>
        <w:t>asserting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respondent</w:t>
      </w:r>
      <w:r>
        <w:rPr>
          <w:spacing w:val="16"/>
          <w:sz w:val="24"/>
        </w:rPr>
        <w:t> </w:t>
      </w:r>
      <w:r>
        <w:rPr>
          <w:sz w:val="24"/>
        </w:rPr>
        <w:t>was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duly</w:t>
      </w:r>
      <w:r>
        <w:rPr>
          <w:spacing w:val="6"/>
          <w:sz w:val="24"/>
        </w:rPr>
        <w:t> </w:t>
      </w:r>
      <w:r>
        <w:rPr>
          <w:sz w:val="24"/>
        </w:rPr>
        <w:t>elected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majority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lawful</w:t>
      </w:r>
      <w:r>
        <w:rPr>
          <w:spacing w:val="-57"/>
          <w:sz w:val="24"/>
        </w:rPr>
        <w:t> </w:t>
      </w:r>
      <w:r>
        <w:rPr>
          <w:sz w:val="24"/>
        </w:rPr>
        <w:t>votes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z w:val="24"/>
          <w:vertAlign w:val="superscript"/>
        </w:rPr>
        <w:t>70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pt;margin-top:10.036709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03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OGUNJINMI A, A. (1997) </w:t>
      </w:r>
      <w:r>
        <w:rPr>
          <w:b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,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1. P. 48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11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It is hoped that this chapter has laid down a formidable foundation for appreciating the theme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 of Election Petition in Nigeria. There is no gainsaying that, there has to be a</w:t>
      </w:r>
      <w:r>
        <w:rPr>
          <w:spacing w:val="1"/>
        </w:rPr>
        <w:t> </w:t>
      </w:r>
      <w:r>
        <w:rPr/>
        <w:t>competent petition before a competent Tribunal/Court before any step could be taken in proof of</w:t>
      </w:r>
      <w:r>
        <w:rPr>
          <w:spacing w:val="1"/>
        </w:rPr>
        <w:t> </w:t>
      </w:r>
      <w:r>
        <w:rPr/>
        <w:t>such grounds of election petition as are discussed in chapters 3, 4 and 5 of this thesis.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preliminary and simple as they items discussed under this chapter may appear, they have cost</w:t>
      </w:r>
      <w:r>
        <w:rPr>
          <w:spacing w:val="1"/>
        </w:rPr>
        <w:t> </w:t>
      </w:r>
      <w:r>
        <w:rPr/>
        <w:t>many election petition cases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made a difference to our electoral jurisprudence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post-election</w:t>
      </w:r>
      <w:r>
        <w:rPr>
          <w:spacing w:val="2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11" w:right="257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350" w:right="310" w:firstLine="0"/>
        <w:jc w:val="center"/>
        <w:rPr>
          <w:b/>
          <w:sz w:val="24"/>
        </w:rPr>
      </w:pPr>
      <w:r>
        <w:rPr>
          <w:b/>
          <w:sz w:val="24"/>
        </w:rPr>
        <w:t>PROOF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COMPLIANCE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CORRUPT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PRACTICES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bookmarkStart w:name="_TOC_250033" w:id="1"/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One of the grounds for challenging an election by way of election petition as encapsulated in</w:t>
      </w:r>
      <w:r>
        <w:rPr>
          <w:spacing w:val="1"/>
        </w:rPr>
        <w:t> </w:t>
      </w:r>
      <w:r>
        <w:rPr/>
        <w:t>section 138 (1) of Electoral Act, 2010 as amended is that “the election was invalid by reasons of</w:t>
      </w:r>
      <w:r>
        <w:rPr>
          <w:spacing w:val="1"/>
        </w:rPr>
        <w:t> </w:t>
      </w:r>
      <w:r>
        <w:rPr/>
        <w:t>corrupt practices or noncompliance with the provision of this Act”. There is no gainsaying that</w:t>
      </w:r>
      <w:r>
        <w:rPr>
          <w:spacing w:val="1"/>
        </w:rPr>
        <w:t> </w:t>
      </w:r>
      <w:r>
        <w:rPr/>
        <w:t>allegation of noncompliance with the Electoral Act or of corrupt practices in connection with an</w:t>
      </w:r>
      <w:r>
        <w:rPr>
          <w:spacing w:val="1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will,</w:t>
      </w:r>
      <w:r>
        <w:rPr>
          <w:spacing w:val="1"/>
        </w:rPr>
        <w:t> </w:t>
      </w:r>
      <w:r>
        <w:rPr/>
        <w:t>almost</w:t>
      </w:r>
      <w:r>
        <w:rPr>
          <w:spacing w:val="4"/>
        </w:rPr>
        <w:t> </w:t>
      </w:r>
      <w:r>
        <w:rPr/>
        <w:t>invariably,</w:t>
      </w:r>
      <w:r>
        <w:rPr>
          <w:spacing w:val="6"/>
        </w:rPr>
        <w:t> </w:t>
      </w:r>
      <w:r>
        <w:rPr/>
        <w:t>if</w:t>
      </w:r>
      <w:r>
        <w:rPr>
          <w:spacing w:val="-8"/>
        </w:rPr>
        <w:t> </w:t>
      </w:r>
      <w:r>
        <w:rPr/>
        <w:t>proved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return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invalid</w:t>
      </w:r>
      <w:r>
        <w:rPr>
          <w:spacing w:val="4"/>
        </w:rPr>
        <w:t> </w:t>
      </w:r>
      <w:r>
        <w:rPr/>
        <w:t>votes.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Needless to equally state at this juncture that, the whole essence of the Electoral Act is to ensure</w:t>
      </w:r>
      <w:r>
        <w:rPr>
          <w:spacing w:val="1"/>
        </w:rPr>
        <w:t> </w:t>
      </w:r>
      <w:r>
        <w:rPr/>
        <w:t>conduct of an election based on democratic principle with all the dramatic personae playing their</w:t>
      </w:r>
      <w:r>
        <w:rPr>
          <w:spacing w:val="-57"/>
        </w:rPr>
        <w:t> </w:t>
      </w:r>
      <w:r>
        <w:rPr/>
        <w:t>roles in accordance with that</w:t>
      </w:r>
      <w:r>
        <w:rPr>
          <w:spacing w:val="60"/>
        </w:rPr>
        <w:t> </w:t>
      </w:r>
      <w:r>
        <w:rPr/>
        <w:t>law, with the political parties presenting qualified candidates and</w:t>
      </w:r>
      <w:r>
        <w:rPr>
          <w:spacing w:val="1"/>
        </w:rPr>
        <w:t> </w:t>
      </w:r>
      <w:r>
        <w:rPr/>
        <w:t>the election properly conducted by the Electoral officers in accordance with the applicable law</w:t>
      </w:r>
      <w:r>
        <w:rPr>
          <w:spacing w:val="1"/>
        </w:rPr>
        <w:t> </w:t>
      </w:r>
      <w:r>
        <w:rPr/>
        <w:t>and regulations so that good governance at that level thereafter can be ensured to avoid wasteful</w:t>
      </w:r>
      <w:r>
        <w:rPr>
          <w:spacing w:val="1"/>
        </w:rPr>
        <w:t> </w:t>
      </w:r>
      <w:r>
        <w:rPr/>
        <w:t>cancellation of election and fresh election occasioned by any misconduct or malpractices of the</w:t>
      </w:r>
      <w:r>
        <w:rPr>
          <w:spacing w:val="1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officers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charge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8"/>
        <w:jc w:val="both"/>
      </w:pPr>
      <w:r>
        <w:rPr/>
        <w:t>To successfully prove any of the grounds of challenging an election petition under section 138 of</w:t>
      </w:r>
      <w:r>
        <w:rPr>
          <w:spacing w:val="-57"/>
        </w:rPr>
        <w:t> </w:t>
      </w:r>
      <w:r>
        <w:rPr/>
        <w:t>the Electoral Act 2010 as amended the concepts of burden and standard of proof need to be</w:t>
      </w:r>
      <w:r>
        <w:rPr>
          <w:spacing w:val="1"/>
        </w:rPr>
        <w:t> </w:t>
      </w:r>
      <w:r>
        <w:rPr/>
        <w:t>understood and appreciated. Burden and standard of proof are twin expressions in the adjectival</w:t>
      </w:r>
      <w:r>
        <w:rPr>
          <w:spacing w:val="1"/>
        </w:rPr>
        <w:t> </w:t>
      </w:r>
      <w:r>
        <w:rPr/>
        <w:t>law of proof in evidence. In their twin relationship they both jointly enhance proof of cases in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811073pt;width:144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52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OGUNJINMI A, A. (1997) </w:t>
      </w:r>
      <w:r>
        <w:rPr>
          <w:b/>
          <w:i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,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1. P. 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The party on whom the burden of proof lies has the obligation to persuade the court in the best</w:t>
      </w:r>
      <w:r>
        <w:rPr>
          <w:spacing w:val="1"/>
        </w:rPr>
        <w:t> </w:t>
      </w:r>
      <w:r>
        <w:rPr/>
        <w:t>tradition of advocacy of the veracity or authenticity of the fact he relies upon. In order to satisfy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obligation he</w:t>
      </w:r>
      <w:r>
        <w:rPr>
          <w:spacing w:val="3"/>
        </w:rPr>
        <w:t> </w:t>
      </w:r>
      <w:r>
        <w:rPr/>
        <w:t>must</w:t>
      </w:r>
      <w:r>
        <w:rPr>
          <w:spacing w:val="5"/>
        </w:rPr>
        <w:t> </w:t>
      </w:r>
      <w:r>
        <w:rPr/>
        <w:t>adduce</w:t>
      </w:r>
      <w:r>
        <w:rPr>
          <w:spacing w:val="-2"/>
        </w:rPr>
        <w:t> </w:t>
      </w:r>
      <w:r>
        <w:rPr/>
        <w:t>enough evidence</w:t>
      </w:r>
      <w:r>
        <w:rPr>
          <w:spacing w:val="-1"/>
        </w:rPr>
        <w:t> </w:t>
      </w:r>
      <w:r>
        <w:rPr/>
        <w:t>to push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pendulum</w:t>
      </w:r>
      <w:r>
        <w:rPr>
          <w:spacing w:val="-9"/>
        </w:rPr>
        <w:t> </w:t>
      </w:r>
      <w:r>
        <w:rPr/>
        <w:t>to his</w:t>
      </w:r>
      <w:r>
        <w:rPr>
          <w:spacing w:val="-2"/>
        </w:rPr>
        <w:t> </w:t>
      </w:r>
      <w:r>
        <w:rPr/>
        <w:t>side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This automatically raises the fundamental question of weight or quality of the evidence. The</w:t>
      </w:r>
      <w:r>
        <w:rPr>
          <w:spacing w:val="1"/>
        </w:rPr>
        <w:t> </w:t>
      </w:r>
      <w:r>
        <w:rPr/>
        <w:t>weight and quality is the standard or quantum of proof</w:t>
      </w:r>
      <w:r>
        <w:rPr>
          <w:vertAlign w:val="superscript"/>
        </w:rPr>
        <w:t>3</w:t>
      </w:r>
      <w:r>
        <w:rPr>
          <w:vertAlign w:val="baseline"/>
        </w:rPr>
        <w:t>. From the point of view of court’s role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evaluation of evidence, this is what is akin to what the court called imaginary scale in Mogaji v</w:t>
      </w:r>
      <w:r>
        <w:rPr>
          <w:spacing w:val="1"/>
          <w:vertAlign w:val="baseline"/>
        </w:rPr>
        <w:t> </w:t>
      </w:r>
      <w:r>
        <w:rPr>
          <w:vertAlign w:val="baseline"/>
        </w:rPr>
        <w:t>Odofin</w:t>
      </w:r>
      <w:r>
        <w:rPr>
          <w:vertAlign w:val="superscript"/>
        </w:rPr>
        <w:t>4</w:t>
      </w:r>
    </w:p>
    <w:p>
      <w:pPr>
        <w:pStyle w:val="BodyText"/>
        <w:spacing w:before="2"/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necessarily</w:t>
      </w:r>
      <w:r>
        <w:rPr>
          <w:spacing w:val="1"/>
          <w:sz w:val="24"/>
        </w:rPr>
        <w:t> </w:t>
      </w:r>
      <w:r>
        <w:rPr>
          <w:sz w:val="24"/>
        </w:rPr>
        <w:t>arises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juncture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‘proof’?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AGBALLAH V. CHIME</w: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the Court of Appeal sees proof as: </w:t>
      </w:r>
      <w:r>
        <w:rPr>
          <w:i/>
          <w:sz w:val="24"/>
          <w:vertAlign w:val="baseline"/>
        </w:rPr>
        <w:t>“denoting the establishment 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refutation of an alleged fact by evidence; the evidence that determines the judgment of a court.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Proof also means a process by which the existence of facts is duly established or disproved to 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ultimate satisfaction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or tribunal</w:t>
      </w:r>
      <w:r>
        <w:rPr>
          <w:sz w:val="24"/>
          <w:vertAlign w:val="baseline"/>
        </w:rPr>
        <w:t>”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In this chapter we shall embark on a detail analysis of these two grounds merged together as one</w:t>
      </w:r>
      <w:r>
        <w:rPr>
          <w:spacing w:val="1"/>
        </w:rPr>
        <w:t> </w:t>
      </w:r>
      <w:r>
        <w:rPr/>
        <w:t>ground with a view to ascertaining how they can be proved for the purpose of succeeding or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  <w:r>
        <w:rPr>
          <w:spacing w:val="-4"/>
        </w:rPr>
        <w:t> </w:t>
      </w:r>
      <w:r>
        <w:rPr/>
        <w:t>cases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32" w:id="2"/>
      <w:r>
        <w:rPr/>
        <w:t>NON</w:t>
      </w:r>
      <w:r>
        <w:rPr>
          <w:spacing w:val="-4"/>
        </w:rPr>
        <w:t> </w:t>
      </w:r>
      <w:bookmarkEnd w:id="2"/>
      <w:r>
        <w:rPr/>
        <w:t>COMPLIANCE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pict>
          <v:rect style="position:absolute;margin-left:72pt;margin-top:85.893127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term “noncompliance” has not been defined in any part of the Electoral Act and this has left</w:t>
      </w:r>
      <w:r>
        <w:rPr>
          <w:spacing w:val="1"/>
        </w:rPr>
        <w:t> </w:t>
      </w:r>
      <w:r>
        <w:rPr/>
        <w:t>us with no choice than to look for its meaning outside the Act. Noncompliance with the Electoral</w:t>
      </w:r>
      <w:r>
        <w:rPr>
          <w:spacing w:val="-57"/>
        </w:rPr>
        <w:t> </w:t>
      </w:r>
      <w:r>
        <w:rPr/>
        <w:t>Act</w:t>
      </w:r>
      <w:r>
        <w:rPr>
          <w:spacing w:val="58"/>
        </w:rPr>
        <w:t> </w:t>
      </w:r>
      <w:r>
        <w:rPr/>
        <w:t>in</w:t>
      </w:r>
      <w:r>
        <w:rPr>
          <w:spacing w:val="44"/>
        </w:rPr>
        <w:t> </w:t>
      </w:r>
      <w:r>
        <w:rPr/>
        <w:t>relation</w:t>
      </w:r>
      <w:r>
        <w:rPr>
          <w:spacing w:val="43"/>
        </w:rPr>
        <w:t> </w:t>
      </w:r>
      <w:r>
        <w:rPr/>
        <w:t>to</w:t>
      </w:r>
      <w:r>
        <w:rPr>
          <w:spacing w:val="53"/>
        </w:rPr>
        <w:t> </w:t>
      </w:r>
      <w:r>
        <w:rPr/>
        <w:t>an</w:t>
      </w:r>
      <w:r>
        <w:rPr>
          <w:spacing w:val="43"/>
        </w:rPr>
        <w:t> </w:t>
      </w:r>
      <w:r>
        <w:rPr/>
        <w:t>election</w:t>
      </w:r>
      <w:r>
        <w:rPr>
          <w:spacing w:val="49"/>
        </w:rPr>
        <w:t> </w:t>
      </w:r>
      <w:r>
        <w:rPr/>
        <w:t>may</w:t>
      </w:r>
      <w:r>
        <w:rPr>
          <w:spacing w:val="44"/>
        </w:rPr>
        <w:t> </w:t>
      </w:r>
      <w:r>
        <w:rPr/>
        <w:t>be</w:t>
      </w:r>
      <w:r>
        <w:rPr>
          <w:spacing w:val="47"/>
        </w:rPr>
        <w:t> </w:t>
      </w:r>
      <w:r>
        <w:rPr/>
        <w:t>defined</w:t>
      </w:r>
      <w:r>
        <w:rPr>
          <w:spacing w:val="49"/>
        </w:rPr>
        <w:t> </w:t>
      </w:r>
      <w:r>
        <w:rPr/>
        <w:t>as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conduct</w:t>
      </w:r>
      <w:r>
        <w:rPr>
          <w:spacing w:val="48"/>
        </w:rPr>
        <w:t> </w:t>
      </w:r>
      <w:r>
        <w:rPr/>
        <w:t>of</w:t>
      </w:r>
      <w:r>
        <w:rPr>
          <w:spacing w:val="41"/>
        </w:rPr>
        <w:t> </w:t>
      </w:r>
      <w:r>
        <w:rPr/>
        <w:t>an</w:t>
      </w:r>
      <w:r>
        <w:rPr>
          <w:spacing w:val="44"/>
        </w:rPr>
        <w:t> </w:t>
      </w:r>
      <w:r>
        <w:rPr/>
        <w:t>election</w:t>
      </w:r>
      <w:r>
        <w:rPr>
          <w:spacing w:val="43"/>
        </w:rPr>
        <w:t> </w:t>
      </w:r>
      <w:r>
        <w:rPr/>
        <w:t>contrary</w:t>
      </w:r>
      <w:r>
        <w:rPr>
          <w:spacing w:val="39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A(2007)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Evidence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Sibon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P.275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(pt.1122)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p.384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prescribed mode under the Act or rules and regulation made there under. Noncompliance may</w:t>
      </w:r>
      <w:r>
        <w:rPr>
          <w:spacing w:val="1"/>
        </w:rPr>
        <w:t> </w:t>
      </w:r>
      <w:r>
        <w:rPr/>
        <w:t>result not only from the degree of, but also from the nature of the complaint; and the question in</w:t>
      </w:r>
      <w:r>
        <w:rPr>
          <w:spacing w:val="1"/>
        </w:rPr>
        <w:t> </w:t>
      </w:r>
      <w:r>
        <w:rPr/>
        <w:t>every case is, whether or not in view of the findings, the constituency or state as such was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elect</w:t>
      </w:r>
      <w:r>
        <w:rPr>
          <w:spacing w:val="7"/>
        </w:rPr>
        <w:t> </w:t>
      </w:r>
      <w:r>
        <w:rPr/>
        <w:t>its</w:t>
      </w:r>
      <w:r>
        <w:rPr>
          <w:spacing w:val="-1"/>
        </w:rPr>
        <w:t> </w:t>
      </w:r>
      <w:r>
        <w:rPr/>
        <w:t>representative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60"/>
        <w:jc w:val="both"/>
      </w:pP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OJUKWU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YAR’ADUA</w:t>
      </w:r>
      <w:r>
        <w:rPr>
          <w:vertAlign w:val="superscript"/>
        </w:rPr>
        <w:t>7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</w:pPr>
    </w:p>
    <w:p>
      <w:pPr>
        <w:spacing w:line="240" w:lineRule="auto" w:before="0"/>
        <w:ind w:left="1600" w:right="1565" w:firstLine="0"/>
        <w:jc w:val="both"/>
        <w:rPr>
          <w:i/>
          <w:sz w:val="24"/>
        </w:rPr>
      </w:pPr>
      <w:r>
        <w:rPr>
          <w:i/>
          <w:sz w:val="24"/>
        </w:rPr>
        <w:t>Compliance,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ordinarily,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wishes,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requests,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 or orders. It is an act of yielding or conforming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requirements or order. It is also an act of submission, obedience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conformance. On the other hand, noncompliance is a reversal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Electoral Act, 2010 as amended for instance in PART IV provides for the rules for the</w:t>
      </w:r>
      <w:r>
        <w:rPr>
          <w:spacing w:val="1"/>
        </w:rPr>
        <w:t> </w:t>
      </w:r>
      <w:r>
        <w:rPr/>
        <w:t>conduct of election in what it terms “</w:t>
      </w:r>
      <w:r>
        <w:rPr>
          <w:b/>
        </w:rPr>
        <w:t>procedure at election</w:t>
      </w:r>
      <w:r>
        <w:rPr/>
        <w:t>”. The rules address inter alia; the</w:t>
      </w:r>
      <w:r>
        <w:rPr>
          <w:spacing w:val="1"/>
        </w:rPr>
        <w:t> </w:t>
      </w:r>
      <w:r>
        <w:rPr/>
        <w:t>hour of poll</w:t>
      </w:r>
      <w:r>
        <w:rPr>
          <w:vertAlign w:val="superscript"/>
        </w:rPr>
        <w:t>8</w:t>
      </w:r>
      <w:r>
        <w:rPr>
          <w:vertAlign w:val="baseline"/>
        </w:rPr>
        <w:t>, issue of ballot paper</w:t>
      </w:r>
      <w:r>
        <w:rPr>
          <w:vertAlign w:val="superscript"/>
        </w:rPr>
        <w:t>9</w:t>
      </w:r>
      <w:r>
        <w:rPr>
          <w:vertAlign w:val="baseline"/>
        </w:rPr>
        <w:t>,mode of queuing</w:t>
      </w:r>
      <w:r>
        <w:rPr>
          <w:vertAlign w:val="superscript"/>
        </w:rPr>
        <w:t>10</w:t>
      </w:r>
      <w:r>
        <w:rPr>
          <w:vertAlign w:val="baseline"/>
        </w:rPr>
        <w:t>, conduct of poll by open secret ballot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one man one vote</w:t>
      </w:r>
      <w:r>
        <w:rPr>
          <w:vertAlign w:val="superscript"/>
        </w:rPr>
        <w:t>12</w:t>
      </w:r>
      <w:r>
        <w:rPr>
          <w:vertAlign w:val="baseline"/>
        </w:rPr>
        <w:t>, ballot not to be marked by voter for identification</w:t>
      </w:r>
      <w:r>
        <w:rPr>
          <w:vertAlign w:val="superscript"/>
        </w:rPr>
        <w:t>13</w:t>
      </w:r>
      <w:r>
        <w:rPr>
          <w:vertAlign w:val="baseline"/>
        </w:rPr>
        <w:t>; conduct at polling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station</w:t>
      </w:r>
      <w:r>
        <w:rPr>
          <w:vertAlign w:val="superscript"/>
        </w:rPr>
        <w:t>14</w:t>
      </w:r>
      <w:r>
        <w:rPr>
          <w:vertAlign w:val="baseline"/>
        </w:rPr>
        <w:t>; closing of poll</w:t>
      </w:r>
      <w:r>
        <w:rPr>
          <w:vertAlign w:val="superscript"/>
        </w:rPr>
        <w:t>15</w:t>
      </w:r>
      <w:r>
        <w:rPr>
          <w:vertAlign w:val="baseline"/>
        </w:rPr>
        <w:t>; counting of votes and entering of scores in prescribed forms”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recount, collation of result</w:t>
      </w:r>
      <w:r>
        <w:rPr>
          <w:vertAlign w:val="superscript"/>
        </w:rPr>
        <w:t>17,</w:t>
      </w:r>
      <w:r>
        <w:rPr>
          <w:vertAlign w:val="baseline"/>
        </w:rPr>
        <w:t> rejection of ballot paper without mark</w:t>
      </w:r>
      <w:r>
        <w:rPr>
          <w:vertAlign w:val="superscript"/>
        </w:rPr>
        <w:t>18</w:t>
      </w:r>
      <w:r>
        <w:rPr>
          <w:vertAlign w:val="baseline"/>
        </w:rPr>
        <w:t>, endorsement on rejected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ballot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result</w:t>
      </w:r>
      <w:r>
        <w:rPr>
          <w:vertAlign w:val="superscript"/>
        </w:rPr>
        <w:t>20</w:t>
      </w:r>
      <w:r>
        <w:rPr>
          <w:spacing w:val="4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procedures.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59"/>
          <w:vertAlign w:val="baseline"/>
        </w:rPr>
        <w:t> </w:t>
      </w:r>
      <w:r>
        <w:rPr>
          <w:vertAlign w:val="baseline"/>
        </w:rPr>
        <w:t>rules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198965pt;width:144pt;height:.4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NWOLE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 IWVAGWU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( 2008)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 47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 49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regulations should be complied with. Failure to comply with or deliberate disregard of any of</w:t>
      </w:r>
      <w:r>
        <w:rPr>
          <w:spacing w:val="1"/>
        </w:rPr>
        <w:t> </w:t>
      </w:r>
      <w:r>
        <w:rPr/>
        <w:t>these rules would constitute an instance of noncompliance with the Electoral Act and therefore</w:t>
      </w:r>
      <w:r>
        <w:rPr>
          <w:spacing w:val="1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be a</w:t>
      </w:r>
      <w:r>
        <w:rPr>
          <w:spacing w:val="1"/>
        </w:rPr>
        <w:t> </w:t>
      </w:r>
      <w:r>
        <w:rPr/>
        <w:t>basis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petition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non</w:t>
      </w:r>
      <w:r>
        <w:rPr>
          <w:spacing w:val="-4"/>
        </w:rPr>
        <w:t> </w:t>
      </w:r>
      <w:r>
        <w:rPr/>
        <w:t>compliance.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Generally, where in an election petition a petitioner makes an allegation of noncompliance with</w:t>
      </w:r>
      <w:r>
        <w:rPr>
          <w:spacing w:val="1"/>
        </w:rPr>
        <w:t> </w:t>
      </w:r>
      <w:r>
        <w:rPr/>
        <w:t>the Electoral Act; as a basis or foundation of his case, he has a duty and heavy one for that matter</w:t>
      </w:r>
      <w:r>
        <w:rPr>
          <w:spacing w:val="-57"/>
        </w:rPr>
        <w:t> </w:t>
      </w:r>
      <w:r>
        <w:rPr/>
        <w:t>to show the tribunal cogent and compelling evidence that the alleged noncompliance is of such a</w:t>
      </w:r>
      <w:r>
        <w:rPr>
          <w:spacing w:val="1"/>
        </w:rPr>
        <w:t> </w:t>
      </w:r>
      <w:r>
        <w:rPr/>
        <w:t>nature as to affect the result of the election. This is the net effect of S 139(1) of the Electoral Act,</w:t>
      </w:r>
      <w:r>
        <w:rPr>
          <w:spacing w:val="-57"/>
        </w:rPr>
        <w:t> </w:t>
      </w:r>
      <w:r>
        <w:rPr/>
        <w:t>2010 as</w:t>
      </w:r>
      <w:r>
        <w:rPr>
          <w:spacing w:val="-1"/>
        </w:rPr>
        <w:t> </w:t>
      </w:r>
      <w:r>
        <w:rPr/>
        <w:t>amended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hereunder</w:t>
      </w:r>
      <w:r>
        <w:rPr>
          <w:spacing w:val="2"/>
        </w:rPr>
        <w:t> </w:t>
      </w:r>
      <w:r>
        <w:rPr/>
        <w:t>reproduced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proper</w:t>
      </w:r>
      <w:r>
        <w:rPr>
          <w:spacing w:val="-3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viz:</w:t>
      </w:r>
    </w:p>
    <w:p>
      <w:pPr>
        <w:tabs>
          <w:tab w:pos="2319" w:val="left" w:leader="none"/>
        </w:tabs>
        <w:spacing w:line="480" w:lineRule="auto" w:before="0"/>
        <w:ind w:left="2320" w:right="113" w:hanging="1440"/>
        <w:jc w:val="both"/>
        <w:rPr>
          <w:i/>
          <w:sz w:val="24"/>
        </w:rPr>
      </w:pPr>
      <w:r>
        <w:rPr>
          <w:sz w:val="24"/>
        </w:rPr>
        <w:t>139</w:t>
      </w:r>
      <w:r>
        <w:rPr>
          <w:spacing w:val="1"/>
          <w:sz w:val="24"/>
        </w:rPr>
        <w:t> </w:t>
      </w:r>
      <w:r>
        <w:rPr>
          <w:sz w:val="24"/>
        </w:rPr>
        <w:t>(1)</w:t>
        <w:tab/>
      </w:r>
      <w:r>
        <w:rPr>
          <w:i/>
          <w:sz w:val="24"/>
        </w:rPr>
        <w:t>An election shall not be invalidated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 Act, if it appears to the Election tribunal or court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election was conducted substantially in accordance with the principles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 and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election.</w:t>
      </w:r>
    </w:p>
    <w:p>
      <w:pPr>
        <w:pStyle w:val="BodyText"/>
        <w:spacing w:line="550" w:lineRule="atLeast" w:before="5"/>
        <w:ind w:left="160" w:right="118"/>
        <w:jc w:val="both"/>
      </w:pPr>
      <w:r>
        <w:rPr/>
        <w:t>The implication of the above provision of the Act is that for an election to be upheld by the court</w:t>
      </w:r>
      <w:r>
        <w:rPr>
          <w:spacing w:val="1"/>
        </w:rPr>
        <w:t> </w:t>
      </w:r>
      <w:r>
        <w:rPr/>
        <w:t>as a valid election,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 have been conducted in substantial compliance with the law. If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thus conducted, the</w:t>
      </w:r>
      <w:r>
        <w:rPr>
          <w:spacing w:val="1"/>
        </w:rPr>
        <w:t> </w:t>
      </w:r>
      <w:r>
        <w:rPr/>
        <w:t>election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conducted</w:t>
      </w:r>
      <w:r>
        <w:rPr>
          <w:spacing w:val="1"/>
        </w:rPr>
        <w:t> </w:t>
      </w:r>
      <w:r>
        <w:rPr/>
        <w:t>in substantial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compliance with the law and therefore must be voided. To determine whether an election 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substantial compliance must first of all be determined. It is when they are so determined that a</w:t>
      </w:r>
      <w:r>
        <w:rPr>
          <w:spacing w:val="1"/>
        </w:rPr>
        <w:t> </w:t>
      </w:r>
      <w:r>
        <w:rPr/>
        <w:t>challenged election would be squared against the requirements it must meet before it is upheld as</w:t>
      </w:r>
      <w:r>
        <w:rPr>
          <w:spacing w:val="-57"/>
        </w:rPr>
        <w:t> </w:t>
      </w:r>
      <w:r>
        <w:rPr/>
        <w:t>validly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squared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election</w:t>
      </w:r>
      <w:r>
        <w:rPr>
          <w:spacing w:val="1"/>
        </w:rPr>
        <w:t> </w:t>
      </w:r>
      <w:r>
        <w:rPr/>
        <w:t>conducted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substantial</w:t>
      </w:r>
      <w:r>
        <w:rPr>
          <w:spacing w:val="18"/>
        </w:rPr>
        <w:t> </w:t>
      </w:r>
      <w:r>
        <w:rPr/>
        <w:t>compliance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law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17"/>
        </w:rPr>
        <w:t> </w:t>
      </w:r>
      <w:r>
        <w:rPr/>
        <w:t>upheld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valid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if</w:t>
      </w: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72pt;margin-top:10.686592pt;width:468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 69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8"/>
        <w:jc w:val="both"/>
      </w:pPr>
      <w:r>
        <w:rPr/>
        <w:t>vice versa, then it is an election conducted in substantial non compliance with the law and</w:t>
      </w:r>
      <w:r>
        <w:rPr>
          <w:spacing w:val="1"/>
        </w:rPr>
        <w:t> </w:t>
      </w:r>
      <w:r>
        <w:rPr/>
        <w:t>therefore must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voided</w:t>
      </w:r>
      <w:r>
        <w:rPr>
          <w:vertAlign w:val="superscript"/>
        </w:rPr>
        <w:t>21</w:t>
      </w:r>
    </w:p>
    <w:p>
      <w:pPr>
        <w:pStyle w:val="BodyText"/>
        <w:spacing w:line="480" w:lineRule="auto"/>
        <w:ind w:left="160" w:right="117"/>
        <w:jc w:val="both"/>
      </w:pPr>
      <w:r>
        <w:rPr/>
        <w:t>The question that naturally follows is, what misconduct or noncompliance will a court or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amounting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election? Worst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“substantial noncompliance and what</w:t>
      </w:r>
      <w:r>
        <w:rPr>
          <w:spacing w:val="1"/>
        </w:rPr>
        <w:t> </w:t>
      </w:r>
      <w:r>
        <w:rPr/>
        <w:t>substantially affects the result</w:t>
      </w:r>
      <w:r>
        <w:rPr>
          <w:spacing w:val="1"/>
        </w:rPr>
        <w:t> </w:t>
      </w:r>
      <w:r>
        <w:rPr/>
        <w:t>of an election”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defined or explained in the Act. These have indeed made them not capable of clear and precise</w:t>
      </w:r>
      <w:r>
        <w:rPr>
          <w:spacing w:val="1"/>
        </w:rPr>
        <w:t> </w:t>
      </w:r>
      <w:r>
        <w:rPr/>
        <w:t>definitions.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court</w:t>
      </w:r>
      <w:r>
        <w:rPr>
          <w:spacing w:val="1"/>
        </w:rPr>
        <w:t> </w:t>
      </w:r>
      <w:r>
        <w:rPr/>
        <w:t>in the case of VICTOR MIERE V HELEN SALAMI</w:t>
      </w:r>
      <w:r>
        <w:rPr>
          <w:spacing w:val="1"/>
        </w:rPr>
        <w:t> </w:t>
      </w:r>
      <w:r>
        <w:rPr/>
        <w:t>&amp; ORS</w:t>
      </w:r>
      <w:r>
        <w:rPr>
          <w:vertAlign w:val="superscript"/>
        </w:rPr>
        <w:t>22</w:t>
      </w:r>
      <w:r>
        <w:rPr>
          <w:vertAlign w:val="baseline"/>
        </w:rPr>
        <w:t> appreciating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 as highlighted above postulated that, it is an issue of fact to be determined by the facts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circumstance of each individual case and not that, it is capable of any ascertainable gauge.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is what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say:</w:t>
      </w:r>
    </w:p>
    <w:p>
      <w:pPr>
        <w:spacing w:line="240" w:lineRule="auto"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They can only as issues of fact be taken from the sum totality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inferential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circumstance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particular case, including state of pleadings, the credibility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petitioners/appellant’s position, the nature of the substance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allegation in the petition, the attitude of the election functionaries,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assessed objectively and where their omissions and commissions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deliberately designed to reflect the true course of the election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support of a preferred candidate, the attitude and discipline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preferences,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taken into account in determining whether or not the election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 in substantial compliance with the Decree and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schedule rules.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4"/>
        </w:rPr>
      </w:pPr>
      <w:r>
        <w:rPr/>
        <w:pict>
          <v:rect style="position:absolute;margin-left:72pt;margin-top:10.015733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537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Usman A .K: Buhari V. Obasanjo: Law and Justice on the Cross. Ahmadu Bello University, Zaria, Journal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P.147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NEPLR,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BASHEER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SAME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of was not only substantial but also affected the results of the election as to 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3"/>
          <w:vertAlign w:val="baseline"/>
        </w:rPr>
        <w:t> </w:t>
      </w:r>
      <w:r>
        <w:rPr>
          <w:vertAlign w:val="baseline"/>
        </w:rPr>
        <w:t>nullification.</w:t>
      </w:r>
      <w:r>
        <w:rPr>
          <w:spacing w:val="3"/>
          <w:vertAlign w:val="baseline"/>
        </w:rPr>
        <w:t> </w:t>
      </w:r>
      <w:r>
        <w:rPr>
          <w:vertAlign w:val="baseline"/>
        </w:rPr>
        <w:t>ADIO</w:t>
      </w:r>
      <w:r>
        <w:rPr>
          <w:spacing w:val="1"/>
          <w:vertAlign w:val="baseline"/>
        </w:rPr>
        <w:t> </w:t>
      </w:r>
      <w:r>
        <w:rPr>
          <w:vertAlign w:val="baseline"/>
        </w:rPr>
        <w:t>JCA</w:t>
      </w:r>
      <w:r>
        <w:rPr>
          <w:spacing w:val="-3"/>
          <w:vertAlign w:val="baseline"/>
        </w:rPr>
        <w:t> </w:t>
      </w:r>
      <w:r>
        <w:rPr>
          <w:vertAlign w:val="baseline"/>
        </w:rPr>
        <w:t>(as</w:t>
      </w:r>
      <w:r>
        <w:rPr>
          <w:spacing w:val="4"/>
          <w:vertAlign w:val="baseline"/>
        </w:rPr>
        <w:t> </w:t>
      </w:r>
      <w:r>
        <w:rPr>
          <w:vertAlign w:val="baseline"/>
        </w:rPr>
        <w:t>he 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</w:t>
      </w:r>
      <w:r>
        <w:rPr>
          <w:spacing w:val="2"/>
          <w:vertAlign w:val="baseline"/>
        </w:rPr>
        <w:t> </w:t>
      </w:r>
      <w:r>
        <w:rPr>
          <w:vertAlign w:val="baseline"/>
        </w:rPr>
        <w:t>put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point</w:t>
      </w:r>
      <w:r>
        <w:rPr>
          <w:spacing w:val="6"/>
          <w:vertAlign w:val="baseline"/>
        </w:rPr>
        <w:t> </w:t>
      </w:r>
      <w:r>
        <w:rPr>
          <w:vertAlign w:val="baseline"/>
        </w:rPr>
        <w:t>succinctly:</w:t>
      </w:r>
    </w:p>
    <w:p>
      <w:pPr>
        <w:spacing w:line="240" w:lineRule="auto" w:before="0"/>
        <w:ind w:left="1600" w:right="1558" w:firstLine="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of Decree No. 50 of 1991 to accept copies of the 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aforesaid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recorded for each candidate therein in the determination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unjustifiably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unlawfully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rejected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aforesaid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results from the said nine polling stations. The votes recorded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aforesaid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majority of the electors who voted did so in favour of the petitioner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but the failure by him to secure a majority of valid votes was due to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aforesaid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Decree No.50 of 1991 in the part of the electoral officers, for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reason, the election in question in this petition is bad, it is invalid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hereby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nullified.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It must be stressed that the failure to hold a poll in a polling station may invalidate election in an</w:t>
      </w:r>
      <w:r>
        <w:rPr>
          <w:spacing w:val="1"/>
        </w:rPr>
        <w:t> </w:t>
      </w:r>
      <w:r>
        <w:rPr/>
        <w:t>entire constituency; if the failure would substantially affect the result of the election. This will be</w:t>
      </w:r>
      <w:r>
        <w:rPr>
          <w:spacing w:val="-57"/>
        </w:rPr>
        <w:t> </w:t>
      </w:r>
      <w:r>
        <w:rPr/>
        <w:t>so, for instance, if the majority votes of the respondent in the results declared is likely to be upset</w:t>
      </w:r>
      <w:r>
        <w:rPr>
          <w:spacing w:val="-57"/>
        </w:rPr>
        <w:t> </w:t>
      </w:r>
      <w:r>
        <w:rPr/>
        <w:t>by the number</w:t>
      </w:r>
      <w:r>
        <w:rPr>
          <w:spacing w:val="1"/>
        </w:rPr>
        <w:t> </w:t>
      </w:r>
      <w:r>
        <w:rPr/>
        <w:t>of registered voters in the areas 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voting has taken place</w:t>
      </w:r>
      <w:r>
        <w:rPr>
          <w:vertAlign w:val="superscript"/>
        </w:rPr>
        <w:t>24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Also,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hesitate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1"/>
          <w:vertAlign w:val="baseline"/>
        </w:rPr>
        <w:t> </w:t>
      </w:r>
      <w:r>
        <w:rPr>
          <w:vertAlign w:val="baseline"/>
        </w:rPr>
        <w:t>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withdrawn is included on the ballot paper and the number of votes given to the candidate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 the results</w:t>
      </w:r>
      <w:r>
        <w:rPr>
          <w:vertAlign w:val="superscript"/>
        </w:rPr>
        <w:t>25</w:t>
      </w:r>
      <w:r>
        <w:rPr>
          <w:vertAlign w:val="baseline"/>
        </w:rPr>
        <w:t>. However, failure to open or close the poll at a polling station at the 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invalidate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election if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shown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</w:t>
      </w:r>
      <w:r>
        <w:rPr>
          <w:spacing w:val="5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affected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72pt;margin-top:16.894171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236)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505 -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OPUTEH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ISHIDA (1993)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34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WILSON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INGHAM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(1895)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64 L.J.Q.B.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775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DC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BABALOLA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Law</w:t>
      </w:r>
      <w:r>
        <w:rPr>
          <w:b/>
          <w:i/>
          <w:spacing w:val="-5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Practice,</w:t>
      </w:r>
      <w:r>
        <w:rPr>
          <w:b/>
          <w:i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Emmanuel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before="112"/>
        <w:ind w:left="160"/>
        <w:jc w:val="both"/>
      </w:pPr>
      <w:r>
        <w:rPr/>
        <w:t>In</w:t>
      </w:r>
      <w:r>
        <w:rPr>
          <w:spacing w:val="-6"/>
        </w:rPr>
        <w:t> </w:t>
      </w:r>
      <w:r>
        <w:rPr/>
        <w:t>ENGR</w:t>
      </w:r>
      <w:r>
        <w:rPr>
          <w:spacing w:val="-2"/>
        </w:rPr>
        <w:t> </w:t>
      </w:r>
      <w:r>
        <w:rPr/>
        <w:t>ALHAJI MOGAJI</w:t>
      </w:r>
      <w:r>
        <w:rPr>
          <w:spacing w:val="4"/>
        </w:rPr>
        <w:t> </w:t>
      </w:r>
      <w:r>
        <w:rPr/>
        <w:t>ABDULLAHI V</w:t>
      </w:r>
      <w:r>
        <w:rPr>
          <w:spacing w:val="-1"/>
        </w:rPr>
        <w:t> </w:t>
      </w:r>
      <w:r>
        <w:rPr/>
        <w:t>ALHAJI KABIR</w:t>
      </w:r>
      <w:r>
        <w:rPr>
          <w:spacing w:val="-2"/>
        </w:rPr>
        <w:t> </w:t>
      </w:r>
      <w:r>
        <w:rPr/>
        <w:t>IBRAHIM</w:t>
      </w:r>
      <w:r>
        <w:rPr>
          <w:spacing w:val="-4"/>
        </w:rPr>
        <w:t> </w:t>
      </w:r>
      <w:r>
        <w:rPr/>
        <w:t>GAYA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2</w:t>
      </w:r>
      <w:r>
        <w:rPr>
          <w:spacing w:val="-1"/>
        </w:rPr>
        <w:t> </w:t>
      </w:r>
      <w:r>
        <w:rPr/>
        <w:t>ORS</w:t>
      </w:r>
      <w:r>
        <w:rPr>
          <w:vertAlign w:val="superscript"/>
        </w:rPr>
        <w:t>27</w:t>
      </w:r>
      <w:r>
        <w:rPr>
          <w:spacing w:val="6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160" w:right="129" w:firstLine="0"/>
        <w:jc w:val="both"/>
        <w:rPr>
          <w:i/>
          <w:sz w:val="24"/>
        </w:rPr>
      </w:pPr>
      <w:r>
        <w:rPr>
          <w:sz w:val="24"/>
        </w:rPr>
        <w:t>was held that </w:t>
      </w:r>
      <w:r>
        <w:rPr>
          <w:i/>
          <w:sz w:val="24"/>
        </w:rPr>
        <w:t>“The court or tribunal must consider the effect of irregularity, breach or any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infraction as to whether it has defeated the principle of fairness and regularity in the 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applicable”.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Although noncompliance with Electoral law or rules simpliciter would not invalidate an election,</w:t>
      </w:r>
      <w:r>
        <w:rPr>
          <w:spacing w:val="-57"/>
        </w:rPr>
        <w:t> </w:t>
      </w:r>
      <w:r>
        <w:rPr/>
        <w:t>the court would not hesitate to declare an election invalid where there is a serious violation of</w:t>
      </w:r>
      <w:r>
        <w:rPr>
          <w:spacing w:val="1"/>
        </w:rPr>
        <w:t> </w:t>
      </w:r>
      <w:r>
        <w:rPr/>
        <w:t>electoral rules. In the case of NGWU V MBA</w:t>
      </w:r>
      <w:r>
        <w:rPr>
          <w:vertAlign w:val="superscript"/>
        </w:rPr>
        <w:t>28,</w:t>
      </w:r>
      <w:r>
        <w:rPr>
          <w:vertAlign w:val="baseline"/>
        </w:rPr>
        <w:t> where the results of an election were announced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records showing the votes scored by the candidate reached the place where the 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announced, the Court of Appeal affirmed the decision of the lower court nullifying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2"/>
          <w:vertAlign w:val="baseline"/>
        </w:rPr>
        <w:t> </w:t>
      </w:r>
      <w:r>
        <w:rPr>
          <w:vertAlign w:val="baseline"/>
        </w:rPr>
        <w:t>FABILYI</w:t>
      </w:r>
      <w:r>
        <w:rPr>
          <w:spacing w:val="2"/>
          <w:vertAlign w:val="baseline"/>
        </w:rPr>
        <w:t> </w:t>
      </w:r>
      <w:r>
        <w:rPr>
          <w:vertAlign w:val="baseline"/>
        </w:rPr>
        <w:t>JCA</w:t>
      </w:r>
      <w:r>
        <w:rPr>
          <w:spacing w:val="-4"/>
          <w:vertAlign w:val="baseline"/>
        </w:rPr>
        <w:t> </w:t>
      </w:r>
      <w:r>
        <w:rPr>
          <w:vertAlign w:val="baseline"/>
        </w:rPr>
        <w:t>who</w:t>
      </w:r>
      <w:r>
        <w:rPr>
          <w:spacing w:val="6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6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6"/>
          <w:vertAlign w:val="baseline"/>
        </w:rPr>
        <w:t> </w:t>
      </w:r>
      <w:r>
        <w:rPr>
          <w:vertAlign w:val="baseline"/>
        </w:rPr>
        <w:t>stated;</w:t>
      </w:r>
    </w:p>
    <w:p>
      <w:pPr>
        <w:spacing w:line="240" w:lineRule="auto" w:before="1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I am at one with the learned senior counsel submission where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pointedly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remarked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follow: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announced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candidate reached the place where the result were announced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a serious violation of the rules of conduct of an election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reasonable tribunal can adopt a course of action, other 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nullifying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BodyText"/>
        <w:spacing w:line="480" w:lineRule="auto"/>
        <w:ind w:left="160" w:right="112"/>
        <w:jc w:val="both"/>
      </w:pPr>
      <w:r>
        <w:rPr/>
        <w:t>It appears now that noncompliance with the Electoral Act is not restricted to only a breach of the</w:t>
      </w:r>
      <w:r>
        <w:rPr>
          <w:spacing w:val="1"/>
        </w:rPr>
        <w:t> </w:t>
      </w:r>
      <w:r>
        <w:rPr/>
        <w:t>Act, but will extend to all acts capable of placing obstacles on the way of obstructing willing</w:t>
      </w:r>
      <w:r>
        <w:rPr>
          <w:spacing w:val="1"/>
        </w:rPr>
        <w:t> </w:t>
      </w:r>
      <w:r>
        <w:rPr/>
        <w:t>voters. This is the view of the court of Appeal in NWOLE V IWUAGWU</w:t>
      </w:r>
      <w:r>
        <w:rPr>
          <w:vertAlign w:val="superscript"/>
        </w:rPr>
        <w:t>29</w:t>
      </w:r>
      <w:r>
        <w:rPr>
          <w:vertAlign w:val="baseline"/>
        </w:rPr>
        <w:t>, where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held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not only the breach of Electoral Act that constitutes noncompliance. All</w:t>
      </w:r>
      <w:r>
        <w:rPr>
          <w:spacing w:val="1"/>
          <w:vertAlign w:val="baseline"/>
        </w:rPr>
        <w:t> </w:t>
      </w:r>
      <w:r>
        <w:rPr>
          <w:vertAlign w:val="baseline"/>
        </w:rPr>
        <w:t>acts capable of placing obstacles on the way or obstructing willing voters and candidates are 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noncompliance.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90098pt;width:14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N.E.P.A.R.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895)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112"/>
        <w:ind w:left="160" w:right="124"/>
        <w:jc w:val="both"/>
      </w:pPr>
      <w:r>
        <w:rPr/>
        <w:t>ABDULLAHI, P.J.A in BUHARI V OBASANJO</w:t>
      </w:r>
      <w:r>
        <w:rPr>
          <w:vertAlign w:val="superscript"/>
        </w:rPr>
        <w:t>30</w:t>
      </w:r>
      <w:r>
        <w:rPr>
          <w:vertAlign w:val="baseline"/>
        </w:rPr>
        <w:t> brilliantly and scholarly summarized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guiding nullification of election on ground of noncompliance with the Electoral Act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opined:</w:t>
      </w:r>
    </w:p>
    <w:p>
      <w:pPr>
        <w:spacing w:line="240" w:lineRule="auto" w:before="0"/>
        <w:ind w:left="1600" w:right="1564" w:firstLine="0"/>
        <w:jc w:val="both"/>
        <w:rPr>
          <w:sz w:val="24"/>
        </w:rPr>
      </w:pPr>
      <w:r>
        <w:rPr>
          <w:i/>
          <w:sz w:val="24"/>
        </w:rPr>
        <w:t>That an election ought not be voided by reason of transgressions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law committed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 any corrupt motive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notwithstanding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transgressions, an election was really and in substance conducted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the electoral law, and the result of the election was not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 not have been affected by the transgressions. If on the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 the tribunal sees that the effect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transgressions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that an election was not really conducted under the 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laws, or it is open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reasonable doubt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 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transgressions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uncertain whether the candidate who has been returned has 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 elected by majority of persons voting in accordance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 in force relating to elections, the tribunal is then bound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declare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void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In other words, if at the end of the case of the petitioner in an election petition, a case of</w:t>
      </w:r>
      <w:r>
        <w:rPr>
          <w:spacing w:val="1"/>
        </w:rPr>
        <w:t> </w:t>
      </w:r>
      <w:r>
        <w:rPr/>
        <w:t>noncompliance is established which may or may not affect the result of the election and it is</w:t>
      </w:r>
      <w:r>
        <w:rPr>
          <w:spacing w:val="1"/>
        </w:rPr>
        <w:t> </w:t>
      </w:r>
      <w:r>
        <w:rPr/>
        <w:t>impossible for the tribunal to say whether or not the results were affected by the noncompliance</w:t>
      </w:r>
      <w:r>
        <w:rPr>
          <w:spacing w:val="1"/>
        </w:rPr>
        <w:t> </w:t>
      </w:r>
      <w:r>
        <w:rPr/>
        <w:t>established unless there</w:t>
      </w:r>
      <w:r>
        <w:rPr>
          <w:spacing w:val="1"/>
        </w:rPr>
        <w:t> </w:t>
      </w:r>
      <w:r>
        <w:rPr/>
        <w:t>is evidence on behalf of the respondent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such noncompliance as</w:t>
      </w:r>
      <w:r>
        <w:rPr>
          <w:spacing w:val="1"/>
        </w:rPr>
        <w:t> </w:t>
      </w:r>
      <w:r>
        <w:rPr/>
        <w:t>found could not and did not affect the result of the election, then the petitioner will be entitled to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civil 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 accepted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It must be noted that the principle that unless the result of an election is materially affected by an</w:t>
      </w:r>
      <w:r>
        <w:rPr>
          <w:spacing w:val="-57"/>
        </w:rPr>
        <w:t> </w:t>
      </w:r>
      <w:r>
        <w:rPr/>
        <w:t>irregularity would not be set aside is not peculiar to Nigeria alone. In the United States, “a</w:t>
      </w:r>
      <w:r>
        <w:rPr>
          <w:spacing w:val="1"/>
        </w:rPr>
        <w:t> </w:t>
      </w:r>
      <w:r>
        <w:rPr/>
        <w:t>successful</w:t>
      </w:r>
      <w:r>
        <w:rPr>
          <w:spacing w:val="-9"/>
        </w:rPr>
        <w:t> </w:t>
      </w:r>
      <w:r>
        <w:rPr/>
        <w:t>challenge</w:t>
      </w:r>
      <w:r>
        <w:rPr>
          <w:spacing w:val="3"/>
        </w:rPr>
        <w:t> </w:t>
      </w:r>
      <w:r>
        <w:rPr/>
        <w:t>must</w:t>
      </w:r>
      <w:r>
        <w:rPr>
          <w:spacing w:val="5"/>
        </w:rPr>
        <w:t> </w:t>
      </w:r>
      <w:r>
        <w:rPr/>
        <w:t>prove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irregularities</w:t>
      </w:r>
      <w:r>
        <w:rPr>
          <w:spacing w:val="-2"/>
        </w:rPr>
        <w:t> </w:t>
      </w:r>
      <w:r>
        <w:rPr/>
        <w:t>changed the</w:t>
      </w:r>
      <w:r>
        <w:rPr>
          <w:spacing w:val="-2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election”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86318pt;width:14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910)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Weinberg,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5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The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Resolution</w:t>
      </w:r>
      <w:r>
        <w:rPr>
          <w:b/>
          <w:i/>
          <w:spacing w:val="-7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of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Disputes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IFES,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Washington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31" w:id="3"/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NON</w:t>
      </w:r>
      <w:r>
        <w:rPr>
          <w:spacing w:val="-1"/>
        </w:rPr>
        <w:t> </w:t>
      </w:r>
      <w:bookmarkEnd w:id="3"/>
      <w:r>
        <w:rPr/>
        <w:t>COMPLIANCE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 burden of proof in an election petition is on anyone questioning the results of an election 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alleges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petition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noncompliance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satisfy the court/tribunal that</w:t>
      </w:r>
      <w:r>
        <w:rPr>
          <w:spacing w:val="60"/>
        </w:rPr>
        <w:t> </w:t>
      </w:r>
      <w:r>
        <w:rPr/>
        <w:t>the noncompliance is substantial</w:t>
      </w:r>
      <w:r>
        <w:rPr>
          <w:spacing w:val="1"/>
        </w:rPr>
        <w:t> </w:t>
      </w:r>
      <w:r>
        <w:rPr/>
        <w:t>and affects substantially the result of the election. The position is based on evidential 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who</w:t>
      </w:r>
      <w:r>
        <w:rPr>
          <w:spacing w:val="6"/>
        </w:rPr>
        <w:t> </w:t>
      </w:r>
      <w:r>
        <w:rPr/>
        <w:t>assert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prove.</w:t>
      </w:r>
      <w:r>
        <w:rPr>
          <w:vertAlign w:val="superscript"/>
        </w:rPr>
        <w:t>32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1"/>
        <w:jc w:val="both"/>
        <w:rPr>
          <w:i/>
        </w:rPr>
      </w:pPr>
      <w:r>
        <w:rPr/>
        <w:t>In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OBASANJO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electoral law is made, the onus lies on the petitioner firstly to establish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 noncompliance; and secondly that the non compliance did or could have affected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onus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noncompliance, to the respondent whose election is challenged to establish that, the result 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all.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noncompliance the foundation of his complaint he is fixed with a heavy burden to prove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by cogent and compelling evidence </w:t>
      </w:r>
      <w:r>
        <w:rPr>
          <w:i/>
          <w:vertAlign w:val="baseline"/>
        </w:rPr>
        <w:t>“that the noncompliance is of such nature as 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affect</w:t>
      </w:r>
      <w:r>
        <w:rPr>
          <w:i/>
          <w:spacing w:val="-3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result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4"/>
          <w:vertAlign w:val="baseline"/>
        </w:rPr>
        <w:t> </w:t>
      </w:r>
      <w:r>
        <w:rPr>
          <w:i/>
          <w:vertAlign w:val="baseline"/>
        </w:rPr>
        <w:t>election”.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6"/>
        </w:rPr>
        <w:t> </w:t>
      </w:r>
      <w:r>
        <w:rPr/>
        <w:t>UGHAMADU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NDIBE,</w:t>
      </w:r>
      <w:r>
        <w:rPr>
          <w:vertAlign w:val="superscript"/>
        </w:rPr>
        <w:t>34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4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</w:pPr>
    </w:p>
    <w:p>
      <w:pPr>
        <w:pStyle w:val="BodyText"/>
        <w:spacing w:line="480" w:lineRule="auto"/>
        <w:ind w:left="880"/>
      </w:pPr>
      <w:r>
        <w:rPr/>
        <w:t>The</w:t>
      </w:r>
      <w:r>
        <w:rPr>
          <w:spacing w:val="12"/>
        </w:rPr>
        <w:t> </w:t>
      </w:r>
      <w:r>
        <w:rPr/>
        <w:t>onus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petitioner</w:t>
      </w:r>
      <w:r>
        <w:rPr>
          <w:spacing w:val="16"/>
        </w:rPr>
        <w:t> </w:t>
      </w:r>
      <w:r>
        <w:rPr/>
        <w:t>who</w:t>
      </w:r>
      <w:r>
        <w:rPr>
          <w:spacing w:val="23"/>
        </w:rPr>
        <w:t> </w:t>
      </w:r>
      <w:r>
        <w:rPr/>
        <w:t>is</w:t>
      </w:r>
      <w:r>
        <w:rPr>
          <w:spacing w:val="17"/>
        </w:rPr>
        <w:t> </w:t>
      </w:r>
      <w:r>
        <w:rPr/>
        <w:t>alleging</w:t>
      </w:r>
      <w:r>
        <w:rPr>
          <w:spacing w:val="23"/>
        </w:rPr>
        <w:t> </w:t>
      </w:r>
      <w:r>
        <w:rPr/>
        <w:t>noncompliance</w:t>
      </w:r>
      <w:r>
        <w:rPr>
          <w:spacing w:val="18"/>
        </w:rPr>
        <w:t> </w:t>
      </w:r>
      <w:r>
        <w:rPr/>
        <w:t>with</w:t>
      </w:r>
      <w:r>
        <w:rPr>
          <w:spacing w:val="9"/>
        </w:rPr>
        <w:t> </w:t>
      </w:r>
      <w:r>
        <w:rPr/>
        <w:t>a</w:t>
      </w:r>
      <w:r>
        <w:rPr>
          <w:spacing w:val="18"/>
        </w:rPr>
        <w:t> </w:t>
      </w:r>
      <w:r>
        <w:rPr/>
        <w:t>particular</w:t>
      </w:r>
      <w:r>
        <w:rPr>
          <w:spacing w:val="15"/>
        </w:rPr>
        <w:t> </w:t>
      </w:r>
      <w:r>
        <w:rPr/>
        <w:t>provision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prove his</w:t>
      </w:r>
      <w:r>
        <w:rPr>
          <w:spacing w:val="-1"/>
        </w:rPr>
        <w:t> </w:t>
      </w:r>
      <w:r>
        <w:rPr/>
        <w:t>case.</w:t>
      </w:r>
      <w:r>
        <w:rPr>
          <w:spacing w:val="2"/>
        </w:rPr>
        <w:t> </w:t>
      </w:r>
      <w:r>
        <w:rPr/>
        <w:t>He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following:</w:t>
      </w:r>
    </w:p>
    <w:p>
      <w:pPr>
        <w:pStyle w:val="ListParagraph"/>
        <w:numPr>
          <w:ilvl w:val="2"/>
          <w:numId w:val="31"/>
        </w:numPr>
        <w:tabs>
          <w:tab w:pos="1599" w:val="left" w:leader="none"/>
          <w:tab w:pos="1600" w:val="left" w:leader="none"/>
        </w:tabs>
        <w:spacing w:line="480" w:lineRule="auto" w:before="1" w:after="0"/>
        <w:ind w:left="1600" w:right="124" w:hanging="720"/>
        <w:jc w:val="left"/>
        <w:rPr>
          <w:i/>
          <w:sz w:val="24"/>
        </w:rPr>
      </w:pPr>
      <w:r>
        <w:rPr>
          <w:i/>
          <w:sz w:val="24"/>
        </w:rPr>
        <w:t>That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 the provision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therefore.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5"/>
        </w:rPr>
      </w:pPr>
      <w:r>
        <w:rPr/>
        <w:pict>
          <v:rect style="position:absolute;margin-left:72pt;margin-top:16.740097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Evidence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WRN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2"/>
          <w:numId w:val="31"/>
        </w:numPr>
        <w:tabs>
          <w:tab w:pos="1600" w:val="left" w:leader="none"/>
        </w:tabs>
        <w:spacing w:line="480" w:lineRule="auto" w:before="72" w:after="0"/>
        <w:ind w:left="1600" w:right="122" w:hanging="720"/>
        <w:jc w:val="both"/>
        <w:rPr>
          <w:i/>
          <w:sz w:val="24"/>
        </w:rPr>
      </w:pPr>
      <w:r>
        <w:rPr>
          <w:i/>
          <w:sz w:val="24"/>
        </w:rPr>
        <w:t>That the noncompliance complained of affected substantially, the result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election. That is, he must state that if not for the noncompliance the petitioner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have won the election. Also he must state that the noncompliance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deprived the petitioner of valuable votes that could have accrued to him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In the case of MASKA V IBRAHIM</w:t>
      </w:r>
      <w:r>
        <w:rPr>
          <w:vertAlign w:val="superscript"/>
        </w:rPr>
        <w:t>35</w:t>
      </w:r>
      <w:r>
        <w:rPr>
          <w:vertAlign w:val="baseline"/>
        </w:rPr>
        <w:t>, where the petitioner alleged inter alia that the vice-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local</w:t>
      </w:r>
      <w:r>
        <w:rPr>
          <w:spacing w:val="-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7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ex</w:t>
      </w:r>
      <w:r>
        <w:rPr>
          <w:spacing w:val="-3"/>
          <w:vertAlign w:val="baseline"/>
        </w:rPr>
        <w:t> </w:t>
      </w:r>
      <w:r>
        <w:rPr>
          <w:vertAlign w:val="baseline"/>
        </w:rPr>
        <w:t>convict;</w:t>
      </w:r>
      <w:r>
        <w:rPr>
          <w:spacing w:val="-3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held;</w:t>
      </w:r>
    </w:p>
    <w:p>
      <w:pPr>
        <w:spacing w:line="240" w:lineRule="auto" w:before="0"/>
        <w:ind w:left="1600" w:right="1557" w:firstLine="0"/>
        <w:jc w:val="both"/>
        <w:rPr>
          <w:i/>
          <w:sz w:val="24"/>
        </w:rPr>
      </w:pPr>
      <w:r>
        <w:rPr>
          <w:i/>
          <w:sz w:val="24"/>
        </w:rPr>
        <w:t>A person who alleges must prove the substance of his allegation.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instant case, since the identity of the 2nd respondent vis-à-vis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vice chairman elect is put in issue, it is the duty of the appellant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prove same on the balance of probabilities. The appellant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failed to discharge this duty to show that the vice-chairman elect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same person as Shehu Maska,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established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convicted.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Also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AONDOAKA V</w:t>
      </w:r>
      <w:r>
        <w:rPr>
          <w:spacing w:val="1"/>
        </w:rPr>
        <w:t> </w:t>
      </w:r>
      <w:r>
        <w:rPr/>
        <w:t>AJO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PW1</w:t>
      </w:r>
      <w:r>
        <w:rPr>
          <w:spacing w:val="1"/>
          <w:vertAlign w:val="baseline"/>
        </w:rPr>
        <w:t> </w:t>
      </w:r>
      <w:r>
        <w:rPr>
          <w:vertAlign w:val="baseline"/>
        </w:rPr>
        <w:t>is an</w:t>
      </w:r>
      <w:r>
        <w:rPr>
          <w:spacing w:val="1"/>
          <w:vertAlign w:val="baseline"/>
        </w:rPr>
        <w:t> </w:t>
      </w:r>
      <w:r>
        <w:rPr>
          <w:vertAlign w:val="baseline"/>
        </w:rPr>
        <w:t>impersonator but did not put the question to him under cross examination,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respondents</w:t>
      </w:r>
      <w:r>
        <w:rPr>
          <w:spacing w:val="3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discharge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onus</w:t>
      </w:r>
      <w:r>
        <w:rPr>
          <w:spacing w:val="-1"/>
          <w:vertAlign w:val="baseline"/>
        </w:rPr>
        <w:t> </w:t>
      </w:r>
      <w:r>
        <w:rPr>
          <w:vertAlign w:val="baseline"/>
        </w:rPr>
        <w:t>put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them</w:t>
      </w:r>
      <w:r>
        <w:rPr>
          <w:spacing w:val="-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The view of Mohammed J.C.A in the case of ABBA V JUMARE</w:t>
      </w:r>
      <w:r>
        <w:rPr>
          <w:vertAlign w:val="superscript"/>
        </w:rPr>
        <w:t>37</w:t>
      </w:r>
      <w:r>
        <w:rPr>
          <w:vertAlign w:val="baseline"/>
        </w:rPr>
        <w:t> on the issue of onus of 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allegation is</w:t>
      </w:r>
      <w:r>
        <w:rPr>
          <w:spacing w:val="-2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instructive.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5"/>
          <w:vertAlign w:val="baseline"/>
        </w:rPr>
        <w:t> </w:t>
      </w:r>
      <w:r>
        <w:rPr>
          <w:vertAlign w:val="baseline"/>
        </w:rPr>
        <w:t>justice 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4"/>
          <w:vertAlign w:val="baseline"/>
        </w:rPr>
        <w:t> </w:t>
      </w:r>
      <w:r>
        <w:rPr>
          <w:vertAlign w:val="baseline"/>
        </w:rPr>
        <w:t>posited thus:</w:t>
      </w:r>
    </w:p>
    <w:p>
      <w:pPr>
        <w:spacing w:line="240" w:lineRule="auto" w:before="0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The trite law is that where there is an allegation of the existence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particular fact, it is the duty of the person who alleges to 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 allegation.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 States: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whoever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desires any court to give judgment to any legal right or liability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dependent on the existence of the facts which he assert must 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facts exist.</w:t>
      </w:r>
    </w:p>
    <w:p>
      <w:pPr>
        <w:spacing w:line="242" w:lineRule="auto" w:before="0"/>
        <w:ind w:left="1600" w:right="1564" w:firstLine="0"/>
        <w:jc w:val="both"/>
        <w:rPr>
          <w:i/>
          <w:sz w:val="24"/>
        </w:rPr>
      </w:pPr>
      <w:r>
        <w:rPr>
          <w:i/>
          <w:sz w:val="24"/>
        </w:rPr>
        <w:t>Thus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appellants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asserted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11(1)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(f)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Decree,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ought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have</w:t>
      </w:r>
    </w:p>
    <w:p>
      <w:pPr>
        <w:pStyle w:val="BodyText"/>
        <w:spacing w:before="1"/>
        <w:rPr>
          <w:i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602)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206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400" w:header="0" w:top="1360" w:bottom="1580" w:left="1280" w:right="1320"/>
        </w:sectPr>
      </w:pPr>
    </w:p>
    <w:p>
      <w:pPr>
        <w:spacing w:line="240" w:lineRule="auto" w:before="72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proved payment of salary in lieu of resignation 30 days before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 date. I agree with the tribunal that the non production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receipt PW3 stated in his evidence in chief he issued to the 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respondent on 23/11/1998, as exhibit at the trial is indeed fatal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petition. Further, where a party refused to produce 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is material which is required to prove certain facts which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presumed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adduced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unfavourable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withholding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it.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Similarly,</w:t>
      </w:r>
      <w:r>
        <w:rPr>
          <w:spacing w:val="1"/>
        </w:rPr>
        <w:t> </w:t>
      </w:r>
      <w:r>
        <w:rPr/>
        <w:t>BELGORE</w:t>
      </w:r>
      <w:r>
        <w:rPr>
          <w:spacing w:val="1"/>
        </w:rPr>
        <w:t> </w:t>
      </w:r>
      <w:r>
        <w:rPr/>
        <w:t>JSC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was)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principles when the court or tribunal is confronted with the question of burden of proof in</w:t>
      </w:r>
      <w:r>
        <w:rPr>
          <w:spacing w:val="1"/>
        </w:rPr>
        <w:t> </w:t>
      </w:r>
      <w:r>
        <w:rPr/>
        <w:t>election petition cases. Justice Belgore in interpreting section 135 (1), Electoral Act 2002 (which</w:t>
      </w:r>
      <w:r>
        <w:rPr>
          <w:spacing w:val="-57"/>
        </w:rPr>
        <w:t> </w:t>
      </w:r>
      <w:r>
        <w:rPr/>
        <w:t>is </w:t>
      </w:r>
      <w:r>
        <w:rPr>
          <w:i/>
        </w:rPr>
        <w:t>impari materia </w:t>
      </w:r>
      <w:r>
        <w:rPr/>
        <w:t>with section 139 (1) of the Electoral Act, 2010 as amended) in BUHARI V</w:t>
      </w:r>
      <w:r>
        <w:rPr>
          <w:spacing w:val="1"/>
        </w:rPr>
        <w:t> </w:t>
      </w:r>
      <w:r>
        <w:rPr/>
        <w:t>OBASANJO</w:t>
      </w:r>
      <w:r>
        <w:rPr>
          <w:vertAlign w:val="superscript"/>
        </w:rPr>
        <w:t>38</w:t>
      </w:r>
      <w:r>
        <w:rPr>
          <w:spacing w:val="3"/>
          <w:vertAlign w:val="baseline"/>
        </w:rPr>
        <w:t> </w:t>
      </w:r>
      <w:r>
        <w:rPr>
          <w:vertAlign w:val="baseline"/>
        </w:rPr>
        <w:t>opined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follows:</w:t>
      </w:r>
    </w:p>
    <w:p>
      <w:pPr>
        <w:spacing w:line="240" w:lineRule="auto"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It is manifest that an election by virtue of section 135 (1) of the Act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invalidated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substantially in accordance with the provisions of the Act, it 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shown clearly by evidence that the noncompliance substantiality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has affected the result of the election. Election and its victory,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 soccer and goals scored. The petitioner must not only show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figures.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i.e.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 attracted or omitted. The elementary evidential burden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“the person asserting must prove has not been derogated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S. 135(1). The petitioners must not only assert but must satisfy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court the 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affected the election result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justify nullification.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onus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by any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means shifted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time honoured law on evidence that the person who assert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fulfilled.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clear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election.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60" w:right="129"/>
        <w:jc w:val="both"/>
      </w:pPr>
      <w:r>
        <w:rPr/>
        <w:t>The net effect of the highlighted dictum of eminent justices of Court of Appeal and Supreme</w:t>
      </w:r>
      <w:r>
        <w:rPr>
          <w:spacing w:val="1"/>
        </w:rPr>
        <w:t> </w:t>
      </w:r>
      <w:r>
        <w:rPr/>
        <w:t>Court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1"/>
        </w:rPr>
        <w:t> </w:t>
      </w:r>
      <w:r>
        <w:rPr/>
        <w:t>challenging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return</w:t>
      </w:r>
      <w:r>
        <w:rPr>
          <w:spacing w:val="1"/>
        </w:rPr>
        <w:t> </w:t>
      </w:r>
      <w:r>
        <w:rPr/>
        <w:t>at</w:t>
      </w:r>
      <w:r>
        <w:rPr>
          <w:spacing w:val="11"/>
        </w:rPr>
        <w:t> </w:t>
      </w:r>
      <w:r>
        <w:rPr/>
        <w:t>an</w:t>
      </w:r>
      <w:r>
        <w:rPr>
          <w:spacing w:val="6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ground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noncompliance</w:t>
      </w:r>
      <w:r>
        <w:rPr>
          <w:spacing w:val="5"/>
        </w:rPr>
        <w:t> </w:t>
      </w:r>
      <w:r>
        <w:rPr/>
        <w:t>with the</w:t>
      </w:r>
    </w:p>
    <w:p>
      <w:pPr>
        <w:pStyle w:val="BodyText"/>
        <w:rPr>
          <w:sz w:val="14"/>
        </w:rPr>
      </w:pPr>
      <w:r>
        <w:rPr/>
        <w:pict>
          <v:rect style="position:absolute;margin-left:72pt;margin-top:10.007686pt;width:144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4"/>
        </w:rPr>
        <w:sectPr>
          <w:footerReference w:type="default" r:id="rId16"/>
          <w:pgSz w:w="12240" w:h="15840"/>
          <w:pgMar w:footer="1499" w:header="0" w:top="1360" w:bottom="168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onus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noncompliance but must go further to show how the alleged substantial noncompliance affected</w:t>
      </w:r>
      <w:r>
        <w:rPr>
          <w:spacing w:val="1"/>
        </w:rPr>
        <w:t> </w:t>
      </w:r>
      <w:r>
        <w:rPr/>
        <w:t>the result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must be appreciated that although the chain of cases cited above seem to suggest that onus of</w:t>
      </w:r>
      <w:r>
        <w:rPr>
          <w:spacing w:val="1"/>
        </w:rPr>
        <w:t> </w:t>
      </w:r>
      <w:r>
        <w:rPr/>
        <w:t>proof is always on the petitioner and never shift, however there are exceptions to this evidential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as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onus would</w:t>
      </w:r>
      <w:r>
        <w:rPr>
          <w:spacing w:val="1"/>
        </w:rPr>
        <w:t> </w:t>
      </w:r>
      <w:r>
        <w:rPr/>
        <w:t>shift.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noncompliance, and the court cannot say whether or not the result of the election could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noncompliance,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onus</w:t>
      </w:r>
      <w:r>
        <w:rPr>
          <w:spacing w:val="1"/>
        </w:rPr>
        <w:t> </w:t>
      </w:r>
      <w:r>
        <w:rPr/>
        <w:t>shifts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noncompliance did</w:t>
      </w:r>
      <w:r>
        <w:rPr>
          <w:spacing w:val="2"/>
        </w:rPr>
        <w:t> </w:t>
      </w:r>
      <w:r>
        <w:rPr/>
        <w:t>not</w:t>
      </w:r>
      <w:r>
        <w:rPr>
          <w:spacing w:val="6"/>
        </w:rPr>
        <w:t> </w:t>
      </w:r>
      <w:r>
        <w:rPr/>
        <w:t>affect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From the discourse above it is evidently clear that a return to an election will not be avoided if it</w:t>
      </w:r>
      <w:r>
        <w:rPr>
          <w:spacing w:val="1"/>
        </w:rPr>
        <w:t> </w:t>
      </w:r>
      <w:r>
        <w:rPr/>
        <w:t>appears to any court hearing the petition which challenges the return that there was substantial</w:t>
      </w:r>
      <w:r>
        <w:rPr>
          <w:spacing w:val="1"/>
        </w:rPr>
        <w:t> </w:t>
      </w:r>
      <w:r>
        <w:rPr/>
        <w:t>compliance with the law governing the conduct of the election. It must be noted that substantial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 restated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compliance</w:t>
      </w:r>
      <w:r>
        <w:rPr>
          <w:spacing w:val="5"/>
        </w:rPr>
        <w:t> </w:t>
      </w:r>
      <w:r>
        <w:rPr/>
        <w:t>but</w:t>
      </w:r>
      <w:r>
        <w:rPr>
          <w:spacing w:val="7"/>
        </w:rPr>
        <w:t> </w:t>
      </w:r>
      <w:r>
        <w:rPr/>
        <w:t>“considerable compliance”</w:t>
      </w:r>
      <w:r>
        <w:rPr>
          <w:vertAlign w:val="superscript"/>
        </w:rPr>
        <w:t>40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30" w:id="4"/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NON</w:t>
      </w:r>
      <w:r>
        <w:rPr>
          <w:spacing w:val="-2"/>
        </w:rPr>
        <w:t> </w:t>
      </w:r>
      <w:bookmarkEnd w:id="4"/>
      <w:r>
        <w:rPr/>
        <w:t>COMPLIANCE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standard of proof required of a petitioner who rooted or founded his petition on ground of</w:t>
      </w:r>
      <w:r>
        <w:rPr>
          <w:spacing w:val="1"/>
        </w:rPr>
        <w:t> </w:t>
      </w:r>
      <w:r>
        <w:rPr/>
        <w:t>noncompliance is the preponderance of accepted evidence</w:t>
      </w:r>
      <w:r>
        <w:rPr>
          <w:vertAlign w:val="superscript"/>
        </w:rPr>
        <w:t>41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so because 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 being specie of a civil suit is only required to be proved on balance of probabilities.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5"/>
          <w:vertAlign w:val="baseline"/>
        </w:rPr>
        <w:t> </w:t>
      </w:r>
      <w:r>
        <w:rPr>
          <w:vertAlign w:val="baseline"/>
        </w:rPr>
        <w:t>needs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his</w:t>
      </w:r>
      <w:r>
        <w:rPr>
          <w:spacing w:val="-3"/>
          <w:vertAlign w:val="baseline"/>
        </w:rPr>
        <w:t> </w:t>
      </w:r>
      <w:r>
        <w:rPr>
          <w:vertAlign w:val="baseline"/>
        </w:rPr>
        <w:t>story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more</w:t>
      </w:r>
      <w:r>
        <w:rPr>
          <w:spacing w:val="3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true</w:t>
      </w:r>
      <w:r>
        <w:rPr>
          <w:spacing w:val="-5"/>
          <w:vertAlign w:val="baseline"/>
        </w:rPr>
        <w:t> </w:t>
      </w:r>
      <w:r>
        <w:rPr>
          <w:vertAlign w:val="baseline"/>
        </w:rPr>
        <w:t>than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respondents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8242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SWEN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DZUNGWE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(1966)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297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ABUBAKAR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YAR’ADUA 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1120)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ANGBAZO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EBYE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268)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SWEN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DZUNWE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400" w:header="0" w:top="1360" w:bottom="158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In the case of MOGAJI</w:t>
      </w:r>
      <w:r>
        <w:rPr>
          <w:spacing w:val="1"/>
        </w:rPr>
        <w:t> </w:t>
      </w:r>
      <w:r>
        <w:rPr/>
        <w:t>&amp; ORS</w:t>
      </w:r>
      <w:r>
        <w:rPr>
          <w:spacing w:val="1"/>
        </w:rPr>
        <w:t> </w:t>
      </w:r>
      <w:r>
        <w:rPr/>
        <w:t>V MADAM</w:t>
      </w:r>
      <w:r>
        <w:rPr>
          <w:spacing w:val="1"/>
        </w:rPr>
        <w:t> </w:t>
      </w:r>
      <w:r>
        <w:rPr/>
        <w:t>RALIATU ODOFIN</w:t>
      </w:r>
      <w:r>
        <w:rPr>
          <w:vertAlign w:val="superscript"/>
        </w:rPr>
        <w:t>43</w:t>
      </w:r>
      <w:r>
        <w:rPr>
          <w:vertAlign w:val="baseline"/>
        </w:rPr>
        <w:t> the Supreme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down the approach to be adopted by the Courts in deciding where the balance of probabilities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lies:</w:t>
      </w:r>
    </w:p>
    <w:p>
      <w:pPr>
        <w:spacing w:line="240" w:lineRule="auto" w:before="0"/>
        <w:ind w:left="1600" w:right="1564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testimony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adduced by both parties on an imaginary scale; he will put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 adduced by the plaintiff on one side of the scale and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defendant on the other side and weight them together.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 see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is heavier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number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witnesses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testimony of those witnesses. In determining which is heavier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admissible, relevant, credible, conclusive and more probable 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 party.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29" w:id="5"/>
      <w:r>
        <w:rPr/>
        <w:t>ELECTORAL</w:t>
      </w:r>
      <w:r>
        <w:rPr>
          <w:spacing w:val="-9"/>
        </w:rPr>
        <w:t> </w:t>
      </w:r>
      <w:r>
        <w:rPr/>
        <w:t>MALPRACTICES/CORRUPT</w:t>
      </w:r>
      <w:r>
        <w:rPr>
          <w:spacing w:val="-6"/>
        </w:rPr>
        <w:t> </w:t>
      </w:r>
      <w:bookmarkEnd w:id="5"/>
      <w:r>
        <w:rPr/>
        <w:t>PRACTICES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Corrupt practices alternates with noncompliance as a ground for election petition. The Electoral</w:t>
      </w:r>
      <w:r>
        <w:rPr>
          <w:spacing w:val="1"/>
        </w:rPr>
        <w:t> </w:t>
      </w:r>
      <w:r>
        <w:rPr/>
        <w:t>Act, 2010 as amended does not specifically defined what it means by corrupt practices but there</w:t>
      </w:r>
      <w:r>
        <w:rPr>
          <w:spacing w:val="1"/>
        </w:rPr>
        <w:t> </w:t>
      </w:r>
      <w:r>
        <w:rPr/>
        <w:t>are sections in the Act where acts amounting to corrupt practices are set out</w:t>
      </w:r>
      <w:r>
        <w:rPr>
          <w:vertAlign w:val="superscript"/>
        </w:rPr>
        <w:t>44</w:t>
      </w:r>
      <w:r>
        <w:rPr>
          <w:vertAlign w:val="baseline"/>
        </w:rPr>
        <w:t>. It is instructive to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malpractices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</w:t>
      </w:r>
      <w:r>
        <w:rPr>
          <w:spacing w:val="-9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552" w:lineRule="exact" w:before="56"/>
        <w:ind w:left="160" w:right="120"/>
        <w:jc w:val="both"/>
      </w:pPr>
      <w:r>
        <w:rPr/>
        <w:t>Conduct</w:t>
      </w:r>
      <w:r>
        <w:rPr>
          <w:spacing w:val="1"/>
        </w:rPr>
        <w:t> </w:t>
      </w:r>
      <w:r>
        <w:rPr/>
        <w:t>amounting to</w:t>
      </w:r>
      <w:r>
        <w:rPr>
          <w:spacing w:val="1"/>
        </w:rPr>
        <w:t> </w:t>
      </w:r>
      <w:r>
        <w:rPr/>
        <w:t>electoral malpractices/corrupt</w:t>
      </w:r>
      <w:r>
        <w:rPr>
          <w:spacing w:val="60"/>
        </w:rPr>
        <w:t> </w:t>
      </w:r>
      <w:r>
        <w:rPr/>
        <w:t>practices and therefore punishable under</w:t>
      </w:r>
      <w:r>
        <w:rPr>
          <w:spacing w:val="1"/>
        </w:rPr>
        <w:t> </w:t>
      </w:r>
      <w:r>
        <w:rPr/>
        <w:t>the Act include: plural voting, forgery or unauthorized printing, manufacture, importation or use</w:t>
      </w:r>
      <w:r>
        <w:rPr>
          <w:spacing w:val="1"/>
        </w:rPr>
        <w:t> </w:t>
      </w:r>
      <w:r>
        <w:rPr/>
        <w:t>of ballot papers and</w:t>
      </w:r>
      <w:r>
        <w:rPr>
          <w:spacing w:val="1"/>
        </w:rPr>
        <w:t> </w:t>
      </w:r>
      <w:r>
        <w:rPr/>
        <w:t>ballot boxes; unlawful voting by a person not qualified to do so; bringing</w:t>
      </w:r>
      <w:r>
        <w:rPr>
          <w:spacing w:val="1"/>
        </w:rPr>
        <w:t> </w:t>
      </w:r>
      <w:r>
        <w:rPr/>
        <w:t>into a polling station a ballot paper issued to another person; voting in the name of some other</w:t>
      </w:r>
      <w:r>
        <w:rPr>
          <w:spacing w:val="1"/>
        </w:rPr>
        <w:t> </w:t>
      </w:r>
      <w:r>
        <w:rPr/>
        <w:t>person, whether such name is that of a person living or dead or of a fictitious person and other</w:t>
      </w:r>
      <w:r>
        <w:rPr>
          <w:spacing w:val="1"/>
        </w:rPr>
        <w:t> </w:t>
      </w:r>
      <w:r>
        <w:rPr/>
        <w:t>forms of impersonation; treating or the use of money after the date of an election has been</w:t>
      </w:r>
      <w:r>
        <w:rPr>
          <w:spacing w:val="1"/>
        </w:rPr>
        <w:t> </w:t>
      </w:r>
      <w:r>
        <w:rPr/>
        <w:t>announced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persons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vote</w:t>
      </w:r>
      <w:r>
        <w:rPr>
          <w:spacing w:val="22"/>
        </w:rPr>
        <w:t> </w:t>
      </w:r>
      <w:r>
        <w:rPr/>
        <w:t>or</w:t>
      </w:r>
      <w:r>
        <w:rPr>
          <w:spacing w:val="30"/>
        </w:rPr>
        <w:t> </w:t>
      </w:r>
      <w:r>
        <w:rPr/>
        <w:t>not</w:t>
      </w:r>
      <w:r>
        <w:rPr>
          <w:spacing w:val="29"/>
        </w:rPr>
        <w:t> </w:t>
      </w:r>
      <w:r>
        <w:rPr/>
        <w:t>to</w:t>
      </w:r>
      <w:r>
        <w:rPr>
          <w:spacing w:val="23"/>
        </w:rPr>
        <w:t> </w:t>
      </w:r>
      <w:r>
        <w:rPr/>
        <w:t>vote;</w:t>
      </w:r>
      <w:r>
        <w:rPr>
          <w:spacing w:val="25"/>
        </w:rPr>
        <w:t> </w:t>
      </w:r>
      <w:r>
        <w:rPr/>
        <w:t>undue</w:t>
      </w:r>
      <w:r>
        <w:rPr>
          <w:spacing w:val="32"/>
        </w:rPr>
        <w:t> </w:t>
      </w:r>
      <w:r>
        <w:rPr/>
        <w:t>influence</w:t>
      </w:r>
      <w:r>
        <w:rPr>
          <w:spacing w:val="28"/>
        </w:rPr>
        <w:t> </w:t>
      </w:r>
      <w:r>
        <w:rPr/>
        <w:t>or</w:t>
      </w:r>
      <w:r>
        <w:rPr>
          <w:spacing w:val="25"/>
        </w:rPr>
        <w:t> </w:t>
      </w:r>
      <w:r>
        <w:rPr/>
        <w:t>threat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use</w:t>
      </w:r>
      <w:r>
        <w:rPr>
          <w:spacing w:val="28"/>
        </w:rPr>
        <w:t> </w:t>
      </w:r>
      <w:r>
        <w:rPr/>
        <w:t>force,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pt;margin-top:9.370108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(1978)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 94.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Part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viii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117 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Electoral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Ac</w:t>
      </w:r>
      <w:r>
        <w:rPr>
          <w:sz w:val="20"/>
          <w:vertAlign w:val="baseline"/>
        </w:rPr>
        <w:t>t,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070" w:header="0" w:top="1320" w:bottom="126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violence or other restraint or the infliction of injury; damage, harm or loss upon a person in order</w:t>
      </w:r>
      <w:r>
        <w:rPr>
          <w:spacing w:val="-57"/>
        </w:rPr>
        <w:t> </w:t>
      </w:r>
      <w:r>
        <w:rPr/>
        <w:t>to induce or compel him not stand as a candidate or not to vote or otherwise impeded or prevent</w:t>
      </w:r>
      <w:r>
        <w:rPr>
          <w:spacing w:val="1"/>
        </w:rPr>
        <w:t> </w:t>
      </w:r>
      <w:r>
        <w:rPr/>
        <w:t>the free use of the vote by a voter, intimidation of voters through the possession of an offensive</w:t>
      </w:r>
      <w:r>
        <w:rPr>
          <w:spacing w:val="1"/>
        </w:rPr>
        <w:t> </w:t>
      </w:r>
      <w:r>
        <w:rPr/>
        <w:t>weapon or the wearing of an intimidating dress or decoration in a polling station or within 300</w:t>
      </w:r>
      <w:r>
        <w:rPr>
          <w:spacing w:val="1"/>
        </w:rPr>
        <w:t> </w:t>
      </w:r>
      <w:r>
        <w:rPr/>
        <w:t>metres of it; bribery or the giving or promise of money (whether as a gift or loan), office,</w:t>
      </w:r>
      <w:r>
        <w:rPr>
          <w:spacing w:val="1"/>
        </w:rPr>
        <w:t> </w:t>
      </w:r>
      <w:r>
        <w:rPr/>
        <w:t>employment, other patronage or valuable thing in order to induce a voter to vote or not to vote or</w:t>
      </w:r>
      <w:r>
        <w:rPr>
          <w:spacing w:val="-57"/>
        </w:rPr>
        <w:t> </w:t>
      </w:r>
      <w:r>
        <w:rPr/>
        <w:t>on account of his having voted or refrained from voting; canvassing for votes</w:t>
      </w:r>
      <w:r>
        <w:rPr>
          <w:spacing w:val="1"/>
        </w:rPr>
        <w:t> </w:t>
      </w:r>
      <w:r>
        <w:rPr/>
        <w:t>in a polling station</w:t>
      </w:r>
      <w:r>
        <w:rPr>
          <w:spacing w:val="-57"/>
        </w:rPr>
        <w:t> </w:t>
      </w:r>
      <w:r>
        <w:rPr/>
        <w:t>or within 300 metres of it; disorderly conduct at an election</w:t>
      </w:r>
      <w:r>
        <w:rPr>
          <w:spacing w:val="1"/>
        </w:rPr>
        <w:t> </w:t>
      </w:r>
      <w:r>
        <w:rPr/>
        <w:t>or incitement of it for the purpose of</w:t>
      </w:r>
      <w:r>
        <w:rPr>
          <w:spacing w:val="-57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obstructing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election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others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Needless to observe from the above instances that the phrase </w:t>
      </w:r>
      <w:r>
        <w:rPr>
          <w:i/>
        </w:rPr>
        <w:t>“Electoral malpractices” </w:t>
      </w:r>
      <w:r>
        <w:rPr/>
        <w:t>is not</w:t>
      </w:r>
      <w:r>
        <w:rPr>
          <w:spacing w:val="1"/>
        </w:rPr>
        <w:t> </w:t>
      </w:r>
      <w:r>
        <w:rPr/>
        <w:t>capable of a precise definition as it</w:t>
      </w:r>
      <w:r>
        <w:rPr>
          <w:spacing w:val="1"/>
        </w:rPr>
        <w:t> </w:t>
      </w:r>
      <w:r>
        <w:rPr/>
        <w:t>has a</w:t>
      </w:r>
      <w:r>
        <w:rPr>
          <w:spacing w:val="1"/>
        </w:rPr>
        <w:t> </w:t>
      </w:r>
      <w:r>
        <w:rPr/>
        <w:t>very wide</w:t>
      </w:r>
      <w:r>
        <w:rPr>
          <w:spacing w:val="1"/>
        </w:rPr>
        <w:t> </w:t>
      </w:r>
      <w:r>
        <w:rPr/>
        <w:t>connotation or an “elastic coverage”.</w:t>
      </w:r>
      <w:r>
        <w:rPr>
          <w:spacing w:val="1"/>
        </w:rPr>
        <w:t> </w:t>
      </w:r>
      <w:r>
        <w:rPr/>
        <w:t>Professor</w:t>
      </w:r>
      <w:r>
        <w:rPr>
          <w:spacing w:val="9"/>
        </w:rPr>
        <w:t> </w:t>
      </w:r>
      <w:r>
        <w:rPr/>
        <w:t>Ben</w:t>
      </w:r>
      <w:r>
        <w:rPr>
          <w:spacing w:val="8"/>
        </w:rPr>
        <w:t> </w:t>
      </w:r>
      <w:r>
        <w:rPr/>
        <w:t>Nwabueze</w:t>
      </w:r>
      <w:r>
        <w:rPr>
          <w:spacing w:val="11"/>
        </w:rPr>
        <w:t> </w:t>
      </w:r>
      <w:r>
        <w:rPr/>
        <w:t>defines</w:t>
      </w:r>
      <w:r>
        <w:rPr>
          <w:spacing w:val="6"/>
        </w:rPr>
        <w:t> </w:t>
      </w:r>
      <w:r>
        <w:rPr/>
        <w:t>electoral</w:t>
      </w:r>
      <w:r>
        <w:rPr>
          <w:spacing w:val="4"/>
        </w:rPr>
        <w:t> </w:t>
      </w:r>
      <w:r>
        <w:rPr/>
        <w:t>malpractices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deliberate</w:t>
      </w:r>
      <w:r>
        <w:rPr>
          <w:spacing w:val="11"/>
        </w:rPr>
        <w:t> </w:t>
      </w:r>
      <w:r>
        <w:rPr/>
        <w:t>illegalities</w:t>
      </w:r>
      <w:r>
        <w:rPr>
          <w:spacing w:val="6"/>
        </w:rPr>
        <w:t> </w:t>
      </w:r>
      <w:r>
        <w:rPr/>
        <w:t>committed</w:t>
      </w:r>
      <w:r>
        <w:rPr>
          <w:spacing w:val="7"/>
        </w:rPr>
        <w:t> </w:t>
      </w:r>
      <w:r>
        <w:rPr/>
        <w:t>with</w:t>
      </w:r>
      <w:r>
        <w:rPr>
          <w:spacing w:val="-57"/>
        </w:rPr>
        <w:t> </w:t>
      </w:r>
      <w:r>
        <w:rPr/>
        <w:t>a corrupt, fraudulent or sinister intention to influence an election in favour of a candidate or</w:t>
      </w:r>
      <w:r>
        <w:rPr>
          <w:spacing w:val="1"/>
        </w:rPr>
        <w:t> </w:t>
      </w:r>
      <w:r>
        <w:rPr/>
        <w:t>candidates by means such as illegal voting, bribery, treating and undue influence, intimidation</w:t>
      </w:r>
      <w:r>
        <w:rPr>
          <w:spacing w:val="1"/>
        </w:rPr>
        <w:t> </w:t>
      </w:r>
      <w:r>
        <w:rPr/>
        <w:t>and other acts of coercion exerted on voters, falsification of results, writing of results without</w:t>
      </w:r>
      <w:r>
        <w:rPr>
          <w:spacing w:val="1"/>
        </w:rPr>
        <w:t> </w:t>
      </w:r>
      <w:r>
        <w:rPr/>
        <w:t>election,</w:t>
      </w:r>
      <w:r>
        <w:rPr>
          <w:spacing w:val="1"/>
        </w:rPr>
        <w:t> </w:t>
      </w:r>
      <w:r>
        <w:rPr/>
        <w:t>snatching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etc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J.T.V.</w:t>
      </w:r>
      <w:r>
        <w:rPr>
          <w:spacing w:val="1"/>
          <w:vertAlign w:val="baseline"/>
        </w:rPr>
        <w:t> </w:t>
      </w:r>
      <w:r>
        <w:rPr>
          <w:vertAlign w:val="baseline"/>
        </w:rPr>
        <w:t>Nnodum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malpractice as any act or conduct which is a transgression of the relevant statutory provisions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impeding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free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2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exercise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8"/>
        <w:jc w:val="both"/>
      </w:pPr>
      <w:r>
        <w:rPr/>
        <w:pict>
          <v:rect style="position:absolute;margin-left:72pt;margin-top:85.893127pt;width:14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above two definitions are similar. The common elements in the two definitions are that</w:t>
      </w:r>
      <w:r>
        <w:rPr>
          <w:spacing w:val="1"/>
        </w:rPr>
        <w:t> </w:t>
      </w:r>
      <w:r>
        <w:rPr/>
        <w:t>electoral malpractices have an objective of unduly influencing the outcome of an election and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are always</w:t>
      </w:r>
      <w:r>
        <w:rPr>
          <w:spacing w:val="5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deliberately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objective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view.</w:t>
      </w:r>
    </w:p>
    <w:p>
      <w:pPr>
        <w:spacing w:before="46"/>
        <w:ind w:left="160" w:right="0" w:firstLine="0"/>
        <w:jc w:val="left"/>
        <w:rPr>
          <w:sz w:val="20"/>
        </w:rPr>
      </w:pPr>
      <w:r>
        <w:rPr>
          <w:sz w:val="13"/>
        </w:rPr>
        <w:t>45</w:t>
      </w:r>
      <w:r>
        <w:rPr>
          <w:spacing w:val="23"/>
          <w:sz w:val="13"/>
        </w:rPr>
        <w:t> </w:t>
      </w:r>
      <w:r>
        <w:rPr>
          <w:position w:val="-8"/>
          <w:sz w:val="20"/>
        </w:rPr>
        <w:t>Id</w:t>
      </w:r>
    </w:p>
    <w:p>
      <w:pPr>
        <w:spacing w:before="2"/>
        <w:ind w:left="361" w:right="765" w:hanging="202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NWABUEZE, B. O., (1985) </w:t>
      </w:r>
      <w:r>
        <w:rPr>
          <w:b/>
          <w:sz w:val="20"/>
          <w:vertAlign w:val="baseline"/>
        </w:rPr>
        <w:t>Nigerians Presidential Constitution </w:t>
      </w:r>
      <w:r>
        <w:rPr>
          <w:sz w:val="20"/>
          <w:vertAlign w:val="baseline"/>
        </w:rPr>
        <w:t>(1979 – 83) The Second Experiment 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Constitutional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Democracy,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Longman,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401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NNODUM,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petitions: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Law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-5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205"/>
        <w:ind w:left="160" w:right="123" w:firstLine="0"/>
        <w:jc w:val="both"/>
        <w:rPr>
          <w:i/>
          <w:sz w:val="24"/>
        </w:rPr>
      </w:pPr>
      <w:r>
        <w:rPr>
          <w:sz w:val="24"/>
        </w:rPr>
        <w:t>In YUSUF V OBASANJO</w:t>
      </w: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, PATS- ACHOLONU JSC, opined that “</w:t>
      </w:r>
      <w:r>
        <w:rPr>
          <w:i/>
          <w:sz w:val="24"/>
          <w:vertAlign w:val="baseline"/>
        </w:rPr>
        <w:t>corrupt practices connotes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and embrace certain perfidious and debauched activities which are really felonious in character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being redolent in their depravity and want of ethics. They become the hallmark of a decayed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nature lacking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conscience and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principles”.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It</w:t>
      </w:r>
      <w:r>
        <w:rPr>
          <w:spacing w:val="1"/>
        </w:rPr>
        <w:t> </w:t>
      </w:r>
      <w:r>
        <w:rPr/>
        <w:t>is worthy of note that</w:t>
      </w:r>
      <w:r>
        <w:rPr>
          <w:spacing w:val="1"/>
        </w:rPr>
        <w:t> </w:t>
      </w:r>
      <w:r>
        <w:rPr/>
        <w:t>some of the earlier electoral statutes specifically defined</w:t>
      </w:r>
      <w:r>
        <w:rPr>
          <w:spacing w:val="60"/>
        </w:rPr>
        <w:t> </w:t>
      </w:r>
      <w:r>
        <w:rPr/>
        <w:t>“corrupt</w:t>
      </w:r>
      <w:r>
        <w:rPr>
          <w:spacing w:val="1"/>
        </w:rPr>
        <w:t> </w:t>
      </w:r>
      <w:r>
        <w:rPr/>
        <w:t>practice for example S 61(3) of the Local Government (Constitutional Transition) provisions</w:t>
      </w:r>
      <w:r>
        <w:rPr>
          <w:spacing w:val="1"/>
        </w:rPr>
        <w:t> </w:t>
      </w:r>
      <w:r>
        <w:rPr/>
        <w:t>Decree No.</w:t>
      </w:r>
      <w:r>
        <w:rPr>
          <w:spacing w:val="-1"/>
        </w:rPr>
        <w:t> </w:t>
      </w:r>
      <w:r>
        <w:rPr/>
        <w:t>36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1998</w:t>
      </w:r>
      <w:r>
        <w:rPr>
          <w:spacing w:val="1"/>
        </w:rPr>
        <w:t> </w:t>
      </w:r>
      <w:r>
        <w:rPr/>
        <w:t>defined</w:t>
      </w:r>
      <w:r>
        <w:rPr>
          <w:spacing w:val="2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of:</w:t>
      </w:r>
    </w:p>
    <w:p>
      <w:pPr>
        <w:pStyle w:val="ListParagraph"/>
        <w:numPr>
          <w:ilvl w:val="0"/>
          <w:numId w:val="32"/>
        </w:numPr>
        <w:tabs>
          <w:tab w:pos="1240" w:val="left" w:leader="none"/>
        </w:tabs>
        <w:spacing w:line="240" w:lineRule="auto" w:before="0" w:after="0"/>
        <w:ind w:left="1240" w:right="0" w:hanging="485"/>
        <w:jc w:val="both"/>
        <w:rPr>
          <w:i/>
          <w:sz w:val="24"/>
        </w:rPr>
      </w:pPr>
      <w:r>
        <w:rPr>
          <w:i/>
          <w:sz w:val="24"/>
        </w:rPr>
        <w:t>Personation;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</w:tabs>
        <w:spacing w:line="240" w:lineRule="auto" w:before="0" w:after="0"/>
        <w:ind w:left="1240" w:right="0" w:hanging="552"/>
        <w:jc w:val="both"/>
        <w:rPr>
          <w:i/>
          <w:sz w:val="24"/>
        </w:rPr>
      </w:pPr>
      <w:r>
        <w:rPr>
          <w:i/>
          <w:sz w:val="24"/>
        </w:rPr>
        <w:t>Treating;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2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620"/>
        <w:jc w:val="left"/>
        <w:rPr>
          <w:i/>
          <w:sz w:val="24"/>
        </w:rPr>
      </w:pPr>
      <w:r>
        <w:rPr>
          <w:i/>
          <w:sz w:val="24"/>
        </w:rPr>
        <w:t>Undue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influence; or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2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596"/>
        <w:jc w:val="left"/>
        <w:rPr>
          <w:i/>
          <w:sz w:val="24"/>
        </w:rPr>
      </w:pPr>
      <w:r>
        <w:rPr>
          <w:i/>
          <w:sz w:val="24"/>
        </w:rPr>
        <w:t>Bribery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32"/>
        </w:numPr>
        <w:tabs>
          <w:tab w:pos="1240" w:val="left" w:leader="none"/>
        </w:tabs>
        <w:spacing w:line="480" w:lineRule="auto" w:before="0" w:after="0"/>
        <w:ind w:left="1240" w:right="128" w:hanging="528"/>
        <w:jc w:val="both"/>
        <w:rPr>
          <w:i/>
          <w:sz w:val="24"/>
        </w:rPr>
      </w:pPr>
      <w:r>
        <w:rPr>
          <w:i/>
          <w:sz w:val="24"/>
        </w:rPr>
        <w:t>Aiding, abetting, counseling or procuring the commission of any of the offences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paragraph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Electoral Act,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specifically defined</w:t>
      </w:r>
      <w:r>
        <w:rPr>
          <w:spacing w:val="1"/>
        </w:rPr>
        <w:t> </w:t>
      </w:r>
      <w:r>
        <w:rPr/>
        <w:t>“corrupt practices” it is clear from the import and purport of the provisions of section 117 – 131</w:t>
      </w:r>
      <w:r>
        <w:rPr>
          <w:spacing w:val="1"/>
        </w:rPr>
        <w:t> </w:t>
      </w:r>
      <w:r>
        <w:rPr/>
        <w:t>that acts of personating, treating, undue influence, and bribery will come within the wordings of</w:t>
      </w:r>
      <w:r>
        <w:rPr>
          <w:spacing w:val="1"/>
        </w:rPr>
        <w:t> </w:t>
      </w:r>
      <w:r>
        <w:rPr/>
        <w:t>these sections.</w:t>
      </w:r>
    </w:p>
    <w:p>
      <w:pPr>
        <w:pStyle w:val="BodyText"/>
        <w:spacing w:line="480" w:lineRule="auto" w:before="1"/>
        <w:ind w:left="160" w:right="120"/>
        <w:jc w:val="both"/>
      </w:pPr>
      <w:r>
        <w:rPr/>
        <w:t>Aside from the offences that come within the meaning of corrupt practices, all other electoral</w:t>
      </w:r>
      <w:r>
        <w:rPr>
          <w:spacing w:val="1"/>
        </w:rPr>
        <w:t> </w:t>
      </w:r>
      <w:r>
        <w:rPr/>
        <w:t>offences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undermining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or outcome</w:t>
      </w:r>
      <w:r>
        <w:rPr>
          <w:spacing w:val="1"/>
        </w:rPr>
        <w:t> </w:t>
      </w:r>
      <w:r>
        <w:rPr/>
        <w:t>of an election,</w:t>
      </w:r>
      <w:r>
        <w:rPr>
          <w:spacing w:val="1"/>
        </w:rPr>
        <w:t> </w:t>
      </w:r>
      <w:r>
        <w:rPr/>
        <w:t>though not</w:t>
      </w:r>
      <w:r>
        <w:rPr>
          <w:spacing w:val="1"/>
        </w:rPr>
        <w:t> </w:t>
      </w:r>
      <w:r>
        <w:rPr/>
        <w:t>punishable</w:t>
      </w:r>
      <w:r>
        <w:rPr>
          <w:spacing w:val="12"/>
        </w:rPr>
        <w:t> </w:t>
      </w:r>
      <w:r>
        <w:rPr/>
        <w:t>as</w:t>
      </w:r>
      <w:r>
        <w:rPr>
          <w:spacing w:val="17"/>
        </w:rPr>
        <w:t> </w:t>
      </w:r>
      <w:r>
        <w:rPr/>
        <w:t>crimes,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also,</w:t>
      </w:r>
      <w:r>
        <w:rPr>
          <w:spacing w:val="19"/>
        </w:rPr>
        <w:t> </w:t>
      </w:r>
      <w:r>
        <w:rPr/>
        <w:t>if</w:t>
      </w:r>
      <w:r>
        <w:rPr>
          <w:spacing w:val="11"/>
        </w:rPr>
        <w:t> </w:t>
      </w:r>
      <w:r>
        <w:rPr/>
        <w:t>proved</w:t>
      </w:r>
      <w:r>
        <w:rPr>
          <w:spacing w:val="19"/>
        </w:rPr>
        <w:t> </w:t>
      </w:r>
      <w:r>
        <w:rPr/>
        <w:t>beyond</w:t>
      </w:r>
      <w:r>
        <w:rPr>
          <w:spacing w:val="14"/>
        </w:rPr>
        <w:t> </w:t>
      </w:r>
      <w:r>
        <w:rPr/>
        <w:t>reasonable</w:t>
      </w:r>
      <w:r>
        <w:rPr>
          <w:spacing w:val="12"/>
        </w:rPr>
        <w:t> </w:t>
      </w:r>
      <w:r>
        <w:rPr/>
        <w:t>doubt,</w:t>
      </w:r>
      <w:r>
        <w:rPr>
          <w:spacing w:val="17"/>
        </w:rPr>
        <w:t> </w:t>
      </w:r>
      <w:r>
        <w:rPr/>
        <w:t>capable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giving</w:t>
      </w:r>
      <w:r>
        <w:rPr>
          <w:spacing w:val="14"/>
        </w:rPr>
        <w:t> </w:t>
      </w:r>
      <w:r>
        <w:rPr/>
        <w:t>rise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pt;margin-top:14.606123pt;width:144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847)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554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500" w:bottom="1260" w:left="1280" w:right="1320"/>
        </w:sectPr>
      </w:pPr>
    </w:p>
    <w:p>
      <w:pPr>
        <w:pStyle w:val="BodyText"/>
        <w:spacing w:line="480" w:lineRule="auto" w:before="72"/>
        <w:ind w:left="160" w:right="127"/>
        <w:jc w:val="both"/>
      </w:pPr>
      <w:r>
        <w:rPr/>
        <w:t>nullification of the result of an election. Commission of offences amounting to corrupt practices</w:t>
      </w:r>
      <w:r>
        <w:rPr>
          <w:spacing w:val="1"/>
        </w:rPr>
        <w:t> </w:t>
      </w:r>
      <w:r>
        <w:rPr/>
        <w:t>and other</w:t>
      </w:r>
      <w:r>
        <w:rPr>
          <w:spacing w:val="2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offences</w:t>
      </w:r>
      <w:r>
        <w:rPr>
          <w:spacing w:val="-2"/>
        </w:rPr>
        <w:t> </w:t>
      </w:r>
      <w:r>
        <w:rPr/>
        <w:t>are</w:t>
      </w:r>
      <w:r>
        <w:rPr>
          <w:spacing w:val="5"/>
        </w:rPr>
        <w:t> </w:t>
      </w:r>
      <w:r>
        <w:rPr/>
        <w:t>instances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noncompliance with</w:t>
      </w:r>
      <w:r>
        <w:rPr>
          <w:spacing w:val="-4"/>
        </w:rPr>
        <w:t> </w:t>
      </w:r>
      <w:r>
        <w:rPr/>
        <w:t>the Electoral</w:t>
      </w:r>
      <w:r>
        <w:rPr>
          <w:spacing w:val="-3"/>
        </w:rPr>
        <w:t> </w:t>
      </w:r>
      <w:r>
        <w:rPr/>
        <w:t>Act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480" w:lineRule="auto" w:before="0" w:after="0"/>
        <w:ind w:left="160" w:right="118" w:firstLine="0"/>
        <w:jc w:val="left"/>
        <w:rPr>
          <w:sz w:val="24"/>
        </w:rPr>
      </w:pPr>
      <w:r>
        <w:rPr>
          <w:b/>
          <w:sz w:val="24"/>
        </w:rPr>
        <w:t>ELECTORAL MALPRACTICES AND ELECTORAL IRREGULARITIES</w:t>
      </w:r>
      <w:r>
        <w:rPr>
          <w:b/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4"/>
          <w:sz w:val="24"/>
        </w:rPr>
        <w:t> </w:t>
      </w:r>
      <w:r>
        <w:rPr>
          <w:sz w:val="24"/>
        </w:rPr>
        <w:t>irregularities,</w:t>
      </w:r>
      <w:r>
        <w:rPr>
          <w:spacing w:val="21"/>
          <w:sz w:val="24"/>
        </w:rPr>
        <w:t> </w:t>
      </w:r>
      <w:r>
        <w:rPr>
          <w:sz w:val="24"/>
        </w:rPr>
        <w:t>according</w:t>
      </w:r>
      <w:r>
        <w:rPr>
          <w:spacing w:val="18"/>
          <w:sz w:val="24"/>
        </w:rPr>
        <w:t> </w:t>
      </w:r>
      <w:r>
        <w:rPr>
          <w:sz w:val="24"/>
        </w:rPr>
        <w:t>Professor</w:t>
      </w:r>
      <w:r>
        <w:rPr>
          <w:spacing w:val="20"/>
          <w:sz w:val="24"/>
        </w:rPr>
        <w:t> </w:t>
      </w:r>
      <w:r>
        <w:rPr>
          <w:sz w:val="24"/>
        </w:rPr>
        <w:t>Ben</w:t>
      </w:r>
      <w:r>
        <w:rPr>
          <w:spacing w:val="14"/>
          <w:sz w:val="24"/>
        </w:rPr>
        <w:t> </w:t>
      </w:r>
      <w:r>
        <w:rPr>
          <w:sz w:val="24"/>
        </w:rPr>
        <w:t>Nwabueze,</w:t>
      </w:r>
      <w:r>
        <w:rPr>
          <w:spacing w:val="21"/>
          <w:sz w:val="24"/>
        </w:rPr>
        <w:t> </w:t>
      </w:r>
      <w:r>
        <w:rPr>
          <w:sz w:val="24"/>
        </w:rPr>
        <w:t>relate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noncompliance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prescribed</w:t>
      </w:r>
      <w:r>
        <w:rPr>
          <w:spacing w:val="33"/>
          <w:sz w:val="24"/>
        </w:rPr>
        <w:t> </w:t>
      </w:r>
      <w:r>
        <w:rPr>
          <w:sz w:val="24"/>
        </w:rPr>
        <w:t>procedure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an</w:t>
      </w:r>
      <w:r>
        <w:rPr>
          <w:spacing w:val="29"/>
          <w:sz w:val="24"/>
        </w:rPr>
        <w:t> </w:t>
      </w:r>
      <w:r>
        <w:rPr>
          <w:sz w:val="24"/>
        </w:rPr>
        <w:t>election.</w:t>
      </w:r>
      <w:r>
        <w:rPr>
          <w:spacing w:val="36"/>
          <w:sz w:val="24"/>
        </w:rPr>
        <w:t> </w:t>
      </w:r>
      <w:r>
        <w:rPr>
          <w:sz w:val="24"/>
        </w:rPr>
        <w:t>It</w:t>
      </w:r>
      <w:r>
        <w:rPr>
          <w:spacing w:val="39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35"/>
          <w:sz w:val="24"/>
        </w:rPr>
        <w:t> </w:t>
      </w:r>
      <w:r>
        <w:rPr>
          <w:sz w:val="24"/>
        </w:rPr>
        <w:t>may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9"/>
          <w:sz w:val="24"/>
        </w:rPr>
        <w:t> </w:t>
      </w:r>
      <w:r>
        <w:rPr>
          <w:sz w:val="24"/>
        </w:rPr>
        <w:t>be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3"/>
          <w:sz w:val="24"/>
        </w:rPr>
        <w:t> </w:t>
      </w:r>
      <w:r>
        <w:rPr>
          <w:sz w:val="24"/>
        </w:rPr>
        <w:t>offence.</w:t>
      </w:r>
      <w:r>
        <w:rPr>
          <w:spacing w:val="36"/>
          <w:sz w:val="24"/>
        </w:rPr>
        <w:t> </w:t>
      </w:r>
      <w:r>
        <w:rPr>
          <w:sz w:val="24"/>
        </w:rPr>
        <w:t>Example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Electoral</w:t>
      </w:r>
      <w:r>
        <w:rPr>
          <w:spacing w:val="-57"/>
          <w:sz w:val="24"/>
        </w:rPr>
        <w:t> </w:t>
      </w:r>
      <w:r>
        <w:rPr>
          <w:sz w:val="24"/>
        </w:rPr>
        <w:t>irregularities</w:t>
      </w:r>
      <w:r>
        <w:rPr>
          <w:spacing w:val="20"/>
          <w:sz w:val="24"/>
        </w:rPr>
        <w:t> </w:t>
      </w:r>
      <w:r>
        <w:rPr>
          <w:sz w:val="24"/>
        </w:rPr>
        <w:t>include:</w:t>
      </w:r>
      <w:r>
        <w:rPr>
          <w:spacing w:val="17"/>
          <w:sz w:val="24"/>
        </w:rPr>
        <w:t> </w:t>
      </w:r>
      <w:r>
        <w:rPr>
          <w:sz w:val="24"/>
        </w:rPr>
        <w:t>polling</w:t>
      </w:r>
      <w:r>
        <w:rPr>
          <w:spacing w:val="17"/>
          <w:sz w:val="24"/>
        </w:rPr>
        <w:t> </w:t>
      </w:r>
      <w:r>
        <w:rPr>
          <w:sz w:val="24"/>
        </w:rPr>
        <w:t>outside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statutorily</w:t>
      </w:r>
      <w:r>
        <w:rPr>
          <w:spacing w:val="12"/>
          <w:sz w:val="24"/>
        </w:rPr>
        <w:t> </w:t>
      </w:r>
      <w:r>
        <w:rPr>
          <w:sz w:val="24"/>
        </w:rPr>
        <w:t>stipulated</w:t>
      </w:r>
      <w:r>
        <w:rPr>
          <w:spacing w:val="12"/>
          <w:sz w:val="24"/>
        </w:rPr>
        <w:t> </w:t>
      </w:r>
      <w:r>
        <w:rPr>
          <w:sz w:val="24"/>
        </w:rPr>
        <w:t>time,</w:t>
      </w:r>
      <w:r>
        <w:rPr>
          <w:spacing w:val="24"/>
          <w:sz w:val="24"/>
        </w:rPr>
        <w:t> </w:t>
      </w:r>
      <w:r>
        <w:rPr>
          <w:sz w:val="24"/>
        </w:rPr>
        <w:t>late</w:t>
      </w:r>
      <w:r>
        <w:rPr>
          <w:spacing w:val="17"/>
          <w:sz w:val="24"/>
        </w:rPr>
        <w:t> </w:t>
      </w:r>
      <w:r>
        <w:rPr>
          <w:sz w:val="24"/>
        </w:rPr>
        <w:t>delivery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shortage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electoral</w:t>
      </w:r>
      <w:r>
        <w:rPr>
          <w:spacing w:val="-2"/>
          <w:sz w:val="24"/>
        </w:rPr>
        <w:t> </w:t>
      </w:r>
      <w:r>
        <w:rPr>
          <w:sz w:val="24"/>
        </w:rPr>
        <w:t>materials,</w:t>
      </w:r>
      <w:r>
        <w:rPr>
          <w:spacing w:val="8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them.</w:t>
      </w:r>
      <w:r>
        <w:rPr>
          <w:spacing w:val="4"/>
          <w:sz w:val="24"/>
        </w:rPr>
        <w:t> </w:t>
      </w:r>
      <w:r>
        <w:rPr>
          <w:sz w:val="24"/>
        </w:rPr>
        <w:t>Professor</w:t>
      </w:r>
      <w:r>
        <w:rPr>
          <w:spacing w:val="3"/>
          <w:sz w:val="24"/>
        </w:rPr>
        <w:t> </w:t>
      </w:r>
      <w:r>
        <w:rPr>
          <w:sz w:val="24"/>
        </w:rPr>
        <w:t>Nwabueze</w:t>
      </w:r>
      <w:r>
        <w:rPr>
          <w:spacing w:val="1"/>
          <w:sz w:val="24"/>
        </w:rPr>
        <w:t> </w:t>
      </w:r>
      <w:r>
        <w:rPr>
          <w:sz w:val="24"/>
        </w:rPr>
        <w:t>postulates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great</w:t>
      </w:r>
      <w:r>
        <w:rPr>
          <w:spacing w:val="6"/>
          <w:sz w:val="24"/>
        </w:rPr>
        <w:t> </w:t>
      </w:r>
      <w:r>
        <w:rPr>
          <w:sz w:val="24"/>
        </w:rPr>
        <w:t>majority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cases</w:t>
      </w:r>
      <w:r>
        <w:rPr>
          <w:spacing w:val="19"/>
          <w:sz w:val="24"/>
        </w:rPr>
        <w:t> </w:t>
      </w:r>
      <w:r>
        <w:rPr>
          <w:sz w:val="24"/>
        </w:rPr>
        <w:t>electoral</w:t>
      </w:r>
      <w:r>
        <w:rPr>
          <w:spacing w:val="16"/>
          <w:sz w:val="24"/>
        </w:rPr>
        <w:t> </w:t>
      </w:r>
      <w:r>
        <w:rPr>
          <w:sz w:val="24"/>
        </w:rPr>
        <w:t>irregularities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0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deliberately</w:t>
      </w:r>
      <w:r>
        <w:rPr>
          <w:spacing w:val="16"/>
          <w:sz w:val="24"/>
        </w:rPr>
        <w:t> </w:t>
      </w:r>
      <w:r>
        <w:rPr>
          <w:sz w:val="24"/>
        </w:rPr>
        <w:t>committed.</w:t>
      </w:r>
      <w:r>
        <w:rPr>
          <w:spacing w:val="18"/>
          <w:sz w:val="24"/>
        </w:rPr>
        <w:t> </w:t>
      </w:r>
      <w:r>
        <w:rPr>
          <w:sz w:val="24"/>
        </w:rPr>
        <w:t>This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one</w:t>
      </w:r>
      <w:r>
        <w:rPr>
          <w:spacing w:val="25"/>
          <w:sz w:val="24"/>
        </w:rPr>
        <w:t> </w:t>
      </w:r>
      <w:r>
        <w:rPr>
          <w:sz w:val="24"/>
        </w:rPr>
        <w:t>factor</w:t>
      </w:r>
      <w:r>
        <w:rPr>
          <w:spacing w:val="22"/>
          <w:sz w:val="24"/>
        </w:rPr>
        <w:t> </w:t>
      </w:r>
      <w:r>
        <w:rPr>
          <w:sz w:val="24"/>
        </w:rPr>
        <w:t>which</w:t>
      </w:r>
      <w:r>
        <w:rPr>
          <w:spacing w:val="-57"/>
          <w:sz w:val="24"/>
        </w:rPr>
        <w:t> </w:t>
      </w:r>
      <w:r>
        <w:rPr>
          <w:sz w:val="24"/>
        </w:rPr>
        <w:t>distinguishes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irregularities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malpractices.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61"/>
          <w:sz w:val="24"/>
        </w:rPr>
        <w:t> </w:t>
      </w:r>
      <w:r>
        <w:rPr>
          <w:sz w:val="24"/>
        </w:rPr>
        <w:t>another</w:t>
      </w:r>
      <w:r>
        <w:rPr>
          <w:spacing w:val="-57"/>
          <w:sz w:val="24"/>
        </w:rPr>
        <w:t> </w:t>
      </w:r>
      <w:r>
        <w:rPr>
          <w:sz w:val="24"/>
        </w:rPr>
        <w:t>distinction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irregularities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malpractices.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him,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-57"/>
          <w:sz w:val="24"/>
        </w:rPr>
        <w:t> </w:t>
      </w:r>
      <w:r>
        <w:rPr>
          <w:sz w:val="24"/>
        </w:rPr>
        <w:t>consequences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electoral</w:t>
      </w:r>
      <w:r>
        <w:rPr>
          <w:spacing w:val="5"/>
          <w:sz w:val="24"/>
        </w:rPr>
        <w:t> </w:t>
      </w:r>
      <w:r>
        <w:rPr>
          <w:sz w:val="24"/>
        </w:rPr>
        <w:t>irregularities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malpractices</w:t>
      </w:r>
      <w:r>
        <w:rPr>
          <w:spacing w:val="4"/>
          <w:sz w:val="24"/>
        </w:rPr>
        <w:t> </w:t>
      </w:r>
      <w:r>
        <w:rPr>
          <w:sz w:val="24"/>
        </w:rPr>
        <w:t>differ,</w:t>
      </w:r>
      <w:r>
        <w:rPr>
          <w:spacing w:val="7"/>
          <w:sz w:val="24"/>
        </w:rPr>
        <w:t> </w:t>
      </w:r>
      <w:r>
        <w:rPr>
          <w:sz w:val="24"/>
        </w:rPr>
        <w:t>whilst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latter</w:t>
      </w:r>
      <w:r>
        <w:rPr>
          <w:spacing w:val="6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not,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general,</w:t>
      </w:r>
      <w:r>
        <w:rPr>
          <w:spacing w:val="8"/>
          <w:sz w:val="24"/>
        </w:rPr>
        <w:t> </w:t>
      </w:r>
      <w:r>
        <w:rPr>
          <w:sz w:val="24"/>
        </w:rPr>
        <w:t>invalidate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election,</w:t>
      </w:r>
      <w:r>
        <w:rPr>
          <w:spacing w:val="4"/>
          <w:sz w:val="24"/>
        </w:rPr>
        <w:t> </w:t>
      </w:r>
      <w:r>
        <w:rPr>
          <w:sz w:val="24"/>
        </w:rPr>
        <w:t>the former</w:t>
      </w:r>
      <w:r>
        <w:rPr>
          <w:spacing w:val="2"/>
          <w:sz w:val="24"/>
        </w:rPr>
        <w:t> </w:t>
      </w:r>
      <w:r>
        <w:rPr>
          <w:sz w:val="24"/>
        </w:rPr>
        <w:t>emphatically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 Longman dictionary of contemporary English defines the word “irregular” as “not obeying</w:t>
      </w:r>
      <w:r>
        <w:rPr>
          <w:spacing w:val="1"/>
        </w:rPr>
        <w:t> </w:t>
      </w:r>
      <w:r>
        <w:rPr/>
        <w:t>the usually accepted legal or moral rules”</w:t>
      </w:r>
      <w:r>
        <w:rPr>
          <w:vertAlign w:val="superscript"/>
        </w:rPr>
        <w:t>51</w:t>
      </w:r>
      <w:r>
        <w:rPr>
          <w:vertAlign w:val="baseline"/>
        </w:rPr>
        <w:t> in essence contrary to rules or what is normal or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 Applied to the electoral laws, electoral irregularities are those acts or omissions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contrary to the electoral laws or rules. In this sense, electoral irregularities will include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electoral</w:t>
      </w:r>
      <w:r>
        <w:rPr>
          <w:spacing w:val="-3"/>
          <w:vertAlign w:val="baseline"/>
        </w:rPr>
        <w:t> </w:t>
      </w:r>
      <w:r>
        <w:rPr>
          <w:vertAlign w:val="baseline"/>
        </w:rPr>
        <w:t>malpractices</w:t>
      </w:r>
      <w:r>
        <w:rPr>
          <w:spacing w:val="-1"/>
          <w:vertAlign w:val="baseline"/>
        </w:rPr>
        <w:t> </w:t>
      </w:r>
      <w:r>
        <w:rPr>
          <w:vertAlign w:val="baseline"/>
        </w:rPr>
        <w:t>since all</w:t>
      </w:r>
      <w:r>
        <w:rPr>
          <w:spacing w:val="-2"/>
          <w:vertAlign w:val="baseline"/>
        </w:rPr>
        <w:t> </w:t>
      </w:r>
      <w:r>
        <w:rPr>
          <w:vertAlign w:val="baseline"/>
        </w:rPr>
        <w:t>malpractices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-8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</w:p>
    <w:p>
      <w:pPr>
        <w:pStyle w:val="BodyText"/>
        <w:spacing w:line="480" w:lineRule="auto"/>
        <w:ind w:left="160" w:right="114"/>
        <w:jc w:val="both"/>
      </w:pPr>
      <w:r>
        <w:rPr/>
        <w:t>It is however, suggested that where an act or omission is contrary to the electoral law or rule and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either</w:t>
      </w:r>
      <w:r>
        <w:rPr>
          <w:spacing w:val="1"/>
        </w:rPr>
        <w:t> </w:t>
      </w:r>
      <w:r>
        <w:rPr/>
        <w:t>deliberate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4"/>
        </w:rPr>
        <w:t> </w:t>
      </w:r>
      <w:r>
        <w:rPr/>
        <w:t>motive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cheat,</w:t>
      </w:r>
      <w:r>
        <w:rPr>
          <w:spacing w:val="2"/>
        </w:rPr>
        <w:t> </w:t>
      </w:r>
      <w:r>
        <w:rPr/>
        <w:t>such</w:t>
      </w:r>
      <w:r>
        <w:rPr>
          <w:spacing w:val="-5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-8"/>
        </w:rPr>
        <w:t> </w:t>
      </w:r>
      <w:r>
        <w:rPr/>
        <w:t>omission</w:t>
      </w:r>
      <w:r>
        <w:rPr>
          <w:spacing w:val="-5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regarded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electoral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4756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ADEREMI 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Election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Law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6"/>
          <w:sz w:val="20"/>
          <w:vertAlign w:val="baseline"/>
        </w:rPr>
        <w:t> </w:t>
      </w:r>
      <w:r>
        <w:rPr>
          <w:b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AderemiOlatubora&amp;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Akure,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113</w:t>
      </w:r>
    </w:p>
    <w:p>
      <w:pPr>
        <w:spacing w:before="0"/>
        <w:ind w:left="361" w:right="786" w:hanging="202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NWABUEZE, B. O., (1985) </w:t>
      </w:r>
      <w:r>
        <w:rPr>
          <w:b/>
          <w:i/>
          <w:sz w:val="20"/>
          <w:vertAlign w:val="baseline"/>
        </w:rPr>
        <w:t>Nigerians Presidential Constitution (1979 – 83) The Second Experiment in</w:t>
      </w:r>
      <w:r>
        <w:rPr>
          <w:b/>
          <w:i/>
          <w:spacing w:val="-47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Constitutional</w:t>
      </w:r>
      <w:r>
        <w:rPr>
          <w:b/>
          <w:i/>
          <w:spacing w:val="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Democracy</w:t>
      </w:r>
      <w:r>
        <w:rPr>
          <w:sz w:val="20"/>
          <w:vertAlign w:val="baseline"/>
        </w:rPr>
        <w:t>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Longman,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 401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b/>
          <w:i/>
          <w:sz w:val="20"/>
          <w:vertAlign w:val="baseline"/>
        </w:rPr>
        <w:t>The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Living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Longman 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Plc.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860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30"/>
        <w:jc w:val="both"/>
      </w:pPr>
      <w:r>
        <w:rPr/>
        <w:t>malpractice. On the other hand, where the failure to follow the electoral law or rules is neither</w:t>
      </w:r>
      <w:r>
        <w:rPr>
          <w:spacing w:val="1"/>
        </w:rPr>
        <w:t> </w:t>
      </w:r>
      <w:r>
        <w:rPr/>
        <w:t>deliberate</w:t>
      </w:r>
      <w:r>
        <w:rPr>
          <w:spacing w:val="-4"/>
        </w:rPr>
        <w:t> </w:t>
      </w:r>
      <w:r>
        <w:rPr/>
        <w:t>nor</w:t>
      </w:r>
      <w:r>
        <w:rPr>
          <w:spacing w:val="-1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a</w:t>
      </w:r>
      <w:r>
        <w:rPr>
          <w:spacing w:val="2"/>
        </w:rPr>
        <w:t> </w:t>
      </w:r>
      <w:r>
        <w:rPr/>
        <w:t>motive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cheat, it</w:t>
      </w:r>
      <w:r>
        <w:rPr>
          <w:spacing w:val="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characterized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irregularity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is pertinent to mention that majority of judicial authorities do not support the proposition of</w:t>
      </w:r>
      <w:r>
        <w:rPr>
          <w:spacing w:val="1"/>
        </w:rPr>
        <w:t> </w:t>
      </w:r>
      <w:r>
        <w:rPr/>
        <w:t>Professor Nwabueze that electoral irregularity does not generally invalidate an election while</w:t>
      </w:r>
      <w:r>
        <w:rPr>
          <w:spacing w:val="1"/>
        </w:rPr>
        <w:t> </w:t>
      </w:r>
      <w:r>
        <w:rPr/>
        <w:t>electoral malpractice emphatically does. The courts have treated both irregularities and electoral</w:t>
      </w:r>
      <w:r>
        <w:rPr>
          <w:spacing w:val="1"/>
        </w:rPr>
        <w:t> </w:t>
      </w:r>
      <w:r>
        <w:rPr/>
        <w:t>malpractices</w:t>
      </w:r>
      <w:r>
        <w:rPr>
          <w:spacing w:val="7"/>
        </w:rPr>
        <w:t> </w:t>
      </w:r>
      <w:r>
        <w:rPr/>
        <w:t>as</w:t>
      </w:r>
      <w:r>
        <w:rPr>
          <w:spacing w:val="12"/>
        </w:rPr>
        <w:t> </w:t>
      </w:r>
      <w:r>
        <w:rPr/>
        <w:t>noncompliance</w:t>
      </w:r>
      <w:r>
        <w:rPr>
          <w:spacing w:val="10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laws.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6"/>
        </w:rPr>
        <w:t> </w:t>
      </w:r>
      <w:r>
        <w:rPr/>
        <w:t>depends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whether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affect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vertAlign w:val="superscript"/>
        </w:rPr>
        <w:t>53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480" w:lineRule="auto" w:before="212" w:after="0"/>
        <w:ind w:left="160" w:right="123" w:firstLine="0"/>
        <w:jc w:val="left"/>
        <w:rPr>
          <w:sz w:val="24"/>
        </w:rPr>
      </w:pPr>
      <w:r>
        <w:rPr>
          <w:b/>
          <w:sz w:val="24"/>
        </w:rPr>
        <w:t>CATEGORIES OF ELECTORAL MALPRACTICES/CORRUPT PRACTICES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categories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acts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conduct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constitute</w:t>
      </w:r>
      <w:r>
        <w:rPr>
          <w:spacing w:val="9"/>
          <w:sz w:val="24"/>
        </w:rPr>
        <w:t> </w:t>
      </w:r>
      <w:r>
        <w:rPr>
          <w:sz w:val="24"/>
        </w:rPr>
        <w:t>“electoral</w:t>
      </w:r>
      <w:r>
        <w:rPr>
          <w:spacing w:val="5"/>
          <w:sz w:val="24"/>
        </w:rPr>
        <w:t> </w:t>
      </w:r>
      <w:r>
        <w:rPr>
          <w:sz w:val="24"/>
        </w:rPr>
        <w:t>malpractices”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closed.</w:t>
      </w:r>
      <w:r>
        <w:rPr>
          <w:spacing w:val="12"/>
          <w:sz w:val="24"/>
        </w:rPr>
        <w:t> </w:t>
      </w:r>
      <w:r>
        <w:rPr>
          <w:sz w:val="24"/>
        </w:rPr>
        <w:t>Thus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spacing w:val="31"/>
          <w:sz w:val="24"/>
        </w:rPr>
        <w:t> </w:t>
      </w:r>
      <w:r>
        <w:rPr>
          <w:sz w:val="24"/>
        </w:rPr>
        <w:t>whether</w:t>
      </w:r>
      <w:r>
        <w:rPr>
          <w:spacing w:val="32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act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conduct</w:t>
      </w:r>
      <w:r>
        <w:rPr>
          <w:spacing w:val="37"/>
          <w:sz w:val="24"/>
        </w:rPr>
        <w:t> </w:t>
      </w:r>
      <w:r>
        <w:rPr>
          <w:sz w:val="24"/>
        </w:rPr>
        <w:t>amount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“electoral</w:t>
      </w:r>
      <w:r>
        <w:rPr>
          <w:spacing w:val="27"/>
          <w:sz w:val="24"/>
        </w:rPr>
        <w:t> </w:t>
      </w:r>
      <w:r>
        <w:rPr>
          <w:sz w:val="24"/>
        </w:rPr>
        <w:t>malpractices”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“irregularity”,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court</w:t>
      </w:r>
      <w:r>
        <w:rPr>
          <w:spacing w:val="14"/>
          <w:sz w:val="24"/>
        </w:rPr>
        <w:t> </w:t>
      </w:r>
      <w:r>
        <w:rPr>
          <w:sz w:val="24"/>
        </w:rPr>
        <w:t>will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look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nature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act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conduct</w:t>
      </w:r>
      <w:r>
        <w:rPr>
          <w:spacing w:val="15"/>
          <w:sz w:val="24"/>
        </w:rPr>
        <w:t> </w:t>
      </w:r>
      <w:r>
        <w:rPr>
          <w:sz w:val="24"/>
        </w:rPr>
        <w:t>complained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vis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vis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provisions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7"/>
          <w:sz w:val="24"/>
        </w:rPr>
        <w:t> </w:t>
      </w:r>
      <w:r>
        <w:rPr>
          <w:sz w:val="24"/>
        </w:rPr>
        <w:t>Laws and</w:t>
      </w:r>
      <w:r>
        <w:rPr>
          <w:spacing w:val="2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Recognizing the fact that the term “electoral malpractices” have many connotations, the courts</w:t>
      </w:r>
      <w:r>
        <w:rPr>
          <w:spacing w:val="1"/>
        </w:rPr>
        <w:t> </w:t>
      </w:r>
      <w:r>
        <w:rPr/>
        <w:t>have been content to explain situations that give rise to corrupt practices rather than attempt a</w:t>
      </w:r>
      <w:r>
        <w:rPr>
          <w:spacing w:val="1"/>
        </w:rPr>
        <w:t> </w:t>
      </w:r>
      <w:r>
        <w:rPr/>
        <w:t>precise definition of the term. This was the approach followed by Rowland JCA in the case of</w:t>
      </w:r>
      <w:r>
        <w:rPr>
          <w:spacing w:val="1"/>
        </w:rPr>
        <w:t> </w:t>
      </w:r>
      <w:r>
        <w:rPr/>
        <w:t>ALHAJI</w:t>
      </w:r>
      <w:r>
        <w:rPr>
          <w:spacing w:val="5"/>
        </w:rPr>
        <w:t> </w:t>
      </w:r>
      <w:r>
        <w:rPr/>
        <w:t>IBRAHIM</w:t>
      </w:r>
      <w:r>
        <w:rPr>
          <w:spacing w:val="3"/>
        </w:rPr>
        <w:t> </w:t>
      </w:r>
      <w:r>
        <w:rPr/>
        <w:t>SAIDU</w:t>
      </w:r>
      <w:r>
        <w:rPr>
          <w:spacing w:val="8"/>
        </w:rPr>
        <w:t> </w:t>
      </w:r>
      <w:r>
        <w:rPr/>
        <w:t>MALUMFASHI</w:t>
      </w:r>
      <w:r>
        <w:rPr>
          <w:spacing w:val="6"/>
        </w:rPr>
        <w:t> </w:t>
      </w:r>
      <w:r>
        <w:rPr/>
        <w:t>V</w:t>
      </w:r>
      <w:r>
        <w:rPr>
          <w:spacing w:val="8"/>
        </w:rPr>
        <w:t> </w:t>
      </w:r>
      <w:r>
        <w:rPr/>
        <w:t>ALHAJI</w:t>
      </w:r>
      <w:r>
        <w:rPr>
          <w:spacing w:val="6"/>
        </w:rPr>
        <w:t> </w:t>
      </w:r>
      <w:r>
        <w:rPr/>
        <w:t>USMAN</w:t>
      </w:r>
      <w:r>
        <w:rPr>
          <w:spacing w:val="5"/>
        </w:rPr>
        <w:t> </w:t>
      </w:r>
      <w:r>
        <w:rPr/>
        <w:t>YABA</w:t>
      </w:r>
      <w:r>
        <w:rPr>
          <w:spacing w:val="4"/>
        </w:rPr>
        <w:t> </w:t>
      </w:r>
      <w:r>
        <w:rPr/>
        <w:t>&amp;</w:t>
      </w:r>
      <w:r>
        <w:rPr>
          <w:spacing w:val="1"/>
        </w:rPr>
        <w:t> </w:t>
      </w:r>
      <w:r>
        <w:rPr/>
        <w:t>3</w:t>
      </w:r>
      <w:r>
        <w:rPr>
          <w:spacing w:val="8"/>
        </w:rPr>
        <w:t> </w:t>
      </w:r>
      <w:r>
        <w:rPr/>
        <w:t>ORS</w:t>
      </w:r>
      <w:r>
        <w:rPr>
          <w:vertAlign w:val="superscript"/>
        </w:rPr>
        <w:t>54</w:t>
      </w:r>
      <w:r>
        <w:rPr>
          <w:spacing w:val="7"/>
          <w:vertAlign w:val="baseline"/>
        </w:rPr>
        <w:t> </w:t>
      </w:r>
      <w:r>
        <w:rPr>
          <w:vertAlign w:val="baseline"/>
        </w:rPr>
        <w:t>where</w:t>
      </w:r>
      <w:r>
        <w:rPr>
          <w:spacing w:val="9"/>
          <w:vertAlign w:val="baseline"/>
        </w:rPr>
        <w:t> </w:t>
      </w:r>
      <w:r>
        <w:rPr>
          <w:vertAlign w:val="baseline"/>
        </w:rPr>
        <w:t>he</w:t>
      </w:r>
    </w:p>
    <w:p>
      <w:pPr>
        <w:spacing w:line="480" w:lineRule="auto" w:before="0"/>
        <w:ind w:left="160" w:right="122" w:firstLine="0"/>
        <w:jc w:val="both"/>
        <w:rPr>
          <w:i/>
          <w:sz w:val="24"/>
        </w:rPr>
      </w:pPr>
      <w:r>
        <w:rPr>
          <w:sz w:val="24"/>
        </w:rPr>
        <w:t>stated: </w:t>
      </w:r>
      <w:r>
        <w:rPr>
          <w:i/>
          <w:sz w:val="24"/>
        </w:rPr>
        <w:t>“Electoral malpractice can occur in a situation where the votes scored by the 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accredited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voters”.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3"/>
        </w:rPr>
      </w:pPr>
      <w:r>
        <w:rPr/>
        <w:pict>
          <v:rect style="position:absolute;margin-left:72pt;margin-top:9.868828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KIRU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Violence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in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Afstrag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WUAM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AKO 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ALALADE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 AWODOYIN 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604)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3"/>
          <w:sz w:val="20"/>
        </w:rPr>
        <w:t> </w:t>
      </w:r>
      <w:r>
        <w:rPr>
          <w:sz w:val="20"/>
        </w:rPr>
        <w:t>529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Drawing clue from the above dictum, efforts will now be made to examine cases or situations</w:t>
      </w:r>
      <w:r>
        <w:rPr>
          <w:spacing w:val="1"/>
        </w:rPr>
        <w:t> </w:t>
      </w:r>
      <w:r>
        <w:rPr/>
        <w:t>taken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 a form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malpractices</w:t>
      </w:r>
      <w:r>
        <w:rPr>
          <w:spacing w:val="3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define</w:t>
      </w:r>
      <w:r>
        <w:rPr>
          <w:spacing w:val="5"/>
        </w:rPr>
        <w:t> </w:t>
      </w:r>
      <w:r>
        <w:rPr/>
        <w:t>it.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bookmarkStart w:name="_TOC_250028" w:id="6"/>
      <w:bookmarkEnd w:id="6"/>
      <w:r>
        <w:rPr/>
        <w:t>BRIBERY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6"/>
        <w:jc w:val="both"/>
      </w:pPr>
      <w:r>
        <w:rPr/>
        <w:t>Bribery remains one of the most obnoxious corrupt practices. It could take the form of patronage,</w:t>
      </w:r>
      <w:r>
        <w:rPr>
          <w:spacing w:val="-57"/>
        </w:rPr>
        <w:t> </w:t>
      </w:r>
      <w:r>
        <w:rPr/>
        <w:t>cash payment, gift of valuable items such as motor cars, food items, promise or offer of loan and</w:t>
      </w:r>
      <w:r>
        <w:rPr>
          <w:spacing w:val="1"/>
        </w:rPr>
        <w:t> </w:t>
      </w:r>
      <w:r>
        <w:rPr/>
        <w:t>a host of others. The Electoral Act forbids the giving of money or any valuable thing or making</w:t>
      </w:r>
      <w:r>
        <w:rPr>
          <w:spacing w:val="1"/>
        </w:rPr>
        <w:t> </w:t>
      </w:r>
      <w:r>
        <w:rPr/>
        <w:t>promises to give such in order to make a person vote or not to vote or to obtain the election of a</w:t>
      </w:r>
      <w:r>
        <w:rPr>
          <w:spacing w:val="1"/>
        </w:rPr>
        <w:t> </w:t>
      </w:r>
      <w:r>
        <w:rPr/>
        <w:t>person</w:t>
      </w:r>
      <w:r>
        <w:rPr>
          <w:spacing w:val="-4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what</w:t>
      </w:r>
      <w:r>
        <w:rPr>
          <w:spacing w:val="7"/>
        </w:rPr>
        <w:t> </w:t>
      </w:r>
      <w:r>
        <w:rPr/>
        <w:t>is given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promised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According to the Learned Editors of </w:t>
      </w:r>
      <w:r>
        <w:rPr>
          <w:i/>
        </w:rPr>
        <w:t>Halsburry’s </w:t>
      </w:r>
      <w:r>
        <w:rPr/>
        <w:t>Laws of England, the following acts could</w:t>
      </w:r>
      <w:r>
        <w:rPr>
          <w:spacing w:val="1"/>
        </w:rPr>
        <w:t> </w:t>
      </w:r>
      <w:r>
        <w:rPr/>
        <w:t>amount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bribery,</w:t>
      </w:r>
      <w:r>
        <w:rPr>
          <w:spacing w:val="3"/>
        </w:rPr>
        <w:t> </w:t>
      </w:r>
      <w:r>
        <w:rPr/>
        <w:t>that</w:t>
      </w:r>
      <w:r>
        <w:rPr>
          <w:spacing w:val="7"/>
        </w:rPr>
        <w:t> </w:t>
      </w:r>
      <w:r>
        <w:rPr/>
        <w:t>is:</w:t>
      </w:r>
    </w:p>
    <w:p>
      <w:pPr>
        <w:pStyle w:val="ListParagraph"/>
        <w:numPr>
          <w:ilvl w:val="3"/>
          <w:numId w:val="33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Excessive</w:t>
      </w:r>
      <w:r>
        <w:rPr>
          <w:spacing w:val="-7"/>
          <w:sz w:val="24"/>
        </w:rPr>
        <w:t> </w:t>
      </w:r>
      <w:r>
        <w:rPr>
          <w:sz w:val="24"/>
        </w:rPr>
        <w:t>payment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Gift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promise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refreshment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240" w:val="left" w:leader="none"/>
        </w:tabs>
        <w:spacing w:line="480" w:lineRule="auto" w:before="0" w:after="0"/>
        <w:ind w:left="1240" w:right="124" w:hanging="360"/>
        <w:jc w:val="left"/>
        <w:rPr>
          <w:sz w:val="24"/>
        </w:rPr>
      </w:pPr>
      <w:r>
        <w:rPr>
          <w:sz w:val="24"/>
        </w:rPr>
        <w:t>Payment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voter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his</w:t>
      </w:r>
      <w:r>
        <w:rPr>
          <w:spacing w:val="17"/>
          <w:sz w:val="24"/>
        </w:rPr>
        <w:t> </w:t>
      </w:r>
      <w:r>
        <w:rPr>
          <w:sz w:val="24"/>
        </w:rPr>
        <w:t>travelling</w:t>
      </w:r>
      <w:r>
        <w:rPr>
          <w:spacing w:val="24"/>
          <w:sz w:val="24"/>
        </w:rPr>
        <w:t> </w:t>
      </w:r>
      <w:r>
        <w:rPr>
          <w:sz w:val="24"/>
        </w:rPr>
        <w:t>expenses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condition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he</w:t>
      </w:r>
      <w:r>
        <w:rPr>
          <w:spacing w:val="18"/>
          <w:sz w:val="24"/>
        </w:rPr>
        <w:t> </w:t>
      </w:r>
      <w:r>
        <w:rPr>
          <w:sz w:val="24"/>
        </w:rPr>
        <w:t>would</w:t>
      </w:r>
      <w:r>
        <w:rPr>
          <w:spacing w:val="29"/>
          <w:sz w:val="24"/>
        </w:rPr>
        <w:t> </w:t>
      </w:r>
      <w:r>
        <w:rPr>
          <w:sz w:val="24"/>
        </w:rPr>
        <w:t>vote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particular</w:t>
      </w:r>
      <w:r>
        <w:rPr>
          <w:spacing w:val="2"/>
          <w:sz w:val="24"/>
        </w:rPr>
        <w:t> </w:t>
      </w:r>
      <w:r>
        <w:rPr>
          <w:sz w:val="24"/>
        </w:rPr>
        <w:t>candidate</w:t>
      </w:r>
    </w:p>
    <w:p>
      <w:pPr>
        <w:pStyle w:val="ListParagraph"/>
        <w:numPr>
          <w:ilvl w:val="3"/>
          <w:numId w:val="33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render valueless services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It is important to note that for bribery to be established in electoral process it must be made very</w:t>
      </w:r>
      <w:r>
        <w:rPr>
          <w:spacing w:val="1"/>
        </w:rPr>
        <w:t> </w:t>
      </w:r>
      <w:r>
        <w:rPr/>
        <w:t>clear that the gift, loan, offer and promises were made for the purpose of inducing any voter to</w:t>
      </w:r>
      <w:r>
        <w:rPr>
          <w:spacing w:val="1"/>
        </w:rPr>
        <w:t> </w:t>
      </w:r>
      <w:r>
        <w:rPr/>
        <w:t>vote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refrain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voting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any</w:t>
      </w:r>
      <w:r>
        <w:rPr>
          <w:spacing w:val="-8"/>
        </w:rPr>
        <w:t> </w:t>
      </w:r>
      <w:r>
        <w:rPr/>
        <w:t>election.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pt;margin-top:7.711855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 124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 Amended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BABALOLA,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</w:t>
      </w:r>
      <w:r>
        <w:rPr>
          <w:b/>
          <w:sz w:val="20"/>
          <w:vertAlign w:val="baseline"/>
        </w:rPr>
        <w:t>)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Election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Law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and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Emmanuel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450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070" w:header="0" w:top="1360" w:bottom="1260" w:left="1280" w:right="1320"/>
          <w:pgNumType w:start="66"/>
        </w:sect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27" w:id="7"/>
      <w:r>
        <w:rPr/>
        <w:t>UNDUE</w:t>
      </w:r>
      <w:r>
        <w:rPr>
          <w:spacing w:val="-6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bookmarkEnd w:id="7"/>
      <w:r>
        <w:rPr/>
        <w:t>THREATENING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Undue influence and threatening are offences under the Electoral Act</w:t>
      </w:r>
      <w:r>
        <w:rPr>
          <w:vertAlign w:val="superscript"/>
        </w:rPr>
        <w:t>57</w:t>
      </w:r>
      <w:r>
        <w:rPr>
          <w:vertAlign w:val="baseline"/>
        </w:rPr>
        <w:t>. In this Act unlike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 legislations, undue influence is given a narrow scope to cover cases of corruptly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or receiving money with a view to inducing a voter to vote or refrain from voting at</w:t>
      </w:r>
      <w:r>
        <w:rPr>
          <w:spacing w:val="6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threatened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 on opposing candidate or voters,</w:t>
      </w:r>
      <w:r>
        <w:rPr>
          <w:spacing w:val="1"/>
          <w:vertAlign w:val="baseline"/>
        </w:rPr>
        <w:t> </w:t>
      </w:r>
      <w:r>
        <w:rPr>
          <w:vertAlign w:val="baseline"/>
        </w:rPr>
        <w:t>abduction of the opposing party polling 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media or</w:t>
      </w:r>
      <w:r>
        <w:rPr>
          <w:spacing w:val="2"/>
          <w:vertAlign w:val="baseline"/>
        </w:rPr>
        <w:t> </w:t>
      </w:r>
      <w:r>
        <w:rPr>
          <w:vertAlign w:val="baseline"/>
        </w:rPr>
        <w:t>anything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free use of</w:t>
      </w:r>
      <w:r>
        <w:rPr>
          <w:spacing w:val="-7"/>
          <w:vertAlign w:val="baseline"/>
        </w:rPr>
        <w:t> </w:t>
      </w:r>
      <w:r>
        <w:rPr>
          <w:vertAlign w:val="baseline"/>
        </w:rPr>
        <w:t>vote by</w:t>
      </w:r>
      <w:r>
        <w:rPr>
          <w:spacing w:val="-9"/>
          <w:vertAlign w:val="baseline"/>
        </w:rPr>
        <w:t> </w:t>
      </w:r>
      <w:r>
        <w:rPr>
          <w:vertAlign w:val="baseline"/>
        </w:rPr>
        <w:t>a voter.</w:t>
      </w:r>
      <w:r>
        <w:rPr>
          <w:vertAlign w:val="superscript"/>
        </w:rPr>
        <w:t>58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To vitiate an election, the undue influence complained of must have been perpetrated against</w:t>
      </w:r>
      <w:r>
        <w:rPr>
          <w:spacing w:val="1"/>
        </w:rPr>
        <w:t> </w:t>
      </w:r>
      <w:r>
        <w:rPr/>
        <w:t>individual voters. Once it</w:t>
      </w:r>
      <w:r>
        <w:rPr>
          <w:spacing w:val="1"/>
        </w:rPr>
        <w:t> </w:t>
      </w:r>
      <w:r>
        <w:rPr/>
        <w:t>is established that there is a threat, it</w:t>
      </w:r>
      <w:r>
        <w:rPr>
          <w:spacing w:val="60"/>
        </w:rPr>
        <w:t> </w:t>
      </w:r>
      <w:r>
        <w:rPr/>
        <w:t>is immaterial that the person</w:t>
      </w:r>
      <w:r>
        <w:rPr>
          <w:spacing w:val="1"/>
        </w:rPr>
        <w:t> </w:t>
      </w:r>
      <w:r>
        <w:rPr/>
        <w:t>using it has no power to carry it out but the threat must be intended to influence the voter.</w:t>
      </w:r>
      <w:r>
        <w:rPr>
          <w:spacing w:val="1"/>
        </w:rPr>
        <w:t> </w:t>
      </w:r>
      <w:r>
        <w:rPr/>
        <w:t>However what is important is not whether a threat is serious or not but the effect on the person</w:t>
      </w:r>
      <w:r>
        <w:rPr>
          <w:spacing w:val="1"/>
        </w:rPr>
        <w:t> </w:t>
      </w:r>
      <w:r>
        <w:rPr/>
        <w:t>threatened.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2"/>
        <w:jc w:val="both"/>
      </w:pPr>
      <w:r>
        <w:rPr/>
        <w:t>If an employer dismisses an employee for political reasons or a tenant is influenced to vote for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influence/threatening and</w:t>
      </w:r>
      <w:r>
        <w:rPr>
          <w:spacing w:val="1"/>
        </w:rPr>
        <w:t> </w:t>
      </w:r>
      <w:r>
        <w:rPr/>
        <w:t>therefore actionable as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case of</w:t>
      </w:r>
      <w:r>
        <w:rPr>
          <w:spacing w:val="-7"/>
        </w:rPr>
        <w:t> </w:t>
      </w:r>
      <w:r>
        <w:rPr/>
        <w:t>corrupt</w:t>
      </w:r>
      <w:r>
        <w:rPr>
          <w:spacing w:val="6"/>
        </w:rPr>
        <w:t> </w:t>
      </w:r>
      <w:r>
        <w:rPr/>
        <w:t>practice</w:t>
      </w:r>
      <w:r>
        <w:rPr>
          <w:vertAlign w:val="superscript"/>
        </w:rPr>
        <w:t>60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26" w:id="8"/>
      <w:bookmarkEnd w:id="8"/>
      <w:r>
        <w:rPr/>
        <w:t>TREATING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pict>
          <v:rect style="position:absolute;margin-left:72pt;margin-top:88.00312pt;width:144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Treating involves the provision of any food, drink, entertainment etc. to any person for the</w:t>
      </w:r>
      <w:r>
        <w:rPr>
          <w:spacing w:val="1"/>
        </w:rPr>
        <w:t> </w:t>
      </w:r>
      <w:r>
        <w:rPr/>
        <w:t>purpose of corruptly influencing that person to vote for a particular candidate or refrain from</w:t>
      </w:r>
      <w:r>
        <w:rPr>
          <w:spacing w:val="1"/>
        </w:rPr>
        <w:t> </w:t>
      </w:r>
      <w:r>
        <w:rPr/>
        <w:t>voting.</w:t>
      </w:r>
      <w:r>
        <w:rPr>
          <w:spacing w:val="25"/>
        </w:rPr>
        <w:t> </w:t>
      </w:r>
      <w:r>
        <w:rPr/>
        <w:t>Afe</w:t>
      </w:r>
      <w:r>
        <w:rPr>
          <w:spacing w:val="18"/>
        </w:rPr>
        <w:t> </w:t>
      </w:r>
      <w:r>
        <w:rPr/>
        <w:t>Babalola</w:t>
      </w:r>
      <w:r>
        <w:rPr>
          <w:spacing w:val="18"/>
        </w:rPr>
        <w:t> </w:t>
      </w:r>
      <w:r>
        <w:rPr/>
        <w:t>seem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opine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treating</w:t>
      </w:r>
      <w:r>
        <w:rPr>
          <w:spacing w:val="24"/>
        </w:rPr>
        <w:t> </w:t>
      </w:r>
      <w:r>
        <w:rPr/>
        <w:t>would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apply</w:t>
      </w:r>
      <w:r>
        <w:rPr>
          <w:spacing w:val="14"/>
        </w:rPr>
        <w:t> </w:t>
      </w:r>
      <w:r>
        <w:rPr/>
        <w:t>to</w:t>
      </w:r>
      <w:r>
        <w:rPr>
          <w:spacing w:val="24"/>
        </w:rPr>
        <w:t> </w:t>
      </w:r>
      <w:r>
        <w:rPr/>
        <w:t>mutual</w:t>
      </w:r>
      <w:r>
        <w:rPr>
          <w:spacing w:val="15"/>
        </w:rPr>
        <w:t> </w:t>
      </w:r>
      <w:r>
        <w:rPr/>
        <w:t>provision</w:t>
      </w:r>
      <w:r>
        <w:rPr>
          <w:spacing w:val="24"/>
        </w:rPr>
        <w:t> </w:t>
      </w:r>
      <w:r>
        <w:rPr/>
        <w:t>between</w:t>
      </w:r>
    </w:p>
    <w:p>
      <w:pPr>
        <w:spacing w:line="217" w:lineRule="exact"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b/>
          <w:sz w:val="20"/>
          <w:vertAlign w:val="baseline"/>
        </w:rPr>
        <w:t>Electoral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Act</w:t>
      </w:r>
      <w:r>
        <w:rPr>
          <w:sz w:val="20"/>
          <w:vertAlign w:val="baseline"/>
        </w:rPr>
        <w:t>, 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line="139" w:lineRule="auto" w:before="28"/>
        <w:ind w:left="160" w:right="0" w:firstLine="0"/>
        <w:jc w:val="left"/>
        <w:rPr>
          <w:sz w:val="20"/>
        </w:rPr>
      </w:pPr>
      <w:r>
        <w:rPr>
          <w:sz w:val="13"/>
        </w:rPr>
        <w:t>58</w:t>
      </w:r>
      <w:r>
        <w:rPr>
          <w:spacing w:val="24"/>
          <w:sz w:val="13"/>
        </w:rPr>
        <w:t> </w:t>
      </w:r>
      <w:r>
        <w:rPr>
          <w:position w:val="-8"/>
          <w:sz w:val="20"/>
        </w:rPr>
        <w:t>id</w:t>
      </w:r>
    </w:p>
    <w:p>
      <w:pPr>
        <w:spacing w:before="5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MAIGORO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ALHAJI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SAIDU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ANOR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561.</w:t>
      </w:r>
    </w:p>
    <w:p>
      <w:pPr>
        <w:spacing w:before="1"/>
        <w:ind w:left="160" w:right="13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Ogunjinmi O. (1997), </w:t>
      </w:r>
      <w:r>
        <w:rPr>
          <w:b/>
          <w:i/>
          <w:sz w:val="20"/>
          <w:vertAlign w:val="baseline"/>
        </w:rPr>
        <w:t>A practical Approach to Election Petition in Nigeria</w:t>
      </w:r>
      <w:r>
        <w:rPr>
          <w:sz w:val="20"/>
          <w:vertAlign w:val="baseline"/>
        </w:rPr>
        <w:t>, Ogunniyi Printing Works, Ogbomoso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20"/>
        <w:jc w:val="both"/>
      </w:pPr>
      <w:r>
        <w:rPr/>
        <w:t>equals or treating in connection with business matter</w:t>
      </w:r>
      <w:r>
        <w:rPr>
          <w:vertAlign w:val="superscript"/>
        </w:rPr>
        <w:t>61</w:t>
      </w:r>
      <w:r>
        <w:rPr>
          <w:vertAlign w:val="baseline"/>
        </w:rPr>
        <w:t>. However it applies to treating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 by a superior, otherwise than in return for services rendered with a view to securing good</w:t>
      </w:r>
      <w:r>
        <w:rPr>
          <w:spacing w:val="-57"/>
          <w:vertAlign w:val="baseline"/>
        </w:rPr>
        <w:t> </w:t>
      </w:r>
      <w:r>
        <w:rPr>
          <w:vertAlign w:val="baseline"/>
        </w:rPr>
        <w:t>will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3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influencing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vote.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is crucial to point out that the offence of treating has over the years been part and parcel of our</w:t>
      </w:r>
      <w:r>
        <w:rPr>
          <w:spacing w:val="1"/>
        </w:rPr>
        <w:t> </w:t>
      </w:r>
      <w:r>
        <w:rPr/>
        <w:t>electoral law. To the extent of our limited data, no candidate has been tried and no election has</w:t>
      </w:r>
      <w:r>
        <w:rPr>
          <w:spacing w:val="1"/>
        </w:rPr>
        <w:t> </w:t>
      </w:r>
      <w:r>
        <w:rPr/>
        <w:t>been voided on grounds of treating. Yet treating flourishes before, during and after election.</w:t>
      </w:r>
      <w:r>
        <w:rPr>
          <w:spacing w:val="1"/>
        </w:rPr>
        <w:t> </w:t>
      </w:r>
      <w:r>
        <w:rPr/>
        <w:t>Worse, still, the Electoral Act, 2010 as amended is silent on this electoral malpractice as no</w:t>
      </w:r>
      <w:r>
        <w:rPr>
          <w:spacing w:val="1"/>
        </w:rPr>
        <w:t> </w:t>
      </w:r>
      <w:r>
        <w:rPr/>
        <w:t>provision is made or likened to it under the Act. It is the writer’ humble view that this neglected</w:t>
      </w:r>
      <w:r>
        <w:rPr>
          <w:spacing w:val="1"/>
        </w:rPr>
        <w:t> </w:t>
      </w:r>
      <w:r>
        <w:rPr/>
        <w:t>offence ought to be included in the Electoral Act given its prevalence and recurrence to serve as</w:t>
      </w:r>
      <w:r>
        <w:rPr>
          <w:spacing w:val="1"/>
        </w:rPr>
        <w:t> </w:t>
      </w:r>
      <w:r>
        <w:rPr/>
        <w:t>deterrence 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playing</w:t>
      </w:r>
      <w:r>
        <w:rPr>
          <w:spacing w:val="2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all.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IMPERSONATING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VOTING</w:t>
      </w:r>
      <w:r>
        <w:rPr>
          <w:spacing w:val="-4"/>
        </w:rPr>
        <w:t> </w:t>
      </w:r>
      <w:r>
        <w:rPr/>
        <w:t>WHEN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QUALIFIED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  <w:rPr>
          <w:i/>
        </w:rPr>
      </w:pPr>
      <w:r>
        <w:rPr/>
        <w:t>The Electoral Act, 2010 as amended classify the offences of impersonating and underage voting</w:t>
      </w:r>
      <w:r>
        <w:rPr>
          <w:spacing w:val="1"/>
        </w:rPr>
        <w:t> </w:t>
      </w:r>
      <w:r>
        <w:rPr/>
        <w:t>as an offence. The offence of impersonating is committed when a person applied for a ballot</w:t>
      </w:r>
      <w:r>
        <w:rPr>
          <w:spacing w:val="1"/>
        </w:rPr>
        <w:t> </w:t>
      </w:r>
      <w:r>
        <w:rPr/>
        <w:t>paper in the name of another person or applies for another ballot paper having voted earlier. The</w:t>
      </w:r>
      <w:r>
        <w:rPr>
          <w:spacing w:val="1"/>
        </w:rPr>
        <w:t> </w:t>
      </w:r>
      <w:r>
        <w:rPr/>
        <w:t>Act also prohibits voting or attempting to vote when one knows that he or she is not qualified to</w:t>
      </w:r>
      <w:r>
        <w:rPr>
          <w:spacing w:val="1"/>
        </w:rPr>
        <w:t> </w:t>
      </w:r>
      <w:r>
        <w:rPr/>
        <w:t>vote. It is important to note that to convict a person for impersonation there must be evidence of</w:t>
      </w:r>
      <w:r>
        <w:rPr>
          <w:spacing w:val="1"/>
        </w:rPr>
        <w:t> </w:t>
      </w:r>
      <w:r>
        <w:rPr/>
        <w:t>at least two witnesses against him or her. The section 122(3) of the Electoral Act 2010 as</w:t>
      </w:r>
      <w:r>
        <w:rPr>
          <w:spacing w:val="1"/>
        </w:rPr>
        <w:t> </w:t>
      </w:r>
      <w:r>
        <w:rPr/>
        <w:t>amended provides thus: </w:t>
      </w:r>
      <w:r>
        <w:rPr>
          <w:i/>
        </w:rPr>
        <w:t>No person charged with the offense of impersonation shall be convicted</w:t>
      </w:r>
      <w:r>
        <w:rPr>
          <w:i/>
          <w:spacing w:val="1"/>
        </w:rPr>
        <w:t> </w:t>
      </w:r>
      <w:r>
        <w:rPr>
          <w:i/>
        </w:rPr>
        <w:t>except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2"/>
        </w:rPr>
        <w:t> </w:t>
      </w:r>
      <w:r>
        <w:rPr>
          <w:i/>
        </w:rPr>
        <w:t>the evidence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at</w:t>
      </w:r>
      <w:r>
        <w:rPr>
          <w:i/>
          <w:spacing w:val="-2"/>
        </w:rPr>
        <w:t> </w:t>
      </w:r>
      <w:r>
        <w:rPr>
          <w:i/>
        </w:rPr>
        <w:t>least</w:t>
      </w:r>
      <w:r>
        <w:rPr>
          <w:i/>
          <w:spacing w:val="1"/>
        </w:rPr>
        <w:t> </w:t>
      </w:r>
      <w:r>
        <w:rPr>
          <w:i/>
        </w:rPr>
        <w:t>two</w:t>
      </w:r>
      <w:r>
        <w:rPr>
          <w:i/>
          <w:spacing w:val="7"/>
        </w:rPr>
        <w:t> </w:t>
      </w:r>
      <w:r>
        <w:rPr>
          <w:i/>
        </w:rPr>
        <w:t>witnesses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pict>
          <v:rect style="position:absolute;margin-left:72pt;margin-top:7.732832pt;width:144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AfeBabalola,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(2007</w:t>
      </w:r>
      <w:r>
        <w:rPr>
          <w:b/>
          <w:sz w:val="20"/>
          <w:vertAlign w:val="baseline"/>
        </w:rPr>
        <w:t>)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Law</w:t>
      </w:r>
      <w:r>
        <w:rPr>
          <w:b/>
          <w:i/>
          <w:spacing w:val="-4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and</w:t>
      </w:r>
      <w:r>
        <w:rPr>
          <w:b/>
          <w:i/>
          <w:spacing w:val="-5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Practice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Emanuel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Chambers,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451.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25" w:id="9"/>
      <w:r>
        <w:rPr/>
        <w:t>RIGGING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OVER</w:t>
      </w:r>
      <w:r>
        <w:rPr>
          <w:spacing w:val="-3"/>
        </w:rPr>
        <w:t> </w:t>
      </w:r>
      <w:bookmarkEnd w:id="9"/>
      <w:r>
        <w:rPr/>
        <w:t>VOTING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This is the most notorious form of electoral malpractice in Nigeria. It is a criminal conduct of</w:t>
      </w:r>
      <w:r>
        <w:rPr>
          <w:spacing w:val="1"/>
        </w:rPr>
        <w:t> </w:t>
      </w:r>
      <w:r>
        <w:rPr/>
        <w:t>subverting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of officials of the electoral body. Election rigging takes place in three (3) phases:</w:t>
      </w:r>
      <w:r>
        <w:rPr>
          <w:spacing w:val="1"/>
        </w:rPr>
        <w:t> </w:t>
      </w:r>
      <w:r>
        <w:rPr/>
        <w:t>before, during and after election. Experience has shown that rigging can take many forms: it</w:t>
      </w:r>
      <w:r>
        <w:rPr>
          <w:spacing w:val="1"/>
        </w:rPr>
        <w:t> </w:t>
      </w:r>
      <w:r>
        <w:rPr/>
        <w:t>could be by stuffing of the ballot box with fake ballot papers before the Election Day or on the</w:t>
      </w:r>
      <w:r>
        <w:rPr>
          <w:spacing w:val="1"/>
        </w:rPr>
        <w:t> </w:t>
      </w:r>
      <w:r>
        <w:rPr/>
        <w:t>Election Day, falsification of results and forgery of figures both at polling units and collation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by unregistered</w:t>
      </w:r>
      <w:r>
        <w:rPr>
          <w:spacing w:val="1"/>
        </w:rPr>
        <w:t> </w:t>
      </w:r>
      <w:r>
        <w:rPr/>
        <w:t>person and</w:t>
      </w:r>
      <w:r>
        <w:rPr>
          <w:spacing w:val="1"/>
        </w:rPr>
        <w:t> </w:t>
      </w:r>
      <w:r>
        <w:rPr/>
        <w:t>publication of false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withdrawal of</w:t>
      </w:r>
      <w:r>
        <w:rPr>
          <w:spacing w:val="1"/>
        </w:rPr>
        <w:t> </w:t>
      </w:r>
      <w:r>
        <w:rPr/>
        <w:t>candidate, snatching of ballot boxes between polling booths and counting centres and abduction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returning</w:t>
      </w:r>
      <w:r>
        <w:rPr>
          <w:spacing w:val="2"/>
        </w:rPr>
        <w:t> </w:t>
      </w:r>
      <w:r>
        <w:rPr/>
        <w:t>officers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In SERIKI V ARE</w:t>
      </w:r>
      <w:r>
        <w:rPr>
          <w:vertAlign w:val="superscript"/>
        </w:rPr>
        <w:t>63</w:t>
      </w:r>
      <w:r>
        <w:rPr>
          <w:vertAlign w:val="baseline"/>
        </w:rPr>
        <w:t> commenting on the nature and severity of rigging, per Aderemi JCA (as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</w:t>
      </w:r>
      <w:r>
        <w:rPr>
          <w:spacing w:val="3"/>
          <w:vertAlign w:val="baseline"/>
        </w:rPr>
        <w:t> </w:t>
      </w:r>
      <w:r>
        <w:rPr>
          <w:vertAlign w:val="baseline"/>
        </w:rPr>
        <w:t>had</w:t>
      </w:r>
      <w:r>
        <w:rPr>
          <w:spacing w:val="2"/>
          <w:vertAlign w:val="baseline"/>
        </w:rPr>
        <w:t> </w:t>
      </w:r>
      <w:r>
        <w:rPr>
          <w:vertAlign w:val="baseline"/>
        </w:rPr>
        <w:t>this to</w:t>
      </w:r>
      <w:r>
        <w:rPr>
          <w:spacing w:val="2"/>
          <w:vertAlign w:val="baseline"/>
        </w:rPr>
        <w:t> </w:t>
      </w:r>
      <w:r>
        <w:rPr>
          <w:vertAlign w:val="baseline"/>
        </w:rPr>
        <w:t>say:</w:t>
      </w:r>
    </w:p>
    <w:p>
      <w:pPr>
        <w:spacing w:line="240" w:lineRule="auto" w:before="0"/>
        <w:ind w:left="1600" w:right="1564" w:firstLine="0"/>
        <w:jc w:val="both"/>
        <w:rPr>
          <w:i/>
          <w:sz w:val="24"/>
        </w:rPr>
      </w:pPr>
      <w:r>
        <w:rPr>
          <w:i/>
          <w:sz w:val="24"/>
        </w:rPr>
        <w:t>Rigging or over voting is a serious electoral malpractice. It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most disgraceful and dishonest act that should be condemned in 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its ramification, it is an illegal act. And no person involved in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 of immoral or illegal act or transaction shall be allowed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seek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redress.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polluted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hands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touch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 pure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justice.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spacing w:line="480" w:lineRule="auto" w:before="0"/>
        <w:ind w:left="160" w:right="123" w:firstLine="0"/>
        <w:jc w:val="both"/>
        <w:rPr>
          <w:i/>
          <w:sz w:val="24"/>
        </w:rPr>
      </w:pPr>
      <w:r>
        <w:rPr>
          <w:sz w:val="24"/>
        </w:rPr>
        <w:t>Similarly the court of Appeal commenting on the nature of victory achieved through election</w:t>
      </w:r>
      <w:r>
        <w:rPr>
          <w:spacing w:val="1"/>
          <w:sz w:val="24"/>
        </w:rPr>
        <w:t> </w:t>
      </w:r>
      <w:r>
        <w:rPr>
          <w:sz w:val="24"/>
        </w:rPr>
        <w:t>malpractice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 NGWU</w:t>
      </w:r>
      <w:r>
        <w:rPr>
          <w:spacing w:val="1"/>
          <w:sz w:val="24"/>
        </w:rPr>
        <w:t> </w:t>
      </w:r>
      <w:r>
        <w:rPr>
          <w:sz w:val="24"/>
        </w:rPr>
        <w:t>V</w:t>
      </w:r>
      <w:r>
        <w:rPr>
          <w:spacing w:val="1"/>
          <w:sz w:val="24"/>
        </w:rPr>
        <w:t> </w:t>
      </w:r>
      <w:r>
        <w:rPr>
          <w:sz w:val="24"/>
        </w:rPr>
        <w:t>MBA</w:t>
      </w:r>
      <w:r>
        <w:rPr>
          <w:sz w:val="24"/>
          <w:vertAlign w:val="superscript"/>
        </w:rPr>
        <w:t>64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 thus: </w:t>
      </w:r>
      <w:r>
        <w:rPr>
          <w:i/>
          <w:sz w:val="24"/>
          <w:vertAlign w:val="baseline"/>
        </w:rPr>
        <w:t>“A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victory achieved through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instrumentality of election rigging is a farce and pyrrhic one. Such victory is often created as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instant case by electoral officers who should not be trusted with serious assignment relating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electoral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process”</w:t>
      </w:r>
    </w:p>
    <w:p>
      <w:pPr>
        <w:pStyle w:val="BodyText"/>
        <w:spacing w:before="11"/>
        <w:rPr>
          <w:i/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LADAN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KIRU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Election</w:t>
      </w:r>
      <w:r>
        <w:rPr>
          <w:b/>
          <w:i/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Violence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in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Afstrag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 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595)p.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469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 595)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p.400 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480" w:lineRule="auto" w:before="90"/>
        <w:ind w:left="160" w:right="122"/>
        <w:jc w:val="both"/>
      </w:pPr>
      <w:r>
        <w:rPr/>
        <w:t>It must be noted that an elected candidate cannot have his election nullified on the ground of</w:t>
      </w:r>
      <w:r>
        <w:rPr>
          <w:spacing w:val="1"/>
        </w:rPr>
        <w:t> </w:t>
      </w:r>
      <w:r>
        <w:rPr/>
        <w:t>corrupt practices or any other illegality committed in the process of election unless it can be</w:t>
      </w:r>
      <w:r>
        <w:rPr>
          <w:spacing w:val="1"/>
        </w:rPr>
        <w:t> </w:t>
      </w:r>
      <w:r>
        <w:rPr/>
        <w:t>proved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candidate</w:t>
      </w:r>
      <w:r>
        <w:rPr>
          <w:spacing w:val="-1"/>
        </w:rPr>
        <w:t> </w:t>
      </w:r>
      <w:r>
        <w:rPr/>
        <w:t>expressly</w:t>
      </w:r>
      <w:r>
        <w:rPr>
          <w:spacing w:val="-9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illegality</w:t>
      </w:r>
      <w:r>
        <w:rPr>
          <w:spacing w:val="-9"/>
        </w:rPr>
        <w:t> </w:t>
      </w:r>
      <w:r>
        <w:rPr/>
        <w:t>or</w:t>
      </w:r>
      <w:r>
        <w:rPr>
          <w:spacing w:val="2"/>
        </w:rPr>
        <w:t> </w:t>
      </w:r>
      <w:r>
        <w:rPr/>
        <w:t>directly linked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him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2"/>
        <w:jc w:val="both"/>
      </w:pPr>
      <w:r>
        <w:rPr/>
        <w:t>Similarly an election will not be nullified for malpractices if the malpractices complained of did</w:t>
      </w:r>
      <w:r>
        <w:rPr>
          <w:spacing w:val="1"/>
        </w:rPr>
        <w:t> </w:t>
      </w:r>
      <w:r>
        <w:rPr/>
        <w:t>not substantially affect the result of the election, for instance when the votes found to have been</w:t>
      </w:r>
      <w:r>
        <w:rPr>
          <w:spacing w:val="1"/>
        </w:rPr>
        <w:t> </w:t>
      </w:r>
      <w:r>
        <w:rPr/>
        <w:t>corruptly</w:t>
      </w:r>
      <w:r>
        <w:rPr>
          <w:spacing w:val="-4"/>
        </w:rPr>
        <w:t> </w:t>
      </w:r>
      <w:r>
        <w:rPr/>
        <w:t>obtained</w:t>
      </w:r>
      <w:r>
        <w:rPr>
          <w:spacing w:val="1"/>
        </w:rPr>
        <w:t> </w:t>
      </w:r>
      <w:r>
        <w:rPr/>
        <w:t>could</w:t>
      </w:r>
      <w:r>
        <w:rPr>
          <w:spacing w:val="6"/>
        </w:rPr>
        <w:t> </w:t>
      </w:r>
      <w:r>
        <w:rPr/>
        <w:t>not</w:t>
      </w:r>
      <w:r>
        <w:rPr>
          <w:spacing w:val="2"/>
        </w:rPr>
        <w:t> </w:t>
      </w:r>
      <w:r>
        <w:rPr/>
        <w:t>have tilted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election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FICTITIOUS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UNAUTHORIZED</w:t>
      </w:r>
      <w:r>
        <w:rPr>
          <w:spacing w:val="-4"/>
        </w:rPr>
        <w:t> </w:t>
      </w:r>
      <w:r>
        <w:rPr/>
        <w:t>POLLING</w:t>
      </w:r>
      <w:r>
        <w:rPr>
          <w:spacing w:val="-3"/>
        </w:rPr>
        <w:t> </w:t>
      </w:r>
      <w:r>
        <w:rPr/>
        <w:t>STATION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Sometimes politicians in a bid to attain undeserved victory at the polls may resort to different</w:t>
      </w:r>
      <w:r>
        <w:rPr>
          <w:spacing w:val="1"/>
        </w:rPr>
        <w:t> </w:t>
      </w:r>
      <w:r>
        <w:rPr/>
        <w:t>unwholesome trick such as creating additional booths or stations that do not have the recognition</w:t>
      </w:r>
      <w:r>
        <w:rPr>
          <w:spacing w:val="-57"/>
        </w:rPr>
        <w:t> </w:t>
      </w:r>
      <w:r>
        <w:rPr/>
        <w:t>or blessing of the electoral commission. Consequently a petitioner challenging an election on the</w:t>
      </w:r>
      <w:r>
        <w:rPr>
          <w:spacing w:val="1"/>
        </w:rPr>
        <w:t> </w:t>
      </w:r>
      <w:r>
        <w:rPr/>
        <w:t>ground that election has taken place in unauthorized polling stations or booths must show that he</w:t>
      </w:r>
      <w:r>
        <w:rPr>
          <w:spacing w:val="1"/>
        </w:rPr>
        <w:t> </w:t>
      </w:r>
      <w:r>
        <w:rPr/>
        <w:t>did not participate in the election in the unauthorized polling stations as the</w:t>
      </w:r>
      <w:r>
        <w:rPr>
          <w:spacing w:val="60"/>
        </w:rPr>
        <w:t> </w:t>
      </w:r>
      <w:r>
        <w:rPr/>
        <w:t>law may not be on</w:t>
      </w:r>
      <w:r>
        <w:rPr>
          <w:spacing w:val="1"/>
        </w:rPr>
        <w:t> </w:t>
      </w:r>
      <w:r>
        <w:rPr/>
        <w:t>his side once it is shown that he received votes in or posted his agent to the unauthorized polling</w:t>
      </w:r>
      <w:r>
        <w:rPr>
          <w:spacing w:val="1"/>
        </w:rPr>
        <w:t> </w:t>
      </w:r>
      <w:r>
        <w:rPr/>
        <w:t>stations. In ETUK V ISEMIN</w:t>
      </w:r>
      <w:r>
        <w:rPr>
          <w:vertAlign w:val="superscript"/>
        </w:rPr>
        <w:t>67</w:t>
      </w:r>
      <w:r>
        <w:rPr>
          <w:vertAlign w:val="baseline"/>
        </w:rPr>
        <w:t> where the Court of Appeal held that having received votes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unauthorized polling station, the petitioner is estopped from complaining and he would be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acquiesced.</w:t>
      </w:r>
      <w:r>
        <w:rPr>
          <w:spacing w:val="3"/>
          <w:vertAlign w:val="baseline"/>
        </w:rPr>
        <w:t> </w:t>
      </w:r>
      <w:r>
        <w:rPr>
          <w:vertAlign w:val="baseline"/>
        </w:rPr>
        <w:t>ONU</w:t>
      </w:r>
      <w:r>
        <w:rPr>
          <w:spacing w:val="2"/>
          <w:vertAlign w:val="baseline"/>
        </w:rPr>
        <w:t> </w:t>
      </w:r>
      <w:r>
        <w:rPr>
          <w:vertAlign w:val="baseline"/>
        </w:rPr>
        <w:t>JCA</w:t>
      </w:r>
      <w:r>
        <w:rPr>
          <w:spacing w:val="-4"/>
          <w:vertAlign w:val="baseline"/>
        </w:rPr>
        <w:t> </w:t>
      </w:r>
      <w:r>
        <w:rPr>
          <w:vertAlign w:val="baseline"/>
        </w:rPr>
        <w:t>(as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4"/>
          <w:vertAlign w:val="baseline"/>
        </w:rPr>
        <w:t> </w:t>
      </w:r>
      <w:r>
        <w:rPr>
          <w:vertAlign w:val="baseline"/>
        </w:rPr>
        <w:t>was)</w:t>
      </w:r>
      <w:r>
        <w:rPr>
          <w:spacing w:val="2"/>
          <w:vertAlign w:val="baseline"/>
        </w:rPr>
        <w:t> </w:t>
      </w:r>
      <w:r>
        <w:rPr>
          <w:vertAlign w:val="baseline"/>
        </w:rPr>
        <w:t>put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EMESIN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 NWACHUKWU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605)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155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BADAWI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 ADAMU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303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400" w:header="0" w:top="1500" w:bottom="1580" w:left="1280" w:right="1320"/>
        </w:sectPr>
      </w:pPr>
    </w:p>
    <w:p>
      <w:pPr>
        <w:spacing w:line="240" w:lineRule="auto" w:before="72"/>
        <w:ind w:left="1600" w:right="1563" w:firstLine="0"/>
        <w:jc w:val="both"/>
        <w:rPr>
          <w:i/>
          <w:sz w:val="24"/>
        </w:rPr>
      </w:pPr>
      <w:r>
        <w:rPr>
          <w:i/>
          <w:sz w:val="24"/>
        </w:rPr>
        <w:t>The additional 532 polling booths added to the existing 8000 units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 well known to the appellant and the 1st &amp; 2nd respondents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were privy to it. Indeed the appellant never complained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did not participate in election in those additional polling booths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indeed testified that he had his agents posted to all the booths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collation centres during that time. The appellant is therefore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stopped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complaining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about 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booths.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2"/>
        <w:rPr>
          <w:i/>
          <w:sz w:val="22"/>
        </w:rPr>
      </w:pPr>
    </w:p>
    <w:p>
      <w:pPr>
        <w:pStyle w:val="Heading1"/>
        <w:numPr>
          <w:ilvl w:val="2"/>
          <w:numId w:val="33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24" w:id="10"/>
      <w:r>
        <w:rPr/>
        <w:t>OTHER</w:t>
      </w:r>
      <w:r>
        <w:rPr>
          <w:spacing w:val="-4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</w:t>
      </w:r>
      <w:r>
        <w:rPr>
          <w:spacing w:val="-4"/>
        </w:rPr>
        <w:t> </w:t>
      </w:r>
      <w:bookmarkEnd w:id="10"/>
      <w:r>
        <w:rPr/>
        <w:t>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It is interesting to note that the Electoral Act. 2010 as amended, has widen the scope of corrupt</w:t>
      </w:r>
      <w:r>
        <w:rPr>
          <w:spacing w:val="1"/>
        </w:rPr>
        <w:t> </w:t>
      </w:r>
      <w:r>
        <w:rPr/>
        <w:t>practices by given instances of act that may amount to corrupt practices as against the previous</w:t>
      </w:r>
      <w:r>
        <w:rPr>
          <w:spacing w:val="1"/>
        </w:rPr>
        <w:t> </w:t>
      </w:r>
      <w:r>
        <w:rPr/>
        <w:t>legislations which attempted to limit corrupt practices to only certain scenarios. Of great interest</w:t>
      </w:r>
      <w:r>
        <w:rPr>
          <w:spacing w:val="1"/>
        </w:rPr>
        <w:t> </w:t>
      </w:r>
      <w:r>
        <w:rPr/>
        <w:t>is the attitude of Courts in this regard which has equally adopted the approach of situations rather</w:t>
      </w:r>
      <w:r>
        <w:rPr>
          <w:spacing w:val="-57"/>
        </w:rPr>
        <w:t> </w:t>
      </w:r>
      <w:r>
        <w:rPr/>
        <w:t>than closing the gate. It is in the light of the above, that conducts like, disorderly conduct at</w:t>
      </w:r>
      <w:r>
        <w:rPr>
          <w:spacing w:val="1"/>
        </w:rPr>
        <w:t> </w:t>
      </w:r>
      <w:r>
        <w:rPr/>
        <w:t>election, snatching of ballot papers, thuggery, soliciting for votes within 300 metres on the</w:t>
      </w:r>
      <w:r>
        <w:rPr>
          <w:spacing w:val="1"/>
        </w:rPr>
        <w:t> </w:t>
      </w:r>
      <w:r>
        <w:rPr/>
        <w:t>Election Day and</w:t>
      </w:r>
      <w:r>
        <w:rPr>
          <w:spacing w:val="1"/>
        </w:rPr>
        <w:t> </w:t>
      </w:r>
      <w:r>
        <w:rPr/>
        <w:t>host of others</w:t>
      </w:r>
      <w:r>
        <w:rPr>
          <w:spacing w:val="1"/>
        </w:rPr>
        <w:t> </w:t>
      </w:r>
      <w:r>
        <w:rPr/>
        <w:t>may qualify as an incidence of corrupt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which if</w:t>
      </w:r>
      <w:r>
        <w:rPr>
          <w:spacing w:val="1"/>
        </w:rPr>
        <w:t> </w:t>
      </w:r>
      <w:r>
        <w:rPr/>
        <w:t>sufficiently</w:t>
      </w:r>
      <w:r>
        <w:rPr>
          <w:spacing w:val="-9"/>
        </w:rPr>
        <w:t> </w:t>
      </w:r>
      <w:r>
        <w:rPr/>
        <w:t>proved</w:t>
      </w:r>
      <w:r>
        <w:rPr>
          <w:spacing w:val="2"/>
        </w:rPr>
        <w:t> </w:t>
      </w:r>
      <w:r>
        <w:rPr/>
        <w:t>could</w:t>
      </w:r>
      <w:r>
        <w:rPr>
          <w:spacing w:val="2"/>
        </w:rPr>
        <w:t> </w:t>
      </w:r>
      <w:r>
        <w:rPr/>
        <w:t>void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election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2" w:lineRule="auto" w:before="212" w:after="0"/>
        <w:ind w:left="880" w:right="1926" w:hanging="720"/>
        <w:jc w:val="left"/>
      </w:pPr>
      <w:r>
        <w:rPr/>
        <w:t>BURDEN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PROOF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CORRUPT</w:t>
      </w:r>
      <w:r>
        <w:rPr>
          <w:spacing w:val="-5"/>
        </w:rPr>
        <w:t> </w:t>
      </w:r>
      <w:r>
        <w:rPr/>
        <w:t>PRACTICE/ELECTORAL</w:t>
      </w:r>
      <w:r>
        <w:rPr>
          <w:spacing w:val="-57"/>
        </w:rPr>
        <w:t> </w:t>
      </w:r>
      <w:r>
        <w:rPr/>
        <w:t>MALPRACTICES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0" w:right="128"/>
        <w:jc w:val="both"/>
      </w:pPr>
      <w:r>
        <w:rPr/>
        <w:t>Where a petitioner in an election petition alleges electoral malpractice, the onus of proof rest</w:t>
      </w:r>
      <w:r>
        <w:rPr>
          <w:spacing w:val="1"/>
        </w:rPr>
        <w:t> </w:t>
      </w:r>
      <w:r>
        <w:rPr/>
        <w:t>squarely on that</w:t>
      </w:r>
      <w:r>
        <w:rPr>
          <w:spacing w:val="1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to prove the malpractice alleged and to</w:t>
      </w:r>
      <w:r>
        <w:rPr>
          <w:spacing w:val="60"/>
        </w:rPr>
        <w:t> </w:t>
      </w:r>
      <w:r>
        <w:rPr/>
        <w:t>show how such malpractice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election.</w:t>
      </w:r>
    </w:p>
    <w:p>
      <w:pPr>
        <w:spacing w:line="552" w:lineRule="exact" w:before="56"/>
        <w:ind w:left="160" w:right="118" w:firstLine="0"/>
        <w:jc w:val="both"/>
        <w:rPr>
          <w:i/>
          <w:sz w:val="24"/>
        </w:rPr>
      </w:pPr>
      <w:r>
        <w:rPr>
          <w:sz w:val="24"/>
        </w:rPr>
        <w:t>It has been held in plethora of judicial authorities that the burden of proving criminal offence in</w:t>
      </w:r>
      <w:r>
        <w:rPr>
          <w:spacing w:val="1"/>
          <w:sz w:val="24"/>
        </w:rPr>
        <w:t> </w:t>
      </w:r>
      <w:r>
        <w:rPr>
          <w:sz w:val="24"/>
        </w:rPr>
        <w:t>an election petition is on the petitioner. In UGHAMADU V NDIBE</w:t>
      </w: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> the Court held that “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allegation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corrupt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practices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during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election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amounts</w:t>
      </w:r>
      <w:r>
        <w:rPr>
          <w:i/>
          <w:spacing w:val="26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allegation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33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criminal</w:t>
      </w:r>
      <w:r>
        <w:rPr>
          <w:i/>
          <w:spacing w:val="28"/>
          <w:sz w:val="24"/>
          <w:vertAlign w:val="baseline"/>
        </w:rPr>
        <w:t> </w:t>
      </w:r>
      <w:r>
        <w:rPr>
          <w:i/>
          <w:sz w:val="24"/>
          <w:vertAlign w:val="baseline"/>
        </w:rPr>
        <w:t>act;</w:t>
      </w:r>
    </w:p>
    <w:p>
      <w:pPr>
        <w:pStyle w:val="BodyText"/>
        <w:spacing w:before="10"/>
        <w:rPr>
          <w:i/>
          <w:sz w:val="12"/>
        </w:rPr>
      </w:pPr>
      <w:r>
        <w:rPr/>
        <w:pict>
          <v:rect style="position:absolute;margin-left:72pt;margin-top:9.377578pt;width:144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viii,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117-131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Electoral</w:t>
      </w:r>
      <w:r>
        <w:rPr>
          <w:b/>
          <w:i/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1070" w:header="0" w:top="1360" w:bottom="1260" w:left="1280" w:right="1320"/>
        </w:sectPr>
      </w:pPr>
    </w:p>
    <w:p>
      <w:pPr>
        <w:spacing w:line="480" w:lineRule="auto" w:before="72"/>
        <w:ind w:left="160" w:right="130" w:firstLine="0"/>
        <w:jc w:val="both"/>
        <w:rPr>
          <w:i/>
          <w:sz w:val="24"/>
        </w:rPr>
      </w:pPr>
      <w:r>
        <w:rPr>
          <w:i/>
          <w:sz w:val="24"/>
        </w:rPr>
        <w:t>and the petitioner who makes such allegation has the onus to prove the allegation beyond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reasonable doubt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138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Evidence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Act”.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6"/>
        </w:rPr>
        <w:t> </w:t>
      </w:r>
      <w:r>
        <w:rPr/>
        <w:t>EZE</w:t>
      </w:r>
      <w:r>
        <w:rPr>
          <w:spacing w:val="2"/>
        </w:rPr>
        <w:t> </w:t>
      </w:r>
      <w:r>
        <w:rPr/>
        <w:t>V</w:t>
      </w:r>
      <w:r>
        <w:rPr>
          <w:spacing w:val="-1"/>
        </w:rPr>
        <w:t> </w:t>
      </w:r>
      <w:r>
        <w:rPr/>
        <w:t>OKOLOAGU</w:t>
      </w:r>
      <w:r>
        <w:rPr>
          <w:vertAlign w:val="superscript"/>
        </w:rPr>
        <w:t>70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reiterated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evidential</w:t>
      </w:r>
      <w:r>
        <w:rPr>
          <w:spacing w:val="-4"/>
          <w:vertAlign w:val="baseline"/>
        </w:rPr>
        <w:t> </w:t>
      </w:r>
      <w:r>
        <w:rPr>
          <w:vertAlign w:val="baseline"/>
        </w:rPr>
        <w:t>burden</w:t>
      </w:r>
      <w:r>
        <w:rPr>
          <w:spacing w:val="-6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</w:pPr>
    </w:p>
    <w:p>
      <w:pPr>
        <w:spacing w:line="240" w:lineRule="auto" w:before="0"/>
        <w:ind w:left="1600" w:right="1557" w:firstLine="0"/>
        <w:jc w:val="both"/>
        <w:rPr>
          <w:i/>
          <w:sz w:val="24"/>
        </w:rPr>
      </w:pPr>
      <w:r>
        <w:rPr>
          <w:i/>
          <w:sz w:val="24"/>
        </w:rPr>
        <w:t>The petitioner must not only prove the alleged corrupt 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malpractices, but he must show that same was committed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favour of the winner of the election with his knowledge or consent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person acting under his general or special authority, this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 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 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punished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crime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spacing w:line="480" w:lineRule="auto" w:before="0"/>
        <w:ind w:left="160" w:right="120" w:firstLine="0"/>
        <w:jc w:val="both"/>
        <w:rPr>
          <w:sz w:val="24"/>
        </w:rPr>
      </w:pPr>
      <w:r>
        <w:rPr>
          <w:sz w:val="24"/>
        </w:rPr>
        <w:t>In FALAE V OBASANJO</w:t>
      </w:r>
      <w:r>
        <w:rPr>
          <w:sz w:val="24"/>
          <w:vertAlign w:val="superscript"/>
        </w:rPr>
        <w:t>71</w:t>
      </w:r>
      <w:r>
        <w:rPr>
          <w:sz w:val="24"/>
          <w:vertAlign w:val="baseline"/>
        </w:rPr>
        <w:t> the Supreme Court went extreme when it held that;</w:t>
      </w:r>
      <w:r>
        <w:rPr>
          <w:i/>
          <w:sz w:val="24"/>
          <w:vertAlign w:val="baseline"/>
        </w:rPr>
        <w:t>“The law is 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even if a political party engaged in criminal activities which would disqualify a candidate 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cannot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affect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candidate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unless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shown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candidate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authorized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ratified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offending conduct”. </w:t>
      </w:r>
      <w:r>
        <w:rPr>
          <w:sz w:val="24"/>
          <w:vertAlign w:val="baseline"/>
        </w:rPr>
        <w:t>This decision in the writer’s opinion is unreasonable and unhelpful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principle of requirements of proof in election. What more does the court need in proof when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candidate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not an independent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candidate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relies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party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contest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election.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60"/>
        <w:jc w:val="both"/>
      </w:pPr>
      <w:r>
        <w:rPr/>
        <w:t>Similarly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BUHARI</w:t>
      </w:r>
      <w:r>
        <w:rPr>
          <w:spacing w:val="-1"/>
        </w:rPr>
        <w:t> </w:t>
      </w:r>
      <w:r>
        <w:rPr/>
        <w:t>V</w:t>
      </w:r>
      <w:r>
        <w:rPr>
          <w:spacing w:val="-2"/>
        </w:rPr>
        <w:t> </w:t>
      </w:r>
      <w:r>
        <w:rPr/>
        <w:t>OBASANJO</w:t>
      </w:r>
      <w:r>
        <w:rPr>
          <w:vertAlign w:val="superscript"/>
        </w:rPr>
        <w:t>72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-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</w:pPr>
    </w:p>
    <w:p>
      <w:pPr>
        <w:spacing w:line="240" w:lineRule="auto" w:before="0"/>
        <w:ind w:left="1600" w:right="1563" w:firstLine="0"/>
        <w:jc w:val="both"/>
        <w:rPr>
          <w:i/>
          <w:sz w:val="24"/>
        </w:rPr>
      </w:pPr>
      <w:r>
        <w:rPr>
          <w:i/>
          <w:sz w:val="24"/>
        </w:rPr>
        <w:t>Irregularities at an election which are neither act of a candidate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 link to him cannot affect his election. Therefore an 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 cannot have his election voided on the basis of corrupt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 or any other irregularity committed in the process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illegality.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160" w:right="127"/>
        <w:jc w:val="both"/>
      </w:pPr>
      <w:r>
        <w:rPr/>
        <w:t>In a simple language therefore, for a petitioner to succeed in a petition founded on corrupt</w:t>
      </w:r>
      <w:r>
        <w:rPr>
          <w:spacing w:val="1"/>
        </w:rPr>
        <w:t> </w:t>
      </w:r>
      <w:r>
        <w:rPr/>
        <w:t>practices,</w:t>
      </w:r>
      <w:r>
        <w:rPr>
          <w:spacing w:val="2"/>
        </w:rPr>
        <w:t> </w:t>
      </w:r>
      <w:r>
        <w:rPr/>
        <w:t>he has</w:t>
      </w:r>
      <w:r>
        <w:rPr>
          <w:spacing w:val="-1"/>
        </w:rPr>
        <w:t> </w:t>
      </w:r>
      <w:r>
        <w:rPr/>
        <w:t>the onus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proving</w:t>
      </w:r>
      <w:r>
        <w:rPr>
          <w:spacing w:val="1"/>
        </w:rPr>
        <w:t> </w:t>
      </w:r>
      <w:r>
        <w:rPr/>
        <w:t>the following</w:t>
      </w:r>
      <w:r>
        <w:rPr>
          <w:spacing w:val="6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 doubt: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65342pt;width:144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1180)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183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 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941)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34"/>
        </w:numPr>
        <w:tabs>
          <w:tab w:pos="1240" w:val="left" w:leader="none"/>
        </w:tabs>
        <w:spacing w:line="480" w:lineRule="auto" w:before="72" w:after="0"/>
        <w:ind w:left="1240" w:right="125" w:hanging="360"/>
        <w:jc w:val="both"/>
        <w:rPr>
          <w:sz w:val="24"/>
        </w:rPr>
      </w:pPr>
      <w:r>
        <w:rPr>
          <w:sz w:val="24"/>
        </w:rPr>
        <w:t>That the respondent personally committed the corrupt act or aided, abetted, counseled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procured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alleged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corrupt</w:t>
      </w:r>
      <w:r>
        <w:rPr>
          <w:spacing w:val="6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</w:tabs>
        <w:spacing w:line="480" w:lineRule="auto" w:before="0" w:after="0"/>
        <w:ind w:left="1240" w:right="128" w:hanging="360"/>
        <w:jc w:val="both"/>
        <w:rPr>
          <w:sz w:val="24"/>
        </w:rPr>
      </w:pPr>
      <w:r>
        <w:rPr>
          <w:sz w:val="24"/>
        </w:rPr>
        <w:t>Where the alleged act was committed through an agent, that the agent was authorized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capacity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0"/>
          <w:numId w:val="34"/>
        </w:numPr>
        <w:tabs>
          <w:tab w:pos="1240" w:val="left" w:leader="none"/>
        </w:tabs>
        <w:spacing w:line="480" w:lineRule="auto" w:before="0" w:after="0"/>
        <w:ind w:left="1240" w:right="123" w:hanging="360"/>
        <w:jc w:val="both"/>
        <w:rPr>
          <w:sz w:val="24"/>
        </w:rPr>
      </w:pPr>
      <w:r>
        <w:rPr>
          <w:sz w:val="24"/>
        </w:rPr>
        <w:t>That the alleged corrupt practice had an effect on the outcome of the election, that if</w:t>
      </w:r>
      <w:r>
        <w:rPr>
          <w:spacing w:val="1"/>
          <w:sz w:val="24"/>
        </w:rPr>
        <w:t> </w:t>
      </w:r>
      <w:r>
        <w:rPr>
          <w:sz w:val="24"/>
        </w:rPr>
        <w:t>the votes scored through the acts of corrupt practices are deducted from the votes</w:t>
      </w:r>
      <w:r>
        <w:rPr>
          <w:spacing w:val="1"/>
          <w:sz w:val="24"/>
        </w:rPr>
        <w:t> </w:t>
      </w:r>
      <w:r>
        <w:rPr>
          <w:sz w:val="24"/>
        </w:rPr>
        <w:t>scored by</w:t>
      </w:r>
      <w:r>
        <w:rPr>
          <w:spacing w:val="-9"/>
          <w:sz w:val="24"/>
        </w:rPr>
        <w:t> </w:t>
      </w:r>
      <w:r>
        <w:rPr>
          <w:sz w:val="24"/>
        </w:rPr>
        <w:t>the respondent,</w:t>
      </w:r>
      <w:r>
        <w:rPr>
          <w:spacing w:val="-1"/>
          <w:sz w:val="24"/>
        </w:rPr>
        <w:t> </w:t>
      </w:r>
      <w:r>
        <w:rPr>
          <w:sz w:val="24"/>
        </w:rPr>
        <w:t>the result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have changed.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Worse still the Supreme Court appeared to be positing that where a petitioner alleges corrupt</w:t>
      </w:r>
      <w:r>
        <w:rPr>
          <w:spacing w:val="1"/>
        </w:rPr>
        <w:t> </w:t>
      </w:r>
      <w:r>
        <w:rPr/>
        <w:t>practices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soldiers,</w:t>
      </w:r>
      <w:r>
        <w:rPr>
          <w:spacing w:val="15"/>
        </w:rPr>
        <w:t> </w:t>
      </w:r>
      <w:r>
        <w:rPr/>
        <w:t>police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thugs,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petitioner</w:t>
      </w:r>
      <w:r>
        <w:rPr>
          <w:spacing w:val="15"/>
        </w:rPr>
        <w:t> </w:t>
      </w:r>
      <w:r>
        <w:rPr/>
        <w:t>must</w:t>
      </w:r>
      <w:r>
        <w:rPr>
          <w:spacing w:val="18"/>
        </w:rPr>
        <w:t> </w:t>
      </w:r>
      <w:r>
        <w:rPr/>
        <w:t>be</w:t>
      </w:r>
      <w:r>
        <w:rPr>
          <w:spacing w:val="12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identify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even</w:t>
      </w:r>
      <w:r>
        <w:rPr>
          <w:spacing w:val="13"/>
        </w:rPr>
        <w:t> </w:t>
      </w:r>
      <w:r>
        <w:rPr/>
        <w:t>join</w:t>
      </w:r>
      <w:r>
        <w:rPr>
          <w:spacing w:val="9"/>
        </w:rPr>
        <w:t> </w:t>
      </w:r>
      <w:r>
        <w:rPr/>
        <w:t>them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the petition.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the Supreme Court</w:t>
      </w:r>
      <w:r>
        <w:rPr>
          <w:spacing w:val="6"/>
        </w:rPr>
        <w:t> </w:t>
      </w:r>
      <w:r>
        <w:rPr/>
        <w:t>had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say:</w:t>
      </w:r>
    </w:p>
    <w:p>
      <w:pPr>
        <w:spacing w:line="240" w:lineRule="auto" w:before="0"/>
        <w:ind w:left="1600" w:right="1555" w:firstLine="0"/>
        <w:jc w:val="both"/>
        <w:rPr>
          <w:i/>
          <w:sz w:val="24"/>
        </w:rPr>
      </w:pPr>
      <w:r>
        <w:rPr>
          <w:i/>
          <w:sz w:val="24"/>
        </w:rPr>
        <w:t>The allegation made against unidentified policemen and soldiers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criminal in nature, as well as the alleged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thugs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respondent whom the petitioners also tried to incriminate, have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also not been identified; also of all the witnesses called by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petitioners none of them specifically identified any police officer or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soldiers; accordingly no allegation of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crime can be established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scenario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painted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petitioners</w:t>
      </w:r>
      <w:r>
        <w:rPr>
          <w:i/>
          <w:sz w:val="24"/>
          <w:vertAlign w:val="superscript"/>
        </w:rPr>
        <w:t>73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550" w:lineRule="atLeast"/>
        <w:ind w:left="160" w:right="119"/>
        <w:jc w:val="both"/>
      </w:pPr>
      <w:r>
        <w:rPr/>
        <w:t>It is evident from the chain of judicial authorities cited above that it is very herculeonous and</w:t>
      </w:r>
      <w:r>
        <w:rPr>
          <w:spacing w:val="1"/>
        </w:rPr>
        <w:t> </w:t>
      </w:r>
      <w:r>
        <w:rPr/>
        <w:t>uphill task having to prove an offence of corrupt practice so as to nullify an election. It is the</w:t>
      </w:r>
      <w:r>
        <w:rPr>
          <w:spacing w:val="1"/>
        </w:rPr>
        <w:t> </w:t>
      </w:r>
      <w:r>
        <w:rPr/>
        <w:t>writer’s humble view that the posture assumed and maintained by Courts/Tribunals is rather too</w:t>
      </w:r>
      <w:r>
        <w:rPr>
          <w:spacing w:val="1"/>
        </w:rPr>
        <w:t> </w:t>
      </w:r>
      <w:r>
        <w:rPr/>
        <w:t>strict so much that it can be said to encourage the electoral malpractices. It is suggested that a</w:t>
      </w:r>
      <w:r>
        <w:rPr>
          <w:spacing w:val="1"/>
        </w:rPr>
        <w:t> </w:t>
      </w:r>
      <w:r>
        <w:rPr/>
        <w:t>dispassionate and fair position should be adopted when treating cases of electoral malpractices ie</w:t>
      </w:r>
      <w:r>
        <w:rPr>
          <w:spacing w:val="-57"/>
        </w:rPr>
        <w:t> </w:t>
      </w:r>
      <w:r>
        <w:rPr/>
        <w:t>once irregularities are established and sufficient to void an election, the Tribunal/Court should</w:t>
      </w:r>
      <w:r>
        <w:rPr>
          <w:spacing w:val="1"/>
        </w:rPr>
        <w:t> </w:t>
      </w:r>
      <w:r>
        <w:rPr/>
        <w:t>discountenance with the requirement that it must be perpetuated by the respondent or aided or</w:t>
      </w:r>
      <w:r>
        <w:rPr>
          <w:spacing w:val="1"/>
        </w:rPr>
        <w:t> </w:t>
      </w:r>
      <w:r>
        <w:rPr/>
        <w:t>sanctioned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him.</w:t>
      </w:r>
    </w:p>
    <w:p>
      <w:pPr>
        <w:pStyle w:val="BodyText"/>
        <w:rPr>
          <w:sz w:val="15"/>
        </w:rPr>
      </w:pPr>
      <w:r>
        <w:rPr/>
        <w:pict>
          <v:rect style="position:absolute;margin-left:72pt;margin-top:10.588936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BUHARI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 INEC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PT437)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37" w:lineRule="auto" w:before="79" w:after="0"/>
        <w:ind w:left="880" w:right="1237" w:hanging="720"/>
        <w:jc w:val="left"/>
      </w:pPr>
      <w:bookmarkStart w:name="_TOC_250023" w:id="11"/>
      <w:r>
        <w:rPr/>
        <w:t>STANDARD OF PROOF FOR CORRUPT PRACTICES/ ELECTORAL</w:t>
      </w:r>
      <w:r>
        <w:rPr>
          <w:spacing w:val="-58"/>
        </w:rPr>
        <w:t> </w:t>
      </w:r>
      <w:bookmarkEnd w:id="11"/>
      <w:r>
        <w:rPr/>
        <w:t>MALPRACTICES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In an election petition where the petitioner makes allegation of crime against a respondent and he</w:t>
      </w:r>
      <w:r>
        <w:rPr>
          <w:spacing w:val="-57"/>
        </w:rPr>
        <w:t> </w:t>
      </w:r>
      <w:r>
        <w:rPr/>
        <w:t>makes the commission of crime as the basis of his petition, section 135 (1) of the Evidenced Act,</w:t>
      </w:r>
      <w:r>
        <w:rPr>
          <w:spacing w:val="-57"/>
        </w:rPr>
        <w:t> </w:t>
      </w:r>
      <w:r>
        <w:rPr/>
        <w:t>2011, imposes a strict burden on the petitioner to prove the crime beyond reasonable doubt. If the</w:t>
      </w:r>
      <w:r>
        <w:rPr>
          <w:spacing w:val="-58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fails to discharge this</w:t>
      </w:r>
      <w:r>
        <w:rPr>
          <w:spacing w:val="1"/>
        </w:rPr>
        <w:t> </w:t>
      </w:r>
      <w:r>
        <w:rPr/>
        <w:t>burden of proving the crime beyond reasonable doubt, his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must</w:t>
      </w:r>
      <w:r>
        <w:rPr>
          <w:spacing w:val="7"/>
        </w:rPr>
        <w:t> </w:t>
      </w:r>
      <w:r>
        <w:rPr/>
        <w:t>fail</w:t>
      </w:r>
      <w:r>
        <w:rPr>
          <w:vertAlign w:val="superscript"/>
        </w:rPr>
        <w:t>74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1"/>
        <w:jc w:val="both"/>
      </w:pPr>
      <w:r>
        <w:rPr/>
        <w:t>The question that readily comes to mind at this juncture is “what amounts to proof beyond</w:t>
      </w:r>
      <w:r>
        <w:rPr>
          <w:spacing w:val="1"/>
        </w:rPr>
        <w:t> </w:t>
      </w:r>
      <w:r>
        <w:rPr/>
        <w:t>reasonable doubt?” in the case of KWARRA V INNOCENT</w:t>
      </w:r>
      <w:r>
        <w:rPr>
          <w:vertAlign w:val="superscript"/>
        </w:rPr>
        <w:t>75</w:t>
      </w:r>
      <w:r>
        <w:rPr>
          <w:vertAlign w:val="baseline"/>
        </w:rPr>
        <w:t> the court defines proof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doubt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mean:</w:t>
      </w:r>
    </w:p>
    <w:p>
      <w:pPr>
        <w:spacing w:line="240" w:lineRule="auto" w:before="0"/>
        <w:ind w:left="1600" w:right="1556" w:firstLine="0"/>
        <w:jc w:val="both"/>
        <w:rPr>
          <w:i/>
          <w:sz w:val="24"/>
        </w:rPr>
      </w:pPr>
      <w:r>
        <w:rPr>
          <w:i/>
          <w:sz w:val="24"/>
        </w:rPr>
        <w:t>The proof that precludes every reasonable hypothesis except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it tends to support and it is a proof that is consistent with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guilt of the accused person against whom the allegation has 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made. For evidence to attain the height that could bring about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conviction it must exclude beyond reasonable doubt, every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hypothesis or conjecture or proposition or presumption except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guilt of the accused. If the evidence is wobbly, themative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vague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compatible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innocence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guilt,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described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reasonable doubt.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Having appreciated the meaning or purport of proof beyond reasonable doubt, the research will</w:t>
      </w:r>
      <w:r>
        <w:rPr>
          <w:spacing w:val="1"/>
        </w:rPr>
        <w:t> </w:t>
      </w:r>
      <w:r>
        <w:rPr/>
        <w:t>proceed to study the attitude of courts/tribunals in relation to standard of proof where it borders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corrupt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before="3"/>
      </w:pPr>
    </w:p>
    <w:p>
      <w:pPr>
        <w:pStyle w:val="BodyText"/>
        <w:spacing w:line="480" w:lineRule="auto" w:after="13"/>
        <w:ind w:left="160" w:right="117"/>
        <w:jc w:val="both"/>
      </w:pPr>
      <w:r>
        <w:rPr/>
        <w:t>In the case of EBOH V OGUJIOFOR</w:t>
      </w:r>
      <w:r>
        <w:rPr>
          <w:vertAlign w:val="superscript"/>
        </w:rPr>
        <w:t>76</w:t>
      </w:r>
      <w:r>
        <w:rPr>
          <w:vertAlign w:val="baseline"/>
        </w:rPr>
        <w:t> where an election was challenged on ground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was falsified as there were many mutilations, cancellations and arithmetical error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Returning</w:t>
      </w:r>
      <w:r>
        <w:rPr>
          <w:spacing w:val="19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one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wards,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1"/>
          <w:vertAlign w:val="baseline"/>
        </w:rPr>
        <w:t> </w:t>
      </w:r>
      <w:r>
        <w:rPr>
          <w:vertAlign w:val="baseline"/>
        </w:rPr>
        <w:t>affirming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lower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EZE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OKOLOAGU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1180)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183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1121)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160" w:right="121" w:firstLine="0"/>
        <w:jc w:val="both"/>
        <w:rPr>
          <w:i/>
          <w:sz w:val="24"/>
        </w:rPr>
      </w:pP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nullifying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stated;</w:t>
      </w:r>
      <w:r>
        <w:rPr>
          <w:spacing w:val="1"/>
          <w:sz w:val="24"/>
        </w:rPr>
        <w:t>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incidents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fraudulent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falsifications, mutilations and cancellation of election result is criminal in nature of which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require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allegations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clear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unequivocal”.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In EDET V EYO</w:t>
      </w:r>
      <w:r>
        <w:rPr>
          <w:vertAlign w:val="superscript"/>
        </w:rPr>
        <w:t>77</w:t>
      </w:r>
      <w:r>
        <w:rPr>
          <w:vertAlign w:val="baseline"/>
        </w:rPr>
        <w:t> the claim was that, the respondent who was declared the winner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election, seized the electoral materials in a ward only to return with fictitious result crediting him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6, 194 votes and 126 in favour of the petitioner. It was also alleged that his thugs disrupted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election in another ward after which a total of 500 votes were recorded in his favour in one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polling stations, while the petitioner was said to have scored zero. Affirming the 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lower Court dismissing the petition on the ground that the allegations were not proved,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7"/>
          <w:vertAlign w:val="baseline"/>
        </w:rPr>
        <w:t> </w:t>
      </w:r>
      <w:r>
        <w:rPr>
          <w:vertAlign w:val="baseline"/>
        </w:rPr>
        <w:t>declared:</w:t>
      </w:r>
    </w:p>
    <w:p>
      <w:pPr>
        <w:spacing w:line="240" w:lineRule="auto" w:before="0"/>
        <w:ind w:left="1600" w:right="1562" w:firstLine="0"/>
        <w:jc w:val="both"/>
        <w:rPr>
          <w:i/>
          <w:sz w:val="24"/>
        </w:rPr>
      </w:pPr>
      <w:r>
        <w:rPr>
          <w:i/>
          <w:sz w:val="24"/>
        </w:rPr>
        <w:t>The law is settled that in an election petition where the petitioner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makes an allegation of crime as in this case, against a respondent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he makes the commission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crime as the basis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petition, section 138 (1) of the Evidence Act, 1990 imposes strict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burden on the petitioner to prove the crime beyond reasonable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doubt. If the petitioner fails to discharge the burden, his petition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line="480" w:lineRule="auto" w:before="0"/>
        <w:ind w:left="160" w:right="122" w:firstLine="0"/>
        <w:jc w:val="both"/>
        <w:rPr>
          <w:i/>
          <w:sz w:val="24"/>
        </w:rPr>
      </w:pPr>
      <w:r>
        <w:rPr>
          <w:sz w:val="24"/>
        </w:rPr>
        <w:t>In UDEAGHA V OMEGARA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the Court opined that; </w:t>
      </w:r>
      <w:r>
        <w:rPr>
          <w:i/>
          <w:sz w:val="24"/>
          <w:vertAlign w:val="baseline"/>
        </w:rPr>
        <w:t>“Where a petitioner relies on allegation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crime like forgery and massive thumb printing of ballot papers in his petition, the allegation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criminal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offences must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proved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beyond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reasonable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doubt”.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21"/>
        <w:jc w:val="both"/>
        <w:rPr>
          <w:i/>
        </w:rPr>
      </w:pPr>
      <w:r>
        <w:rPr/>
        <w:t>In the case of BUHARI V OBASANJO</w:t>
      </w:r>
      <w:r>
        <w:rPr>
          <w:vertAlign w:val="superscript"/>
        </w:rPr>
        <w:t>79</w:t>
      </w:r>
      <w:r>
        <w:rPr>
          <w:vertAlign w:val="baseline"/>
        </w:rPr>
        <w:t>, the supreme court as per Pats Acholonu JSC (as 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was) seemed to have evolved an impossible standard of proof for a petitioner alleging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</w:t>
      </w:r>
      <w:r>
        <w:rPr>
          <w:spacing w:val="38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Presidential</w:t>
      </w:r>
      <w:r>
        <w:rPr>
          <w:spacing w:val="25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when</w:t>
      </w:r>
      <w:r>
        <w:rPr>
          <w:spacing w:val="33"/>
          <w:vertAlign w:val="baseline"/>
        </w:rPr>
        <w:t> </w:t>
      </w:r>
      <w:r>
        <w:rPr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vertAlign w:val="baseline"/>
        </w:rPr>
        <w:t>opined</w:t>
      </w:r>
      <w:r>
        <w:rPr>
          <w:spacing w:val="32"/>
          <w:vertAlign w:val="baseline"/>
        </w:rPr>
        <w:t> </w:t>
      </w:r>
      <w:r>
        <w:rPr>
          <w:vertAlign w:val="baseline"/>
        </w:rPr>
        <w:t>thus: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“The</w:t>
      </w:r>
      <w:r>
        <w:rPr>
          <w:i/>
          <w:spacing w:val="32"/>
          <w:vertAlign w:val="baseline"/>
        </w:rPr>
        <w:t> </w:t>
      </w:r>
      <w:r>
        <w:rPr>
          <w:i/>
          <w:vertAlign w:val="baseline"/>
        </w:rPr>
        <w:t>very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big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obstacle</w:t>
      </w:r>
      <w:r>
        <w:rPr>
          <w:i/>
          <w:spacing w:val="32"/>
          <w:vertAlign w:val="baseline"/>
        </w:rPr>
        <w:t> </w:t>
      </w:r>
      <w:r>
        <w:rPr>
          <w:i/>
          <w:vertAlign w:val="baseline"/>
        </w:rPr>
        <w:t>that</w:t>
      </w:r>
    </w:p>
    <w:p>
      <w:pPr>
        <w:pStyle w:val="BodyText"/>
        <w:spacing w:before="11"/>
        <w:rPr>
          <w:i/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 605)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(2010)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168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400" w:header="0" w:top="1360" w:bottom="1580" w:left="1280" w:right="1320"/>
          <w:pgNumType w:start="79"/>
        </w:sectPr>
      </w:pPr>
    </w:p>
    <w:p>
      <w:pPr>
        <w:spacing w:line="480" w:lineRule="auto" w:before="72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anyone who seeks to have election of the president or Governor upturned is the very large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 of witnesses he must call due to the size of the respective constituency. In a country 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call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250,000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-300,000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witnesses…”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With utmost respect to the learned Justice of the Supreme Court, the above dictum does not seem</w:t>
      </w:r>
      <w:r>
        <w:rPr>
          <w:spacing w:val="-57"/>
        </w:rPr>
        <w:t> </w:t>
      </w:r>
      <w:r>
        <w:rPr/>
        <w:t>to be in agreement with evidential principle of quality and not quantity of witnesses.</w:t>
      </w:r>
      <w:r>
        <w:rPr>
          <w:spacing w:val="1"/>
        </w:rPr>
        <w:t> </w:t>
      </w:r>
      <w:r>
        <w:rPr/>
        <w:t>It is an</w:t>
      </w:r>
      <w:r>
        <w:rPr>
          <w:spacing w:val="1"/>
        </w:rPr>
        <w:t> </w:t>
      </w:r>
      <w:r>
        <w:rPr/>
        <w:t>elementary principle of law that winning or losing a case does not depend on the number of</w:t>
      </w:r>
      <w:r>
        <w:rPr>
          <w:spacing w:val="1"/>
        </w:rPr>
        <w:t> </w:t>
      </w:r>
      <w:r>
        <w:rPr/>
        <w:t>witnesses called</w:t>
      </w:r>
      <w:r>
        <w:rPr>
          <w:spacing w:val="1"/>
        </w:rPr>
        <w:t> </w:t>
      </w:r>
      <w:r>
        <w:rPr/>
        <w:t>by a party but on the probative</w:t>
      </w:r>
      <w:r>
        <w:rPr>
          <w:spacing w:val="60"/>
        </w:rPr>
        <w:t> </w:t>
      </w:r>
      <w:r>
        <w:rPr/>
        <w:t>value of their evidence. This was the ration in</w:t>
      </w:r>
      <w:r>
        <w:rPr>
          <w:spacing w:val="1"/>
        </w:rPr>
        <w:t> </w:t>
      </w:r>
      <w:r>
        <w:rPr/>
        <w:t>the case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OGUNYOMBO</w:t>
      </w:r>
      <w:r>
        <w:rPr>
          <w:spacing w:val="2"/>
        </w:rPr>
        <w:t> </w:t>
      </w:r>
      <w:r>
        <w:rPr/>
        <w:t>V</w:t>
      </w:r>
      <w:r>
        <w:rPr>
          <w:spacing w:val="1"/>
        </w:rPr>
        <w:t> </w:t>
      </w:r>
      <w:r>
        <w:rPr/>
        <w:t>OKOYA</w:t>
      </w:r>
      <w:r>
        <w:rPr>
          <w:vertAlign w:val="superscript"/>
        </w:rPr>
        <w:t>80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imputation of crime with all due respect is not helping or assisting the democratic process instead</w:t>
      </w:r>
      <w:r>
        <w:rPr>
          <w:spacing w:val="-5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compounding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otherwise complex</w:t>
      </w:r>
      <w:r>
        <w:rPr>
          <w:spacing w:val="1"/>
        </w:rPr>
        <w:t> </w:t>
      </w:r>
      <w:r>
        <w:rPr/>
        <w:t>matter</w:t>
      </w:r>
      <w:r>
        <w:rPr>
          <w:spacing w:val="2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Attorney General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representative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legally</w:t>
      </w:r>
      <w:r>
        <w:rPr>
          <w:spacing w:val="1"/>
          <w:sz w:val="24"/>
        </w:rPr>
        <w:t> </w:t>
      </w:r>
      <w:r>
        <w:rPr>
          <w:sz w:val="24"/>
        </w:rPr>
        <w:t>competent to institute criminal legal action or where any other person wishes to prosecute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has to</w:t>
      </w:r>
      <w:r>
        <w:rPr>
          <w:spacing w:val="-3"/>
          <w:sz w:val="24"/>
        </w:rPr>
        <w:t> </w:t>
      </w:r>
      <w:r>
        <w:rPr>
          <w:sz w:val="24"/>
        </w:rPr>
        <w:t>obtain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Attorney</w:t>
      </w:r>
      <w:r>
        <w:rPr>
          <w:spacing w:val="-8"/>
          <w:sz w:val="24"/>
        </w:rPr>
        <w:t> </w:t>
      </w:r>
      <w:r>
        <w:rPr>
          <w:sz w:val="24"/>
        </w:rPr>
        <w:t>General’s</w:t>
      </w:r>
      <w:r>
        <w:rPr>
          <w:spacing w:val="5"/>
          <w:sz w:val="24"/>
        </w:rPr>
        <w:t> </w:t>
      </w:r>
      <w:r>
        <w:rPr>
          <w:sz w:val="24"/>
        </w:rPr>
        <w:t>fiat.</w:t>
      </w:r>
    </w:p>
    <w:p>
      <w:pPr>
        <w:pStyle w:val="ListParagraph"/>
        <w:numPr>
          <w:ilvl w:val="0"/>
          <w:numId w:val="35"/>
        </w:numPr>
        <w:tabs>
          <w:tab w:pos="943" w:val="left" w:leader="none"/>
        </w:tabs>
        <w:spacing w:line="480" w:lineRule="auto" w:before="0" w:after="0"/>
        <w:ind w:left="880" w:right="124" w:hanging="360"/>
        <w:jc w:val="both"/>
        <w:rPr>
          <w:sz w:val="24"/>
        </w:rPr>
      </w:pPr>
      <w:r>
        <w:rPr/>
        <w:tab/>
      </w:r>
      <w:r>
        <w:rPr>
          <w:sz w:val="24"/>
        </w:rPr>
        <w:t>A petitioner</w:t>
      </w:r>
      <w:r>
        <w:rPr>
          <w:spacing w:val="1"/>
          <w:sz w:val="24"/>
        </w:rPr>
        <w:t> </w:t>
      </w:r>
      <w:r>
        <w:rPr>
          <w:sz w:val="24"/>
        </w:rPr>
        <w:t>in an election petition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seeking the court to</w:t>
      </w:r>
      <w:r>
        <w:rPr>
          <w:spacing w:val="60"/>
          <w:sz w:val="24"/>
        </w:rPr>
        <w:t> </w:t>
      </w:r>
      <w:r>
        <w:rPr>
          <w:sz w:val="24"/>
        </w:rPr>
        <w:t>punish the respondent(s)</w:t>
      </w:r>
      <w:r>
        <w:rPr>
          <w:spacing w:val="-57"/>
          <w:sz w:val="24"/>
        </w:rPr>
        <w:t> </w:t>
      </w:r>
      <w:r>
        <w:rPr>
          <w:sz w:val="24"/>
        </w:rPr>
        <w:t>for committing a crime as provided under the Electoral Act, Penal Code or Criminal</w:t>
      </w:r>
      <w:r>
        <w:rPr>
          <w:spacing w:val="1"/>
          <w:sz w:val="24"/>
        </w:rPr>
        <w:t> </w:t>
      </w:r>
      <w:r>
        <w:rPr>
          <w:sz w:val="24"/>
        </w:rPr>
        <w:t>Code.</w:t>
      </w:r>
    </w:p>
    <w:p>
      <w:pPr>
        <w:pStyle w:val="ListParagraph"/>
        <w:numPr>
          <w:ilvl w:val="0"/>
          <w:numId w:val="35"/>
        </w:numPr>
        <w:tabs>
          <w:tab w:pos="880" w:val="left" w:leader="none"/>
        </w:tabs>
        <w:spacing w:line="480" w:lineRule="auto" w:before="0" w:after="0"/>
        <w:ind w:left="880" w:right="124" w:hanging="360"/>
        <w:jc w:val="both"/>
        <w:rPr>
          <w:sz w:val="24"/>
        </w:rPr>
      </w:pPr>
      <w:r>
        <w:rPr>
          <w:sz w:val="24"/>
        </w:rPr>
        <w:t>A petitioner is simply making a case of violation of electoral process or guidelines which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proved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nullification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result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voting</w:t>
      </w:r>
      <w:r>
        <w:rPr>
          <w:spacing w:val="1"/>
          <w:sz w:val="24"/>
        </w:rPr>
        <w:t> </w:t>
      </w:r>
      <w:r>
        <w:rPr>
          <w:sz w:val="24"/>
        </w:rPr>
        <w:t>unit.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874365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24"/>
          <w:pgSz w:w="12240" w:h="15840"/>
          <w:pgMar w:footer="1499" w:header="0" w:top="1360" w:bottom="1680" w:left="1280" w:right="1320"/>
        </w:sectPr>
      </w:pPr>
    </w:p>
    <w:p>
      <w:pPr>
        <w:pStyle w:val="ListParagraph"/>
        <w:numPr>
          <w:ilvl w:val="0"/>
          <w:numId w:val="35"/>
        </w:numPr>
        <w:tabs>
          <w:tab w:pos="880" w:val="left" w:leader="none"/>
        </w:tabs>
        <w:spacing w:line="480" w:lineRule="auto" w:before="72" w:after="0"/>
        <w:ind w:left="880" w:right="120" w:hanging="360"/>
        <w:jc w:val="both"/>
        <w:rPr>
          <w:sz w:val="24"/>
        </w:rPr>
      </w:pPr>
      <w:r>
        <w:rPr>
          <w:sz w:val="24"/>
        </w:rPr>
        <w:t>An election petition case where it succeeds will not hinder the Attorney General from</w:t>
      </w:r>
      <w:r>
        <w:rPr>
          <w:spacing w:val="1"/>
          <w:sz w:val="24"/>
        </w:rPr>
        <w:t> </w:t>
      </w:r>
      <w:r>
        <w:rPr>
          <w:sz w:val="24"/>
        </w:rPr>
        <w:t>prosecuting the person or persons who</w:t>
      </w:r>
      <w:r>
        <w:rPr>
          <w:spacing w:val="1"/>
          <w:sz w:val="24"/>
        </w:rPr>
        <w:t> </w:t>
      </w:r>
      <w:r>
        <w:rPr>
          <w:sz w:val="24"/>
        </w:rPr>
        <w:t>might</w:t>
      </w:r>
      <w:r>
        <w:rPr>
          <w:spacing w:val="1"/>
          <w:sz w:val="24"/>
        </w:rPr>
        <w:t> </w:t>
      </w:r>
      <w:r>
        <w:rPr>
          <w:sz w:val="24"/>
        </w:rPr>
        <w:t>have committed any crime during 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z w:val="24"/>
          <w:vertAlign w:val="superscript"/>
        </w:rPr>
        <w:t>81</w:t>
      </w:r>
      <w:r>
        <w:rPr>
          <w:sz w:val="24"/>
          <w:vertAlign w:val="baseline"/>
        </w:rPr>
        <w:t>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It should be noted that, the proof of an election malpractice or irregularities or misconduct</w:t>
      </w:r>
      <w:r>
        <w:rPr>
          <w:spacing w:val="1"/>
        </w:rPr>
        <w:t> </w:t>
      </w:r>
      <w:r>
        <w:rPr/>
        <w:t>depends on the nature of the conduct complained of. Where the allegation is simply, that of some</w:t>
      </w:r>
      <w:r>
        <w:rPr>
          <w:spacing w:val="-57"/>
        </w:rPr>
        <w:t> </w:t>
      </w:r>
      <w:r>
        <w:rPr/>
        <w:t>wrong doing its proof, would be on preponderance of evidence. Where the allegation borders on</w:t>
      </w:r>
      <w:r>
        <w:rPr>
          <w:spacing w:val="1"/>
        </w:rPr>
        <w:t> </w:t>
      </w:r>
      <w:r>
        <w:rPr/>
        <w:t>criminality,</w:t>
      </w:r>
      <w:r>
        <w:rPr>
          <w:spacing w:val="3"/>
        </w:rPr>
        <w:t> </w:t>
      </w:r>
      <w:r>
        <w:rPr/>
        <w:t>the standard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proof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beyond</w:t>
      </w:r>
      <w:r>
        <w:rPr>
          <w:spacing w:val="2"/>
        </w:rPr>
        <w:t> </w:t>
      </w:r>
      <w:r>
        <w:rPr/>
        <w:t>reasonable doubt.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31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22" w:id="12"/>
      <w:bookmarkEnd w:id="12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It is clear from the discourse in this chapter and the cases cited that, it</w:t>
      </w:r>
      <w:r>
        <w:rPr>
          <w:spacing w:val="60"/>
        </w:rPr>
        <w:t> </w:t>
      </w:r>
      <w:r>
        <w:rPr/>
        <w:t>is one thing that an</w:t>
      </w:r>
      <w:r>
        <w:rPr>
          <w:spacing w:val="1"/>
        </w:rPr>
        <w:t> </w:t>
      </w:r>
      <w:r>
        <w:rPr/>
        <w:t>election is marred by malpractices and noncompliance but it is quite another point to prove it</w:t>
      </w:r>
      <w:r>
        <w:rPr>
          <w:spacing w:val="1"/>
        </w:rPr>
        <w:t> </w:t>
      </w:r>
      <w:r>
        <w:rPr/>
        <w:t>before a court or tribunal. Whereas the petitioner who founded his case on noncompliance is only</w:t>
      </w:r>
      <w:r>
        <w:rPr>
          <w:spacing w:val="-57"/>
        </w:rPr>
        <w:t> </w:t>
      </w:r>
      <w:r>
        <w:rPr/>
        <w:t>required to prove his petition on the balance of probabilities, the position is not</w:t>
      </w:r>
      <w:r>
        <w:rPr>
          <w:spacing w:val="1"/>
        </w:rPr>
        <w:t> </w:t>
      </w:r>
      <w:r>
        <w:rPr/>
        <w:t>so with a</w:t>
      </w:r>
      <w:r>
        <w:rPr>
          <w:spacing w:val="1"/>
        </w:rPr>
        <w:t> </w:t>
      </w:r>
      <w:r>
        <w:rPr/>
        <w:t>petitioner who rooted his petition on corrupt practices of criminal nature as he must prove his</w:t>
      </w:r>
      <w:r>
        <w:rPr>
          <w:spacing w:val="1"/>
        </w:rPr>
        <w:t> </w:t>
      </w:r>
      <w:r>
        <w:rPr/>
        <w:t>case beyond reasonable doubt. The position of the petitioner is not an envious one, as he must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admissible. It therefore follows that where a petitioner alleges wide spread irregularities or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 equally assemble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 eye</w:t>
      </w:r>
      <w:r>
        <w:rPr>
          <w:spacing w:val="1"/>
        </w:rPr>
        <w:t> </w:t>
      </w:r>
      <w:r>
        <w:rPr/>
        <w:t>witnesses as possible,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herculean</w:t>
      </w:r>
      <w:r>
        <w:rPr>
          <w:spacing w:val="-4"/>
        </w:rPr>
        <w:t> </w:t>
      </w:r>
      <w:r>
        <w:rPr/>
        <w:t>task.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72pt;margin-top:15.890195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53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 B.Y IBRAHIM 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Election Petitions in Nigeria: Buhari vs Obasanjo in perspective, Ahmadu Bello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24-2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070" w:header="0" w:top="1360" w:bottom="1260" w:left="1280" w:right="1320"/>
          <w:pgNumType w:start="77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Worse still, the eye witnesses required must be disinterested person, for their evidence to be</w:t>
      </w:r>
      <w:r>
        <w:rPr>
          <w:spacing w:val="1"/>
        </w:rPr>
        <w:t> </w:t>
      </w:r>
      <w:r>
        <w:rPr/>
        <w:t>credible and acceptable to the court. These and many more requirements have made almost an</w:t>
      </w:r>
      <w:r>
        <w:rPr>
          <w:spacing w:val="1"/>
        </w:rPr>
        <w:t> </w:t>
      </w:r>
      <w:r>
        <w:rPr/>
        <w:t>impossible task to dislodge an election of a candidate once returned. It is the writer’s humble</w:t>
      </w:r>
      <w:r>
        <w:rPr>
          <w:spacing w:val="1"/>
        </w:rPr>
        <w:t> </w:t>
      </w:r>
      <w:r>
        <w:rPr/>
        <w:t>view that this hard posture although a reflection of our criminal justice system must be handled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elasticity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post-election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This is so because election petition matters are purely civil in nature and the petitioner does not</w:t>
      </w:r>
      <w:r>
        <w:rPr>
          <w:spacing w:val="1"/>
        </w:rPr>
        <w:t> </w:t>
      </w:r>
      <w:r>
        <w:rPr/>
        <w:t>seek the court to punish the respondent by way of indictment, imprisonment or in other manner.</w:t>
      </w:r>
      <w:r>
        <w:rPr>
          <w:spacing w:val="1"/>
        </w:rPr>
        <w:t> </w:t>
      </w:r>
      <w:r>
        <w:rPr/>
        <w:t>More so that the annulment</w:t>
      </w:r>
      <w:r>
        <w:rPr>
          <w:spacing w:val="1"/>
        </w:rPr>
        <w:t> </w:t>
      </w:r>
      <w:r>
        <w:rPr/>
        <w:t>of the election on the ground that</w:t>
      </w:r>
      <w:r>
        <w:rPr>
          <w:spacing w:val="1"/>
        </w:rPr>
        <w:t> </w:t>
      </w:r>
      <w:r>
        <w:rPr/>
        <w:t>the votes cast</w:t>
      </w:r>
      <w:r>
        <w:rPr>
          <w:spacing w:val="1"/>
        </w:rPr>
        <w:t> </w:t>
      </w:r>
      <w:r>
        <w:rPr/>
        <w:t>were altered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the respondent probably by INEC officials will not prejudice a criminal action against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INEC</w:t>
      </w:r>
      <w:r>
        <w:rPr>
          <w:spacing w:val="-5"/>
        </w:rPr>
        <w:t> </w:t>
      </w:r>
      <w:r>
        <w:rPr/>
        <w:t>officials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criminal</w:t>
      </w:r>
      <w:r>
        <w:rPr>
          <w:spacing w:val="-8"/>
        </w:rPr>
        <w:t> </w:t>
      </w:r>
      <w:r>
        <w:rPr/>
        <w:t>offence committed</w:t>
      </w:r>
      <w:r>
        <w:rPr>
          <w:spacing w:val="2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election.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05" w:right="257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160" w:right="126" w:firstLine="0"/>
        <w:jc w:val="center"/>
        <w:rPr>
          <w:b/>
          <w:sz w:val="24"/>
        </w:rPr>
      </w:pPr>
      <w:r>
        <w:rPr>
          <w:b/>
          <w:sz w:val="24"/>
        </w:rPr>
        <w:t>PROOF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QUALIFICATION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DISQUALIFICATION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CANDIDATE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bookmarkStart w:name="_TOC_250021" w:id="13"/>
      <w:bookmarkEnd w:id="13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160" w:right="121" w:firstLine="0"/>
        <w:jc w:val="both"/>
        <w:rPr>
          <w:sz w:val="24"/>
        </w:rPr>
      </w:pPr>
      <w:r>
        <w:rPr>
          <w:sz w:val="24"/>
        </w:rPr>
        <w:t>This is one of the grounds upon which an election may be challenged under the Electoral Act</w:t>
      </w:r>
      <w:r>
        <w:rPr>
          <w:spacing w:val="1"/>
          <w:sz w:val="24"/>
        </w:rPr>
        <w:t> </w:t>
      </w:r>
      <w:r>
        <w:rPr>
          <w:sz w:val="24"/>
        </w:rPr>
        <w:t>2010 as amended. Section 138(1)(a) of the Electoral Act 2010 as amended provides that an</w:t>
      </w:r>
      <w:r>
        <w:rPr>
          <w:spacing w:val="1"/>
          <w:sz w:val="24"/>
        </w:rPr>
        <w:t> </w:t>
      </w:r>
      <w:r>
        <w:rPr>
          <w:sz w:val="24"/>
        </w:rPr>
        <w:t>election may be questioned on the premised </w:t>
      </w:r>
      <w:r>
        <w:rPr>
          <w:i/>
          <w:sz w:val="24"/>
        </w:rPr>
        <w:t>that ‘a person whose election was, at the time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election, not qualified to contest the election</w:t>
      </w:r>
      <w:r>
        <w:rPr>
          <w:sz w:val="24"/>
        </w:rPr>
        <w:t>’ It is a basic principle of our electoral law that, an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disqualified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-3"/>
          <w:sz w:val="24"/>
        </w:rPr>
        <w:t> </w:t>
      </w:r>
      <w:r>
        <w:rPr>
          <w:sz w:val="24"/>
        </w:rPr>
        <w:t>ought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elected.</w:t>
      </w:r>
      <w:r>
        <w:rPr>
          <w:sz w:val="24"/>
          <w:vertAlign w:val="superscript"/>
        </w:rPr>
        <w:t>1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Needles to observe at the onset, that there is a marked difference between “disqualification” and</w:t>
      </w:r>
      <w:r>
        <w:rPr>
          <w:spacing w:val="1"/>
        </w:rPr>
        <w:t> </w:t>
      </w:r>
      <w:r>
        <w:rPr/>
        <w:t>“non</w:t>
      </w:r>
      <w:r>
        <w:rPr>
          <w:spacing w:val="1"/>
        </w:rPr>
        <w:t> </w:t>
      </w:r>
      <w:r>
        <w:rPr/>
        <w:t>qualification”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“disqualified” when he is banned or prohibited from contesting an election. On the other hand, a</w:t>
      </w:r>
      <w:r>
        <w:rPr>
          <w:spacing w:val="1"/>
        </w:rPr>
        <w:t> </w:t>
      </w:r>
      <w:r>
        <w:rPr/>
        <w:t>person is “not qualified” to contest an election, although not banned or prohibited by law but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prevent</w:t>
      </w:r>
      <w:r>
        <w:rPr>
          <w:spacing w:val="6"/>
        </w:rPr>
        <w:t> </w:t>
      </w:r>
      <w:r>
        <w:rPr/>
        <w:t>him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contesting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5"/>
        <w:jc w:val="both"/>
      </w:pPr>
      <w:r>
        <w:rPr/>
        <w:t>It is noteworthy that by virtue of section 140(2) of the Electoral Act, 2010 as amended, where a</w:t>
      </w:r>
      <w:r>
        <w:rPr>
          <w:spacing w:val="1"/>
        </w:rPr>
        <w:t> </w:t>
      </w:r>
      <w:r>
        <w:rPr/>
        <w:t>tribunal or court</w:t>
      </w:r>
      <w:r>
        <w:rPr>
          <w:spacing w:val="1"/>
        </w:rPr>
        <w:t> </w:t>
      </w:r>
      <w:r>
        <w:rPr/>
        <w:t>nullifies an election on the ground that the person who</w:t>
      </w:r>
      <w:r>
        <w:rPr>
          <w:spacing w:val="60"/>
        </w:rPr>
        <w:t> </w:t>
      </w:r>
      <w:r>
        <w:rPr/>
        <w:t>obtained the highest</w:t>
      </w:r>
      <w:r>
        <w:rPr>
          <w:spacing w:val="1"/>
        </w:rPr>
        <w:t> </w:t>
      </w:r>
      <w:r>
        <w:rPr/>
        <w:t>votes at the election was not qualified to contest the election, the only order it can make is to</w:t>
      </w:r>
      <w:r>
        <w:rPr>
          <w:spacing w:val="1"/>
        </w:rPr>
        <w:t> </w:t>
      </w:r>
      <w:r>
        <w:rPr/>
        <w:t>order a fresh election and not to declare a candidate with next highest number of votes as duly</w:t>
      </w:r>
      <w:r>
        <w:rPr>
          <w:spacing w:val="1"/>
        </w:rPr>
        <w:t> </w:t>
      </w:r>
      <w:r>
        <w:rPr/>
        <w:t>elected.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The 1999 Constitution as amended provides for the qualifications of persons seeking election to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offices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President,</w:t>
      </w:r>
      <w:r>
        <w:rPr>
          <w:spacing w:val="30"/>
        </w:rPr>
        <w:t> </w:t>
      </w:r>
      <w:r>
        <w:rPr/>
        <w:t>Vice-President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Member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28"/>
        </w:rPr>
        <w:t> </w:t>
      </w:r>
      <w:r>
        <w:rPr/>
        <w:t>Assembly,</w:t>
      </w:r>
      <w:r>
        <w:rPr>
          <w:spacing w:val="34"/>
        </w:rPr>
        <w:t> </w:t>
      </w:r>
      <w:r>
        <w:rPr/>
        <w:t>Governor,</w:t>
      </w: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72pt;margin-top:14.565244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717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OGUNJIMI A. A.(1997) </w:t>
      </w:r>
      <w:r>
        <w:rPr>
          <w:b/>
          <w:i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,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3"/>
        <w:jc w:val="both"/>
      </w:pPr>
      <w:r>
        <w:rPr/>
        <w:t>Deputy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qualifications and disqualifications for membership of the Senate and House of Representative.</w:t>
      </w:r>
      <w:r>
        <w:rPr>
          <w:spacing w:val="1"/>
        </w:rPr>
        <w:t> </w:t>
      </w:r>
      <w:r>
        <w:rPr/>
        <w:t>Section 106 and 107 stipulate the qualification and disqualifications for the membership of the</w:t>
      </w:r>
      <w:r>
        <w:rPr>
          <w:spacing w:val="1"/>
        </w:rPr>
        <w:t> </w:t>
      </w:r>
      <w:r>
        <w:rPr/>
        <w:t>House of Assembly. Sections 131 and 137 provide for the qualifications and disqualifications of</w:t>
      </w:r>
      <w:r>
        <w:rPr>
          <w:spacing w:val="1"/>
        </w:rPr>
        <w:t> </w:t>
      </w:r>
      <w:r>
        <w:rPr/>
        <w:t>the President and the Vice President and Section 177 and 182 stipulate the qualifications and</w:t>
      </w:r>
      <w:r>
        <w:rPr>
          <w:spacing w:val="1"/>
        </w:rPr>
        <w:t> </w:t>
      </w:r>
      <w:r>
        <w:rPr/>
        <w:t>disqualifications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offices of</w:t>
      </w:r>
      <w:r>
        <w:rPr>
          <w:spacing w:val="-6"/>
        </w:rPr>
        <w:t> </w:t>
      </w:r>
      <w:r>
        <w:rPr/>
        <w:t>the Governor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the Deputy</w:t>
      </w:r>
      <w:r>
        <w:rPr>
          <w:spacing w:val="-8"/>
        </w:rPr>
        <w:t> </w:t>
      </w:r>
      <w:r>
        <w:rPr/>
        <w:t>Governor.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20" w:id="14"/>
      <w:bookmarkEnd w:id="14"/>
      <w:r>
        <w:rPr/>
        <w:t>JURISDICTION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Jurisdiction</w:t>
      </w:r>
      <w:r>
        <w:rPr>
          <w:spacing w:val="5"/>
        </w:rPr>
        <w:t> </w:t>
      </w:r>
      <w:r>
        <w:rPr/>
        <w:t>refers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competence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0"/>
        </w:rPr>
        <w:t> </w:t>
      </w:r>
      <w:r>
        <w:rPr/>
        <w:t>Court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Tribunal</w:t>
      </w:r>
      <w:r>
        <w:rPr>
          <w:spacing w:val="6"/>
        </w:rPr>
        <w:t> </w:t>
      </w:r>
      <w:r>
        <w:rPr/>
        <w:t>to</w:t>
      </w:r>
      <w:r>
        <w:rPr>
          <w:spacing w:val="15"/>
        </w:rPr>
        <w:t> </w:t>
      </w:r>
      <w:r>
        <w:rPr/>
        <w:t>entertain</w:t>
      </w:r>
      <w:r>
        <w:rPr>
          <w:spacing w:val="6"/>
        </w:rPr>
        <w:t> </w:t>
      </w:r>
      <w:r>
        <w:rPr/>
        <w:t>a</w:t>
      </w:r>
      <w:r>
        <w:rPr>
          <w:spacing w:val="14"/>
        </w:rPr>
        <w:t> </w:t>
      </w:r>
      <w:r>
        <w:rPr/>
        <w:t>matter</w:t>
      </w:r>
      <w:r>
        <w:rPr>
          <w:spacing w:val="12"/>
        </w:rPr>
        <w:t> </w:t>
      </w:r>
      <w:r>
        <w:rPr/>
        <w:t>brought</w:t>
      </w:r>
      <w:r>
        <w:rPr>
          <w:spacing w:val="15"/>
        </w:rPr>
        <w:t> </w:t>
      </w:r>
      <w:r>
        <w:rPr/>
        <w:t>before</w:t>
      </w:r>
      <w:r>
        <w:rPr>
          <w:spacing w:val="-57"/>
        </w:rPr>
        <w:t> </w:t>
      </w:r>
      <w:r>
        <w:rPr/>
        <w:t>it and make pronouncement thereon. It could be in terms of the subject matter, its composition or</w:t>
      </w:r>
      <w:r>
        <w:rPr>
          <w:spacing w:val="-57"/>
        </w:rPr>
        <w:t> </w:t>
      </w:r>
      <w:r>
        <w:rPr/>
        <w:t>its territorial coverage. Jurisdiction is the fundamental prerequisite in the adjudication of any</w:t>
      </w:r>
      <w:r>
        <w:rPr>
          <w:spacing w:val="1"/>
        </w:rPr>
        <w:t> </w:t>
      </w:r>
      <w:r>
        <w:rPr/>
        <w:t>matter. It is the life wire of all suits. A court that is bereft of jurisdiction to entertain a suit will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proceedings,</w:t>
      </w:r>
      <w:r>
        <w:rPr>
          <w:spacing w:val="3"/>
        </w:rPr>
        <w:t> </w:t>
      </w:r>
      <w:r>
        <w:rPr/>
        <w:t>however</w:t>
      </w:r>
      <w:r>
        <w:rPr>
          <w:spacing w:val="2"/>
        </w:rPr>
        <w:t> </w:t>
      </w:r>
      <w:r>
        <w:rPr/>
        <w:t>well</w:t>
      </w:r>
      <w:r>
        <w:rPr>
          <w:spacing w:val="-3"/>
        </w:rPr>
        <w:t> </w:t>
      </w:r>
      <w:r>
        <w:rPr/>
        <w:t>conducted,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a nullity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4"/>
        <w:jc w:val="both"/>
      </w:pPr>
      <w:r>
        <w:rPr/>
        <w:t>Under most of the electoral laws under which elections have been conducted in Nigeria, election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 been a raging controversy as to whether an election petition tribunal has jurisdiction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disqualifications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pronouncements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panels of</w:t>
      </w:r>
      <w:r>
        <w:rPr>
          <w:spacing w:val="-6"/>
        </w:rPr>
        <w:t> </w:t>
      </w:r>
      <w:r>
        <w:rPr/>
        <w:t>the 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line="552" w:lineRule="exact" w:before="56"/>
        <w:ind w:left="160" w:right="125"/>
        <w:jc w:val="both"/>
      </w:pPr>
      <w:r>
        <w:rPr/>
        <w:t>The controversy started in the case of ENAGI V INUWA</w:t>
      </w:r>
      <w:r>
        <w:rPr>
          <w:vertAlign w:val="superscript"/>
        </w:rPr>
        <w:t>4</w:t>
      </w:r>
      <w:r>
        <w:rPr>
          <w:vertAlign w:val="baseline"/>
        </w:rPr>
        <w:t> where the Court of Appeal construing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provision of section 91 (1) of State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(Basic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and Transitional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Provisions) Decree No. 50 of 1991 and paragraph 5(3) of schedules 5 of the Decree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-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91(1) provides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questioned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respondent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pt;margin-top:9.377139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AJADI 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AJIBOLA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was at the time of the election not qualified or was disqualified from being elected</w:t>
      </w:r>
      <w:r>
        <w:rPr>
          <w:spacing w:val="60"/>
        </w:rPr>
        <w:t> </w:t>
      </w:r>
      <w:r>
        <w:rPr/>
        <w:t>into office,</w:t>
      </w:r>
      <w:r>
        <w:rPr>
          <w:spacing w:val="1"/>
        </w:rPr>
        <w:t> </w:t>
      </w:r>
      <w:r>
        <w:rPr/>
        <w:t>the proviso to the section limits the question of the qualification of a candidate to a determination</w:t>
      </w:r>
      <w:r>
        <w:rPr>
          <w:spacing w:val="-57"/>
        </w:rPr>
        <w:t> </w:t>
      </w:r>
      <w:r>
        <w:rPr/>
        <w:t>by</w:t>
      </w:r>
      <w:r>
        <w:rPr>
          <w:spacing w:val="-10"/>
        </w:rPr>
        <w:t> </w:t>
      </w:r>
      <w:r>
        <w:rPr/>
        <w:t>the Chief</w:t>
      </w:r>
      <w:r>
        <w:rPr>
          <w:spacing w:val="-3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Federation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10"/>
        </w:rPr>
        <w:t> </w:t>
      </w:r>
      <w:r>
        <w:rPr/>
        <w:t>officer</w:t>
      </w:r>
      <w:r>
        <w:rPr>
          <w:spacing w:val="2"/>
        </w:rPr>
        <w:t> </w:t>
      </w:r>
      <w:r>
        <w:rPr/>
        <w:t>delegated by</w:t>
      </w:r>
      <w:r>
        <w:rPr>
          <w:spacing w:val="-5"/>
        </w:rPr>
        <w:t> </w:t>
      </w:r>
      <w:r>
        <w:rPr/>
        <w:t>him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behalf.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purport and import of the court of Appeal decision in this Enagi’s Case is that once a</w:t>
      </w:r>
      <w:r>
        <w:rPr>
          <w:spacing w:val="1"/>
        </w:rPr>
        <w:t> </w:t>
      </w:r>
      <w:r>
        <w:rPr/>
        <w:t>decision is reached by the Chief Electoral officer of the Federation or any officer delegated by</w:t>
      </w:r>
      <w:r>
        <w:rPr>
          <w:spacing w:val="1"/>
        </w:rPr>
        <w:t> </w:t>
      </w:r>
      <w:r>
        <w:rPr/>
        <w:t>him by virtue of paragraph 5(3) of schedules 5 to the Decree, the qualification or disqualification</w:t>
      </w:r>
      <w:r>
        <w:rPr>
          <w:spacing w:val="1"/>
        </w:rPr>
        <w:t> </w:t>
      </w:r>
      <w:r>
        <w:rPr/>
        <w:t>of a candidate to an election is final and cannot be a ground in a petition to question the result of</w:t>
      </w:r>
      <w:r>
        <w:rPr>
          <w:spacing w:val="1"/>
        </w:rPr>
        <w:t> </w:t>
      </w:r>
      <w:r>
        <w:rPr/>
        <w:t>an election. Although subsequent Court of Appeal decisions relied on the ratio in Enagi’s case;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Appeal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was reached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>
          <w:i/>
        </w:rPr>
        <w:t>incuriam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no</w:t>
      </w:r>
      <w:r>
        <w:rPr>
          <w:spacing w:val="2"/>
        </w:rPr>
        <w:t> </w:t>
      </w:r>
      <w:r>
        <w:rPr/>
        <w:t>longer</w:t>
      </w:r>
      <w:r>
        <w:rPr>
          <w:spacing w:val="3"/>
        </w:rPr>
        <w:t> </w:t>
      </w:r>
      <w:r>
        <w:rPr/>
        <w:t>relevant.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 Court of Appeal made a distinction between nomination as referred to under schedule 5,</w:t>
      </w:r>
      <w:r>
        <w:rPr>
          <w:spacing w:val="1"/>
        </w:rPr>
        <w:t> </w:t>
      </w:r>
      <w:r>
        <w:rPr/>
        <w:t>paragraph 6(3) of the Decree No. 3 of 1999 which is similar to paragraph 5(3) of schedules 5 of</w:t>
      </w:r>
      <w:r>
        <w:rPr>
          <w:spacing w:val="1"/>
        </w:rPr>
        <w:t> </w:t>
      </w:r>
      <w:r>
        <w:rPr/>
        <w:t>Decree No. 50 of 1991 and qualification for election under section 134 (1) (a) of the State</w:t>
      </w:r>
      <w:r>
        <w:rPr>
          <w:spacing w:val="1"/>
        </w:rPr>
        <w:t> </w:t>
      </w:r>
      <w:r>
        <w:rPr/>
        <w:t>Government (Basic Constitutional and Transitional Provisions) Decree No. 3 of 1999 which is</w:t>
      </w:r>
      <w:r>
        <w:rPr>
          <w:spacing w:val="1"/>
        </w:rPr>
        <w:t> </w:t>
      </w:r>
      <w:r>
        <w:rPr/>
        <w:t>(except for the provision in the 1991 Decree) similar to section 91 (1) of Decree No. 50 of 1991</w:t>
      </w:r>
      <w:r>
        <w:rPr>
          <w:spacing w:val="1"/>
        </w:rPr>
        <w:t> </w:t>
      </w:r>
      <w:r>
        <w:rPr/>
        <w:t>and held that paragraph 6(3) of the schedule 5 talks about nomination while 134 (1) (a) talks</w:t>
      </w:r>
      <w:r>
        <w:rPr>
          <w:spacing w:val="1"/>
        </w:rPr>
        <w:t> </w:t>
      </w:r>
      <w:r>
        <w:rPr/>
        <w:t>about</w:t>
      </w:r>
      <w:r>
        <w:rPr>
          <w:spacing w:val="3"/>
        </w:rPr>
        <w:t> </w:t>
      </w:r>
      <w:r>
        <w:rPr/>
        <w:t>qualification for election.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held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deal</w:t>
      </w:r>
      <w:r>
        <w:rPr>
          <w:spacing w:val="-9"/>
        </w:rPr>
        <w:t> </w:t>
      </w:r>
      <w:r>
        <w:rPr/>
        <w:t>with</w:t>
      </w:r>
      <w:r>
        <w:rPr>
          <w:spacing w:val="-6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matters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Similarly in the case of TSOHO V YAHAYA</w:t>
      </w:r>
      <w:r>
        <w:rPr>
          <w:vertAlign w:val="superscript"/>
        </w:rPr>
        <w:t>7</w:t>
      </w:r>
      <w:r>
        <w:rPr>
          <w:vertAlign w:val="baseline"/>
        </w:rPr>
        <w:t> the Court of Appeal critically examined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134(1) (a) and paragraph 6(3) of schedule 4 of the State Government (Basic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Transitional</w:t>
      </w:r>
      <w:r>
        <w:rPr>
          <w:spacing w:val="38"/>
          <w:vertAlign w:val="baseline"/>
        </w:rPr>
        <w:t> </w:t>
      </w:r>
      <w:r>
        <w:rPr>
          <w:vertAlign w:val="baseline"/>
        </w:rPr>
        <w:t>provisions)</w:t>
      </w:r>
      <w:r>
        <w:rPr>
          <w:spacing w:val="45"/>
          <w:vertAlign w:val="baseline"/>
        </w:rPr>
        <w:t> </w:t>
      </w:r>
      <w:r>
        <w:rPr>
          <w:vertAlign w:val="baseline"/>
        </w:rPr>
        <w:t>Decree</w:t>
      </w:r>
      <w:r>
        <w:rPr>
          <w:spacing w:val="41"/>
          <w:vertAlign w:val="baseline"/>
        </w:rPr>
        <w:t> </w:t>
      </w:r>
      <w:r>
        <w:rPr>
          <w:vertAlign w:val="baseline"/>
        </w:rPr>
        <w:t>No.</w:t>
      </w:r>
      <w:r>
        <w:rPr>
          <w:spacing w:val="44"/>
          <w:vertAlign w:val="baseline"/>
        </w:rPr>
        <w:t> </w:t>
      </w:r>
      <w:r>
        <w:rPr>
          <w:vertAlign w:val="baseline"/>
        </w:rPr>
        <w:t>3</w:t>
      </w:r>
      <w:r>
        <w:rPr>
          <w:spacing w:val="38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1999.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Court</w:t>
      </w:r>
      <w:r>
        <w:rPr>
          <w:spacing w:val="47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PETERS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DAVID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486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657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“nomination”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6(3)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nomination is an act of suggesting or proposing a person by name to an election body as a</w:t>
      </w:r>
      <w:r>
        <w:rPr>
          <w:spacing w:val="1"/>
        </w:rPr>
        <w:t> </w:t>
      </w:r>
      <w:r>
        <w:rPr/>
        <w:t>candidate for an elective post. This is part of the preliminary matters before the actual election is</w:t>
      </w:r>
      <w:r>
        <w:rPr>
          <w:spacing w:val="1"/>
        </w:rPr>
        <w:t> </w:t>
      </w:r>
      <w:r>
        <w:rPr/>
        <w:t>conducted. The court also held that the provision of paragraph 6(3) of the schedule 5 of Decree</w:t>
      </w:r>
      <w:r>
        <w:rPr>
          <w:spacing w:val="1"/>
        </w:rPr>
        <w:t> </w:t>
      </w:r>
      <w:r>
        <w:rPr/>
        <w:t>No. 3 of 1999 deals with nomination of a candidate to contest an election and has nothing to do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whether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a candidate is</w:t>
      </w:r>
      <w:r>
        <w:rPr>
          <w:spacing w:val="-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contest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election.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Court further stated that where an Electoral Officer declares that a candidate is validly</w:t>
      </w:r>
      <w:r>
        <w:rPr>
          <w:spacing w:val="1"/>
        </w:rPr>
        <w:t> </w:t>
      </w:r>
      <w:r>
        <w:rPr/>
        <w:t>nominated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contest</w:t>
      </w:r>
      <w:r>
        <w:rPr>
          <w:spacing w:val="17"/>
        </w:rPr>
        <w:t> </w:t>
      </w:r>
      <w:r>
        <w:rPr/>
        <w:t>an</w:t>
      </w:r>
      <w:r>
        <w:rPr>
          <w:spacing w:val="9"/>
        </w:rPr>
        <w:t> </w:t>
      </w:r>
      <w:r>
        <w:rPr/>
        <w:t>election,</w:t>
      </w:r>
      <w:r>
        <w:rPr>
          <w:spacing w:val="16"/>
        </w:rPr>
        <w:t> </w:t>
      </w:r>
      <w:r>
        <w:rPr/>
        <w:t>his</w:t>
      </w:r>
      <w:r>
        <w:rPr>
          <w:spacing w:val="11"/>
        </w:rPr>
        <w:t> </w:t>
      </w:r>
      <w:r>
        <w:rPr/>
        <w:t>decision</w:t>
      </w:r>
      <w:r>
        <w:rPr>
          <w:spacing w:val="8"/>
        </w:rPr>
        <w:t> </w:t>
      </w:r>
      <w:r>
        <w:rPr/>
        <w:t>as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affects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validity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6"/>
        </w:rPr>
        <w:t> </w:t>
      </w:r>
      <w:r>
        <w:rPr/>
        <w:t>nomination</w:t>
      </w:r>
      <w:r>
        <w:rPr>
          <w:spacing w:val="9"/>
        </w:rPr>
        <w:t> </w:t>
      </w:r>
      <w:r>
        <w:rPr/>
        <w:t>cannot</w:t>
      </w:r>
      <w:r>
        <w:rPr>
          <w:spacing w:val="-57"/>
        </w:rPr>
        <w:t> </w:t>
      </w:r>
      <w:r>
        <w:rPr/>
        <w:t>be challenged by way of presentation of a petition claiming that the candidate was not validly</w:t>
      </w:r>
      <w:r>
        <w:rPr>
          <w:spacing w:val="1"/>
        </w:rPr>
        <w:t> </w:t>
      </w:r>
      <w:r>
        <w:rPr/>
        <w:t>nominated. However, a petition can be presented after the election to challenge the qualification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candidate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4"/>
        </w:rPr>
        <w:t> </w:t>
      </w:r>
      <w:r>
        <w:rPr/>
        <w:t>validly</w:t>
      </w:r>
      <w:r>
        <w:rPr>
          <w:spacing w:val="-3"/>
        </w:rPr>
        <w:t> </w:t>
      </w:r>
      <w:r>
        <w:rPr/>
        <w:t>nominated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9"/>
        <w:jc w:val="both"/>
      </w:pPr>
      <w:r>
        <w:rPr/>
        <w:t>In</w:t>
      </w:r>
      <w:r>
        <w:rPr>
          <w:spacing w:val="1"/>
        </w:rPr>
        <w:t> </w:t>
      </w:r>
      <w:r>
        <w:rPr/>
        <w:t>BALEWA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MUAZU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</w:t>
      </w:r>
      <w:r>
        <w:rPr>
          <w:spacing w:val="1"/>
          <w:vertAlign w:val="baseline"/>
        </w:rPr>
        <w:t> </w:t>
      </w:r>
      <w:r>
        <w:rPr>
          <w:vertAlign w:val="baseline"/>
        </w:rPr>
        <w:t>alia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nomination and qualification of a candidate for election. On appeal to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Appeal, the court held that by virtue of the provisions of section 134 of the State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(Basic Constitutional and Transitional Provisions) Decree No. 3 of 1999 and paragraph 6 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5 to the said Decree, the Election tribunal has jurisdiction to entertain 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 based on qualification or non qualification for the person whose election is questioned.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3"/>
          <w:vertAlign w:val="baseline"/>
        </w:rPr>
        <w:t> </w:t>
      </w:r>
      <w:r>
        <w:rPr>
          <w:vertAlign w:val="baseline"/>
        </w:rPr>
        <w:t>overruled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886709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636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4"/>
        <w:jc w:val="both"/>
      </w:pPr>
      <w:r>
        <w:rPr/>
        <w:t>To cap it all a full panel of the Court of Appeal in FALAE V OBASANJO</w:t>
      </w:r>
      <w:r>
        <w:rPr>
          <w:vertAlign w:val="superscript"/>
        </w:rPr>
        <w:t>10</w:t>
      </w:r>
      <w:r>
        <w:rPr>
          <w:vertAlign w:val="baseline"/>
        </w:rPr>
        <w:t> considering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51 (1) (a) and paragraph 6(3) of schedule 3 of the Transitional Election (Basic Constitutional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Transitional provisions) Decree No. 6 of 1999 which is similar to the provisions of Decree No. 3</w:t>
      </w:r>
      <w:r>
        <w:rPr>
          <w:spacing w:val="1"/>
          <w:vertAlign w:val="baseline"/>
        </w:rPr>
        <w:t> </w:t>
      </w:r>
      <w:r>
        <w:rPr>
          <w:vertAlign w:val="baseline"/>
        </w:rPr>
        <w:t>of 1999 held that questions as to the eligibility of a candidate cannot be entertained by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or tribunal before the holding of an election. Once the Electoral Commission has cleared a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 for election he cannot be prevented from contesting the election. However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eligibility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can</w:t>
      </w:r>
      <w:r>
        <w:rPr>
          <w:spacing w:val="-5"/>
          <w:vertAlign w:val="baseline"/>
        </w:rPr>
        <w:t> </w:t>
      </w:r>
      <w:r>
        <w:rPr>
          <w:vertAlign w:val="baseline"/>
        </w:rPr>
        <w:t>be entertained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appropriate venue.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It is to be noted that by virtue of section 31 (5), (6) and(7) of the Electoral Act 2010 as amended,</w:t>
      </w:r>
      <w:r>
        <w:rPr>
          <w:spacing w:val="1"/>
        </w:rPr>
        <w:t> </w:t>
      </w:r>
      <w:r>
        <w:rPr/>
        <w:t>INEC has no powers to disqualify and refuse nomination of a candidate once there is compliance</w:t>
      </w:r>
      <w:r>
        <w:rPr>
          <w:spacing w:val="-57"/>
        </w:rPr>
        <w:t> </w:t>
      </w:r>
      <w:r>
        <w:rPr/>
        <w:t>with the provisions of section 31 and 87 of the Electoral Act 2010 as amended. Any person who</w:t>
      </w:r>
      <w:r>
        <w:rPr>
          <w:spacing w:val="1"/>
        </w:rPr>
        <w:t> </w:t>
      </w:r>
      <w:r>
        <w:rPr/>
        <w:t>strongly feels that information as contained in the affidavit advanced to INEC is false or is the</w:t>
      </w:r>
      <w:r>
        <w:rPr>
          <w:spacing w:val="1"/>
        </w:rPr>
        <w:t> </w:t>
      </w:r>
      <w:r>
        <w:rPr/>
        <w:t>validly nominated candidate of his party can approach the State or Federal High Court for</w:t>
      </w:r>
      <w:r>
        <w:rPr>
          <w:spacing w:val="1"/>
        </w:rPr>
        <w:t> </w:t>
      </w:r>
      <w:r>
        <w:rPr/>
        <w:t>redress. However if a person feels a candidate is not eligible or disqualified to contest an election</w:t>
      </w:r>
      <w:r>
        <w:rPr>
          <w:spacing w:val="-57"/>
        </w:rPr>
        <w:t> </w:t>
      </w:r>
      <w:r>
        <w:rPr/>
        <w:t>he can wait for the election to be conducted and thereafter ventilate his grievances at the Election</w:t>
      </w:r>
      <w:r>
        <w:rPr>
          <w:spacing w:val="-57"/>
        </w:rPr>
        <w:t> </w:t>
      </w:r>
      <w:r>
        <w:rPr/>
        <w:t>Tribunal.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9" w:id="15"/>
      <w:r>
        <w:rPr/>
        <w:t>WHEN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CHALLENGE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QUALIFICATION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bookmarkEnd w:id="15"/>
      <w:r>
        <w:rPr/>
        <w:t>CONTESTANT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It is clear from the judicial decisions validating the authority of the tribunal to entertain an</w:t>
      </w:r>
      <w:r>
        <w:rPr>
          <w:spacing w:val="1"/>
        </w:rPr>
        <w:t> </w:t>
      </w:r>
      <w:r>
        <w:rPr/>
        <w:t>election petition on the grounds of qualification or disqualification of a candidate</w:t>
      </w:r>
      <w:r>
        <w:rPr>
          <w:spacing w:val="60"/>
        </w:rPr>
        <w:t> </w:t>
      </w:r>
      <w:r>
        <w:rPr/>
        <w:t>for election</w:t>
      </w:r>
      <w:r>
        <w:rPr>
          <w:spacing w:val="1"/>
        </w:rPr>
        <w:t> </w:t>
      </w:r>
      <w:r>
        <w:rPr/>
        <w:t>that it can only be raised by a party after the election. This is so because the decision of the</w:t>
      </w:r>
      <w:r>
        <w:rPr>
          <w:spacing w:val="1"/>
        </w:rPr>
        <w:t> </w:t>
      </w:r>
      <w:r>
        <w:rPr/>
        <w:t>Electoral</w:t>
      </w:r>
      <w:r>
        <w:rPr>
          <w:spacing w:val="38"/>
        </w:rPr>
        <w:t> </w:t>
      </w:r>
      <w:r>
        <w:rPr/>
        <w:t>Commission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its</w:t>
      </w:r>
      <w:r>
        <w:rPr>
          <w:spacing w:val="41"/>
        </w:rPr>
        <w:t> </w:t>
      </w:r>
      <w:r>
        <w:rPr/>
        <w:t>officers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case</w:t>
      </w:r>
      <w:r>
        <w:rPr>
          <w:spacing w:val="52"/>
        </w:rPr>
        <w:t> </w:t>
      </w:r>
      <w:r>
        <w:rPr/>
        <w:t>may</w:t>
      </w:r>
      <w:r>
        <w:rPr>
          <w:spacing w:val="42"/>
        </w:rPr>
        <w:t> </w:t>
      </w:r>
      <w:r>
        <w:rPr/>
        <w:t>be,</w:t>
      </w:r>
      <w:r>
        <w:rPr>
          <w:spacing w:val="50"/>
        </w:rPr>
        <w:t> </w:t>
      </w:r>
      <w:r>
        <w:rPr/>
        <w:t>is</w:t>
      </w:r>
      <w:r>
        <w:rPr>
          <w:spacing w:val="45"/>
        </w:rPr>
        <w:t> </w:t>
      </w:r>
      <w:r>
        <w:rPr/>
        <w:t>final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respect</w:t>
      </w:r>
      <w:r>
        <w:rPr>
          <w:spacing w:val="47"/>
        </w:rPr>
        <w:t> </w:t>
      </w:r>
      <w:r>
        <w:rPr/>
        <w:t>of</w:t>
      </w:r>
      <w:r>
        <w:rPr>
          <w:spacing w:val="40"/>
        </w:rPr>
        <w:t> </w:t>
      </w:r>
      <w:r>
        <w:rPr/>
        <w:t>nominations.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pt;margin-top:14.598926pt;width:144pt;height:.4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footerReference w:type="default" r:id="rId26"/>
          <w:pgSz w:w="12240" w:h="15840"/>
          <w:pgMar w:footer="1400" w:header="0" w:top="1320" w:bottom="158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However, after the election, a party challenging the election of another can validly raise the issue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disqualification.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It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follows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ONIFADE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OYEDEMI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law. In that case, the Court of Appeal held that when a petitioner wants to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 the respondent’s eligibility to contest the election on the ground of nonpayment of tax</w:t>
      </w:r>
      <w:r>
        <w:rPr>
          <w:spacing w:val="1"/>
          <w:vertAlign w:val="baseline"/>
        </w:rPr>
        <w:t> </w:t>
      </w:r>
      <w:r>
        <w:rPr>
          <w:vertAlign w:val="baseline"/>
        </w:rPr>
        <w:t>as and when due, he should do so during the screening exercise. It was further held that failure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do so during the exercise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that he has forfeited or waived</w:t>
      </w:r>
      <w:r>
        <w:rPr>
          <w:spacing w:val="1"/>
          <w:vertAlign w:val="baseline"/>
        </w:rPr>
        <w:t> </w:t>
      </w:r>
      <w:r>
        <w:rPr>
          <w:vertAlign w:val="baseline"/>
        </w:rPr>
        <w:t>his right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he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after</w:t>
      </w:r>
      <w:r>
        <w:rPr>
          <w:spacing w:val="2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lost</w:t>
      </w:r>
      <w:r>
        <w:rPr>
          <w:spacing w:val="3"/>
          <w:vertAlign w:val="baseline"/>
        </w:rPr>
        <w:t> </w:t>
      </w:r>
      <w:r>
        <w:rPr>
          <w:vertAlign w:val="baseline"/>
        </w:rPr>
        <w:t>the election.</w:t>
      </w:r>
    </w:p>
    <w:p>
      <w:pPr>
        <w:pStyle w:val="BodyText"/>
        <w:spacing w:before="2"/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earlier</w:t>
      </w:r>
      <w:r>
        <w:rPr>
          <w:spacing w:val="1"/>
          <w:sz w:val="24"/>
        </w:rPr>
        <w:t> </w:t>
      </w:r>
      <w:r>
        <w:rPr>
          <w:sz w:val="24"/>
        </w:rPr>
        <w:t>observed,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validity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nomination is final and this is only in respect of nomination alone. However, parties are not</w:t>
      </w:r>
      <w:r>
        <w:rPr>
          <w:spacing w:val="1"/>
          <w:sz w:val="24"/>
        </w:rPr>
        <w:t> </w:t>
      </w:r>
      <w:r>
        <w:rPr>
          <w:sz w:val="24"/>
        </w:rPr>
        <w:t>barred from raising the issue of qualification or disqualification at the election tribunal. The right</w:t>
      </w:r>
      <w:r>
        <w:rPr>
          <w:spacing w:val="-57"/>
          <w:sz w:val="24"/>
        </w:rPr>
        <w:t> </w:t>
      </w:r>
      <w:r>
        <w:rPr>
          <w:sz w:val="24"/>
        </w:rPr>
        <w:t>to do so is provided for in section 134 (1) of the Electoral Act, 2010 as amended, which provides</w:t>
      </w:r>
      <w:r>
        <w:rPr>
          <w:spacing w:val="-57"/>
          <w:sz w:val="24"/>
        </w:rPr>
        <w:t> </w:t>
      </w:r>
      <w:r>
        <w:rPr>
          <w:sz w:val="24"/>
        </w:rPr>
        <w:t>that “</w:t>
      </w:r>
      <w:r>
        <w:rPr>
          <w:i/>
          <w:sz w:val="24"/>
        </w:rPr>
        <w:t>an election petition shall be filed within 21 days after the date of the declaration of results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elections”</w:t>
      </w:r>
      <w:r>
        <w:rPr>
          <w:sz w:val="24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In the recent case of IMAM V SHERIF</w:t>
      </w:r>
      <w:r>
        <w:rPr>
          <w:vertAlign w:val="superscript"/>
        </w:rPr>
        <w:t>12</w:t>
      </w:r>
      <w:r>
        <w:rPr>
          <w:vertAlign w:val="baseline"/>
        </w:rPr>
        <w:t>, the Court of Appeal rightly held that it is not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decision of INEC as to qualification is conclusive and cannot be questioned. The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to challenge the qualification of a candidate to contest an election according to the Court is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election as the process of election is not complete until the election tribunal gives its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and it is affirmed by the appellate court, where the election is contested or subject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pt;margin-top:14.61127pt;width:144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400" w:top="1360" w:bottom="1580" w:left="1280" w:right="1320"/>
        </w:sectPr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18" w:id="16"/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DISQUALIFICATION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16"/>
      <w:r>
        <w:rPr/>
        <w:t>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It is important to bear</w:t>
      </w:r>
      <w:r>
        <w:rPr>
          <w:spacing w:val="60"/>
        </w:rPr>
        <w:t> </w:t>
      </w:r>
      <w:r>
        <w:rPr/>
        <w:t>in mind that the question as to whether a person is qualified or not</w:t>
      </w:r>
      <w:r>
        <w:rPr>
          <w:spacing w:val="1"/>
        </w:rPr>
        <w:t> </w:t>
      </w:r>
      <w:r>
        <w:rPr/>
        <w:t>qualified to contest an election can only be resolved by leading evidence at the hearing. The</w:t>
      </w:r>
      <w:r>
        <w:rPr>
          <w:spacing w:val="1"/>
        </w:rPr>
        <w:t> </w:t>
      </w:r>
      <w:r>
        <w:rPr/>
        <w:t>qualification and disqualification for elections are governed by the provisions of the Constitution</w:t>
      </w:r>
      <w:r>
        <w:rPr>
          <w:spacing w:val="-57"/>
        </w:rPr>
        <w:t> </w:t>
      </w:r>
      <w:r>
        <w:rPr/>
        <w:t>or relevant Electoral Laws. From the totality of these provisions, what constitutes or amounts to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disqualification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contested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3"/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7" w:id="17"/>
      <w:bookmarkEnd w:id="17"/>
      <w:r>
        <w:rPr/>
        <w:t>CONVICTION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A candidate who has been convicted and sentenced for an offence involving dishonesty or fraud</w:t>
      </w:r>
      <w:r>
        <w:rPr>
          <w:spacing w:val="1"/>
        </w:rPr>
        <w:t> </w:t>
      </w:r>
      <w:r>
        <w:rPr/>
        <w:t>is</w:t>
      </w:r>
      <w:r>
        <w:rPr>
          <w:spacing w:val="25"/>
        </w:rPr>
        <w:t> </w:t>
      </w:r>
      <w:r>
        <w:rPr/>
        <w:t>constitutionally</w:t>
      </w:r>
      <w:r>
        <w:rPr>
          <w:spacing w:val="22"/>
        </w:rPr>
        <w:t> </w:t>
      </w:r>
      <w:r>
        <w:rPr/>
        <w:t>disqualified</w:t>
      </w:r>
      <w:r>
        <w:rPr>
          <w:spacing w:val="34"/>
        </w:rPr>
        <w:t> </w:t>
      </w:r>
      <w:r>
        <w:rPr/>
        <w:t>for</w:t>
      </w:r>
      <w:r>
        <w:rPr>
          <w:spacing w:val="28"/>
        </w:rPr>
        <w:t> </w:t>
      </w:r>
      <w:r>
        <w:rPr/>
        <w:t>contesting</w:t>
      </w:r>
      <w:r>
        <w:rPr>
          <w:spacing w:val="27"/>
        </w:rPr>
        <w:t> </w:t>
      </w:r>
      <w:r>
        <w:rPr/>
        <w:t>any</w:t>
      </w:r>
      <w:r>
        <w:rPr>
          <w:spacing w:val="27"/>
        </w:rPr>
        <w:t> </w:t>
      </w:r>
      <w:r>
        <w:rPr/>
        <w:t>elective</w:t>
      </w:r>
      <w:r>
        <w:rPr>
          <w:spacing w:val="27"/>
        </w:rPr>
        <w:t> </w:t>
      </w:r>
      <w:r>
        <w:rPr/>
        <w:t>office</w:t>
      </w:r>
      <w:r>
        <w:rPr>
          <w:spacing w:val="31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ten</w:t>
      </w:r>
    </w:p>
    <w:p>
      <w:pPr>
        <w:pStyle w:val="ListParagraph"/>
        <w:numPr>
          <w:ilvl w:val="0"/>
          <w:numId w:val="37"/>
        </w:numPr>
        <w:tabs>
          <w:tab w:pos="640" w:val="left" w:leader="none"/>
        </w:tabs>
        <w:spacing w:line="480" w:lineRule="auto" w:before="0" w:after="0"/>
        <w:ind w:left="160" w:right="122" w:firstLine="0"/>
        <w:jc w:val="left"/>
        <w:rPr>
          <w:sz w:val="24"/>
        </w:rPr>
      </w:pPr>
      <w:r>
        <w:rPr>
          <w:sz w:val="24"/>
        </w:rPr>
        <w:t>years</w:t>
      </w:r>
      <w:r>
        <w:rPr>
          <w:spacing w:val="11"/>
          <w:sz w:val="24"/>
        </w:rPr>
        <w:t> </w:t>
      </w:r>
      <w:r>
        <w:rPr>
          <w:sz w:val="24"/>
        </w:rPr>
        <w:t>after</w:t>
      </w:r>
      <w:r>
        <w:rPr>
          <w:spacing w:val="15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conviction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passed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.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must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noted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conviction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disqualifies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 candidate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except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borders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dishonesty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fraud.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“dishonesty” or “fraud”? it is submitted that the categories of offences involving “dishonesty” or</w:t>
      </w:r>
      <w:r>
        <w:rPr>
          <w:spacing w:val="1"/>
        </w:rPr>
        <w:t> </w:t>
      </w:r>
      <w:r>
        <w:rPr/>
        <w:t>fraud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 following</w:t>
      </w:r>
      <w:r>
        <w:rPr>
          <w:vertAlign w:val="superscript"/>
        </w:rPr>
        <w:t>14</w:t>
      </w: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Offences</w:t>
      </w:r>
      <w:r>
        <w:rPr>
          <w:spacing w:val="-4"/>
          <w:sz w:val="24"/>
        </w:rPr>
        <w:t> </w:t>
      </w:r>
      <w:r>
        <w:rPr>
          <w:sz w:val="24"/>
        </w:rPr>
        <w:t>against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administration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law,</w:t>
      </w:r>
      <w:r>
        <w:rPr>
          <w:spacing w:val="5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authority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Corruption</w:t>
      </w:r>
      <w:r>
        <w:rPr>
          <w:spacing w:val="-6"/>
          <w:sz w:val="24"/>
        </w:rPr>
        <w:t> </w:t>
      </w:r>
      <w:r>
        <w:rPr>
          <w:sz w:val="24"/>
        </w:rPr>
        <w:t>and abuse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office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Selling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trafficking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offices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1" w:after="0"/>
        <w:ind w:left="1240" w:right="0" w:hanging="360"/>
        <w:jc w:val="both"/>
        <w:rPr>
          <w:sz w:val="24"/>
        </w:rPr>
      </w:pPr>
      <w:r>
        <w:rPr>
          <w:sz w:val="24"/>
        </w:rPr>
        <w:t>Offences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Offences</w:t>
      </w:r>
      <w:r>
        <w:rPr>
          <w:spacing w:val="-5"/>
          <w:sz w:val="24"/>
        </w:rPr>
        <w:t> </w:t>
      </w:r>
      <w:r>
        <w:rPr>
          <w:sz w:val="24"/>
        </w:rPr>
        <w:t>analoguos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stealing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Stealing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violence, extortion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threat</w:t>
      </w: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65244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amended.</w:t>
      </w:r>
    </w:p>
    <w:p>
      <w:pPr>
        <w:spacing w:before="0"/>
        <w:ind w:left="160" w:right="458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OGUNJINMI A. A,(1997). </w:t>
      </w:r>
      <w:r>
        <w:rPr>
          <w:b/>
          <w:i/>
          <w:sz w:val="20"/>
          <w:vertAlign w:val="baseline"/>
        </w:rPr>
        <w:t>Practical Approach to Election Petition Procedure in Nigeria</w:t>
      </w:r>
      <w:r>
        <w:rPr>
          <w:b/>
          <w:sz w:val="20"/>
          <w:vertAlign w:val="baseline"/>
        </w:rPr>
        <w:t>, </w:t>
      </w:r>
      <w:r>
        <w:rPr>
          <w:sz w:val="20"/>
          <w:vertAlign w:val="baseline"/>
        </w:rPr>
        <w:t>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88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070" w:header="0" w:top="1360" w:bottom="1260" w:left="1280" w:right="1320"/>
        </w:sectPr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72" w:after="0"/>
        <w:ind w:left="1240" w:right="0" w:hanging="360"/>
        <w:jc w:val="left"/>
        <w:rPr>
          <w:sz w:val="24"/>
        </w:rPr>
      </w:pPr>
      <w:r>
        <w:rPr>
          <w:sz w:val="24"/>
        </w:rPr>
        <w:t>Burglary,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-5"/>
          <w:sz w:val="24"/>
        </w:rPr>
        <w:t> </w:t>
      </w:r>
      <w:r>
        <w:rPr>
          <w:sz w:val="24"/>
        </w:rPr>
        <w:t>breaking</w:t>
      </w:r>
      <w:r>
        <w:rPr>
          <w:spacing w:val="-4"/>
          <w:sz w:val="24"/>
        </w:rPr>
        <w:t> </w:t>
      </w:r>
      <w:r>
        <w:rPr>
          <w:sz w:val="24"/>
        </w:rPr>
        <w:t>and like</w:t>
      </w:r>
      <w:r>
        <w:rPr>
          <w:spacing w:val="-6"/>
          <w:sz w:val="24"/>
        </w:rPr>
        <w:t> </w:t>
      </w:r>
      <w:r>
        <w:rPr>
          <w:sz w:val="24"/>
        </w:rPr>
        <w:t>offences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Obtaining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1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false</w:t>
      </w:r>
      <w:r>
        <w:rPr>
          <w:spacing w:val="-3"/>
          <w:sz w:val="24"/>
        </w:rPr>
        <w:t> </w:t>
      </w:r>
      <w:r>
        <w:rPr>
          <w:sz w:val="24"/>
        </w:rPr>
        <w:t>pretense;</w:t>
      </w:r>
      <w:r>
        <w:rPr>
          <w:spacing w:val="-5"/>
          <w:sz w:val="24"/>
        </w:rPr>
        <w:t> </w:t>
      </w:r>
      <w:r>
        <w:rPr>
          <w:sz w:val="24"/>
        </w:rPr>
        <w:t>cheating</w:t>
      </w:r>
    </w:p>
    <w:p>
      <w:pPr>
        <w:pStyle w:val="BodyText"/>
      </w:pPr>
    </w:p>
    <w:p>
      <w:pPr>
        <w:pStyle w:val="ListParagraph"/>
        <w:numPr>
          <w:ilvl w:val="1"/>
          <w:numId w:val="37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Fraud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trustees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officers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companies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cooperation; false</w:t>
      </w:r>
      <w:r>
        <w:rPr>
          <w:spacing w:val="-2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Where a party challenge an election on the ground that the candidate was disqualified under the</w:t>
      </w:r>
      <w:r>
        <w:rPr>
          <w:spacing w:val="1"/>
        </w:rPr>
        <w:t> </w:t>
      </w:r>
      <w:r>
        <w:rPr/>
        <w:t>relevant law by reason of being an ex-convict, he has the burden of producing before a court, a</w:t>
      </w:r>
      <w:r>
        <w:rPr>
          <w:spacing w:val="1"/>
        </w:rPr>
        <w:t> </w:t>
      </w:r>
      <w:r>
        <w:rPr/>
        <w:t>court order or certificate of conviction from the prison where the candidate served, if no such</w:t>
      </w:r>
      <w:r>
        <w:rPr>
          <w:spacing w:val="1"/>
        </w:rPr>
        <w:t> </w:t>
      </w:r>
      <w:r>
        <w:rPr/>
        <w:t>evidence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the court</w:t>
      </w:r>
      <w:r>
        <w:rPr>
          <w:spacing w:val="-2"/>
        </w:rPr>
        <w:t> </w:t>
      </w:r>
      <w:r>
        <w:rPr/>
        <w:t>or</w:t>
      </w:r>
      <w:r>
        <w:rPr>
          <w:spacing w:val="-7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will</w:t>
      </w:r>
      <w:r>
        <w:rPr>
          <w:spacing w:val="-3"/>
        </w:rPr>
        <w:t> </w:t>
      </w:r>
      <w:r>
        <w:rPr/>
        <w:t>discountenance the</w:t>
      </w:r>
      <w:r>
        <w:rPr>
          <w:spacing w:val="1"/>
        </w:rPr>
        <w:t> </w:t>
      </w:r>
      <w:r>
        <w:rPr/>
        <w:t>ground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10"/>
        <w:jc w:val="both"/>
      </w:pPr>
      <w:r>
        <w:rPr/>
        <w:t>In SANYAOLU V INEC</w:t>
      </w:r>
      <w:r>
        <w:rPr>
          <w:vertAlign w:val="superscript"/>
        </w:rPr>
        <w:t>16</w:t>
      </w:r>
      <w:r>
        <w:rPr>
          <w:vertAlign w:val="baseline"/>
        </w:rPr>
        <w:t>, it was held that previous conviction is proved in judicial proceedings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by the certificate of conviction signed by the registrar or other officer of the court in whose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 is the record of conviction. Equally in the case of LAWAN V. YAMA</w:t>
      </w:r>
      <w:r>
        <w:rPr>
          <w:vertAlign w:val="superscript"/>
        </w:rPr>
        <w:t>17</w:t>
      </w:r>
      <w:r>
        <w:rPr>
          <w:vertAlign w:val="baseline"/>
        </w:rPr>
        <w:t>,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observed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previous conviction can be proved by the production of a certified true</w:t>
      </w:r>
      <w:r>
        <w:rPr>
          <w:spacing w:val="1"/>
          <w:vertAlign w:val="baseline"/>
        </w:rPr>
        <w:t> </w:t>
      </w:r>
      <w:r>
        <w:rPr>
          <w:vertAlign w:val="baseline"/>
        </w:rPr>
        <w:t>copy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certified</w:t>
      </w:r>
      <w:r>
        <w:rPr>
          <w:spacing w:val="11"/>
          <w:vertAlign w:val="baseline"/>
        </w:rPr>
        <w:t> </w:t>
      </w:r>
      <w:r>
        <w:rPr>
          <w:vertAlign w:val="baseline"/>
        </w:rPr>
        <w:t>true</w:t>
      </w:r>
      <w:r>
        <w:rPr>
          <w:spacing w:val="11"/>
          <w:vertAlign w:val="baseline"/>
        </w:rPr>
        <w:t> </w:t>
      </w:r>
      <w:r>
        <w:rPr>
          <w:vertAlign w:val="baseline"/>
        </w:rPr>
        <w:t>copy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58"/>
          <w:vertAlign w:val="baseline"/>
        </w:rPr>
        <w:t> </w:t>
      </w:r>
      <w:r>
        <w:rPr>
          <w:vertAlign w:val="baseline"/>
        </w:rPr>
        <w:t>of proceedings or part thereof in so far as the conviction is apparent. Interestingly S 248-250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2"/>
          <w:vertAlign w:val="baseline"/>
        </w:rPr>
        <w:t> </w:t>
      </w:r>
      <w:r>
        <w:rPr>
          <w:vertAlign w:val="baseline"/>
        </w:rPr>
        <w:t>2011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-10"/>
          <w:vertAlign w:val="baseline"/>
        </w:rPr>
        <w:t> </w:t>
      </w:r>
      <w:r>
        <w:rPr>
          <w:vertAlign w:val="baseline"/>
        </w:rPr>
        <w:t>provided a</w:t>
      </w:r>
      <w:r>
        <w:rPr>
          <w:spacing w:val="-2"/>
          <w:vertAlign w:val="baseline"/>
        </w:rPr>
        <w:t> </w:t>
      </w:r>
      <w:r>
        <w:rPr>
          <w:vertAlign w:val="baseline"/>
        </w:rPr>
        <w:t>guide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proof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-2"/>
          <w:vertAlign w:val="baseline"/>
        </w:rPr>
        <w:t> </w:t>
      </w:r>
      <w:r>
        <w:rPr>
          <w:vertAlign w:val="baseline"/>
        </w:rPr>
        <w:t>conviction.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It must be noted that where a person who was previously convicted of an offence is granted</w:t>
      </w:r>
      <w:r>
        <w:rPr>
          <w:spacing w:val="1"/>
        </w:rPr>
        <w:t> </w:t>
      </w:r>
      <w:r>
        <w:rPr/>
        <w:t>pardon by the President under the constitution, he is no more disqualified from contesting an</w:t>
      </w:r>
      <w:r>
        <w:rPr>
          <w:spacing w:val="1"/>
        </w:rPr>
        <w:t> </w:t>
      </w:r>
      <w:r>
        <w:rPr/>
        <w:t>election. In FALAE V OBASANJO</w:t>
      </w:r>
      <w:r>
        <w:rPr>
          <w:vertAlign w:val="superscript"/>
        </w:rPr>
        <w:t>18</w:t>
      </w:r>
      <w:r>
        <w:rPr>
          <w:vertAlign w:val="baseline"/>
        </w:rPr>
        <w:t> (N02) the 1st respondent was convicted of treason and was</w:t>
      </w:r>
      <w:r>
        <w:rPr>
          <w:spacing w:val="-57"/>
          <w:vertAlign w:val="baseline"/>
        </w:rPr>
        <w:t> </w:t>
      </w:r>
      <w:r>
        <w:rPr>
          <w:vertAlign w:val="baseline"/>
        </w:rPr>
        <w:t>later pardoned by the Head of State. The petitioner challenged his election inter alia,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4"/>
          <w:vertAlign w:val="baseline"/>
        </w:rPr>
        <w:t> </w:t>
      </w:r>
      <w:r>
        <w:rPr>
          <w:vertAlign w:val="baseline"/>
        </w:rPr>
        <w:t>that,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ex-convict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only</w:t>
      </w:r>
      <w:r>
        <w:rPr>
          <w:spacing w:val="9"/>
          <w:vertAlign w:val="baseline"/>
        </w:rPr>
        <w:t> </w:t>
      </w:r>
      <w:r>
        <w:rPr>
          <w:vertAlign w:val="baseline"/>
        </w:rPr>
        <w:t>been</w:t>
      </w:r>
      <w:r>
        <w:rPr>
          <w:spacing w:val="3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8"/>
          <w:vertAlign w:val="baseline"/>
        </w:rPr>
        <w:t> </w:t>
      </w:r>
      <w:r>
        <w:rPr>
          <w:vertAlign w:val="baseline"/>
        </w:rPr>
        <w:t>“pardon”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“full pardon”.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72pt;margin-top:19.193876pt;width:144pt;height:.4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ASIKPO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OKENE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(1999) 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604)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 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600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(pt.877)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 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476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Court of Appeal disagreeing with the line of submission of the Appellant posited per Mustapher</w:t>
      </w:r>
      <w:r>
        <w:rPr>
          <w:spacing w:val="1"/>
        </w:rPr>
        <w:t> </w:t>
      </w:r>
      <w:r>
        <w:rPr/>
        <w:t>JCA</w:t>
      </w:r>
      <w:r>
        <w:rPr>
          <w:spacing w:val="-4"/>
        </w:rPr>
        <w:t> </w:t>
      </w:r>
      <w:r>
        <w:rPr/>
        <w:t>(as he</w:t>
      </w:r>
      <w:r>
        <w:rPr>
          <w:spacing w:val="1"/>
        </w:rPr>
        <w:t> </w:t>
      </w:r>
      <w:r>
        <w:rPr/>
        <w:t>then</w:t>
      </w:r>
      <w:r>
        <w:rPr>
          <w:spacing w:val="-3"/>
        </w:rPr>
        <w:t> </w:t>
      </w:r>
      <w:r>
        <w:rPr/>
        <w:t>was)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pStyle w:val="BodyText"/>
        <w:ind w:left="1600" w:right="1557"/>
        <w:jc w:val="both"/>
      </w:pPr>
      <w:r>
        <w:rPr>
          <w:i/>
        </w:rPr>
        <w:t>“In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view,</w:t>
      </w:r>
      <w:r>
        <w:rPr>
          <w:i/>
          <w:spacing w:val="1"/>
        </w:rPr>
        <w:t> </w:t>
      </w:r>
      <w:r>
        <w:rPr>
          <w:i/>
        </w:rPr>
        <w:t>under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“pardon”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“full</w:t>
      </w:r>
      <w:r>
        <w:rPr>
          <w:i/>
          <w:spacing w:val="1"/>
        </w:rPr>
        <w:t> </w:t>
      </w:r>
      <w:r>
        <w:rPr>
          <w:i/>
        </w:rPr>
        <w:t>pardon” </w:t>
      </w:r>
      <w:r>
        <w:rPr/>
        <w:t>have no distinction. A pardon is an act of grace by the</w:t>
      </w:r>
      <w:r>
        <w:rPr>
          <w:spacing w:val="1"/>
        </w:rPr>
        <w:t> </w:t>
      </w:r>
      <w:r>
        <w:rPr/>
        <w:t>appropriate authority which mitigates or obliterate the punishment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 forfeited on account of the offence………the effect of a</w:t>
      </w:r>
      <w:r>
        <w:rPr>
          <w:spacing w:val="1"/>
        </w:rPr>
        <w:t> </w:t>
      </w:r>
      <w:r>
        <w:rPr/>
        <w:t>pardon is to make the offender a new man (novus homo) to acquit</w:t>
      </w:r>
      <w:r>
        <w:rPr>
          <w:spacing w:val="1"/>
        </w:rPr>
        <w:t> </w:t>
      </w:r>
      <w:r>
        <w:rPr/>
        <w:t>him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2"/>
        </w:rPr>
        <w:t> </w:t>
      </w:r>
      <w:r>
        <w:rPr/>
        <w:t>corporal</w:t>
      </w:r>
      <w:r>
        <w:rPr>
          <w:spacing w:val="-7"/>
        </w:rPr>
        <w:t> </w:t>
      </w:r>
      <w:r>
        <w:rPr/>
        <w:t>penalties…………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6" w:id="18"/>
      <w:r>
        <w:rPr/>
        <w:t>EMPLOYMENT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DISMISSAL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bookmarkEnd w:id="18"/>
      <w:r>
        <w:rPr/>
        <w:t>SERVICE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60" w:right="125" w:firstLine="0"/>
        <w:jc w:val="both"/>
        <w:rPr>
          <w:i/>
          <w:sz w:val="24"/>
        </w:rPr>
      </w:pPr>
      <w:r>
        <w:rPr>
          <w:sz w:val="24"/>
        </w:rPr>
        <w:t>A public officer who has not resigned, withdrawn or returned from employment in the public</w:t>
      </w:r>
      <w:r>
        <w:rPr>
          <w:spacing w:val="1"/>
          <w:sz w:val="24"/>
        </w:rPr>
        <w:t> </w:t>
      </w:r>
      <w:r>
        <w:rPr>
          <w:sz w:val="24"/>
        </w:rPr>
        <w:t>service within a stipulated period of 30 days before the date of the election is constitutionally</w:t>
      </w:r>
      <w:r>
        <w:rPr>
          <w:spacing w:val="1"/>
          <w:sz w:val="24"/>
        </w:rPr>
        <w:t> </w:t>
      </w:r>
      <w:r>
        <w:rPr>
          <w:sz w:val="24"/>
        </w:rPr>
        <w:t>disqualified from contesting any election in Nigeria</w:t>
      </w: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. Section 18 (1) of the Interpretation 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‘Public Officer’ to mean ‘</w:t>
      </w:r>
      <w:r>
        <w:rPr>
          <w:i/>
          <w:sz w:val="24"/>
          <w:vertAlign w:val="baseline"/>
        </w:rPr>
        <w:t>a member of the public service of the federation within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meaning of the Constitution of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the Federal Republic of Nigeria or of the public service of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state’.</w:t>
      </w:r>
    </w:p>
    <w:p>
      <w:pPr>
        <w:pStyle w:val="BodyText"/>
        <w:spacing w:before="3"/>
        <w:rPr>
          <w:i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Therefore any public officer either in the public service of the federation or that of a state or in</w:t>
      </w:r>
      <w:r>
        <w:rPr>
          <w:spacing w:val="1"/>
        </w:rPr>
        <w:t> </w:t>
      </w:r>
      <w:r>
        <w:rPr/>
        <w:t>the service of a local government under the appropriate Local Government Law must effectively</w:t>
      </w:r>
      <w:r>
        <w:rPr>
          <w:spacing w:val="1"/>
        </w:rPr>
        <w:t> </w:t>
      </w:r>
      <w:r>
        <w:rPr/>
        <w:t>disengage from his service within the period required by the relevant law before he is qualified to</w:t>
      </w:r>
      <w:r>
        <w:rPr>
          <w:spacing w:val="-57"/>
        </w:rPr>
        <w:t> </w:t>
      </w:r>
      <w:r>
        <w:rPr/>
        <w:t>contest</w:t>
      </w:r>
      <w:r>
        <w:rPr>
          <w:spacing w:val="1"/>
        </w:rPr>
        <w:t> </w:t>
      </w:r>
      <w:r>
        <w:rPr/>
        <w:t>any</w:t>
      </w:r>
      <w:r>
        <w:rPr>
          <w:spacing w:val="-8"/>
        </w:rPr>
        <w:t> </w:t>
      </w:r>
      <w:r>
        <w:rPr/>
        <w:t>elective</w:t>
      </w:r>
      <w:r>
        <w:rPr>
          <w:spacing w:val="1"/>
        </w:rPr>
        <w:t> </w:t>
      </w:r>
      <w:r>
        <w:rPr/>
        <w:t>office.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It must be emphasized that resignation from employment is by giving of the required length of</w:t>
      </w:r>
      <w:r>
        <w:rPr>
          <w:spacing w:val="1"/>
        </w:rPr>
        <w:t> </w:t>
      </w:r>
      <w:r>
        <w:rPr/>
        <w:t>notice or payment in lieu of notice. Resignation dates from the date the notice is received. There</w:t>
      </w:r>
      <w:r>
        <w:rPr>
          <w:spacing w:val="1"/>
        </w:rPr>
        <w:t> </w:t>
      </w:r>
      <w:r>
        <w:rPr/>
        <w:t>is absolute power to resign and no discretion to refuse to accept the notice. If resignation will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become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after acceptance, then</w:t>
      </w:r>
      <w:r>
        <w:rPr>
          <w:spacing w:val="-6"/>
        </w:rPr>
        <w:t> </w:t>
      </w:r>
      <w:r>
        <w:rPr/>
        <w:t>payment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salary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lieu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notice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r>
        <w:rPr/>
        <w:t>resignation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rPr>
          <w:sz w:val="14"/>
        </w:rPr>
      </w:pPr>
      <w:r>
        <w:rPr/>
        <w:pict>
          <v:rect style="position:absolute;margin-left:72pt;margin-top:10.032637pt;width:144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(g)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the</w:t>
      </w:r>
      <w:r>
        <w:rPr>
          <w:b/>
          <w:i/>
          <w:spacing w:val="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 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the stated months will only be effective resignation after the expiration of the month for which</w:t>
      </w:r>
      <w:r>
        <w:rPr>
          <w:spacing w:val="1"/>
        </w:rPr>
        <w:t> </w:t>
      </w:r>
      <w:r>
        <w:rPr/>
        <w:t>the salary</w:t>
      </w:r>
      <w:r>
        <w:rPr>
          <w:spacing w:val="-3"/>
        </w:rPr>
        <w:t> </w:t>
      </w:r>
      <w:r>
        <w:rPr/>
        <w:t>in</w:t>
      </w:r>
      <w:r>
        <w:rPr>
          <w:spacing w:val="6"/>
        </w:rPr>
        <w:t> </w:t>
      </w:r>
      <w:r>
        <w:rPr/>
        <w:t>lieu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paid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3"/>
        </w:rPr>
        <w:t> </w:t>
      </w:r>
      <w:r>
        <w:rPr/>
        <w:t>the case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Political office holders such as President, Vice-president, Governors and their Deputies, Local</w:t>
      </w:r>
      <w:r>
        <w:rPr>
          <w:spacing w:val="1"/>
        </w:rPr>
        <w:t> </w:t>
      </w:r>
      <w:r>
        <w:rPr/>
        <w:t>Government Chairmen and their Deputies, Ministers etc are not captured by the definition of</w:t>
      </w:r>
      <w:r>
        <w:rPr>
          <w:spacing w:val="1"/>
        </w:rPr>
        <w:t> </w:t>
      </w:r>
      <w:r>
        <w:rPr/>
        <w:t>public servants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318</w:t>
      </w:r>
      <w:r>
        <w:rPr>
          <w:spacing w:val="1"/>
        </w:rPr>
        <w:t> </w:t>
      </w:r>
      <w:r>
        <w:rPr/>
        <w:t>(1)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6"/>
        <w:jc w:val="both"/>
      </w:pPr>
      <w:r>
        <w:rPr/>
        <w:t>Equally worthy of note is that, a person dismissed from public service cannot be eligible to</w:t>
      </w:r>
      <w:r>
        <w:rPr>
          <w:spacing w:val="1"/>
        </w:rPr>
        <w:t> </w:t>
      </w:r>
      <w:r>
        <w:rPr/>
        <w:t>contest any election. Public office is a position of trust. A person dismissed from public service</w:t>
      </w:r>
      <w:r>
        <w:rPr>
          <w:spacing w:val="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fit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-2"/>
        </w:rPr>
        <w:t> </w:t>
      </w:r>
      <w:r>
        <w:rPr/>
        <w:t>person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be entrusted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public</w:t>
      </w:r>
      <w:r>
        <w:rPr>
          <w:spacing w:val="4"/>
        </w:rPr>
        <w:t> </w:t>
      </w:r>
      <w:r>
        <w:rPr/>
        <w:t>functions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60" w:right="124"/>
        <w:jc w:val="both"/>
      </w:pPr>
      <w:r>
        <w:rPr/>
        <w:t>Since a dismissed public officer may be prohibited permanently from contesting an election, the</w:t>
      </w:r>
      <w:r>
        <w:rPr>
          <w:spacing w:val="1"/>
        </w:rPr>
        <w:t> </w:t>
      </w:r>
      <w:r>
        <w:rPr/>
        <w:t>appropriate authorities having power of dismissal must exercise such power in accordance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laid down regulation and procedure. Consequently by section 11 (1) of Public Officers</w:t>
      </w:r>
      <w:r>
        <w:rPr>
          <w:spacing w:val="1"/>
        </w:rPr>
        <w:t> </w:t>
      </w:r>
      <w:r>
        <w:rPr/>
        <w:t>(Special</w:t>
      </w:r>
      <w:r>
        <w:rPr>
          <w:spacing w:val="-9"/>
        </w:rPr>
        <w:t> </w:t>
      </w:r>
      <w:r>
        <w:rPr/>
        <w:t>Provisions)</w:t>
      </w:r>
      <w:r>
        <w:rPr>
          <w:spacing w:val="5"/>
        </w:rPr>
        <w:t> </w:t>
      </w:r>
      <w:r>
        <w:rPr/>
        <w:t>Act,</w:t>
      </w:r>
      <w:r>
        <w:rPr>
          <w:spacing w:val="2"/>
        </w:rPr>
        <w:t> </w:t>
      </w:r>
      <w:r>
        <w:rPr/>
        <w:t>a</w:t>
      </w:r>
      <w:r>
        <w:rPr>
          <w:spacing w:val="-6"/>
        </w:rPr>
        <w:t> </w:t>
      </w:r>
      <w:r>
        <w:rPr/>
        <w:t>public</w:t>
      </w:r>
      <w:r>
        <w:rPr>
          <w:spacing w:val="-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can</w:t>
      </w:r>
      <w:r>
        <w:rPr>
          <w:spacing w:val="-5"/>
        </w:rPr>
        <w:t> </w:t>
      </w:r>
      <w:r>
        <w:rPr/>
        <w:t>only be</w:t>
      </w:r>
      <w:r>
        <w:rPr>
          <w:spacing w:val="-1"/>
        </w:rPr>
        <w:t> </w:t>
      </w:r>
      <w:r>
        <w:rPr/>
        <w:t>dismissed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grounds: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Inefficiency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duties;</w:t>
      </w:r>
      <w:r>
        <w:rPr>
          <w:spacing w:val="-4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Corrupt</w:t>
      </w:r>
      <w:r>
        <w:rPr>
          <w:spacing w:val="-1"/>
          <w:sz w:val="24"/>
        </w:rPr>
        <w:t> </w:t>
      </w:r>
      <w:r>
        <w:rPr>
          <w:sz w:val="24"/>
        </w:rPr>
        <w:t>practices;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Act</w:t>
      </w:r>
      <w:r>
        <w:rPr>
          <w:spacing w:val="7"/>
          <w:sz w:val="24"/>
        </w:rPr>
        <w:t> </w:t>
      </w:r>
      <w:r>
        <w:rPr>
          <w:sz w:val="24"/>
        </w:rPr>
        <w:t>incompatible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policy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establishment.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In DANIEL V</w:t>
      </w:r>
      <w:r>
        <w:rPr>
          <w:spacing w:val="1"/>
        </w:rPr>
        <w:t> </w:t>
      </w:r>
      <w:r>
        <w:rPr/>
        <w:t>AJADI</w:t>
      </w:r>
      <w:r>
        <w:rPr>
          <w:vertAlign w:val="superscript"/>
        </w:rPr>
        <w:t>22</w:t>
      </w:r>
      <w:r>
        <w:rPr>
          <w:vertAlign w:val="baseline"/>
        </w:rPr>
        <w:t>, the petitioner contested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councillorship post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three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contestants in the Igo Ward of Ofu Local Government council of Kogi State. The 1st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declared winner of the election.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trial before the election tribunal, the 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1st</w:t>
      </w:r>
      <w:r>
        <w:rPr>
          <w:spacing w:val="2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6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-3"/>
          <w:vertAlign w:val="baseline"/>
        </w:rPr>
        <w:t> </w:t>
      </w:r>
      <w:r>
        <w:rPr>
          <w:vertAlign w:val="baseline"/>
        </w:rPr>
        <w:t>Power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9121pt;width:144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ADEFEMI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ABEGUNDE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(2004)15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895) 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160" w:right="458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OGUNJINMI A. A,(1997). </w:t>
      </w:r>
      <w:r>
        <w:rPr>
          <w:b/>
          <w:i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,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Ogbomoso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90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574)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Authority Sokoto in February 1982 and dismissed in December 1999. The trial tribunal in its</w:t>
      </w:r>
      <w:r>
        <w:rPr>
          <w:spacing w:val="1"/>
        </w:rPr>
        <w:t> </w:t>
      </w:r>
      <w:r>
        <w:rPr/>
        <w:t>judgment declared the election of the 1st respondent null and void because he was dismissed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public</w:t>
      </w:r>
      <w:r>
        <w:rPr>
          <w:spacing w:val="4"/>
        </w:rPr>
        <w:t> </w:t>
      </w:r>
      <w:r>
        <w:rPr/>
        <w:t>service and</w:t>
      </w:r>
      <w:r>
        <w:rPr>
          <w:spacing w:val="1"/>
        </w:rPr>
        <w:t> </w:t>
      </w:r>
      <w:r>
        <w:rPr/>
        <w:t>therefore disqualified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contesting</w:t>
      </w:r>
      <w:r>
        <w:rPr>
          <w:spacing w:val="1"/>
        </w:rPr>
        <w:t> </w:t>
      </w:r>
      <w:r>
        <w:rPr/>
        <w:t>the election.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However, a person whose appointment was terminated cannot be held to be disqualified from</w:t>
      </w:r>
      <w:r>
        <w:rPr>
          <w:spacing w:val="1"/>
        </w:rPr>
        <w:t> </w:t>
      </w:r>
      <w:r>
        <w:rPr/>
        <w:t>contesting the election as that does not amount to dismissal</w:t>
      </w:r>
      <w:r>
        <w:rPr>
          <w:vertAlign w:val="superscript"/>
        </w:rPr>
        <w:t>23</w:t>
      </w:r>
      <w:r>
        <w:rPr>
          <w:vertAlign w:val="baseline"/>
        </w:rPr>
        <w:t>. The same position equally 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"/>
          <w:vertAlign w:val="baseline"/>
        </w:rPr>
        <w:t> </w:t>
      </w:r>
      <w:r>
        <w:rPr>
          <w:vertAlign w:val="baseline"/>
        </w:rPr>
        <w:t>is retrenched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service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INDICTMENT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EMBEZZLEMENT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FRAUD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By virtue of section 66(1) (a) of the 1999 Constitution</w:t>
      </w:r>
      <w:r>
        <w:rPr>
          <w:vertAlign w:val="superscript"/>
        </w:rPr>
        <w:t>25</w:t>
      </w:r>
      <w:r>
        <w:rPr>
          <w:vertAlign w:val="baseline"/>
        </w:rPr>
        <w:t> as amended, a person shall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 for election to the Senate or House of Representatives if he has been indicted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embezzlement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fraud</w:t>
      </w:r>
      <w:r>
        <w:rPr>
          <w:spacing w:val="9"/>
          <w:vertAlign w:val="baseline"/>
        </w:rPr>
        <w:t> </w:t>
      </w:r>
      <w:r>
        <w:rPr>
          <w:vertAlign w:val="baseline"/>
        </w:rPr>
        <w:t>by a</w:t>
      </w:r>
      <w:r>
        <w:rPr>
          <w:spacing w:val="13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4"/>
          <w:vertAlign w:val="baseline"/>
        </w:rPr>
        <w:t> </w:t>
      </w:r>
      <w:r>
        <w:rPr>
          <w:vertAlign w:val="baseline"/>
        </w:rPr>
        <w:t>panel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a tribunal set</w:t>
      </w:r>
      <w:r>
        <w:rPr>
          <w:spacing w:val="1"/>
          <w:vertAlign w:val="baseline"/>
        </w:rPr>
        <w:t> </w:t>
      </w:r>
      <w:r>
        <w:rPr>
          <w:vertAlign w:val="baseline"/>
        </w:rPr>
        <w:t>up under the Tribunal of Inquiry Act,</w:t>
      </w:r>
      <w:r>
        <w:rPr>
          <w:spacing w:val="60"/>
          <w:vertAlign w:val="baseline"/>
        </w:rPr>
        <w:t> </w:t>
      </w:r>
      <w:r>
        <w:rPr>
          <w:vertAlign w:val="baseline"/>
        </w:rPr>
        <w:t>a Tribunal of Inquiry Law or any other law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federal or State Government which indictment has been accepted by the federal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7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In DAGGASH V BULAMA</w:t>
      </w:r>
      <w:r>
        <w:rPr>
          <w:vertAlign w:val="superscript"/>
        </w:rPr>
        <w:t>26</w:t>
      </w:r>
      <w:r>
        <w:rPr>
          <w:vertAlign w:val="baseline"/>
        </w:rPr>
        <w:t>, the report of panel of inquiry set up by the Government of Borno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to investigate a Local Government Council in which the 1st respondent was a councilor,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indicted the 1st respondent for fraud and embezzlement of public money and the Borno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accepted the indictment in its white paper. In the circumstance it was held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1st respondent was clearly caught by the provisions of section 66 (1) (h) of 1999 Constitution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she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3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-6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Senate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House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Representatives.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72pt;margin-top:19.172901pt;width:144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UNCP 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DPN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560)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AONDOAKA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AJO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 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602)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206</w:t>
      </w:r>
    </w:p>
    <w:p>
      <w:pPr>
        <w:spacing w:before="1"/>
        <w:ind w:left="160" w:right="231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See Section 107 (i) (h), 137 (1) (ii) and 182 (1) (i) of the </w:t>
      </w:r>
      <w:r>
        <w:rPr>
          <w:b/>
          <w:i/>
          <w:sz w:val="20"/>
          <w:vertAlign w:val="baseline"/>
        </w:rPr>
        <w:t>1999 Constitution </w:t>
      </w:r>
      <w:r>
        <w:rPr>
          <w:sz w:val="20"/>
          <w:vertAlign w:val="baseline"/>
        </w:rPr>
        <w:t>of the Federal Republic of Nigeria 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(2004)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892)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2"/>
        <w:jc w:val="both"/>
      </w:pPr>
      <w:r>
        <w:rPr/>
        <w:t>The court of Appeal further stated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 that,</w:t>
      </w:r>
      <w:r>
        <w:rPr>
          <w:spacing w:val="1"/>
        </w:rPr>
        <w:t> </w:t>
      </w:r>
      <w:r>
        <w:rPr/>
        <w:t>by virtue of section 66(1) (h) and</w:t>
      </w:r>
      <w:r>
        <w:rPr>
          <w:spacing w:val="60"/>
        </w:rPr>
        <w:t> </w:t>
      </w:r>
      <w:r>
        <w:rPr/>
        <w:t>285(1) of</w:t>
      </w:r>
      <w:r>
        <w:rPr>
          <w:spacing w:val="1"/>
        </w:rPr>
        <w:t> </w:t>
      </w:r>
      <w:r>
        <w:rPr/>
        <w:t>the 1999 Constitution as amended, an Election Tribunal had no jurisdiction to inquire into how</w:t>
      </w:r>
      <w:r>
        <w:rPr>
          <w:spacing w:val="1"/>
        </w:rPr>
        <w:t> </w:t>
      </w:r>
      <w:r>
        <w:rPr/>
        <w:t>the panel of inquiry referred to under section 66(1) (h) of the 1999 Constitution as amended</w:t>
      </w:r>
      <w:r>
        <w:rPr>
          <w:spacing w:val="1"/>
        </w:rPr>
        <w:t> </w:t>
      </w:r>
      <w:r>
        <w:rPr/>
        <w:t>arrived at its decisions or recommendations; or to review the proceedings or decision of such</w:t>
      </w:r>
      <w:r>
        <w:rPr>
          <w:spacing w:val="1"/>
        </w:rPr>
        <w:t> </w:t>
      </w:r>
      <w:r>
        <w:rPr/>
        <w:t>panel of inquiry. All that the Constitution requires is proof that a panel of inquiry set up by the</w:t>
      </w:r>
      <w:r>
        <w:rPr>
          <w:spacing w:val="1"/>
        </w:rPr>
        <w:t> </w:t>
      </w:r>
      <w:r>
        <w:rPr/>
        <w:t>relevant government indicted a contestant in an election for fraud or embezzlement and that the</w:t>
      </w:r>
      <w:r>
        <w:rPr>
          <w:spacing w:val="1"/>
        </w:rPr>
        <w:t> </w:t>
      </w:r>
      <w:r>
        <w:rPr/>
        <w:t>indictment</w:t>
      </w:r>
      <w:r>
        <w:rPr>
          <w:spacing w:val="6"/>
        </w:rPr>
        <w:t> </w:t>
      </w:r>
      <w:r>
        <w:rPr/>
        <w:t>was accepted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the government.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However in the case of AC V. INEC</w:t>
      </w:r>
      <w:r>
        <w:rPr>
          <w:vertAlign w:val="superscript"/>
        </w:rPr>
        <w:t>27</w:t>
      </w:r>
      <w:r>
        <w:rPr>
          <w:vertAlign w:val="baseline"/>
        </w:rPr>
        <w:t>, the Supreme Court emphatically maintained a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mere indictment is not sufficient unless such indictment is tested in court.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that case voided the disqualification of Action Congress Presidential Candidate (Atiku</w:t>
      </w:r>
      <w:r>
        <w:rPr>
          <w:spacing w:val="1"/>
          <w:vertAlign w:val="baseline"/>
        </w:rPr>
        <w:t> </w:t>
      </w:r>
      <w:r>
        <w:rPr>
          <w:vertAlign w:val="baseline"/>
        </w:rPr>
        <w:t>Abubakar)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INEC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premise of</w:t>
      </w:r>
      <w:r>
        <w:rPr>
          <w:spacing w:val="-3"/>
          <w:vertAlign w:val="baseline"/>
        </w:rPr>
        <w:t> </w:t>
      </w:r>
      <w:r>
        <w:rPr>
          <w:vertAlign w:val="baseline"/>
        </w:rPr>
        <w:t>indictment.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</w:t>
      </w:r>
      <w:r>
        <w:rPr>
          <w:spacing w:val="5"/>
          <w:vertAlign w:val="baseline"/>
        </w:rPr>
        <w:t> </w:t>
      </w:r>
      <w:r>
        <w:rPr>
          <w:vertAlign w:val="baseline"/>
        </w:rPr>
        <w:t>had</w:t>
      </w:r>
      <w:r>
        <w:rPr>
          <w:spacing w:val="-5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say:</w:t>
      </w:r>
    </w:p>
    <w:p>
      <w:pPr>
        <w:spacing w:line="240" w:lineRule="auto" w:before="0"/>
        <w:ind w:left="1600" w:right="1559" w:firstLine="0"/>
        <w:jc w:val="both"/>
        <w:rPr>
          <w:i/>
          <w:sz w:val="24"/>
        </w:rPr>
      </w:pPr>
      <w:r>
        <w:rPr>
          <w:i/>
          <w:sz w:val="24"/>
        </w:rPr>
        <w:t>Conviction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penalties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punishment are matters appertaining exclusively to judicial power.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 indictment is no more than an accusation. Once a person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accused of a criminal offence, he must be tried in a court of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 the complaints of his accusers can be ventilated in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 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would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getting fair hearing. No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tribunal, investigating panel or committee will do. The 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authority of the court of this country cannot be usurped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either the executive or the legislative branch of the federal or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 guise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pretext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whatsoever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The above position of the Supreme Court has modified the indictment principle as posited in 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DAGGASH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BULAMA.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petitioner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indictment for fraud or embezzlement as a ground for challenging a candidate’s qualification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prove that the indictment</w:t>
      </w:r>
      <w:r>
        <w:rPr>
          <w:spacing w:val="1"/>
        </w:rPr>
        <w:t> </w:t>
      </w:r>
      <w:r>
        <w:rPr/>
        <w:t>has been made a</w:t>
      </w:r>
      <w:r>
        <w:rPr>
          <w:spacing w:val="60"/>
        </w:rPr>
        <w:t> </w:t>
      </w:r>
      <w:r>
        <w:rPr/>
        <w:t>basis of criminal action before a competent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respondent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convicted</w:t>
      </w:r>
      <w:r>
        <w:rPr>
          <w:spacing w:val="-3"/>
        </w:rPr>
        <w:t> </w:t>
      </w:r>
      <w:r>
        <w:rPr/>
        <w:t>thereafter</w:t>
      </w:r>
    </w:p>
    <w:p>
      <w:pPr>
        <w:pStyle w:val="BodyText"/>
        <w:rPr>
          <w:sz w:val="14"/>
        </w:rPr>
      </w:pPr>
      <w:r>
        <w:rPr/>
        <w:pict>
          <v:rect style="position:absolute;margin-left:72pt;margin-top:10.007686pt;width:144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(2007)ALLFWLR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pt.378)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p.1025-1026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15" w:id="19"/>
      <w:r>
        <w:rPr/>
        <w:t>REQUISITE</w:t>
      </w:r>
      <w:r>
        <w:rPr>
          <w:spacing w:val="-5"/>
        </w:rPr>
        <w:t> </w:t>
      </w:r>
      <w:r>
        <w:rPr/>
        <w:t>EDUCATIONAL</w:t>
      </w:r>
      <w:r>
        <w:rPr>
          <w:spacing w:val="-5"/>
        </w:rPr>
        <w:t> </w:t>
      </w:r>
      <w:bookmarkEnd w:id="19"/>
      <w:r>
        <w:rPr/>
        <w:t>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educational qualification as required under the law. The minimum requirement of educational</w:t>
      </w:r>
      <w:r>
        <w:rPr>
          <w:spacing w:val="1"/>
        </w:rPr>
        <w:t> </w:t>
      </w:r>
      <w:r>
        <w:rPr/>
        <w:t>qualification to all offices is “School certificate or its equivalent”. By virtue of section 318 of</w:t>
      </w:r>
      <w:r>
        <w:rPr>
          <w:spacing w:val="1"/>
        </w:rPr>
        <w:t> </w:t>
      </w:r>
      <w:r>
        <w:rPr/>
        <w:t>1999 Constitution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amended,</w:t>
      </w:r>
      <w:r>
        <w:rPr>
          <w:spacing w:val="3"/>
        </w:rPr>
        <w:t> </w:t>
      </w:r>
      <w:r>
        <w:rPr/>
        <w:t>“School</w:t>
      </w:r>
      <w:r>
        <w:rPr>
          <w:spacing w:val="-8"/>
        </w:rPr>
        <w:t> </w:t>
      </w:r>
      <w:r>
        <w:rPr/>
        <w:t>certificate 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equivalent”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 as: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7" w:hanging="360"/>
        <w:jc w:val="both"/>
        <w:rPr>
          <w:sz w:val="24"/>
        </w:rPr>
      </w:pPr>
      <w:r>
        <w:rPr>
          <w:sz w:val="24"/>
        </w:rPr>
        <w:t>A secondary school certificate or its equivalent or Grade II Teachers certificate, the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Guild’s</w:t>
      </w:r>
      <w:r>
        <w:rPr>
          <w:spacing w:val="1"/>
          <w:sz w:val="24"/>
        </w:rPr>
        <w:t> </w:t>
      </w:r>
      <w:r>
        <w:rPr>
          <w:sz w:val="24"/>
        </w:rPr>
        <w:t>Certificate;</w:t>
      </w:r>
      <w:r>
        <w:rPr>
          <w:spacing w:val="-2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both"/>
        <w:rPr>
          <w:sz w:val="24"/>
        </w:rPr>
      </w:pP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level;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1" w:after="0"/>
        <w:ind w:left="1240" w:right="0" w:hanging="360"/>
        <w:jc w:val="both"/>
        <w:rPr>
          <w:sz w:val="24"/>
        </w:rPr>
      </w:pP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Six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10"/>
          <w:sz w:val="24"/>
        </w:rPr>
        <w:t> </w:t>
      </w:r>
      <w:r>
        <w:rPr>
          <w:sz w:val="24"/>
        </w:rPr>
        <w:t>Leaving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or its</w:t>
      </w:r>
      <w:r>
        <w:rPr>
          <w:spacing w:val="-3"/>
          <w:sz w:val="24"/>
        </w:rPr>
        <w:t> </w:t>
      </w:r>
      <w:r>
        <w:rPr>
          <w:sz w:val="24"/>
        </w:rPr>
        <w:t>equivalent</w:t>
      </w:r>
      <w:r>
        <w:rPr>
          <w:spacing w:val="3"/>
          <w:sz w:val="24"/>
        </w:rPr>
        <w:t> </w:t>
      </w:r>
      <w:r>
        <w:rPr>
          <w:sz w:val="24"/>
        </w:rPr>
        <w:t>and:-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6"/>
        </w:numPr>
        <w:tabs>
          <w:tab w:pos="2320" w:val="left" w:leader="none"/>
        </w:tabs>
        <w:spacing w:line="480" w:lineRule="auto" w:before="0" w:after="0"/>
        <w:ind w:left="2320" w:right="117" w:hanging="485"/>
        <w:jc w:val="both"/>
        <w:rPr>
          <w:sz w:val="24"/>
        </w:rPr>
      </w:pPr>
      <w:r>
        <w:rPr>
          <w:sz w:val="24"/>
        </w:rPr>
        <w:t>Service in the public or private sector in the federation in any capacity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ten</w:t>
      </w:r>
      <w:r>
        <w:rPr>
          <w:spacing w:val="2"/>
          <w:sz w:val="24"/>
        </w:rPr>
        <w:t> </w:t>
      </w:r>
      <w:r>
        <w:rPr>
          <w:sz w:val="24"/>
        </w:rPr>
        <w:t>years;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36"/>
        </w:numPr>
        <w:tabs>
          <w:tab w:pos="2320" w:val="left" w:leader="none"/>
        </w:tabs>
        <w:spacing w:line="480" w:lineRule="auto" w:before="0" w:after="0"/>
        <w:ind w:left="2320" w:right="125" w:hanging="552"/>
        <w:jc w:val="both"/>
        <w:rPr>
          <w:sz w:val="24"/>
        </w:rPr>
      </w:pPr>
      <w:r>
        <w:rPr>
          <w:sz w:val="24"/>
        </w:rPr>
        <w:t>Attendance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acceptable to the Independent National Electoral Commission for periods</w:t>
      </w:r>
      <w:r>
        <w:rPr>
          <w:spacing w:val="1"/>
          <w:sz w:val="24"/>
        </w:rPr>
        <w:t> </w:t>
      </w:r>
      <w:r>
        <w:rPr>
          <w:sz w:val="24"/>
        </w:rPr>
        <w:t>totaling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year;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36"/>
        </w:numPr>
        <w:tabs>
          <w:tab w:pos="2320" w:val="left" w:leader="none"/>
        </w:tabs>
        <w:spacing w:line="480" w:lineRule="auto" w:before="0" w:after="0"/>
        <w:ind w:left="2320" w:right="117" w:hanging="620"/>
        <w:jc w:val="both"/>
        <w:rPr>
          <w:sz w:val="24"/>
        </w:rPr>
      </w:pPr>
      <w:r>
        <w:rPr>
          <w:sz w:val="24"/>
        </w:rPr>
        <w:t>The ability to read, write, understand and communicate in the English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qualification</w:t>
      </w:r>
      <w:r>
        <w:rPr>
          <w:spacing w:val="1"/>
          <w:sz w:val="24"/>
        </w:rPr>
        <w:t> </w:t>
      </w:r>
      <w:r>
        <w:rPr>
          <w:sz w:val="24"/>
        </w:rPr>
        <w:t>acceptable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112"/>
        <w:ind w:left="160" w:right="115"/>
        <w:jc w:val="both"/>
      </w:pPr>
      <w:r>
        <w:rPr/>
        <w:t>In the case of BAYO V NJIDDA</w:t>
      </w:r>
      <w:r>
        <w:rPr>
          <w:vertAlign w:val="superscript"/>
        </w:rPr>
        <w:t>28</w:t>
      </w:r>
      <w:r>
        <w:rPr>
          <w:vertAlign w:val="baseline"/>
        </w:rPr>
        <w:t> the Court of Appeal held that section 106 (1)(c)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provides that a person shall not be qualified for election as a Member of a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if he has not been educated up to at least the School certificate level or its equivalent.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 provision in section 318 (c) of the Constitution which requires a candidate to obtain or</w:t>
      </w:r>
      <w:r>
        <w:rPr>
          <w:spacing w:val="-57"/>
          <w:vertAlign w:val="baseline"/>
        </w:rPr>
        <w:t> </w:t>
      </w:r>
      <w:r>
        <w:rPr>
          <w:vertAlign w:val="baseline"/>
        </w:rPr>
        <w:t>possess a Primary Six School Leaving Certificate or its equivalent, S 318 (b) does not require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equivalent of the Secondary School Certificate Level. In other words, as regards a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Certificate Level, a candidate needs not to have passed the Secondary School Certificate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Examination. It is sufficient that he attended a secondary School and read up to the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Certificate Level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 even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 and obtaining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Certificate. But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318 (c), the candidate must have passed and obtained the Primary Six School Leaving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4" w:id="20"/>
      <w:bookmarkEnd w:id="20"/>
      <w:r>
        <w:rPr/>
        <w:t>CITIZENSHIP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Any person seeking any elective office in Nigeria must show that he is a citizen of Nigeria.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 Nigeria can be acquired</w:t>
      </w:r>
      <w:r>
        <w:rPr>
          <w:spacing w:val="1"/>
        </w:rPr>
        <w:t> </w:t>
      </w:r>
      <w:r>
        <w:rPr/>
        <w:t>by birth,</w:t>
      </w:r>
      <w:r>
        <w:rPr>
          <w:spacing w:val="1"/>
        </w:rPr>
        <w:t> </w:t>
      </w:r>
      <w:r>
        <w:rPr/>
        <w:t>naturalization or</w:t>
      </w:r>
      <w:r>
        <w:rPr>
          <w:spacing w:val="1"/>
        </w:rPr>
        <w:t> </w:t>
      </w:r>
      <w:r>
        <w:rPr/>
        <w:t>registration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 that a person cannot contest an election into the office of President or 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he</w:t>
      </w:r>
      <w:r>
        <w:rPr>
          <w:spacing w:val="1"/>
          <w:vertAlign w:val="baseline"/>
        </w:rPr>
        <w:t> </w:t>
      </w:r>
      <w:r>
        <w:rPr>
          <w:vertAlign w:val="baseline"/>
        </w:rPr>
        <w:t>is a citizen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by birth</w:t>
      </w:r>
      <w:r>
        <w:rPr>
          <w:vertAlign w:val="superscript"/>
        </w:rPr>
        <w:t>30</w:t>
      </w:r>
      <w:r>
        <w:rPr>
          <w:vertAlign w:val="baseline"/>
        </w:rPr>
        <w:t>. In other words persons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 by registration or naturalization are not eligible to contest election into the office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pt;margin-top:13.964365pt;width:144pt;height:.48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9"/>
        </w:rPr>
      </w:pPr>
    </w:p>
    <w:p>
      <w:pPr>
        <w:spacing w:before="93"/>
        <w:ind w:left="160" w:right="0" w:firstLine="0"/>
        <w:jc w:val="left"/>
        <w:rPr>
          <w:sz w:val="20"/>
        </w:rPr>
      </w:pPr>
      <w:r>
        <w:rPr>
          <w:sz w:val="20"/>
        </w:rPr>
        <w:t>28(1999)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NWLR</w:t>
      </w:r>
      <w:r>
        <w:rPr>
          <w:spacing w:val="-2"/>
          <w:sz w:val="20"/>
        </w:rPr>
        <w:t> </w:t>
      </w:r>
      <w:r>
        <w:rPr>
          <w:sz w:val="20"/>
        </w:rPr>
        <w:t>(pt</w:t>
      </w:r>
      <w:r>
        <w:rPr>
          <w:spacing w:val="4"/>
          <w:sz w:val="20"/>
        </w:rPr>
        <w:t> </w:t>
      </w:r>
      <w:r>
        <w:rPr>
          <w:sz w:val="20"/>
        </w:rPr>
        <w:t>599)</w:t>
      </w:r>
      <w:r>
        <w:rPr>
          <w:spacing w:val="2"/>
          <w:sz w:val="20"/>
        </w:rPr>
        <w:t> </w:t>
      </w:r>
      <w:r>
        <w:rPr>
          <w:sz w:val="20"/>
        </w:rPr>
        <w:t>p.320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 25,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1999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</w:t>
      </w:r>
      <w:r>
        <w:rPr>
          <w:b/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2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By the combine effect</w:t>
      </w:r>
      <w:r>
        <w:rPr>
          <w:spacing w:val="1"/>
        </w:rPr>
        <w:t> </w:t>
      </w:r>
      <w:r>
        <w:rPr/>
        <w:t>sections of 28 and 66 of 1999 Constitution as amended,</w:t>
      </w:r>
      <w:r>
        <w:rPr>
          <w:spacing w:val="60"/>
        </w:rPr>
        <w:t> </w:t>
      </w:r>
      <w:r>
        <w:rPr/>
        <w:t>a person cannot</w:t>
      </w:r>
      <w:r>
        <w:rPr>
          <w:spacing w:val="1"/>
        </w:rPr>
        <w:t> </w:t>
      </w:r>
      <w:r>
        <w:rPr/>
        <w:t>be disqualified from contesting election for the Membership of the National Assembly on the</w:t>
      </w:r>
      <w:r>
        <w:rPr>
          <w:spacing w:val="1"/>
        </w:rPr>
        <w:t> </w:t>
      </w:r>
      <w:r>
        <w:rPr/>
        <w:t>ground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dual</w:t>
      </w:r>
      <w:r>
        <w:rPr>
          <w:spacing w:val="-7"/>
        </w:rPr>
        <w:t> </w:t>
      </w:r>
      <w:r>
        <w:rPr/>
        <w:t>citizenship,</w:t>
      </w:r>
      <w:r>
        <w:rPr>
          <w:spacing w:val="9"/>
        </w:rPr>
        <w:t> </w:t>
      </w:r>
      <w:r>
        <w:rPr/>
        <w:t>if</w:t>
      </w:r>
      <w:r>
        <w:rPr>
          <w:spacing w:val="-2"/>
        </w:rPr>
        <w:t> </w:t>
      </w:r>
      <w:r>
        <w:rPr/>
        <w:t>he</w:t>
      </w:r>
      <w:r>
        <w:rPr>
          <w:spacing w:val="6"/>
        </w:rPr>
        <w:t> </w:t>
      </w:r>
      <w:r>
        <w:rPr/>
        <w:t>is a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birth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3" w:id="21"/>
      <w:r>
        <w:rPr/>
        <w:t>NON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1"/>
      <w:r>
        <w:rPr/>
        <w:t>TAX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In the past evidence of payment of tax or production of tax certificate is a requirement for</w:t>
      </w:r>
      <w:r>
        <w:rPr>
          <w:spacing w:val="1"/>
        </w:rPr>
        <w:t> </w:t>
      </w:r>
      <w:r>
        <w:rPr/>
        <w:t>qualification to contest an election. Under section 44(11) (b) of the National Assembly (Basic</w:t>
      </w:r>
      <w:r>
        <w:rPr>
          <w:spacing w:val="1"/>
        </w:rPr>
        <w:t> </w:t>
      </w:r>
      <w:r>
        <w:rPr/>
        <w:t>Constitutional and Transitional provisions) Decree No. 5 of 1999 for example, it is provided as</w:t>
      </w:r>
      <w:r>
        <w:rPr>
          <w:spacing w:val="1"/>
        </w:rPr>
        <w:t> </w:t>
      </w:r>
      <w:r>
        <w:rPr/>
        <w:t>follows:</w:t>
      </w:r>
    </w:p>
    <w:p>
      <w:pPr>
        <w:spacing w:line="480" w:lineRule="auto" w:before="0"/>
        <w:ind w:left="1600" w:right="124" w:firstLine="0"/>
        <w:jc w:val="both"/>
        <w:rPr>
          <w:i/>
          <w:sz w:val="24"/>
        </w:rPr>
      </w:pPr>
      <w:r>
        <w:rPr>
          <w:i/>
          <w:sz w:val="24"/>
        </w:rPr>
        <w:t>44(1) A person shall not be qualified as a candidate to contest the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 unless he presents evidence of payment of tax as and when due for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period of three years immediately preceding the year of the election or exempted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payment.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160"/>
        <w:jc w:val="both"/>
      </w:pPr>
      <w:r>
        <w:rPr/>
        <w:t>A</w:t>
      </w:r>
      <w:r>
        <w:rPr>
          <w:spacing w:val="-6"/>
        </w:rPr>
        <w:t> </w:t>
      </w:r>
      <w:r>
        <w:rPr/>
        <w:t>party</w:t>
      </w:r>
      <w:r>
        <w:rPr>
          <w:spacing w:val="-11"/>
        </w:rPr>
        <w:t> </w:t>
      </w:r>
      <w:r>
        <w:rPr/>
        <w:t>who</w:t>
      </w:r>
      <w:r>
        <w:rPr>
          <w:spacing w:val="4"/>
        </w:rPr>
        <w:t> </w:t>
      </w:r>
      <w:r>
        <w:rPr/>
        <w:t>alleges</w:t>
      </w:r>
      <w:r>
        <w:rPr>
          <w:spacing w:val="-3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5"/>
        </w:rPr>
        <w:t> </w:t>
      </w:r>
      <w:r>
        <w:rPr/>
        <w:t>failed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11"/>
        </w:rPr>
        <w:t> </w:t>
      </w:r>
      <w:r>
        <w:rPr/>
        <w:t>tax as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6"/>
        </w:rPr>
        <w:t> </w:t>
      </w:r>
      <w:r>
        <w:rPr/>
        <w:t>due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however prove: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earned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taxable</w:t>
      </w:r>
      <w:r>
        <w:rPr>
          <w:spacing w:val="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question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99" w:val="left" w:leader="none"/>
          <w:tab w:pos="1600" w:val="left" w:leader="none"/>
        </w:tabs>
        <w:spacing w:line="240" w:lineRule="auto" w:before="0" w:after="0"/>
        <w:ind w:left="1600" w:right="0" w:hanging="720"/>
        <w:jc w:val="left"/>
        <w:rPr>
          <w:sz w:val="24"/>
        </w:rPr>
      </w:pPr>
      <w:r>
        <w:rPr>
          <w:sz w:val="24"/>
        </w:rPr>
        <w:t>That there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4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-5"/>
          <w:sz w:val="24"/>
        </w:rPr>
        <w:t> </w:t>
      </w:r>
      <w:r>
        <w:rPr>
          <w:sz w:val="24"/>
        </w:rPr>
        <w:t>covering</w:t>
      </w:r>
      <w:r>
        <w:rPr>
          <w:spacing w:val="-1"/>
          <w:sz w:val="24"/>
        </w:rPr>
        <w:t> </w:t>
      </w:r>
      <w:r>
        <w:rPr>
          <w:sz w:val="24"/>
        </w:rPr>
        <w:t>that period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6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notice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assessment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served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person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pay</w:t>
      </w:r>
      <w:r>
        <w:rPr>
          <w:spacing w:val="4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he</w:t>
      </w:r>
      <w:r>
        <w:rPr>
          <w:spacing w:val="-57"/>
          <w:sz w:val="24"/>
        </w:rPr>
        <w:t> </w:t>
      </w:r>
      <w:r>
        <w:rPr>
          <w:sz w:val="24"/>
        </w:rPr>
        <w:t>defaulted;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8"/>
        </w:numPr>
        <w:tabs>
          <w:tab w:pos="1599" w:val="left" w:leader="none"/>
          <w:tab w:pos="1600" w:val="left" w:leader="none"/>
        </w:tabs>
        <w:spacing w:line="480" w:lineRule="auto" w:before="0" w:after="0"/>
        <w:ind w:left="1600" w:right="12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person</w:t>
      </w:r>
      <w:r>
        <w:rPr>
          <w:spacing w:val="14"/>
          <w:sz w:val="24"/>
        </w:rPr>
        <w:t> </w:t>
      </w:r>
      <w:r>
        <w:rPr>
          <w:sz w:val="24"/>
        </w:rPr>
        <w:t>failed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pay</w:t>
      </w:r>
      <w:r>
        <w:rPr>
          <w:spacing w:val="5"/>
          <w:sz w:val="24"/>
        </w:rPr>
        <w:t> </w:t>
      </w:r>
      <w:r>
        <w:rPr>
          <w:sz w:val="24"/>
        </w:rPr>
        <w:t>assessed</w:t>
      </w:r>
      <w:r>
        <w:rPr>
          <w:spacing w:val="14"/>
          <w:sz w:val="24"/>
        </w:rPr>
        <w:t> </w:t>
      </w:r>
      <w:r>
        <w:rPr>
          <w:sz w:val="24"/>
        </w:rPr>
        <w:t>tax</w:t>
      </w:r>
      <w:r>
        <w:rPr>
          <w:spacing w:val="11"/>
          <w:sz w:val="24"/>
        </w:rPr>
        <w:t> </w:t>
      </w:r>
      <w:r>
        <w:rPr>
          <w:sz w:val="24"/>
        </w:rPr>
        <w:t>within</w:t>
      </w:r>
      <w:r>
        <w:rPr>
          <w:spacing w:val="19"/>
          <w:sz w:val="24"/>
        </w:rPr>
        <w:t> </w:t>
      </w:r>
      <w:r>
        <w:rPr>
          <w:sz w:val="24"/>
        </w:rPr>
        <w:t>two</w:t>
      </w:r>
      <w:r>
        <w:rPr>
          <w:spacing w:val="19"/>
          <w:sz w:val="24"/>
        </w:rPr>
        <w:t> </w:t>
      </w:r>
      <w:r>
        <w:rPr>
          <w:sz w:val="24"/>
        </w:rPr>
        <w:t>months</w:t>
      </w:r>
      <w:r>
        <w:rPr>
          <w:spacing w:val="12"/>
          <w:sz w:val="24"/>
        </w:rPr>
        <w:t> </w:t>
      </w:r>
      <w:r>
        <w:rPr>
          <w:sz w:val="24"/>
        </w:rPr>
        <w:t>after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service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notice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z w:val="24"/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886709pt;width:144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OGBEIDE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OSULA (2004)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886)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WOWO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610)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227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It must be stated quickly that notwithstanding the principle relating to nonpayment of tax stated</w:t>
      </w:r>
      <w:r>
        <w:rPr>
          <w:spacing w:val="1"/>
        </w:rPr>
        <w:t> </w:t>
      </w:r>
      <w:r>
        <w:rPr/>
        <w:t>above, the present state of the law is that nonpayment of tax as at when due is no longer a ground</w:t>
      </w:r>
      <w:r>
        <w:rPr>
          <w:spacing w:val="-57"/>
        </w:rPr>
        <w:t> </w:t>
      </w:r>
      <w:r>
        <w:rPr/>
        <w:t>for disqualifying a candidate. Under the provision of the 1999 Constitution as amended and the</w:t>
      </w:r>
      <w:r>
        <w:rPr>
          <w:spacing w:val="1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Act,</w:t>
      </w:r>
      <w:r>
        <w:rPr>
          <w:spacing w:val="1"/>
        </w:rPr>
        <w:t> </w:t>
      </w:r>
      <w:r>
        <w:rPr/>
        <w:t>2010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amended,</w:t>
      </w:r>
      <w:r>
        <w:rPr>
          <w:spacing w:val="1"/>
        </w:rPr>
        <w:t> </w:t>
      </w:r>
      <w:r>
        <w:rPr/>
        <w:t>nonpayment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tax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4"/>
        </w:rPr>
        <w:t> </w:t>
      </w:r>
      <w:r>
        <w:rPr/>
        <w:t>made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ground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disqualification.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RIMI V INEC</w:t>
      </w:r>
      <w:r>
        <w:rPr>
          <w:vertAlign w:val="superscript"/>
        </w:rPr>
        <w:t>33</w:t>
      </w:r>
      <w:r>
        <w:rPr>
          <w:vertAlign w:val="baseline"/>
        </w:rPr>
        <w:t>, where one of the issues contended before the Court of Appeal was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regards to the facts of the case, the decision of the election tribunal was not in error when</w:t>
      </w:r>
      <w:r>
        <w:rPr>
          <w:spacing w:val="1"/>
          <w:vertAlign w:val="baseline"/>
        </w:rPr>
        <w:t> </w:t>
      </w:r>
      <w:r>
        <w:rPr>
          <w:vertAlign w:val="baseline"/>
        </w:rPr>
        <w:t>it held that appellant failed to establish his case, the Court of Appeal held inter-alia that by virtue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Section 134 of the Electoral Act, 2002, the grounds recognized for nullification of an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 not include nonpayment of tax. In other words, that nonpayment of tax is not a ground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nullification of election.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allegation by the appellant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2nd respondent has defaulted to pay tax is weighty, it is not a ground for nullification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2nd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7"/>
          <w:vertAlign w:val="baseline"/>
        </w:rPr>
        <w:t> </w:t>
      </w:r>
      <w:r>
        <w:rPr>
          <w:vertAlign w:val="baseline"/>
        </w:rPr>
        <w:t>election.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12" w:id="22"/>
      <w:r>
        <w:rPr/>
        <w:t>CONTRAVENTION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22"/>
      <w:r>
        <w:rPr/>
        <w:t>CONDUCT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is a ground for disqualification under the constitution if, within a period of less than ten years</w:t>
      </w:r>
      <w:r>
        <w:rPr>
          <w:spacing w:val="1"/>
        </w:rPr>
        <w:t> </w:t>
      </w:r>
      <w:r>
        <w:rPr/>
        <w:t>before election, a candidate has been found guilty of a contravention of the Code of Conduct by</w:t>
      </w:r>
      <w:r>
        <w:rPr>
          <w:spacing w:val="1"/>
        </w:rPr>
        <w:t> </w:t>
      </w:r>
      <w:r>
        <w:rPr/>
        <w:t>the Code of Conduct Tribunal</w:t>
      </w:r>
      <w:r>
        <w:rPr>
          <w:vertAlign w:val="superscript"/>
        </w:rPr>
        <w:t>34</w:t>
      </w:r>
      <w:r>
        <w:rPr>
          <w:vertAlign w:val="baseline"/>
        </w:rPr>
        <w:t>. It must however be noted that an Election Tribunal is not vested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 power to embark on any collateral proceeding of enquiry into whether a candidate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Code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6"/>
          <w:vertAlign w:val="baseline"/>
        </w:rPr>
        <w:t> </w:t>
      </w:r>
      <w:r>
        <w:rPr>
          <w:vertAlign w:val="baseline"/>
        </w:rPr>
        <w:t>Bureau.</w:t>
      </w:r>
    </w:p>
    <w:p>
      <w:pPr>
        <w:spacing w:after="0" w:line="480" w:lineRule="auto"/>
        <w:jc w:val="both"/>
        <w:sectPr>
          <w:footerReference w:type="default" r:id="rId28"/>
          <w:pgSz w:w="12240" w:h="15840"/>
          <w:pgMar w:footer="1821" w:header="0" w:top="1360" w:bottom="2020" w:left="1280" w:right="1320"/>
        </w:sectPr>
      </w:pPr>
    </w:p>
    <w:p>
      <w:pPr>
        <w:pStyle w:val="BodyText"/>
        <w:spacing w:line="480" w:lineRule="auto" w:before="72"/>
        <w:ind w:left="160" w:right="121"/>
        <w:jc w:val="both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2"/>
        </w:rPr>
        <w:t> </w:t>
      </w:r>
      <w:r>
        <w:rPr/>
        <w:t>appreciated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while</w:t>
      </w:r>
      <w:r>
        <w:rPr>
          <w:spacing w:val="17"/>
        </w:rPr>
        <w:t> </w:t>
      </w:r>
      <w:r>
        <w:rPr/>
        <w:t>failure</w:t>
      </w:r>
      <w:r>
        <w:rPr>
          <w:spacing w:val="17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declare</w:t>
      </w:r>
      <w:r>
        <w:rPr>
          <w:spacing w:val="12"/>
        </w:rPr>
        <w:t> </w:t>
      </w:r>
      <w:r>
        <w:rPr/>
        <w:t>his</w:t>
      </w:r>
      <w:r>
        <w:rPr>
          <w:spacing w:val="16"/>
        </w:rPr>
        <w:t> </w:t>
      </w:r>
      <w:r>
        <w:rPr/>
        <w:t>asset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circumstances</w:t>
      </w:r>
      <w:r>
        <w:rPr>
          <w:spacing w:val="11"/>
        </w:rPr>
        <w:t> </w:t>
      </w:r>
      <w:r>
        <w:rPr/>
        <w:t>of</w:t>
      </w:r>
      <w:r>
        <w:rPr>
          <w:spacing w:val="-58"/>
        </w:rPr>
        <w:t> </w:t>
      </w:r>
      <w:r>
        <w:rPr/>
        <w:t>his previous public service may amount to breach of Code of Conduct, such a breach </w:t>
      </w:r>
      <w:r>
        <w:rPr>
          <w:i/>
        </w:rPr>
        <w:t>per se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furnish a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disqualification</w:t>
      </w:r>
      <w:r>
        <w:rPr>
          <w:spacing w:val="1"/>
        </w:rPr>
        <w:t> </w:t>
      </w:r>
      <w:r>
        <w:rPr/>
        <w:t>from contesting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 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Constitution.</w:t>
      </w:r>
      <w:r>
        <w:rPr>
          <w:spacing w:val="-57"/>
        </w:rPr>
        <w:t> </w:t>
      </w:r>
      <w:r>
        <w:rPr/>
        <w:t>There must be proof that the breach has been made the subject of complaint before the competent</w:t>
      </w:r>
      <w:r>
        <w:rPr>
          <w:spacing w:val="-58"/>
        </w:rPr>
        <w:t> </w:t>
      </w:r>
      <w:r>
        <w:rPr/>
        <w:t>Tribunal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</w:t>
      </w:r>
      <w:r>
        <w:rPr>
          <w:spacing w:val="-10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3"/>
        </w:rPr>
        <w:t> </w:t>
      </w:r>
      <w:r>
        <w:rPr/>
        <w:t>disqualified</w:t>
      </w:r>
      <w:r>
        <w:rPr>
          <w:spacing w:val="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breach</w:t>
      </w:r>
      <w:r>
        <w:rPr>
          <w:spacing w:val="-6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6"/>
        </w:rPr>
        <w:t> </w:t>
      </w:r>
      <w:r>
        <w:rPr/>
        <w:t>convicted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breach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36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11" w:id="23"/>
      <w:r>
        <w:rPr/>
        <w:t>OTHER</w:t>
      </w:r>
      <w:r>
        <w:rPr>
          <w:spacing w:val="-5"/>
        </w:rPr>
        <w:t> </w:t>
      </w:r>
      <w:r>
        <w:rPr/>
        <w:t>FORMS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23"/>
      <w:r>
        <w:rPr/>
        <w:t>DISQUALIFICATION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Other grounds for disqualification which featured in various Electoral Laws in Nigeria but which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receive</w:t>
      </w:r>
      <w:r>
        <w:rPr>
          <w:spacing w:val="5"/>
        </w:rPr>
        <w:t> </w:t>
      </w:r>
      <w:r>
        <w:rPr/>
        <w:t>much</w:t>
      </w:r>
      <w:r>
        <w:rPr>
          <w:spacing w:val="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blessings so</w:t>
      </w:r>
      <w:r>
        <w:rPr>
          <w:spacing w:val="6"/>
        </w:rPr>
        <w:t> </w:t>
      </w:r>
      <w:r>
        <w:rPr/>
        <w:t>far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1" w:after="0"/>
        <w:ind w:left="1240" w:right="125" w:hanging="360"/>
        <w:jc w:val="both"/>
        <w:rPr>
          <w:sz w:val="24"/>
        </w:rPr>
      </w:pPr>
      <w:r>
        <w:rPr>
          <w:sz w:val="24"/>
        </w:rPr>
        <w:t>For the purpose of Presidential and Governorship elections, where a person has been</w:t>
      </w:r>
      <w:r>
        <w:rPr>
          <w:spacing w:val="1"/>
          <w:sz w:val="24"/>
        </w:rPr>
        <w:t> </w:t>
      </w:r>
      <w:r>
        <w:rPr>
          <w:sz w:val="24"/>
        </w:rPr>
        <w:t>elected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office at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previous elections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0" w:hanging="360"/>
        <w:jc w:val="both"/>
        <w:rPr>
          <w:sz w:val="24"/>
        </w:rPr>
      </w:pPr>
      <w:r>
        <w:rPr>
          <w:sz w:val="24"/>
        </w:rPr>
        <w:t>Where a candidate does not attain the requisite constitutional age to vie for any</w:t>
      </w:r>
      <w:r>
        <w:rPr>
          <w:spacing w:val="1"/>
          <w:sz w:val="24"/>
        </w:rPr>
        <w:t> </w:t>
      </w:r>
      <w:r>
        <w:rPr>
          <w:sz w:val="24"/>
        </w:rPr>
        <w:t>elective post.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8" w:hanging="360"/>
        <w:jc w:val="both"/>
        <w:rPr>
          <w:sz w:val="24"/>
        </w:rPr>
      </w:pPr>
      <w:r>
        <w:rPr>
          <w:sz w:val="24"/>
        </w:rPr>
        <w:t>Where under the law in any part of Nigeria a person has been adjudged to be a lunatic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declared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 of</w:t>
      </w:r>
      <w:r>
        <w:rPr>
          <w:spacing w:val="-6"/>
          <w:sz w:val="24"/>
        </w:rPr>
        <w:t> </w:t>
      </w:r>
      <w:r>
        <w:rPr>
          <w:sz w:val="24"/>
        </w:rPr>
        <w:t>unsound</w:t>
      </w:r>
      <w:r>
        <w:rPr>
          <w:spacing w:val="9"/>
          <w:sz w:val="24"/>
        </w:rPr>
        <w:t> </w:t>
      </w:r>
      <w:r>
        <w:rPr>
          <w:sz w:val="24"/>
        </w:rPr>
        <w:t>mind.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1" w:hanging="360"/>
        <w:jc w:val="both"/>
        <w:rPr>
          <w:sz w:val="24"/>
        </w:rPr>
      </w:pPr>
      <w:r>
        <w:rPr>
          <w:sz w:val="24"/>
        </w:rPr>
        <w:t>Where a person is under a sentence of death imposed by any competent Court of law</w:t>
      </w:r>
      <w:r>
        <w:rPr>
          <w:spacing w:val="1"/>
          <w:sz w:val="24"/>
        </w:rPr>
        <w:t> </w:t>
      </w:r>
      <w:r>
        <w:rPr>
          <w:sz w:val="24"/>
        </w:rPr>
        <w:t>or Tribunal</w:t>
      </w:r>
      <w:r>
        <w:rPr>
          <w:spacing w:val="1"/>
          <w:sz w:val="24"/>
        </w:rPr>
        <w:t> </w:t>
      </w:r>
      <w:r>
        <w:rPr>
          <w:sz w:val="24"/>
        </w:rPr>
        <w:t>in Nigeria or</w:t>
      </w:r>
      <w:r>
        <w:rPr>
          <w:spacing w:val="1"/>
          <w:sz w:val="24"/>
        </w:rPr>
        <w:t> </w:t>
      </w:r>
      <w:r>
        <w:rPr>
          <w:sz w:val="24"/>
        </w:rPr>
        <w:t>a sentence of imprisonment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 offence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dishonesty or fraud</w:t>
      </w:r>
      <w:r>
        <w:rPr>
          <w:spacing w:val="1"/>
          <w:sz w:val="24"/>
        </w:rPr>
        <w:t> </w:t>
      </w:r>
      <w:r>
        <w:rPr>
          <w:sz w:val="24"/>
        </w:rPr>
        <w:t>by whatever</w:t>
      </w:r>
      <w:r>
        <w:rPr>
          <w:spacing w:val="60"/>
          <w:sz w:val="24"/>
        </w:rPr>
        <w:t> </w:t>
      </w:r>
      <w:r>
        <w:rPr>
          <w:sz w:val="24"/>
        </w:rPr>
        <w:t>name called or any other offences imposed on him</w:t>
      </w:r>
      <w:r>
        <w:rPr>
          <w:spacing w:val="1"/>
          <w:sz w:val="24"/>
        </w:rPr>
        <w:t> </w:t>
      </w:r>
      <w:r>
        <w:rPr>
          <w:sz w:val="24"/>
        </w:rPr>
        <w:t>by any court or tribunal or substituted by a competent authority for any other sentence</w:t>
      </w:r>
      <w:r>
        <w:rPr>
          <w:spacing w:val="-57"/>
          <w:sz w:val="24"/>
        </w:rPr>
        <w:t> </w:t>
      </w:r>
      <w:r>
        <w:rPr>
          <w:sz w:val="24"/>
        </w:rPr>
        <w:t>imposed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him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 court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tribunal;</w:t>
      </w: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480" w:lineRule="auto" w:before="0" w:after="0"/>
        <w:ind w:left="1240" w:right="129" w:hanging="360"/>
        <w:jc w:val="both"/>
        <w:rPr>
          <w:sz w:val="24"/>
        </w:rPr>
      </w:pPr>
      <w:r>
        <w:rPr>
          <w:sz w:val="24"/>
        </w:rPr>
        <w:t>Where a person is an undischarged bankrupt, having been adjudged or otherwise</w:t>
      </w:r>
      <w:r>
        <w:rPr>
          <w:spacing w:val="1"/>
          <w:sz w:val="24"/>
        </w:rPr>
        <w:t> </w:t>
      </w:r>
      <w:r>
        <w:rPr>
          <w:sz w:val="24"/>
        </w:rPr>
        <w:t>declared</w:t>
      </w:r>
      <w:r>
        <w:rPr>
          <w:spacing w:val="6"/>
          <w:sz w:val="24"/>
        </w:rPr>
        <w:t> </w:t>
      </w:r>
      <w:r>
        <w:rPr>
          <w:sz w:val="24"/>
        </w:rPr>
        <w:t>bankrupt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29"/>
          <w:pgSz w:w="12240" w:h="15840"/>
          <w:pgMar w:footer="1821" w:header="0" w:top="1360" w:bottom="2020" w:left="1280" w:right="1320"/>
        </w:sectPr>
      </w:pPr>
    </w:p>
    <w:p>
      <w:pPr>
        <w:pStyle w:val="ListParagraph"/>
        <w:numPr>
          <w:ilvl w:val="3"/>
          <w:numId w:val="36"/>
        </w:numPr>
        <w:tabs>
          <w:tab w:pos="1239" w:val="left" w:leader="none"/>
          <w:tab w:pos="1240" w:val="left" w:leader="none"/>
        </w:tabs>
        <w:spacing w:line="240" w:lineRule="auto" w:before="72" w:after="0"/>
        <w:ind w:left="124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member of</w:t>
      </w:r>
      <w:r>
        <w:rPr>
          <w:spacing w:val="-9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secret</w:t>
      </w:r>
      <w:r>
        <w:rPr>
          <w:spacing w:val="3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36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forged certificate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electoral</w:t>
      </w:r>
      <w:r>
        <w:rPr>
          <w:spacing w:val="-4"/>
          <w:sz w:val="24"/>
        </w:rPr>
        <w:t> </w:t>
      </w:r>
      <w:r>
        <w:rPr>
          <w:sz w:val="24"/>
        </w:rPr>
        <w:t>body.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It must be noted that where a person has been adjudged to be a lunatic or declared to be of</w:t>
      </w:r>
      <w:r>
        <w:rPr>
          <w:spacing w:val="1"/>
        </w:rPr>
        <w:t> </w:t>
      </w:r>
      <w:r>
        <w:rPr/>
        <w:t>unsound mind or sentenced to death or imprisonment or adjudged or declared bankrupt and such</w:t>
      </w:r>
      <w:r>
        <w:rPr>
          <w:spacing w:val="1"/>
        </w:rPr>
        <w:t> </w:t>
      </w:r>
      <w:r>
        <w:rPr/>
        <w:t>a person has appealed against a decision he will not be disqualified for election until such appeal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finally</w:t>
      </w:r>
      <w:r>
        <w:rPr>
          <w:spacing w:val="-3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or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-2"/>
        </w:rPr>
        <w:t> </w:t>
      </w:r>
      <w:r>
        <w:rPr/>
        <w:t>lapses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abandoned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10" w:id="24"/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24"/>
      <w:r>
        <w:rPr/>
        <w:t>PROOF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A petitioner who files a petition challenging the qualifications or disqualification of a candidate</w:t>
      </w:r>
      <w:r>
        <w:rPr>
          <w:spacing w:val="1"/>
        </w:rPr>
        <w:t> </w:t>
      </w:r>
      <w:r>
        <w:rPr/>
        <w:t>in an election has the burden of proving such ground. This is so because he is the party alleging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he</w:t>
      </w:r>
      <w:r>
        <w:rPr>
          <w:spacing w:val="18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duty</w:t>
      </w:r>
      <w:r>
        <w:rPr>
          <w:spacing w:val="5"/>
        </w:rPr>
        <w:t> </w:t>
      </w:r>
      <w:r>
        <w:rPr/>
        <w:t>to</w:t>
      </w:r>
      <w:r>
        <w:rPr>
          <w:spacing w:val="13"/>
        </w:rPr>
        <w:t> </w:t>
      </w:r>
      <w:r>
        <w:rPr/>
        <w:t>prove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affirmative.</w:t>
      </w:r>
      <w:r>
        <w:rPr>
          <w:spacing w:val="11"/>
        </w:rPr>
        <w:t> </w:t>
      </w:r>
      <w:r>
        <w:rPr/>
        <w:t>He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party</w:t>
      </w:r>
      <w:r>
        <w:rPr>
          <w:spacing w:val="1"/>
        </w:rPr>
        <w:t> </w:t>
      </w:r>
      <w:r>
        <w:rPr/>
        <w:t>who</w:t>
      </w:r>
      <w:r>
        <w:rPr>
          <w:spacing w:val="13"/>
        </w:rPr>
        <w:t> </w:t>
      </w:r>
      <w:r>
        <w:rPr/>
        <w:t>will</w:t>
      </w:r>
      <w:r>
        <w:rPr>
          <w:spacing w:val="10"/>
        </w:rPr>
        <w:t> </w:t>
      </w:r>
      <w:r>
        <w:rPr/>
        <w:t>lose</w:t>
      </w:r>
      <w:r>
        <w:rPr>
          <w:spacing w:val="12"/>
        </w:rPr>
        <w:t> </w:t>
      </w:r>
      <w:r>
        <w:rPr/>
        <w:t>if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given</w:t>
      </w:r>
      <w:r>
        <w:rPr>
          <w:spacing w:val="-5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ground.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view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our evidential</w:t>
      </w:r>
      <w:r>
        <w:rPr>
          <w:spacing w:val="-9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him</w:t>
      </w:r>
      <w:r>
        <w:rPr>
          <w:spacing w:val="-5"/>
        </w:rPr>
        <w:t> </w:t>
      </w:r>
      <w:r>
        <w:rPr/>
        <w:t>who</w:t>
      </w:r>
      <w:r>
        <w:rPr>
          <w:spacing w:val="4"/>
        </w:rPr>
        <w:t> </w:t>
      </w:r>
      <w:r>
        <w:rPr/>
        <w:t>assert</w:t>
      </w:r>
      <w:r>
        <w:rPr>
          <w:spacing w:val="4"/>
        </w:rPr>
        <w:t> </w:t>
      </w:r>
      <w:r>
        <w:rPr/>
        <w:t>must</w:t>
      </w:r>
      <w:r>
        <w:rPr>
          <w:spacing w:val="4"/>
        </w:rPr>
        <w:t> </w:t>
      </w:r>
      <w:r>
        <w:rPr/>
        <w:t>prove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25"/>
        <w:jc w:val="both"/>
      </w:pPr>
      <w:r>
        <w:rPr/>
        <w:t>It therefore follows that any petitioner challenging or seeking to challenge the election of a</w:t>
      </w:r>
      <w:r>
        <w:rPr>
          <w:spacing w:val="1"/>
        </w:rPr>
        <w:t> </w:t>
      </w:r>
      <w:r>
        <w:rPr/>
        <w:t>candidate on any of the constituents of disqualification or qualification as contained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Constitution or relevant electoral laws has the onus of adducing cogent and compelling 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claim</w:t>
      </w:r>
      <w:r>
        <w:rPr>
          <w:spacing w:val="-2"/>
        </w:rPr>
        <w:t> </w:t>
      </w:r>
      <w:r>
        <w:rPr/>
        <w:t>else,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whole action</w:t>
      </w:r>
      <w:r>
        <w:rPr>
          <w:spacing w:val="-3"/>
        </w:rPr>
        <w:t> </w:t>
      </w:r>
      <w:r>
        <w:rPr/>
        <w:t>collapses.</w:t>
      </w:r>
    </w:p>
    <w:p>
      <w:pPr>
        <w:pStyle w:val="BodyText"/>
        <w:spacing w:line="552" w:lineRule="exact" w:before="56"/>
        <w:ind w:left="160" w:right="122"/>
        <w:jc w:val="both"/>
      </w:pPr>
      <w:r>
        <w:rPr/>
        <w:t>It must be appreciated that by section 133 of the Evidence Act, 2011, the burden of proof is not</w:t>
      </w:r>
      <w:r>
        <w:rPr>
          <w:spacing w:val="1"/>
        </w:rPr>
        <w:t> </w:t>
      </w:r>
      <w:r>
        <w:rPr/>
        <w:t>static. It fluctuates between the parties. Subsection (1) places the first burden on the party who</w:t>
      </w:r>
      <w:r>
        <w:rPr>
          <w:spacing w:val="1"/>
        </w:rPr>
        <w:t> </w:t>
      </w:r>
      <w:r>
        <w:rPr/>
        <w:t>against whom the court will give judgment if no evidence is adduced on either side. In other</w:t>
      </w:r>
      <w:r>
        <w:rPr>
          <w:spacing w:val="1"/>
        </w:rPr>
        <w:t> </w:t>
      </w:r>
      <w:r>
        <w:rPr/>
        <w:t>words, the onus </w:t>
      </w:r>
      <w:r>
        <w:rPr>
          <w:i/>
        </w:rPr>
        <w:t>probandi</w:t>
      </w:r>
      <w:r>
        <w:rPr/>
        <w:t>is on the party who</w:t>
      </w:r>
      <w:r>
        <w:rPr>
          <w:spacing w:val="1"/>
        </w:rPr>
        <w:t> </w:t>
      </w:r>
      <w:r>
        <w:rPr/>
        <w:t>will fail if no evidence is given in the case.</w:t>
      </w:r>
      <w:r>
        <w:rPr>
          <w:spacing w:val="1"/>
        </w:rPr>
        <w:t> </w:t>
      </w:r>
      <w:r>
        <w:rPr/>
        <w:t>Thereafter,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second</w:t>
      </w:r>
      <w:r>
        <w:rPr>
          <w:spacing w:val="25"/>
        </w:rPr>
        <w:t> </w:t>
      </w:r>
      <w:r>
        <w:rPr/>
        <w:t>burden</w:t>
      </w:r>
      <w:r>
        <w:rPr>
          <w:spacing w:val="15"/>
        </w:rPr>
        <w:t> </w:t>
      </w:r>
      <w:r>
        <w:rPr/>
        <w:t>goes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adverse</w:t>
      </w:r>
      <w:r>
        <w:rPr>
          <w:spacing w:val="19"/>
        </w:rPr>
        <w:t> </w:t>
      </w:r>
      <w:r>
        <w:rPr/>
        <w:t>party</w:t>
      </w:r>
      <w:r>
        <w:rPr>
          <w:spacing w:val="10"/>
        </w:rPr>
        <w:t> </w:t>
      </w:r>
      <w:r>
        <w:rPr/>
        <w:t>by</w:t>
      </w:r>
      <w:r>
        <w:rPr>
          <w:spacing w:val="15"/>
        </w:rPr>
        <w:t> </w:t>
      </w:r>
      <w:r>
        <w:rPr/>
        <w:t>virtue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subsection</w:t>
      </w:r>
      <w:r>
        <w:rPr>
          <w:spacing w:val="11"/>
        </w:rPr>
        <w:t> </w:t>
      </w:r>
      <w:r>
        <w:rPr/>
        <w:t>(2).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so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pt;margin-top:9.373818pt;width:144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(2), 107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 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b/>
          <w:i/>
          <w:sz w:val="20"/>
          <w:vertAlign w:val="baseline"/>
        </w:rPr>
        <w:t>1999</w:t>
      </w:r>
      <w:r>
        <w:rPr>
          <w:b/>
          <w:i/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Constitution</w:t>
      </w:r>
      <w:r>
        <w:rPr>
          <w:b/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131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footerReference w:type="default" r:id="rId30"/>
          <w:pgSz w:w="12240" w:h="15840"/>
          <w:pgMar w:footer="1070" w:header="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burden changes places almost like the colour of a chameleon until all the issues in the petition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3"/>
        </w:rPr>
        <w:t> </w:t>
      </w:r>
      <w:r>
        <w:rPr/>
        <w:t>dealt</w:t>
      </w:r>
      <w:r>
        <w:rPr>
          <w:spacing w:val="7"/>
        </w:rPr>
        <w:t> </w:t>
      </w:r>
      <w:r>
        <w:rPr/>
        <w:t>with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09" w:id="25"/>
      <w:r>
        <w:rPr/>
        <w:t>STANDARD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25"/>
      <w:r>
        <w:rPr/>
        <w:t>PROOF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Civil cases to which election petition belongs are decided on preponderance of evidence and the</w:t>
      </w:r>
      <w:r>
        <w:rPr>
          <w:spacing w:val="1"/>
        </w:rPr>
        <w:t> </w:t>
      </w:r>
      <w:r>
        <w:rPr/>
        <w:t>balance of probabilities. To put it in another way, the standard of proof required in civil cases</w:t>
      </w:r>
      <w:r>
        <w:rPr>
          <w:spacing w:val="1"/>
        </w:rPr>
        <w:t> </w:t>
      </w:r>
      <w:r>
        <w:rPr/>
        <w:t>(election petition inclusive) is that of preponderance of evidence only</w:t>
      </w:r>
      <w:r>
        <w:rPr>
          <w:vertAlign w:val="superscript"/>
        </w:rPr>
        <w:t>40</w:t>
      </w:r>
      <w:r>
        <w:rPr>
          <w:vertAlign w:val="baseline"/>
        </w:rPr>
        <w:t>. Therefore a 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who founded his petition on the ground that respondent was at the time of the election not</w:t>
      </w:r>
      <w:r>
        <w:rPr>
          <w:spacing w:val="1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preponderances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19"/>
        <w:jc w:val="both"/>
      </w:pPr>
      <w:r>
        <w:rPr/>
        <w:t>However a caveat must be sounded here that where the constituting element of non-qualification</w:t>
      </w:r>
      <w:r>
        <w:rPr>
          <w:spacing w:val="1"/>
        </w:rPr>
        <w:t> </w:t>
      </w:r>
      <w:r>
        <w:rPr/>
        <w:t>borders on allegation of criminality such as forgery or secret society, it must be proved beyond</w:t>
      </w:r>
      <w:r>
        <w:rPr>
          <w:spacing w:val="1"/>
        </w:rPr>
        <w:t> </w:t>
      </w:r>
      <w:r>
        <w:rPr/>
        <w:t>reasonable doubt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6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08" w:id="26"/>
      <w:bookmarkEnd w:id="26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14"/>
        <w:ind w:left="160" w:right="119"/>
        <w:jc w:val="both"/>
      </w:pPr>
      <w:r>
        <w:rPr/>
        <w:t>It is evidently clear from the discourse in this chapter and chain of judicial authorities considered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 proof 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problematic as it is where it concerns noncompliance or corrupt practice. More apparently too is</w:t>
      </w:r>
      <w:r>
        <w:rPr>
          <w:spacing w:val="1"/>
        </w:rPr>
        <w:t> </w:t>
      </w:r>
      <w:r>
        <w:rPr/>
        <w:t>that, it is now settled that whereas issues of who is the validly nominated candidate of a political</w:t>
      </w:r>
      <w:r>
        <w:rPr>
          <w:spacing w:val="1"/>
        </w:rPr>
        <w:t> </w:t>
      </w:r>
      <w:r>
        <w:rPr/>
        <w:t>party can be settled through a court of competent jurisdiction by way of pre election matter, it is</w:t>
      </w:r>
      <w:r>
        <w:rPr>
          <w:spacing w:val="1"/>
        </w:rPr>
        <w:t> </w:t>
      </w:r>
      <w:r>
        <w:rPr/>
        <w:t>not so when it borders on qualification or disqualification as that is the exclusive preserve of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</w:t>
      </w:r>
      <w:r>
        <w:rPr>
          <w:spacing w:val="-3"/>
        </w:rPr>
        <w:t> </w:t>
      </w:r>
      <w:r>
        <w:rPr/>
        <w:t>Tribunal.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BUHARI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 INEC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 246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KWARA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INNOCENT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1121) 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ODON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BARIGHA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AMANGE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1207)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</w:p>
    <w:p>
      <w:pPr>
        <w:spacing w:after="0"/>
        <w:jc w:val="left"/>
        <w:rPr>
          <w:sz w:val="20"/>
        </w:rPr>
        <w:sectPr>
          <w:footerReference w:type="default" r:id="rId31"/>
          <w:pgSz w:w="12240" w:h="15840"/>
          <w:pgMar w:footer="1070" w:header="0" w:top="1360" w:bottom="1260" w:left="1280" w:right="1320"/>
          <w:pgNumType w:start="97"/>
        </w:sectPr>
      </w:pPr>
    </w:p>
    <w:p>
      <w:pPr>
        <w:pStyle w:val="Heading1"/>
        <w:spacing w:before="76"/>
        <w:ind w:left="2612" w:right="2489" w:firstLine="0"/>
        <w:jc w:val="center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160" w:right="124" w:firstLine="0"/>
        <w:jc w:val="center"/>
        <w:rPr>
          <w:b/>
          <w:sz w:val="24"/>
        </w:rPr>
      </w:pPr>
      <w:r>
        <w:rPr>
          <w:b/>
          <w:sz w:val="24"/>
        </w:rPr>
        <w:t>PROOF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UNLAWFUL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MAJORITY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LAWFUL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VOTES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bookmarkStart w:name="_TOC_250007" w:id="27"/>
      <w:bookmarkEnd w:id="2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In 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 discuss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proof in the determination of the two remaining statutory grounds contained in</w:t>
      </w:r>
      <w:r>
        <w:rPr>
          <w:spacing w:val="1"/>
        </w:rPr>
        <w:t> </w:t>
      </w:r>
      <w:r>
        <w:rPr/>
        <w:t>section 138(1)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Act,</w:t>
      </w:r>
      <w:r>
        <w:rPr>
          <w:spacing w:val="8"/>
        </w:rPr>
        <w:t> </w:t>
      </w:r>
      <w:r>
        <w:rPr/>
        <w:t>2010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amended,</w:t>
      </w:r>
      <w:r>
        <w:rPr>
          <w:spacing w:val="13"/>
        </w:rPr>
        <w:t> </w:t>
      </w:r>
      <w:r>
        <w:rPr/>
        <w:t>for</w:t>
      </w:r>
      <w:r>
        <w:rPr>
          <w:spacing w:val="7"/>
        </w:rPr>
        <w:t> </w:t>
      </w:r>
      <w:r>
        <w:rPr/>
        <w:t>challenging</w:t>
      </w:r>
      <w:r>
        <w:rPr>
          <w:spacing w:val="12"/>
        </w:rPr>
        <w:t> </w:t>
      </w:r>
      <w:r>
        <w:rPr/>
        <w:t>or</w:t>
      </w:r>
      <w:r>
        <w:rPr>
          <w:spacing w:val="6"/>
        </w:rPr>
        <w:t> </w:t>
      </w:r>
      <w:r>
        <w:rPr/>
        <w:t>questioning</w:t>
      </w:r>
      <w:r>
        <w:rPr>
          <w:spacing w:val="10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ind w:left="160"/>
      </w:pPr>
      <w:r>
        <w:rPr/>
        <w:t>viz: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40"/>
        </w:numPr>
        <w:tabs>
          <w:tab w:pos="519" w:val="left" w:leader="none"/>
          <w:tab w:pos="520" w:val="left" w:leader="none"/>
        </w:tabs>
        <w:spacing w:line="465" w:lineRule="auto" w:before="0" w:after="0"/>
        <w:ind w:left="520" w:right="116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petitioner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its</w:t>
      </w:r>
      <w:r>
        <w:rPr>
          <w:spacing w:val="14"/>
          <w:sz w:val="24"/>
        </w:rPr>
        <w:t> </w:t>
      </w:r>
      <w:r>
        <w:rPr>
          <w:sz w:val="24"/>
        </w:rPr>
        <w:t>candidate</w:t>
      </w:r>
      <w:r>
        <w:rPr>
          <w:spacing w:val="15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validly</w:t>
      </w:r>
      <w:r>
        <w:rPr>
          <w:spacing w:val="16"/>
          <w:sz w:val="24"/>
        </w:rPr>
        <w:t> </w:t>
      </w:r>
      <w:r>
        <w:rPr>
          <w:sz w:val="24"/>
        </w:rPr>
        <w:t>nominated</w:t>
      </w:r>
      <w:r>
        <w:rPr>
          <w:spacing w:val="16"/>
          <w:sz w:val="24"/>
        </w:rPr>
        <w:t> </w:t>
      </w:r>
      <w:r>
        <w:rPr>
          <w:sz w:val="24"/>
        </w:rPr>
        <w:t>but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unlawfully</w:t>
      </w:r>
      <w:r>
        <w:rPr>
          <w:spacing w:val="-57"/>
          <w:sz w:val="24"/>
        </w:rPr>
        <w:t> </w:t>
      </w:r>
      <w:r>
        <w:rPr>
          <w:sz w:val="24"/>
        </w:rPr>
        <w:t>excluded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election.</w:t>
      </w:r>
    </w:p>
    <w:p>
      <w:pPr>
        <w:pStyle w:val="ListParagraph"/>
        <w:numPr>
          <w:ilvl w:val="0"/>
          <w:numId w:val="40"/>
        </w:numPr>
        <w:tabs>
          <w:tab w:pos="519" w:val="left" w:leader="none"/>
          <w:tab w:pos="520" w:val="left" w:leader="none"/>
        </w:tabs>
        <w:spacing w:line="460" w:lineRule="auto" w:before="18" w:after="0"/>
        <w:ind w:left="520" w:right="12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respondent</w:t>
      </w:r>
      <w:r>
        <w:rPr>
          <w:spacing w:val="48"/>
          <w:sz w:val="24"/>
        </w:rPr>
        <w:t> </w:t>
      </w:r>
      <w:r>
        <w:rPr>
          <w:sz w:val="24"/>
        </w:rPr>
        <w:t>was</w:t>
      </w:r>
      <w:r>
        <w:rPr>
          <w:spacing w:val="46"/>
          <w:sz w:val="24"/>
        </w:rPr>
        <w:t> </w:t>
      </w:r>
      <w:r>
        <w:rPr>
          <w:sz w:val="24"/>
        </w:rPr>
        <w:t>not</w:t>
      </w:r>
      <w:r>
        <w:rPr>
          <w:spacing w:val="48"/>
          <w:sz w:val="24"/>
        </w:rPr>
        <w:t> </w:t>
      </w:r>
      <w:r>
        <w:rPr>
          <w:sz w:val="24"/>
        </w:rPr>
        <w:t>duly</w:t>
      </w:r>
      <w:r>
        <w:rPr>
          <w:spacing w:val="38"/>
          <w:sz w:val="24"/>
        </w:rPr>
        <w:t> </w:t>
      </w:r>
      <w:r>
        <w:rPr>
          <w:sz w:val="24"/>
        </w:rPr>
        <w:t>elected</w:t>
      </w:r>
      <w:r>
        <w:rPr>
          <w:spacing w:val="43"/>
          <w:sz w:val="24"/>
        </w:rPr>
        <w:t> </w:t>
      </w:r>
      <w:r>
        <w:rPr>
          <w:sz w:val="24"/>
        </w:rPr>
        <w:t>by</w:t>
      </w:r>
      <w:r>
        <w:rPr>
          <w:spacing w:val="43"/>
          <w:sz w:val="24"/>
        </w:rPr>
        <w:t> </w:t>
      </w:r>
      <w:r>
        <w:rPr>
          <w:sz w:val="24"/>
        </w:rPr>
        <w:t>majority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lawful</w:t>
      </w:r>
      <w:r>
        <w:rPr>
          <w:spacing w:val="44"/>
          <w:sz w:val="24"/>
        </w:rPr>
        <w:t> </w:t>
      </w:r>
      <w:r>
        <w:rPr>
          <w:sz w:val="24"/>
        </w:rPr>
        <w:t>votes</w:t>
      </w:r>
      <w:r>
        <w:rPr>
          <w:spacing w:val="41"/>
          <w:sz w:val="24"/>
        </w:rPr>
        <w:t> </w:t>
      </w:r>
      <w:r>
        <w:rPr>
          <w:sz w:val="24"/>
        </w:rPr>
        <w:t>cast</w:t>
      </w:r>
      <w:r>
        <w:rPr>
          <w:spacing w:val="47"/>
          <w:sz w:val="24"/>
        </w:rPr>
        <w:t> </w:t>
      </w:r>
      <w:r>
        <w:rPr>
          <w:sz w:val="24"/>
        </w:rPr>
        <w:t>at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election.</w:t>
      </w:r>
    </w:p>
    <w:p>
      <w:pPr>
        <w:spacing w:after="0" w:line="460" w:lineRule="auto"/>
        <w:jc w:val="left"/>
        <w:rPr>
          <w:sz w:val="24"/>
        </w:rPr>
        <w:sectPr>
          <w:type w:val="continuous"/>
          <w:pgSz w:w="12240" w:h="15840"/>
          <w:pgMar w:top="1360" w:bottom="280" w:left="1280" w:right="1320"/>
          <w:cols w:num="2" w:equalWidth="0">
            <w:col w:w="555" w:space="165"/>
            <w:col w:w="8920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90"/>
        <w:ind w:left="160" w:right="128"/>
        <w:jc w:val="both"/>
      </w:pP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although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 sub-headings because not much is expected of a petitioner in terms of proof where the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founded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either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two</w:t>
      </w:r>
      <w:r>
        <w:rPr>
          <w:spacing w:val="2"/>
        </w:rPr>
        <w:t> </w:t>
      </w:r>
      <w:r>
        <w:rPr/>
        <w:t>grounds.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06" w:id="28"/>
      <w:r>
        <w:rPr/>
        <w:t>UNLAWFUL</w:t>
      </w:r>
      <w:r>
        <w:rPr>
          <w:spacing w:val="-7"/>
        </w:rPr>
        <w:t> </w:t>
      </w:r>
      <w:bookmarkEnd w:id="28"/>
      <w:r>
        <w:rPr/>
        <w:t>EXCLUSION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Whether the preclusion of a political party or its candidate validly nominated from contesting an</w:t>
      </w:r>
      <w:r>
        <w:rPr>
          <w:spacing w:val="1"/>
        </w:rPr>
        <w:t> </w:t>
      </w:r>
      <w:r>
        <w:rPr/>
        <w:t>election is a ground for questioning an election is a matter within the province of the relevant</w:t>
      </w:r>
      <w:r>
        <w:rPr>
          <w:spacing w:val="1"/>
        </w:rPr>
        <w:t> </w:t>
      </w:r>
      <w:r>
        <w:rPr/>
        <w:t>Electoral Law. Under section 138(1) (d) of the Electoral Act, 2010 as amended, an election may</w:t>
      </w:r>
      <w:r>
        <w:rPr>
          <w:spacing w:val="1"/>
        </w:rPr>
        <w:t> </w:t>
      </w:r>
      <w:r>
        <w:rPr/>
        <w:t>be questioned on the ground that the petitioner</w:t>
      </w:r>
      <w:r>
        <w:rPr>
          <w:spacing w:val="1"/>
        </w:rPr>
        <w:t> </w:t>
      </w:r>
      <w:r>
        <w:rPr/>
        <w:t>or its candidate was validly nominated but</w:t>
      </w:r>
      <w:r>
        <w:rPr>
          <w:spacing w:val="1"/>
        </w:rPr>
        <w:t> </w:t>
      </w:r>
      <w:r>
        <w:rPr/>
        <w:t>unlawfully excluded from the election. In other words, where it can be established that a political</w:t>
      </w:r>
      <w:r>
        <w:rPr>
          <w:spacing w:val="-57"/>
        </w:rPr>
        <w:t> </w:t>
      </w:r>
      <w:r>
        <w:rPr/>
        <w:t>party or its candidate validly nominated to contest an election was excluded or precluded 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so,</w:t>
      </w:r>
      <w:r>
        <w:rPr>
          <w:spacing w:val="3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be a ground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election.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gainsaying</w:t>
      </w:r>
      <w:r>
        <w:rPr>
          <w:spacing w:val="1"/>
        </w:rPr>
        <w:t> </w:t>
      </w:r>
      <w:r>
        <w:rPr/>
        <w:t>that, 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 this statutory ground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checkmate the excesses of the electoral commission from unjustifiably and unlawfully excluding</w:t>
      </w:r>
      <w:r>
        <w:rPr>
          <w:spacing w:val="-57"/>
        </w:rPr>
        <w:t> </w:t>
      </w:r>
      <w:r>
        <w:rPr/>
        <w:t>a political party or</w:t>
      </w:r>
      <w:r>
        <w:rPr>
          <w:spacing w:val="60"/>
        </w:rPr>
        <w:t> </w:t>
      </w:r>
      <w:r>
        <w:rPr/>
        <w:t>its candidate nominated from contesting an election in spite of complying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laid</w:t>
      </w:r>
      <w:r>
        <w:rPr>
          <w:spacing w:val="2"/>
        </w:rPr>
        <w:t> </w:t>
      </w:r>
      <w:r>
        <w:rPr/>
        <w:t>down</w:t>
      </w:r>
      <w:r>
        <w:rPr>
          <w:spacing w:val="-4"/>
        </w:rPr>
        <w:t> </w:t>
      </w:r>
      <w:r>
        <w:rPr/>
        <w:t>rules and</w:t>
      </w:r>
      <w:r>
        <w:rPr>
          <w:spacing w:val="2"/>
        </w:rPr>
        <w:t> </w:t>
      </w:r>
      <w:r>
        <w:rPr/>
        <w:t>regulations.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pertinent question at this juncture is, when is a candidate said to be validly nominated?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31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-2"/>
        </w:rPr>
        <w:t> </w:t>
      </w:r>
      <w:r>
        <w:rPr/>
        <w:t>Act,</w:t>
      </w:r>
      <w:r>
        <w:rPr>
          <w:spacing w:val="3"/>
        </w:rPr>
        <w:t> </w:t>
      </w:r>
      <w:r>
        <w:rPr/>
        <w:t>2010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</w:t>
      </w:r>
      <w:r>
        <w:rPr>
          <w:spacing w:val="2"/>
        </w:rPr>
        <w:t> </w:t>
      </w:r>
      <w:r>
        <w:rPr/>
        <w:t>provides thus:</w:t>
      </w:r>
    </w:p>
    <w:p>
      <w:pPr>
        <w:spacing w:line="480" w:lineRule="auto" w:before="0"/>
        <w:ind w:left="1600" w:right="128" w:hanging="720"/>
        <w:jc w:val="both"/>
        <w:rPr>
          <w:i/>
          <w:sz w:val="24"/>
        </w:rPr>
      </w:pPr>
      <w:r>
        <w:rPr>
          <w:sz w:val="24"/>
        </w:rPr>
        <w:t>31(1)</w:t>
      </w:r>
      <w:r>
        <w:rPr>
          <w:spacing w:val="1"/>
          <w:sz w:val="24"/>
        </w:rPr>
        <w:t> </w:t>
      </w:r>
      <w:r>
        <w:rPr>
          <w:i/>
          <w:sz w:val="24"/>
        </w:rPr>
        <w:t>every political party shall not later than 60 days before the date appointed for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 election under the provisions of this Act, submit to the commission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prescribed forms the list of the candidate the party proposes to sponsor 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elections.</w:t>
      </w:r>
    </w:p>
    <w:p>
      <w:pPr>
        <w:pStyle w:val="ListParagraph"/>
        <w:numPr>
          <w:ilvl w:val="0"/>
          <w:numId w:val="41"/>
        </w:numPr>
        <w:tabs>
          <w:tab w:pos="1600" w:val="left" w:leader="none"/>
        </w:tabs>
        <w:spacing w:line="480" w:lineRule="auto" w:before="0" w:after="0"/>
        <w:ind w:left="1600" w:right="132" w:hanging="720"/>
        <w:jc w:val="both"/>
        <w:rPr>
          <w:i/>
          <w:sz w:val="24"/>
        </w:rPr>
      </w:pPr>
      <w:r>
        <w:rPr>
          <w:i/>
          <w:sz w:val="24"/>
        </w:rPr>
        <w:t>The list or information submitted by each candidate shall be accompanied by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affidavit sworn to by the candidate at the High Court of a state, indicating that 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fulfilled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 constitutional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requirements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office.</w:t>
      </w:r>
    </w:p>
    <w:p>
      <w:pPr>
        <w:pStyle w:val="ListParagraph"/>
        <w:numPr>
          <w:ilvl w:val="0"/>
          <w:numId w:val="41"/>
        </w:numPr>
        <w:tabs>
          <w:tab w:pos="1600" w:val="left" w:leader="none"/>
        </w:tabs>
        <w:spacing w:line="480" w:lineRule="auto" w:before="0" w:after="0"/>
        <w:ind w:left="1600" w:right="121" w:hanging="720"/>
        <w:jc w:val="both"/>
        <w:rPr>
          <w:i/>
          <w:sz w:val="24"/>
        </w:rPr>
      </w:pPr>
      <w:r>
        <w:rPr>
          <w:i/>
          <w:sz w:val="24"/>
        </w:rPr>
        <w:t>The commission within 7 days of the receipt of the personal particular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constituency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intends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election………………</w:t>
      </w:r>
    </w:p>
    <w:p>
      <w:pPr>
        <w:pStyle w:val="ListParagraph"/>
        <w:numPr>
          <w:ilvl w:val="0"/>
          <w:numId w:val="42"/>
        </w:numPr>
        <w:tabs>
          <w:tab w:pos="1600" w:val="left" w:leader="none"/>
        </w:tabs>
        <w:spacing w:line="480" w:lineRule="auto" w:before="1" w:after="0"/>
        <w:ind w:left="1600" w:right="122" w:hanging="720"/>
        <w:jc w:val="both"/>
        <w:rPr>
          <w:i/>
          <w:sz w:val="24"/>
        </w:rPr>
      </w:pPr>
      <w:r>
        <w:rPr>
          <w:i/>
          <w:sz w:val="24"/>
        </w:rPr>
        <w:t>A candidate for an election shall at the time of submitting the prescribed form,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furnish the commission with an identifiable address in the state where he intends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contest the election at which address all document s and court processes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served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5"/>
        <w:jc w:val="both"/>
      </w:pPr>
      <w:r>
        <w:rPr/>
        <w:t>S 87 of the Electoral Act, 2010 as amended is instructive and of great importance in relations to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nominati</w:t>
      </w:r>
      <w:r>
        <w:rPr>
          <w:i/>
        </w:rPr>
        <w:t>on</w:t>
      </w:r>
      <w:r>
        <w:rPr>
          <w:i/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is herein</w:t>
      </w:r>
      <w:r>
        <w:rPr>
          <w:spacing w:val="2"/>
        </w:rPr>
        <w:t> </w:t>
      </w:r>
      <w:r>
        <w:rPr/>
        <w:t>reproduced:</w:t>
      </w:r>
    </w:p>
    <w:p>
      <w:pPr>
        <w:spacing w:line="480" w:lineRule="auto" w:before="0"/>
        <w:ind w:left="2320" w:right="125" w:hanging="1440"/>
        <w:jc w:val="both"/>
        <w:rPr>
          <w:i/>
          <w:sz w:val="24"/>
        </w:rPr>
      </w:pPr>
      <w:r>
        <w:rPr>
          <w:i/>
          <w:sz w:val="24"/>
        </w:rPr>
        <w:t>S. 87 (1)          A Political party seeking to nominate a candidate for election under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primaries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aspirants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elective positions</w:t>
      </w:r>
    </w:p>
    <w:p>
      <w:pPr>
        <w:pStyle w:val="ListParagraph"/>
        <w:numPr>
          <w:ilvl w:val="1"/>
          <w:numId w:val="42"/>
        </w:numPr>
        <w:tabs>
          <w:tab w:pos="2320" w:val="left" w:leader="none"/>
        </w:tabs>
        <w:spacing w:line="480" w:lineRule="auto" w:before="0" w:after="0"/>
        <w:ind w:left="2320" w:right="131" w:hanging="720"/>
        <w:jc w:val="both"/>
        <w:rPr>
          <w:i/>
          <w:sz w:val="24"/>
        </w:rPr>
      </w:pPr>
      <w:r>
        <w:rPr>
          <w:i/>
          <w:sz w:val="24"/>
        </w:rPr>
        <w:t>The procedure for the nomination of candidates by the political parties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various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positions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indirect primaries</w:t>
      </w:r>
    </w:p>
    <w:p>
      <w:pPr>
        <w:pStyle w:val="ListParagraph"/>
        <w:numPr>
          <w:ilvl w:val="1"/>
          <w:numId w:val="42"/>
        </w:numPr>
        <w:tabs>
          <w:tab w:pos="2320" w:val="left" w:leader="none"/>
        </w:tabs>
        <w:spacing w:line="480" w:lineRule="auto" w:before="0" w:after="0"/>
        <w:ind w:left="2320" w:right="129" w:hanging="720"/>
        <w:jc w:val="both"/>
        <w:rPr>
          <w:i/>
          <w:sz w:val="24"/>
        </w:rPr>
      </w:pPr>
      <w:r>
        <w:rPr>
          <w:i/>
          <w:sz w:val="24"/>
        </w:rPr>
        <w:t>A political party that adopts the direct primaries procedure shall ensure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all parties are given equal opportunity of being voted for by 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party.</w:t>
      </w:r>
    </w:p>
    <w:p>
      <w:pPr>
        <w:pStyle w:val="ListParagraph"/>
        <w:numPr>
          <w:ilvl w:val="1"/>
          <w:numId w:val="42"/>
        </w:numPr>
        <w:tabs>
          <w:tab w:pos="2320" w:val="left" w:leader="none"/>
        </w:tabs>
        <w:spacing w:line="480" w:lineRule="auto" w:before="0" w:after="0"/>
        <w:ind w:left="2320" w:right="129" w:hanging="720"/>
        <w:jc w:val="both"/>
        <w:rPr>
          <w:i/>
          <w:sz w:val="24"/>
        </w:rPr>
      </w:pPr>
      <w:r>
        <w:rPr>
          <w:i/>
          <w:sz w:val="24"/>
        </w:rPr>
        <w:t>A political party that adopts the system of indirect primaries for the choice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 candidate 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adopt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procedure outlined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below:</w:t>
      </w:r>
    </w:p>
    <w:p>
      <w:pPr>
        <w:pStyle w:val="ListParagraph"/>
        <w:numPr>
          <w:ilvl w:val="2"/>
          <w:numId w:val="42"/>
        </w:numPr>
        <w:tabs>
          <w:tab w:pos="3040" w:val="left" w:leader="none"/>
        </w:tabs>
        <w:spacing w:line="480" w:lineRule="auto" w:before="0" w:after="0"/>
        <w:ind w:left="3040" w:right="125" w:hanging="72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nominations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presidential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party shall:</w:t>
      </w:r>
    </w:p>
    <w:p>
      <w:pPr>
        <w:pStyle w:val="ListParagraph"/>
        <w:numPr>
          <w:ilvl w:val="0"/>
          <w:numId w:val="43"/>
        </w:numPr>
        <w:tabs>
          <w:tab w:pos="3040" w:val="left" w:leader="none"/>
        </w:tabs>
        <w:spacing w:line="480" w:lineRule="auto" w:before="0" w:after="0"/>
        <w:ind w:left="3040" w:right="116" w:hanging="720"/>
        <w:jc w:val="both"/>
        <w:rPr>
          <w:i/>
          <w:sz w:val="24"/>
        </w:rPr>
      </w:pPr>
      <w:r>
        <w:rPr>
          <w:i/>
          <w:sz w:val="24"/>
        </w:rPr>
        <w:t>Hold special conventions in each of the 36 states of the 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delegates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date,</w:t>
      </w:r>
    </w:p>
    <w:p>
      <w:pPr>
        <w:pStyle w:val="ListParagraph"/>
        <w:numPr>
          <w:ilvl w:val="0"/>
          <w:numId w:val="43"/>
        </w:numPr>
        <w:tabs>
          <w:tab w:pos="3040" w:val="left" w:leader="none"/>
        </w:tabs>
        <w:spacing w:line="480" w:lineRule="auto" w:before="0" w:after="0"/>
        <w:ind w:left="3040" w:right="121" w:hanging="720"/>
        <w:jc w:val="both"/>
        <w:rPr>
          <w:i/>
          <w:sz w:val="24"/>
        </w:rPr>
      </w:pPr>
      <w:r>
        <w:rPr>
          <w:i/>
          <w:sz w:val="24"/>
        </w:rPr>
        <w:t>A National Convention shall be held for the ratification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candidate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votes.</w:t>
      </w:r>
    </w:p>
    <w:p>
      <w:pPr>
        <w:pStyle w:val="ListParagraph"/>
        <w:numPr>
          <w:ilvl w:val="0"/>
          <w:numId w:val="43"/>
        </w:numPr>
        <w:tabs>
          <w:tab w:pos="3040" w:val="left" w:leader="none"/>
        </w:tabs>
        <w:spacing w:line="480" w:lineRule="auto" w:before="0" w:after="0"/>
        <w:ind w:left="3040" w:right="120" w:hanging="720"/>
        <w:jc w:val="both"/>
        <w:rPr>
          <w:i/>
          <w:sz w:val="24"/>
        </w:rPr>
      </w:pPr>
      <w:r>
        <w:rPr>
          <w:i/>
          <w:sz w:val="24"/>
        </w:rPr>
        <w:t>The aspirant with the highest number of votes at the end of voting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36 state of the federation and the FCT, shall be declared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winner of the presidential primaries of the party and the aspirant’s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name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forwarded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Electoral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spacing w:line="480" w:lineRule="auto" w:before="72"/>
        <w:ind w:left="3040" w:right="119" w:firstLine="0"/>
        <w:jc w:val="both"/>
        <w:rPr>
          <w:i/>
          <w:sz w:val="24"/>
        </w:rPr>
      </w:pPr>
      <w:r>
        <w:rPr>
          <w:i/>
          <w:sz w:val="24"/>
        </w:rPr>
        <w:t>Commission as the candidate of the party after ratification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S 31 and 87 of the Electoral Act</w:t>
      </w:r>
      <w:r>
        <w:rPr>
          <w:spacing w:val="1"/>
        </w:rPr>
        <w:t> </w:t>
      </w:r>
      <w:r>
        <w:rPr/>
        <w:t>reproduced above</w:t>
      </w:r>
      <w:r>
        <w:rPr>
          <w:spacing w:val="1"/>
        </w:rPr>
        <w:t> </w:t>
      </w:r>
      <w:r>
        <w:rPr/>
        <w:t>is that</w:t>
      </w:r>
      <w:r>
        <w:rPr>
          <w:spacing w:val="60"/>
        </w:rPr>
        <w:t> </w:t>
      </w:r>
      <w:r>
        <w:rPr/>
        <w:t>where a political</w:t>
      </w:r>
      <w:r>
        <w:rPr>
          <w:spacing w:val="1"/>
        </w:rPr>
        <w:t> </w:t>
      </w:r>
      <w:r>
        <w:rPr/>
        <w:t>party has been shown to have complied with the provisions by conducting party primaries for</w:t>
      </w:r>
      <w:r>
        <w:rPr>
          <w:spacing w:val="1"/>
        </w:rPr>
        <w:t> </w:t>
      </w:r>
      <w:r>
        <w:rPr/>
        <w:t>elective posts it intends to contest and forwarded the names of the candidate it intends to sponsor</w:t>
      </w:r>
      <w:r>
        <w:rPr>
          <w:spacing w:val="-57"/>
        </w:rPr>
        <w:t> </w:t>
      </w:r>
      <w:r>
        <w:rPr/>
        <w:t>within the statutory period in line with the Act, then a valid nomination is deemed to have been</w:t>
      </w:r>
      <w:r>
        <w:rPr>
          <w:spacing w:val="1"/>
        </w:rPr>
        <w:t> </w:t>
      </w:r>
      <w:r>
        <w:rPr/>
        <w:t>made and failure to include such political party or its candidate(s) in the contest of an election,</w:t>
      </w:r>
      <w:r>
        <w:rPr>
          <w:spacing w:val="1"/>
        </w:rPr>
        <w:t> </w:t>
      </w:r>
      <w:r>
        <w:rPr/>
        <w:t>may be a ground for challenging the election which if proved may be very costly for the said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In the case of PPA V. INEC</w:t>
      </w:r>
      <w:r>
        <w:rPr>
          <w:vertAlign w:val="superscript"/>
        </w:rPr>
        <w:t>1</w:t>
      </w:r>
      <w:r>
        <w:rPr>
          <w:vertAlign w:val="baseline"/>
        </w:rPr>
        <w:t>, the court opined that for a nomination to be valid it must meet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procedure and mere proposal of a person to INEC through a letter is insufficient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does not amount to a valid nomination. In the instant case no nomination form was filed, 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"/>
          <w:vertAlign w:val="baseline"/>
        </w:rPr>
        <w:t> </w:t>
      </w:r>
      <w:r>
        <w:rPr>
          <w:vertAlign w:val="baseline"/>
        </w:rPr>
        <w:t>out</w:t>
      </w:r>
      <w:r>
        <w:rPr>
          <w:spacing w:val="6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statutory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previous</w:t>
      </w:r>
      <w:r>
        <w:rPr>
          <w:spacing w:val="1"/>
        </w:rPr>
        <w:t> </w:t>
      </w:r>
      <w:r>
        <w:rPr/>
        <w:t>electoral legislations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excluding the</w:t>
      </w:r>
      <w:r>
        <w:rPr>
          <w:spacing w:val="1"/>
        </w:rPr>
        <w:t> </w:t>
      </w:r>
      <w:r>
        <w:rPr/>
        <w:t>Electoral Act,</w:t>
      </w:r>
      <w:r>
        <w:rPr>
          <w:spacing w:val="1"/>
        </w:rPr>
        <w:t> </w:t>
      </w:r>
      <w:r>
        <w:rPr/>
        <w:t>2006,</w:t>
      </w:r>
      <w:r>
        <w:rPr>
          <w:spacing w:val="60"/>
        </w:rPr>
        <w:t> </w:t>
      </w:r>
      <w:r>
        <w:rPr/>
        <w:t>appeared to</w:t>
      </w:r>
      <w:r>
        <w:rPr>
          <w:spacing w:val="1"/>
        </w:rPr>
        <w:t> </w:t>
      </w:r>
      <w:r>
        <w:rPr/>
        <w:t>have invested the Electoral Commission with the powers to disqualify a candidate. However it is</w:t>
      </w:r>
      <w:r>
        <w:rPr>
          <w:spacing w:val="1"/>
        </w:rPr>
        <w:t> </w:t>
      </w:r>
      <w:r>
        <w:rPr/>
        <w:t>interesting to note that no such provision exist under the Electoral Act, 2010 as amended, as the</w:t>
      </w:r>
      <w:r>
        <w:rPr>
          <w:spacing w:val="1"/>
        </w:rPr>
        <w:t> </w:t>
      </w:r>
      <w:r>
        <w:rPr/>
        <w:t>power to do</w:t>
      </w:r>
      <w:r>
        <w:rPr>
          <w:spacing w:val="1"/>
        </w:rPr>
        <w:t> </w:t>
      </w:r>
      <w:r>
        <w:rPr/>
        <w:t>is now transferred and</w:t>
      </w:r>
      <w:r>
        <w:rPr>
          <w:spacing w:val="1"/>
        </w:rPr>
        <w:t> </w:t>
      </w:r>
      <w:r>
        <w:rPr/>
        <w:t>vested on the court</w:t>
      </w:r>
      <w:r>
        <w:rPr>
          <w:vertAlign w:val="superscript"/>
        </w:rPr>
        <w:t>2</w:t>
      </w:r>
      <w:r>
        <w:rPr>
          <w:vertAlign w:val="baseline"/>
        </w:rPr>
        <w:t>. Consequently where an Electoral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decides to disqualify a candidate before an election and proceed to preclude or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 such candidate or his party in the contest, such can be good ground for challenging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25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5"/>
          <w:vertAlign w:val="baseline"/>
        </w:rPr>
        <w:t> </w:t>
      </w:r>
      <w:r>
        <w:rPr>
          <w:vertAlign w:val="baseline"/>
        </w:rPr>
        <w:t>ground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case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ATIKU</w:t>
      </w:r>
      <w:r>
        <w:rPr>
          <w:spacing w:val="24"/>
          <w:vertAlign w:val="baseline"/>
        </w:rPr>
        <w:t> </w:t>
      </w:r>
      <w:r>
        <w:rPr>
          <w:vertAlign w:val="baseline"/>
        </w:rPr>
        <w:t>V</w:t>
      </w:r>
      <w:r>
        <w:rPr>
          <w:spacing w:val="24"/>
          <w:vertAlign w:val="baseline"/>
        </w:rPr>
        <w:t> </w:t>
      </w:r>
      <w:r>
        <w:rPr>
          <w:vertAlign w:val="baseline"/>
        </w:rPr>
        <w:t>INEC</w:t>
      </w:r>
      <w:r>
        <w:rPr>
          <w:vertAlign w:val="superscript"/>
        </w:rPr>
        <w:t>4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held</w:t>
      </w: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72pt;margin-top:14.590293pt;width:144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(2010)12NWLR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(pt.1203)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(8)</w:t>
      </w:r>
      <w:r>
        <w:rPr>
          <w:spacing w:val="-2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Electoral</w:t>
      </w:r>
      <w:r>
        <w:rPr>
          <w:b/>
          <w:i/>
          <w:spacing w:val="-1"/>
          <w:sz w:val="20"/>
          <w:vertAlign w:val="baseline"/>
        </w:rPr>
        <w:t> </w:t>
      </w:r>
      <w:r>
        <w:rPr>
          <w:b/>
          <w:i/>
          <w:sz w:val="20"/>
          <w:vertAlign w:val="baseline"/>
        </w:rPr>
        <w:t>Act</w:t>
      </w:r>
      <w:r>
        <w:rPr>
          <w:sz w:val="20"/>
          <w:vertAlign w:val="baseline"/>
        </w:rPr>
        <w:t>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ATIKU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 INEC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353)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that INEC no longer has power to disqualify a candidate. In this case, INEC sought to disqualify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(ATIKU</w:t>
      </w:r>
      <w:r>
        <w:rPr>
          <w:spacing w:val="1"/>
        </w:rPr>
        <w:t> </w:t>
      </w:r>
      <w:r>
        <w:rPr/>
        <w:t>ABUBAKAR)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indictment.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noteworthy that,</w:t>
      </w:r>
      <w:r>
        <w:rPr>
          <w:spacing w:val="7"/>
        </w:rPr>
        <w:t> </w:t>
      </w:r>
      <w:r>
        <w:rPr/>
        <w:t>where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issue</w:t>
      </w:r>
      <w:r>
        <w:rPr>
          <w:spacing w:val="9"/>
        </w:rPr>
        <w:t> </w:t>
      </w:r>
      <w:r>
        <w:rPr/>
        <w:t>or</w:t>
      </w:r>
      <w:r>
        <w:rPr>
          <w:spacing w:val="6"/>
        </w:rPr>
        <w:t> </w:t>
      </w:r>
      <w:r>
        <w:rPr/>
        <w:t>grouse</w:t>
      </w:r>
      <w:r>
        <w:rPr>
          <w:spacing w:val="9"/>
        </w:rPr>
        <w:t> </w:t>
      </w:r>
      <w:r>
        <w:rPr/>
        <w:t>border</w:t>
      </w:r>
      <w:r>
        <w:rPr>
          <w:spacing w:val="7"/>
        </w:rPr>
        <w:t> </w:t>
      </w:r>
      <w:r>
        <w:rPr/>
        <w:t>on</w:t>
      </w:r>
      <w:r>
        <w:rPr>
          <w:spacing w:val="5"/>
        </w:rPr>
        <w:t> </w:t>
      </w:r>
      <w:r>
        <w:rPr/>
        <w:t>wrongful</w:t>
      </w:r>
      <w:r>
        <w:rPr>
          <w:spacing w:val="5"/>
        </w:rPr>
        <w:t> </w:t>
      </w:r>
      <w:r>
        <w:rPr/>
        <w:t>substitution</w:t>
      </w:r>
      <w:r>
        <w:rPr>
          <w:spacing w:val="5"/>
        </w:rPr>
        <w:t> </w:t>
      </w:r>
      <w:r>
        <w:rPr/>
        <w:t>or</w:t>
      </w:r>
      <w:r>
        <w:rPr>
          <w:spacing w:val="11"/>
        </w:rPr>
        <w:t> </w:t>
      </w:r>
      <w:r>
        <w:rPr/>
        <w:t>nomination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candidate by his political party, such complaint cannot be accommodated by way of election</w:t>
      </w:r>
      <w:r>
        <w:rPr>
          <w:spacing w:val="1"/>
        </w:rPr>
        <w:t> </w:t>
      </w:r>
      <w:r>
        <w:rPr/>
        <w:t>petition via this ground. However any aggrieved candidate by virtue of S 87 (10) of the Electoral</w:t>
      </w:r>
      <w:r>
        <w:rPr>
          <w:spacing w:val="1"/>
        </w:rPr>
        <w:t> </w:t>
      </w:r>
      <w:r>
        <w:rPr/>
        <w:t>Act may ventilate his grievance through the Federal High Court or the High Court of State, for</w:t>
      </w:r>
      <w:r>
        <w:rPr>
          <w:spacing w:val="1"/>
        </w:rPr>
        <w:t> </w:t>
      </w:r>
      <w:r>
        <w:rPr/>
        <w:t>redress.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23"/>
        <w:jc w:val="both"/>
      </w:pPr>
      <w:r>
        <w:rPr/>
        <w:t>In AMAECHI V INEC,</w:t>
      </w:r>
      <w:r>
        <w:rPr>
          <w:vertAlign w:val="superscript"/>
        </w:rPr>
        <w:t>5</w:t>
      </w:r>
      <w:r>
        <w:rPr>
          <w:vertAlign w:val="baseline"/>
        </w:rPr>
        <w:t>Amaechi having won his party’s primaries and his name forwarded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INEC was sought to be substituted by Celestine Omehia, who never participated in the primaries,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Supreme Court held that a candidate validly nominated cannot have his name substituted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unless cogent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verifiable reasons are shown and the proper venue</w:t>
      </w:r>
      <w:r>
        <w:rPr>
          <w:spacing w:val="60"/>
          <w:vertAlign w:val="baseline"/>
        </w:rPr>
        <w:t> </w:t>
      </w:r>
      <w:r>
        <w:rPr>
          <w:vertAlign w:val="baseline"/>
        </w:rPr>
        <w:t>is federal or state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Similarly where there is a dispute between an intending candidate and his party as to his whether</w:t>
      </w:r>
      <w:r>
        <w:rPr>
          <w:spacing w:val="1"/>
        </w:rPr>
        <w:t> </w:t>
      </w:r>
      <w:r>
        <w:rPr/>
        <w:t>he was a member of that party or whether he was the one</w:t>
      </w:r>
      <w:r>
        <w:rPr>
          <w:spacing w:val="60"/>
        </w:rPr>
        <w:t> </w:t>
      </w:r>
      <w:r>
        <w:rPr/>
        <w:t>nominated by his said party or who</w:t>
      </w:r>
      <w:r>
        <w:rPr>
          <w:spacing w:val="1"/>
        </w:rPr>
        <w:t> </w:t>
      </w:r>
      <w:r>
        <w:rPr/>
        <w:t>won the party’s primaries before the general election is conducted by the Electoral Commission,</w:t>
      </w:r>
      <w:r>
        <w:rPr>
          <w:spacing w:val="1"/>
        </w:rPr>
        <w:t> </w:t>
      </w:r>
      <w:r>
        <w:rPr/>
        <w:t>it is only in the state or federal high court that such issues can be entertained and determined</w:t>
      </w:r>
      <w:r>
        <w:rPr>
          <w:spacing w:val="1"/>
        </w:rPr>
        <w:t> </w:t>
      </w:r>
      <w:r>
        <w:rPr/>
        <w:t>because at</w:t>
      </w:r>
      <w:r>
        <w:rPr>
          <w:spacing w:val="3"/>
        </w:rPr>
        <w:t> </w:t>
      </w:r>
      <w:r>
        <w:rPr/>
        <w:t>that</w:t>
      </w:r>
      <w:r>
        <w:rPr>
          <w:spacing w:val="2"/>
        </w:rPr>
        <w:t> </w:t>
      </w:r>
      <w:r>
        <w:rPr/>
        <w:t>time,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had</w:t>
      </w:r>
      <w:r>
        <w:rPr>
          <w:spacing w:val="1"/>
        </w:rPr>
        <w:t> </w:t>
      </w:r>
      <w:r>
        <w:rPr/>
        <w:t>taken</w:t>
      </w:r>
      <w:r>
        <w:rPr>
          <w:spacing w:val="-3"/>
        </w:rPr>
        <w:t> </w:t>
      </w:r>
      <w:r>
        <w:rPr/>
        <w:t>place</w:t>
      </w:r>
      <w:r>
        <w:rPr>
          <w:vertAlign w:val="superscript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pt;margin-top:12.290488pt;width:468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(2007)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 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1065) 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CPC V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UMAR(2012)12 NWLR(pt.1325)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It has been held in plethora of election petition cases that failure by Electoral Commission</w:t>
      </w:r>
      <w:r>
        <w:rPr>
          <w:spacing w:val="1"/>
        </w:rPr>
        <w:t> </w:t>
      </w:r>
      <w:r>
        <w:rPr/>
        <w:t>whether deliberate or accidental to reflect a political party logo on a ballot paper for a designated</w:t>
      </w:r>
      <w:r>
        <w:rPr>
          <w:spacing w:val="-57"/>
        </w:rPr>
        <w:t> </w:t>
      </w:r>
      <w:r>
        <w:rPr/>
        <w:t>election thereby making it impossible for such candidate of the omitted political party logo to be</w:t>
      </w:r>
      <w:r>
        <w:rPr>
          <w:spacing w:val="1"/>
        </w:rPr>
        <w:t> </w:t>
      </w:r>
      <w:r>
        <w:rPr/>
        <w:t>voted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 classic</w:t>
      </w:r>
      <w:r>
        <w:rPr>
          <w:spacing w:val="1"/>
        </w:rPr>
        <w:t> </w:t>
      </w:r>
      <w:r>
        <w:rPr/>
        <w:t>case of</w:t>
      </w:r>
      <w:r>
        <w:rPr>
          <w:spacing w:val="-7"/>
        </w:rPr>
        <w:t> </w:t>
      </w:r>
      <w:r>
        <w:rPr/>
        <w:t>exclusion</w:t>
      </w:r>
      <w:r>
        <w:rPr>
          <w:spacing w:val="-3"/>
        </w:rPr>
        <w:t> </w:t>
      </w:r>
      <w:r>
        <w:rPr/>
        <w:t>therefore actionable under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ground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05" w:id="29"/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UNLAWFUL</w:t>
      </w:r>
      <w:r>
        <w:rPr>
          <w:spacing w:val="-3"/>
        </w:rPr>
        <w:t> </w:t>
      </w:r>
      <w:bookmarkEnd w:id="29"/>
      <w:r>
        <w:rPr/>
        <w:t>EXCLUSION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burden of proof for unlawful exclusion just like our previous discussions on the other</w:t>
      </w:r>
      <w:r>
        <w:rPr>
          <w:spacing w:val="1"/>
        </w:rPr>
        <w:t> </w:t>
      </w:r>
      <w:r>
        <w:rPr/>
        <w:t>chapters lies squarely on the petitioner who asserts such unlawful exclusion. This is in line with</w:t>
      </w:r>
      <w:r>
        <w:rPr>
          <w:spacing w:val="1"/>
        </w:rPr>
        <w:t> </w:t>
      </w:r>
      <w:r>
        <w:rPr/>
        <w:t>our much cherished evidential principle as captured in section 131 of the Evidence Act, 2011 and</w:t>
      </w:r>
      <w:r>
        <w:rPr>
          <w:spacing w:val="-57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plethora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1"/>
          <w:vertAlign w:val="baseline"/>
        </w:rPr>
        <w:t> </w:t>
      </w:r>
      <w:r>
        <w:rPr>
          <w:vertAlign w:val="baseline"/>
        </w:rPr>
        <w:t>alleging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credible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evidence:</w:t>
      </w:r>
    </w:p>
    <w:p>
      <w:pPr>
        <w:pStyle w:val="ListParagraph"/>
        <w:numPr>
          <w:ilvl w:val="2"/>
          <w:numId w:val="39"/>
        </w:numPr>
        <w:tabs>
          <w:tab w:pos="1240" w:val="left" w:leader="none"/>
        </w:tabs>
        <w:spacing w:line="240" w:lineRule="auto" w:before="3" w:after="0"/>
        <w:ind w:left="1240" w:right="0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winner</w:t>
      </w:r>
      <w:r>
        <w:rPr>
          <w:spacing w:val="-2"/>
          <w:sz w:val="24"/>
        </w:rPr>
        <w:t> </w:t>
      </w:r>
      <w:r>
        <w:rPr>
          <w:sz w:val="24"/>
        </w:rPr>
        <w:t>declared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2"/>
          <w:numId w:val="39"/>
        </w:numPr>
        <w:tabs>
          <w:tab w:pos="1240" w:val="left" w:leader="none"/>
        </w:tabs>
        <w:spacing w:line="465" w:lineRule="auto" w:before="1" w:after="0"/>
        <w:ind w:left="1240" w:right="129" w:hanging="360"/>
        <w:jc w:val="both"/>
        <w:rPr>
          <w:sz w:val="24"/>
        </w:rPr>
      </w:pPr>
      <w:r>
        <w:rPr>
          <w:sz w:val="24"/>
        </w:rPr>
        <w:t>That he was validly nominated by a political party which is registered under 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3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2"/>
          <w:numId w:val="39"/>
        </w:numPr>
        <w:tabs>
          <w:tab w:pos="1240" w:val="left" w:leader="none"/>
        </w:tabs>
        <w:spacing w:line="472" w:lineRule="auto" w:before="17" w:after="0"/>
        <w:ind w:left="1240" w:right="128" w:hanging="360"/>
        <w:jc w:val="both"/>
        <w:rPr>
          <w:sz w:val="24"/>
        </w:rPr>
      </w:pPr>
      <w:r>
        <w:rPr>
          <w:sz w:val="24"/>
        </w:rPr>
        <w:t>That his political party has conducted primaries which led to his emergence in line</w:t>
      </w:r>
      <w:r>
        <w:rPr>
          <w:spacing w:val="1"/>
          <w:sz w:val="24"/>
        </w:rPr>
        <w:t> </w:t>
      </w:r>
      <w:r>
        <w:rPr>
          <w:sz w:val="24"/>
        </w:rPr>
        <w:t>with S. 87 of the Act and forwarded his name not later than 60 days as required in S.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-7"/>
          <w:sz w:val="24"/>
        </w:rPr>
        <w:t> </w:t>
      </w:r>
      <w:r>
        <w:rPr>
          <w:sz w:val="24"/>
        </w:rPr>
        <w:t>Act</w:t>
      </w:r>
    </w:p>
    <w:p>
      <w:pPr>
        <w:pStyle w:val="ListParagraph"/>
        <w:numPr>
          <w:ilvl w:val="2"/>
          <w:numId w:val="39"/>
        </w:numPr>
        <w:tabs>
          <w:tab w:pos="1240" w:val="left" w:leader="none"/>
        </w:tabs>
        <w:spacing w:line="460" w:lineRule="auto" w:before="9" w:after="0"/>
        <w:ind w:left="1240" w:right="129" w:hanging="360"/>
        <w:jc w:val="both"/>
        <w:rPr>
          <w:sz w:val="24"/>
        </w:rPr>
      </w:pPr>
      <w:r>
        <w:rPr>
          <w:sz w:val="24"/>
        </w:rPr>
        <w:t>That the logos of his party or his picture whichever is applicable was omitted in the</w:t>
      </w:r>
      <w:r>
        <w:rPr>
          <w:spacing w:val="1"/>
          <w:sz w:val="24"/>
        </w:rPr>
        <w:t> </w:t>
      </w:r>
      <w:r>
        <w:rPr>
          <w:sz w:val="24"/>
        </w:rPr>
        <w:t>ballot</w:t>
      </w:r>
      <w:r>
        <w:rPr>
          <w:spacing w:val="4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impossible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supporters</w:t>
      </w:r>
      <w:r>
        <w:rPr>
          <w:spacing w:val="-1"/>
          <w:sz w:val="24"/>
        </w:rPr>
        <w:t> </w:t>
      </w:r>
      <w:r>
        <w:rPr>
          <w:sz w:val="24"/>
        </w:rPr>
        <w:t>to vote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pt;margin-top:12.181973pt;width:144pt;height:.4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INEC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 AC(2009)2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(pt.1126)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544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KWARA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 INNOCENT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1121)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&amp;AGAGU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 MIMIKO (2009)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1140)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</w:rPr>
        <w:t>343</w:t>
      </w:r>
      <w:r>
        <w:rPr>
          <w:spacing w:val="49"/>
          <w:sz w:val="20"/>
        </w:rPr>
        <w:t> </w:t>
      </w:r>
      <w:r>
        <w:rPr>
          <w:sz w:val="20"/>
        </w:rPr>
        <w:t>etc.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Once a petitioner has been able to establish the above requirement, he would be deemed to have</w:t>
      </w:r>
      <w:r>
        <w:rPr>
          <w:spacing w:val="1"/>
        </w:rPr>
        <w:t> </w:t>
      </w:r>
      <w:r>
        <w:rPr/>
        <w:t>discharged the onus of proof placed on him. In the case of AC V. INEC</w:t>
      </w:r>
      <w:r>
        <w:rPr>
          <w:vertAlign w:val="superscript"/>
        </w:rPr>
        <w:t>9</w:t>
      </w:r>
      <w:r>
        <w:rPr>
          <w:vertAlign w:val="baseline"/>
        </w:rPr>
        <w:t> the court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omission of the results of a candidate in an election in the final result without explanation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person that conducted the election constitutes without more conclusive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exclusion. In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 the INEC after accepting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nomination of Action 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Gubernatorial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Candidate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Adamawa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ballot</w:t>
      </w:r>
      <w:r>
        <w:rPr>
          <w:spacing w:val="1"/>
          <w:vertAlign w:val="baseline"/>
        </w:rPr>
        <w:t> </w:t>
      </w:r>
      <w:r>
        <w:rPr>
          <w:vertAlign w:val="baseline"/>
        </w:rPr>
        <w:t>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somersaulted and disqualified them on the eve of the election and on the day of the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 Action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Congress’s</w:t>
      </w:r>
      <w:r>
        <w:rPr>
          <w:spacing w:val="5"/>
          <w:vertAlign w:val="baseline"/>
        </w:rPr>
        <w:t> </w:t>
      </w:r>
      <w:r>
        <w:rPr>
          <w:vertAlign w:val="baseline"/>
        </w:rPr>
        <w:t>logo</w:t>
      </w:r>
      <w:r>
        <w:rPr>
          <w:spacing w:val="6"/>
          <w:vertAlign w:val="baseline"/>
        </w:rPr>
        <w:t> </w:t>
      </w:r>
      <w:r>
        <w:rPr>
          <w:vertAlign w:val="baseline"/>
        </w:rPr>
        <w:t>be struck</w:t>
      </w:r>
      <w:r>
        <w:rPr>
          <w:spacing w:val="-8"/>
          <w:vertAlign w:val="baseline"/>
        </w:rPr>
        <w:t> </w:t>
      </w:r>
      <w:r>
        <w:rPr>
          <w:vertAlign w:val="baseline"/>
        </w:rPr>
        <w:t>out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 ballot</w:t>
      </w:r>
      <w:r>
        <w:rPr>
          <w:spacing w:val="6"/>
          <w:vertAlign w:val="baseline"/>
        </w:rPr>
        <w:t> </w:t>
      </w:r>
      <w:r>
        <w:rPr>
          <w:vertAlign w:val="baseline"/>
        </w:rPr>
        <w:t>paper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04" w:id="30"/>
      <w:r>
        <w:rPr/>
        <w:t>STANDARD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PROOF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UNLAWFUL</w:t>
      </w:r>
      <w:r>
        <w:rPr>
          <w:spacing w:val="-4"/>
        </w:rPr>
        <w:t> </w:t>
      </w:r>
      <w:bookmarkEnd w:id="30"/>
      <w:r>
        <w:rPr/>
        <w:t>EXCLUSION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3"/>
        <w:jc w:val="both"/>
      </w:pPr>
      <w:r>
        <w:rPr/>
        <w:t>The standard of proof required of a petitioner who founded his petition on unlawful exclusion is</w:t>
      </w:r>
      <w:r>
        <w:rPr>
          <w:spacing w:val="1"/>
        </w:rPr>
        <w:t> </w:t>
      </w:r>
      <w:r>
        <w:rPr/>
        <w:t>proof upon balance of probabilities or the preponderance of evidence. The petitioner is not</w:t>
      </w:r>
      <w:r>
        <w:rPr>
          <w:spacing w:val="1"/>
        </w:rPr>
        <w:t> </w:t>
      </w:r>
      <w:r>
        <w:rPr/>
        <w:t>required to show whether his exclusion has affected or would have affected the outcome of the</w:t>
      </w:r>
      <w:r>
        <w:rPr>
          <w:spacing w:val="1"/>
        </w:rPr>
        <w:t> </w:t>
      </w:r>
      <w:r>
        <w:rPr/>
        <w:t>election. Once it is established upon balance of probabilities that a petitioner or his political party</w:t>
      </w:r>
      <w:r>
        <w:rPr>
          <w:spacing w:val="-57"/>
        </w:rPr>
        <w:t> </w:t>
      </w:r>
      <w:r>
        <w:rPr/>
        <w:t>logo</w:t>
      </w:r>
      <w:r>
        <w:rPr>
          <w:spacing w:val="1"/>
        </w:rPr>
        <w:t> </w:t>
      </w:r>
      <w:r>
        <w:rPr/>
        <w:t>is excluded from the ballot paper in spite of complying with the laid down rules and</w:t>
      </w:r>
      <w:r>
        <w:rPr>
          <w:spacing w:val="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would</w:t>
      </w:r>
      <w:r>
        <w:rPr>
          <w:spacing w:val="5"/>
        </w:rPr>
        <w:t> </w:t>
      </w:r>
      <w:r>
        <w:rPr/>
        <w:t>have guaranteed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proof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03" w:id="31"/>
      <w:r>
        <w:rPr/>
        <w:t>MAJORITY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LAWFUL</w:t>
      </w:r>
      <w:r>
        <w:rPr>
          <w:spacing w:val="-3"/>
        </w:rPr>
        <w:t> </w:t>
      </w:r>
      <w:r>
        <w:rPr/>
        <w:t>VOTES</w:t>
      </w:r>
      <w:r>
        <w:rPr>
          <w:spacing w:val="-2"/>
        </w:rPr>
        <w:t> </w:t>
      </w:r>
      <w:r>
        <w:rPr/>
        <w:t>CAST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bookmarkEnd w:id="31"/>
      <w:r>
        <w:rPr/>
        <w:t>ELECTION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This is last statutory ground under which an election may be presented under the Electoral Act,</w:t>
      </w:r>
      <w:r>
        <w:rPr>
          <w:spacing w:val="1"/>
        </w:rPr>
        <w:t> </w:t>
      </w:r>
      <w:r>
        <w:rPr/>
        <w:t>2010</w:t>
      </w:r>
      <w:r>
        <w:rPr>
          <w:spacing w:val="16"/>
        </w:rPr>
        <w:t> </w:t>
      </w:r>
      <w:r>
        <w:rPr/>
        <w:t>as</w:t>
      </w:r>
      <w:r>
        <w:rPr>
          <w:spacing w:val="20"/>
        </w:rPr>
        <w:t> </w:t>
      </w:r>
      <w:r>
        <w:rPr/>
        <w:t>amended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theory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election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21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91166pt;width:144pt;height:.4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(2009)2 NWLR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1126) pg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544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 c,</w:t>
      </w:r>
      <w:r>
        <w:rPr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Electoral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Ac</w:t>
      </w:r>
      <w:r>
        <w:rPr>
          <w:sz w:val="20"/>
          <w:vertAlign w:val="baseline"/>
        </w:rPr>
        <w:t>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/>
      </w:pPr>
      <w:r>
        <w:rPr/>
        <w:t>not</w:t>
      </w:r>
      <w:r>
        <w:rPr>
          <w:spacing w:val="10"/>
        </w:rPr>
        <w:t> </w:t>
      </w:r>
      <w:r>
        <w:rPr/>
        <w:t>duly</w:t>
      </w:r>
      <w:r>
        <w:rPr>
          <w:spacing w:val="1"/>
        </w:rPr>
        <w:t> </w:t>
      </w:r>
      <w:r>
        <w:rPr/>
        <w:t>elected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lawful</w:t>
      </w:r>
      <w:r>
        <w:rPr>
          <w:spacing w:val="6"/>
        </w:rPr>
        <w:t> </w:t>
      </w:r>
      <w:r>
        <w:rPr/>
        <w:t>votes</w:t>
      </w:r>
      <w:r>
        <w:rPr>
          <w:spacing w:val="3"/>
        </w:rPr>
        <w:t> </w:t>
      </w:r>
      <w:r>
        <w:rPr/>
        <w:t>cast</w:t>
      </w:r>
      <w:r>
        <w:rPr>
          <w:spacing w:val="11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election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based</w:t>
      </w:r>
      <w:r>
        <w:rPr>
          <w:spacing w:val="6"/>
        </w:rPr>
        <w:t> </w:t>
      </w:r>
      <w:r>
        <w:rPr/>
        <w:t>on the</w:t>
      </w:r>
      <w:r>
        <w:rPr>
          <w:spacing w:val="5"/>
        </w:rPr>
        <w:t> </w:t>
      </w:r>
      <w:r>
        <w:rPr/>
        <w:t>principle</w:t>
      </w:r>
      <w:r>
        <w:rPr>
          <w:spacing w:val="9"/>
        </w:rPr>
        <w:t> </w:t>
      </w:r>
      <w:r>
        <w:rPr/>
        <w:t>that</w:t>
      </w:r>
      <w:r>
        <w:rPr>
          <w:spacing w:val="-57"/>
        </w:rPr>
        <w:t> </w:t>
      </w:r>
      <w:r>
        <w:rPr/>
        <w:t>only</w:t>
      </w:r>
      <w:r>
        <w:rPr>
          <w:spacing w:val="-4"/>
        </w:rPr>
        <w:t> </w:t>
      </w:r>
      <w:r>
        <w:rPr/>
        <w:t>lawful</w:t>
      </w:r>
      <w:r>
        <w:rPr>
          <w:spacing w:val="3"/>
        </w:rPr>
        <w:t> </w:t>
      </w:r>
      <w:r>
        <w:rPr/>
        <w:t>votes should</w:t>
      </w:r>
      <w:r>
        <w:rPr>
          <w:spacing w:val="1"/>
        </w:rPr>
        <w:t> </w:t>
      </w:r>
      <w:r>
        <w:rPr/>
        <w:t>elect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candidate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/>
      </w:pPr>
      <w:r>
        <w:rPr/>
        <w:t>A</w:t>
      </w:r>
      <w:r>
        <w:rPr>
          <w:spacing w:val="14"/>
        </w:rPr>
        <w:t> </w:t>
      </w:r>
      <w:r>
        <w:rPr/>
        <w:t>complaint</w:t>
      </w:r>
      <w:r>
        <w:rPr>
          <w:spacing w:val="24"/>
        </w:rPr>
        <w:t> </w:t>
      </w:r>
      <w:r>
        <w:rPr/>
        <w:t>questioning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return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</w:t>
      </w:r>
      <w:r>
        <w:rPr>
          <w:spacing w:val="29"/>
        </w:rPr>
        <w:t> </w:t>
      </w:r>
      <w:r>
        <w:rPr/>
        <w:t>for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being</w:t>
      </w:r>
      <w:r>
        <w:rPr>
          <w:spacing w:val="19"/>
        </w:rPr>
        <w:t> </w:t>
      </w:r>
      <w:r>
        <w:rPr/>
        <w:t>duly</w:t>
      </w:r>
      <w:r>
        <w:rPr>
          <w:spacing w:val="15"/>
        </w:rPr>
        <w:t> </w:t>
      </w:r>
      <w:r>
        <w:rPr/>
        <w:t>elected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majority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lawful</w:t>
      </w:r>
      <w:r>
        <w:rPr>
          <w:spacing w:val="-3"/>
        </w:rPr>
        <w:t> </w:t>
      </w:r>
      <w:r>
        <w:rPr/>
        <w:t>votes</w:t>
      </w:r>
      <w:r>
        <w:rPr>
          <w:spacing w:val="-1"/>
        </w:rPr>
        <w:t> </w:t>
      </w:r>
      <w:r>
        <w:rPr/>
        <w:t>cast</w:t>
      </w:r>
      <w:r>
        <w:rPr>
          <w:spacing w:val="2"/>
        </w:rPr>
        <w:t> </w:t>
      </w:r>
      <w:r>
        <w:rPr/>
        <w:t>may</w:t>
      </w:r>
      <w:r>
        <w:rPr>
          <w:spacing w:val="-9"/>
        </w:rPr>
        <w:t> </w:t>
      </w:r>
      <w:r>
        <w:rPr/>
        <w:t>arise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either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below</w:t>
      </w:r>
      <w:r>
        <w:rPr>
          <w:spacing w:val="6"/>
        </w:rPr>
        <w:t> </w:t>
      </w:r>
      <w:r>
        <w:rPr/>
        <w:t>listed</w:t>
      </w:r>
      <w:r>
        <w:rPr>
          <w:spacing w:val="1"/>
        </w:rPr>
        <w:t> </w:t>
      </w:r>
      <w:r>
        <w:rPr/>
        <w:t>occasions:</w:t>
      </w: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votes</w:t>
      </w:r>
      <w:r>
        <w:rPr>
          <w:spacing w:val="-3"/>
          <w:sz w:val="24"/>
        </w:rPr>
        <w:t> </w:t>
      </w:r>
      <w:r>
        <w:rPr>
          <w:sz w:val="24"/>
        </w:rPr>
        <w:t>cast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correctly</w:t>
      </w:r>
      <w:r>
        <w:rPr>
          <w:spacing w:val="-6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or counted</w:t>
      </w:r>
      <w:r>
        <w:rPr>
          <w:sz w:val="24"/>
          <w:vertAlign w:val="superscript"/>
        </w:rPr>
        <w:t>12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480" w:lineRule="auto" w:before="0" w:after="0"/>
        <w:ind w:left="1240" w:right="123" w:hanging="360"/>
        <w:jc w:val="left"/>
        <w:rPr>
          <w:sz w:val="24"/>
        </w:rPr>
      </w:pPr>
      <w:r>
        <w:rPr>
          <w:sz w:val="24"/>
        </w:rPr>
        <w:t>Where votes cast at a number of polling stations exceeded the total number of persons</w:t>
      </w:r>
      <w:r>
        <w:rPr>
          <w:spacing w:val="-57"/>
          <w:sz w:val="24"/>
        </w:rPr>
        <w:t> </w:t>
      </w:r>
      <w:r>
        <w:rPr>
          <w:sz w:val="24"/>
        </w:rPr>
        <w:t>accredited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vote at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polling</w:t>
      </w:r>
      <w:r>
        <w:rPr>
          <w:spacing w:val="1"/>
          <w:sz w:val="24"/>
        </w:rPr>
        <w:t> </w:t>
      </w:r>
      <w:r>
        <w:rPr>
          <w:sz w:val="24"/>
        </w:rPr>
        <w:t>stations</w:t>
      </w:r>
      <w:r>
        <w:rPr>
          <w:sz w:val="24"/>
          <w:vertAlign w:val="superscript"/>
        </w:rPr>
        <w:t>13</w:t>
      </w: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votes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inflated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deflated</w:t>
      </w: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and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240" w:val="left" w:leader="none"/>
        </w:tabs>
        <w:spacing w:line="240" w:lineRule="auto" w:before="0" w:after="0"/>
        <w:ind w:left="1240" w:right="0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invalid</w:t>
      </w:r>
      <w:r>
        <w:rPr>
          <w:spacing w:val="-3"/>
          <w:sz w:val="24"/>
        </w:rPr>
        <w:t> </w:t>
      </w:r>
      <w:r>
        <w:rPr>
          <w:sz w:val="24"/>
        </w:rPr>
        <w:t>votes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added.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It is pertinent to state that, on any of the above scenarios where it is the basis for challenging an</w:t>
      </w:r>
      <w:r>
        <w:rPr>
          <w:spacing w:val="1"/>
        </w:rPr>
        <w:t> </w:t>
      </w:r>
      <w:r>
        <w:rPr/>
        <w:t>election under this ground, regard is normally given to either FORMS EC8A1(Statement of</w:t>
      </w:r>
      <w:r>
        <w:rPr>
          <w:spacing w:val="1"/>
        </w:rPr>
        <w:t> </w:t>
      </w:r>
      <w:r>
        <w:rPr/>
        <w:t>Result) or FORMS EC8B1 (Summary of Result from polling Stations) in the determination of</w:t>
      </w:r>
      <w:r>
        <w:rPr>
          <w:spacing w:val="1"/>
        </w:rPr>
        <w:t> </w:t>
      </w:r>
      <w:r>
        <w:rPr/>
        <w:t>lawfulness</w:t>
      </w:r>
      <w:r>
        <w:rPr>
          <w:spacing w:val="-1"/>
        </w:rPr>
        <w:t> </w:t>
      </w:r>
      <w:r>
        <w:rPr/>
        <w:t>or</w:t>
      </w:r>
      <w:r>
        <w:rPr>
          <w:spacing w:val="-6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votes cast</w:t>
      </w:r>
      <w:r>
        <w:rPr>
          <w:spacing w:val="2"/>
        </w:rPr>
        <w:t> </w:t>
      </w:r>
      <w:r>
        <w:rPr/>
        <w:t>at</w:t>
      </w:r>
      <w:r>
        <w:rPr>
          <w:spacing w:val="3"/>
        </w:rPr>
        <w:t> </w:t>
      </w:r>
      <w:r>
        <w:rPr/>
        <w:t>the election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spacing w:line="480" w:lineRule="auto" w:before="0"/>
        <w:ind w:left="160" w:right="117" w:firstLine="0"/>
        <w:jc w:val="both"/>
        <w:rPr>
          <w:i/>
          <w:sz w:val="24"/>
        </w:rPr>
      </w:pPr>
      <w:r>
        <w:rPr>
          <w:sz w:val="24"/>
        </w:rPr>
        <w:t>In the case of ALHAJI UMAR MUSA YAR’ADUA V ALHAJI SAIDU BARDA</w:t>
      </w: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opined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  <w:r>
        <w:rPr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“the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only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way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one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can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question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lawfulness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some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votes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cast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at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election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to tender in evidence all the forms used and call witnesses to testify to the misapplication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votes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scored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individuals”.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5"/>
        </w:rPr>
      </w:pPr>
      <w:r>
        <w:rPr/>
        <w:pict>
          <v:rect style="position:absolute;margin-left:72pt;margin-top:16.785215pt;width:144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313" w:right="703" w:hanging="154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OGUNJIMI A, A (1997) </w:t>
      </w:r>
      <w:r>
        <w:rPr>
          <w:b/>
          <w:i/>
          <w:sz w:val="20"/>
          <w:vertAlign w:val="baseline"/>
        </w:rPr>
        <w:t>Practical Approach to Election Petition Procedure in Nigeria</w:t>
      </w:r>
      <w:r>
        <w:rPr>
          <w:sz w:val="20"/>
          <w:vertAlign w:val="baseline"/>
        </w:rPr>
        <w:t>. Ogunniyi Printing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Works,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Ogbomoso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97</w:t>
      </w:r>
    </w:p>
    <w:p>
      <w:pPr>
        <w:spacing w:line="228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OKUNLOLA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OGUNDIRAN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(1962) 1 NLR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83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ABBA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TERAB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MAINA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MA’AJI LAWAN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(1992) 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NEPAR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214</w:t>
      </w:r>
    </w:p>
    <w:p>
      <w:pPr>
        <w:spacing w:before="0"/>
        <w:ind w:left="160" w:right="241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ENGR. ALHAJI MAGAJI ABDULLAHI V ALHAJI KABIR IBRAHIM GAYA AND 2 ORS (1992) 2 LRECN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KURFI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MOHAMMED (1993)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277)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18"/>
        <w:jc w:val="both"/>
      </w:pPr>
      <w:r>
        <w:rPr/>
        <w:t>Where a tribunal/court is convinced that a candidate returned as elected was not duly elected on</w:t>
      </w:r>
      <w:r>
        <w:rPr>
          <w:spacing w:val="1"/>
        </w:rPr>
        <w:t> </w:t>
      </w:r>
      <w:r>
        <w:rPr/>
        <w:t>the basis that he did not score majority of lawful votes cast at the election, the only appropriate</w:t>
      </w:r>
      <w:r>
        <w:rPr>
          <w:spacing w:val="1"/>
        </w:rPr>
        <w:t> </w:t>
      </w:r>
      <w:r>
        <w:rPr/>
        <w:t>order a tribunal or court can make is to declare as elected a candidate who scored majority of</w:t>
      </w:r>
      <w:r>
        <w:rPr>
          <w:spacing w:val="1"/>
        </w:rPr>
        <w:t> </w:t>
      </w:r>
      <w:r>
        <w:rPr/>
        <w:t>lawful</w:t>
      </w:r>
      <w:r>
        <w:rPr>
          <w:spacing w:val="-3"/>
        </w:rPr>
        <w:t> </w:t>
      </w:r>
      <w:r>
        <w:rPr/>
        <w:t>votes cast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election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212" w:after="0"/>
        <w:ind w:left="880" w:right="0" w:hanging="720"/>
        <w:jc w:val="left"/>
      </w:pPr>
      <w:bookmarkStart w:name="_TOC_250002" w:id="32"/>
      <w:r>
        <w:rPr/>
        <w:t>BURDEN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LAWFUL</w:t>
      </w:r>
      <w:r>
        <w:rPr>
          <w:spacing w:val="-2"/>
        </w:rPr>
        <w:t> </w:t>
      </w:r>
      <w:r>
        <w:rPr/>
        <w:t>VOTES</w:t>
      </w:r>
      <w:r>
        <w:rPr>
          <w:spacing w:val="-1"/>
        </w:rPr>
        <w:t> </w:t>
      </w:r>
      <w:bookmarkEnd w:id="32"/>
      <w:r>
        <w:rPr/>
        <w:t>CAST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Where a petitioner in an election petition contends that the respondent did not score majority of</w:t>
      </w:r>
      <w:r>
        <w:rPr>
          <w:spacing w:val="1"/>
        </w:rPr>
        <w:t> </w:t>
      </w:r>
      <w:r>
        <w:rPr/>
        <w:t>lawful votes cast at an election, the onus of proof lies on the petitioner to show on balance of</w:t>
      </w:r>
      <w:r>
        <w:rPr>
          <w:spacing w:val="1"/>
        </w:rPr>
        <w:t> </w:t>
      </w:r>
      <w:r>
        <w:rPr/>
        <w:t>probabilities how unlawful were the votes of the respondent and how lawful were his votes and</w:t>
      </w:r>
      <w:r>
        <w:rPr>
          <w:spacing w:val="1"/>
        </w:rPr>
        <w:t> </w:t>
      </w:r>
      <w:r>
        <w:rPr/>
        <w:t>further to show how if the unlawful votes of the respondent is discounted, he will win by reason</w:t>
      </w:r>
      <w:r>
        <w:rPr>
          <w:spacing w:val="1"/>
        </w:rPr>
        <w:t> </w:t>
      </w:r>
      <w:r>
        <w:rPr/>
        <w:t>of the lawful majority of votes cast. The Courts/Tribunals have treated this ground as that of an</w:t>
      </w:r>
      <w:r>
        <w:rPr>
          <w:spacing w:val="1"/>
        </w:rPr>
        <w:t> </w:t>
      </w:r>
      <w:r>
        <w:rPr/>
        <w:t>invitation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compare and</w:t>
      </w:r>
      <w:r>
        <w:rPr>
          <w:spacing w:val="2"/>
        </w:rPr>
        <w:t> </w:t>
      </w:r>
      <w:r>
        <w:rPr/>
        <w:t>contrast</w:t>
      </w:r>
      <w:r>
        <w:rPr>
          <w:spacing w:val="6"/>
        </w:rPr>
        <w:t> </w:t>
      </w:r>
      <w:r>
        <w:rPr/>
        <w:t>figures.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ENGR.</w:t>
      </w:r>
      <w:r>
        <w:rPr>
          <w:spacing w:val="2"/>
        </w:rPr>
        <w:t> </w:t>
      </w:r>
      <w:r>
        <w:rPr/>
        <w:t>ALHAJI MAGAJI</w:t>
      </w:r>
      <w:r>
        <w:rPr>
          <w:spacing w:val="5"/>
        </w:rPr>
        <w:t> </w:t>
      </w:r>
      <w:r>
        <w:rPr/>
        <w:t>ABDULLAHI V</w:t>
      </w:r>
      <w:r>
        <w:rPr>
          <w:spacing w:val="-1"/>
        </w:rPr>
        <w:t> </w:t>
      </w:r>
      <w:r>
        <w:rPr/>
        <w:t>ALHAJI</w:t>
      </w:r>
      <w:r>
        <w:rPr>
          <w:spacing w:val="1"/>
        </w:rPr>
        <w:t> </w:t>
      </w:r>
      <w:r>
        <w:rPr/>
        <w:t>KABIR</w:t>
      </w:r>
      <w:r>
        <w:rPr>
          <w:spacing w:val="-2"/>
        </w:rPr>
        <w:t> </w:t>
      </w:r>
      <w:r>
        <w:rPr/>
        <w:t>IBRAHIM</w:t>
      </w:r>
      <w:r>
        <w:rPr>
          <w:spacing w:val="-3"/>
        </w:rPr>
        <w:t> </w:t>
      </w:r>
      <w:r>
        <w:rPr/>
        <w:t>GAYA</w:t>
      </w:r>
      <w:r>
        <w:rPr>
          <w:vertAlign w:val="superscript"/>
        </w:rPr>
        <w:t>18</w:t>
      </w:r>
    </w:p>
    <w:p>
      <w:pPr>
        <w:pStyle w:val="BodyText"/>
      </w:pPr>
    </w:p>
    <w:p>
      <w:pPr>
        <w:pStyle w:val="BodyText"/>
        <w:spacing w:line="480" w:lineRule="auto"/>
        <w:ind w:left="160" w:right="116"/>
        <w:jc w:val="both"/>
      </w:pPr>
      <w:r>
        <w:rPr/>
        <w:t>the court held that, where in the election petition</w:t>
      </w:r>
      <w:r>
        <w:rPr>
          <w:vertAlign w:val="superscript"/>
        </w:rPr>
        <w:t>,</w:t>
      </w:r>
      <w:r>
        <w:rPr>
          <w:vertAlign w:val="baseline"/>
        </w:rPr>
        <w:t> a party contends that he scored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 of lawful votes and complains of inflation and deflation of votes, his argument smacks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facts. It is a matter of arithmetic, a simple question of plus or minus. It is for the party to satisfy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that after subtracting the inflated votes or adding the deflated votes to the lawful votes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appellant that in the end of the arithmetical exercise, he scored higher number of 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votes.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72pt;margin-top:12.310586pt;width:144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AKINYEMI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557)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281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L.R.E.C.N.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before="112"/>
        <w:ind w:left="160"/>
        <w:jc w:val="both"/>
      </w:pPr>
      <w:r>
        <w:rPr/>
        <w:t>Similarly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CHIMA</w:t>
      </w:r>
      <w:r>
        <w:rPr>
          <w:spacing w:val="-5"/>
        </w:rPr>
        <w:t> </w:t>
      </w:r>
      <w:r>
        <w:rPr/>
        <w:t>ANOZIE</w:t>
      </w:r>
      <w:r>
        <w:rPr>
          <w:spacing w:val="1"/>
        </w:rPr>
        <w:t> </w:t>
      </w:r>
      <w:r>
        <w:rPr/>
        <w:t>V DR</w:t>
      </w:r>
      <w:r>
        <w:rPr>
          <w:spacing w:val="-2"/>
        </w:rPr>
        <w:t> </w:t>
      </w:r>
      <w:r>
        <w:rPr/>
        <w:t>KEN</w:t>
      </w:r>
      <w:r>
        <w:rPr>
          <w:spacing w:val="-1"/>
        </w:rPr>
        <w:t> </w:t>
      </w:r>
      <w:r>
        <w:rPr/>
        <w:t>OBICHERE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ORS</w:t>
      </w:r>
      <w:r>
        <w:rPr>
          <w:vertAlign w:val="superscript"/>
        </w:rPr>
        <w:t>19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5"/>
          <w:vertAlign w:val="baseline"/>
        </w:rPr>
        <w:t> </w:t>
      </w:r>
      <w:r>
        <w:rPr>
          <w:vertAlign w:val="baseline"/>
        </w:rPr>
        <w:t>held thus: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600" w:right="1560" w:firstLine="0"/>
        <w:jc w:val="both"/>
        <w:rPr>
          <w:i/>
          <w:sz w:val="24"/>
        </w:rPr>
      </w:pPr>
      <w:r>
        <w:rPr>
          <w:i/>
          <w:sz w:val="24"/>
        </w:rPr>
        <w:t>A complaint that a candidate did not score majority of lawful votes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cast at an election is an invitation to compare and contrast figures.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establish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complaint,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tabulation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registered voters, the total number of votes cast and the votes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scored by each candidate. A party in an election, who alleges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 was entitled to more votes at an election than he was credited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opponent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votes;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must: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45"/>
        </w:numPr>
        <w:tabs>
          <w:tab w:pos="2412" w:val="left" w:leader="none"/>
        </w:tabs>
        <w:spacing w:line="275" w:lineRule="exact" w:before="0" w:after="0"/>
        <w:ind w:left="2411" w:right="0" w:hanging="361"/>
        <w:jc w:val="left"/>
        <w:rPr>
          <w:i/>
          <w:sz w:val="24"/>
        </w:rPr>
      </w:pPr>
      <w:r>
        <w:rPr>
          <w:i/>
          <w:sz w:val="24"/>
        </w:rPr>
        <w:t>Obtain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court 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votes</w:t>
      </w:r>
    </w:p>
    <w:p>
      <w:pPr>
        <w:pStyle w:val="ListParagraph"/>
        <w:numPr>
          <w:ilvl w:val="0"/>
          <w:numId w:val="45"/>
        </w:numPr>
        <w:tabs>
          <w:tab w:pos="2412" w:val="left" w:leader="none"/>
        </w:tabs>
        <w:spacing w:line="242" w:lineRule="auto" w:before="0" w:after="0"/>
        <w:ind w:left="2411" w:right="1294" w:hanging="360"/>
        <w:jc w:val="left"/>
        <w:rPr>
          <w:i/>
          <w:sz w:val="24"/>
        </w:rPr>
      </w:pPr>
      <w:r>
        <w:rPr>
          <w:i/>
          <w:sz w:val="24"/>
        </w:rPr>
        <w:t>File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votes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complaint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own votes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short counted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given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opponent</w:t>
      </w:r>
    </w:p>
    <w:p>
      <w:pPr>
        <w:pStyle w:val="ListParagraph"/>
        <w:numPr>
          <w:ilvl w:val="0"/>
          <w:numId w:val="45"/>
        </w:numPr>
        <w:tabs>
          <w:tab w:pos="2412" w:val="left" w:leader="none"/>
        </w:tabs>
        <w:spacing w:line="242" w:lineRule="auto" w:before="0" w:after="0"/>
        <w:ind w:left="2411" w:right="1300" w:hanging="360"/>
        <w:jc w:val="left"/>
        <w:rPr>
          <w:i/>
          <w:sz w:val="24"/>
        </w:rPr>
      </w:pPr>
      <w:r>
        <w:rPr>
          <w:i/>
          <w:sz w:val="24"/>
        </w:rPr>
        <w:t>Show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votes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own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tilted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favour.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1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In essence therefore a petitioner who rooted or founded his case on majority of lawful votes cast</w:t>
      </w:r>
      <w:r>
        <w:rPr>
          <w:spacing w:val="1"/>
        </w:rPr>
        <w:t> </w:t>
      </w:r>
      <w:r>
        <w:rPr/>
        <w:t>must be armed ready to prove lawful votes or inflated figures and must also show that if the</w:t>
      </w:r>
      <w:r>
        <w:rPr>
          <w:spacing w:val="1"/>
        </w:rPr>
        <w:t> </w:t>
      </w:r>
      <w:r>
        <w:rPr/>
        <w:t>unlawful votes or inflated figures were deducted from the votes credited to his opponent, the</w:t>
      </w:r>
      <w:r>
        <w:rPr>
          <w:spacing w:val="1"/>
        </w:rPr>
        <w:t> </w:t>
      </w:r>
      <w:r>
        <w:rPr/>
        <w:t>result</w:t>
      </w:r>
      <w:r>
        <w:rPr>
          <w:spacing w:val="6"/>
        </w:rPr>
        <w:t> </w:t>
      </w:r>
      <w:r>
        <w:rPr/>
        <w:t>would</w:t>
      </w:r>
      <w:r>
        <w:rPr>
          <w:spacing w:val="2"/>
        </w:rPr>
        <w:t> </w:t>
      </w:r>
      <w:r>
        <w:rPr/>
        <w:t>change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5"/>
        </w:rPr>
        <w:t> </w:t>
      </w:r>
      <w:r>
        <w:rPr/>
        <w:t>favour.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bookmarkStart w:name="_TOC_250001" w:id="33"/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LAWFUL</w:t>
      </w:r>
      <w:r>
        <w:rPr>
          <w:spacing w:val="-3"/>
        </w:rPr>
        <w:t> </w:t>
      </w:r>
      <w:r>
        <w:rPr/>
        <w:t>VOTES</w:t>
      </w:r>
      <w:r>
        <w:rPr>
          <w:spacing w:val="-1"/>
        </w:rPr>
        <w:t> </w:t>
      </w:r>
      <w:bookmarkEnd w:id="33"/>
      <w:r>
        <w:rPr/>
        <w:t>CAST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pict>
          <v:rect style="position:absolute;margin-left:72pt;margin-top:219.333115pt;width:144pt;height:.48pt;mso-position-horizontal-relative:page;mso-position-vertical-relative:paragraph;z-index:15774208" filled="true" fillcolor="#000000" stroked="false">
            <v:fill type="solid"/>
            <w10:wrap type="none"/>
          </v:rect>
        </w:pict>
      </w:r>
      <w:r>
        <w:rPr/>
        <w:t>The standard of proof required of a petitioner under this ground is dependent on the fact and</w:t>
      </w:r>
      <w:r>
        <w:rPr>
          <w:spacing w:val="1"/>
        </w:rPr>
        <w:t> </w:t>
      </w:r>
      <w:r>
        <w:rPr/>
        <w:t>circumstance of each individual case. Where complaint borders on miscalculation or inflation of</w:t>
      </w:r>
      <w:r>
        <w:rPr>
          <w:spacing w:val="1"/>
        </w:rPr>
        <w:t> </w:t>
      </w:r>
      <w:r>
        <w:rPr/>
        <w:t>votes, the standard of proof is proof upon balance of probabilities or of mathematical exactitude.</w:t>
      </w:r>
      <w:r>
        <w:rPr>
          <w:spacing w:val="1"/>
        </w:rPr>
        <w:t> </w:t>
      </w:r>
      <w:r>
        <w:rPr/>
        <w:t>However where the allegation borders on imputation of crime such as manipulation or alteration</w:t>
      </w:r>
      <w:r>
        <w:rPr>
          <w:spacing w:val="1"/>
        </w:rPr>
        <w:t> </w:t>
      </w:r>
      <w:r>
        <w:rPr/>
        <w:t>of result sheets, mutilation of result etc such must be proved beyond reasonable doubt</w:t>
      </w:r>
      <w:r>
        <w:rPr>
          <w:vertAlign w:val="superscript"/>
        </w:rPr>
        <w:t>20</w:t>
      </w:r>
      <w:r>
        <w:rPr>
          <w:vertAlign w:val="baseline"/>
        </w:rPr>
        <w:t>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writer’s view that proof beyond reasonable doubt in this context should be seen as proof slightly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humbly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alteration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6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6"/>
          <w:vertAlign w:val="baseline"/>
        </w:rPr>
        <w:t> </w:t>
      </w:r>
      <w:r>
        <w:rPr>
          <w:vertAlign w:val="baseline"/>
        </w:rPr>
        <w:t>more.</w:t>
      </w:r>
    </w:p>
    <w:p>
      <w:pPr>
        <w:spacing w:before="8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981)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EZE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OKOLOAGU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1180)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183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1070" w:header="0" w:top="1320" w:bottom="1260" w:left="1280" w:right="1320"/>
        </w:sectPr>
      </w:pPr>
    </w:p>
    <w:p>
      <w:pPr>
        <w:pStyle w:val="Heading1"/>
        <w:numPr>
          <w:ilvl w:val="1"/>
          <w:numId w:val="39"/>
        </w:numPr>
        <w:tabs>
          <w:tab w:pos="879" w:val="left" w:leader="none"/>
          <w:tab w:pos="880" w:val="left" w:leader="none"/>
        </w:tabs>
        <w:spacing w:line="240" w:lineRule="auto" w:before="76" w:after="0"/>
        <w:ind w:left="880" w:right="0" w:hanging="720"/>
        <w:jc w:val="left"/>
      </w:pPr>
      <w:bookmarkStart w:name="_TOC_250000" w:id="34"/>
      <w:bookmarkEnd w:id="34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Sequel to our discussion on this chapter, one fact that is discernable from the chain of judicial</w:t>
      </w:r>
      <w:r>
        <w:rPr>
          <w:spacing w:val="1"/>
        </w:rPr>
        <w:t> </w:t>
      </w:r>
      <w:r>
        <w:rPr/>
        <w:t>authorities and attitude of election petition judges as observed in this chapter is that proof in an</w:t>
      </w:r>
      <w:r>
        <w:rPr>
          <w:spacing w:val="1"/>
        </w:rPr>
        <w:t> </w:t>
      </w:r>
      <w:r>
        <w:rPr/>
        <w:t>election petition founded on unlawful exclusion and</w:t>
      </w:r>
      <w:r>
        <w:rPr>
          <w:spacing w:val="1"/>
        </w:rPr>
        <w:t> </w:t>
      </w:r>
      <w:r>
        <w:rPr/>
        <w:t>majority of lawful votes cast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an election</w:t>
      </w:r>
      <w:r>
        <w:rPr>
          <w:spacing w:val="-57"/>
        </w:rPr>
        <w:t> </w:t>
      </w:r>
      <w:r>
        <w:rPr/>
        <w:t>is less challenging or problematic and more achievable. It is also evident that whereas in the case</w:t>
      </w:r>
      <w:r>
        <w:rPr>
          <w:spacing w:val="-57"/>
        </w:rPr>
        <w:t> </w:t>
      </w:r>
      <w:r>
        <w:rPr/>
        <w:t>of unlawful exclusion if established or proven will invalidate an election it</w:t>
      </w:r>
      <w:r>
        <w:rPr>
          <w:spacing w:val="60"/>
        </w:rPr>
        <w:t> </w:t>
      </w:r>
      <w:r>
        <w:rPr/>
        <w:t>is not so with prove</w:t>
      </w:r>
      <w:r>
        <w:rPr>
          <w:spacing w:val="1"/>
        </w:rPr>
        <w:t> </w:t>
      </w:r>
      <w:r>
        <w:rPr/>
        <w:t>of majority of lawful votes cast as the consequence is not nullification but a candidate with the</w:t>
      </w:r>
      <w:r>
        <w:rPr>
          <w:spacing w:val="1"/>
        </w:rPr>
        <w:t> </w:t>
      </w:r>
      <w:r>
        <w:rPr/>
        <w:t>lawful</w:t>
      </w:r>
      <w:r>
        <w:rPr>
          <w:spacing w:val="-3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votes cast</w:t>
      </w:r>
      <w:r>
        <w:rPr>
          <w:spacing w:val="2"/>
        </w:rPr>
        <w:t> </w:t>
      </w:r>
      <w:r>
        <w:rPr/>
        <w:t>is declared</w:t>
      </w:r>
      <w:r>
        <w:rPr>
          <w:spacing w:val="2"/>
        </w:rPr>
        <w:t> </w:t>
      </w:r>
      <w:r>
        <w:rPr/>
        <w:t>the winner.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10" w:right="257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rPr>
          <w:b/>
        </w:rPr>
      </w:pPr>
    </w:p>
    <w:p>
      <w:pPr>
        <w:spacing w:before="0"/>
        <w:ind w:left="345" w:right="31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6"/>
        </w:numPr>
        <w:tabs>
          <w:tab w:pos="879" w:val="left" w:leader="none"/>
          <w:tab w:pos="880" w:val="left" w:leader="none"/>
        </w:tabs>
        <w:spacing w:line="240" w:lineRule="auto" w:before="1" w:after="0"/>
        <w:ind w:left="880" w:right="0" w:hanging="720"/>
        <w:jc w:val="left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Election petition is an originating process by which an unsuccessful candidate at an election or</w:t>
      </w:r>
      <w:r>
        <w:rPr>
          <w:spacing w:val="1"/>
        </w:rPr>
        <w:t> </w:t>
      </w:r>
      <w:r>
        <w:rPr/>
        <w:t>his political party or any other person vested with statutory locus seeks to question the return of a</w:t>
      </w:r>
      <w:r>
        <w:rPr>
          <w:spacing w:val="-57"/>
        </w:rPr>
        <w:t> </w:t>
      </w:r>
      <w:r>
        <w:rPr/>
        <w:t>successful candidate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 election as undue,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noncompliance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electoral law or that the person 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returned was not</w:t>
      </w:r>
      <w:r>
        <w:rPr>
          <w:spacing w:val="1"/>
        </w:rPr>
        <w:t> </w:t>
      </w:r>
      <w:r>
        <w:rPr/>
        <w:t>at the time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election</w:t>
      </w:r>
      <w:r>
        <w:rPr>
          <w:spacing w:val="1"/>
        </w:rPr>
        <w:t> </w:t>
      </w:r>
      <w:r>
        <w:rPr/>
        <w:t>qualified to stand for the election or that the election in which the winner was declared is invalid</w:t>
      </w:r>
      <w:r>
        <w:rPr>
          <w:spacing w:val="1"/>
        </w:rPr>
        <w:t> </w:t>
      </w:r>
      <w:r>
        <w:rPr/>
        <w:t>or because the petitioner was validly nominated for the election but was unlawfully excluded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Interestingly section 133 of the Electoral Act, 2010 as amended recognized only election petition</w:t>
      </w:r>
      <w:r>
        <w:rPr>
          <w:spacing w:val="-57"/>
        </w:rPr>
        <w:t> </w:t>
      </w:r>
      <w:r>
        <w:rPr/>
        <w:t>as the only legitimate means to challenge a conduct of an election in Nigeria. Consequently any</w:t>
      </w:r>
      <w:r>
        <w:rPr>
          <w:spacing w:val="1"/>
        </w:rPr>
        <w:t> </w:t>
      </w:r>
      <w:r>
        <w:rPr/>
        <w:t>person who is aggrieved with the conduct of an election and has the requisite statutory locus as</w:t>
      </w:r>
      <w:r>
        <w:rPr>
          <w:spacing w:val="1"/>
        </w:rPr>
        <w:t> </w:t>
      </w:r>
      <w:r>
        <w:rPr/>
        <w:t>captured in section 137 of the Electoral Act, 2010 as amended,</w:t>
      </w:r>
      <w:r>
        <w:rPr>
          <w:spacing w:val="60"/>
        </w:rPr>
        <w:t> </w:t>
      </w:r>
      <w:r>
        <w:rPr/>
        <w:t>may ventilate his grievance</w:t>
      </w:r>
      <w:r>
        <w:rPr>
          <w:spacing w:val="1"/>
        </w:rPr>
        <w:t> </w:t>
      </w:r>
      <w:r>
        <w:rPr/>
        <w:t>before the Election Tribunal by reference to any of the Statutory grounds provided in section 138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the Electoral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25"/>
        <w:jc w:val="both"/>
      </w:pPr>
      <w:r>
        <w:rPr/>
        <w:t>Needless to state that only persons with the requisite statutory locus are allowed to present an</w:t>
      </w:r>
      <w:r>
        <w:rPr>
          <w:spacing w:val="1"/>
        </w:rPr>
        <w:t> </w:t>
      </w:r>
      <w:r>
        <w:rPr/>
        <w:t>election petition which must be founded on all or any of the statutory grounds no more no less.</w:t>
      </w:r>
      <w:r>
        <w:rPr>
          <w:spacing w:val="1"/>
        </w:rPr>
        <w:t> </w:t>
      </w:r>
      <w:r>
        <w:rPr/>
        <w:t>However it must be quickly added that, apart from the grounds as contained in section 138 of the</w:t>
      </w:r>
      <w:r>
        <w:rPr>
          <w:spacing w:val="-57"/>
        </w:rPr>
        <w:t> </w:t>
      </w:r>
      <w:r>
        <w:rPr/>
        <w:t>Electoral</w:t>
      </w:r>
      <w:r>
        <w:rPr>
          <w:spacing w:val="20"/>
        </w:rPr>
        <w:t> </w:t>
      </w:r>
      <w:r>
        <w:rPr/>
        <w:t>Act,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supreme</w:t>
      </w:r>
      <w:r>
        <w:rPr>
          <w:spacing w:val="19"/>
        </w:rPr>
        <w:t> </w:t>
      </w:r>
      <w:r>
        <w:rPr/>
        <w:t>Court</w:t>
      </w:r>
      <w:r>
        <w:rPr>
          <w:spacing w:val="25"/>
        </w:rPr>
        <w:t> </w:t>
      </w:r>
      <w:r>
        <w:rPr/>
        <w:t>appeared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19"/>
        </w:rPr>
        <w:t> </w:t>
      </w:r>
      <w:r>
        <w:rPr/>
        <w:t>created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/>
        <w:t>fifth</w:t>
      </w:r>
      <w:r>
        <w:rPr>
          <w:spacing w:val="20"/>
        </w:rPr>
        <w:t> </w:t>
      </w:r>
      <w:r>
        <w:rPr/>
        <w:t>constitutional</w:t>
      </w:r>
      <w:r>
        <w:rPr>
          <w:spacing w:val="15"/>
        </w:rPr>
        <w:t> </w:t>
      </w:r>
      <w:r>
        <w:rPr/>
        <w:t>ground</w:t>
      </w:r>
      <w:r>
        <w:rPr>
          <w:spacing w:val="20"/>
        </w:rPr>
        <w:t> </w:t>
      </w:r>
      <w:r>
        <w:rPr/>
        <w:t>to</w:t>
      </w:r>
      <w:r>
        <w:rPr>
          <w:spacing w:val="25"/>
        </w:rPr>
        <w:t> </w:t>
      </w:r>
      <w:r>
        <w:rPr/>
        <w:t>wit:</w:t>
      </w:r>
    </w:p>
    <w:p>
      <w:pPr>
        <w:spacing w:after="0" w:line="480" w:lineRule="auto"/>
        <w:jc w:val="both"/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60" w:right="124"/>
        <w:jc w:val="both"/>
      </w:pPr>
      <w:r>
        <w:rPr/>
        <w:t>whether a person has been validly elected under the constitution in the case of YUSUF V</w:t>
      </w:r>
      <w:r>
        <w:rPr>
          <w:spacing w:val="1"/>
        </w:rPr>
        <w:t> </w:t>
      </w:r>
      <w:r>
        <w:rPr/>
        <w:t>OBASANJO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Generally for a petition to be competent it must specify the interested parties and the petitioner’s</w:t>
      </w:r>
      <w:r>
        <w:rPr>
          <w:spacing w:val="1"/>
        </w:rPr>
        <w:t> </w:t>
      </w:r>
      <w:r>
        <w:rPr/>
        <w:t>right to present the petition, the holding of an election, the votes scored if they are in issue, the</w:t>
      </w:r>
      <w:r>
        <w:rPr>
          <w:spacing w:val="1"/>
        </w:rPr>
        <w:t> </w:t>
      </w:r>
      <w:r>
        <w:rPr/>
        <w:t>person declared as the winner, the votes scored as well as the ground of the petition and the relief</w:t>
      </w:r>
      <w:r>
        <w:rPr>
          <w:spacing w:val="-57"/>
        </w:rPr>
        <w:t> </w:t>
      </w:r>
      <w:r>
        <w:rPr/>
        <w:t>sought. The failure of the petitioner to specify the above items has been held to be fatal to the</w:t>
      </w:r>
      <w:r>
        <w:rPr>
          <w:spacing w:val="1"/>
        </w:rPr>
        <w:t> </w:t>
      </w:r>
      <w:r>
        <w:rPr/>
        <w:t>competence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petition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Election petition can only be resolved by calling witnesses and leading evidence at the hearing of</w:t>
      </w:r>
      <w:r>
        <w:rPr>
          <w:spacing w:val="-57"/>
        </w:rPr>
        <w:t> </w:t>
      </w:r>
      <w:r>
        <w:rPr/>
        <w:t>such petition. Therefore a person who founded his grouse or complain on any of the statutory</w:t>
      </w:r>
      <w:r>
        <w:rPr>
          <w:spacing w:val="1"/>
        </w:rPr>
        <w:t> </w:t>
      </w:r>
      <w:r>
        <w:rPr/>
        <w:t>grounds must lead credible, cogent and compelling evidence before the tribunal if he desires any</w:t>
      </w:r>
      <w:r>
        <w:rPr>
          <w:spacing w:val="1"/>
        </w:rPr>
        <w:t> </w:t>
      </w:r>
      <w:r>
        <w:rPr/>
        <w:t>verdict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5"/>
        </w:rPr>
        <w:t> </w:t>
      </w:r>
      <w:r>
        <w:rPr/>
        <w:t>favour.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60" w:right="125"/>
        <w:jc w:val="both"/>
      </w:pPr>
      <w:r>
        <w:rPr/>
        <w:t>Generally, the standard of proof required of a petitioner in an election petition is proof on the</w:t>
      </w:r>
      <w:r>
        <w:rPr>
          <w:spacing w:val="1"/>
        </w:rPr>
        <w:t> </w:t>
      </w:r>
      <w:r>
        <w:rPr/>
        <w:t>balance of probabilities or preponderance of evidence. However where the petition borders on</w:t>
      </w:r>
      <w:r>
        <w:rPr>
          <w:spacing w:val="1"/>
        </w:rPr>
        <w:t> </w:t>
      </w:r>
      <w:r>
        <w:rPr/>
        <w:t>imputation of crimes or corrupt practices, the standard of proof is higher as such alleged crime or</w:t>
      </w:r>
      <w:r>
        <w:rPr>
          <w:spacing w:val="-57"/>
        </w:rPr>
        <w:t> </w:t>
      </w:r>
      <w:r>
        <w:rPr/>
        <w:t>corrupt</w:t>
      </w:r>
      <w:r>
        <w:rPr>
          <w:spacing w:val="6"/>
        </w:rPr>
        <w:t> </w:t>
      </w:r>
      <w:r>
        <w:rPr/>
        <w:t>practices</w:t>
      </w:r>
      <w:r>
        <w:rPr>
          <w:spacing w:val="4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reasonable doubt.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"/>
        <w:jc w:val="both"/>
      </w:pPr>
      <w:r>
        <w:rPr/>
        <w:t>In view of the discourse in this thesis and the various decisions of Courts/Tribunals expounded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analyzed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are apparent:</w:t>
      </w:r>
    </w:p>
    <w:p>
      <w:pPr>
        <w:pStyle w:val="ListParagraph"/>
        <w:numPr>
          <w:ilvl w:val="2"/>
          <w:numId w:val="46"/>
        </w:numPr>
        <w:tabs>
          <w:tab w:pos="1239" w:val="left" w:leader="none"/>
          <w:tab w:pos="1240" w:val="left" w:leader="none"/>
        </w:tabs>
        <w:spacing w:line="240" w:lineRule="auto" w:before="0" w:after="0"/>
        <w:ind w:left="1240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standard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proof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cases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corrupt</w:t>
      </w:r>
      <w:r>
        <w:rPr>
          <w:spacing w:val="49"/>
          <w:sz w:val="24"/>
        </w:rPr>
        <w:t> </w:t>
      </w:r>
      <w:r>
        <w:rPr>
          <w:sz w:val="24"/>
        </w:rPr>
        <w:t>practices</w:t>
      </w:r>
      <w:r>
        <w:rPr>
          <w:spacing w:val="42"/>
          <w:sz w:val="24"/>
        </w:rPr>
        <w:t> </w:t>
      </w:r>
      <w:r>
        <w:rPr>
          <w:sz w:val="24"/>
        </w:rPr>
        <w:t>appeared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impossible</w:t>
      </w:r>
      <w:r>
        <w:rPr>
          <w:spacing w:val="43"/>
          <w:sz w:val="24"/>
        </w:rPr>
        <w:t> </w:t>
      </w:r>
      <w:r>
        <w:rPr>
          <w:sz w:val="24"/>
        </w:rPr>
        <w:t>to</w:t>
      </w:r>
    </w:p>
    <w:p>
      <w:pPr>
        <w:pStyle w:val="BodyText"/>
      </w:pPr>
    </w:p>
    <w:p>
      <w:pPr>
        <w:pStyle w:val="BodyText"/>
        <w:ind w:left="1240"/>
      </w:pPr>
      <w:r>
        <w:rPr/>
        <w:t>prove. The</w:t>
      </w:r>
      <w:r>
        <w:rPr>
          <w:spacing w:val="-3"/>
        </w:rPr>
        <w:t> </w:t>
      </w:r>
      <w:r>
        <w:rPr/>
        <w:t>requirement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allegations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corrupt</w:t>
      </w:r>
      <w:r>
        <w:rPr>
          <w:spacing w:val="-1"/>
        </w:rPr>
        <w:t> </w:t>
      </w:r>
      <w:r>
        <w:rPr/>
        <w:t>practices</w:t>
      </w:r>
      <w:r>
        <w:rPr>
          <w:spacing w:val="2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proved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cogent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pt;margin-top:12.286416pt;width:144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887)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EFFION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IKPE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260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240" w:right="124"/>
        <w:jc w:val="both"/>
      </w:pPr>
      <w:r>
        <w:rPr/>
        <w:t>and compelling evidences of eye witnesses who must also be disinterested persons</w:t>
      </w:r>
      <w:r>
        <w:rPr>
          <w:spacing w:val="1"/>
        </w:rPr>
        <w:t> </w:t>
      </w:r>
      <w:r>
        <w:rPr/>
        <w:t>before any petitioner can be said to have proved his cases beyond reasonable doubt is</w:t>
      </w:r>
      <w:r>
        <w:rPr>
          <w:spacing w:val="1"/>
        </w:rPr>
        <w:t> </w:t>
      </w:r>
      <w:r>
        <w:rPr/>
        <w:t>to say the least nearly impossible to satisfy particularly gubernatorial and presidential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petitions.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19" w:hanging="720"/>
        <w:jc w:val="both"/>
        <w:rPr>
          <w:sz w:val="24"/>
        </w:rPr>
      </w:pPr>
      <w:r>
        <w:rPr>
          <w:sz w:val="24"/>
        </w:rPr>
        <w:t>Unnecessary adherence to technicalities over</w:t>
      </w:r>
      <w:r>
        <w:rPr>
          <w:spacing w:val="1"/>
          <w:sz w:val="24"/>
        </w:rPr>
        <w:t> </w:t>
      </w:r>
      <w:r>
        <w:rPr>
          <w:sz w:val="24"/>
        </w:rPr>
        <w:t>and above</w:t>
      </w:r>
      <w:r>
        <w:rPr>
          <w:spacing w:val="1"/>
          <w:sz w:val="24"/>
        </w:rPr>
        <w:t> </w:t>
      </w:r>
      <w:r>
        <w:rPr>
          <w:sz w:val="24"/>
        </w:rPr>
        <w:t>substantial justice.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tribunals and courts appeared to have shut their eyes at whatever injustice that may be</w:t>
      </w:r>
      <w:r>
        <w:rPr>
          <w:spacing w:val="-57"/>
          <w:sz w:val="24"/>
        </w:rPr>
        <w:t> </w:t>
      </w:r>
      <w:r>
        <w:rPr>
          <w:sz w:val="24"/>
        </w:rPr>
        <w:t>occasioned by their strict adherence to the wordings of the statutes. The tribunal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appeared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detached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dishing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rulings/judgments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do</w:t>
      </w:r>
      <w:r>
        <w:rPr>
          <w:spacing w:val="22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correspond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general</w:t>
      </w:r>
      <w:r>
        <w:rPr>
          <w:spacing w:val="14"/>
          <w:sz w:val="24"/>
        </w:rPr>
        <w:t> </w:t>
      </w:r>
      <w:r>
        <w:rPr>
          <w:sz w:val="24"/>
        </w:rPr>
        <w:t>aspirations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yearnings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electorate.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20" w:hanging="720"/>
        <w:jc w:val="both"/>
        <w:rPr>
          <w:sz w:val="24"/>
        </w:rPr>
      </w:pPr>
      <w:r>
        <w:rPr>
          <w:sz w:val="24"/>
        </w:rPr>
        <w:t>Owing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difficulty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establishing</w:t>
      </w:r>
      <w:r>
        <w:rPr>
          <w:spacing w:val="51"/>
          <w:sz w:val="24"/>
        </w:rPr>
        <w:t> </w:t>
      </w:r>
      <w:r>
        <w:rPr>
          <w:sz w:val="24"/>
        </w:rPr>
        <w:t>corrupt</w:t>
      </w:r>
      <w:r>
        <w:rPr>
          <w:spacing w:val="51"/>
          <w:sz w:val="24"/>
        </w:rPr>
        <w:t> </w:t>
      </w:r>
      <w:r>
        <w:rPr>
          <w:sz w:val="24"/>
        </w:rPr>
        <w:t>practices</w:t>
      </w:r>
      <w:r>
        <w:rPr>
          <w:spacing w:val="50"/>
          <w:sz w:val="24"/>
        </w:rPr>
        <w:t> </w:t>
      </w:r>
      <w:r>
        <w:rPr>
          <w:sz w:val="24"/>
        </w:rPr>
        <w:t>before</w:t>
      </w:r>
      <w:r>
        <w:rPr>
          <w:spacing w:val="50"/>
          <w:sz w:val="24"/>
        </w:rPr>
        <w:t> </w:t>
      </w:r>
      <w:r>
        <w:rPr>
          <w:sz w:val="24"/>
        </w:rPr>
        <w:t>our</w:t>
      </w:r>
      <w:r>
        <w:rPr>
          <w:spacing w:val="47"/>
          <w:sz w:val="24"/>
        </w:rPr>
        <w:t> </w:t>
      </w:r>
      <w:r>
        <w:rPr>
          <w:sz w:val="24"/>
        </w:rPr>
        <w:t>tribunals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courts most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resorted to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fraudulent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earn election</w:t>
      </w:r>
      <w:r>
        <w:rPr>
          <w:spacing w:val="1"/>
          <w:sz w:val="24"/>
        </w:rPr>
        <w:t> </w:t>
      </w:r>
      <w:r>
        <w:rPr>
          <w:sz w:val="24"/>
        </w:rPr>
        <w:t>victory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canvassing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votes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electorates.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principle/requirement that rigging or corrupt practices must have been perpetuated by</w:t>
      </w:r>
      <w:r>
        <w:rPr>
          <w:spacing w:val="1"/>
          <w:sz w:val="24"/>
        </w:rPr>
        <w:t> </w:t>
      </w:r>
      <w:r>
        <w:rPr>
          <w:sz w:val="24"/>
        </w:rPr>
        <w:t>the respondent</w:t>
      </w:r>
      <w:r>
        <w:rPr>
          <w:spacing w:val="1"/>
          <w:sz w:val="24"/>
        </w:rPr>
        <w:t> </w:t>
      </w:r>
      <w:r>
        <w:rPr>
          <w:sz w:val="24"/>
        </w:rPr>
        <w:t>or directly authorized by him before his election can be</w:t>
      </w:r>
      <w:r>
        <w:rPr>
          <w:spacing w:val="60"/>
          <w:sz w:val="24"/>
        </w:rPr>
        <w:t> </w:t>
      </w:r>
      <w:r>
        <w:rPr>
          <w:sz w:val="24"/>
        </w:rPr>
        <w:t>voided by</w:t>
      </w:r>
      <w:r>
        <w:rPr>
          <w:spacing w:val="1"/>
          <w:sz w:val="24"/>
        </w:rPr>
        <w:t> </w:t>
      </w:r>
      <w:r>
        <w:rPr>
          <w:sz w:val="24"/>
        </w:rPr>
        <w:t>such corrupt practices is to say the least an encouragement to desperate politicians to</w:t>
      </w:r>
      <w:r>
        <w:rPr>
          <w:spacing w:val="1"/>
          <w:sz w:val="24"/>
        </w:rPr>
        <w:t> </w:t>
      </w:r>
      <w:r>
        <w:rPr>
          <w:sz w:val="24"/>
        </w:rPr>
        <w:t>hide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guise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i.e. political</w:t>
      </w:r>
      <w:r>
        <w:rPr>
          <w:spacing w:val="-5"/>
          <w:sz w:val="24"/>
        </w:rPr>
        <w:t> </w:t>
      </w:r>
      <w:r>
        <w:rPr>
          <w:sz w:val="24"/>
        </w:rPr>
        <w:t>thugs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rig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favour.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21" w:hanging="720"/>
        <w:jc w:val="both"/>
        <w:rPr>
          <w:sz w:val="24"/>
        </w:rPr>
      </w:pPr>
      <w:r>
        <w:rPr>
          <w:sz w:val="24"/>
        </w:rPr>
        <w:t>The new legal regime of time limit for hearing and determination of election petition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appeared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cured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mischief</w:t>
      </w:r>
      <w:r>
        <w:rPr>
          <w:spacing w:val="1"/>
          <w:sz w:val="24"/>
        </w:rPr>
        <w:t> </w:t>
      </w:r>
      <w:r>
        <w:rPr>
          <w:sz w:val="24"/>
        </w:rPr>
        <w:t>hitherto</w:t>
      </w:r>
      <w:r>
        <w:rPr>
          <w:spacing w:val="1"/>
          <w:sz w:val="24"/>
        </w:rPr>
        <w:t> </w:t>
      </w:r>
      <w:r>
        <w:rPr>
          <w:sz w:val="24"/>
        </w:rPr>
        <w:t>occasioned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protracted litigation, has now become a conduit pipe for denial of fair hearing. The</w:t>
      </w:r>
      <w:r>
        <w:rPr>
          <w:spacing w:val="1"/>
          <w:sz w:val="24"/>
        </w:rPr>
        <w:t> </w:t>
      </w:r>
      <w:r>
        <w:rPr>
          <w:sz w:val="24"/>
        </w:rPr>
        <w:t>recent judicial pronouncements in gubernatorial election petitions from Benue and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petitions</w:t>
      </w:r>
      <w:r>
        <w:rPr>
          <w:spacing w:val="-4"/>
          <w:sz w:val="24"/>
        </w:rPr>
        <w:t> </w:t>
      </w:r>
      <w:r>
        <w:rPr>
          <w:sz w:val="24"/>
        </w:rPr>
        <w:t>without</w:t>
      </w:r>
      <w:r>
        <w:rPr>
          <w:spacing w:val="4"/>
          <w:sz w:val="24"/>
        </w:rPr>
        <w:t> </w:t>
      </w:r>
      <w:r>
        <w:rPr>
          <w:sz w:val="24"/>
        </w:rPr>
        <w:t>being</w:t>
      </w:r>
      <w:r>
        <w:rPr>
          <w:spacing w:val="3"/>
          <w:sz w:val="24"/>
        </w:rPr>
        <w:t> </w:t>
      </w:r>
      <w:r>
        <w:rPr>
          <w:sz w:val="24"/>
        </w:rPr>
        <w:t>heard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fault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petitioners</w:t>
      </w:r>
      <w:r>
        <w:rPr>
          <w:spacing w:val="1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1240" w:right="127"/>
        <w:jc w:val="both"/>
      </w:pPr>
      <w:r>
        <w:rPr/>
        <w:t>dismissed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barred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2"/>
        </w:rPr>
        <w:t> </w:t>
      </w:r>
      <w:r>
        <w:rPr/>
        <w:t>breach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right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fair</w:t>
      </w:r>
      <w:r>
        <w:rPr>
          <w:spacing w:val="8"/>
        </w:rPr>
        <w:t> </w:t>
      </w:r>
      <w:r>
        <w:rPr/>
        <w:t>hearing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19" w:hanging="720"/>
        <w:jc w:val="both"/>
        <w:rPr>
          <w:sz w:val="24"/>
        </w:rPr>
      </w:pPr>
      <w:r>
        <w:rPr>
          <w:sz w:val="24"/>
        </w:rPr>
        <w:t>Judges appeared to be given contradictory verdicts thereby creating uncertainties in</w:t>
      </w:r>
      <w:r>
        <w:rPr>
          <w:spacing w:val="1"/>
          <w:sz w:val="24"/>
        </w:rPr>
        <w:t> </w:t>
      </w:r>
      <w:r>
        <w:rPr>
          <w:sz w:val="24"/>
        </w:rPr>
        <w:t>the jurisprudence of election petition. Cases with similar facts and circumstances</w:t>
      </w:r>
      <w:r>
        <w:rPr>
          <w:spacing w:val="1"/>
          <w:sz w:val="24"/>
        </w:rPr>
        <w:t> </w:t>
      </w:r>
      <w:r>
        <w:rPr>
          <w:sz w:val="24"/>
        </w:rPr>
        <w:t>ended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decided</w:t>
      </w:r>
      <w:r>
        <w:rPr>
          <w:spacing w:val="1"/>
          <w:sz w:val="24"/>
        </w:rPr>
        <w:t> </w:t>
      </w:r>
      <w:r>
        <w:rPr>
          <w:sz w:val="24"/>
        </w:rPr>
        <w:t>differently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panels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60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suggesting corruption and compromise of judges. A classic example is the various</w:t>
      </w:r>
      <w:r>
        <w:rPr>
          <w:spacing w:val="1"/>
          <w:sz w:val="24"/>
        </w:rPr>
        <w:t> </w:t>
      </w:r>
      <w:r>
        <w:rPr>
          <w:sz w:val="24"/>
        </w:rPr>
        <w:t>conflicting verdict of the various panels of the court of appeal on the exclusion or</w:t>
      </w:r>
      <w:r>
        <w:rPr>
          <w:spacing w:val="1"/>
          <w:sz w:val="24"/>
        </w:rPr>
        <w:t> </w:t>
      </w:r>
      <w:r>
        <w:rPr>
          <w:sz w:val="24"/>
        </w:rPr>
        <w:t>otherwise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declaration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computation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21" w:hanging="720"/>
        <w:jc w:val="both"/>
        <w:rPr>
          <w:sz w:val="24"/>
        </w:rPr>
      </w:pPr>
      <w:r>
        <w:rPr>
          <w:sz w:val="24"/>
        </w:rPr>
        <w:t>The principle that where a petitioner founded his petition on noncompliance with the</w:t>
      </w:r>
      <w:r>
        <w:rPr>
          <w:spacing w:val="1"/>
          <w:sz w:val="24"/>
        </w:rPr>
        <w:t> </w:t>
      </w:r>
      <w:r>
        <w:rPr>
          <w:sz w:val="24"/>
        </w:rPr>
        <w:t>relevant provision of the Electoral Act must prove not only that the noncompliance</w:t>
      </w:r>
      <w:r>
        <w:rPr>
          <w:spacing w:val="1"/>
          <w:sz w:val="24"/>
        </w:rPr>
        <w:t> </w:t>
      </w:r>
      <w:r>
        <w:rPr>
          <w:sz w:val="24"/>
        </w:rPr>
        <w:t>was substantial but also that it substantially affected the result of the election appears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rigid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obstacle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proof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petition</w:t>
      </w:r>
      <w:r>
        <w:rPr>
          <w:spacing w:val="1"/>
          <w:sz w:val="24"/>
        </w:rPr>
        <w:t> </w:t>
      </w:r>
      <w:r>
        <w:rPr>
          <w:sz w:val="24"/>
        </w:rPr>
        <w:t>founded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noncompliance.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21" w:hanging="720"/>
        <w:jc w:val="both"/>
        <w:rPr>
          <w:sz w:val="24"/>
        </w:rPr>
      </w:pPr>
      <w:r>
        <w:rPr>
          <w:sz w:val="24"/>
        </w:rPr>
        <w:t>The Electoral Act 2010 as amended has omitted to define what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0"/>
          <w:sz w:val="24"/>
        </w:rPr>
        <w:t> </w:t>
      </w:r>
      <w:r>
        <w:rPr>
          <w:sz w:val="24"/>
        </w:rPr>
        <w:t>meant by certain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-3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corrupt</w:t>
      </w:r>
      <w:r>
        <w:rPr>
          <w:spacing w:val="7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0" w:after="0"/>
        <w:ind w:left="1240" w:right="120" w:hanging="720"/>
        <w:jc w:val="both"/>
        <w:rPr>
          <w:sz w:val="24"/>
        </w:rPr>
      </w:pPr>
      <w:r>
        <w:rPr>
          <w:sz w:val="24"/>
        </w:rPr>
        <w:t>The Courts/Tribunals appear to be visiting the sin of the registry on the, litigants. The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petition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occasioned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administrative</w:t>
      </w:r>
      <w:r>
        <w:rPr>
          <w:spacing w:val="1"/>
          <w:sz w:val="24"/>
        </w:rPr>
        <w:t> </w:t>
      </w:r>
      <w:r>
        <w:rPr>
          <w:sz w:val="24"/>
        </w:rPr>
        <w:t>lapse/fault is no excuse for late filing is to punish a litigant for a fault that is not his</w:t>
      </w:r>
      <w:r>
        <w:rPr>
          <w:spacing w:val="1"/>
          <w:sz w:val="24"/>
        </w:rPr>
        <w:t> </w:t>
      </w:r>
      <w:r>
        <w:rPr>
          <w:sz w:val="24"/>
        </w:rPr>
        <w:t>and cannot be of help in remedying such fault. The case of MALLA V KACHALA</w:t>
      </w:r>
      <w:r>
        <w:rPr>
          <w:sz w:val="24"/>
          <w:vertAlign w:val="superscript"/>
        </w:rPr>
        <w:t>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readily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comes 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mind.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90195pt;width:144pt;height:.4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Supra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(1999)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2"/>
          <w:numId w:val="46"/>
        </w:numPr>
        <w:tabs>
          <w:tab w:pos="1240" w:val="left" w:leader="none"/>
        </w:tabs>
        <w:spacing w:line="480" w:lineRule="auto" w:before="72" w:after="0"/>
        <w:ind w:left="1240" w:right="120" w:hanging="720"/>
        <w:jc w:val="both"/>
        <w:rPr>
          <w:sz w:val="24"/>
        </w:rPr>
      </w:pPr>
      <w:r>
        <w:rPr>
          <w:sz w:val="24"/>
        </w:rPr>
        <w:t>The Constitution appears 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vested the powers of selection and subsequent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petition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gubernatorial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president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although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consultation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chief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discretion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appears</w:t>
      </w:r>
      <w:r>
        <w:rPr>
          <w:spacing w:val="1"/>
          <w:sz w:val="24"/>
        </w:rPr>
        <w:t> </w:t>
      </w:r>
      <w:r>
        <w:rPr>
          <w:sz w:val="24"/>
        </w:rPr>
        <w:t>unfettered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likely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 an</w:t>
      </w:r>
      <w:r>
        <w:rPr>
          <w:spacing w:val="-3"/>
          <w:sz w:val="24"/>
        </w:rPr>
        <w:t> </w:t>
      </w:r>
      <w:r>
        <w:rPr>
          <w:sz w:val="24"/>
        </w:rPr>
        <w:t>object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abuse.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46"/>
        </w:numPr>
        <w:tabs>
          <w:tab w:pos="879" w:val="left" w:leader="none"/>
          <w:tab w:pos="880" w:val="left" w:leader="none"/>
        </w:tabs>
        <w:spacing w:line="240" w:lineRule="auto" w:before="0" w:after="0"/>
        <w:ind w:left="880" w:right="0" w:hanging="720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60"/>
        <w:rPr>
          <w:b/>
        </w:rPr>
      </w:pP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8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b/>
        </w:rPr>
        <w:t>: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1" w:after="0"/>
        <w:ind w:left="880" w:right="123" w:hanging="360"/>
        <w:jc w:val="both"/>
        <w:rPr>
          <w:sz w:val="24"/>
        </w:rPr>
      </w:pPr>
      <w:r>
        <w:rPr>
          <w:sz w:val="24"/>
        </w:rPr>
        <w:t>The requirement of proof beyond reasonable doubt on petition that relates to corrupt</w:t>
      </w:r>
      <w:r>
        <w:rPr>
          <w:spacing w:val="1"/>
          <w:sz w:val="24"/>
        </w:rPr>
        <w:t> </w:t>
      </w:r>
      <w:r>
        <w:rPr>
          <w:sz w:val="24"/>
        </w:rPr>
        <w:t>practices or imputation of crime should be reviewed and a middle course approach should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adopted.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mid-course</w:t>
      </w:r>
      <w:r>
        <w:rPr>
          <w:spacing w:val="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mere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established that an election is ridiculed by corrupt practices should be sufficient to void</w:t>
      </w:r>
      <w:r>
        <w:rPr>
          <w:spacing w:val="1"/>
          <w:sz w:val="24"/>
        </w:rPr>
        <w:t> </w:t>
      </w:r>
      <w:r>
        <w:rPr>
          <w:sz w:val="24"/>
        </w:rPr>
        <w:t>such an election without necessarily establishing the link between the respondent and the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6"/>
          <w:sz w:val="24"/>
        </w:rPr>
        <w:t> </w:t>
      </w:r>
      <w:r>
        <w:rPr>
          <w:sz w:val="24"/>
        </w:rPr>
        <w:t>carried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the corrupt</w:t>
      </w:r>
      <w:r>
        <w:rPr>
          <w:spacing w:val="6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Election petition being sui generis in nature should have its unique standard of proof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applying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scenario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consequences. The justification for proof beyond reasonable doubt in our conventional</w:t>
      </w:r>
      <w:r>
        <w:rPr>
          <w:spacing w:val="1"/>
          <w:sz w:val="24"/>
        </w:rPr>
        <w:t> </w:t>
      </w:r>
      <w:r>
        <w:rPr>
          <w:sz w:val="24"/>
        </w:rPr>
        <w:t>court has been largely to protect the liberty of the Accused person which is not the case in</w:t>
      </w:r>
      <w:r>
        <w:rPr>
          <w:spacing w:val="-57"/>
          <w:sz w:val="24"/>
        </w:rPr>
        <w:t> </w:t>
      </w:r>
      <w:r>
        <w:rPr>
          <w:sz w:val="24"/>
        </w:rPr>
        <w:t>election petition. The petitioner does not desire the court to punish the respondent nor</w:t>
      </w:r>
      <w:r>
        <w:rPr>
          <w:spacing w:val="1"/>
          <w:sz w:val="24"/>
        </w:rPr>
        <w:t> </w:t>
      </w:r>
      <w:r>
        <w:rPr>
          <w:sz w:val="24"/>
        </w:rPr>
        <w:t>does he intend to take or initiate criminal action against them as that is the prerogative of</w:t>
      </w:r>
      <w:r>
        <w:rPr>
          <w:spacing w:val="1"/>
          <w:sz w:val="24"/>
        </w:rPr>
        <w:t> </w:t>
      </w:r>
      <w:r>
        <w:rPr>
          <w:sz w:val="24"/>
        </w:rPr>
        <w:t>the Attorney General and not even the spirit behind election petition.</w:t>
      </w:r>
      <w:r>
        <w:rPr>
          <w:spacing w:val="1"/>
          <w:sz w:val="24"/>
        </w:rPr>
        <w:t> </w:t>
      </w:r>
      <w:r>
        <w:rPr>
          <w:sz w:val="24"/>
        </w:rPr>
        <w:t>No fear should be</w:t>
      </w:r>
      <w:r>
        <w:rPr>
          <w:spacing w:val="1"/>
          <w:sz w:val="24"/>
        </w:rPr>
        <w:t> </w:t>
      </w:r>
      <w:r>
        <w:rPr>
          <w:sz w:val="24"/>
        </w:rPr>
        <w:t>expressed on the need to</w:t>
      </w:r>
      <w:r>
        <w:rPr>
          <w:spacing w:val="1"/>
          <w:sz w:val="24"/>
        </w:rPr>
        <w:t> </w:t>
      </w:r>
      <w:r>
        <w:rPr>
          <w:sz w:val="24"/>
        </w:rPr>
        <w:t>protect the peoples</w:t>
      </w:r>
      <w:r>
        <w:rPr>
          <w:spacing w:val="60"/>
          <w:sz w:val="24"/>
        </w:rPr>
        <w:t> </w:t>
      </w:r>
      <w:r>
        <w:rPr>
          <w:sz w:val="24"/>
        </w:rPr>
        <w:t>mandate as the court or tribunal is the</w:t>
      </w:r>
      <w:r>
        <w:rPr>
          <w:spacing w:val="1"/>
          <w:sz w:val="24"/>
        </w:rPr>
        <w:t> </w:t>
      </w:r>
      <w:r>
        <w:rPr>
          <w:sz w:val="24"/>
        </w:rPr>
        <w:t>bastion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hope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2"/>
          <w:sz w:val="24"/>
        </w:rPr>
        <w:t> </w:t>
      </w:r>
      <w:r>
        <w:rPr>
          <w:sz w:val="24"/>
        </w:rPr>
        <w:t>man.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72" w:after="0"/>
        <w:ind w:left="880" w:right="120" w:hanging="360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140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noncompliance and which must</w:t>
      </w:r>
      <w:r>
        <w:rPr>
          <w:spacing w:val="1"/>
          <w:sz w:val="24"/>
        </w:rPr>
        <w:t> </w:t>
      </w:r>
      <w:r>
        <w:rPr>
          <w:sz w:val="24"/>
        </w:rPr>
        <w:t>have substantially affected the result</w:t>
      </w:r>
      <w:r>
        <w:rPr>
          <w:spacing w:val="1"/>
          <w:sz w:val="24"/>
        </w:rPr>
        <w:t> </w:t>
      </w:r>
      <w:r>
        <w:rPr>
          <w:sz w:val="24"/>
        </w:rPr>
        <w:t>of the election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disjunctive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conjunctive construction. In this wise the word “and” as used in that section be replaced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word</w:t>
      </w:r>
      <w:r>
        <w:rPr>
          <w:spacing w:val="1"/>
          <w:sz w:val="24"/>
        </w:rPr>
        <w:t> </w:t>
      </w:r>
      <w:r>
        <w:rPr>
          <w:sz w:val="24"/>
        </w:rPr>
        <w:t>“or”</w:t>
      </w:r>
      <w:r>
        <w:rPr>
          <w:spacing w:val="1"/>
          <w:sz w:val="24"/>
        </w:rPr>
        <w:t> </w:t>
      </w:r>
      <w:r>
        <w:rPr>
          <w:sz w:val="24"/>
        </w:rPr>
        <w:t>so that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petitioner</w:t>
      </w:r>
      <w:r>
        <w:rPr>
          <w:spacing w:val="1"/>
          <w:sz w:val="24"/>
        </w:rPr>
        <w:t> </w:t>
      </w:r>
      <w:r>
        <w:rPr>
          <w:sz w:val="24"/>
        </w:rPr>
        <w:t>may either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prove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noncompliance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noncompliance</w:t>
      </w:r>
      <w:r>
        <w:rPr>
          <w:spacing w:val="5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substantially</w:t>
      </w:r>
      <w:r>
        <w:rPr>
          <w:spacing w:val="-9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the result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election.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The Electoral Act should equally be amended to include in its interpretation section the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substantial</w:t>
      </w:r>
      <w:r>
        <w:rPr>
          <w:spacing w:val="1"/>
          <w:sz w:val="24"/>
        </w:rPr>
        <w:t> </w:t>
      </w:r>
      <w:r>
        <w:rPr>
          <w:sz w:val="24"/>
        </w:rPr>
        <w:t>compliance,</w:t>
      </w:r>
      <w:r>
        <w:rPr>
          <w:spacing w:val="1"/>
          <w:sz w:val="24"/>
        </w:rPr>
        <w:t> </w:t>
      </w:r>
      <w:r>
        <w:rPr>
          <w:sz w:val="24"/>
        </w:rPr>
        <w:t>substantial non compliance and corrupt practices. It is hoped that such definition will</w:t>
      </w:r>
      <w:r>
        <w:rPr>
          <w:spacing w:val="1"/>
          <w:sz w:val="24"/>
        </w:rPr>
        <w:t> </w:t>
      </w:r>
      <w:r>
        <w:rPr>
          <w:sz w:val="24"/>
        </w:rPr>
        <w:t>bring to the fore in clear and unambiguous manner the intendment of the legislature for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terminologies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15" w:hanging="360"/>
        <w:jc w:val="both"/>
        <w:rPr>
          <w:sz w:val="24"/>
        </w:rPr>
      </w:pPr>
      <w:r>
        <w:rPr>
          <w:sz w:val="24"/>
        </w:rPr>
        <w:t>It is over a decade now since the Supreme Court made a declaration that the days of</w:t>
      </w:r>
      <w:r>
        <w:rPr>
          <w:spacing w:val="1"/>
          <w:sz w:val="24"/>
        </w:rPr>
        <w:t> </w:t>
      </w:r>
      <w:r>
        <w:rPr>
          <w:sz w:val="24"/>
        </w:rPr>
        <w:t>technicalities are over. In spite this declaration technicality still flourish from Supreme</w:t>
      </w:r>
      <w:r>
        <w:rPr>
          <w:spacing w:val="1"/>
          <w:sz w:val="24"/>
        </w:rPr>
        <w:t> </w:t>
      </w:r>
      <w:r>
        <w:rPr>
          <w:sz w:val="24"/>
        </w:rPr>
        <w:t>Court down to</w:t>
      </w:r>
      <w:r>
        <w:rPr>
          <w:spacing w:val="1"/>
          <w:sz w:val="24"/>
        </w:rPr>
        <w:t> </w:t>
      </w:r>
      <w:r>
        <w:rPr>
          <w:sz w:val="24"/>
        </w:rPr>
        <w:t>election tribunals.</w:t>
      </w:r>
      <w:r>
        <w:rPr>
          <w:spacing w:val="1"/>
          <w:sz w:val="24"/>
        </w:rPr>
        <w:t> </w:t>
      </w:r>
      <w:r>
        <w:rPr>
          <w:sz w:val="24"/>
        </w:rPr>
        <w:t>Our courts must</w:t>
      </w:r>
      <w:r>
        <w:rPr>
          <w:spacing w:val="1"/>
          <w:sz w:val="24"/>
        </w:rPr>
        <w:t> </w:t>
      </w:r>
      <w:r>
        <w:rPr>
          <w:sz w:val="24"/>
        </w:rPr>
        <w:t>look at the</w:t>
      </w:r>
      <w:r>
        <w:rPr>
          <w:spacing w:val="1"/>
          <w:sz w:val="24"/>
        </w:rPr>
        <w:t> </w:t>
      </w:r>
      <w:r>
        <w:rPr>
          <w:sz w:val="24"/>
        </w:rPr>
        <w:t>intendment</w:t>
      </w:r>
      <w:r>
        <w:rPr>
          <w:spacing w:val="60"/>
          <w:sz w:val="24"/>
        </w:rPr>
        <w:t> </w:t>
      </w:r>
      <w:r>
        <w:rPr>
          <w:sz w:val="24"/>
        </w:rPr>
        <w:t>and spirit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adhering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manifestly occasioning</w:t>
      </w:r>
      <w:r>
        <w:rPr>
          <w:spacing w:val="1"/>
          <w:sz w:val="24"/>
        </w:rPr>
        <w:t> </w:t>
      </w:r>
      <w:r>
        <w:rPr>
          <w:sz w:val="24"/>
        </w:rPr>
        <w:t>injustice.</w:t>
      </w:r>
      <w:r>
        <w:rPr>
          <w:spacing w:val="1"/>
          <w:sz w:val="24"/>
        </w:rPr>
        <w:t> </w:t>
      </w:r>
      <w:r>
        <w:rPr>
          <w:sz w:val="24"/>
        </w:rPr>
        <w:t>Cases should</w:t>
      </w:r>
      <w:r>
        <w:rPr>
          <w:spacing w:val="60"/>
          <w:sz w:val="24"/>
        </w:rPr>
        <w:t> </w:t>
      </w:r>
      <w:r>
        <w:rPr>
          <w:sz w:val="24"/>
        </w:rPr>
        <w:t>be determined on their substance and</w:t>
      </w:r>
      <w:r>
        <w:rPr>
          <w:spacing w:val="1"/>
          <w:sz w:val="24"/>
        </w:rPr>
        <w:t> </w:t>
      </w:r>
      <w:r>
        <w:rPr>
          <w:sz w:val="24"/>
        </w:rPr>
        <w:t>merit rather than on technicalities. An Election Petition Tribunal should be reflective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worthiness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tribunal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proceedings as opposed to strict legal approach and to maintain the need for speedy and</w:t>
      </w:r>
      <w:r>
        <w:rPr>
          <w:spacing w:val="1"/>
          <w:sz w:val="24"/>
        </w:rPr>
        <w:t> </w:t>
      </w:r>
      <w:r>
        <w:rPr>
          <w:sz w:val="24"/>
        </w:rPr>
        <w:t>cheap</w:t>
      </w:r>
      <w:r>
        <w:rPr>
          <w:spacing w:val="6"/>
          <w:sz w:val="24"/>
        </w:rPr>
        <w:t> </w:t>
      </w:r>
      <w:r>
        <w:rPr>
          <w:sz w:val="24"/>
        </w:rPr>
        <w:t>justice.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1" w:after="0"/>
        <w:ind w:left="880" w:right="125" w:hanging="360"/>
        <w:jc w:val="both"/>
        <w:rPr>
          <w:sz w:val="24"/>
        </w:rPr>
      </w:pPr>
      <w:r>
        <w:rPr>
          <w:sz w:val="24"/>
        </w:rPr>
        <w:t>The court must try to balance speed with the desire to do substantial justice. Although the</w:t>
      </w:r>
      <w:r>
        <w:rPr>
          <w:spacing w:val="-57"/>
          <w:sz w:val="24"/>
        </w:rPr>
        <w:t> </w:t>
      </w:r>
      <w:r>
        <w:rPr>
          <w:sz w:val="24"/>
        </w:rPr>
        <w:t>area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time</w:t>
      </w:r>
      <w:r>
        <w:rPr>
          <w:spacing w:val="13"/>
          <w:sz w:val="24"/>
        </w:rPr>
        <w:t> </w:t>
      </w:r>
      <w:r>
        <w:rPr>
          <w:sz w:val="24"/>
        </w:rPr>
        <w:t>limit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hearing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determination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petition</w:t>
      </w:r>
      <w:r>
        <w:rPr>
          <w:spacing w:val="5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appeal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encouraging,</w:t>
      </w:r>
      <w:r>
        <w:rPr>
          <w:spacing w:val="1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BodyText"/>
        <w:spacing w:line="480" w:lineRule="auto" w:before="72"/>
        <w:ind w:left="880" w:right="121"/>
        <w:jc w:val="both"/>
      </w:pPr>
      <w:r>
        <w:rPr/>
        <w:t>tribunal/ court of appeal must allocate and manage the limited time</w:t>
      </w:r>
      <w:r>
        <w:rPr>
          <w:spacing w:val="1"/>
        </w:rPr>
        <w:t> </w:t>
      </w:r>
      <w:r>
        <w:rPr/>
        <w:t>judicially and</w:t>
      </w:r>
      <w:r>
        <w:rPr>
          <w:spacing w:val="60"/>
        </w:rPr>
        <w:t> </w:t>
      </w:r>
      <w:r>
        <w:rPr/>
        <w:t>fairly</w:t>
      </w:r>
      <w:r>
        <w:rPr>
          <w:spacing w:val="1"/>
        </w:rPr>
        <w:t> </w:t>
      </w:r>
      <w:r>
        <w:rPr/>
        <w:t>so that one party does not interfere with the time of another while equally ensuring all</w:t>
      </w:r>
      <w:r>
        <w:rPr>
          <w:spacing w:val="1"/>
        </w:rPr>
        <w:t> </w:t>
      </w:r>
      <w:r>
        <w:rPr/>
        <w:t>parties are given adequate time and opportunity to present their case on its merit. In this</w:t>
      </w:r>
      <w:r>
        <w:rPr>
          <w:spacing w:val="1"/>
        </w:rPr>
        <w:t> </w:t>
      </w:r>
      <w:r>
        <w:rPr/>
        <w:t>wise,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hereby 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election petition cases be given accelerated</w:t>
      </w:r>
      <w:r>
        <w:rPr>
          <w:spacing w:val="1"/>
        </w:rPr>
        <w:t> </w:t>
      </w:r>
      <w:r>
        <w:rPr/>
        <w:t>hearing.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2" w:hanging="360"/>
        <w:jc w:val="both"/>
        <w:rPr>
          <w:sz w:val="24"/>
        </w:rPr>
      </w:pPr>
      <w:r>
        <w:rPr>
          <w:sz w:val="24"/>
        </w:rPr>
        <w:t>The Constitution and Electoral Act which introduced this legal regime of time limit</w:t>
      </w:r>
      <w:r>
        <w:rPr>
          <w:spacing w:val="1"/>
          <w:sz w:val="24"/>
        </w:rPr>
        <w:t> </w:t>
      </w:r>
      <w:r>
        <w:rPr>
          <w:sz w:val="24"/>
        </w:rPr>
        <w:t>should be amended again to allow for extension of time where an appellate court ordered</w:t>
      </w:r>
      <w:r>
        <w:rPr>
          <w:spacing w:val="1"/>
          <w:sz w:val="24"/>
        </w:rPr>
        <w:t> </w:t>
      </w:r>
      <w:r>
        <w:rPr>
          <w:sz w:val="24"/>
        </w:rPr>
        <w:t>for retrial </w:t>
      </w:r>
      <w:r>
        <w:rPr>
          <w:i/>
          <w:sz w:val="24"/>
        </w:rPr>
        <w:t>denovo </w:t>
      </w:r>
      <w:r>
        <w:rPr>
          <w:sz w:val="24"/>
        </w:rPr>
        <w:t>so that this legal regime does not become another instrument for denial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fair</w:t>
      </w:r>
      <w:r>
        <w:rPr>
          <w:spacing w:val="3"/>
          <w:sz w:val="24"/>
        </w:rPr>
        <w:t> </w:t>
      </w:r>
      <w:r>
        <w:rPr>
          <w:sz w:val="24"/>
        </w:rPr>
        <w:t>hearing.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16" w:hanging="360"/>
        <w:jc w:val="both"/>
        <w:rPr>
          <w:sz w:val="24"/>
        </w:rPr>
      </w:pPr>
      <w:r>
        <w:rPr>
          <w:sz w:val="24"/>
        </w:rPr>
        <w:t>Continuous and intensive seminar/work shop should be organized for practitioners and</w:t>
      </w:r>
      <w:r>
        <w:rPr>
          <w:spacing w:val="1"/>
          <w:sz w:val="24"/>
        </w:rPr>
        <w:t> </w:t>
      </w:r>
      <w:r>
        <w:rPr>
          <w:sz w:val="24"/>
        </w:rPr>
        <w:t>judges of election petition by the Nigerian Bar Association (NBA) and National Judicial</w:t>
      </w:r>
      <w:r>
        <w:rPr>
          <w:spacing w:val="1"/>
          <w:sz w:val="24"/>
        </w:rPr>
        <w:t> </w:t>
      </w:r>
      <w:r>
        <w:rPr>
          <w:sz w:val="24"/>
        </w:rPr>
        <w:t>Institute (NJI) respectively with a view to updating them on the state of the Electoral Law</w:t>
      </w:r>
      <w:r>
        <w:rPr>
          <w:spacing w:val="-57"/>
          <w:sz w:val="24"/>
        </w:rPr>
        <w:t> </w:t>
      </w:r>
      <w:r>
        <w:rPr>
          <w:sz w:val="24"/>
        </w:rPr>
        <w:t>and equipping them with skills and tact for election petition. It is no</w:t>
      </w:r>
      <w:r>
        <w:rPr>
          <w:spacing w:val="60"/>
          <w:sz w:val="24"/>
        </w:rPr>
        <w:t> </w:t>
      </w:r>
      <w:r>
        <w:rPr>
          <w:sz w:val="24"/>
        </w:rPr>
        <w:t>longer news that</w:t>
      </w:r>
      <w:r>
        <w:rPr>
          <w:spacing w:val="1"/>
          <w:sz w:val="24"/>
        </w:rPr>
        <w:t> </w:t>
      </w:r>
      <w:r>
        <w:rPr>
          <w:sz w:val="24"/>
        </w:rPr>
        <w:t>from 1999 till date, we have experienced different electoral legislations. Virtually all the</w:t>
      </w:r>
      <w:r>
        <w:rPr>
          <w:spacing w:val="1"/>
          <w:sz w:val="24"/>
        </w:rPr>
        <w:t> </w:t>
      </w:r>
      <w:r>
        <w:rPr>
          <w:sz w:val="24"/>
        </w:rPr>
        <w:t>election we had, each had her own electoral law. Needless to state, that each of these</w:t>
      </w:r>
      <w:r>
        <w:rPr>
          <w:spacing w:val="1"/>
          <w:sz w:val="24"/>
        </w:rPr>
        <w:t> </w:t>
      </w:r>
      <w:r>
        <w:rPr>
          <w:sz w:val="24"/>
        </w:rPr>
        <w:t>legislations had</w:t>
      </w:r>
      <w:r>
        <w:rPr>
          <w:spacing w:val="1"/>
          <w:sz w:val="24"/>
        </w:rPr>
        <w:t> </w:t>
      </w:r>
      <w:r>
        <w:rPr>
          <w:sz w:val="24"/>
        </w:rPr>
        <w:t>its own unique</w:t>
      </w:r>
      <w:r>
        <w:rPr>
          <w:spacing w:val="1"/>
          <w:sz w:val="24"/>
        </w:rPr>
        <w:t> </w:t>
      </w:r>
      <w:r>
        <w:rPr>
          <w:sz w:val="24"/>
        </w:rPr>
        <w:t>challenges which call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continuous study.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"/>
          <w:sz w:val="24"/>
        </w:rPr>
        <w:t> </w:t>
      </w:r>
      <w:r>
        <w:rPr>
          <w:sz w:val="24"/>
        </w:rPr>
        <w:t>disciplinary mechanism should be put in place to checkmate and sanction lawyers and</w:t>
      </w:r>
      <w:r>
        <w:rPr>
          <w:spacing w:val="1"/>
          <w:sz w:val="24"/>
        </w:rPr>
        <w:t> </w:t>
      </w:r>
      <w:r>
        <w:rPr>
          <w:sz w:val="24"/>
        </w:rPr>
        <w:t>judges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professionally</w:t>
      </w:r>
      <w:r>
        <w:rPr>
          <w:spacing w:val="-5"/>
          <w:sz w:val="24"/>
        </w:rPr>
        <w:t> </w:t>
      </w:r>
      <w:r>
        <w:rPr>
          <w:sz w:val="24"/>
        </w:rPr>
        <w:t>wanting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handling of</w:t>
      </w:r>
      <w:r>
        <w:rPr>
          <w:spacing w:val="-8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petition.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4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transparent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appointment of election petition judges. Only judges who have distinguished themselves</w:t>
      </w:r>
      <w:r>
        <w:rPr>
          <w:spacing w:val="1"/>
          <w:sz w:val="24"/>
        </w:rPr>
        <w:t> </w:t>
      </w:r>
      <w:r>
        <w:rPr>
          <w:sz w:val="24"/>
        </w:rPr>
        <w:t>in terms of qualitative and sound judgment in their respective jurisdiction and who have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moral</w:t>
      </w:r>
      <w:r>
        <w:rPr>
          <w:spacing w:val="-7"/>
          <w:sz w:val="24"/>
        </w:rPr>
        <w:t> </w:t>
      </w:r>
      <w:r>
        <w:rPr>
          <w:sz w:val="24"/>
        </w:rPr>
        <w:t>content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appointed.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72" w:after="0"/>
        <w:ind w:left="880" w:right="120" w:hanging="360"/>
        <w:jc w:val="both"/>
        <w:rPr>
          <w:sz w:val="24"/>
        </w:rPr>
      </w:pPr>
      <w:r>
        <w:rPr>
          <w:sz w:val="24"/>
        </w:rPr>
        <w:t>The principle that a sin of registry or administrative slips should not be visited on a</w:t>
      </w:r>
      <w:r>
        <w:rPr>
          <w:spacing w:val="1"/>
          <w:sz w:val="24"/>
        </w:rPr>
        <w:t> </w:t>
      </w:r>
      <w:r>
        <w:rPr>
          <w:sz w:val="24"/>
        </w:rPr>
        <w:t>litigant should be made applicable to Election Petition. Where it can be established that,</w:t>
      </w:r>
      <w:r>
        <w:rPr>
          <w:spacing w:val="1"/>
          <w:sz w:val="24"/>
        </w:rPr>
        <w:t> </w:t>
      </w:r>
      <w:r>
        <w:rPr>
          <w:sz w:val="24"/>
        </w:rPr>
        <w:t>the delay in filing is purely administrative, a litigant be allowed extension of time while</w:t>
      </w:r>
      <w:r>
        <w:rPr>
          <w:spacing w:val="1"/>
          <w:sz w:val="24"/>
        </w:rPr>
        <w:t> </w:t>
      </w:r>
      <w:r>
        <w:rPr>
          <w:sz w:val="24"/>
        </w:rPr>
        <w:t>slamming</w:t>
      </w:r>
      <w:r>
        <w:rPr>
          <w:spacing w:val="1"/>
          <w:sz w:val="24"/>
        </w:rPr>
        <w:t> </w:t>
      </w:r>
      <w:r>
        <w:rPr>
          <w:sz w:val="24"/>
        </w:rPr>
        <w:t>a heavy</w:t>
      </w:r>
      <w:r>
        <w:rPr>
          <w:spacing w:val="-3"/>
          <w:sz w:val="24"/>
        </w:rPr>
        <w:t> </w:t>
      </w:r>
      <w:r>
        <w:rPr>
          <w:sz w:val="24"/>
        </w:rPr>
        <w:t>sanction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 erring</w:t>
      </w:r>
      <w:r>
        <w:rPr>
          <w:spacing w:val="2"/>
          <w:sz w:val="24"/>
        </w:rPr>
        <w:t> </w:t>
      </w:r>
      <w:r>
        <w:rPr>
          <w:sz w:val="24"/>
        </w:rPr>
        <w:t>registrar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registry</w:t>
      </w:r>
      <w:r>
        <w:rPr>
          <w:spacing w:val="-9"/>
          <w:sz w:val="24"/>
        </w:rPr>
        <w:t> </w:t>
      </w:r>
      <w:r>
        <w:rPr>
          <w:sz w:val="24"/>
        </w:rPr>
        <w:t>staff.</w:t>
      </w:r>
    </w:p>
    <w:p>
      <w:pPr>
        <w:pStyle w:val="ListParagraph"/>
        <w:numPr>
          <w:ilvl w:val="0"/>
          <w:numId w:val="47"/>
        </w:numPr>
        <w:tabs>
          <w:tab w:pos="880" w:val="left" w:leader="none"/>
        </w:tabs>
        <w:spacing w:line="480" w:lineRule="auto" w:before="0" w:after="0"/>
        <w:ind w:left="880" w:right="128" w:hanging="360"/>
        <w:jc w:val="both"/>
        <w:rPr>
          <w:sz w:val="24"/>
        </w:rPr>
      </w:pPr>
      <w:r>
        <w:rPr>
          <w:sz w:val="24"/>
        </w:rPr>
        <w:t>The Court of Appeal should continue to be a one united house while upholding our</w:t>
      </w:r>
      <w:r>
        <w:rPr>
          <w:spacing w:val="1"/>
          <w:sz w:val="24"/>
        </w:rPr>
        <w:t> </w:t>
      </w:r>
      <w:r>
        <w:rPr>
          <w:sz w:val="24"/>
        </w:rPr>
        <w:t>cherished revered doctrines of judicial precedent and hierarchy of Courts by showing</w:t>
      </w:r>
      <w:r>
        <w:rPr>
          <w:spacing w:val="1"/>
          <w:sz w:val="24"/>
        </w:rPr>
        <w:t> </w:t>
      </w:r>
      <w:r>
        <w:rPr>
          <w:sz w:val="24"/>
        </w:rPr>
        <w:t>example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3"/>
          <w:sz w:val="24"/>
        </w:rPr>
        <w:t> </w:t>
      </w:r>
      <w:r>
        <w:rPr>
          <w:sz w:val="24"/>
        </w:rPr>
        <w:t>approach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decision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Supreme Court.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70" w:top="1360" w:bottom="1260" w:left="1280" w:right="1320"/>
        </w:sectPr>
      </w:pPr>
    </w:p>
    <w:p>
      <w:pPr>
        <w:pStyle w:val="Heading1"/>
        <w:spacing w:before="76"/>
        <w:ind w:left="2612" w:right="2572" w:firstLine="0"/>
        <w:jc w:val="center"/>
      </w:pPr>
      <w:r>
        <w:rPr/>
        <w:t>BIBLIOGRAPHY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251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523"/>
      </w:pPr>
      <w:r>
        <w:rPr/>
        <w:t>Aderemi</w:t>
      </w:r>
      <w:r>
        <w:rPr>
          <w:spacing w:val="-5"/>
        </w:rPr>
        <w:t> </w:t>
      </w:r>
      <w:r>
        <w:rPr/>
        <w:t>O. (2006)</w:t>
      </w:r>
      <w:r>
        <w:rPr>
          <w:spacing w:val="-4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Aderemi</w:t>
      </w:r>
      <w:r>
        <w:rPr>
          <w:spacing w:val="-10"/>
        </w:rPr>
        <w:t> </w:t>
      </w:r>
      <w:r>
        <w:rPr/>
        <w:t>Olatubora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Co.</w:t>
      </w:r>
      <w:r>
        <w:rPr>
          <w:spacing w:val="-3"/>
        </w:rPr>
        <w:t> </w:t>
      </w:r>
      <w:r>
        <w:rPr/>
        <w:t>Akure.</w:t>
      </w:r>
      <w:r>
        <w:rPr>
          <w:spacing w:val="-57"/>
        </w:rPr>
        <w:t> </w:t>
      </w:r>
      <w:r>
        <w:rPr/>
        <w:t>Afe</w:t>
      </w:r>
      <w:r>
        <w:rPr>
          <w:spacing w:val="-2"/>
        </w:rPr>
        <w:t> </w:t>
      </w:r>
      <w:r>
        <w:rPr/>
        <w:t>Babalola</w:t>
      </w:r>
      <w:r>
        <w:rPr>
          <w:spacing w:val="-1"/>
        </w:rPr>
        <w:t> </w:t>
      </w:r>
      <w:r>
        <w:rPr/>
        <w:t>(2007) Election</w:t>
      </w:r>
      <w:r>
        <w:rPr>
          <w:spacing w:val="-5"/>
        </w:rPr>
        <w:t> </w:t>
      </w:r>
      <w:r>
        <w:rPr/>
        <w:t>Law and</w:t>
      </w:r>
      <w:r>
        <w:rPr>
          <w:spacing w:val="-1"/>
        </w:rPr>
        <w:t> </w:t>
      </w:r>
      <w:r>
        <w:rPr/>
        <w:t>Practice,</w:t>
      </w:r>
      <w:r>
        <w:rPr>
          <w:spacing w:val="2"/>
        </w:rPr>
        <w:t> </w:t>
      </w:r>
      <w:r>
        <w:rPr/>
        <w:t>Emmanuel</w:t>
      </w:r>
      <w:r>
        <w:rPr>
          <w:spacing w:val="-4"/>
        </w:rPr>
        <w:t> </w:t>
      </w:r>
      <w:r>
        <w:rPr/>
        <w:t>Chambers,</w:t>
      </w:r>
      <w:r>
        <w:rPr>
          <w:spacing w:val="1"/>
        </w:rPr>
        <w:t> </w:t>
      </w:r>
      <w:r>
        <w:rPr/>
        <w:t>Ibadan</w:t>
      </w:r>
      <w:r>
        <w:rPr>
          <w:spacing w:val="-5"/>
        </w:rPr>
        <w:t> </w:t>
      </w:r>
      <w:r>
        <w:rPr/>
        <w:t>Vol.</w:t>
      </w:r>
      <w:r>
        <w:rPr>
          <w:spacing w:val="1"/>
        </w:rPr>
        <w:t> </w:t>
      </w:r>
      <w:r>
        <w:rPr/>
        <w:t>1.</w:t>
      </w:r>
    </w:p>
    <w:p>
      <w:pPr>
        <w:pStyle w:val="BodyText"/>
        <w:ind w:left="160"/>
      </w:pPr>
      <w:r>
        <w:rPr/>
        <w:t>Afe</w:t>
      </w:r>
      <w:r>
        <w:rPr>
          <w:spacing w:val="-3"/>
        </w:rPr>
        <w:t> </w:t>
      </w:r>
      <w:r>
        <w:rPr/>
        <w:t>Babalola</w:t>
      </w:r>
      <w:r>
        <w:rPr>
          <w:spacing w:val="-2"/>
        </w:rPr>
        <w:t> </w:t>
      </w:r>
      <w:r>
        <w:rPr/>
        <w:t>(2007) Law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Evidence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Nigeria, Sibon</w:t>
      </w:r>
      <w:r>
        <w:rPr>
          <w:spacing w:val="-6"/>
        </w:rPr>
        <w:t> </w:t>
      </w:r>
      <w:r>
        <w:rPr/>
        <w:t>Books</w:t>
      </w:r>
      <w:r>
        <w:rPr>
          <w:spacing w:val="-3"/>
        </w:rPr>
        <w:t> </w:t>
      </w:r>
      <w:r>
        <w:rPr/>
        <w:t>Ltd,</w:t>
      </w:r>
      <w:r>
        <w:rPr>
          <w:spacing w:val="-3"/>
        </w:rPr>
        <w:t> </w:t>
      </w:r>
      <w:r>
        <w:rPr/>
        <w:t>Ibadan,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1600" w:hanging="1440"/>
      </w:pPr>
      <w:r>
        <w:rPr/>
        <w:t>Joshua</w:t>
      </w:r>
      <w:r>
        <w:rPr>
          <w:spacing w:val="5"/>
        </w:rPr>
        <w:t> </w:t>
      </w:r>
      <w:r>
        <w:rPr/>
        <w:t>A.</w:t>
      </w:r>
      <w:r>
        <w:rPr>
          <w:spacing w:val="2"/>
        </w:rPr>
        <w:t> </w:t>
      </w:r>
      <w:r>
        <w:rPr/>
        <w:t>E.</w:t>
      </w:r>
      <w:r>
        <w:rPr>
          <w:spacing w:val="2"/>
        </w:rPr>
        <w:t> </w:t>
      </w:r>
      <w:r>
        <w:rPr/>
        <w:t>(2011)</w:t>
      </w:r>
      <w:r>
        <w:rPr>
          <w:spacing w:val="2"/>
        </w:rPr>
        <w:t> </w:t>
      </w:r>
      <w:r>
        <w:rPr/>
        <w:t>Practical</w:t>
      </w:r>
      <w:r>
        <w:rPr>
          <w:spacing w:val="56"/>
        </w:rPr>
        <w:t> </w:t>
      </w:r>
      <w:r>
        <w:rPr/>
        <w:t>Guide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Election</w:t>
      </w:r>
      <w:r>
        <w:rPr>
          <w:spacing w:val="56"/>
        </w:rPr>
        <w:t> </w:t>
      </w:r>
      <w:r>
        <w:rPr/>
        <w:t>Petition,</w:t>
      </w:r>
      <w:r>
        <w:rPr>
          <w:spacing w:val="2"/>
        </w:rPr>
        <w:t> </w:t>
      </w:r>
      <w:r>
        <w:rPr/>
        <w:t>Diamondreal</w:t>
      </w:r>
      <w:r>
        <w:rPr>
          <w:spacing w:val="1"/>
        </w:rPr>
        <w:t> </w:t>
      </w:r>
      <w:r>
        <w:rPr/>
        <w:t>Resources</w:t>
      </w:r>
      <w:r>
        <w:rPr>
          <w:spacing w:val="58"/>
        </w:rPr>
        <w:t> </w:t>
      </w:r>
      <w:r>
        <w:rPr/>
        <w:t>Consult,</w:t>
      </w:r>
      <w:r>
        <w:rPr>
          <w:spacing w:val="-57"/>
        </w:rPr>
        <w:t> </w:t>
      </w:r>
      <w:r>
        <w:rPr/>
        <w:t>Abuja.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Ladan</w:t>
      </w:r>
      <w:r>
        <w:rPr>
          <w:spacing w:val="-8"/>
        </w:rPr>
        <w:t> </w:t>
      </w:r>
      <w:r>
        <w:rPr/>
        <w:t>M.T.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Kiru</w:t>
      </w:r>
      <w:r>
        <w:rPr>
          <w:spacing w:val="2"/>
        </w:rPr>
        <w:t> </w:t>
      </w:r>
      <w:r>
        <w:rPr/>
        <w:t>A.</w:t>
      </w:r>
      <w:r>
        <w:rPr>
          <w:spacing w:val="-2"/>
        </w:rPr>
        <w:t> </w:t>
      </w:r>
      <w:r>
        <w:rPr/>
        <w:t>Election</w:t>
      </w:r>
      <w:r>
        <w:rPr>
          <w:spacing w:val="-8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Afstrag,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"/>
      </w:pPr>
      <w:r>
        <w:rPr/>
        <w:t>Nnodum</w:t>
      </w:r>
      <w:r>
        <w:rPr>
          <w:spacing w:val="-10"/>
        </w:rPr>
        <w:t> </w:t>
      </w:r>
      <w:r>
        <w:rPr/>
        <w:t>J.T.U.</w:t>
      </w:r>
      <w:r>
        <w:rPr>
          <w:spacing w:val="-4"/>
        </w:rPr>
        <w:t> </w:t>
      </w:r>
      <w:r>
        <w:rPr/>
        <w:t>(1996)</w:t>
      </w:r>
      <w:r>
        <w:rPr>
          <w:spacing w:val="-4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Petitions: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Practice, James</w:t>
      </w:r>
      <w:r>
        <w:rPr>
          <w:spacing w:val="-3"/>
        </w:rPr>
        <w:t> </w:t>
      </w:r>
      <w:r>
        <w:rPr/>
        <w:t>Alice</w:t>
      </w:r>
      <w:r>
        <w:rPr>
          <w:spacing w:val="-2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Ltd,</w:t>
      </w:r>
      <w:r>
        <w:rPr>
          <w:spacing w:val="1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spacing w:line="242" w:lineRule="auto"/>
        <w:ind w:left="1600" w:hanging="1440"/>
      </w:pPr>
      <w:r>
        <w:rPr/>
        <w:t>Nwabueze</w:t>
      </w:r>
      <w:r>
        <w:rPr>
          <w:spacing w:val="17"/>
        </w:rPr>
        <w:t> </w:t>
      </w:r>
      <w:r>
        <w:rPr/>
        <w:t>B.O.</w:t>
      </w:r>
      <w:r>
        <w:rPr>
          <w:spacing w:val="20"/>
        </w:rPr>
        <w:t> </w:t>
      </w:r>
      <w:r>
        <w:rPr/>
        <w:t>(1985)</w:t>
      </w:r>
      <w:r>
        <w:rPr>
          <w:spacing w:val="20"/>
        </w:rPr>
        <w:t> </w:t>
      </w:r>
      <w:r>
        <w:rPr/>
        <w:t>Nigerian</w:t>
      </w:r>
      <w:r>
        <w:rPr>
          <w:spacing w:val="13"/>
        </w:rPr>
        <w:t> </w:t>
      </w:r>
      <w:r>
        <w:rPr/>
        <w:t>Presidential</w:t>
      </w:r>
      <w:r>
        <w:rPr>
          <w:spacing w:val="15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(1979</w:t>
      </w:r>
      <w:r>
        <w:rPr>
          <w:spacing w:val="23"/>
        </w:rPr>
        <w:t> </w:t>
      </w:r>
      <w:r>
        <w:rPr/>
        <w:t>–</w:t>
      </w:r>
      <w:r>
        <w:rPr>
          <w:spacing w:val="18"/>
        </w:rPr>
        <w:t> </w:t>
      </w:r>
      <w:r>
        <w:rPr/>
        <w:t>83)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Second</w:t>
      </w:r>
      <w:r>
        <w:rPr>
          <w:spacing w:val="18"/>
        </w:rPr>
        <w:t> </w:t>
      </w:r>
      <w:r>
        <w:rPr/>
        <w:t>Experiment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Constitutional</w:t>
      </w:r>
      <w:r>
        <w:rPr>
          <w:spacing w:val="-8"/>
        </w:rPr>
        <w:t> </w:t>
      </w:r>
      <w:r>
        <w:rPr/>
        <w:t>Democracy,</w:t>
      </w:r>
      <w:r>
        <w:rPr>
          <w:spacing w:val="4"/>
        </w:rPr>
        <w:t> </w:t>
      </w:r>
      <w:r>
        <w:rPr/>
        <w:t>Longman,</w:t>
      </w:r>
      <w:r>
        <w:rPr>
          <w:spacing w:val="3"/>
        </w:rPr>
        <w:t> </w:t>
      </w:r>
      <w:r>
        <w:rPr/>
        <w:t>London.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600" w:hanging="1440"/>
      </w:pPr>
      <w:r>
        <w:rPr/>
        <w:t>Ogunjinmi</w:t>
      </w:r>
      <w:r>
        <w:rPr>
          <w:spacing w:val="15"/>
        </w:rPr>
        <w:t> </w:t>
      </w:r>
      <w:r>
        <w:rPr/>
        <w:t>A.A.</w:t>
      </w:r>
      <w:r>
        <w:rPr>
          <w:spacing w:val="17"/>
        </w:rPr>
        <w:t> </w:t>
      </w:r>
      <w:r>
        <w:rPr/>
        <w:t>(1997)</w:t>
      </w:r>
      <w:r>
        <w:rPr>
          <w:spacing w:val="16"/>
        </w:rPr>
        <w:t> </w:t>
      </w:r>
      <w:r>
        <w:rPr/>
        <w:t>Practical</w:t>
      </w:r>
      <w:r>
        <w:rPr>
          <w:spacing w:val="15"/>
        </w:rPr>
        <w:t> </w:t>
      </w:r>
      <w:r>
        <w:rPr/>
        <w:t>Approach</w:t>
      </w:r>
      <w:r>
        <w:rPr>
          <w:spacing w:val="10"/>
        </w:rPr>
        <w:t> </w:t>
      </w:r>
      <w:r>
        <w:rPr/>
        <w:t>to</w:t>
      </w:r>
      <w:r>
        <w:rPr>
          <w:spacing w:val="19"/>
        </w:rPr>
        <w:t> </w:t>
      </w:r>
      <w:r>
        <w:rPr/>
        <w:t>Election</w:t>
      </w:r>
      <w:r>
        <w:rPr>
          <w:spacing w:val="10"/>
        </w:rPr>
        <w:t> </w:t>
      </w:r>
      <w:r>
        <w:rPr/>
        <w:t>Petition</w:t>
      </w:r>
      <w:r>
        <w:rPr>
          <w:spacing w:val="10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Ogunniyi</w:t>
      </w:r>
      <w:r>
        <w:rPr>
          <w:spacing w:val="-57"/>
        </w:rPr>
        <w:t> </w:t>
      </w:r>
      <w:r>
        <w:rPr/>
        <w:t>Printing</w:t>
      </w:r>
      <w:r>
        <w:rPr>
          <w:spacing w:val="6"/>
        </w:rPr>
        <w:t> </w:t>
      </w:r>
      <w:r>
        <w:rPr/>
        <w:t>Works,</w:t>
      </w:r>
      <w:r>
        <w:rPr>
          <w:spacing w:val="4"/>
        </w:rPr>
        <w:t> </w:t>
      </w:r>
      <w:r>
        <w:rPr/>
        <w:t>Ogbomoso</w:t>
      </w:r>
      <w:r>
        <w:rPr>
          <w:spacing w:val="6"/>
        </w:rPr>
        <w:t> </w:t>
      </w:r>
      <w:r>
        <w:rPr/>
        <w:t>Vol.</w:t>
      </w:r>
      <w:r>
        <w:rPr>
          <w:spacing w:val="4"/>
        </w:rPr>
        <w:t> </w:t>
      </w:r>
      <w:r>
        <w:rPr/>
        <w:t>1.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/>
        <w:t>The</w:t>
      </w:r>
      <w:r>
        <w:rPr>
          <w:spacing w:val="-5"/>
        </w:rPr>
        <w:t> </w:t>
      </w:r>
      <w:r>
        <w:rPr/>
        <w:t>Living</w:t>
      </w:r>
      <w:r>
        <w:rPr>
          <w:spacing w:val="-3"/>
        </w:rPr>
        <w:t> </w:t>
      </w:r>
      <w:r>
        <w:rPr/>
        <w:t>Dictionary,</w:t>
      </w:r>
      <w:r>
        <w:rPr>
          <w:spacing w:val="-1"/>
        </w:rPr>
        <w:t> </w:t>
      </w:r>
      <w:r>
        <w:rPr/>
        <w:t>Longman</w:t>
      </w:r>
      <w:r>
        <w:rPr>
          <w:spacing w:val="-8"/>
        </w:rPr>
        <w:t> </w:t>
      </w:r>
      <w:r>
        <w:rPr/>
        <w:t>Nig.</w:t>
      </w:r>
      <w:r>
        <w:rPr>
          <w:spacing w:val="-1"/>
        </w:rPr>
        <w:t> </w:t>
      </w:r>
      <w:r>
        <w:rPr/>
        <w:t>Plc</w:t>
      </w:r>
      <w:r>
        <w:rPr>
          <w:spacing w:val="-4"/>
        </w:rPr>
        <w:t> </w:t>
      </w:r>
      <w:r>
        <w:rPr/>
        <w:t>(2000).</w:t>
      </w:r>
    </w:p>
    <w:p>
      <w:pPr>
        <w:pStyle w:val="BodyText"/>
      </w:pPr>
    </w:p>
    <w:p>
      <w:pPr>
        <w:pStyle w:val="BodyText"/>
        <w:ind w:left="160"/>
      </w:pPr>
      <w:r>
        <w:rPr/>
        <w:t>Weinberg</w:t>
      </w:r>
      <w:r>
        <w:rPr>
          <w:spacing w:val="-2"/>
        </w:rPr>
        <w:t> </w:t>
      </w:r>
      <w:r>
        <w:rPr/>
        <w:t>B.H.</w:t>
      </w:r>
      <w:r>
        <w:rPr>
          <w:spacing w:val="1"/>
        </w:rPr>
        <w:t> </w:t>
      </w:r>
      <w:r>
        <w:rPr/>
        <w:t>(2006)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Resolution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Disputes, IFES Washington</w:t>
      </w:r>
      <w:r>
        <w:rPr>
          <w:spacing w:val="-6"/>
        </w:rPr>
        <w:t> </w:t>
      </w:r>
      <w:r>
        <w:rPr/>
        <w:t>D.C.</w:t>
      </w:r>
    </w:p>
    <w:p>
      <w:pPr>
        <w:pStyle w:val="BodyText"/>
        <w:rPr>
          <w:sz w:val="26"/>
        </w:rPr>
      </w:pPr>
    </w:p>
    <w:p>
      <w:pPr>
        <w:pStyle w:val="Heading1"/>
        <w:spacing w:before="226"/>
        <w:ind w:left="251" w:firstLine="0"/>
      </w:pPr>
      <w:r>
        <w:rPr/>
        <w:t>JOURNALS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1600" w:right="353" w:hanging="1440"/>
      </w:pPr>
      <w:r>
        <w:rPr/>
        <w:t>A.K</w:t>
      </w:r>
      <w:r>
        <w:rPr>
          <w:spacing w:val="-7"/>
        </w:rPr>
        <w:t> </w:t>
      </w:r>
      <w:r>
        <w:rPr/>
        <w:t>Usman:</w:t>
      </w:r>
      <w:r>
        <w:rPr>
          <w:spacing w:val="-1"/>
        </w:rPr>
        <w:t> </w:t>
      </w:r>
      <w:r>
        <w:rPr/>
        <w:t>Buhari</w:t>
      </w:r>
      <w:r>
        <w:rPr>
          <w:spacing w:val="48"/>
        </w:rPr>
        <w:t> </w:t>
      </w:r>
      <w:r>
        <w:rPr/>
        <w:t>vs.</w:t>
      </w:r>
      <w:r>
        <w:rPr>
          <w:spacing w:val="1"/>
        </w:rPr>
        <w:t> </w:t>
      </w:r>
      <w:r>
        <w:rPr/>
        <w:t>Obasanjo: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Cross.</w:t>
      </w:r>
      <w:r>
        <w:rPr>
          <w:spacing w:val="1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 and</w:t>
      </w:r>
      <w:r>
        <w:rPr>
          <w:spacing w:val="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Vol.</w:t>
      </w:r>
      <w:r>
        <w:rPr>
          <w:spacing w:val="4"/>
        </w:rPr>
        <w:t> </w:t>
      </w:r>
      <w:r>
        <w:rPr/>
        <w:t>I</w:t>
      </w:r>
      <w:r>
        <w:rPr>
          <w:spacing w:val="2"/>
        </w:rPr>
        <w:t> </w:t>
      </w:r>
      <w:r>
        <w:rPr/>
        <w:t>No.</w:t>
      </w:r>
      <w:r>
        <w:rPr>
          <w:spacing w:val="-5"/>
        </w:rPr>
        <w:t> </w:t>
      </w:r>
      <w:r>
        <w:rPr/>
        <w:t>1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600" w:hanging="1440"/>
      </w:pPr>
      <w:r>
        <w:rPr/>
        <w:t>B.Y</w:t>
      </w:r>
      <w:r>
        <w:rPr>
          <w:spacing w:val="-3"/>
        </w:rPr>
        <w:t> </w:t>
      </w:r>
      <w:r>
        <w:rPr/>
        <w:t>IBRAHIM</w:t>
      </w:r>
      <w:r>
        <w:rPr>
          <w:spacing w:val="-5"/>
        </w:rPr>
        <w:t> </w:t>
      </w:r>
      <w:r>
        <w:rPr/>
        <w:t>(2006)</w:t>
      </w:r>
      <w:r>
        <w:rPr>
          <w:spacing w:val="-1"/>
        </w:rPr>
        <w:t> </w:t>
      </w:r>
      <w:r>
        <w:rPr/>
        <w:t>Election</w:t>
      </w:r>
      <w:r>
        <w:rPr>
          <w:spacing w:val="-8"/>
        </w:rPr>
        <w:t> </w:t>
      </w:r>
      <w:r>
        <w:rPr/>
        <w:t>Petitions in</w:t>
      </w:r>
      <w:r>
        <w:rPr>
          <w:spacing w:val="-7"/>
        </w:rPr>
        <w:t> </w:t>
      </w:r>
      <w:r>
        <w:rPr/>
        <w:t>Nigeria:</w:t>
      </w:r>
      <w:r>
        <w:rPr>
          <w:spacing w:val="-3"/>
        </w:rPr>
        <w:t> </w:t>
      </w:r>
      <w:r>
        <w:rPr/>
        <w:t>Buhari</w:t>
      </w:r>
      <w:r>
        <w:rPr>
          <w:spacing w:val="-6"/>
        </w:rPr>
        <w:t> </w:t>
      </w:r>
      <w:r>
        <w:rPr/>
        <w:t>v</w:t>
      </w:r>
      <w:r>
        <w:rPr>
          <w:spacing w:val="-7"/>
        </w:rPr>
        <w:t> </w:t>
      </w:r>
      <w:r>
        <w:rPr/>
        <w:t>Obasanjo</w:t>
      </w:r>
      <w:r>
        <w:rPr>
          <w:spacing w:val="5"/>
        </w:rPr>
        <w:t> </w:t>
      </w:r>
      <w:r>
        <w:rPr/>
        <w:t>in</w:t>
      </w:r>
      <w:r>
        <w:rPr>
          <w:spacing w:val="-7"/>
        </w:rPr>
        <w:t> </w:t>
      </w:r>
      <w:r>
        <w:rPr/>
        <w:t>perspective,</w:t>
      </w:r>
      <w:r>
        <w:rPr>
          <w:spacing w:val="-1"/>
        </w:rPr>
        <w:t> </w:t>
      </w:r>
      <w:r>
        <w:rPr/>
        <w:t>Ahmadu</w:t>
      </w:r>
      <w:r>
        <w:rPr>
          <w:spacing w:val="-57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Law</w:t>
      </w:r>
      <w:r>
        <w:rPr>
          <w:spacing w:val="2"/>
        </w:rPr>
        <w:t> </w:t>
      </w:r>
      <w:r>
        <w:rPr/>
        <w:t>Journal,</w:t>
      </w:r>
      <w:r>
        <w:rPr>
          <w:spacing w:val="3"/>
        </w:rPr>
        <w:t> </w:t>
      </w:r>
      <w:r>
        <w:rPr/>
        <w:t>Vol</w:t>
      </w:r>
      <w:r>
        <w:rPr>
          <w:spacing w:val="-7"/>
        </w:rPr>
        <w:t> </w:t>
      </w:r>
      <w:r>
        <w:rPr/>
        <w:t>24-25.</w:t>
      </w:r>
    </w:p>
    <w:sectPr>
      <w:pgSz w:w="12240" w:h="15840"/>
      <w:pgMar w:header="0" w:footer="1070" w:top="1360" w:bottom="126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839996pt;margin-top:727.506653pt;width:22.05pt;height:15.3pt;mso-position-horizontal-relative:page;mso-position-vertical-relative:page;z-index:-174525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5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9.440002pt;width:144pt;height:.48pt;mso-position-horizontal-relative:page;mso-position-vertical-relative:page;z-index:-17445376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134.4pt;height:14.55pt;mso-position-horizontal-relative:page;mso-position-vertical-relative:page;z-index:-174448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 602)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p.270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443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134.9pt;height:14.55pt;mso-position-horizontal-relative:page;mso-position-vertical-relative:page;z-index:-174438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38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941)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433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407.75pt;height:36.8pt;mso-position-horizontal-relative:page;mso-position-vertical-relative:page;z-index:-174428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42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AFE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BABALOLA,(2007) </w:t>
                </w:r>
                <w:r>
                  <w:rPr>
                    <w:b/>
                    <w:i/>
                    <w:sz w:val="20"/>
                    <w:vertAlign w:val="baseline"/>
                  </w:rPr>
                  <w:t>Election</w:t>
                </w:r>
                <w:r>
                  <w:rPr>
                    <w:b/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b/>
                    <w:i/>
                    <w:sz w:val="20"/>
                    <w:vertAlign w:val="baseline"/>
                  </w:rPr>
                  <w:t>Law</w:t>
                </w:r>
                <w:r>
                  <w:rPr>
                    <w:b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b/>
                    <w:i/>
                    <w:sz w:val="20"/>
                    <w:vertAlign w:val="baseline"/>
                  </w:rPr>
                  <w:t>and</w:t>
                </w:r>
                <w:r>
                  <w:rPr>
                    <w:b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b/>
                    <w:i/>
                    <w:sz w:val="20"/>
                    <w:vertAlign w:val="baseline"/>
                  </w:rPr>
                  <w:t>Practice</w:t>
                </w:r>
                <w:r>
                  <w:rPr>
                    <w:b/>
                    <w:sz w:val="20"/>
                    <w:vertAlign w:val="baseline"/>
                  </w:rPr>
                  <w:t>,</w:t>
                </w:r>
                <w:r>
                  <w:rPr>
                    <w:b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Emmanuel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Chambers,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Ibadan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Vol.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439</w:t>
                </w:r>
              </w:p>
              <w:p>
                <w:pPr>
                  <w:pStyle w:val="BodyText"/>
                  <w:spacing w:before="169"/>
                  <w:ind w:left="4560" w:right="3315"/>
                  <w:jc w:val="center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23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4417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65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12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9.440002pt;width:144pt;height:.48pt;mso-position-horizontal-relative:page;mso-position-vertical-relative:page;z-index:-17440768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139.450pt;height:14.55pt;mso-position-horizontal-relative:page;mso-position-vertical-relative:page;z-index:-174402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67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(1992)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236)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402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397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392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pt;margin-top:706.025574pt;width:134.85pt;height:14.55pt;mso-position-horizontal-relative:page;mso-position-vertical-relative:page;z-index:-17438720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(2005)13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941)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pt;margin-top:727.506653pt;width:14pt;height:15.3pt;mso-position-horizontal-relative:page;mso-position-vertical-relative:page;z-index:-174382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75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52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8.6pt;height:9.2pt;mso-position-horizontal-relative:page;mso-position-vertical-relative:page;z-index:-17437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83pt;margin-top:707.377563pt;width:127.95pt;height:13.2pt;mso-position-horizontal-relative:page;mso-position-vertical-relative:page;z-index:-174371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(2002)16NWLR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(pt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793)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P.224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pt;margin-top:727.506653pt;width:14pt;height:15.3pt;mso-position-horizontal-relative:page;mso-position-vertical-relative:page;z-index:-174366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76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361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025574pt;width:134.9pt;height:14.55pt;mso-position-horizontal-relative:page;mso-position-vertical-relative:page;z-index:-1743564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914)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351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346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960022pt;width:144pt;height:.48pt;mso-position-horizontal-relative:page;mso-position-vertical-relative:page;z-index:-17434112" filled="true" fillcolor="#000000" stroked="false">
          <v:fill type="solid"/>
          <w10:wrap type="none"/>
        </v:rect>
      </w:pict>
    </w:r>
    <w:r>
      <w:rPr/>
      <w:pict>
        <v:shape style="position:absolute;margin-left:71pt;margin-top:694.505615pt;width:244pt;height:48.3pt;mso-position-horizontal-relative:page;mso-position-vertical-relative:page;z-index:-1743360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33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920)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56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34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137 (1)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(e)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 </w:t>
                </w:r>
                <w:r>
                  <w:rPr>
                    <w:b/>
                    <w:sz w:val="20"/>
                    <w:vertAlign w:val="baseline"/>
                  </w:rPr>
                  <w:t>Constitution</w:t>
                </w:r>
                <w:r>
                  <w:rPr>
                    <w:b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</w:t>
                </w:r>
              </w:p>
              <w:p>
                <w:pPr>
                  <w:pStyle w:val="BodyText"/>
                  <w:spacing w:before="170"/>
                  <w:ind w:right="5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960022pt;width:144pt;height:.48pt;mso-position-horizontal-relative:page;mso-position-vertical-relative:page;z-index:-17433088" filled="true" fillcolor="#000000" stroked="false">
          <v:fill type="solid"/>
          <w10:wrap type="none"/>
        </v:rect>
      </w:pict>
    </w:r>
    <w:r>
      <w:rPr/>
      <w:pict>
        <v:shape style="position:absolute;margin-left:71pt;margin-top:694.505615pt;width:244pt;height:48.3pt;mso-position-horizontal-relative:page;mso-position-vertical-relative:page;z-index:-174325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35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SANYAOLU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INEC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612)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600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36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BUHARI V.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OBASANJO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(2005)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941)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</w:t>
                </w:r>
              </w:p>
              <w:p>
                <w:pPr>
                  <w:pStyle w:val="BodyText"/>
                  <w:spacing w:before="170"/>
                  <w:ind w:right="58"/>
                  <w:jc w:val="righ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4320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96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880005pt;margin-top:727.506653pt;width:24pt;height:15.3pt;mso-position-horizontal-relative:page;mso-position-vertical-relative:page;z-index:-174315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880005pt;margin-top:727.506653pt;width:24pt;height:15.3pt;mso-position-horizontal-relative:page;mso-position-vertical-relative:page;z-index:-174310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48pt;mso-position-horizontal-relative:page;mso-position-vertical-relative:page;z-index:-17451520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210.2pt;height:14.55pt;mso-position-horizontal-relative:page;mso-position-vertical-relative:page;z-index:-174510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(1999)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635)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pg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396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(Case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 101)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5049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99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47998pt;width:144pt;height:.48pt;mso-position-horizontal-relative:page;mso-position-vertical-relative:page;z-index:-17449472" filled="true" fillcolor="#000000" stroked="false">
          <v:fill type="solid"/>
          <w10:wrap type="none"/>
        </v:rect>
      </w:pict>
    </w:r>
    <w:r>
      <w:rPr/>
      <w:pict>
        <v:shape style="position:absolute;margin-left:71pt;margin-top:706.025574pt;width:144.5pt;height:14.55pt;mso-position-horizontal-relative:page;mso-position-vertical-relative:page;z-index:-174489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28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(2003)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15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NWLR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(pt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843)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436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pt;margin-top:727.506653pt;width:18pt;height:15.3pt;mso-position-horizontal-relative:page;mso-position-vertical-relative:page;z-index:-17448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447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26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7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pt;margin-top:727.506653pt;width:18pt;height:15.3pt;mso-position-horizontal-relative:page;mso-position-vertical-relative:page;z-index:-17446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pt;margin-top:727.506653pt;width:14pt;height:15.3pt;mso-position-horizontal-relative:page;mso-position-vertical-relative:page;z-index:-17446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37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lowerRoman"/>
      <w:lvlText w:val="%1."/>
      <w:lvlJc w:val="left"/>
      <w:pPr>
        <w:ind w:left="1240" w:hanging="485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48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2680" w:hanging="36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2680" w:hanging="36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6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2411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6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."/>
      <w:lvlJc w:val="left"/>
      <w:pPr>
        <w:ind w:left="304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6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7"/>
      <w:numFmt w:val="decimal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2"/>
      <w:numFmt w:val="decimal"/>
      <w:lvlText w:val="(%2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04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0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2"/>
      <w:numFmt w:val="decimal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240" w:hanging="360"/>
      </w:pPr>
      <w:rPr>
        <w:rFonts w:hint="default" w:ascii="Symbol" w:hAnsi="Symbol" w:eastAsia="Symbol" w:cs="Symbol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0"/>
      <w:numFmt w:val="decimal"/>
      <w:lvlText w:val="(%1)"/>
      <w:lvlJc w:val="left"/>
      <w:pPr>
        <w:ind w:left="160" w:hanging="4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320" w:hanging="485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5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5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0" w:hanging="48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1302" w:hanging="42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4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4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423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2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600" w:hanging="485"/>
        <w:jc w:val="righ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48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(%1)"/>
      <w:lvlJc w:val="left"/>
      <w:pPr>
        <w:ind w:left="160" w:hanging="41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(%1)"/>
      <w:lvlJc w:val="left"/>
      <w:pPr>
        <w:ind w:left="880" w:hanging="374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7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2320" w:hanging="720"/>
        <w:jc w:val="left"/>
      </w:pPr>
      <w:rPr>
        <w:rFonts w:hint="default" w:ascii="Times New Roman" w:hAnsi="Times New Roman" w:eastAsia="Times New Roman" w:cs="Times New Roman"/>
        <w:i/>
        <w:iCs/>
        <w:spacing w:val="-3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500" w:hanging="34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422" w:hanging="54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3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3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32">
    <w:abstractNumId w:val="31"/>
  </w:num>
  <w:num w:numId="27">
    <w:abstractNumId w:val="26"/>
  </w:num>
  <w:num w:numId="26">
    <w:abstractNumId w:val="25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88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3"/>
      <w:ind w:left="352" w:right="312" w:firstLine="1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Microsoft Word - TANIMU_THESIS_LATEST_VERSION</dc:title>
  <dcterms:created xsi:type="dcterms:W3CDTF">2023-10-31T18:48:21Z</dcterms:created>
  <dcterms:modified xsi:type="dcterms:W3CDTF">2023-10-31T18:48:21Z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2014-11-14T00:00:00Z</vt:filetime>
  </property>
  <property fmtid="{D5CDD505-2E9C-101B-9397-08002B2CF9AE}" pid="3" name="Creator">
    <vt:lpwstr>Microsoft Word - TANIMU_THESIS_LATEST_VERSION</vt:lpwstr>
  </property>
  <property fmtid="{D5CDD505-2E9C-101B-9397-08002B2CF9AE}" pid="4" name="LastSaved">
    <vt:filetime>2014-11-14T00:00:00Z</vt:filetime>
  </property>
</Properties>
</file>