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24" w:right="247" w:firstLine="0"/>
        <w:jc w:val="center"/>
      </w:pPr>
      <w:r>
        <w:rPr/>
        <w:t>AN</w:t>
      </w:r>
      <w:r>
        <w:rPr>
          <w:spacing w:val="-2"/>
        </w:rPr>
        <w:t> </w:t>
      </w:r>
      <w:r>
        <w:rPr/>
        <w:t>APPRAISAL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JURISDICTION</w:t>
      </w:r>
      <w:r>
        <w:rPr>
          <w:spacing w:val="-1"/>
        </w:rPr>
        <w:t> </w:t>
      </w:r>
      <w:r>
        <w:rPr/>
        <w:t>AND POWERS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COURT OF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spacing w:before="0"/>
        <w:ind w:left="568" w:right="6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</w:rPr>
      </w:pPr>
    </w:p>
    <w:p>
      <w:pPr>
        <w:pStyle w:val="Heading1"/>
        <w:spacing w:line="274" w:lineRule="exact"/>
        <w:ind w:left="568" w:right="71" w:firstLine="0"/>
        <w:jc w:val="center"/>
      </w:pPr>
      <w:r>
        <w:rPr/>
        <w:t>Bashar</w:t>
      </w:r>
      <w:r>
        <w:rPr>
          <w:spacing w:val="-2"/>
        </w:rPr>
        <w:t> </w:t>
      </w:r>
      <w:r>
        <w:rPr/>
        <w:t>ABUBAKAR</w:t>
      </w:r>
    </w:p>
    <w:p>
      <w:pPr>
        <w:pStyle w:val="BodyText"/>
        <w:spacing w:line="274" w:lineRule="exact"/>
        <w:ind w:left="568" w:right="66"/>
        <w:jc w:val="center"/>
      </w:pPr>
      <w:r>
        <w:rPr/>
        <w:t>LLM/LAW/11189/2010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2011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Heading1"/>
        <w:ind w:left="160" w:right="375" w:firstLine="0"/>
        <w:jc w:val="both"/>
      </w:pPr>
      <w:r>
        <w:rPr/>
        <w:t>A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AWARD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MASTER DEGREE</w:t>
      </w:r>
      <w:r>
        <w:rPr>
          <w:spacing w:val="-1"/>
        </w:rPr>
        <w:t> </w:t>
      </w:r>
      <w:r>
        <w:rPr/>
        <w:t>IN LAW</w:t>
      </w:r>
      <w:r>
        <w:rPr>
          <w:spacing w:val="-1"/>
        </w:rPr>
        <w:t> </w:t>
      </w:r>
      <w:r>
        <w:rPr/>
        <w:t>LL.M.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0"/>
        <w:ind w:left="2990" w:right="3205" w:firstLine="0"/>
        <w:jc w:val="center"/>
        <w:rPr>
          <w:b/>
          <w:sz w:val="24"/>
        </w:rPr>
      </w:pPr>
      <w:r>
        <w:rPr>
          <w:b/>
          <w:sz w:val="24"/>
        </w:rPr>
        <w:t>DEPARTMENT OF PUBLIC LAW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</w:t>
      </w:r>
    </w:p>
    <w:p>
      <w:pPr>
        <w:pStyle w:val="Heading1"/>
        <w:ind w:left="2986" w:right="3205" w:firstLine="0"/>
        <w:jc w:val="center"/>
      </w:pPr>
      <w:r>
        <w:rPr/>
        <w:t>AHMADU BELLO UNIVERSITY,</w:t>
      </w:r>
      <w:r>
        <w:rPr>
          <w:spacing w:val="-58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5"/>
        <w:ind w:left="568" w:right="66" w:firstLine="0"/>
        <w:jc w:val="center"/>
        <w:rPr>
          <w:b/>
          <w:sz w:val="24"/>
        </w:rPr>
      </w:pPr>
      <w:r>
        <w:rPr>
          <w:b/>
          <w:sz w:val="24"/>
        </w:rPr>
        <w:t>DECEMBER,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2015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688" w:top="1360" w:bottom="880" w:left="1280" w:right="1060"/>
          <w:pgNumType w:start="1"/>
        </w:sectPr>
      </w:pPr>
    </w:p>
    <w:p>
      <w:pPr>
        <w:pStyle w:val="Heading1"/>
        <w:spacing w:before="76"/>
        <w:ind w:left="568" w:right="67" w:firstLine="0"/>
        <w:jc w:val="center"/>
      </w:pPr>
      <w:bookmarkStart w:name="_TOC_250034" w:id="1"/>
      <w:bookmarkEnd w:id="1"/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60" w:right="378"/>
        <w:jc w:val="both"/>
      </w:pPr>
      <w:r>
        <w:rPr/>
        <w:t>I declare that the work in this thesis entitled An appraisal of the Jurisdiction and powers of the</w:t>
      </w:r>
      <w:r>
        <w:rPr>
          <w:spacing w:val="1"/>
        </w:rPr>
        <w:t> </w:t>
      </w:r>
      <w:r>
        <w:rPr/>
        <w:t>National</w:t>
      </w:r>
      <w:r>
        <w:rPr>
          <w:spacing w:val="37"/>
        </w:rPr>
        <w:t> </w:t>
      </w:r>
      <w:r>
        <w:rPr/>
        <w:t>Industrial</w:t>
      </w:r>
      <w:r>
        <w:rPr>
          <w:spacing w:val="35"/>
        </w:rPr>
        <w:t> </w:t>
      </w:r>
      <w:r>
        <w:rPr/>
        <w:t>Court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Nigeria</w:t>
      </w:r>
      <w:r>
        <w:rPr>
          <w:spacing w:val="34"/>
        </w:rPr>
        <w:t> </w:t>
      </w:r>
      <w:r>
        <w:rPr/>
        <w:t>has</w:t>
      </w:r>
      <w:r>
        <w:rPr>
          <w:spacing w:val="35"/>
        </w:rPr>
        <w:t> </w:t>
      </w:r>
      <w:r>
        <w:rPr/>
        <w:t>been</w:t>
      </w:r>
      <w:r>
        <w:rPr>
          <w:spacing w:val="37"/>
        </w:rPr>
        <w:t> </w:t>
      </w:r>
      <w:r>
        <w:rPr/>
        <w:t>carried</w:t>
      </w:r>
      <w:r>
        <w:rPr>
          <w:spacing w:val="34"/>
        </w:rPr>
        <w:t> </w:t>
      </w:r>
      <w:r>
        <w:rPr/>
        <w:t>out</w:t>
      </w:r>
      <w:r>
        <w:rPr>
          <w:spacing w:val="35"/>
        </w:rPr>
        <w:t> </w:t>
      </w:r>
      <w:r>
        <w:rPr/>
        <w:t>by</w:t>
      </w:r>
      <w:r>
        <w:rPr>
          <w:spacing w:val="30"/>
        </w:rPr>
        <w:t> </w:t>
      </w:r>
      <w:r>
        <w:rPr/>
        <w:t>me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Department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Public</w:t>
      </w:r>
      <w:r>
        <w:rPr>
          <w:spacing w:val="-58"/>
        </w:rPr>
        <w:t> </w:t>
      </w:r>
      <w:r>
        <w:rPr/>
        <w:t>Law,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literature</w:t>
      </w:r>
      <w:r>
        <w:rPr>
          <w:spacing w:val="21"/>
        </w:rPr>
        <w:t> </w:t>
      </w:r>
      <w:r>
        <w:rPr/>
        <w:t>has</w:t>
      </w:r>
      <w:r>
        <w:rPr>
          <w:spacing w:val="24"/>
        </w:rPr>
        <w:t> </w:t>
      </w:r>
      <w:r>
        <w:rPr/>
        <w:t>been</w:t>
      </w:r>
      <w:r>
        <w:rPr>
          <w:spacing w:val="23"/>
        </w:rPr>
        <w:t> </w:t>
      </w:r>
      <w:r>
        <w:rPr/>
        <w:t>duly</w:t>
      </w:r>
      <w:r>
        <w:rPr>
          <w:spacing w:val="21"/>
        </w:rPr>
        <w:t> </w:t>
      </w:r>
      <w:r>
        <w:rPr/>
        <w:t>acknowledged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text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list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references</w:t>
      </w:r>
      <w:r>
        <w:rPr>
          <w:spacing w:val="26"/>
        </w:rPr>
        <w:t> </w:t>
      </w:r>
      <w:r>
        <w:rPr/>
        <w:t>provided.</w:t>
      </w:r>
      <w:r>
        <w:rPr>
          <w:spacing w:val="22"/>
        </w:rPr>
        <w:t> </w:t>
      </w:r>
      <w:r>
        <w:rPr/>
        <w:t>No</w:t>
      </w:r>
      <w:r>
        <w:rPr>
          <w:spacing w:val="25"/>
        </w:rPr>
        <w:t> </w:t>
      </w:r>
      <w:r>
        <w:rPr/>
        <w:t>part</w:t>
      </w:r>
      <w:r>
        <w:rPr>
          <w:spacing w:val="25"/>
        </w:rPr>
        <w:t> </w:t>
      </w:r>
      <w:r>
        <w:rPr/>
        <w:t>of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thesis was previously</w:t>
      </w:r>
      <w:r>
        <w:rPr>
          <w:spacing w:val="-4"/>
        </w:rPr>
        <w:t> </w:t>
      </w:r>
      <w:r>
        <w:rPr/>
        <w:t>presented for another degree</w:t>
      </w:r>
      <w:r>
        <w:rPr>
          <w:spacing w:val="-2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 this</w:t>
      </w:r>
      <w:r>
        <w:rPr>
          <w:spacing w:val="-1"/>
        </w:rPr>
        <w:t> </w:t>
      </w:r>
      <w:r>
        <w:rPr/>
        <w:t>or any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72.024002pt;margin-top:8.924463pt;width:120pt;height:.1pt;mso-position-horizontal-relative:page;mso-position-vertical-relative:paragraph;z-index:-15728640;mso-wrap-distance-left:0;mso-wrap-distance-right:0" coordorigin="1440,178" coordsize="2400,0" path="m1440,178l3840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2.050003pt;margin-top:8.924463pt;width:102pt;height:.1pt;mso-position-horizontal-relative:page;mso-position-vertical-relative:paragraph;z-index:-15728128;mso-wrap-distance-left:0;mso-wrap-distance-right:0" coordorigin="5041,178" coordsize="2040,0" path="m5041,178l7081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8.924463pt;width:126pt;height:.1pt;mso-position-horizontal-relative:page;mso-position-vertical-relative:paragraph;z-index:-15727616;mso-wrap-distance-left:0;mso-wrap-distance-right:0" coordorigin="7921,178" coordsize="2520,0" path="m7921,178l10441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760" w:val="left" w:leader="none"/>
          <w:tab w:pos="6641" w:val="left" w:leader="none"/>
        </w:tabs>
        <w:spacing w:line="248" w:lineRule="exact"/>
        <w:ind w:left="160"/>
      </w:pPr>
      <w:r>
        <w:rPr/>
        <w:t>Bashar</w:t>
      </w:r>
      <w:r>
        <w:rPr>
          <w:spacing w:val="-2"/>
        </w:rPr>
        <w:t> </w:t>
      </w:r>
      <w:r>
        <w:rPr/>
        <w:t>ABUBAKAR</w:t>
        <w:tab/>
        <w:t>Signature</w:t>
        <w:tab/>
        <w:t>Date</w:t>
      </w:r>
    </w:p>
    <w:p>
      <w:pPr>
        <w:spacing w:after="0" w:line="248" w:lineRule="exact"/>
        <w:sectPr>
          <w:pgSz w:w="12240" w:h="15840"/>
          <w:pgMar w:header="0" w:footer="688" w:top="1360" w:bottom="880" w:left="1280" w:right="1060"/>
        </w:sectPr>
      </w:pPr>
    </w:p>
    <w:p>
      <w:pPr>
        <w:pStyle w:val="Heading1"/>
        <w:spacing w:before="79"/>
        <w:ind w:left="26" w:right="247" w:firstLine="0"/>
        <w:jc w:val="center"/>
      </w:pPr>
      <w:bookmarkStart w:name="_TOC_250033" w:id="2"/>
      <w:bookmarkEnd w:id="2"/>
      <w:r>
        <w:rPr/>
        <w:t>CERTIFICATION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60" w:right="378" w:hanging="3"/>
        <w:jc w:val="center"/>
      </w:pP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entitled</w:t>
      </w:r>
      <w:r>
        <w:rPr>
          <w:spacing w:val="2"/>
        </w:rPr>
        <w:t> </w:t>
      </w:r>
      <w:r>
        <w:rPr/>
        <w:t>AN</w:t>
      </w:r>
      <w:r>
        <w:rPr>
          <w:spacing w:val="59"/>
        </w:rPr>
        <w:t> </w:t>
      </w:r>
      <w:r>
        <w:rPr/>
        <w:t>APPRAISAL</w:t>
      </w:r>
      <w:r>
        <w:rPr>
          <w:spacing w:val="5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JURISDICTION  AND</w:t>
      </w:r>
      <w:r>
        <w:rPr>
          <w:spacing w:val="2"/>
        </w:rPr>
        <w:t> </w:t>
      </w:r>
      <w:r>
        <w:rPr/>
        <w:t>POWERS</w:t>
      </w:r>
      <w:r>
        <w:rPr>
          <w:spacing w:val="2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-57"/>
        </w:rPr>
        <w:t> </w:t>
      </w:r>
      <w:r>
        <w:rPr/>
        <w:t>NATIONAL</w:t>
      </w:r>
      <w:r>
        <w:rPr>
          <w:spacing w:val="8"/>
        </w:rPr>
        <w:t> </w:t>
      </w:r>
      <w:r>
        <w:rPr/>
        <w:t>INDUSTRIAL</w:t>
      </w:r>
      <w:r>
        <w:rPr>
          <w:spacing w:val="3"/>
        </w:rPr>
        <w:t> </w:t>
      </w:r>
      <w:r>
        <w:rPr/>
        <w:t>COURT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NIGERIA</w:t>
      </w:r>
      <w:r>
        <w:rPr>
          <w:spacing w:val="12"/>
        </w:rPr>
        <w:t> </w:t>
      </w:r>
      <w:r>
        <w:rPr/>
        <w:t>by</w:t>
      </w:r>
      <w:r>
        <w:rPr>
          <w:spacing w:val="3"/>
        </w:rPr>
        <w:t> </w:t>
      </w:r>
      <w:r>
        <w:rPr/>
        <w:t>BASHAR</w:t>
      </w:r>
      <w:r>
        <w:rPr>
          <w:spacing w:val="8"/>
        </w:rPr>
        <w:t> </w:t>
      </w:r>
      <w:r>
        <w:rPr/>
        <w:t>ABUBAKAR</w:t>
      </w:r>
      <w:r>
        <w:rPr>
          <w:spacing w:val="10"/>
        </w:rPr>
        <w:t> </w:t>
      </w:r>
      <w:r>
        <w:rPr/>
        <w:t>meets</w:t>
      </w:r>
      <w:r>
        <w:rPr>
          <w:spacing w:val="9"/>
        </w:rPr>
        <w:t> </w:t>
      </w:r>
      <w:r>
        <w:rPr/>
        <w:t>the</w:t>
      </w:r>
    </w:p>
    <w:p>
      <w:pPr>
        <w:pStyle w:val="BodyText"/>
        <w:spacing w:before="1"/>
        <w:ind w:left="160" w:right="375"/>
      </w:pPr>
      <w:r>
        <w:rPr/>
        <w:t>regulations</w:t>
      </w:r>
      <w:r>
        <w:rPr>
          <w:spacing w:val="27"/>
        </w:rPr>
        <w:t> </w:t>
      </w:r>
      <w:r>
        <w:rPr/>
        <w:t>governing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award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degree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Master</w:t>
      </w:r>
      <w:r>
        <w:rPr>
          <w:spacing w:val="25"/>
        </w:rPr>
        <w:t> </w:t>
      </w:r>
      <w:r>
        <w:rPr/>
        <w:t>of</w:t>
      </w:r>
      <w:r>
        <w:rPr>
          <w:spacing w:val="29"/>
        </w:rPr>
        <w:t> </w:t>
      </w:r>
      <w:r>
        <w:rPr/>
        <w:t>Laws</w:t>
      </w:r>
      <w:r>
        <w:rPr>
          <w:spacing w:val="28"/>
        </w:rPr>
        <w:t> </w:t>
      </w:r>
      <w:r>
        <w:rPr/>
        <w:t>LL.M</w:t>
      </w:r>
      <w:r>
        <w:rPr>
          <w:spacing w:val="35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Ahmadu</w:t>
      </w:r>
      <w:r>
        <w:rPr>
          <w:spacing w:val="27"/>
        </w:rPr>
        <w:t> </w:t>
      </w:r>
      <w:r>
        <w:rPr/>
        <w:t>Bello</w:t>
      </w:r>
      <w:r>
        <w:rPr>
          <w:spacing w:val="-57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and is approved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its contribution to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 literary</w:t>
      </w:r>
      <w:r>
        <w:rPr>
          <w:spacing w:val="-6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5201" w:val="left" w:leader="none"/>
          <w:tab w:pos="8454" w:val="left" w:leader="none"/>
        </w:tabs>
        <w:ind w:left="160"/>
      </w:pPr>
      <w:r>
        <w:rPr/>
        <w:t>Bashar</w:t>
      </w:r>
      <w:r>
        <w:rPr>
          <w:spacing w:val="-2"/>
        </w:rPr>
        <w:t> </w:t>
      </w:r>
      <w:r>
        <w:rPr/>
        <w:t>ABUBAKAR</w:t>
        <w:tab/>
        <w:t>Signature</w:t>
      </w:r>
      <w:r>
        <w:rPr>
          <w:u w:val="single"/>
        </w:rPr>
        <w:t> </w:t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8469" w:val="left" w:leader="none"/>
        </w:tabs>
        <w:spacing w:before="90"/>
        <w:ind w:left="5201"/>
      </w:pPr>
      <w:r>
        <w:rPr/>
        <w:t>Date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72.024002pt;margin-top:15.823877pt;width:174pt;height:.1pt;mso-position-horizontal-relative:page;mso-position-vertical-relative:paragraph;z-index:-15727104;mso-wrap-distance-left:0;mso-wrap-distance-right:0" coordorigin="1440,316" coordsize="3480,0" path="m1440,316l4920,3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201" w:val="left" w:leader="none"/>
          <w:tab w:pos="8455" w:val="left" w:leader="none"/>
        </w:tabs>
        <w:spacing w:line="248" w:lineRule="exact"/>
        <w:ind w:left="160"/>
      </w:pPr>
      <w:r>
        <w:rPr/>
        <w:t>Chairman, Supervisory</w:t>
      </w:r>
      <w:r>
        <w:rPr>
          <w:spacing w:val="-6"/>
        </w:rPr>
        <w:t> </w:t>
      </w:r>
      <w:r>
        <w:rPr/>
        <w:t>Committee</w:t>
        <w:tab/>
        <w:t>Signature</w:t>
      </w:r>
      <w:r>
        <w:rPr>
          <w:u w:val="single"/>
        </w:rPr>
        <w:t> </w:t>
        <w:tab/>
      </w:r>
    </w:p>
    <w:p>
      <w:pPr>
        <w:pStyle w:val="BodyText"/>
        <w:ind w:left="160"/>
      </w:pPr>
      <w:r>
        <w:rPr/>
        <w:t>Prof.</w:t>
      </w:r>
      <w:r>
        <w:rPr>
          <w:spacing w:val="-1"/>
        </w:rPr>
        <w:t> </w:t>
      </w:r>
      <w:r>
        <w:rPr/>
        <w:t>Jummai A.M. Audi</w:t>
      </w:r>
    </w:p>
    <w:p>
      <w:pPr>
        <w:pStyle w:val="BodyText"/>
        <w:tabs>
          <w:tab w:pos="8469" w:val="left" w:leader="none"/>
        </w:tabs>
        <w:ind w:left="5201"/>
      </w:pPr>
      <w:r>
        <w:rPr/>
        <w:t>Date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2.024002pt;margin-top:11.224268pt;width:162pt;height:.1pt;mso-position-horizontal-relative:page;mso-position-vertical-relative:paragraph;z-index:-15726592;mso-wrap-distance-left:0;mso-wrap-distance-right:0" coordorigin="1440,224" coordsize="3240,0" path="m1440,224l4680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201" w:val="left" w:leader="none"/>
          <w:tab w:pos="8694" w:val="left" w:leader="none"/>
        </w:tabs>
        <w:spacing w:line="248" w:lineRule="exact"/>
        <w:ind w:left="160"/>
      </w:pPr>
      <w:r>
        <w:rPr/>
        <w:t>Member, Supervisory</w:t>
      </w:r>
      <w:r>
        <w:rPr>
          <w:spacing w:val="-5"/>
        </w:rPr>
        <w:t> </w:t>
      </w:r>
      <w:r>
        <w:rPr/>
        <w:t>Committee</w:t>
        <w:tab/>
        <w:t>Signature</w:t>
      </w:r>
      <w:r>
        <w:rPr>
          <w:u w:val="single"/>
        </w:rPr>
        <w:t> </w:t>
        <w:tab/>
      </w:r>
    </w:p>
    <w:p>
      <w:pPr>
        <w:pStyle w:val="BodyText"/>
        <w:ind w:left="160"/>
      </w:pPr>
      <w:r>
        <w:rPr/>
        <w:t>Dr.</w:t>
      </w:r>
      <w:r>
        <w:rPr>
          <w:spacing w:val="-2"/>
        </w:rPr>
        <w:t> </w:t>
      </w:r>
      <w:r>
        <w:rPr/>
        <w:t>A.M.</w:t>
      </w:r>
      <w:r>
        <w:rPr>
          <w:spacing w:val="-1"/>
        </w:rPr>
        <w:t> </w:t>
      </w:r>
      <w:r>
        <w:rPr/>
        <w:t>Madaki</w:t>
      </w:r>
    </w:p>
    <w:p>
      <w:pPr>
        <w:pStyle w:val="BodyText"/>
        <w:tabs>
          <w:tab w:pos="8709" w:val="left" w:leader="none"/>
        </w:tabs>
        <w:ind w:left="5201"/>
      </w:pPr>
      <w:r>
        <w:rPr/>
        <w:t>Date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72.024002pt;margin-top:8.982554pt;width:162pt;height:.1pt;mso-position-horizontal-relative:page;mso-position-vertical-relative:paragraph;z-index:-15726080;mso-wrap-distance-left:0;mso-wrap-distance-right:0" coordorigin="1440,180" coordsize="3240,0" path="m1440,180l4680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201" w:val="left" w:leader="none"/>
          <w:tab w:pos="8814" w:val="left" w:leader="none"/>
        </w:tabs>
        <w:spacing w:line="247" w:lineRule="exact"/>
        <w:ind w:left="16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 Law</w:t>
      </w:r>
      <w:r>
        <w:rPr>
          <w:spacing w:val="-1"/>
        </w:rPr>
        <w:t> </w:t>
      </w:r>
      <w:r>
        <w:rPr/>
        <w:t>Department</w:t>
        <w:tab/>
        <w:t>Signature</w:t>
      </w:r>
      <w:r>
        <w:rPr>
          <w:u w:val="single"/>
        </w:rPr>
        <w:t> </w:t>
        <w:tab/>
      </w:r>
    </w:p>
    <w:p>
      <w:pPr>
        <w:pStyle w:val="BodyText"/>
        <w:ind w:left="160"/>
      </w:pPr>
      <w:r>
        <w:rPr/>
        <w:t>Dr.</w:t>
      </w:r>
      <w:r>
        <w:rPr>
          <w:spacing w:val="-2"/>
        </w:rPr>
        <w:t> </w:t>
      </w:r>
      <w:r>
        <w:rPr/>
        <w:t>K.M.Danladi</w:t>
      </w:r>
    </w:p>
    <w:p>
      <w:pPr>
        <w:pStyle w:val="BodyText"/>
        <w:tabs>
          <w:tab w:pos="8829" w:val="left" w:leader="none"/>
        </w:tabs>
        <w:ind w:left="5201"/>
      </w:pPr>
      <w:r>
        <w:rPr/>
        <w:t>Date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2.024002pt;margin-top:11.224268pt;width:162pt;height:.1pt;mso-position-horizontal-relative:page;mso-position-vertical-relative:paragraph;z-index:-15725568;mso-wrap-distance-left:0;mso-wrap-distance-right:0" coordorigin="1440,224" coordsize="3240,0" path="m1440,224l4680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201" w:val="left" w:leader="none"/>
          <w:tab w:pos="8935" w:val="left" w:leader="none"/>
        </w:tabs>
        <w:spacing w:line="248" w:lineRule="exact"/>
        <w:ind w:left="16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  <w:tab/>
        <w:t>Signature</w:t>
      </w:r>
      <w:r>
        <w:rPr>
          <w:u w:val="single"/>
        </w:rPr>
        <w:t> </w:t>
        <w:tab/>
      </w:r>
    </w:p>
    <w:p>
      <w:pPr>
        <w:pStyle w:val="BodyText"/>
        <w:ind w:left="160"/>
      </w:pPr>
      <w:r>
        <w:rPr/>
        <w:t>Prof.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Bala</w:t>
      </w:r>
    </w:p>
    <w:p>
      <w:pPr>
        <w:pStyle w:val="BodyText"/>
        <w:tabs>
          <w:tab w:pos="8949" w:val="left" w:leader="none"/>
        </w:tabs>
        <w:ind w:left="5201"/>
      </w:pPr>
      <w:r>
        <w:rPr/>
        <w:t>Date</w:t>
      </w:r>
      <w:r>
        <w:rPr>
          <w:u w:val="single"/>
        </w:rPr>
        <w:t> </w:t>
        <w:tab/>
      </w:r>
    </w:p>
    <w:p>
      <w:pPr>
        <w:spacing w:after="0"/>
        <w:sectPr>
          <w:pgSz w:w="12240" w:h="15840"/>
          <w:pgMar w:header="0" w:footer="688" w:top="1360" w:bottom="880" w:left="1280" w:right="1060"/>
        </w:sectPr>
      </w:pPr>
    </w:p>
    <w:p>
      <w:pPr>
        <w:pStyle w:val="Heading1"/>
        <w:spacing w:before="76"/>
        <w:ind w:left="568" w:right="67" w:firstLine="0"/>
        <w:jc w:val="center"/>
      </w:pPr>
      <w:bookmarkStart w:name="_TOC_250032" w:id="3"/>
      <w:bookmarkEnd w:id="3"/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26" w:right="247"/>
        <w:jc w:val="center"/>
      </w:pP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dedicated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my</w:t>
      </w:r>
      <w:r>
        <w:rPr>
          <w:spacing w:val="-6"/>
        </w:rPr>
        <w:t> </w:t>
      </w:r>
      <w:r>
        <w:rPr/>
        <w:t>mother,</w:t>
      </w:r>
      <w:r>
        <w:rPr>
          <w:spacing w:val="-1"/>
        </w:rPr>
        <w:t> </w:t>
      </w:r>
      <w:r>
        <w:rPr/>
        <w:t>wife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</w:t>
      </w:r>
    </w:p>
    <w:p>
      <w:pPr>
        <w:spacing w:after="0"/>
        <w:jc w:val="center"/>
        <w:sectPr>
          <w:pgSz w:w="12240" w:h="15840"/>
          <w:pgMar w:header="0" w:footer="688" w:top="1360" w:bottom="880" w:left="1280" w:right="1060"/>
        </w:sectPr>
      </w:pPr>
    </w:p>
    <w:p>
      <w:pPr>
        <w:pStyle w:val="Heading1"/>
        <w:spacing w:before="79"/>
        <w:ind w:left="31" w:right="247" w:firstLine="0"/>
        <w:jc w:val="center"/>
      </w:pPr>
      <w:r>
        <w:rPr/>
        <w:t>ACKNOWLEDGMENTS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60"/>
        <w:jc w:val="both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Allah,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Beneficent,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Merciful.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60" w:right="377"/>
        <w:jc w:val="both"/>
      </w:pPr>
      <w:r>
        <w:rPr/>
        <w:t>My appreciation first goes to my Boss, Barr. O.I. Habeeb for giving me the opportunity and</w:t>
      </w:r>
      <w:r>
        <w:rPr>
          <w:spacing w:val="1"/>
        </w:rPr>
        <w:t> </w:t>
      </w:r>
      <w:r>
        <w:rPr/>
        <w:t>support throughout the period of this programme. May Allah reward you with Al Jannah-al-</w:t>
      </w:r>
      <w:r>
        <w:rPr>
          <w:spacing w:val="1"/>
        </w:rPr>
        <w:t> </w:t>
      </w:r>
      <w:r>
        <w:rPr/>
        <w:t>firdausi,</w:t>
      </w:r>
      <w:r>
        <w:rPr>
          <w:spacing w:val="-1"/>
        </w:rPr>
        <w:t> </w:t>
      </w:r>
      <w:r>
        <w:rPr/>
        <w:t>Amin.</w:t>
      </w:r>
    </w:p>
    <w:p>
      <w:pPr>
        <w:pStyle w:val="BodyText"/>
        <w:spacing w:line="276" w:lineRule="auto" w:before="200"/>
        <w:ind w:left="160" w:right="375"/>
        <w:jc w:val="both"/>
      </w:pPr>
      <w:r>
        <w:rPr/>
        <w:t>This work would not have been successfully completed, but for</w:t>
      </w:r>
      <w:r>
        <w:rPr>
          <w:spacing w:val="1"/>
        </w:rPr>
        <w:t> </w:t>
      </w:r>
      <w:r>
        <w:rPr/>
        <w:t>the great assistance of the</w:t>
      </w:r>
      <w:r>
        <w:rPr>
          <w:spacing w:val="1"/>
        </w:rPr>
        <w:t> </w:t>
      </w:r>
      <w:r>
        <w:rPr/>
        <w:t>Chairman, Supervisory Committee, Prof. (Mrs) Jummai A.M. Audi. I thank her alot. I also wish</w:t>
      </w:r>
      <w:r>
        <w:rPr>
          <w:spacing w:val="1"/>
        </w:rPr>
        <w:t> </w:t>
      </w:r>
      <w:r>
        <w:rPr/>
        <w:t>to thank the member, Supervisory Committee, Dr. A.M. Madaki for the support and constructive</w:t>
      </w:r>
      <w:r>
        <w:rPr>
          <w:spacing w:val="1"/>
        </w:rPr>
        <w:t> </w:t>
      </w:r>
      <w:r>
        <w:rPr/>
        <w:t>criticism.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thank him.</w:t>
      </w:r>
    </w:p>
    <w:p>
      <w:pPr>
        <w:pStyle w:val="BodyText"/>
        <w:spacing w:before="200"/>
        <w:ind w:left="160"/>
        <w:jc w:val="both"/>
      </w:pPr>
      <w:r>
        <w:rPr/>
        <w:t>Special</w:t>
      </w:r>
      <w:r>
        <w:rPr>
          <w:spacing w:val="-1"/>
        </w:rPr>
        <w:t> </w:t>
      </w:r>
      <w:r>
        <w:rPr/>
        <w:t>appreciation</w:t>
      </w:r>
      <w:r>
        <w:rPr>
          <w:spacing w:val="-1"/>
        </w:rPr>
        <w:t> </w:t>
      </w:r>
      <w:r>
        <w:rPr/>
        <w:t>also</w:t>
      </w:r>
      <w:r>
        <w:rPr>
          <w:spacing w:val="1"/>
        </w:rPr>
        <w:t> </w:t>
      </w:r>
      <w:r>
        <w:rPr/>
        <w:t>goes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Prof.</w:t>
      </w:r>
      <w:r>
        <w:rPr>
          <w:spacing w:val="1"/>
        </w:rPr>
        <w:t> </w:t>
      </w:r>
      <w:r>
        <w:rPr/>
        <w:t>Y.Y.</w:t>
      </w:r>
      <w:r>
        <w:rPr>
          <w:spacing w:val="-1"/>
        </w:rPr>
        <w:t> </w:t>
      </w:r>
      <w:r>
        <w:rPr/>
        <w:t>Bambale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Dr.</w:t>
      </w:r>
      <w:r>
        <w:rPr>
          <w:spacing w:val="1"/>
        </w:rPr>
        <w:t> </w:t>
      </w:r>
      <w:r>
        <w:rPr/>
        <w:t>D.C.</w:t>
      </w:r>
      <w:r>
        <w:rPr>
          <w:spacing w:val="-1"/>
        </w:rPr>
        <w:t> </w:t>
      </w:r>
      <w:r>
        <w:rPr/>
        <w:t>John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mention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few.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 w:before="1"/>
        <w:ind w:left="160" w:right="377"/>
        <w:jc w:val="both"/>
      </w:pPr>
      <w:r>
        <w:rPr/>
        <w:t>Special appreciation goes to Umar Abubakar, Zainab Abubakar and Aisha Abdulkadir and most</w:t>
      </w:r>
      <w:r>
        <w:rPr>
          <w:spacing w:val="1"/>
        </w:rPr>
        <w:t> </w:t>
      </w:r>
      <w:r>
        <w:rPr/>
        <w:t>importantly</w:t>
      </w:r>
      <w:r>
        <w:rPr>
          <w:spacing w:val="-5"/>
        </w:rPr>
        <w:t> </w:t>
      </w:r>
      <w:r>
        <w:rPr/>
        <w:t>Godson Attah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compilation.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thank them all.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6"/>
        </w:rPr>
      </w:pPr>
    </w:p>
    <w:p>
      <w:pPr>
        <w:pStyle w:val="BodyText"/>
        <w:ind w:left="160"/>
        <w:jc w:val="both"/>
      </w:pPr>
      <w:r>
        <w:rPr/>
        <w:t>Bashar</w:t>
      </w:r>
      <w:r>
        <w:rPr>
          <w:spacing w:val="-3"/>
        </w:rPr>
        <w:t> </w:t>
      </w:r>
      <w:r>
        <w:rPr/>
        <w:t>ABUBAKAR</w:t>
      </w:r>
    </w:p>
    <w:p>
      <w:pPr>
        <w:spacing w:after="0"/>
        <w:jc w:val="both"/>
        <w:sectPr>
          <w:pgSz w:w="12240" w:h="15840"/>
          <w:pgMar w:header="0" w:footer="688" w:top="1360" w:bottom="880" w:left="1280" w:right="1060"/>
        </w:sectPr>
      </w:pPr>
    </w:p>
    <w:p>
      <w:pPr>
        <w:pStyle w:val="Heading1"/>
        <w:spacing w:before="79"/>
        <w:ind w:left="3562" w:right="3781" w:firstLine="0"/>
        <w:jc w:val="center"/>
      </w:pPr>
      <w:bookmarkStart w:name="_TOC_250031" w:id="4"/>
      <w:bookmarkEnd w:id="4"/>
      <w:r>
        <w:rPr/>
        <w:t>ABSTRACT</w:t>
      </w:r>
    </w:p>
    <w:p>
      <w:pPr>
        <w:pStyle w:val="BodyText"/>
        <w:spacing w:before="8"/>
        <w:rPr>
          <w:b/>
          <w:sz w:val="20"/>
        </w:rPr>
      </w:pPr>
    </w:p>
    <w:p>
      <w:pPr>
        <w:spacing w:line="276" w:lineRule="auto" w:before="0"/>
        <w:ind w:left="160" w:right="373" w:firstLine="0"/>
        <w:jc w:val="both"/>
        <w:rPr>
          <w:i/>
          <w:sz w:val="24"/>
        </w:rPr>
      </w:pPr>
      <w:r>
        <w:rPr>
          <w:i/>
          <w:sz w:val="24"/>
        </w:rPr>
        <w:t>Generally, jurisdiction is a term of comprehensive import embracing every kind of judicial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action. The fundamental nature of jurisdiction of any court is crucial to any adjudicatory process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without which anything done will amount to an exercise in futility. It is so important that it 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even be raised for the first time before the Supreme Court of Nigeria as a final court of the land.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Thus, there is the need for prospective litigants to know the appropriate court to approach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order to seek redress in a competent court concerning labour and employment related matters.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main objective of the thesis is to appraise the jurisdiction and powers of the 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Industrial Court of Nigeria under the Trade Dispute Act, National Industrial Court Act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specifically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Alteration 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Republic of Nigeria 1999. To this end, the study also examined the legal status of part heard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causes and matters pending at the various High Courts, after the passage of the Third Alteration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 which came into force on the 4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of March 2011, and the applicable law to such causes 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matters and appraise its impact on the settlement of labour disputes. The doctrinal method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research was used to appraise the jurisdiction and powers of the National Industrial Court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Nigeria. Some of the challenges and problems facing the court are man power, infrastructure,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inadequate funding and the centralization of the assignment of cases by the President of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court. There is a need to have a National Industrial Court in all the states of the federation with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judges empowered and trained in labour law with a view to bringing justice nearer to the people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etc. On the whole, the coming into force of the Third Alteration Act 2010 finally settled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controversial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jurisdictional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problems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that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have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bedeviled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National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Industrial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Court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 for a pretty long time. The exclusivity of the National Industrial Court of Nigeria over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labour and or employment related matters is so fundamental to prevent what is often referred 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as “forum shopping”. And in view of the enlarged jurisdiction of the court, there is a need for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more funding, provision of infrastructural base throughout the federation, appointment of more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judges experienced in the field of labour law, provide sensitization programmes throughout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federation to create awareness to the general populace of the powers and jurisdictions of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repositioned National Industrial Court of Nigerian. Alternative Dispute Resolution mechanism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should be adopted as a means of settling labour disputes. All these and more can enhance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industrial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harmony,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peace, productivity towards the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settlement of labour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disputes in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Heading1"/>
        <w:spacing w:line="274" w:lineRule="exact" w:before="76"/>
        <w:ind w:left="29" w:right="247" w:firstLine="0"/>
        <w:jc w:val="center"/>
      </w:pPr>
      <w:bookmarkStart w:name="_TOC_250030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pStyle w:val="BodyText"/>
        <w:spacing w:line="274" w:lineRule="exact"/>
        <w:ind w:left="160"/>
      </w:pPr>
      <w:r>
        <w:rPr/>
        <w:t>Cover</w:t>
      </w:r>
      <w:r>
        <w:rPr>
          <w:spacing w:val="-2"/>
        </w:rPr>
        <w:t> </w:t>
      </w:r>
      <w:r>
        <w:rPr/>
        <w:t>page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90"/>
        <w:ind w:left="16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spacing w:after="0"/>
        <w:sectPr>
          <w:pgSz w:w="12240" w:h="15840"/>
          <w:pgMar w:header="0" w:footer="688" w:top="1360" w:bottom="1438" w:left="1280" w:right="10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36" w:val="right" w:leader="none"/>
            </w:tabs>
            <w:ind w:firstLine="0"/>
          </w:pPr>
          <w:hyperlink w:history="true" w:anchor="_TOC_250034">
            <w:r>
              <w:rPr/>
              <w:t>Declaration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hyperlink>
        </w:p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03" w:val="right" w:leader="none"/>
            </w:tabs>
            <w:spacing w:before="277"/>
            <w:ind w:firstLine="0"/>
          </w:pPr>
          <w:hyperlink w:history="true" w:anchor="_TOC_250033">
            <w:r>
              <w:rPr/>
              <w:t>Certification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89" w:val="right" w:leader="none"/>
            </w:tabs>
            <w:ind w:firstLine="0"/>
          </w:pPr>
          <w:hyperlink w:history="true" w:anchor="_TOC_250032">
            <w:r>
              <w:rPr/>
              <w:t>Dedication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hyperlink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ind w:firstLine="0"/>
          </w:pPr>
          <w:r>
            <w:rPr/>
            <w:t>Acknowledgment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v</w:t>
          </w:r>
        </w:p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88" w:val="right" w:leader="none"/>
            </w:tabs>
            <w:ind w:firstLine="0"/>
          </w:pPr>
          <w:hyperlink w:history="true" w:anchor="_TOC_250031">
            <w:r>
              <w:rPr/>
              <w:t>Abstract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hyperlink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55" w:val="right" w:leader="none"/>
            </w:tabs>
            <w:ind w:firstLine="0"/>
          </w:pPr>
          <w:hyperlink w:history="true" w:anchor="_TOC_250030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</w:r>
            <w:r>
              <w:rPr>
                <w:spacing w:val="-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</w:t>
            </w:r>
          </w:hyperlink>
        </w:p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ind w:firstLine="0"/>
          </w:pPr>
          <w:r>
            <w:rPr/>
            <w:t>Table</w:t>
          </w:r>
          <w:r>
            <w:rPr>
              <w:spacing w:val="-3"/>
            </w:rPr>
            <w:t> </w:t>
          </w:r>
          <w:r>
            <w:rPr/>
            <w:t>Cases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x</w:t>
          </w:r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58" w:val="right" w:leader="none"/>
            </w:tabs>
            <w:ind w:firstLine="0"/>
          </w:pPr>
          <w:r>
            <w:rPr/>
            <w:t>Table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Statutes</w:t>
          </w:r>
          <w:r>
            <w:rPr>
              <w:spacing w:val="-2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xii</w:t>
          </w:r>
        </w:p>
        <w:p>
          <w:pPr>
            <w:pStyle w:val="TOC2"/>
            <w:tabs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122" w:val="right" w:leader="none"/>
            </w:tabs>
            <w:ind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Abbreviations</w:t>
          </w:r>
          <w:r>
            <w:rPr>
              <w:spacing w:val="47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xiii</w:t>
          </w:r>
        </w:p>
        <w:p>
          <w:pPr>
            <w:pStyle w:val="TOC1"/>
            <w:tabs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before="552"/>
            <w:ind w:left="160" w:firstLine="0"/>
            <w:rPr>
              <w:b w:val="0"/>
            </w:rPr>
          </w:pPr>
          <w:hyperlink w:history="true" w:anchor="_TOC_250029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GENERAL</w:t>
            </w:r>
            <w:r>
              <w:rPr>
                <w:spacing w:val="-1"/>
              </w:rPr>
              <w:t> </w:t>
            </w:r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77" w:after="0"/>
            <w:ind w:left="880" w:right="0" w:hanging="721"/>
            <w:jc w:val="left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Background</w:t>
          </w:r>
          <w:r>
            <w:rPr>
              <w:i w:val="0"/>
              <w:spacing w:val="-1"/>
              <w:sz w:val="24"/>
            </w:rPr>
            <w:t> </w:t>
          </w:r>
          <w:r>
            <w:rPr>
              <w:i w:val="0"/>
              <w:sz w:val="24"/>
            </w:rPr>
            <w:t>of</w:t>
          </w:r>
          <w:r>
            <w:rPr>
              <w:i w:val="0"/>
              <w:spacing w:val="-1"/>
              <w:sz w:val="24"/>
            </w:rPr>
            <w:t> </w:t>
          </w:r>
          <w:r>
            <w:rPr>
              <w:i w:val="0"/>
              <w:sz w:val="24"/>
            </w:rPr>
            <w:t>the</w:t>
          </w:r>
          <w:r>
            <w:rPr>
              <w:i w:val="0"/>
              <w:spacing w:val="-1"/>
              <w:sz w:val="24"/>
            </w:rPr>
            <w:t> </w:t>
          </w:r>
          <w:r>
            <w:rPr>
              <w:i w:val="0"/>
              <w:sz w:val="24"/>
            </w:rPr>
            <w:t>Study</w:t>
            <w:tab/>
          </w:r>
          <w:r>
            <w:rPr>
              <w:b w:val="0"/>
              <w:i w:val="0"/>
              <w:sz w:val="24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</w:t>
          </w:r>
        </w:p>
        <w:p>
          <w:pPr>
            <w:pStyle w:val="TOC3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76" w:after="0"/>
            <w:ind w:left="880" w:right="0" w:hanging="721"/>
            <w:jc w:val="left"/>
            <w:rPr>
              <w:b w:val="0"/>
              <w:i w:val="0"/>
              <w:sz w:val="24"/>
            </w:rPr>
          </w:pPr>
          <w:hyperlink w:history="true" w:anchor="_TOC_250028">
            <w:r>
              <w:rPr>
                <w:i w:val="0"/>
                <w:sz w:val="24"/>
              </w:rPr>
              <w:t>Statement</w:t>
            </w:r>
            <w:r>
              <w:rPr>
                <w:i w:val="0"/>
                <w:spacing w:val="-2"/>
                <w:sz w:val="24"/>
              </w:rPr>
              <w:t> </w:t>
            </w:r>
            <w:r>
              <w:rPr>
                <w:i w:val="0"/>
                <w:sz w:val="24"/>
              </w:rPr>
              <w:t>of</w:t>
            </w:r>
            <w:r>
              <w:rPr>
                <w:i w:val="0"/>
                <w:spacing w:val="-2"/>
                <w:sz w:val="24"/>
              </w:rPr>
              <w:t> </w:t>
            </w:r>
            <w:r>
              <w:rPr>
                <w:i w:val="0"/>
                <w:sz w:val="24"/>
              </w:rPr>
              <w:t>the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Problem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76" w:after="0"/>
            <w:ind w:left="880" w:right="0" w:hanging="721"/>
            <w:jc w:val="left"/>
            <w:rPr>
              <w:b w:val="0"/>
              <w:i w:val="0"/>
              <w:sz w:val="24"/>
            </w:rPr>
          </w:pPr>
          <w:hyperlink w:history="true" w:anchor="_TOC_250027">
            <w:r>
              <w:rPr>
                <w:i w:val="0"/>
                <w:sz w:val="24"/>
              </w:rPr>
              <w:t>Aim</w:t>
            </w:r>
            <w:r>
              <w:rPr>
                <w:i w:val="0"/>
                <w:spacing w:val="-5"/>
                <w:sz w:val="24"/>
              </w:rPr>
              <w:t> </w:t>
            </w:r>
            <w:r>
              <w:rPr>
                <w:i w:val="0"/>
                <w:sz w:val="24"/>
              </w:rPr>
              <w:t>and Objectives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of</w:t>
            </w:r>
            <w:r>
              <w:rPr>
                <w:i w:val="0"/>
                <w:spacing w:val="1"/>
                <w:sz w:val="24"/>
              </w:rPr>
              <w:t> </w:t>
            </w:r>
            <w:r>
              <w:rPr>
                <w:i w:val="0"/>
                <w:sz w:val="24"/>
              </w:rPr>
              <w:t>the</w:t>
            </w:r>
            <w:r>
              <w:rPr>
                <w:i w:val="0"/>
                <w:spacing w:val="-2"/>
                <w:sz w:val="24"/>
              </w:rPr>
              <w:t> </w:t>
            </w:r>
            <w:r>
              <w:rPr>
                <w:i w:val="0"/>
                <w:sz w:val="24"/>
              </w:rPr>
              <w:t>Research</w:t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76" w:after="0"/>
            <w:ind w:left="880" w:right="0" w:hanging="721"/>
            <w:jc w:val="left"/>
            <w:rPr>
              <w:b w:val="0"/>
              <w:i w:val="0"/>
              <w:sz w:val="24"/>
            </w:rPr>
          </w:pPr>
          <w:hyperlink w:history="true" w:anchor="_TOC_250026">
            <w:r>
              <w:rPr>
                <w:i w:val="0"/>
                <w:sz w:val="24"/>
              </w:rPr>
              <w:t>Justification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of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the</w:t>
            </w:r>
            <w:r>
              <w:rPr>
                <w:i w:val="0"/>
                <w:spacing w:val="-2"/>
                <w:sz w:val="24"/>
              </w:rPr>
              <w:t> </w:t>
            </w:r>
            <w:r>
              <w:rPr>
                <w:i w:val="0"/>
                <w:sz w:val="24"/>
              </w:rPr>
              <w:t>Research</w:t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76" w:after="0"/>
            <w:ind w:left="880" w:right="0" w:hanging="721"/>
            <w:jc w:val="left"/>
            <w:rPr>
              <w:b w:val="0"/>
              <w:i w:val="0"/>
              <w:sz w:val="24"/>
            </w:rPr>
          </w:pPr>
          <w:hyperlink w:history="true" w:anchor="_TOC_250025">
            <w:r>
              <w:rPr>
                <w:i w:val="0"/>
                <w:sz w:val="24"/>
              </w:rPr>
              <w:t>Scope</w:t>
            </w:r>
            <w:r>
              <w:rPr>
                <w:i w:val="0"/>
                <w:spacing w:val="-3"/>
                <w:sz w:val="24"/>
              </w:rPr>
              <w:t> </w:t>
            </w:r>
            <w:r>
              <w:rPr>
                <w:i w:val="0"/>
                <w:sz w:val="24"/>
              </w:rPr>
              <w:t>of the</w:t>
            </w:r>
            <w:r>
              <w:rPr>
                <w:i w:val="0"/>
                <w:spacing w:val="-3"/>
                <w:sz w:val="24"/>
              </w:rPr>
              <w:t> </w:t>
            </w:r>
            <w:r>
              <w:rPr>
                <w:i w:val="0"/>
                <w:sz w:val="24"/>
              </w:rPr>
              <w:t>Research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76" w:after="0"/>
            <w:ind w:left="880" w:right="0" w:hanging="721"/>
            <w:jc w:val="left"/>
            <w:rPr>
              <w:b w:val="0"/>
              <w:i w:val="0"/>
              <w:sz w:val="24"/>
            </w:rPr>
          </w:pPr>
          <w:hyperlink w:history="true" w:anchor="_TOC_250024">
            <w:r>
              <w:rPr>
                <w:i w:val="0"/>
                <w:sz w:val="24"/>
              </w:rPr>
              <w:t>Research</w:t>
            </w:r>
            <w:r>
              <w:rPr>
                <w:i w:val="0"/>
                <w:spacing w:val="-2"/>
                <w:sz w:val="24"/>
              </w:rPr>
              <w:t> </w:t>
            </w:r>
            <w:r>
              <w:rPr>
                <w:i w:val="0"/>
                <w:sz w:val="24"/>
              </w:rPr>
              <w:t>Methodology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76" w:after="0"/>
            <w:ind w:left="880" w:right="0" w:hanging="721"/>
            <w:jc w:val="left"/>
            <w:rPr>
              <w:b w:val="0"/>
              <w:i w:val="0"/>
              <w:sz w:val="24"/>
            </w:rPr>
          </w:pPr>
          <w:hyperlink w:history="true" w:anchor="_TOC_250023">
            <w:r>
              <w:rPr>
                <w:i w:val="0"/>
                <w:sz w:val="24"/>
              </w:rPr>
              <w:t>Literature</w:t>
            </w:r>
            <w:r>
              <w:rPr>
                <w:i w:val="0"/>
                <w:spacing w:val="-3"/>
                <w:sz w:val="24"/>
              </w:rPr>
              <w:t> </w:t>
            </w:r>
            <w:r>
              <w:rPr>
                <w:i w:val="0"/>
                <w:sz w:val="24"/>
              </w:rPr>
              <w:t>Review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76" w:after="240"/>
            <w:ind w:left="880" w:right="0" w:hanging="721"/>
            <w:jc w:val="left"/>
            <w:rPr>
              <w:b w:val="0"/>
              <w:i w:val="0"/>
              <w:sz w:val="24"/>
            </w:rPr>
          </w:pPr>
          <w:hyperlink w:history="true" w:anchor="_TOC_250022">
            <w:r>
              <w:rPr>
                <w:i w:val="0"/>
                <w:sz w:val="24"/>
              </w:rPr>
              <w:t>Organizational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Layout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</w:t>
            </w:r>
          </w:hyperlink>
        </w:p>
        <w:p>
          <w:pPr>
            <w:pStyle w:val="TOC1"/>
            <w:tabs>
              <w:tab w:pos="2320" w:val="left" w:leader="none"/>
              <w:tab w:pos="6641" w:val="left" w:leader="none"/>
              <w:tab w:pos="7361" w:val="left" w:leader="none"/>
              <w:tab w:pos="8081" w:val="left" w:leader="none"/>
              <w:tab w:pos="8801" w:val="left" w:leader="none"/>
            </w:tabs>
            <w:spacing w:before="72"/>
            <w:ind w:left="160" w:firstLine="0"/>
            <w:rPr>
              <w:b w:val="0"/>
            </w:rPr>
          </w:pPr>
          <w:hyperlink w:history="true" w:anchor="_TOC_250021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TWO -</w:t>
              <w:tab/>
              <w:t>CONCEPTUAL</w:t>
            </w:r>
            <w:r>
              <w:rPr>
                <w:spacing w:val="-2"/>
              </w:rPr>
              <w:t> </w:t>
            </w:r>
            <w:r>
              <w:rPr/>
              <w:t>CLARIFICATIONS-</w:t>
              <w:tab/>
              <w:t>-</w:t>
              <w:tab/>
              <w:t>-</w:t>
              <w:tab/>
              <w:t>-</w:t>
              <w:tab/>
            </w:r>
            <w:r>
              <w:rPr>
                <w:b w:val="0"/>
              </w:rPr>
              <w:t>11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801" w:val="left" w:leader="none"/>
            </w:tabs>
            <w:spacing w:line="240" w:lineRule="auto" w:before="276" w:after="0"/>
            <w:ind w:left="880" w:right="0" w:hanging="721"/>
            <w:jc w:val="left"/>
            <w:rPr>
              <w:b w:val="0"/>
              <w:i w:val="0"/>
              <w:sz w:val="24"/>
            </w:rPr>
          </w:pPr>
          <w:hyperlink w:history="true" w:anchor="_TOC_250020">
            <w:r>
              <w:rPr>
                <w:i w:val="0"/>
                <w:sz w:val="24"/>
              </w:rPr>
              <w:t>Definition</w:t>
            </w:r>
            <w:r>
              <w:rPr>
                <w:i w:val="0"/>
                <w:spacing w:val="-2"/>
                <w:sz w:val="24"/>
              </w:rPr>
              <w:t> </w:t>
            </w:r>
            <w:r>
              <w:rPr>
                <w:i w:val="0"/>
                <w:sz w:val="24"/>
              </w:rPr>
              <w:t>of Terms</w:t>
            </w:r>
            <w:r>
              <w:rPr>
                <w:i w:val="0"/>
                <w:spacing w:val="86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7361" w:val="left" w:leader="none"/>
              <w:tab w:pos="8081" w:val="left" w:leader="none"/>
              <w:tab w:pos="8801" w:val="left" w:leader="none"/>
            </w:tabs>
            <w:spacing w:line="240" w:lineRule="auto" w:before="276" w:after="0"/>
            <w:ind w:left="880" w:right="0" w:hanging="721"/>
            <w:jc w:val="left"/>
            <w:rPr>
              <w:b w:val="0"/>
            </w:rPr>
          </w:pPr>
          <w:hyperlink w:history="true" w:anchor="_TOC_250019"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summary</w:t>
            </w:r>
            <w:r>
              <w:rPr>
                <w:spacing w:val="-1"/>
              </w:rPr>
              <w:t> </w:t>
            </w:r>
            <w:r>
              <w:rPr/>
              <w:t>of Hierarchical</w:t>
            </w:r>
            <w:r>
              <w:rPr>
                <w:spacing w:val="-1"/>
              </w:rPr>
              <w:t> </w:t>
            </w:r>
            <w:r>
              <w:rPr/>
              <w:t>Diagram</w:t>
            </w:r>
            <w:r>
              <w:rPr>
                <w:spacing w:val="-3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Nigerian Courts</w:t>
              <w:tab/>
            </w:r>
            <w:r>
              <w:rPr>
                <w:b w:val="0"/>
              </w:rPr>
              <w:t>-</w:t>
              <w:tab/>
              <w:t>-</w:t>
              <w:tab/>
              <w:t>14</w:t>
            </w:r>
          </w:hyperlink>
        </w:p>
        <w:p>
          <w:pPr>
            <w:pStyle w:val="TOC1"/>
            <w:spacing w:line="274" w:lineRule="exact" w:before="557"/>
            <w:ind w:left="160" w:firstLine="0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THREE</w:t>
          </w:r>
          <w:r>
            <w:rPr>
              <w:spacing w:val="-1"/>
            </w:rPr>
            <w:t> </w:t>
          </w:r>
          <w:r>
            <w:rPr/>
            <w:t>-HISTORY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ROLE OF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NATIONAL</w:t>
          </w:r>
        </w:p>
        <w:p>
          <w:pPr>
            <w:pStyle w:val="TOC6"/>
            <w:tabs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801" w:val="left" w:leader="none"/>
            </w:tabs>
            <w:rPr>
              <w:b w:val="0"/>
            </w:rPr>
          </w:pPr>
          <w:r>
            <w:rPr/>
            <w:t>INDUSTRIAL</w:t>
          </w:r>
          <w:r>
            <w:rPr>
              <w:spacing w:val="-2"/>
            </w:rPr>
            <w:t> </w:t>
          </w:r>
          <w:r>
            <w:rPr/>
            <w:t>COURT</w:t>
            <w:tab/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b w:val="0"/>
            </w:rPr>
            <w:t>15</w:t>
          </w:r>
        </w:p>
        <w:p>
          <w:pPr>
            <w:pStyle w:val="TOC3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801" w:val="left" w:leader="none"/>
            </w:tabs>
            <w:spacing w:line="240" w:lineRule="auto" w:before="276" w:after="0"/>
            <w:ind w:left="880" w:right="0" w:hanging="721"/>
            <w:jc w:val="left"/>
            <w:rPr>
              <w:b w:val="0"/>
              <w:i w:val="0"/>
              <w:sz w:val="24"/>
            </w:rPr>
          </w:pPr>
          <w:hyperlink w:history="true" w:anchor="_TOC_250018">
            <w:r>
              <w:rPr>
                <w:i w:val="0"/>
                <w:sz w:val="24"/>
              </w:rPr>
              <w:t>Importance</w:t>
            </w:r>
            <w:r>
              <w:rPr>
                <w:i w:val="0"/>
                <w:spacing w:val="-4"/>
                <w:sz w:val="24"/>
              </w:rPr>
              <w:t> </w:t>
            </w:r>
            <w:r>
              <w:rPr>
                <w:i w:val="0"/>
                <w:sz w:val="24"/>
              </w:rPr>
              <w:t>of Industrial</w:t>
            </w:r>
            <w:r>
              <w:rPr>
                <w:i w:val="0"/>
                <w:spacing w:val="-2"/>
                <w:sz w:val="24"/>
              </w:rPr>
              <w:t> </w:t>
            </w:r>
            <w:r>
              <w:rPr>
                <w:i w:val="0"/>
                <w:sz w:val="24"/>
              </w:rPr>
              <w:t>Court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6641" w:val="left" w:leader="none"/>
              <w:tab w:pos="7361" w:val="left" w:leader="none"/>
              <w:tab w:pos="8081" w:val="left" w:leader="none"/>
              <w:tab w:pos="8801" w:val="left" w:leader="none"/>
            </w:tabs>
            <w:spacing w:line="240" w:lineRule="auto" w:before="276" w:after="0"/>
            <w:ind w:left="880" w:right="0" w:hanging="721"/>
            <w:jc w:val="left"/>
            <w:rPr>
              <w:b w:val="0"/>
            </w:rPr>
          </w:pPr>
          <w:r>
            <w:rPr/>
            <w:t>History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National</w:t>
          </w:r>
          <w:r>
            <w:rPr>
              <w:spacing w:val="-1"/>
            </w:rPr>
            <w:t> </w:t>
          </w:r>
          <w:r>
            <w:rPr/>
            <w:t>Industrial</w:t>
          </w:r>
          <w:r>
            <w:rPr>
              <w:spacing w:val="-1"/>
            </w:rPr>
            <w:t> </w:t>
          </w:r>
          <w:r>
            <w:rPr/>
            <w:t>Court</w:t>
          </w:r>
          <w:r>
            <w:rPr>
              <w:spacing w:val="-2"/>
            </w:rPr>
            <w:t> </w:t>
          </w:r>
          <w:r>
            <w:rPr/>
            <w:t>in Nigeria</w:t>
          </w:r>
          <w:r>
            <w:rPr>
              <w:b w:val="0"/>
            </w:rPr>
            <w:t>-</w:t>
            <w:tab/>
            <w:t>-</w:t>
            <w:tab/>
            <w:t>-</w:t>
            <w:tab/>
            <w:t>-</w:t>
            <w:tab/>
            <w:t>16</w:t>
          </w:r>
        </w:p>
        <w:p>
          <w:pPr>
            <w:pStyle w:val="TOC1"/>
            <w:numPr>
              <w:ilvl w:val="1"/>
              <w:numId w:val="3"/>
            </w:numPr>
            <w:tabs>
              <w:tab w:pos="880" w:val="left" w:leader="none"/>
              <w:tab w:pos="881" w:val="left" w:leader="none"/>
            </w:tabs>
            <w:spacing w:line="240" w:lineRule="auto" w:before="277" w:after="0"/>
            <w:ind w:left="880" w:right="0" w:hanging="721"/>
            <w:jc w:val="left"/>
            <w:rPr>
              <w:b w:val="0"/>
            </w:rPr>
          </w:pPr>
          <w:r>
            <w:rPr/>
            <w:t>Establishment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Composition of the</w:t>
          </w:r>
          <w:r>
            <w:rPr>
              <w:spacing w:val="-2"/>
            </w:rPr>
            <w:t> </w:t>
          </w:r>
          <w:r>
            <w:rPr/>
            <w:t>National</w:t>
          </w:r>
          <w:r>
            <w:rPr>
              <w:spacing w:val="2"/>
            </w:rPr>
            <w:t> </w:t>
          </w:r>
          <w:r>
            <w:rPr/>
            <w:t>Industrial</w:t>
          </w:r>
          <w:r>
            <w:rPr>
              <w:spacing w:val="-1"/>
            </w:rPr>
            <w:t> </w:t>
          </w:r>
          <w:r>
            <w:rPr/>
            <w:t>Court</w:t>
          </w:r>
          <w:r>
            <w:rPr>
              <w:spacing w:val="-3"/>
            </w:rPr>
            <w:t> </w:t>
          </w:r>
          <w:r>
            <w:rPr/>
            <w:t>of Nigeria</w:t>
          </w:r>
          <w:r>
            <w:rPr>
              <w:b w:val="0"/>
            </w:rPr>
            <w:t>-</w:t>
          </w:r>
          <w:r>
            <w:rPr>
              <w:b w:val="0"/>
              <w:spacing w:val="16"/>
            </w:rPr>
            <w:t> </w:t>
          </w:r>
          <w:r>
            <w:rPr>
              <w:b w:val="0"/>
            </w:rPr>
            <w:t>24</w:t>
          </w:r>
        </w:p>
        <w:p>
          <w:pPr>
            <w:pStyle w:val="TOC3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801" w:val="left" w:leader="none"/>
            </w:tabs>
            <w:spacing w:line="240" w:lineRule="auto" w:before="276" w:after="0"/>
            <w:ind w:left="880" w:right="0" w:hanging="721"/>
            <w:jc w:val="left"/>
            <w:rPr>
              <w:b w:val="0"/>
              <w:i w:val="0"/>
              <w:sz w:val="24"/>
            </w:rPr>
          </w:pPr>
          <w:hyperlink w:history="true" w:anchor="_TOC_250017">
            <w:r>
              <w:rPr>
                <w:i w:val="0"/>
                <w:sz w:val="24"/>
              </w:rPr>
              <w:t>The</w:t>
            </w:r>
            <w:r>
              <w:rPr>
                <w:i w:val="0"/>
                <w:spacing w:val="-2"/>
                <w:sz w:val="24"/>
              </w:rPr>
              <w:t> </w:t>
            </w:r>
            <w:r>
              <w:rPr>
                <w:i w:val="0"/>
                <w:sz w:val="24"/>
              </w:rPr>
              <w:t>Role</w:t>
            </w:r>
            <w:r>
              <w:rPr>
                <w:i w:val="0"/>
                <w:spacing w:val="-2"/>
                <w:sz w:val="24"/>
              </w:rPr>
              <w:t> </w:t>
            </w:r>
            <w:r>
              <w:rPr>
                <w:i w:val="0"/>
                <w:sz w:val="24"/>
              </w:rPr>
              <w:t>of</w:t>
            </w:r>
            <w:r>
              <w:rPr>
                <w:i w:val="0"/>
                <w:spacing w:val="1"/>
                <w:sz w:val="24"/>
              </w:rPr>
              <w:t> </w:t>
            </w:r>
            <w:r>
              <w:rPr>
                <w:i w:val="0"/>
                <w:sz w:val="24"/>
              </w:rPr>
              <w:t>the</w:t>
            </w:r>
            <w:r>
              <w:rPr>
                <w:i w:val="0"/>
                <w:spacing w:val="-2"/>
                <w:sz w:val="24"/>
              </w:rPr>
              <w:t> </w:t>
            </w:r>
            <w:r>
              <w:rPr>
                <w:i w:val="0"/>
                <w:sz w:val="24"/>
              </w:rPr>
              <w:t>National Industrial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Court</w:t>
            </w:r>
            <w:r>
              <w:rPr>
                <w:i w:val="0"/>
                <w:spacing w:val="-7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26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801" w:val="left" w:leader="none"/>
            </w:tabs>
            <w:spacing w:line="240" w:lineRule="auto" w:before="276" w:after="0"/>
            <w:ind w:left="880" w:right="0" w:hanging="721"/>
            <w:jc w:val="left"/>
            <w:rPr>
              <w:b w:val="0"/>
            </w:rPr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Nature</w:t>
          </w:r>
          <w:r>
            <w:rPr>
              <w:spacing w:val="-2"/>
            </w:rPr>
            <w:t> </w:t>
          </w:r>
          <w:r>
            <w:rPr/>
            <w:t>of Involvement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Government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Labour</w:t>
          </w:r>
          <w:r>
            <w:rPr>
              <w:spacing w:val="-1"/>
            </w:rPr>
            <w:t> </w:t>
          </w:r>
          <w:r>
            <w:rPr/>
            <w:t>Disputes</w:t>
          </w:r>
          <w:r>
            <w:rPr>
              <w:spacing w:val="-1"/>
            </w:rPr>
            <w:t> </w:t>
          </w:r>
          <w:r>
            <w:rPr/>
            <w:t>in Nigeria</w:t>
          </w:r>
          <w:r>
            <w:rPr>
              <w:b w:val="0"/>
            </w:rPr>
            <w:t>-</w:t>
            <w:tab/>
            <w:t>30</w:t>
          </w:r>
        </w:p>
        <w:p>
          <w:pPr>
            <w:pStyle w:val="TOC1"/>
            <w:numPr>
              <w:ilvl w:val="1"/>
              <w:numId w:val="3"/>
            </w:numPr>
            <w:tabs>
              <w:tab w:pos="880" w:val="left" w:leader="none"/>
              <w:tab w:pos="881" w:val="left" w:leader="none"/>
            </w:tabs>
            <w:spacing w:line="274" w:lineRule="exact" w:before="280" w:after="0"/>
            <w:ind w:left="880" w:right="0" w:hanging="721"/>
            <w:jc w:val="left"/>
          </w:pPr>
          <w:r>
            <w:rPr/>
            <w:t>Trade</w:t>
          </w:r>
          <w:r>
            <w:rPr>
              <w:spacing w:val="-3"/>
            </w:rPr>
            <w:t> </w:t>
          </w:r>
          <w:r>
            <w:rPr/>
            <w:t>Dispute</w:t>
          </w:r>
          <w:r>
            <w:rPr>
              <w:spacing w:val="-3"/>
            </w:rPr>
            <w:t> </w:t>
          </w:r>
          <w:r>
            <w:rPr/>
            <w:t>Resolution</w:t>
          </w:r>
          <w:r>
            <w:rPr>
              <w:spacing w:val="-2"/>
            </w:rPr>
            <w:t> </w:t>
          </w:r>
          <w:r>
            <w:rPr/>
            <w:t>Mechanisms</w:t>
          </w:r>
          <w:r>
            <w:rPr>
              <w:spacing w:val="-1"/>
            </w:rPr>
            <w:t> </w:t>
          </w:r>
          <w:r>
            <w:rPr/>
            <w:t>under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Trade</w:t>
          </w:r>
          <w:r>
            <w:rPr>
              <w:spacing w:val="-3"/>
            </w:rPr>
            <w:t> </w:t>
          </w:r>
          <w:r>
            <w:rPr/>
            <w:t>Disputes</w:t>
          </w:r>
          <w:r>
            <w:rPr>
              <w:spacing w:val="-1"/>
            </w:rPr>
            <w:t> </w:t>
          </w:r>
          <w:r>
            <w:rPr/>
            <w:t>Act</w:t>
          </w:r>
        </w:p>
        <w:p>
          <w:pPr>
            <w:pStyle w:val="TOC4"/>
            <w:tabs>
              <w:tab w:pos="6641" w:val="left" w:leader="none"/>
              <w:tab w:pos="7361" w:val="left" w:leader="none"/>
              <w:tab w:pos="8081" w:val="left" w:leader="none"/>
              <w:tab w:pos="8801" w:val="left" w:leader="none"/>
            </w:tabs>
            <w:rPr>
              <w:b w:val="0"/>
            </w:rPr>
          </w:pPr>
          <w:r>
            <w:rPr/>
            <w:t>2004 and</w:t>
          </w:r>
          <w:r>
            <w:rPr>
              <w:spacing w:val="1"/>
            </w:rPr>
            <w:t> </w:t>
          </w:r>
          <w:r>
            <w:rPr/>
            <w:t>the National Industrial</w:t>
          </w:r>
          <w:r>
            <w:rPr>
              <w:spacing w:val="1"/>
            </w:rPr>
            <w:t> </w:t>
          </w:r>
          <w:r>
            <w:rPr/>
            <w:t>Court</w:t>
          </w:r>
          <w:r>
            <w:rPr>
              <w:spacing w:val="-1"/>
            </w:rPr>
            <w:t> </w:t>
          </w:r>
          <w:r>
            <w:rPr/>
            <w:t>Act, 2006</w:t>
          </w:r>
          <w:r>
            <w:rPr>
              <w:b w:val="0"/>
            </w:rPr>
            <w:t>-</w:t>
            <w:tab/>
            <w:t>-</w:t>
            <w:tab/>
            <w:t>-</w:t>
            <w:tab/>
            <w:t>-</w:t>
            <w:tab/>
            <w:t>33</w:t>
          </w:r>
        </w:p>
        <w:p>
          <w:pPr>
            <w:pStyle w:val="TOC1"/>
            <w:tabs>
              <w:tab w:pos="6641" w:val="left" w:leader="none"/>
              <w:tab w:pos="7361" w:val="left" w:leader="none"/>
              <w:tab w:pos="8081" w:val="left" w:leader="none"/>
              <w:tab w:pos="8801" w:val="left" w:leader="none"/>
            </w:tabs>
            <w:spacing w:line="235" w:lineRule="auto" w:before="286"/>
            <w:ind w:left="2320" w:right="857" w:hanging="2160"/>
            <w:rPr>
              <w:b w:val="0"/>
            </w:rPr>
          </w:pPr>
          <w:r>
            <w:rPr/>
            <w:t>CHAPTER FOUR – JURISDICTION AND POWERS OF THE NATIONAL</w:t>
          </w:r>
          <w:r>
            <w:rPr>
              <w:spacing w:val="1"/>
            </w:rPr>
            <w:t> </w:t>
          </w:r>
          <w:r>
            <w:rPr/>
            <w:t>INDUSTRIAL</w:t>
          </w:r>
          <w:r>
            <w:rPr>
              <w:spacing w:val="-1"/>
            </w:rPr>
            <w:t> </w:t>
          </w:r>
          <w:r>
            <w:rPr/>
            <w:t>COURT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NIGERIA</w:t>
            <w:tab/>
            <w:t>-</w:t>
            <w:tab/>
            <w:t>-</w:t>
            <w:tab/>
            <w:t>-</w:t>
            <w:tab/>
          </w:r>
          <w:r>
            <w:rPr>
              <w:b w:val="0"/>
              <w:spacing w:val="-3"/>
            </w:rPr>
            <w:t>38</w:t>
          </w:r>
        </w:p>
        <w:p>
          <w:pPr>
            <w:pStyle w:val="TOC1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7361" w:val="left" w:leader="none"/>
              <w:tab w:pos="8081" w:val="left" w:leader="none"/>
              <w:tab w:pos="8801" w:val="left" w:leader="none"/>
            </w:tabs>
            <w:spacing w:line="240" w:lineRule="auto" w:before="278" w:after="0"/>
            <w:ind w:left="880" w:right="0" w:hanging="721"/>
            <w:jc w:val="left"/>
            <w:rPr>
              <w:b w:val="0"/>
            </w:rPr>
          </w:pPr>
          <w:hyperlink w:history="true" w:anchor="_TOC_250016">
            <w:r>
              <w:rPr/>
              <w:t>Jurisdiction</w:t>
            </w:r>
            <w:r>
              <w:rPr>
                <w:spacing w:val="-1"/>
              </w:rPr>
              <w:t> </w:t>
            </w:r>
            <w:r>
              <w:rPr/>
              <w:t>under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National</w:t>
            </w:r>
            <w:r>
              <w:rPr>
                <w:spacing w:val="-2"/>
              </w:rPr>
              <w:t> </w:t>
            </w:r>
            <w:r>
              <w:rPr/>
              <w:t>Industrial</w:t>
            </w:r>
            <w:r>
              <w:rPr>
                <w:spacing w:val="-1"/>
              </w:rPr>
              <w:t> </w:t>
            </w:r>
            <w:r>
              <w:rPr/>
              <w:t>Court</w:t>
            </w:r>
            <w:r>
              <w:rPr>
                <w:spacing w:val="-1"/>
              </w:rPr>
              <w:t> </w:t>
            </w:r>
            <w:r>
              <w:rPr/>
              <w:t>Act,</w:t>
            </w:r>
            <w:r>
              <w:rPr>
                <w:spacing w:val="-1"/>
              </w:rPr>
              <w:t> </w:t>
            </w:r>
            <w:r>
              <w:rPr/>
              <w:t>2006</w:t>
              <w:tab/>
              <w:t>-</w:t>
              <w:tab/>
              <w:t>-</w:t>
              <w:tab/>
            </w:r>
            <w:r>
              <w:rPr>
                <w:b w:val="0"/>
              </w:rPr>
              <w:t>38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6641" w:val="left" w:leader="none"/>
              <w:tab w:pos="7361" w:val="left" w:leader="none"/>
              <w:tab w:pos="8081" w:val="left" w:leader="none"/>
              <w:tab w:pos="8801" w:val="left" w:leader="none"/>
            </w:tabs>
            <w:spacing w:line="240" w:lineRule="auto" w:before="161" w:after="0"/>
            <w:ind w:left="880" w:right="0" w:hanging="721"/>
            <w:jc w:val="left"/>
            <w:rPr>
              <w:b w:val="0"/>
            </w:rPr>
          </w:pPr>
          <w:r>
            <w:rPr/>
            <w:t>Jurisdiction</w:t>
          </w:r>
          <w:r>
            <w:rPr>
              <w:spacing w:val="-1"/>
            </w:rPr>
            <w:t> </w:t>
          </w:r>
          <w:r>
            <w:rPr/>
            <w:t>under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Third</w:t>
          </w:r>
          <w:r>
            <w:rPr>
              <w:spacing w:val="2"/>
            </w:rPr>
            <w:t> </w:t>
          </w:r>
          <w:r>
            <w:rPr/>
            <w:t>Alteration Act,</w:t>
          </w:r>
          <w:r>
            <w:rPr>
              <w:spacing w:val="-2"/>
            </w:rPr>
            <w:t> </w:t>
          </w:r>
          <w:r>
            <w:rPr/>
            <w:t>2010</w:t>
            <w:tab/>
            <w:t>-</w:t>
            <w:tab/>
            <w:t>-</w:t>
            <w:tab/>
            <w:t>-</w:t>
            <w:tab/>
          </w:r>
          <w:r>
            <w:rPr>
              <w:b w:val="0"/>
            </w:rPr>
            <w:t>45</w:t>
          </w:r>
        </w:p>
        <w:p>
          <w:pPr>
            <w:pStyle w:val="TOC1"/>
            <w:numPr>
              <w:ilvl w:val="1"/>
              <w:numId w:val="4"/>
            </w:numPr>
            <w:tabs>
              <w:tab w:pos="880" w:val="left" w:leader="none"/>
              <w:tab w:pos="881" w:val="left" w:leader="none"/>
            </w:tabs>
            <w:spacing w:line="274" w:lineRule="exact" w:before="281" w:after="0"/>
            <w:ind w:left="880" w:right="0" w:hanging="721"/>
            <w:jc w:val="left"/>
          </w:pPr>
          <w:r>
            <w:rPr/>
            <w:t>Status</w:t>
          </w:r>
          <w:r>
            <w:rPr>
              <w:spacing w:val="-2"/>
            </w:rPr>
            <w:t> </w:t>
          </w:r>
          <w:r>
            <w:rPr/>
            <w:t>of part</w:t>
          </w:r>
          <w:r>
            <w:rPr>
              <w:spacing w:val="-2"/>
            </w:rPr>
            <w:t> </w:t>
          </w:r>
          <w:r>
            <w:rPr/>
            <w:t>heard</w:t>
          </w:r>
          <w:r>
            <w:rPr>
              <w:spacing w:val="-1"/>
            </w:rPr>
            <w:t> </w:t>
          </w:r>
          <w:r>
            <w:rPr/>
            <w:t>Causes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Matters</w:t>
          </w:r>
          <w:r>
            <w:rPr>
              <w:spacing w:val="-1"/>
            </w:rPr>
            <w:t> </w:t>
          </w:r>
          <w:r>
            <w:rPr/>
            <w:t>pending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High</w:t>
          </w:r>
          <w:r>
            <w:rPr>
              <w:spacing w:val="-2"/>
            </w:rPr>
            <w:t> </w:t>
          </w:r>
          <w:r>
            <w:rPr/>
            <w:t>Courts</w:t>
          </w:r>
        </w:p>
        <w:p>
          <w:pPr>
            <w:pStyle w:val="TOC4"/>
            <w:tabs>
              <w:tab w:pos="6641" w:val="left" w:leader="none"/>
              <w:tab w:pos="7361" w:val="left" w:leader="none"/>
              <w:tab w:pos="8081" w:val="left" w:leader="none"/>
              <w:tab w:pos="8801" w:val="left" w:leader="none"/>
            </w:tabs>
            <w:rPr>
              <w:b w:val="0"/>
            </w:rPr>
          </w:pPr>
          <w:r>
            <w:rPr/>
            <w:t>after</w:t>
          </w:r>
          <w:r>
            <w:rPr>
              <w:spacing w:val="-2"/>
            </w:rPr>
            <w:t> </w:t>
          </w:r>
          <w:r>
            <w:rPr/>
            <w:t>the Passage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Third Alteration Act</w:t>
          </w:r>
          <w:r>
            <w:rPr>
              <w:spacing w:val="-1"/>
            </w:rPr>
            <w:t> </w:t>
          </w:r>
          <w:r>
            <w:rPr/>
            <w:t>2010-</w:t>
            <w:tab/>
            <w:t>-</w:t>
            <w:tab/>
            <w:t>-</w:t>
            <w:tab/>
            <w:t>-</w:t>
            <w:tab/>
          </w:r>
          <w:r>
            <w:rPr>
              <w:b w:val="0"/>
            </w:rPr>
            <w:t>50</w:t>
          </w:r>
        </w:p>
        <w:p>
          <w:pPr>
            <w:pStyle w:val="TOC1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6641" w:val="left" w:leader="none"/>
              <w:tab w:pos="7361" w:val="left" w:leader="none"/>
              <w:tab w:pos="8081" w:val="left" w:leader="none"/>
              <w:tab w:pos="8801" w:val="left" w:leader="none"/>
            </w:tabs>
            <w:spacing w:line="240" w:lineRule="auto" w:before="91" w:after="0"/>
            <w:ind w:left="880" w:right="0" w:hanging="721"/>
            <w:jc w:val="left"/>
            <w:rPr>
              <w:b w:val="0"/>
            </w:rPr>
          </w:pPr>
          <w:r>
            <w:rPr/>
            <w:t>Rules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Procedure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National</w:t>
          </w:r>
          <w:r>
            <w:rPr>
              <w:spacing w:val="-1"/>
            </w:rPr>
            <w:t> </w:t>
          </w:r>
          <w:r>
            <w:rPr/>
            <w:t>Industrial</w:t>
          </w:r>
          <w:r>
            <w:rPr>
              <w:spacing w:val="-3"/>
            </w:rPr>
            <w:t> </w:t>
          </w:r>
          <w:r>
            <w:rPr/>
            <w:t>Court</w:t>
            <w:tab/>
          </w:r>
          <w:r>
            <w:rPr>
              <w:b w:val="0"/>
            </w:rPr>
            <w:t>-</w:t>
            <w:tab/>
            <w:t>-</w:t>
            <w:tab/>
            <w:t>-</w:t>
            <w:tab/>
            <w:t>57</w:t>
          </w:r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801" w:val="lef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5">
            <w:r>
              <w:rPr/>
              <w:t>Institution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trial of</w:t>
            </w:r>
            <w:r>
              <w:rPr>
                <w:spacing w:val="-2"/>
              </w:rPr>
              <w:t> </w:t>
            </w:r>
            <w:r>
              <w:rPr/>
              <w:t>suits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801" w:val="lef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4">
            <w:r>
              <w:rPr/>
              <w:t>Mode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commencement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6641" w:val="left" w:leader="none"/>
              <w:tab w:pos="7361" w:val="left" w:leader="none"/>
              <w:tab w:pos="8081" w:val="left" w:leader="none"/>
              <w:tab w:pos="8801" w:val="lef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3">
            <w:r>
              <w:rPr/>
              <w:t>Endorsement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claim and filing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Originating</w:t>
            </w:r>
            <w:r>
              <w:rPr>
                <w:spacing w:val="-3"/>
              </w:rPr>
              <w:t> </w:t>
            </w:r>
            <w:r>
              <w:rPr/>
              <w:t>Process-</w:t>
              <w:tab/>
              <w:t>-</w:t>
              <w:tab/>
              <w:t>-</w:t>
              <w:tab/>
              <w:t>-</w:t>
              <w:tab/>
              <w:t>60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801" w:val="left" w:leader="none"/>
            </w:tabs>
            <w:spacing w:line="240" w:lineRule="auto" w:before="277" w:after="0"/>
            <w:ind w:left="880" w:right="0" w:hanging="721"/>
            <w:jc w:val="left"/>
          </w:pPr>
          <w:hyperlink w:history="true" w:anchor="_TOC_250012">
            <w:r>
              <w:rPr/>
              <w:t>Mode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Entry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Appearance</w:t>
            </w:r>
            <w:r>
              <w:rPr>
                <w:spacing w:val="2"/>
              </w:rPr>
              <w:t> </w:t>
            </w:r>
            <w:r>
              <w:rPr/>
              <w:t>and Defence-</w:t>
            </w:r>
            <w:r>
              <w:rPr>
                <w:spacing w:val="38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61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801" w:val="lef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1">
            <w:r>
              <w:rPr/>
              <w:t>Summary</w:t>
            </w:r>
            <w:r>
              <w:rPr>
                <w:spacing w:val="-5"/>
              </w:rPr>
              <w:t> </w:t>
            </w:r>
            <w:r>
              <w:rPr/>
              <w:t>Judgment Procedure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801" w:val="lef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0">
            <w:r>
              <w:rPr/>
              <w:t>Motions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other</w:t>
            </w:r>
            <w:r>
              <w:rPr>
                <w:spacing w:val="1"/>
              </w:rPr>
              <w:t> </w:t>
            </w:r>
            <w:r>
              <w:rPr/>
              <w:t>Interlocutory</w:t>
            </w:r>
            <w:r>
              <w:rPr>
                <w:spacing w:val="-4"/>
              </w:rPr>
              <w:t> </w:t>
            </w:r>
            <w:r>
              <w:rPr/>
              <w:t>Applications-</w:t>
              <w:tab/>
              <w:t>-</w:t>
              <w:tab/>
              <w:t>-</w:t>
              <w:tab/>
              <w:t>-</w:t>
              <w:tab/>
              <w:t>-</w:t>
              <w:tab/>
              <w:t>63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801" w:val="left" w:leader="none"/>
            </w:tabs>
            <w:spacing w:line="240" w:lineRule="auto" w:before="276" w:after="20"/>
            <w:ind w:left="880" w:right="0" w:hanging="721"/>
            <w:jc w:val="left"/>
          </w:pPr>
          <w:hyperlink w:history="true" w:anchor="_TOC_250009">
            <w:r>
              <w:rPr/>
              <w:t>Proceedings</w:t>
            </w:r>
            <w:r>
              <w:rPr>
                <w:spacing w:val="-2"/>
              </w:rPr>
              <w:t> </w:t>
            </w:r>
            <w:r>
              <w:rPr/>
              <w:t>at</w:t>
            </w:r>
            <w:r>
              <w:rPr>
                <w:spacing w:val="-1"/>
              </w:rPr>
              <w:t> </w:t>
            </w:r>
            <w:r>
              <w:rPr/>
              <w:t>trial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72" w:after="0"/>
            <w:ind w:left="880" w:right="0" w:hanging="721"/>
            <w:jc w:val="left"/>
          </w:pPr>
          <w:hyperlink w:history="true" w:anchor="_TOC_250008">
            <w:r>
              <w:rPr/>
              <w:t>Effect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Non-Compliance with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Rules of</w:t>
            </w:r>
            <w:r>
              <w:rPr>
                <w:spacing w:val="-2"/>
              </w:rPr>
              <w:t> </w:t>
            </w:r>
            <w:r>
              <w:rPr/>
              <w:t>Court</w:t>
            </w:r>
            <w:r>
              <w:rPr>
                <w:spacing w:val="10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65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7">
            <w:r>
              <w:rPr/>
              <w:t>Judgment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Orders</w:t>
            </w:r>
            <w:r>
              <w:rPr>
                <w:spacing w:val="48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66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80" w:val="left" w:leader="none"/>
              <w:tab w:pos="881" w:val="left" w:leader="none"/>
            </w:tabs>
            <w:spacing w:line="274" w:lineRule="exact" w:before="190" w:after="0"/>
            <w:ind w:left="880" w:right="0" w:hanging="721"/>
            <w:jc w:val="left"/>
          </w:pPr>
          <w:r>
            <w:rPr/>
            <w:t>Operations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National</w:t>
          </w:r>
          <w:r>
            <w:rPr>
              <w:spacing w:val="-1"/>
            </w:rPr>
            <w:t> </w:t>
          </w:r>
          <w:r>
            <w:rPr/>
            <w:t>Industrial</w:t>
          </w:r>
          <w:r>
            <w:rPr>
              <w:spacing w:val="-1"/>
            </w:rPr>
            <w:t> </w:t>
          </w:r>
          <w:r>
            <w:rPr/>
            <w:t>Court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its</w:t>
          </w:r>
          <w:r>
            <w:rPr>
              <w:spacing w:val="-1"/>
            </w:rPr>
            <w:t> </w:t>
          </w:r>
          <w:r>
            <w:rPr/>
            <w:t>impact</w:t>
          </w:r>
          <w:r>
            <w:rPr>
              <w:spacing w:val="-1"/>
            </w:rPr>
            <w:t> </w:t>
          </w:r>
          <w:r>
            <w:rPr/>
            <w:t>on</w:t>
          </w:r>
        </w:p>
        <w:p>
          <w:pPr>
            <w:pStyle w:val="TOC5"/>
            <w:tabs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the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National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Economy</w:t>
            <w:tab/>
          </w:r>
          <w:r>
            <w:rPr>
              <w:b w:val="0"/>
              <w:i w:val="0"/>
              <w:sz w:val="24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67</w:t>
          </w:r>
        </w:p>
        <w:p>
          <w:pPr>
            <w:pStyle w:val="TOC1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081" w:val="left" w:leader="none"/>
              <w:tab w:pos="9041" w:val="right" w:leader="none"/>
            </w:tabs>
            <w:spacing w:line="240" w:lineRule="auto" w:before="281" w:after="0"/>
            <w:ind w:left="880" w:right="0" w:hanging="721"/>
            <w:jc w:val="left"/>
          </w:pPr>
          <w:hyperlink w:history="true" w:anchor="_TOC_250006">
            <w:r>
              <w:rPr/>
              <w:t>Enforcement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Decisions of the</w:t>
            </w:r>
            <w:r>
              <w:rPr>
                <w:spacing w:val="-3"/>
              </w:rPr>
              <w:t> </w:t>
            </w:r>
            <w:r>
              <w:rPr/>
              <w:t>National</w:t>
            </w:r>
            <w:r>
              <w:rPr>
                <w:spacing w:val="-1"/>
              </w:rPr>
              <w:t> </w:t>
            </w:r>
            <w:r>
              <w:rPr/>
              <w:t>Industrial</w:t>
            </w:r>
            <w:r>
              <w:rPr>
                <w:spacing w:val="-2"/>
              </w:rPr>
              <w:t> </w:t>
            </w:r>
            <w:r>
              <w:rPr/>
              <w:t>Court-</w:t>
            </w:r>
            <w:r>
              <w:rPr>
                <w:spacing w:val="5"/>
              </w:rPr>
              <w:t> </w:t>
            </w:r>
            <w:r>
              <w:rPr/>
              <w:t>-</w:t>
              <w:tab/>
              <w:t>--</w:t>
              <w:tab/>
              <w:t>70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271" w:after="0"/>
            <w:ind w:left="880" w:right="0" w:hanging="721"/>
            <w:jc w:val="left"/>
            <w:rPr>
              <w:b w:val="0"/>
            </w:rPr>
          </w:pPr>
          <w:hyperlink w:history="true" w:anchor="_TOC_250005">
            <w:r>
              <w:rPr/>
              <w:t>Limitations</w:t>
            </w:r>
            <w:r>
              <w:rPr>
                <w:spacing w:val="-1"/>
              </w:rPr>
              <w:t> </w:t>
            </w:r>
            <w:r>
              <w:rPr/>
              <w:t>and Challenges of the</w:t>
            </w:r>
            <w:r>
              <w:rPr>
                <w:spacing w:val="-2"/>
              </w:rPr>
              <w:t> </w:t>
            </w:r>
            <w:r>
              <w:rPr/>
              <w:t>National Industrial</w:t>
            </w:r>
            <w:r>
              <w:rPr>
                <w:spacing w:val="-1"/>
              </w:rPr>
              <w:t> </w:t>
            </w:r>
            <w:r>
              <w:rPr/>
              <w:t>Court of Nigeria</w:t>
            </w:r>
            <w:r>
              <w:rPr>
                <w:b w:val="0"/>
              </w:rPr>
              <w:t>-</w:t>
              <w:tab/>
              <w:t>84</w:t>
            </w:r>
          </w:hyperlink>
        </w:p>
        <w:p>
          <w:pPr>
            <w:pStyle w:val="TOC1"/>
            <w:tabs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ind w:left="160" w:firstLine="0"/>
            <w:rPr>
              <w:b w:val="0"/>
            </w:rPr>
          </w:pPr>
          <w:hyperlink w:history="true" w:anchor="_TOC_250004">
            <w:r>
              <w:rPr/>
              <w:t>CHAPTER FIVE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SUMMARY AND</w:t>
            </w:r>
            <w:r>
              <w:rPr>
                <w:spacing w:val="-2"/>
              </w:rPr>
              <w:t> </w:t>
            </w:r>
            <w:r>
              <w:rPr/>
              <w:t>CONCLUSION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b w:val="0"/>
              </w:rPr>
              <w:t>89</w:t>
            </w:r>
          </w:hyperlink>
        </w:p>
        <w:p>
          <w:pPr>
            <w:pStyle w:val="TOC1"/>
            <w:tabs>
              <w:tab w:pos="88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before="281"/>
            <w:ind w:left="160" w:firstLine="0"/>
          </w:pPr>
          <w:r>
            <w:rPr/>
            <w:t>5.0.</w:t>
            <w:tab/>
            <w:t>Introduction</w:t>
          </w:r>
          <w:r>
            <w:rPr>
              <w:spacing w:val="71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89</w:t>
          </w:r>
        </w:p>
        <w:p>
          <w:pPr>
            <w:pStyle w:val="TOC3"/>
            <w:tabs>
              <w:tab w:pos="88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before="178"/>
            <w:ind w:left="160" w:firstLine="0"/>
            <w:rPr>
              <w:b w:val="0"/>
              <w:i w:val="0"/>
              <w:sz w:val="24"/>
            </w:rPr>
          </w:pPr>
          <w:hyperlink w:history="true" w:anchor="_TOC_250003">
            <w:r>
              <w:rPr>
                <w:i w:val="0"/>
                <w:sz w:val="24"/>
              </w:rPr>
              <w:t>5.1</w:t>
              <w:tab/>
              <w:t>Summary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90</w:t>
            </w:r>
          </w:hyperlink>
        </w:p>
        <w:p>
          <w:pPr>
            <w:pStyle w:val="TOC3"/>
            <w:tabs>
              <w:tab w:pos="88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before="185"/>
            <w:ind w:left="160" w:firstLine="0"/>
            <w:rPr>
              <w:b w:val="0"/>
              <w:i w:val="0"/>
              <w:sz w:val="24"/>
            </w:rPr>
          </w:pPr>
          <w:hyperlink w:history="true" w:anchor="_TOC_250002">
            <w:r>
              <w:rPr>
                <w:i w:val="0"/>
                <w:sz w:val="24"/>
              </w:rPr>
              <w:t>5.2</w:t>
              <w:tab/>
              <w:t>Findings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91</w:t>
            </w:r>
          </w:hyperlink>
        </w:p>
        <w:p>
          <w:pPr>
            <w:pStyle w:val="TOC3"/>
            <w:tabs>
              <w:tab w:pos="88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before="182"/>
            <w:ind w:left="160" w:firstLine="0"/>
            <w:rPr>
              <w:b w:val="0"/>
              <w:i w:val="0"/>
              <w:sz w:val="24"/>
            </w:rPr>
          </w:pPr>
          <w:hyperlink w:history="true" w:anchor="_TOC_250001">
            <w:r>
              <w:rPr>
                <w:i w:val="0"/>
                <w:sz w:val="24"/>
              </w:rPr>
              <w:t>5.3</w:t>
              <w:tab/>
              <w:t>Recommendations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92</w:t>
            </w:r>
          </w:hyperlink>
        </w:p>
        <w:p>
          <w:pPr>
            <w:pStyle w:val="TOC3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before="94"/>
            <w:ind w:left="160" w:firstLine="0"/>
            <w:rPr>
              <w:b w:val="0"/>
              <w:i w:val="0"/>
              <w:sz w:val="24"/>
            </w:rPr>
          </w:pPr>
          <w:hyperlink w:history="true" w:anchor="_TOC_250000">
            <w:r>
              <w:rPr>
                <w:i w:val="0"/>
                <w:sz w:val="24"/>
              </w:rPr>
              <w:t>Bibliography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95</w:t>
            </w:r>
          </w:hyperlink>
        </w:p>
      </w:sdtContent>
    </w:sdt>
    <w:p>
      <w:pPr>
        <w:spacing w:after="0"/>
        <w:rPr>
          <w:sz w:val="24"/>
        </w:rPr>
        <w:sectPr>
          <w:type w:val="continuous"/>
          <w:pgSz w:w="12240" w:h="15840"/>
          <w:pgMar w:top="1359" w:bottom="1438" w:left="1280" w:right="1060"/>
        </w:sectPr>
      </w:pPr>
    </w:p>
    <w:p>
      <w:pPr>
        <w:pStyle w:val="Heading1"/>
        <w:spacing w:before="79"/>
        <w:ind w:left="32" w:right="247" w:firstLine="0"/>
        <w:jc w:val="center"/>
      </w:pPr>
      <w:r>
        <w:rPr/>
        <w:t>TABLE 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689"/>
      </w:tblGrid>
      <w:tr>
        <w:trPr>
          <w:trHeight w:val="276" w:hRule="atLeast"/>
        </w:trPr>
        <w:tc>
          <w:tcPr>
            <w:tcW w:w="837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Aupetre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FCDA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Ors (Unreported)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NIC/17/2006</w:t>
            </w:r>
          </w:p>
        </w:tc>
        <w:tc>
          <w:tcPr>
            <w:tcW w:w="68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837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delivered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23/5/2007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459" w:hRule="atLeast"/>
        </w:trPr>
        <w:tc>
          <w:tcPr>
            <w:tcW w:w="837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87"/>
              <w:rPr>
                <w:sz w:val="24"/>
              </w:rPr>
            </w:pPr>
            <w:r>
              <w:rPr>
                <w:sz w:val="24"/>
              </w:rPr>
              <w:t>Adah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N.Y.S.C (2004) 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 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891)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632.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87"/>
              <w:ind w:left="32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59" w:hRule="atLeast"/>
        </w:trPr>
        <w:tc>
          <w:tcPr>
            <w:tcW w:w="8371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spacing w:before="86"/>
              <w:rPr>
                <w:sz w:val="24"/>
              </w:rPr>
            </w:pPr>
            <w:r>
              <w:rPr>
                <w:sz w:val="24"/>
              </w:rPr>
              <w:t>Adesoye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 Gov. Osun 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 NWLR 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950)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86"/>
              <w:ind w:left="32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60" w:hRule="atLeast"/>
        </w:trPr>
        <w:tc>
          <w:tcPr>
            <w:tcW w:w="8371" w:type="dxa"/>
          </w:tcPr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spacing w:before="87"/>
              <w:rPr>
                <w:sz w:val="24"/>
              </w:rPr>
            </w:pPr>
            <w:r>
              <w:rPr>
                <w:sz w:val="24"/>
              </w:rPr>
              <w:t>A.G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 A.G.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Federation (2002)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 763)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264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87"/>
              <w:ind w:left="32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459" w:hRule="atLeast"/>
        </w:trPr>
        <w:tc>
          <w:tcPr>
            <w:tcW w:w="8371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87"/>
              <w:rPr>
                <w:sz w:val="24"/>
              </w:rPr>
            </w:pPr>
            <w:r>
              <w:rPr>
                <w:sz w:val="24"/>
              </w:rPr>
              <w:t>Apena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 N.U.P.P.P.P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 (PT. 822)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426.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87"/>
              <w:ind w:left="32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67" w:hRule="atLeast"/>
        </w:trPr>
        <w:tc>
          <w:tcPr>
            <w:tcW w:w="8371" w:type="dxa"/>
          </w:tcPr>
          <w:p>
            <w:pPr>
              <w:pStyle w:val="TableParagraph"/>
              <w:spacing w:line="261" w:lineRule="exact" w:before="86"/>
              <w:rPr>
                <w:sz w:val="24"/>
              </w:rPr>
            </w:pPr>
            <w:r>
              <w:rPr>
                <w:sz w:val="24"/>
              </w:rPr>
              <w:t>Attorney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General,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Osun State 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Nigerian Labour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Congress</w:t>
            </w:r>
          </w:p>
        </w:tc>
        <w:tc>
          <w:tcPr>
            <w:tcW w:w="6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371" w:type="dxa"/>
          </w:tcPr>
          <w:p>
            <w:pPr>
              <w:pStyle w:val="TableParagraph"/>
              <w:tabs>
                <w:tab w:pos="7971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(Osun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Council)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(Unreported)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NIC/LA/275/2012.-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71" w:lineRule="exact"/>
              <w:ind w:left="32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518" w:hRule="atLeast"/>
        </w:trPr>
        <w:tc>
          <w:tcPr>
            <w:tcW w:w="8371" w:type="dxa"/>
          </w:tcPr>
          <w:p>
            <w:pPr>
              <w:pStyle w:val="TableParagraph"/>
              <w:tabs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Benjamin Itodo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68Ors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Chevron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Texaco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(2004)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DJNIC.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482-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380" w:hRule="atLeast"/>
        </w:trPr>
        <w:tc>
          <w:tcPr>
            <w:tcW w:w="8371" w:type="dxa"/>
          </w:tcPr>
          <w:p>
            <w:pPr>
              <w:pStyle w:val="TableParagraph"/>
              <w:spacing w:line="261" w:lineRule="exact" w:before="99"/>
              <w:rPr>
                <w:sz w:val="24"/>
              </w:rPr>
            </w:pPr>
            <w:r>
              <w:rPr>
                <w:sz w:val="24"/>
              </w:rPr>
              <w:t>Comrade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(Evang)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Olowo Praye Grace 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Pengassan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Ors</w:t>
            </w:r>
          </w:p>
        </w:tc>
        <w:tc>
          <w:tcPr>
            <w:tcW w:w="6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8371" w:type="dxa"/>
          </w:tcPr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(Unreported)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NIC/EN/10/2011 delivered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5/7/2011.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71" w:lineRule="exact"/>
              <w:ind w:left="32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17" w:hRule="atLeast"/>
        </w:trPr>
        <w:tc>
          <w:tcPr>
            <w:tcW w:w="8371" w:type="dxa"/>
          </w:tcPr>
          <w:p>
            <w:pPr>
              <w:pStyle w:val="TableParagraph"/>
              <w:tabs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Dunlop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Bhb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Malayan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MLJ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243.-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17" w:hRule="atLeast"/>
        </w:trPr>
        <w:tc>
          <w:tcPr>
            <w:tcW w:w="8371" w:type="dxa"/>
          </w:tcPr>
          <w:p>
            <w:pPr>
              <w:pStyle w:val="TableParagraph"/>
              <w:tabs>
                <w:tab w:pos="7971" w:val="left" w:leader="none"/>
              </w:tabs>
              <w:spacing w:before="98"/>
              <w:rPr>
                <w:sz w:val="24"/>
              </w:rPr>
            </w:pPr>
            <w:r>
              <w:rPr>
                <w:sz w:val="24"/>
              </w:rPr>
              <w:t>Goldmark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(Nig.)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Ltd v Ibafun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Co. Ltd (2012)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1308)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291. 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98"/>
              <w:ind w:left="32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13" w:hRule="atLeast"/>
        </w:trPr>
        <w:tc>
          <w:tcPr>
            <w:tcW w:w="8371" w:type="dxa"/>
          </w:tcPr>
          <w:p>
            <w:pPr>
              <w:pStyle w:val="TableParagraph"/>
              <w:spacing w:line="261" w:lineRule="exact" w:before="133"/>
              <w:rPr>
                <w:sz w:val="24"/>
              </w:rPr>
            </w:pPr>
            <w:r>
              <w:rPr>
                <w:sz w:val="24"/>
              </w:rPr>
              <w:t>Hotel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Sdn Bhd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Hotel,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Restaurant</w:t>
            </w:r>
          </w:p>
        </w:tc>
        <w:tc>
          <w:tcPr>
            <w:tcW w:w="6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837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Workers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Anor (1980) 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MLJ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237.-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51" w:lineRule="exact"/>
              <w:ind w:left="3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867" w:hRule="atLeast"/>
        </w:trPr>
        <w:tc>
          <w:tcPr>
            <w:tcW w:w="8371" w:type="dxa"/>
          </w:tcPr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spacing w:before="207"/>
              <w:ind w:right="317"/>
              <w:rPr>
                <w:sz w:val="24"/>
              </w:rPr>
            </w:pPr>
            <w:r>
              <w:rPr>
                <w:sz w:val="24"/>
              </w:rPr>
              <w:t>Hotel &amp; Personal Services Senior Staff Association v Tourist Company of Nigeria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(Unreported)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N0. NIC/14/2002 delivered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27/10/2004.-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84"/>
              <w:ind w:left="320"/>
              <w:rPr>
                <w:sz w:val="24"/>
              </w:rPr>
            </w:pPr>
            <w:r>
              <w:rPr>
                <w:sz w:val="24"/>
              </w:rPr>
              <w:t>-21</w:t>
            </w:r>
          </w:p>
        </w:tc>
      </w:tr>
      <w:tr>
        <w:trPr>
          <w:trHeight w:val="471" w:hRule="atLeast"/>
        </w:trPr>
        <w:tc>
          <w:tcPr>
            <w:tcW w:w="8371" w:type="dxa"/>
          </w:tcPr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spacing w:before="98"/>
              <w:rPr>
                <w:sz w:val="24"/>
              </w:rPr>
            </w:pPr>
            <w:r>
              <w:rPr>
                <w:sz w:val="24"/>
              </w:rPr>
              <w:t>Itodo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Chorom Texaco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NLLR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200.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98"/>
              <w:ind w:left="32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363" w:hRule="atLeast"/>
        </w:trPr>
        <w:tc>
          <w:tcPr>
            <w:tcW w:w="8371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 w:before="87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Igbo-Ekiti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L.G.A.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1352)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56" w:lineRule="exact" w:before="87"/>
              <w:ind w:left="32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>
      <w:pPr>
        <w:pStyle w:val="BodyText"/>
        <w:spacing w:before="185"/>
        <w:ind w:left="160"/>
      </w:pP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Rutam</w:t>
      </w:r>
      <w:r>
        <w:rPr>
          <w:spacing w:val="1"/>
        </w:rPr>
        <w:t> </w:t>
      </w:r>
      <w:r>
        <w:rPr/>
        <w:t>Motors</w:t>
      </w:r>
      <w:r>
        <w:rPr>
          <w:spacing w:val="1"/>
        </w:rPr>
        <w:t> </w:t>
      </w:r>
      <w:r>
        <w:rPr/>
        <w:t>Ltd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Union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Shop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Distributive</w:t>
      </w:r>
    </w:p>
    <w:p>
      <w:pPr>
        <w:pStyle w:val="BodyText"/>
        <w:tabs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ind w:left="160"/>
      </w:pPr>
      <w:r>
        <w:rPr/>
        <w:t>Employees (1986)</w:t>
      </w:r>
      <w:r>
        <w:rPr>
          <w:spacing w:val="-1"/>
        </w:rPr>
        <w:t> </w:t>
      </w:r>
      <w:r>
        <w:rPr/>
        <w:t>DJ</w:t>
      </w:r>
      <w:r>
        <w:rPr>
          <w:spacing w:val="1"/>
        </w:rPr>
        <w:t> </w:t>
      </w:r>
      <w:r>
        <w:rPr/>
        <w:t>NIC</w:t>
      </w:r>
      <w:r>
        <w:rPr>
          <w:spacing w:val="-1"/>
        </w:rPr>
        <w:t> </w:t>
      </w:r>
      <w:r>
        <w:rPr/>
        <w:t>177.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74</w:t>
      </w:r>
    </w:p>
    <w:p>
      <w:pPr>
        <w:pStyle w:val="BodyText"/>
        <w:spacing w:before="182"/>
        <w:ind w:left="160" w:right="2703"/>
      </w:pPr>
      <w:r>
        <w:rPr/>
        <w:t>Mrs.</w:t>
      </w:r>
      <w:r>
        <w:rPr>
          <w:spacing w:val="-2"/>
        </w:rPr>
        <w:t> </w:t>
      </w:r>
      <w:r>
        <w:rPr/>
        <w:t>Folarin</w:t>
      </w:r>
      <w:r>
        <w:rPr>
          <w:spacing w:val="-1"/>
        </w:rPr>
        <w:t> </w:t>
      </w:r>
      <w:r>
        <w:rPr/>
        <w:t>Oreka</w:t>
      </w:r>
      <w:r>
        <w:rPr>
          <w:spacing w:val="-2"/>
        </w:rPr>
        <w:t> </w:t>
      </w:r>
      <w:r>
        <w:rPr/>
        <w:t>Maiya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Incorporated</w:t>
      </w:r>
      <w:r>
        <w:rPr>
          <w:spacing w:val="-2"/>
        </w:rPr>
        <w:t> </w:t>
      </w:r>
      <w:r>
        <w:rPr/>
        <w:t>Trustees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Clinton</w:t>
      </w:r>
      <w:r>
        <w:rPr>
          <w:spacing w:val="-2"/>
        </w:rPr>
        <w:t> </w:t>
      </w:r>
      <w:r>
        <w:rPr/>
        <w:t>Health</w:t>
      </w:r>
      <w:r>
        <w:rPr>
          <w:spacing w:val="-57"/>
        </w:rPr>
        <w:t> </w:t>
      </w:r>
      <w:r>
        <w:rPr/>
        <w:t>Access</w:t>
      </w:r>
      <w:r>
        <w:rPr>
          <w:spacing w:val="3"/>
        </w:rPr>
        <w:t> </w:t>
      </w:r>
      <w:r>
        <w:rPr/>
        <w:t>Initiative,</w:t>
      </w:r>
      <w:r>
        <w:rPr>
          <w:spacing w:val="-2"/>
        </w:rPr>
        <w:t> </w:t>
      </w:r>
      <w:r>
        <w:rPr/>
        <w:t>Nigeria &amp;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</w:t>
      </w:r>
      <w:r>
        <w:rPr/>
        <w:t>Ors (Unreported)</w:t>
      </w:r>
      <w:r>
        <w:rPr>
          <w:spacing w:val="-3"/>
        </w:rPr>
        <w:t> </w:t>
      </w:r>
      <w:r>
        <w:rPr/>
        <w:t>Suit</w:t>
      </w:r>
      <w:r>
        <w:rPr>
          <w:spacing w:val="-1"/>
        </w:rPr>
        <w:t> </w:t>
      </w:r>
      <w:r>
        <w:rPr/>
        <w:t>NIC/ABJ/13/2011</w:t>
      </w:r>
    </w:p>
    <w:p>
      <w:pPr>
        <w:pStyle w:val="BodyText"/>
        <w:tabs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ind w:left="160"/>
      </w:pPr>
      <w:r>
        <w:rPr/>
        <w:t>delivered</w:t>
      </w:r>
      <w:r>
        <w:rPr>
          <w:spacing w:val="-1"/>
        </w:rPr>
        <w:t> </w:t>
      </w:r>
      <w:r>
        <w:rPr/>
        <w:t>on the 21/12/2011.-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80</w:t>
      </w:r>
    </w:p>
    <w:p>
      <w:pPr>
        <w:pStyle w:val="BodyText"/>
        <w:spacing w:before="185" w:after="11"/>
        <w:ind w:left="160"/>
      </w:pPr>
      <w:r>
        <w:rPr/>
        <w:t>Mrs.</w:t>
      </w:r>
      <w:r>
        <w:rPr>
          <w:spacing w:val="-2"/>
        </w:rPr>
        <w:t> </w:t>
      </w:r>
      <w:r>
        <w:rPr/>
        <w:t>Dayo</w:t>
      </w:r>
      <w:r>
        <w:rPr>
          <w:spacing w:val="-1"/>
        </w:rPr>
        <w:t> </w:t>
      </w:r>
      <w:r>
        <w:rPr/>
        <w:t>Duluro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Relations</w:t>
      </w:r>
      <w:r>
        <w:rPr>
          <w:spacing w:val="-1"/>
        </w:rPr>
        <w:t> </w:t>
      </w:r>
      <w:r>
        <w:rPr/>
        <w:t>(Unreported)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7"/>
        <w:gridCol w:w="2794"/>
        <w:gridCol w:w="610"/>
      </w:tblGrid>
      <w:tr>
        <w:trPr>
          <w:trHeight w:val="351" w:hRule="atLeast"/>
        </w:trPr>
        <w:tc>
          <w:tcPr>
            <w:tcW w:w="5577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NIC/LA/23/2009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delivered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22/5/2012.-</w:t>
            </w:r>
          </w:p>
        </w:tc>
        <w:tc>
          <w:tcPr>
            <w:tcW w:w="2794" w:type="dxa"/>
          </w:tcPr>
          <w:p>
            <w:pPr>
              <w:pStyle w:val="TableParagraph"/>
              <w:tabs>
                <w:tab w:pos="953" w:val="left" w:leader="none"/>
                <w:tab w:pos="1673" w:val="left" w:leader="none"/>
                <w:tab w:pos="2394" w:val="left" w:leader="none"/>
              </w:tabs>
              <w:spacing w:line="266" w:lineRule="exact"/>
              <w:ind w:left="233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351" w:hRule="atLeast"/>
        </w:trPr>
        <w:tc>
          <w:tcPr>
            <w:tcW w:w="5577" w:type="dxa"/>
          </w:tcPr>
          <w:p>
            <w:pPr>
              <w:pStyle w:val="TableParagraph"/>
              <w:spacing w:line="256" w:lineRule="exact" w:before="75"/>
              <w:rPr>
                <w:sz w:val="24"/>
              </w:rPr>
            </w:pPr>
            <w:r>
              <w:rPr>
                <w:sz w:val="24"/>
              </w:rPr>
              <w:t>Nabaruwa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Offodile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891) 599.</w:t>
            </w:r>
          </w:p>
        </w:tc>
        <w:tc>
          <w:tcPr>
            <w:tcW w:w="2794" w:type="dxa"/>
          </w:tcPr>
          <w:p>
            <w:pPr>
              <w:pStyle w:val="TableParagraph"/>
              <w:tabs>
                <w:tab w:pos="953" w:val="left" w:leader="none"/>
                <w:tab w:pos="1673" w:val="left" w:leader="none"/>
                <w:tab w:pos="2394" w:val="left" w:leader="none"/>
              </w:tabs>
              <w:spacing w:line="256" w:lineRule="exact" w:before="75"/>
              <w:ind w:left="233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7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>
      <w:pPr>
        <w:pStyle w:val="BodyText"/>
        <w:spacing w:line="275" w:lineRule="exact" w:before="185"/>
        <w:ind w:left="160"/>
      </w:pPr>
      <w:r>
        <w:rPr/>
        <w:t>National</w:t>
      </w:r>
      <w:r>
        <w:rPr>
          <w:spacing w:val="-1"/>
        </w:rPr>
        <w:t> </w:t>
      </w:r>
      <w:r>
        <w:rPr/>
        <w:t>Union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Chemical and</w:t>
      </w:r>
      <w:r>
        <w:rPr>
          <w:spacing w:val="-1"/>
        </w:rPr>
        <w:t> </w:t>
      </w:r>
      <w:r>
        <w:rPr/>
        <w:t>Non-Metallic</w:t>
      </w:r>
      <w:r>
        <w:rPr>
          <w:spacing w:val="-2"/>
        </w:rPr>
        <w:t> </w:t>
      </w:r>
      <w:r>
        <w:rPr/>
        <w:t>Workers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v</w:t>
      </w:r>
      <w:r>
        <w:rPr>
          <w:spacing w:val="1"/>
        </w:rPr>
        <w:t> </w:t>
      </w:r>
      <w:r>
        <w:rPr/>
        <w:t>Lever</w:t>
      </w:r>
    </w:p>
    <w:p>
      <w:pPr>
        <w:pStyle w:val="BodyText"/>
        <w:tabs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275" w:lineRule="exact"/>
        <w:ind w:left="160"/>
      </w:pPr>
      <w:r>
        <w:rPr/>
        <w:t>Brothers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 Limited</w:t>
      </w:r>
      <w:r>
        <w:rPr>
          <w:spacing w:val="-1"/>
        </w:rPr>
        <w:t> </w:t>
      </w:r>
      <w:r>
        <w:rPr/>
        <w:t>(1980 –</w:t>
      </w:r>
      <w:r>
        <w:rPr>
          <w:spacing w:val="-1"/>
        </w:rPr>
        <w:t> </w:t>
      </w:r>
      <w:r>
        <w:rPr/>
        <w:t>1981)</w:t>
      </w:r>
      <w:r>
        <w:rPr>
          <w:spacing w:val="-2"/>
        </w:rPr>
        <w:t> </w:t>
      </w:r>
      <w:r>
        <w:rPr/>
        <w:t>NIC LR</w:t>
      </w:r>
      <w:r>
        <w:rPr>
          <w:spacing w:val="-1"/>
        </w:rPr>
        <w:t> </w:t>
      </w:r>
      <w:r>
        <w:rPr/>
        <w:t>90.-</w:t>
        <w:tab/>
        <w:t>-</w:t>
        <w:tab/>
        <w:t>-</w:t>
        <w:tab/>
        <w:t>-</w:t>
        <w:tab/>
        <w:t>-</w:t>
        <w:tab/>
        <w:t>75</w:t>
      </w:r>
    </w:p>
    <w:p>
      <w:pPr>
        <w:pStyle w:val="BodyText"/>
        <w:tabs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ind w:left="160" w:right="857"/>
      </w:pPr>
      <w:r>
        <w:rPr/>
        <w:t>National Union of Hotels and Personal services Worker v National Union of Food,</w:t>
      </w:r>
      <w:r>
        <w:rPr>
          <w:spacing w:val="1"/>
        </w:rPr>
        <w:t> </w:t>
      </w:r>
      <w:r>
        <w:rPr/>
        <w:t>Beverages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Tobacco</w:t>
      </w:r>
      <w:r>
        <w:rPr>
          <w:spacing w:val="1"/>
        </w:rPr>
        <w:t> </w:t>
      </w:r>
      <w:r>
        <w:rPr/>
        <w:t>Employers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1or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3"/>
        </w:rPr>
        <w:t>75</w:t>
      </w:r>
    </w:p>
    <w:p>
      <w:pPr>
        <w:spacing w:after="0"/>
        <w:sectPr>
          <w:pgSz w:w="12240" w:h="15840"/>
          <w:pgMar w:header="0" w:footer="688" w:top="1360" w:bottom="880" w:left="1280" w:right="106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9"/>
        <w:gridCol w:w="621"/>
        <w:gridCol w:w="719"/>
        <w:gridCol w:w="719"/>
        <w:gridCol w:w="719"/>
        <w:gridCol w:w="609"/>
      </w:tblGrid>
      <w:tr>
        <w:trPr>
          <w:trHeight w:val="265" w:hRule="atLeast"/>
        </w:trPr>
        <w:tc>
          <w:tcPr>
            <w:tcW w:w="5589" w:type="dxa"/>
          </w:tcPr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N.N.P.C.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Orhiowasele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1371)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211</w:t>
            </w:r>
          </w:p>
        </w:tc>
        <w:tc>
          <w:tcPr>
            <w:tcW w:w="621" w:type="dxa"/>
          </w:tcPr>
          <w:p>
            <w:pPr>
              <w:pStyle w:val="TableParagraph"/>
              <w:spacing w:line="246" w:lineRule="exact"/>
              <w:ind w:left="0"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line="24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9" w:type="dxa"/>
          </w:tcPr>
          <w:p>
            <w:pPr>
              <w:pStyle w:val="TableParagraph"/>
              <w:spacing w:line="246" w:lineRule="exact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11" w:hRule="atLeast"/>
        </w:trPr>
        <w:tc>
          <w:tcPr>
            <w:tcW w:w="8367" w:type="dxa"/>
            <w:gridSpan w:val="5"/>
          </w:tcPr>
          <w:p>
            <w:pPr>
              <w:pStyle w:val="TableParagraph"/>
              <w:tabs>
                <w:tab w:pos="7971" w:val="left" w:leader="none"/>
              </w:tabs>
              <w:spacing w:line="261" w:lineRule="exact" w:before="231"/>
              <w:rPr>
                <w:sz w:val="24"/>
              </w:rPr>
            </w:pPr>
            <w:r>
              <w:rPr>
                <w:sz w:val="24"/>
              </w:rPr>
              <w:t>N.U.T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 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C.O.S.S.T Niger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(2012)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 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1307)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89.-</w:t>
              <w:tab/>
              <w:t>-</w:t>
            </w:r>
          </w:p>
        </w:tc>
        <w:tc>
          <w:tcPr>
            <w:tcW w:w="609" w:type="dxa"/>
          </w:tcPr>
          <w:p>
            <w:pPr>
              <w:pStyle w:val="TableParagraph"/>
              <w:spacing w:line="261" w:lineRule="exact" w:before="231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79" w:hRule="atLeast"/>
        </w:trPr>
        <w:tc>
          <w:tcPr>
            <w:tcW w:w="8367" w:type="dxa"/>
            <w:gridSpan w:val="5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N.U.R.T.W.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R.T.E.A.N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(PT. 1307) 170.-</w:t>
              <w:tab/>
              <w:t>-</w:t>
              <w:tab/>
              <w:t>-</w:t>
              <w:tab/>
              <w:t>-</w:t>
            </w:r>
          </w:p>
        </w:tc>
        <w:tc>
          <w:tcPr>
            <w:tcW w:w="609" w:type="dxa"/>
          </w:tcPr>
          <w:p>
            <w:pPr>
              <w:pStyle w:val="TableParagraph"/>
              <w:spacing w:line="271" w:lineRule="exact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17" w:hRule="atLeast"/>
        </w:trPr>
        <w:tc>
          <w:tcPr>
            <w:tcW w:w="8367" w:type="dxa"/>
            <w:gridSpan w:val="5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spacing w:before="98"/>
              <w:rPr>
                <w:sz w:val="24"/>
              </w:rPr>
            </w:pPr>
            <w:r>
              <w:rPr>
                <w:sz w:val="24"/>
              </w:rPr>
              <w:t>Obiuwenbi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C.B.N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 1247)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465.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7.-</w:t>
              <w:tab/>
              <w:t>-</w:t>
              <w:tab/>
              <w:t>-</w:t>
              <w:tab/>
              <w:t>-</w:t>
            </w:r>
          </w:p>
        </w:tc>
        <w:tc>
          <w:tcPr>
            <w:tcW w:w="609" w:type="dxa"/>
          </w:tcPr>
          <w:p>
            <w:pPr>
              <w:pStyle w:val="TableParagraph"/>
              <w:spacing w:before="98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828" w:hRule="atLeast"/>
        </w:trPr>
        <w:tc>
          <w:tcPr>
            <w:tcW w:w="8367" w:type="dxa"/>
            <w:gridSpan w:val="5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Oyo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Alhaji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Bashir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Apapa 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(Unreported)</w:t>
            </w:r>
          </w:p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NIC/36/2007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delivered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13/7/2008.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09" w:type="dxa"/>
          </w:tcPr>
          <w:p>
            <w:pPr>
              <w:pStyle w:val="TableParagraph"/>
              <w:spacing w:before="6"/>
              <w:ind w:left="0"/>
              <w:rPr>
                <w:sz w:val="35"/>
              </w:rPr>
            </w:pPr>
          </w:p>
          <w:p>
            <w:pPr>
              <w:pStyle w:val="TableParagraph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51" w:hRule="atLeast"/>
        </w:trPr>
        <w:tc>
          <w:tcPr>
            <w:tcW w:w="8367" w:type="dxa"/>
            <w:gridSpan w:val="5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Oloruntoba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Oju v Dopamu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1025)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1.-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52" w:hRule="atLeast"/>
        </w:trPr>
        <w:tc>
          <w:tcPr>
            <w:tcW w:w="8367" w:type="dxa"/>
            <w:gridSpan w:val="5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Osakwe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F.C.E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Asaba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(2010)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 1201) 1.-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52" w:hRule="atLeast"/>
        </w:trPr>
        <w:tc>
          <w:tcPr>
            <w:tcW w:w="8367" w:type="dxa"/>
            <w:gridSpan w:val="5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O.H.M.B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 Garba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(2002)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14 NWLR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(PT. 788)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538.--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552" w:hRule="atLeast"/>
        </w:trPr>
        <w:tc>
          <w:tcPr>
            <w:tcW w:w="8367" w:type="dxa"/>
            <w:gridSpan w:val="5"/>
          </w:tcPr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Obi-Akejule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Delta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Govt. (2009)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 NWLR (PT. 1170)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292.-</w:t>
              <w:tab/>
              <w:t>-</w:t>
              <w:tab/>
              <w:t>-</w:t>
            </w: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08" w:hRule="atLeast"/>
        </w:trPr>
        <w:tc>
          <w:tcPr>
            <w:tcW w:w="8367" w:type="dxa"/>
            <w:gridSpan w:val="5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 w:before="133"/>
              <w:rPr>
                <w:sz w:val="24"/>
              </w:rPr>
            </w:pPr>
            <w:r>
              <w:rPr>
                <w:sz w:val="24"/>
              </w:rPr>
              <w:t>Olutola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 Unilorin (2004)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18 NWLR (PT. 905)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416.-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09" w:type="dxa"/>
          </w:tcPr>
          <w:p>
            <w:pPr>
              <w:pStyle w:val="TableParagraph"/>
              <w:spacing w:line="256" w:lineRule="exact" w:before="133"/>
              <w:ind w:left="0" w:right="42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</w:tbl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160" w:right="2413"/>
      </w:pPr>
      <w:r>
        <w:rPr/>
        <w:t>Persons Running the Affairs of the Defunct Western Textiles Industries</w:t>
      </w:r>
      <w:r>
        <w:rPr>
          <w:spacing w:val="1"/>
        </w:rPr>
        <w:t> </w:t>
      </w:r>
      <w:r>
        <w:rPr/>
        <w:t>Company</w:t>
      </w:r>
      <w:r>
        <w:rPr>
          <w:spacing w:val="-4"/>
        </w:rPr>
        <w:t> </w:t>
      </w:r>
      <w:r>
        <w:rPr/>
        <w:t>Limited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Or v National</w:t>
      </w:r>
      <w:r>
        <w:rPr>
          <w:spacing w:val="-1"/>
        </w:rPr>
        <w:t> </w:t>
      </w:r>
      <w:r>
        <w:rPr/>
        <w:t>Union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Textile</w:t>
      </w:r>
      <w:r>
        <w:rPr>
          <w:spacing w:val="-1"/>
        </w:rPr>
        <w:t> </w:t>
      </w:r>
      <w:r>
        <w:rPr/>
        <w:t>Garment</w:t>
      </w:r>
      <w:r>
        <w:rPr>
          <w:spacing w:val="-1"/>
        </w:rPr>
        <w:t> </w:t>
      </w:r>
      <w:r>
        <w:rPr/>
        <w:t>&amp; Tailoring</w:t>
      </w:r>
    </w:p>
    <w:p>
      <w:pPr>
        <w:pStyle w:val="BodyText"/>
        <w:tabs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ind w:left="160"/>
      </w:pPr>
      <w:r>
        <w:rPr/>
        <w:t>Workers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</w:t>
      </w:r>
      <w:r>
        <w:rPr>
          <w:spacing w:val="-2"/>
        </w:rPr>
        <w:t> </w:t>
      </w:r>
      <w:r>
        <w:rPr/>
        <w:t>(1981)</w:t>
      </w:r>
      <w:r>
        <w:rPr>
          <w:spacing w:val="-1"/>
        </w:rPr>
        <w:t> </w:t>
      </w:r>
      <w:r>
        <w:rPr/>
        <w:t>DJ NIC</w:t>
      </w:r>
      <w:r>
        <w:rPr>
          <w:spacing w:val="-1"/>
        </w:rPr>
        <w:t> </w:t>
      </w:r>
      <w:r>
        <w:rPr/>
        <w:t>81.</w:t>
        <w:tab/>
        <w:t>-</w:t>
        <w:tab/>
        <w:t>-</w:t>
        <w:tab/>
        <w:t>-</w:t>
        <w:tab/>
        <w:t>-</w:t>
        <w:tab/>
        <w:t>-</w:t>
        <w:tab/>
        <w:t>-</w:t>
        <w:tab/>
        <w:t>73</w:t>
      </w:r>
    </w:p>
    <w:p>
      <w:pPr>
        <w:pStyle w:val="BodyText"/>
        <w:spacing w:before="161"/>
        <w:ind w:left="160"/>
      </w:pPr>
      <w:r>
        <w:rPr/>
        <w:t>Petrojessica</w:t>
      </w:r>
      <w:r>
        <w:rPr>
          <w:spacing w:val="-3"/>
        </w:rPr>
        <w:t> </w:t>
      </w:r>
      <w:r>
        <w:rPr/>
        <w:t>Enterprises Ltd v Leventis</w:t>
      </w:r>
      <w:r>
        <w:rPr>
          <w:spacing w:val="-1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Company</w:t>
      </w:r>
      <w:r>
        <w:rPr>
          <w:spacing w:val="-4"/>
        </w:rPr>
        <w:t> </w:t>
      </w:r>
      <w:r>
        <w:rPr/>
        <w:t>Ltd</w:t>
      </w:r>
      <w:r>
        <w:rPr>
          <w:spacing w:val="-2"/>
        </w:rPr>
        <w:t> </w:t>
      </w:r>
      <w:r>
        <w:rPr/>
        <w:t>(1996)</w:t>
      </w: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21" w:val="right" w:leader="none"/>
        </w:tabs>
        <w:ind w:left="160"/>
      </w:pPr>
      <w:r>
        <w:rPr/>
        <w:t>5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 244)</w:t>
      </w:r>
      <w:r>
        <w:rPr>
          <w:spacing w:val="-2"/>
        </w:rPr>
        <w:t> </w:t>
      </w:r>
      <w:r>
        <w:rPr/>
        <w:t>65. 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</w:t>
      </w:r>
    </w:p>
    <w:p>
      <w:pPr>
        <w:pStyle w:val="BodyText"/>
        <w:spacing w:before="185" w:after="11"/>
        <w:ind w:left="160" w:right="2494"/>
      </w:pPr>
      <w:r>
        <w:rPr/>
        <w:t>Senior Staff Association of University Teaching Hospitals, Research</w:t>
      </w:r>
      <w:r>
        <w:rPr>
          <w:spacing w:val="1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Institutions</w:t>
      </w:r>
      <w:r>
        <w:rPr>
          <w:spacing w:val="-2"/>
        </w:rPr>
        <w:t> </w:t>
      </w:r>
      <w:r>
        <w:rPr/>
        <w:t>(SSAUTHRIAI)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Anors v Federal</w:t>
      </w:r>
      <w:r>
        <w:rPr>
          <w:spacing w:val="-57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 Anor (Unreported)</w:t>
      </w:r>
      <w:r>
        <w:rPr>
          <w:spacing w:val="-2"/>
        </w:rPr>
        <w:t> </w:t>
      </w:r>
      <w:r>
        <w:rPr/>
        <w:t>Suit N0. NIC/12/2010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610"/>
      </w:tblGrid>
      <w:tr>
        <w:trPr>
          <w:trHeight w:val="351" w:hRule="atLeast"/>
        </w:trPr>
        <w:tc>
          <w:tcPr>
            <w:tcW w:w="837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delivered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30/3/2006.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436" w:hRule="atLeast"/>
        </w:trPr>
        <w:tc>
          <w:tcPr>
            <w:tcW w:w="8371" w:type="dxa"/>
          </w:tcPr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spacing w:before="75"/>
              <w:rPr>
                <w:sz w:val="24"/>
              </w:rPr>
            </w:pPr>
            <w:r>
              <w:rPr>
                <w:sz w:val="24"/>
              </w:rPr>
              <w:t>Shell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(Nig)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 Isaiah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723)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168.-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7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700" w:hRule="atLeast"/>
        </w:trPr>
        <w:tc>
          <w:tcPr>
            <w:tcW w:w="8371" w:type="dxa"/>
          </w:tcPr>
          <w:p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(Unreported)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N0. NIC/8/2004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delivered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8/5/2007.-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"/>
              <w:ind w:left="0"/>
              <w:rPr>
                <w:sz w:val="30"/>
              </w:rPr>
            </w:pPr>
          </w:p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339" w:hRule="atLeast"/>
        </w:trPr>
        <w:tc>
          <w:tcPr>
            <w:tcW w:w="8371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 w:before="63"/>
              <w:rPr>
                <w:sz w:val="24"/>
              </w:rPr>
            </w:pPr>
            <w:r>
              <w:rPr>
                <w:sz w:val="24"/>
              </w:rPr>
              <w:t>Sea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Ltd v Pyne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 NWLR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(PT. 400)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166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63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pStyle w:val="BodyText"/>
        <w:spacing w:before="139"/>
        <w:ind w:left="160" w:right="3245"/>
      </w:pPr>
      <w:r>
        <w:rPr/>
        <w:t>Senior</w:t>
      </w:r>
      <w:r>
        <w:rPr>
          <w:spacing w:val="-2"/>
        </w:rPr>
        <w:t> </w:t>
      </w:r>
      <w:r>
        <w:rPr/>
        <w:t>Staff</w:t>
      </w:r>
      <w:r>
        <w:rPr>
          <w:spacing w:val="-1"/>
        </w:rPr>
        <w:t> </w:t>
      </w:r>
      <w:r>
        <w:rPr/>
        <w:t>Association of</w:t>
      </w:r>
      <w:r>
        <w:rPr>
          <w:spacing w:val="-2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v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Staff</w:t>
      </w:r>
      <w:r>
        <w:rPr>
          <w:spacing w:val="-1"/>
        </w:rPr>
        <w:t> </w:t>
      </w:r>
      <w:r>
        <w:rPr/>
        <w:t>Union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Research</w:t>
      </w:r>
      <w:r>
        <w:rPr>
          <w:spacing w:val="2"/>
        </w:rPr>
        <w:t> </w:t>
      </w:r>
      <w:r>
        <w:rPr/>
        <w:t>Institutes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2</w:t>
      </w:r>
      <w:r>
        <w:rPr>
          <w:spacing w:val="1"/>
        </w:rPr>
        <w:t> </w:t>
      </w:r>
      <w:r>
        <w:rPr/>
        <w:t>Ors</w:t>
      </w:r>
      <w:r>
        <w:rPr>
          <w:spacing w:val="-1"/>
        </w:rPr>
        <w:t> </w:t>
      </w:r>
      <w:r>
        <w:rPr/>
        <w:t>(Unreported)</w:t>
      </w:r>
      <w:r>
        <w:rPr>
          <w:spacing w:val="-2"/>
        </w:rPr>
        <w:t> </w:t>
      </w:r>
      <w:r>
        <w:rPr/>
        <w:t>Suit</w:t>
      </w:r>
      <w:r>
        <w:rPr>
          <w:spacing w:val="-1"/>
        </w:rPr>
        <w:t> </w:t>
      </w:r>
      <w:r>
        <w:rPr/>
        <w:t>N0.</w:t>
      </w:r>
      <w:r>
        <w:rPr>
          <w:spacing w:val="-1"/>
        </w:rPr>
        <w:t> </w:t>
      </w:r>
      <w:r>
        <w:rPr/>
        <w:t>NIC/34/2008</w:t>
      </w: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1"/>
        <w:ind w:left="160"/>
      </w:pPr>
      <w:r>
        <w:rPr/>
        <w:t>delivered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3/10/2011.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77</w:t>
      </w:r>
    </w:p>
    <w:p>
      <w:pPr>
        <w:pStyle w:val="BodyText"/>
        <w:spacing w:before="160"/>
        <w:ind w:left="160"/>
      </w:pPr>
      <w:r>
        <w:rPr/>
        <w:t>Surveyor</w:t>
      </w:r>
      <w:r>
        <w:rPr>
          <w:spacing w:val="-1"/>
        </w:rPr>
        <w:t> </w:t>
      </w:r>
      <w:r>
        <w:rPr/>
        <w:t>(Dr.) J.G</w:t>
      </w:r>
      <w:r>
        <w:rPr>
          <w:spacing w:val="-1"/>
        </w:rPr>
        <w:t> </w:t>
      </w:r>
      <w:r>
        <w:rPr/>
        <w:t>Adesina &amp;</w:t>
      </w:r>
      <w:r>
        <w:rPr>
          <w:spacing w:val="-4"/>
        </w:rPr>
        <w:t> </w:t>
      </w:r>
      <w:r>
        <w:rPr/>
        <w:t>6 Ors v The</w:t>
      </w:r>
      <w:r>
        <w:rPr>
          <w:spacing w:val="-2"/>
        </w:rPr>
        <w:t> </w:t>
      </w:r>
      <w:r>
        <w:rPr/>
        <w:t>Governing</w:t>
      </w:r>
      <w:r>
        <w:rPr>
          <w:spacing w:val="-3"/>
        </w:rPr>
        <w:t> </w:t>
      </w:r>
      <w:r>
        <w:rPr/>
        <w:t>Council of</w:t>
      </w:r>
    </w:p>
    <w:p>
      <w:pPr>
        <w:pStyle w:val="BodyText"/>
        <w:spacing w:after="11"/>
        <w:ind w:left="160"/>
      </w:pPr>
      <w:r>
        <w:rPr/>
        <w:t>Rufus</w:t>
      </w:r>
      <w:r>
        <w:rPr>
          <w:spacing w:val="-2"/>
        </w:rPr>
        <w:t> </w:t>
      </w:r>
      <w:r>
        <w:rPr/>
        <w:t>Giwa</w:t>
      </w:r>
      <w:r>
        <w:rPr>
          <w:spacing w:val="-4"/>
        </w:rPr>
        <w:t> </w:t>
      </w:r>
      <w:r>
        <w:rPr/>
        <w:t>Polytechnic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Ors (Unreported)</w:t>
      </w:r>
      <w:r>
        <w:rPr>
          <w:spacing w:val="-3"/>
        </w:rPr>
        <w:t> </w:t>
      </w:r>
      <w:r>
        <w:rPr/>
        <w:t>Suit</w:t>
      </w:r>
      <w:r>
        <w:rPr>
          <w:spacing w:val="-2"/>
        </w:rPr>
        <w:t> </w:t>
      </w:r>
      <w:r>
        <w:rPr/>
        <w:t>N0.</w:t>
      </w:r>
      <w:r>
        <w:rPr>
          <w:spacing w:val="-2"/>
        </w:rPr>
        <w:t> </w:t>
      </w:r>
      <w:r>
        <w:rPr/>
        <w:t>NIC/LA/116/2012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0"/>
        <w:gridCol w:w="542"/>
        <w:gridCol w:w="610"/>
      </w:tblGrid>
      <w:tr>
        <w:trPr>
          <w:trHeight w:val="339" w:hRule="atLeast"/>
        </w:trPr>
        <w:tc>
          <w:tcPr>
            <w:tcW w:w="7830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delivered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 the 27/2/2013.  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42" w:type="dxa"/>
          </w:tcPr>
          <w:p>
            <w:pPr>
              <w:pStyle w:val="TableParagraph"/>
              <w:spacing w:line="266" w:lineRule="exact"/>
              <w:ind w:left="1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424" w:hRule="atLeast"/>
        </w:trPr>
        <w:tc>
          <w:tcPr>
            <w:tcW w:w="7830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Unreported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N0.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KDH/KAD/68/2010: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Keystone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Ghali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Ammani</w:t>
            </w:r>
          </w:p>
        </w:tc>
        <w:tc>
          <w:tcPr>
            <w:tcW w:w="542" w:type="dxa"/>
          </w:tcPr>
          <w:p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51" w:hRule="atLeast"/>
        </w:trPr>
        <w:tc>
          <w:tcPr>
            <w:tcW w:w="7830" w:type="dxa"/>
          </w:tcPr>
          <w:p>
            <w:pPr>
              <w:pStyle w:val="TableParagraph"/>
              <w:spacing w:line="256" w:lineRule="exact" w:before="75"/>
              <w:rPr>
                <w:sz w:val="24"/>
              </w:rPr>
            </w:pPr>
            <w:r>
              <w:rPr>
                <w:sz w:val="24"/>
              </w:rPr>
              <w:t>Unreported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KDH/KAD/669/2010: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Barbedos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Alfred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Haddad-</w:t>
            </w:r>
          </w:p>
        </w:tc>
        <w:tc>
          <w:tcPr>
            <w:tcW w:w="542" w:type="dxa"/>
          </w:tcPr>
          <w:p>
            <w:pPr>
              <w:pStyle w:val="TableParagraph"/>
              <w:spacing w:line="256" w:lineRule="exact" w:before="75"/>
              <w:ind w:left="1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75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688" w:top="1440" w:bottom="880" w:left="1280" w:right="1060"/>
        </w:sectPr>
      </w:pPr>
    </w:p>
    <w:p>
      <w:pPr>
        <w:pStyle w:val="BodyText"/>
        <w:spacing w:before="72"/>
        <w:ind w:left="160"/>
      </w:pPr>
      <w:r>
        <w:rPr/>
        <w:t>Unreported</w:t>
      </w:r>
      <w:r>
        <w:rPr>
          <w:spacing w:val="-2"/>
        </w:rPr>
        <w:t> </w:t>
      </w:r>
      <w:r>
        <w:rPr/>
        <w:t>Suit</w:t>
      </w:r>
      <w:r>
        <w:rPr>
          <w:spacing w:val="-1"/>
        </w:rPr>
        <w:t> </w:t>
      </w:r>
      <w:r>
        <w:rPr/>
        <w:t>N0.</w:t>
      </w:r>
      <w:r>
        <w:rPr>
          <w:spacing w:val="-1"/>
        </w:rPr>
        <w:t> </w:t>
      </w:r>
      <w:r>
        <w:rPr/>
        <w:t>NIC/12/2000</w:t>
      </w:r>
      <w:r>
        <w:rPr>
          <w:spacing w:val="-1"/>
        </w:rPr>
        <w:t> </w:t>
      </w:r>
      <w:r>
        <w:rPr/>
        <w:t>delivered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30/3/2006.SSAUTHRIAI</w:t>
      </w:r>
      <w:r>
        <w:rPr>
          <w:spacing w:val="-5"/>
        </w:rPr>
        <w:t> </w:t>
      </w:r>
      <w:r>
        <w:rPr/>
        <w:t>&amp;</w:t>
      </w:r>
    </w:p>
    <w:p>
      <w:pPr>
        <w:pStyle w:val="BodyText"/>
        <w:tabs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ind w:left="160"/>
      </w:pPr>
      <w:r>
        <w:rPr/>
        <w:t>Anor</w:t>
      </w:r>
      <w:r>
        <w:rPr>
          <w:spacing w:val="-3"/>
        </w:rPr>
        <w:t> </w:t>
      </w:r>
      <w:r>
        <w:rPr/>
        <w:t>v Federal</w:t>
      </w:r>
      <w:r>
        <w:rPr>
          <w:spacing w:val="-1"/>
        </w:rPr>
        <w:t> </w:t>
      </w:r>
      <w:r>
        <w:rPr/>
        <w:t>Ministry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Anor</w:t>
      </w:r>
      <w:r>
        <w:rPr>
          <w:spacing w:val="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78</w:t>
      </w:r>
    </w:p>
    <w:p>
      <w:pPr>
        <w:pStyle w:val="BodyText"/>
        <w:tabs>
          <w:tab w:pos="8081" w:val="left" w:leader="none"/>
          <w:tab w:pos="9041" w:val="right" w:leader="none"/>
        </w:tabs>
        <w:spacing w:before="276"/>
        <w:ind w:left="160"/>
      </w:pPr>
      <w:r>
        <w:rPr/>
        <w:t>Unreported Suit</w:t>
      </w:r>
      <w:r>
        <w:rPr>
          <w:spacing w:val="1"/>
        </w:rPr>
        <w:t> </w:t>
      </w:r>
      <w:r>
        <w:rPr/>
        <w:t>N0.</w:t>
      </w:r>
      <w:r>
        <w:rPr>
          <w:spacing w:val="1"/>
        </w:rPr>
        <w:t> </w:t>
      </w:r>
      <w:r>
        <w:rPr/>
        <w:t>KDH/KAD/1023/2010:</w:t>
      </w:r>
      <w:r>
        <w:rPr>
          <w:spacing w:val="1"/>
        </w:rPr>
        <w:t> </w:t>
      </w:r>
      <w:r>
        <w:rPr/>
        <w:t>Musa Ajiya</w:t>
      </w:r>
      <w:r>
        <w:rPr>
          <w:spacing w:val="2"/>
        </w:rPr>
        <w:t> </w:t>
      </w:r>
      <w:r>
        <w:rPr/>
        <w:t>v Unity</w:t>
      </w:r>
      <w:r>
        <w:rPr>
          <w:spacing w:val="-2"/>
        </w:rPr>
        <w:t> </w:t>
      </w:r>
      <w:r>
        <w:rPr/>
        <w:t>Bank</w:t>
      </w:r>
      <w:r>
        <w:rPr>
          <w:spacing w:val="1"/>
        </w:rPr>
        <w:t> </w:t>
      </w:r>
      <w:r>
        <w:rPr/>
        <w:t>Plc-</w:t>
        <w:tab/>
        <w:t>-</w:t>
        <w:tab/>
        <w:t>22</w:t>
      </w:r>
    </w:p>
    <w:p>
      <w:pPr>
        <w:spacing w:after="0"/>
        <w:sectPr>
          <w:pgSz w:w="12240" w:h="15840"/>
          <w:pgMar w:header="0" w:footer="688" w:top="1360" w:bottom="880" w:left="1280" w:right="1060"/>
        </w:sectPr>
      </w:pPr>
    </w:p>
    <w:p>
      <w:pPr>
        <w:pStyle w:val="Heading1"/>
        <w:spacing w:before="76"/>
        <w:ind w:left="3562" w:right="3781" w:firstLine="0"/>
        <w:jc w:val="center"/>
      </w:pPr>
      <w:r>
        <w:rPr/>
        <w:t>TABLE OF</w:t>
      </w:r>
      <w:r>
        <w:rPr>
          <w:spacing w:val="-4"/>
        </w:rPr>
        <w:t> </w:t>
      </w:r>
      <w:r>
        <w:rPr/>
        <w:t>STATUTES</w:t>
      </w:r>
    </w:p>
    <w:p>
      <w:pPr>
        <w:pStyle w:val="BodyText"/>
        <w:spacing w:before="548"/>
        <w:ind w:left="160"/>
      </w:pPr>
      <w:r>
        <w:rPr/>
        <w:t>African</w:t>
      </w:r>
      <w:r>
        <w:rPr>
          <w:spacing w:val="-2"/>
        </w:rPr>
        <w:t> </w:t>
      </w:r>
      <w:r>
        <w:rPr/>
        <w:t>Charter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Peoples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(Ratification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Enforcement)</w:t>
      </w:r>
    </w:p>
    <w:p>
      <w:pPr>
        <w:pStyle w:val="BodyText"/>
        <w:tabs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ind w:left="160"/>
      </w:pPr>
      <w:r>
        <w:rPr/>
        <w:t>Act</w:t>
      </w:r>
      <w:r>
        <w:rPr>
          <w:spacing w:val="-1"/>
        </w:rPr>
        <w:t> </w:t>
      </w:r>
      <w:r>
        <w:rPr/>
        <w:t>Cap.</w:t>
      </w:r>
      <w:r>
        <w:rPr>
          <w:spacing w:val="-1"/>
        </w:rPr>
        <w:t> </w:t>
      </w:r>
      <w:r>
        <w:rPr/>
        <w:t>A.9 Laws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Federation of Nigeria</w:t>
      </w:r>
      <w:r>
        <w:rPr>
          <w:spacing w:val="-2"/>
        </w:rPr>
        <w:t> </w:t>
      </w:r>
      <w:r>
        <w:rPr/>
        <w:t>2004</w:t>
        <w:tab/>
        <w:t>-</w:t>
        <w:tab/>
        <w:t>-</w:t>
        <w:tab/>
        <w:t>-</w:t>
        <w:tab/>
        <w:t>-</w:t>
        <w:tab/>
        <w:t>80</w:t>
      </w:r>
    </w:p>
    <w:p>
      <w:pPr>
        <w:pStyle w:val="BodyText"/>
        <w:tabs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276"/>
        <w:ind w:left="160"/>
      </w:pP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/>
        <w:t>Act,</w:t>
      </w:r>
      <w:r>
        <w:rPr>
          <w:spacing w:val="-2"/>
        </w:rPr>
        <w:t> </w:t>
      </w:r>
      <w:r>
        <w:rPr/>
        <w:t>N0.1,</w:t>
      </w:r>
      <w:r>
        <w:rPr>
          <w:spacing w:val="-1"/>
        </w:rPr>
        <w:t> </w:t>
      </w:r>
      <w:r>
        <w:rPr/>
        <w:t>2006</w:t>
        <w:tab/>
        <w:t>-</w:t>
        <w:tab/>
        <w:t>-</w:t>
        <w:tab/>
        <w:t>-</w:t>
        <w:tab/>
        <w:t>-</w:t>
        <w:tab/>
        <w:t>-</w:t>
        <w:tab/>
        <w:t>-</w:t>
        <w:tab/>
        <w:t>5</w:t>
      </w:r>
    </w:p>
    <w:p>
      <w:pPr>
        <w:pStyle w:val="BodyText"/>
        <w:spacing w:before="276" w:after="11"/>
        <w:ind w:left="160"/>
      </w:pPr>
      <w:r>
        <w:rPr/>
        <w:t>The</w:t>
      </w:r>
      <w:r>
        <w:rPr>
          <w:spacing w:val="-3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1999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1"/>
        <w:gridCol w:w="711"/>
        <w:gridCol w:w="610"/>
      </w:tblGrid>
      <w:tr>
        <w:trPr>
          <w:trHeight w:val="408" w:hRule="atLeast"/>
        </w:trPr>
        <w:tc>
          <w:tcPr>
            <w:tcW w:w="766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(Third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2010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66" w:lineRule="exact"/>
              <w:ind w:left="0"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/>
              <w:ind w:left="3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7661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T.14 Laws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Federation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2004-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0"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09" w:hRule="atLeast"/>
        </w:trPr>
        <w:tc>
          <w:tcPr>
            <w:tcW w:w="7661" w:type="dxa"/>
          </w:tcPr>
          <w:p>
            <w:pPr>
              <w:pStyle w:val="TableParagraph"/>
              <w:spacing w:line="256" w:lineRule="exact" w:before="133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Disputes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T.9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Federation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2004-</w:t>
            </w:r>
          </w:p>
        </w:tc>
        <w:tc>
          <w:tcPr>
            <w:tcW w:w="711" w:type="dxa"/>
          </w:tcPr>
          <w:p>
            <w:pPr>
              <w:pStyle w:val="TableParagraph"/>
              <w:spacing w:line="256" w:lineRule="exact" w:before="133"/>
              <w:ind w:left="0"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33"/>
              <w:ind w:left="31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Heading1"/>
        <w:spacing w:before="76"/>
        <w:ind w:left="30" w:right="247" w:firstLine="0"/>
        <w:jc w:val="center"/>
      </w:pPr>
      <w:r>
        <w:rPr/>
        <w:t>ABBREVIATIONS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80" w:val="left" w:leader="none"/>
          <w:tab w:pos="1600" w:val="left" w:leader="none"/>
        </w:tabs>
        <w:spacing w:line="480" w:lineRule="auto" w:before="1"/>
        <w:ind w:left="160" w:right="5454"/>
      </w:pPr>
      <w:r>
        <w:rPr/>
        <w:t>IAP</w:t>
        <w:tab/>
        <w:t>-</w:t>
        <w:tab/>
        <w:t>Industrial Arbitration Panel</w:t>
      </w:r>
      <w:r>
        <w:rPr>
          <w:spacing w:val="1"/>
        </w:rPr>
        <w:t> </w:t>
      </w:r>
      <w:r>
        <w:rPr/>
        <w:t>JCA</w:t>
        <w:tab/>
        <w:t>-</w:t>
        <w:tab/>
        <w:t>Justice of Court of Appeal</w:t>
      </w:r>
      <w:r>
        <w:rPr>
          <w:spacing w:val="1"/>
        </w:rPr>
        <w:t> </w:t>
      </w:r>
      <w:r>
        <w:rPr/>
        <w:t>JSC</w:t>
        <w:tab/>
        <w:t>-</w:t>
        <w:tab/>
        <w:t>Justice of the Supreme Court</w:t>
      </w:r>
      <w:r>
        <w:rPr>
          <w:spacing w:val="-57"/>
        </w:rPr>
        <w:t> </w:t>
      </w:r>
      <w:r>
        <w:rPr/>
        <w:t>NLC</w:t>
        <w:tab/>
        <w:t>-</w:t>
        <w:tab/>
        <w:t>Nigerian</w:t>
      </w:r>
      <w:r>
        <w:rPr>
          <w:spacing w:val="1"/>
        </w:rPr>
        <w:t> </w:t>
      </w:r>
      <w:r>
        <w:rPr/>
        <w:t>Labour</w:t>
      </w:r>
      <w:r>
        <w:rPr>
          <w:spacing w:val="-1"/>
        </w:rPr>
        <w:t> </w:t>
      </w:r>
      <w:r>
        <w:rPr/>
        <w:t>Congress</w:t>
      </w:r>
      <w:r>
        <w:rPr>
          <w:spacing w:val="1"/>
        </w:rPr>
        <w:t> </w:t>
      </w:r>
      <w:r>
        <w:rPr/>
        <w:t>NWLR-</w:t>
        <w:tab/>
        <w:t>Nigerian</w:t>
      </w:r>
      <w:r>
        <w:rPr>
          <w:spacing w:val="-6"/>
        </w:rPr>
        <w:t> </w:t>
      </w:r>
      <w:r>
        <w:rPr/>
        <w:t>Weekly</w:t>
      </w:r>
      <w:r>
        <w:rPr>
          <w:spacing w:val="-7"/>
        </w:rPr>
        <w:t> </w:t>
      </w:r>
      <w:r>
        <w:rPr/>
        <w:t>Law</w:t>
      </w:r>
      <w:r>
        <w:rPr>
          <w:spacing w:val="-5"/>
        </w:rPr>
        <w:t> </w:t>
      </w:r>
      <w:r>
        <w:rPr/>
        <w:t>Report</w:t>
      </w:r>
      <w:r>
        <w:rPr>
          <w:spacing w:val="-57"/>
        </w:rPr>
        <w:t> </w:t>
      </w:r>
      <w:r>
        <w:rPr/>
        <w:t>NLLR</w:t>
      </w:r>
      <w:r>
        <w:rPr>
          <w:spacing w:val="33"/>
        </w:rPr>
        <w:t> </w:t>
      </w:r>
      <w:r>
        <w:rPr/>
        <w:t>-</w:t>
        <w:tab/>
        <w:t>Nigerian Labour Law Report</w:t>
      </w:r>
      <w:r>
        <w:rPr>
          <w:spacing w:val="-57"/>
        </w:rPr>
        <w:t> </w:t>
      </w:r>
      <w:r>
        <w:rPr/>
        <w:t>NIC</w:t>
        <w:tab/>
        <w:t>-</w:t>
        <w:tab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Court</w:t>
      </w:r>
    </w:p>
    <w:p>
      <w:pPr>
        <w:pStyle w:val="BodyText"/>
        <w:tabs>
          <w:tab w:pos="1600" w:val="left" w:leader="none"/>
        </w:tabs>
        <w:spacing w:line="480" w:lineRule="auto" w:before="1"/>
        <w:ind w:left="160" w:right="4848"/>
      </w:pPr>
      <w:r>
        <w:rPr/>
        <w:t>NICN</w:t>
      </w:r>
      <w:r>
        <w:rPr>
          <w:spacing w:val="73"/>
        </w:rPr>
        <w:t> </w:t>
      </w:r>
      <w:r>
        <w:rPr/>
        <w:t>-</w:t>
        <w:tab/>
        <w:t>National</w:t>
      </w:r>
      <w:r>
        <w:rPr>
          <w:spacing w:val="-3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Court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NICA</w:t>
      </w:r>
      <w:r>
        <w:rPr>
          <w:spacing w:val="73"/>
        </w:rPr>
        <w:t> </w:t>
      </w:r>
      <w:r>
        <w:rPr/>
        <w:t>-</w:t>
        <w:tab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Court Act</w:t>
      </w:r>
    </w:p>
    <w:p>
      <w:pPr>
        <w:pStyle w:val="BodyText"/>
        <w:tabs>
          <w:tab w:pos="880" w:val="left" w:leader="none"/>
          <w:tab w:pos="1600" w:val="left" w:leader="none"/>
        </w:tabs>
        <w:spacing w:line="480" w:lineRule="auto"/>
        <w:ind w:left="160" w:right="5280"/>
      </w:pPr>
      <w:r>
        <w:rPr/>
        <w:t>NICR</w:t>
      </w:r>
      <w:r>
        <w:rPr>
          <w:spacing w:val="86"/>
        </w:rPr>
        <w:t> </w:t>
      </w:r>
      <w:r>
        <w:rPr/>
        <w:t>-</w:t>
        <w:tab/>
        <w:t>National</w:t>
      </w:r>
      <w:r>
        <w:rPr>
          <w:spacing w:val="-5"/>
        </w:rPr>
        <w:t> </w:t>
      </w:r>
      <w:r>
        <w:rPr/>
        <w:t>Industrial</w:t>
      </w:r>
      <w:r>
        <w:rPr>
          <w:spacing w:val="-6"/>
        </w:rPr>
        <w:t> </w:t>
      </w:r>
      <w:r>
        <w:rPr/>
        <w:t>Court</w:t>
      </w:r>
      <w:r>
        <w:rPr>
          <w:spacing w:val="-7"/>
        </w:rPr>
        <w:t> </w:t>
      </w:r>
      <w:r>
        <w:rPr/>
        <w:t>Rules</w:t>
      </w:r>
      <w:r>
        <w:rPr>
          <w:spacing w:val="-57"/>
        </w:rPr>
        <w:t> </w:t>
      </w:r>
      <w:r>
        <w:rPr/>
        <w:t>TUA</w:t>
        <w:tab/>
        <w:t>-</w:t>
        <w:tab/>
        <w:t>Trade</w:t>
      </w:r>
      <w:r>
        <w:rPr>
          <w:spacing w:val="-2"/>
        </w:rPr>
        <w:t> </w:t>
      </w:r>
      <w:r>
        <w:rPr/>
        <w:t>Unions Act</w:t>
      </w:r>
    </w:p>
    <w:p>
      <w:pPr>
        <w:pStyle w:val="BodyText"/>
        <w:tabs>
          <w:tab w:pos="880" w:val="left" w:leader="none"/>
          <w:tab w:pos="1600" w:val="left" w:leader="none"/>
        </w:tabs>
        <w:spacing w:line="480" w:lineRule="auto"/>
        <w:ind w:left="160" w:right="6126"/>
      </w:pPr>
      <w:r>
        <w:rPr/>
        <w:t>TDA</w:t>
        <w:tab/>
        <w:t>-</w:t>
        <w:tab/>
        <w:t>Trade Disputes Act</w:t>
      </w:r>
      <w:r>
        <w:rPr>
          <w:spacing w:val="1"/>
        </w:rPr>
        <w:t> </w:t>
      </w:r>
      <w:r>
        <w:rPr/>
        <w:t>TUC</w:t>
        <w:tab/>
        <w:t>-</w:t>
        <w:tab/>
        <w:t>Trade</w:t>
      </w:r>
      <w:r>
        <w:rPr>
          <w:spacing w:val="-9"/>
        </w:rPr>
        <w:t> </w:t>
      </w:r>
      <w:r>
        <w:rPr/>
        <w:t>Union</w:t>
      </w:r>
      <w:r>
        <w:rPr>
          <w:spacing w:val="-8"/>
        </w:rPr>
        <w:t> </w:t>
      </w:r>
      <w:r>
        <w:rPr/>
        <w:t>Congress</w:t>
      </w:r>
    </w:p>
    <w:p>
      <w:pPr>
        <w:spacing w:after="0" w:line="480" w:lineRule="auto"/>
        <w:sectPr>
          <w:pgSz w:w="12240" w:h="15840"/>
          <w:pgMar w:header="0" w:footer="688" w:top="1360" w:bottom="880" w:left="1280" w:right="1060"/>
        </w:sectPr>
      </w:pPr>
    </w:p>
    <w:p>
      <w:pPr>
        <w:pStyle w:val="Heading1"/>
        <w:spacing w:line="360" w:lineRule="auto" w:before="79"/>
        <w:ind w:left="3751" w:right="2974" w:firstLine="708"/>
      </w:pPr>
      <w:bookmarkStart w:name="_TOC_250029" w:id="6"/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bookmarkEnd w:id="6"/>
      <w:r>
        <w:rPr/>
        <w:t>INTRODUCTION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0"/>
          <w:numId w:val="5"/>
        </w:numPr>
        <w:tabs>
          <w:tab w:pos="880" w:val="left" w:leader="none"/>
          <w:tab w:pos="881" w:val="left" w:leader="none"/>
        </w:tabs>
        <w:spacing w:line="240" w:lineRule="auto" w:before="90" w:after="0"/>
        <w:ind w:left="880" w:right="0" w:hanging="721"/>
        <w:jc w:val="left"/>
        <w:rPr>
          <w:b/>
          <w:sz w:val="24"/>
        </w:rPr>
      </w:pPr>
      <w:r>
        <w:rPr>
          <w:b/>
          <w:sz w:val="24"/>
        </w:rPr>
        <w:t>Background 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/>
        <w:ind w:left="880" w:right="106"/>
        <w:jc w:val="both"/>
      </w:pPr>
      <w:r>
        <w:rPr/>
        <w:t>Labour and management relation is for the supply of goods and services at affordable price</w:t>
      </w:r>
      <w:r>
        <w:rPr>
          <w:spacing w:val="1"/>
        </w:rPr>
        <w:t> </w:t>
      </w:r>
      <w:r>
        <w:rPr/>
        <w:t>without disruption in order to industrialize for the creation of wealth. Disputes will hamper</w:t>
      </w:r>
      <w:r>
        <w:rPr>
          <w:spacing w:val="1"/>
        </w:rPr>
        <w:t> </w:t>
      </w:r>
      <w:r>
        <w:rPr/>
        <w:t>such actualization of wealth which is meant for the development sectors of the government.</w:t>
      </w:r>
      <w:r>
        <w:rPr>
          <w:spacing w:val="1"/>
        </w:rPr>
        <w:t> </w:t>
      </w:r>
      <w:r>
        <w:rPr/>
        <w:t>Therefore, disputes have to be settled through the voluntary methods, failing which the</w:t>
      </w:r>
      <w:r>
        <w:rPr>
          <w:spacing w:val="1"/>
        </w:rPr>
        <w:t> </w:t>
      </w:r>
      <w:r>
        <w:rPr/>
        <w:t>compulsory method has to be resorted to in order to industrialize and create wealth for</w:t>
      </w:r>
      <w:r>
        <w:rPr>
          <w:spacing w:val="1"/>
        </w:rPr>
        <w:t> </w:t>
      </w:r>
      <w:r>
        <w:rPr/>
        <w:t>servicing the sectors of the government.</w:t>
      </w:r>
      <w:r>
        <w:rPr>
          <w:spacing w:val="60"/>
        </w:rPr>
        <w:t> </w:t>
      </w:r>
      <w:r>
        <w:rPr/>
        <w:t>Trade and industrial disputes are between labour</w:t>
      </w:r>
      <w:r>
        <w:rPr>
          <w:spacing w:val="1"/>
        </w:rPr>
        <w:t> </w:t>
      </w:r>
      <w:r>
        <w:rPr/>
        <w:t>and management. Government‟s monetary and fiscal policies also play a significant role in</w:t>
      </w:r>
      <w:r>
        <w:rPr>
          <w:spacing w:val="1"/>
        </w:rPr>
        <w:t> </w:t>
      </w:r>
      <w:r>
        <w:rPr/>
        <w:t>developing the interaction within an organized labour market. The role that Trade Unions</w:t>
      </w:r>
      <w:r>
        <w:rPr>
          <w:spacing w:val="1"/>
        </w:rPr>
        <w:t> </w:t>
      </w:r>
      <w:r>
        <w:rPr/>
        <w:t>play in negotiating disputes between employers and their members is also a key feature of</w:t>
      </w:r>
      <w:r>
        <w:rPr>
          <w:spacing w:val="1"/>
        </w:rPr>
        <w:t> </w:t>
      </w:r>
      <w:r>
        <w:rPr/>
        <w:t>this relationship. The breakdown in negotiation process leads to disputes. Strike actions</w:t>
      </w:r>
      <w:r>
        <w:rPr>
          <w:spacing w:val="1"/>
        </w:rPr>
        <w:t> </w:t>
      </w:r>
      <w:r>
        <w:rPr/>
        <w:t>remain the most easily recognizable breakdown</w:t>
      </w:r>
      <w:r>
        <w:rPr>
          <w:spacing w:val="60"/>
        </w:rPr>
        <w:t> </w:t>
      </w:r>
      <w:r>
        <w:rPr/>
        <w:t>of relationship in labour relations. The</w:t>
      </w:r>
      <w:r>
        <w:rPr>
          <w:spacing w:val="1"/>
        </w:rPr>
        <w:t> </w:t>
      </w:r>
      <w:r>
        <w:rPr/>
        <w:t>effect of strikes are commonly known. The loss of productive hours; attendant difficulties in</w:t>
      </w:r>
      <w:r>
        <w:rPr>
          <w:spacing w:val="-57"/>
        </w:rPr>
        <w:t> </w:t>
      </w:r>
      <w:r>
        <w:rPr/>
        <w:t>meeting demand for services within the period, breakdown in communication, law and order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major threats</w:t>
      </w:r>
      <w:r>
        <w:rPr>
          <w:spacing w:val="-1"/>
        </w:rPr>
        <w:t> </w:t>
      </w:r>
      <w:r>
        <w:rPr/>
        <w:t>to economic</w:t>
      </w:r>
      <w:r>
        <w:rPr>
          <w:spacing w:val="-2"/>
        </w:rPr>
        <w:t> </w:t>
      </w:r>
      <w:r>
        <w:rPr/>
        <w:t>development are</w:t>
      </w:r>
      <w:r>
        <w:rPr>
          <w:spacing w:val="-2"/>
        </w:rPr>
        <w:t> </w:t>
      </w:r>
      <w:r>
        <w:rPr/>
        <w:t>all known features of strike action.</w:t>
      </w:r>
      <w:r>
        <w:rPr>
          <w:vertAlign w:val="superscript"/>
        </w:rPr>
        <w:t>1</w:t>
      </w:r>
    </w:p>
    <w:p>
      <w:pPr>
        <w:pStyle w:val="BodyText"/>
        <w:spacing w:line="360" w:lineRule="auto" w:before="174"/>
        <w:ind w:left="880" w:right="104"/>
        <w:jc w:val="both"/>
      </w:pPr>
      <w:r>
        <w:rPr/>
        <w:t>Inefficient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compromises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countries. In developed economies, therefore, the mechanism for easier resolution of these</w:t>
      </w:r>
      <w:r>
        <w:rPr>
          <w:spacing w:val="1"/>
        </w:rPr>
        <w:t> </w:t>
      </w:r>
      <w:r>
        <w:rPr/>
        <w:t>disputes is often clearly identified. It is probably to replicate international best practices and</w:t>
      </w:r>
      <w:r>
        <w:rPr>
          <w:spacing w:val="1"/>
        </w:rPr>
        <w:t> </w:t>
      </w:r>
      <w:r>
        <w:rPr/>
        <w:t>create a contemporary dispute resolution mechanism that gave impetus to the establishment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National</w:t>
      </w:r>
      <w:r>
        <w:rPr>
          <w:spacing w:val="2"/>
        </w:rPr>
        <w:t> </w:t>
      </w:r>
      <w:r>
        <w:rPr/>
        <w:t>Industrial</w:t>
      </w:r>
      <w:r>
        <w:rPr>
          <w:spacing w:val="2"/>
        </w:rPr>
        <w:t> </w:t>
      </w:r>
      <w:r>
        <w:rPr/>
        <w:t>Court.</w:t>
      </w:r>
      <w:r>
        <w:rPr>
          <w:spacing w:val="1"/>
        </w:rPr>
        <w:t> </w:t>
      </w:r>
      <w:r>
        <w:rPr>
          <w:vertAlign w:val="superscript"/>
        </w:rPr>
        <w:t>2</w:t>
      </w:r>
    </w:p>
    <w:p>
      <w:pPr>
        <w:pStyle w:val="BodyText"/>
        <w:spacing w:line="360" w:lineRule="auto" w:before="105"/>
        <w:ind w:left="880" w:right="104"/>
        <w:jc w:val="both"/>
      </w:pPr>
      <w:r>
        <w:rPr/>
        <w:t>The National Industrial Court of Nigeria was established in 1976,</w:t>
      </w:r>
      <w:r>
        <w:rPr>
          <w:vertAlign w:val="superscript"/>
        </w:rPr>
        <w:t>3</w:t>
      </w:r>
      <w:r>
        <w:rPr>
          <w:vertAlign w:val="baseline"/>
        </w:rPr>
        <w:t> but it actually took off</w:t>
      </w:r>
      <w:r>
        <w:rPr>
          <w:spacing w:val="1"/>
          <w:vertAlign w:val="baseline"/>
        </w:rPr>
        <w:t> </w:t>
      </w:r>
      <w:r>
        <w:rPr>
          <w:vertAlign w:val="baseline"/>
        </w:rPr>
        <w:t>two years later in 1978. It is pertinent to note that prior to the establishment of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23"/>
          <w:vertAlign w:val="baseline"/>
        </w:rPr>
        <w:t> </w:t>
      </w:r>
      <w:r>
        <w:rPr>
          <w:vertAlign w:val="baseline"/>
        </w:rPr>
        <w:t>Court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24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23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23"/>
          <w:vertAlign w:val="baseline"/>
        </w:rPr>
        <w:t> </w:t>
      </w:r>
      <w:r>
        <w:rPr>
          <w:vertAlign w:val="baseline"/>
        </w:rPr>
        <w:t>law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24"/>
          <w:vertAlign w:val="baseline"/>
        </w:rPr>
        <w:t> </w:t>
      </w:r>
      <w:r>
        <w:rPr>
          <w:vertAlign w:val="baseline"/>
        </w:rPr>
        <w:t>was</w:t>
      </w:r>
      <w:r>
        <w:rPr>
          <w:spacing w:val="23"/>
          <w:vertAlign w:val="baseline"/>
        </w:rPr>
        <w:t> </w:t>
      </w:r>
      <w:r>
        <w:rPr>
          <w:vertAlign w:val="baseline"/>
        </w:rPr>
        <w:t>modeled</w:t>
      </w:r>
      <w:r>
        <w:rPr>
          <w:spacing w:val="22"/>
          <w:vertAlign w:val="baseline"/>
        </w:rPr>
        <w:t> </w:t>
      </w:r>
      <w:r>
        <w:rPr>
          <w:vertAlign w:val="baseline"/>
        </w:rPr>
        <w:t>on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non-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108.019997pt;margin-top:9.423995pt;width:144.020pt;height:.4799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031" w:right="198" w:hanging="152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Onyearu, A. O. The National Industrial Court: Regulating Dispute Resolution in Labour Relation in Nigeria,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 from </w:t>
      </w:r>
      <w:hyperlink r:id="rId7">
        <w:r>
          <w:rPr>
            <w:color w:val="0000FF"/>
            <w:sz w:val="20"/>
            <w:u w:val="single" w:color="0000FF"/>
            <w:vertAlign w:val="baseline"/>
          </w:rPr>
          <w:t>www.transcampus.org/journals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 at 10:32 a.m</w:t>
      </w:r>
    </w:p>
    <w:p>
      <w:pPr>
        <w:spacing w:before="23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Ibid.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Dispute Decree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N0. 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1976.</w:t>
      </w:r>
    </w:p>
    <w:p>
      <w:pPr>
        <w:spacing w:after="0"/>
        <w:jc w:val="left"/>
        <w:rPr>
          <w:sz w:val="20"/>
        </w:rPr>
        <w:sectPr>
          <w:footerReference w:type="default" r:id="rId6"/>
          <w:pgSz w:w="12240" w:h="15840"/>
          <w:pgMar w:footer="688" w:header="0" w:top="1360" w:bottom="880" w:left="1280" w:right="1060"/>
          <w:pgNumType w:start="1"/>
        </w:sectPr>
      </w:pPr>
    </w:p>
    <w:p>
      <w:pPr>
        <w:pStyle w:val="BodyText"/>
        <w:spacing w:line="360" w:lineRule="auto" w:before="114"/>
        <w:ind w:left="880" w:right="104"/>
        <w:jc w:val="both"/>
      </w:pPr>
      <w:r>
        <w:rPr/>
        <w:t>interventionist and voluntary model of the British System.</w:t>
      </w:r>
      <w:r>
        <w:rPr>
          <w:vertAlign w:val="superscript"/>
        </w:rPr>
        <w:t>4</w:t>
      </w:r>
      <w:r>
        <w:rPr>
          <w:vertAlign w:val="baseline"/>
        </w:rPr>
        <w:t> The statutory mechanism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 of trade disputes was found in the Trade Disputes (Arbitration and Enquiry) Act.</w:t>
      </w:r>
      <w:r>
        <w:rPr>
          <w:vertAlign w:val="superscript"/>
        </w:rPr>
        <w:t>5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Act gave powers to the Minister of Labour and Productivity to intervene by way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conciliation, formal inquiry and arbitration where negotiation had broken down. The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features of the non-interventionist model were that it was totally at the discretion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to determine whether or not they could surrender to the jurisdiction of the minister.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5"/>
          <w:vertAlign w:val="baseline"/>
        </w:rPr>
        <w:t> </w:t>
      </w:r>
      <w:r>
        <w:rPr>
          <w:vertAlign w:val="baseline"/>
        </w:rPr>
        <w:t>could</w:t>
      </w:r>
      <w:r>
        <w:rPr>
          <w:spacing w:val="11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compel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accept</w:t>
      </w:r>
      <w:r>
        <w:rPr>
          <w:spacing w:val="7"/>
          <w:vertAlign w:val="baseline"/>
        </w:rPr>
        <w:t> </w:t>
      </w:r>
      <w:r>
        <w:rPr>
          <w:vertAlign w:val="baseline"/>
        </w:rPr>
        <w:t>his</w:t>
      </w:r>
      <w:r>
        <w:rPr>
          <w:spacing w:val="6"/>
          <w:vertAlign w:val="baseline"/>
        </w:rPr>
        <w:t> </w:t>
      </w:r>
      <w:r>
        <w:rPr>
          <w:vertAlign w:val="baseline"/>
        </w:rPr>
        <w:t>intervention,</w:t>
      </w:r>
      <w:r>
        <w:rPr>
          <w:spacing w:val="14"/>
          <w:vertAlign w:val="baseline"/>
        </w:rPr>
        <w:t> </w:t>
      </w:r>
      <w:r>
        <w:rPr>
          <w:vertAlign w:val="baseline"/>
        </w:rPr>
        <w:t>but</w:t>
      </w:r>
      <w:r>
        <w:rPr>
          <w:spacing w:val="6"/>
          <w:vertAlign w:val="baseline"/>
        </w:rPr>
        <w:t> </w:t>
      </w:r>
      <w:r>
        <w:rPr>
          <w:vertAlign w:val="baseline"/>
        </w:rPr>
        <w:t>could</w:t>
      </w:r>
      <w:r>
        <w:rPr>
          <w:spacing w:val="7"/>
          <w:vertAlign w:val="baseline"/>
        </w:rPr>
        <w:t> </w:t>
      </w:r>
      <w:r>
        <w:rPr>
          <w:vertAlign w:val="baseline"/>
        </w:rPr>
        <w:t>appoint</w:t>
      </w:r>
      <w:r>
        <w:rPr>
          <w:spacing w:val="-58"/>
          <w:vertAlign w:val="baseline"/>
        </w:rPr>
        <w:t> </w:t>
      </w:r>
      <w:r>
        <w:rPr>
          <w:vertAlign w:val="baseline"/>
        </w:rPr>
        <w:t>a conciliator upon the application of the parties and set up an Arbitral Tribunal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 of both parties. In the second place, there was no permanent institution created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handle and settle labour</w:t>
      </w:r>
      <w:r>
        <w:rPr>
          <w:spacing w:val="60"/>
          <w:vertAlign w:val="baseline"/>
        </w:rPr>
        <w:t> </w:t>
      </w:r>
      <w:r>
        <w:rPr>
          <w:vertAlign w:val="baseline"/>
        </w:rPr>
        <w:t>disputes. An adhoc body had to be set up for a particular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once</w:t>
      </w:r>
      <w:r>
        <w:rPr>
          <w:spacing w:val="-1"/>
          <w:vertAlign w:val="baseline"/>
        </w:rPr>
        <w:t> </w:t>
      </w:r>
      <w:r>
        <w:rPr>
          <w:vertAlign w:val="baseline"/>
        </w:rPr>
        <w:t>it delivered its decision, it</w:t>
      </w:r>
      <w:r>
        <w:rPr>
          <w:spacing w:val="-1"/>
          <w:vertAlign w:val="baseline"/>
        </w:rPr>
        <w:t> </w:t>
      </w:r>
      <w:r>
        <w:rPr>
          <w:vertAlign w:val="baseline"/>
        </w:rPr>
        <w:t>became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functus officio</w:t>
      </w:r>
      <w:r>
        <w:rPr>
          <w:vertAlign w:val="baseline"/>
        </w:rPr>
        <w:t>.</w:t>
      </w:r>
      <w:r>
        <w:rPr>
          <w:vertAlign w:val="superscript"/>
        </w:rPr>
        <w:t>6</w:t>
      </w:r>
    </w:p>
    <w:p>
      <w:pPr>
        <w:pStyle w:val="BodyText"/>
        <w:spacing w:line="360" w:lineRule="auto" w:before="243"/>
        <w:ind w:left="880" w:right="102"/>
        <w:jc w:val="both"/>
      </w:pPr>
      <w:r>
        <w:rPr/>
        <w:t>The declaration of hostilities between Biafra and Nigeria in 1966 marked a turning point in</w:t>
      </w:r>
      <w:r>
        <w:rPr>
          <w:spacing w:val="1"/>
        </w:rPr>
        <w:t> </w:t>
      </w:r>
      <w:r>
        <w:rPr/>
        <w:t>the Nigerian approach to settlement of trade disputes. As a result of the hostilities, it became</w:t>
      </w:r>
      <w:r>
        <w:rPr>
          <w:spacing w:val="-57"/>
        </w:rPr>
        <w:t> </w:t>
      </w:r>
      <w:r>
        <w:rPr/>
        <w:t>expedient during the state of emergency to make transitional provisions for the settlement of</w:t>
      </w:r>
      <w:r>
        <w:rPr>
          <w:spacing w:val="-57"/>
        </w:rPr>
        <w:t> </w:t>
      </w:r>
      <w:r>
        <w:rPr/>
        <w:t>trade disputes arising within the period. Consequently, the Trade Disputes Act</w:t>
      </w:r>
      <w:r>
        <w:rPr>
          <w:vertAlign w:val="superscript"/>
        </w:rPr>
        <w:t>7</w:t>
      </w:r>
      <w:r>
        <w:rPr>
          <w:vertAlign w:val="baseline"/>
        </w:rPr>
        <w:t> 1968 was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it suspended the Trade 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(Arbitration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Inquiry) Act of 1958.</w:t>
      </w:r>
      <w:r>
        <w:rPr>
          <w:spacing w:val="60"/>
          <w:vertAlign w:val="baseline"/>
        </w:rPr>
        <w:t> </w:t>
      </w:r>
      <w:r>
        <w:rPr>
          <w:vertAlign w:val="baseline"/>
        </w:rPr>
        <w:t>It,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first</w:t>
      </w:r>
      <w:r>
        <w:rPr>
          <w:spacing w:val="45"/>
          <w:vertAlign w:val="baseline"/>
        </w:rPr>
        <w:t> </w:t>
      </w:r>
      <w:r>
        <w:rPr>
          <w:vertAlign w:val="baseline"/>
        </w:rPr>
        <w:t>time,</w:t>
      </w:r>
      <w:r>
        <w:rPr>
          <w:spacing w:val="44"/>
          <w:vertAlign w:val="baseline"/>
        </w:rPr>
        <w:t> </w:t>
      </w:r>
      <w:r>
        <w:rPr>
          <w:vertAlign w:val="baseline"/>
        </w:rPr>
        <w:t>gave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power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compulsory</w:t>
      </w:r>
      <w:r>
        <w:rPr>
          <w:spacing w:val="40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46"/>
          <w:vertAlign w:val="baseline"/>
        </w:rPr>
        <w:t> </w:t>
      </w:r>
      <w:r>
        <w:rPr>
          <w:vertAlign w:val="baseline"/>
        </w:rPr>
        <w:t>in</w:t>
      </w:r>
      <w:r>
        <w:rPr>
          <w:spacing w:val="44"/>
          <w:vertAlign w:val="baseline"/>
        </w:rPr>
        <w:t> </w:t>
      </w:r>
      <w:r>
        <w:rPr>
          <w:vertAlign w:val="baseline"/>
        </w:rPr>
        <w:t>trade</w:t>
      </w:r>
      <w:r>
        <w:rPr>
          <w:spacing w:val="44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-58"/>
          <w:vertAlign w:val="baseline"/>
        </w:rPr>
        <w:t> </w:t>
      </w:r>
      <w:r>
        <w:rPr>
          <w:vertAlign w:val="baseline"/>
        </w:rPr>
        <w:t>while still retaining the additional powers of conciliation, formal inquiry and arbitration.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the requirement for consent of parties before the minister could act was suspended.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1968</w:t>
      </w:r>
      <w:r>
        <w:rPr>
          <w:spacing w:val="60"/>
          <w:vertAlign w:val="baseline"/>
        </w:rPr>
        <w:t> </w:t>
      </w:r>
      <w:r>
        <w:rPr>
          <w:vertAlign w:val="baseline"/>
        </w:rPr>
        <w:t>Act</w:t>
      </w:r>
      <w:r>
        <w:rPr>
          <w:spacing w:val="60"/>
          <w:vertAlign w:val="baseline"/>
        </w:rPr>
        <w:t> </w:t>
      </w:r>
      <w:r>
        <w:rPr>
          <w:vertAlign w:val="baseline"/>
        </w:rPr>
        <w:t>also</w:t>
      </w:r>
      <w:r>
        <w:rPr>
          <w:spacing w:val="60"/>
          <w:vertAlign w:val="baseline"/>
        </w:rPr>
        <w:t> </w:t>
      </w:r>
      <w:r>
        <w:rPr>
          <w:vertAlign w:val="baseline"/>
        </w:rPr>
        <w:t>stipulated      the time     frame   within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act, starting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 that the employers and the employees became aware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dispute to the time that the minister</w:t>
      </w:r>
      <w:r>
        <w:rPr>
          <w:spacing w:val="-1"/>
          <w:vertAlign w:val="baseline"/>
        </w:rPr>
        <w:t> </w:t>
      </w:r>
      <w:r>
        <w:rPr>
          <w:vertAlign w:val="baseline"/>
        </w:rPr>
        <w:t>was notified.</w:t>
      </w:r>
      <w:r>
        <w:rPr>
          <w:vertAlign w:val="superscript"/>
        </w:rPr>
        <w:t>8</w:t>
      </w:r>
    </w:p>
    <w:p>
      <w:pPr>
        <w:pStyle w:val="BodyText"/>
        <w:spacing w:line="276" w:lineRule="exact"/>
        <w:ind w:left="880"/>
        <w:jc w:val="both"/>
      </w:pPr>
      <w:r>
        <w:rPr/>
        <w:t>Section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Trade Disputes</w:t>
      </w:r>
      <w:r>
        <w:rPr>
          <w:spacing w:val="-1"/>
        </w:rPr>
        <w:t> </w:t>
      </w:r>
      <w:r>
        <w:rPr/>
        <w:t>Act,</w:t>
      </w:r>
      <w:r>
        <w:rPr>
          <w:vertAlign w:val="superscript"/>
        </w:rPr>
        <w:t>9</w:t>
      </w:r>
      <w:r>
        <w:rPr>
          <w:vertAlign w:val="baseline"/>
        </w:rPr>
        <w:t> provides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240"/>
        <w:ind w:left="1888" w:right="1691"/>
        <w:jc w:val="both"/>
      </w:pPr>
      <w:r>
        <w:rPr/>
        <w:t>There</w:t>
      </w:r>
      <w:r>
        <w:rPr>
          <w:spacing w:val="37"/>
        </w:rPr>
        <w:t> </w:t>
      </w:r>
      <w:r>
        <w:rPr/>
        <w:t>shall</w:t>
      </w:r>
      <w:r>
        <w:rPr>
          <w:spacing w:val="40"/>
        </w:rPr>
        <w:t> </w:t>
      </w:r>
      <w:r>
        <w:rPr/>
        <w:t>be</w:t>
      </w:r>
      <w:r>
        <w:rPr>
          <w:spacing w:val="38"/>
        </w:rPr>
        <w:t> </w:t>
      </w:r>
      <w:r>
        <w:rPr/>
        <w:t>a</w:t>
      </w:r>
      <w:r>
        <w:rPr>
          <w:spacing w:val="40"/>
        </w:rPr>
        <w:t> </w:t>
      </w:r>
      <w:r>
        <w:rPr/>
        <w:t>National</w:t>
      </w:r>
      <w:r>
        <w:rPr>
          <w:spacing w:val="42"/>
        </w:rPr>
        <w:t> </w:t>
      </w:r>
      <w:r>
        <w:rPr/>
        <w:t>Industrial</w:t>
      </w:r>
      <w:r>
        <w:rPr>
          <w:spacing w:val="40"/>
        </w:rPr>
        <w:t> </w:t>
      </w:r>
      <w:r>
        <w:rPr/>
        <w:t>Court</w:t>
      </w:r>
      <w:r>
        <w:rPr>
          <w:spacing w:val="39"/>
        </w:rPr>
        <w:t> </w:t>
      </w:r>
      <w:r>
        <w:rPr/>
        <w:t>for</w:t>
      </w:r>
      <w:r>
        <w:rPr>
          <w:spacing w:val="41"/>
        </w:rPr>
        <w:t> </w:t>
      </w:r>
      <w:r>
        <w:rPr/>
        <w:t>Nigeria</w:t>
      </w:r>
      <w:r>
        <w:rPr>
          <w:spacing w:val="38"/>
        </w:rPr>
        <w:t> </w:t>
      </w:r>
      <w:r>
        <w:rPr/>
        <w:t>(on</w:t>
      </w:r>
      <w:r>
        <w:rPr>
          <w:spacing w:val="42"/>
        </w:rPr>
        <w:t> </w:t>
      </w:r>
      <w:r>
        <w:rPr/>
        <w:t>this</w:t>
      </w:r>
      <w:r>
        <w:rPr>
          <w:spacing w:val="-58"/>
        </w:rPr>
        <w:t> </w:t>
      </w:r>
      <w:r>
        <w:rPr/>
        <w:t>part of this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referred to as</w:t>
      </w:r>
      <w:r>
        <w:rPr>
          <w:spacing w:val="1"/>
        </w:rPr>
        <w:t> </w:t>
      </w:r>
      <w:r>
        <w:rPr/>
        <w:t>“the Court”) which shall have</w:t>
      </w:r>
      <w:r>
        <w:rPr>
          <w:spacing w:val="1"/>
        </w:rPr>
        <w:t> </w:t>
      </w:r>
      <w:r>
        <w:rPr/>
        <w:t>jurisdiction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powers</w:t>
      </w:r>
      <w:r>
        <w:rPr>
          <w:spacing w:val="5"/>
        </w:rPr>
        <w:t> </w:t>
      </w:r>
      <w:r>
        <w:rPr/>
        <w:t>as</w:t>
      </w:r>
      <w:r>
        <w:rPr>
          <w:spacing w:val="4"/>
        </w:rPr>
        <w:t> </w:t>
      </w:r>
      <w:r>
        <w:rPr/>
        <w:t>are</w:t>
      </w:r>
      <w:r>
        <w:rPr>
          <w:spacing w:val="2"/>
        </w:rPr>
        <w:t> </w:t>
      </w:r>
      <w:r>
        <w:rPr/>
        <w:t>conferred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by</w:t>
      </w:r>
      <w:r>
        <w:rPr>
          <w:spacing w:val="-1"/>
        </w:rPr>
        <w:t> </w:t>
      </w:r>
      <w:r>
        <w:rPr/>
        <w:t>this</w:t>
      </w:r>
      <w:r>
        <w:rPr>
          <w:spacing w:val="5"/>
        </w:rPr>
        <w:t> </w:t>
      </w:r>
      <w:r>
        <w:rPr/>
        <w:t>or</w:t>
      </w:r>
      <w:r>
        <w:rPr>
          <w:spacing w:val="3"/>
        </w:rPr>
        <w:t> </w:t>
      </w:r>
      <w:r>
        <w:rPr/>
        <w:t>any</w:t>
      </w:r>
      <w:r>
        <w:rPr>
          <w:spacing w:val="-1"/>
        </w:rPr>
        <w:t> </w:t>
      </w:r>
      <w:r>
        <w:rPr/>
        <w:t>other</w:t>
      </w: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108.019997pt;margin-top:14.234055pt;width:144.020pt;height:.4799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981" w:right="0" w:hanging="101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Agomo,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C.K.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Labour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Relations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Encyclopedia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(Prof.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Dr.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Blanpained)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39.</w:t>
      </w:r>
    </w:p>
    <w:p>
      <w:pPr>
        <w:spacing w:line="228" w:lineRule="exact"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S.3 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Lagos,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1958.</w:t>
      </w:r>
    </w:p>
    <w:p>
      <w:pPr>
        <w:spacing w:before="1"/>
        <w:ind w:left="981" w:right="0" w:hanging="101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Adejumo, B.A. The National Industrial Court, Past, Present and Future: A paper delivered at the refresher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organized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judicial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officers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years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post-appointment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Judicial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Institute,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24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March, 2011.</w:t>
      </w:r>
    </w:p>
    <w:p>
      <w:pPr>
        <w:spacing w:line="229" w:lineRule="exact"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(Emergency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Provisions)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 N0.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1968</w:t>
      </w:r>
    </w:p>
    <w:p>
      <w:pPr>
        <w:spacing w:line="229" w:lineRule="exact"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Adejumo,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T8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20" w:bottom="880" w:left="1280" w:right="1060"/>
        </w:sectPr>
      </w:pPr>
    </w:p>
    <w:p>
      <w:pPr>
        <w:pStyle w:val="BodyText"/>
        <w:spacing w:before="72"/>
        <w:ind w:left="1888" w:right="1691"/>
        <w:jc w:val="both"/>
      </w:pPr>
      <w:r>
        <w:rPr/>
        <w:t>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connected</w:t>
      </w:r>
      <w:r>
        <w:rPr>
          <w:spacing w:val="-57"/>
        </w:rPr>
        <w:t> </w:t>
      </w:r>
      <w:r>
        <w:rPr/>
        <w:t>therewith.</w:t>
      </w:r>
    </w:p>
    <w:p>
      <w:pPr>
        <w:pStyle w:val="BodyText"/>
        <w:spacing w:line="360" w:lineRule="auto" w:before="139"/>
        <w:ind w:left="880" w:right="103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adjudicate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emanating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breakdown.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 Court Act.</w:t>
      </w:r>
      <w:r>
        <w:rPr>
          <w:vertAlign w:val="superscript"/>
        </w:rPr>
        <w:t>10</w:t>
      </w:r>
      <w:r>
        <w:rPr>
          <w:vertAlign w:val="baseline"/>
        </w:rPr>
        <w:t> Section 7(1) of the Act provides that the court shall have and exercise</w:t>
      </w:r>
      <w:r>
        <w:rPr>
          <w:spacing w:val="-57"/>
          <w:vertAlign w:val="baseline"/>
        </w:rPr>
        <w:t> </w:t>
      </w:r>
      <w:r>
        <w:rPr>
          <w:vertAlign w:val="baseline"/>
        </w:rPr>
        <w:t>exclusive jurisdiction in civil causes and matters relating to labour, including trade unions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industrial relations, environmental and conditions of work, health, safety and welfare of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labour, and matters incidental thereto; and relating to the grant of any order to restrain 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or body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 part in</w:t>
      </w:r>
      <w:r>
        <w:rPr>
          <w:spacing w:val="1"/>
          <w:vertAlign w:val="baseline"/>
        </w:rPr>
        <w:t> </w:t>
      </w:r>
      <w:r>
        <w:rPr>
          <w:vertAlign w:val="baseline"/>
        </w:rPr>
        <w:t>any strike,</w:t>
      </w:r>
      <w:r>
        <w:rPr>
          <w:spacing w:val="1"/>
          <w:vertAlign w:val="baseline"/>
        </w:rPr>
        <w:t> </w:t>
      </w:r>
      <w:r>
        <w:rPr>
          <w:vertAlign w:val="baseline"/>
        </w:rPr>
        <w:t>lock out</w:t>
      </w:r>
      <w:r>
        <w:rPr>
          <w:spacing w:val="1"/>
          <w:vertAlign w:val="baseline"/>
        </w:rPr>
        <w:t> </w:t>
      </w:r>
      <w:r>
        <w:rPr>
          <w:vertAlign w:val="baseline"/>
        </w:rPr>
        <w:t>or any industrial</w:t>
      </w:r>
      <w:r>
        <w:rPr>
          <w:spacing w:val="60"/>
          <w:vertAlign w:val="baseline"/>
        </w:rPr>
        <w:t> </w:t>
      </w:r>
      <w:r>
        <w:rPr>
          <w:vertAlign w:val="baseline"/>
        </w:rPr>
        <w:t>action or any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 in contemplation or in furtherance of a strike, lock-out or any industrial action;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Also the court shall any question relating to the determination of any question as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 of any collective agreement; any award made by an arbitral tribunal in 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a labour dispute or an organizational dispute; the terms of settlement of any 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dispute, organizational dispute as may be recorded in any memorandum of settlement; any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 constitution and any</w:t>
      </w:r>
      <w:r>
        <w:rPr>
          <w:spacing w:val="-3"/>
          <w:vertAlign w:val="baseline"/>
        </w:rPr>
        <w:t> </w:t>
      </w:r>
      <w:r>
        <w:rPr>
          <w:vertAlign w:val="baseline"/>
        </w:rPr>
        <w:t>award or</w:t>
      </w:r>
      <w:r>
        <w:rPr>
          <w:spacing w:val="-2"/>
          <w:vertAlign w:val="baseline"/>
        </w:rPr>
        <w:t> </w:t>
      </w:r>
      <w:r>
        <w:rPr>
          <w:vertAlign w:val="baseline"/>
        </w:rPr>
        <w:t>judgment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12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880" w:right="104"/>
        <w:jc w:val="both"/>
      </w:pPr>
      <w:r>
        <w:rPr/>
        <w:t>Its operational mechanism provide that the President of the National Industrial Court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appoint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interlocutory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preliminary matters,</w:t>
      </w:r>
      <w:r>
        <w:rPr>
          <w:vertAlign w:val="superscript"/>
        </w:rPr>
        <w:t>13</w:t>
      </w:r>
      <w:r>
        <w:rPr>
          <w:vertAlign w:val="baseline"/>
        </w:rPr>
        <w:t> and in any other case before the court and also in substantive terms,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sitting panel of judges to hear any of its cases must comprise of not less than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judges.</w:t>
      </w:r>
      <w:r>
        <w:rPr>
          <w:vertAlign w:val="superscript"/>
        </w:rPr>
        <w:t>14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80" w:right="107"/>
        <w:jc w:val="both"/>
      </w:pPr>
      <w:r>
        <w:rPr/>
        <w:t>The president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 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create</w:t>
      </w:r>
      <w:r>
        <w:rPr>
          <w:spacing w:val="1"/>
        </w:rPr>
        <w:t> </w:t>
      </w:r>
      <w:r>
        <w:rPr/>
        <w:t>judicial divisions so that the statutory functions of the court may be administered more</w:t>
      </w:r>
      <w:r>
        <w:rPr>
          <w:spacing w:val="1"/>
        </w:rPr>
        <w:t> </w:t>
      </w:r>
      <w:r>
        <w:rPr/>
        <w:t>effectively. In consequence of this power, National Industrial Court of Nigeria now has</w:t>
      </w:r>
      <w:r>
        <w:rPr>
          <w:spacing w:val="1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divisions</w:t>
      </w:r>
      <w:r>
        <w:rPr>
          <w:spacing w:val="-1"/>
        </w:rPr>
        <w:t> </w:t>
      </w:r>
      <w:r>
        <w:rPr/>
        <w:t>sitting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Lagos,</w:t>
      </w:r>
      <w:r>
        <w:rPr>
          <w:spacing w:val="-1"/>
        </w:rPr>
        <w:t> </w:t>
      </w:r>
      <w:r>
        <w:rPr/>
        <w:t>Calabar,</w:t>
      </w:r>
      <w:r>
        <w:rPr>
          <w:spacing w:val="-1"/>
        </w:rPr>
        <w:t> </w:t>
      </w:r>
      <w:r>
        <w:rPr/>
        <w:t>Kano,</w:t>
      </w:r>
      <w:r>
        <w:rPr>
          <w:spacing w:val="1"/>
        </w:rPr>
        <w:t> </w:t>
      </w:r>
      <w:r>
        <w:rPr/>
        <w:t>Enugu,</w:t>
      </w:r>
      <w:r>
        <w:rPr>
          <w:spacing w:val="1"/>
        </w:rPr>
        <w:t> </w:t>
      </w:r>
      <w:r>
        <w:rPr/>
        <w:t>Ibadan,</w:t>
      </w:r>
      <w:r>
        <w:rPr>
          <w:spacing w:val="-1"/>
        </w:rPr>
        <w:t> </w:t>
      </w:r>
      <w:r>
        <w:rPr/>
        <w:t>Maiduguri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Abuja.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rect style="position:absolute;margin-left:108.019997pt;margin-top:16.328398pt;width:144.020pt;height:.48004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N0.1 2006</w:t>
      </w:r>
    </w:p>
    <w:p>
      <w:pPr>
        <w:spacing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7(1)(b)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 Court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7(1)(c).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(5).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22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6"/>
        <w:jc w:val="both"/>
      </w:pPr>
      <w:r>
        <w:rPr/>
        <w:t>To regulate its day-to-day conduct, the president of the National Industrial Court of Nigeria</w:t>
      </w:r>
      <w:r>
        <w:rPr>
          <w:spacing w:val="1"/>
        </w:rPr>
        <w:t> </w:t>
      </w:r>
      <w:r>
        <w:rPr/>
        <w:t>is also empowered to make rules to give effect to statutory obligations imposed by the</w:t>
      </w:r>
      <w:r>
        <w:rPr>
          <w:spacing w:val="1"/>
        </w:rPr>
        <w:t> </w:t>
      </w:r>
      <w:r>
        <w:rPr/>
        <w:t>various regulating</w:t>
      </w:r>
      <w:r>
        <w:rPr>
          <w:spacing w:val="-3"/>
        </w:rPr>
        <w:t> </w:t>
      </w:r>
      <w:r>
        <w:rPr/>
        <w:t>legislation.</w:t>
      </w:r>
      <w:r>
        <w:rPr>
          <w:vertAlign w:val="superscript"/>
        </w:rPr>
        <w:t>15</w:t>
      </w:r>
    </w:p>
    <w:p>
      <w:pPr>
        <w:pStyle w:val="BodyText"/>
        <w:spacing w:line="360" w:lineRule="auto" w:before="139"/>
        <w:ind w:left="880" w:right="108"/>
        <w:jc w:val="both"/>
      </w:pPr>
      <w:r>
        <w:rPr/>
        <w:t>The challenges and constraint the National Industrial Court of Nigeria has faced have been</w:t>
      </w:r>
      <w:r>
        <w:rPr>
          <w:spacing w:val="1"/>
        </w:rPr>
        <w:t> </w:t>
      </w:r>
      <w:r>
        <w:rPr/>
        <w:t>enormous. It is a court that has suffered non-acceptability from even legal practitioners</w:t>
      </w:r>
      <w:r>
        <w:rPr>
          <w:spacing w:val="1"/>
        </w:rPr>
        <w:t> </w:t>
      </w:r>
      <w:r>
        <w:rPr/>
        <w:t>owing to non-definitive</w:t>
      </w:r>
      <w:r>
        <w:rPr>
          <w:spacing w:val="1"/>
        </w:rPr>
        <w:t> </w:t>
      </w:r>
      <w:r>
        <w:rPr/>
        <w:t>roles and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status in the past which has led to its</w:t>
      </w:r>
      <w:r>
        <w:rPr>
          <w:spacing w:val="1"/>
        </w:rPr>
        <w:t> </w:t>
      </w:r>
      <w:r>
        <w:rPr/>
        <w:t>ineffectiveness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dispensation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enshrine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and operation of the National Industrial Court in the constitution dealing with</w:t>
      </w:r>
      <w:r>
        <w:rPr>
          <w:spacing w:val="1"/>
        </w:rPr>
        <w:t> </w:t>
      </w:r>
      <w:r>
        <w:rPr/>
        <w:t>judicial powers and related matters as court of superior record amongst</w:t>
      </w:r>
      <w:r>
        <w:rPr>
          <w:spacing w:val="60"/>
        </w:rPr>
        <w:t> </w:t>
      </w:r>
      <w:r>
        <w:rPr/>
        <w:t>courts established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federation.</w:t>
      </w:r>
    </w:p>
    <w:p>
      <w:pPr>
        <w:pStyle w:val="BodyText"/>
        <w:spacing w:line="360" w:lineRule="auto" w:before="173"/>
        <w:ind w:left="880" w:right="102"/>
        <w:jc w:val="both"/>
      </w:pPr>
      <w:r>
        <w:rPr/>
        <w:t>Before the amendment of the Constitution of the Federal Republic of Nigeria,</w:t>
      </w:r>
      <w:r>
        <w:rPr>
          <w:vertAlign w:val="superscript"/>
        </w:rPr>
        <w:t>16</w:t>
      </w:r>
      <w:r>
        <w:rPr>
          <w:vertAlign w:val="baseline"/>
        </w:rPr>
        <w:t> prospective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litigants engaged in labour, employment and industrial disputes were faced with the problem</w:t>
      </w:r>
      <w:r>
        <w:rPr>
          <w:spacing w:val="-57"/>
          <w:vertAlign w:val="baseline"/>
        </w:rPr>
        <w:t> </w:t>
      </w:r>
      <w:r>
        <w:rPr>
          <w:vertAlign w:val="baseline"/>
        </w:rPr>
        <w:t>of uncertainty as to the appropriate court to approach in order to seek redress in relation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trade,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or 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therewith.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unlike the previous legislation has elevated the status of the National Industrial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to the status of a superior court with enhanced powers and enlarged jurisdiction.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National Industrial Court of Nigeria now has jurisdiction over any civil and criminal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on matters which jurisdiction is conferred on the court either by an Act of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-5"/>
          <w:vertAlign w:val="baseline"/>
        </w:rPr>
        <w:t> </w:t>
      </w:r>
      <w:r>
        <w:rPr>
          <w:vertAlign w:val="baseline"/>
        </w:rPr>
        <w:t>or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173" w:after="0"/>
        <w:ind w:left="880" w:right="0" w:hanging="721"/>
        <w:jc w:val="both"/>
      </w:pPr>
      <w:bookmarkStart w:name="_TOC_250028" w:id="7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7"/>
      <w:r>
        <w:rPr/>
        <w:t>Problem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BodyText"/>
        <w:spacing w:line="360" w:lineRule="auto"/>
        <w:ind w:left="880" w:right="102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repositioned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employment/industrial related disputes. There is need to examine the repositioned wide</w:t>
      </w:r>
      <w:r>
        <w:rPr>
          <w:spacing w:val="1"/>
        </w:rPr>
        <w:t> </w:t>
      </w:r>
      <w:r>
        <w:rPr/>
        <w:t>jurisdiction vested on the National</w:t>
      </w:r>
      <w:r>
        <w:rPr>
          <w:spacing w:val="60"/>
        </w:rPr>
        <w:t> </w:t>
      </w:r>
      <w:r>
        <w:rPr/>
        <w:t>Industrial Court of Nigeria, which is likely to over</w:t>
      </w:r>
      <w:r>
        <w:rPr>
          <w:spacing w:val="1"/>
        </w:rPr>
        <w:t> </w:t>
      </w:r>
      <w:r>
        <w:rPr/>
        <w:t>burden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special</w:t>
      </w:r>
      <w:r>
        <w:rPr>
          <w:spacing w:val="27"/>
        </w:rPr>
        <w:t> </w:t>
      </w:r>
      <w:r>
        <w:rPr/>
        <w:t>purpose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which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court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initially</w:t>
      </w:r>
      <w:r>
        <w:rPr>
          <w:spacing w:val="21"/>
        </w:rPr>
        <w:t> </w:t>
      </w:r>
      <w:r>
        <w:rPr/>
        <w:t>established.</w:t>
      </w:r>
      <w:r>
        <w:rPr>
          <w:spacing w:val="30"/>
        </w:rPr>
        <w:t> </w:t>
      </w:r>
      <w:r>
        <w:rPr/>
        <w:t>Thus</w:t>
      </w:r>
      <w:r>
        <w:rPr>
          <w:spacing w:val="28"/>
        </w:rPr>
        <w:t> </w:t>
      </w:r>
      <w:r>
        <w:rPr/>
        <w:t>jurisdiction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108.019997pt;margin-top:8.9067pt;width:144.020pt;height:.4799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132" w:right="0" w:hanging="252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Third Alteration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which was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assented 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President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March, 2011.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8"/>
        <w:jc w:val="both"/>
      </w:pPr>
      <w:r>
        <w:rPr/>
        <w:t>and powers of the National Industrial Court of Nigeria under the Trade Disputes Act and the</w:t>
      </w:r>
      <w:r>
        <w:rPr>
          <w:spacing w:val="-57"/>
        </w:rPr>
        <w:t> </w:t>
      </w:r>
      <w:r>
        <w:rPr/>
        <w:t>National Industrial Court Act 2006, shall also be reviewed with a view to juxtapose same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amendments contained under the</w:t>
      </w:r>
      <w:r>
        <w:rPr>
          <w:spacing w:val="-3"/>
        </w:rPr>
        <w:t> </w:t>
      </w:r>
      <w:r>
        <w:rPr/>
        <w:t>Third</w:t>
      </w:r>
      <w:r>
        <w:rPr>
          <w:spacing w:val="1"/>
        </w:rPr>
        <w:t> </w:t>
      </w:r>
      <w:r>
        <w:rPr/>
        <w:t>Alteration Act, 2010.</w:t>
      </w:r>
    </w:p>
    <w:p>
      <w:pPr>
        <w:pStyle w:val="BodyText"/>
        <w:spacing w:line="360" w:lineRule="auto"/>
        <w:ind w:left="880" w:right="105"/>
        <w:jc w:val="both"/>
      </w:pPr>
      <w:r>
        <w:rPr/>
        <w:t>There is also the issue of inadequacy of manpower, infrastructure and funding. The National</w:t>
      </w:r>
      <w:r>
        <w:rPr>
          <w:spacing w:val="-57"/>
        </w:rPr>
        <w:t> </w:t>
      </w:r>
      <w:r>
        <w:rPr/>
        <w:t>Industrial Court of Nigeria is now saddled with enormous responsibilities which need to</w:t>
      </w:r>
      <w:r>
        <w:rPr>
          <w:spacing w:val="1"/>
        </w:rPr>
        <w:t> </w:t>
      </w:r>
      <w:r>
        <w:rPr/>
        <w:t>appoint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matters,</w:t>
      </w:r>
      <w:r>
        <w:rPr>
          <w:spacing w:val="1"/>
        </w:rPr>
        <w:t> </w:t>
      </w:r>
      <w:r>
        <w:rPr/>
        <w:t>supporting staff, building of courts and expansion of its infrastructure base with a view to</w:t>
      </w:r>
      <w:r>
        <w:rPr>
          <w:spacing w:val="1"/>
        </w:rPr>
        <w:t> </w:t>
      </w:r>
      <w:r>
        <w:rPr/>
        <w:t>bringing justice nearer to the people. The preparedness or otherwise of such challenges has</w:t>
      </w:r>
      <w:r>
        <w:rPr>
          <w:spacing w:val="1"/>
        </w:rPr>
        <w:t> </w:t>
      </w:r>
      <w:r>
        <w:rPr/>
        <w:t>also been considered. The problems associated with the jurisdiction and powers of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settlement of labour disputes in Nigeria has also been considered bearing in mind areas of</w:t>
      </w:r>
      <w:r>
        <w:rPr>
          <w:spacing w:val="1"/>
        </w:rPr>
        <w:t> </w:t>
      </w:r>
      <w:r>
        <w:rPr/>
        <w:t>conflict of laws in its operation bearing in mind the provisions of Section 7 and 11 of the</w:t>
      </w:r>
      <w:r>
        <w:rPr>
          <w:spacing w:val="1"/>
        </w:rPr>
        <w:t> </w:t>
      </w:r>
      <w:r>
        <w:rPr/>
        <w:t>National Industrial Court Act and Section 272 of the Constitution of the Federal Republic of</w:t>
      </w:r>
      <w:r>
        <w:rPr>
          <w:spacing w:val="-57"/>
        </w:rPr>
        <w:t> </w:t>
      </w:r>
      <w:r>
        <w:rPr/>
        <w:t>Nigeria</w:t>
      </w:r>
      <w:r>
        <w:rPr>
          <w:spacing w:val="-3"/>
        </w:rPr>
        <w:t> </w:t>
      </w:r>
      <w:r>
        <w:rPr/>
        <w:t>1999 (as amended).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80" w:right="113"/>
        <w:jc w:val="both"/>
      </w:pPr>
      <w:r>
        <w:rPr/>
        <w:t>A litigant is expected to exhaust all the processes of part 1 of the Trade Disputes Act which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negotiation,</w:t>
      </w:r>
      <w:r>
        <w:rPr>
          <w:spacing w:val="1"/>
        </w:rPr>
        <w:t> </w:t>
      </w:r>
      <w:r>
        <w:rPr/>
        <w:t>conciliation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activating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whittle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conferred</w:t>
      </w:r>
      <w:r>
        <w:rPr>
          <w:spacing w:val="-1"/>
        </w:rPr>
        <w:t> </w:t>
      </w:r>
      <w:r>
        <w:rPr/>
        <w:t>on litigant to</w:t>
      </w:r>
      <w:r>
        <w:rPr>
          <w:spacing w:val="-1"/>
        </w:rPr>
        <w:t> </w:t>
      </w:r>
      <w:r>
        <w:rPr/>
        <w:t>approach the</w:t>
      </w:r>
      <w:r>
        <w:rPr>
          <w:spacing w:val="1"/>
        </w:rPr>
        <w:t> </w:t>
      </w:r>
      <w:r>
        <w:rPr/>
        <w:t>court directly</w:t>
      </w:r>
      <w:r>
        <w:rPr>
          <w:spacing w:val="-4"/>
        </w:rPr>
        <w:t> </w:t>
      </w:r>
      <w:r>
        <w:rPr/>
        <w:t>to seek</w:t>
      </w:r>
      <w:r>
        <w:rPr>
          <w:spacing w:val="2"/>
        </w:rPr>
        <w:t> </w:t>
      </w:r>
      <w:r>
        <w:rPr/>
        <w:t>redress?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880" w:right="104"/>
        <w:jc w:val="both"/>
      </w:pPr>
      <w:r>
        <w:rPr/>
        <w:t>The National Industrial Court of Nigeria is enjoined to incorporate global best practices in</w:t>
      </w:r>
      <w:r>
        <w:rPr>
          <w:spacing w:val="1"/>
        </w:rPr>
        <w:t> </w:t>
      </w:r>
      <w:r>
        <w:rPr/>
        <w:t>labour, employments and industrial relations under the amended</w:t>
      </w:r>
      <w:r>
        <w:rPr>
          <w:spacing w:val="60"/>
        </w:rPr>
        <w:t> </w:t>
      </w:r>
      <w:r>
        <w:rPr/>
        <w:t>constitution. There is a</w:t>
      </w:r>
      <w:r>
        <w:rPr>
          <w:spacing w:val="1"/>
        </w:rPr>
        <w:t> </w:t>
      </w:r>
      <w:r>
        <w:rPr/>
        <w:t>need to point out these impediments that are likely to put a stumbling block towards the</w:t>
      </w:r>
      <w:r>
        <w:rPr>
          <w:spacing w:val="1"/>
        </w:rPr>
        <w:t> </w:t>
      </w:r>
      <w:r>
        <w:rPr/>
        <w:t>actualization of the desired objectives under the current legal regime in view of the level of</w:t>
      </w:r>
      <w:r>
        <w:rPr>
          <w:spacing w:val="1"/>
        </w:rPr>
        <w:t> </w:t>
      </w:r>
      <w:r>
        <w:rPr/>
        <w:t>illiteracy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labour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matters.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settlement of labour disputes bearing in mind the practice direction that has been introduced</w:t>
      </w:r>
      <w:r>
        <w:rPr>
          <w:spacing w:val="1"/>
        </w:rPr>
        <w:t> </w:t>
      </w:r>
      <w:r>
        <w:rPr/>
        <w:t>to</w:t>
      </w:r>
      <w:r>
        <w:rPr>
          <w:spacing w:val="30"/>
        </w:rPr>
        <w:t> </w:t>
      </w:r>
      <w:r>
        <w:rPr/>
        <w:t>augment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existing</w:t>
      </w:r>
      <w:r>
        <w:rPr>
          <w:spacing w:val="29"/>
        </w:rPr>
        <w:t> </w:t>
      </w:r>
      <w:r>
        <w:rPr/>
        <w:t>rules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court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administration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justice</w:t>
      </w:r>
      <w:r>
        <w:rPr>
          <w:spacing w:val="28"/>
        </w:rPr>
        <w:t> </w:t>
      </w:r>
      <w:r>
        <w:rPr/>
        <w:t>in</w:t>
      </w:r>
      <w:r>
        <w:rPr>
          <w:spacing w:val="31"/>
        </w:rPr>
        <w:t> </w:t>
      </w:r>
      <w:r>
        <w:rPr/>
        <w:t>Nigeria</w:t>
      </w:r>
      <w:r>
        <w:rPr>
          <w:spacing w:val="33"/>
        </w:rPr>
        <w:t> </w:t>
      </w:r>
      <w:r>
        <w:rPr/>
        <w:t>has</w:t>
      </w:r>
      <w:r>
        <w:rPr>
          <w:spacing w:val="30"/>
        </w:rPr>
        <w:t> </w:t>
      </w:r>
      <w:r>
        <w:rPr/>
        <w:t>also</w:t>
      </w:r>
      <w:r>
        <w:rPr>
          <w:spacing w:val="-57"/>
        </w:rPr>
        <w:t> </w:t>
      </w:r>
      <w:r>
        <w:rPr/>
        <w:t>been</w:t>
      </w:r>
      <w:r>
        <w:rPr>
          <w:spacing w:val="-1"/>
        </w:rPr>
        <w:t> </w:t>
      </w:r>
      <w:r>
        <w:rPr/>
        <w:t>considered.</w:t>
      </w:r>
    </w:p>
    <w:p>
      <w:pPr>
        <w:spacing w:after="0" w:line="360" w:lineRule="auto"/>
        <w:jc w:val="both"/>
        <w:sectPr>
          <w:pgSz w:w="12240" w:h="15840"/>
          <w:pgMar w:header="0" w:footer="688" w:top="1360" w:bottom="880" w:left="1280" w:right="1060"/>
        </w:sectPr>
      </w:pP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74" w:after="0"/>
        <w:ind w:left="880" w:right="0" w:hanging="721"/>
        <w:jc w:val="both"/>
      </w:pPr>
      <w:bookmarkStart w:name="_TOC_250027" w:id="8"/>
      <w:r>
        <w:rPr/>
        <w:t>Aim</w:t>
      </w:r>
      <w:r>
        <w:rPr>
          <w:spacing w:val="-5"/>
        </w:rPr>
        <w:t> </w:t>
      </w:r>
      <w:r>
        <w:rPr/>
        <w:t>and 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8"/>
      <w:r>
        <w:rPr/>
        <w:t>Research</w:t>
      </w:r>
    </w:p>
    <w:p>
      <w:pPr>
        <w:pStyle w:val="BodyText"/>
        <w:spacing w:line="360" w:lineRule="auto" w:before="137"/>
        <w:ind w:left="880" w:right="106"/>
        <w:jc w:val="both"/>
      </w:pPr>
      <w:r>
        <w:rPr/>
        <w:t>The main aim of this thesis is to review the Trade Disputes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Act and the Third Alteration Act as it relates to the jurisdiction and powers of the National</w:t>
      </w:r>
      <w:r>
        <w:rPr>
          <w:spacing w:val="1"/>
        </w:rPr>
        <w:t> </w:t>
      </w:r>
      <w:r>
        <w:rPr/>
        <w:t>Industrial Court with a view to identifying the areas of weakness, conflict and improvements</w:t>
      </w:r>
      <w:r>
        <w:rPr>
          <w:spacing w:val="-57"/>
        </w:rPr>
        <w:t> </w:t>
      </w:r>
      <w:r>
        <w:rPr/>
        <w:t>made</w:t>
      </w:r>
      <w:r>
        <w:rPr>
          <w:spacing w:val="-3"/>
        </w:rPr>
        <w:t> </w:t>
      </w:r>
      <w:r>
        <w:rPr/>
        <w:t>thereon under the current legal regime.</w:t>
      </w:r>
    </w:p>
    <w:p>
      <w:pPr>
        <w:pStyle w:val="BodyText"/>
        <w:ind w:left="880"/>
        <w:jc w:val="both"/>
      </w:pPr>
      <w:r>
        <w:rPr/>
        <w:t>The</w:t>
      </w:r>
      <w:r>
        <w:rPr>
          <w:spacing w:val="-3"/>
        </w:rPr>
        <w:t> </w:t>
      </w:r>
      <w:r>
        <w:rPr/>
        <w:t>objectives are</w:t>
      </w:r>
      <w:r>
        <w:rPr>
          <w:spacing w:val="-3"/>
        </w:rPr>
        <w:t> </w:t>
      </w:r>
      <w:r>
        <w:rPr/>
        <w:t>to:</w:t>
      </w:r>
    </w:p>
    <w:p>
      <w:pPr>
        <w:pStyle w:val="ListParagraph"/>
        <w:numPr>
          <w:ilvl w:val="2"/>
          <w:numId w:val="5"/>
        </w:numPr>
        <w:tabs>
          <w:tab w:pos="1600" w:val="left" w:leader="none"/>
          <w:tab w:pos="1601" w:val="left" w:leader="none"/>
        </w:tabs>
        <w:spacing w:line="240" w:lineRule="auto" w:before="140" w:after="0"/>
        <w:ind w:left="1600" w:right="0" w:hanging="721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jurisdiction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powers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5"/>
        </w:numPr>
        <w:tabs>
          <w:tab w:pos="1600" w:val="left" w:leader="none"/>
          <w:tab w:pos="1601" w:val="left" w:leader="none"/>
        </w:tabs>
        <w:spacing w:line="360" w:lineRule="auto" w:before="136" w:after="0"/>
        <w:ind w:left="1600" w:right="104" w:hanging="72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powers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jurisdiction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court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making</w:t>
      </w:r>
      <w:r>
        <w:rPr>
          <w:spacing w:val="17"/>
          <w:sz w:val="24"/>
        </w:rPr>
        <w:t> </w:t>
      </w:r>
      <w:r>
        <w:rPr>
          <w:sz w:val="24"/>
        </w:rPr>
        <w:t>awards</w:t>
      </w:r>
      <w:r>
        <w:rPr>
          <w:spacing w:val="19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decisions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subject matters of</w:t>
      </w:r>
      <w:r>
        <w:rPr>
          <w:spacing w:val="-2"/>
          <w:sz w:val="24"/>
        </w:rPr>
        <w:t> </w:t>
      </w:r>
      <w:r>
        <w:rPr>
          <w:sz w:val="24"/>
        </w:rPr>
        <w:t>industrial conflict.</w:t>
      </w:r>
    </w:p>
    <w:p>
      <w:pPr>
        <w:pStyle w:val="ListParagraph"/>
        <w:numPr>
          <w:ilvl w:val="2"/>
          <w:numId w:val="5"/>
        </w:numPr>
        <w:tabs>
          <w:tab w:pos="1600" w:val="left" w:leader="none"/>
          <w:tab w:pos="1601" w:val="left" w:leader="none"/>
        </w:tabs>
        <w:spacing w:line="360" w:lineRule="auto" w:before="1" w:after="0"/>
        <w:ind w:left="1600" w:right="110" w:hanging="720"/>
        <w:jc w:val="left"/>
        <w:rPr>
          <w:sz w:val="24"/>
        </w:rPr>
      </w:pPr>
      <w:r>
        <w:rPr>
          <w:sz w:val="24"/>
        </w:rPr>
        <w:t>establish</w:t>
      </w:r>
      <w:r>
        <w:rPr>
          <w:spacing w:val="16"/>
          <w:sz w:val="24"/>
        </w:rPr>
        <w:t> </w:t>
      </w:r>
      <w:r>
        <w:rPr>
          <w:sz w:val="24"/>
        </w:rPr>
        <w:t>findings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role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decision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court</w:t>
      </w:r>
      <w:r>
        <w:rPr>
          <w:spacing w:val="15"/>
          <w:sz w:val="24"/>
        </w:rPr>
        <w:t> </w:t>
      </w:r>
      <w:r>
        <w:rPr>
          <w:sz w:val="24"/>
        </w:rPr>
        <w:t>plays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enhancing</w:t>
      </w:r>
      <w:r>
        <w:rPr>
          <w:spacing w:val="15"/>
          <w:sz w:val="24"/>
        </w:rPr>
        <w:t> </w:t>
      </w:r>
      <w:r>
        <w:rPr>
          <w:sz w:val="24"/>
        </w:rPr>
        <w:t>industrial</w:t>
      </w:r>
      <w:r>
        <w:rPr>
          <w:spacing w:val="-57"/>
          <w:sz w:val="24"/>
        </w:rPr>
        <w:t> </w:t>
      </w:r>
      <w:r>
        <w:rPr>
          <w:sz w:val="24"/>
        </w:rPr>
        <w:t>peace</w:t>
      </w:r>
      <w:r>
        <w:rPr>
          <w:spacing w:val="-2"/>
          <w:sz w:val="24"/>
        </w:rPr>
        <w:t> </w:t>
      </w:r>
      <w:r>
        <w:rPr>
          <w:sz w:val="24"/>
        </w:rPr>
        <w:t>and settlement in</w:t>
      </w:r>
      <w:r>
        <w:rPr>
          <w:spacing w:val="2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(prospects, problems and challenges).</w:t>
      </w:r>
    </w:p>
    <w:p>
      <w:pPr>
        <w:pStyle w:val="ListParagraph"/>
        <w:numPr>
          <w:ilvl w:val="2"/>
          <w:numId w:val="5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recommendations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and challenges.</w:t>
      </w:r>
    </w:p>
    <w:p>
      <w:pPr>
        <w:pStyle w:val="BodyText"/>
        <w:rPr>
          <w:sz w:val="33"/>
        </w:rPr>
      </w:pP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26" w:id="9"/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9"/>
      <w:r>
        <w:rPr/>
        <w:t>Research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BodyText"/>
        <w:spacing w:line="360" w:lineRule="auto"/>
        <w:ind w:left="880" w:right="106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 Court of Nigeria under the current legal regime covers a wide range of labour,</w:t>
      </w:r>
      <w:r>
        <w:rPr>
          <w:spacing w:val="1"/>
        </w:rPr>
        <w:t> </w:t>
      </w:r>
      <w:r>
        <w:rPr/>
        <w:t>employment and industrial related matters is relatively new and research on it from time to</w:t>
      </w:r>
      <w:r>
        <w:rPr>
          <w:spacing w:val="1"/>
        </w:rPr>
        <w:t> </w:t>
      </w:r>
      <w:r>
        <w:rPr/>
        <w:t>time is necessary in order to appraise its role in creating industrial harmony for maximum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goods to</w:t>
      </w:r>
      <w:r>
        <w:rPr>
          <w:spacing w:val="-1"/>
        </w:rPr>
        <w:t> </w:t>
      </w:r>
      <w:r>
        <w:rPr/>
        <w:t>the public and thereby</w:t>
      </w:r>
      <w:r>
        <w:rPr>
          <w:spacing w:val="-5"/>
        </w:rPr>
        <w:t> </w:t>
      </w:r>
      <w:r>
        <w:rPr/>
        <w:t>strengthening</w:t>
      </w:r>
      <w:r>
        <w:rPr>
          <w:spacing w:val="-2"/>
        </w:rPr>
        <w:t> </w:t>
      </w:r>
      <w:r>
        <w:rPr/>
        <w:t>the economy.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360" w:lineRule="auto"/>
        <w:ind w:left="880" w:right="107"/>
        <w:jc w:val="both"/>
      </w:pPr>
      <w:r>
        <w:rPr/>
        <w:t>Given the fact that the court is repositioned in terms of jurisdiction and powers amongst</w:t>
      </w:r>
      <w:r>
        <w:rPr>
          <w:spacing w:val="1"/>
        </w:rPr>
        <w:t> </w:t>
      </w:r>
      <w:r>
        <w:rPr/>
        <w:t>others, the application of the law on jurisdiction and powers conferred on it is important in</w:t>
      </w:r>
      <w:r>
        <w:rPr>
          <w:spacing w:val="1"/>
        </w:rPr>
        <w:t> </w:t>
      </w:r>
      <w:r>
        <w:rPr/>
        <w:t>order to determine its effectiveness towards the settlement of labour disputes and areas 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employers,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legislators,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 the entire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find it</w:t>
      </w:r>
      <w:r>
        <w:rPr>
          <w:spacing w:val="-1"/>
        </w:rPr>
        <w:t> </w:t>
      </w:r>
      <w:r>
        <w:rPr/>
        <w:t>useful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existing</w:t>
      </w:r>
      <w:r>
        <w:rPr>
          <w:spacing w:val="-3"/>
        </w:rPr>
        <w:t> </w:t>
      </w:r>
      <w:r>
        <w:rPr/>
        <w:t>knowledge.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105" w:after="0"/>
        <w:ind w:left="880" w:right="0" w:hanging="721"/>
        <w:jc w:val="both"/>
      </w:pPr>
      <w:bookmarkStart w:name="_TOC_250025" w:id="10"/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Research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spacing w:line="360" w:lineRule="auto"/>
        <w:ind w:left="880" w:right="105"/>
        <w:jc w:val="both"/>
      </w:pPr>
      <w:r>
        <w:rPr/>
        <w:t>The scope of the research is the National Industrial Court of Nigeria relating to its powers</w:t>
      </w:r>
      <w:r>
        <w:rPr>
          <w:spacing w:val="1"/>
        </w:rPr>
        <w:t> </w:t>
      </w:r>
      <w:r>
        <w:rPr/>
        <w:t>and jurisdiction under the Trade Disputes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National</w:t>
      </w:r>
      <w:r>
        <w:rPr>
          <w:spacing w:val="60"/>
        </w:rPr>
        <w:t> </w:t>
      </w:r>
      <w:r>
        <w:rPr/>
        <w:t>Industrial</w:t>
      </w:r>
      <w:r>
        <w:rPr>
          <w:spacing w:val="60"/>
        </w:rPr>
        <w:t> </w:t>
      </w:r>
      <w:r>
        <w:rPr/>
        <w:t>Court</w:t>
      </w:r>
      <w:r>
        <w:rPr>
          <w:spacing w:val="60"/>
        </w:rPr>
        <w:t> </w:t>
      </w:r>
      <w:r>
        <w:rPr/>
        <w:t>Act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Third Alteration Act. This research also examines the structure of the National Industrial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 its rules and</w:t>
      </w:r>
      <w:r>
        <w:rPr>
          <w:spacing w:val="-1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and relevance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settlement of disputes.</w:t>
      </w:r>
    </w:p>
    <w:p>
      <w:pPr>
        <w:spacing w:after="0" w:line="360" w:lineRule="auto"/>
        <w:jc w:val="both"/>
        <w:sectPr>
          <w:pgSz w:w="12240" w:h="15840"/>
          <w:pgMar w:header="0" w:footer="688" w:top="1360" w:bottom="880" w:left="1280" w:right="1060"/>
        </w:sectPr>
      </w:pP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74" w:after="0"/>
        <w:ind w:left="880" w:right="0" w:hanging="721"/>
        <w:jc w:val="both"/>
      </w:pPr>
      <w:bookmarkStart w:name="_TOC_250024" w:id="11"/>
      <w:r>
        <w:rPr/>
        <w:t>Research</w:t>
      </w:r>
      <w:r>
        <w:rPr>
          <w:spacing w:val="-3"/>
        </w:rPr>
        <w:t> </w:t>
      </w:r>
      <w:bookmarkEnd w:id="11"/>
      <w:r>
        <w:rPr/>
        <w:t>Methodology</w:t>
      </w:r>
    </w:p>
    <w:p>
      <w:pPr>
        <w:pStyle w:val="BodyText"/>
        <w:spacing w:line="360" w:lineRule="auto" w:before="137"/>
        <w:ind w:left="880" w:right="104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doctrinal.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means,</w:t>
      </w:r>
      <w:r>
        <w:rPr>
          <w:spacing w:val="1"/>
        </w:rPr>
        <w:t> </w:t>
      </w:r>
      <w:r>
        <w:rPr/>
        <w:t>theorizing without considering the practical consequences. It is called a visualized research,</w:t>
      </w:r>
      <w:r>
        <w:rPr>
          <w:spacing w:val="1"/>
        </w:rPr>
        <w:t> </w:t>
      </w:r>
      <w:r>
        <w:rPr/>
        <w:t>imaginative research, unpractical research, a visionary research or a conceptual research.</w:t>
      </w:r>
      <w:r>
        <w:rPr>
          <w:spacing w:val="1"/>
        </w:rPr>
        <w:t> </w:t>
      </w:r>
      <w:r>
        <w:rPr/>
        <w:t>This is because the materials for the research are available in statutes, Nigerian and Foreign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doctrinal</w:t>
      </w:r>
      <w:r>
        <w:rPr>
          <w:spacing w:val="60"/>
          <w:vertAlign w:val="baseline"/>
        </w:rPr>
        <w:t> </w:t>
      </w:r>
      <w:r>
        <w:rPr>
          <w:vertAlign w:val="baseline"/>
        </w:rPr>
        <w:t>methodology,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statutes,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superior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recommendations of Tribunals. Secondary materials such as opinion of eminent jurists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scholars</w:t>
      </w:r>
      <w:r>
        <w:rPr>
          <w:spacing w:val="-1"/>
          <w:vertAlign w:val="baseline"/>
        </w:rPr>
        <w:t> </w:t>
      </w:r>
      <w:r>
        <w:rPr>
          <w:vertAlign w:val="baseline"/>
        </w:rPr>
        <w:t>expressed in journals, textbooks, magazines etc.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23" w:id="12"/>
      <w:r>
        <w:rPr/>
        <w:t>Literature</w:t>
      </w:r>
      <w:r>
        <w:rPr>
          <w:spacing w:val="-4"/>
        </w:rPr>
        <w:t> </w:t>
      </w:r>
      <w:bookmarkEnd w:id="12"/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/>
        <w:ind w:left="880" w:right="108"/>
        <w:jc w:val="both"/>
      </w:pPr>
      <w:r>
        <w:rPr/>
        <w:t>Jurisdiction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life</w:t>
      </w:r>
      <w:r>
        <w:rPr>
          <w:spacing w:val="9"/>
        </w:rPr>
        <w:t> </w:t>
      </w:r>
      <w:r>
        <w:rPr/>
        <w:t>wire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any</w:t>
      </w:r>
      <w:r>
        <w:rPr>
          <w:spacing w:val="8"/>
        </w:rPr>
        <w:t> </w:t>
      </w:r>
      <w:r>
        <w:rPr/>
        <w:t>adjudicatory</w:t>
      </w:r>
      <w:r>
        <w:rPr>
          <w:spacing w:val="6"/>
        </w:rPr>
        <w:t> </w:t>
      </w:r>
      <w:r>
        <w:rPr/>
        <w:t>process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Nigeria.</w:t>
      </w:r>
      <w:r>
        <w:rPr>
          <w:spacing w:val="15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so</w:t>
      </w:r>
      <w:r>
        <w:rPr>
          <w:spacing w:val="13"/>
        </w:rPr>
        <w:t> </w:t>
      </w:r>
      <w:r>
        <w:rPr/>
        <w:t>fundamental</w:t>
      </w:r>
      <w:r>
        <w:rPr>
          <w:spacing w:val="11"/>
        </w:rPr>
        <w:t> </w:t>
      </w:r>
      <w:r>
        <w:rPr/>
        <w:t>that</w:t>
      </w:r>
      <w:r>
        <w:rPr>
          <w:spacing w:val="-57"/>
        </w:rPr>
        <w:t> </w:t>
      </w:r>
      <w:r>
        <w:rPr/>
        <w:t>it can be raised at any stage of any proceedings even </w:t>
      </w:r>
      <w:r>
        <w:rPr>
          <w:i/>
        </w:rPr>
        <w:t>viva voce </w:t>
      </w:r>
      <w:r>
        <w:rPr/>
        <w:t>for the first time before the</w:t>
      </w:r>
      <w:r>
        <w:rPr>
          <w:spacing w:val="1"/>
        </w:rPr>
        <w:t> </w:t>
      </w:r>
      <w:r>
        <w:rPr/>
        <w:t>Supreme Court.</w:t>
      </w:r>
      <w:r>
        <w:rPr>
          <w:vertAlign w:val="superscript"/>
        </w:rPr>
        <w:t>19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880" w:right="110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setbacks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jurisdictional problems associated with its status as the superior court of record and whether</w:t>
      </w:r>
      <w:r>
        <w:rPr>
          <w:spacing w:val="1"/>
        </w:rPr>
        <w:t> </w:t>
      </w:r>
      <w:r>
        <w:rPr/>
        <w:t>it has exclusive jurisdiction over trade disputes, trade union disputes, employment matters or</w:t>
      </w:r>
      <w:r>
        <w:rPr>
          <w:spacing w:val="-57"/>
        </w:rPr>
        <w:t> </w:t>
      </w:r>
      <w:r>
        <w:rPr/>
        <w:t>matters</w:t>
      </w:r>
      <w:r>
        <w:rPr>
          <w:spacing w:val="-1"/>
        </w:rPr>
        <w:t> </w:t>
      </w:r>
      <w:r>
        <w:rPr/>
        <w:t>incidental or connected therewith.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880" w:right="109"/>
        <w:jc w:val="both"/>
      </w:pPr>
      <w:r>
        <w:rPr/>
        <w:t>This research work serves as a reference for the appraisal of the powers and jurisdiction of</w:t>
      </w:r>
      <w:r>
        <w:rPr>
          <w:spacing w:val="1"/>
        </w:rPr>
        <w:t> </w:t>
      </w:r>
      <w:r>
        <w:rPr/>
        <w:t>the National Industrial Court of Nigeria particularly as it relates to its scope and structure</w:t>
      </w:r>
      <w:r>
        <w:rPr>
          <w:spacing w:val="1"/>
        </w:rPr>
        <w:t> </w:t>
      </w:r>
      <w:r>
        <w:rPr/>
        <w:t>under the Trade Disputes Act, National Industrial Court Act and more importantly the Third</w:t>
      </w:r>
      <w:r>
        <w:rPr>
          <w:spacing w:val="-57"/>
        </w:rPr>
        <w:t> </w:t>
      </w:r>
      <w:r>
        <w:rPr/>
        <w:t>Alteration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which amended</w:t>
      </w:r>
      <w:r>
        <w:rPr>
          <w:spacing w:val="-1"/>
        </w:rPr>
        <w:t> </w:t>
      </w:r>
      <w:r>
        <w:rPr/>
        <w:t>the Constitution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 Nigeria</w:t>
      </w:r>
      <w:r>
        <w:rPr>
          <w:spacing w:val="2"/>
        </w:rPr>
        <w:t> </w:t>
      </w:r>
      <w:r>
        <w:rPr/>
        <w:t>1999.</w:t>
      </w:r>
    </w:p>
    <w:p>
      <w:pPr>
        <w:pStyle w:val="BodyText"/>
        <w:spacing w:line="360" w:lineRule="auto" w:before="1"/>
        <w:ind w:left="880" w:right="107"/>
        <w:jc w:val="both"/>
      </w:pPr>
      <w:r>
        <w:rPr/>
        <w:t>The research examined legislation, articles, seminar papers, books, cases, materials from the</w:t>
      </w:r>
      <w:r>
        <w:rPr>
          <w:spacing w:val="-57"/>
        </w:rPr>
        <w:t> </w:t>
      </w:r>
      <w:r>
        <w:rPr/>
        <w:t>internet, journals and other printed materials as they relate to the powers and jurisdiction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2"/>
        </w:rPr>
        <w:t> </w:t>
      </w:r>
      <w:r>
        <w:rPr/>
        <w:t>Industrial Court of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108.019997pt;margin-top:15.295557pt;width:144.020pt;height:.4799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981" w:right="0" w:hanging="101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Aboki,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.Y: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Introduction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Methodology. 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Guide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writing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Essays,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Theses,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Dissertation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Articles, 2</w:t>
      </w:r>
      <w:r>
        <w:rPr>
          <w:sz w:val="20"/>
          <w:vertAlign w:val="superscript"/>
        </w:rPr>
        <w:t>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Edition, Tamaza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Company Ltd, 2009.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line="228" w:lineRule="exact"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Petrojessica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Enterprises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Leventis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Technical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657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114"/>
        <w:ind w:left="880" w:right="102"/>
        <w:jc w:val="both"/>
      </w:pPr>
      <w:r>
        <w:rPr/>
        <w:t>Oganniyi,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book,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jurisdiction of the National Industrial Court of Nigeria and the problems associated with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or related to the issue of its jurisdiction under the Trade Dispute Act.</w:t>
      </w:r>
      <w:r>
        <w:rPr>
          <w:vertAlign w:val="superscript"/>
        </w:rPr>
        <w:t>21</w:t>
      </w:r>
      <w:r>
        <w:rPr>
          <w:vertAlign w:val="baseline"/>
        </w:rPr>
        <w:t> Therefore the 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 to discrimination or sexual harassment at the workplace, or pertaining to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labour, child abuse, human trafficking, the application of international labour standards or</w:t>
      </w:r>
      <w:r>
        <w:rPr>
          <w:spacing w:val="1"/>
          <w:vertAlign w:val="baseline"/>
        </w:rPr>
        <w:t> </w:t>
      </w:r>
      <w:r>
        <w:rPr>
          <w:vertAlign w:val="baseline"/>
        </w:rPr>
        <w:t>unfair</w:t>
      </w:r>
      <w:r>
        <w:rPr>
          <w:spacing w:val="26"/>
          <w:vertAlign w:val="baseline"/>
        </w:rPr>
        <w:t> </w:t>
      </w:r>
      <w:r>
        <w:rPr>
          <w:vertAlign w:val="baseline"/>
        </w:rPr>
        <w:t>labour</w:t>
      </w:r>
      <w:r>
        <w:rPr>
          <w:spacing w:val="25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27"/>
          <w:vertAlign w:val="baseline"/>
        </w:rPr>
        <w:t> </w:t>
      </w:r>
      <w:r>
        <w:rPr>
          <w:vertAlign w:val="baseline"/>
        </w:rPr>
        <w:t>which</w:t>
      </w:r>
      <w:r>
        <w:rPr>
          <w:spacing w:val="26"/>
          <w:vertAlign w:val="baseline"/>
        </w:rPr>
        <w:t> </w:t>
      </w:r>
      <w:r>
        <w:rPr>
          <w:vertAlign w:val="baseline"/>
        </w:rPr>
        <w:t>have</w:t>
      </w:r>
      <w:r>
        <w:rPr>
          <w:spacing w:val="26"/>
          <w:vertAlign w:val="baseline"/>
        </w:rPr>
        <w:t> </w:t>
      </w:r>
      <w:r>
        <w:rPr>
          <w:vertAlign w:val="baseline"/>
        </w:rPr>
        <w:t>now</w:t>
      </w:r>
      <w:r>
        <w:rPr>
          <w:spacing w:val="26"/>
          <w:vertAlign w:val="baseline"/>
        </w:rPr>
        <w:t> </w:t>
      </w:r>
      <w:r>
        <w:rPr>
          <w:vertAlign w:val="baseline"/>
        </w:rPr>
        <w:t>been</w:t>
      </w:r>
      <w:r>
        <w:rPr>
          <w:spacing w:val="26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Third</w:t>
      </w:r>
      <w:r>
        <w:rPr>
          <w:spacing w:val="26"/>
          <w:vertAlign w:val="baseline"/>
        </w:rPr>
        <w:t> </w:t>
      </w:r>
      <w:r>
        <w:rPr>
          <w:vertAlign w:val="baseline"/>
        </w:rPr>
        <w:t>Alteration</w:t>
      </w:r>
      <w:r>
        <w:rPr>
          <w:spacing w:val="26"/>
          <w:vertAlign w:val="baseline"/>
        </w:rPr>
        <w:t> </w:t>
      </w:r>
      <w:r>
        <w:rPr>
          <w:vertAlign w:val="baseline"/>
        </w:rPr>
        <w:t>Act</w:t>
      </w:r>
      <w:r>
        <w:rPr>
          <w:spacing w:val="34"/>
          <w:vertAlign w:val="baseline"/>
        </w:rPr>
        <w:t> </w:t>
      </w:r>
      <w:r>
        <w:rPr>
          <w:vertAlign w:val="baseline"/>
        </w:rPr>
        <w:t>were</w:t>
      </w:r>
      <w:r>
        <w:rPr>
          <w:spacing w:val="-58"/>
          <w:vertAlign w:val="baseline"/>
        </w:rPr>
        <w:t> </w:t>
      </w:r>
      <w:r>
        <w:rPr>
          <w:vertAlign w:val="baseline"/>
        </w:rPr>
        <w:t>not discussed in the book. The book did not discuss the powers of the National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Industrial 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360" w:lineRule="auto" w:before="208"/>
        <w:ind w:left="880" w:right="104"/>
        <w:jc w:val="both"/>
      </w:pPr>
      <w:r>
        <w:rPr/>
        <w:t>Another distinguished writer that has written on the jurisdiction and powers of the National</w:t>
      </w:r>
      <w:r>
        <w:rPr>
          <w:spacing w:val="1"/>
        </w:rPr>
        <w:t> </w:t>
      </w:r>
      <w:r>
        <w:rPr/>
        <w:t>Industrial Court of Nigeria is Uviegbara,</w:t>
      </w:r>
      <w:r>
        <w:rPr>
          <w:vertAlign w:val="superscript"/>
        </w:rPr>
        <w:t>22</w:t>
      </w:r>
      <w:r>
        <w:rPr>
          <w:vertAlign w:val="baseline"/>
        </w:rPr>
        <w:t> The author discussed the jurisdiction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Industrial Court of Nigeria under the Trade Disputes (Amendment) Act</w:t>
      </w:r>
      <w:r>
        <w:rPr>
          <w:vertAlign w:val="superscript"/>
        </w:rPr>
        <w:t>23</w:t>
      </w:r>
      <w:r>
        <w:rPr>
          <w:vertAlign w:val="baseline"/>
        </w:rPr>
        <w:t>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3"/>
          <w:vertAlign w:val="baseline"/>
        </w:rPr>
        <w:t> </w:t>
      </w:r>
      <w:r>
        <w:rPr>
          <w:vertAlign w:val="baseline"/>
        </w:rPr>
        <w:t>already</w:t>
      </w:r>
      <w:r>
        <w:rPr>
          <w:spacing w:val="8"/>
          <w:vertAlign w:val="baseline"/>
        </w:rPr>
        <w:t> </w:t>
      </w:r>
      <w:r>
        <w:rPr>
          <w:vertAlign w:val="baseline"/>
        </w:rPr>
        <w:t>been</w:t>
      </w:r>
      <w:r>
        <w:rPr>
          <w:spacing w:val="13"/>
          <w:vertAlign w:val="baseline"/>
        </w:rPr>
        <w:t> </w:t>
      </w:r>
      <w:r>
        <w:rPr>
          <w:vertAlign w:val="baseline"/>
        </w:rPr>
        <w:t>repealed.</w:t>
      </w:r>
      <w:r>
        <w:rPr>
          <w:spacing w:val="14"/>
          <w:vertAlign w:val="baseline"/>
        </w:rPr>
        <w:t> </w:t>
      </w:r>
      <w:r>
        <w:rPr>
          <w:vertAlign w:val="baseline"/>
        </w:rPr>
        <w:t>Similarly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4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2"/>
          <w:vertAlign w:val="baseline"/>
        </w:rPr>
        <w:t> </w:t>
      </w:r>
      <w:r>
        <w:rPr>
          <w:vertAlign w:val="baseline"/>
        </w:rPr>
        <w:t>cited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buttressing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issue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-58"/>
          <w:vertAlign w:val="baseline"/>
        </w:rPr>
        <w:t> </w:t>
      </w:r>
      <w:r>
        <w:rPr>
          <w:vertAlign w:val="baseline"/>
        </w:rPr>
        <w:t>it relates to the powers and jurisdiction of the National Industrial Court of Nigeria are no</w:t>
      </w:r>
      <w:r>
        <w:rPr>
          <w:spacing w:val="1"/>
          <w:vertAlign w:val="baseline"/>
        </w:rPr>
        <w:t> </w:t>
      </w:r>
      <w:r>
        <w:rPr>
          <w:vertAlign w:val="baseline"/>
        </w:rPr>
        <w:t>longer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precedent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view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pronouncements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 passage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Third Alteration Act.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880" w:right="103"/>
        <w:jc w:val="both"/>
      </w:pPr>
      <w:r>
        <w:rPr/>
        <w:t>Chianu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Law</w:t>
      </w:r>
      <w:r>
        <w:rPr>
          <w:vertAlign w:val="superscript"/>
        </w:rPr>
        <w:t>24</w:t>
      </w:r>
      <w:r>
        <w:rPr>
          <w:vertAlign w:val="baseline"/>
        </w:rPr>
        <w:t>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deciding</w:t>
      </w:r>
      <w:r>
        <w:rPr>
          <w:spacing w:val="27"/>
          <w:vertAlign w:val="baseline"/>
        </w:rPr>
        <w:t> </w:t>
      </w:r>
      <w:r>
        <w:rPr>
          <w:vertAlign w:val="baseline"/>
        </w:rPr>
        <w:t>labour</w:t>
      </w:r>
      <w:r>
        <w:rPr>
          <w:spacing w:val="27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28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6"/>
          <w:vertAlign w:val="baseline"/>
        </w:rPr>
        <w:t> </w:t>
      </w:r>
      <w:r>
        <w:rPr>
          <w:vertAlign w:val="baseline"/>
        </w:rPr>
        <w:t>but</w:t>
      </w:r>
      <w:r>
        <w:rPr>
          <w:spacing w:val="29"/>
          <w:vertAlign w:val="baseline"/>
        </w:rPr>
        <w:t> </w:t>
      </w:r>
      <w:r>
        <w:rPr>
          <w:vertAlign w:val="baseline"/>
        </w:rPr>
        <w:t>did</w:t>
      </w:r>
      <w:r>
        <w:rPr>
          <w:spacing w:val="29"/>
          <w:vertAlign w:val="baseline"/>
        </w:rPr>
        <w:t> </w:t>
      </w:r>
      <w:r>
        <w:rPr>
          <w:vertAlign w:val="baseline"/>
        </w:rPr>
        <w:t>not</w:t>
      </w:r>
      <w:r>
        <w:rPr>
          <w:spacing w:val="28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powers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Trade Disputes Act,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Act or</w:t>
      </w:r>
      <w:r>
        <w:rPr>
          <w:spacing w:val="-1"/>
          <w:vertAlign w:val="baseline"/>
        </w:rPr>
        <w:t> </w:t>
      </w:r>
      <w:r>
        <w:rPr>
          <w:vertAlign w:val="baseline"/>
        </w:rPr>
        <w:t>even 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 regime.</w:t>
      </w:r>
    </w:p>
    <w:p>
      <w:pPr>
        <w:pStyle w:val="BodyText"/>
        <w:rPr>
          <w:sz w:val="27"/>
        </w:rPr>
      </w:pPr>
    </w:p>
    <w:p>
      <w:pPr>
        <w:pStyle w:val="BodyText"/>
        <w:spacing w:line="360" w:lineRule="auto"/>
        <w:ind w:left="880" w:right="103"/>
        <w:jc w:val="both"/>
      </w:pPr>
      <w:r>
        <w:rPr/>
        <w:t>Another author who has written on the Powers and Jurisdiction of the National Industrial</w:t>
      </w:r>
      <w:r>
        <w:rPr>
          <w:spacing w:val="1"/>
        </w:rPr>
        <w:t> </w:t>
      </w:r>
      <w:r>
        <w:rPr/>
        <w:t>Court of Nigeria is Akintunde,</w:t>
      </w:r>
      <w:r>
        <w:rPr>
          <w:spacing w:val="1"/>
        </w:rPr>
        <w:t> 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in brief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57"/>
          <w:vertAlign w:val="baseline"/>
        </w:rPr>
        <w:t> </w:t>
      </w:r>
      <w:r>
        <w:rPr>
          <w:vertAlign w:val="baseline"/>
        </w:rPr>
        <w:t>examining the areas of conflict with the Constitution of the Federal Republic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1999.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108.019997pt;margin-top:12.311651pt;width:144.020pt;height:.4799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Oganniyi,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Labour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Employment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perspective.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Folio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Publishers Limited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443 –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456</w:t>
      </w:r>
    </w:p>
    <w:p>
      <w:pPr>
        <w:spacing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T.8 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Uviegbara, E.E.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Labour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Maltouse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2001 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434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N0.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1992</w:t>
      </w:r>
    </w:p>
    <w:p>
      <w:pPr>
        <w:spacing w:line="229" w:lineRule="exact"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 New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65</w:t>
      </w:r>
    </w:p>
    <w:p>
      <w:pPr>
        <w:spacing w:line="229" w:lineRule="exact"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Labour Law,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Fourth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Amfitop,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Benin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City,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484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487.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N0.1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20" w:bottom="880" w:left="1280" w:right="1060"/>
        </w:sectPr>
      </w:pPr>
    </w:p>
    <w:p>
      <w:pPr>
        <w:pStyle w:val="BodyText"/>
        <w:spacing w:line="360" w:lineRule="auto" w:before="114"/>
        <w:ind w:left="880" w:right="109"/>
        <w:jc w:val="both"/>
      </w:pPr>
      <w:r>
        <w:rPr/>
        <w:t>Samuel,</w:t>
      </w:r>
      <w:r>
        <w:rPr>
          <w:vertAlign w:val="superscript"/>
        </w:rPr>
        <w:t>27</w:t>
      </w:r>
      <w:r>
        <w:rPr>
          <w:vertAlign w:val="baseline"/>
        </w:rPr>
        <w:t> in his book discussed generally about Industrial Relations in Nigeria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 reference to the jurisdiction of the National Industrial Court under the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legislations.</w:t>
      </w:r>
    </w:p>
    <w:p>
      <w:pPr>
        <w:pStyle w:val="BodyText"/>
        <w:spacing w:line="360" w:lineRule="auto" w:before="172"/>
        <w:ind w:left="880" w:right="108"/>
        <w:jc w:val="both"/>
      </w:pPr>
      <w:r>
        <w:rPr/>
        <w:t>Aturu</w:t>
      </w:r>
      <w:r>
        <w:rPr>
          <w:vertAlign w:val="superscript"/>
        </w:rPr>
        <w:t>28</w:t>
      </w:r>
      <w:r>
        <w:rPr>
          <w:vertAlign w:val="baseline"/>
        </w:rPr>
        <w:t> and Babalola</w:t>
      </w:r>
      <w:r>
        <w:rPr>
          <w:vertAlign w:val="superscript"/>
        </w:rPr>
        <w:t>29</w:t>
      </w:r>
      <w:r>
        <w:rPr>
          <w:vertAlign w:val="baseline"/>
        </w:rPr>
        <w:t> extensively brought out the practice and procedure of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bothering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related matters and industrial relations.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880" w:right="106"/>
        <w:jc w:val="both"/>
      </w:pPr>
      <w:r>
        <w:rPr>
          <w:spacing w:val="-1"/>
        </w:rPr>
        <w:t>Adejumo </w:t>
      </w:r>
      <w:r>
        <w:rPr>
          <w:spacing w:val="-1"/>
          <w:vertAlign w:val="superscript"/>
        </w:rPr>
        <w:t>30</w:t>
      </w:r>
      <w:r>
        <w:rPr>
          <w:spacing w:val="-1"/>
          <w:vertAlign w:val="baseline"/>
        </w:rPr>
        <w:t> has written several </w:t>
      </w:r>
      <w:r>
        <w:rPr>
          <w:vertAlign w:val="baseline"/>
        </w:rPr>
        <w:t>papers on the role of the National Industrial Court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-1"/>
          <w:vertAlign w:val="baseline"/>
        </w:rPr>
        <w:t> </w:t>
      </w:r>
      <w:r>
        <w:rPr>
          <w:vertAlign w:val="baseline"/>
        </w:rPr>
        <w:t>resolution in Nigeria.</w:t>
      </w:r>
    </w:p>
    <w:p>
      <w:pPr>
        <w:pStyle w:val="BodyText"/>
        <w:spacing w:line="360" w:lineRule="auto" w:before="140"/>
        <w:ind w:left="880" w:right="102"/>
        <w:jc w:val="both"/>
      </w:pPr>
      <w:r>
        <w:rPr/>
        <w:t>Authors of books have discussed the issue of the jurisdiction of the National Industrial Court</w:t>
      </w:r>
      <w:r>
        <w:rPr>
          <w:spacing w:val="-57"/>
        </w:rPr>
        <w:t> </w:t>
      </w:r>
      <w:r>
        <w:rPr/>
        <w:t>of Nigeria under the Trade Disputes Act.</w:t>
      </w:r>
      <w:r>
        <w:rPr>
          <w:vertAlign w:val="superscript"/>
        </w:rPr>
        <w:t>31</w:t>
      </w:r>
      <w:r>
        <w:rPr>
          <w:vertAlign w:val="baseline"/>
        </w:rPr>
        <w:t> Their works did not consider the jurisdiction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under the Third Alteration Act</w:t>
      </w:r>
      <w:r>
        <w:rPr>
          <w:vertAlign w:val="superscript"/>
        </w:rPr>
        <w:t>32</w:t>
      </w:r>
      <w:r>
        <w:rPr>
          <w:vertAlign w:val="baseline"/>
        </w:rPr>
        <w:t> which was enacted on the 4</w:t>
      </w:r>
      <w:r>
        <w:rPr>
          <w:vertAlign w:val="superscript"/>
        </w:rPr>
        <w:t>th</w:t>
      </w:r>
      <w:r>
        <w:rPr>
          <w:vertAlign w:val="baseline"/>
        </w:rPr>
        <w:t> March, 2011. My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focused on the court‟s decisions before and after it became a creation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amendment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BodyText"/>
        <w:spacing w:line="360" w:lineRule="auto"/>
        <w:ind w:left="880" w:right="108"/>
        <w:jc w:val="both"/>
      </w:pPr>
      <w:r>
        <w:rPr/>
        <w:t>The constitutionality or otherwise of the Trade Disputes Act and the National Industrial</w:t>
      </w:r>
      <w:r>
        <w:rPr>
          <w:spacing w:val="1"/>
        </w:rPr>
        <w:t> </w:t>
      </w:r>
      <w:r>
        <w:rPr/>
        <w:t>Court Act as it relates to jurisdiction of the National Industrial Court has been discussed in</w:t>
      </w:r>
      <w:r>
        <w:rPr>
          <w:spacing w:val="1"/>
        </w:rPr>
        <w:t> </w:t>
      </w:r>
      <w:r>
        <w:rPr/>
        <w:t>subsequent</w:t>
      </w:r>
      <w:r>
        <w:rPr>
          <w:spacing w:val="-1"/>
        </w:rPr>
        <w:t> </w:t>
      </w:r>
      <w:r>
        <w:rPr/>
        <w:t>chapters.</w:t>
      </w:r>
    </w:p>
    <w:p>
      <w:pPr>
        <w:pStyle w:val="BodyText"/>
        <w:spacing w:line="360" w:lineRule="auto" w:before="173"/>
        <w:ind w:left="880" w:right="105"/>
        <w:jc w:val="both"/>
      </w:pPr>
      <w:r>
        <w:rPr/>
        <w:t>It is interesting to note that there are lists of distinguished authors and scholars that have</w:t>
      </w:r>
      <w:r>
        <w:rPr>
          <w:spacing w:val="1"/>
        </w:rPr>
        <w:t> </w:t>
      </w:r>
      <w:r>
        <w:rPr/>
        <w:t>written extensively on labour and industrial related matters but none have described 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legislations</w:t>
      </w:r>
      <w:r>
        <w:rPr>
          <w:spacing w:val="-1"/>
        </w:rPr>
        <w:t> </w:t>
      </w:r>
      <w:r>
        <w:rPr/>
        <w:t>vesting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with such powers and</w:t>
      </w:r>
      <w:r>
        <w:rPr>
          <w:spacing w:val="-1"/>
        </w:rPr>
        <w:t> </w:t>
      </w:r>
      <w:r>
        <w:rPr/>
        <w:t>jurisdiction.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207" w:after="0"/>
        <w:ind w:left="880" w:right="0" w:hanging="721"/>
        <w:jc w:val="both"/>
      </w:pPr>
      <w:bookmarkStart w:name="_TOC_250022" w:id="13"/>
      <w:r>
        <w:rPr/>
        <w:t>Organizational</w:t>
      </w:r>
      <w:r>
        <w:rPr>
          <w:spacing w:val="-1"/>
        </w:rPr>
        <w:t> </w:t>
      </w:r>
      <w:bookmarkEnd w:id="13"/>
      <w:r>
        <w:rPr/>
        <w:t>Layout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880" w:right="107"/>
        <w:jc w:val="both"/>
      </w:pPr>
      <w:r>
        <w:rPr/>
        <w:t>Chapter One contains the general background of the thesis. It introduces the background of</w:t>
      </w:r>
      <w:r>
        <w:rPr>
          <w:spacing w:val="1"/>
        </w:rPr>
        <w:t> </w:t>
      </w:r>
      <w:r>
        <w:rPr/>
        <w:t>the thesis. It states the statement of the problem, Aim and Objectives, the Scope of the</w:t>
      </w:r>
      <w:r>
        <w:rPr>
          <w:spacing w:val="1"/>
        </w:rPr>
        <w:t> </w:t>
      </w:r>
      <w:r>
        <w:rPr/>
        <w:t>research,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review, methodology,</w:t>
      </w:r>
      <w:r>
        <w:rPr>
          <w:spacing w:val="-1"/>
        </w:rPr>
        <w:t> </w:t>
      </w:r>
      <w:r>
        <w:rPr/>
        <w:t>justification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layout.</w:t>
      </w: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108.019997pt;margin-top:18.384064pt;width:144.020pt;height:.4799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Samuel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(7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Isaac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Pitman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(1967)</w:t>
      </w:r>
    </w:p>
    <w:p>
      <w:pPr>
        <w:spacing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Aturu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(Hebron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Babalola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book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Labour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Employment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(1995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Neotico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Repertum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Inc,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</w:p>
    <w:p>
      <w:pPr>
        <w:spacing w:before="0"/>
        <w:ind w:left="1031" w:right="0" w:hanging="152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lecture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organized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Students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Association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(University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Chapter)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15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September, 2008.</w:t>
      </w:r>
    </w:p>
    <w:p>
      <w:pPr>
        <w:spacing w:line="228" w:lineRule="exact"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T.8 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 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after="0"/>
        <w:jc w:val="left"/>
        <w:rPr>
          <w:sz w:val="20"/>
        </w:rPr>
        <w:sectPr>
          <w:footerReference w:type="default" r:id="rId8"/>
          <w:pgSz w:w="12240" w:h="15840"/>
          <w:pgMar w:footer="688" w:header="0" w:top="1320" w:bottom="880" w:left="1280" w:right="1060"/>
        </w:sectPr>
      </w:pPr>
    </w:p>
    <w:p>
      <w:pPr>
        <w:pStyle w:val="BodyText"/>
        <w:spacing w:line="360" w:lineRule="auto" w:before="74"/>
        <w:ind w:left="880" w:right="105"/>
        <w:jc w:val="both"/>
      </w:pPr>
      <w:r>
        <w:rPr/>
        <w:t>Chapter Two contains conceptual clarification, definition of terms and summary of the</w:t>
      </w:r>
      <w:r>
        <w:rPr>
          <w:spacing w:val="1"/>
        </w:rPr>
        <w:t> </w:t>
      </w:r>
      <w:r>
        <w:rPr/>
        <w:t>hierarchical diagram of the Nigerian Courts. Chapter Three contains the history and role of</w:t>
      </w:r>
      <w:r>
        <w:rPr>
          <w:spacing w:val="1"/>
        </w:rPr>
        <w:t> </w:t>
      </w:r>
      <w:r>
        <w:rPr/>
        <w:t>the National Industrial Court, establishment and composition, its importance in Nigeria. The</w:t>
      </w:r>
      <w:r>
        <w:rPr>
          <w:spacing w:val="-57"/>
        </w:rPr>
        <w:t> </w:t>
      </w:r>
      <w:r>
        <w:rPr/>
        <w:t>nature of involvement of government in labour disputes and the Trade Disputes Resolution</w:t>
      </w:r>
      <w:r>
        <w:rPr>
          <w:spacing w:val="1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2004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2"/>
        </w:rPr>
        <w:t> </w:t>
      </w:r>
      <w:r>
        <w:rPr/>
        <w:t>Industrial</w:t>
      </w:r>
      <w:r>
        <w:rPr>
          <w:spacing w:val="4"/>
        </w:rPr>
        <w:t> </w:t>
      </w:r>
      <w:r>
        <w:rPr/>
        <w:t>Court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880" w:right="105"/>
        <w:jc w:val="both"/>
      </w:pPr>
      <w:r>
        <w:rPr/>
        <w:t>Chapter</w:t>
      </w:r>
      <w:r>
        <w:rPr>
          <w:spacing w:val="16"/>
        </w:rPr>
        <w:t> </w:t>
      </w:r>
      <w:r>
        <w:rPr/>
        <w:t>Four</w:t>
      </w:r>
      <w:r>
        <w:rPr>
          <w:spacing w:val="19"/>
        </w:rPr>
        <w:t> </w:t>
      </w:r>
      <w:r>
        <w:rPr/>
        <w:t>examined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jurisdiction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powers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National</w:t>
      </w:r>
      <w:r>
        <w:rPr>
          <w:spacing w:val="19"/>
        </w:rPr>
        <w:t> </w:t>
      </w:r>
      <w:r>
        <w:rPr/>
        <w:t>Industrial</w:t>
      </w:r>
      <w:r>
        <w:rPr>
          <w:spacing w:val="18"/>
        </w:rPr>
        <w:t> </w:t>
      </w:r>
      <w:r>
        <w:rPr/>
        <w:t>Court,</w:t>
      </w:r>
      <w:r>
        <w:rPr>
          <w:spacing w:val="20"/>
        </w:rPr>
        <w:t> </w:t>
      </w:r>
      <w:r>
        <w:rPr/>
        <w:t>status</w:t>
      </w:r>
      <w:r>
        <w:rPr>
          <w:spacing w:val="-58"/>
        </w:rPr>
        <w:t> </w:t>
      </w:r>
      <w:r>
        <w:rPr/>
        <w:t>of part heard causes and matters pending in the High Courts after the passage of the Third</w:t>
      </w:r>
      <w:r>
        <w:rPr>
          <w:spacing w:val="1"/>
        </w:rPr>
        <w:t> </w:t>
      </w:r>
      <w:r>
        <w:rPr/>
        <w:t>Alteration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2010, rules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Court of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360" w:lineRule="auto"/>
        <w:ind w:left="880" w:right="107"/>
        <w:jc w:val="both"/>
      </w:pPr>
      <w:r>
        <w:rPr/>
        <w:t>Some decided cases of the National Industrial Court, its operations and enforcement of its</w:t>
      </w:r>
      <w:r>
        <w:rPr>
          <w:spacing w:val="1"/>
        </w:rPr>
        <w:t> </w:t>
      </w:r>
      <w:r>
        <w:rPr/>
        <w:t>decisions,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limitations</w:t>
      </w:r>
      <w:r>
        <w:rPr>
          <w:spacing w:val="43"/>
        </w:rPr>
        <w:t> </w:t>
      </w:r>
      <w:r>
        <w:rPr/>
        <w:t>and</w:t>
      </w:r>
      <w:r>
        <w:rPr>
          <w:spacing w:val="46"/>
        </w:rPr>
        <w:t> </w:t>
      </w:r>
      <w:r>
        <w:rPr/>
        <w:t>challenges</w:t>
      </w:r>
      <w:r>
        <w:rPr>
          <w:spacing w:val="45"/>
        </w:rPr>
        <w:t> </w:t>
      </w:r>
      <w:r>
        <w:rPr/>
        <w:t>facing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National</w:t>
      </w:r>
      <w:r>
        <w:rPr>
          <w:spacing w:val="47"/>
        </w:rPr>
        <w:t> </w:t>
      </w:r>
      <w:r>
        <w:rPr/>
        <w:t>Industrial</w:t>
      </w:r>
      <w:r>
        <w:rPr>
          <w:spacing w:val="46"/>
        </w:rPr>
        <w:t> </w:t>
      </w:r>
      <w:r>
        <w:rPr/>
        <w:t>Court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Nigeria</w:t>
      </w:r>
      <w:r>
        <w:rPr>
          <w:spacing w:val="-58"/>
        </w:rPr>
        <w:t> </w:t>
      </w:r>
      <w:r>
        <w:rPr/>
        <w:t>were equally</w:t>
      </w:r>
      <w:r>
        <w:rPr>
          <w:spacing w:val="-5"/>
        </w:rPr>
        <w:t> </w:t>
      </w:r>
      <w:r>
        <w:rPr/>
        <w:t>examined.</w:t>
      </w:r>
    </w:p>
    <w:p>
      <w:pPr>
        <w:pStyle w:val="BodyText"/>
      </w:pPr>
    </w:p>
    <w:p>
      <w:pPr>
        <w:pStyle w:val="BodyText"/>
        <w:spacing w:line="360" w:lineRule="auto"/>
        <w:ind w:left="880" w:right="107"/>
        <w:jc w:val="both"/>
      </w:pP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recommendations.</w:t>
      </w:r>
    </w:p>
    <w:p>
      <w:pPr>
        <w:spacing w:after="0" w:line="360" w:lineRule="auto"/>
        <w:jc w:val="both"/>
        <w:sectPr>
          <w:pgSz w:w="12240" w:h="15840"/>
          <w:pgMar w:header="0" w:footer="688" w:top="1360" w:bottom="880" w:left="1280" w:right="1060"/>
        </w:sectPr>
      </w:pPr>
    </w:p>
    <w:p>
      <w:pPr>
        <w:pStyle w:val="Heading1"/>
        <w:spacing w:line="360" w:lineRule="auto" w:before="79"/>
        <w:ind w:left="3413" w:right="2639" w:firstLine="1012"/>
      </w:pPr>
      <w:bookmarkStart w:name="_TOC_250021" w:id="14"/>
      <w:r>
        <w:rPr/>
        <w:t>CHAPTER TWO</w:t>
      </w:r>
      <w:r>
        <w:rPr>
          <w:spacing w:val="1"/>
        </w:rPr>
        <w:t> </w:t>
      </w:r>
      <w:r>
        <w:rPr>
          <w:spacing w:val="-1"/>
        </w:rPr>
        <w:t>CONCEPTUAL</w:t>
      </w:r>
      <w:r>
        <w:rPr>
          <w:spacing w:val="-10"/>
        </w:rPr>
        <w:t> </w:t>
      </w:r>
      <w:bookmarkEnd w:id="14"/>
      <w:r>
        <w:rPr/>
        <w:t>CLARIFICATIONS</w:t>
      </w:r>
    </w:p>
    <w:p>
      <w:pPr>
        <w:pStyle w:val="Heading1"/>
        <w:numPr>
          <w:ilvl w:val="1"/>
          <w:numId w:val="6"/>
        </w:numPr>
        <w:tabs>
          <w:tab w:pos="880" w:val="left" w:leader="none"/>
          <w:tab w:pos="881" w:val="left" w:leader="none"/>
        </w:tabs>
        <w:spacing w:line="240" w:lineRule="auto" w:before="132" w:after="0"/>
        <w:ind w:left="880" w:right="0" w:hanging="721"/>
        <w:jc w:val="left"/>
      </w:pPr>
      <w:bookmarkStart w:name="_TOC_250020" w:id="15"/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15"/>
      <w:r>
        <w:rPr/>
        <w:t>Terms</w:t>
      </w:r>
    </w:p>
    <w:p>
      <w:pPr>
        <w:pStyle w:val="BodyText"/>
        <w:spacing w:line="360" w:lineRule="auto" w:before="209"/>
        <w:ind w:left="880" w:right="103"/>
        <w:jc w:val="both"/>
      </w:pPr>
      <w:r>
        <w:rPr>
          <w:b/>
        </w:rPr>
        <w:t>Trade Dispute: </w:t>
      </w:r>
      <w:r>
        <w:rPr/>
        <w:t>means any dispute between employers and workers or between workers and</w:t>
      </w:r>
      <w:r>
        <w:rPr>
          <w:spacing w:val="-57"/>
        </w:rPr>
        <w:t> </w:t>
      </w:r>
      <w:r>
        <w:rPr/>
        <w:t>workers which is connected with the employment and non-employment or the terms of</w:t>
      </w:r>
      <w:r>
        <w:rPr>
          <w:spacing w:val="1"/>
        </w:rPr>
        <w:t> </w:t>
      </w:r>
      <w:r>
        <w:rPr/>
        <w:t>employment and physical conditions of work of any</w:t>
      </w:r>
      <w:r>
        <w:rPr>
          <w:spacing w:val="-5"/>
        </w:rPr>
        <w:t> </w:t>
      </w:r>
      <w:r>
        <w:rPr/>
        <w:t>person.</w:t>
      </w:r>
      <w:r>
        <w:rPr>
          <w:vertAlign w:val="superscript"/>
        </w:rPr>
        <w:t>33</w:t>
      </w:r>
    </w:p>
    <w:p>
      <w:pPr>
        <w:pStyle w:val="BodyText"/>
        <w:spacing w:line="360" w:lineRule="auto" w:before="205"/>
        <w:ind w:left="880" w:right="111"/>
        <w:jc w:val="both"/>
      </w:pPr>
      <w:r>
        <w:rPr>
          <w:b/>
        </w:rPr>
        <w:t>Minister:</w:t>
      </w:r>
      <w:r>
        <w:rPr>
          <w:b/>
          <w:spacing w:val="1"/>
        </w:rPr>
        <w:t> </w:t>
      </w:r>
      <w:r>
        <w:rPr/>
        <w:t>means the Minister of Employment, Labour and Productivity or Minister charged</w:t>
      </w:r>
      <w:r>
        <w:rPr>
          <w:spacing w:val="-57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responsibility</w:t>
      </w:r>
      <w:r>
        <w:rPr>
          <w:spacing w:val="-6"/>
        </w:rPr>
        <w:t> </w:t>
      </w:r>
      <w:r>
        <w:rPr/>
        <w:t>for matters relating</w:t>
      </w:r>
      <w:r>
        <w:rPr>
          <w:spacing w:val="-3"/>
        </w:rPr>
        <w:t> </w:t>
      </w:r>
      <w:r>
        <w:rPr/>
        <w:t>to the</w:t>
      </w:r>
      <w:r>
        <w:rPr>
          <w:spacing w:val="1"/>
        </w:rPr>
        <w:t> </w:t>
      </w:r>
      <w:r>
        <w:rPr/>
        <w:t>welfare</w:t>
      </w:r>
      <w:r>
        <w:rPr>
          <w:spacing w:val="-1"/>
        </w:rPr>
        <w:t> </w:t>
      </w:r>
      <w:r>
        <w:rPr/>
        <w:t>of labour.</w:t>
      </w:r>
      <w:r>
        <w:rPr>
          <w:vertAlign w:val="superscript"/>
        </w:rPr>
        <w:t>34</w:t>
      </w:r>
    </w:p>
    <w:p>
      <w:pPr>
        <w:pStyle w:val="BodyText"/>
        <w:spacing w:line="360" w:lineRule="auto" w:before="174"/>
        <w:ind w:left="880" w:right="106"/>
        <w:jc w:val="both"/>
      </w:pPr>
      <w:r>
        <w:rPr>
          <w:b/>
        </w:rPr>
        <w:t>Trade Union: </w:t>
      </w:r>
      <w:r>
        <w:rPr/>
        <w:t>means any combination of workers or employers, whether temporary or</w:t>
      </w:r>
      <w:r>
        <w:rPr>
          <w:spacing w:val="1"/>
        </w:rPr>
        <w:t> </w:t>
      </w:r>
      <w:r>
        <w:rPr/>
        <w:t>permanent, the purpose of which is to regulate the terms and conditions of employment of</w:t>
      </w:r>
      <w:r>
        <w:rPr>
          <w:spacing w:val="1"/>
        </w:rPr>
        <w:t> </w:t>
      </w:r>
      <w:r>
        <w:rPr/>
        <w:t>workers,</w:t>
      </w:r>
      <w:r>
        <w:rPr>
          <w:spacing w:val="19"/>
        </w:rPr>
        <w:t> </w:t>
      </w:r>
      <w:r>
        <w:rPr/>
        <w:t>whether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combination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question</w:t>
      </w:r>
      <w:r>
        <w:rPr>
          <w:spacing w:val="17"/>
        </w:rPr>
        <w:t> </w:t>
      </w:r>
      <w:r>
        <w:rPr/>
        <w:t>would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would</w:t>
      </w:r>
      <w:r>
        <w:rPr>
          <w:spacing w:val="18"/>
        </w:rPr>
        <w:t> </w:t>
      </w:r>
      <w:r>
        <w:rPr/>
        <w:t>not,</w:t>
      </w:r>
      <w:r>
        <w:rPr>
          <w:spacing w:val="18"/>
        </w:rPr>
        <w:t> </w:t>
      </w:r>
      <w:r>
        <w:rPr/>
        <w:t>apart</w:t>
      </w:r>
      <w:r>
        <w:rPr>
          <w:spacing w:val="20"/>
        </w:rPr>
        <w:t> </w:t>
      </w:r>
      <w:r>
        <w:rPr/>
        <w:t>from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Act,</w:t>
      </w:r>
      <w:r>
        <w:rPr>
          <w:spacing w:val="18"/>
        </w:rPr>
        <w:t> </w:t>
      </w:r>
      <w:r>
        <w:rPr/>
        <w:t>be</w:t>
      </w:r>
      <w:r>
        <w:rPr>
          <w:spacing w:val="-57"/>
        </w:rPr>
        <w:t> </w:t>
      </w:r>
      <w:r>
        <w:rPr/>
        <w:t>an unlawful combination by reason of any of its purposes bring in restraint of trades and</w:t>
      </w:r>
      <w:r>
        <w:rPr>
          <w:spacing w:val="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its purposes do or do not include</w:t>
      </w:r>
      <w:r>
        <w:rPr>
          <w:spacing w:val="1"/>
        </w:rPr>
        <w:t> </w:t>
      </w:r>
      <w:r>
        <w:rPr/>
        <w:t>the provision of benefits for</w:t>
      </w:r>
      <w:r>
        <w:rPr>
          <w:spacing w:val="-1"/>
        </w:rPr>
        <w:t> </w:t>
      </w:r>
      <w:r>
        <w:rPr/>
        <w:t>its members.</w:t>
      </w:r>
      <w:r>
        <w:rPr>
          <w:vertAlign w:val="superscript"/>
        </w:rPr>
        <w:t>35</w:t>
      </w:r>
    </w:p>
    <w:p>
      <w:pPr>
        <w:pStyle w:val="BodyText"/>
        <w:spacing w:line="360" w:lineRule="auto" w:before="208"/>
        <w:ind w:left="880" w:right="109"/>
      </w:pPr>
      <w:r>
        <w:rPr>
          <w:b/>
        </w:rPr>
        <w:t>Collective</w:t>
      </w:r>
      <w:r>
        <w:rPr>
          <w:b/>
          <w:spacing w:val="21"/>
        </w:rPr>
        <w:t> </w:t>
      </w:r>
      <w:r>
        <w:rPr>
          <w:b/>
        </w:rPr>
        <w:t>agreement:</w:t>
      </w:r>
      <w:r>
        <w:rPr>
          <w:b/>
          <w:spacing w:val="25"/>
        </w:rPr>
        <w:t> </w:t>
      </w:r>
      <w:r>
        <w:rPr/>
        <w:t>means</w:t>
      </w:r>
      <w:r>
        <w:rPr>
          <w:spacing w:val="23"/>
        </w:rPr>
        <w:t> </w:t>
      </w:r>
      <w:r>
        <w:rPr/>
        <w:t>any</w:t>
      </w:r>
      <w:r>
        <w:rPr>
          <w:spacing w:val="18"/>
        </w:rPr>
        <w:t> </w:t>
      </w:r>
      <w:r>
        <w:rPr/>
        <w:t>agreement</w:t>
      </w:r>
      <w:r>
        <w:rPr>
          <w:spacing w:val="22"/>
        </w:rPr>
        <w:t> </w:t>
      </w:r>
      <w:r>
        <w:rPr/>
        <w:t>in</w:t>
      </w:r>
      <w:r>
        <w:rPr>
          <w:spacing w:val="26"/>
        </w:rPr>
        <w:t> </w:t>
      </w:r>
      <w:r>
        <w:rPr/>
        <w:t>writing</w:t>
      </w:r>
      <w:r>
        <w:rPr>
          <w:spacing w:val="20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settlement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disputes</w:t>
      </w:r>
      <w:r>
        <w:rPr>
          <w:spacing w:val="22"/>
        </w:rPr>
        <w:t> </w:t>
      </w:r>
      <w:r>
        <w:rPr/>
        <w:t>and</w:t>
      </w:r>
      <w:r>
        <w:rPr>
          <w:spacing w:val="-57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 terms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and physical</w:t>
      </w:r>
      <w:r>
        <w:rPr>
          <w:spacing w:val="-1"/>
        </w:rPr>
        <w:t> </w:t>
      </w:r>
      <w:r>
        <w:rPr/>
        <w:t>conditions of</w:t>
      </w:r>
      <w:r>
        <w:rPr>
          <w:spacing w:val="-1"/>
        </w:rPr>
        <w:t> </w:t>
      </w:r>
      <w:r>
        <w:rPr/>
        <w:t>work concluded</w:t>
      </w:r>
      <w:r>
        <w:rPr>
          <w:spacing w:val="-1"/>
        </w:rPr>
        <w:t> </w:t>
      </w:r>
      <w:r>
        <w:rPr/>
        <w:t>between</w:t>
      </w:r>
      <w:r>
        <w:rPr>
          <w:spacing w:val="4"/>
        </w:rPr>
        <w:t> </w:t>
      </w:r>
      <w:r>
        <w:rPr/>
        <w:t>–</w:t>
      </w:r>
    </w:p>
    <w:p>
      <w:pPr>
        <w:pStyle w:val="ListParagraph"/>
        <w:numPr>
          <w:ilvl w:val="2"/>
          <w:numId w:val="6"/>
        </w:numPr>
        <w:tabs>
          <w:tab w:pos="1600" w:val="left" w:leader="none"/>
          <w:tab w:pos="1601" w:val="left" w:leader="none"/>
        </w:tabs>
        <w:spacing w:line="360" w:lineRule="auto" w:before="0" w:after="0"/>
        <w:ind w:left="1600" w:right="111" w:hanging="720"/>
        <w:jc w:val="left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employer,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group of</w:t>
      </w:r>
      <w:r>
        <w:rPr>
          <w:spacing w:val="3"/>
          <w:sz w:val="24"/>
        </w:rPr>
        <w:t> </w:t>
      </w:r>
      <w:r>
        <w:rPr>
          <w:sz w:val="24"/>
        </w:rPr>
        <w:t>employers or</w:t>
      </w:r>
      <w:r>
        <w:rPr>
          <w:spacing w:val="3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representing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 duly</w:t>
      </w:r>
      <w:r>
        <w:rPr>
          <w:spacing w:val="-57"/>
          <w:sz w:val="24"/>
        </w:rPr>
        <w:t> </w:t>
      </w:r>
      <w:r>
        <w:rPr>
          <w:sz w:val="24"/>
        </w:rPr>
        <w:t>appointed</w:t>
      </w:r>
      <w:r>
        <w:rPr>
          <w:spacing w:val="-1"/>
          <w:sz w:val="24"/>
        </w:rPr>
        <w:t> </w:t>
      </w:r>
      <w:r>
        <w:rPr>
          <w:sz w:val="24"/>
        </w:rPr>
        <w:t>representative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anybody</w:t>
      </w:r>
      <w:r>
        <w:rPr>
          <w:spacing w:val="-5"/>
          <w:sz w:val="24"/>
        </w:rPr>
        <w:t> </w:t>
      </w:r>
      <w:r>
        <w:rPr>
          <w:sz w:val="24"/>
        </w:rPr>
        <w:t>of workers, on</w:t>
      </w:r>
      <w:r>
        <w:rPr>
          <w:spacing w:val="-1"/>
          <w:sz w:val="24"/>
        </w:rPr>
        <w:t> </w:t>
      </w:r>
      <w:r>
        <w:rPr>
          <w:sz w:val="24"/>
        </w:rPr>
        <w:t>the one</w:t>
      </w:r>
      <w:r>
        <w:rPr>
          <w:spacing w:val="-2"/>
          <w:sz w:val="24"/>
        </w:rPr>
        <w:t> </w:t>
      </w:r>
      <w:r>
        <w:rPr>
          <w:sz w:val="24"/>
        </w:rPr>
        <w:t>hand; and</w:t>
      </w:r>
    </w:p>
    <w:p>
      <w:pPr>
        <w:pStyle w:val="ListParagraph"/>
        <w:numPr>
          <w:ilvl w:val="2"/>
          <w:numId w:val="6"/>
        </w:numPr>
        <w:tabs>
          <w:tab w:pos="1600" w:val="left" w:leader="none"/>
          <w:tab w:pos="1601" w:val="left" w:leader="none"/>
        </w:tabs>
        <w:spacing w:line="360" w:lineRule="auto" w:before="0" w:after="0"/>
        <w:ind w:left="1600" w:right="114" w:hanging="720"/>
        <w:jc w:val="left"/>
        <w:rPr>
          <w:sz w:val="24"/>
        </w:rPr>
      </w:pPr>
      <w:r>
        <w:rPr>
          <w:sz w:val="24"/>
        </w:rPr>
        <w:t>one or</w:t>
      </w:r>
      <w:r>
        <w:rPr>
          <w:spacing w:val="1"/>
          <w:sz w:val="24"/>
        </w:rPr>
        <w:t> </w:t>
      </w:r>
      <w:r>
        <w:rPr>
          <w:sz w:val="24"/>
        </w:rPr>
        <w:t>more trade</w:t>
      </w:r>
      <w:r>
        <w:rPr>
          <w:spacing w:val="1"/>
          <w:sz w:val="24"/>
        </w:rPr>
        <w:t> </w:t>
      </w:r>
      <w:r>
        <w:rPr>
          <w:sz w:val="24"/>
        </w:rPr>
        <w:t>unions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2"/>
          <w:sz w:val="24"/>
        </w:rPr>
        <w:t> </w:t>
      </w:r>
      <w:r>
        <w:rPr>
          <w:sz w:val="24"/>
        </w:rPr>
        <w:t>representing</w:t>
      </w:r>
      <w:r>
        <w:rPr>
          <w:spacing w:val="-1"/>
          <w:sz w:val="24"/>
        </w:rPr>
        <w:t> </w:t>
      </w:r>
      <w:r>
        <w:rPr>
          <w:sz w:val="24"/>
        </w:rPr>
        <w:t>workers,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 duly</w:t>
      </w:r>
      <w:r>
        <w:rPr>
          <w:spacing w:val="-3"/>
          <w:sz w:val="24"/>
        </w:rPr>
        <w:t> </w:t>
      </w:r>
      <w:r>
        <w:rPr>
          <w:sz w:val="24"/>
        </w:rPr>
        <w:t>appointed</w:t>
      </w:r>
      <w:r>
        <w:rPr>
          <w:spacing w:val="-57"/>
          <w:sz w:val="24"/>
        </w:rPr>
        <w:t> </w:t>
      </w:r>
      <w:r>
        <w:rPr>
          <w:sz w:val="24"/>
        </w:rPr>
        <w:t>representatives of</w:t>
      </w:r>
      <w:r>
        <w:rPr>
          <w:spacing w:val="-1"/>
          <w:sz w:val="24"/>
        </w:rPr>
        <w:t> </w:t>
      </w:r>
      <w:r>
        <w:rPr>
          <w:sz w:val="24"/>
        </w:rPr>
        <w:t>anybody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workers, on 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hand.</w:t>
      </w:r>
      <w:r>
        <w:rPr>
          <w:sz w:val="24"/>
          <w:vertAlign w:val="superscript"/>
        </w:rPr>
        <w:t>36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880" w:right="111"/>
        <w:jc w:val="both"/>
      </w:pPr>
      <w:r>
        <w:rPr>
          <w:b/>
        </w:rPr>
        <w:t>Strike: </w:t>
      </w:r>
      <w:r>
        <w:rPr/>
        <w:t>means the cessation of work by a body of persons employed acting in combination,</w:t>
      </w:r>
      <w:r>
        <w:rPr>
          <w:spacing w:val="1"/>
        </w:rPr>
        <w:t> </w:t>
      </w:r>
      <w:r>
        <w:rPr/>
        <w:t>or a concerted refusal or a refusal under a common understanding of any number of persons</w:t>
      </w:r>
      <w:r>
        <w:rPr>
          <w:spacing w:val="1"/>
        </w:rPr>
        <w:t> </w:t>
      </w:r>
      <w:r>
        <w:rPr/>
        <w:t>employed to continue to work for an employer in consequence of a dispute, done as a means</w:t>
      </w:r>
      <w:r>
        <w:rPr>
          <w:spacing w:val="-57"/>
        </w:rPr>
        <w:t> </w:t>
      </w:r>
      <w:r>
        <w:rPr/>
        <w:t>of</w:t>
      </w:r>
      <w:r>
        <w:rPr>
          <w:spacing w:val="25"/>
        </w:rPr>
        <w:t> </w:t>
      </w:r>
      <w:r>
        <w:rPr/>
        <w:t>compelling</w:t>
      </w:r>
      <w:r>
        <w:rPr>
          <w:spacing w:val="24"/>
        </w:rPr>
        <w:t> </w:t>
      </w:r>
      <w:r>
        <w:rPr/>
        <w:t>their</w:t>
      </w:r>
      <w:r>
        <w:rPr>
          <w:spacing w:val="27"/>
        </w:rPr>
        <w:t> </w:t>
      </w:r>
      <w:r>
        <w:rPr/>
        <w:t>employer</w:t>
      </w:r>
      <w:r>
        <w:rPr>
          <w:spacing w:val="28"/>
        </w:rPr>
        <w:t> </w:t>
      </w:r>
      <w:r>
        <w:rPr/>
        <w:t>or</w:t>
      </w:r>
      <w:r>
        <w:rPr>
          <w:spacing w:val="27"/>
        </w:rPr>
        <w:t> </w:t>
      </w:r>
      <w:r>
        <w:rPr/>
        <w:t>any</w:t>
      </w:r>
      <w:r>
        <w:rPr>
          <w:spacing w:val="22"/>
        </w:rPr>
        <w:t> </w:t>
      </w:r>
      <w:r>
        <w:rPr/>
        <w:t>person</w:t>
      </w:r>
      <w:r>
        <w:rPr>
          <w:spacing w:val="25"/>
        </w:rPr>
        <w:t> </w:t>
      </w:r>
      <w:r>
        <w:rPr/>
        <w:t>or</w:t>
      </w:r>
      <w:r>
        <w:rPr>
          <w:spacing w:val="26"/>
        </w:rPr>
        <w:t> </w:t>
      </w:r>
      <w:r>
        <w:rPr/>
        <w:t>body</w:t>
      </w:r>
      <w:r>
        <w:rPr>
          <w:spacing w:val="21"/>
        </w:rPr>
        <w:t> </w:t>
      </w:r>
      <w:r>
        <w:rPr/>
        <w:t>of</w:t>
      </w:r>
      <w:r>
        <w:rPr>
          <w:spacing w:val="26"/>
        </w:rPr>
        <w:t> </w:t>
      </w:r>
      <w:r>
        <w:rPr/>
        <w:t>persons</w:t>
      </w:r>
      <w:r>
        <w:rPr>
          <w:spacing w:val="25"/>
        </w:rPr>
        <w:t> </w:t>
      </w:r>
      <w:r>
        <w:rPr/>
        <w:t>employed,</w:t>
      </w:r>
      <w:r>
        <w:rPr>
          <w:spacing w:val="27"/>
        </w:rPr>
        <w:t> </w:t>
      </w:r>
      <w:r>
        <w:rPr/>
        <w:t>or</w:t>
      </w:r>
      <w:r>
        <w:rPr>
          <w:spacing w:val="25"/>
        </w:rPr>
        <w:t> </w:t>
      </w:r>
      <w:r>
        <w:rPr/>
        <w:t>to</w:t>
      </w:r>
      <w:r>
        <w:rPr>
          <w:spacing w:val="27"/>
        </w:rPr>
        <w:t> </w:t>
      </w:r>
      <w:r>
        <w:rPr/>
        <w:t>aid</w:t>
      </w:r>
      <w:r>
        <w:rPr>
          <w:spacing w:val="26"/>
        </w:rPr>
        <w:t> </w:t>
      </w:r>
      <w:r>
        <w:rPr/>
        <w:t>other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108.019997pt;margin-top:12.379502pt;width:144.020pt;height:.4799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Oloruntoba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 Oju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Dopamu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1095)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 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– 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Abdul-Raheem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</w:p>
    <w:p>
      <w:pPr>
        <w:spacing w:before="1"/>
        <w:ind w:left="1081" w:right="0" w:firstLine="0"/>
        <w:jc w:val="left"/>
        <w:rPr>
          <w:sz w:val="20"/>
        </w:rPr>
      </w:pPr>
      <w:r>
        <w:rPr>
          <w:sz w:val="20"/>
        </w:rPr>
        <w:t>Oloruntoba-Oju</w:t>
      </w:r>
      <w:r>
        <w:rPr>
          <w:spacing w:val="-3"/>
          <w:sz w:val="20"/>
        </w:rPr>
        <w:t> </w:t>
      </w:r>
      <w:r>
        <w:rPr>
          <w:sz w:val="20"/>
        </w:rPr>
        <w:t>(2006)</w:t>
      </w:r>
      <w:r>
        <w:rPr>
          <w:spacing w:val="-3"/>
          <w:sz w:val="20"/>
        </w:rPr>
        <w:t> </w:t>
      </w:r>
      <w:r>
        <w:rPr>
          <w:sz w:val="20"/>
        </w:rPr>
        <w:t>15</w:t>
      </w:r>
      <w:r>
        <w:rPr>
          <w:spacing w:val="-2"/>
          <w:sz w:val="20"/>
        </w:rPr>
        <w:t> </w:t>
      </w:r>
      <w:r>
        <w:rPr>
          <w:sz w:val="20"/>
        </w:rPr>
        <w:t>NWLR</w:t>
      </w:r>
      <w:r>
        <w:rPr>
          <w:spacing w:val="-2"/>
          <w:sz w:val="20"/>
        </w:rPr>
        <w:t> </w:t>
      </w:r>
      <w:r>
        <w:rPr>
          <w:sz w:val="20"/>
        </w:rPr>
        <w:t>(Pt.</w:t>
      </w:r>
      <w:r>
        <w:rPr>
          <w:spacing w:val="-1"/>
          <w:sz w:val="20"/>
        </w:rPr>
        <w:t> </w:t>
      </w:r>
      <w:r>
        <w:rPr>
          <w:sz w:val="20"/>
        </w:rPr>
        <w:t>1003)</w:t>
      </w:r>
      <w:r>
        <w:rPr>
          <w:spacing w:val="-3"/>
          <w:sz w:val="20"/>
        </w:rPr>
        <w:t> </w:t>
      </w:r>
      <w:r>
        <w:rPr>
          <w:sz w:val="20"/>
        </w:rPr>
        <w:t>581 at</w:t>
      </w:r>
      <w:r>
        <w:rPr>
          <w:spacing w:val="-1"/>
          <w:sz w:val="20"/>
        </w:rPr>
        <w:t> </w:t>
      </w:r>
      <w:r>
        <w:rPr>
          <w:sz w:val="20"/>
        </w:rPr>
        <w:t>626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6"/>
          <w:sz w:val="20"/>
        </w:rPr>
        <w:t> </w:t>
      </w:r>
      <w:r>
        <w:rPr>
          <w:sz w:val="20"/>
        </w:rPr>
        <w:t>– F.</w:t>
      </w:r>
    </w:p>
    <w:p>
      <w:pPr>
        <w:spacing w:before="0"/>
        <w:ind w:left="1081" w:right="0" w:hanging="202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S.54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 Cap. T.8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 2004</w:t>
      </w:r>
    </w:p>
    <w:p>
      <w:pPr>
        <w:spacing w:line="228" w:lineRule="exact"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T.14 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 Federation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15"/>
        <w:jc w:val="both"/>
      </w:pPr>
      <w:r>
        <w:rPr/>
        <w:t>workers in</w:t>
      </w:r>
      <w:r>
        <w:rPr>
          <w:spacing w:val="1"/>
        </w:rPr>
        <w:t> </w:t>
      </w:r>
      <w:r>
        <w:rPr/>
        <w:t>compelling their employer or any persons or body of persons employed,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-1"/>
        </w:rPr>
        <w:t> </w:t>
      </w:r>
      <w:r>
        <w:rPr/>
        <w:t>or not to</w:t>
      </w:r>
      <w:r>
        <w:rPr>
          <w:spacing w:val="-1"/>
        </w:rPr>
        <w:t> </w:t>
      </w:r>
      <w:r>
        <w:rPr/>
        <w:t>accept terms of</w:t>
      </w:r>
      <w:r>
        <w:rPr>
          <w:spacing w:val="-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physical</w:t>
      </w:r>
      <w:r>
        <w:rPr>
          <w:spacing w:val="2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 work.</w:t>
      </w:r>
      <w:r>
        <w:rPr>
          <w:vertAlign w:val="superscript"/>
        </w:rPr>
        <w:t>37</w:t>
      </w:r>
    </w:p>
    <w:p>
      <w:pPr>
        <w:pStyle w:val="BodyText"/>
        <w:spacing w:line="360" w:lineRule="auto" w:before="104"/>
        <w:ind w:left="880" w:right="113"/>
        <w:jc w:val="both"/>
      </w:pPr>
      <w:r>
        <w:rPr>
          <w:b/>
        </w:rPr>
        <w:t>Worker: </w:t>
      </w:r>
      <w:r>
        <w:rPr/>
        <w:t>means any employee, that is to say any public officer or any individual (other than</w:t>
      </w:r>
      <w:r>
        <w:rPr>
          <w:spacing w:val="-57"/>
        </w:rPr>
        <w:t> </w:t>
      </w:r>
      <w:r>
        <w:rPr/>
        <w:t>a public officer) who has entered into or works under a contract with an employer, whether</w:t>
      </w:r>
      <w:r>
        <w:rPr>
          <w:spacing w:val="1"/>
        </w:rPr>
        <w:t> </w:t>
      </w:r>
      <w:r>
        <w:rPr/>
        <w:t>the constraint is for manual labour, clerical work or otherwise, express or implied, oral or in</w:t>
      </w:r>
      <w:r>
        <w:rPr>
          <w:spacing w:val="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whether</w:t>
      </w:r>
      <w:r>
        <w:rPr>
          <w:spacing w:val="-2"/>
        </w:rPr>
        <w:t> </w:t>
      </w:r>
      <w:r>
        <w:rPr/>
        <w:t>it is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contract of service</w:t>
      </w:r>
      <w:r>
        <w:rPr>
          <w:spacing w:val="-1"/>
        </w:rPr>
        <w:t> </w:t>
      </w:r>
      <w:r>
        <w:rPr/>
        <w:t>or of apprenticeship.</w:t>
      </w:r>
      <w:r>
        <w:rPr>
          <w:vertAlign w:val="superscript"/>
        </w:rPr>
        <w:t>38</w:t>
      </w:r>
    </w:p>
    <w:p>
      <w:pPr>
        <w:pStyle w:val="BodyText"/>
        <w:spacing w:line="360" w:lineRule="auto" w:before="206"/>
        <w:ind w:left="880" w:right="341"/>
      </w:pPr>
      <w:r>
        <w:rPr>
          <w:b/>
        </w:rPr>
        <w:t>Arbitration: </w:t>
      </w:r>
      <w:r>
        <w:rPr/>
        <w:t>is a method of dispute resolution involving one or more neutral third parties</w:t>
      </w:r>
      <w:r>
        <w:rPr>
          <w:spacing w:val="-57"/>
        </w:rPr>
        <w:t> </w:t>
      </w:r>
      <w:r>
        <w:rPr/>
        <w:t>who are usually agreed to by the disputing parties and whose decision is binding. </w:t>
      </w:r>
      <w:r>
        <w:rPr>
          <w:vertAlign w:val="superscript"/>
        </w:rPr>
        <w:t>39</w:t>
      </w:r>
      <w:r>
        <w:rPr>
          <w:vertAlign w:val="baseline"/>
        </w:rPr>
        <w:t> It 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means a commercial arbitration whether or not administered by a permanent arbitral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institution.</w:t>
      </w:r>
      <w:r>
        <w:rPr>
          <w:spacing w:val="-2"/>
          <w:vertAlign w:val="baseline"/>
        </w:rPr>
        <w:t> </w:t>
      </w:r>
      <w:r>
        <w:rPr>
          <w:vertAlign w:val="superscript"/>
        </w:rPr>
        <w:t>40</w:t>
      </w:r>
    </w:p>
    <w:p>
      <w:pPr>
        <w:pStyle w:val="BodyText"/>
        <w:spacing w:line="276" w:lineRule="auto" w:before="104"/>
        <w:ind w:left="880" w:right="223"/>
      </w:pPr>
      <w:r>
        <w:rPr>
          <w:b/>
        </w:rPr>
        <w:t>Conciliation:</w:t>
      </w:r>
      <w:r>
        <w:rPr>
          <w:b/>
          <w:spacing w:val="-2"/>
        </w:rPr>
        <w:t> </w:t>
      </w:r>
      <w:r>
        <w:rPr/>
        <w:t>means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settlement 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dispute</w:t>
      </w:r>
      <w:r>
        <w:rPr>
          <w:spacing w:val="-1"/>
        </w:rPr>
        <w:t> </w:t>
      </w:r>
      <w:r>
        <w:rPr/>
        <w:t>in an</w:t>
      </w:r>
      <w:r>
        <w:rPr>
          <w:spacing w:val="-1"/>
        </w:rPr>
        <w:t> </w:t>
      </w:r>
      <w:r>
        <w:rPr/>
        <w:t>agreeable</w:t>
      </w:r>
      <w:r>
        <w:rPr>
          <w:spacing w:val="-1"/>
        </w:rPr>
        <w:t> </w:t>
      </w:r>
      <w:r>
        <w:rPr/>
        <w:t>manner</w:t>
      </w:r>
      <w:r>
        <w:rPr>
          <w:spacing w:val="-1"/>
        </w:rPr>
        <w:t> </w:t>
      </w:r>
      <w:r>
        <w:rPr/>
        <w:t>or a process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which</w:t>
      </w:r>
      <w:r>
        <w:rPr>
          <w:spacing w:val="-57"/>
        </w:rPr>
        <w:t> </w:t>
      </w:r>
      <w:r>
        <w:rPr/>
        <w:t>a neutral person meets with the parties to a dispute and explores how the dispute might be</w:t>
      </w:r>
      <w:r>
        <w:rPr>
          <w:spacing w:val="1"/>
        </w:rPr>
        <w:t> </w:t>
      </w:r>
      <w:r>
        <w:rPr/>
        <w:t>resolved especially a relatively unstructured method of dispute reconciliation parties in an</w:t>
      </w:r>
      <w:r>
        <w:rPr>
          <w:spacing w:val="1"/>
        </w:rPr>
        <w:t> </w:t>
      </w:r>
      <w:r>
        <w:rPr/>
        <w:t>attempt to help them settle their differences.</w:t>
      </w:r>
      <w:r>
        <w:rPr>
          <w:vertAlign w:val="superscript"/>
        </w:rPr>
        <w:t>41</w:t>
      </w:r>
    </w:p>
    <w:p>
      <w:pPr>
        <w:pStyle w:val="BodyText"/>
        <w:spacing w:line="276" w:lineRule="auto" w:before="202"/>
        <w:ind w:left="880" w:right="507"/>
      </w:pPr>
      <w:r>
        <w:rPr>
          <w:b/>
        </w:rPr>
        <w:t>Mediation</w:t>
      </w:r>
      <w:r>
        <w:rPr/>
        <w:t>: is a method of non-binding dispute resolution involving a neutral third party</w:t>
      </w:r>
      <w:r>
        <w:rPr>
          <w:spacing w:val="-57"/>
        </w:rPr>
        <w:t> </w:t>
      </w:r>
      <w:r>
        <w:rPr/>
        <w:t>who tries to hold</w:t>
      </w:r>
      <w:r>
        <w:rPr>
          <w:spacing w:val="1"/>
        </w:rPr>
        <w:t> </w:t>
      </w:r>
      <w:r>
        <w:rPr/>
        <w:t>the disputing</w:t>
      </w:r>
      <w:r>
        <w:rPr>
          <w:spacing w:val="-2"/>
        </w:rPr>
        <w:t> </w:t>
      </w:r>
      <w:r>
        <w:rPr/>
        <w:t>parties reach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mutually</w:t>
      </w:r>
      <w:r>
        <w:rPr>
          <w:spacing w:val="-5"/>
        </w:rPr>
        <w:t> </w:t>
      </w:r>
      <w:r>
        <w:rPr/>
        <w:t>agreeable</w:t>
      </w:r>
      <w:r>
        <w:rPr>
          <w:spacing w:val="1"/>
        </w:rPr>
        <w:t> </w:t>
      </w:r>
      <w:r>
        <w:rPr/>
        <w:t>solution.</w:t>
      </w:r>
      <w:r>
        <w:rPr>
          <w:vertAlign w:val="superscript"/>
        </w:rPr>
        <w:t>42</w:t>
      </w:r>
    </w:p>
    <w:p>
      <w:pPr>
        <w:pStyle w:val="BodyText"/>
        <w:spacing w:line="276" w:lineRule="auto" w:before="198"/>
        <w:ind w:left="880" w:right="108"/>
        <w:jc w:val="both"/>
      </w:pPr>
      <w:r>
        <w:rPr>
          <w:b/>
        </w:rPr>
        <w:t>Industrial</w:t>
      </w:r>
      <w:r>
        <w:rPr>
          <w:b/>
          <w:spacing w:val="1"/>
        </w:rPr>
        <w:t> </w:t>
      </w:r>
      <w:r>
        <w:rPr>
          <w:b/>
        </w:rPr>
        <w:t>Relations:</w:t>
      </w:r>
      <w:r>
        <w:rPr>
          <w:b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productive</w:t>
      </w:r>
      <w:r>
        <w:rPr>
          <w:spacing w:val="60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arriving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conflicting</w:t>
      </w:r>
      <w:r>
        <w:rPr>
          <w:spacing w:val="1"/>
        </w:rPr>
        <w:t> </w:t>
      </w:r>
      <w:r>
        <w:rPr/>
        <w:t>objectives and values; between the profit motive and social gain; between discipline and</w:t>
      </w:r>
      <w:r>
        <w:rPr>
          <w:spacing w:val="1"/>
        </w:rPr>
        <w:t> </w:t>
      </w:r>
      <w:r>
        <w:rPr/>
        <w:t>freedom, between authority and industrial democracy; between bargaining and corporation</w:t>
      </w:r>
      <w:r>
        <w:rPr>
          <w:spacing w:val="1"/>
        </w:rPr>
        <w:t> </w:t>
      </w:r>
      <w:r>
        <w:rPr/>
        <w:t>and between conflicting interests of the individual, the group and the community. It is also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laws,</w:t>
      </w:r>
      <w:r>
        <w:rPr>
          <w:spacing w:val="-2"/>
        </w:rPr>
        <w:t> </w:t>
      </w:r>
      <w:r>
        <w:rPr/>
        <w:t>conventions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regulate</w:t>
      </w:r>
      <w:r>
        <w:rPr>
          <w:spacing w:val="-3"/>
        </w:rPr>
        <w:t> </w:t>
      </w:r>
      <w:r>
        <w:rPr/>
        <w:t>„the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place‟</w:t>
      </w:r>
      <w:r>
        <w:rPr>
          <w:vertAlign w:val="superscript"/>
        </w:rPr>
        <w:t>43</w:t>
      </w:r>
    </w:p>
    <w:p>
      <w:pPr>
        <w:pStyle w:val="BodyText"/>
        <w:spacing w:line="276" w:lineRule="auto" w:before="200"/>
        <w:ind w:left="880" w:right="111"/>
        <w:jc w:val="both"/>
      </w:pPr>
      <w:r>
        <w:rPr>
          <w:b/>
        </w:rPr>
        <w:t>Employee’s compensation: </w:t>
      </w:r>
      <w:r>
        <w:rPr/>
        <w:t>can be defined as all the rewards earned by employees in return</w:t>
      </w:r>
      <w:r>
        <w:rPr>
          <w:spacing w:val="-57"/>
        </w:rPr>
        <w:t> </w:t>
      </w:r>
      <w:r>
        <w:rPr/>
        <w:t>for their labour. This includes: direct financial compensation consisting of pay received in</w:t>
      </w:r>
      <w:r>
        <w:rPr>
          <w:spacing w:val="1"/>
        </w:rPr>
        <w:t> </w:t>
      </w:r>
      <w:r>
        <w:rPr/>
        <w:t>the form of wages, salaries, bonuses and commissions provided at regular and consistent</w:t>
      </w:r>
      <w:r>
        <w:rPr>
          <w:spacing w:val="1"/>
        </w:rPr>
        <w:t> </w:t>
      </w:r>
      <w:r>
        <w:rPr/>
        <w:t>intervals.</w:t>
      </w:r>
      <w:r>
        <w:rPr>
          <w:vertAlign w:val="superscript"/>
        </w:rPr>
        <w:t>44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108.019997pt;margin-top:9.992401pt;width:144.020pt;height:.48004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Black‟s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(Ninth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Edition)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Bryan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Garner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S.57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Conciliation 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A.18,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29" w:lineRule="exact"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29" w:lineRule="exact"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"/>
          <w:sz w:val="20"/>
          <w:vertAlign w:val="baseline"/>
        </w:rPr>
        <w:t> </w:t>
      </w:r>
      <w:hyperlink r:id="rId9">
        <w:r>
          <w:rPr>
            <w:color w:val="0000FF"/>
            <w:sz w:val="20"/>
            <w:u w:val="single" w:color="0000FF"/>
            <w:vertAlign w:val="baseline"/>
          </w:rPr>
          <w:t>www.nautrihub.com</w:t>
        </w:r>
      </w:hyperlink>
      <w:r>
        <w:rPr>
          <w:color w:val="0000FF"/>
          <w:sz w:val="20"/>
          <w:u w:val="single" w:color="0000FF"/>
          <w:vertAlign w:val="baseline"/>
        </w:rPr>
        <w:t>&gt;industrialrelations</w:t>
      </w:r>
      <w:r>
        <w:rPr>
          <w:color w:val="0000FF"/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14/12/2015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2:00p.m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 </w:t>
      </w:r>
      <w:hyperlink r:id="rId10">
        <w:r>
          <w:rPr>
            <w:color w:val="0000FF"/>
            <w:sz w:val="20"/>
            <w:u w:val="single" w:color="0000FF"/>
            <w:vertAlign w:val="baseline"/>
          </w:rPr>
          <w:t>www.hrcouncil.ca/hr-toolkit-/defining-compensation</w:t>
        </w:r>
      </w:hyperlink>
      <w:r>
        <w:rPr>
          <w:color w:val="0000FF"/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14/12/2015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2:00p.m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276" w:lineRule="auto" w:before="74"/>
        <w:ind w:left="880" w:right="113"/>
        <w:jc w:val="both"/>
      </w:pPr>
      <w:r>
        <w:rPr>
          <w:b/>
        </w:rPr>
        <w:t>Compensation:</w:t>
      </w:r>
      <w:r>
        <w:rPr>
          <w:b/>
          <w:spacing w:val="40"/>
        </w:rPr>
        <w:t> </w:t>
      </w:r>
      <w:r>
        <w:rPr/>
        <w:t>is</w:t>
      </w:r>
      <w:r>
        <w:rPr>
          <w:spacing w:val="42"/>
        </w:rPr>
        <w:t> </w:t>
      </w:r>
      <w:r>
        <w:rPr/>
        <w:t>a</w:t>
      </w:r>
      <w:r>
        <w:rPr>
          <w:spacing w:val="40"/>
        </w:rPr>
        <w:t> </w:t>
      </w:r>
      <w:r>
        <w:rPr/>
        <w:t>broad</w:t>
      </w:r>
      <w:r>
        <w:rPr>
          <w:spacing w:val="41"/>
        </w:rPr>
        <w:t> </w:t>
      </w:r>
      <w:r>
        <w:rPr/>
        <w:t>term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defines</w:t>
      </w:r>
      <w:r>
        <w:rPr>
          <w:spacing w:val="41"/>
        </w:rPr>
        <w:t> </w:t>
      </w:r>
      <w:r>
        <w:rPr/>
        <w:t>payments</w:t>
      </w:r>
      <w:r>
        <w:rPr>
          <w:spacing w:val="42"/>
        </w:rPr>
        <w:t> </w:t>
      </w:r>
      <w:r>
        <w:rPr/>
        <w:t>and</w:t>
      </w:r>
      <w:r>
        <w:rPr>
          <w:spacing w:val="40"/>
        </w:rPr>
        <w:t> </w:t>
      </w:r>
      <w:r>
        <w:rPr/>
        <w:t>rewards</w:t>
      </w:r>
      <w:r>
        <w:rPr>
          <w:spacing w:val="43"/>
        </w:rPr>
        <w:t> </w:t>
      </w:r>
      <w:r>
        <w:rPr/>
        <w:t>given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workers</w:t>
      </w:r>
      <w:r>
        <w:rPr>
          <w:spacing w:val="40"/>
        </w:rPr>
        <w:t> </w:t>
      </w:r>
      <w:r>
        <w:rPr/>
        <w:t>in</w:t>
      </w:r>
      <w:r>
        <w:rPr>
          <w:spacing w:val="-57"/>
        </w:rPr>
        <w:t> </w:t>
      </w:r>
      <w:r>
        <w:rPr/>
        <w:t>order to persuade them to keep working for a company. Compensation is not just about</w:t>
      </w:r>
      <w:r>
        <w:rPr>
          <w:spacing w:val="1"/>
        </w:rPr>
        <w:t> </w:t>
      </w:r>
      <w:r>
        <w:rPr/>
        <w:t>regular rewards for work done but also attempts made by employers to retain employees. It</w:t>
      </w:r>
      <w:r>
        <w:rPr>
          <w:spacing w:val="1"/>
        </w:rPr>
        <w:t> </w:t>
      </w:r>
      <w:r>
        <w:rPr/>
        <w:t>goes beyond salary and transcends this boundary to include benefits and other inceptives e.g</w:t>
      </w:r>
      <w:r>
        <w:rPr>
          <w:spacing w:val="-57"/>
        </w:rPr>
        <w:t> </w:t>
      </w:r>
      <w:r>
        <w:rPr/>
        <w:t>salary, wages and</w:t>
      </w:r>
      <w:r>
        <w:rPr>
          <w:spacing w:val="-1"/>
        </w:rPr>
        <w:t> </w:t>
      </w:r>
      <w:r>
        <w:rPr/>
        <w:t>bonus.</w:t>
      </w:r>
      <w:r>
        <w:rPr>
          <w:vertAlign w:val="superscript"/>
        </w:rPr>
        <w:t>45</w:t>
      </w:r>
    </w:p>
    <w:p>
      <w:pPr>
        <w:pStyle w:val="BodyText"/>
        <w:spacing w:line="276" w:lineRule="auto" w:before="202"/>
        <w:ind w:left="880" w:right="110"/>
        <w:jc w:val="both"/>
      </w:pPr>
      <w:r>
        <w:rPr>
          <w:b/>
        </w:rPr>
        <w:t>International Labour Organization: </w:t>
      </w:r>
      <w:r>
        <w:rPr/>
        <w:t>is the tripartite United Nation agency that brings</w:t>
      </w:r>
      <w:r>
        <w:rPr>
          <w:spacing w:val="1"/>
        </w:rPr>
        <w:t> </w:t>
      </w:r>
      <w:r>
        <w:rPr/>
        <w:t>together governments, employers and workers of its 183 member states in common action to</w:t>
      </w:r>
      <w:r>
        <w:rPr>
          <w:spacing w:val="-57"/>
        </w:rPr>
        <w:t> </w:t>
      </w:r>
      <w:r>
        <w:rPr/>
        <w:t>promote</w:t>
      </w:r>
      <w:r>
        <w:rPr>
          <w:spacing w:val="-2"/>
        </w:rPr>
        <w:t> </w:t>
      </w:r>
      <w:r>
        <w:rPr/>
        <w:t>decent work throughout the</w:t>
      </w:r>
      <w:r>
        <w:rPr>
          <w:spacing w:val="-1"/>
        </w:rPr>
        <w:t> </w:t>
      </w:r>
      <w:r>
        <w:rPr/>
        <w:t>world for</w:t>
      </w:r>
      <w:r>
        <w:rPr>
          <w:spacing w:val="-2"/>
        </w:rPr>
        <w:t> </w:t>
      </w:r>
      <w:r>
        <w:rPr/>
        <w:t>strategic objectives:</w:t>
      </w:r>
    </w:p>
    <w:p>
      <w:pPr>
        <w:pStyle w:val="ListParagraph"/>
        <w:numPr>
          <w:ilvl w:val="0"/>
          <w:numId w:val="7"/>
        </w:numPr>
        <w:tabs>
          <w:tab w:pos="1600" w:val="left" w:leader="none"/>
          <w:tab w:pos="1601" w:val="left" w:leader="none"/>
        </w:tabs>
        <w:spacing w:line="240" w:lineRule="auto" w:before="199" w:after="0"/>
        <w:ind w:left="1600" w:right="0" w:hanging="721"/>
        <w:jc w:val="left"/>
        <w:rPr>
          <w:sz w:val="24"/>
        </w:rPr>
      </w:pPr>
      <w:r>
        <w:rPr>
          <w:sz w:val="24"/>
        </w:rPr>
        <w:t>Fundamental</w:t>
      </w:r>
      <w:r>
        <w:rPr>
          <w:spacing w:val="-1"/>
          <w:sz w:val="24"/>
        </w:rPr>
        <w:t> </w:t>
      </w: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labour</w:t>
      </w:r>
      <w:r>
        <w:rPr>
          <w:spacing w:val="-2"/>
          <w:sz w:val="24"/>
        </w:rPr>
        <w:t> </w:t>
      </w:r>
      <w:r>
        <w:rPr>
          <w:sz w:val="24"/>
        </w:rPr>
        <w:t>standards.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Employment,</w:t>
      </w:r>
      <w:r>
        <w:rPr>
          <w:spacing w:val="-2"/>
          <w:sz w:val="24"/>
        </w:rPr>
        <w:t> </w:t>
      </w:r>
      <w:r>
        <w:rPr>
          <w:sz w:val="24"/>
        </w:rPr>
        <w:t>sustainable</w:t>
      </w:r>
      <w:r>
        <w:rPr>
          <w:spacing w:val="-1"/>
          <w:sz w:val="24"/>
        </w:rPr>
        <w:t> </w:t>
      </w:r>
      <w:r>
        <w:rPr>
          <w:sz w:val="24"/>
        </w:rPr>
        <w:t>enterprise &amp;</w:t>
      </w:r>
      <w:r>
        <w:rPr>
          <w:spacing w:val="-4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opportunities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protection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600" w:val="left" w:leader="none"/>
          <w:tab w:pos="1601" w:val="left" w:leader="none"/>
        </w:tabs>
        <w:spacing w:line="278" w:lineRule="auto" w:before="0" w:after="0"/>
        <w:ind w:left="1600" w:right="104" w:hanging="720"/>
        <w:jc w:val="left"/>
        <w:rPr>
          <w:sz w:val="24"/>
        </w:rPr>
      </w:pPr>
      <w:r>
        <w:rPr>
          <w:sz w:val="24"/>
        </w:rPr>
        <w:t>Social</w:t>
      </w:r>
      <w:r>
        <w:rPr>
          <w:spacing w:val="28"/>
          <w:sz w:val="24"/>
        </w:rPr>
        <w:t> </w:t>
      </w:r>
      <w:r>
        <w:rPr>
          <w:sz w:val="24"/>
        </w:rPr>
        <w:t>dialogue</w:t>
      </w:r>
      <w:r>
        <w:rPr>
          <w:spacing w:val="29"/>
          <w:sz w:val="24"/>
        </w:rPr>
        <w:t> </w:t>
      </w:r>
      <w:r>
        <w:rPr>
          <w:sz w:val="24"/>
        </w:rPr>
        <w:t>&amp;</w:t>
      </w:r>
      <w:r>
        <w:rPr>
          <w:spacing w:val="26"/>
          <w:sz w:val="24"/>
        </w:rPr>
        <w:t> </w:t>
      </w:r>
      <w:r>
        <w:rPr>
          <w:sz w:val="24"/>
        </w:rPr>
        <w:t>tripartite</w:t>
      </w:r>
      <w:r>
        <w:rPr>
          <w:spacing w:val="28"/>
          <w:sz w:val="24"/>
        </w:rPr>
        <w:t> </w:t>
      </w:r>
      <w:r>
        <w:rPr>
          <w:sz w:val="24"/>
        </w:rPr>
        <w:t>consultations,</w:t>
      </w:r>
      <w:r>
        <w:rPr>
          <w:spacing w:val="28"/>
          <w:sz w:val="24"/>
        </w:rPr>
        <w:t> </w:t>
      </w:r>
      <w:r>
        <w:rPr>
          <w:sz w:val="24"/>
        </w:rPr>
        <w:t>gender</w:t>
      </w:r>
      <w:r>
        <w:rPr>
          <w:spacing w:val="27"/>
          <w:sz w:val="24"/>
        </w:rPr>
        <w:t> </w:t>
      </w:r>
      <w:r>
        <w:rPr>
          <w:sz w:val="24"/>
        </w:rPr>
        <w:t>equality</w:t>
      </w:r>
      <w:r>
        <w:rPr>
          <w:spacing w:val="26"/>
          <w:sz w:val="24"/>
        </w:rPr>
        <w:t> </w:t>
      </w:r>
      <w:r>
        <w:rPr>
          <w:sz w:val="24"/>
        </w:rPr>
        <w:t>&amp;</w:t>
      </w:r>
      <w:r>
        <w:rPr>
          <w:spacing w:val="26"/>
          <w:sz w:val="24"/>
        </w:rPr>
        <w:t> </w:t>
      </w:r>
      <w:r>
        <w:rPr>
          <w:sz w:val="24"/>
        </w:rPr>
        <w:t>non-discrimination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employment are</w:t>
      </w:r>
      <w:r>
        <w:rPr>
          <w:spacing w:val="-3"/>
          <w:sz w:val="24"/>
        </w:rPr>
        <w:t> </w:t>
      </w:r>
      <w:r>
        <w:rPr>
          <w:sz w:val="24"/>
        </w:rPr>
        <w:t>mainstreamed in the four pillars.</w:t>
      </w:r>
      <w:r>
        <w:rPr>
          <w:sz w:val="24"/>
          <w:vertAlign w:val="superscript"/>
        </w:rPr>
        <w:t>46</w:t>
      </w:r>
    </w:p>
    <w:p>
      <w:pPr>
        <w:pStyle w:val="BodyText"/>
        <w:spacing w:line="276" w:lineRule="auto" w:before="195"/>
        <w:ind w:left="880" w:right="107"/>
        <w:jc w:val="both"/>
      </w:pPr>
      <w:r>
        <w:rPr>
          <w:b/>
        </w:rPr>
        <w:t>Industrial Arbitration Panel: </w:t>
      </w:r>
      <w:r>
        <w:rPr/>
        <w:t>is a body established to settle industrial disputes and to give</w:t>
      </w:r>
      <w:r>
        <w:rPr>
          <w:spacing w:val="1"/>
        </w:rPr>
        <w:t> </w:t>
      </w:r>
      <w:r>
        <w:rPr/>
        <w:t>binding decisions on both parties in form of an award. It marks the beginning of judicial</w:t>
      </w:r>
      <w:r>
        <w:rPr>
          <w:spacing w:val="1"/>
        </w:rPr>
        <w:t> </w:t>
      </w:r>
      <w:r>
        <w:rPr/>
        <w:t>processes for resolving industrial disputes and it settles dispute that cannot be handled</w:t>
      </w:r>
      <w:r>
        <w:rPr>
          <w:spacing w:val="1"/>
        </w:rPr>
        <w:t> </w:t>
      </w:r>
      <w:r>
        <w:rPr/>
        <w:t>through mediation and</w:t>
      </w:r>
      <w:r>
        <w:rPr>
          <w:spacing w:val="2"/>
        </w:rPr>
        <w:t> </w:t>
      </w:r>
      <w:r>
        <w:rPr/>
        <w:t>conciliation.</w:t>
      </w:r>
      <w:r>
        <w:rPr>
          <w:vertAlign w:val="superscript"/>
        </w:rPr>
        <w:t>47</w:t>
      </w:r>
    </w:p>
    <w:p>
      <w:pPr>
        <w:pStyle w:val="BodyText"/>
        <w:spacing w:line="276" w:lineRule="auto" w:before="200"/>
        <w:ind w:left="880" w:right="108"/>
        <w:jc w:val="both"/>
      </w:pPr>
      <w:r>
        <w:rPr>
          <w:b/>
        </w:rPr>
        <w:t>Alternative Dispute Resolution: </w:t>
      </w:r>
      <w:r>
        <w:rPr/>
        <w:t>refers to a variety of processes that help parties resolve</w:t>
      </w:r>
      <w:r>
        <w:rPr>
          <w:spacing w:val="1"/>
        </w:rPr>
        <w:t> </w:t>
      </w:r>
      <w:r>
        <w:rPr/>
        <w:t>dispute without a trial. It is used generally to describe the methods and procedure used in</w:t>
      </w:r>
      <w:r>
        <w:rPr>
          <w:spacing w:val="1"/>
        </w:rPr>
        <w:t> </w:t>
      </w:r>
      <w:r>
        <w:rPr/>
        <w:t>resolving disputes either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alternatives to</w:t>
      </w:r>
      <w:r>
        <w:rPr>
          <w:spacing w:val="1"/>
        </w:rPr>
        <w:t> </w:t>
      </w:r>
      <w:r>
        <w:rPr/>
        <w:t>the traditional dispute resolution mechanism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 court in some cases supplementary to such mechanism. Alternative Disputes Resolution</w:t>
      </w:r>
      <w:r>
        <w:rPr>
          <w:spacing w:val="1"/>
        </w:rPr>
        <w:t> </w:t>
      </w:r>
      <w:r>
        <w:rPr/>
        <w:t>arose largely because the litigation process was and still is unduly expensive in the long run</w:t>
      </w:r>
      <w:r>
        <w:rPr>
          <w:spacing w:val="1"/>
        </w:rPr>
        <w:t> </w:t>
      </w:r>
      <w:r>
        <w:rPr/>
        <w:t>and especially prolonged as a result of judicial technicalities embedded in that method of</w:t>
      </w:r>
      <w:r>
        <w:rPr>
          <w:spacing w:val="1"/>
        </w:rPr>
        <w:t> </w:t>
      </w:r>
      <w:r>
        <w:rPr/>
        <w:t>disputes resolution.</w:t>
      </w:r>
      <w:r>
        <w:rPr>
          <w:vertAlign w:val="superscript"/>
        </w:rPr>
        <w:t>48</w:t>
      </w:r>
    </w:p>
    <w:p>
      <w:pPr>
        <w:pStyle w:val="BodyText"/>
        <w:spacing w:line="276" w:lineRule="auto" w:before="200"/>
        <w:ind w:left="880" w:right="108"/>
        <w:jc w:val="both"/>
      </w:pPr>
      <w:r>
        <w:rPr>
          <w:b/>
        </w:rPr>
        <w:t>Conflict of Laws: </w:t>
      </w:r>
      <w:r>
        <w:rPr/>
        <w:t>is a set of rules of procedural law which determines the legal system and</w:t>
      </w:r>
      <w:r>
        <w:rPr>
          <w:spacing w:val="1"/>
        </w:rPr>
        <w:t> </w:t>
      </w:r>
      <w:r>
        <w:rPr/>
        <w:t>the law of jurisdiction applying to a given legal dispute. It is an area of law, the subject</w:t>
      </w:r>
      <w:r>
        <w:rPr>
          <w:spacing w:val="1"/>
        </w:rPr>
        <w:t> </w:t>
      </w:r>
      <w:r>
        <w:rPr/>
        <w:t>matter taught to Law Students, and which purport to set out, in a long list of rules how to</w:t>
      </w:r>
      <w:r>
        <w:rPr>
          <w:spacing w:val="1"/>
        </w:rPr>
        <w:t> </w:t>
      </w:r>
      <w:r>
        <w:rPr/>
        <w:t>resolve</w:t>
      </w:r>
      <w:r>
        <w:rPr>
          <w:spacing w:val="-1"/>
        </w:rPr>
        <w:t> </w:t>
      </w:r>
      <w:r>
        <w:rPr/>
        <w:t>prevent disputes which include an international or</w:t>
      </w:r>
      <w:r>
        <w:rPr>
          <w:spacing w:val="-1"/>
        </w:rPr>
        <w:t> </w:t>
      </w:r>
      <w:r>
        <w:rPr/>
        <w:t>foreign element.</w:t>
      </w:r>
      <w:r>
        <w:rPr>
          <w:vertAlign w:val="superscript"/>
        </w:rPr>
        <w:t>49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108.019997pt;margin-top:12.982159pt;width:144.020pt;height:.4799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081" w:right="0" w:hanging="202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 Retrieved from </w:t>
      </w:r>
      <w:hyperlink r:id="rId11">
        <w:r>
          <w:rPr>
            <w:color w:val="0000FF"/>
            <w:sz w:val="20"/>
            <w:u w:val="single" w:color="0000FF"/>
            <w:vertAlign w:val="baseline"/>
          </w:rPr>
          <w:t>www.enotes.com/homework-help/what-compensation-employees</w:t>
        </w:r>
        <w:r>
          <w:rPr>
            <w:color w:val="0000FF"/>
            <w:spacing w:val="1"/>
            <w:sz w:val="20"/>
            <w:vertAlign w:val="baseline"/>
          </w:rPr>
          <w:t> </w:t>
        </w:r>
        <w:r>
          <w:rPr>
            <w:sz w:val="20"/>
            <w:vertAlign w:val="baseline"/>
          </w:rPr>
          <w:t>on the 14/12/2015 </w:t>
        </w:r>
      </w:hyperlink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2:00p.m</w:t>
      </w:r>
    </w:p>
    <w:p>
      <w:pPr>
        <w:spacing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"/>
          <w:sz w:val="20"/>
          <w:vertAlign w:val="baseline"/>
        </w:rPr>
        <w:t> </w:t>
      </w:r>
      <w:hyperlink r:id="rId12">
        <w:r>
          <w:rPr>
            <w:color w:val="0000FF"/>
            <w:sz w:val="20"/>
            <w:u w:val="single" w:color="0000FF"/>
            <w:vertAlign w:val="baseline"/>
          </w:rPr>
          <w:t>www.unbrussels.org/agencies/ilo</w:t>
        </w:r>
        <w:r>
          <w:rPr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sz w:val="20"/>
            <w:vertAlign w:val="baseline"/>
          </w:rPr>
          <w:t>on</w:t>
        </w:r>
        <w:r>
          <w:rPr>
            <w:spacing w:val="-4"/>
            <w:sz w:val="20"/>
            <w:vertAlign w:val="baseline"/>
          </w:rPr>
          <w:t> </w:t>
        </w:r>
        <w:r>
          <w:rPr>
            <w:sz w:val="20"/>
            <w:vertAlign w:val="baseline"/>
          </w:rPr>
          <w:t>the</w:t>
        </w:r>
        <w:r>
          <w:rPr>
            <w:spacing w:val="-3"/>
            <w:sz w:val="20"/>
            <w:vertAlign w:val="baseline"/>
          </w:rPr>
          <w:t> </w:t>
        </w:r>
        <w:r>
          <w:rPr>
            <w:sz w:val="20"/>
            <w:vertAlign w:val="baseline"/>
          </w:rPr>
          <w:t>14/12/2015</w:t>
        </w:r>
        <w:r>
          <w:rPr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2:30p.m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"/>
          <w:sz w:val="20"/>
          <w:vertAlign w:val="baseline"/>
        </w:rPr>
        <w:t> </w:t>
      </w:r>
      <w:hyperlink r:id="rId13">
        <w:r>
          <w:rPr>
            <w:color w:val="0000FF"/>
            <w:sz w:val="20"/>
            <w:u w:val="single" w:color="0000FF"/>
            <w:vertAlign w:val="baseline"/>
          </w:rPr>
          <w:t>www.grossarchive.com/upload/1416397901.html</w:t>
        </w:r>
      </w:hyperlink>
      <w:r>
        <w:rPr>
          <w:color w:val="0000FF"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14/12/2015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2:30p.m</w:t>
      </w:r>
    </w:p>
    <w:p>
      <w:pPr>
        <w:spacing w:before="1"/>
        <w:ind w:left="1081" w:right="0" w:hanging="202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Oddiri,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E.R.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Alternative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Dispute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Resolution: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Annual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Delegates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Association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Lemeridan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Hotel,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Abuja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22-27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August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8" w:lineRule="exact"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"/>
          <w:sz w:val="20"/>
          <w:vertAlign w:val="baseline"/>
        </w:rPr>
        <w:t> </w:t>
      </w:r>
      <w:hyperlink r:id="rId14">
        <w:r>
          <w:rPr>
            <w:color w:val="0000FF"/>
            <w:sz w:val="20"/>
            <w:u w:val="single" w:color="0000FF"/>
            <w:vertAlign w:val="baseline"/>
          </w:rPr>
          <w:t>www.duhaime.org</w:t>
        </w:r>
      </w:hyperlink>
      <w:r>
        <w:rPr>
          <w:color w:val="0000FF"/>
          <w:sz w:val="20"/>
          <w:u w:val="single" w:color="0000FF"/>
          <w:vertAlign w:val="baseline"/>
        </w:rPr>
        <w:t>&gt;legaldictionary&gt;conflictoflaws</w:t>
      </w:r>
      <w:r>
        <w:rPr>
          <w:color w:val="0000FF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14/12/2015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2:30p.m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Heading1"/>
        <w:numPr>
          <w:ilvl w:val="1"/>
          <w:numId w:val="6"/>
        </w:numPr>
        <w:tabs>
          <w:tab w:pos="880" w:val="left" w:leader="none"/>
          <w:tab w:pos="881" w:val="left" w:leader="none"/>
        </w:tabs>
        <w:spacing w:line="240" w:lineRule="auto" w:before="74" w:after="0"/>
        <w:ind w:left="880" w:right="0" w:hanging="721"/>
        <w:jc w:val="left"/>
      </w:pPr>
      <w:bookmarkStart w:name="_TOC_250019" w:id="16"/>
      <w:r>
        <w:rPr/>
        <w:t>A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 Hierarchical Diagram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bookmarkEnd w:id="16"/>
      <w:r>
        <w:rPr/>
        <w:t>Courts.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3"/>
        </w:rPr>
      </w:pPr>
    </w:p>
    <w:p>
      <w:pPr>
        <w:spacing w:before="1" w:after="7"/>
        <w:ind w:left="296" w:right="247" w:firstLine="0"/>
        <w:jc w:val="center"/>
        <w:rPr>
          <w:b/>
          <w:sz w:val="24"/>
        </w:rPr>
      </w:pPr>
      <w:r>
        <w:rPr>
          <w:b/>
          <w:sz w:val="24"/>
        </w:rPr>
        <w:t>SUPREME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COURT</w:t>
      </w:r>
    </w:p>
    <w:p>
      <w:pPr>
        <w:pStyle w:val="BodyText"/>
        <w:ind w:left="4949"/>
        <w:rPr>
          <w:sz w:val="20"/>
        </w:rPr>
      </w:pPr>
      <w:r>
        <w:rPr>
          <w:sz w:val="20"/>
        </w:rPr>
        <w:pict>
          <v:group style="width:6.05pt;height:85.65pt;mso-position-horizontal-relative:char;mso-position-vertical-relative:line" coordorigin="0,0" coordsize="121,1713">
            <v:shape style="position:absolute;left:0;top:0;width:121;height:1713" coordorigin="0,0" coordsize="121,1713" path="m50,1593l0,1593,60,1713,105,1623,55,1623,50,1619,50,1593xm66,90l55,90,51,94,50,1619,55,1623,66,1623,70,1619,71,94,66,90xm120,1593l70,1593,70,1619,66,1623,105,1623,120,1593xm61,0l1,120,51,120,51,94,55,90,106,90,61,0xm106,90l66,90,71,94,71,120,121,120,106,9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Heading1"/>
        <w:spacing w:before="36"/>
        <w:ind w:left="294" w:right="247" w:firstLine="0"/>
        <w:jc w:val="center"/>
      </w:pPr>
      <w:r>
        <w:rPr/>
        <w:pict>
          <v:shape style="position:absolute;margin-left:311.549988pt;margin-top:21.063147pt;width:6pt;height:130.2pt;mso-position-horizontal-relative:page;mso-position-vertical-relative:paragraph;z-index:-15719424;mso-wrap-distance-left:0;mso-wrap-distance-right:0" coordorigin="6231,421" coordsize="120,2604" path="m6296,511l6285,511,6281,516,6279,3015,6279,3021,6283,3025,6295,3025,6299,3021,6301,516,6296,511xm6291,421l6231,541,6281,541,6281,516,6285,511,6336,511,6291,421xm6336,511l6296,511,6301,516,6301,541,6351,541,6336,511xe" filled="true" fillcolor="#000000" stroked="false">
            <v:path arrowok="t"/>
            <v:fill type="solid"/>
            <w10:wrap type="topAndBottom"/>
          </v:shape>
        </w:pic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APPEAL</w:t>
      </w:r>
    </w:p>
    <w:p>
      <w:pPr>
        <w:pStyle w:val="BodyText"/>
        <w:spacing w:before="5"/>
        <w:rPr>
          <w:b/>
          <w:sz w:val="5"/>
        </w:rPr>
      </w:pPr>
    </w:p>
    <w:p>
      <w:pPr>
        <w:pStyle w:val="BodyText"/>
        <w:ind w:left="337"/>
        <w:rPr>
          <w:sz w:val="20"/>
        </w:rPr>
      </w:pPr>
      <w:r>
        <w:rPr>
          <w:sz w:val="20"/>
        </w:rPr>
        <w:pict>
          <v:group style="width:420.15pt;height:47.55pt;mso-position-horizontal-relative:char;mso-position-vertical-relative:line" coordorigin="0,0" coordsize="8403,951">
            <v:line style="position:absolute" from="39,10" to="8402,10" stroked="true" strokeweight="1pt" strokecolor="#000000">
              <v:stroke dashstyle="solid"/>
            </v:line>
            <v:shape style="position:absolute;left:0;top:80;width:8342;height:871" coordorigin="0,80" coordsize="8342,871" path="m120,200l105,170,60,80,0,200,50,200,49,941,49,947,54,951,65,951,69,947,70,200,120,200xm2223,200l2208,170,2163,80,2103,200,2153,200,2152,941,2152,947,2157,951,2168,951,2172,947,2173,200,2223,200xm3422,200l3407,170,3362,80,3302,200,3352,200,3351,941,3351,947,3356,951,3367,951,3371,947,3372,200,3422,200xm4732,200l4717,170,4672,80,4612,200,4662,200,4661,941,4661,947,4666,951,4677,951,4681,947,4682,200,4732,200xm6452,200l6437,170,6392,80,6332,200,6382,200,6381,941,6381,947,6386,951,6397,951,6401,947,6402,200,6452,200xm8342,200l8327,170,8282,80,8222,200,8272,200,8271,941,8271,947,8276,951,8287,951,8291,947,8292,200,8342,20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7" w:after="1"/>
        <w:rPr>
          <w:b/>
          <w:sz w:val="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4"/>
        <w:gridCol w:w="4747"/>
        <w:gridCol w:w="1541"/>
        <w:gridCol w:w="839"/>
      </w:tblGrid>
      <w:tr>
        <w:trPr>
          <w:trHeight w:val="203" w:hRule="atLeast"/>
        </w:trPr>
        <w:tc>
          <w:tcPr>
            <w:tcW w:w="1584" w:type="dxa"/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Industrial</w:t>
            </w:r>
          </w:p>
        </w:tc>
        <w:tc>
          <w:tcPr>
            <w:tcW w:w="4747" w:type="dxa"/>
          </w:tcPr>
          <w:p>
            <w:pPr>
              <w:pStyle w:val="TableParagraph"/>
              <w:tabs>
                <w:tab w:pos="1483" w:val="left" w:leader="none"/>
              </w:tabs>
              <w:spacing w:line="184" w:lineRule="exact"/>
              <w:ind w:left="222"/>
              <w:rPr>
                <w:sz w:val="18"/>
              </w:rPr>
            </w:pPr>
            <w:r>
              <w:rPr>
                <w:sz w:val="18"/>
              </w:rPr>
              <w:t>Federal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High</w:t>
              <w:tab/>
              <w:t>State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High Court</w:t>
            </w:r>
            <w:r>
              <w:rPr>
                <w:spacing w:val="83"/>
                <w:sz w:val="18"/>
              </w:rPr>
              <w:t> </w:t>
            </w:r>
            <w:r>
              <w:rPr>
                <w:sz w:val="18"/>
              </w:rPr>
              <w:t>Sharia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Court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Appeal</w:t>
            </w:r>
          </w:p>
        </w:tc>
        <w:tc>
          <w:tcPr>
            <w:tcW w:w="1541" w:type="dxa"/>
          </w:tcPr>
          <w:p>
            <w:pPr>
              <w:pStyle w:val="TableParagraph"/>
              <w:spacing w:line="184" w:lineRule="exact"/>
              <w:ind w:left="199"/>
              <w:rPr>
                <w:sz w:val="18"/>
              </w:rPr>
            </w:pPr>
            <w:r>
              <w:rPr>
                <w:sz w:val="18"/>
              </w:rPr>
              <w:t>Customary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Court</w:t>
            </w:r>
          </w:p>
        </w:tc>
        <w:tc>
          <w:tcPr>
            <w:tcW w:w="839" w:type="dxa"/>
          </w:tcPr>
          <w:p>
            <w:pPr>
              <w:pStyle w:val="TableParagraph"/>
              <w:spacing w:line="184" w:lineRule="exact"/>
              <w:ind w:left="99"/>
              <w:rPr>
                <w:sz w:val="18"/>
              </w:rPr>
            </w:pPr>
            <w:r>
              <w:rPr>
                <w:sz w:val="18"/>
              </w:rPr>
              <w:t>Tribunals</w:t>
            </w:r>
          </w:p>
        </w:tc>
      </w:tr>
      <w:tr>
        <w:trPr>
          <w:trHeight w:val="225" w:hRule="atLeast"/>
        </w:trPr>
        <w:tc>
          <w:tcPr>
            <w:tcW w:w="1584" w:type="dxa"/>
          </w:tcPr>
          <w:p>
            <w:pPr>
              <w:pStyle w:val="TableParagraph"/>
              <w:spacing w:line="191" w:lineRule="exact" w:before="14"/>
              <w:rPr>
                <w:sz w:val="18"/>
              </w:rPr>
            </w:pPr>
            <w:r>
              <w:rPr>
                <w:sz w:val="18"/>
              </w:rPr>
              <w:t>Court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4747" w:type="dxa"/>
          </w:tcPr>
          <w:p>
            <w:pPr>
              <w:pStyle w:val="TableParagraph"/>
              <w:spacing w:line="191" w:lineRule="exact" w:before="14"/>
              <w:ind w:left="179"/>
              <w:rPr>
                <w:sz w:val="18"/>
              </w:rPr>
            </w:pPr>
            <w:r>
              <w:rPr>
                <w:sz w:val="18"/>
              </w:rPr>
              <w:t>Court</w:t>
            </w:r>
          </w:p>
        </w:tc>
        <w:tc>
          <w:tcPr>
            <w:tcW w:w="1541" w:type="dxa"/>
          </w:tcPr>
          <w:p>
            <w:pPr>
              <w:pStyle w:val="TableParagraph"/>
              <w:spacing w:line="205" w:lineRule="exact"/>
              <w:ind w:left="199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Appeal</w:t>
            </w:r>
          </w:p>
        </w:tc>
        <w:tc>
          <w:tcPr>
            <w:tcW w:w="83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</w:tbl>
    <w:p>
      <w:pPr>
        <w:tabs>
          <w:tab w:pos="3709" w:val="left" w:leader="none"/>
          <w:tab w:pos="5289" w:val="left" w:leader="none"/>
          <w:tab w:pos="7489" w:val="left" w:leader="none"/>
        </w:tabs>
        <w:spacing w:line="240" w:lineRule="auto"/>
        <w:ind w:left="649" w:right="0" w:firstLine="0"/>
        <w:rPr>
          <w:sz w:val="20"/>
        </w:rPr>
      </w:pPr>
      <w:r>
        <w:rPr>
          <w:sz w:val="20"/>
        </w:rPr>
        <w:pict>
          <v:group style="width:6pt;height:43.55pt;mso-position-horizontal-relative:char;mso-position-vertical-relative:line" coordorigin="0,0" coordsize="120,871">
            <v:shape style="position:absolute;left:0;top:0;width:120;height:871" coordorigin="0,0" coordsize="120,871" path="m66,90l55,90,50,94,49,861,49,867,54,871,65,871,69,867,70,94,66,90xm60,0l0,120,50,120,50,94,55,90,105,90,60,0xm105,90l66,90,70,94,70,120,120,120,105,9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pict>
          <v:group style="width:6pt;height:43.55pt;mso-position-horizontal-relative:char;mso-position-vertical-relative:line" coordorigin="0,0" coordsize="120,871">
            <v:shape style="position:absolute;left:0;top:0;width:120;height:871" coordorigin="0,0" coordsize="120,871" path="m66,90l55,90,50,94,49,861,49,867,54,871,65,871,69,867,70,94,66,90xm60,0l0,120,50,120,50,94,55,90,105,90,60,0xm105,90l66,90,70,94,70,120,120,120,105,90xe" filled="true" fillcolor="#000000" stroked="false">
              <v:path arrowok="t"/>
              <v:fill type="solid"/>
            </v:shape>
          </v:group>
        </w:pict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position w:val="7"/>
          <w:sz w:val="20"/>
        </w:rPr>
        <w:pict>
          <v:group style="width:6pt;height:43.55pt;mso-position-horizontal-relative:char;mso-position-vertical-relative:line" coordorigin="0,0" coordsize="120,871">
            <v:shape style="position:absolute;left:0;top:0;width:120;height:871" coordorigin="0,0" coordsize="120,871" path="m66,90l55,90,50,94,49,861,49,867,54,871,65,871,69,867,70,94,66,90xm60,0l0,120,50,120,50,94,55,90,105,90,60,0xm105,90l66,90,70,94,70,120,120,120,105,90xe" filled="true" fillcolor="#000000" stroked="false">
              <v:path arrowok="t"/>
              <v:fill type="solid"/>
            </v:shape>
          </v:group>
        </w:pict>
      </w:r>
      <w:r>
        <w:rPr>
          <w:position w:val="7"/>
          <w:sz w:val="20"/>
        </w:rPr>
      </w:r>
      <w:r>
        <w:rPr>
          <w:position w:val="7"/>
          <w:sz w:val="20"/>
        </w:rPr>
        <w:tab/>
      </w:r>
      <w:r>
        <w:rPr>
          <w:position w:val="4"/>
          <w:sz w:val="20"/>
        </w:rPr>
        <w:pict>
          <v:group style="width:6pt;height:43.55pt;mso-position-horizontal-relative:char;mso-position-vertical-relative:line" coordorigin="0,0" coordsize="120,871">
            <v:shape style="position:absolute;left:0;top:0;width:120;height:871" coordorigin="0,0" coordsize="120,871" path="m66,90l55,90,50,94,49,861,49,867,54,871,65,871,69,867,70,94,66,90xm60,0l0,120,50,120,50,94,55,90,105,90,60,0xm105,90l66,90,70,94,70,120,120,120,105,90xe" filled="true" fillcolor="#000000" stroked="false">
              <v:path arrowok="t"/>
              <v:fill type="solid"/>
            </v:shape>
          </v:group>
        </w:pict>
      </w:r>
      <w:r>
        <w:rPr>
          <w:position w:val="4"/>
          <w:sz w:val="20"/>
        </w:rPr>
      </w:r>
    </w:p>
    <w:p>
      <w:pPr>
        <w:tabs>
          <w:tab w:pos="2880" w:val="left" w:leader="none"/>
          <w:tab w:pos="6896" w:val="left" w:leader="none"/>
        </w:tabs>
        <w:spacing w:line="207" w:lineRule="exact" w:before="19"/>
        <w:ind w:left="0" w:right="942" w:firstLine="0"/>
        <w:jc w:val="center"/>
        <w:rPr>
          <w:sz w:val="18"/>
        </w:rPr>
      </w:pPr>
      <w:r>
        <w:rPr>
          <w:sz w:val="18"/>
        </w:rPr>
        <w:t>Industrial</w:t>
      </w:r>
      <w:r>
        <w:rPr>
          <w:spacing w:val="-1"/>
          <w:sz w:val="18"/>
        </w:rPr>
        <w:t> </w:t>
      </w:r>
      <w:r>
        <w:rPr>
          <w:sz w:val="18"/>
        </w:rPr>
        <w:t>Arbitration</w:t>
      </w:r>
      <w:r>
        <w:rPr>
          <w:spacing w:val="-2"/>
          <w:sz w:val="18"/>
        </w:rPr>
        <w:t> </w:t>
      </w:r>
      <w:r>
        <w:rPr>
          <w:sz w:val="18"/>
        </w:rPr>
        <w:t>Panel</w:t>
        <w:tab/>
        <w:t>Magistrate</w:t>
      </w:r>
      <w:r>
        <w:rPr>
          <w:spacing w:val="-3"/>
          <w:sz w:val="18"/>
        </w:rPr>
        <w:t> </w:t>
      </w:r>
      <w:r>
        <w:rPr>
          <w:sz w:val="18"/>
        </w:rPr>
        <w:t>Courts  </w:t>
      </w:r>
      <w:r>
        <w:rPr>
          <w:spacing w:val="6"/>
          <w:sz w:val="18"/>
        </w:rPr>
        <w:t> </w:t>
      </w:r>
      <w:r>
        <w:rPr>
          <w:sz w:val="18"/>
        </w:rPr>
        <w:t>Upper</w:t>
      </w:r>
      <w:r>
        <w:rPr>
          <w:spacing w:val="-1"/>
          <w:sz w:val="18"/>
        </w:rPr>
        <w:t> </w:t>
      </w:r>
      <w:r>
        <w:rPr>
          <w:sz w:val="18"/>
        </w:rPr>
        <w:t>Sharia</w:t>
      </w:r>
      <w:r>
        <w:rPr>
          <w:spacing w:val="-2"/>
          <w:sz w:val="18"/>
        </w:rPr>
        <w:t> </w:t>
      </w:r>
      <w:r>
        <w:rPr>
          <w:sz w:val="18"/>
        </w:rPr>
        <w:t>Court/Upper</w:t>
      </w:r>
      <w:r>
        <w:rPr>
          <w:spacing w:val="-1"/>
          <w:sz w:val="18"/>
        </w:rPr>
        <w:t> </w:t>
      </w:r>
      <w:r>
        <w:rPr>
          <w:sz w:val="18"/>
        </w:rPr>
        <w:t>Area</w:t>
        <w:tab/>
        <w:t>Upper</w:t>
      </w:r>
      <w:r>
        <w:rPr>
          <w:spacing w:val="-1"/>
          <w:sz w:val="18"/>
        </w:rPr>
        <w:t> </w:t>
      </w:r>
      <w:r>
        <w:rPr>
          <w:sz w:val="18"/>
        </w:rPr>
        <w:t>Customary</w:t>
      </w:r>
      <w:r>
        <w:rPr>
          <w:spacing w:val="-5"/>
          <w:sz w:val="18"/>
        </w:rPr>
        <w:t> </w:t>
      </w:r>
      <w:r>
        <w:rPr>
          <w:sz w:val="18"/>
        </w:rPr>
        <w:t>Court</w:t>
      </w:r>
    </w:p>
    <w:p>
      <w:pPr>
        <w:spacing w:line="207" w:lineRule="exact" w:before="0"/>
        <w:ind w:left="2601" w:right="247" w:firstLine="0"/>
        <w:jc w:val="center"/>
        <w:rPr>
          <w:sz w:val="18"/>
        </w:rPr>
      </w:pPr>
      <w:r>
        <w:rPr/>
        <w:pict>
          <v:shape style="position:absolute;margin-left:329pt;margin-top:7.177783pt;width:6pt;height:46pt;mso-position-horizontal-relative:page;mso-position-vertical-relative:paragraph;z-index:15740928" coordorigin="6580,144" coordsize="120,920" path="m6630,944l6580,944,6640,1064,6685,974,6634,974,6630,969,6630,944xm6646,144l6634,144,6630,148,6630,969,6634,974,6646,974,6650,969,6650,148,6646,144xm6700,944l6650,944,6650,969,6646,974,6685,974,6700,9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0pt;margin-top:1.677783pt;width:6pt;height:46pt;mso-position-horizontal-relative:page;mso-position-vertical-relative:paragraph;z-index:15741440" coordorigin="8800,34" coordsize="120,920" path="m8850,834l8800,834,8860,954,8905,864,8854,864,8850,859,8850,834xm8866,34l8854,34,8850,38,8850,859,8854,864,8866,864,8870,859,8870,38,8866,34xm8920,834l8870,834,8870,859,8866,864,8905,864,8920,834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Court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7361" w:val="left" w:leader="none"/>
        </w:tabs>
        <w:spacing w:before="140"/>
        <w:ind w:left="4481" w:right="0" w:firstLine="0"/>
        <w:jc w:val="left"/>
        <w:rPr>
          <w:sz w:val="18"/>
        </w:rPr>
      </w:pPr>
      <w:r>
        <w:rPr>
          <w:sz w:val="18"/>
        </w:rPr>
        <w:t>Sharia</w:t>
      </w:r>
      <w:r>
        <w:rPr>
          <w:spacing w:val="-1"/>
          <w:sz w:val="18"/>
        </w:rPr>
        <w:t> </w:t>
      </w:r>
      <w:r>
        <w:rPr>
          <w:sz w:val="18"/>
        </w:rPr>
        <w:t>Court/Area</w:t>
      </w:r>
      <w:r>
        <w:rPr>
          <w:spacing w:val="-2"/>
          <w:sz w:val="18"/>
        </w:rPr>
        <w:t> </w:t>
      </w:r>
      <w:r>
        <w:rPr>
          <w:sz w:val="18"/>
        </w:rPr>
        <w:t>Court</w:t>
        <w:tab/>
        <w:t>Customary</w:t>
      </w:r>
      <w:r>
        <w:rPr>
          <w:spacing w:val="-5"/>
          <w:sz w:val="18"/>
        </w:rPr>
        <w:t> </w:t>
      </w:r>
      <w:r>
        <w:rPr>
          <w:sz w:val="18"/>
        </w:rPr>
        <w:t>Court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Heading1"/>
        <w:spacing w:before="90"/>
        <w:ind w:left="1017" w:right="247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spacing w:before="137"/>
        <w:ind w:left="1013" w:right="247" w:firstLine="0"/>
        <w:jc w:val="center"/>
        <w:rPr>
          <w:b/>
          <w:sz w:val="24"/>
        </w:rPr>
      </w:pPr>
      <w:r>
        <w:rPr>
          <w:b/>
          <w:sz w:val="24"/>
        </w:rPr>
        <w:t>HISTORY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 NATIONAL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INDUSTRIAL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COURT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Heading1"/>
        <w:numPr>
          <w:ilvl w:val="1"/>
          <w:numId w:val="8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bookmarkStart w:name="_TOC_250018" w:id="17"/>
      <w:r>
        <w:rPr/>
        <w:t>Importance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Industrial</w:t>
      </w:r>
      <w:r>
        <w:rPr>
          <w:spacing w:val="-2"/>
        </w:rPr>
        <w:t> </w:t>
      </w:r>
      <w:bookmarkEnd w:id="17"/>
      <w:r>
        <w:rPr/>
        <w:t>Court</w:t>
      </w:r>
    </w:p>
    <w:p>
      <w:pPr>
        <w:pStyle w:val="BodyText"/>
        <w:rPr>
          <w:b/>
          <w:sz w:val="33"/>
        </w:rPr>
      </w:pPr>
    </w:p>
    <w:p>
      <w:pPr>
        <w:pStyle w:val="BodyText"/>
        <w:spacing w:line="360" w:lineRule="auto"/>
        <w:ind w:left="880" w:right="102"/>
        <w:jc w:val="both"/>
      </w:pPr>
      <w:r>
        <w:rPr/>
        <w:t>Labour and Management resort to collective bargaining as the normal process of resolving</w:t>
      </w:r>
      <w:r>
        <w:rPr>
          <w:spacing w:val="1"/>
        </w:rPr>
        <w:t> </w:t>
      </w:r>
      <w:r>
        <w:rPr/>
        <w:t>their disputes for the creation of peace and harmony. However, when the process fails, they</w:t>
      </w:r>
      <w:r>
        <w:rPr>
          <w:spacing w:val="1"/>
        </w:rPr>
        <w:t> </w:t>
      </w:r>
      <w:r>
        <w:rPr/>
        <w:t>could be under pressure to embark on industrial actions such as picketing, strikes, etc. which</w:t>
      </w:r>
      <w:r>
        <w:rPr>
          <w:spacing w:val="-57"/>
        </w:rPr>
        <w:t> </w:t>
      </w:r>
      <w:r>
        <w:rPr/>
        <w:t>have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 of</w:t>
      </w:r>
      <w:r>
        <w:rPr>
          <w:spacing w:val="1"/>
        </w:rPr>
        <w:t> </w:t>
      </w:r>
      <w:r>
        <w:rPr/>
        <w:t>Nigeria and</w:t>
      </w:r>
      <w:r>
        <w:rPr>
          <w:spacing w:val="1"/>
        </w:rPr>
        <w:t> </w:t>
      </w:r>
      <w:r>
        <w:rPr/>
        <w:t>the 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 relations. It is therefore, not in dispute that the implication of such an unstable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of industrial</w:t>
      </w:r>
      <w:r>
        <w:rPr>
          <w:spacing w:val="2"/>
        </w:rPr>
        <w:t> </w:t>
      </w:r>
      <w:r>
        <w:rPr/>
        <w:t>relations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 development of the</w:t>
      </w:r>
      <w:r>
        <w:rPr>
          <w:spacing w:val="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huge.</w:t>
      </w:r>
      <w:r>
        <w:rPr>
          <w:vertAlign w:val="superscript"/>
        </w:rPr>
        <w:t>50</w:t>
      </w:r>
    </w:p>
    <w:p>
      <w:pPr>
        <w:pStyle w:val="BodyText"/>
        <w:spacing w:line="360" w:lineRule="auto" w:before="243"/>
        <w:ind w:left="880" w:right="107"/>
        <w:jc w:val="both"/>
        <w:rPr>
          <w:i/>
        </w:rPr>
      </w:pPr>
      <w:r>
        <w:rPr/>
        <w:t>It is in recognition of this fact that the National Industrial court was established to settle</w:t>
      </w:r>
      <w:r>
        <w:rPr>
          <w:spacing w:val="1"/>
        </w:rPr>
        <w:t> </w:t>
      </w:r>
      <w:r>
        <w:rPr/>
        <w:t>expeditiously all industrial disputes referred to it</w:t>
      </w:r>
      <w:r>
        <w:rPr>
          <w:spacing w:val="1"/>
        </w:rPr>
        <w:t> </w:t>
      </w:r>
      <w:r>
        <w:rPr/>
        <w:t>by the Minister of Employment,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and Productivity and the interpretation of collective agreement entered into by workers and</w:t>
      </w:r>
      <w:r>
        <w:rPr>
          <w:spacing w:val="1"/>
        </w:rPr>
        <w:t> </w:t>
      </w:r>
      <w:r>
        <w:rPr/>
        <w:t>management representatives. The National Industrial Court of Nigeria has been repositioned</w:t>
      </w:r>
      <w:r>
        <w:rPr>
          <w:spacing w:val="-57"/>
        </w:rPr>
        <w:t> </w:t>
      </w:r>
      <w:r>
        <w:rPr/>
        <w:t>constitutionally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impartiality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deliberation and will ensure that cases referred to it are dealt with and disposed off without</w:t>
      </w:r>
      <w:r>
        <w:rPr>
          <w:spacing w:val="1"/>
        </w:rPr>
        <w:t> </w:t>
      </w:r>
      <w:r>
        <w:rPr/>
        <w:t>dispatch.</w:t>
      </w:r>
      <w:r>
        <w:rPr>
          <w:i/>
          <w:vertAlign w:val="superscript"/>
        </w:rPr>
        <w:t>51</w:t>
      </w:r>
    </w:p>
    <w:p>
      <w:pPr>
        <w:pStyle w:val="BodyText"/>
        <w:spacing w:line="360" w:lineRule="auto" w:before="69"/>
        <w:ind w:left="880" w:right="107"/>
        <w:jc w:val="both"/>
      </w:pPr>
      <w:r>
        <w:rPr/>
        <w:t>The main object of the industrial court is settlement of labour disputes for attaining social</w:t>
      </w:r>
      <w:r>
        <w:rPr>
          <w:spacing w:val="1"/>
        </w:rPr>
        <w:t> </w:t>
      </w:r>
      <w:r>
        <w:rPr/>
        <w:t>justice and industrial peace between the employers and employees</w:t>
      </w:r>
      <w:r>
        <w:rPr>
          <w:vertAlign w:val="superscript"/>
        </w:rPr>
        <w:t>52</w:t>
      </w:r>
      <w:r>
        <w:rPr>
          <w:vertAlign w:val="baseline"/>
        </w:rPr>
        <w:t> and their trade union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settlement of any</w:t>
      </w:r>
      <w:r>
        <w:rPr>
          <w:spacing w:val="-4"/>
          <w:vertAlign w:val="baseline"/>
        </w:rPr>
        <w:t> </w:t>
      </w:r>
      <w:r>
        <w:rPr>
          <w:vertAlign w:val="baseline"/>
        </w:rPr>
        <w:t>differences or disputes</w:t>
      </w:r>
      <w:r>
        <w:rPr>
          <w:spacing w:val="2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-2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relationship.</w:t>
      </w:r>
    </w:p>
    <w:p>
      <w:pPr>
        <w:spacing w:line="360" w:lineRule="auto" w:before="0"/>
        <w:ind w:left="880" w:right="103" w:firstLine="0"/>
        <w:jc w:val="both"/>
        <w:rPr>
          <w:i/>
          <w:sz w:val="24"/>
        </w:rPr>
      </w:pPr>
      <w:r>
        <w:rPr>
          <w:sz w:val="24"/>
        </w:rPr>
        <w:t>In the Malaysian case of </w:t>
      </w:r>
      <w:r>
        <w:rPr>
          <w:i/>
          <w:sz w:val="24"/>
        </w:rPr>
        <w:t>Hotel Malaya Sdn Bhd. &amp; Anor v National Union of Hotel, Bar &amp;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Restaurant Workers </w:t>
      </w:r>
      <w:r>
        <w:rPr>
          <w:i/>
          <w:sz w:val="24"/>
        </w:rPr>
        <w:t>&amp; Anor</w:t>
      </w:r>
      <w:r>
        <w:rPr>
          <w:sz w:val="24"/>
        </w:rPr>
        <w:t>,</w:t>
      </w:r>
      <w:r>
        <w:rPr>
          <w:sz w:val="24"/>
          <w:vertAlign w:val="superscript"/>
        </w:rPr>
        <w:t>53</w:t>
      </w:r>
      <w:r>
        <w:rPr>
          <w:sz w:val="24"/>
          <w:vertAlign w:val="baseline"/>
        </w:rPr>
        <w:t> Raja Azlan Shah CJM described the function of the Industrial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Court as follows </w:t>
      </w:r>
      <w:r>
        <w:rPr>
          <w:i/>
          <w:sz w:val="24"/>
          <w:vertAlign w:val="baseline"/>
        </w:rPr>
        <w:t>It exercises a quasi judicial function. It gives a full reasoned judgment 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nature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an</w:t>
      </w:r>
      <w:r>
        <w:rPr>
          <w:i/>
          <w:spacing w:val="21"/>
          <w:sz w:val="24"/>
          <w:vertAlign w:val="baseline"/>
        </w:rPr>
        <w:t> </w:t>
      </w:r>
      <w:r>
        <w:rPr>
          <w:i/>
          <w:sz w:val="24"/>
          <w:vertAlign w:val="baseline"/>
        </w:rPr>
        <w:t>award.</w:t>
      </w:r>
      <w:r>
        <w:rPr>
          <w:i/>
          <w:spacing w:val="22"/>
          <w:sz w:val="24"/>
          <w:vertAlign w:val="baseline"/>
        </w:rPr>
        <w:t> </w:t>
      </w:r>
      <w:r>
        <w:rPr>
          <w:i/>
          <w:sz w:val="24"/>
          <w:vertAlign w:val="baseline"/>
        </w:rPr>
        <w:t>Its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functions</w:t>
      </w:r>
      <w:r>
        <w:rPr>
          <w:i/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comprise</w:t>
      </w:r>
      <w:r>
        <w:rPr>
          <w:i/>
          <w:spacing w:val="20"/>
          <w:sz w:val="24"/>
          <w:vertAlign w:val="baseline"/>
        </w:rPr>
        <w:t> </w:t>
      </w:r>
      <w:r>
        <w:rPr>
          <w:i/>
          <w:sz w:val="24"/>
          <w:vertAlign w:val="baseline"/>
        </w:rPr>
        <w:t>an</w:t>
      </w:r>
      <w:r>
        <w:rPr>
          <w:i/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investigation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facts,</w:t>
      </w:r>
      <w:r>
        <w:rPr>
          <w:i/>
          <w:spacing w:val="20"/>
          <w:sz w:val="24"/>
          <w:vertAlign w:val="baseline"/>
        </w:rPr>
        <w:t> </w:t>
      </w:r>
      <w:r>
        <w:rPr>
          <w:i/>
          <w:sz w:val="24"/>
          <w:vertAlign w:val="baseline"/>
        </w:rPr>
        <w:t>an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analysis</w:t>
      </w:r>
      <w:r>
        <w:rPr>
          <w:i/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facts, findings of facts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and lastly, the application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 the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law to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those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findings.</w:t>
      </w:r>
    </w:p>
    <w:p>
      <w:pPr>
        <w:pStyle w:val="BodyText"/>
        <w:spacing w:before="3"/>
        <w:rPr>
          <w:i/>
          <w:sz w:val="17"/>
        </w:rPr>
      </w:pPr>
      <w:r>
        <w:rPr/>
        <w:pict>
          <v:rect style="position:absolute;margin-left:108.019997pt;margin-top:11.883905pt;width:144.020pt;height:.48004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1081" w:right="432" w:hanging="202"/>
        <w:jc w:val="both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Onuegbu,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H.C.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TUC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calls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 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Harcourt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Division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NIC.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http:/newsdiaryonline.com/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advocacy.htm.12</w:t>
      </w:r>
      <w:r>
        <w:rPr>
          <w:sz w:val="20"/>
          <w:vertAlign w:val="superscript"/>
        </w:rPr>
        <w:t>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25/7/2012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10:30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a.m</w:t>
      </w:r>
    </w:p>
    <w:p>
      <w:pPr>
        <w:spacing w:before="1"/>
        <w:ind w:left="1031" w:right="172" w:hanging="152"/>
        <w:jc w:val="both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Audi,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J.A.M,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Judicial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Treatment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Labour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Relation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 Court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under the National Industrial Court Act, 2006, ABU, Zaria, Journal of Private &amp; Comparative Law (2010 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5, 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14.</w:t>
      </w:r>
    </w:p>
    <w:p>
      <w:pPr>
        <w:spacing w:before="1"/>
        <w:ind w:left="1031" w:right="698" w:hanging="152"/>
        <w:jc w:val="both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Dunlop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Estate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Bhd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Malayan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Estates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Staff Union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(1980)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MLJ 243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246 per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Moh'd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Almi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</w:p>
    <w:p>
      <w:pPr>
        <w:spacing w:line="228" w:lineRule="exact" w:before="0"/>
        <w:ind w:left="880" w:right="0" w:firstLine="0"/>
        <w:jc w:val="both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MLJ 237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240.</w:t>
      </w:r>
    </w:p>
    <w:p>
      <w:pPr>
        <w:spacing w:after="0" w:line="228" w:lineRule="exact"/>
        <w:jc w:val="both"/>
        <w:rPr>
          <w:sz w:val="20"/>
        </w:rPr>
        <w:sectPr>
          <w:pgSz w:w="12240" w:h="15840"/>
          <w:pgMar w:header="0" w:footer="688" w:top="1500" w:bottom="880" w:left="1280" w:right="1060"/>
        </w:sectPr>
      </w:pPr>
    </w:p>
    <w:p>
      <w:pPr>
        <w:pStyle w:val="BodyText"/>
        <w:spacing w:line="360" w:lineRule="auto" w:before="114"/>
        <w:ind w:left="880" w:right="105"/>
        <w:jc w:val="both"/>
      </w:pP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vertAlign w:val="superscript"/>
        </w:rPr>
        <w:t>54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 to promote settlement of dispute by conciliation and arbitration and get men</w:t>
      </w:r>
      <w:r>
        <w:rPr>
          <w:spacing w:val="1"/>
          <w:vertAlign w:val="baseline"/>
        </w:rPr>
        <w:t> </w:t>
      </w:r>
      <w:r>
        <w:rPr>
          <w:vertAlign w:val="baseline"/>
        </w:rPr>
        <w:t>back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serves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deal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harmonious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 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(Award)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consistent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the Act establishing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court.</w:t>
      </w: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40" w:lineRule="auto" w:before="69" w:after="0"/>
        <w:ind w:left="880" w:right="0" w:hanging="721"/>
        <w:jc w:val="both"/>
        <w:rPr>
          <w:b w:val="0"/>
        </w:rPr>
      </w:pPr>
      <w:r>
        <w:rPr/>
        <w:t>History</w:t>
      </w:r>
      <w:r>
        <w:rPr>
          <w:spacing w:val="-2"/>
        </w:rPr>
        <w:t> </w:t>
      </w:r>
      <w:r>
        <w:rPr/>
        <w:t>of National</w:t>
      </w:r>
      <w:r>
        <w:rPr>
          <w:spacing w:val="-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Court</w:t>
      </w:r>
      <w:r>
        <w:rPr>
          <w:spacing w:val="-3"/>
        </w:rPr>
        <w:t> </w:t>
      </w:r>
      <w:r>
        <w:rPr/>
        <w:t>in Nigeria</w:t>
      </w:r>
      <w:r>
        <w:rPr>
          <w:b w:val="0"/>
        </w:rPr>
        <w:t>.</w:t>
      </w:r>
    </w:p>
    <w:p>
      <w:pPr>
        <w:pStyle w:val="BodyText"/>
        <w:spacing w:line="360" w:lineRule="auto" w:before="206"/>
        <w:ind w:left="880" w:right="102"/>
        <w:jc w:val="both"/>
      </w:pPr>
      <w:r>
        <w:rPr/>
        <w:t>The National Industrial Court of Nigeria was established by the Trade Disputes Decree No.7</w:t>
      </w:r>
      <w:r>
        <w:rPr>
          <w:spacing w:val="-57"/>
        </w:rPr>
        <w:t> </w:t>
      </w:r>
      <w:r>
        <w:rPr/>
        <w:t>of 1976. Prior to the establishment of the Act in 1976, in particular, prior to 1968, industrial</w:t>
      </w:r>
      <w:r>
        <w:rPr>
          <w:spacing w:val="1"/>
        </w:rPr>
        <w:t> </w:t>
      </w:r>
      <w:r>
        <w:rPr/>
        <w:t>relations</w:t>
      </w:r>
      <w:r>
        <w:rPr>
          <w:spacing w:val="23"/>
        </w:rPr>
        <w:t> </w:t>
      </w:r>
      <w:r>
        <w:rPr/>
        <w:t>law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practice</w:t>
      </w:r>
      <w:r>
        <w:rPr>
          <w:spacing w:val="21"/>
        </w:rPr>
        <w:t> </w:t>
      </w:r>
      <w:r>
        <w:rPr/>
        <w:t>was</w:t>
      </w:r>
      <w:r>
        <w:rPr>
          <w:spacing w:val="24"/>
        </w:rPr>
        <w:t> </w:t>
      </w:r>
      <w:r>
        <w:rPr/>
        <w:t>modeled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non-interventionist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voluntary</w:t>
      </w:r>
      <w:r>
        <w:rPr>
          <w:spacing w:val="18"/>
        </w:rPr>
        <w:t> </w:t>
      </w:r>
      <w:r>
        <w:rPr/>
        <w:t>model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the British approach. The statutory machinery for the settlement of trade disputes was found</w:t>
      </w:r>
      <w:r>
        <w:rPr>
          <w:spacing w:val="1"/>
        </w:rPr>
        <w:t> </w:t>
      </w:r>
      <w:r>
        <w:rPr/>
        <w:t>in the Trade Disputes (Arbitration and Inquiry) Act. That Act, which was first enacted in</w:t>
      </w:r>
      <w:r>
        <w:rPr>
          <w:spacing w:val="1"/>
        </w:rPr>
        <w:t> </w:t>
      </w:r>
      <w:r>
        <w:rPr/>
        <w:t>1941, gave the power to the Minister of</w:t>
      </w:r>
      <w:r>
        <w:rPr>
          <w:spacing w:val="1"/>
        </w:rPr>
        <w:t> </w:t>
      </w:r>
      <w:r>
        <w:rPr/>
        <w:t>Labour to</w:t>
      </w:r>
      <w:r>
        <w:rPr>
          <w:spacing w:val="1"/>
        </w:rPr>
        <w:t> </w:t>
      </w:r>
      <w:r>
        <w:rPr/>
        <w:t>intervene by means</w:t>
      </w:r>
      <w:r>
        <w:rPr>
          <w:spacing w:val="60"/>
        </w:rPr>
        <w:t> </w:t>
      </w:r>
      <w:r>
        <w:rPr/>
        <w:t>of conciliation,</w:t>
      </w:r>
      <w:r>
        <w:rPr>
          <w:spacing w:val="1"/>
        </w:rPr>
        <w:t> </w:t>
      </w:r>
      <w:r>
        <w:rPr/>
        <w:t>formal inquiry and arbitration where negotiation had broken down.</w:t>
      </w:r>
      <w:r>
        <w:rPr>
          <w:vertAlign w:val="superscript"/>
        </w:rPr>
        <w:t>55</w:t>
      </w:r>
      <w:r>
        <w:rPr>
          <w:vertAlign w:val="baseline"/>
        </w:rPr>
        <w:t> It had two notable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features which, in fact, might be regarded as draw</w:t>
      </w:r>
      <w:r>
        <w:rPr>
          <w:spacing w:val="1"/>
          <w:vertAlign w:val="baseline"/>
        </w:rPr>
        <w:t> </w:t>
      </w:r>
      <w:r>
        <w:rPr>
          <w:vertAlign w:val="baseline"/>
        </w:rPr>
        <w:t>backs. First, it lied in the absolute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they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avail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machinery provided. The Minister could not compel them to accept his intervention. Thus,</w:t>
      </w:r>
      <w:r>
        <w:rPr>
          <w:spacing w:val="1"/>
          <w:vertAlign w:val="baseline"/>
        </w:rPr>
        <w:t> </w:t>
      </w:r>
      <w:r>
        <w:rPr>
          <w:vertAlign w:val="baseline"/>
        </w:rPr>
        <w:t>he could only appoint a conciliator upon the application of one of the parties. While 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needed the consent of both parties to set up an arbitration tribunal. Secondly, there were no</w:t>
      </w:r>
      <w:r>
        <w:rPr>
          <w:spacing w:val="1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laid</w:t>
      </w:r>
      <w:r>
        <w:rPr>
          <w:spacing w:val="1"/>
          <w:vertAlign w:val="baseline"/>
        </w:rPr>
        <w:t> </w:t>
      </w:r>
      <w:r>
        <w:rPr>
          <w:vertAlign w:val="baseline"/>
        </w:rPr>
        <w:t>down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go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 of their labour disputes. Instead, an adhoc body, arbitration panel had to be set up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particular dispute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once</w:t>
      </w:r>
      <w:r>
        <w:rPr>
          <w:spacing w:val="-1"/>
          <w:vertAlign w:val="baseline"/>
        </w:rPr>
        <w:t> </w:t>
      </w:r>
      <w:r>
        <w:rPr>
          <w:vertAlign w:val="baseline"/>
        </w:rPr>
        <w:t>it gave</w:t>
      </w:r>
      <w:r>
        <w:rPr>
          <w:spacing w:val="-1"/>
          <w:vertAlign w:val="baseline"/>
        </w:rPr>
        <w:t> </w:t>
      </w:r>
      <w:r>
        <w:rPr>
          <w:vertAlign w:val="baseline"/>
        </w:rPr>
        <w:t>its decision,</w:t>
      </w:r>
      <w:r>
        <w:rPr>
          <w:spacing w:val="1"/>
          <w:vertAlign w:val="baseline"/>
        </w:rPr>
        <w:t> </w:t>
      </w:r>
      <w:r>
        <w:rPr>
          <w:vertAlign w:val="baseline"/>
        </w:rPr>
        <w:t>it became functus officio.</w:t>
      </w:r>
      <w:r>
        <w:rPr>
          <w:vertAlign w:val="superscript"/>
        </w:rPr>
        <w:t>56</w:t>
      </w:r>
    </w:p>
    <w:p>
      <w:pPr>
        <w:pStyle w:val="BodyText"/>
        <w:spacing w:line="360" w:lineRule="auto" w:before="106"/>
        <w:ind w:left="880" w:right="111"/>
        <w:jc w:val="both"/>
      </w:pP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1966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expedient during the state of emergency to make transitional provisions for the settlement of</w:t>
      </w:r>
      <w:r>
        <w:rPr>
          <w:spacing w:val="-57"/>
        </w:rPr>
        <w:t> </w:t>
      </w:r>
      <w:r>
        <w:rPr/>
        <w:t>trade disputes arising within the period. So, the Trade Disputes (Emergency Provisions)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57</w:t>
      </w:r>
      <w:r>
        <w:rPr>
          <w:spacing w:val="13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enacted.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suspended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2"/>
          <w:vertAlign w:val="baseline"/>
        </w:rPr>
        <w:t> </w:t>
      </w:r>
      <w:r>
        <w:rPr>
          <w:vertAlign w:val="baseline"/>
        </w:rPr>
        <w:t>(Arbitration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Inquiry)</w:t>
      </w:r>
      <w:r>
        <w:rPr>
          <w:spacing w:val="16"/>
          <w:vertAlign w:val="baseline"/>
        </w:rPr>
        <w:t> </w:t>
      </w:r>
      <w:r>
        <w:rPr>
          <w:vertAlign w:val="baseline"/>
        </w:rPr>
        <w:t>Act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gave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Minister of Labour compulsory power of intervention in trade disputes while retaining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usual methods of conciliation, formal inquiry</w:t>
      </w:r>
      <w:r>
        <w:rPr>
          <w:spacing w:val="-4"/>
          <w:vertAlign w:val="baseline"/>
        </w:rPr>
        <w:t> </w:t>
      </w:r>
      <w:r>
        <w:rPr>
          <w:vertAlign w:val="baseline"/>
        </w:rPr>
        <w:t>and arbitration.</w:t>
      </w: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108.019997pt;margin-top:12.356895pt;width:144.020pt;height:.4799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both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Apena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N.U.P.P.P.P.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822)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426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449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 H.</w:t>
      </w:r>
    </w:p>
    <w:p>
      <w:pPr>
        <w:spacing w:before="1"/>
        <w:ind w:left="1081" w:right="246" w:hanging="202"/>
        <w:jc w:val="both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 Adejumo, B.A. The Role of National Industrial Court in Dispute Resolution in Nigeria. A lecture delivered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Organized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Students Association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(University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Chapter)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September, 2008.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line="229" w:lineRule="exact" w:before="0"/>
        <w:ind w:left="880" w:right="0" w:firstLine="0"/>
        <w:jc w:val="both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880" w:right="0" w:firstLine="0"/>
        <w:jc w:val="both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N0.21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1968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688" w:top="1320" w:bottom="880" w:left="1280" w:right="1060"/>
        </w:sectPr>
      </w:pPr>
    </w:p>
    <w:p>
      <w:pPr>
        <w:pStyle w:val="BodyText"/>
        <w:spacing w:line="360" w:lineRule="auto" w:before="74"/>
        <w:ind w:left="880" w:right="103"/>
        <w:jc w:val="both"/>
      </w:pPr>
      <w:r>
        <w:rPr/>
        <w:t>The requirement for consent of the parties before the Minister could act was abrogated so</w:t>
      </w:r>
      <w:r>
        <w:rPr>
          <w:spacing w:val="1"/>
        </w:rPr>
        <w:t> </w:t>
      </w:r>
      <w:r>
        <w:rPr/>
        <w:t>that he could resort to those methods without the consent of the parties to the disputes. The</w:t>
      </w:r>
      <w:r>
        <w:rPr>
          <w:spacing w:val="1"/>
        </w:rPr>
        <w:t> </w:t>
      </w:r>
      <w:r>
        <w:rPr/>
        <w:t>1968 Act created a timetable from the time that employers and workers became aware that a</w:t>
      </w:r>
      <w:r>
        <w:rPr>
          <w:spacing w:val="1"/>
        </w:rPr>
        <w:t> </w:t>
      </w:r>
      <w:r>
        <w:rPr/>
        <w:t>dispute existed to the time 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notified to the Minister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discretionary powers conferred on him by the Act, to decide on what sort of action to take.</w:t>
      </w:r>
      <w:r>
        <w:rPr>
          <w:vertAlign w:val="superscript"/>
        </w:rPr>
        <w:t>58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1970s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War,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non-interventionist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voluntary model of the British approach was abandoned for an interventionist model.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 coincided with the indigenization policy of government where key economic 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centralized in government.</w:t>
      </w:r>
    </w:p>
    <w:p>
      <w:pPr>
        <w:pStyle w:val="BodyText"/>
        <w:spacing w:line="360" w:lineRule="auto" w:before="139"/>
        <w:ind w:left="880" w:right="109"/>
        <w:jc w:val="both"/>
      </w:pPr>
      <w:r>
        <w:rPr/>
        <w:t>The National Industrial Court of Nigeria under the TDA as amended by the Trade Disputes</w:t>
      </w:r>
      <w:r>
        <w:rPr>
          <w:spacing w:val="1"/>
        </w:rPr>
        <w:t> </w:t>
      </w:r>
      <w:r>
        <w:rPr/>
        <w:t>(Amendment) Act, 1992</w:t>
      </w:r>
      <w:r>
        <w:rPr>
          <w:vertAlign w:val="superscript"/>
        </w:rPr>
        <w:t>59</w:t>
      </w:r>
      <w:r>
        <w:rPr>
          <w:vertAlign w:val="baseline"/>
        </w:rPr>
        <w:t> encountered some problems which impacted negatively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 to effectively</w:t>
      </w:r>
      <w:r>
        <w:rPr>
          <w:spacing w:val="-5"/>
          <w:vertAlign w:val="baseline"/>
        </w:rPr>
        <w:t> </w:t>
      </w:r>
      <w:r>
        <w:rPr>
          <w:vertAlign w:val="baseline"/>
        </w:rPr>
        <w:t>perform its duties.</w:t>
      </w:r>
    </w:p>
    <w:p>
      <w:pPr>
        <w:pStyle w:val="BodyText"/>
        <w:spacing w:line="360" w:lineRule="auto" w:before="138"/>
        <w:ind w:left="880" w:right="107"/>
        <w:jc w:val="both"/>
      </w:pPr>
      <w:r>
        <w:rPr/>
        <w:t>First, as a product of an interventionist policy in both the economic and labour spheres, the</w:t>
      </w:r>
      <w:r>
        <w:rPr>
          <w:spacing w:val="1"/>
        </w:rPr>
        <w:t> </w:t>
      </w:r>
      <w:r>
        <w:rPr/>
        <w:t>National Industrial Court was generally structured in a regimented and compartmentalized</w:t>
      </w:r>
      <w:r>
        <w:rPr>
          <w:spacing w:val="1"/>
        </w:rPr>
        <w:t> </w:t>
      </w:r>
      <w:r>
        <w:rPr/>
        <w:t>labour disputes resolution regime with</w:t>
      </w:r>
      <w:r>
        <w:rPr>
          <w:spacing w:val="60"/>
        </w:rPr>
        <w:t> </w:t>
      </w:r>
      <w:r>
        <w:rPr/>
        <w:t>circumscribed ministerial discretion for instance,</w:t>
      </w:r>
      <w:r>
        <w:rPr>
          <w:spacing w:val="1"/>
        </w:rPr>
        <w:t> </w:t>
      </w:r>
      <w:r>
        <w:rPr/>
        <w:t>only in a few cases could the jurisdiction of the National Industrial Court be activated by the</w:t>
      </w:r>
      <w:r>
        <w:rPr>
          <w:spacing w:val="-57"/>
        </w:rPr>
        <w:t> </w:t>
      </w:r>
      <w:r>
        <w:rPr/>
        <w:t>disputants themselves without recourse to the Minister of Labour. In the majority of cases,</w:t>
      </w:r>
      <w:r>
        <w:rPr>
          <w:spacing w:val="1"/>
        </w:rPr>
        <w:t> </w:t>
      </w:r>
      <w:r>
        <w:rPr/>
        <w:t>the jurisdiction of the National Industrial Court was activated only upon referral from the</w:t>
      </w:r>
      <w:r>
        <w:rPr>
          <w:spacing w:val="1"/>
        </w:rPr>
        <w:t> </w:t>
      </w:r>
      <w:r>
        <w:rPr/>
        <w:t>Minister of Labour.</w:t>
      </w:r>
      <w:r>
        <w:rPr>
          <w:vertAlign w:val="superscript"/>
        </w:rPr>
        <w:t>60</w:t>
      </w:r>
    </w:p>
    <w:p>
      <w:pPr>
        <w:pStyle w:val="BodyText"/>
        <w:spacing w:before="173"/>
        <w:ind w:left="880"/>
        <w:jc w:val="both"/>
      </w:pPr>
      <w:r>
        <w:rPr/>
        <w:t>Kanyip, B.B.,</w:t>
      </w:r>
      <w:r>
        <w:rPr>
          <w:vertAlign w:val="superscript"/>
        </w:rPr>
        <w:t>61</w:t>
      </w:r>
      <w:r>
        <w:rPr>
          <w:vertAlign w:val="baseline"/>
        </w:rPr>
        <w:t> summarized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shortcomings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360" w:lineRule="auto" w:before="0" w:after="0"/>
        <w:ind w:left="1600" w:right="108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60"/>
          <w:sz w:val="24"/>
        </w:rPr>
        <w:t> </w:t>
      </w:r>
      <w:r>
        <w:rPr>
          <w:sz w:val="24"/>
        </w:rPr>
        <w:t>where</w:t>
      </w:r>
      <w:r>
        <w:rPr>
          <w:spacing w:val="-57"/>
          <w:sz w:val="24"/>
        </w:rPr>
        <w:t> </w:t>
      </w:r>
      <w:r>
        <w:rPr>
          <w:sz w:val="24"/>
        </w:rPr>
        <w:t>litigants could not on their own volition, except when activating the interpretation</w:t>
      </w:r>
      <w:r>
        <w:rPr>
          <w:spacing w:val="1"/>
          <w:sz w:val="24"/>
        </w:rPr>
        <w:t> </w:t>
      </w:r>
      <w:r>
        <w:rPr>
          <w:sz w:val="24"/>
        </w:rPr>
        <w:t>jurisdiction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court,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ventilate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grievance</w:t>
      </w:r>
      <w:r>
        <w:rPr>
          <w:spacing w:val="1"/>
          <w:sz w:val="24"/>
        </w:rPr>
        <w:t> </w:t>
      </w:r>
      <w:r>
        <w:rPr>
          <w:sz w:val="24"/>
        </w:rPr>
        <w:t>unless</w:t>
      </w:r>
      <w:r>
        <w:rPr>
          <w:spacing w:val="1"/>
          <w:sz w:val="24"/>
        </w:rPr>
        <w:t> </w:t>
      </w:r>
      <w:r>
        <w:rPr>
          <w:sz w:val="24"/>
        </w:rPr>
        <w:t>referred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Minister of Labour.</w:t>
      </w: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360" w:lineRule="auto" w:before="1" w:after="0"/>
        <w:ind w:left="1600" w:right="108" w:hanging="720"/>
        <w:jc w:val="both"/>
        <w:rPr>
          <w:sz w:val="24"/>
        </w:rPr>
      </w:pPr>
      <w:r>
        <w:rPr>
          <w:sz w:val="24"/>
        </w:rPr>
        <w:t>The requirement of referral other than interpretation, disputes worked in manner that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7"/>
          <w:sz w:val="24"/>
        </w:rPr>
        <w:t> </w:t>
      </w:r>
      <w:r>
        <w:rPr>
          <w:sz w:val="24"/>
        </w:rPr>
        <w:t>precluded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court</w:t>
      </w:r>
      <w:r>
        <w:rPr>
          <w:spacing w:val="16"/>
          <w:sz w:val="24"/>
        </w:rPr>
        <w:t> </w:t>
      </w:r>
      <w:r>
        <w:rPr>
          <w:sz w:val="24"/>
        </w:rPr>
        <w:t>from</w:t>
      </w:r>
      <w:r>
        <w:rPr>
          <w:spacing w:val="17"/>
          <w:sz w:val="24"/>
        </w:rPr>
        <w:t> </w:t>
      </w:r>
      <w:r>
        <w:rPr>
          <w:sz w:val="24"/>
        </w:rPr>
        <w:t>hearing</w:t>
      </w:r>
      <w:r>
        <w:rPr>
          <w:spacing w:val="14"/>
          <w:sz w:val="24"/>
        </w:rPr>
        <w:t> </w:t>
      </w:r>
      <w:r>
        <w:rPr>
          <w:sz w:val="24"/>
        </w:rPr>
        <w:t>matters</w:t>
      </w:r>
      <w:r>
        <w:rPr>
          <w:spacing w:val="18"/>
          <w:sz w:val="24"/>
        </w:rPr>
        <w:t> </w:t>
      </w:r>
      <w:r>
        <w:rPr>
          <w:sz w:val="24"/>
        </w:rPr>
        <w:t>directly</w:t>
      </w:r>
      <w:r>
        <w:rPr>
          <w:spacing w:val="11"/>
          <w:sz w:val="24"/>
        </w:rPr>
        <w:t> </w:t>
      </w:r>
      <w:r>
        <w:rPr>
          <w:sz w:val="24"/>
        </w:rPr>
        <w:t>even</w:t>
      </w:r>
      <w:r>
        <w:rPr>
          <w:spacing w:val="16"/>
          <w:sz w:val="24"/>
        </w:rPr>
        <w:t> </w:t>
      </w:r>
      <w:r>
        <w:rPr>
          <w:sz w:val="24"/>
        </w:rPr>
        <w:t>when</w:t>
      </w:r>
      <w:r>
        <w:rPr>
          <w:spacing w:val="16"/>
          <w:sz w:val="24"/>
        </w:rPr>
        <w:t> </w:t>
      </w:r>
      <w:r>
        <w:rPr>
          <w:sz w:val="24"/>
        </w:rPr>
        <w:t>cases</w:t>
      </w:r>
      <w:r>
        <w:rPr>
          <w:spacing w:val="16"/>
          <w:sz w:val="24"/>
        </w:rPr>
        <w:t> </w:t>
      </w:r>
      <w:r>
        <w:rPr>
          <w:sz w:val="24"/>
        </w:rPr>
        <w:t>were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108.019997pt;margin-top:8.367323pt;width:144.020pt;height:.48004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Adejumo,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p.15</w:t>
      </w:r>
    </w:p>
    <w:p>
      <w:pPr>
        <w:spacing w:line="229" w:lineRule="exact" w:before="7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p.15.</w:t>
      </w:r>
    </w:p>
    <w:p>
      <w:pPr>
        <w:spacing w:line="229" w:lineRule="exact"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46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Kanyip,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B.B.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Court: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Yesterday,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Today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Tomorrow.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</w:p>
    <w:p>
      <w:pPr>
        <w:spacing w:before="1"/>
        <w:ind w:left="1031" w:right="0" w:firstLine="0"/>
        <w:jc w:val="left"/>
        <w:rPr>
          <w:sz w:val="20"/>
        </w:rPr>
      </w:pPr>
      <w:hyperlink r:id="rId15">
        <w:r>
          <w:rPr>
            <w:i/>
            <w:color w:val="0000FF"/>
            <w:sz w:val="20"/>
            <w:u w:val="single" w:color="0000FF"/>
          </w:rPr>
          <w:t>http://www.nationalindustrialcourtofnigeria.com</w:t>
        </w:r>
        <w:r>
          <w:rPr>
            <w:i/>
            <w:color w:val="0000FF"/>
            <w:spacing w:val="-1"/>
            <w:sz w:val="20"/>
          </w:rPr>
          <w:t> </w:t>
        </w:r>
      </w:hyperlink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25/7/2012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10:30</w:t>
      </w:r>
      <w:r>
        <w:rPr>
          <w:spacing w:val="-2"/>
          <w:sz w:val="20"/>
        </w:rPr>
        <w:t> </w:t>
      </w:r>
      <w:r>
        <w:rPr>
          <w:sz w:val="20"/>
        </w:rPr>
        <w:t>a.m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1600" w:right="105"/>
        <w:jc w:val="both"/>
      </w:pPr>
      <w:r>
        <w:rPr/>
        <w:t>transferred to the NIC by other courts. A number of cases (e.g Incorporated trustees</w:t>
      </w:r>
      <w:r>
        <w:rPr>
          <w:spacing w:val="1"/>
        </w:rPr>
        <w:t> </w:t>
      </w:r>
      <w:r>
        <w:rPr/>
        <w:t>of Independent Petroleum Marketers Association v Alhaji Ali Abdulrahman Himma</w:t>
      </w:r>
      <w:r>
        <w:rPr>
          <w:spacing w:val="1"/>
        </w:rPr>
        <w:t> </w:t>
      </w:r>
      <w:r>
        <w:rPr/>
        <w:t>&amp; 2ors on (Unreported suit N0. FHC/ABJ/CS/313/2004) were transferred to the NIC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NIC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jurisdiction on the basis that the dispute resolution processes of part 1 of the TDA</w:t>
      </w:r>
      <w:r>
        <w:rPr>
          <w:spacing w:val="1"/>
        </w:rPr>
        <w:t> </w:t>
      </w:r>
      <w:r>
        <w:rPr/>
        <w:t>1990</w:t>
      </w:r>
      <w:r>
        <w:rPr>
          <w:spacing w:val="-1"/>
        </w:rPr>
        <w:t> </w:t>
      </w:r>
      <w:r>
        <w:rPr/>
        <w:t>had to be followed</w:t>
      </w:r>
      <w:r>
        <w:rPr>
          <w:spacing w:val="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NIC can</w:t>
      </w:r>
      <w:r>
        <w:rPr>
          <w:spacing w:val="-1"/>
        </w:rPr>
        <w:t> </w:t>
      </w:r>
      <w:r>
        <w:rPr/>
        <w:t>assume jurisdiction.</w:t>
      </w: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360" w:lineRule="auto" w:before="1" w:after="0"/>
        <w:ind w:left="1600" w:right="107" w:hanging="720"/>
        <w:jc w:val="both"/>
        <w:rPr>
          <w:sz w:val="24"/>
        </w:rPr>
      </w:pPr>
      <w:r>
        <w:rPr>
          <w:sz w:val="24"/>
        </w:rPr>
        <w:t>By section 19(4) of the</w:t>
      </w:r>
      <w:r>
        <w:rPr>
          <w:spacing w:val="60"/>
          <w:sz w:val="24"/>
        </w:rPr>
        <w:t> </w:t>
      </w:r>
      <w:r>
        <w:rPr>
          <w:sz w:val="24"/>
        </w:rPr>
        <w:t>TDA 1990, the president of the court must preside over all</w:t>
      </w:r>
      <w:r>
        <w:rPr>
          <w:spacing w:val="1"/>
          <w:sz w:val="24"/>
        </w:rPr>
        <w:t> </w:t>
      </w:r>
      <w:r>
        <w:rPr>
          <w:sz w:val="24"/>
        </w:rPr>
        <w:t>the sittings of the court. The import of this was that if for any reason the president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1"/>
          <w:sz w:val="24"/>
        </w:rPr>
        <w:t> </w:t>
      </w:r>
      <w:r>
        <w:rPr>
          <w:sz w:val="24"/>
        </w:rPr>
        <w:t>engaged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indisposed,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far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sitting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concerned, will go on holiday. The worst case scenario of this fact was when the</w:t>
      </w:r>
      <w:r>
        <w:rPr>
          <w:spacing w:val="1"/>
          <w:sz w:val="24"/>
        </w:rPr>
        <w:t> </w:t>
      </w:r>
      <w:r>
        <w:rPr>
          <w:sz w:val="24"/>
        </w:rPr>
        <w:t>National Industrial Court of Nigeria lost its president in 2002 due to illness.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almost a year, the court could not sit as no succeeding president was appointed. The</w:t>
      </w:r>
      <w:r>
        <w:rPr>
          <w:spacing w:val="1"/>
          <w:sz w:val="24"/>
        </w:rPr>
        <w:t> </w:t>
      </w:r>
      <w:r>
        <w:rPr>
          <w:sz w:val="24"/>
        </w:rPr>
        <w:t>court,</w:t>
      </w:r>
      <w:r>
        <w:rPr>
          <w:spacing w:val="-1"/>
          <w:sz w:val="24"/>
        </w:rPr>
        <w:t> </w:t>
      </w:r>
      <w:r>
        <w:rPr>
          <w:sz w:val="24"/>
        </w:rPr>
        <w:t>however started</w:t>
      </w:r>
      <w:r>
        <w:rPr>
          <w:spacing w:val="-1"/>
          <w:sz w:val="24"/>
        </w:rPr>
        <w:t> </w:t>
      </w:r>
      <w:r>
        <w:rPr>
          <w:sz w:val="24"/>
        </w:rPr>
        <w:t>sitting</w:t>
      </w:r>
      <w:r>
        <w:rPr>
          <w:spacing w:val="-3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when the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president was</w:t>
      </w:r>
      <w:r>
        <w:rPr>
          <w:spacing w:val="-1"/>
          <w:sz w:val="24"/>
        </w:rPr>
        <w:t> </w:t>
      </w:r>
      <w:r>
        <w:rPr>
          <w:sz w:val="24"/>
        </w:rPr>
        <w:t>appointed in</w:t>
      </w:r>
      <w:r>
        <w:rPr>
          <w:spacing w:val="-1"/>
          <w:sz w:val="24"/>
        </w:rPr>
        <w:t> </w:t>
      </w:r>
      <w:r>
        <w:rPr>
          <w:sz w:val="24"/>
        </w:rPr>
        <w:t>2003.</w:t>
      </w: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360" w:lineRule="auto" w:before="0" w:after="0"/>
        <w:ind w:left="1600" w:right="103" w:hanging="720"/>
        <w:jc w:val="both"/>
        <w:rPr>
          <w:sz w:val="24"/>
        </w:rPr>
      </w:pPr>
      <w:r>
        <w:rPr>
          <w:sz w:val="24"/>
        </w:rPr>
        <w:t>By sections 19 and 25 of the TDA 1990, the NIC was the only court of law with a</w:t>
      </w:r>
      <w:r>
        <w:rPr>
          <w:spacing w:val="1"/>
          <w:sz w:val="24"/>
        </w:rPr>
        <w:t> </w:t>
      </w:r>
      <w:r>
        <w:rPr>
          <w:sz w:val="24"/>
        </w:rPr>
        <w:t>dual system of</w:t>
      </w:r>
      <w:r>
        <w:rPr>
          <w:spacing w:val="1"/>
          <w:sz w:val="24"/>
        </w:rPr>
        <w:t> </w:t>
      </w:r>
      <w:r>
        <w:rPr>
          <w:sz w:val="24"/>
        </w:rPr>
        <w:t>appointing those who</w:t>
      </w:r>
      <w:r>
        <w:rPr>
          <w:spacing w:val="1"/>
          <w:sz w:val="24"/>
        </w:rPr>
        <w:t> </w:t>
      </w:r>
      <w:r>
        <w:rPr>
          <w:sz w:val="24"/>
        </w:rPr>
        <w:t>would adjudicate on matters before</w:t>
      </w:r>
      <w:r>
        <w:rPr>
          <w:spacing w:val="60"/>
          <w:sz w:val="24"/>
        </w:rPr>
        <w:t> </w:t>
      </w:r>
      <w:r>
        <w:rPr>
          <w:sz w:val="24"/>
        </w:rPr>
        <w:t>it. While</w:t>
      </w:r>
      <w:r>
        <w:rPr>
          <w:spacing w:val="1"/>
          <w:sz w:val="24"/>
        </w:rPr>
        <w:t> </w:t>
      </w:r>
      <w:r>
        <w:rPr>
          <w:sz w:val="24"/>
        </w:rPr>
        <w:t>the president of the court was appointed by the president of the country on the</w:t>
      </w:r>
      <w:r>
        <w:rPr>
          <w:spacing w:val="1"/>
          <w:sz w:val="24"/>
        </w:rPr>
        <w:t> </w:t>
      </w:r>
      <w:r>
        <w:rPr>
          <w:sz w:val="24"/>
        </w:rPr>
        <w:t>recommendation of the Federal Judicial Service Commission, the members of the</w:t>
      </w:r>
      <w:r>
        <w:rPr>
          <w:spacing w:val="1"/>
          <w:sz w:val="24"/>
        </w:rPr>
        <w:t> </w:t>
      </w:r>
      <w:r>
        <w:rPr>
          <w:sz w:val="24"/>
        </w:rPr>
        <w:t>court were appointed by the president of the country on the recommendation of the</w:t>
      </w:r>
      <w:r>
        <w:rPr>
          <w:spacing w:val="1"/>
          <w:sz w:val="24"/>
        </w:rPr>
        <w:t> </w:t>
      </w:r>
      <w:r>
        <w:rPr>
          <w:sz w:val="24"/>
        </w:rPr>
        <w:t>labour minister. The practical effect of this was the seeming dual control over court</w:t>
      </w:r>
      <w:r>
        <w:rPr>
          <w:spacing w:val="1"/>
          <w:sz w:val="24"/>
        </w:rPr>
        <w:t> </w:t>
      </w:r>
      <w:r>
        <w:rPr>
          <w:sz w:val="24"/>
        </w:rPr>
        <w:t>by both the Labour Ministry and the National Judicial Council even when the 1999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-1"/>
          <w:sz w:val="24"/>
        </w:rPr>
        <w:t> </w:t>
      </w:r>
      <w:r>
        <w:rPr>
          <w:sz w:val="24"/>
        </w:rPr>
        <w:t>vested control on the</w:t>
      </w:r>
      <w:r>
        <w:rPr>
          <w:spacing w:val="-1"/>
          <w:sz w:val="24"/>
        </w:rPr>
        <w:t> </w:t>
      </w:r>
      <w:r>
        <w:rPr>
          <w:sz w:val="24"/>
        </w:rPr>
        <w:t>latter.</w:t>
      </w: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360" w:lineRule="auto" w:before="0" w:after="0"/>
        <w:ind w:left="1600" w:right="106" w:hanging="720"/>
        <w:jc w:val="both"/>
        <w:rPr>
          <w:sz w:val="24"/>
        </w:rPr>
      </w:pPr>
      <w:r>
        <w:rPr>
          <w:sz w:val="24"/>
        </w:rPr>
        <w:t>There was doubt as to the scope of jurisdiction of the NIC. Despite the intendment of</w:t>
      </w:r>
      <w:r>
        <w:rPr>
          <w:spacing w:val="-57"/>
          <w:sz w:val="24"/>
        </w:rPr>
        <w:t> </w:t>
      </w:r>
      <w:r>
        <w:rPr>
          <w:sz w:val="24"/>
        </w:rPr>
        <w:t>Decree</w:t>
      </w:r>
      <w:r>
        <w:rPr>
          <w:spacing w:val="26"/>
          <w:sz w:val="24"/>
        </w:rPr>
        <w:t> </w:t>
      </w:r>
      <w:r>
        <w:rPr>
          <w:sz w:val="24"/>
        </w:rPr>
        <w:t>47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1992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bring</w:t>
      </w:r>
      <w:r>
        <w:rPr>
          <w:spacing w:val="26"/>
          <w:sz w:val="24"/>
        </w:rPr>
        <w:t> </w:t>
      </w:r>
      <w:r>
        <w:rPr>
          <w:sz w:val="24"/>
        </w:rPr>
        <w:t>within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purview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Part</w:t>
      </w:r>
      <w:r>
        <w:rPr>
          <w:spacing w:val="27"/>
          <w:sz w:val="24"/>
        </w:rPr>
        <w:t> </w:t>
      </w:r>
      <w:r>
        <w:rPr>
          <w:sz w:val="24"/>
        </w:rPr>
        <w:t>1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TDA</w:t>
      </w:r>
      <w:r>
        <w:rPr>
          <w:spacing w:val="26"/>
          <w:sz w:val="24"/>
        </w:rPr>
        <w:t> </w:t>
      </w:r>
      <w:r>
        <w:rPr>
          <w:sz w:val="24"/>
        </w:rPr>
        <w:t>1990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treat as distinct disputes, inter and intra union disputes, the courts, for instance, held</w:t>
      </w:r>
      <w:r>
        <w:rPr>
          <w:spacing w:val="1"/>
          <w:sz w:val="24"/>
        </w:rPr>
        <w:t> </w:t>
      </w:r>
      <w:r>
        <w:rPr>
          <w:sz w:val="24"/>
        </w:rPr>
        <w:t>that for the NIC to have jurisdiction in inter and intra union disputes such disputes</w:t>
      </w:r>
      <w:r>
        <w:rPr>
          <w:spacing w:val="1"/>
          <w:sz w:val="24"/>
        </w:rPr>
        <w:t> </w:t>
      </w:r>
      <w:r>
        <w:rPr>
          <w:sz w:val="24"/>
        </w:rPr>
        <w:t>had to also qualify as trade disputes. This was the holding of the Court of Appeal in</w:t>
      </w:r>
      <w:r>
        <w:rPr>
          <w:spacing w:val="1"/>
          <w:sz w:val="24"/>
        </w:rPr>
        <w:t> </w:t>
      </w:r>
      <w:r>
        <w:rPr>
          <w:sz w:val="24"/>
        </w:rPr>
        <w:t>Kalango</w:t>
      </w:r>
      <w:r>
        <w:rPr>
          <w:spacing w:val="32"/>
          <w:sz w:val="24"/>
        </w:rPr>
        <w:t> </w:t>
      </w:r>
      <w:r>
        <w:rPr>
          <w:sz w:val="24"/>
        </w:rPr>
        <w:t>v.</w:t>
      </w:r>
      <w:r>
        <w:rPr>
          <w:spacing w:val="32"/>
          <w:sz w:val="24"/>
        </w:rPr>
        <w:t> </w:t>
      </w:r>
      <w:r>
        <w:rPr>
          <w:sz w:val="24"/>
        </w:rPr>
        <w:t>Dokubo.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problem</w:t>
      </w:r>
      <w:r>
        <w:rPr>
          <w:spacing w:val="33"/>
          <w:sz w:val="24"/>
        </w:rPr>
        <w:t> </w:t>
      </w:r>
      <w:r>
        <w:rPr>
          <w:sz w:val="24"/>
        </w:rPr>
        <w:t>with</w:t>
      </w:r>
      <w:r>
        <w:rPr>
          <w:spacing w:val="32"/>
          <w:sz w:val="24"/>
        </w:rPr>
        <w:t> </w:t>
      </w:r>
      <w:r>
        <w:rPr>
          <w:sz w:val="24"/>
        </w:rPr>
        <w:t>this</w:t>
      </w:r>
      <w:r>
        <w:rPr>
          <w:spacing w:val="32"/>
          <w:sz w:val="24"/>
        </w:rPr>
        <w:t> </w:t>
      </w:r>
      <w:r>
        <w:rPr>
          <w:sz w:val="24"/>
        </w:rPr>
        <w:t>decision</w:t>
      </w:r>
      <w:r>
        <w:rPr>
          <w:spacing w:val="33"/>
          <w:sz w:val="24"/>
        </w:rPr>
        <w:t> </w:t>
      </w:r>
      <w:r>
        <w:rPr>
          <w:sz w:val="24"/>
        </w:rPr>
        <w:t>was</w:t>
      </w:r>
      <w:r>
        <w:rPr>
          <w:spacing w:val="33"/>
          <w:sz w:val="24"/>
        </w:rPr>
        <w:t> </w:t>
      </w:r>
      <w:r>
        <w:rPr>
          <w:sz w:val="24"/>
        </w:rPr>
        <w:t>that</w:t>
      </w:r>
      <w:r>
        <w:rPr>
          <w:spacing w:val="32"/>
          <w:sz w:val="24"/>
        </w:rPr>
        <w:t> </w:t>
      </w:r>
      <w:r>
        <w:rPr>
          <w:sz w:val="24"/>
        </w:rPr>
        <w:t>it</w:t>
      </w:r>
      <w:r>
        <w:rPr>
          <w:spacing w:val="33"/>
          <w:sz w:val="24"/>
        </w:rPr>
        <w:t> </w:t>
      </w:r>
      <w:r>
        <w:rPr>
          <w:sz w:val="24"/>
        </w:rPr>
        <w:t>seemed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equate</w:t>
      </w:r>
      <w:r>
        <w:rPr>
          <w:spacing w:val="-57"/>
          <w:sz w:val="24"/>
        </w:rPr>
        <w:t> </w:t>
      </w:r>
      <w:r>
        <w:rPr>
          <w:sz w:val="24"/>
        </w:rPr>
        <w:t>inter and intra union disputes with trade disputes. Not only was this not the case, but</w:t>
      </w:r>
      <w:r>
        <w:rPr>
          <w:spacing w:val="1"/>
          <w:sz w:val="24"/>
        </w:rPr>
        <w:t> </w:t>
      </w:r>
      <w:r>
        <w:rPr>
          <w:sz w:val="24"/>
        </w:rPr>
        <w:t>it threw spanners into the jurisprudential treatment of the concepts in our labour law</w:t>
      </w:r>
      <w:r>
        <w:rPr>
          <w:spacing w:val="1"/>
          <w:sz w:val="24"/>
        </w:rPr>
        <w:t> </w:t>
      </w:r>
      <w:r>
        <w:rPr>
          <w:sz w:val="24"/>
        </w:rPr>
        <w:t>regime.</w:t>
      </w: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360" w:lineRule="auto" w:before="2" w:after="0"/>
        <w:ind w:left="1600" w:right="11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Kalango</w:t>
      </w:r>
      <w:r>
        <w:rPr>
          <w:spacing w:val="1"/>
          <w:sz w:val="24"/>
        </w:rPr>
        <w:t> </w:t>
      </w:r>
      <w:r>
        <w:rPr>
          <w:sz w:val="24"/>
        </w:rPr>
        <w:t>v</w:t>
      </w:r>
      <w:r>
        <w:rPr>
          <w:spacing w:val="1"/>
          <w:sz w:val="24"/>
        </w:rPr>
        <w:t> </w:t>
      </w:r>
      <w:r>
        <w:rPr>
          <w:sz w:val="24"/>
        </w:rPr>
        <w:t>Dokubo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additional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insisting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jurisdiction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conferred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court</w:t>
      </w:r>
      <w:r>
        <w:rPr>
          <w:spacing w:val="13"/>
          <w:sz w:val="24"/>
        </w:rPr>
        <w:t> </w:t>
      </w:r>
      <w:r>
        <w:rPr>
          <w:sz w:val="24"/>
        </w:rPr>
        <w:t>only</w:t>
      </w:r>
      <w:r>
        <w:rPr>
          <w:spacing w:val="10"/>
          <w:sz w:val="24"/>
        </w:rPr>
        <w:t> </w:t>
      </w:r>
      <w:r>
        <w:rPr>
          <w:sz w:val="24"/>
        </w:rPr>
        <w:t>by</w:t>
      </w:r>
      <w:r>
        <w:rPr>
          <w:spacing w:val="10"/>
          <w:sz w:val="24"/>
        </w:rPr>
        <w:t> </w:t>
      </w:r>
      <w:r>
        <w:rPr>
          <w:sz w:val="24"/>
        </w:rPr>
        <w:t>sections</w:t>
      </w:r>
      <w:r>
        <w:rPr>
          <w:spacing w:val="14"/>
          <w:sz w:val="24"/>
        </w:rPr>
        <w:t> </w:t>
      </w:r>
      <w:r>
        <w:rPr>
          <w:sz w:val="24"/>
        </w:rPr>
        <w:t>labeled</w:t>
      </w:r>
      <w:r>
        <w:rPr>
          <w:spacing w:val="13"/>
          <w:sz w:val="24"/>
        </w:rPr>
        <w:t> </w:t>
      </w:r>
      <w:r>
        <w:rPr>
          <w:sz w:val="24"/>
        </w:rPr>
        <w:t>„jurisdiction‟.</w:t>
      </w:r>
      <w:r>
        <w:rPr>
          <w:spacing w:val="15"/>
          <w:sz w:val="24"/>
        </w:rPr>
        <w:t> </w:t>
      </w:r>
      <w:r>
        <w:rPr>
          <w:sz w:val="24"/>
        </w:rPr>
        <w:t>In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1600" w:right="106"/>
        <w:jc w:val="both"/>
      </w:pPr>
      <w:r>
        <w:rPr/>
        <w:t>dismissing sections 1A and 19 of the TDA 1990 and in holding an inter or intra-</w:t>
      </w:r>
      <w:r>
        <w:rPr>
          <w:spacing w:val="1"/>
        </w:rPr>
        <w:t> </w:t>
      </w:r>
      <w:r>
        <w:rPr/>
        <w:t>union dispute must qualify as a trade dispute if the NIC is to have jurisdiction, the</w:t>
      </w:r>
      <w:r>
        <w:rPr>
          <w:spacing w:val="1"/>
        </w:rPr>
        <w:t> </w:t>
      </w:r>
      <w:r>
        <w:rPr/>
        <w:t>Court of Appeal justified this, inter alia, the fact that inter and intra union disputes</w:t>
      </w:r>
      <w:r>
        <w:rPr>
          <w:spacing w:val="1"/>
        </w:rPr>
        <w:t> </w:t>
      </w:r>
      <w:r>
        <w:rPr/>
        <w:t>were not</w:t>
      </w:r>
      <w:r>
        <w:rPr>
          <w:spacing w:val="1"/>
        </w:rPr>
        <w:t> </w:t>
      </w:r>
      <w:r>
        <w:rPr/>
        <w:t>reflected 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of the TDA,</w:t>
      </w:r>
      <w:r>
        <w:rPr>
          <w:spacing w:val="1"/>
        </w:rPr>
        <w:t> </w:t>
      </w:r>
      <w:r>
        <w:rPr/>
        <w:t>the section</w:t>
      </w:r>
      <w:r>
        <w:rPr>
          <w:spacing w:val="1"/>
        </w:rPr>
        <w:t> </w:t>
      </w:r>
      <w:r>
        <w:rPr/>
        <w:t>bearing the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“Jurisdiction of</w:t>
      </w:r>
      <w:r>
        <w:rPr>
          <w:spacing w:val="-1"/>
        </w:rPr>
        <w:t> </w:t>
      </w:r>
      <w:r>
        <w:rPr/>
        <w:t>Court”.</w:t>
      </w: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360" w:lineRule="auto" w:before="0" w:after="0"/>
        <w:ind w:left="1600" w:right="104" w:hanging="720"/>
        <w:jc w:val="both"/>
        <w:rPr>
          <w:sz w:val="24"/>
        </w:rPr>
      </w:pPr>
      <w:r>
        <w:rPr>
          <w:sz w:val="24"/>
        </w:rPr>
        <w:t>Kalango v Dokubo had that further problem of reiterating that the NIC cannot grant</w:t>
      </w:r>
      <w:r>
        <w:rPr>
          <w:spacing w:val="1"/>
          <w:sz w:val="24"/>
        </w:rPr>
        <w:t> </w:t>
      </w:r>
      <w:r>
        <w:rPr>
          <w:sz w:val="24"/>
        </w:rPr>
        <w:t>declaratory and injunctive orders, applying the Supreme Court decision of Western</w:t>
      </w:r>
      <w:r>
        <w:rPr>
          <w:spacing w:val="1"/>
          <w:sz w:val="24"/>
        </w:rPr>
        <w:t> </w:t>
      </w:r>
      <w:r>
        <w:rPr>
          <w:sz w:val="24"/>
        </w:rPr>
        <w:t>Steel Work Ltd v Iron and Steel Workers Union of Nigeria. The effect</w:t>
      </w:r>
      <w:r>
        <w:rPr>
          <w:spacing w:val="1"/>
          <w:sz w:val="24"/>
        </w:rPr>
        <w:t> </w:t>
      </w:r>
      <w:r>
        <w:rPr>
          <w:sz w:val="24"/>
        </w:rPr>
        <w:t>of this</w:t>
      </w:r>
      <w:r>
        <w:rPr>
          <w:spacing w:val="1"/>
          <w:sz w:val="24"/>
        </w:rPr>
        <w:t> </w:t>
      </w:r>
      <w:r>
        <w:rPr>
          <w:sz w:val="24"/>
        </w:rPr>
        <w:t>decision was that even the interpretation of jurisdiction of the NIC was suspect. For</w:t>
      </w:r>
      <w:r>
        <w:rPr>
          <w:spacing w:val="1"/>
          <w:sz w:val="24"/>
        </w:rPr>
        <w:t> </w:t>
      </w:r>
      <w:r>
        <w:rPr>
          <w:sz w:val="24"/>
        </w:rPr>
        <w:t>how could the court interpret a document without making declaration in the nature of</w:t>
      </w:r>
      <w:r>
        <w:rPr>
          <w:spacing w:val="-57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emanating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it.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Union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Construction,</w:t>
      </w:r>
      <w:r>
        <w:rPr>
          <w:spacing w:val="-57"/>
          <w:sz w:val="24"/>
        </w:rPr>
        <w:t> </w:t>
      </w:r>
      <w:r>
        <w:rPr>
          <w:sz w:val="24"/>
        </w:rPr>
        <w:t>Furniture and Wood Workers v Beton Bau Nigeria Limited and</w:t>
      </w:r>
      <w:r>
        <w:rPr>
          <w:spacing w:val="1"/>
          <w:sz w:val="24"/>
        </w:rPr>
        <w:t> </w:t>
      </w:r>
      <w:r>
        <w:rPr>
          <w:sz w:val="24"/>
        </w:rPr>
        <w:t>Anor, the NIC</w:t>
      </w:r>
      <w:r>
        <w:rPr>
          <w:spacing w:val="1"/>
          <w:sz w:val="24"/>
        </w:rPr>
        <w:t> </w:t>
      </w:r>
      <w:r>
        <w:rPr>
          <w:sz w:val="24"/>
        </w:rPr>
        <w:t>distinguished this Court of Appeal and other decision on the matter as not applicable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question related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 interpretation</w:t>
      </w:r>
      <w:r>
        <w:rPr>
          <w:spacing w:val="-1"/>
          <w:sz w:val="24"/>
        </w:rPr>
        <w:t> </w:t>
      </w:r>
      <w:r>
        <w:rPr>
          <w:sz w:val="24"/>
        </w:rPr>
        <w:t>of jurisdiction of the</w:t>
      </w:r>
      <w:r>
        <w:rPr>
          <w:spacing w:val="-2"/>
          <w:sz w:val="24"/>
        </w:rPr>
        <w:t> </w:t>
      </w:r>
      <w:r>
        <w:rPr>
          <w:sz w:val="24"/>
        </w:rPr>
        <w:t>NIC.</w:t>
      </w: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360" w:lineRule="auto" w:before="2" w:after="0"/>
        <w:ind w:left="1600" w:right="106" w:hanging="720"/>
        <w:jc w:val="both"/>
        <w:rPr>
          <w:sz w:val="24"/>
        </w:rPr>
      </w:pPr>
      <w:r>
        <w:rPr>
          <w:sz w:val="24"/>
        </w:rPr>
        <w:t>The absence of clarity as to the jurisdiction of the NIC led to what may be turned a</w:t>
      </w:r>
      <w:r>
        <w:rPr>
          <w:spacing w:val="1"/>
          <w:sz w:val="24"/>
        </w:rPr>
        <w:t> </w:t>
      </w:r>
      <w:r>
        <w:rPr>
          <w:sz w:val="24"/>
        </w:rPr>
        <w:t>dual jurisprudence in the resolution of labour disputes. Here both the High</w:t>
      </w:r>
      <w:r>
        <w:rPr>
          <w:spacing w:val="60"/>
          <w:sz w:val="24"/>
        </w:rPr>
        <w:t> </w:t>
      </w:r>
      <w:r>
        <w:rPr>
          <w:sz w:val="24"/>
        </w:rPr>
        <w:t>Courts</w:t>
      </w:r>
      <w:r>
        <w:rPr>
          <w:spacing w:val="1"/>
          <w:sz w:val="24"/>
        </w:rPr>
        <w:t> </w:t>
      </w:r>
      <w:r>
        <w:rPr>
          <w:sz w:val="24"/>
        </w:rPr>
        <w:t>and the NIC were generally held to have concurrent jurisdiction in the resolution of</w:t>
      </w:r>
      <w:r>
        <w:rPr>
          <w:spacing w:val="1"/>
          <w:sz w:val="24"/>
        </w:rPr>
        <w:t> </w:t>
      </w:r>
      <w:r>
        <w:rPr>
          <w:sz w:val="24"/>
        </w:rPr>
        <w:t>labour disputes. To take an example, at the High Court, collective agreements are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binding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honour</w:t>
      </w:r>
      <w:r>
        <w:rPr>
          <w:spacing w:val="1"/>
          <w:sz w:val="24"/>
        </w:rPr>
        <w:t> </w:t>
      </w:r>
      <w:r>
        <w:rPr>
          <w:sz w:val="24"/>
        </w:rPr>
        <w:t>except</w:t>
      </w:r>
      <w:r>
        <w:rPr>
          <w:spacing w:val="1"/>
          <w:sz w:val="24"/>
        </w:rPr>
        <w:t> </w:t>
      </w:r>
      <w:r>
        <w:rPr>
          <w:sz w:val="24"/>
        </w:rPr>
        <w:t>incorporated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employees, but they are legally binding and held as such at the NIC. The side effect</w:t>
      </w:r>
      <w:r>
        <w:rPr>
          <w:spacing w:val="1"/>
          <w:sz w:val="24"/>
        </w:rPr>
        <w:t> </w:t>
      </w:r>
      <w:r>
        <w:rPr>
          <w:sz w:val="24"/>
        </w:rPr>
        <w:t>of this was that it encouraged forum shopping by litigants. In any event, the limited</w:t>
      </w:r>
      <w:r>
        <w:rPr>
          <w:spacing w:val="1"/>
          <w:sz w:val="24"/>
        </w:rPr>
        <w:t> </w:t>
      </w:r>
      <w:r>
        <w:rPr>
          <w:sz w:val="24"/>
        </w:rPr>
        <w:t>territorial jurisdiction of most of the High Courts meant that their decisions were</w:t>
      </w:r>
      <w:r>
        <w:rPr>
          <w:spacing w:val="1"/>
          <w:sz w:val="24"/>
        </w:rPr>
        <w:t> </w:t>
      </w:r>
      <w:r>
        <w:rPr>
          <w:sz w:val="24"/>
        </w:rPr>
        <w:t>limited to only the geographical space covered by the High Court in question. This</w:t>
      </w:r>
      <w:r>
        <w:rPr>
          <w:spacing w:val="1"/>
          <w:sz w:val="24"/>
        </w:rPr>
        <w:t> </w:t>
      </w:r>
      <w:r>
        <w:rPr>
          <w:sz w:val="24"/>
        </w:rPr>
        <w:t>was a key factor that weighed in the Court of Appeal when in the case of FGN v</w:t>
      </w:r>
      <w:r>
        <w:rPr>
          <w:spacing w:val="1"/>
          <w:sz w:val="24"/>
        </w:rPr>
        <w:t> </w:t>
      </w:r>
      <w:r>
        <w:rPr>
          <w:sz w:val="24"/>
        </w:rPr>
        <w:t>Adams Oshiomole, it ruled that the High Court of the Federal Capital Territory,</w:t>
      </w:r>
      <w:r>
        <w:rPr>
          <w:spacing w:val="1"/>
          <w:sz w:val="24"/>
        </w:rPr>
        <w:t> </w:t>
      </w:r>
      <w:r>
        <w:rPr>
          <w:sz w:val="24"/>
        </w:rPr>
        <w:t>Abuja should not have entertained the matter given its limited territorial jurisdiction.</w:t>
      </w:r>
      <w:r>
        <w:rPr>
          <w:spacing w:val="1"/>
          <w:sz w:val="24"/>
        </w:rPr>
        <w:t> </w:t>
      </w:r>
      <w:r>
        <w:rPr>
          <w:sz w:val="24"/>
        </w:rPr>
        <w:t>The Court of Appeal then directed that the matter be heard by the Federal High</w:t>
      </w:r>
      <w:r>
        <w:rPr>
          <w:spacing w:val="1"/>
          <w:sz w:val="24"/>
        </w:rPr>
        <w:t> </w:t>
      </w:r>
      <w:r>
        <w:rPr>
          <w:sz w:val="24"/>
        </w:rPr>
        <w:t>Court, which has a wider territorial jurisdiction governing the whole of the country.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snag</w:t>
      </w:r>
      <w:r>
        <w:rPr>
          <w:spacing w:val="15"/>
          <w:sz w:val="24"/>
        </w:rPr>
        <w:t> </w:t>
      </w:r>
      <w:r>
        <w:rPr>
          <w:sz w:val="24"/>
        </w:rPr>
        <w:t>here</w:t>
      </w:r>
      <w:r>
        <w:rPr>
          <w:spacing w:val="18"/>
          <w:sz w:val="24"/>
        </w:rPr>
        <w:t> </w:t>
      </w:r>
      <w:r>
        <w:rPr>
          <w:sz w:val="24"/>
        </w:rPr>
        <w:t>was</w:t>
      </w:r>
      <w:r>
        <w:rPr>
          <w:spacing w:val="19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but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fact</w:t>
      </w:r>
      <w:r>
        <w:rPr>
          <w:spacing w:val="18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Federal</w:t>
      </w:r>
      <w:r>
        <w:rPr>
          <w:spacing w:val="18"/>
          <w:sz w:val="24"/>
        </w:rPr>
        <w:t> </w:t>
      </w:r>
      <w:r>
        <w:rPr>
          <w:sz w:val="24"/>
        </w:rPr>
        <w:t>Government</w:t>
      </w:r>
      <w:r>
        <w:rPr>
          <w:spacing w:val="19"/>
          <w:sz w:val="24"/>
        </w:rPr>
        <w:t> </w:t>
      </w:r>
      <w:r>
        <w:rPr>
          <w:sz w:val="24"/>
        </w:rPr>
        <w:t>was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party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 suit, the issues were essentially labour issues, which ought to have been handled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NIC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reasons.</w:t>
      </w:r>
      <w:r>
        <w:rPr>
          <w:spacing w:val="1"/>
          <w:sz w:val="24"/>
        </w:rPr>
        <w:t> </w:t>
      </w:r>
      <w:r>
        <w:rPr>
          <w:sz w:val="24"/>
        </w:rPr>
        <w:t>First,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NIC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territorial</w:t>
      </w:r>
      <w:r>
        <w:rPr>
          <w:spacing w:val="1"/>
          <w:sz w:val="24"/>
        </w:rPr>
        <w:t> </w:t>
      </w:r>
      <w:r>
        <w:rPr>
          <w:sz w:val="24"/>
        </w:rPr>
        <w:t>jurisdiction</w:t>
      </w:r>
      <w:r>
        <w:rPr>
          <w:spacing w:val="13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Federal</w:t>
      </w:r>
      <w:r>
        <w:rPr>
          <w:spacing w:val="13"/>
          <w:sz w:val="24"/>
        </w:rPr>
        <w:t> </w:t>
      </w:r>
      <w:r>
        <w:rPr>
          <w:sz w:val="24"/>
        </w:rPr>
        <w:t>High</w:t>
      </w:r>
      <w:r>
        <w:rPr>
          <w:spacing w:val="14"/>
          <w:sz w:val="24"/>
        </w:rPr>
        <w:t> </w:t>
      </w:r>
      <w:r>
        <w:rPr>
          <w:sz w:val="24"/>
        </w:rPr>
        <w:t>Court.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secondly,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NIC</w:t>
      </w:r>
      <w:r>
        <w:rPr>
          <w:spacing w:val="13"/>
          <w:sz w:val="24"/>
        </w:rPr>
        <w:t> </w:t>
      </w:r>
      <w:r>
        <w:rPr>
          <w:sz w:val="24"/>
        </w:rPr>
        <w:t>has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advantage</w:t>
      </w:r>
      <w:r>
        <w:rPr>
          <w:spacing w:val="13"/>
          <w:sz w:val="24"/>
        </w:rPr>
        <w:t> </w:t>
      </w:r>
      <w:r>
        <w:rPr>
          <w:sz w:val="24"/>
        </w:rPr>
        <w:t>of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1600" w:right="107"/>
        <w:jc w:val="both"/>
      </w:pPr>
      <w:r>
        <w:rPr/>
        <w:t>being a specialized court set up to deal with labour matters, matters that in truth not</w:t>
      </w:r>
      <w:r>
        <w:rPr>
          <w:spacing w:val="1"/>
        </w:rPr>
        <w:t> </w:t>
      </w:r>
      <w:r>
        <w:rPr/>
        <w:t>within the purview of S.251 of the Constitution of the Federal Republic of Nigeria</w:t>
      </w:r>
      <w:r>
        <w:rPr>
          <w:spacing w:val="1"/>
        </w:rPr>
        <w:t> </w:t>
      </w:r>
      <w:r>
        <w:rPr/>
        <w:t>1999,</w:t>
      </w:r>
      <w:r>
        <w:rPr>
          <w:spacing w:val="-1"/>
        </w:rPr>
        <w:t> </w:t>
      </w:r>
      <w:r>
        <w:rPr/>
        <w:t>the jurisdiction section of</w:t>
      </w:r>
      <w:r>
        <w:rPr>
          <w:spacing w:val="-1"/>
        </w:rPr>
        <w:t> </w:t>
      </w:r>
      <w:r>
        <w:rPr/>
        <w:t>the Federal</w:t>
      </w:r>
      <w:r>
        <w:rPr>
          <w:spacing w:val="-1"/>
        </w:rPr>
        <w:t> </w:t>
      </w:r>
      <w:r>
        <w:rPr/>
        <w:t>High</w:t>
      </w:r>
      <w:r>
        <w:rPr>
          <w:spacing w:val="2"/>
        </w:rPr>
        <w:t> </w:t>
      </w:r>
      <w:r>
        <w:rPr/>
        <w:t>Court.</w:t>
      </w:r>
    </w:p>
    <w:p>
      <w:pPr>
        <w:pStyle w:val="BodyText"/>
        <w:spacing w:line="360" w:lineRule="auto"/>
        <w:ind w:left="1600" w:right="106" w:hanging="720"/>
        <w:jc w:val="both"/>
      </w:pPr>
      <w:r>
        <w:rPr/>
        <w:t>(1)   </w:t>
      </w:r>
      <w:r>
        <w:rPr>
          <w:spacing w:val="1"/>
        </w:rPr>
        <w:t> </w:t>
      </w:r>
      <w:r>
        <w:rPr/>
        <w:t>Section 19(5) of the TDA, 1990 as inserted by Decree 47 of 1992, provided that the</w:t>
      </w:r>
      <w:r>
        <w:rPr>
          <w:spacing w:val="1"/>
        </w:rPr>
        <w:t> </w:t>
      </w:r>
      <w:r>
        <w:rPr/>
        <w:t>NIC shall be a Superior Court of record. Although this provision was then not</w:t>
      </w:r>
      <w:r>
        <w:rPr>
          <w:spacing w:val="1"/>
        </w:rPr>
        <w:t> </w:t>
      </w:r>
      <w:r>
        <w:rPr/>
        <w:t>declared unconstitutional by the court, even in view of S.6 of the Constitution of the</w:t>
      </w:r>
      <w:r>
        <w:rPr>
          <w:spacing w:val="1"/>
        </w:rPr>
        <w:t> </w:t>
      </w:r>
      <w:r>
        <w:rPr/>
        <w:t>Federal Republic of Nigeria 1999, in practice some lawyers disregarded its provision</w:t>
      </w:r>
      <w:r>
        <w:rPr>
          <w:spacing w:val="-57"/>
        </w:rPr>
        <w:t> </w:t>
      </w:r>
      <w:r>
        <w:rPr/>
        <w:t>by taking the Federal High Court in a number of cases to judicially review decisions</w:t>
      </w:r>
      <w:r>
        <w:rPr>
          <w:spacing w:val="1"/>
        </w:rPr>
        <w:t> </w:t>
      </w:r>
      <w:r>
        <w:rPr/>
        <w:t>of the NIC. The effect of this was to stall cases and defeat the essence of litigation at</w:t>
      </w:r>
      <w:r>
        <w:rPr>
          <w:spacing w:val="1"/>
        </w:rPr>
        <w:t> </w:t>
      </w:r>
      <w:r>
        <w:rPr/>
        <w:t>the NIC, which is to expeditiously and with less formality decide on matters before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court.</w:t>
      </w:r>
    </w:p>
    <w:p>
      <w:pPr>
        <w:pStyle w:val="BodyText"/>
        <w:spacing w:line="360" w:lineRule="auto" w:before="209"/>
        <w:ind w:left="880" w:right="105"/>
        <w:jc w:val="both"/>
      </w:pPr>
      <w:r>
        <w:rPr/>
        <w:t>The constitutional</w:t>
      </w:r>
      <w:r>
        <w:rPr>
          <w:spacing w:val="1"/>
        </w:rPr>
        <w:t> </w:t>
      </w:r>
      <w:r>
        <w:rPr/>
        <w:t>hurdles</w:t>
      </w:r>
      <w:r>
        <w:rPr>
          <w:spacing w:val="1"/>
        </w:rPr>
        <w:t> </w:t>
      </w:r>
      <w:r>
        <w:rPr/>
        <w:t>posed by 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defects</w:t>
      </w:r>
      <w:r>
        <w:rPr>
          <w:spacing w:val="60"/>
        </w:rPr>
        <w:t> </w:t>
      </w:r>
      <w:r>
        <w:rPr/>
        <w:t>of the</w:t>
      </w:r>
      <w:r>
        <w:rPr>
          <w:spacing w:val="-57"/>
        </w:rPr>
        <w:t> </w:t>
      </w:r>
      <w:r>
        <w:rPr/>
        <w:t>TDA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repositioning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NIC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 and statutory levels. The case was, therefore, made to all the three arms of the</w:t>
      </w:r>
      <w:r>
        <w:rPr>
          <w:spacing w:val="1"/>
        </w:rPr>
        <w:t> </w:t>
      </w:r>
      <w:r>
        <w:rPr/>
        <w:t>Federal Government on the necessity of remedying the anomalies in the enabling legislation</w:t>
      </w:r>
      <w:r>
        <w:rPr>
          <w:spacing w:val="1"/>
        </w:rPr>
        <w:t> </w:t>
      </w:r>
      <w:r>
        <w:rPr/>
        <w:t>governing the operation of the NIC. The NIC Act, 2006 was the first result in all the efforts</w:t>
      </w:r>
      <w:r>
        <w:rPr>
          <w:spacing w:val="1"/>
        </w:rPr>
        <w:t> </w:t>
      </w:r>
      <w:r>
        <w:rPr/>
        <w:t>put in place to remedy the anomalies that plagued the court and the subsequent passage of</w:t>
      </w:r>
      <w:r>
        <w:rPr>
          <w:spacing w:val="1"/>
        </w:rPr>
        <w:t> </w:t>
      </w:r>
      <w:r>
        <w:rPr/>
        <w:t>the Third Alteration Act, 2010.</w:t>
      </w:r>
      <w:r>
        <w:rPr>
          <w:vertAlign w:val="superscript"/>
        </w:rPr>
        <w:t>62</w:t>
      </w:r>
      <w:r>
        <w:rPr>
          <w:vertAlign w:val="baseline"/>
        </w:rPr>
        <w:t> Cases touching on the jurisdiction and powers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Industrial Court of Nigeria in relation to the labour justice delivery system has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-1"/>
          <w:vertAlign w:val="baseline"/>
        </w:rPr>
        <w:t> </w:t>
      </w:r>
      <w:r>
        <w:rPr>
          <w:vertAlign w:val="baseline"/>
        </w:rPr>
        <w:t>wide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controversy</w:t>
      </w:r>
      <w:r>
        <w:rPr>
          <w:spacing w:val="-3"/>
          <w:vertAlign w:val="baseline"/>
        </w:rPr>
        <w:t> </w:t>
      </w:r>
      <w:r>
        <w:rPr>
          <w:vertAlign w:val="baseline"/>
        </w:rPr>
        <w:t>throughout Nigeria.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360" w:lineRule="auto" w:after="12"/>
        <w:ind w:left="880" w:right="102"/>
        <w:jc w:val="both"/>
      </w:pPr>
      <w:r>
        <w:rPr/>
        <w:t>Akpabio J.C.A</w:t>
      </w:r>
      <w:r>
        <w:rPr>
          <w:vertAlign w:val="superscript"/>
        </w:rPr>
        <w:t>63</w:t>
      </w:r>
      <w:r>
        <w:rPr>
          <w:vertAlign w:val="baseline"/>
        </w:rPr>
        <w:t> (as he then was) posited that if an ordinary claim of wrongful dismissal is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 to be turned to a trade dispute, it would open a flood gate of litigation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court which has no power to grant declaratory reliefs. This position was also taken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vertAlign w:val="superscript"/>
        </w:rPr>
        <w:t>64</w:t>
      </w:r>
      <w:r>
        <w:rPr>
          <w:spacing w:val="1"/>
          <w:vertAlign w:val="baseline"/>
        </w:rPr>
        <w:t> </w:t>
      </w:r>
      <w:r>
        <w:rPr>
          <w:vertAlign w:val="subscript"/>
        </w:rPr>
        <w:t>–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Oguntade</w:t>
      </w:r>
      <w:r>
        <w:rPr>
          <w:spacing w:val="1"/>
          <w:vertAlign w:val="baseline"/>
        </w:rPr>
        <w:t> </w:t>
      </w:r>
      <w:r>
        <w:rPr>
          <w:vertAlign w:val="baseline"/>
        </w:rPr>
        <w:t>J.S.C</w:t>
      </w:r>
      <w:r>
        <w:rPr>
          <w:spacing w:val="1"/>
          <w:vertAlign w:val="baseline"/>
        </w:rPr>
        <w:t> </w:t>
      </w:r>
      <w:r>
        <w:rPr>
          <w:vertAlign w:val="baseline"/>
        </w:rPr>
        <w:t>(as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was)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overburden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Court was designed to be. In the same vein, Fabiyi J.S.C</w:t>
      </w:r>
      <w:r>
        <w:rPr>
          <w:vertAlign w:val="superscript"/>
        </w:rPr>
        <w:t>65</w:t>
      </w:r>
      <w:r>
        <w:rPr>
          <w:vertAlign w:val="baseline"/>
        </w:rPr>
        <w:t> also held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30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28"/>
          <w:vertAlign w:val="baseline"/>
        </w:rPr>
        <w:t> </w:t>
      </w:r>
      <w:r>
        <w:rPr>
          <w:vertAlign w:val="baseline"/>
        </w:rPr>
        <w:t>Court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30"/>
          <w:vertAlign w:val="baseline"/>
        </w:rPr>
        <w:t> </w:t>
      </w:r>
      <w:r>
        <w:rPr>
          <w:vertAlign w:val="baseline"/>
        </w:rPr>
        <w:t>specie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cases</w:t>
      </w:r>
      <w:r>
        <w:rPr>
          <w:spacing w:val="27"/>
          <w:vertAlign w:val="baseline"/>
        </w:rPr>
        <w:t> </w:t>
      </w:r>
      <w:r>
        <w:rPr>
          <w:vertAlign w:val="baseline"/>
        </w:rPr>
        <w:t>does</w:t>
      </w:r>
      <w:r>
        <w:rPr>
          <w:spacing w:val="28"/>
          <w:vertAlign w:val="baseline"/>
        </w:rPr>
        <w:t> </w:t>
      </w:r>
      <w:r>
        <w:rPr>
          <w:vertAlign w:val="baseline"/>
        </w:rPr>
        <w:t>not</w:t>
      </w:r>
    </w:p>
    <w:p>
      <w:pPr>
        <w:pStyle w:val="BodyText"/>
        <w:spacing w:line="20" w:lineRule="exact"/>
        <w:ind w:left="880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4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9"/>
        <w:ind w:left="880" w:right="0" w:firstLine="0"/>
        <w:jc w:val="left"/>
        <w:rPr>
          <w:sz w:val="18"/>
        </w:rPr>
      </w:pPr>
      <w:r>
        <w:rPr>
          <w:sz w:val="18"/>
          <w:vertAlign w:val="superscript"/>
        </w:rPr>
        <w:t>63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Sea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Truck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(Nig)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Ltd v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Pyne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(1995) 6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NWLR (Pt. 400)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166.</w:t>
      </w:r>
    </w:p>
    <w:p>
      <w:pPr>
        <w:spacing w:before="21"/>
        <w:ind w:left="880" w:right="0" w:firstLine="0"/>
        <w:jc w:val="left"/>
        <w:rPr>
          <w:sz w:val="18"/>
        </w:rPr>
      </w:pPr>
      <w:r>
        <w:rPr>
          <w:sz w:val="18"/>
          <w:vertAlign w:val="superscript"/>
        </w:rPr>
        <w:t>64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Oloruntoba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Oju v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Dopamu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(2008) 7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NWLR (Pt.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1085)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30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D.</w:t>
      </w:r>
    </w:p>
    <w:p>
      <w:pPr>
        <w:spacing w:before="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N.U.R.T.W 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R.T.E.A.N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(Pt.1307)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pp.192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5"/>
        <w:jc w:val="both"/>
      </w:pPr>
      <w:r>
        <w:rPr/>
        <w:t>include jurisdiction to make declarations and to order injunctions.</w:t>
      </w:r>
      <w:r>
        <w:rPr>
          <w:spacing w:val="1"/>
        </w:rPr>
        <w:t> </w:t>
      </w:r>
      <w:r>
        <w:rPr/>
        <w:t>The decision of the</w:t>
      </w:r>
      <w:r>
        <w:rPr>
          <w:spacing w:val="1"/>
        </w:rPr>
        <w:t> </w:t>
      </w:r>
      <w:r>
        <w:rPr/>
        <w:t>Supreme Court though delivered on the 27/1/2012 failed to take into account the National</w:t>
      </w:r>
      <w:r>
        <w:rPr>
          <w:spacing w:val="1"/>
        </w:rPr>
        <w:t> </w:t>
      </w:r>
      <w:r>
        <w:rPr/>
        <w:t>Industrial Court Act and the Third Alteration Act which has vested the National Industrial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with powers to grant declaratory</w:t>
      </w:r>
      <w:r>
        <w:rPr>
          <w:spacing w:val="-5"/>
        </w:rPr>
        <w:t> </w:t>
      </w:r>
      <w:r>
        <w:rPr/>
        <w:t>and injunctive</w:t>
      </w:r>
      <w:r>
        <w:rPr>
          <w:spacing w:val="-1"/>
        </w:rPr>
        <w:t> </w:t>
      </w:r>
      <w:r>
        <w:rPr/>
        <w:t>reliefs.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880" w:right="105"/>
        <w:jc w:val="both"/>
      </w:pPr>
      <w:r>
        <w:rPr/>
        <w:t>Interestingly, the Court of Appeal in the case of N.U.T. Niger State v C.O.S.S.T., Niger</w:t>
      </w:r>
      <w:r>
        <w:rPr>
          <w:spacing w:val="1"/>
        </w:rPr>
        <w:t> </w:t>
      </w:r>
      <w:r>
        <w:rPr/>
        <w:t>State</w:t>
      </w:r>
      <w:r>
        <w:rPr>
          <w:vertAlign w:val="superscript"/>
        </w:rPr>
        <w:t>66</w:t>
      </w:r>
      <w:r>
        <w:rPr>
          <w:vertAlign w:val="baseline"/>
        </w:rPr>
        <w:t> in delivering its judgment took judicial notice of the Third Alteration Act 2010 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transferred the case to the National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Industrial Court after allowing the Appeal even 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as at the time the cause of action arose, the trial High Court of Niger State had 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indeed exercised jurisdiction over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2"/>
          <w:vertAlign w:val="baseline"/>
        </w:rPr>
        <w:t> </w:t>
      </w:r>
      <w:r>
        <w:rPr>
          <w:vertAlign w:val="baseline"/>
        </w:rPr>
        <w:t>matter.</w:t>
      </w:r>
    </w:p>
    <w:p>
      <w:pPr>
        <w:pStyle w:val="BodyText"/>
        <w:spacing w:line="360" w:lineRule="auto"/>
        <w:ind w:left="880" w:right="115"/>
        <w:jc w:val="both"/>
      </w:pPr>
      <w:r>
        <w:rPr/>
        <w:t>The reasoning of the Court of Appeal is right in view of the amendment of the 1999</w:t>
      </w:r>
      <w:r>
        <w:rPr>
          <w:spacing w:val="1"/>
        </w:rPr>
        <w:t> </w:t>
      </w:r>
      <w:r>
        <w:rPr/>
        <w:t>Constitution which migrated jurisdiction of the trial High Court to the National Industrial</w:t>
      </w:r>
      <w:r>
        <w:rPr>
          <w:spacing w:val="1"/>
        </w:rPr>
        <w:t> </w:t>
      </w:r>
      <w:r>
        <w:rPr/>
        <w:t>Court.</w:t>
      </w:r>
    </w:p>
    <w:p>
      <w:pPr>
        <w:pStyle w:val="BodyText"/>
        <w:spacing w:line="360" w:lineRule="auto" w:before="138"/>
        <w:ind w:left="880" w:right="105"/>
        <w:jc w:val="both"/>
      </w:pPr>
      <w:r>
        <w:rPr/>
        <w:t>Adejumo J.</w:t>
      </w:r>
      <w:r>
        <w:rPr>
          <w:vertAlign w:val="superscript"/>
        </w:rPr>
        <w:t>67</w:t>
      </w:r>
      <w:r>
        <w:rPr>
          <w:vertAlign w:val="baseline"/>
        </w:rPr>
        <w:t> has posited that labour/industrial relations is a function of conflicting interests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may remain mere interests or crystallize into rights, depending on what can be agreed</w:t>
      </w:r>
      <w:r>
        <w:rPr>
          <w:spacing w:val="-57"/>
          <w:vertAlign w:val="baseline"/>
        </w:rPr>
        <w:t> </w:t>
      </w:r>
      <w:r>
        <w:rPr>
          <w:vertAlign w:val="baseline"/>
        </w:rPr>
        <w:t>on through the process of collective bargaining. So long as an interest has not crystallized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right,</w:t>
      </w:r>
      <w:r>
        <w:rPr>
          <w:spacing w:val="28"/>
          <w:vertAlign w:val="baseline"/>
        </w:rPr>
        <w:t> </w:t>
      </w:r>
      <w:r>
        <w:rPr>
          <w:vertAlign w:val="baseline"/>
        </w:rPr>
        <w:t>an</w:t>
      </w:r>
      <w:r>
        <w:rPr>
          <w:spacing w:val="27"/>
          <w:vertAlign w:val="baseline"/>
        </w:rPr>
        <w:t> </w:t>
      </w:r>
      <w:r>
        <w:rPr>
          <w:vertAlign w:val="baseline"/>
        </w:rPr>
        <w:t>adjudicative</w:t>
      </w:r>
      <w:r>
        <w:rPr>
          <w:spacing w:val="26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court</w:t>
      </w:r>
      <w:r>
        <w:rPr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hardly</w:t>
      </w:r>
      <w:r>
        <w:rPr>
          <w:spacing w:val="23"/>
          <w:vertAlign w:val="baseline"/>
        </w:rPr>
        <w:t> </w:t>
      </w:r>
      <w:r>
        <w:rPr>
          <w:vertAlign w:val="baseline"/>
        </w:rPr>
        <w:t>useful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arise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regard.</w:t>
      </w:r>
      <w:r>
        <w:rPr>
          <w:spacing w:val="1"/>
          <w:vertAlign w:val="baseline"/>
        </w:rPr>
        <w:t> </w:t>
      </w:r>
      <w:r>
        <w:rPr>
          <w:vertAlign w:val="baseline"/>
        </w:rPr>
        <w:t>Adjudication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deals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until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crystallizes</w:t>
      </w:r>
      <w:r>
        <w:rPr>
          <w:spacing w:val="-1"/>
          <w:vertAlign w:val="baseline"/>
        </w:rPr>
        <w:t> </w:t>
      </w:r>
      <w:r>
        <w:rPr>
          <w:vertAlign w:val="baseline"/>
        </w:rPr>
        <w:t>into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is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ideal</w:t>
      </w:r>
      <w:r>
        <w:rPr>
          <w:spacing w:val="-1"/>
          <w:vertAlign w:val="baseline"/>
        </w:rPr>
        <w:t> </w:t>
      </w:r>
      <w:r>
        <w:rPr>
          <w:vertAlign w:val="baseline"/>
        </w:rPr>
        <w:t>forum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go.</w:t>
      </w:r>
    </w:p>
    <w:p>
      <w:pPr>
        <w:pStyle w:val="BodyText"/>
        <w:spacing w:line="360" w:lineRule="auto" w:before="174"/>
        <w:ind w:left="880" w:right="107"/>
        <w:jc w:val="both"/>
      </w:pPr>
      <w:r>
        <w:rPr/>
        <w:t>This is in accordance with the principle that industrial disputes are matters for negotiation</w:t>
      </w:r>
      <w:r>
        <w:rPr>
          <w:spacing w:val="1"/>
        </w:rPr>
        <w:t> </w:t>
      </w:r>
      <w:r>
        <w:rPr/>
        <w:t>between parties with a view to reaching an agreement that will be binding and enforceable</w:t>
      </w:r>
      <w:r>
        <w:rPr>
          <w:spacing w:val="1"/>
        </w:rPr>
        <w:t> </w:t>
      </w:r>
      <w:r>
        <w:rPr/>
        <w:t>otherwise unconcluded negotiations do not yield any entitlement for the court to enforce. All</w:t>
      </w:r>
      <w:r>
        <w:rPr>
          <w:spacing w:val="-57"/>
        </w:rPr>
        <w:t> </w:t>
      </w:r>
      <w:r>
        <w:rPr/>
        <w:t>of these seek to promote harmonious labour relations within a particular section and the</w:t>
      </w:r>
      <w:r>
        <w:rPr>
          <w:spacing w:val="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as a</w:t>
      </w:r>
      <w:r>
        <w:rPr>
          <w:spacing w:val="1"/>
        </w:rPr>
        <w:t> </w:t>
      </w:r>
      <w:r>
        <w:rPr/>
        <w:t>whole.</w:t>
      </w:r>
    </w:p>
    <w:p>
      <w:pPr>
        <w:pStyle w:val="BodyText"/>
        <w:spacing w:line="360" w:lineRule="auto" w:before="172"/>
        <w:ind w:left="880" w:right="109"/>
        <w:jc w:val="both"/>
      </w:pPr>
      <w:r>
        <w:rPr/>
        <w:t>The National Industrial Court has always frowned at the practice of using the interpretation</w:t>
      </w:r>
      <w:r>
        <w:rPr>
          <w:spacing w:val="1"/>
        </w:rPr>
        <w:t> </w:t>
      </w:r>
      <w:r>
        <w:rPr/>
        <w:t>jurisdiction of the court to avoid and circumvent the processes of Part 1 of the Trade</w:t>
      </w:r>
      <w:r>
        <w:rPr>
          <w:spacing w:val="1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Act which deals with negotiation, conciliation and arbitration.</w:t>
      </w:r>
      <w:r>
        <w:rPr>
          <w:vertAlign w:val="superscript"/>
        </w:rPr>
        <w:t>68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108.019997pt;margin-top:8.902665pt;width:144.020pt;height:.48004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(Pt.1307)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89 pp.111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114 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– B.</w:t>
      </w:r>
    </w:p>
    <w:p>
      <w:pPr>
        <w:spacing w:before="1"/>
        <w:ind w:left="1031" w:right="0" w:hanging="152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Unreported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N0.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NIC/12/2000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SSAUTHRIAI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delivered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30/3/2006</w:t>
      </w:r>
    </w:p>
    <w:p>
      <w:pPr>
        <w:spacing w:line="228" w:lineRule="exact"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Hotel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Personal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Senior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Staff Association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Tourist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N0.</w:t>
      </w:r>
    </w:p>
    <w:p>
      <w:pPr>
        <w:spacing w:before="0"/>
        <w:ind w:left="1081" w:right="0" w:firstLine="0"/>
        <w:jc w:val="left"/>
        <w:rPr>
          <w:sz w:val="20"/>
        </w:rPr>
      </w:pPr>
      <w:r>
        <w:rPr>
          <w:sz w:val="20"/>
        </w:rPr>
        <w:t>NIC/14/2002</w:t>
      </w:r>
      <w:r>
        <w:rPr>
          <w:spacing w:val="-2"/>
          <w:sz w:val="20"/>
        </w:rPr>
        <w:t> </w:t>
      </w:r>
      <w:r>
        <w:rPr>
          <w:sz w:val="20"/>
        </w:rPr>
        <w:t>delivered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27/10/04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7"/>
        <w:jc w:val="both"/>
      </w:pPr>
      <w:r>
        <w:rPr/>
        <w:t>Does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not</w:t>
      </w:r>
      <w:r>
        <w:rPr>
          <w:spacing w:val="13"/>
        </w:rPr>
        <w:t> </w:t>
      </w:r>
      <w:r>
        <w:rPr/>
        <w:t>whittle</w:t>
      </w:r>
      <w:r>
        <w:rPr>
          <w:spacing w:val="14"/>
        </w:rPr>
        <w:t> </w:t>
      </w:r>
      <w:r>
        <w:rPr/>
        <w:t>down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powers</w:t>
      </w:r>
      <w:r>
        <w:rPr>
          <w:spacing w:val="15"/>
        </w:rPr>
        <w:t> </w:t>
      </w:r>
      <w:r>
        <w:rPr/>
        <w:t>conferred</w:t>
      </w:r>
      <w:r>
        <w:rPr>
          <w:spacing w:val="16"/>
        </w:rPr>
        <w:t> </w:t>
      </w:r>
      <w:r>
        <w:rPr/>
        <w:t>on</w:t>
      </w:r>
      <w:r>
        <w:rPr>
          <w:spacing w:val="14"/>
        </w:rPr>
        <w:t> </w:t>
      </w:r>
      <w:r>
        <w:rPr/>
        <w:t>litigants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approach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court</w:t>
      </w:r>
      <w:r>
        <w:rPr>
          <w:spacing w:val="15"/>
        </w:rPr>
        <w:t> </w:t>
      </w:r>
      <w:r>
        <w:rPr/>
        <w:t>directly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seek redress?</w:t>
      </w:r>
    </w:p>
    <w:p>
      <w:pPr>
        <w:pStyle w:val="BodyText"/>
        <w:spacing w:line="360" w:lineRule="auto" w:before="173"/>
        <w:ind w:left="880" w:right="101"/>
        <w:jc w:val="both"/>
      </w:pPr>
      <w:r>
        <w:rPr/>
        <w:t>Similarly, notwithstanding the clear provisions of </w:t>
      </w:r>
      <w:r>
        <w:rPr>
          <w:i/>
        </w:rPr>
        <w:t>S. 11(1) and (2) </w:t>
      </w:r>
      <w:r>
        <w:rPr/>
        <w:t>of the National Industrial</w:t>
      </w:r>
      <w:r>
        <w:rPr>
          <w:spacing w:val="1"/>
        </w:rPr>
        <w:t> </w:t>
      </w:r>
      <w:r>
        <w:rPr/>
        <w:t>Court Act,</w:t>
      </w:r>
      <w:r>
        <w:rPr>
          <w:vertAlign w:val="superscript"/>
        </w:rPr>
        <w:t>69</w:t>
      </w:r>
      <w:r>
        <w:rPr>
          <w:vertAlign w:val="baseline"/>
        </w:rPr>
        <w:t> which provides that the Federal High Court, the High Court of a State, the High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Territory,</w:t>
      </w:r>
      <w:r>
        <w:rPr>
          <w:spacing w:val="1"/>
          <w:vertAlign w:val="baseline"/>
        </w:rPr>
        <w:t> </w:t>
      </w:r>
      <w:r>
        <w:rPr>
          <w:vertAlign w:val="baseline"/>
        </w:rPr>
        <w:t>Abuja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cease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in relation to causes and matters not determined or concluded</w:t>
      </w:r>
      <w:r>
        <w:rPr>
          <w:spacing w:val="60"/>
          <w:vertAlign w:val="baseline"/>
        </w:rPr>
        <w:t> </w:t>
      </w:r>
      <w:r>
        <w:rPr>
          <w:vertAlign w:val="baseline"/>
        </w:rPr>
        <w:t>at the expiration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one year after the commencement of the Act,</w:t>
      </w:r>
      <w:r>
        <w:rPr>
          <w:vertAlign w:val="superscript"/>
        </w:rPr>
        <w:t>70</w:t>
      </w:r>
      <w:r>
        <w:rPr>
          <w:vertAlign w:val="baseline"/>
        </w:rPr>
        <w:t> there are legal arguments canvassed by</w:t>
      </w:r>
      <w:r>
        <w:rPr>
          <w:spacing w:val="1"/>
          <w:vertAlign w:val="baseline"/>
        </w:rPr>
        <w:t> </w:t>
      </w:r>
      <w:r>
        <w:rPr>
          <w:vertAlign w:val="baseline"/>
        </w:rPr>
        <w:t>some lawyers particularly in relation to part-heard causes and matters pending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High Courts before the passage of the 1999 constitution as amended by the Third</w:t>
      </w:r>
      <w:r>
        <w:rPr>
          <w:spacing w:val="1"/>
          <w:vertAlign w:val="baseline"/>
        </w:rPr>
        <w:t> </w:t>
      </w:r>
      <w:r>
        <w:rPr>
          <w:vertAlign w:val="baseline"/>
        </w:rPr>
        <w:t>Alteration Act that the law applicable to a given matter is that in force at the time the 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action</w:t>
      </w:r>
      <w:r>
        <w:rPr>
          <w:spacing w:val="45"/>
          <w:vertAlign w:val="baseline"/>
        </w:rPr>
        <w:t> </w:t>
      </w:r>
      <w:r>
        <w:rPr>
          <w:vertAlign w:val="baseline"/>
        </w:rPr>
        <w:t>arose.</w:t>
      </w:r>
      <w:r>
        <w:rPr>
          <w:vertAlign w:val="superscript"/>
        </w:rPr>
        <w:t>71</w:t>
      </w:r>
      <w:r>
        <w:rPr>
          <w:spacing w:val="47"/>
          <w:vertAlign w:val="baseline"/>
        </w:rPr>
        <w:t> </w:t>
      </w:r>
      <w:r>
        <w:rPr>
          <w:vertAlign w:val="baseline"/>
        </w:rPr>
        <w:t>This</w:t>
      </w:r>
      <w:r>
        <w:rPr>
          <w:spacing w:val="45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45"/>
          <w:vertAlign w:val="baseline"/>
        </w:rPr>
        <w:t> </w:t>
      </w:r>
      <w:r>
        <w:rPr>
          <w:vertAlign w:val="baseline"/>
        </w:rPr>
        <w:t>came</w:t>
      </w:r>
      <w:r>
        <w:rPr>
          <w:spacing w:val="44"/>
          <w:vertAlign w:val="baseline"/>
        </w:rPr>
        <w:t> </w:t>
      </w:r>
      <w:r>
        <w:rPr>
          <w:vertAlign w:val="baseline"/>
        </w:rPr>
        <w:t>up</w:t>
      </w:r>
      <w:r>
        <w:rPr>
          <w:spacing w:val="45"/>
          <w:vertAlign w:val="baseline"/>
        </w:rPr>
        <w:t> </w:t>
      </w:r>
      <w:r>
        <w:rPr>
          <w:vertAlign w:val="baseline"/>
        </w:rPr>
        <w:t>for</w:t>
      </w:r>
      <w:r>
        <w:rPr>
          <w:spacing w:val="43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45"/>
          <w:vertAlign w:val="baseline"/>
        </w:rPr>
        <w:t> </w:t>
      </w:r>
      <w:r>
        <w:rPr>
          <w:vertAlign w:val="baseline"/>
        </w:rPr>
        <w:t>before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Court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Appeal</w:t>
      </w:r>
      <w:r>
        <w:rPr>
          <w:vertAlign w:val="superscript"/>
        </w:rPr>
        <w:t>72</w:t>
      </w:r>
      <w:r>
        <w:rPr>
          <w:spacing w:val="-58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Ibiyeye</w:t>
      </w:r>
      <w:r>
        <w:rPr>
          <w:spacing w:val="1"/>
          <w:vertAlign w:val="baseline"/>
        </w:rPr>
        <w:t> </w:t>
      </w:r>
      <w:r>
        <w:rPr>
          <w:vertAlign w:val="baseline"/>
        </w:rPr>
        <w:t>J.C.A (as</w:t>
      </w:r>
      <w:r>
        <w:rPr>
          <w:spacing w:val="2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then was)</w:t>
      </w:r>
      <w:r>
        <w:rPr>
          <w:spacing w:val="-1"/>
          <w:vertAlign w:val="baseline"/>
        </w:rPr>
        <w:t> </w:t>
      </w:r>
      <w:r>
        <w:rPr>
          <w:vertAlign w:val="baseline"/>
        </w:rPr>
        <w:t>held as follows:</w:t>
      </w:r>
    </w:p>
    <w:p>
      <w:pPr>
        <w:pStyle w:val="BodyText"/>
        <w:ind w:left="1600" w:right="1406"/>
        <w:jc w:val="both"/>
      </w:pPr>
      <w:r>
        <w:rPr/>
        <w:t>The issue to be considered is the operative law or law in the prevailing</w:t>
      </w:r>
      <w:r>
        <w:rPr>
          <w:spacing w:val="1"/>
        </w:rPr>
        <w:t> </w:t>
      </w:r>
      <w:r>
        <w:rPr/>
        <w:t>circumstances of this case. It is a fundamental principle of our law that</w:t>
      </w:r>
      <w:r>
        <w:rPr>
          <w:spacing w:val="1"/>
        </w:rPr>
        <w:t> </w:t>
      </w:r>
      <w:r>
        <w:rPr/>
        <w:t>the right of parties in an issue in litigation are decided on the basis of</w:t>
      </w:r>
      <w:r>
        <w:rPr>
          <w:spacing w:val="1"/>
        </w:rPr>
        <w:t> </w:t>
      </w:r>
      <w:r>
        <w:rPr/>
        <w:t>the substantive organic law in force at the time of the act in question. It</w:t>
      </w:r>
      <w:r>
        <w:rPr>
          <w:spacing w:val="1"/>
        </w:rPr>
        <w:t> </w:t>
      </w:r>
      <w:r>
        <w:rPr/>
        <w:t>is equally trite that the law applicable to a matter is that in force at 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arose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summons was filed. This is the true state of the law as far as applicable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to an action is concerned.</w:t>
      </w:r>
    </w:p>
    <w:p>
      <w:pPr>
        <w:pStyle w:val="BodyText"/>
        <w:spacing w:line="360" w:lineRule="auto" w:before="208"/>
        <w:ind w:left="880" w:right="102"/>
        <w:jc w:val="both"/>
      </w:pP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further</w:t>
      </w:r>
      <w:r>
        <w:rPr>
          <w:spacing w:val="20"/>
        </w:rPr>
        <w:t> </w:t>
      </w:r>
      <w:r>
        <w:rPr/>
        <w:t>contended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cardinal</w:t>
      </w:r>
      <w:r>
        <w:rPr>
          <w:spacing w:val="18"/>
        </w:rPr>
        <w:t> </w:t>
      </w:r>
      <w:r>
        <w:rPr/>
        <w:t>principle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our</w:t>
      </w:r>
      <w:r>
        <w:rPr>
          <w:spacing w:val="18"/>
        </w:rPr>
        <w:t> </w:t>
      </w:r>
      <w:r>
        <w:rPr/>
        <w:t>jurisprudence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no</w:t>
      </w:r>
      <w:r>
        <w:rPr>
          <w:spacing w:val="17"/>
        </w:rPr>
        <w:t> </w:t>
      </w:r>
      <w:r>
        <w:rPr/>
        <w:t>law</w:t>
      </w:r>
      <w:r>
        <w:rPr>
          <w:spacing w:val="18"/>
        </w:rPr>
        <w:t> </w:t>
      </w:r>
      <w:r>
        <w:rPr/>
        <w:t>and</w:t>
      </w:r>
      <w:r>
        <w:rPr>
          <w:spacing w:val="-58"/>
        </w:rPr>
        <w:t> </w:t>
      </w:r>
      <w:r>
        <w:rPr/>
        <w:t>not even the constitution should be made to have retrospective effect</w:t>
      </w:r>
      <w:r>
        <w:rPr>
          <w:vertAlign w:val="superscript"/>
        </w:rPr>
        <w:t>73</w:t>
      </w:r>
      <w:r>
        <w:rPr>
          <w:vertAlign w:val="baseline"/>
        </w:rPr>
        <w:t> and to that 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 and matters instituted before the passage of the Third Alteration Act which came into</w:t>
      </w:r>
      <w:r>
        <w:rPr>
          <w:spacing w:val="-57"/>
          <w:vertAlign w:val="baseline"/>
        </w:rPr>
        <w:t> </w:t>
      </w:r>
      <w:r>
        <w:rPr>
          <w:vertAlign w:val="baseline"/>
        </w:rPr>
        <w:t>force on the 4/3/2011 shall not be caught up by its provisions because the constitution or any</w:t>
      </w:r>
      <w:r>
        <w:rPr>
          <w:spacing w:val="-57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</w:t>
      </w:r>
      <w:r>
        <w:rPr>
          <w:spacing w:val="1"/>
          <w:vertAlign w:val="baseline"/>
        </w:rPr>
        <w:t> </w:t>
      </w:r>
      <w:r>
        <w:rPr>
          <w:vertAlign w:val="baseline"/>
        </w:rPr>
        <w:t>prospectively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retrospectively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unless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expressly provided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 legislation affects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only the rights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 came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passed.</w:t>
      </w:r>
      <w:r>
        <w:rPr>
          <w:vertAlign w:val="superscript"/>
        </w:rPr>
        <w:t>74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-4"/>
          <w:vertAlign w:val="baseline"/>
        </w:rPr>
        <w:t> </w:t>
      </w:r>
      <w:r>
        <w:rPr>
          <w:vertAlign w:val="baseline"/>
        </w:rPr>
        <w:t>cause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action and the one</w:t>
      </w:r>
      <w:r>
        <w:rPr>
          <w:spacing w:val="-2"/>
          <w:vertAlign w:val="baseline"/>
        </w:rPr>
        <w:t> </w:t>
      </w:r>
      <w:r>
        <w:rPr>
          <w:vertAlign w:val="baseline"/>
        </w:rPr>
        <w:t>conferring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jurisdiction on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108.019997pt;margin-top:7.794551pt;width:144.020pt;height:.4799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N0.1 2006</w:t>
      </w:r>
    </w:p>
    <w:p>
      <w:pPr>
        <w:spacing w:before="1"/>
        <w:ind w:left="880" w:right="0" w:firstLine="0"/>
        <w:jc w:val="left"/>
        <w:rPr>
          <w:sz w:val="18"/>
        </w:rPr>
      </w:pPr>
      <w:r>
        <w:rPr>
          <w:sz w:val="20"/>
          <w:vertAlign w:val="superscript"/>
        </w:rPr>
        <w:t>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(2).</w:t>
      </w:r>
      <w:r>
        <w:rPr>
          <w:spacing w:val="2"/>
          <w:sz w:val="20"/>
          <w:vertAlign w:val="baseline"/>
        </w:rPr>
        <w:t> </w:t>
      </w:r>
      <w:r>
        <w:rPr>
          <w:sz w:val="22"/>
          <w:vertAlign w:val="baseline"/>
        </w:rPr>
        <w:t>Ibid</w:t>
      </w:r>
      <w:r>
        <w:rPr>
          <w:sz w:val="18"/>
          <w:vertAlign w:val="baseline"/>
        </w:rPr>
        <w:t>.</w:t>
      </w:r>
    </w:p>
    <w:p>
      <w:pPr>
        <w:spacing w:line="242" w:lineRule="auto" w:before="17"/>
        <w:ind w:left="1017" w:right="200" w:hanging="137"/>
        <w:jc w:val="left"/>
        <w:rPr>
          <w:sz w:val="18"/>
        </w:rPr>
      </w:pPr>
      <w:r>
        <w:rPr>
          <w:sz w:val="18"/>
          <w:vertAlign w:val="superscript"/>
        </w:rPr>
        <w:t>71</w:t>
      </w:r>
      <w:r>
        <w:rPr>
          <w:sz w:val="18"/>
          <w:vertAlign w:val="baseline"/>
        </w:rPr>
        <w:t> Unreported suit N0. KDH/KAD/68/2010 between Keystone Bank Ltd v Ghali Ammani, Suit N0.KDH/KAD/1023/2010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between Musa Ajiya v Unity Bank Plc presided over by Hon. Justice M.M. Ladan and suit N0. KDH/KAD/669/2010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Barbedos Ventures Ltd v Alfred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Haddad presided over by Hon. Justice B.U. Sukola of the High Court of Justice,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Kaduna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State.</w:t>
      </w:r>
    </w:p>
    <w:p>
      <w:pPr>
        <w:spacing w:before="16"/>
        <w:ind w:left="880" w:right="0" w:firstLine="0"/>
        <w:jc w:val="left"/>
        <w:rPr>
          <w:sz w:val="18"/>
        </w:rPr>
      </w:pPr>
      <w:r>
        <w:rPr>
          <w:sz w:val="18"/>
          <w:vertAlign w:val="superscript"/>
        </w:rPr>
        <w:t>72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Adesoye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v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Gov. Osun State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(2005)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16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NWLR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(Pt.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950)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 at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21 H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 22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B.</w:t>
      </w:r>
    </w:p>
    <w:p>
      <w:pPr>
        <w:spacing w:before="2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proviso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 S.6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Interpretation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 LFN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254D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4"/>
        <w:jc w:val="both"/>
      </w:pPr>
      <w:r>
        <w:rPr/>
        <w:t>The substantive law existing at the time a cause of action arose governs the determination of</w:t>
      </w:r>
      <w:r>
        <w:rPr>
          <w:spacing w:val="-57"/>
        </w:rPr>
        <w:t> </w:t>
      </w:r>
      <w:r>
        <w:rPr/>
        <w:t>the action and the rights and obligations of the parties thereto. But it is wrong to state that it</w:t>
      </w:r>
      <w:r>
        <w:rPr>
          <w:spacing w:val="1"/>
        </w:rPr>
        <w:t> </w:t>
      </w:r>
      <w:r>
        <w:rPr/>
        <w:t>is the same law that determines the jurisdiction of the court at the time the jurisdiction is</w:t>
      </w:r>
      <w:r>
        <w:rPr>
          <w:spacing w:val="1"/>
        </w:rPr>
        <w:t> </w:t>
      </w:r>
      <w:r>
        <w:rPr/>
        <w:t>invoked.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arose</w:t>
      </w:r>
      <w:r>
        <w:rPr>
          <w:spacing w:val="1"/>
        </w:rPr>
        <w:t> </w:t>
      </w:r>
      <w:r>
        <w:rPr/>
        <w:t>governs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 of the action, the law in force at the time of trial of action based on the cause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action determines the</w:t>
      </w:r>
      <w:r>
        <w:rPr>
          <w:spacing w:val="1"/>
        </w:rPr>
        <w:t> </w:t>
      </w:r>
      <w:r>
        <w:rPr/>
        <w:t>court that is vested with jurisdiction to try</w:t>
      </w:r>
      <w:r>
        <w:rPr>
          <w:spacing w:val="-5"/>
        </w:rPr>
        <w:t> </w:t>
      </w:r>
      <w:r>
        <w:rPr/>
        <w:t>the case.</w:t>
      </w:r>
      <w:r>
        <w:rPr>
          <w:vertAlign w:val="superscript"/>
        </w:rPr>
        <w:t>75</w:t>
      </w:r>
    </w:p>
    <w:p>
      <w:pPr>
        <w:pStyle w:val="BodyText"/>
        <w:spacing w:line="360" w:lineRule="auto" w:before="1"/>
        <w:ind w:left="880" w:right="107"/>
        <w:jc w:val="both"/>
      </w:pPr>
      <w:r>
        <w:rPr/>
        <w:t>This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vividly</w:t>
      </w:r>
      <w:r>
        <w:rPr>
          <w:spacing w:val="1"/>
        </w:rPr>
        <w:t> </w:t>
      </w:r>
      <w:r>
        <w:rPr/>
        <w:t>expounded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Adah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>
          <w:spacing w:val="-1"/>
        </w:rPr>
        <w:t>N.Y.S.C.,</w:t>
      </w:r>
      <w:r>
        <w:rPr>
          <w:spacing w:val="-1"/>
          <w:vertAlign w:val="superscript"/>
        </w:rPr>
        <w:t>76</w:t>
      </w:r>
      <w:r>
        <w:rPr>
          <w:spacing w:val="-18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Uwaifo</w:t>
      </w:r>
      <w:r>
        <w:rPr>
          <w:spacing w:val="1"/>
          <w:vertAlign w:val="baseline"/>
        </w:rPr>
        <w:t> </w:t>
      </w:r>
      <w:r>
        <w:rPr>
          <w:vertAlign w:val="baseline"/>
        </w:rPr>
        <w:t>J.S.C. (as he then was) observed</w:t>
      </w:r>
      <w:r>
        <w:rPr>
          <w:spacing w:val="2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ind w:left="1600" w:right="1259"/>
        <w:jc w:val="both"/>
      </w:pPr>
      <w:r>
        <w:rPr/>
        <w:t>It ought to be understood that the law which supports a cause of action is</w:t>
      </w:r>
      <w:r>
        <w:rPr>
          <w:spacing w:val="-57"/>
        </w:rPr>
        <w:t> </w:t>
      </w:r>
      <w:r>
        <w:rPr/>
        <w:t>not necessarily co-extensive with the law which confers jurisdiction on</w:t>
      </w:r>
      <w:r>
        <w:rPr>
          <w:spacing w:val="1"/>
        </w:rPr>
        <w:t> </w:t>
      </w:r>
      <w:r>
        <w:rPr/>
        <w:t>the court which entertains the suit founded on that cause of action. The</w:t>
      </w:r>
      <w:r>
        <w:rPr>
          <w:spacing w:val="1"/>
        </w:rPr>
        <w:t> </w:t>
      </w:r>
      <w:r>
        <w:rPr/>
        <w:t>relevant law applicable in respect of a cause of action is the law in force</w:t>
      </w:r>
      <w:r>
        <w:rPr>
          <w:spacing w:val="1"/>
        </w:rPr>
        <w:t> </w:t>
      </w:r>
      <w:r>
        <w:rPr/>
        <w:t>at the time the cause of action arose whereas the jurisdiction of the court</w:t>
      </w:r>
      <w:r>
        <w:rPr>
          <w:spacing w:val="1"/>
        </w:rPr>
        <w:t> </w:t>
      </w:r>
      <w:r>
        <w:rPr/>
        <w:t>to entertain an action is determined upon the state of the law conferring</w:t>
      </w:r>
      <w:r>
        <w:rPr>
          <w:spacing w:val="1"/>
        </w:rPr>
        <w:t> </w:t>
      </w:r>
      <w:r>
        <w:rPr/>
        <w:t>jurisdiction at the point in time the action was instituted and heard. The</w:t>
      </w:r>
      <w:r>
        <w:rPr>
          <w:spacing w:val="1"/>
        </w:rPr>
        <w:t> </w:t>
      </w:r>
      <w:r>
        <w:rPr/>
        <w:t>jurisdiction of courts in this country are conferred upon them by the</w:t>
      </w:r>
      <w:r>
        <w:rPr>
          <w:spacing w:val="1"/>
        </w:rPr>
        <w:t> </w:t>
      </w:r>
      <w:r>
        <w:rPr/>
        <w:t>constitution or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statutes as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permitted by</w:t>
      </w:r>
      <w:r>
        <w:rPr>
          <w:spacing w:val="-2"/>
        </w:rPr>
        <w:t> </w:t>
      </w:r>
      <w:r>
        <w:rPr/>
        <w:t>the constitution.</w:t>
      </w:r>
    </w:p>
    <w:p>
      <w:pPr>
        <w:pStyle w:val="BodyText"/>
        <w:ind w:left="1600" w:right="1258"/>
        <w:jc w:val="both"/>
      </w:pPr>
      <w:r>
        <w:rPr/>
        <w:t>Thus, when a court is denied jurisdiction at the time a cause of action</w:t>
      </w:r>
      <w:r>
        <w:rPr>
          <w:spacing w:val="1"/>
        </w:rPr>
        <w:t> </w:t>
      </w:r>
      <w:r>
        <w:rPr/>
        <w:t>arose, it cannot assume jurisdiction when action is instituted later in</w:t>
      </w:r>
      <w:r>
        <w:rPr>
          <w:spacing w:val="1"/>
        </w:rPr>
        <w:t> </w:t>
      </w:r>
      <w:r>
        <w:rPr/>
        <w:t>respect of the subject matter even if its jurisdiction to entertain similar</w:t>
      </w:r>
      <w:r>
        <w:rPr>
          <w:spacing w:val="1"/>
        </w:rPr>
        <w:t> </w:t>
      </w:r>
      <w:r>
        <w:rPr/>
        <w:t>matters is then restored. Similarly, when a court had jurisdiction over a</w:t>
      </w:r>
      <w:r>
        <w:rPr>
          <w:spacing w:val="1"/>
        </w:rPr>
        <w:t> </w:t>
      </w:r>
      <w:r>
        <w:rPr/>
        <w:t>subject matter at the time of the cause of action but loses jurisdiction 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action is instituted,</w:t>
      </w:r>
      <w:r>
        <w:rPr>
          <w:spacing w:val="-1"/>
        </w:rPr>
        <w:t> </w:t>
      </w:r>
      <w:r>
        <w:rPr/>
        <w:t>it cannot entertain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action.</w:t>
      </w:r>
    </w:p>
    <w:p>
      <w:pPr>
        <w:pStyle w:val="BodyText"/>
        <w:spacing w:line="360" w:lineRule="auto" w:before="174"/>
        <w:ind w:left="880" w:right="105"/>
        <w:jc w:val="both"/>
      </w:pPr>
      <w:r>
        <w:rPr/>
        <w:t>Therefore, a state or Federal High Court may have jurisdiction to entertain a suit at the time</w:t>
      </w:r>
      <w:r>
        <w:rPr>
          <w:spacing w:val="1"/>
        </w:rPr>
        <w:t> </w:t>
      </w:r>
      <w:r>
        <w:rPr/>
        <w:t>the cause of action founded on that suit arose but at the time of the actual trial it is divested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that jurisdiction either by</w:t>
      </w:r>
      <w:r>
        <w:rPr>
          <w:spacing w:val="-5"/>
        </w:rPr>
        <w:t> </w:t>
      </w:r>
      <w:r>
        <w:rPr/>
        <w:t>statute</w:t>
      </w:r>
      <w:r>
        <w:rPr>
          <w:spacing w:val="-1"/>
        </w:rPr>
        <w:t> </w:t>
      </w:r>
      <w:r>
        <w:rPr/>
        <w:t>or by</w:t>
      </w:r>
      <w:r>
        <w:rPr>
          <w:spacing w:val="-5"/>
        </w:rPr>
        <w:t> </w:t>
      </w:r>
      <w:r>
        <w:rPr/>
        <w:t>the constitution as the case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be.</w:t>
      </w:r>
    </w:p>
    <w:p>
      <w:pPr>
        <w:pStyle w:val="BodyText"/>
        <w:spacing w:line="276" w:lineRule="auto" w:before="32"/>
        <w:ind w:left="880" w:right="107"/>
        <w:jc w:val="both"/>
      </w:pPr>
      <w:r>
        <w:rPr/>
        <w:t>The law in force or existing at a time a cause of action arose is the law applicable for</w:t>
      </w:r>
      <w:r>
        <w:rPr>
          <w:spacing w:val="1"/>
        </w:rPr>
        <w:t> </w:t>
      </w:r>
      <w:r>
        <w:rPr/>
        <w:t>determining the case. This law does not necessarily determine the jurisdiction of the court at</w:t>
      </w:r>
      <w:r>
        <w:rPr>
          <w:spacing w:val="-57"/>
        </w:rPr>
        <w:t> </w:t>
      </w:r>
      <w:r>
        <w:rPr/>
        <w:t>the time that jurisdiction is invoked. That is to say, the law in force at the time the cause of</w:t>
      </w:r>
      <w:r>
        <w:rPr>
          <w:spacing w:val="1"/>
        </w:rPr>
        <w:t> </w:t>
      </w:r>
      <w:r>
        <w:rPr/>
        <w:t>action arose governs determination of the suit, while the law in force at the trial based on</w:t>
      </w:r>
      <w:r>
        <w:rPr>
          <w:spacing w:val="1"/>
        </w:rPr>
        <w:t> </w:t>
      </w:r>
      <w:r>
        <w:rPr/>
        <w:t>cause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 determines the court vested</w:t>
      </w:r>
      <w:r>
        <w:rPr>
          <w:spacing w:val="1"/>
        </w:rPr>
        <w:t> </w:t>
      </w:r>
      <w:r>
        <w:rPr/>
        <w:t>with jurisdiction to try</w:t>
      </w:r>
      <w:r>
        <w:rPr>
          <w:spacing w:val="-5"/>
        </w:rPr>
        <w:t> </w:t>
      </w:r>
      <w:r>
        <w:rPr/>
        <w:t>the case.</w:t>
      </w:r>
      <w:r>
        <w:rPr>
          <w:vertAlign w:val="superscript"/>
        </w:rPr>
        <w:t>77</w:t>
      </w:r>
    </w:p>
    <w:p>
      <w:pPr>
        <w:pStyle w:val="BodyText"/>
        <w:spacing w:line="360" w:lineRule="auto" w:before="140"/>
        <w:ind w:left="880" w:right="112"/>
        <w:jc w:val="both"/>
      </w:pPr>
      <w:r>
        <w:rPr/>
        <w:t>While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frown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retrospective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hearing,</w:t>
      </w:r>
      <w:r>
        <w:rPr>
          <w:spacing w:val="1"/>
        </w:rPr>
        <w:t> </w:t>
      </w:r>
      <w:r>
        <w:rPr/>
        <w:t>retrospective</w:t>
      </w:r>
      <w:r>
        <w:rPr>
          <w:spacing w:val="-2"/>
        </w:rPr>
        <w:t> </w:t>
      </w:r>
      <w:r>
        <w:rPr/>
        <w:t>statutes are not</w:t>
      </w:r>
      <w:r>
        <w:rPr>
          <w:spacing w:val="-1"/>
        </w:rPr>
        <w:t> </w:t>
      </w:r>
      <w:r>
        <w:rPr/>
        <w:t>unconstitutional and</w:t>
      </w:r>
      <w:r>
        <w:rPr>
          <w:spacing w:val="-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jurisprudence</w:t>
      </w:r>
      <w:r>
        <w:rPr>
          <w:i/>
        </w:rPr>
        <w:t>.</w:t>
      </w:r>
      <w:r>
        <w:rPr>
          <w:vertAlign w:val="superscript"/>
        </w:rPr>
        <w:t>78</w:t>
      </w: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108.019997pt;margin-top:12.948946pt;width:144.020pt;height:.47998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Olutola 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Unilorin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905)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469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470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</w:p>
    <w:p>
      <w:pPr>
        <w:spacing w:line="229" w:lineRule="exact"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891)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639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648 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– D.</w:t>
      </w:r>
    </w:p>
    <w:p>
      <w:pPr>
        <w:spacing w:line="229" w:lineRule="exact"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Goldmark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(Nig)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Ltd 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Ibafon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1308)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291 at 338 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 D.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Obi-Akejule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Delta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17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1170)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292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306 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– C.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396" w:lineRule="auto" w:before="74" w:after="0"/>
        <w:ind w:left="880" w:right="1320" w:hanging="720"/>
        <w:jc w:val="both"/>
      </w:pPr>
      <w:r>
        <w:rPr/>
        <w:t>Establishment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Court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Establishment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National Industrial Court</w:t>
      </w:r>
    </w:p>
    <w:p>
      <w:pPr>
        <w:pStyle w:val="BodyText"/>
        <w:spacing w:line="360" w:lineRule="auto" w:before="21"/>
        <w:ind w:left="880" w:right="105"/>
        <w:jc w:val="both"/>
      </w:pPr>
      <w:r>
        <w:rPr/>
        <w:t>The Trade Disputes Act</w:t>
      </w:r>
      <w:r>
        <w:rPr>
          <w:vertAlign w:val="superscript"/>
        </w:rPr>
        <w:t>79</w:t>
      </w:r>
      <w:r>
        <w:rPr>
          <w:vertAlign w:val="baseline"/>
        </w:rPr>
        <w:t> provides that there shall be a National Industrial Court for Nigeria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shall have such jurisdiction and powers as are conferred on it by the Act or any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connected therewith.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880" w:right="106"/>
        <w:jc w:val="both"/>
      </w:pPr>
      <w:r>
        <w:rPr/>
        <w:t>The National Industrial Court Act</w:t>
      </w:r>
      <w:r>
        <w:rPr>
          <w:vertAlign w:val="superscript"/>
        </w:rPr>
        <w:t>80</w:t>
      </w:r>
      <w:r>
        <w:rPr>
          <w:vertAlign w:val="baseline"/>
        </w:rPr>
        <w:t> also provides for the establishment of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Court and states specifically that there is established a court to be known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Court (in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Act referred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court”).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880" w:right="101"/>
        <w:jc w:val="both"/>
      </w:pPr>
      <w:r>
        <w:rPr/>
        <w:t>A similar provision is also contained under the Third Alteration Act</w:t>
      </w:r>
      <w:r>
        <w:rPr>
          <w:vertAlign w:val="superscript"/>
        </w:rPr>
        <w:t>81</w:t>
      </w:r>
      <w:r>
        <w:rPr>
          <w:vertAlign w:val="baseline"/>
        </w:rPr>
        <w:t> which formalized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inclusion of the National Industrial Court of Nigeria into the 1999 constitution as a Superior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record which invariably has finally put to rest the chequered constitutional history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2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ind w:left="880"/>
        <w:jc w:val="both"/>
      </w:pPr>
      <w:r>
        <w:rPr/>
        <w:t>Composition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National Industrial</w:t>
      </w:r>
      <w:r>
        <w:rPr>
          <w:spacing w:val="-2"/>
        </w:rPr>
        <w:t> </w:t>
      </w:r>
      <w:r>
        <w:rPr/>
        <w:t>Court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880"/>
        <w:jc w:val="both"/>
      </w:pPr>
      <w:r>
        <w:rPr/>
        <w:t>The</w:t>
      </w:r>
      <w:r>
        <w:rPr>
          <w:spacing w:val="-2"/>
        </w:rPr>
        <w:t> </w:t>
      </w:r>
      <w:r>
        <w:rPr/>
        <w:t>members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shall be:</w:t>
      </w: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240" w:lineRule="auto" w:before="139" w:after="0"/>
        <w:ind w:left="160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president of the</w:t>
      </w:r>
      <w:r>
        <w:rPr>
          <w:spacing w:val="-1"/>
          <w:sz w:val="24"/>
        </w:rPr>
        <w:t> </w:t>
      </w:r>
      <w:r>
        <w:rPr>
          <w:sz w:val="24"/>
        </w:rPr>
        <w:t>court; and</w:t>
      </w: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360" w:lineRule="auto" w:before="137" w:after="0"/>
        <w:ind w:left="1600" w:right="109" w:hanging="720"/>
        <w:jc w:val="both"/>
        <w:rPr>
          <w:sz w:val="24"/>
        </w:rPr>
      </w:pPr>
      <w:r>
        <w:rPr>
          <w:sz w:val="24"/>
        </w:rPr>
        <w:t>Four other members (referred to as ordinary members) of the court all of whom shall</w:t>
      </w:r>
      <w:r>
        <w:rPr>
          <w:spacing w:val="-57"/>
          <w:sz w:val="24"/>
        </w:rPr>
        <w:t> </w:t>
      </w:r>
      <w:r>
        <w:rPr>
          <w:sz w:val="24"/>
        </w:rPr>
        <w:t>be persons of good standing, to the knowledge of the Minister, well acquainted with</w:t>
      </w:r>
      <w:r>
        <w:rPr>
          <w:spacing w:val="1"/>
          <w:sz w:val="24"/>
        </w:rPr>
        <w:t> </w:t>
      </w:r>
      <w:r>
        <w:rPr>
          <w:sz w:val="24"/>
        </w:rPr>
        <w:t>employment conditions in Nigeria, and at least one of whom shall, to his satisfaction,</w:t>
      </w:r>
      <w:r>
        <w:rPr>
          <w:spacing w:val="-57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competent knowledge</w:t>
      </w:r>
      <w:r>
        <w:rPr>
          <w:spacing w:val="-1"/>
          <w:sz w:val="24"/>
        </w:rPr>
        <w:t> </w:t>
      </w:r>
      <w:r>
        <w:rPr>
          <w:sz w:val="24"/>
        </w:rPr>
        <w:t>of economics, industry</w:t>
      </w:r>
      <w:r>
        <w:rPr>
          <w:spacing w:val="-3"/>
          <w:sz w:val="24"/>
        </w:rPr>
        <w:t> </w:t>
      </w:r>
      <w:r>
        <w:rPr>
          <w:sz w:val="24"/>
        </w:rPr>
        <w:t>and trade.</w:t>
      </w:r>
      <w:r>
        <w:rPr>
          <w:sz w:val="24"/>
          <w:vertAlign w:val="superscript"/>
        </w:rPr>
        <w:t>82</w:t>
      </w:r>
    </w:p>
    <w:p>
      <w:pPr>
        <w:pStyle w:val="BodyText"/>
        <w:spacing w:line="360" w:lineRule="auto" w:before="36"/>
        <w:ind w:left="880" w:right="115"/>
        <w:jc w:val="both"/>
      </w:pPr>
      <w:r>
        <w:rPr/>
        <w:t>Also for the purposes of dealing with any matter which may be referred to it, the court shall,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discretion of</w:t>
      </w:r>
      <w:r>
        <w:rPr>
          <w:spacing w:val="-1"/>
        </w:rPr>
        <w:t> </w:t>
      </w:r>
      <w:r>
        <w:rPr/>
        <w:t>the president of the</w:t>
      </w:r>
      <w:r>
        <w:rPr>
          <w:spacing w:val="-1"/>
        </w:rPr>
        <w:t> </w:t>
      </w:r>
      <w:r>
        <w:rPr/>
        <w:t>court, be</w:t>
      </w:r>
      <w:r>
        <w:rPr>
          <w:spacing w:val="-1"/>
        </w:rPr>
        <w:t> </w:t>
      </w:r>
      <w:r>
        <w:rPr/>
        <w:t>constituted of</w:t>
      </w:r>
      <w:r>
        <w:rPr>
          <w:spacing w:val="-2"/>
        </w:rPr>
        <w:t> </w:t>
      </w:r>
      <w:r>
        <w:rPr/>
        <w:t>either:</w:t>
      </w:r>
    </w:p>
    <w:p>
      <w:pPr>
        <w:pStyle w:val="ListParagraph"/>
        <w:numPr>
          <w:ilvl w:val="0"/>
          <w:numId w:val="9"/>
        </w:numPr>
        <w:tabs>
          <w:tab w:pos="1601" w:val="left" w:leader="none"/>
        </w:tabs>
        <w:spacing w:line="240" w:lineRule="auto" w:before="1" w:after="0"/>
        <w:ind w:left="1600" w:right="0" w:hanging="721"/>
        <w:jc w:val="both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members;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9"/>
        </w:numPr>
        <w:tabs>
          <w:tab w:pos="1601" w:val="left" w:leader="none"/>
        </w:tabs>
        <w:spacing w:line="240" w:lineRule="auto" w:before="136" w:after="0"/>
        <w:ind w:left="160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president</w:t>
      </w:r>
      <w:r>
        <w:rPr>
          <w:spacing w:val="1"/>
          <w:sz w:val="24"/>
        </w:rPr>
        <w:t> </w:t>
      </w:r>
      <w:r>
        <w:rPr>
          <w:sz w:val="24"/>
        </w:rPr>
        <w:t>and two</w:t>
      </w:r>
      <w:r>
        <w:rPr>
          <w:spacing w:val="1"/>
          <w:sz w:val="24"/>
        </w:rPr>
        <w:t> </w:t>
      </w:r>
      <w:r>
        <w:rPr>
          <w:sz w:val="24"/>
        </w:rPr>
        <w:t>ordinary</w:t>
      </w:r>
      <w:r>
        <w:rPr>
          <w:spacing w:val="-4"/>
          <w:sz w:val="24"/>
        </w:rPr>
        <w:t> </w:t>
      </w:r>
      <w:r>
        <w:rPr>
          <w:sz w:val="24"/>
        </w:rPr>
        <w:t>members.</w:t>
      </w:r>
      <w:r>
        <w:rPr>
          <w:sz w:val="24"/>
          <w:vertAlign w:val="superscript"/>
        </w:rPr>
        <w:t>83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108.019997pt;margin-top:12.962333pt;width:144.020pt;height:.48004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Dispute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 Court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line="229" w:lineRule="exact"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254 CC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254 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1999 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FRN.</w:t>
      </w:r>
    </w:p>
    <w:p>
      <w:pPr>
        <w:spacing w:line="229" w:lineRule="exact"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 Court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10"/>
        <w:jc w:val="both"/>
      </w:pPr>
      <w:r>
        <w:rPr/>
        <w:t>Similarly, for the purpose of dealing with any matter, the court at the discretion of the</w:t>
      </w:r>
      <w:r>
        <w:rPr>
          <w:spacing w:val="1"/>
        </w:rPr>
        <w:t> </w:t>
      </w:r>
      <w:r>
        <w:rPr/>
        <w:t>president of the court be assisted by assessors appointed in accordance with the Act and any</w:t>
      </w:r>
      <w:r>
        <w:rPr>
          <w:spacing w:val="1"/>
        </w:rPr>
        <w:t> </w:t>
      </w:r>
      <w:r>
        <w:rPr/>
        <w:t>decision of the court in the exercise of its functions shall be taken.</w:t>
      </w:r>
      <w:r>
        <w:rPr>
          <w:spacing w:val="1"/>
        </w:rPr>
        <w:t> </w:t>
      </w:r>
      <w:r>
        <w:rPr/>
        <w:t>In the event of a</w:t>
      </w:r>
      <w:r>
        <w:rPr>
          <w:spacing w:val="1"/>
        </w:rPr>
        <w:t> </w:t>
      </w:r>
      <w:r>
        <w:rPr/>
        <w:t>difference between the members dealing with the case, by the votes of the majority of those</w:t>
      </w:r>
      <w:r>
        <w:rPr>
          <w:spacing w:val="1"/>
        </w:rPr>
        <w:t> </w:t>
      </w:r>
      <w:r>
        <w:rPr/>
        <w:t>members.</w:t>
      </w:r>
      <w:r>
        <w:rPr>
          <w:vertAlign w:val="superscript"/>
        </w:rPr>
        <w:t>84</w:t>
      </w:r>
    </w:p>
    <w:p>
      <w:pPr>
        <w:pStyle w:val="BodyText"/>
        <w:spacing w:line="275" w:lineRule="exact"/>
        <w:ind w:left="880"/>
        <w:jc w:val="both"/>
      </w:pPr>
      <w:r>
        <w:rPr/>
        <w:t>Section</w:t>
      </w:r>
      <w:r>
        <w:rPr>
          <w:spacing w:val="-1"/>
        </w:rPr>
        <w:t> </w:t>
      </w:r>
      <w:r>
        <w:rPr/>
        <w:t>1(2)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consist</w:t>
      </w:r>
      <w:r>
        <w:rPr>
          <w:spacing w:val="-1"/>
        </w:rPr>
        <w:t> </w:t>
      </w:r>
      <w:r>
        <w:rPr/>
        <w:t>of:</w:t>
      </w:r>
    </w:p>
    <w:p>
      <w:pPr>
        <w:pStyle w:val="ListParagraph"/>
        <w:numPr>
          <w:ilvl w:val="0"/>
          <w:numId w:val="10"/>
        </w:numPr>
        <w:tabs>
          <w:tab w:pos="1601" w:val="left" w:leader="none"/>
        </w:tabs>
        <w:spacing w:line="360" w:lineRule="auto" w:before="139" w:after="0"/>
        <w:ind w:left="1600" w:right="106" w:hanging="720"/>
        <w:jc w:val="both"/>
        <w:rPr>
          <w:sz w:val="24"/>
        </w:rPr>
      </w:pPr>
      <w:r>
        <w:rPr>
          <w:sz w:val="24"/>
        </w:rPr>
        <w:t>The president of the court who shall have overall control and supervision of the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court; and</w:t>
      </w:r>
    </w:p>
    <w:p>
      <w:pPr>
        <w:pStyle w:val="ListParagraph"/>
        <w:numPr>
          <w:ilvl w:val="0"/>
          <w:numId w:val="10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less than twelve judges.</w:t>
      </w:r>
    </w:p>
    <w:p>
      <w:pPr>
        <w:pStyle w:val="BodyText"/>
        <w:spacing w:line="360" w:lineRule="auto" w:before="207"/>
        <w:ind w:left="880" w:right="112"/>
        <w:jc w:val="both"/>
      </w:pPr>
      <w:r>
        <w:rPr/>
        <w:t>The National Industrial Court Act further provides that the president of the court shall be</w:t>
      </w:r>
      <w:r>
        <w:rPr>
          <w:spacing w:val="1"/>
        </w:rPr>
        <w:t> </w:t>
      </w:r>
      <w:r>
        <w:rPr/>
        <w:t>appointed by the president, on the recommendation of the National Judicial Council, subject</w:t>
      </w:r>
      <w:r>
        <w:rPr>
          <w:spacing w:val="-57"/>
        </w:rPr>
        <w:t> </w:t>
      </w:r>
      <w:r>
        <w:rPr/>
        <w:t>to confirmation by the senate. The appointment of a person to the office of a judge of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Judicial</w:t>
      </w:r>
      <w:r>
        <w:rPr>
          <w:spacing w:val="-57"/>
        </w:rPr>
        <w:t> </w:t>
      </w:r>
      <w:r>
        <w:rPr/>
        <w:t>Council.</w:t>
      </w:r>
      <w:r>
        <w:rPr>
          <w:vertAlign w:val="superscript"/>
        </w:rPr>
        <w:t>85</w:t>
      </w:r>
    </w:p>
    <w:p>
      <w:pPr>
        <w:pStyle w:val="BodyText"/>
        <w:spacing w:line="360" w:lineRule="auto" w:before="105"/>
        <w:ind w:left="880" w:right="108"/>
        <w:jc w:val="both"/>
      </w:pPr>
      <w:r>
        <w:rPr/>
        <w:t>On the eligibility for appointment as a president and judge, the National Industrial Court Act</w:t>
      </w:r>
      <w:r>
        <w:rPr>
          <w:spacing w:val="-57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under S.2(3) and (4)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ind w:left="1600" w:right="1117"/>
        <w:jc w:val="both"/>
      </w:pPr>
      <w:r>
        <w:rPr/>
        <w:t>A person shall not be eligible to hold office of the president of the court</w:t>
      </w:r>
      <w:r>
        <w:rPr>
          <w:spacing w:val="1"/>
        </w:rPr>
        <w:t> </w:t>
      </w:r>
      <w:r>
        <w:rPr/>
        <w:t>unless the person is qualified to practice as a legal practitioner in Nigeria</w:t>
      </w:r>
      <w:r>
        <w:rPr>
          <w:spacing w:val="1"/>
        </w:rPr>
        <w:t> </w:t>
      </w:r>
      <w:r>
        <w:rPr/>
        <w:t>and has been so qualified for a period of not less than ten years and has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relations and employment</w:t>
      </w:r>
      <w:r>
        <w:rPr>
          <w:spacing w:val="-1"/>
        </w:rPr>
        <w:t> </w:t>
      </w:r>
      <w:r>
        <w:rPr/>
        <w:t>conditions in Nigeria.</w:t>
      </w:r>
    </w:p>
    <w:p>
      <w:pPr>
        <w:pStyle w:val="BodyText"/>
        <w:spacing w:before="1"/>
        <w:ind w:left="880"/>
        <w:jc w:val="both"/>
      </w:pPr>
      <w:r>
        <w:rPr/>
        <w:t>A</w:t>
      </w:r>
      <w:r>
        <w:rPr>
          <w:spacing w:val="-1"/>
        </w:rPr>
        <w:t> </w:t>
      </w:r>
      <w:r>
        <w:rPr/>
        <w:t>person shall not</w:t>
      </w:r>
      <w:r>
        <w:rPr>
          <w:spacing w:val="-1"/>
        </w:rPr>
        <w:t> </w:t>
      </w:r>
      <w:r>
        <w:rPr/>
        <w:t>be eligible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hold office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judge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 unless:</w:t>
      </w:r>
    </w:p>
    <w:p>
      <w:pPr>
        <w:pStyle w:val="ListParagraph"/>
        <w:numPr>
          <w:ilvl w:val="0"/>
          <w:numId w:val="11"/>
        </w:numPr>
        <w:tabs>
          <w:tab w:pos="1601" w:val="left" w:leader="none"/>
        </w:tabs>
        <w:spacing w:line="360" w:lineRule="auto" w:before="136" w:after="0"/>
        <w:ind w:left="1600" w:right="110" w:hanging="720"/>
        <w:jc w:val="both"/>
        <w:rPr>
          <w:sz w:val="24"/>
        </w:rPr>
      </w:pPr>
      <w:r>
        <w:rPr>
          <w:sz w:val="24"/>
        </w:rPr>
        <w:t>The person is a legal practitioner in Nigeria and has been so qualified for a period of</w:t>
      </w:r>
      <w:r>
        <w:rPr>
          <w:spacing w:val="1"/>
          <w:sz w:val="24"/>
        </w:rPr>
        <w:t> </w:t>
      </w:r>
      <w:r>
        <w:rPr>
          <w:sz w:val="24"/>
        </w:rPr>
        <w:t>not less than ten</w:t>
      </w:r>
      <w:r>
        <w:rPr>
          <w:spacing w:val="60"/>
          <w:sz w:val="24"/>
        </w:rPr>
        <w:t> </w:t>
      </w:r>
      <w:r>
        <w:rPr>
          <w:sz w:val="24"/>
        </w:rPr>
        <w:t>years and has considerable knowledge and experience in the law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relations</w:t>
      </w:r>
      <w:r>
        <w:rPr>
          <w:spacing w:val="-1"/>
          <w:sz w:val="24"/>
        </w:rPr>
        <w:t> </w:t>
      </w:r>
      <w:r>
        <w:rPr>
          <w:sz w:val="24"/>
        </w:rPr>
        <w:t>and employment conditions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  <w:r>
        <w:rPr>
          <w:spacing w:val="-3"/>
          <w:sz w:val="24"/>
        </w:rPr>
        <w:t> </w:t>
      </w:r>
      <w:r>
        <w:rPr>
          <w:sz w:val="24"/>
        </w:rPr>
        <w:t>or;</w:t>
      </w:r>
    </w:p>
    <w:p>
      <w:pPr>
        <w:pStyle w:val="ListParagraph"/>
        <w:numPr>
          <w:ilvl w:val="0"/>
          <w:numId w:val="11"/>
        </w:numPr>
        <w:tabs>
          <w:tab w:pos="1601" w:val="left" w:leader="none"/>
        </w:tabs>
        <w:spacing w:line="360" w:lineRule="auto" w:before="2" w:after="0"/>
        <w:ind w:left="1600" w:right="111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graduate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recognized</w:t>
      </w:r>
      <w:r>
        <w:rPr>
          <w:spacing w:val="1"/>
          <w:sz w:val="24"/>
        </w:rPr>
        <w:t> </w:t>
      </w:r>
      <w:r>
        <w:rPr>
          <w:sz w:val="24"/>
        </w:rPr>
        <w:t>university of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ten</w:t>
      </w:r>
      <w:r>
        <w:rPr>
          <w:spacing w:val="60"/>
          <w:sz w:val="24"/>
        </w:rPr>
        <w:t> </w:t>
      </w:r>
      <w:r>
        <w:rPr>
          <w:sz w:val="24"/>
        </w:rPr>
        <w:t>years</w:t>
      </w:r>
      <w:r>
        <w:rPr>
          <w:spacing w:val="1"/>
          <w:sz w:val="24"/>
        </w:rPr>
        <w:t> </w:t>
      </w:r>
      <w:r>
        <w:rPr>
          <w:sz w:val="24"/>
        </w:rPr>
        <w:t>standing and has considerable knowledge and experience in the law and practice of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relations and employment conditions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BodyText"/>
        <w:spacing w:line="360" w:lineRule="auto" w:before="69"/>
        <w:ind w:left="880" w:right="110"/>
        <w:jc w:val="both"/>
      </w:pPr>
      <w:r>
        <w:rPr/>
        <w:t>These provisions</w:t>
      </w:r>
      <w:r>
        <w:rPr>
          <w:spacing w:val="1"/>
        </w:rPr>
        <w:t> </w:t>
      </w:r>
      <w:r>
        <w:rPr/>
        <w:t>are crucial to the operations of</w:t>
      </w:r>
      <w:r>
        <w:rPr>
          <w:spacing w:val="1"/>
        </w:rPr>
        <w:t> </w:t>
      </w:r>
      <w:r>
        <w:rPr/>
        <w:t>the National</w:t>
      </w:r>
      <w:r>
        <w:rPr>
          <w:spacing w:val="60"/>
        </w:rPr>
        <w:t> </w:t>
      </w:r>
      <w:r>
        <w:rPr/>
        <w:t>Industrial Court as they seek</w:t>
      </w:r>
      <w:r>
        <w:rPr>
          <w:spacing w:val="1"/>
        </w:rPr>
        <w:t> </w:t>
      </w:r>
      <w:r>
        <w:rPr/>
        <w:t>to guarantee legal and judicial competence of not only the president of the court, but also its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judges.</w:t>
      </w:r>
    </w:p>
    <w:p>
      <w:pPr>
        <w:pStyle w:val="BodyText"/>
        <w:spacing w:before="10"/>
        <w:rPr>
          <w:sz w:val="9"/>
        </w:rPr>
      </w:pPr>
      <w:r>
        <w:rPr/>
        <w:pict>
          <v:rect style="position:absolute;margin-left:108.019997pt;margin-top:7.667014pt;width:144.020pt;height:.47998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46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2(1) and (2).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4"/>
        <w:jc w:val="both"/>
      </w:pPr>
      <w:r>
        <w:rPr/>
        <w:t>Similarly, if the office of the president of the court is vacant, or if the person holding the</w:t>
      </w:r>
      <w:r>
        <w:rPr>
          <w:spacing w:val="1"/>
        </w:rPr>
        <w:t> </w:t>
      </w:r>
      <w:r>
        <w:rPr/>
        <w:t>office is for any reason unable to perform the functions of the office, then until a person has</w:t>
      </w:r>
      <w:r>
        <w:rPr>
          <w:spacing w:val="1"/>
        </w:rPr>
        <w:t> </w:t>
      </w:r>
      <w:r>
        <w:rPr/>
        <w:t>been appointed to and assume the functions of that office or until the person holding the</w:t>
      </w:r>
      <w:r>
        <w:rPr>
          <w:spacing w:val="1"/>
        </w:rPr>
        <w:t> </w:t>
      </w:r>
      <w:r>
        <w:rPr/>
        <w:t>office has resumed those functions, the president shall appoint the most senior judge of the</w:t>
      </w:r>
      <w:r>
        <w:rPr>
          <w:spacing w:val="1"/>
        </w:rPr>
        <w:t> </w:t>
      </w:r>
      <w:r>
        <w:rPr/>
        <w:t>court having</w:t>
      </w:r>
      <w:r>
        <w:rPr>
          <w:spacing w:val="-3"/>
        </w:rPr>
        <w:t> </w:t>
      </w:r>
      <w:r>
        <w:rPr/>
        <w:t>qualification to be appointed as president of the</w:t>
      </w:r>
      <w:r>
        <w:rPr>
          <w:spacing w:val="-1"/>
        </w:rPr>
        <w:t> </w:t>
      </w:r>
      <w:r>
        <w:rPr/>
        <w:t>court.</w:t>
      </w:r>
      <w:r>
        <w:rPr>
          <w:vertAlign w:val="superscript"/>
        </w:rPr>
        <w:t>86</w:t>
      </w:r>
    </w:p>
    <w:p>
      <w:pPr>
        <w:pStyle w:val="BodyText"/>
        <w:spacing w:line="360" w:lineRule="auto"/>
        <w:ind w:left="880" w:right="110"/>
        <w:jc w:val="both"/>
      </w:pPr>
      <w:r>
        <w:rPr/>
        <w:t>Such appointment shall cease to have effect after the expiration of three months from the</w:t>
      </w:r>
      <w:r>
        <w:rPr>
          <w:spacing w:val="1"/>
        </w:rPr>
        <w:t> </w:t>
      </w:r>
      <w:r>
        <w:rPr/>
        <w:t>date of such appointment and the president shall not re-appoint a person whose appointment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lapsed except on the</w:t>
      </w:r>
      <w:r>
        <w:rPr>
          <w:spacing w:val="1"/>
        </w:rPr>
        <w:t> </w:t>
      </w:r>
      <w:r>
        <w:rPr/>
        <w:t>recommendation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Judicial Council.</w:t>
      </w:r>
      <w:r>
        <w:rPr>
          <w:vertAlign w:val="superscript"/>
        </w:rPr>
        <w:t>87</w:t>
      </w:r>
    </w:p>
    <w:p>
      <w:pPr>
        <w:pStyle w:val="BodyText"/>
        <w:rPr>
          <w:sz w:val="36"/>
        </w:rPr>
      </w:pPr>
    </w:p>
    <w:p>
      <w:pPr>
        <w:pStyle w:val="BodyText"/>
        <w:ind w:left="880"/>
        <w:jc w:val="both"/>
      </w:pP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are also</w:t>
      </w:r>
      <w:r>
        <w:rPr>
          <w:spacing w:val="-1"/>
        </w:rPr>
        <w:t> </w:t>
      </w:r>
      <w:r>
        <w:rPr/>
        <w:t>captured under</w:t>
      </w:r>
      <w:r>
        <w:rPr>
          <w:spacing w:val="-1"/>
        </w:rPr>
        <w:t> </w:t>
      </w:r>
      <w:r>
        <w:rPr/>
        <w:t>the current Third Alteration</w:t>
      </w:r>
      <w:r>
        <w:rPr>
          <w:spacing w:val="2"/>
        </w:rPr>
        <w:t> </w:t>
      </w:r>
      <w:r>
        <w:rPr/>
        <w:t>Act.</w:t>
      </w:r>
      <w:r>
        <w:rPr>
          <w:vertAlign w:val="superscript"/>
        </w:rPr>
        <w:t>88</w:t>
      </w:r>
    </w:p>
    <w:p>
      <w:pPr>
        <w:pStyle w:val="BodyText"/>
        <w:spacing w:line="360" w:lineRule="auto" w:before="139"/>
        <w:ind w:left="880" w:right="108"/>
        <w:jc w:val="both"/>
      </w:pPr>
      <w:r>
        <w:rPr/>
        <w:t>The composition of the court as provided under S.21(4) of National Industrial Court Act is</w:t>
      </w:r>
      <w:r>
        <w:rPr>
          <w:spacing w:val="1"/>
        </w:rPr>
        <w:t> </w:t>
      </w:r>
      <w:r>
        <w:rPr/>
        <w:t>that subject to the provisions of the Act and Rules made pursuant to section 36, the court</w:t>
      </w:r>
      <w:r>
        <w:rPr>
          <w:spacing w:val="1"/>
        </w:rPr>
        <w:t> </w:t>
      </w:r>
      <w:r>
        <w:rPr/>
        <w:t>shall be constituted of not less than three judges provided that the presiding judge shall be a</w:t>
      </w:r>
      <w:r>
        <w:rPr>
          <w:spacing w:val="1"/>
        </w:rPr>
        <w:t> </w:t>
      </w:r>
      <w:r>
        <w:rPr/>
        <w:t>judge appointed under S.2(3) or (4) of the Act. Notwithstanding the provisions of S.21(4),</w:t>
      </w:r>
      <w:r>
        <w:rPr>
          <w:spacing w:val="1"/>
        </w:rPr>
        <w:t> </w:t>
      </w:r>
      <w:r>
        <w:rPr/>
        <w:t>the president may assign a single judge of the court to sit and hear interlocutory applications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preliminary</w:t>
      </w:r>
      <w:r>
        <w:rPr>
          <w:spacing w:val="-5"/>
        </w:rPr>
        <w:t> </w:t>
      </w:r>
      <w:r>
        <w:rPr/>
        <w:t>matters in</w:t>
      </w:r>
      <w:r>
        <w:rPr>
          <w:spacing w:val="2"/>
        </w:rPr>
        <w:t> </w:t>
      </w:r>
      <w:r>
        <w:rPr/>
        <w:t>any</w:t>
      </w:r>
      <w:r>
        <w:rPr>
          <w:spacing w:val="-5"/>
        </w:rPr>
        <w:t> </w:t>
      </w:r>
      <w:r>
        <w:rPr/>
        <w:t>proceedings brought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pending</w:t>
      </w:r>
      <w:r>
        <w:rPr>
          <w:spacing w:val="-4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 court.</w:t>
      </w:r>
    </w:p>
    <w:p>
      <w:pPr>
        <w:pStyle w:val="BodyText"/>
        <w:rPr>
          <w:sz w:val="36"/>
        </w:rPr>
      </w:pPr>
    </w:p>
    <w:p>
      <w:pPr>
        <w:pStyle w:val="Heading1"/>
        <w:numPr>
          <w:ilvl w:val="1"/>
          <w:numId w:val="8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bookmarkStart w:name="_TOC_250017" w:id="18"/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Industrial</w:t>
      </w:r>
      <w:r>
        <w:rPr>
          <w:spacing w:val="-1"/>
        </w:rPr>
        <w:t> </w:t>
      </w:r>
      <w:bookmarkEnd w:id="18"/>
      <w:r>
        <w:rPr/>
        <w:t>Court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/>
        <w:ind w:left="880" w:right="104"/>
        <w:jc w:val="both"/>
      </w:pPr>
      <w:r>
        <w:rPr/>
        <w:t>The</w:t>
      </w:r>
      <w:r>
        <w:rPr>
          <w:spacing w:val="7"/>
        </w:rPr>
        <w:t> </w:t>
      </w:r>
      <w:r>
        <w:rPr/>
        <w:t>establishment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National</w:t>
      </w:r>
      <w:r>
        <w:rPr>
          <w:spacing w:val="12"/>
        </w:rPr>
        <w:t> </w:t>
      </w:r>
      <w:r>
        <w:rPr/>
        <w:t>Industrial</w:t>
      </w:r>
      <w:r>
        <w:rPr>
          <w:spacing w:val="9"/>
        </w:rPr>
        <w:t> </w:t>
      </w:r>
      <w:r>
        <w:rPr/>
        <w:t>Court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Nigeria</w:t>
      </w:r>
      <w:r>
        <w:rPr>
          <w:spacing w:val="11"/>
        </w:rPr>
        <w:t> </w:t>
      </w:r>
      <w:r>
        <w:rPr/>
        <w:t>has</w:t>
      </w:r>
      <w:r>
        <w:rPr>
          <w:spacing w:val="11"/>
        </w:rPr>
        <w:t> </w:t>
      </w:r>
      <w:r>
        <w:rPr/>
        <w:t>rightly</w:t>
      </w:r>
      <w:r>
        <w:rPr>
          <w:spacing w:val="3"/>
        </w:rPr>
        <w:t> </w:t>
      </w:r>
      <w:r>
        <w:rPr/>
        <w:t>been</w:t>
      </w:r>
      <w:r>
        <w:rPr>
          <w:spacing w:val="8"/>
        </w:rPr>
        <w:t> </w:t>
      </w:r>
      <w:r>
        <w:rPr/>
        <w:t>applauded</w:t>
      </w:r>
      <w:r>
        <w:rPr>
          <w:spacing w:val="11"/>
        </w:rPr>
        <w:t> </w:t>
      </w:r>
      <w:r>
        <w:rPr/>
        <w:t>as</w:t>
      </w:r>
      <w:r>
        <w:rPr>
          <w:spacing w:val="-58"/>
        </w:rPr>
        <w:t> </w:t>
      </w:r>
      <w:r>
        <w:rPr/>
        <w:t>a significant development in the Nigerian judicature. It is an indication that the law makers</w:t>
      </w:r>
      <w:r>
        <w:rPr>
          <w:spacing w:val="1"/>
        </w:rPr>
        <w:t> </w:t>
      </w:r>
      <w:r>
        <w:rPr/>
        <w:t>are responding to calls by commercial and private sectors of the economy for reforms in the</w:t>
      </w:r>
      <w:r>
        <w:rPr>
          <w:spacing w:val="1"/>
        </w:rPr>
        <w:t> </w:t>
      </w:r>
      <w:r>
        <w:rPr/>
        <w:t>administration of justice system to meet the challenges of globalization, advancement in</w:t>
      </w:r>
      <w:r>
        <w:rPr>
          <w:spacing w:val="1"/>
        </w:rPr>
        <w:t> </w:t>
      </w:r>
      <w:r>
        <w:rPr/>
        <w:t>technology and movement into specialized courts as it is in democracies all over the world.</w:t>
      </w:r>
      <w:r>
        <w:rPr>
          <w:spacing w:val="1"/>
        </w:rPr>
        <w:t> </w:t>
      </w:r>
      <w:r>
        <w:rPr/>
        <w:t>The provisions of the Act establishing the court have the goal of endowing organized labour</w:t>
      </w:r>
      <w:r>
        <w:rPr>
          <w:spacing w:val="1"/>
        </w:rPr>
        <w:t> </w:t>
      </w:r>
      <w:r>
        <w:rPr/>
        <w:t>with</w:t>
      </w:r>
      <w:r>
        <w:rPr>
          <w:spacing w:val="6"/>
        </w:rPr>
        <w:t> </w:t>
      </w:r>
      <w:r>
        <w:rPr/>
        <w:t>enough</w:t>
      </w:r>
      <w:r>
        <w:rPr>
          <w:spacing w:val="5"/>
        </w:rPr>
        <w:t> </w:t>
      </w:r>
      <w:r>
        <w:rPr/>
        <w:t>power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enable</w:t>
      </w:r>
      <w:r>
        <w:rPr>
          <w:spacing w:val="5"/>
        </w:rPr>
        <w:t> </w:t>
      </w:r>
      <w:r>
        <w:rPr/>
        <w:t>employers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workers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negotiate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wide</w:t>
      </w:r>
      <w:r>
        <w:rPr>
          <w:spacing w:val="5"/>
        </w:rPr>
        <w:t> </w:t>
      </w:r>
      <w:r>
        <w:rPr/>
        <w:t>range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subject</w:t>
      </w:r>
      <w:r>
        <w:rPr>
          <w:spacing w:val="6"/>
        </w:rPr>
        <w:t> </w:t>
      </w:r>
      <w:r>
        <w:rPr/>
        <w:t>in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balanced frame work.</w:t>
      </w:r>
      <w:r>
        <w:rPr>
          <w:vertAlign w:val="superscript"/>
        </w:rPr>
        <w:t>89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108.019997pt;margin-top:12.957871pt;width:144.020pt;height:.47998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4449" w:firstLine="0"/>
        <w:jc w:val="both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2(5)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2(6)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88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254 (1)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– (6).</w:t>
      </w:r>
    </w:p>
    <w:p>
      <w:pPr>
        <w:spacing w:before="1"/>
        <w:ind w:left="1081" w:right="256" w:hanging="202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z w:val="20"/>
          <w:vertAlign w:val="baseline"/>
        </w:rPr>
        <w:t> Adejumo, B.A. The Impact of National Industrial Court in the Administration of Justice in a developing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economy like Nigeria Vol. II. Retrieved from </w:t>
      </w:r>
      <w:hyperlink r:id="rId15">
        <w:r>
          <w:rPr>
            <w:color w:val="0000FF"/>
            <w:sz w:val="20"/>
            <w:u w:val="single" w:color="0000FF"/>
            <w:vertAlign w:val="baseline"/>
          </w:rPr>
          <w:t>www.nationalindustrialcourtofNigeria.com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 the 27/7/2012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12:42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9"/>
        <w:jc w:val="both"/>
      </w:pPr>
      <w:r>
        <w:rPr/>
        <w:t>The National Industrial Court has both original and appellate jurisdiction in civil matters,</w:t>
      </w:r>
      <w:r>
        <w:rPr>
          <w:spacing w:val="1"/>
        </w:rPr>
        <w:t> </w:t>
      </w:r>
      <w:r>
        <w:rPr/>
        <w:t>and criminal</w:t>
      </w:r>
      <w:r>
        <w:rPr>
          <w:vertAlign w:val="superscript"/>
        </w:rPr>
        <w:t>90</w:t>
      </w:r>
      <w:r>
        <w:rPr>
          <w:spacing w:val="1"/>
          <w:vertAlign w:val="baseline"/>
        </w:rPr>
        <w:t> </w:t>
      </w:r>
      <w:r>
        <w:rPr>
          <w:vertAlign w:val="baseline"/>
        </w:rPr>
        <w:t>and quasi criminal jurisdiction.</w:t>
      </w:r>
      <w:r>
        <w:rPr>
          <w:vertAlign w:val="superscript"/>
        </w:rPr>
        <w:t>91</w:t>
      </w:r>
    </w:p>
    <w:p>
      <w:pPr>
        <w:pStyle w:val="BodyText"/>
        <w:spacing w:line="360" w:lineRule="auto" w:before="1"/>
        <w:ind w:left="880" w:right="108"/>
        <w:jc w:val="both"/>
      </w:pPr>
      <w:r>
        <w:rPr/>
        <w:t>The jurisdiction of the National Industrial Court is governed by S.7 of National Industrial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Act.</w:t>
      </w:r>
      <w:r>
        <w:rPr>
          <w:vertAlign w:val="superscript"/>
        </w:rPr>
        <w:t>92</w:t>
      </w:r>
    </w:p>
    <w:p>
      <w:pPr>
        <w:pStyle w:val="BodyText"/>
        <w:spacing w:line="360" w:lineRule="auto" w:before="69"/>
        <w:ind w:left="880" w:right="109"/>
        <w:jc w:val="both"/>
      </w:pPr>
      <w:r>
        <w:rPr/>
        <w:t>The intendment of the law makers to confer exclusive jurisdiction of NIC is to have a</w:t>
      </w:r>
      <w:r>
        <w:rPr>
          <w:spacing w:val="1"/>
        </w:rPr>
        <w:t> </w:t>
      </w:r>
      <w:r>
        <w:rPr/>
        <w:t>specialized court that will handle matters under item 34 of the Exclusive Legislative list of</w:t>
      </w:r>
      <w:r>
        <w:rPr>
          <w:spacing w:val="1"/>
        </w:rPr>
        <w:t> </w:t>
      </w:r>
      <w:r>
        <w:rPr/>
        <w:t>the constitution which the National Assembly has power to legislate upon. The coming into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NICA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entertain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proceedings to the exclusion of any other court, particularly when the matters are labour or</w:t>
      </w:r>
      <w:r>
        <w:rPr>
          <w:spacing w:val="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related.</w:t>
      </w:r>
    </w:p>
    <w:p>
      <w:pPr>
        <w:pStyle w:val="BodyText"/>
        <w:spacing w:line="360" w:lineRule="auto" w:before="104"/>
        <w:ind w:left="880" w:right="107"/>
        <w:jc w:val="both"/>
      </w:pP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Alteration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effect,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 Court Act had cured some of the anomalies encountered under the Trade Disputes</w:t>
      </w:r>
      <w:r>
        <w:rPr>
          <w:spacing w:val="-57"/>
        </w:rPr>
        <w:t> </w:t>
      </w:r>
      <w:r>
        <w:rPr/>
        <w:t>Amendment Act</w:t>
      </w:r>
      <w:r>
        <w:rPr>
          <w:vertAlign w:val="superscript"/>
        </w:rPr>
        <w:t>93</w:t>
      </w:r>
      <w:r>
        <w:rPr>
          <w:vertAlign w:val="baseline"/>
        </w:rPr>
        <w:t> which ousted the jurisdiction of the courts in trade disputes matters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 same exclusively in the National Industrial Court. But with the advent of the 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which ushered in the civilian regime, the 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 changed. The 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stands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60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enactments,</w:t>
      </w:r>
      <w:r>
        <w:rPr>
          <w:spacing w:val="-1"/>
          <w:vertAlign w:val="baseline"/>
        </w:rPr>
        <w:t> </w:t>
      </w:r>
      <w:r>
        <w:rPr>
          <w:vertAlign w:val="baseline"/>
        </w:rPr>
        <w:t>statutes or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its 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cannot be made</w:t>
      </w:r>
      <w:r>
        <w:rPr>
          <w:spacing w:val="-2"/>
          <w:vertAlign w:val="baseline"/>
        </w:rPr>
        <w:t> </w:t>
      </w:r>
      <w:r>
        <w:rPr>
          <w:vertAlign w:val="baseline"/>
        </w:rPr>
        <w:t>subject to any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</w:t>
      </w:r>
      <w:r>
        <w:rPr>
          <w:spacing w:val="-3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360" w:lineRule="auto" w:before="139"/>
        <w:ind w:left="880" w:right="106"/>
        <w:jc w:val="both"/>
      </w:pPr>
      <w:r>
        <w:rPr/>
        <w:t>In fact by virtue of the provisions of section 1(1), (3) of the 1999 constitution any law that is</w:t>
      </w:r>
      <w:r>
        <w:rPr>
          <w:spacing w:val="-57"/>
        </w:rPr>
        <w:t> </w:t>
      </w:r>
      <w:r>
        <w:rPr/>
        <w:t>inconsistent</w:t>
      </w:r>
      <w:r>
        <w:rPr>
          <w:spacing w:val="-1"/>
        </w:rPr>
        <w:t> </w:t>
      </w:r>
      <w:r>
        <w:rPr/>
        <w:t>with the constitution</w:t>
      </w:r>
      <w:r>
        <w:rPr>
          <w:spacing w:val="2"/>
        </w:rPr>
        <w:t> </w:t>
      </w:r>
      <w:r>
        <w:rPr/>
        <w:t>shall to</w:t>
      </w:r>
      <w:r>
        <w:rPr>
          <w:spacing w:val="-2"/>
        </w:rPr>
        <w:t> </w:t>
      </w:r>
      <w:r>
        <w:rPr/>
        <w:t>the extent of its inconsistency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void.</w:t>
      </w:r>
      <w:r>
        <w:rPr>
          <w:vertAlign w:val="superscript"/>
        </w:rPr>
        <w:t>94</w:t>
      </w:r>
    </w:p>
    <w:p>
      <w:pPr>
        <w:pStyle w:val="BodyText"/>
        <w:spacing w:line="360" w:lineRule="auto" w:before="137"/>
        <w:ind w:left="880" w:right="107"/>
        <w:jc w:val="both"/>
      </w:pPr>
      <w:r>
        <w:rPr/>
        <w:t>A sober reading of Sections 7 and 11 of National Industrial Court Act would reveal that 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 the regular courts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entertaining trade disputes</w:t>
      </w:r>
      <w:r>
        <w:rPr>
          <w:spacing w:val="1"/>
        </w:rPr>
        <w:t> </w:t>
      </w:r>
      <w:r>
        <w:rPr/>
        <w:t>matters was</w:t>
      </w:r>
      <w:r>
        <w:rPr>
          <w:spacing w:val="1"/>
        </w:rPr>
        <w:t> </w:t>
      </w:r>
      <w:r>
        <w:rPr/>
        <w:t>ousted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exclusive jurisdiction vested in NIC. The effect then was that the High Court of a state</w:t>
      </w:r>
      <w:r>
        <w:rPr>
          <w:spacing w:val="1"/>
        </w:rPr>
        <w:t> </w:t>
      </w:r>
      <w:r>
        <w:rPr/>
        <w:t>cannot exercise jurisdiction in Trade Disputes cases as provided for in section 272 of the</w:t>
      </w:r>
      <w:r>
        <w:rPr>
          <w:spacing w:val="1"/>
        </w:rPr>
        <w:t> </w:t>
      </w:r>
      <w:r>
        <w:rPr/>
        <w:t>constitution.</w:t>
      </w:r>
      <w:r>
        <w:rPr>
          <w:spacing w:val="-1"/>
        </w:rPr>
        <w:t> </w:t>
      </w:r>
      <w:r>
        <w:rPr/>
        <w:t>S.272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1999 constitution provides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12"/>
        </w:numPr>
        <w:tabs>
          <w:tab w:pos="2321" w:val="left" w:leader="none"/>
        </w:tabs>
        <w:spacing w:line="240" w:lineRule="auto" w:before="0" w:after="0"/>
        <w:ind w:left="2320" w:right="1116" w:hanging="720"/>
        <w:jc w:val="both"/>
        <w:rPr>
          <w:sz w:val="24"/>
        </w:rPr>
      </w:pP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S.251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constitution,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High</w:t>
      </w:r>
      <w:r>
        <w:rPr>
          <w:spacing w:val="40"/>
          <w:sz w:val="24"/>
        </w:rPr>
        <w:t> </w:t>
      </w:r>
      <w:r>
        <w:rPr>
          <w:sz w:val="24"/>
        </w:rPr>
        <w:t>Court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state</w:t>
      </w:r>
      <w:r>
        <w:rPr>
          <w:spacing w:val="39"/>
          <w:sz w:val="24"/>
        </w:rPr>
        <w:t> </w:t>
      </w:r>
      <w:r>
        <w:rPr>
          <w:sz w:val="24"/>
        </w:rPr>
        <w:t>shall</w:t>
      </w:r>
      <w:r>
        <w:rPr>
          <w:spacing w:val="41"/>
          <w:sz w:val="24"/>
        </w:rPr>
        <w:t> </w:t>
      </w:r>
      <w:r>
        <w:rPr>
          <w:sz w:val="24"/>
        </w:rPr>
        <w:t>have</w:t>
      </w:r>
      <w:r>
        <w:rPr>
          <w:spacing w:val="39"/>
          <w:sz w:val="24"/>
        </w:rPr>
        <w:t> </w:t>
      </w:r>
      <w:r>
        <w:rPr>
          <w:sz w:val="24"/>
        </w:rPr>
        <w:t>jurisdiction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hear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determine</w:t>
      </w:r>
      <w:r>
        <w:rPr>
          <w:spacing w:val="3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5"/>
          <w:sz w:val="24"/>
        </w:rPr>
        <w:t> </w:t>
      </w:r>
      <w:r>
        <w:rPr>
          <w:sz w:val="24"/>
        </w:rPr>
        <w:t>proceedings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which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existence</w:t>
      </w:r>
      <w:r>
        <w:rPr>
          <w:spacing w:val="3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108.019997pt;margin-top:8.905663pt;width:144.020pt;height:.48004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S.254 (c)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(i),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(iii).</w:t>
      </w:r>
    </w:p>
    <w:p>
      <w:pPr>
        <w:spacing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N0.1 2006.</w:t>
      </w:r>
    </w:p>
    <w:p>
      <w:pPr>
        <w:spacing w:line="240" w:lineRule="auto" w:before="0"/>
        <w:ind w:left="1031" w:right="187" w:hanging="152"/>
        <w:jc w:val="both"/>
        <w:rPr>
          <w:sz w:val="20"/>
        </w:rPr>
      </w:pPr>
      <w:r>
        <w:rPr>
          <w:sz w:val="20"/>
          <w:vertAlign w:val="superscript"/>
        </w:rPr>
        <w:t>93</w:t>
      </w:r>
      <w:r>
        <w:rPr>
          <w:sz w:val="20"/>
          <w:vertAlign w:val="baseline"/>
        </w:rPr>
        <w:t> Trade Disputes (Amendment Act) of 1992 abolished the Trade Disputes (Emergency Provisions) Act N0.21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1968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specifically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ousted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jurisdiction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 matters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disputes,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intra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prescribed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45"/>
        <w:ind w:left="880" w:right="0" w:firstLine="0"/>
        <w:jc w:val="both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A.G.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 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763)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264.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before="72"/>
        <w:ind w:left="2320" w:right="1116"/>
        <w:jc w:val="both"/>
      </w:pPr>
      <w:r>
        <w:rPr/>
        <w:t>extent of a legal right, power, duty, liability, privilege, interest,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determine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penalty,</w:t>
      </w:r>
      <w:r>
        <w:rPr>
          <w:spacing w:val="1"/>
        </w:rPr>
        <w:t> </w:t>
      </w:r>
      <w:r>
        <w:rPr/>
        <w:t>forfeiture, punishment or other liability in respect of an offence</w:t>
      </w:r>
      <w:r>
        <w:rPr>
          <w:spacing w:val="1"/>
        </w:rPr>
        <w:t> </w:t>
      </w:r>
      <w:r>
        <w:rPr/>
        <w:t>committed by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person.</w:t>
      </w:r>
    </w:p>
    <w:p>
      <w:pPr>
        <w:pStyle w:val="ListParagraph"/>
        <w:numPr>
          <w:ilvl w:val="0"/>
          <w:numId w:val="12"/>
        </w:numPr>
        <w:tabs>
          <w:tab w:pos="2321" w:val="left" w:leader="none"/>
        </w:tabs>
        <w:spacing w:line="240" w:lineRule="auto" w:before="0" w:after="0"/>
        <w:ind w:left="2320" w:right="1116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includes a reference to the proceedings which originate in the High</w:t>
      </w:r>
      <w:r>
        <w:rPr>
          <w:spacing w:val="-57"/>
          <w:sz w:val="24"/>
        </w:rPr>
        <w:t> </w:t>
      </w:r>
      <w:r>
        <w:rPr>
          <w:sz w:val="24"/>
        </w:rPr>
        <w:t>Court of a state and those which are brought before the High Court</w:t>
      </w:r>
      <w:r>
        <w:rPr>
          <w:spacing w:val="-57"/>
          <w:sz w:val="24"/>
        </w:rPr>
        <w:t> </w:t>
      </w:r>
      <w:r>
        <w:rPr>
          <w:sz w:val="24"/>
        </w:rPr>
        <w:t>to be dealt with by the court in the exercise of its appellate or</w:t>
      </w:r>
      <w:r>
        <w:rPr>
          <w:spacing w:val="1"/>
          <w:sz w:val="24"/>
        </w:rPr>
        <w:t> </w:t>
      </w:r>
      <w:r>
        <w:rPr>
          <w:sz w:val="24"/>
        </w:rPr>
        <w:t>supervisory</w:t>
      </w:r>
      <w:r>
        <w:rPr>
          <w:spacing w:val="-4"/>
          <w:sz w:val="24"/>
        </w:rPr>
        <w:t> </w:t>
      </w:r>
      <w:r>
        <w:rPr>
          <w:sz w:val="24"/>
        </w:rPr>
        <w:t>jurisdiction.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360" w:lineRule="auto" w:before="1"/>
        <w:ind w:left="880" w:right="103"/>
        <w:jc w:val="both"/>
      </w:pPr>
      <w:r>
        <w:rPr/>
        <w:t>When the above provision is construed, it would reveal that except for matters falling within</w:t>
      </w:r>
      <w:r>
        <w:rPr>
          <w:spacing w:val="-57"/>
        </w:rPr>
        <w:t> </w:t>
      </w:r>
      <w:r>
        <w:rPr/>
        <w:t>section 251 of the constitution, the High Court of a state has unlimited jurisdiction in 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matters.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(then)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ousted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 of the High Court of a State from entertaining the matters specified under S.7 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 Court Act.</w:t>
      </w:r>
    </w:p>
    <w:p>
      <w:pPr>
        <w:pStyle w:val="BodyText"/>
        <w:spacing w:line="360" w:lineRule="auto" w:before="206"/>
        <w:ind w:left="880" w:right="104"/>
        <w:jc w:val="both"/>
      </w:pPr>
      <w:r>
        <w:rPr/>
        <w:t>The National Industrial Court Act is an existing law and S.315(1) of the 1999 constitution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constitution an existing law shall have effect with such modification as may be necessary to</w:t>
      </w:r>
      <w:r>
        <w:rPr>
          <w:spacing w:val="1"/>
        </w:rPr>
        <w:t> </w:t>
      </w:r>
      <w:r>
        <w:rPr/>
        <w:t>bring</w:t>
      </w:r>
      <w:r>
        <w:rPr>
          <w:spacing w:val="-2"/>
        </w:rPr>
        <w:t> </w:t>
      </w:r>
      <w:r>
        <w:rPr/>
        <w:t>it into conformity</w:t>
      </w:r>
      <w:r>
        <w:rPr>
          <w:spacing w:val="-3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provisions of this constitution.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880" w:right="115"/>
        <w:jc w:val="both"/>
      </w:pPr>
      <w:r>
        <w:rPr/>
        <w:t>And by virtue of S.315(3) of the same constitution, the court are vested with powers to</w:t>
      </w:r>
      <w:r>
        <w:rPr>
          <w:spacing w:val="1"/>
        </w:rPr>
        <w:t> </w:t>
      </w:r>
      <w:r>
        <w:rPr/>
        <w:t>declare</w:t>
      </w:r>
      <w:r>
        <w:rPr>
          <w:spacing w:val="-2"/>
        </w:rPr>
        <w:t> </w:t>
      </w:r>
      <w:r>
        <w:rPr/>
        <w:t>as void any</w:t>
      </w:r>
      <w:r>
        <w:rPr>
          <w:spacing w:val="-3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law</w:t>
      </w:r>
      <w:r>
        <w:rPr>
          <w:spacing w:val="-1"/>
        </w:rPr>
        <w:t> </w:t>
      </w:r>
      <w:r>
        <w:rPr/>
        <w:t>that is inconsistent with the</w:t>
      </w:r>
      <w:r>
        <w:rPr>
          <w:spacing w:val="-1"/>
        </w:rPr>
        <w:t> </w:t>
      </w:r>
      <w:r>
        <w:rPr/>
        <w:t>constitution.</w:t>
      </w:r>
    </w:p>
    <w:p>
      <w:pPr>
        <w:pStyle w:val="BodyText"/>
        <w:spacing w:line="360" w:lineRule="auto"/>
        <w:ind w:left="880" w:right="105"/>
        <w:jc w:val="both"/>
      </w:pPr>
      <w:r>
        <w:rPr/>
        <w:t>The limitation of the jurisdiction of the High Court shows the conflict between the National</w:t>
      </w:r>
      <w:r>
        <w:rPr>
          <w:spacing w:val="1"/>
        </w:rPr>
        <w:t> </w:t>
      </w:r>
      <w:r>
        <w:rPr/>
        <w:t>Industrial Court Act and section 272 of the 1999 constitution. Even the Trade Disputes Act</w:t>
      </w:r>
      <w:r>
        <w:rPr>
          <w:spacing w:val="1"/>
        </w:rPr>
        <w:t> </w:t>
      </w:r>
      <w:r>
        <w:rPr/>
        <w:t>(as amended) which vested exclusive jurisdiction on the National Industrial Court in trade</w:t>
      </w:r>
      <w:r>
        <w:rPr>
          <w:spacing w:val="1"/>
        </w:rPr>
        <w:t> </w:t>
      </w:r>
      <w:r>
        <w:rPr/>
        <w:t>disputes</w:t>
      </w:r>
      <w:r>
        <w:rPr>
          <w:spacing w:val="22"/>
        </w:rPr>
        <w:t> </w:t>
      </w:r>
      <w:r>
        <w:rPr/>
        <w:t>matters</w:t>
      </w:r>
      <w:r>
        <w:rPr>
          <w:spacing w:val="23"/>
        </w:rPr>
        <w:t> </w:t>
      </w:r>
      <w:r>
        <w:rPr/>
        <w:t>which</w:t>
      </w:r>
      <w:r>
        <w:rPr>
          <w:spacing w:val="22"/>
        </w:rPr>
        <w:t> </w:t>
      </w:r>
      <w:r>
        <w:rPr/>
        <w:t>led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passage</w:t>
      </w:r>
      <w:r>
        <w:rPr>
          <w:spacing w:val="20"/>
        </w:rPr>
        <w:t> </w:t>
      </w:r>
      <w:r>
        <w:rPr/>
        <w:t>of</w:t>
      </w:r>
      <w:r>
        <w:rPr>
          <w:spacing w:val="24"/>
        </w:rPr>
        <w:t> </w:t>
      </w:r>
      <w:r>
        <w:rPr/>
        <w:t>National</w:t>
      </w:r>
      <w:r>
        <w:rPr>
          <w:spacing w:val="25"/>
        </w:rPr>
        <w:t> </w:t>
      </w:r>
      <w:r>
        <w:rPr/>
        <w:t>Industrial</w:t>
      </w:r>
      <w:r>
        <w:rPr>
          <w:spacing w:val="23"/>
        </w:rPr>
        <w:t> </w:t>
      </w:r>
      <w:r>
        <w:rPr/>
        <w:t>Court</w:t>
      </w:r>
      <w:r>
        <w:rPr>
          <w:spacing w:val="22"/>
        </w:rPr>
        <w:t> </w:t>
      </w:r>
      <w:r>
        <w:rPr/>
        <w:t>Act</w:t>
      </w:r>
      <w:r>
        <w:rPr>
          <w:spacing w:val="25"/>
        </w:rPr>
        <w:t> </w:t>
      </w:r>
      <w:r>
        <w:rPr/>
        <w:t>conflicted</w:t>
      </w:r>
      <w:r>
        <w:rPr>
          <w:spacing w:val="21"/>
        </w:rPr>
        <w:t> </w:t>
      </w:r>
      <w:r>
        <w:rPr/>
        <w:t>with</w:t>
      </w:r>
    </w:p>
    <w:p>
      <w:pPr>
        <w:pStyle w:val="BodyText"/>
        <w:spacing w:line="360" w:lineRule="auto" w:before="1"/>
        <w:ind w:left="880" w:right="102"/>
      </w:pPr>
      <w:r>
        <w:rPr/>
        <w:t>S.272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1999</w:t>
      </w:r>
      <w:r>
        <w:rPr>
          <w:spacing w:val="49"/>
        </w:rPr>
        <w:t> </w:t>
      </w:r>
      <w:r>
        <w:rPr/>
        <w:t>constitution</w:t>
      </w:r>
      <w:r>
        <w:rPr>
          <w:spacing w:val="52"/>
        </w:rPr>
        <w:t> </w:t>
      </w:r>
      <w:r>
        <w:rPr/>
        <w:t>and</w:t>
      </w:r>
      <w:r>
        <w:rPr>
          <w:spacing w:val="49"/>
        </w:rPr>
        <w:t> </w:t>
      </w:r>
      <w:r>
        <w:rPr/>
        <w:t>was</w:t>
      </w:r>
      <w:r>
        <w:rPr>
          <w:spacing w:val="49"/>
        </w:rPr>
        <w:t> </w:t>
      </w:r>
      <w:r>
        <w:rPr/>
        <w:t>accordingly</w:t>
      </w:r>
      <w:r>
        <w:rPr>
          <w:spacing w:val="43"/>
        </w:rPr>
        <w:t> </w:t>
      </w:r>
      <w:r>
        <w:rPr/>
        <w:t>declared</w:t>
      </w:r>
      <w:r>
        <w:rPr>
          <w:spacing w:val="49"/>
        </w:rPr>
        <w:t> </w:t>
      </w:r>
      <w:r>
        <w:rPr/>
        <w:t>null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void</w:t>
      </w:r>
      <w:r>
        <w:rPr>
          <w:spacing w:val="49"/>
        </w:rPr>
        <w:t> </w:t>
      </w:r>
      <w:r>
        <w:rPr/>
        <w:t>pursuant</w:t>
      </w:r>
      <w:r>
        <w:rPr>
          <w:spacing w:val="50"/>
        </w:rPr>
        <w:t> </w:t>
      </w:r>
      <w:r>
        <w:rPr/>
        <w:t>to</w:t>
      </w:r>
      <w:r>
        <w:rPr>
          <w:spacing w:val="-57"/>
        </w:rPr>
        <w:t> </w:t>
      </w:r>
      <w:r>
        <w:rPr/>
        <w:t>section 1(3) of the 1999 constitution in the recent pronouncement of the Court of Appeal.</w:t>
      </w:r>
      <w:r>
        <w:rPr>
          <w:vertAlign w:val="superscript"/>
        </w:rPr>
        <w:t>95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46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39"/>
          <w:vertAlign w:val="baseline"/>
        </w:rPr>
        <w:t> </w:t>
      </w:r>
      <w:r>
        <w:rPr>
          <w:vertAlign w:val="baseline"/>
        </w:rPr>
        <w:t>has</w:t>
      </w:r>
      <w:r>
        <w:rPr>
          <w:spacing w:val="46"/>
          <w:vertAlign w:val="baseline"/>
        </w:rPr>
        <w:t> </w:t>
      </w:r>
      <w:r>
        <w:rPr>
          <w:vertAlign w:val="baseline"/>
        </w:rPr>
        <w:t>finally</w:t>
      </w:r>
      <w:r>
        <w:rPr>
          <w:spacing w:val="43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1999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passage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Third</w:t>
      </w:r>
      <w:r>
        <w:rPr>
          <w:spacing w:val="1"/>
          <w:vertAlign w:val="baseline"/>
        </w:rPr>
        <w:t> </w:t>
      </w:r>
      <w:r>
        <w:rPr>
          <w:vertAlign w:val="baseline"/>
        </w:rPr>
        <w:t>Alteration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accommodate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NIC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Superior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record</w:t>
      </w:r>
      <w:r>
        <w:rPr>
          <w:spacing w:val="2"/>
          <w:vertAlign w:val="baseline"/>
        </w:rPr>
        <w:t> </w:t>
      </w:r>
      <w:r>
        <w:rPr>
          <w:vertAlign w:val="baseline"/>
        </w:rPr>
        <w:t>with clearly</w:t>
      </w:r>
      <w:r>
        <w:rPr>
          <w:spacing w:val="-5"/>
          <w:vertAlign w:val="baseline"/>
        </w:rPr>
        <w:t> </w:t>
      </w:r>
      <w:r>
        <w:rPr>
          <w:vertAlign w:val="baseline"/>
        </w:rPr>
        <w:t>defined roles</w:t>
      </w:r>
      <w:r>
        <w:rPr>
          <w:spacing w:val="2"/>
          <w:vertAlign w:val="baseline"/>
        </w:rPr>
        <w:t> </w:t>
      </w:r>
      <w:r>
        <w:rPr>
          <w:vertAlign w:val="baseline"/>
        </w:rPr>
        <w:t>and functions.</w:t>
      </w:r>
      <w:r>
        <w:rPr>
          <w:vertAlign w:val="superscript"/>
        </w:rPr>
        <w:t>96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108.019997pt;margin-top:11.212571pt;width:144.020pt;height:.48004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NUT,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COSST,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1307)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89.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254C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9"/>
        <w:jc w:val="both"/>
      </w:pPr>
      <w:r>
        <w:rPr/>
        <w:t>S.243(c) of the Third Alteration Act now has sub-paragraphs (2) &amp; (4) inserted and provide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  <w:ind w:left="2320" w:right="1117" w:hanging="720"/>
        <w:jc w:val="both"/>
      </w:pPr>
      <w:r>
        <w:rPr/>
        <w:t>(2)     </w:t>
      </w:r>
      <w:r>
        <w:rPr>
          <w:spacing w:val="1"/>
        </w:rPr>
        <w:t> </w:t>
      </w:r>
      <w:r>
        <w:rPr/>
        <w:t>An appeal shall lie from the decision of the National 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22"/>
        </w:rPr>
        <w:t> </w:t>
      </w:r>
      <w:r>
        <w:rPr/>
        <w:t>rights</w:t>
      </w:r>
      <w:r>
        <w:rPr>
          <w:spacing w:val="23"/>
        </w:rPr>
        <w:t> </w:t>
      </w:r>
      <w:r>
        <w:rPr/>
        <w:t>as</w:t>
      </w:r>
      <w:r>
        <w:rPr>
          <w:spacing w:val="22"/>
        </w:rPr>
        <w:t> </w:t>
      </w:r>
      <w:r>
        <w:rPr/>
        <w:t>contained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chapter</w:t>
      </w:r>
      <w:r>
        <w:rPr>
          <w:spacing w:val="26"/>
        </w:rPr>
        <w:t> </w:t>
      </w:r>
      <w:r>
        <w:rPr/>
        <w:t>IV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this</w:t>
      </w:r>
      <w:r>
        <w:rPr>
          <w:spacing w:val="23"/>
        </w:rPr>
        <w:t> </w:t>
      </w:r>
      <w:r>
        <w:rPr/>
        <w:t>constitution</w:t>
      </w:r>
      <w:r>
        <w:rPr>
          <w:spacing w:val="-58"/>
        </w:rPr>
        <w:t> </w:t>
      </w:r>
      <w:r>
        <w:rPr/>
        <w:t>as</w:t>
      </w:r>
      <w:r>
        <w:rPr>
          <w:spacing w:val="34"/>
        </w:rPr>
        <w:t> </w:t>
      </w:r>
      <w:r>
        <w:rPr/>
        <w:t>it</w:t>
      </w:r>
      <w:r>
        <w:rPr>
          <w:spacing w:val="35"/>
        </w:rPr>
        <w:t> </w:t>
      </w:r>
      <w:r>
        <w:rPr/>
        <w:t>relates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matters</w:t>
      </w:r>
      <w:r>
        <w:rPr>
          <w:spacing w:val="35"/>
        </w:rPr>
        <w:t> </w:t>
      </w:r>
      <w:r>
        <w:rPr/>
        <w:t>upon</w:t>
      </w:r>
      <w:r>
        <w:rPr>
          <w:spacing w:val="34"/>
        </w:rPr>
        <w:t> </w:t>
      </w:r>
      <w:r>
        <w:rPr/>
        <w:t>which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National</w:t>
      </w:r>
      <w:r>
        <w:rPr>
          <w:spacing w:val="35"/>
        </w:rPr>
        <w:t> </w:t>
      </w:r>
      <w:r>
        <w:rPr/>
        <w:t>Industrial</w:t>
      </w:r>
      <w:r>
        <w:rPr>
          <w:spacing w:val="33"/>
        </w:rPr>
        <w:t> </w:t>
      </w:r>
      <w:r>
        <w:rPr/>
        <w:t>Court</w:t>
      </w:r>
      <w:r>
        <w:rPr>
          <w:spacing w:val="-57"/>
        </w:rPr>
        <w:t> </w:t>
      </w:r>
      <w:r>
        <w:rPr/>
        <w:t>has jurisdiction.</w:t>
      </w:r>
    </w:p>
    <w:p>
      <w:pPr>
        <w:pStyle w:val="BodyText"/>
        <w:ind w:left="2320" w:right="1114" w:hanging="720"/>
        <w:jc w:val="both"/>
      </w:pPr>
      <w:r>
        <w:rPr/>
        <w:t>(4)</w:t>
      </w:r>
      <w:r>
        <w:rPr>
          <w:spacing w:val="1"/>
        </w:rPr>
        <w:t> </w:t>
      </w:r>
      <w:r>
        <w:rPr/>
        <w:t>Without prejudice to the provisions of S.254 C(5) of this Act, the</w:t>
      </w:r>
      <w:r>
        <w:rPr>
          <w:spacing w:val="1"/>
        </w:rPr>
        <w:t> </w:t>
      </w:r>
      <w:r>
        <w:rPr/>
        <w:t>decision of the Court of Appeal in respect of any appeal arising</w:t>
      </w:r>
      <w:r>
        <w:rPr>
          <w:spacing w:val="1"/>
        </w:rPr>
        <w:t> </w:t>
      </w:r>
      <w:r>
        <w:rPr/>
        <w:t>from any civil jurisdiction of the National Industrial Court shall be</w:t>
      </w:r>
      <w:r>
        <w:rPr>
          <w:spacing w:val="1"/>
        </w:rPr>
        <w:t> </w:t>
      </w:r>
      <w:r>
        <w:rPr/>
        <w:t>final.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80" w:right="102"/>
        <w:jc w:val="both"/>
      </w:pPr>
      <w:r>
        <w:rPr/>
        <w:t>The provision of sub(2) above clearly confers on the National Industrial Court issues and</w:t>
      </w:r>
      <w:r>
        <w:rPr>
          <w:spacing w:val="1"/>
        </w:rPr>
        <w:t> </w:t>
      </w:r>
      <w:r>
        <w:rPr/>
        <w:t>questions that may arise out f chapter IV of the constitution that relates with matters upon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2"/>
        </w:rPr>
        <w:t> </w:t>
      </w:r>
      <w:r>
        <w:rPr/>
        <w:t>Industrial Court</w:t>
      </w:r>
      <w:r>
        <w:rPr>
          <w:spacing w:val="1"/>
        </w:rPr>
        <w:t> </w:t>
      </w:r>
      <w:r>
        <w:rPr/>
        <w:t>has jurisdiction.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880" w:right="111"/>
        <w:jc w:val="both"/>
      </w:pPr>
      <w:r>
        <w:rPr/>
        <w:t>It is pertinent to note that Section 243(4) provides that the decision of the Court of Appeal in</w:t>
      </w:r>
      <w:r>
        <w:rPr>
          <w:spacing w:val="-57"/>
        </w:rPr>
        <w:t> </w:t>
      </w:r>
      <w:r>
        <w:rPr/>
        <w:t>any</w:t>
      </w:r>
      <w:r>
        <w:rPr>
          <w:spacing w:val="-6"/>
        </w:rPr>
        <w:t> </w:t>
      </w:r>
      <w:r>
        <w:rPr/>
        <w:t>matter</w:t>
      </w:r>
      <w:r>
        <w:rPr>
          <w:spacing w:val="-1"/>
        </w:rPr>
        <w:t> </w:t>
      </w:r>
      <w:r>
        <w:rPr/>
        <w:t>arising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civil</w:t>
      </w:r>
      <w:r>
        <w:rPr>
          <w:spacing w:val="-1"/>
        </w:rPr>
        <w:t> </w:t>
      </w:r>
      <w:r>
        <w:rPr/>
        <w:t>jurisdiction 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National</w:t>
      </w:r>
      <w:r>
        <w:rPr>
          <w:spacing w:val="2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Court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final.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2" w:lineRule="auto" w:before="1"/>
        <w:ind w:left="880" w:right="108"/>
        <w:jc w:val="both"/>
      </w:pPr>
      <w:r>
        <w:rPr/>
        <w:t>It is now settled that the jurisdiction of the National Industrial Court clearly covers all</w:t>
      </w:r>
      <w:r>
        <w:rPr>
          <w:spacing w:val="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connected and</w:t>
      </w:r>
      <w:r>
        <w:rPr>
          <w:spacing w:val="-1"/>
        </w:rPr>
        <w:t> </w:t>
      </w:r>
      <w:r>
        <w:rPr/>
        <w:t>incidental to labour,</w:t>
      </w:r>
      <w:r>
        <w:rPr>
          <w:spacing w:val="-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industrial relations.</w:t>
      </w:r>
    </w:p>
    <w:p>
      <w:pPr>
        <w:pStyle w:val="BodyText"/>
        <w:spacing w:line="360" w:lineRule="auto"/>
        <w:ind w:left="880" w:right="105"/>
        <w:jc w:val="both"/>
      </w:pPr>
      <w:r>
        <w:rPr/>
        <w:t>It is pertinent to</w:t>
      </w:r>
      <w:r>
        <w:rPr>
          <w:spacing w:val="1"/>
        </w:rPr>
        <w:t> </w:t>
      </w:r>
      <w:r>
        <w:rPr/>
        <w:t>also note that the</w:t>
      </w:r>
      <w:r>
        <w:rPr>
          <w:spacing w:val="1"/>
        </w:rPr>
        <w:t> </w:t>
      </w:r>
      <w:r>
        <w:rPr/>
        <w:t>National</w:t>
      </w:r>
      <w:r>
        <w:rPr>
          <w:spacing w:val="60"/>
        </w:rPr>
        <w:t> </w:t>
      </w:r>
      <w:r>
        <w:rPr/>
        <w:t>Industrial Court now has exclusive jurisdiction</w:t>
      </w:r>
      <w:r>
        <w:rPr>
          <w:spacing w:val="1"/>
        </w:rPr>
        <w:t> </w:t>
      </w:r>
      <w:r>
        <w:rPr/>
        <w:t>on labour, trade disputes and other ancillary matters that may arise out of same which</w:t>
      </w:r>
      <w:r>
        <w:rPr>
          <w:spacing w:val="1"/>
        </w:rPr>
        <w:t> </w:t>
      </w:r>
      <w:r>
        <w:rPr/>
        <w:t>hitherto had been within the confines of concurrent jurisdiction of the State High Courts and</w:t>
      </w:r>
      <w:r>
        <w:rPr>
          <w:spacing w:val="-57"/>
        </w:rPr>
        <w:t> </w:t>
      </w:r>
      <w:r>
        <w:rPr/>
        <w:t>Federal</w:t>
      </w:r>
      <w:r>
        <w:rPr>
          <w:spacing w:val="-1"/>
        </w:rPr>
        <w:t> </w:t>
      </w:r>
      <w:r>
        <w:rPr/>
        <w:t>High Court at first instance.</w:t>
      </w:r>
    </w:p>
    <w:p>
      <w:pPr>
        <w:pStyle w:val="BodyText"/>
        <w:spacing w:line="360" w:lineRule="auto" w:before="203"/>
        <w:ind w:left="880" w:right="109"/>
        <w:jc w:val="both"/>
      </w:pPr>
      <w:r>
        <w:rPr/>
        <w:t>Furthermore, appeals from the criminal causes or matters that arise from any cause or matter</w:t>
      </w:r>
      <w:r>
        <w:rPr>
          <w:spacing w:val="-57"/>
        </w:rPr>
        <w:t> </w:t>
      </w:r>
      <w:r>
        <w:rPr/>
        <w:t>of which jurisdiction is conferred on the National Industrial Court shall lie as of right to the</w:t>
      </w:r>
      <w:r>
        <w:rPr>
          <w:spacing w:val="1"/>
        </w:rPr>
        <w:t> </w:t>
      </w:r>
      <w:r>
        <w:rPr/>
        <w:t>Court of Appeal</w:t>
      </w:r>
      <w:r>
        <w:rPr>
          <w:vertAlign w:val="superscript"/>
        </w:rPr>
        <w:t>97</w:t>
      </w:r>
      <w:r>
        <w:rPr>
          <w:vertAlign w:val="baseline"/>
        </w:rPr>
        <w:t> and the decision of a Court of Appeal on issues that arise from any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Industrial 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shall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final.</w:t>
      </w:r>
    </w:p>
    <w:p>
      <w:pPr>
        <w:pStyle w:val="BodyText"/>
        <w:spacing w:line="360" w:lineRule="auto" w:before="35"/>
        <w:ind w:left="880" w:right="109"/>
        <w:jc w:val="both"/>
      </w:pPr>
      <w:r>
        <w:rPr/>
        <w:t>The National Industrial Court Act is tailored to enlarge alternative methods of disputes</w:t>
      </w:r>
      <w:r>
        <w:rPr>
          <w:spacing w:val="1"/>
        </w:rPr>
        <w:t> </w:t>
      </w:r>
      <w:r>
        <w:rPr/>
        <w:t>resolution by providing enhanced, timely, cost effective and user friendly access to justice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foreign</w:t>
      </w:r>
      <w:r>
        <w:rPr>
          <w:spacing w:val="2"/>
        </w:rPr>
        <w:t> </w:t>
      </w:r>
      <w:r>
        <w:rPr/>
        <w:t>and domestic investors and all stakeholders</w:t>
      </w:r>
      <w:r>
        <w:rPr>
          <w:spacing w:val="-1"/>
        </w:rPr>
        <w:t> </w:t>
      </w:r>
      <w:r>
        <w:rPr/>
        <w:t>in the Nigeria</w:t>
      </w:r>
      <w:r>
        <w:rPr>
          <w:spacing w:val="4"/>
        </w:rPr>
        <w:t> </w:t>
      </w:r>
      <w:r>
        <w:rPr/>
        <w:t>Economy.</w:t>
      </w:r>
      <w:r>
        <w:rPr>
          <w:vertAlign w:val="superscript"/>
        </w:rPr>
        <w:t>98</w:t>
      </w:r>
    </w:p>
    <w:p>
      <w:pPr>
        <w:pStyle w:val="BodyText"/>
        <w:rPr>
          <w:sz w:val="13"/>
        </w:rPr>
      </w:pPr>
      <w:r>
        <w:rPr/>
        <w:pict>
          <v:rect style="position:absolute;margin-left:108.019997pt;margin-top:9.473653pt;width:144.020pt;height:.47998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243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 1999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before="1"/>
        <w:ind w:left="1081" w:right="256" w:hanging="202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z w:val="20"/>
          <w:vertAlign w:val="baseline"/>
        </w:rPr>
        <w:t>Adejumo, B.A. The Impact of National Industrial Court in the Administration of Justice in a developing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economy like Nigeria Vol. II. Retrieved from </w:t>
      </w:r>
      <w:hyperlink r:id="rId15">
        <w:r>
          <w:rPr>
            <w:color w:val="0000FF"/>
            <w:sz w:val="20"/>
            <w:u w:val="single" w:color="0000FF"/>
            <w:vertAlign w:val="baseline"/>
          </w:rPr>
          <w:t>www.nationalindustrialcourtofNigeria.com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 the 27/7/2012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12:42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7"/>
        <w:jc w:val="both"/>
      </w:pPr>
      <w:r>
        <w:rPr/>
        <w:t>The National Industrial Court is now in a position to play its role in balancing the diverse</w:t>
      </w:r>
      <w:r>
        <w:rPr>
          <w:spacing w:val="1"/>
        </w:rPr>
        <w:t> </w:t>
      </w:r>
      <w:r>
        <w:rPr/>
        <w:t>economic interests in the labour/industrial relations regime through the resolution of labour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Alteration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numPr>
          <w:ilvl w:val="1"/>
          <w:numId w:val="8"/>
        </w:numPr>
        <w:tabs>
          <w:tab w:pos="880" w:val="left" w:leader="none"/>
          <w:tab w:pos="881" w:val="left" w:leader="none"/>
        </w:tabs>
        <w:spacing w:line="240" w:lineRule="auto" w:before="207" w:after="0"/>
        <w:ind w:left="88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Labour</w:t>
      </w:r>
      <w:r>
        <w:rPr>
          <w:spacing w:val="-2"/>
        </w:rPr>
        <w:t> </w:t>
      </w:r>
      <w:r>
        <w:rPr/>
        <w:t>Disputes</w:t>
      </w:r>
      <w:r>
        <w:rPr>
          <w:spacing w:val="-2"/>
        </w:rPr>
        <w:t> </w:t>
      </w:r>
      <w:r>
        <w:rPr/>
        <w:t>in Nigeria.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60" w:lineRule="auto" w:before="1"/>
        <w:ind w:left="880" w:right="107"/>
        <w:jc w:val="both"/>
      </w:pPr>
      <w:r>
        <w:rPr/>
        <w:t>From when Nigeria got independence in 1960 till date, the industrial system of the country</w:t>
      </w:r>
      <w:r>
        <w:rPr>
          <w:spacing w:val="1"/>
        </w:rPr>
        <w:t> </w:t>
      </w:r>
      <w:r>
        <w:rPr/>
        <w:t>has</w:t>
      </w:r>
      <w:r>
        <w:rPr>
          <w:spacing w:val="53"/>
        </w:rPr>
        <w:t> </w:t>
      </w:r>
      <w:r>
        <w:rPr/>
        <w:t>been</w:t>
      </w:r>
      <w:r>
        <w:rPr>
          <w:spacing w:val="53"/>
        </w:rPr>
        <w:t> </w:t>
      </w:r>
      <w:r>
        <w:rPr/>
        <w:t>characterized</w:t>
      </w:r>
      <w:r>
        <w:rPr>
          <w:spacing w:val="52"/>
        </w:rPr>
        <w:t> </w:t>
      </w:r>
      <w:r>
        <w:rPr/>
        <w:t>by</w:t>
      </w:r>
      <w:r>
        <w:rPr>
          <w:spacing w:val="49"/>
        </w:rPr>
        <w:t> </w:t>
      </w:r>
      <w:r>
        <w:rPr/>
        <w:t>industrial</w:t>
      </w:r>
      <w:r>
        <w:rPr>
          <w:spacing w:val="52"/>
        </w:rPr>
        <w:t> </w:t>
      </w:r>
      <w:r>
        <w:rPr/>
        <w:t>disputes,</w:t>
      </w:r>
      <w:r>
        <w:rPr>
          <w:spacing w:val="53"/>
        </w:rPr>
        <w:t> </w:t>
      </w:r>
      <w:r>
        <w:rPr/>
        <w:t>crisis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unrest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its</w:t>
      </w:r>
      <w:r>
        <w:rPr>
          <w:spacing w:val="53"/>
        </w:rPr>
        <w:t> </w:t>
      </w:r>
      <w:r>
        <w:rPr/>
        <w:t>entirety.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major</w:t>
      </w:r>
      <w:r>
        <w:rPr>
          <w:spacing w:val="-58"/>
        </w:rPr>
        <w:t> </w:t>
      </w:r>
      <w:r>
        <w:rPr/>
        <w:t>feature of the industrial system, be it public or private, has been one of strikes, lock-outs,</w:t>
      </w:r>
      <w:r>
        <w:rPr>
          <w:spacing w:val="1"/>
        </w:rPr>
        <w:t> </w:t>
      </w:r>
      <w:r>
        <w:rPr/>
        <w:t>picketing, sit-downs, work to rule and demonstrations. This situation has made many to</w:t>
      </w:r>
      <w:r>
        <w:rPr>
          <w:spacing w:val="1"/>
        </w:rPr>
        <w:t> </w:t>
      </w:r>
      <w:r>
        <w:rPr/>
        <w:t>describe the relationship of organized labour and government agencies as being that of “cat</w:t>
      </w:r>
      <w:r>
        <w:rPr>
          <w:spacing w:val="1"/>
        </w:rPr>
        <w:t> </w:t>
      </w:r>
      <w:r>
        <w:rPr/>
        <w:t>and mouse”.</w:t>
      </w:r>
      <w:r>
        <w:rPr>
          <w:vertAlign w:val="superscript"/>
        </w:rPr>
        <w:t>99</w:t>
      </w:r>
    </w:p>
    <w:p>
      <w:pPr>
        <w:pStyle w:val="BodyText"/>
        <w:spacing w:line="360" w:lineRule="auto"/>
        <w:ind w:left="880" w:right="109"/>
        <w:jc w:val="both"/>
      </w:pPr>
      <w:r>
        <w:rPr/>
        <w:t>There are constant disruptions in all spheres of the Nigerian economy, from the educational</w:t>
      </w:r>
      <w:r>
        <w:rPr>
          <w:spacing w:val="1"/>
        </w:rPr>
        <w:t> </w:t>
      </w:r>
      <w:r>
        <w:rPr/>
        <w:t>section to the power sector of the economy which has the potency of affecting other areas</w:t>
      </w:r>
      <w:r>
        <w:rPr>
          <w:spacing w:val="1"/>
        </w:rPr>
        <w:t> </w:t>
      </w:r>
      <w:r>
        <w:rPr/>
        <w:t>like</w:t>
      </w:r>
      <w:r>
        <w:rPr>
          <w:spacing w:val="-2"/>
        </w:rPr>
        <w:t> </w:t>
      </w:r>
      <w:r>
        <w:rPr/>
        <w:t>telecommunication, banking/finance, transports, aviation, etc.</w:t>
      </w:r>
    </w:p>
    <w:p>
      <w:pPr>
        <w:pStyle w:val="BodyText"/>
        <w:spacing w:line="360" w:lineRule="auto" w:before="172"/>
        <w:ind w:left="880" w:right="106"/>
        <w:jc w:val="both"/>
      </w:pPr>
      <w:r>
        <w:rPr/>
        <w:t>Sometime around January, 2012, the strike action embarked upon by the Nigeria Labour</w:t>
      </w:r>
      <w:r>
        <w:rPr>
          <w:spacing w:val="1"/>
        </w:rPr>
        <w:t> </w:t>
      </w:r>
      <w:r>
        <w:rPr/>
        <w:t>Congress and Trade Union Congress to protest against the government‟s removal of fuel</w:t>
      </w:r>
      <w:r>
        <w:rPr>
          <w:spacing w:val="1"/>
        </w:rPr>
        <w:t> </w:t>
      </w:r>
      <w:r>
        <w:rPr/>
        <w:t>subsidy notwithstanding the interim order of injunction obtained by the Attorney General of</w:t>
      </w:r>
      <w:r>
        <w:rPr>
          <w:spacing w:val="1"/>
        </w:rPr>
        <w:t> </w:t>
      </w:r>
      <w:r>
        <w:rPr/>
        <w:t>the Federation on behalf of the government at the National Industrial Court</w:t>
      </w:r>
      <w:r>
        <w:rPr>
          <w:spacing w:val="1"/>
        </w:rPr>
        <w:t> </w:t>
      </w:r>
      <w:r>
        <w:rPr/>
        <w:t>of Nigeria</w:t>
      </w:r>
      <w:r>
        <w:rPr>
          <w:spacing w:val="1"/>
        </w:rPr>
        <w:t> </w:t>
      </w:r>
      <w:r>
        <w:rPr/>
        <w:t>restraining the Nigeria Labour Congress and Trade Union Congress from embarking on the</w:t>
      </w:r>
      <w:r>
        <w:rPr>
          <w:spacing w:val="1"/>
        </w:rPr>
        <w:t> </w:t>
      </w:r>
      <w:r>
        <w:rPr/>
        <w:t>nationwide</w:t>
      </w:r>
      <w:r>
        <w:rPr>
          <w:spacing w:val="53"/>
        </w:rPr>
        <w:t> </w:t>
      </w:r>
      <w:r>
        <w:rPr/>
        <w:t>strike</w:t>
      </w:r>
      <w:r>
        <w:rPr>
          <w:spacing w:val="53"/>
        </w:rPr>
        <w:t> </w:t>
      </w:r>
      <w:r>
        <w:rPr/>
        <w:t>cast</w:t>
      </w:r>
      <w:r>
        <w:rPr>
          <w:spacing w:val="54"/>
        </w:rPr>
        <w:t> </w:t>
      </w:r>
      <w:r>
        <w:rPr/>
        <w:t>doubt</w:t>
      </w:r>
      <w:r>
        <w:rPr>
          <w:spacing w:val="54"/>
        </w:rPr>
        <w:t> </w:t>
      </w:r>
      <w:r>
        <w:rPr/>
        <w:t>on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effectiveness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relevant</w:t>
      </w:r>
      <w:r>
        <w:rPr>
          <w:spacing w:val="54"/>
        </w:rPr>
        <w:t> </w:t>
      </w:r>
      <w:r>
        <w:rPr/>
        <w:t>agents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government</w:t>
      </w:r>
      <w:r>
        <w:rPr>
          <w:spacing w:val="-58"/>
        </w:rPr>
        <w:t> </w:t>
      </w:r>
      <w:r>
        <w:rPr/>
        <w:t>whose</w:t>
      </w:r>
      <w:r>
        <w:rPr>
          <w:spacing w:val="-2"/>
        </w:rPr>
        <w:t> </w:t>
      </w:r>
      <w:r>
        <w:rPr/>
        <w:t>statutory</w:t>
      </w:r>
      <w:r>
        <w:rPr>
          <w:spacing w:val="-5"/>
        </w:rPr>
        <w:t> </w:t>
      </w:r>
      <w:r>
        <w:rPr/>
        <w:t>role is to proffer solutions to industrial or</w:t>
      </w:r>
      <w:r>
        <w:rPr>
          <w:spacing w:val="-1"/>
        </w:rPr>
        <w:t> </w:t>
      </w:r>
      <w:r>
        <w:rPr/>
        <w:t>labour</w:t>
      </w:r>
      <w:r>
        <w:rPr>
          <w:spacing w:val="-2"/>
        </w:rPr>
        <w:t> </w:t>
      </w:r>
      <w:r>
        <w:rPr/>
        <w:t>disputes.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360" w:lineRule="auto"/>
        <w:ind w:left="880" w:right="106"/>
        <w:jc w:val="both"/>
      </w:pPr>
      <w:r>
        <w:rPr/>
        <w:pict>
          <v:rect style="position:absolute;margin-left:108.019997pt;margin-top:170.589157pt;width:112.46pt;height:.47998pt;mso-position-horizontal-relative:page;mso-position-vertical-relative:paragraph;z-index:15749120" filled="true" fillcolor="#006fc0" stroked="false">
            <v:fill type="solid"/>
            <w10:wrap type="none"/>
          </v:rect>
        </w:pict>
      </w:r>
      <w:r>
        <w:rPr/>
        <w:t>The widely known strikes by the Academic Staff Union of Universities over the failure of</w:t>
      </w:r>
      <w:r>
        <w:rPr>
          <w:spacing w:val="1"/>
        </w:rPr>
        <w:t> </w:t>
      </w:r>
      <w:r>
        <w:rPr/>
        <w:t>government and its agencies to honour an agreement reached in 2001 and further threats in</w:t>
      </w:r>
      <w:r>
        <w:rPr>
          <w:spacing w:val="1"/>
        </w:rPr>
        <w:t> </w:t>
      </w:r>
      <w:r>
        <w:rPr/>
        <w:t>respect of subsequent agreements not honoured by the government. Even under the civilian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Olusegun</w:t>
      </w:r>
      <w:r>
        <w:rPr>
          <w:spacing w:val="1"/>
        </w:rPr>
        <w:t> </w:t>
      </w:r>
      <w:r>
        <w:rPr/>
        <w:t>Obansajo,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February,</w:t>
      </w:r>
      <w:r>
        <w:rPr>
          <w:spacing w:val="1"/>
        </w:rPr>
        <w:t> </w:t>
      </w:r>
      <w:r>
        <w:rPr/>
        <w:t>2002,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Nigeria</w:t>
      </w:r>
      <w:r>
        <w:rPr>
          <w:spacing w:val="-3"/>
        </w:rPr>
        <w:t> </w:t>
      </w:r>
      <w:r>
        <w:rPr/>
        <w:t>Police</w:t>
      </w:r>
      <w:r>
        <w:rPr>
          <w:spacing w:val="-1"/>
        </w:rPr>
        <w:t> </w:t>
      </w:r>
      <w:r>
        <w:rPr/>
        <w:t>force</w:t>
      </w:r>
      <w:r>
        <w:rPr>
          <w:spacing w:val="1"/>
        </w:rPr>
        <w:t> </w:t>
      </w:r>
      <w:r>
        <w:rPr/>
        <w:t>embarked on a</w:t>
      </w:r>
      <w:r>
        <w:rPr>
          <w:spacing w:val="-1"/>
        </w:rPr>
        <w:t> </w:t>
      </w:r>
      <w:r>
        <w:rPr/>
        <w:t>nationwide</w:t>
      </w:r>
      <w:r>
        <w:rPr>
          <w:spacing w:val="-1"/>
        </w:rPr>
        <w:t> </w:t>
      </w:r>
      <w:r>
        <w:rPr/>
        <w:t>strike.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108.019997pt;margin-top:17.600813pt;width:144.020pt;height:.48004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8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99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Okake,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E.O.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Agents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Relation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System.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"/>
          <w:sz w:val="20"/>
          <w:vertAlign w:val="baseline"/>
        </w:rPr>
        <w:t> </w:t>
      </w:r>
      <w:hyperlink r:id="rId16">
        <w:r>
          <w:rPr>
            <w:i/>
            <w:color w:val="006FC0"/>
            <w:sz w:val="20"/>
            <w:u w:val="single" w:color="006FC0"/>
            <w:vertAlign w:val="baseline"/>
          </w:rPr>
          <w:t>www.ajol.info/</w:t>
        </w:r>
      </w:hyperlink>
      <w:r>
        <w:rPr>
          <w:i/>
          <w:color w:val="006FC0"/>
          <w:spacing w:val="-47"/>
          <w:sz w:val="20"/>
          <w:vertAlign w:val="baseline"/>
        </w:rPr>
        <w:t> </w:t>
      </w:r>
      <w:hyperlink r:id="rId16">
        <w:r>
          <w:rPr>
            <w:i/>
            <w:color w:val="006FC0"/>
            <w:sz w:val="20"/>
            <w:vertAlign w:val="baseline"/>
          </w:rPr>
          <w:t>journal/jorind,1</w:t>
        </w:r>
        <w:r>
          <w:rPr>
            <w:i/>
            <w:color w:val="006FC0"/>
            <w:sz w:val="20"/>
            <w:vertAlign w:val="superscript"/>
          </w:rPr>
          <w:t>st</w:t>
        </w:r>
        <w:r>
          <w:rPr>
            <w:i/>
            <w:color w:val="006FC0"/>
            <w:spacing w:val="-1"/>
            <w:sz w:val="20"/>
            <w:vertAlign w:val="baseline"/>
          </w:rPr>
          <w:t> </w:t>
        </w:r>
      </w:hyperlink>
      <w:r>
        <w:rPr>
          <w:i/>
          <w:color w:val="006FC0"/>
          <w:sz w:val="20"/>
          <w:vertAlign w:val="baseline"/>
        </w:rPr>
        <w:t>June 2011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25/7/2012 at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12:40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p.m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8"/>
        <w:jc w:val="both"/>
      </w:pPr>
      <w:r>
        <w:rPr/>
        <w:t>That strike although quickly brought under control, leaves much to be desired about the</w:t>
      </w:r>
      <w:r>
        <w:rPr>
          <w:spacing w:val="1"/>
        </w:rPr>
        <w:t> </w:t>
      </w:r>
      <w:r>
        <w:rPr/>
        <w:t>agents of resolving industrial unrest in Nigeria, as these police men and women do not have</w:t>
      </w:r>
      <w:r>
        <w:rPr>
          <w:spacing w:val="1"/>
        </w:rPr>
        <w:t> </w:t>
      </w:r>
      <w:r>
        <w:rPr/>
        <w:t>faith in the system hence the strike. The very agency saddled with the responsibility to</w:t>
      </w:r>
      <w:r>
        <w:rPr>
          <w:spacing w:val="1"/>
        </w:rPr>
        <w:t> </w:t>
      </w:r>
      <w:r>
        <w:rPr/>
        <w:t>maintain law and other, were not confident that fellow government agencies could handle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grievances satisfactorily.</w:t>
      </w:r>
      <w:r>
        <w:rPr>
          <w:vertAlign w:val="superscript"/>
        </w:rPr>
        <w:t>100</w:t>
      </w:r>
    </w:p>
    <w:p>
      <w:pPr>
        <w:pStyle w:val="BodyText"/>
        <w:spacing w:line="360" w:lineRule="auto" w:before="208"/>
        <w:ind w:left="880" w:right="112"/>
        <w:jc w:val="both"/>
      </w:pPr>
      <w:r>
        <w:rPr/>
        <w:t>The sustenance of any economy largely depends on the production of goods and services</w:t>
      </w:r>
      <w:r>
        <w:rPr>
          <w:spacing w:val="1"/>
        </w:rPr>
        <w:t> </w:t>
      </w:r>
      <w:r>
        <w:rPr/>
        <w:t>which is the backbone of the society and for these to be actualized, there must be labour and</w:t>
      </w:r>
      <w:r>
        <w:rPr>
          <w:spacing w:val="-57"/>
        </w:rPr>
        <w:t> </w:t>
      </w:r>
      <w:r>
        <w:rPr/>
        <w:t>management. It is the result of the relationship between management and labour that often</w:t>
      </w:r>
      <w:r>
        <w:rPr>
          <w:spacing w:val="1"/>
        </w:rPr>
        <w:t> </w:t>
      </w:r>
      <w:r>
        <w:rPr/>
        <w:t>leads</w:t>
      </w:r>
      <w:r>
        <w:rPr>
          <w:spacing w:val="-1"/>
        </w:rPr>
        <w:t> </w:t>
      </w:r>
      <w:r>
        <w:rPr/>
        <w:t>to conflicting</w:t>
      </w:r>
      <w:r>
        <w:rPr>
          <w:spacing w:val="-3"/>
        </w:rPr>
        <w:t> </w:t>
      </w:r>
      <w:r>
        <w:rPr/>
        <w:t>legitimate expectations and interest.</w:t>
      </w:r>
    </w:p>
    <w:p>
      <w:pPr>
        <w:pStyle w:val="BodyText"/>
        <w:spacing w:line="360" w:lineRule="auto" w:before="171"/>
        <w:ind w:left="880" w:right="104"/>
        <w:jc w:val="both"/>
      </w:pPr>
      <w:r>
        <w:rPr/>
        <w:t>The individual employees do not have the bargaining power to influence government or</w:t>
      </w:r>
      <w:r>
        <w:rPr>
          <w:spacing w:val="1"/>
        </w:rPr>
        <w:t> </w:t>
      </w:r>
      <w:r>
        <w:rPr/>
        <w:t>management decisions in respect of issues relating to their individual rights such as right to</w:t>
      </w:r>
      <w:r>
        <w:rPr>
          <w:spacing w:val="1"/>
        </w:rPr>
        <w:t> </w:t>
      </w:r>
      <w:r>
        <w:rPr/>
        <w:t>work etc. It is against these backgrounds that recognition has provided the opportunity to</w:t>
      </w:r>
      <w:r>
        <w:rPr>
          <w:spacing w:val="1"/>
        </w:rPr>
        <w:t> </w:t>
      </w:r>
      <w:r>
        <w:rPr/>
        <w:t>trade</w:t>
      </w:r>
      <w:r>
        <w:rPr>
          <w:spacing w:val="-2"/>
        </w:rPr>
        <w:t> </w:t>
      </w:r>
      <w:r>
        <w:rPr/>
        <w:t>unions to negotiate</w:t>
      </w:r>
      <w:r>
        <w:rPr>
          <w:spacing w:val="1"/>
        </w:rPr>
        <w:t> </w:t>
      </w:r>
      <w:r>
        <w:rPr/>
        <w:t>with government</w:t>
      </w:r>
      <w:r>
        <w:rPr>
          <w:spacing w:val="-1"/>
        </w:rPr>
        <w:t> </w:t>
      </w:r>
      <w:r>
        <w:rPr/>
        <w:t>on behalf 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members.</w:t>
      </w:r>
    </w:p>
    <w:p>
      <w:pPr>
        <w:pStyle w:val="BodyText"/>
        <w:spacing w:line="360" w:lineRule="auto" w:before="173"/>
        <w:ind w:left="880" w:right="107"/>
        <w:jc w:val="both"/>
      </w:pPr>
      <w:r>
        <w:rPr/>
        <w:t>A trade union shall without further assurance on registration be entitled to recognition by the</w:t>
      </w:r>
      <w:r>
        <w:rPr>
          <w:spacing w:val="-57"/>
        </w:rPr>
        <w:t> </w:t>
      </w:r>
      <w:r>
        <w:rPr/>
        <w:t>employer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if</w:t>
      </w:r>
      <w:r>
        <w:rPr>
          <w:spacing w:val="12"/>
        </w:rPr>
        <w:t> </w:t>
      </w:r>
      <w:r>
        <w:rPr/>
        <w:t>an</w:t>
      </w:r>
      <w:r>
        <w:rPr>
          <w:spacing w:val="14"/>
        </w:rPr>
        <w:t> </w:t>
      </w:r>
      <w:r>
        <w:rPr/>
        <w:t>employer</w:t>
      </w:r>
      <w:r>
        <w:rPr>
          <w:spacing w:val="13"/>
        </w:rPr>
        <w:t> </w:t>
      </w:r>
      <w:r>
        <w:rPr/>
        <w:t>deliberately</w:t>
      </w:r>
      <w:r>
        <w:rPr>
          <w:spacing w:val="8"/>
        </w:rPr>
        <w:t> </w:t>
      </w:r>
      <w:r>
        <w:rPr/>
        <w:t>fails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recognize</w:t>
      </w:r>
      <w:r>
        <w:rPr>
          <w:spacing w:val="13"/>
        </w:rPr>
        <w:t> </w:t>
      </w:r>
      <w:r>
        <w:rPr/>
        <w:t>any</w:t>
      </w:r>
      <w:r>
        <w:rPr>
          <w:spacing w:val="9"/>
        </w:rPr>
        <w:t> </w:t>
      </w:r>
      <w:r>
        <w:rPr/>
        <w:t>trade</w:t>
      </w:r>
      <w:r>
        <w:rPr>
          <w:spacing w:val="12"/>
        </w:rPr>
        <w:t> </w:t>
      </w:r>
      <w:r>
        <w:rPr/>
        <w:t>union</w:t>
      </w:r>
      <w:r>
        <w:rPr>
          <w:spacing w:val="14"/>
        </w:rPr>
        <w:t> </w:t>
      </w:r>
      <w:r>
        <w:rPr/>
        <w:t>duly</w:t>
      </w:r>
      <w:r>
        <w:rPr>
          <w:spacing w:val="9"/>
        </w:rPr>
        <w:t> </w:t>
      </w:r>
      <w:r>
        <w:rPr/>
        <w:t>registered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guilty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summary</w:t>
      </w:r>
      <w:r>
        <w:rPr>
          <w:spacing w:val="1"/>
        </w:rPr>
        <w:t> </w:t>
      </w:r>
      <w:r>
        <w:rPr/>
        <w:t>conviction to a fine of</w:t>
      </w:r>
      <w:r>
        <w:rPr>
          <w:spacing w:val="-2"/>
        </w:rPr>
        <w:t> </w:t>
      </w:r>
      <w:r>
        <w:rPr/>
        <w:t>N1,000.</w:t>
      </w:r>
      <w:r>
        <w:rPr>
          <w:vertAlign w:val="superscript"/>
        </w:rPr>
        <w:t>101</w:t>
      </w:r>
    </w:p>
    <w:p>
      <w:pPr>
        <w:pStyle w:val="BodyText"/>
        <w:spacing w:line="360" w:lineRule="auto" w:before="207"/>
        <w:ind w:left="880" w:right="107"/>
        <w:jc w:val="both"/>
      </w:pPr>
      <w:r>
        <w:rPr/>
        <w:t>It is the pattern of interaction or relationship between the employer and or management on</w:t>
      </w:r>
      <w:r>
        <w:rPr>
          <w:spacing w:val="1"/>
        </w:rPr>
        <w:t> </w:t>
      </w:r>
      <w:r>
        <w:rPr/>
        <w:t>the one hand, and employee and or trade union on the other hand, including the activities of</w:t>
      </w:r>
      <w:r>
        <w:rPr>
          <w:spacing w:val="1"/>
        </w:rPr>
        <w:t> </w:t>
      </w:r>
      <w:r>
        <w:rPr/>
        <w:t>government in supervising and controlling the industrial relation system that has direct</w:t>
      </w:r>
      <w:r>
        <w:rPr>
          <w:spacing w:val="1"/>
        </w:rPr>
        <w:t> </w:t>
      </w:r>
      <w:r>
        <w:rPr/>
        <w:t>bearing on such issues as productivity, discipline, employment, conditions of service, wage</w:t>
      </w:r>
      <w:r>
        <w:rPr>
          <w:spacing w:val="1"/>
        </w:rPr>
        <w:t> </w:t>
      </w:r>
      <w:r>
        <w:rPr/>
        <w:t>security, safety</w:t>
      </w:r>
      <w:r>
        <w:rPr>
          <w:spacing w:val="-3"/>
        </w:rPr>
        <w:t> </w:t>
      </w:r>
      <w:r>
        <w:rPr/>
        <w:t>and so on.</w:t>
      </w:r>
      <w:r>
        <w:rPr>
          <w:vertAlign w:val="superscript"/>
        </w:rPr>
        <w:t>102</w:t>
      </w:r>
    </w:p>
    <w:p>
      <w:pPr>
        <w:pStyle w:val="BodyText"/>
        <w:spacing w:line="360" w:lineRule="auto" w:before="174"/>
        <w:ind w:left="880" w:right="106"/>
        <w:jc w:val="both"/>
      </w:pPr>
      <w:r>
        <w:rPr/>
        <w:t>Over the years, government has set up several agencies to assist it in the administration 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machineries:</w:t>
      </w:r>
    </w:p>
    <w:p>
      <w:pPr>
        <w:pStyle w:val="ListParagraph"/>
        <w:numPr>
          <w:ilvl w:val="0"/>
          <w:numId w:val="13"/>
        </w:numPr>
        <w:tabs>
          <w:tab w:pos="1601" w:val="left" w:leader="none"/>
        </w:tabs>
        <w:spacing w:line="275" w:lineRule="exact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Ministry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Employment, Labour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Productivity.</w:t>
      </w:r>
    </w:p>
    <w:p>
      <w:pPr>
        <w:pStyle w:val="ListParagraph"/>
        <w:numPr>
          <w:ilvl w:val="0"/>
          <w:numId w:val="13"/>
        </w:numPr>
        <w:tabs>
          <w:tab w:pos="1601" w:val="left" w:leader="none"/>
        </w:tabs>
        <w:spacing w:line="240" w:lineRule="auto" w:before="140" w:after="0"/>
        <w:ind w:left="160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-1"/>
          <w:sz w:val="24"/>
        </w:rPr>
        <w:t> </w:t>
      </w:r>
      <w:r>
        <w:rPr>
          <w:sz w:val="24"/>
        </w:rPr>
        <w:t>Advisory</w:t>
      </w:r>
      <w:r>
        <w:rPr>
          <w:spacing w:val="-6"/>
          <w:sz w:val="24"/>
        </w:rPr>
        <w:t> </w:t>
      </w:r>
      <w:r>
        <w:rPr>
          <w:sz w:val="24"/>
        </w:rPr>
        <w:t>Council.</w:t>
      </w:r>
    </w:p>
    <w:p>
      <w:pPr>
        <w:pStyle w:val="BodyText"/>
        <w:spacing w:before="11"/>
        <w:rPr>
          <w:sz w:val="27"/>
        </w:rPr>
      </w:pPr>
      <w:r>
        <w:rPr/>
        <w:pict>
          <v:rect style="position:absolute;margin-left:108.019997pt;margin-top:18.041029pt;width:144.020pt;height:.4799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Okake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E.O. Ibid</w:t>
      </w:r>
    </w:p>
    <w:p>
      <w:pPr>
        <w:spacing w:before="22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S.25(1)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T.14 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Okake, E.O.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ListParagraph"/>
        <w:numPr>
          <w:ilvl w:val="0"/>
          <w:numId w:val="13"/>
        </w:numPr>
        <w:tabs>
          <w:tab w:pos="1600" w:val="left" w:leader="none"/>
          <w:tab w:pos="1601" w:val="left" w:leader="none"/>
        </w:tabs>
        <w:spacing w:line="240" w:lineRule="auto" w:before="74" w:after="0"/>
        <w:ind w:left="1600" w:right="0" w:hanging="721"/>
        <w:jc w:val="left"/>
        <w:rPr>
          <w:sz w:val="24"/>
        </w:rPr>
      </w:pPr>
      <w:r>
        <w:rPr>
          <w:sz w:val="24"/>
        </w:rPr>
        <w:t>Industrial</w:t>
      </w:r>
      <w:r>
        <w:rPr>
          <w:spacing w:val="-2"/>
          <w:sz w:val="24"/>
        </w:rPr>
        <w:t> </w:t>
      </w:r>
      <w:r>
        <w:rPr>
          <w:sz w:val="24"/>
        </w:rPr>
        <w:t>Arbitration</w:t>
      </w:r>
      <w:r>
        <w:rPr>
          <w:spacing w:val="-3"/>
          <w:sz w:val="24"/>
        </w:rPr>
        <w:t> </w:t>
      </w:r>
      <w:r>
        <w:rPr>
          <w:sz w:val="24"/>
        </w:rPr>
        <w:t>Panel.</w:t>
      </w:r>
    </w:p>
    <w:p>
      <w:pPr>
        <w:pStyle w:val="ListParagraph"/>
        <w:numPr>
          <w:ilvl w:val="0"/>
          <w:numId w:val="13"/>
        </w:numPr>
        <w:tabs>
          <w:tab w:pos="1600" w:val="left" w:leader="none"/>
          <w:tab w:pos="1601" w:val="left" w:leader="none"/>
        </w:tabs>
        <w:spacing w:line="240" w:lineRule="auto" w:before="137" w:after="0"/>
        <w:ind w:left="1600" w:right="0" w:hanging="721"/>
        <w:jc w:val="left"/>
        <w:rPr>
          <w:sz w:val="24"/>
        </w:rPr>
      </w:pPr>
      <w:r>
        <w:rPr>
          <w:sz w:val="24"/>
        </w:rPr>
        <w:t>National Industrial</w:t>
      </w:r>
      <w:r>
        <w:rPr>
          <w:spacing w:val="-3"/>
          <w:sz w:val="24"/>
        </w:rPr>
        <w:t> </w:t>
      </w:r>
      <w:r>
        <w:rPr>
          <w:sz w:val="24"/>
        </w:rPr>
        <w:t>Court.</w:t>
      </w:r>
    </w:p>
    <w:p>
      <w:pPr>
        <w:pStyle w:val="ListParagraph"/>
        <w:numPr>
          <w:ilvl w:val="0"/>
          <w:numId w:val="13"/>
        </w:numPr>
        <w:tabs>
          <w:tab w:pos="1600" w:val="left" w:leader="none"/>
          <w:tab w:pos="1601" w:val="left" w:leader="none"/>
        </w:tabs>
        <w:spacing w:line="240" w:lineRule="auto" w:before="139" w:after="0"/>
        <w:ind w:left="1600" w:right="0" w:hanging="721"/>
        <w:jc w:val="left"/>
        <w:rPr>
          <w:sz w:val="24"/>
        </w:rPr>
      </w:pPr>
      <w:r>
        <w:rPr>
          <w:sz w:val="24"/>
        </w:rPr>
        <w:t>Boards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Inquiry.</w:t>
      </w: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880" w:right="106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supervise, control and administer government policies on industrial relations in the country.</w:t>
      </w:r>
      <w:r>
        <w:rPr>
          <w:spacing w:val="1"/>
        </w:rPr>
        <w:t> </w:t>
      </w:r>
      <w:r>
        <w:rPr/>
        <w:t>As part of the ongoing economic reform programmes, the Federal Government has equally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workmen‟s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-57"/>
        </w:rPr>
        <w:t> </w:t>
      </w:r>
      <w:r>
        <w:rPr/>
        <w:t>strengthen</w:t>
      </w:r>
      <w:r>
        <w:rPr>
          <w:spacing w:val="-1"/>
        </w:rPr>
        <w:t> </w:t>
      </w:r>
      <w:r>
        <w:rPr/>
        <w:t>the capacity</w:t>
      </w:r>
      <w:r>
        <w:rPr>
          <w:spacing w:val="-5"/>
        </w:rPr>
        <w:t> </w:t>
      </w:r>
      <w:r>
        <w:rPr/>
        <w:t>of workers in the emerging economy.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880" w:right="107"/>
        <w:jc w:val="both"/>
      </w:pPr>
      <w:r>
        <w:rPr/>
        <w:t>These laws also have the potential of ensuring cordiality in the relationships between labour</w:t>
      </w:r>
      <w:r>
        <w:rPr>
          <w:spacing w:val="1"/>
        </w:rPr>
        <w:t> </w:t>
      </w:r>
      <w:r>
        <w:rPr/>
        <w:t>and employers. These developments are in consonance with good or global best practices in</w:t>
      </w:r>
      <w:r>
        <w:rPr>
          <w:spacing w:val="1"/>
        </w:rPr>
        <w:t> </w:t>
      </w:r>
      <w:r>
        <w:rPr/>
        <w:t>labour and industrial relations. They are made against the background that a workforce</w:t>
      </w:r>
      <w:r>
        <w:rPr>
          <w:spacing w:val="1"/>
        </w:rPr>
        <w:t> </w:t>
      </w:r>
      <w:r>
        <w:rPr/>
        <w:t>where strikes are prevalent and where disputes are not speedily resolved stunts development</w:t>
      </w:r>
      <w:r>
        <w:rPr>
          <w:spacing w:val="1"/>
        </w:rPr>
        <w:t> </w:t>
      </w:r>
      <w:r>
        <w:rPr/>
        <w:t>and breeds chaos, strikes etc.It is clear that a breakdown in the economy due to strikes can</w:t>
      </w:r>
      <w:r>
        <w:rPr>
          <w:spacing w:val="1"/>
        </w:rPr>
        <w:t> </w:t>
      </w:r>
      <w:r>
        <w:rPr/>
        <w:t>adversely affect the nation‟s economic, social and political fortunes. A strike action can also</w:t>
      </w:r>
      <w:r>
        <w:rPr>
          <w:spacing w:val="-57"/>
        </w:rPr>
        <w:t> </w:t>
      </w:r>
      <w:r>
        <w:rPr/>
        <w:t>affect the price of oil and its availability on the international markets. The country may not</w:t>
      </w:r>
      <w:r>
        <w:rPr>
          <w:spacing w:val="1"/>
        </w:rPr>
        <w:t> </w:t>
      </w:r>
      <w:r>
        <w:rPr/>
        <w:t>be able to fulfill its obligations by its inability to effect oil supplies, for instance to other</w:t>
      </w:r>
      <w:r>
        <w:rPr>
          <w:spacing w:val="1"/>
        </w:rPr>
        <w:t> </w:t>
      </w:r>
      <w:r>
        <w:rPr/>
        <w:t>countries. Apart from loss of international reputation, the political, economic and social</w:t>
      </w:r>
      <w:r>
        <w:rPr>
          <w:spacing w:val="1"/>
        </w:rPr>
        <w:t> </w:t>
      </w:r>
      <w:r>
        <w:rPr/>
        <w:t>stability</w:t>
      </w:r>
      <w:r>
        <w:rPr>
          <w:spacing w:val="-8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country</w:t>
      </w:r>
      <w:r>
        <w:rPr>
          <w:spacing w:val="-3"/>
        </w:rPr>
        <w:t> </w:t>
      </w:r>
      <w:r>
        <w:rPr/>
        <w:t>can be</w:t>
      </w:r>
      <w:r>
        <w:rPr>
          <w:spacing w:val="-1"/>
        </w:rPr>
        <w:t> </w:t>
      </w:r>
      <w:r>
        <w:rPr/>
        <w:t>threatened.</w:t>
      </w:r>
      <w:r>
        <w:rPr>
          <w:vertAlign w:val="superscript"/>
        </w:rPr>
        <w:t>103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880" w:right="111"/>
        <w:jc w:val="both"/>
      </w:pPr>
      <w:r>
        <w:rPr/>
        <w:t>A situation of great concern in Nigeria is that about 70 percent of all industrial disputes</w:t>
      </w:r>
      <w:r>
        <w:rPr>
          <w:spacing w:val="1"/>
        </w:rPr>
        <w:t> </w:t>
      </w:r>
      <w:r>
        <w:rPr/>
        <w:t>result in industrial action. This can be regarded as failure on the part of relevant government</w:t>
      </w:r>
      <w:r>
        <w:rPr>
          <w:spacing w:val="-57"/>
        </w:rPr>
        <w:t> </w:t>
      </w:r>
      <w:r>
        <w:rPr/>
        <w:t>agencies</w:t>
      </w:r>
      <w:r>
        <w:rPr>
          <w:spacing w:val="-1"/>
        </w:rPr>
        <w:t> </w:t>
      </w:r>
      <w:r>
        <w:rPr/>
        <w:t>whose</w:t>
      </w:r>
      <w:r>
        <w:rPr>
          <w:spacing w:val="-1"/>
        </w:rPr>
        <w:t> </w:t>
      </w:r>
      <w:r>
        <w:rPr/>
        <w:t>statutory</w:t>
      </w:r>
      <w:r>
        <w:rPr>
          <w:spacing w:val="-3"/>
        </w:rPr>
        <w:t> </w:t>
      </w:r>
      <w:r>
        <w:rPr/>
        <w:t>role is to proffer solution to</w:t>
      </w:r>
      <w:r>
        <w:rPr>
          <w:spacing w:val="-1"/>
        </w:rPr>
        <w:t> </w:t>
      </w:r>
      <w:r>
        <w:rPr/>
        <w:t>industrial disputes.</w:t>
      </w:r>
    </w:p>
    <w:p>
      <w:pPr>
        <w:pStyle w:val="BodyText"/>
        <w:rPr>
          <w:sz w:val="27"/>
        </w:rPr>
      </w:pPr>
    </w:p>
    <w:p>
      <w:pPr>
        <w:pStyle w:val="BodyText"/>
        <w:spacing w:line="360" w:lineRule="auto"/>
        <w:ind w:left="880" w:right="107"/>
        <w:jc w:val="both"/>
      </w:pPr>
      <w:r>
        <w:rPr/>
        <w:t>The way to improve the industrial relations system in Nigeria is for government to review</w:t>
      </w:r>
      <w:r>
        <w:rPr>
          <w:spacing w:val="1"/>
        </w:rPr>
        <w:t> </w:t>
      </w:r>
      <w:r>
        <w:rPr/>
        <w:t>the roles and functions of the agencies saddled with the responsibility of handling industrial</w:t>
      </w:r>
      <w:r>
        <w:rPr>
          <w:spacing w:val="1"/>
        </w:rPr>
        <w:t> </w:t>
      </w:r>
      <w:r>
        <w:rPr/>
        <w:t>disputes to make them more effective and efficient, the involvement of organized labour in</w:t>
      </w:r>
      <w:r>
        <w:rPr>
          <w:spacing w:val="1"/>
        </w:rPr>
        <w:t> </w:t>
      </w:r>
      <w:r>
        <w:rPr/>
        <w:t>legislation and policies that affect the industrial relation system and recruitment of qualified</w:t>
      </w:r>
      <w:r>
        <w:rPr>
          <w:spacing w:val="1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to handle industrial matters.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108.019997pt;margin-top:17.58674pt;width:144.020pt;height:.48004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Okake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E.O.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w w:val="99"/>
          <w:sz w:val="20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Heading1"/>
        <w:numPr>
          <w:ilvl w:val="1"/>
          <w:numId w:val="8"/>
        </w:numPr>
        <w:tabs>
          <w:tab w:pos="880" w:val="left" w:leader="none"/>
          <w:tab w:pos="881" w:val="left" w:leader="none"/>
        </w:tabs>
        <w:spacing w:line="362" w:lineRule="auto" w:before="74" w:after="0"/>
        <w:ind w:left="880" w:right="111" w:hanging="720"/>
        <w:jc w:val="left"/>
      </w:pPr>
      <w:r>
        <w:rPr/>
        <w:t>Trade</w:t>
      </w:r>
      <w:r>
        <w:rPr>
          <w:spacing w:val="41"/>
        </w:rPr>
        <w:t> </w:t>
      </w:r>
      <w:r>
        <w:rPr/>
        <w:t>Dispute</w:t>
      </w:r>
      <w:r>
        <w:rPr>
          <w:spacing w:val="40"/>
        </w:rPr>
        <w:t> </w:t>
      </w:r>
      <w:r>
        <w:rPr/>
        <w:t>Resolution</w:t>
      </w:r>
      <w:r>
        <w:rPr>
          <w:spacing w:val="42"/>
        </w:rPr>
        <w:t> </w:t>
      </w:r>
      <w:r>
        <w:rPr/>
        <w:t>Mechanisms</w:t>
      </w:r>
      <w:r>
        <w:rPr>
          <w:spacing w:val="42"/>
        </w:rPr>
        <w:t> </w:t>
      </w:r>
      <w:r>
        <w:rPr/>
        <w:t>under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Trade</w:t>
      </w:r>
      <w:r>
        <w:rPr>
          <w:spacing w:val="41"/>
        </w:rPr>
        <w:t> </w:t>
      </w:r>
      <w:r>
        <w:rPr/>
        <w:t>Disputes</w:t>
      </w:r>
      <w:r>
        <w:rPr>
          <w:spacing w:val="42"/>
        </w:rPr>
        <w:t> </w:t>
      </w:r>
      <w:r>
        <w:rPr/>
        <w:t>Act</w:t>
      </w:r>
      <w:r>
        <w:rPr>
          <w:spacing w:val="41"/>
        </w:rPr>
        <w:t> </w:t>
      </w:r>
      <w:r>
        <w:rPr/>
        <w:t>2004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the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Industrial Court</w:t>
      </w:r>
      <w:r>
        <w:rPr>
          <w:spacing w:val="-2"/>
        </w:rPr>
        <w:t> </w:t>
      </w:r>
      <w:r>
        <w:rPr/>
        <w:t>Act, 2006.</w:t>
      </w:r>
    </w:p>
    <w:p>
      <w:pPr>
        <w:pStyle w:val="BodyText"/>
        <w:spacing w:before="5"/>
        <w:rPr>
          <w:b/>
          <w:sz w:val="35"/>
        </w:rPr>
      </w:pPr>
    </w:p>
    <w:p>
      <w:pPr>
        <w:pStyle w:val="BodyText"/>
        <w:spacing w:line="360" w:lineRule="auto"/>
        <w:ind w:left="880" w:right="104"/>
        <w:jc w:val="both"/>
      </w:pPr>
      <w:r>
        <w:rPr/>
        <w:t>Part 1 of the Trade Disputes Act</w:t>
      </w:r>
      <w:r>
        <w:rPr>
          <w:vertAlign w:val="superscript"/>
        </w:rPr>
        <w:t>104</w:t>
      </w:r>
      <w:r>
        <w:rPr>
          <w:vertAlign w:val="baseline"/>
        </w:rPr>
        <w:t> (TDA) which is headed “Procedure for settling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disputes”</w:t>
      </w:r>
      <w:r>
        <w:rPr>
          <w:spacing w:val="6"/>
          <w:vertAlign w:val="baseline"/>
        </w:rPr>
        <w:t> </w:t>
      </w:r>
      <w:r>
        <w:rPr>
          <w:vertAlign w:val="baseline"/>
        </w:rPr>
        <w:t>was</w:t>
      </w:r>
      <w:r>
        <w:rPr>
          <w:spacing w:val="8"/>
          <w:vertAlign w:val="baseline"/>
        </w:rPr>
        <w:t> </w:t>
      </w:r>
      <w:r>
        <w:rPr>
          <w:vertAlign w:val="baseline"/>
        </w:rPr>
        <w:t>originally</w:t>
      </w:r>
      <w:r>
        <w:rPr>
          <w:spacing w:val="3"/>
          <w:vertAlign w:val="baseline"/>
        </w:rPr>
        <w:t> </w:t>
      </w:r>
      <w:r>
        <w:rPr>
          <w:vertAlign w:val="baseline"/>
        </w:rPr>
        <w:t>meant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regulate</w:t>
      </w:r>
      <w:r>
        <w:rPr>
          <w:spacing w:val="6"/>
          <w:vertAlign w:val="baseline"/>
        </w:rPr>
        <w:t> </w:t>
      </w:r>
      <w:r>
        <w:rPr>
          <w:vertAlign w:val="baseline"/>
        </w:rPr>
        <w:t>trade</w:t>
      </w:r>
      <w:r>
        <w:rPr>
          <w:spacing w:val="7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8"/>
          <w:vertAlign w:val="baseline"/>
        </w:rPr>
        <w:t> </w:t>
      </w:r>
      <w:r>
        <w:rPr>
          <w:vertAlign w:val="baseline"/>
        </w:rPr>
        <w:t>simplicita.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8"/>
          <w:vertAlign w:val="baseline"/>
        </w:rPr>
        <w:t> </w:t>
      </w:r>
      <w:r>
        <w:rPr>
          <w:vertAlign w:val="baseline"/>
        </w:rPr>
        <w:t>consists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8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line="360" w:lineRule="auto"/>
        <w:ind w:left="880" w:right="108"/>
        <w:jc w:val="both"/>
      </w:pPr>
      <w:r>
        <w:rPr/>
        <w:t>– 19. Trade dispute is defined in the Act as any dispute between employers and workers or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employment, or</w:t>
      </w:r>
      <w:r>
        <w:rPr>
          <w:spacing w:val="-1"/>
        </w:rPr>
        <w:t> </w:t>
      </w:r>
      <w:r>
        <w:rPr/>
        <w:t>the terms of employment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 conditions of work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person.</w:t>
      </w:r>
      <w:r>
        <w:rPr>
          <w:vertAlign w:val="superscript"/>
        </w:rPr>
        <w:t>105</w:t>
      </w:r>
    </w:p>
    <w:p>
      <w:pPr>
        <w:pStyle w:val="BodyText"/>
        <w:spacing w:line="360" w:lineRule="auto" w:before="242"/>
        <w:ind w:left="880" w:right="109"/>
        <w:jc w:val="both"/>
      </w:pPr>
      <w:r>
        <w:rPr/>
        <w:t>Globally, the resolution of labour disputes is guided, among others, by this principles; it is</w:t>
      </w:r>
      <w:r>
        <w:rPr>
          <w:spacing w:val="1"/>
        </w:rPr>
        <w:t> </w:t>
      </w:r>
      <w:r>
        <w:rPr/>
        <w:t>better to have a bad decision quickly than a good decision too later. This is a variant of the</w:t>
      </w:r>
      <w:r>
        <w:rPr>
          <w:spacing w:val="1"/>
        </w:rPr>
        <w:t> </w:t>
      </w:r>
      <w:r>
        <w:rPr/>
        <w:t>adage,</w:t>
      </w:r>
      <w:r>
        <w:rPr>
          <w:spacing w:val="2"/>
        </w:rPr>
        <w:t> </w:t>
      </w:r>
      <w:r>
        <w:rPr/>
        <w:t>“Justice</w:t>
      </w:r>
      <w:r>
        <w:rPr>
          <w:spacing w:val="-1"/>
        </w:rPr>
        <w:t> </w:t>
      </w:r>
      <w:r>
        <w:rPr/>
        <w:t>delayed is</w:t>
      </w:r>
      <w:r>
        <w:rPr>
          <w:spacing w:val="-1"/>
        </w:rPr>
        <w:t> </w:t>
      </w:r>
      <w:r>
        <w:rPr/>
        <w:t>justice</w:t>
      </w:r>
      <w:r>
        <w:rPr>
          <w:spacing w:val="-1"/>
        </w:rPr>
        <w:t> </w:t>
      </w:r>
      <w:r>
        <w:rPr/>
        <w:t>denied”</w:t>
      </w:r>
      <w:r>
        <w:rPr>
          <w:vertAlign w:val="superscript"/>
        </w:rPr>
        <w:t>106</w:t>
      </w:r>
    </w:p>
    <w:p>
      <w:pPr>
        <w:pStyle w:val="BodyText"/>
        <w:spacing w:line="360" w:lineRule="auto" w:before="174"/>
        <w:ind w:left="880" w:right="106"/>
        <w:jc w:val="both"/>
      </w:pPr>
      <w:r>
        <w:rPr/>
        <w:t>By virtue of S.4 of the TDA, if there is an agreed means for settlement of dispute apart from</w:t>
      </w:r>
      <w:r>
        <w:rPr>
          <w:spacing w:val="1"/>
        </w:rPr>
        <w:t> </w:t>
      </w:r>
      <w:r>
        <w:rPr/>
        <w:t>the Act, the parties to the dispute shall first attempt to settle it by that means. If that attempt</w:t>
      </w:r>
      <w:r>
        <w:rPr>
          <w:spacing w:val="1"/>
        </w:rPr>
        <w:t> </w:t>
      </w:r>
      <w:r>
        <w:rPr/>
        <w:t>fails, the parties shall within seven days of the date on which the dispute arises or is first</w:t>
      </w:r>
      <w:r>
        <w:rPr>
          <w:spacing w:val="1"/>
        </w:rPr>
        <w:t> </w:t>
      </w:r>
      <w:r>
        <w:rPr/>
        <w:t>apprehended meet under a mediator, mutually agreed upon between the parties with a view</w:t>
      </w:r>
      <w:r>
        <w:rPr>
          <w:spacing w:val="1"/>
        </w:rPr>
        <w:t> </w:t>
      </w:r>
      <w:r>
        <w:rPr/>
        <w:t>to an</w:t>
      </w:r>
      <w:r>
        <w:rPr>
          <w:spacing w:val="-1"/>
        </w:rPr>
        <w:t> </w:t>
      </w:r>
      <w:r>
        <w:rPr/>
        <w:t>amicable settlement</w:t>
      </w:r>
      <w:r>
        <w:rPr>
          <w:spacing w:val="2"/>
        </w:rPr>
        <w:t> </w:t>
      </w:r>
      <w:r>
        <w:rPr/>
        <w:t>of the</w:t>
      </w:r>
      <w:r>
        <w:rPr>
          <w:spacing w:val="-2"/>
        </w:rPr>
        <w:t> </w:t>
      </w:r>
      <w:r>
        <w:rPr/>
        <w:t>dispute.</w:t>
      </w:r>
      <w:r>
        <w:rPr>
          <w:vertAlign w:val="superscript"/>
        </w:rPr>
        <w:t>107</w:t>
      </w:r>
    </w:p>
    <w:p>
      <w:pPr>
        <w:pStyle w:val="BodyText"/>
        <w:spacing w:line="360" w:lineRule="auto" w:before="242"/>
        <w:ind w:left="880" w:right="108"/>
        <w:jc w:val="both"/>
      </w:pPr>
      <w:r>
        <w:rPr/>
        <w:t>If the dispute is not settled within seven days of the date on which a mediator is appointed,</w:t>
      </w:r>
      <w:r>
        <w:rPr>
          <w:spacing w:val="1"/>
        </w:rPr>
        <w:t> </w:t>
      </w:r>
      <w:r>
        <w:rPr/>
        <w:t>the dispute shall be reported to the Minister in writing by or on behalf of either of the parties</w:t>
      </w:r>
      <w:r>
        <w:rPr>
          <w:spacing w:val="-57"/>
        </w:rPr>
        <w:t> </w:t>
      </w:r>
      <w:r>
        <w:rPr/>
        <w:t>within three days of the end of the seven days and the report shall be in writing and shall</w:t>
      </w:r>
      <w:r>
        <w:rPr>
          <w:spacing w:val="1"/>
        </w:rPr>
        <w:t> </w:t>
      </w:r>
      <w:r>
        <w:rPr/>
        <w:t>record the points on which the parties disagree and describe the steps already taken by the</w:t>
      </w:r>
      <w:r>
        <w:rPr>
          <w:spacing w:val="1"/>
        </w:rPr>
        <w:t> </w:t>
      </w:r>
      <w:r>
        <w:rPr/>
        <w:t>parties to reach a settlement.</w:t>
      </w:r>
      <w:r>
        <w:rPr>
          <w:vertAlign w:val="superscript"/>
        </w:rPr>
        <w:t>108</w:t>
      </w:r>
      <w:r>
        <w:rPr>
          <w:vertAlign w:val="baseline"/>
        </w:rPr>
        <w:t> The Minister here is the Hon. Minister of Employment,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Productivity.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80" w:right="110"/>
        <w:jc w:val="both"/>
      </w:pPr>
      <w:r>
        <w:rPr/>
        <w:t>The Minister has powers under Section 7 TDA to ensure that the processes enumerated</w:t>
      </w:r>
      <w:r>
        <w:rPr>
          <w:spacing w:val="1"/>
        </w:rPr>
        <w:t> </w:t>
      </w:r>
      <w:r>
        <w:rPr/>
        <w:t>under</w:t>
      </w:r>
      <w:r>
        <w:rPr>
          <w:spacing w:val="58"/>
        </w:rPr>
        <w:t> </w:t>
      </w:r>
      <w:r>
        <w:rPr/>
        <w:t>Sections</w:t>
      </w:r>
      <w:r>
        <w:rPr>
          <w:spacing w:val="59"/>
        </w:rPr>
        <w:t> </w:t>
      </w:r>
      <w:r>
        <w:rPr/>
        <w:t>4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6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TDA</w:t>
      </w:r>
      <w:r>
        <w:rPr>
          <w:spacing w:val="58"/>
        </w:rPr>
        <w:t> </w:t>
      </w:r>
      <w:r>
        <w:rPr/>
        <w:t>have</w:t>
      </w:r>
      <w:r>
        <w:rPr>
          <w:spacing w:val="57"/>
        </w:rPr>
        <w:t> </w:t>
      </w:r>
      <w:r>
        <w:rPr/>
        <w:t>been</w:t>
      </w:r>
      <w:r>
        <w:rPr>
          <w:spacing w:val="58"/>
        </w:rPr>
        <w:t> </w:t>
      </w:r>
      <w:r>
        <w:rPr/>
        <w:t>complied</w:t>
      </w:r>
      <w:r>
        <w:rPr>
          <w:spacing w:val="58"/>
        </w:rPr>
        <w:t> </w:t>
      </w:r>
      <w:r>
        <w:rPr/>
        <w:t>with.</w:t>
      </w:r>
      <w:r>
        <w:rPr>
          <w:spacing w:val="59"/>
        </w:rPr>
        <w:t> </w:t>
      </w:r>
      <w:r>
        <w:rPr/>
        <w:t>If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58"/>
        </w:rPr>
        <w:t> </w:t>
      </w:r>
      <w:r>
        <w:rPr/>
        <w:t>remains</w:t>
      </w:r>
      <w:r>
        <w:rPr>
          <w:spacing w:val="-58"/>
        </w:rPr>
        <w:t> </w:t>
      </w:r>
      <w:r>
        <w:rPr/>
        <w:t>unsettled</w:t>
      </w:r>
      <w:r>
        <w:rPr>
          <w:spacing w:val="21"/>
        </w:rPr>
        <w:t> </w:t>
      </w:r>
      <w:r>
        <w:rPr/>
        <w:t>within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period</w:t>
      </w:r>
      <w:r>
        <w:rPr>
          <w:spacing w:val="22"/>
        </w:rPr>
        <w:t> </w:t>
      </w:r>
      <w:r>
        <w:rPr/>
        <w:t>stipulated</w:t>
      </w:r>
      <w:r>
        <w:rPr>
          <w:spacing w:val="21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Minister,</w:t>
      </w:r>
      <w:r>
        <w:rPr>
          <w:spacing w:val="21"/>
        </w:rPr>
        <w:t> </w:t>
      </w:r>
      <w:r>
        <w:rPr/>
        <w:t>he</w:t>
      </w:r>
      <w:r>
        <w:rPr>
          <w:spacing w:val="22"/>
        </w:rPr>
        <w:t> </w:t>
      </w:r>
      <w:r>
        <w:rPr/>
        <w:t>will</w:t>
      </w:r>
      <w:r>
        <w:rPr>
          <w:spacing w:val="22"/>
        </w:rPr>
        <w:t> </w:t>
      </w:r>
      <w:r>
        <w:rPr/>
        <w:t>appoint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conciliator</w:t>
      </w:r>
      <w:r>
        <w:rPr>
          <w:spacing w:val="20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108.019997pt;margin-top:10.074697pt;width:144.020pt;height:.47998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T.8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Federation, 2004.</w:t>
      </w:r>
    </w:p>
    <w:p>
      <w:pPr>
        <w:spacing w:before="22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48. Ibid</w:t>
      </w:r>
    </w:p>
    <w:p>
      <w:pPr>
        <w:spacing w:before="25"/>
        <w:ind w:left="1132" w:right="375" w:hanging="252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Kanyip,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application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Settlement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Nigeria. Retrieved from</w:t>
      </w:r>
      <w:r>
        <w:rPr>
          <w:spacing w:val="-1"/>
          <w:sz w:val="20"/>
          <w:vertAlign w:val="baseline"/>
        </w:rPr>
        <w:t> </w:t>
      </w:r>
      <w:hyperlink r:id="rId17">
        <w:r>
          <w:rPr>
            <w:color w:val="0000FF"/>
            <w:sz w:val="20"/>
            <w:u w:val="single" w:color="0000FF"/>
            <w:vertAlign w:val="baseline"/>
          </w:rPr>
          <w:t>http://www.nicn.gov.ng/k9/php on</w:t>
        </w:r>
        <w:r>
          <w:rPr>
            <w:color w:val="0000FF"/>
            <w:spacing w:val="-2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the 28/7/12</w:t>
        </w:r>
        <w:r>
          <w:rPr>
            <w:color w:val="0000FF"/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10:32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a.m</w:t>
      </w:r>
    </w:p>
    <w:p>
      <w:pPr>
        <w:spacing w:line="228" w:lineRule="exact"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Disputes Act,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Disputes Act,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5"/>
        <w:jc w:val="both"/>
      </w:pPr>
      <w:r>
        <w:rPr/>
        <w:t>purpose of effecting a settlement of the dispute. If settlement of the dispute is reached within</w:t>
      </w:r>
      <w:r>
        <w:rPr>
          <w:spacing w:val="-57"/>
        </w:rPr>
        <w:t> </w:t>
      </w:r>
      <w:r>
        <w:rPr/>
        <w:t>7 days of his appointment, the conciliator shall report the fact to the Minister and forward to</w:t>
      </w:r>
      <w:r>
        <w:rPr>
          <w:spacing w:val="1"/>
        </w:rPr>
        <w:t> </w:t>
      </w:r>
      <w:r>
        <w:rPr/>
        <w:t>him a memorandum of the terms of the settlement signed by the representatives of the</w:t>
      </w:r>
      <w:r>
        <w:rPr>
          <w:spacing w:val="1"/>
        </w:rPr>
        <w:t> </w:t>
      </w:r>
      <w:r>
        <w:rPr/>
        <w:t>parties. If a settlement of the dispute is not reached within 7 days of his appointment, the</w:t>
      </w:r>
      <w:r>
        <w:rPr>
          <w:spacing w:val="1"/>
        </w:rPr>
        <w:t> </w:t>
      </w:r>
      <w:r>
        <w:rPr/>
        <w:t>matter is then referred by the minister to the Industrial Arbitration Panel for settlement</w:t>
      </w:r>
      <w:r>
        <w:rPr>
          <w:spacing w:val="1"/>
        </w:rPr>
        <w:t> </w:t>
      </w:r>
      <w:r>
        <w:rPr/>
        <w:t>within 14 days of receipt of the conciliator‟s report.</w:t>
      </w:r>
      <w:r>
        <w:rPr>
          <w:vertAlign w:val="superscript"/>
        </w:rPr>
        <w:t>109</w:t>
      </w:r>
      <w:r>
        <w:rPr>
          <w:vertAlign w:val="baseline"/>
        </w:rPr>
        <w:t> The chairman of the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Panel must then constitute an Arbitration Tribunal consisting of either a 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arbitrator (with or without assessors) or more than one arbitrator to hear and determine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matter.</w:t>
      </w:r>
      <w:r>
        <w:rPr>
          <w:vertAlign w:val="superscript"/>
        </w:rPr>
        <w:t>110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880" w:right="108"/>
        <w:jc w:val="both"/>
      </w:pPr>
      <w:r>
        <w:rPr/>
        <w:t>The Arbitration Panel is obliged to make its award within 21 days of its constitution or such</w:t>
      </w:r>
      <w:r>
        <w:rPr>
          <w:spacing w:val="1"/>
        </w:rPr>
        <w:t> </w:t>
      </w:r>
      <w:r>
        <w:rPr/>
        <w:t>longer period as the Minister may in any particular case allow to make its award. This award</w:t>
      </w:r>
      <w:r>
        <w:rPr>
          <w:spacing w:val="-57"/>
        </w:rPr>
        <w:t> </w:t>
      </w:r>
      <w:r>
        <w:rPr/>
        <w:t>is, however, not communicated directly to the disputants, but sent to the minister. The</w:t>
      </w:r>
      <w:r>
        <w:rPr>
          <w:spacing w:val="1"/>
        </w:rPr>
        <w:t> </w:t>
      </w:r>
      <w:r>
        <w:rPr/>
        <w:t>Minister may then communicate the award to the parties with a stipulation that within not</w:t>
      </w:r>
      <w:r>
        <w:rPr>
          <w:spacing w:val="1"/>
        </w:rPr>
        <w:t> </w:t>
      </w:r>
      <w:r>
        <w:rPr/>
        <w:t>more than 7 days, either party to the dispute may object to the award. If there is no objection</w:t>
      </w:r>
      <w:r>
        <w:rPr>
          <w:spacing w:val="-57"/>
        </w:rPr>
        <w:t> </w:t>
      </w:r>
      <w:r>
        <w:rPr/>
        <w:t>within the 7 days given, the Minister may then confirm the award by publishing in the</w:t>
      </w:r>
      <w:r>
        <w:rPr>
          <w:spacing w:val="1"/>
        </w:rPr>
        <w:t> </w:t>
      </w:r>
      <w:r>
        <w:rPr/>
        <w:t>federal</w:t>
      </w:r>
      <w:r>
        <w:rPr>
          <w:spacing w:val="2"/>
        </w:rPr>
        <w:t> </w:t>
      </w:r>
      <w:r>
        <w:rPr/>
        <w:t>gazette a</w:t>
      </w:r>
      <w:r>
        <w:rPr>
          <w:spacing w:val="-1"/>
        </w:rPr>
        <w:t> </w:t>
      </w:r>
      <w:r>
        <w:rPr/>
        <w:t>notice</w:t>
      </w:r>
      <w:r>
        <w:rPr>
          <w:spacing w:val="-1"/>
        </w:rPr>
        <w:t> </w:t>
      </w:r>
      <w:r>
        <w:rPr/>
        <w:t>to that effect.</w:t>
      </w:r>
      <w:r>
        <w:rPr>
          <w:vertAlign w:val="superscript"/>
        </w:rPr>
        <w:t>111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880" w:right="113"/>
        <w:jc w:val="both"/>
      </w:pPr>
      <w:r>
        <w:rPr/>
        <w:t>It</w:t>
      </w:r>
      <w:r>
        <w:rPr>
          <w:spacing w:val="16"/>
        </w:rPr>
        <w:t> </w:t>
      </w:r>
      <w:r>
        <w:rPr/>
        <w:t>should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noted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only</w:t>
      </w:r>
      <w:r>
        <w:rPr>
          <w:spacing w:val="11"/>
        </w:rPr>
        <w:t> </w:t>
      </w:r>
      <w:r>
        <w:rPr/>
        <w:t>when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award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confirmed</w:t>
      </w:r>
      <w:r>
        <w:rPr>
          <w:spacing w:val="16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Minister</w:t>
      </w:r>
      <w:r>
        <w:rPr>
          <w:spacing w:val="18"/>
        </w:rPr>
        <w:t> </w:t>
      </w:r>
      <w:r>
        <w:rPr/>
        <w:t>that</w:t>
      </w:r>
      <w:r>
        <w:rPr>
          <w:spacing w:val="15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binding</w:t>
      </w:r>
      <w:r>
        <w:rPr>
          <w:spacing w:val="-57"/>
        </w:rPr>
        <w:t> </w:t>
      </w:r>
      <w:r>
        <w:rPr/>
        <w:t>on the parties. And the power of the NIC to interpret IAP Awards under S.15 of the TDA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S.7 (i)</w:t>
      </w:r>
      <w:r>
        <w:rPr>
          <w:spacing w:val="-1"/>
        </w:rPr>
        <w:t> </w:t>
      </w:r>
      <w:r>
        <w:rPr/>
        <w:t>(c)</w:t>
      </w:r>
      <w:r>
        <w:rPr>
          <w:spacing w:val="1"/>
        </w:rPr>
        <w:t> </w:t>
      </w:r>
      <w:r>
        <w:rPr/>
        <w:t>(ii) of</w:t>
      </w:r>
      <w:r>
        <w:rPr>
          <w:spacing w:val="-2"/>
        </w:rPr>
        <w:t> </w:t>
      </w:r>
      <w:r>
        <w:rPr/>
        <w:t>the NIC Act applies only</w:t>
      </w:r>
      <w:r>
        <w:rPr>
          <w:spacing w:val="-5"/>
        </w:rPr>
        <w:t> </w:t>
      </w:r>
      <w:r>
        <w:rPr/>
        <w:t>to confirm</w:t>
      </w:r>
      <w:r>
        <w:rPr>
          <w:spacing w:val="2"/>
        </w:rPr>
        <w:t> </w:t>
      </w:r>
      <w:r>
        <w:rPr/>
        <w:t>IAP</w:t>
      </w:r>
      <w:r>
        <w:rPr>
          <w:spacing w:val="-1"/>
        </w:rPr>
        <w:t> </w:t>
      </w:r>
      <w:r>
        <w:rPr/>
        <w:t>Awards.</w:t>
      </w:r>
    </w:p>
    <w:p>
      <w:pPr>
        <w:pStyle w:val="BodyText"/>
        <w:rPr>
          <w:sz w:val="27"/>
        </w:rPr>
      </w:pPr>
    </w:p>
    <w:p>
      <w:pPr>
        <w:pStyle w:val="BodyText"/>
        <w:spacing w:line="360" w:lineRule="auto" w:before="1"/>
        <w:ind w:left="880" w:right="104"/>
        <w:jc w:val="both"/>
      </w:pPr>
      <w:r>
        <w:rPr/>
        <w:t>The Minister is permitted, however, if he thinks it is desirable not to notify the parties of the</w:t>
      </w:r>
      <w:r>
        <w:rPr>
          <w:spacing w:val="1"/>
        </w:rPr>
        <w:t> </w:t>
      </w:r>
      <w:r>
        <w:rPr/>
        <w:t>award but to refer it back to the IAP for reconsideration</w:t>
      </w:r>
      <w:r>
        <w:rPr>
          <w:vertAlign w:val="superscript"/>
        </w:rPr>
        <w:t>112</w:t>
      </w:r>
      <w:r>
        <w:rPr>
          <w:vertAlign w:val="baseline"/>
        </w:rPr>
        <w:t> Kanyib.</w:t>
      </w:r>
      <w:r>
        <w:rPr>
          <w:vertAlign w:val="superscript"/>
        </w:rPr>
        <w:t>113</w:t>
      </w:r>
      <w:r>
        <w:rPr>
          <w:vertAlign w:val="baseline"/>
        </w:rPr>
        <w:t> observed that how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provision will play out given S.7(5) of the NIC Act is unclear. Section 7(5) of the NIC Act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for the purpose of exercising the right of appeal; a party to an Arbitral award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entitled to obtain a copy of the records of the arbitral proceedings and the award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Arbitral</w:t>
      </w:r>
      <w:r>
        <w:rPr>
          <w:spacing w:val="19"/>
          <w:vertAlign w:val="baseline"/>
        </w:rPr>
        <w:t> </w:t>
      </w:r>
      <w:r>
        <w:rPr>
          <w:vertAlign w:val="baseline"/>
        </w:rPr>
        <w:t>Tribunal.</w:t>
      </w:r>
      <w:r>
        <w:rPr>
          <w:spacing w:val="19"/>
          <w:vertAlign w:val="baseline"/>
        </w:rPr>
        <w:t> </w:t>
      </w:r>
      <w:r>
        <w:rPr>
          <w:vertAlign w:val="baseline"/>
        </w:rPr>
        <w:t>This</w:t>
      </w:r>
      <w:r>
        <w:rPr>
          <w:spacing w:val="19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then</w:t>
      </w:r>
      <w:r>
        <w:rPr>
          <w:spacing w:val="16"/>
          <w:vertAlign w:val="baseline"/>
        </w:rPr>
        <w:t> </w:t>
      </w:r>
      <w:r>
        <w:rPr>
          <w:vertAlign w:val="baseline"/>
        </w:rPr>
        <w:t>reinforced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order</w:t>
      </w:r>
      <w:r>
        <w:rPr>
          <w:spacing w:val="17"/>
          <w:vertAlign w:val="baseline"/>
        </w:rPr>
        <w:t> </w:t>
      </w:r>
      <w:r>
        <w:rPr>
          <w:vertAlign w:val="baseline"/>
        </w:rPr>
        <w:t>3</w:t>
      </w:r>
      <w:r>
        <w:rPr>
          <w:spacing w:val="18"/>
          <w:vertAlign w:val="baseline"/>
        </w:rPr>
        <w:t> </w:t>
      </w:r>
      <w:r>
        <w:rPr>
          <w:vertAlign w:val="baseline"/>
        </w:rPr>
        <w:t>Rule</w:t>
      </w:r>
      <w:r>
        <w:rPr>
          <w:spacing w:val="18"/>
          <w:vertAlign w:val="baseline"/>
        </w:rPr>
        <w:t> </w:t>
      </w:r>
      <w:r>
        <w:rPr>
          <w:vertAlign w:val="baseline"/>
        </w:rPr>
        <w:t>5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NIC</w:t>
      </w:r>
    </w:p>
    <w:p>
      <w:pPr>
        <w:pStyle w:val="BodyText"/>
        <w:rPr>
          <w:sz w:val="11"/>
        </w:rPr>
      </w:pPr>
    </w:p>
    <w:p>
      <w:pPr>
        <w:spacing w:before="12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8(1)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 (5).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9.</w:t>
      </w:r>
    </w:p>
    <w:p>
      <w:pPr>
        <w:spacing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 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(2).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 (3)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Kanyip,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B.B.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Yesterday,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Today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Tomorrow.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</w:p>
    <w:p>
      <w:pPr>
        <w:spacing w:before="0"/>
        <w:ind w:left="1132" w:right="0" w:firstLine="0"/>
        <w:jc w:val="left"/>
        <w:rPr>
          <w:sz w:val="20"/>
        </w:rPr>
      </w:pPr>
      <w:hyperlink r:id="rId19">
        <w:r>
          <w:rPr>
            <w:i/>
            <w:color w:val="0000FF"/>
            <w:sz w:val="20"/>
            <w:u w:val="single" w:color="0000FF"/>
          </w:rPr>
          <w:t>http://www.nicn.gov.ng/k9/php</w:t>
        </w:r>
      </w:hyperlink>
      <w:r>
        <w:rPr>
          <w:i/>
          <w:color w:val="0000FF"/>
          <w:spacing w:val="49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25/7/2012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11:45</w:t>
      </w:r>
      <w:r>
        <w:rPr>
          <w:spacing w:val="-2"/>
          <w:sz w:val="20"/>
        </w:rPr>
        <w:t> </w:t>
      </w:r>
      <w:r>
        <w:rPr>
          <w:sz w:val="20"/>
        </w:rPr>
        <w:t>a.m</w:t>
      </w:r>
    </w:p>
    <w:p>
      <w:pPr>
        <w:spacing w:after="0"/>
        <w:jc w:val="left"/>
        <w:rPr>
          <w:sz w:val="20"/>
        </w:rPr>
        <w:sectPr>
          <w:footerReference w:type="default" r:id="rId18"/>
          <w:pgSz w:w="12240" w:h="15840"/>
          <w:pgMar w:footer="1007" w:header="0" w:top="1360" w:bottom="1200" w:left="1280" w:right="1060"/>
        </w:sectPr>
      </w:pPr>
    </w:p>
    <w:p>
      <w:pPr>
        <w:pStyle w:val="BodyText"/>
        <w:spacing w:line="360" w:lineRule="auto" w:before="74"/>
        <w:ind w:left="880" w:right="112"/>
        <w:jc w:val="both"/>
      </w:pPr>
      <w:r>
        <w:rPr/>
        <w:t>Rules 2007 which provides that where the claimant complains against an award or decision</w:t>
      </w:r>
      <w:r>
        <w:rPr>
          <w:spacing w:val="1"/>
        </w:rPr>
        <w:t> </w:t>
      </w:r>
      <w:r>
        <w:rPr/>
        <w:t>by an arbitral tribunal, board of inquiry, decision of the Registrar of Trade Unions or any</w:t>
      </w:r>
      <w:r>
        <w:rPr>
          <w:spacing w:val="1"/>
        </w:rPr>
        <w:t> </w:t>
      </w:r>
      <w:r>
        <w:rPr/>
        <w:t>other authority in respect of matters within the jurisdiction of the court, the complaint shall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accompanied by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record of appeal.</w:t>
      </w:r>
    </w:p>
    <w:p>
      <w:pPr>
        <w:pStyle w:val="BodyText"/>
        <w:spacing w:line="360" w:lineRule="auto" w:before="104"/>
        <w:ind w:left="880" w:right="106"/>
        <w:jc w:val="both"/>
      </w:pPr>
      <w:r>
        <w:rPr/>
        <w:t>A number of questions may be raised here. In the first place, it is now valid that the Minister</w:t>
      </w:r>
      <w:r>
        <w:rPr>
          <w:spacing w:val="-57"/>
        </w:rPr>
        <w:t> </w:t>
      </w:r>
      <w:r>
        <w:rPr/>
        <w:t>can sit on an award, refuse to disclose its content, and instead send it back to the IAP for</w:t>
      </w:r>
      <w:r>
        <w:rPr>
          <w:spacing w:val="1"/>
        </w:rPr>
        <w:t> </w:t>
      </w:r>
      <w:r>
        <w:rPr/>
        <w:t>reconsideration? Secondly his right of appeal (but an appeal is functional only if the content</w:t>
      </w:r>
      <w:r>
        <w:rPr>
          <w:spacing w:val="1"/>
        </w:rPr>
        <w:t> </w:t>
      </w:r>
      <w:r>
        <w:rPr/>
        <w:t>of the award is known) or of judicial review over the arbitral award that may not even be</w:t>
      </w:r>
      <w:r>
        <w:rPr>
          <w:spacing w:val="1"/>
        </w:rPr>
        <w:t> </w:t>
      </w:r>
      <w:r>
        <w:rPr/>
        <w:t>known to him given that under section 13(1) (b) of the TDA, the IAP is enjoined not to</w:t>
      </w:r>
      <w:r>
        <w:rPr>
          <w:spacing w:val="1"/>
        </w:rPr>
        <w:t> </w:t>
      </w:r>
      <w:r>
        <w:rPr/>
        <w:t>disclose its award directly to the litigants but only to the Minister of Labour? And lastly,</w:t>
      </w:r>
      <w:r>
        <w:rPr>
          <w:spacing w:val="1"/>
        </w:rPr>
        <w:t> </w:t>
      </w:r>
      <w:r>
        <w:rPr/>
        <w:t>where the Minister refuses to act, can an order of mandamus under S.17 of the NIC Act be</w:t>
      </w:r>
      <w:r>
        <w:rPr>
          <w:spacing w:val="1"/>
        </w:rPr>
        <w:t> </w:t>
      </w:r>
      <w:r>
        <w:rPr/>
        <w:t>issued against him?</w:t>
      </w:r>
      <w:r>
        <w:rPr>
          <w:spacing w:val="60"/>
        </w:rPr>
        <w:t> </w:t>
      </w:r>
      <w:r>
        <w:rPr/>
        <w:t>It must be noted, however, that by sections 53 and 54 (4) of the NIC</w:t>
      </w:r>
      <w:r>
        <w:rPr>
          <w:spacing w:val="1"/>
        </w:rPr>
        <w:t> </w:t>
      </w:r>
      <w:r>
        <w:rPr/>
        <w:t>Act,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TDA</w:t>
      </w:r>
      <w:r>
        <w:rPr>
          <w:spacing w:val="-2"/>
        </w:rPr>
        <w:t> </w:t>
      </w:r>
      <w:r>
        <w:rPr/>
        <w:t>is now subject to the NIC Act.</w:t>
      </w:r>
    </w:p>
    <w:p>
      <w:pPr>
        <w:pStyle w:val="BodyText"/>
        <w:spacing w:line="360" w:lineRule="auto" w:before="208"/>
        <w:ind w:left="880" w:right="113"/>
        <w:jc w:val="both"/>
      </w:pPr>
      <w:r>
        <w:rPr/>
        <w:t>What this means is that section 7(5) would take precedence over any other provision of the</w:t>
      </w:r>
      <w:r>
        <w:rPr>
          <w:spacing w:val="1"/>
        </w:rPr>
        <w:t> </w:t>
      </w:r>
      <w:r>
        <w:rPr/>
        <w:t>TDA including off course section 13. What all these mean is that litigants can as of right</w:t>
      </w:r>
      <w:r>
        <w:rPr>
          <w:spacing w:val="1"/>
        </w:rPr>
        <w:t> </w:t>
      </w:r>
      <w:r>
        <w:rPr/>
        <w:t>now demand for the records of proceedings and other necessary arbitration processes from</w:t>
      </w:r>
      <w:r>
        <w:rPr>
          <w:spacing w:val="1"/>
        </w:rPr>
        <w:t> </w:t>
      </w:r>
      <w:r>
        <w:rPr/>
        <w:t>the IAP in order to prosecute appeals against an IAP Award at the NIC. In other words, the</w:t>
      </w:r>
      <w:r>
        <w:rPr>
          <w:spacing w:val="1"/>
        </w:rPr>
        <w:t> </w:t>
      </w:r>
      <w:r>
        <w:rPr/>
        <w:t>prerogative writs of judicial review may issue compelling the observance of S.7(5) of the</w:t>
      </w:r>
      <w:r>
        <w:rPr>
          <w:spacing w:val="1"/>
        </w:rPr>
        <w:t> </w:t>
      </w:r>
      <w:r>
        <w:rPr/>
        <w:t>NIC Act.</w:t>
      </w:r>
      <w:r>
        <w:rPr>
          <w:vertAlign w:val="superscript"/>
        </w:rPr>
        <w:t>114</w:t>
      </w:r>
    </w:p>
    <w:p>
      <w:pPr>
        <w:pStyle w:val="BodyText"/>
        <w:spacing w:line="360" w:lineRule="auto" w:before="138"/>
        <w:ind w:left="880" w:right="100"/>
        <w:jc w:val="both"/>
      </w:pPr>
      <w:r>
        <w:rPr/>
        <w:t>However, where any of the parties objects to the IAP Award, the Minister is expected to</w:t>
      </w:r>
      <w:r>
        <w:rPr>
          <w:spacing w:val="1"/>
        </w:rPr>
        <w:t> </w:t>
      </w:r>
      <w:r>
        <w:rPr/>
        <w:t>refer the dispute to the National Industrial Court whose decision shall be binding</w:t>
      </w:r>
      <w:r>
        <w:rPr>
          <w:vertAlign w:val="superscript"/>
        </w:rPr>
        <w:t>115</w:t>
      </w:r>
      <w:r>
        <w:rPr>
          <w:vertAlign w:val="baseline"/>
        </w:rPr>
        <w:t> 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on questions of fundamental rights as contained in chapter IV of the constitution</w:t>
      </w:r>
      <w:r>
        <w:rPr>
          <w:vertAlign w:val="superscript"/>
        </w:rPr>
        <w:t>116</w:t>
      </w:r>
      <w:r>
        <w:rPr>
          <w:vertAlign w:val="baseline"/>
        </w:rPr>
        <w:t>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appeals</w:t>
      </w:r>
      <w:r>
        <w:rPr>
          <w:spacing w:val="-1"/>
          <w:vertAlign w:val="baseline"/>
        </w:rPr>
        <w:t> </w:t>
      </w:r>
      <w:r>
        <w:rPr>
          <w:vertAlign w:val="baseline"/>
        </w:rPr>
        <w:t>lie as 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the Court of Appeal.</w:t>
      </w:r>
    </w:p>
    <w:p>
      <w:pPr>
        <w:pStyle w:val="BodyText"/>
        <w:spacing w:line="360" w:lineRule="auto" w:before="207"/>
        <w:ind w:left="880" w:right="107"/>
        <w:jc w:val="both"/>
      </w:pPr>
      <w:r>
        <w:rPr/>
        <w:pict>
          <v:rect style="position:absolute;margin-left:108.019997pt;margin-top:119.353134pt;width:144.020pt;height:.47998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/>
        <w:t>Only the parties to an IAP Award should have the right to object to it in order to activate the</w:t>
      </w:r>
      <w:r>
        <w:rPr>
          <w:spacing w:val="-57"/>
        </w:rPr>
        <w:t> </w:t>
      </w:r>
      <w:r>
        <w:rPr/>
        <w:t>power of the minister of labour to exercise his duty of referral of the matter to the National</w:t>
      </w:r>
      <w:r>
        <w:rPr>
          <w:spacing w:val="1"/>
        </w:rPr>
        <w:t> </w:t>
      </w:r>
      <w:r>
        <w:rPr/>
        <w:t>Industrial Court. It is therefore wrong for the Minister of labour to refer to the National</w:t>
      </w:r>
      <w:r>
        <w:rPr>
          <w:spacing w:val="1"/>
        </w:rPr>
        <w:t> </w:t>
      </w:r>
      <w:r>
        <w:rPr/>
        <w:t>Industrial Court</w:t>
      </w:r>
      <w:r>
        <w:rPr>
          <w:spacing w:val="60"/>
        </w:rPr>
        <w:t> </w:t>
      </w:r>
      <w:r>
        <w:rPr/>
        <w:t>where it is objected to by a person or body that was not a party to the</w:t>
      </w:r>
      <w:r>
        <w:rPr>
          <w:spacing w:val="1"/>
        </w:rPr>
        <w:t> </w:t>
      </w:r>
      <w:r>
        <w:rPr/>
        <w:t>matter.</w:t>
      </w:r>
    </w:p>
    <w:p>
      <w:pPr>
        <w:spacing w:line="229" w:lineRule="exact"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</w:p>
    <w:p>
      <w:pPr>
        <w:spacing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9. Ibid.</w:t>
      </w:r>
    </w:p>
    <w:p>
      <w:pPr>
        <w:spacing w:after="0"/>
        <w:jc w:val="left"/>
        <w:rPr>
          <w:sz w:val="20"/>
        </w:rPr>
        <w:sectPr>
          <w:footerReference w:type="default" r:id="rId20"/>
          <w:pgSz w:w="12240" w:h="15840"/>
          <w:pgMar w:footer="688" w:header="0" w:top="1360" w:bottom="880" w:left="1280" w:right="1060"/>
        </w:sectPr>
      </w:pPr>
    </w:p>
    <w:p>
      <w:pPr>
        <w:pStyle w:val="BodyText"/>
        <w:spacing w:line="360" w:lineRule="auto" w:before="74"/>
        <w:ind w:left="880" w:right="110"/>
        <w:jc w:val="both"/>
      </w:pPr>
      <w:r>
        <w:rPr/>
        <w:t>Given the continued centrality of the Minister in the dispute resolution processes of part 1 of</w:t>
      </w:r>
      <w:r>
        <w:rPr>
          <w:spacing w:val="-57"/>
        </w:rPr>
        <w:t> </w:t>
      </w:r>
      <w:r>
        <w:rPr/>
        <w:t>the Trade Disputes Act, the Minister (or any of the parties involved) is permitted to apply to</w:t>
      </w:r>
      <w:r>
        <w:rPr>
          <w:spacing w:val="1"/>
        </w:rPr>
        <w:t> </w:t>
      </w:r>
      <w:r>
        <w:rPr/>
        <w:t>the National Industrial Court for the interpretation of an Industrial Arbitration Panel‟s award</w:t>
      </w:r>
      <w:r>
        <w:rPr>
          <w:spacing w:val="-57"/>
        </w:rPr>
        <w:t> </w:t>
      </w:r>
      <w:r>
        <w:rPr/>
        <w:t>or National Industrial Court award or a collective agreement. In exercising its powers of</w:t>
      </w:r>
      <w:r>
        <w:rPr>
          <w:spacing w:val="1"/>
        </w:rPr>
        <w:t> </w:t>
      </w:r>
      <w:r>
        <w:rPr/>
        <w:t>interpretation, the National Industrial Court may either hear the parties or, with their prior</w:t>
      </w:r>
      <w:r>
        <w:rPr>
          <w:spacing w:val="1"/>
        </w:rPr>
        <w:t> </w:t>
      </w:r>
      <w:r>
        <w:rPr/>
        <w:t>consent, not hear them in determining</w:t>
      </w:r>
      <w:r>
        <w:rPr>
          <w:spacing w:val="-2"/>
        </w:rPr>
        <w:t> </w:t>
      </w:r>
      <w:r>
        <w:rPr/>
        <w:t>the question(s)</w:t>
      </w:r>
      <w:r>
        <w:rPr>
          <w:spacing w:val="-2"/>
        </w:rPr>
        <w:t> </w:t>
      </w:r>
      <w:r>
        <w:rPr/>
        <w:t>as to interpretation.</w:t>
      </w:r>
      <w:r>
        <w:rPr>
          <w:vertAlign w:val="superscript"/>
        </w:rPr>
        <w:t>117</w:t>
      </w:r>
    </w:p>
    <w:p>
      <w:pPr>
        <w:pStyle w:val="BodyText"/>
        <w:spacing w:line="360" w:lineRule="auto" w:before="137"/>
        <w:ind w:left="880" w:right="106"/>
        <w:jc w:val="both"/>
      </w:pPr>
      <w:r>
        <w:rPr/>
        <w:t>Similarly, where the National Industrial Court has issued an award, strikes and lock outs are</w:t>
      </w:r>
      <w:r>
        <w:rPr>
          <w:spacing w:val="1"/>
        </w:rPr>
        <w:t> </w:t>
      </w:r>
      <w:r>
        <w:rPr/>
        <w:t>prohibited under pains of criminal sanctions.</w:t>
      </w:r>
      <w:r>
        <w:rPr>
          <w:vertAlign w:val="superscript"/>
        </w:rPr>
        <w:t>118</w:t>
      </w:r>
      <w:r>
        <w:rPr>
          <w:vertAlign w:val="baseline"/>
        </w:rPr>
        <w:t> In the same vein, where a dispute is settled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 by agreement or acceptance of the IAP award, the dispute is deemed to have ended.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5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9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9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same</w:t>
      </w:r>
      <w:r>
        <w:rPr>
          <w:spacing w:val="19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9"/>
          <w:vertAlign w:val="baseline"/>
        </w:rPr>
        <w:t> </w:t>
      </w:r>
      <w:r>
        <w:rPr>
          <w:vertAlign w:val="baseline"/>
        </w:rPr>
        <w:t>(including</w:t>
      </w:r>
      <w:r>
        <w:rPr>
          <w:spacing w:val="18"/>
          <w:vertAlign w:val="baseline"/>
        </w:rPr>
        <w:t> </w:t>
      </w:r>
      <w:r>
        <w:rPr>
          <w:vertAlign w:val="baseline"/>
        </w:rPr>
        <w:t>questions</w:t>
      </w:r>
      <w:r>
        <w:rPr>
          <w:spacing w:val="20"/>
          <w:vertAlign w:val="baseline"/>
        </w:rPr>
        <w:t> </w:t>
      </w:r>
      <w:r>
        <w:rPr>
          <w:vertAlign w:val="baseline"/>
        </w:rPr>
        <w:t>as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of an award made by which the original dispute was settled) is to be treated as a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dispute.</w:t>
      </w:r>
      <w:r>
        <w:rPr>
          <w:vertAlign w:val="superscript"/>
        </w:rPr>
        <w:t>119</w:t>
      </w:r>
    </w:p>
    <w:p>
      <w:pPr>
        <w:pStyle w:val="BodyText"/>
        <w:spacing w:line="360" w:lineRule="auto" w:before="71"/>
        <w:ind w:left="880" w:right="103"/>
        <w:jc w:val="both"/>
      </w:pPr>
      <w:r>
        <w:rPr/>
        <w:t>Another mechanism for resolving trade disputes is the power of the Minister to constitute a</w:t>
      </w:r>
      <w:r>
        <w:rPr>
          <w:spacing w:val="1"/>
        </w:rPr>
        <w:t> </w:t>
      </w:r>
      <w:r>
        <w:rPr/>
        <w:t>board of inquiry.</w:t>
      </w:r>
      <w:r>
        <w:rPr>
          <w:vertAlign w:val="superscript"/>
        </w:rPr>
        <w:t>120</w:t>
      </w:r>
      <w:r>
        <w:rPr>
          <w:vertAlign w:val="baseline"/>
        </w:rPr>
        <w:t> This mechanism is rarely used most probably because of the 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implicit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inquiry set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60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 is statutorily expected to only inquire into the causes and circumstances of the trade</w:t>
      </w:r>
      <w:r>
        <w:rPr>
          <w:spacing w:val="-57"/>
          <w:vertAlign w:val="baseline"/>
        </w:rPr>
        <w:t> </w:t>
      </w:r>
      <w:r>
        <w:rPr>
          <w:vertAlign w:val="baseline"/>
        </w:rPr>
        <w:t>dispute in question and report thereon to the minister. The statute is silent as to what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made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 report by</w:t>
      </w:r>
      <w:r>
        <w:rPr>
          <w:spacing w:val="-3"/>
          <w:vertAlign w:val="baseline"/>
        </w:rPr>
        <w:t> </w:t>
      </w:r>
      <w:r>
        <w:rPr>
          <w:vertAlign w:val="baseline"/>
        </w:rPr>
        <w:t>either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minister or</w:t>
      </w:r>
      <w:r>
        <w:rPr>
          <w:spacing w:val="-2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authority.</w:t>
      </w:r>
    </w:p>
    <w:p>
      <w:pPr>
        <w:pStyle w:val="BodyText"/>
        <w:spacing w:before="137"/>
        <w:ind w:left="880"/>
        <w:jc w:val="both"/>
      </w:pPr>
      <w:r>
        <w:rPr/>
        <w:t>If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is simply</w:t>
      </w:r>
      <w:r>
        <w:rPr>
          <w:spacing w:val="-3"/>
        </w:rPr>
        <w:t> </w:t>
      </w:r>
      <w:r>
        <w:rPr/>
        <w:t>filed</w:t>
      </w:r>
      <w:r>
        <w:rPr>
          <w:spacing w:val="-1"/>
        </w:rPr>
        <w:t> </w:t>
      </w:r>
      <w:r>
        <w:rPr/>
        <w:t>away,</w:t>
      </w:r>
      <w:r>
        <w:rPr>
          <w:spacing w:val="1"/>
        </w:rPr>
        <w:t> </w:t>
      </w:r>
      <w:r>
        <w:rPr/>
        <w:t>this will be</w:t>
      </w:r>
      <w:r>
        <w:rPr>
          <w:spacing w:val="-1"/>
        </w:rPr>
        <w:t> </w:t>
      </w:r>
      <w:r>
        <w:rPr/>
        <w:t>perfectly</w:t>
      </w:r>
      <w:r>
        <w:rPr>
          <w:spacing w:val="-4"/>
        </w:rPr>
        <w:t> </w:t>
      </w:r>
      <w:r>
        <w:rPr/>
        <w:t>lawful and valid.</w:t>
      </w:r>
      <w:r>
        <w:rPr>
          <w:vertAlign w:val="superscript"/>
        </w:rPr>
        <w:t>121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276" w:lineRule="auto"/>
        <w:ind w:left="880" w:right="107"/>
        <w:jc w:val="both"/>
      </w:pPr>
      <w:r>
        <w:rPr/>
        <w:t>The point to note with these resolution processes of part 1 of the Trade Disputes Act is the</w:t>
      </w:r>
      <w:r>
        <w:rPr>
          <w:spacing w:val="1"/>
        </w:rPr>
        <w:t> </w:t>
      </w:r>
      <w:r>
        <w:rPr/>
        <w:t>high emphasis placed on ministerial discretion. The role of the Minister is profound. For</w:t>
      </w:r>
      <w:r>
        <w:rPr>
          <w:spacing w:val="1"/>
        </w:rPr>
        <w:t> </w:t>
      </w:r>
      <w:r>
        <w:rPr/>
        <w:t>instance, disputants cannot go directly to the IAP except through the instrumentality of the</w:t>
      </w:r>
      <w:r>
        <w:rPr>
          <w:spacing w:val="1"/>
        </w:rPr>
        <w:t> </w:t>
      </w:r>
      <w:r>
        <w:rPr/>
        <w:t>Minister. Even under the new dispensation, the Minister reserves the right to refer matters to</w:t>
      </w:r>
      <w:r>
        <w:rPr>
          <w:spacing w:val="-57"/>
        </w:rPr>
        <w:t> </w:t>
      </w:r>
      <w:r>
        <w:rPr/>
        <w:t>the National Industrial Court in a manner that suggests that the jurisdiction of the National</w:t>
      </w:r>
      <w:r>
        <w:rPr>
          <w:spacing w:val="1"/>
        </w:rPr>
        <w:t> </w:t>
      </w:r>
      <w:r>
        <w:rPr/>
        <w:t>Industrial Court cannot be activated except upon such a referral from the Minister. Even the</w:t>
      </w:r>
      <w:r>
        <w:rPr>
          <w:spacing w:val="1"/>
        </w:rPr>
        <w:t> </w:t>
      </w:r>
      <w:r>
        <w:rPr/>
        <w:t>other processes of mediation and conciliation have the imput of the Minister as he appoints</w:t>
      </w:r>
      <w:r>
        <w:rPr>
          <w:spacing w:val="1"/>
        </w:rPr>
        <w:t> </w:t>
      </w:r>
      <w:r>
        <w:rPr/>
        <w:t>the conciliator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must have</w:t>
      </w:r>
      <w:r>
        <w:rPr>
          <w:spacing w:val="-1"/>
        </w:rPr>
        <w:t> </w:t>
      </w:r>
      <w:r>
        <w:rPr/>
        <w:t>the outcome reported to him.</w:t>
      </w:r>
      <w:r>
        <w:rPr>
          <w:vertAlign w:val="superscript"/>
        </w:rPr>
        <w:t>122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108.019997pt;margin-top:9.016972pt;width:144.020pt;height:.48004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Disputes 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(3).</w:t>
      </w:r>
    </w:p>
    <w:p>
      <w:pPr>
        <w:spacing w:before="22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34.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Kanyip,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p.32</w:t>
      </w:r>
    </w:p>
    <w:p>
      <w:pPr>
        <w:spacing w:before="46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13"/>
        <w:jc w:val="both"/>
      </w:pPr>
      <w:r>
        <w:rPr/>
        <w:t>The good news though is that given the powers of judicial review which the NIC now has,</w:t>
      </w:r>
      <w:r>
        <w:rPr>
          <w:spacing w:val="1"/>
        </w:rPr>
        <w:t> </w:t>
      </w:r>
      <w:r>
        <w:rPr/>
        <w:t>the Minister can be made accountable for the exercise of his ministerial discretion under the</w:t>
      </w:r>
      <w:r>
        <w:rPr>
          <w:spacing w:val="1"/>
        </w:rPr>
        <w:t> </w:t>
      </w:r>
      <w:r>
        <w:rPr/>
        <w:t>Trade</w:t>
      </w:r>
      <w:r>
        <w:rPr>
          <w:spacing w:val="-1"/>
        </w:rPr>
        <w:t> </w:t>
      </w:r>
      <w:r>
        <w:rPr/>
        <w:t>Disputes Act.</w:t>
      </w:r>
      <w:r>
        <w:rPr>
          <w:vertAlign w:val="superscript"/>
        </w:rPr>
        <w:t>123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880" w:right="107"/>
        <w:jc w:val="both"/>
      </w:pPr>
      <w:r>
        <w:rPr/>
        <w:t>For there to be industrial harmony, the labour/trade disputes resolution mechanisms put in</w:t>
      </w:r>
      <w:r>
        <w:rPr>
          <w:spacing w:val="1"/>
        </w:rPr>
        <w:t> </w:t>
      </w:r>
      <w:r>
        <w:rPr/>
        <w:t>place by law must be applied in a manner that will guarantee their certainty, reliability,</w:t>
      </w:r>
      <w:r>
        <w:rPr>
          <w:spacing w:val="1"/>
        </w:rPr>
        <w:t> </w:t>
      </w:r>
      <w:r>
        <w:rPr/>
        <w:t>dependability and consistency. The court should as well endeavour to deliver justice in</w:t>
      </w:r>
      <w:r>
        <w:rPr>
          <w:spacing w:val="1"/>
        </w:rPr>
        <w:t> </w:t>
      </w:r>
      <w:r>
        <w:rPr/>
        <w:t>consonance</w:t>
      </w:r>
      <w:r>
        <w:rPr>
          <w:spacing w:val="56"/>
        </w:rPr>
        <w:t> </w:t>
      </w:r>
      <w:r>
        <w:rPr/>
        <w:t>with</w:t>
      </w:r>
      <w:r>
        <w:rPr>
          <w:spacing w:val="59"/>
        </w:rPr>
        <w:t> </w:t>
      </w:r>
      <w:r>
        <w:rPr/>
        <w:t>these</w:t>
      </w:r>
      <w:r>
        <w:rPr>
          <w:spacing w:val="57"/>
        </w:rPr>
        <w:t> </w:t>
      </w:r>
      <w:r>
        <w:rPr/>
        <w:t>attributes.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process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Trade</w:t>
      </w:r>
      <w:r>
        <w:rPr>
          <w:spacing w:val="57"/>
        </w:rPr>
        <w:t> </w:t>
      </w:r>
      <w:r>
        <w:rPr/>
        <w:t>Disputes</w:t>
      </w:r>
      <w:r>
        <w:rPr>
          <w:spacing w:val="59"/>
        </w:rPr>
        <w:t> </w:t>
      </w:r>
      <w:r>
        <w:rPr/>
        <w:t>Act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to</w:t>
      </w:r>
      <w:r>
        <w:rPr>
          <w:spacing w:val="58"/>
        </w:rPr>
        <w:t> </w:t>
      </w:r>
      <w:r>
        <w:rPr/>
        <w:t>ensure</w:t>
      </w:r>
      <w:r>
        <w:rPr>
          <w:spacing w:val="57"/>
        </w:rPr>
        <w:t> </w:t>
      </w:r>
      <w:r>
        <w:rPr/>
        <w:t>that</w:t>
      </w:r>
      <w:r>
        <w:rPr>
          <w:spacing w:val="-57"/>
        </w:rPr>
        <w:t> </w:t>
      </w:r>
      <w:r>
        <w:rPr/>
        <w:t>attempt is made to settle the dispute through the process of mediation, conciliation and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matter is</w:t>
      </w:r>
      <w:r>
        <w:rPr>
          <w:spacing w:val="-1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 National</w:t>
      </w:r>
      <w:r>
        <w:rPr>
          <w:spacing w:val="6"/>
        </w:rPr>
        <w:t> </w:t>
      </w:r>
      <w:r>
        <w:rPr/>
        <w:t>Industrial Court</w:t>
      </w:r>
      <w:r>
        <w:rPr>
          <w:spacing w:val="-1"/>
        </w:rPr>
        <w:t> </w:t>
      </w:r>
      <w:r>
        <w:rPr/>
        <w:t>as an</w:t>
      </w:r>
      <w:r>
        <w:rPr>
          <w:spacing w:val="-1"/>
        </w:rPr>
        <w:t> </w:t>
      </w:r>
      <w:r>
        <w:rPr/>
        <w:t>Appellant Court.</w:t>
      </w:r>
      <w:r>
        <w:rPr>
          <w:vertAlign w:val="superscript"/>
        </w:rPr>
        <w:t>124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108.019997pt;margin-top:18.699825pt;width:144.020pt;height:.47998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 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</w:p>
    <w:p>
      <w:pPr>
        <w:spacing w:before="25"/>
        <w:ind w:left="1081" w:right="256" w:hanging="202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z w:val="20"/>
          <w:vertAlign w:val="baseline"/>
        </w:rPr>
        <w:t> Adejumo, B.A. The Impact of National Industrial Court in the Administration of Justice in a developing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economy like Nigeria Vol. II. Retrieved from </w:t>
      </w:r>
      <w:hyperlink r:id="rId15">
        <w:r>
          <w:rPr>
            <w:color w:val="0000FF"/>
            <w:sz w:val="20"/>
            <w:u w:val="single" w:color="0000FF"/>
            <w:vertAlign w:val="baseline"/>
          </w:rPr>
          <w:t>www.nationalindustrialcourtofNigeria.com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 the 27/7/2012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12:42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Heading1"/>
        <w:spacing w:before="79"/>
        <w:ind w:left="1018" w:right="247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spacing w:line="360" w:lineRule="auto" w:before="137"/>
        <w:ind w:left="1022" w:right="247" w:firstLine="0"/>
        <w:jc w:val="center"/>
        <w:rPr>
          <w:b/>
          <w:sz w:val="24"/>
        </w:rPr>
      </w:pPr>
      <w:r>
        <w:rPr>
          <w:b/>
          <w:sz w:val="24"/>
        </w:rPr>
        <w:t>JURISDICTION AND POWERS OF THE NATIONAL INDUSTRIAL COURT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Heading1"/>
        <w:numPr>
          <w:ilvl w:val="1"/>
          <w:numId w:val="1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bookmarkStart w:name="_TOC_250016" w:id="19"/>
      <w:r>
        <w:rPr/>
        <w:t>Jurisdiction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Court</w:t>
      </w:r>
      <w:r>
        <w:rPr>
          <w:spacing w:val="-3"/>
        </w:rPr>
        <w:t> </w:t>
      </w:r>
      <w:r>
        <w:rPr/>
        <w:t>Act,</w:t>
      </w:r>
      <w:r>
        <w:rPr>
          <w:spacing w:val="-1"/>
        </w:rPr>
        <w:t> </w:t>
      </w:r>
      <w:bookmarkEnd w:id="19"/>
      <w:r>
        <w:rPr/>
        <w:t>2006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360" w:lineRule="auto"/>
        <w:ind w:left="880" w:right="105"/>
        <w:jc w:val="both"/>
      </w:pPr>
      <w:r>
        <w:rPr/>
        <w:t>Jurisdiction is a term of comprehensive import embracing every kind of judicial action. The</w:t>
      </w:r>
      <w:r>
        <w:rPr>
          <w:spacing w:val="1"/>
        </w:rPr>
        <w:t> </w:t>
      </w:r>
      <w:r>
        <w:rPr/>
        <w:t>term may have different meanings in different contexts. It is the limit imposed on the 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validly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avail</w:t>
      </w:r>
      <w:r>
        <w:rPr>
          <w:spacing w:val="1"/>
        </w:rPr>
        <w:t> </w:t>
      </w:r>
      <w:r>
        <w:rPr/>
        <w:t>themselves of its process by reference to the subject matter of the issues or to the person</w:t>
      </w:r>
      <w:r>
        <w:rPr>
          <w:spacing w:val="1"/>
        </w:rPr>
        <w:t> </w:t>
      </w:r>
      <w:r>
        <w:rPr/>
        <w:t>between whom the issues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joined or to the</w:t>
      </w:r>
      <w:r>
        <w:rPr>
          <w:spacing w:val="-1"/>
        </w:rPr>
        <w:t> </w:t>
      </w:r>
      <w:r>
        <w:rPr/>
        <w:t>kind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relief sought.</w:t>
      </w:r>
      <w:r>
        <w:rPr>
          <w:vertAlign w:val="superscript"/>
        </w:rPr>
        <w:t>125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880" w:right="110"/>
        <w:jc w:val="both"/>
      </w:pPr>
      <w:r>
        <w:rPr/>
        <w:t>Jurisdiction is defined as the power of the court to adjudicate concerning the subject matter</w:t>
      </w:r>
      <w:r>
        <w:rPr>
          <w:spacing w:val="1"/>
        </w:rPr>
        <w:t> </w:t>
      </w:r>
      <w:r>
        <w:rPr/>
        <w:t>in a given case. In other words, jurisdiction defines the range of legal authority, the extent,</w:t>
      </w:r>
      <w:r>
        <w:rPr>
          <w:spacing w:val="1"/>
        </w:rPr>
        <w:t> </w:t>
      </w:r>
      <w:r>
        <w:rPr/>
        <w:t>the precinct, limit of power.</w:t>
      </w:r>
      <w:r>
        <w:rPr>
          <w:vertAlign w:val="superscript"/>
        </w:rPr>
        <w:t>126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80" w:right="104"/>
        <w:jc w:val="both"/>
      </w:pPr>
      <w:r>
        <w:rPr/>
        <w:t>Power on the other hand is the authority to declare what the law is and its constitution, to</w:t>
      </w:r>
      <w:r>
        <w:rPr>
          <w:spacing w:val="1"/>
        </w:rPr>
        <w:t> </w:t>
      </w:r>
      <w:r>
        <w:rPr/>
        <w:t>decide and pronounce a judgment and carry it into effect between two persons and parties</w:t>
      </w:r>
      <w:r>
        <w:rPr>
          <w:spacing w:val="1"/>
        </w:rPr>
        <w:t> </w:t>
      </w:r>
      <w:r>
        <w:rPr/>
        <w:t>who bring a case before the court for a decision. Put in other words, power refers to the</w:t>
      </w:r>
      <w:r>
        <w:rPr>
          <w:spacing w:val="1"/>
        </w:rPr>
        <w:t> </w:t>
      </w:r>
      <w:r>
        <w:rPr/>
        <w:t>ability, the function of</w:t>
      </w:r>
      <w:r>
        <w:rPr>
          <w:spacing w:val="-1"/>
        </w:rPr>
        <w:t> </w:t>
      </w:r>
      <w:r>
        <w:rPr/>
        <w:t>the Court.</w:t>
      </w:r>
      <w:r>
        <w:rPr>
          <w:vertAlign w:val="superscript"/>
        </w:rPr>
        <w:t>127</w:t>
      </w:r>
    </w:p>
    <w:p>
      <w:pPr>
        <w:pStyle w:val="BodyText"/>
        <w:spacing w:line="360" w:lineRule="auto"/>
        <w:ind w:left="880" w:right="112"/>
        <w:jc w:val="both"/>
      </w:pPr>
      <w:r>
        <w:rPr/>
        <w:t>The distinction between power and jurisdiction is that power refers to the general ability of</w:t>
      </w:r>
      <w:r>
        <w:rPr>
          <w:spacing w:val="1"/>
        </w:rPr>
        <w:t> </w:t>
      </w:r>
      <w:r>
        <w:rPr/>
        <w:t>the court to declare what the law is, while jurisdiction is more specific and relates to the</w:t>
      </w:r>
      <w:r>
        <w:rPr>
          <w:spacing w:val="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matter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placed before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80" w:right="115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bedrock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launching</w:t>
      </w:r>
      <w:r>
        <w:rPr>
          <w:spacing w:val="1"/>
        </w:rPr>
        <w:t> </w:t>
      </w:r>
      <w:r>
        <w:rPr/>
        <w:t>pad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adjudicatory</w:t>
      </w:r>
      <w:r>
        <w:rPr>
          <w:spacing w:val="-5"/>
        </w:rPr>
        <w:t> </w:t>
      </w:r>
      <w:r>
        <w:rPr/>
        <w:t>process.</w:t>
      </w:r>
      <w:r>
        <w:rPr>
          <w:vertAlign w:val="superscript"/>
        </w:rPr>
        <w:t>128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80" w:right="104"/>
        <w:jc w:val="both"/>
      </w:pP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governed</w:t>
      </w:r>
      <w:r>
        <w:rPr>
          <w:spacing w:val="60"/>
        </w:rPr>
        <w:t> </w:t>
      </w:r>
      <w:r>
        <w:rPr/>
        <w:t>by</w:t>
      </w:r>
      <w:r>
        <w:rPr>
          <w:spacing w:val="-57"/>
        </w:rPr>
        <w:t> </w:t>
      </w:r>
      <w:r>
        <w:rPr/>
        <w:t>section</w:t>
      </w:r>
      <w:r>
        <w:rPr>
          <w:spacing w:val="-1"/>
        </w:rPr>
        <w:t> </w:t>
      </w:r>
      <w:r>
        <w:rPr/>
        <w:t>7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2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Court</w:t>
      </w:r>
      <w:r>
        <w:rPr>
          <w:spacing w:val="1"/>
        </w:rPr>
        <w:t> </w:t>
      </w:r>
      <w:r>
        <w:rPr/>
        <w:t>Act. The section provides that:</w:t>
      </w:r>
    </w:p>
    <w:p>
      <w:pPr>
        <w:pStyle w:val="BodyText"/>
        <w:spacing w:before="3"/>
        <w:rPr>
          <w:sz w:val="23"/>
        </w:rPr>
      </w:pPr>
    </w:p>
    <w:p>
      <w:pPr>
        <w:spacing w:before="12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Obiuwenbi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C.B.N.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1247)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465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506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</w:p>
    <w:p>
      <w:pPr>
        <w:spacing w:line="229" w:lineRule="exact"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Nabaruma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Offodile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13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891)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599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626 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– B.</w:t>
      </w:r>
    </w:p>
    <w:p>
      <w:pPr>
        <w:spacing w:line="229" w:lineRule="exact"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Osakwe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F.C.E. Asaba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1201)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 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</w:p>
    <w:p>
      <w:pPr>
        <w:spacing w:after="0"/>
        <w:jc w:val="left"/>
        <w:rPr>
          <w:sz w:val="20"/>
        </w:rPr>
        <w:sectPr>
          <w:footerReference w:type="default" r:id="rId21"/>
          <w:pgSz w:w="12240" w:h="15840"/>
          <w:pgMar w:footer="985" w:header="0" w:top="1360" w:bottom="1180" w:left="1280" w:right="1060"/>
        </w:sectPr>
      </w:pPr>
    </w:p>
    <w:p>
      <w:pPr>
        <w:pStyle w:val="ListParagraph"/>
        <w:numPr>
          <w:ilvl w:val="2"/>
          <w:numId w:val="14"/>
        </w:numPr>
        <w:tabs>
          <w:tab w:pos="2320" w:val="left" w:leader="none"/>
          <w:tab w:pos="2321" w:val="left" w:leader="none"/>
        </w:tabs>
        <w:spacing w:line="240" w:lineRule="auto" w:before="72" w:after="0"/>
        <w:ind w:left="2320" w:right="975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exclusive</w:t>
      </w:r>
      <w:r>
        <w:rPr>
          <w:spacing w:val="1"/>
          <w:sz w:val="24"/>
        </w:rPr>
        <w:t> </w:t>
      </w:r>
      <w:r>
        <w:rPr>
          <w:sz w:val="24"/>
        </w:rPr>
        <w:t>jurisdiction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-57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and matters:</w:t>
      </w:r>
    </w:p>
    <w:p>
      <w:pPr>
        <w:pStyle w:val="ListParagraph"/>
        <w:numPr>
          <w:ilvl w:val="3"/>
          <w:numId w:val="14"/>
        </w:numPr>
        <w:tabs>
          <w:tab w:pos="2320" w:val="left" w:leader="none"/>
          <w:tab w:pos="2321" w:val="left" w:leader="none"/>
        </w:tabs>
        <w:spacing w:line="240" w:lineRule="auto" w:before="0" w:after="0"/>
        <w:ind w:left="2320" w:right="0" w:hanging="721"/>
        <w:jc w:val="left"/>
        <w:rPr>
          <w:sz w:val="24"/>
        </w:rPr>
      </w:pP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15"/>
        </w:numPr>
        <w:tabs>
          <w:tab w:pos="2320" w:val="left" w:leader="none"/>
          <w:tab w:pos="2321" w:val="left" w:leader="none"/>
        </w:tabs>
        <w:spacing w:line="240" w:lineRule="auto" w:before="0" w:after="0"/>
        <w:ind w:left="2320" w:right="0" w:hanging="721"/>
        <w:jc w:val="left"/>
        <w:rPr>
          <w:sz w:val="24"/>
        </w:rPr>
      </w:pPr>
      <w:r>
        <w:rPr>
          <w:sz w:val="24"/>
        </w:rPr>
        <w:t>Labour,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unions</w:t>
      </w:r>
      <w:r>
        <w:rPr>
          <w:spacing w:val="-1"/>
          <w:sz w:val="24"/>
        </w:rPr>
        <w:t> </w:t>
      </w:r>
      <w:r>
        <w:rPr>
          <w:sz w:val="24"/>
        </w:rPr>
        <w:t>and industrial relations;</w:t>
      </w:r>
    </w:p>
    <w:p>
      <w:pPr>
        <w:pStyle w:val="ListParagraph"/>
        <w:numPr>
          <w:ilvl w:val="0"/>
          <w:numId w:val="15"/>
        </w:numPr>
        <w:tabs>
          <w:tab w:pos="2321" w:val="left" w:leader="none"/>
        </w:tabs>
        <w:spacing w:line="240" w:lineRule="auto" w:before="0" w:after="0"/>
        <w:ind w:left="2320" w:right="977" w:hanging="720"/>
        <w:jc w:val="both"/>
        <w:rPr>
          <w:sz w:val="24"/>
        </w:rPr>
      </w:pPr>
      <w:r>
        <w:rPr>
          <w:sz w:val="24"/>
        </w:rPr>
        <w:t>environment and conditions of work, health, safety and welfare of</w:t>
      </w:r>
      <w:r>
        <w:rPr>
          <w:spacing w:val="1"/>
          <w:sz w:val="24"/>
        </w:rPr>
        <w:t> </w:t>
      </w:r>
      <w:r>
        <w:rPr>
          <w:sz w:val="24"/>
        </w:rPr>
        <w:t>labour,</w:t>
      </w:r>
      <w:r>
        <w:rPr>
          <w:spacing w:val="-1"/>
          <w:sz w:val="24"/>
        </w:rPr>
        <w:t> </w:t>
      </w:r>
      <w:r>
        <w:rPr>
          <w:sz w:val="24"/>
        </w:rPr>
        <w:t>and matters incidental thereto; and</w:t>
      </w:r>
    </w:p>
    <w:p>
      <w:pPr>
        <w:pStyle w:val="ListParagraph"/>
        <w:numPr>
          <w:ilvl w:val="3"/>
          <w:numId w:val="14"/>
        </w:numPr>
        <w:tabs>
          <w:tab w:pos="2321" w:val="left" w:leader="none"/>
        </w:tabs>
        <w:spacing w:line="240" w:lineRule="auto" w:before="0" w:after="0"/>
        <w:ind w:left="2320" w:right="969" w:hanging="720"/>
        <w:jc w:val="both"/>
        <w:rPr>
          <w:sz w:val="24"/>
        </w:rPr>
      </w:pPr>
      <w:r>
        <w:rPr>
          <w:sz w:val="24"/>
        </w:rPr>
        <w:t>relating to the grant of any order to restrain any person or body from</w:t>
      </w:r>
      <w:r>
        <w:rPr>
          <w:spacing w:val="-57"/>
          <w:sz w:val="24"/>
        </w:rPr>
        <w:t> </w:t>
      </w:r>
      <w:r>
        <w:rPr>
          <w:sz w:val="24"/>
        </w:rPr>
        <w:t>taking part in any strike, lock out or any industrial action, or any</w:t>
      </w:r>
      <w:r>
        <w:rPr>
          <w:spacing w:val="1"/>
          <w:sz w:val="24"/>
        </w:rPr>
        <w:t> </w:t>
      </w:r>
      <w:r>
        <w:rPr>
          <w:sz w:val="24"/>
        </w:rPr>
        <w:t>conduct in contemplation or in furtherance of a strike, lock out 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action.</w:t>
      </w:r>
    </w:p>
    <w:p>
      <w:pPr>
        <w:pStyle w:val="ListParagraph"/>
        <w:numPr>
          <w:ilvl w:val="3"/>
          <w:numId w:val="14"/>
        </w:numPr>
        <w:tabs>
          <w:tab w:pos="2321" w:val="left" w:leader="none"/>
        </w:tabs>
        <w:spacing w:line="240" w:lineRule="auto" w:before="0" w:after="0"/>
        <w:ind w:left="2320" w:right="978" w:hanging="720"/>
        <w:jc w:val="both"/>
        <w:rPr>
          <w:sz w:val="24"/>
        </w:rPr>
      </w:pPr>
      <w:r>
        <w:rPr>
          <w:sz w:val="24"/>
        </w:rPr>
        <w:t>relating to the determination of any question as to the interpretation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0"/>
          <w:numId w:val="16"/>
        </w:numPr>
        <w:tabs>
          <w:tab w:pos="2321" w:val="left" w:leader="none"/>
        </w:tabs>
        <w:spacing w:line="240" w:lineRule="auto" w:before="0" w:after="0"/>
        <w:ind w:left="2320" w:right="0" w:hanging="721"/>
        <w:jc w:val="both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collective</w:t>
      </w:r>
      <w:r>
        <w:rPr>
          <w:spacing w:val="-2"/>
          <w:sz w:val="24"/>
        </w:rPr>
        <w:t> </w:t>
      </w:r>
      <w:r>
        <w:rPr>
          <w:sz w:val="24"/>
        </w:rPr>
        <w:t>agreement</w:t>
      </w:r>
    </w:p>
    <w:p>
      <w:pPr>
        <w:pStyle w:val="ListParagraph"/>
        <w:numPr>
          <w:ilvl w:val="0"/>
          <w:numId w:val="16"/>
        </w:numPr>
        <w:tabs>
          <w:tab w:pos="2320" w:val="left" w:leader="none"/>
          <w:tab w:pos="2321" w:val="left" w:leader="none"/>
        </w:tabs>
        <w:spacing w:line="240" w:lineRule="auto" w:before="1" w:after="0"/>
        <w:ind w:left="2320" w:right="975" w:hanging="720"/>
        <w:jc w:val="left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award</w:t>
      </w:r>
      <w:r>
        <w:rPr>
          <w:spacing w:val="3"/>
          <w:sz w:val="24"/>
        </w:rPr>
        <w:t> </w:t>
      </w:r>
      <w:r>
        <w:rPr>
          <w:sz w:val="24"/>
        </w:rPr>
        <w:t>made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3"/>
          <w:sz w:val="24"/>
        </w:rPr>
        <w:t> </w:t>
      </w:r>
      <w:r>
        <w:rPr>
          <w:sz w:val="24"/>
        </w:rPr>
        <w:t>arbitral</w:t>
      </w:r>
      <w:r>
        <w:rPr>
          <w:spacing w:val="5"/>
          <w:sz w:val="24"/>
        </w:rPr>
        <w:t> </w:t>
      </w:r>
      <w:r>
        <w:rPr>
          <w:sz w:val="24"/>
        </w:rPr>
        <w:t>tribunal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respect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labour</w:t>
      </w:r>
      <w:r>
        <w:rPr>
          <w:spacing w:val="2"/>
          <w:sz w:val="24"/>
        </w:rPr>
        <w:t> </w:t>
      </w:r>
      <w:r>
        <w:rPr>
          <w:sz w:val="24"/>
        </w:rPr>
        <w:t>dispute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an organizational dispute,</w:t>
      </w:r>
    </w:p>
    <w:p>
      <w:pPr>
        <w:pStyle w:val="ListParagraph"/>
        <w:numPr>
          <w:ilvl w:val="0"/>
          <w:numId w:val="16"/>
        </w:numPr>
        <w:tabs>
          <w:tab w:pos="2320" w:val="left" w:leader="none"/>
          <w:tab w:pos="2321" w:val="left" w:leader="none"/>
        </w:tabs>
        <w:spacing w:line="240" w:lineRule="auto" w:before="0" w:after="0"/>
        <w:ind w:left="2320" w:right="977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terms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settlement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any</w:t>
      </w:r>
      <w:r>
        <w:rPr>
          <w:spacing w:val="2"/>
          <w:sz w:val="24"/>
        </w:rPr>
        <w:t> </w:t>
      </w:r>
      <w:r>
        <w:rPr>
          <w:sz w:val="24"/>
        </w:rPr>
        <w:t>labour</w:t>
      </w:r>
      <w:r>
        <w:rPr>
          <w:spacing w:val="9"/>
          <w:sz w:val="24"/>
        </w:rPr>
        <w:t> </w:t>
      </w:r>
      <w:r>
        <w:rPr>
          <w:sz w:val="24"/>
        </w:rPr>
        <w:t>dispute,</w:t>
      </w:r>
      <w:r>
        <w:rPr>
          <w:spacing w:val="6"/>
          <w:sz w:val="24"/>
        </w:rPr>
        <w:t> </w:t>
      </w:r>
      <w:r>
        <w:rPr>
          <w:sz w:val="24"/>
        </w:rPr>
        <w:t>organizational</w:t>
      </w:r>
      <w:r>
        <w:rPr>
          <w:spacing w:val="7"/>
          <w:sz w:val="24"/>
        </w:rPr>
        <w:t> </w:t>
      </w:r>
      <w:r>
        <w:rPr>
          <w:sz w:val="24"/>
        </w:rPr>
        <w:t>dispute</w:t>
      </w:r>
      <w:r>
        <w:rPr>
          <w:spacing w:val="-57"/>
          <w:sz w:val="24"/>
        </w:rPr>
        <w:t> </w:t>
      </w:r>
      <w:r>
        <w:rPr>
          <w:sz w:val="24"/>
        </w:rPr>
        <w:t>as 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recorded in any</w:t>
      </w:r>
      <w:r>
        <w:rPr>
          <w:spacing w:val="-3"/>
          <w:sz w:val="24"/>
        </w:rPr>
        <w:t> </w:t>
      </w:r>
      <w:r>
        <w:rPr>
          <w:sz w:val="24"/>
        </w:rPr>
        <w:t>memorandum of settlement,</w:t>
      </w:r>
    </w:p>
    <w:p>
      <w:pPr>
        <w:pStyle w:val="ListParagraph"/>
        <w:numPr>
          <w:ilvl w:val="0"/>
          <w:numId w:val="16"/>
        </w:numPr>
        <w:tabs>
          <w:tab w:pos="2320" w:val="left" w:leader="none"/>
          <w:tab w:pos="2321" w:val="left" w:leader="none"/>
        </w:tabs>
        <w:spacing w:line="240" w:lineRule="auto" w:before="0" w:after="0"/>
        <w:ind w:left="2320" w:right="0" w:hanging="721"/>
        <w:jc w:val="left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union constitution, and</w:t>
      </w:r>
    </w:p>
    <w:p>
      <w:pPr>
        <w:pStyle w:val="ListParagraph"/>
        <w:numPr>
          <w:ilvl w:val="0"/>
          <w:numId w:val="16"/>
        </w:numPr>
        <w:tabs>
          <w:tab w:pos="2320" w:val="left" w:leader="none"/>
          <w:tab w:pos="2321" w:val="left" w:leader="none"/>
        </w:tabs>
        <w:spacing w:line="240" w:lineRule="auto" w:before="0" w:after="0"/>
        <w:ind w:left="2320" w:right="0" w:hanging="721"/>
        <w:jc w:val="left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award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judgment of the</w:t>
      </w:r>
      <w:r>
        <w:rPr>
          <w:spacing w:val="-2"/>
          <w:sz w:val="24"/>
        </w:rPr>
        <w:t> </w:t>
      </w:r>
      <w:r>
        <w:rPr>
          <w:sz w:val="24"/>
        </w:rPr>
        <w:t>court</w:t>
      </w:r>
    </w:p>
    <w:p>
      <w:pPr>
        <w:pStyle w:val="ListParagraph"/>
        <w:numPr>
          <w:ilvl w:val="2"/>
          <w:numId w:val="14"/>
        </w:numPr>
        <w:tabs>
          <w:tab w:pos="2321" w:val="left" w:leader="none"/>
        </w:tabs>
        <w:spacing w:line="240" w:lineRule="auto" w:before="0" w:after="0"/>
        <w:ind w:left="2320" w:right="969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confer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additional</w:t>
      </w:r>
      <w:r>
        <w:rPr>
          <w:spacing w:val="1"/>
          <w:sz w:val="24"/>
        </w:rPr>
        <w:t> </w:t>
      </w:r>
      <w:r>
        <w:rPr>
          <w:sz w:val="24"/>
        </w:rPr>
        <w:t>jurisdiction on the court in respect of such other causes or matters</w:t>
      </w:r>
      <w:r>
        <w:rPr>
          <w:spacing w:val="1"/>
          <w:sz w:val="24"/>
        </w:rPr>
        <w:t> </w:t>
      </w:r>
      <w:r>
        <w:rPr>
          <w:sz w:val="24"/>
        </w:rPr>
        <w:t>incidental,</w:t>
      </w:r>
      <w:r>
        <w:rPr>
          <w:spacing w:val="34"/>
          <w:sz w:val="24"/>
        </w:rPr>
        <w:t> </w:t>
      </w:r>
      <w:r>
        <w:rPr>
          <w:sz w:val="24"/>
        </w:rPr>
        <w:t>supplementary</w:t>
      </w:r>
      <w:r>
        <w:rPr>
          <w:spacing w:val="32"/>
          <w:sz w:val="24"/>
        </w:rPr>
        <w:t> </w:t>
      </w:r>
      <w:r>
        <w:rPr>
          <w:sz w:val="24"/>
        </w:rPr>
        <w:t>or</w:t>
      </w:r>
      <w:r>
        <w:rPr>
          <w:spacing w:val="37"/>
          <w:sz w:val="24"/>
        </w:rPr>
        <w:t> </w:t>
      </w:r>
      <w:r>
        <w:rPr>
          <w:sz w:val="24"/>
        </w:rPr>
        <w:t>related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those</w:t>
      </w:r>
      <w:r>
        <w:rPr>
          <w:spacing w:val="35"/>
          <w:sz w:val="24"/>
        </w:rPr>
        <w:t> </w:t>
      </w:r>
      <w:r>
        <w:rPr>
          <w:sz w:val="24"/>
        </w:rPr>
        <w:t>set</w:t>
      </w:r>
      <w:r>
        <w:rPr>
          <w:spacing w:val="37"/>
          <w:sz w:val="24"/>
        </w:rPr>
        <w:t> </w:t>
      </w:r>
      <w:r>
        <w:rPr>
          <w:sz w:val="24"/>
        </w:rPr>
        <w:t>out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subsection</w:t>
      </w:r>
    </w:p>
    <w:p>
      <w:pPr>
        <w:pStyle w:val="BodyText"/>
        <w:ind w:left="2320"/>
        <w:jc w:val="both"/>
      </w:pPr>
      <w:r>
        <w:rPr/>
        <w:t>(1)</w:t>
      </w:r>
      <w:r>
        <w:rPr>
          <w:spacing w:val="-3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section</w:t>
      </w:r>
    </w:p>
    <w:p>
      <w:pPr>
        <w:pStyle w:val="ListParagraph"/>
        <w:numPr>
          <w:ilvl w:val="2"/>
          <w:numId w:val="14"/>
        </w:numPr>
        <w:tabs>
          <w:tab w:pos="2321" w:val="left" w:leader="none"/>
        </w:tabs>
        <w:spacing w:line="240" w:lineRule="auto" w:before="0" w:after="0"/>
        <w:ind w:left="2320" w:right="971" w:hanging="720"/>
        <w:jc w:val="both"/>
        <w:rPr>
          <w:sz w:val="24"/>
        </w:rPr>
      </w:pPr>
      <w:r>
        <w:rPr>
          <w:sz w:val="24"/>
        </w:rPr>
        <w:t>Notwithstanding anything to the contrary in this Act or any other</w:t>
      </w:r>
      <w:r>
        <w:rPr>
          <w:spacing w:val="1"/>
          <w:sz w:val="24"/>
        </w:rPr>
        <w:t> </w:t>
      </w:r>
      <w:r>
        <w:rPr>
          <w:sz w:val="24"/>
        </w:rPr>
        <w:t>enactment or law, the National Assembly may by an Act prescribe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any matter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subsection</w:t>
      </w:r>
      <w:r>
        <w:rPr>
          <w:spacing w:val="1"/>
          <w:sz w:val="24"/>
        </w:rPr>
        <w:t> </w:t>
      </w: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may go</w:t>
      </w:r>
      <w:r>
        <w:rPr>
          <w:spacing w:val="1"/>
          <w:sz w:val="24"/>
        </w:rPr>
        <w:t> </w:t>
      </w:r>
      <w:r>
        <w:rPr>
          <w:sz w:val="24"/>
        </w:rPr>
        <w:t>through the process of conciliation or arbitration before such matter</w:t>
      </w:r>
      <w:r>
        <w:rPr>
          <w:spacing w:val="1"/>
          <w:sz w:val="24"/>
        </w:rPr>
        <w:t> </w:t>
      </w:r>
      <w:r>
        <w:rPr>
          <w:sz w:val="24"/>
        </w:rPr>
        <w:t>is heard by</w:t>
      </w:r>
      <w:r>
        <w:rPr>
          <w:spacing w:val="-5"/>
          <w:sz w:val="24"/>
        </w:rPr>
        <w:t> </w:t>
      </w:r>
      <w:r>
        <w:rPr>
          <w:sz w:val="24"/>
        </w:rPr>
        <w:t>the court.</w:t>
      </w:r>
    </w:p>
    <w:p>
      <w:pPr>
        <w:pStyle w:val="ListParagraph"/>
        <w:numPr>
          <w:ilvl w:val="2"/>
          <w:numId w:val="14"/>
        </w:numPr>
        <w:tabs>
          <w:tab w:pos="2321" w:val="left" w:leader="none"/>
        </w:tabs>
        <w:spacing w:line="240" w:lineRule="auto" w:before="1" w:after="0"/>
        <w:ind w:left="2320" w:right="969" w:hanging="720"/>
        <w:jc w:val="both"/>
        <w:rPr>
          <w:sz w:val="24"/>
        </w:rPr>
      </w:pPr>
      <w:r>
        <w:rPr>
          <w:sz w:val="24"/>
        </w:rPr>
        <w:t>An appeal shall lie from the decision of an arbitral tribunal to the</w:t>
      </w:r>
      <w:r>
        <w:rPr>
          <w:spacing w:val="1"/>
          <w:sz w:val="24"/>
        </w:rPr>
        <w:t> </w:t>
      </w:r>
      <w:r>
        <w:rPr>
          <w:sz w:val="24"/>
        </w:rPr>
        <w:t>court as of right in matters of disputes specified in subsection (1) (a)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 section.</w:t>
      </w:r>
    </w:p>
    <w:p>
      <w:pPr>
        <w:pStyle w:val="ListParagraph"/>
        <w:numPr>
          <w:ilvl w:val="2"/>
          <w:numId w:val="14"/>
        </w:numPr>
        <w:tabs>
          <w:tab w:pos="2321" w:val="left" w:leader="none"/>
        </w:tabs>
        <w:spacing w:line="240" w:lineRule="auto" w:before="0" w:after="0"/>
        <w:ind w:left="2320" w:right="970" w:hanging="720"/>
        <w:jc w:val="both"/>
        <w:rPr>
          <w:sz w:val="24"/>
        </w:rPr>
      </w:pPr>
      <w:r>
        <w:rPr>
          <w:sz w:val="24"/>
        </w:rPr>
        <w:t>For the purposes of subsection (4) of this section, a party to an</w:t>
      </w:r>
      <w:r>
        <w:rPr>
          <w:spacing w:val="1"/>
          <w:sz w:val="24"/>
        </w:rPr>
        <w:t> </w:t>
      </w:r>
      <w:r>
        <w:rPr>
          <w:sz w:val="24"/>
        </w:rPr>
        <w:t>arbitral award shall be entitled to obtain a copy of the records of the</w:t>
      </w:r>
      <w:r>
        <w:rPr>
          <w:spacing w:val="1"/>
          <w:sz w:val="24"/>
        </w:rPr>
        <w:t> </w:t>
      </w:r>
      <w:r>
        <w:rPr>
          <w:sz w:val="24"/>
        </w:rPr>
        <w:t>arbitral</w:t>
      </w:r>
      <w:r>
        <w:rPr>
          <w:spacing w:val="-1"/>
          <w:sz w:val="24"/>
        </w:rPr>
        <w:t> </w:t>
      </w:r>
      <w:r>
        <w:rPr>
          <w:sz w:val="24"/>
        </w:rPr>
        <w:t>proceedings 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award from</w:t>
      </w:r>
      <w:r>
        <w:rPr>
          <w:spacing w:val="-1"/>
          <w:sz w:val="24"/>
        </w:rPr>
        <w:t> </w:t>
      </w:r>
      <w:r>
        <w:rPr>
          <w:sz w:val="24"/>
        </w:rPr>
        <w:t>arbitral tribunal.</w:t>
      </w:r>
    </w:p>
    <w:p>
      <w:pPr>
        <w:pStyle w:val="ListParagraph"/>
        <w:numPr>
          <w:ilvl w:val="2"/>
          <w:numId w:val="14"/>
        </w:numPr>
        <w:tabs>
          <w:tab w:pos="2321" w:val="left" w:leader="none"/>
        </w:tabs>
        <w:spacing w:line="240" w:lineRule="auto" w:before="0" w:after="0"/>
        <w:ind w:left="2320" w:right="968" w:hanging="720"/>
        <w:jc w:val="both"/>
        <w:rPr>
          <w:sz w:val="24"/>
        </w:rPr>
      </w:pPr>
      <w:r>
        <w:rPr>
          <w:sz w:val="24"/>
        </w:rPr>
        <w:t>The court shall, in exercising its jurisdiction or any of the powers</w:t>
      </w:r>
      <w:r>
        <w:rPr>
          <w:spacing w:val="1"/>
          <w:sz w:val="24"/>
        </w:rPr>
        <w:t> </w:t>
      </w:r>
      <w:r>
        <w:rPr>
          <w:sz w:val="24"/>
        </w:rPr>
        <w:t>conferred upon it by this Act or any other enactment or law, have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regard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industrial relations and what amounts to good or international best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in labour industrial relations</w:t>
      </w:r>
      <w:r>
        <w:rPr>
          <w:spacing w:val="-1"/>
          <w:sz w:val="24"/>
        </w:rPr>
        <w:t> </w:t>
      </w:r>
      <w:r>
        <w:rPr>
          <w:sz w:val="24"/>
        </w:rPr>
        <w:t>shall be a</w:t>
      </w:r>
      <w:r>
        <w:rPr>
          <w:spacing w:val="-2"/>
          <w:sz w:val="24"/>
        </w:rPr>
        <w:t> </w:t>
      </w:r>
      <w:r>
        <w:rPr>
          <w:sz w:val="24"/>
        </w:rPr>
        <w:t>question of</w:t>
      </w:r>
      <w:r>
        <w:rPr>
          <w:spacing w:val="-2"/>
          <w:sz w:val="24"/>
        </w:rPr>
        <w:t> </w:t>
      </w:r>
      <w:r>
        <w:rPr>
          <w:sz w:val="24"/>
        </w:rPr>
        <w:t>fact.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880" w:right="106"/>
        <w:jc w:val="both"/>
      </w:pPr>
      <w:r>
        <w:rPr/>
        <w:t>The jurisdiction of the National Industrial Court can be divided into two namely, Original</w:t>
      </w:r>
      <w:r>
        <w:rPr>
          <w:spacing w:val="1"/>
        </w:rPr>
        <w:t> </w:t>
      </w:r>
      <w:r>
        <w:rPr/>
        <w:t>(where litigants can directly come to the National Industrial Court) and Appellate (where</w:t>
      </w:r>
      <w:r>
        <w:rPr>
          <w:spacing w:val="1"/>
        </w:rPr>
        <w:t> </w:t>
      </w:r>
      <w:r>
        <w:rPr/>
        <w:t>litigants may have to go through the processes of part 1 of the Trade Disputes Act and</w:t>
      </w:r>
      <w:r>
        <w:rPr>
          <w:spacing w:val="1"/>
        </w:rPr>
        <w:t> </w:t>
      </w:r>
      <w:r>
        <w:rPr/>
        <w:t>ending up with a referral of the matter to the National Industrial Court by the Minister of</w:t>
      </w:r>
      <w:r>
        <w:rPr>
          <w:spacing w:val="1"/>
        </w:rPr>
        <w:t> </w:t>
      </w:r>
      <w:r>
        <w:rPr/>
        <w:t>Labour</w:t>
      </w:r>
      <w:r>
        <w:rPr>
          <w:spacing w:val="50"/>
        </w:rPr>
        <w:t> </w:t>
      </w:r>
      <w:r>
        <w:rPr/>
        <w:t>acting</w:t>
      </w:r>
      <w:r>
        <w:rPr>
          <w:spacing w:val="49"/>
        </w:rPr>
        <w:t> </w:t>
      </w:r>
      <w:r>
        <w:rPr/>
        <w:t>pursuant</w:t>
      </w:r>
      <w:r>
        <w:rPr>
          <w:spacing w:val="54"/>
        </w:rPr>
        <w:t> </w:t>
      </w:r>
      <w:r>
        <w:rPr/>
        <w:t>to</w:t>
      </w:r>
      <w:r>
        <w:rPr>
          <w:spacing w:val="52"/>
        </w:rPr>
        <w:t> </w:t>
      </w:r>
      <w:r>
        <w:rPr/>
        <w:t>S.13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4"/>
        </w:rPr>
        <w:t> </w:t>
      </w:r>
      <w:r>
        <w:rPr/>
        <w:t>Trade</w:t>
      </w:r>
      <w:r>
        <w:rPr>
          <w:spacing w:val="51"/>
        </w:rPr>
        <w:t> </w:t>
      </w:r>
      <w:r>
        <w:rPr/>
        <w:t>Disputes</w:t>
      </w:r>
      <w:r>
        <w:rPr>
          <w:spacing w:val="51"/>
        </w:rPr>
        <w:t> </w:t>
      </w:r>
      <w:r>
        <w:rPr/>
        <w:t>Act).</w:t>
      </w:r>
      <w:r>
        <w:rPr>
          <w:spacing w:val="50"/>
        </w:rPr>
        <w:t> </w:t>
      </w:r>
      <w:r>
        <w:rPr/>
        <w:t>However,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referral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footerReference w:type="default" r:id="rId22"/>
          <w:pgSz w:w="12240" w:h="15840"/>
          <w:pgMar w:footer="688" w:header="0" w:top="1360" w:bottom="880" w:left="1280" w:right="1060"/>
        </w:sectPr>
      </w:pPr>
    </w:p>
    <w:p>
      <w:pPr>
        <w:pStyle w:val="BodyText"/>
        <w:spacing w:line="360" w:lineRule="auto" w:before="74"/>
        <w:ind w:left="880" w:right="103"/>
        <w:jc w:val="both"/>
      </w:pPr>
      <w:r>
        <w:rPr/>
        <w:t>National Industrial Court by the Minster pursuant to the provision of S.16 of the Trade</w:t>
      </w:r>
      <w:r>
        <w:rPr>
          <w:spacing w:val="1"/>
        </w:rPr>
        <w:t> </w:t>
      </w:r>
      <w:r>
        <w:rPr/>
        <w:t>Disputes Act approximates to the original jurisdiction of the National Industrial Court given</w:t>
      </w:r>
      <w:r>
        <w:rPr>
          <w:spacing w:val="1"/>
        </w:rPr>
        <w:t> </w:t>
      </w:r>
      <w:r>
        <w:rPr/>
        <w:t>that thereby the matter is coming for the first time before the court without the interposition</w:t>
      </w:r>
      <w:r>
        <w:rPr>
          <w:spacing w:val="1"/>
        </w:rPr>
        <w:t> </w:t>
      </w:r>
      <w:r>
        <w:rPr/>
        <w:t>of the processes of mediation, conciliation and arbitration. What all of these suggest is that</w:t>
      </w:r>
      <w:r>
        <w:rPr>
          <w:spacing w:val="1"/>
        </w:rPr>
        <w:t> </w:t>
      </w:r>
      <w:r>
        <w:rPr/>
        <w:t>the original/appellate categorization of the jurisdiction of the National Industrial Court is not</w:t>
      </w:r>
      <w:r>
        <w:rPr>
          <w:spacing w:val="-57"/>
        </w:rPr>
        <w:t> </w:t>
      </w:r>
      <w:r>
        <w:rPr/>
        <w:t>watertight and may</w:t>
      </w:r>
      <w:r>
        <w:rPr>
          <w:spacing w:val="-5"/>
        </w:rPr>
        <w:t> </w:t>
      </w:r>
      <w:r>
        <w:rPr/>
        <w:t>depend on a</w:t>
      </w:r>
      <w:r>
        <w:rPr>
          <w:spacing w:val="-1"/>
        </w:rPr>
        <w:t> </w:t>
      </w:r>
      <w:r>
        <w:rPr/>
        <w:t>case by</w:t>
      </w:r>
      <w:r>
        <w:rPr>
          <w:spacing w:val="-3"/>
        </w:rPr>
        <w:t> </w:t>
      </w:r>
      <w:r>
        <w:rPr/>
        <w:t>case</w:t>
      </w:r>
      <w:r>
        <w:rPr>
          <w:spacing w:val="-1"/>
        </w:rPr>
        <w:t> </w:t>
      </w:r>
      <w:r>
        <w:rPr/>
        <w:t>analysis.</w:t>
      </w:r>
      <w:r>
        <w:rPr>
          <w:vertAlign w:val="superscript"/>
        </w:rPr>
        <w:t>129</w:t>
      </w:r>
    </w:p>
    <w:p>
      <w:pPr>
        <w:pStyle w:val="BodyText"/>
        <w:spacing w:line="360" w:lineRule="auto" w:before="207"/>
        <w:ind w:left="880" w:right="101"/>
        <w:jc w:val="both"/>
      </w:pPr>
      <w:r>
        <w:rPr/>
        <w:t>The interpretation jurisdiction of the National Industrial Court is the clearest example of the</w:t>
      </w:r>
      <w:r>
        <w:rPr>
          <w:spacing w:val="1"/>
        </w:rPr>
        <w:t> </w:t>
      </w:r>
      <w:r>
        <w:rPr/>
        <w:t>original jurisdiction of the court. This interpretation jurisdiction relates to the interpretation</w:t>
      </w:r>
      <w:r>
        <w:rPr>
          <w:spacing w:val="1"/>
        </w:rPr>
        <w:t> </w:t>
      </w:r>
      <w:r>
        <w:rPr/>
        <w:t>of</w:t>
      </w:r>
      <w:r>
        <w:rPr>
          <w:spacing w:val="26"/>
        </w:rPr>
        <w:t> </w:t>
      </w:r>
      <w:r>
        <w:rPr/>
        <w:t>any</w:t>
      </w:r>
      <w:r>
        <w:rPr>
          <w:spacing w:val="26"/>
        </w:rPr>
        <w:t> </w:t>
      </w:r>
      <w:r>
        <w:rPr/>
        <w:t>collective</w:t>
      </w:r>
      <w:r>
        <w:rPr>
          <w:spacing w:val="29"/>
        </w:rPr>
        <w:t> </w:t>
      </w:r>
      <w:r>
        <w:rPr/>
        <w:t>agreement,</w:t>
      </w:r>
      <w:r>
        <w:rPr>
          <w:spacing w:val="28"/>
        </w:rPr>
        <w:t> </w:t>
      </w:r>
      <w:r>
        <w:rPr/>
        <w:t>terms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settlement</w:t>
      </w:r>
      <w:r>
        <w:rPr>
          <w:spacing w:val="31"/>
        </w:rPr>
        <w:t> </w:t>
      </w:r>
      <w:r>
        <w:rPr/>
        <w:t>of</w:t>
      </w:r>
      <w:r>
        <w:rPr>
          <w:spacing w:val="26"/>
        </w:rPr>
        <w:t> </w:t>
      </w:r>
      <w:r>
        <w:rPr/>
        <w:t>any</w:t>
      </w:r>
      <w:r>
        <w:rPr>
          <w:spacing w:val="23"/>
        </w:rPr>
        <w:t> </w:t>
      </w:r>
      <w:r>
        <w:rPr/>
        <w:t>labour</w:t>
      </w:r>
      <w:r>
        <w:rPr>
          <w:spacing w:val="26"/>
        </w:rPr>
        <w:t> </w:t>
      </w:r>
      <w:r>
        <w:rPr/>
        <w:t>or</w:t>
      </w:r>
      <w:r>
        <w:rPr>
          <w:spacing w:val="30"/>
        </w:rPr>
        <w:t> </w:t>
      </w:r>
      <w:r>
        <w:rPr/>
        <w:t>organizational</w:t>
      </w:r>
      <w:r>
        <w:rPr>
          <w:spacing w:val="29"/>
        </w:rPr>
        <w:t> </w:t>
      </w:r>
      <w:r>
        <w:rPr/>
        <w:t>disputes,</w:t>
      </w:r>
      <w:r>
        <w:rPr>
          <w:spacing w:val="-58"/>
        </w:rPr>
        <w:t> </w:t>
      </w:r>
      <w:r>
        <w:rPr/>
        <w:t>any award made by an arbitral tribunal in respect of a labour or organizational dispute, any</w:t>
      </w:r>
      <w:r>
        <w:rPr>
          <w:spacing w:val="1"/>
        </w:rPr>
        <w:t> </w:t>
      </w:r>
      <w:r>
        <w:rPr/>
        <w:t>trade union constitution and any award or judgment of the National Industrial Court.</w:t>
      </w:r>
      <w:r>
        <w:rPr>
          <w:vertAlign w:val="superscript"/>
        </w:rPr>
        <w:t>130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 jurisdiction does not only relate to collective agreements alone but extends to</w:t>
      </w:r>
      <w:r>
        <w:rPr>
          <w:spacing w:val="1"/>
          <w:vertAlign w:val="baseline"/>
        </w:rPr>
        <w:t> </w:t>
      </w:r>
      <w:r>
        <w:rPr>
          <w:vertAlign w:val="baseline"/>
        </w:rPr>
        <w:t>also the interpretation of the binding awards of the IAP or of the National Industrial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 where the Minister of labour or any of the parties to the award may apply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decision on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question as to</w:t>
      </w:r>
      <w:r>
        <w:rPr>
          <w:spacing w:val="-1"/>
          <w:vertAlign w:val="baseline"/>
        </w:rPr>
        <w:t> </w:t>
      </w:r>
      <w:r>
        <w:rPr>
          <w:vertAlign w:val="baseline"/>
        </w:rPr>
        <w:t>its interpretation.</w:t>
      </w:r>
    </w:p>
    <w:p>
      <w:pPr>
        <w:pStyle w:val="BodyText"/>
        <w:spacing w:line="360" w:lineRule="auto" w:before="173"/>
        <w:ind w:left="880" w:right="103"/>
        <w:jc w:val="both"/>
      </w:pPr>
      <w:r>
        <w:rPr/>
        <w:t>To activate the interpretation jurisdiction of the National Industrial Court, for the purpose of</w:t>
      </w:r>
      <w:r>
        <w:rPr>
          <w:spacing w:val="1"/>
        </w:rPr>
        <w:t> </w:t>
      </w:r>
      <w:r>
        <w:rPr/>
        <w:t>interpreting a collective agreement, there must be a sufficient nexus between the applicant</w:t>
      </w:r>
      <w:r>
        <w:rPr>
          <w:spacing w:val="1"/>
        </w:rPr>
        <w:t> </w:t>
      </w:r>
      <w:r>
        <w:rPr/>
        <w:t>and the collective agreement in question. It is not enough that the applicant benefits from the</w:t>
      </w:r>
      <w:r>
        <w:rPr>
          <w:spacing w:val="-57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more.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entitled,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beneficiary is a member of the signatory trade union to the collective agreement. Where a</w:t>
      </w:r>
      <w:r>
        <w:rPr>
          <w:spacing w:val="1"/>
        </w:rPr>
        <w:t> </w:t>
      </w:r>
      <w:r>
        <w:rPr/>
        <w:t>trade union may not want to come to court on behalf of its aggrieved members regarding the</w:t>
      </w:r>
      <w:r>
        <w:rPr>
          <w:spacing w:val="-57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Industrial Court and will be accorded recognition upon proof of membership of the</w:t>
      </w:r>
      <w:r>
        <w:rPr>
          <w:spacing w:val="-57"/>
        </w:rPr>
        <w:t> </w:t>
      </w:r>
      <w:r>
        <w:rPr/>
        <w:t>union that signed the collective agreement and the reluctance of the union to approach the</w:t>
      </w:r>
      <w:r>
        <w:rPr>
          <w:spacing w:val="1"/>
        </w:rPr>
        <w:t> </w:t>
      </w:r>
      <w:r>
        <w:rPr/>
        <w:t>court on their behalf. Because a collective agreement cannot be interpreted in vein, the party</w:t>
      </w:r>
      <w:r>
        <w:rPr>
          <w:spacing w:val="-57"/>
        </w:rPr>
        <w:t> </w:t>
      </w:r>
      <w:r>
        <w:rPr/>
        <w:t>against whom the interpretation is sought must be shown to be bound by the collective</w:t>
      </w:r>
      <w:r>
        <w:rPr>
          <w:spacing w:val="1"/>
        </w:rPr>
        <w:t> </w:t>
      </w:r>
      <w:r>
        <w:rPr/>
        <w:t>agreement as by</w:t>
      </w:r>
      <w:r>
        <w:rPr>
          <w:spacing w:val="-5"/>
        </w:rPr>
        <w:t> </w:t>
      </w:r>
      <w:r>
        <w:rPr/>
        <w:t>being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party</w:t>
      </w:r>
      <w:r>
        <w:rPr>
          <w:spacing w:val="-5"/>
        </w:rPr>
        <w:t> </w:t>
      </w:r>
      <w:r>
        <w:rPr/>
        <w:t>to the</w:t>
      </w:r>
      <w:r>
        <w:rPr>
          <w:spacing w:val="1"/>
        </w:rPr>
        <w:t> </w:t>
      </w:r>
      <w:r>
        <w:rPr/>
        <w:t>collective</w:t>
      </w:r>
      <w:r>
        <w:rPr>
          <w:spacing w:val="2"/>
        </w:rPr>
        <w:t> </w:t>
      </w:r>
      <w:r>
        <w:rPr/>
        <w:t>agreement.</w:t>
      </w:r>
      <w:r>
        <w:rPr>
          <w:vertAlign w:val="superscript"/>
        </w:rPr>
        <w:t>131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108.019997pt;margin-top:14.768397pt;width:144.020pt;height:.48004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Kanyip,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B.B.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Yesterday,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Today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Tomorrow.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</w:p>
    <w:p>
      <w:pPr>
        <w:spacing w:line="229" w:lineRule="exact" w:before="0"/>
        <w:ind w:left="1132" w:right="0" w:firstLine="0"/>
        <w:jc w:val="left"/>
        <w:rPr>
          <w:sz w:val="20"/>
        </w:rPr>
      </w:pPr>
      <w:hyperlink r:id="rId19">
        <w:r>
          <w:rPr>
            <w:i/>
            <w:color w:val="0000FF"/>
            <w:sz w:val="20"/>
            <w:u w:val="single" w:color="0000FF"/>
          </w:rPr>
          <w:t>http://www.nicn.gov.ng/k9/php</w:t>
        </w:r>
      </w:hyperlink>
      <w:r>
        <w:rPr>
          <w:i/>
          <w:color w:val="0000FF"/>
          <w:spacing w:val="49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25/7/2012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11:45</w:t>
      </w:r>
      <w:r>
        <w:rPr>
          <w:spacing w:val="-2"/>
          <w:sz w:val="20"/>
        </w:rPr>
        <w:t> </w:t>
      </w:r>
      <w:r>
        <w:rPr>
          <w:sz w:val="20"/>
        </w:rPr>
        <w:t>a.m</w:t>
      </w:r>
    </w:p>
    <w:p>
      <w:pPr>
        <w:spacing w:before="46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Itodo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2Ors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Chevron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Texaco Nig.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 NLLR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5)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200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223.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9"/>
        <w:jc w:val="both"/>
      </w:pPr>
      <w:r>
        <w:rPr/>
        <w:t>In conferring jurisdiction on the National Industrial Court, section 7(1) needs to be read</w:t>
      </w:r>
      <w:r>
        <w:rPr>
          <w:spacing w:val="1"/>
        </w:rPr>
        <w:t> </w:t>
      </w:r>
      <w:r>
        <w:rPr/>
        <w:t>subject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section</w:t>
      </w:r>
      <w:r>
        <w:rPr>
          <w:spacing w:val="29"/>
        </w:rPr>
        <w:t> </w:t>
      </w:r>
      <w:r>
        <w:rPr/>
        <w:t>7(3)</w:t>
      </w:r>
      <w:r>
        <w:rPr>
          <w:spacing w:val="29"/>
        </w:rPr>
        <w:t> </w:t>
      </w:r>
      <w:r>
        <w:rPr/>
        <w:t>which</w:t>
      </w:r>
      <w:r>
        <w:rPr>
          <w:spacing w:val="28"/>
        </w:rPr>
        <w:t> </w:t>
      </w:r>
      <w:r>
        <w:rPr/>
        <w:t>provides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–</w:t>
      </w:r>
      <w:r>
        <w:rPr>
          <w:spacing w:val="28"/>
        </w:rPr>
        <w:t> </w:t>
      </w:r>
      <w:r>
        <w:rPr/>
        <w:t>Notwithstanding</w:t>
      </w:r>
      <w:r>
        <w:rPr>
          <w:spacing w:val="27"/>
        </w:rPr>
        <w:t> </w:t>
      </w:r>
      <w:r>
        <w:rPr/>
        <w:t>anything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contrary</w:t>
      </w:r>
      <w:r>
        <w:rPr>
          <w:spacing w:val="23"/>
        </w:rPr>
        <w:t> </w:t>
      </w:r>
      <w:r>
        <w:rPr/>
        <w:t>in</w:t>
      </w:r>
      <w:r>
        <w:rPr>
          <w:spacing w:val="-58"/>
        </w:rPr>
        <w:t> </w:t>
      </w:r>
      <w:r>
        <w:rPr/>
        <w:t>this Act or any other enactment or law, the National Assembly may by an Act prescribe 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conciliation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NIC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opportunity to construe the purport of the word “notwithstanding” introducing section 7(3)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National</w:t>
      </w:r>
      <w:r>
        <w:rPr>
          <w:spacing w:val="2"/>
        </w:rPr>
        <w:t> </w:t>
      </w:r>
      <w:r>
        <w:rPr/>
        <w:t>Industrial</w:t>
      </w:r>
      <w:r>
        <w:rPr>
          <w:spacing w:val="2"/>
        </w:rPr>
        <w:t> </w:t>
      </w:r>
      <w:r>
        <w:rPr/>
        <w:t>Court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in </w:t>
      </w:r>
      <w:r>
        <w:rPr>
          <w:i/>
        </w:rPr>
        <w:t>Aupctre</w:t>
      </w:r>
      <w:r>
        <w:rPr>
          <w:i/>
          <w:spacing w:val="-1"/>
        </w:rPr>
        <w:t> </w:t>
      </w:r>
      <w:r>
        <w:rPr>
          <w:i/>
        </w:rPr>
        <w:t>v</w:t>
      </w:r>
      <w:r>
        <w:rPr>
          <w:i/>
          <w:spacing w:val="-1"/>
        </w:rPr>
        <w:t> </w:t>
      </w:r>
      <w:r>
        <w:rPr>
          <w:i/>
        </w:rPr>
        <w:t>FCDA</w:t>
      </w:r>
      <w:r>
        <w:rPr>
          <w:i/>
          <w:spacing w:val="-2"/>
        </w:rPr>
        <w:t> </w:t>
      </w:r>
      <w:r>
        <w:rPr/>
        <w:t>and Ors</w:t>
      </w:r>
      <w:r>
        <w:rPr>
          <w:vertAlign w:val="superscript"/>
        </w:rPr>
        <w:t>132</w:t>
      </w:r>
      <w:r>
        <w:rPr>
          <w:vertAlign w:val="baseline"/>
        </w:rPr>
        <w:t> and held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ind w:left="1600" w:right="1117"/>
        <w:jc w:val="both"/>
      </w:pPr>
      <w:r>
        <w:rPr/>
        <w:t>...The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“notwithstanding”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7(3)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qualify the</w:t>
      </w:r>
      <w:r>
        <w:rPr>
          <w:spacing w:val="1"/>
        </w:rPr>
        <w:t> </w:t>
      </w:r>
      <w:r>
        <w:rPr/>
        <w:t>jurisdiction granted the NIC until conciliation and arbitration, if provided</w:t>
      </w:r>
      <w:r>
        <w:rPr>
          <w:spacing w:val="1"/>
        </w:rPr>
        <w:t> </w:t>
      </w:r>
      <w:r>
        <w:rPr/>
        <w:t>for, have been done. It is to reinforce this stance of the law that section</w:t>
      </w:r>
      <w:r>
        <w:rPr>
          <w:spacing w:val="1"/>
        </w:rPr>
        <w:t> </w:t>
      </w:r>
      <w:r>
        <w:rPr/>
        <w:t>7(4) of the NIC Act provides that an appeal shall lie from the decision of</w:t>
      </w:r>
      <w:r>
        <w:rPr>
          <w:spacing w:val="1"/>
        </w:rPr>
        <w:t> </w:t>
      </w:r>
      <w:r>
        <w:rPr/>
        <w:t>an arbitral tribunal to this court as of right in matters of disputes specified</w:t>
      </w:r>
      <w:r>
        <w:rPr>
          <w:spacing w:val="1"/>
        </w:rPr>
        <w:t> </w:t>
      </w:r>
      <w:r>
        <w:rPr/>
        <w:t>in</w:t>
      </w:r>
      <w:r>
        <w:rPr>
          <w:spacing w:val="20"/>
        </w:rPr>
        <w:t> </w:t>
      </w:r>
      <w:r>
        <w:rPr/>
        <w:t>section</w:t>
      </w:r>
      <w:r>
        <w:rPr>
          <w:spacing w:val="20"/>
        </w:rPr>
        <w:t> </w:t>
      </w:r>
      <w:r>
        <w:rPr/>
        <w:t>7(1)</w:t>
      </w:r>
      <w:r>
        <w:rPr>
          <w:spacing w:val="19"/>
        </w:rPr>
        <w:t> </w:t>
      </w:r>
      <w:r>
        <w:rPr/>
        <w:t>(a)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NIC</w:t>
      </w:r>
      <w:r>
        <w:rPr>
          <w:spacing w:val="20"/>
        </w:rPr>
        <w:t> </w:t>
      </w:r>
      <w:r>
        <w:rPr/>
        <w:t>Act.</w:t>
      </w:r>
      <w:r>
        <w:rPr>
          <w:spacing w:val="23"/>
        </w:rPr>
        <w:t> </w:t>
      </w:r>
      <w:r>
        <w:rPr/>
        <w:t>In</w:t>
      </w:r>
      <w:r>
        <w:rPr>
          <w:spacing w:val="20"/>
        </w:rPr>
        <w:t> </w:t>
      </w:r>
      <w:r>
        <w:rPr/>
        <w:t>appropriate</w:t>
      </w:r>
      <w:r>
        <w:rPr>
          <w:spacing w:val="19"/>
        </w:rPr>
        <w:t> </w:t>
      </w:r>
      <w:r>
        <w:rPr/>
        <w:t>cases…</w:t>
      </w:r>
      <w:r>
        <w:rPr>
          <w:spacing w:val="52"/>
        </w:rPr>
        <w:t> </w:t>
      </w:r>
      <w:r>
        <w:rPr/>
        <w:t>the</w:t>
      </w:r>
    </w:p>
    <w:p>
      <w:pPr>
        <w:pStyle w:val="BodyText"/>
        <w:ind w:left="1600" w:right="1115"/>
        <w:jc w:val="both"/>
      </w:pPr>
      <w:r>
        <w:rPr/>
        <w:t>original jurisdiction of this court may by an Act of the National Assembly,</w:t>
      </w:r>
      <w:r>
        <w:rPr>
          <w:spacing w:val="-57"/>
        </w:rPr>
        <w:t> </w:t>
      </w:r>
      <w:r>
        <w:rPr/>
        <w:t>be made contingent upon exhausting the processes of conciliation and</w:t>
      </w:r>
      <w:r>
        <w:rPr>
          <w:spacing w:val="1"/>
        </w:rPr>
        <w:t> </w:t>
      </w:r>
      <w:r>
        <w:rPr/>
        <w:t>arbitration.</w:t>
      </w:r>
      <w:r>
        <w:rPr>
          <w:spacing w:val="15"/>
        </w:rPr>
        <w:t> </w:t>
      </w:r>
      <w:r>
        <w:rPr/>
        <w:t>Where</w:t>
      </w:r>
      <w:r>
        <w:rPr>
          <w:spacing w:val="17"/>
        </w:rPr>
        <w:t> </w:t>
      </w:r>
      <w:r>
        <w:rPr/>
        <w:t>this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case,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position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not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jurisdiction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ousted;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contingent</w:t>
      </w:r>
      <w:r>
        <w:rPr>
          <w:spacing w:val="1"/>
        </w:rPr>
        <w:t> </w:t>
      </w:r>
      <w:r>
        <w:rPr/>
        <w:t>upon</w:t>
      </w:r>
      <w:r>
        <w:rPr>
          <w:spacing w:val="60"/>
        </w:rPr>
        <w:t> </w:t>
      </w:r>
      <w:r>
        <w:rPr/>
        <w:t>those</w:t>
      </w:r>
      <w:r>
        <w:rPr>
          <w:spacing w:val="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being exhausted.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880" w:right="107"/>
      </w:pPr>
      <w:r>
        <w:rPr/>
        <w:t>The</w:t>
      </w:r>
      <w:r>
        <w:rPr>
          <w:spacing w:val="14"/>
        </w:rPr>
        <w:t> </w:t>
      </w:r>
      <w:r>
        <w:rPr/>
        <w:t>import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subsection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matters</w:t>
      </w:r>
      <w:r>
        <w:rPr>
          <w:spacing w:val="17"/>
        </w:rPr>
        <w:t> </w:t>
      </w:r>
      <w:r>
        <w:rPr/>
        <w:t>within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purview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section</w:t>
      </w:r>
      <w:r>
        <w:rPr>
          <w:spacing w:val="18"/>
        </w:rPr>
        <w:t> </w:t>
      </w:r>
      <w:r>
        <w:rPr/>
        <w:t>7(1)</w:t>
      </w:r>
      <w:r>
        <w:rPr>
          <w:spacing w:val="15"/>
        </w:rPr>
        <w:t> </w:t>
      </w:r>
      <w:r>
        <w:rPr/>
        <w:t>(a),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/>
        <w:t>is,</w:t>
      </w:r>
      <w:r>
        <w:rPr>
          <w:spacing w:val="-57"/>
        </w:rPr>
        <w:t> </w:t>
      </w:r>
      <w:r>
        <w:rPr/>
        <w:t>matters in respect of labour, including trade unions and industrial relations; and environment</w:t>
      </w:r>
      <w:r>
        <w:rPr>
          <w:spacing w:val="-57"/>
        </w:rPr>
        <w:t> </w:t>
      </w:r>
      <w:r>
        <w:rPr/>
        <w:t>and</w:t>
      </w:r>
      <w:r>
        <w:rPr>
          <w:spacing w:val="10"/>
        </w:rPr>
        <w:t> </w:t>
      </w:r>
      <w:r>
        <w:rPr/>
        <w:t>conditions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work,</w:t>
      </w:r>
      <w:r>
        <w:rPr>
          <w:spacing w:val="10"/>
        </w:rPr>
        <w:t> </w:t>
      </w:r>
      <w:r>
        <w:rPr/>
        <w:t>health,</w:t>
      </w:r>
      <w:r>
        <w:rPr>
          <w:spacing w:val="11"/>
        </w:rPr>
        <w:t> </w:t>
      </w:r>
      <w:r>
        <w:rPr/>
        <w:t>safety</w:t>
      </w:r>
      <w:r>
        <w:rPr>
          <w:spacing w:val="5"/>
        </w:rPr>
        <w:t> </w:t>
      </w:r>
      <w:r>
        <w:rPr/>
        <w:t>and</w:t>
      </w:r>
      <w:r>
        <w:rPr>
          <w:spacing w:val="10"/>
        </w:rPr>
        <w:t> </w:t>
      </w:r>
      <w:r>
        <w:rPr/>
        <w:t>welfare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labour,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matters</w:t>
      </w:r>
      <w:r>
        <w:rPr>
          <w:spacing w:val="11"/>
        </w:rPr>
        <w:t> </w:t>
      </w:r>
      <w:r>
        <w:rPr/>
        <w:t>incidental</w:t>
      </w:r>
      <w:r>
        <w:rPr>
          <w:spacing w:val="12"/>
        </w:rPr>
        <w:t> </w:t>
      </w:r>
      <w:r>
        <w:rPr/>
        <w:t>thereto,</w:t>
      </w:r>
      <w:r>
        <w:rPr>
          <w:spacing w:val="-57"/>
        </w:rPr>
        <w:t> </w:t>
      </w:r>
      <w:r>
        <w:rPr/>
        <w:t>which</w:t>
      </w:r>
      <w:r>
        <w:rPr>
          <w:spacing w:val="13"/>
        </w:rPr>
        <w:t> </w:t>
      </w:r>
      <w:r>
        <w:rPr/>
        <w:t>had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go</w:t>
      </w:r>
      <w:r>
        <w:rPr>
          <w:spacing w:val="14"/>
        </w:rPr>
        <w:t> </w:t>
      </w:r>
      <w:r>
        <w:rPr/>
        <w:t>through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processes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part</w:t>
      </w:r>
      <w:r>
        <w:rPr>
          <w:spacing w:val="12"/>
        </w:rPr>
        <w:t> </w:t>
      </w:r>
      <w:r>
        <w:rPr/>
        <w:t>1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Trade</w:t>
      </w:r>
      <w:r>
        <w:rPr>
          <w:spacing w:val="13"/>
        </w:rPr>
        <w:t> </w:t>
      </w:r>
      <w:r>
        <w:rPr/>
        <w:t>Disputes</w:t>
      </w:r>
      <w:r>
        <w:rPr>
          <w:spacing w:val="16"/>
        </w:rPr>
        <w:t> </w:t>
      </w:r>
      <w:r>
        <w:rPr/>
        <w:t>Act</w:t>
      </w:r>
      <w:r>
        <w:rPr>
          <w:spacing w:val="14"/>
        </w:rPr>
        <w:t> </w:t>
      </w:r>
      <w:r>
        <w:rPr/>
        <w:t>will</w:t>
      </w:r>
      <w:r>
        <w:rPr>
          <w:spacing w:val="14"/>
        </w:rPr>
        <w:t> </w:t>
      </w:r>
      <w:r>
        <w:rPr/>
        <w:t>continue</w:t>
      </w:r>
      <w:r>
        <w:rPr>
          <w:spacing w:val="12"/>
        </w:rPr>
        <w:t> </w:t>
      </w:r>
      <w:r>
        <w:rPr/>
        <w:t>to</w:t>
      </w:r>
      <w:r>
        <w:rPr>
          <w:spacing w:val="-57"/>
        </w:rPr>
        <w:t> </w:t>
      </w:r>
      <w:r>
        <w:rPr/>
        <w:t>go through</w:t>
      </w:r>
      <w:r>
        <w:rPr>
          <w:spacing w:val="1"/>
        </w:rPr>
        <w:t> </w:t>
      </w:r>
      <w:r>
        <w:rPr/>
        <w:t>those processes even</w:t>
      </w:r>
      <w:r>
        <w:rPr>
          <w:spacing w:val="1"/>
        </w:rPr>
        <w:t> </w:t>
      </w:r>
      <w:r>
        <w:rPr/>
        <w:t>after the</w:t>
      </w:r>
      <w:r>
        <w:rPr>
          <w:spacing w:val="-1"/>
        </w:rPr>
        <w:t> </w:t>
      </w:r>
      <w:r>
        <w:rPr/>
        <w:t>passing of the National</w:t>
      </w:r>
      <w:r>
        <w:rPr>
          <w:spacing w:val="4"/>
        </w:rPr>
        <w:t> </w:t>
      </w:r>
      <w:r>
        <w:rPr/>
        <w:t>Industrial</w:t>
      </w:r>
      <w:r>
        <w:rPr>
          <w:spacing w:val="3"/>
        </w:rPr>
        <w:t> </w:t>
      </w:r>
      <w:r>
        <w:rPr/>
        <w:t>Court Act.</w:t>
      </w:r>
      <w:r>
        <w:rPr>
          <w:vertAlign w:val="superscript"/>
        </w:rPr>
        <w:t>133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right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appeal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an</w:t>
      </w:r>
      <w:r>
        <w:rPr>
          <w:spacing w:val="6"/>
          <w:vertAlign w:val="baseline"/>
        </w:rPr>
        <w:t> </w:t>
      </w:r>
      <w:r>
        <w:rPr>
          <w:vertAlign w:val="baseline"/>
        </w:rPr>
        <w:t>arbitral</w:t>
      </w:r>
      <w:r>
        <w:rPr>
          <w:spacing w:val="7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9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5"/>
          <w:vertAlign w:val="baseline"/>
        </w:rPr>
        <w:t> </w:t>
      </w:r>
      <w:r>
        <w:rPr>
          <w:vertAlign w:val="baseline"/>
        </w:rPr>
        <w:t>under</w:t>
      </w:r>
      <w:r>
        <w:rPr>
          <w:spacing w:val="6"/>
          <w:vertAlign w:val="baseline"/>
        </w:rPr>
        <w:t> </w:t>
      </w:r>
      <w:r>
        <w:rPr>
          <w:vertAlign w:val="baseline"/>
        </w:rPr>
        <w:t>S.7(4)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7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6"/>
          <w:vertAlign w:val="baseline"/>
        </w:rPr>
        <w:t> </w:t>
      </w:r>
      <w:r>
        <w:rPr>
          <w:vertAlign w:val="baseline"/>
        </w:rPr>
        <w:t>Court</w:t>
      </w:r>
      <w:r>
        <w:rPr>
          <w:spacing w:val="3"/>
          <w:vertAlign w:val="baseline"/>
        </w:rPr>
        <w:t> </w:t>
      </w:r>
      <w:r>
        <w:rPr>
          <w:vertAlign w:val="baseline"/>
        </w:rPr>
        <w:t>Act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strengthened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S.7(5)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3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party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an</w:t>
      </w:r>
      <w:r>
        <w:rPr>
          <w:spacing w:val="-57"/>
          <w:vertAlign w:val="baseline"/>
        </w:rPr>
        <w:t> </w:t>
      </w:r>
      <w:r>
        <w:rPr>
          <w:vertAlign w:val="baseline"/>
        </w:rPr>
        <w:t>arbitral award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 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obtain</w:t>
      </w:r>
      <w:r>
        <w:rPr>
          <w:spacing w:val="1"/>
          <w:vertAlign w:val="baseline"/>
        </w:rPr>
        <w:t> </w:t>
      </w:r>
      <w:r>
        <w:rPr>
          <w:vertAlign w:val="baseline"/>
        </w:rPr>
        <w:t>a copy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records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arbitral</w:t>
      </w:r>
      <w:r>
        <w:rPr>
          <w:spacing w:val="3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award</w:t>
      </w:r>
      <w:r>
        <w:rPr>
          <w:spacing w:val="30"/>
          <w:vertAlign w:val="baseline"/>
        </w:rPr>
        <w:t> </w:t>
      </w:r>
      <w:r>
        <w:rPr>
          <w:vertAlign w:val="baseline"/>
        </w:rPr>
        <w:t>from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arbitral</w:t>
      </w:r>
      <w:r>
        <w:rPr>
          <w:spacing w:val="30"/>
          <w:vertAlign w:val="baseline"/>
        </w:rPr>
        <w:t> </w:t>
      </w:r>
      <w:r>
        <w:rPr>
          <w:vertAlign w:val="baseline"/>
        </w:rPr>
        <w:t>tribunal.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compliment</w:t>
      </w:r>
      <w:r>
        <w:rPr>
          <w:spacing w:val="30"/>
          <w:vertAlign w:val="baseline"/>
        </w:rPr>
        <w:t> </w:t>
      </w:r>
      <w:r>
        <w:rPr>
          <w:vertAlign w:val="baseline"/>
        </w:rPr>
        <w:t>this,</w:t>
      </w:r>
      <w:r>
        <w:rPr>
          <w:spacing w:val="31"/>
          <w:vertAlign w:val="baseline"/>
        </w:rPr>
        <w:t> </w:t>
      </w:r>
      <w:r>
        <w:rPr>
          <w:vertAlign w:val="baseline"/>
        </w:rPr>
        <w:t>Order</w:t>
      </w:r>
      <w:r>
        <w:rPr>
          <w:spacing w:val="29"/>
          <w:vertAlign w:val="baseline"/>
        </w:rPr>
        <w:t> </w:t>
      </w:r>
      <w:r>
        <w:rPr>
          <w:vertAlign w:val="baseline"/>
        </w:rPr>
        <w:t>3</w:t>
      </w:r>
      <w:r>
        <w:rPr>
          <w:spacing w:val="30"/>
          <w:vertAlign w:val="baseline"/>
        </w:rPr>
        <w:t> </w:t>
      </w:r>
      <w:r>
        <w:rPr>
          <w:vertAlign w:val="baseline"/>
        </w:rPr>
        <w:t>Rule</w:t>
      </w:r>
      <w:r>
        <w:rPr>
          <w:spacing w:val="30"/>
          <w:vertAlign w:val="baseline"/>
        </w:rPr>
        <w:t> </w:t>
      </w:r>
      <w:r>
        <w:rPr>
          <w:vertAlign w:val="baseline"/>
        </w:rPr>
        <w:t>5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Rules provides thus:</w:t>
      </w:r>
    </w:p>
    <w:p>
      <w:pPr>
        <w:pStyle w:val="BodyText"/>
        <w:ind w:left="1600" w:right="1113"/>
        <w:jc w:val="both"/>
      </w:pPr>
      <w:r>
        <w:rPr/>
        <w:t>When the claimant complains against an award or decision by the arbitral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board of inquiry,</w:t>
      </w:r>
      <w:r>
        <w:rPr>
          <w:spacing w:val="1"/>
        </w:rPr>
        <w:t> </w:t>
      </w:r>
      <w:r>
        <w:rPr/>
        <w:t>decision of the Registrar of Trade Unions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any other authority in respect of matters within</w:t>
      </w:r>
      <w:r>
        <w:rPr>
          <w:spacing w:val="60"/>
        </w:rPr>
        <w:t> </w:t>
      </w:r>
      <w:r>
        <w:rPr/>
        <w:t>the jurisdiction of the</w:t>
      </w:r>
      <w:r>
        <w:rPr>
          <w:spacing w:val="1"/>
        </w:rPr>
        <w:t> </w:t>
      </w:r>
      <w:r>
        <w:rPr/>
        <w:t>court, the complaint shall be accompanied by a Record of Appeal, which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comprise: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108.019997pt;margin-top:8.946631pt;width:144.020pt;height:.47998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Unreported Suit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N0.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NIC/17/2006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delivered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  <w:r>
        <w:rPr>
          <w:sz w:val="20"/>
          <w:vertAlign w:val="superscript"/>
        </w:rPr>
        <w:t>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Kanyip,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B.B.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Yesterday,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Today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Tomorrow.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</w:p>
    <w:p>
      <w:pPr>
        <w:spacing w:before="0"/>
        <w:ind w:left="1132" w:right="0" w:firstLine="0"/>
        <w:jc w:val="left"/>
        <w:rPr>
          <w:sz w:val="20"/>
        </w:rPr>
      </w:pPr>
      <w:hyperlink r:id="rId19">
        <w:r>
          <w:rPr>
            <w:i/>
            <w:color w:val="0000FF"/>
            <w:sz w:val="20"/>
            <w:u w:val="single" w:color="0000FF"/>
          </w:rPr>
          <w:t>http://www.nicn.gov.ng/k9/php</w:t>
        </w:r>
      </w:hyperlink>
      <w:r>
        <w:rPr>
          <w:i/>
          <w:color w:val="0000FF"/>
          <w:spacing w:val="49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25/7/2012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11:45</w:t>
      </w:r>
      <w:r>
        <w:rPr>
          <w:spacing w:val="-2"/>
          <w:sz w:val="20"/>
        </w:rPr>
        <w:t> </w:t>
      </w:r>
      <w:r>
        <w:rPr>
          <w:sz w:val="20"/>
        </w:rPr>
        <w:t>a.m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ListParagraph"/>
        <w:numPr>
          <w:ilvl w:val="3"/>
          <w:numId w:val="14"/>
        </w:numPr>
        <w:tabs>
          <w:tab w:pos="2320" w:val="left" w:leader="none"/>
          <w:tab w:pos="2321" w:val="left" w:leader="none"/>
        </w:tabs>
        <w:spacing w:line="240" w:lineRule="auto" w:before="72" w:after="0"/>
        <w:ind w:left="2320" w:right="1120" w:hanging="720"/>
        <w:jc w:val="left"/>
        <w:rPr>
          <w:sz w:val="24"/>
        </w:rPr>
      </w:pPr>
      <w:r>
        <w:rPr>
          <w:sz w:val="24"/>
        </w:rPr>
        <w:t>Certified</w:t>
      </w:r>
      <w:r>
        <w:rPr>
          <w:spacing w:val="2"/>
          <w:sz w:val="24"/>
        </w:rPr>
        <w:t> </w:t>
      </w:r>
      <w:r>
        <w:rPr>
          <w:sz w:val="24"/>
        </w:rPr>
        <w:t>True</w:t>
      </w:r>
      <w:r>
        <w:rPr>
          <w:spacing w:val="1"/>
          <w:sz w:val="24"/>
        </w:rPr>
        <w:t> </w:t>
      </w:r>
      <w:r>
        <w:rPr>
          <w:sz w:val="24"/>
        </w:rPr>
        <w:t>Copies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processes</w:t>
      </w:r>
      <w:r>
        <w:rPr>
          <w:spacing w:val="2"/>
          <w:sz w:val="24"/>
        </w:rPr>
        <w:t> </w:t>
      </w:r>
      <w:r>
        <w:rPr>
          <w:sz w:val="24"/>
        </w:rPr>
        <w:t>exchanged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parties</w:t>
      </w:r>
      <w:r>
        <w:rPr>
          <w:spacing w:val="-57"/>
          <w:sz w:val="24"/>
        </w:rPr>
        <w:t> </w:t>
      </w:r>
      <w:r>
        <w:rPr>
          <w:sz w:val="24"/>
        </w:rPr>
        <w:t>at,</w:t>
      </w:r>
      <w:r>
        <w:rPr>
          <w:spacing w:val="-1"/>
          <w:sz w:val="24"/>
        </w:rPr>
        <w:t> </w:t>
      </w:r>
      <w:r>
        <w:rPr>
          <w:sz w:val="24"/>
        </w:rPr>
        <w:t>or the representations made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lower tribunal</w:t>
      </w:r>
    </w:p>
    <w:p>
      <w:pPr>
        <w:pStyle w:val="ListParagraph"/>
        <w:numPr>
          <w:ilvl w:val="3"/>
          <w:numId w:val="14"/>
        </w:numPr>
        <w:tabs>
          <w:tab w:pos="2320" w:val="left" w:leader="none"/>
          <w:tab w:pos="2321" w:val="left" w:leader="none"/>
        </w:tabs>
        <w:spacing w:line="240" w:lineRule="auto" w:before="0" w:after="0"/>
        <w:ind w:left="2320" w:right="1120" w:hanging="720"/>
        <w:jc w:val="left"/>
        <w:rPr>
          <w:sz w:val="24"/>
        </w:rPr>
      </w:pPr>
      <w:r>
        <w:rPr>
          <w:sz w:val="24"/>
        </w:rPr>
        <w:t>Certified</w:t>
      </w:r>
      <w:r>
        <w:rPr>
          <w:spacing w:val="4"/>
          <w:sz w:val="24"/>
        </w:rPr>
        <w:t> </w:t>
      </w:r>
      <w:r>
        <w:rPr>
          <w:sz w:val="24"/>
        </w:rPr>
        <w:t>True</w:t>
      </w:r>
      <w:r>
        <w:rPr>
          <w:spacing w:val="3"/>
          <w:sz w:val="24"/>
        </w:rPr>
        <w:t> </w:t>
      </w:r>
      <w:r>
        <w:rPr>
          <w:sz w:val="24"/>
        </w:rPr>
        <w:t>Copies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record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proceedings</w:t>
      </w:r>
      <w:r>
        <w:rPr>
          <w:spacing w:val="4"/>
          <w:sz w:val="24"/>
        </w:rPr>
        <w:t> </w:t>
      </w:r>
      <w:r>
        <w:rPr>
          <w:sz w:val="24"/>
        </w:rPr>
        <w:t>before</w:t>
      </w:r>
      <w:r>
        <w:rPr>
          <w:spacing w:val="6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lower</w:t>
      </w:r>
      <w:r>
        <w:rPr>
          <w:spacing w:val="-1"/>
          <w:sz w:val="24"/>
        </w:rPr>
        <w:t> </w:t>
      </w:r>
      <w:r>
        <w:rPr>
          <w:sz w:val="24"/>
        </w:rPr>
        <w:t>tribunal (where applicable);</w:t>
      </w:r>
    </w:p>
    <w:p>
      <w:pPr>
        <w:pStyle w:val="ListParagraph"/>
        <w:numPr>
          <w:ilvl w:val="3"/>
          <w:numId w:val="14"/>
        </w:numPr>
        <w:tabs>
          <w:tab w:pos="2320" w:val="left" w:leader="none"/>
          <w:tab w:pos="2321" w:val="left" w:leader="none"/>
        </w:tabs>
        <w:spacing w:line="240" w:lineRule="auto" w:before="0" w:after="0"/>
        <w:ind w:left="2320" w:right="1119" w:hanging="720"/>
        <w:jc w:val="left"/>
        <w:rPr>
          <w:sz w:val="24"/>
        </w:rPr>
      </w:pPr>
      <w:r>
        <w:rPr>
          <w:sz w:val="24"/>
        </w:rPr>
        <w:t>Certified</w:t>
      </w:r>
      <w:r>
        <w:rPr>
          <w:spacing w:val="3"/>
          <w:sz w:val="24"/>
        </w:rPr>
        <w:t> </w:t>
      </w:r>
      <w:r>
        <w:rPr>
          <w:sz w:val="24"/>
        </w:rPr>
        <w:t>True</w:t>
      </w:r>
      <w:r>
        <w:rPr>
          <w:spacing w:val="3"/>
          <w:sz w:val="24"/>
        </w:rPr>
        <w:t> </w:t>
      </w:r>
      <w:r>
        <w:rPr>
          <w:sz w:val="24"/>
        </w:rPr>
        <w:t>Copy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award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decision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lower</w:t>
      </w:r>
      <w:r>
        <w:rPr>
          <w:spacing w:val="2"/>
          <w:sz w:val="24"/>
        </w:rPr>
        <w:t> </w:t>
      </w:r>
      <w:r>
        <w:rPr>
          <w:sz w:val="24"/>
        </w:rPr>
        <w:t>tribunal;</w:t>
      </w:r>
      <w:r>
        <w:rPr>
          <w:spacing w:val="-5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14"/>
        </w:numPr>
        <w:tabs>
          <w:tab w:pos="2320" w:val="left" w:leader="none"/>
          <w:tab w:pos="2321" w:val="left" w:leader="none"/>
        </w:tabs>
        <w:spacing w:line="240" w:lineRule="auto" w:before="0" w:after="0"/>
        <w:ind w:left="2320" w:right="0" w:hanging="721"/>
        <w:jc w:val="left"/>
        <w:rPr>
          <w:sz w:val="24"/>
        </w:rPr>
      </w:pPr>
      <w:r>
        <w:rPr>
          <w:sz w:val="24"/>
        </w:rPr>
        <w:t>Appellant‟s</w:t>
      </w:r>
      <w:r>
        <w:rPr>
          <w:spacing w:val="-8"/>
          <w:sz w:val="24"/>
        </w:rPr>
        <w:t> </w:t>
      </w:r>
      <w:r>
        <w:rPr>
          <w:sz w:val="24"/>
        </w:rPr>
        <w:t>brief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argument.</w:t>
      </w:r>
    </w:p>
    <w:p>
      <w:pPr>
        <w:pStyle w:val="BodyText"/>
        <w:ind w:left="1600" w:right="1117"/>
        <w:jc w:val="both"/>
      </w:pPr>
      <w:r>
        <w:rPr/>
        <w:t>What these mean is that where a claimant complains against an award or</w:t>
      </w:r>
      <w:r>
        <w:rPr>
          <w:spacing w:val="1"/>
        </w:rPr>
        <w:t> </w:t>
      </w:r>
      <w:r>
        <w:rPr/>
        <w:t>decision of an arbitral tribunal, board of inquiry, decision of the Registrar</w:t>
      </w:r>
      <w:r>
        <w:rPr>
          <w:spacing w:val="1"/>
        </w:rPr>
        <w:t> </w:t>
      </w:r>
      <w:r>
        <w:rPr/>
        <w:t>of Trade Unions or any other authority in respect of matters within the</w:t>
      </w:r>
      <w:r>
        <w:rPr>
          <w:spacing w:val="1"/>
        </w:rPr>
        <w:t> </w:t>
      </w:r>
      <w:r>
        <w:rPr/>
        <w:t>jurisdiction of the court, the complaint shall be accompanied by a Record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Appeal.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880" w:right="105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vertAlign w:val="superscript"/>
        </w:rPr>
        <w:t>134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novelty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understood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antecedents of the dispute resolution processes under part 1 of the Trade Disputes Act are</w:t>
      </w:r>
      <w:r>
        <w:rPr>
          <w:spacing w:val="1"/>
          <w:vertAlign w:val="baseline"/>
        </w:rPr>
        <w:t> </w:t>
      </w:r>
      <w:r>
        <w:rPr>
          <w:vertAlign w:val="baseline"/>
        </w:rPr>
        <w:t>appreciated. Under those processes, the Industrial Arbitration Panel (IAP) is not required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disclose to the disputants the award it makes at the conclusion of hearing. Disclosure can</w:t>
      </w:r>
      <w:r>
        <w:rPr>
          <w:spacing w:val="1"/>
          <w:vertAlign w:val="baseline"/>
        </w:rPr>
        <w:t> </w:t>
      </w:r>
      <w:r>
        <w:rPr>
          <w:vertAlign w:val="baseline"/>
        </w:rPr>
        <w:t>only be the minister of labour who even has the discretion of sending the award back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IAP for reconsideration. In all of this, the disputants have a limited right regarding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 of the contents of the award. The contents of the award can only be disclosed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them by the Minister of Labour. It was felt that all this did not accord with the norms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hence the enactment of Sections 7(4) and (5) of the National Industrial Court Act to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qualify</w:t>
      </w:r>
      <w:r>
        <w:rPr>
          <w:spacing w:val="-6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obnoxious</w:t>
      </w:r>
      <w:r>
        <w:rPr>
          <w:spacing w:val="-2"/>
          <w:vertAlign w:val="baseline"/>
        </w:rPr>
        <w:t> </w:t>
      </w:r>
      <w:r>
        <w:rPr>
          <w:vertAlign w:val="baseline"/>
        </w:rPr>
        <w:t>antecedents of the Trade</w:t>
      </w:r>
      <w:r>
        <w:rPr>
          <w:spacing w:val="2"/>
          <w:vertAlign w:val="baseline"/>
        </w:rPr>
        <w:t> </w:t>
      </w:r>
      <w:r>
        <w:rPr>
          <w:vertAlign w:val="baseline"/>
        </w:rPr>
        <w:t>Disputes Act.</w:t>
      </w:r>
    </w:p>
    <w:p>
      <w:pPr>
        <w:pStyle w:val="BodyText"/>
        <w:spacing w:line="360" w:lineRule="auto" w:before="207"/>
        <w:ind w:left="880" w:right="104"/>
        <w:jc w:val="both"/>
      </w:pPr>
      <w:r>
        <w:rPr/>
        <w:t>Similarly by virtue of section 7(6) of National Industrial Court Act, the National Industrial</w:t>
      </w:r>
      <w:r>
        <w:rPr>
          <w:spacing w:val="1"/>
        </w:rPr>
        <w:t> </w:t>
      </w:r>
      <w:r>
        <w:rPr/>
        <w:t>Court is permitted and even enjoined to take into cognizance international best practices in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labour relations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arriving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 court.</w:t>
      </w:r>
      <w:r>
        <w:rPr>
          <w:spacing w:val="60"/>
        </w:rPr>
        <w:t> </w:t>
      </w:r>
      <w:r>
        <w:rPr/>
        <w:t>What</w:t>
      </w:r>
      <w:r>
        <w:rPr>
          <w:spacing w:val="1"/>
        </w:rPr>
        <w:t> </w:t>
      </w:r>
      <w:r>
        <w:rPr/>
        <w:t>amount to international best practices in a particular instance is a question of fact to be</w:t>
      </w:r>
      <w:r>
        <w:rPr>
          <w:spacing w:val="1"/>
        </w:rPr>
        <w:t> </w:t>
      </w:r>
      <w:r>
        <w:rPr/>
        <w:t>proved by the person urging the court. This provision obviously permits the court to borrow</w:t>
      </w:r>
      <w:r>
        <w:rPr>
          <w:spacing w:val="1"/>
        </w:rPr>
        <w:t> </w:t>
      </w:r>
      <w:r>
        <w:rPr/>
        <w:t>from foreign jurisdiction in tandem with the present global village system. The various</w:t>
      </w:r>
      <w:r>
        <w:rPr>
          <w:spacing w:val="1"/>
        </w:rPr>
        <w:t> </w:t>
      </w:r>
      <w:r>
        <w:rPr/>
        <w:t>conventions of ILO which the member states are enjoined to apply come in handy here. The</w:t>
      </w:r>
      <w:r>
        <w:rPr>
          <w:spacing w:val="1"/>
        </w:rPr>
        <w:t> </w:t>
      </w:r>
      <w:r>
        <w:rPr/>
        <w:t>implication of this is that what the National Industrial Court decides to be interpreted best</w:t>
      </w:r>
      <w:r>
        <w:rPr>
          <w:spacing w:val="1"/>
        </w:rPr>
        <w:t> </w:t>
      </w:r>
      <w:r>
        <w:rPr/>
        <w:t>practices might not be</w:t>
      </w:r>
      <w:r>
        <w:rPr>
          <w:spacing w:val="-1"/>
        </w:rPr>
        <w:t> </w:t>
      </w:r>
      <w:r>
        <w:rPr/>
        <w:t>appealed against being a</w:t>
      </w:r>
      <w:r>
        <w:rPr>
          <w:spacing w:val="-1"/>
        </w:rPr>
        <w:t> </w:t>
      </w:r>
      <w:r>
        <w:rPr/>
        <w:t>question of</w:t>
      </w:r>
      <w:r>
        <w:rPr>
          <w:spacing w:val="-1"/>
        </w:rPr>
        <w:t> </w:t>
      </w:r>
      <w:r>
        <w:rPr/>
        <w:t>fact.</w:t>
      </w:r>
      <w:r>
        <w:rPr>
          <w:vertAlign w:val="superscript"/>
        </w:rPr>
        <w:t>135</w:t>
      </w: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108.019997pt;margin-top:11.939239pt;width:144.020pt;height:.47998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880" w:right="0" w:firstLine="0"/>
        <w:jc w:val="both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70"/>
        <w:ind w:left="1081" w:right="213" w:hanging="202"/>
        <w:jc w:val="both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Adejumo,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 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Dispute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lecture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at University of Abuja Organized by law Students Association of Nigeria (University of Abuja Chapter) 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September, 2008.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spacing w:line="360" w:lineRule="auto" w:before="114"/>
        <w:ind w:left="880" w:right="103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case of</w:t>
      </w:r>
      <w:r>
        <w:rPr>
          <w:spacing w:val="1"/>
          <w:sz w:val="24"/>
        </w:rPr>
        <w:t> </w:t>
      </w:r>
      <w:r>
        <w:rPr>
          <w:i/>
          <w:sz w:val="24"/>
        </w:rPr>
        <w:t>Oyo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 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 Alhaji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Bashir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Apapa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Ors</w:t>
      </w:r>
      <w:r>
        <w:rPr>
          <w:sz w:val="24"/>
        </w:rPr>
        <w:t>,</w:t>
      </w:r>
      <w:r>
        <w:rPr>
          <w:sz w:val="24"/>
          <w:vertAlign w:val="superscript"/>
        </w:rPr>
        <w:t>136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National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Industrial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in construing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section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7(6)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National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Industrial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Court Act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held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thus:</w:t>
      </w:r>
    </w:p>
    <w:p>
      <w:pPr>
        <w:pStyle w:val="BodyText"/>
        <w:ind w:left="1600" w:right="1116"/>
        <w:jc w:val="both"/>
      </w:pPr>
      <w:r>
        <w:rPr/>
        <w:t>We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remark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of S.7(6) of the NIC Act 2006. The respondent had argued that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servants,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teachers specifically, as being on essential services and so cannot embark</w:t>
      </w:r>
      <w:r>
        <w:rPr>
          <w:spacing w:val="1"/>
        </w:rPr>
        <w:t> </w:t>
      </w:r>
      <w:r>
        <w:rPr/>
        <w:t>on strike. S.7(6) cannot be applied in this general and sweeping form. A</w:t>
      </w:r>
      <w:r>
        <w:rPr>
          <w:spacing w:val="1"/>
        </w:rPr>
        <w:t> </w:t>
      </w:r>
      <w:r>
        <w:rPr/>
        <w:t>litigant that seeks to rely on best international practice must be prepared to</w:t>
      </w:r>
      <w:r>
        <w:rPr>
          <w:spacing w:val="-57"/>
        </w:rPr>
        <w:t> </w:t>
      </w:r>
      <w:r>
        <w:rPr/>
        <w:t>establish or prove same as what is best practice in industrial relations is a</w:t>
      </w:r>
      <w:r>
        <w:rPr>
          <w:spacing w:val="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fact.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880" w:right="106"/>
        <w:jc w:val="both"/>
      </w:pPr>
      <w:r>
        <w:rPr/>
        <w:t>The jurisdiction of the National Industrial Court is not the product of only the National</w:t>
      </w:r>
      <w:r>
        <w:rPr>
          <w:spacing w:val="1"/>
        </w:rPr>
        <w:t> </w:t>
      </w:r>
      <w:r>
        <w:rPr/>
        <w:t>Industrial Court Act. By virtue of S.7(2) of the National Industrial Court Act, the National</w:t>
      </w:r>
      <w:r>
        <w:rPr>
          <w:spacing w:val="1"/>
        </w:rPr>
        <w:t> </w:t>
      </w:r>
      <w:r>
        <w:rPr/>
        <w:t>Assembly has power to confer such additional jurisdiction on the court in respect of such</w:t>
      </w:r>
      <w:r>
        <w:rPr>
          <w:spacing w:val="1"/>
        </w:rPr>
        <w:t> </w:t>
      </w:r>
      <w:r>
        <w:rPr/>
        <w:t>other causes or matters incidental, supplementary or related to those set out in subsection of</w:t>
      </w:r>
      <w:r>
        <w:rPr>
          <w:spacing w:val="1"/>
        </w:rPr>
        <w:t> </w:t>
      </w:r>
      <w:r>
        <w:rPr/>
        <w:t>this section. Thus the National Industrial Court had the additional mandate of determining</w:t>
      </w:r>
      <w:r>
        <w:rPr>
          <w:spacing w:val="1"/>
        </w:rPr>
        <w:t> </w:t>
      </w:r>
      <w:r>
        <w:rPr/>
        <w:t>appeals against refusal or cancellation of registration by the Registrar of Trade Unions to</w:t>
      </w:r>
      <w:r>
        <w:rPr>
          <w:spacing w:val="1"/>
        </w:rPr>
        <w:t> </w:t>
      </w:r>
      <w:r>
        <w:rPr/>
        <w:t>register any</w:t>
      </w:r>
      <w:r>
        <w:rPr>
          <w:spacing w:val="-5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union.</w:t>
      </w:r>
      <w:r>
        <w:rPr>
          <w:vertAlign w:val="superscript"/>
        </w:rPr>
        <w:t>137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880" w:right="107"/>
        <w:jc w:val="both"/>
      </w:pPr>
      <w:r>
        <w:rPr/>
        <w:t>The National Industrial Court Act has vested the National Industrial Court with certain</w:t>
      </w:r>
      <w:r>
        <w:rPr>
          <w:spacing w:val="1"/>
        </w:rPr>
        <w:t> </w:t>
      </w:r>
      <w:r>
        <w:rPr/>
        <w:t>powers for instance, the court has the power to grant injunctions in all cases in which it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just</w:t>
      </w:r>
      <w:r>
        <w:rPr>
          <w:spacing w:val="1"/>
        </w:rPr>
        <w:t> </w:t>
      </w:r>
      <w:r>
        <w:rPr/>
        <w:t>or convenient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order of</w:t>
      </w:r>
      <w:r>
        <w:rPr>
          <w:spacing w:val="1"/>
        </w:rPr>
        <w:t> </w:t>
      </w:r>
      <w:r>
        <w:rPr/>
        <w:t>mandamus</w:t>
      </w:r>
      <w:r>
        <w:rPr>
          <w:spacing w:val="1"/>
        </w:rPr>
        <w:t> </w:t>
      </w:r>
      <w:r>
        <w:rPr/>
        <w:t>(requiring any act to be done), or an order of prohibition (prohibiting any proceedings, cause</w:t>
      </w:r>
      <w:r>
        <w:rPr>
          <w:spacing w:val="-57"/>
        </w:rPr>
        <w:t> </w:t>
      </w:r>
      <w:r>
        <w:rPr/>
        <w:t>or matter) or an order of certiorari (removing any proceedings, cause or matter into the</w:t>
      </w:r>
      <w:r>
        <w:rPr>
          <w:spacing w:val="1"/>
        </w:rPr>
        <w:t> </w:t>
      </w:r>
      <w:r>
        <w:rPr/>
        <w:t>National Industrial Court) and also the power to make an order of injunction in lieu of quo</w:t>
      </w:r>
      <w:r>
        <w:rPr>
          <w:spacing w:val="1"/>
        </w:rPr>
        <w:t> </w:t>
      </w:r>
      <w:r>
        <w:rPr/>
        <w:t>warranto by restraining a person who acts in an office in which he is not entitled to act from</w:t>
      </w:r>
      <w:r>
        <w:rPr>
          <w:spacing w:val="1"/>
        </w:rPr>
        <w:t> </w:t>
      </w:r>
      <w:r>
        <w:rPr/>
        <w:t>so</w:t>
      </w:r>
      <w:r>
        <w:rPr>
          <w:spacing w:val="-1"/>
        </w:rPr>
        <w:t> </w:t>
      </w:r>
      <w:r>
        <w:rPr/>
        <w:t>acting,</w:t>
      </w:r>
      <w:r>
        <w:rPr>
          <w:spacing w:val="2"/>
        </w:rPr>
        <w:t> </w:t>
      </w:r>
      <w:r>
        <w:rPr/>
        <w:t>and if necessary</w:t>
      </w:r>
      <w:r>
        <w:rPr>
          <w:spacing w:val="-3"/>
        </w:rPr>
        <w:t> </w:t>
      </w:r>
      <w:r>
        <w:rPr/>
        <w:t>declare</w:t>
      </w:r>
      <w:r>
        <w:rPr>
          <w:spacing w:val="-1"/>
        </w:rPr>
        <w:t> </w:t>
      </w:r>
      <w:r>
        <w:rPr/>
        <w:t>the office</w:t>
      </w:r>
      <w:r>
        <w:rPr>
          <w:spacing w:val="-1"/>
        </w:rPr>
        <w:t> </w:t>
      </w:r>
      <w:r>
        <w:rPr/>
        <w:t>to be</w:t>
      </w:r>
      <w:r>
        <w:rPr>
          <w:spacing w:val="1"/>
        </w:rPr>
        <w:t> </w:t>
      </w:r>
      <w:r>
        <w:rPr/>
        <w:t>vacant.</w:t>
      </w:r>
      <w:r>
        <w:rPr>
          <w:vertAlign w:val="superscript"/>
        </w:rPr>
        <w:t>138</w:t>
      </w:r>
    </w:p>
    <w:p>
      <w:pPr>
        <w:pStyle w:val="BodyText"/>
        <w:spacing w:line="360" w:lineRule="auto"/>
        <w:ind w:left="880" w:right="108"/>
        <w:jc w:val="both"/>
      </w:pPr>
      <w:r>
        <w:rPr/>
        <w:t>By Section 19 of the National Industrial Court Act, the National Industrial Court may in all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cases and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make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appropriate order, including:</w:t>
      </w:r>
    </w:p>
    <w:p>
      <w:pPr>
        <w:pStyle w:val="ListParagraph"/>
        <w:numPr>
          <w:ilvl w:val="0"/>
          <w:numId w:val="17"/>
        </w:numPr>
        <w:tabs>
          <w:tab w:pos="1601" w:val="left" w:leader="none"/>
        </w:tabs>
        <w:spacing w:line="240" w:lineRule="auto" w:before="1" w:after="0"/>
        <w:ind w:left="160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grant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urgent</w:t>
      </w:r>
      <w:r>
        <w:rPr>
          <w:spacing w:val="-1"/>
          <w:sz w:val="24"/>
        </w:rPr>
        <w:t> </w:t>
      </w:r>
      <w:r>
        <w:rPr>
          <w:sz w:val="24"/>
        </w:rPr>
        <w:t>interim</w:t>
      </w:r>
      <w:r>
        <w:rPr>
          <w:spacing w:val="-1"/>
          <w:sz w:val="24"/>
        </w:rPr>
        <w:t> </w:t>
      </w:r>
      <w:r>
        <w:rPr>
          <w:sz w:val="24"/>
        </w:rPr>
        <w:t>reliefs;</w:t>
      </w:r>
    </w:p>
    <w:p>
      <w:pPr>
        <w:pStyle w:val="ListParagraph"/>
        <w:numPr>
          <w:ilvl w:val="0"/>
          <w:numId w:val="17"/>
        </w:numPr>
        <w:tabs>
          <w:tab w:pos="1601" w:val="left" w:leader="none"/>
        </w:tabs>
        <w:spacing w:line="240" w:lineRule="auto" w:before="137" w:after="0"/>
        <w:ind w:left="1600" w:right="0"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declaratory</w:t>
      </w:r>
      <w:r>
        <w:rPr>
          <w:spacing w:val="-5"/>
          <w:sz w:val="24"/>
        </w:rPr>
        <w:t> </w:t>
      </w:r>
      <w:r>
        <w:rPr>
          <w:sz w:val="24"/>
        </w:rPr>
        <w:t>order;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Unreported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N0.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NIC/36/2007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delivered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2008.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Unions Act.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T.14 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22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Industrial Court Act,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</w:p>
    <w:p>
      <w:pPr>
        <w:spacing w:after="0"/>
        <w:jc w:val="left"/>
        <w:rPr>
          <w:sz w:val="20"/>
        </w:rPr>
        <w:sectPr>
          <w:footerReference w:type="default" r:id="rId23"/>
          <w:pgSz w:w="12240" w:h="15840"/>
          <w:pgMar w:footer="1216" w:header="0" w:top="1320" w:bottom="1400" w:left="1280" w:right="1060"/>
        </w:sectPr>
      </w:pPr>
    </w:p>
    <w:p>
      <w:pPr>
        <w:pStyle w:val="BodyText"/>
        <w:spacing w:line="360" w:lineRule="auto" w:before="74"/>
        <w:ind w:left="880" w:right="112"/>
        <w:jc w:val="both"/>
      </w:pPr>
      <w:r>
        <w:rPr/>
        <w:t>The appointment of a public trustee for the management of the affairs</w:t>
      </w:r>
      <w:r>
        <w:rPr>
          <w:spacing w:val="1"/>
        </w:rPr>
        <w:t> </w:t>
      </w:r>
      <w:r>
        <w:rPr/>
        <w:t>and finances</w:t>
      </w:r>
      <w:r>
        <w:rPr>
          <w:spacing w:val="60"/>
        </w:rPr>
        <w:t> </w:t>
      </w:r>
      <w:r>
        <w:rPr/>
        <w:t>of a</w:t>
      </w:r>
      <w:r>
        <w:rPr>
          <w:spacing w:val="1"/>
        </w:rPr>
        <w:t> </w:t>
      </w:r>
      <w:r>
        <w:rPr/>
        <w:t>trade</w:t>
      </w:r>
      <w:r>
        <w:rPr>
          <w:spacing w:val="-3"/>
        </w:rPr>
        <w:t> </w:t>
      </w:r>
      <w:r>
        <w:rPr/>
        <w:t>union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employer‟s</w:t>
      </w:r>
      <w:r>
        <w:rPr>
          <w:spacing w:val="-2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any</w:t>
      </w:r>
      <w:r>
        <w:rPr>
          <w:spacing w:val="-6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disputes;</w:t>
      </w:r>
    </w:p>
    <w:p>
      <w:pPr>
        <w:pStyle w:val="BodyText"/>
        <w:spacing w:line="360" w:lineRule="auto" w:before="1"/>
        <w:ind w:left="880" w:right="108"/>
        <w:jc w:val="both"/>
      </w:pPr>
      <w:r>
        <w:rPr/>
        <w:t>An award of compensation or damages in any circumstance contemplated by the National</w:t>
      </w:r>
      <w:r>
        <w:rPr>
          <w:spacing w:val="1"/>
        </w:rPr>
        <w:t> </w:t>
      </w:r>
      <w:r>
        <w:rPr/>
        <w:t>Industrial Court Act or any of the National Assembly dealing with any matter that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 Court</w:t>
      </w:r>
      <w:r>
        <w:rPr>
          <w:spacing w:val="1"/>
        </w:rPr>
        <w:t> </w:t>
      </w:r>
      <w:r>
        <w:rPr/>
        <w:t>has jurisdiction to</w:t>
      </w:r>
      <w:r>
        <w:rPr>
          <w:spacing w:val="-1"/>
        </w:rPr>
        <w:t> </w:t>
      </w:r>
      <w:r>
        <w:rPr/>
        <w:t>hear;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rPr>
          <w:sz w:val="27"/>
        </w:rPr>
      </w:pPr>
    </w:p>
    <w:p>
      <w:pPr>
        <w:pStyle w:val="BodyText"/>
        <w:spacing w:line="360" w:lineRule="auto"/>
        <w:ind w:left="880" w:right="113"/>
        <w:jc w:val="both"/>
      </w:pPr>
      <w:r>
        <w:rPr/>
        <w:t>An order of compliance with any provision of any Act of the National Assembly dealing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matter that the National</w:t>
      </w:r>
      <w:r>
        <w:rPr>
          <w:spacing w:val="3"/>
        </w:rPr>
        <w:t> </w:t>
      </w:r>
      <w:r>
        <w:rPr/>
        <w:t>Industrial Court</w:t>
      </w:r>
      <w:r>
        <w:rPr>
          <w:spacing w:val="-1"/>
        </w:rPr>
        <w:t> </w:t>
      </w:r>
      <w:r>
        <w:rPr/>
        <w:t>has jurisdiction</w:t>
      </w:r>
      <w:r>
        <w:rPr>
          <w:spacing w:val="-1"/>
        </w:rPr>
        <w:t> </w:t>
      </w:r>
      <w:r>
        <w:rPr/>
        <w:t>to hear.</w:t>
      </w:r>
    </w:p>
    <w:p>
      <w:pPr>
        <w:pStyle w:val="BodyText"/>
        <w:spacing w:line="360" w:lineRule="auto"/>
        <w:ind w:left="880" w:right="102"/>
        <w:jc w:val="both"/>
      </w:pPr>
      <w:r>
        <w:rPr/>
        <w:t>The National Industrial Court also has power to enforce its judgment and accordingly, may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contempt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employer‟s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commits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omission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constitute a</w:t>
      </w:r>
      <w:r>
        <w:rPr>
          <w:spacing w:val="-2"/>
        </w:rPr>
        <w:t> </w:t>
      </w:r>
      <w:r>
        <w:rPr/>
        <w:t>contempt of the</w:t>
      </w:r>
      <w:r>
        <w:rPr>
          <w:spacing w:val="-1"/>
        </w:rPr>
        <w:t> </w:t>
      </w:r>
      <w:r>
        <w:rPr/>
        <w:t>court.</w:t>
      </w:r>
      <w:r>
        <w:rPr>
          <w:vertAlign w:val="superscript"/>
        </w:rPr>
        <w:t>139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880" w:right="110"/>
        <w:jc w:val="both"/>
      </w:pPr>
      <w:r>
        <w:rPr/>
        <w:t>A panel</w:t>
      </w:r>
      <w:r>
        <w:rPr>
          <w:spacing w:val="1"/>
        </w:rPr>
        <w:t> </w:t>
      </w:r>
      <w:r>
        <w:rPr/>
        <w:t>of judges constituted to hear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 time or at</w:t>
      </w:r>
      <w:r>
        <w:rPr>
          <w:spacing w:val="1"/>
        </w:rPr>
        <w:t> </w:t>
      </w:r>
      <w:r>
        <w:rPr/>
        <w:t>any stage of the</w:t>
      </w:r>
      <w:r>
        <w:rPr>
          <w:spacing w:val="1"/>
        </w:rPr>
        <w:t> </w:t>
      </w:r>
      <w:r>
        <w:rPr/>
        <w:t>proceedings in any cause or matter before final judgment, either with or without application</w:t>
      </w:r>
      <w:r>
        <w:rPr>
          <w:spacing w:val="1"/>
        </w:rPr>
        <w:t> </w:t>
      </w:r>
      <w:r>
        <w:rPr/>
        <w:t>from any of the parties thereto, transfer such cause or matter before the court to any other</w:t>
      </w:r>
      <w:r>
        <w:rPr>
          <w:spacing w:val="1"/>
        </w:rPr>
        <w:t> </w:t>
      </w:r>
      <w:r>
        <w:rPr/>
        <w:t>penal of judges and no cause or matter shall be struck out by the court merely on the ground</w:t>
      </w:r>
      <w:r>
        <w:rPr>
          <w:spacing w:val="1"/>
        </w:rPr>
        <w:t> </w:t>
      </w:r>
      <w:r>
        <w:rPr/>
        <w:t>that such cause or matter was taken in the court instead of the Federal High Court or the</w:t>
      </w:r>
      <w:r>
        <w:rPr>
          <w:spacing w:val="1"/>
        </w:rPr>
        <w:t> </w:t>
      </w:r>
      <w:r>
        <w:rPr/>
        <w:t>High Court of a State or of the Federal Capital</w:t>
      </w:r>
      <w:r>
        <w:rPr>
          <w:spacing w:val="1"/>
        </w:rPr>
        <w:t> </w:t>
      </w:r>
      <w:r>
        <w:rPr/>
        <w:t>territory Abuja in which it ought</w:t>
      </w:r>
      <w:r>
        <w:rPr>
          <w:spacing w:val="60"/>
        </w:rPr>
        <w:t> </w:t>
      </w:r>
      <w:r>
        <w:rPr/>
        <w:t>to have</w:t>
      </w:r>
      <w:r>
        <w:rPr>
          <w:spacing w:val="1"/>
        </w:rPr>
        <w:t> </w:t>
      </w:r>
      <w:r>
        <w:rPr/>
        <w:t>been brought and the court before whom such cause or matter is brought may cause such</w:t>
      </w:r>
      <w:r>
        <w:rPr>
          <w:spacing w:val="1"/>
        </w:rPr>
        <w:t> </w:t>
      </w:r>
      <w:r>
        <w:rPr/>
        <w:t>cause or matter to be transferred to the appropriate Federal High Court or High Court of a</w:t>
      </w:r>
      <w:r>
        <w:rPr>
          <w:spacing w:val="1"/>
        </w:rPr>
        <w:t> </w:t>
      </w:r>
      <w:r>
        <w:rPr/>
        <w:t>state</w:t>
      </w:r>
      <w:r>
        <w:rPr>
          <w:spacing w:val="-1"/>
        </w:rPr>
        <w:t> </w:t>
      </w:r>
      <w:r>
        <w:rPr/>
        <w:t>or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 Capital Territory, Abuja</w:t>
      </w:r>
      <w:r>
        <w:rPr>
          <w:spacing w:val="1"/>
        </w:rPr>
        <w:t> </w:t>
      </w:r>
      <w:r>
        <w:rPr/>
        <w:t>and vice</w:t>
      </w:r>
      <w:r>
        <w:rPr>
          <w:spacing w:val="-2"/>
        </w:rPr>
        <w:t> </w:t>
      </w:r>
      <w:r>
        <w:rPr/>
        <w:t>versa.</w:t>
      </w:r>
      <w:r>
        <w:rPr>
          <w:vertAlign w:val="superscript"/>
        </w:rPr>
        <w:t>140</w:t>
      </w:r>
    </w:p>
    <w:p>
      <w:pPr>
        <w:pStyle w:val="BodyText"/>
        <w:spacing w:line="360" w:lineRule="auto" w:before="242"/>
        <w:ind w:left="880" w:right="109"/>
        <w:jc w:val="both"/>
      </w:pPr>
      <w:r>
        <w:rPr/>
        <w:t>In the same vein, the panel of judges upon whom a case is assigned subject to the rules of</w:t>
      </w:r>
      <w:r>
        <w:rPr>
          <w:spacing w:val="1"/>
        </w:rPr>
        <w:t> </w:t>
      </w:r>
      <w:r>
        <w:rPr/>
        <w:t>court,</w:t>
      </w:r>
      <w:r>
        <w:rPr>
          <w:spacing w:val="12"/>
        </w:rPr>
        <w:t> </w:t>
      </w:r>
      <w:r>
        <w:rPr/>
        <w:t>exercise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court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chambers</w:t>
      </w:r>
      <w:r>
        <w:rPr>
          <w:spacing w:val="13"/>
        </w:rPr>
        <w:t> </w:t>
      </w:r>
      <w:r>
        <w:rPr/>
        <w:t>all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any</w:t>
      </w:r>
      <w:r>
        <w:rPr>
          <w:spacing w:val="10"/>
        </w:rPr>
        <w:t> </w:t>
      </w:r>
      <w:r>
        <w:rPr/>
        <w:t>part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jurisdiction</w:t>
      </w:r>
      <w:r>
        <w:rPr>
          <w:spacing w:val="13"/>
        </w:rPr>
        <w:t> </w:t>
      </w:r>
      <w:r>
        <w:rPr/>
        <w:t>vested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court</w:t>
      </w:r>
      <w:r>
        <w:rPr>
          <w:spacing w:val="-58"/>
        </w:rPr>
        <w:t> </w:t>
      </w:r>
      <w:r>
        <w:rPr/>
        <w:t>in all such causes may be heard conveniently in court or chambers respectively and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order made in chambers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panel of judges</w:t>
      </w:r>
      <w:r>
        <w:rPr>
          <w:spacing w:val="1"/>
        </w:rPr>
        <w:t> </w:t>
      </w:r>
      <w:r>
        <w:rPr/>
        <w:t>except orders</w:t>
      </w:r>
      <w:r>
        <w:rPr>
          <w:spacing w:val="60"/>
        </w:rPr>
        <w:t> </w:t>
      </w:r>
      <w:r>
        <w:rPr/>
        <w:t>as to cost only may upon</w:t>
      </w:r>
      <w:r>
        <w:rPr>
          <w:spacing w:val="1"/>
        </w:rPr>
        <w:t> </w:t>
      </w:r>
      <w:r>
        <w:rPr/>
        <w:t>notice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set aside or discharged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Panel of judges</w:t>
      </w:r>
      <w:r>
        <w:rPr>
          <w:spacing w:val="1"/>
        </w:rPr>
        <w:t> </w:t>
      </w:r>
      <w:r>
        <w:rPr/>
        <w:t>sitting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court.</w:t>
      </w:r>
      <w:r>
        <w:rPr>
          <w:vertAlign w:val="superscript"/>
        </w:rPr>
        <w:t>141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108.019997pt;margin-top:9.465302pt;width:144.020pt;height:.48004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 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</w:p>
    <w:p>
      <w:pPr>
        <w:spacing w:before="22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 (1),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</w:p>
    <w:p>
      <w:pPr>
        <w:spacing w:before="46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27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</w:p>
    <w:p>
      <w:pPr>
        <w:spacing w:after="0"/>
        <w:jc w:val="left"/>
        <w:rPr>
          <w:sz w:val="20"/>
        </w:rPr>
        <w:sectPr>
          <w:footerReference w:type="default" r:id="rId24"/>
          <w:pgSz w:w="12240" w:h="15840"/>
          <w:pgMar w:footer="688" w:header="0" w:top="1360" w:bottom="880" w:left="1280" w:right="1060"/>
        </w:sectPr>
      </w:pPr>
    </w:p>
    <w:p>
      <w:pPr>
        <w:pStyle w:val="Heading1"/>
        <w:numPr>
          <w:ilvl w:val="1"/>
          <w:numId w:val="18"/>
        </w:numPr>
        <w:tabs>
          <w:tab w:pos="880" w:val="left" w:leader="none"/>
          <w:tab w:pos="881" w:val="left" w:leader="none"/>
        </w:tabs>
        <w:spacing w:line="240" w:lineRule="auto" w:before="74" w:after="0"/>
        <w:ind w:left="880" w:right="0" w:hanging="721"/>
        <w:jc w:val="left"/>
      </w:pP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Third</w:t>
      </w:r>
      <w:r>
        <w:rPr>
          <w:spacing w:val="-1"/>
        </w:rPr>
        <w:t> </w:t>
      </w:r>
      <w:r>
        <w:rPr/>
        <w:t>Alteration Act,</w:t>
      </w:r>
      <w:r>
        <w:rPr>
          <w:spacing w:val="-1"/>
        </w:rPr>
        <w:t> </w:t>
      </w:r>
      <w:r>
        <w:rPr/>
        <w:t>2010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BodyText"/>
        <w:spacing w:line="360" w:lineRule="auto"/>
        <w:ind w:left="880" w:right="102"/>
        <w:jc w:val="both"/>
      </w:pPr>
      <w:r>
        <w:rPr/>
        <w:t>A new dawn came for the National Industrial Court on the 4</w:t>
      </w:r>
      <w:r>
        <w:rPr>
          <w:vertAlign w:val="superscript"/>
        </w:rPr>
        <w:t>th</w:t>
      </w:r>
      <w:r>
        <w:rPr>
          <w:vertAlign w:val="baseline"/>
        </w:rPr>
        <w:t> of March, 2011 when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of the Federal Republic of Nigeria assented to the constitution (Third Alternation)</w:t>
      </w:r>
      <w:r>
        <w:rPr>
          <w:spacing w:val="1"/>
          <w:vertAlign w:val="baseline"/>
        </w:rPr>
        <w:t> </w:t>
      </w:r>
      <w:r>
        <w:rPr>
          <w:vertAlign w:val="baseline"/>
        </w:rPr>
        <w:t>bill,</w:t>
      </w:r>
      <w:r>
        <w:rPr>
          <w:spacing w:val="16"/>
          <w:vertAlign w:val="baseline"/>
        </w:rPr>
        <w:t> </w:t>
      </w:r>
      <w:r>
        <w:rPr>
          <w:vertAlign w:val="baseline"/>
        </w:rPr>
        <w:t>2010</w:t>
      </w:r>
      <w:r>
        <w:rPr>
          <w:spacing w:val="15"/>
          <w:vertAlign w:val="baseline"/>
        </w:rPr>
        <w:t> </w:t>
      </w:r>
      <w:r>
        <w:rPr>
          <w:vertAlign w:val="baseline"/>
        </w:rPr>
        <w:t>which</w:t>
      </w:r>
      <w:r>
        <w:rPr>
          <w:spacing w:val="15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1999</w:t>
      </w:r>
      <w:r>
        <w:rPr>
          <w:spacing w:val="15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NIC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6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Constitution. In general, sections 6, 84(4), 240, 243, 287(3), 289, 292, 294 (4), 316,</w:t>
      </w:r>
      <w:r>
        <w:rPr>
          <w:spacing w:val="1"/>
          <w:vertAlign w:val="baseline"/>
        </w:rPr>
        <w:t> </w:t>
      </w:r>
      <w:r>
        <w:rPr>
          <w:vertAlign w:val="baseline"/>
        </w:rPr>
        <w:t>318, the Third schedule, the seventh schedule to the Constitution have all been altered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new</w:t>
      </w:r>
      <w:r>
        <w:rPr>
          <w:spacing w:val="10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2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1"/>
          <w:vertAlign w:val="baseline"/>
        </w:rPr>
        <w:t> </w:t>
      </w:r>
      <w:r>
        <w:rPr>
          <w:vertAlign w:val="baseline"/>
        </w:rPr>
        <w:t>new</w:t>
      </w:r>
      <w:r>
        <w:rPr>
          <w:spacing w:val="10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0"/>
          <w:vertAlign w:val="baseline"/>
        </w:rPr>
        <w:t> </w:t>
      </w:r>
      <w:r>
        <w:rPr>
          <w:vertAlign w:val="baseline"/>
        </w:rPr>
        <w:t>254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–</w:t>
      </w:r>
      <w:r>
        <w:rPr>
          <w:spacing w:val="10"/>
          <w:vertAlign w:val="baseline"/>
        </w:rPr>
        <w:t> </w:t>
      </w:r>
      <w:r>
        <w:rPr>
          <w:vertAlign w:val="baseline"/>
        </w:rPr>
        <w:t>254</w:t>
      </w:r>
      <w:r>
        <w:rPr>
          <w:spacing w:val="-57"/>
          <w:vertAlign w:val="baseline"/>
        </w:rPr>
        <w:t> </w:t>
      </w:r>
      <w:r>
        <w:rPr>
          <w:vertAlign w:val="baseline"/>
        </w:rPr>
        <w:t>F have been added to the Constitution to accommodate the National Industrial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The National Industrial Court of Nigeria is now formalized in the constitution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equates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 High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terms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status, jurisdiction,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privileges.</w:t>
      </w:r>
    </w:p>
    <w:p>
      <w:pPr>
        <w:pStyle w:val="BodyText"/>
        <w:spacing w:line="360" w:lineRule="auto"/>
        <w:ind w:left="880" w:right="108"/>
        <w:jc w:val="both"/>
      </w:pPr>
      <w:r>
        <w:rPr/>
        <w:t>Section</w:t>
      </w:r>
      <w:r>
        <w:rPr>
          <w:spacing w:val="1"/>
        </w:rPr>
        <w:t> </w:t>
      </w:r>
      <w:r>
        <w:rPr/>
        <w:t>254C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Alteration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Court 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 provided 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2"/>
          <w:numId w:val="18"/>
        </w:numPr>
        <w:tabs>
          <w:tab w:pos="1601" w:val="left" w:leader="none"/>
        </w:tabs>
        <w:spacing w:line="360" w:lineRule="auto" w:before="0" w:after="0"/>
        <w:ind w:left="1600" w:right="1117" w:hanging="720"/>
        <w:jc w:val="both"/>
        <w:rPr>
          <w:sz w:val="24"/>
        </w:rPr>
      </w:pPr>
      <w:r>
        <w:rPr>
          <w:sz w:val="24"/>
        </w:rPr>
        <w:t>Notwithstanding the provisions of section 251, 257, 272 and anything</w:t>
      </w:r>
      <w:r>
        <w:rPr>
          <w:spacing w:val="1"/>
          <w:sz w:val="24"/>
        </w:rPr>
        <w:t> </w:t>
      </w:r>
      <w:r>
        <w:rPr>
          <w:sz w:val="24"/>
        </w:rPr>
        <w:t>contained in this constitution and in addition to such other jurisdiction 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conferred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Assembly,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jurisdiction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exclusion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 court in civil causes and matters:</w:t>
      </w:r>
    </w:p>
    <w:p>
      <w:pPr>
        <w:pStyle w:val="ListParagraph"/>
        <w:numPr>
          <w:ilvl w:val="0"/>
          <w:numId w:val="19"/>
        </w:numPr>
        <w:tabs>
          <w:tab w:pos="1601" w:val="left" w:leader="none"/>
        </w:tabs>
        <w:spacing w:line="360" w:lineRule="auto" w:before="0" w:after="0"/>
        <w:ind w:left="1600" w:right="1114" w:hanging="720"/>
        <w:jc w:val="both"/>
        <w:rPr>
          <w:sz w:val="24"/>
        </w:rPr>
      </w:pP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labour,</w:t>
      </w:r>
      <w:r>
        <w:rPr>
          <w:spacing w:val="1"/>
          <w:sz w:val="24"/>
        </w:rPr>
        <w:t> </w:t>
      </w:r>
      <w:r>
        <w:rPr>
          <w:sz w:val="24"/>
        </w:rPr>
        <w:t>employment,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unions,</w:t>
      </w:r>
      <w:r>
        <w:rPr>
          <w:spacing w:val="1"/>
          <w:sz w:val="24"/>
        </w:rPr>
        <w:t> </w:t>
      </w:r>
      <w:r>
        <w:rPr>
          <w:sz w:val="24"/>
        </w:rPr>
        <w:t>industrial relations and matters arising</w:t>
      </w:r>
      <w:r>
        <w:rPr>
          <w:spacing w:val="1"/>
          <w:sz w:val="24"/>
        </w:rPr>
        <w:t> </w:t>
      </w:r>
      <w:r>
        <w:rPr>
          <w:sz w:val="24"/>
        </w:rPr>
        <w:t>from workplace, the conditions of</w:t>
      </w:r>
      <w:r>
        <w:rPr>
          <w:spacing w:val="1"/>
          <w:sz w:val="24"/>
        </w:rPr>
        <w:t> </w:t>
      </w:r>
      <w:r>
        <w:rPr>
          <w:sz w:val="24"/>
        </w:rPr>
        <w:t>service, including health, safety, welfare of labour, employee, worker and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-3"/>
          <w:sz w:val="24"/>
        </w:rPr>
        <w:t> </w:t>
      </w:r>
      <w:r>
        <w:rPr>
          <w:sz w:val="24"/>
        </w:rPr>
        <w:t>incidental thereto or connected therewith;</w:t>
      </w:r>
    </w:p>
    <w:p>
      <w:pPr>
        <w:pStyle w:val="ListParagraph"/>
        <w:numPr>
          <w:ilvl w:val="0"/>
          <w:numId w:val="19"/>
        </w:numPr>
        <w:tabs>
          <w:tab w:pos="1601" w:val="left" w:leader="none"/>
        </w:tabs>
        <w:spacing w:line="360" w:lineRule="auto" w:before="0" w:after="0"/>
        <w:ind w:left="1600" w:right="1114" w:hanging="720"/>
        <w:jc w:val="both"/>
        <w:rPr>
          <w:sz w:val="24"/>
        </w:rPr>
      </w:pPr>
      <w:r>
        <w:rPr>
          <w:sz w:val="24"/>
        </w:rPr>
        <w:t>relating to, connected with or arising from Factories Act, Trade Disputes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-3"/>
          <w:sz w:val="24"/>
        </w:rPr>
        <w:t> </w:t>
      </w:r>
      <w:r>
        <w:rPr>
          <w:sz w:val="24"/>
        </w:rPr>
        <w:t>Trade</w:t>
      </w:r>
      <w:r>
        <w:rPr>
          <w:spacing w:val="-4"/>
          <w:sz w:val="24"/>
        </w:rPr>
        <w:t> </w:t>
      </w:r>
      <w:r>
        <w:rPr>
          <w:sz w:val="24"/>
        </w:rPr>
        <w:t>Unions</w:t>
      </w:r>
      <w:r>
        <w:rPr>
          <w:spacing w:val="-4"/>
          <w:sz w:val="24"/>
        </w:rPr>
        <w:t> </w:t>
      </w:r>
      <w:r>
        <w:rPr>
          <w:sz w:val="24"/>
        </w:rPr>
        <w:t>Act,</w:t>
      </w:r>
      <w:r>
        <w:rPr>
          <w:spacing w:val="-1"/>
          <w:sz w:val="24"/>
        </w:rPr>
        <w:t> </w:t>
      </w:r>
      <w:r>
        <w:rPr>
          <w:sz w:val="24"/>
        </w:rPr>
        <w:t>Workmen‟s</w:t>
      </w:r>
      <w:r>
        <w:rPr>
          <w:spacing w:val="-4"/>
          <w:sz w:val="24"/>
        </w:rPr>
        <w:t> </w:t>
      </w:r>
      <w:r>
        <w:rPr>
          <w:sz w:val="24"/>
        </w:rPr>
        <w:t>Compensation</w:t>
      </w:r>
      <w:r>
        <w:rPr>
          <w:spacing w:val="-3"/>
          <w:sz w:val="24"/>
        </w:rPr>
        <w:t> </w:t>
      </w:r>
      <w:r>
        <w:rPr>
          <w:sz w:val="24"/>
        </w:rPr>
        <w:t>Act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Act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58"/>
          <w:sz w:val="24"/>
        </w:rPr>
        <w:t> </w:t>
      </w:r>
      <w:r>
        <w:rPr>
          <w:sz w:val="24"/>
        </w:rPr>
        <w:t>law relating to labour, employment, industrial relations, workplace or 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enactment replacing</w:t>
      </w:r>
      <w:r>
        <w:rPr>
          <w:spacing w:val="-2"/>
          <w:sz w:val="24"/>
        </w:rPr>
        <w:t> </w:t>
      </w:r>
      <w:r>
        <w:rPr>
          <w:sz w:val="24"/>
        </w:rPr>
        <w:t>the Acts or</w:t>
      </w:r>
      <w:r>
        <w:rPr>
          <w:spacing w:val="2"/>
          <w:sz w:val="24"/>
        </w:rPr>
        <w:t> </w:t>
      </w:r>
      <w:r>
        <w:rPr>
          <w:sz w:val="24"/>
        </w:rPr>
        <w:t>Laws;</w:t>
      </w:r>
    </w:p>
    <w:p>
      <w:pPr>
        <w:pStyle w:val="ListParagraph"/>
        <w:numPr>
          <w:ilvl w:val="0"/>
          <w:numId w:val="19"/>
        </w:numPr>
        <w:tabs>
          <w:tab w:pos="1601" w:val="left" w:leader="none"/>
        </w:tabs>
        <w:spacing w:line="360" w:lineRule="auto" w:before="0" w:after="0"/>
        <w:ind w:left="1600" w:right="1115" w:hanging="720"/>
        <w:jc w:val="both"/>
        <w:rPr>
          <w:sz w:val="24"/>
        </w:rPr>
      </w:pPr>
      <w:r>
        <w:rPr>
          <w:sz w:val="24"/>
        </w:rPr>
        <w:t>relating to or connected with the grant of any order restraining any person</w:t>
      </w:r>
      <w:r>
        <w:rPr>
          <w:spacing w:val="1"/>
          <w:sz w:val="24"/>
        </w:rPr>
        <w:t> </w:t>
      </w:r>
      <w:r>
        <w:rPr>
          <w:sz w:val="24"/>
        </w:rPr>
        <w:t>or body from taking part in any strike, lock out, or any industrial action, or</w:t>
      </w:r>
      <w:r>
        <w:rPr>
          <w:spacing w:val="-57"/>
          <w:sz w:val="24"/>
        </w:rPr>
        <w:t> </w:t>
      </w:r>
      <w:r>
        <w:rPr>
          <w:sz w:val="24"/>
        </w:rPr>
        <w:t>any conduct in contemplation or in furtherance of a strike, lock out or</w:t>
      </w:r>
      <w:r>
        <w:rPr>
          <w:spacing w:val="1"/>
          <w:sz w:val="24"/>
        </w:rPr>
        <w:t> </w:t>
      </w:r>
      <w:r>
        <w:rPr>
          <w:sz w:val="24"/>
        </w:rPr>
        <w:t>industrial action or any industrial action, or matter connected therewith or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thereto.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ListParagraph"/>
        <w:numPr>
          <w:ilvl w:val="0"/>
          <w:numId w:val="19"/>
        </w:numPr>
        <w:tabs>
          <w:tab w:pos="1601" w:val="left" w:leader="none"/>
        </w:tabs>
        <w:spacing w:line="360" w:lineRule="auto" w:before="74" w:after="0"/>
        <w:ind w:left="1600" w:right="1113" w:hanging="720"/>
        <w:jc w:val="both"/>
        <w:rPr>
          <w:sz w:val="24"/>
        </w:rPr>
      </w:pP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dispute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interpretation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application of the provisions of chapter IV of the constitution as it relates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employment,</w:t>
      </w:r>
      <w:r>
        <w:rPr>
          <w:spacing w:val="1"/>
          <w:sz w:val="24"/>
        </w:rPr>
        <w:t> </w:t>
      </w:r>
      <w:r>
        <w:rPr>
          <w:sz w:val="24"/>
        </w:rPr>
        <w:t>labour,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relations,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unionism,</w:t>
      </w:r>
      <w:r>
        <w:rPr>
          <w:spacing w:val="1"/>
          <w:sz w:val="24"/>
        </w:rPr>
        <w:t> </w:t>
      </w:r>
      <w:r>
        <w:rPr>
          <w:sz w:val="24"/>
        </w:rPr>
        <w:t>employer‟s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61"/>
          <w:sz w:val="24"/>
        </w:rPr>
        <w:t> </w:t>
      </w:r>
      <w:r>
        <w:rPr>
          <w:sz w:val="24"/>
        </w:rPr>
        <w:t>has</w:t>
      </w:r>
      <w:r>
        <w:rPr>
          <w:spacing w:val="-57"/>
          <w:sz w:val="24"/>
        </w:rPr>
        <w:t> </w:t>
      </w:r>
      <w:r>
        <w:rPr>
          <w:sz w:val="24"/>
        </w:rPr>
        <w:t>jurisdiction</w:t>
      </w:r>
      <w:r>
        <w:rPr>
          <w:spacing w:val="-1"/>
          <w:sz w:val="24"/>
        </w:rPr>
        <w:t> </w:t>
      </w:r>
      <w:r>
        <w:rPr>
          <w:sz w:val="24"/>
        </w:rPr>
        <w:t>to hear and determine;</w:t>
      </w:r>
    </w:p>
    <w:p>
      <w:pPr>
        <w:pStyle w:val="ListParagraph"/>
        <w:numPr>
          <w:ilvl w:val="0"/>
          <w:numId w:val="19"/>
        </w:numPr>
        <w:tabs>
          <w:tab w:pos="1601" w:val="left" w:leader="none"/>
        </w:tabs>
        <w:spacing w:line="360" w:lineRule="auto" w:before="0" w:after="0"/>
        <w:ind w:left="1600" w:right="1119" w:hanging="720"/>
        <w:jc w:val="both"/>
        <w:rPr>
          <w:sz w:val="24"/>
        </w:rPr>
      </w:pPr>
      <w:r>
        <w:rPr>
          <w:sz w:val="24"/>
        </w:rPr>
        <w:t>relating to or connected with any dispute arising from national minimum</w:t>
      </w:r>
      <w:r>
        <w:rPr>
          <w:spacing w:val="1"/>
          <w:sz w:val="24"/>
        </w:rPr>
        <w:t> </w:t>
      </w:r>
      <w:r>
        <w:rPr>
          <w:sz w:val="24"/>
        </w:rPr>
        <w:t>wage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thereof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1"/>
          <w:sz w:val="24"/>
        </w:rPr>
        <w:t> </w:t>
      </w:r>
      <w:r>
        <w:rPr>
          <w:sz w:val="24"/>
        </w:rPr>
        <w:t>therewith</w:t>
      </w:r>
      <w:r>
        <w:rPr>
          <w:spacing w:val="-1"/>
          <w:sz w:val="24"/>
        </w:rPr>
        <w:t> </w:t>
      </w:r>
      <w:r>
        <w:rPr>
          <w:sz w:val="24"/>
        </w:rPr>
        <w:t>or arising</w:t>
      </w:r>
      <w:r>
        <w:rPr>
          <w:spacing w:val="-2"/>
          <w:sz w:val="24"/>
        </w:rPr>
        <w:t> </w:t>
      </w:r>
      <w:r>
        <w:rPr>
          <w:sz w:val="24"/>
        </w:rPr>
        <w:t>therefrom;</w:t>
      </w:r>
    </w:p>
    <w:p>
      <w:pPr>
        <w:pStyle w:val="ListParagraph"/>
        <w:numPr>
          <w:ilvl w:val="0"/>
          <w:numId w:val="19"/>
        </w:numPr>
        <w:tabs>
          <w:tab w:pos="1601" w:val="left" w:leader="none"/>
        </w:tabs>
        <w:spacing w:line="360" w:lineRule="auto" w:before="1" w:after="0"/>
        <w:ind w:left="1600" w:right="1122" w:hanging="720"/>
        <w:jc w:val="both"/>
        <w:rPr>
          <w:sz w:val="24"/>
        </w:rPr>
      </w:pPr>
      <w:r>
        <w:rPr>
          <w:sz w:val="24"/>
        </w:rPr>
        <w:t>relating to or connected with unfair labour practice or international best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in labour, employment</w:t>
      </w:r>
      <w:r>
        <w:rPr>
          <w:spacing w:val="-1"/>
          <w:sz w:val="24"/>
        </w:rPr>
        <w:t> </w:t>
      </w:r>
      <w:r>
        <w:rPr>
          <w:sz w:val="24"/>
        </w:rPr>
        <w:t>and industrial relation</w:t>
      </w:r>
      <w:r>
        <w:rPr>
          <w:spacing w:val="-1"/>
          <w:sz w:val="24"/>
        </w:rPr>
        <w:t> </w:t>
      </w:r>
      <w:r>
        <w:rPr>
          <w:sz w:val="24"/>
        </w:rPr>
        <w:t>matters;</w:t>
      </w:r>
    </w:p>
    <w:p>
      <w:pPr>
        <w:pStyle w:val="ListParagraph"/>
        <w:numPr>
          <w:ilvl w:val="0"/>
          <w:numId w:val="19"/>
        </w:numPr>
        <w:tabs>
          <w:tab w:pos="1601" w:val="left" w:leader="none"/>
        </w:tabs>
        <w:spacing w:line="360" w:lineRule="auto" w:before="0" w:after="0"/>
        <w:ind w:left="1600" w:right="1120" w:hanging="720"/>
        <w:jc w:val="both"/>
        <w:rPr>
          <w:sz w:val="24"/>
        </w:rPr>
      </w:pPr>
      <w:r>
        <w:rPr>
          <w:sz w:val="24"/>
        </w:rPr>
        <w:t>relating to or connected with any dispute arising from discrimination or</w:t>
      </w:r>
      <w:r>
        <w:rPr>
          <w:spacing w:val="1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harassment at workplace;</w:t>
      </w:r>
    </w:p>
    <w:p>
      <w:pPr>
        <w:pStyle w:val="ListParagraph"/>
        <w:numPr>
          <w:ilvl w:val="0"/>
          <w:numId w:val="19"/>
        </w:numPr>
        <w:tabs>
          <w:tab w:pos="1601" w:val="left" w:leader="none"/>
        </w:tabs>
        <w:spacing w:line="360" w:lineRule="auto" w:before="0" w:after="0"/>
        <w:ind w:left="1600" w:right="1115" w:hanging="720"/>
        <w:jc w:val="both"/>
        <w:rPr>
          <w:sz w:val="24"/>
        </w:rPr>
      </w:pP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pertaining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interpretation</w:t>
      </w:r>
      <w:r>
        <w:rPr>
          <w:spacing w:val="-1"/>
          <w:sz w:val="24"/>
        </w:rPr>
        <w:t> </w:t>
      </w:r>
      <w:r>
        <w:rPr>
          <w:sz w:val="24"/>
        </w:rPr>
        <w:t>of international labour</w:t>
      </w:r>
      <w:r>
        <w:rPr>
          <w:spacing w:val="-1"/>
          <w:sz w:val="24"/>
        </w:rPr>
        <w:t> </w:t>
      </w:r>
      <w:r>
        <w:rPr>
          <w:sz w:val="24"/>
        </w:rPr>
        <w:t>standards;</w:t>
      </w:r>
    </w:p>
    <w:p>
      <w:pPr>
        <w:pStyle w:val="ListParagraph"/>
        <w:numPr>
          <w:ilvl w:val="0"/>
          <w:numId w:val="19"/>
        </w:numPr>
        <w:tabs>
          <w:tab w:pos="1601" w:val="left" w:leader="none"/>
        </w:tabs>
        <w:spacing w:line="360" w:lineRule="auto" w:before="1" w:after="0"/>
        <w:ind w:left="1600" w:right="1118" w:hanging="720"/>
        <w:jc w:val="both"/>
        <w:rPr>
          <w:sz w:val="24"/>
        </w:rPr>
      </w:pPr>
      <w:r>
        <w:rPr>
          <w:sz w:val="24"/>
        </w:rPr>
        <w:t>Connected with or related to child labour, child abuse, human trafficking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matter connected therewith or related thereto.</w:t>
      </w:r>
    </w:p>
    <w:p>
      <w:pPr>
        <w:pStyle w:val="ListParagraph"/>
        <w:numPr>
          <w:ilvl w:val="0"/>
          <w:numId w:val="19"/>
        </w:numPr>
        <w:tabs>
          <w:tab w:pos="1601" w:val="left" w:leader="none"/>
        </w:tabs>
        <w:spacing w:line="360" w:lineRule="auto" w:before="0" w:after="0"/>
        <w:ind w:left="1600" w:right="1117" w:hanging="720"/>
        <w:jc w:val="both"/>
        <w:rPr>
          <w:sz w:val="24"/>
        </w:rPr>
      </w:pP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determination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interpretation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any:</w:t>
      </w:r>
    </w:p>
    <w:p>
      <w:pPr>
        <w:pStyle w:val="ListParagraph"/>
        <w:numPr>
          <w:ilvl w:val="0"/>
          <w:numId w:val="20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Collective</w:t>
      </w:r>
      <w:r>
        <w:rPr>
          <w:spacing w:val="-7"/>
          <w:sz w:val="24"/>
        </w:rPr>
        <w:t> </w:t>
      </w:r>
      <w:r>
        <w:rPr>
          <w:sz w:val="24"/>
        </w:rPr>
        <w:t>agreement</w:t>
      </w:r>
    </w:p>
    <w:p>
      <w:pPr>
        <w:pStyle w:val="ListParagraph"/>
        <w:numPr>
          <w:ilvl w:val="0"/>
          <w:numId w:val="20"/>
        </w:numPr>
        <w:tabs>
          <w:tab w:pos="1601" w:val="left" w:leader="none"/>
        </w:tabs>
        <w:spacing w:line="360" w:lineRule="auto" w:before="137" w:after="0"/>
        <w:ind w:left="1600" w:right="1122" w:hanging="720"/>
        <w:jc w:val="both"/>
        <w:rPr>
          <w:sz w:val="24"/>
        </w:rPr>
      </w:pPr>
      <w:r>
        <w:rPr>
          <w:sz w:val="24"/>
        </w:rPr>
        <w:t>award or order made by an arbitral tribunal in respect of a trade dispute 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union dispute;</w:t>
      </w:r>
    </w:p>
    <w:p>
      <w:pPr>
        <w:pStyle w:val="ListParagraph"/>
        <w:numPr>
          <w:ilvl w:val="0"/>
          <w:numId w:val="20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award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judgment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court;</w:t>
      </w:r>
    </w:p>
    <w:p>
      <w:pPr>
        <w:pStyle w:val="ListParagraph"/>
        <w:numPr>
          <w:ilvl w:val="0"/>
          <w:numId w:val="20"/>
        </w:numPr>
        <w:tabs>
          <w:tab w:pos="1601" w:val="left" w:leader="none"/>
        </w:tabs>
        <w:spacing w:line="240" w:lineRule="auto" w:before="139" w:after="0"/>
        <w:ind w:left="1600" w:right="0" w:hanging="721"/>
        <w:jc w:val="both"/>
        <w:rPr>
          <w:sz w:val="24"/>
        </w:rPr>
      </w:pP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settlement 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dispute</w:t>
      </w:r>
    </w:p>
    <w:p>
      <w:pPr>
        <w:pStyle w:val="ListParagraph"/>
        <w:numPr>
          <w:ilvl w:val="0"/>
          <w:numId w:val="20"/>
        </w:numPr>
        <w:tabs>
          <w:tab w:pos="1601" w:val="left" w:leader="none"/>
        </w:tabs>
        <w:spacing w:line="360" w:lineRule="auto" w:before="137" w:after="0"/>
        <w:ind w:left="1600" w:right="1120" w:hanging="720"/>
        <w:jc w:val="both"/>
        <w:rPr>
          <w:sz w:val="24"/>
        </w:rPr>
      </w:pP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union</w:t>
      </w:r>
      <w:r>
        <w:rPr>
          <w:spacing w:val="1"/>
          <w:sz w:val="24"/>
        </w:rPr>
        <w:t> </w:t>
      </w:r>
      <w:r>
        <w:rPr>
          <w:sz w:val="24"/>
        </w:rPr>
        <w:t>dispute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employment</w:t>
      </w:r>
      <w:r>
        <w:rPr>
          <w:spacing w:val="1"/>
          <w:sz w:val="24"/>
        </w:rPr>
        <w:t> </w:t>
      </w:r>
      <w:r>
        <w:rPr>
          <w:sz w:val="24"/>
        </w:rPr>
        <w:t>dispute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recorded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memorandum of</w:t>
      </w:r>
      <w:r>
        <w:rPr>
          <w:spacing w:val="-1"/>
          <w:sz w:val="24"/>
        </w:rPr>
        <w:t> </w:t>
      </w:r>
      <w:r>
        <w:rPr>
          <w:sz w:val="24"/>
        </w:rPr>
        <w:t>settlement</w:t>
      </w:r>
    </w:p>
    <w:p>
      <w:pPr>
        <w:pStyle w:val="ListParagraph"/>
        <w:numPr>
          <w:ilvl w:val="0"/>
          <w:numId w:val="20"/>
        </w:numPr>
        <w:tabs>
          <w:tab w:pos="1601" w:val="left" w:leader="none"/>
        </w:tabs>
        <w:spacing w:line="360" w:lineRule="auto" w:before="1" w:after="0"/>
        <w:ind w:left="1600" w:right="1116" w:hanging="720"/>
        <w:jc w:val="both"/>
        <w:rPr>
          <w:sz w:val="24"/>
        </w:rPr>
      </w:pPr>
      <w:r>
        <w:rPr>
          <w:sz w:val="24"/>
        </w:rPr>
        <w:t>trade union constitution, the constitution of an association of employers or</w:t>
      </w:r>
      <w:r>
        <w:rPr>
          <w:spacing w:val="-57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employment,</w:t>
      </w:r>
      <w:r>
        <w:rPr>
          <w:spacing w:val="1"/>
          <w:sz w:val="24"/>
        </w:rPr>
        <w:t> </w:t>
      </w:r>
      <w:r>
        <w:rPr>
          <w:sz w:val="24"/>
        </w:rPr>
        <w:t>labour,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relations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work;</w:t>
      </w:r>
    </w:p>
    <w:p>
      <w:pPr>
        <w:pStyle w:val="ListParagraph"/>
        <w:numPr>
          <w:ilvl w:val="0"/>
          <w:numId w:val="20"/>
        </w:numPr>
        <w:tabs>
          <w:tab w:pos="1601" w:val="left" w:leader="none"/>
        </w:tabs>
        <w:spacing w:line="360" w:lineRule="auto" w:before="1" w:after="0"/>
        <w:ind w:left="1600" w:right="1116" w:hanging="720"/>
        <w:jc w:val="both"/>
        <w:rPr>
          <w:sz w:val="24"/>
        </w:rPr>
      </w:pPr>
      <w:r>
        <w:rPr>
          <w:sz w:val="24"/>
        </w:rPr>
        <w:t>dispute relating to or connected with any personal matter arising from any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zone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federation 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part thereof;</w:t>
      </w:r>
    </w:p>
    <w:p>
      <w:pPr>
        <w:pStyle w:val="ListParagraph"/>
        <w:numPr>
          <w:ilvl w:val="0"/>
          <w:numId w:val="19"/>
        </w:numPr>
        <w:tabs>
          <w:tab w:pos="1601" w:val="left" w:leader="none"/>
        </w:tabs>
        <w:spacing w:line="360" w:lineRule="auto" w:before="0" w:after="0"/>
        <w:ind w:left="1600" w:right="1114" w:hanging="720"/>
        <w:jc w:val="both"/>
        <w:rPr>
          <w:sz w:val="24"/>
        </w:rPr>
      </w:pP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disputes</w:t>
      </w:r>
      <w:r>
        <w:rPr>
          <w:spacing w:val="1"/>
          <w:sz w:val="24"/>
        </w:rPr>
        <w:t> </w:t>
      </w:r>
      <w:r>
        <w:rPr>
          <w:sz w:val="24"/>
        </w:rPr>
        <w:t>arising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non-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salaries,</w:t>
      </w:r>
      <w:r>
        <w:rPr>
          <w:spacing w:val="17"/>
          <w:sz w:val="24"/>
        </w:rPr>
        <w:t> </w:t>
      </w:r>
      <w:r>
        <w:rPr>
          <w:sz w:val="24"/>
        </w:rPr>
        <w:t>wages,</w:t>
      </w:r>
      <w:r>
        <w:rPr>
          <w:spacing w:val="17"/>
          <w:sz w:val="24"/>
        </w:rPr>
        <w:t> </w:t>
      </w:r>
      <w:r>
        <w:rPr>
          <w:sz w:val="24"/>
        </w:rPr>
        <w:t>pensions,</w:t>
      </w:r>
      <w:r>
        <w:rPr>
          <w:spacing w:val="16"/>
          <w:sz w:val="24"/>
        </w:rPr>
        <w:t> </w:t>
      </w:r>
      <w:r>
        <w:rPr>
          <w:sz w:val="24"/>
        </w:rPr>
        <w:t>gratuities,</w:t>
      </w:r>
      <w:r>
        <w:rPr>
          <w:spacing w:val="18"/>
          <w:sz w:val="24"/>
        </w:rPr>
        <w:t> </w:t>
      </w:r>
      <w:r>
        <w:rPr>
          <w:sz w:val="24"/>
        </w:rPr>
        <w:t>allowances,</w:t>
      </w:r>
      <w:r>
        <w:rPr>
          <w:spacing w:val="17"/>
          <w:sz w:val="24"/>
        </w:rPr>
        <w:t> </w:t>
      </w:r>
      <w:r>
        <w:rPr>
          <w:sz w:val="24"/>
        </w:rPr>
        <w:t>benefits</w:t>
      </w:r>
      <w:r>
        <w:rPr>
          <w:spacing w:val="18"/>
          <w:sz w:val="24"/>
        </w:rPr>
        <w:t> </w:t>
      </w:r>
      <w:r>
        <w:rPr>
          <w:sz w:val="24"/>
        </w:rPr>
        <w:t>and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1600" w:right="1122"/>
        <w:jc w:val="both"/>
      </w:pPr>
      <w:r>
        <w:rPr/>
        <w:t>any other entitlement of any employee, worker, political or public office</w:t>
      </w:r>
      <w:r>
        <w:rPr>
          <w:spacing w:val="1"/>
        </w:rPr>
        <w:t> </w:t>
      </w:r>
      <w:r>
        <w:rPr/>
        <w:t>holder a judicial office or any civil or public servant in any part of the</w:t>
      </w:r>
      <w:r>
        <w:rPr>
          <w:spacing w:val="1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and maters incidental thereto:</w:t>
      </w:r>
    </w:p>
    <w:p>
      <w:pPr>
        <w:pStyle w:val="ListParagraph"/>
        <w:numPr>
          <w:ilvl w:val="0"/>
          <w:numId w:val="19"/>
        </w:numPr>
        <w:tabs>
          <w:tab w:pos="1601" w:val="left" w:leader="none"/>
        </w:tabs>
        <w:spacing w:line="275" w:lineRule="exact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360" w:lineRule="auto" w:before="139" w:after="0"/>
        <w:ind w:left="1600" w:right="1115" w:hanging="720"/>
        <w:jc w:val="both"/>
        <w:rPr>
          <w:sz w:val="24"/>
        </w:rPr>
      </w:pPr>
      <w:r>
        <w:rPr>
          <w:sz w:val="24"/>
        </w:rPr>
        <w:t>appeals from the decision of the Registrar of Trade Unions, or matters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thereto or</w:t>
      </w:r>
      <w:r>
        <w:rPr>
          <w:spacing w:val="1"/>
          <w:sz w:val="24"/>
        </w:rPr>
        <w:t> </w:t>
      </w:r>
      <w:r>
        <w:rPr>
          <w:sz w:val="24"/>
        </w:rPr>
        <w:t>connected therewith;</w:t>
      </w: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360" w:lineRule="auto" w:before="0" w:after="0"/>
        <w:ind w:left="1600" w:right="1117" w:hanging="720"/>
        <w:jc w:val="both"/>
        <w:rPr>
          <w:sz w:val="24"/>
        </w:rPr>
      </w:pPr>
      <w:r>
        <w:rPr>
          <w:sz w:val="24"/>
        </w:rPr>
        <w:t>appeals from the decision or recommendations of any administrative body</w:t>
      </w:r>
      <w:r>
        <w:rPr>
          <w:spacing w:val="-57"/>
          <w:sz w:val="24"/>
        </w:rPr>
        <w:t> </w:t>
      </w:r>
      <w:r>
        <w:rPr>
          <w:sz w:val="24"/>
        </w:rPr>
        <w:t>or commission of enquiry arising from or connected with employment,</w:t>
      </w:r>
      <w:r>
        <w:rPr>
          <w:spacing w:val="1"/>
          <w:sz w:val="24"/>
        </w:rPr>
        <w:t> </w:t>
      </w:r>
      <w:r>
        <w:rPr>
          <w:sz w:val="24"/>
        </w:rPr>
        <w:t>labour,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unions or industrial relations; and</w:t>
      </w: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360" w:lineRule="auto" w:before="0" w:after="0"/>
        <w:ind w:left="1600" w:right="1114" w:hanging="720"/>
        <w:jc w:val="both"/>
        <w:rPr>
          <w:sz w:val="24"/>
        </w:rPr>
      </w:pPr>
      <w:r>
        <w:rPr>
          <w:sz w:val="24"/>
        </w:rPr>
        <w:t>such other jurisdiction, civil or criminal and whether to the exclusion of</w:t>
      </w:r>
      <w:r>
        <w:rPr>
          <w:spacing w:val="1"/>
          <w:sz w:val="24"/>
        </w:rPr>
        <w:t> </w:t>
      </w:r>
      <w:r>
        <w:rPr>
          <w:sz w:val="24"/>
        </w:rPr>
        <w:t>any other court or not, as may be conferred upon it by an Act of 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Assembly;</w:t>
      </w:r>
    </w:p>
    <w:p>
      <w:pPr>
        <w:pStyle w:val="ListParagraph"/>
        <w:numPr>
          <w:ilvl w:val="0"/>
          <w:numId w:val="19"/>
        </w:numPr>
        <w:tabs>
          <w:tab w:pos="1601" w:val="left" w:leader="none"/>
        </w:tabs>
        <w:spacing w:line="240" w:lineRule="auto" w:before="1" w:after="0"/>
        <w:ind w:left="1600" w:right="0" w:hanging="721"/>
        <w:jc w:val="both"/>
        <w:rPr>
          <w:sz w:val="24"/>
        </w:rPr>
      </w:pPr>
      <w:r>
        <w:rPr>
          <w:sz w:val="24"/>
        </w:rPr>
        <w:t>relating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connected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registration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collective</w:t>
      </w:r>
      <w:r>
        <w:rPr>
          <w:spacing w:val="-2"/>
          <w:sz w:val="24"/>
        </w:rPr>
        <w:t> </w:t>
      </w:r>
      <w:r>
        <w:rPr>
          <w:sz w:val="24"/>
        </w:rPr>
        <w:t>agreements.</w:t>
      </w:r>
    </w:p>
    <w:p>
      <w:pPr>
        <w:pStyle w:val="ListParagraph"/>
        <w:numPr>
          <w:ilvl w:val="2"/>
          <w:numId w:val="18"/>
        </w:numPr>
        <w:tabs>
          <w:tab w:pos="1601" w:val="left" w:leader="none"/>
        </w:tabs>
        <w:spacing w:line="360" w:lineRule="auto" w:before="137" w:after="0"/>
        <w:ind w:left="1600" w:right="1115" w:hanging="720"/>
        <w:jc w:val="both"/>
        <w:rPr>
          <w:sz w:val="24"/>
        </w:rPr>
      </w:pPr>
      <w:r>
        <w:rPr>
          <w:sz w:val="24"/>
        </w:rPr>
        <w:t>Notwithstanding anything to the contrary in this constitution, the National</w:t>
      </w:r>
      <w:r>
        <w:rPr>
          <w:spacing w:val="1"/>
          <w:sz w:val="24"/>
        </w:rPr>
        <w:t> </w:t>
      </w:r>
      <w:r>
        <w:rPr>
          <w:sz w:val="24"/>
        </w:rPr>
        <w:t>Industrial Court shall have the jurisdiction and power to deal with any</w:t>
      </w:r>
      <w:r>
        <w:rPr>
          <w:spacing w:val="1"/>
          <w:sz w:val="24"/>
        </w:rPr>
        <w:t> </w:t>
      </w:r>
      <w:r>
        <w:rPr>
          <w:sz w:val="24"/>
        </w:rPr>
        <w:t>matter connected with or pertaining to the application of any international</w:t>
      </w:r>
      <w:r>
        <w:rPr>
          <w:spacing w:val="1"/>
          <w:sz w:val="24"/>
        </w:rPr>
        <w:t> </w:t>
      </w:r>
      <w:r>
        <w:rPr>
          <w:sz w:val="24"/>
        </w:rPr>
        <w:t>convention, treaty or protocol of which Nigeria has ratified</w:t>
      </w:r>
      <w:r>
        <w:rPr>
          <w:spacing w:val="1"/>
          <w:sz w:val="24"/>
        </w:rPr>
        <w:t> </w:t>
      </w:r>
      <w:r>
        <w:rPr>
          <w:sz w:val="24"/>
        </w:rPr>
        <w:t>to labour,</w:t>
      </w:r>
      <w:r>
        <w:rPr>
          <w:spacing w:val="1"/>
          <w:sz w:val="24"/>
        </w:rPr>
        <w:t> </w:t>
      </w:r>
      <w:r>
        <w:rPr>
          <w:sz w:val="24"/>
        </w:rPr>
        <w:t>employment,</w:t>
      </w:r>
      <w:r>
        <w:rPr>
          <w:spacing w:val="1"/>
          <w:sz w:val="24"/>
        </w:rPr>
        <w:t> </w:t>
      </w:r>
      <w:r>
        <w:rPr>
          <w:sz w:val="24"/>
        </w:rPr>
        <w:t>workplace,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relations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1"/>
          <w:sz w:val="24"/>
        </w:rPr>
        <w:t> </w:t>
      </w:r>
      <w:r>
        <w:rPr>
          <w:sz w:val="24"/>
        </w:rPr>
        <w:t>therewith.</w:t>
      </w:r>
    </w:p>
    <w:p>
      <w:pPr>
        <w:pStyle w:val="ListParagraph"/>
        <w:numPr>
          <w:ilvl w:val="2"/>
          <w:numId w:val="18"/>
        </w:numPr>
        <w:tabs>
          <w:tab w:pos="1601" w:val="left" w:leader="none"/>
        </w:tabs>
        <w:spacing w:line="360" w:lineRule="auto" w:before="1" w:after="0"/>
        <w:ind w:left="1600" w:right="1113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Dispute</w:t>
      </w:r>
      <w:r>
        <w:rPr>
          <w:spacing w:val="1"/>
          <w:sz w:val="24"/>
        </w:rPr>
        <w:t> </w:t>
      </w:r>
      <w:r>
        <w:rPr>
          <w:sz w:val="24"/>
        </w:rPr>
        <w:t>Resolution centre within the court premises on matters which jurisdiction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conferred on the court by</w:t>
      </w:r>
      <w:r>
        <w:rPr>
          <w:spacing w:val="-6"/>
          <w:sz w:val="24"/>
        </w:rPr>
        <w:t> </w:t>
      </w:r>
      <w:r>
        <w:rPr>
          <w:sz w:val="24"/>
        </w:rPr>
        <w:t>this constitution or any</w:t>
      </w:r>
      <w:r>
        <w:rPr>
          <w:spacing w:val="-3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or law:</w:t>
      </w:r>
    </w:p>
    <w:p>
      <w:pPr>
        <w:pStyle w:val="BodyText"/>
        <w:spacing w:line="360" w:lineRule="auto" w:before="1"/>
        <w:ind w:left="1600" w:right="1113"/>
        <w:jc w:val="both"/>
      </w:pP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preclude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entertaining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exercising</w:t>
      </w:r>
      <w:r>
        <w:rPr>
          <w:spacing w:val="1"/>
        </w:rPr>
        <w:t> </w:t>
      </w:r>
      <w:r>
        <w:rPr/>
        <w:t>appellate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arbitral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administrative body, or board of enquiry in respect of any matter that the</w:t>
      </w:r>
      <w:r>
        <w:rPr>
          <w:spacing w:val="1"/>
        </w:rPr>
        <w:t> </w:t>
      </w:r>
      <w:r>
        <w:rPr/>
        <w:t>National</w:t>
      </w:r>
      <w:r>
        <w:rPr>
          <w:spacing w:val="20"/>
        </w:rPr>
        <w:t> </w:t>
      </w:r>
      <w:r>
        <w:rPr/>
        <w:t>Industrial</w:t>
      </w:r>
      <w:r>
        <w:rPr>
          <w:spacing w:val="18"/>
        </w:rPr>
        <w:t> </w:t>
      </w:r>
      <w:r>
        <w:rPr/>
        <w:t>Court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jurisdiction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entertain</w:t>
      </w:r>
      <w:r>
        <w:rPr>
          <w:spacing w:val="19"/>
        </w:rPr>
        <w:t> </w:t>
      </w:r>
      <w:r>
        <w:rPr/>
        <w:t>or</w:t>
      </w:r>
      <w:r>
        <w:rPr>
          <w:spacing w:val="17"/>
        </w:rPr>
        <w:t> </w:t>
      </w:r>
      <w:r>
        <w:rPr/>
        <w:t>any</w:t>
      </w:r>
      <w:r>
        <w:rPr>
          <w:spacing w:val="13"/>
        </w:rPr>
        <w:t> </w:t>
      </w:r>
      <w:r>
        <w:rPr/>
        <w:t>other</w:t>
      </w:r>
      <w:r>
        <w:rPr>
          <w:spacing w:val="18"/>
        </w:rPr>
        <w:t> </w:t>
      </w:r>
      <w:r>
        <w:rPr/>
        <w:t>matter</w:t>
      </w:r>
      <w:r>
        <w:rPr>
          <w:spacing w:val="-58"/>
        </w:rPr>
        <w:t> </w:t>
      </w:r>
      <w:r>
        <w:rPr/>
        <w:t>as may be prescribed by an Act of the National Assembly or any law in</w:t>
      </w:r>
      <w:r>
        <w:rPr>
          <w:spacing w:val="1"/>
        </w:rPr>
        <w:t> </w:t>
      </w:r>
      <w:r>
        <w:rPr/>
        <w:t>force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any</w:t>
      </w:r>
      <w:r>
        <w:rPr>
          <w:spacing w:val="-5"/>
        </w:rPr>
        <w:t> </w:t>
      </w:r>
      <w:r>
        <w:rPr/>
        <w:t>part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federation.</w:t>
      </w:r>
    </w:p>
    <w:p>
      <w:pPr>
        <w:pStyle w:val="ListParagraph"/>
        <w:numPr>
          <w:ilvl w:val="2"/>
          <w:numId w:val="18"/>
        </w:numPr>
        <w:tabs>
          <w:tab w:pos="1601" w:val="left" w:leader="none"/>
        </w:tabs>
        <w:spacing w:line="360" w:lineRule="auto" w:before="0" w:after="0"/>
        <w:ind w:left="1600" w:right="1119" w:hanging="720"/>
        <w:jc w:val="both"/>
        <w:rPr>
          <w:sz w:val="24"/>
        </w:rPr>
      </w:pPr>
      <w:r>
        <w:rPr>
          <w:sz w:val="24"/>
        </w:rPr>
        <w:t>The National Industrial Court shall have and exercise jurisdiction and</w:t>
      </w:r>
      <w:r>
        <w:rPr>
          <w:spacing w:val="1"/>
          <w:sz w:val="24"/>
        </w:rPr>
        <w:t> </w:t>
      </w:r>
      <w:r>
        <w:rPr>
          <w:sz w:val="24"/>
        </w:rPr>
        <w:t>powers to entertain any application for the enforcement of the award,</w:t>
      </w:r>
      <w:r>
        <w:rPr>
          <w:spacing w:val="1"/>
          <w:sz w:val="24"/>
        </w:rPr>
        <w:t> </w:t>
      </w:r>
      <w:r>
        <w:rPr>
          <w:sz w:val="24"/>
        </w:rPr>
        <w:t>decision,</w:t>
      </w:r>
      <w:r>
        <w:rPr>
          <w:spacing w:val="47"/>
          <w:sz w:val="24"/>
        </w:rPr>
        <w:t> </w:t>
      </w:r>
      <w:r>
        <w:rPr>
          <w:sz w:val="24"/>
        </w:rPr>
        <w:t>ruling</w:t>
      </w:r>
      <w:r>
        <w:rPr>
          <w:spacing w:val="45"/>
          <w:sz w:val="24"/>
        </w:rPr>
        <w:t> </w:t>
      </w:r>
      <w:r>
        <w:rPr>
          <w:sz w:val="24"/>
        </w:rPr>
        <w:t>or</w:t>
      </w:r>
      <w:r>
        <w:rPr>
          <w:spacing w:val="48"/>
          <w:sz w:val="24"/>
        </w:rPr>
        <w:t> </w:t>
      </w:r>
      <w:r>
        <w:rPr>
          <w:sz w:val="24"/>
        </w:rPr>
        <w:t>order</w:t>
      </w:r>
      <w:r>
        <w:rPr>
          <w:spacing w:val="47"/>
          <w:sz w:val="24"/>
        </w:rPr>
        <w:t> </w:t>
      </w:r>
      <w:r>
        <w:rPr>
          <w:sz w:val="24"/>
        </w:rPr>
        <w:t>made</w:t>
      </w:r>
      <w:r>
        <w:rPr>
          <w:spacing w:val="46"/>
          <w:sz w:val="24"/>
        </w:rPr>
        <w:t> </w:t>
      </w:r>
      <w:r>
        <w:rPr>
          <w:sz w:val="24"/>
        </w:rPr>
        <w:t>by</w:t>
      </w:r>
      <w:r>
        <w:rPr>
          <w:spacing w:val="43"/>
          <w:sz w:val="24"/>
        </w:rPr>
        <w:t> </w:t>
      </w:r>
      <w:r>
        <w:rPr>
          <w:sz w:val="24"/>
        </w:rPr>
        <w:t>any</w:t>
      </w:r>
      <w:r>
        <w:rPr>
          <w:spacing w:val="42"/>
          <w:sz w:val="24"/>
        </w:rPr>
        <w:t> </w:t>
      </w:r>
      <w:r>
        <w:rPr>
          <w:sz w:val="24"/>
        </w:rPr>
        <w:t>arbitral</w:t>
      </w:r>
      <w:r>
        <w:rPr>
          <w:spacing w:val="49"/>
          <w:sz w:val="24"/>
        </w:rPr>
        <w:t> </w:t>
      </w:r>
      <w:r>
        <w:rPr>
          <w:sz w:val="24"/>
        </w:rPr>
        <w:t>tribunal</w:t>
      </w:r>
      <w:r>
        <w:rPr>
          <w:spacing w:val="48"/>
          <w:sz w:val="24"/>
        </w:rPr>
        <w:t> </w:t>
      </w:r>
      <w:r>
        <w:rPr>
          <w:sz w:val="24"/>
        </w:rPr>
        <w:t>or</w:t>
      </w:r>
      <w:r>
        <w:rPr>
          <w:spacing w:val="47"/>
          <w:sz w:val="24"/>
        </w:rPr>
        <w:t> </w:t>
      </w:r>
      <w:r>
        <w:rPr>
          <w:sz w:val="24"/>
        </w:rPr>
        <w:t>commission,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1600" w:right="1119"/>
        <w:jc w:val="both"/>
      </w:pPr>
      <w:r>
        <w:rPr/>
        <w:t>administrative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with,</w:t>
      </w:r>
      <w:r>
        <w:rPr>
          <w:spacing w:val="1"/>
        </w:rPr>
        <w:t> </w:t>
      </w:r>
      <w:r>
        <w:rPr/>
        <w:t>arising from or pertaining to any matter of which the National Industrial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has the jurisdiction to entertain.</w:t>
      </w:r>
    </w:p>
    <w:p>
      <w:pPr>
        <w:pStyle w:val="ListParagraph"/>
        <w:numPr>
          <w:ilvl w:val="2"/>
          <w:numId w:val="18"/>
        </w:numPr>
        <w:tabs>
          <w:tab w:pos="1601" w:val="left" w:leader="none"/>
        </w:tabs>
        <w:spacing w:line="360" w:lineRule="auto" w:before="0" w:after="0"/>
        <w:ind w:left="1600" w:right="1119" w:hanging="720"/>
        <w:jc w:val="both"/>
        <w:rPr>
          <w:sz w:val="24"/>
        </w:rPr>
      </w:pPr>
      <w:r>
        <w:rPr>
          <w:sz w:val="24"/>
        </w:rPr>
        <w:t>The National Industrial Court shall have and exercise jurisdiction and</w:t>
      </w:r>
      <w:r>
        <w:rPr>
          <w:spacing w:val="1"/>
          <w:sz w:val="24"/>
        </w:rPr>
        <w:t> </w:t>
      </w:r>
      <w:r>
        <w:rPr>
          <w:sz w:val="24"/>
        </w:rPr>
        <w:t>powers in criminal causes and matters arising from any cause or matter of</w:t>
      </w:r>
      <w:r>
        <w:rPr>
          <w:spacing w:val="1"/>
          <w:sz w:val="24"/>
        </w:rPr>
        <w:t> </w:t>
      </w:r>
      <w:r>
        <w:rPr>
          <w:sz w:val="24"/>
        </w:rPr>
        <w:t>which jurisdiction is conferred on the National Industrial Court by this</w:t>
      </w:r>
      <w:r>
        <w:rPr>
          <w:spacing w:val="1"/>
          <w:sz w:val="24"/>
        </w:rPr>
        <w:t> </w:t>
      </w:r>
      <w:r>
        <w:rPr>
          <w:sz w:val="24"/>
        </w:rPr>
        <w:t>section 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 Assembly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law.</w:t>
      </w:r>
    </w:p>
    <w:p>
      <w:pPr>
        <w:pStyle w:val="ListParagraph"/>
        <w:numPr>
          <w:ilvl w:val="2"/>
          <w:numId w:val="18"/>
        </w:numPr>
        <w:tabs>
          <w:tab w:pos="1601" w:val="left" w:leader="none"/>
        </w:tabs>
        <w:spacing w:line="360" w:lineRule="auto" w:before="0" w:after="0"/>
        <w:ind w:left="1600" w:right="1114" w:hanging="720"/>
        <w:jc w:val="both"/>
        <w:rPr>
          <w:sz w:val="24"/>
        </w:rPr>
      </w:pPr>
      <w:r>
        <w:rPr>
          <w:sz w:val="24"/>
        </w:rPr>
        <w:t>Notwithstanding anything to the contrary in the constitution, appeal shall</w:t>
      </w:r>
      <w:r>
        <w:rPr>
          <w:spacing w:val="1"/>
          <w:sz w:val="24"/>
        </w:rPr>
        <w:t> </w:t>
      </w:r>
      <w:r>
        <w:rPr>
          <w:sz w:val="24"/>
        </w:rPr>
        <w:t>lie from the decision of the National Industrial Court from matters in</w:t>
      </w:r>
      <w:r>
        <w:rPr>
          <w:spacing w:val="1"/>
          <w:sz w:val="24"/>
        </w:rPr>
        <w:t> </w:t>
      </w:r>
      <w:r>
        <w:rPr>
          <w:sz w:val="24"/>
        </w:rPr>
        <w:t>subsection</w:t>
      </w:r>
      <w:r>
        <w:rPr>
          <w:spacing w:val="-1"/>
          <w:sz w:val="24"/>
        </w:rPr>
        <w:t> </w:t>
      </w:r>
      <w:r>
        <w:rPr>
          <w:sz w:val="24"/>
        </w:rPr>
        <w:t>5 of</w:t>
      </w:r>
      <w:r>
        <w:rPr>
          <w:spacing w:val="-1"/>
          <w:sz w:val="24"/>
        </w:rPr>
        <w:t> </w:t>
      </w:r>
      <w:r>
        <w:rPr>
          <w:sz w:val="24"/>
        </w:rPr>
        <w:t>this section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Court of</w:t>
      </w:r>
      <w:r>
        <w:rPr>
          <w:spacing w:val="-1"/>
          <w:sz w:val="24"/>
        </w:rPr>
        <w:t> </w:t>
      </w:r>
      <w:r>
        <w:rPr>
          <w:sz w:val="24"/>
        </w:rPr>
        <w:t>Appeal as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ind w:left="880"/>
        <w:jc w:val="both"/>
      </w:pPr>
      <w:r>
        <w:rPr/>
        <w:t>Section</w:t>
      </w:r>
      <w:r>
        <w:rPr>
          <w:spacing w:val="-1"/>
        </w:rPr>
        <w:t> </w:t>
      </w:r>
      <w:r>
        <w:rPr/>
        <w:t>245</w:t>
      </w:r>
      <w:r>
        <w:rPr>
          <w:spacing w:val="-1"/>
        </w:rPr>
        <w:t> </w:t>
      </w:r>
      <w:r>
        <w:rPr/>
        <w:t>D(1)</w:t>
      </w:r>
      <w:r>
        <w:rPr>
          <w:spacing w:val="-2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thus:</w:t>
      </w:r>
    </w:p>
    <w:p>
      <w:pPr>
        <w:pStyle w:val="BodyText"/>
        <w:spacing w:line="360" w:lineRule="auto" w:before="137"/>
        <w:ind w:left="1600" w:right="1116"/>
        <w:jc w:val="both"/>
      </w:pPr>
      <w:r>
        <w:rPr/>
        <w:t>For the purpose of exercising any jurisdiction conferred upon it by this</w:t>
      </w:r>
      <w:r>
        <w:rPr>
          <w:spacing w:val="1"/>
        </w:rPr>
        <w:t> </w:t>
      </w:r>
      <w:r>
        <w:rPr/>
        <w:t>constitution or as may be conferred by an Act of the National Assembly,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 Court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 powers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Court.</w:t>
      </w:r>
    </w:p>
    <w:p>
      <w:pPr>
        <w:pStyle w:val="BodyText"/>
        <w:spacing w:before="208"/>
        <w:ind w:left="880"/>
        <w:jc w:val="both"/>
      </w:pPr>
      <w:r>
        <w:rPr/>
        <w:t>Subsection</w:t>
      </w:r>
      <w:r>
        <w:rPr>
          <w:spacing w:val="-1"/>
        </w:rPr>
        <w:t> </w:t>
      </w:r>
      <w:r>
        <w:rPr/>
        <w:t>(2)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245D</w:t>
      </w:r>
      <w:r>
        <w:rPr>
          <w:spacing w:val="-1"/>
        </w:rPr>
        <w:t> </w:t>
      </w:r>
      <w:r>
        <w:rPr/>
        <w:t>provides:</w:t>
      </w:r>
    </w:p>
    <w:p>
      <w:pPr>
        <w:pStyle w:val="BodyText"/>
        <w:spacing w:line="360" w:lineRule="auto" w:before="137"/>
        <w:ind w:left="1600" w:right="1111"/>
        <w:jc w:val="both"/>
      </w:pPr>
      <w:r>
        <w:rPr/>
        <w:t>Notwithstanding subsection (1) of this section,</w:t>
      </w:r>
      <w:r>
        <w:rPr>
          <w:spacing w:val="60"/>
        </w:rPr>
        <w:t> </w:t>
      </w:r>
      <w:r>
        <w:rPr/>
        <w:t>the National Assembly</w:t>
      </w:r>
      <w:r>
        <w:rPr>
          <w:spacing w:val="1"/>
        </w:rPr>
        <w:t> </w:t>
      </w:r>
      <w:r>
        <w:rPr/>
        <w:t>may by law, make provision conferring upon the National Industrial Court</w:t>
      </w:r>
      <w:r>
        <w:rPr>
          <w:spacing w:val="-57"/>
        </w:rPr>
        <w:t> </w:t>
      </w:r>
      <w:r>
        <w:rPr/>
        <w:t>powers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exercising</w:t>
      </w:r>
      <w:r>
        <w:rPr>
          <w:spacing w:val="-4"/>
        </w:rPr>
        <w:t> </w:t>
      </w:r>
      <w:r>
        <w:rPr/>
        <w:t>its jurisdiction.</w:t>
      </w:r>
    </w:p>
    <w:p>
      <w:pPr>
        <w:pStyle w:val="BodyText"/>
        <w:spacing w:before="1"/>
        <w:ind w:left="880"/>
        <w:jc w:val="both"/>
      </w:pPr>
      <w:r>
        <w:rPr/>
        <w:t>Section</w:t>
      </w:r>
      <w:r>
        <w:rPr>
          <w:spacing w:val="-1"/>
        </w:rPr>
        <w:t> </w:t>
      </w:r>
      <w:r>
        <w:rPr/>
        <w:t>254 E</w:t>
      </w:r>
      <w:r>
        <w:rPr>
          <w:spacing w:val="-1"/>
        </w:rPr>
        <w:t> </w:t>
      </w:r>
      <w:r>
        <w:rPr/>
        <w:t>then goes</w:t>
      </w:r>
      <w:r>
        <w:rPr>
          <w:spacing w:val="1"/>
        </w:rPr>
        <w:t> </w:t>
      </w:r>
      <w:r>
        <w:rPr/>
        <w:t>on to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that:</w:t>
      </w:r>
    </w:p>
    <w:p>
      <w:pPr>
        <w:pStyle w:val="ListParagraph"/>
        <w:numPr>
          <w:ilvl w:val="3"/>
          <w:numId w:val="18"/>
        </w:numPr>
        <w:tabs>
          <w:tab w:pos="2321" w:val="left" w:leader="none"/>
        </w:tabs>
        <w:spacing w:line="360" w:lineRule="auto" w:before="137" w:after="0"/>
        <w:ind w:left="2320" w:right="1116" w:hanging="720"/>
        <w:jc w:val="both"/>
        <w:rPr>
          <w:sz w:val="24"/>
        </w:rPr>
      </w:pPr>
      <w:r>
        <w:rPr>
          <w:sz w:val="24"/>
        </w:rPr>
        <w:t>For the purpose of exercising any jurisdiction conferred upon it by</w:t>
      </w:r>
      <w:r>
        <w:rPr>
          <w:spacing w:val="1"/>
          <w:sz w:val="24"/>
        </w:rPr>
        <w:t> </w:t>
      </w:r>
      <w:r>
        <w:rPr>
          <w:sz w:val="24"/>
        </w:rPr>
        <w:t>this constitution or any other law, the National Industrial Court</w:t>
      </w:r>
      <w:r>
        <w:rPr>
          <w:spacing w:val="1"/>
          <w:sz w:val="24"/>
        </w:rPr>
        <w:t> </w:t>
      </w:r>
      <w:r>
        <w:rPr>
          <w:sz w:val="24"/>
        </w:rPr>
        <w:t>shall be duly constituted if it consists of a single judge or not more</w:t>
      </w:r>
      <w:r>
        <w:rPr>
          <w:spacing w:val="1"/>
          <w:sz w:val="24"/>
        </w:rPr>
        <w:t> </w:t>
      </w:r>
      <w:r>
        <w:rPr>
          <w:sz w:val="24"/>
        </w:rPr>
        <w:t>than three judges as the president of the National Industrial Court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direct.</w:t>
      </w:r>
    </w:p>
    <w:p>
      <w:pPr>
        <w:pStyle w:val="ListParagraph"/>
        <w:numPr>
          <w:ilvl w:val="3"/>
          <w:numId w:val="18"/>
        </w:numPr>
        <w:tabs>
          <w:tab w:pos="1601" w:val="left" w:leader="none"/>
        </w:tabs>
        <w:spacing w:line="360" w:lineRule="auto" w:before="2" w:after="0"/>
        <w:ind w:left="1600" w:right="1121" w:hanging="720"/>
        <w:jc w:val="both"/>
        <w:rPr>
          <w:sz w:val="24"/>
        </w:rPr>
      </w:pPr>
      <w:r>
        <w:rPr>
          <w:sz w:val="24"/>
        </w:rPr>
        <w:t>For the purpose of exercising its criminal jurisdiction. The president of the</w:t>
      </w:r>
      <w:r>
        <w:rPr>
          <w:spacing w:val="-57"/>
          <w:sz w:val="24"/>
        </w:rPr>
        <w:t> </w:t>
      </w:r>
      <w:r>
        <w:rPr>
          <w:sz w:val="24"/>
        </w:rPr>
        <w:t>court may hear and determine or assign a single judge of the court to hear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matter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ListParagraph"/>
        <w:numPr>
          <w:ilvl w:val="3"/>
          <w:numId w:val="18"/>
        </w:numPr>
        <w:tabs>
          <w:tab w:pos="1601" w:val="left" w:leader="none"/>
        </w:tabs>
        <w:spacing w:line="360" w:lineRule="auto" w:before="74" w:after="0"/>
        <w:ind w:left="1600" w:right="1117" w:hanging="720"/>
        <w:jc w:val="both"/>
        <w:rPr>
          <w:sz w:val="24"/>
        </w:rPr>
      </w:pPr>
      <w:r>
        <w:rPr>
          <w:sz w:val="24"/>
        </w:rPr>
        <w:t>For the purpose of exercising any jurisdiction conferred upon it by the</w:t>
      </w:r>
      <w:r>
        <w:rPr>
          <w:spacing w:val="1"/>
          <w:sz w:val="24"/>
        </w:rPr>
        <w:t> </w:t>
      </w:r>
      <w:r>
        <w:rPr>
          <w:sz w:val="24"/>
        </w:rPr>
        <w:t>constitution or any other law, the court may, if it thinks it expedient to do</w:t>
      </w:r>
      <w:r>
        <w:rPr>
          <w:spacing w:val="1"/>
          <w:sz w:val="24"/>
        </w:rPr>
        <w:t> </w:t>
      </w:r>
      <w:r>
        <w:rPr>
          <w:sz w:val="24"/>
        </w:rPr>
        <w:t>so or in a manner prescribed under any enactment, law or rules of court,</w:t>
      </w:r>
      <w:r>
        <w:rPr>
          <w:spacing w:val="1"/>
          <w:sz w:val="24"/>
        </w:rPr>
        <w:t> </w:t>
      </w:r>
      <w:r>
        <w:rPr>
          <w:sz w:val="24"/>
        </w:rPr>
        <w:t>call in the aid of one or more assessors especially qualified to try and hear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cause or matter wholly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partly</w:t>
      </w:r>
      <w:r>
        <w:rPr>
          <w:spacing w:val="-5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assistance</w:t>
      </w:r>
      <w:r>
        <w:rPr>
          <w:spacing w:val="-2"/>
          <w:sz w:val="24"/>
        </w:rPr>
        <w:t> </w:t>
      </w:r>
      <w:r>
        <w:rPr>
          <w:sz w:val="24"/>
        </w:rPr>
        <w:t>of such assessors.</w:t>
      </w:r>
    </w:p>
    <w:p>
      <w:pPr>
        <w:pStyle w:val="ListParagraph"/>
        <w:numPr>
          <w:ilvl w:val="3"/>
          <w:numId w:val="18"/>
        </w:numPr>
        <w:tabs>
          <w:tab w:pos="1601" w:val="left" w:leader="none"/>
        </w:tabs>
        <w:spacing w:line="360" w:lineRule="auto" w:before="0" w:after="0"/>
        <w:ind w:left="1600" w:right="1114" w:hanging="720"/>
        <w:jc w:val="both"/>
        <w:rPr>
          <w:sz w:val="24"/>
        </w:rPr>
      </w:pPr>
      <w:r>
        <w:rPr>
          <w:sz w:val="24"/>
        </w:rPr>
        <w:t>For the purpose of subsection (3) of this section, an assessor shall be a</w:t>
      </w:r>
      <w:r>
        <w:rPr>
          <w:spacing w:val="1"/>
          <w:sz w:val="24"/>
        </w:rPr>
        <w:t> </w:t>
      </w:r>
      <w:r>
        <w:rPr>
          <w:sz w:val="24"/>
        </w:rPr>
        <w:t>person who is qualified and experienced in his field of specialization and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has been so qualified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period of</w:t>
      </w:r>
      <w:r>
        <w:rPr>
          <w:spacing w:val="-2"/>
          <w:sz w:val="24"/>
        </w:rPr>
        <w:t> </w:t>
      </w:r>
      <w:r>
        <w:rPr>
          <w:sz w:val="24"/>
        </w:rPr>
        <w:t>not less</w:t>
      </w:r>
      <w:r>
        <w:rPr>
          <w:spacing w:val="2"/>
          <w:sz w:val="24"/>
        </w:rPr>
        <w:t> </w:t>
      </w:r>
      <w:r>
        <w:rPr>
          <w:sz w:val="24"/>
        </w:rPr>
        <w:t>than ten</w:t>
      </w:r>
      <w:r>
        <w:rPr>
          <w:spacing w:val="1"/>
          <w:sz w:val="24"/>
        </w:rPr>
        <w:t> </w:t>
      </w:r>
      <w:r>
        <w:rPr>
          <w:sz w:val="24"/>
        </w:rPr>
        <w:t>years.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80" w:right="108"/>
        <w:jc w:val="both"/>
      </w:pPr>
      <w:r>
        <w:rPr/>
        <w:t>Similarly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243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altered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inserting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alia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subsection</w:t>
      </w:r>
      <w:r>
        <w:rPr>
          <w:spacing w:val="-1"/>
        </w:rPr>
        <w:t> </w:t>
      </w:r>
      <w:r>
        <w:rPr/>
        <w:t>(2)-(4):</w:t>
      </w:r>
    </w:p>
    <w:p>
      <w:pPr>
        <w:pStyle w:val="ListParagraph"/>
        <w:numPr>
          <w:ilvl w:val="0"/>
          <w:numId w:val="22"/>
        </w:numPr>
        <w:tabs>
          <w:tab w:pos="1601" w:val="left" w:leader="none"/>
        </w:tabs>
        <w:spacing w:line="360" w:lineRule="auto" w:before="0" w:after="0"/>
        <w:ind w:left="1600" w:right="1117" w:hanging="720"/>
        <w:jc w:val="both"/>
        <w:rPr>
          <w:sz w:val="24"/>
        </w:rPr>
      </w:pPr>
      <w:r>
        <w:rPr>
          <w:sz w:val="24"/>
        </w:rPr>
        <w:t>An appeal shall lie from the decision of the National Industrial Court as of</w:t>
      </w:r>
      <w:r>
        <w:rPr>
          <w:spacing w:val="-57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contained in chapter IV of this constitution as it relates to matters upon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 National</w:t>
      </w:r>
      <w:r>
        <w:rPr>
          <w:spacing w:val="2"/>
          <w:sz w:val="24"/>
        </w:rPr>
        <w:t> </w:t>
      </w:r>
      <w:r>
        <w:rPr>
          <w:sz w:val="24"/>
        </w:rPr>
        <w:t>Industrial Court has jurisdiction.</w:t>
      </w:r>
    </w:p>
    <w:p>
      <w:pPr>
        <w:pStyle w:val="ListParagraph"/>
        <w:numPr>
          <w:ilvl w:val="0"/>
          <w:numId w:val="22"/>
        </w:numPr>
        <w:tabs>
          <w:tab w:pos="1601" w:val="left" w:leader="none"/>
        </w:tabs>
        <w:spacing w:line="360" w:lineRule="auto" w:before="0" w:after="0"/>
        <w:ind w:left="1600" w:right="1116" w:hanging="720"/>
        <w:jc w:val="both"/>
        <w:rPr>
          <w:sz w:val="24"/>
        </w:rPr>
      </w:pPr>
      <w:r>
        <w:rPr>
          <w:sz w:val="24"/>
        </w:rPr>
        <w:t>An appeal shall only lie from the decision of the National Industrial Court</w:t>
      </w:r>
      <w:r>
        <w:rPr>
          <w:spacing w:val="1"/>
          <w:sz w:val="24"/>
        </w:rPr>
        <w:t> </w:t>
      </w:r>
      <w:r>
        <w:rPr>
          <w:sz w:val="24"/>
        </w:rPr>
        <w:t>to the Court of Appeal as may be prescribed by an Act of the National</w:t>
      </w:r>
      <w:r>
        <w:rPr>
          <w:spacing w:val="1"/>
          <w:sz w:val="24"/>
        </w:rPr>
        <w:t> </w:t>
      </w:r>
      <w:r>
        <w:rPr>
          <w:sz w:val="24"/>
        </w:rPr>
        <w:t>Assembly; provided that where an Act or law prescribes that an appeal</w:t>
      </w:r>
      <w:r>
        <w:rPr>
          <w:spacing w:val="1"/>
          <w:sz w:val="24"/>
        </w:rPr>
        <w:t> </w:t>
      </w:r>
      <w:r>
        <w:rPr>
          <w:sz w:val="24"/>
        </w:rPr>
        <w:t>shall lie from the decisions of the National Industrial Court to the Court of</w:t>
      </w:r>
      <w:r>
        <w:rPr>
          <w:spacing w:val="-57"/>
          <w:sz w:val="24"/>
        </w:rPr>
        <w:t> </w:t>
      </w:r>
      <w:r>
        <w:rPr>
          <w:sz w:val="24"/>
        </w:rPr>
        <w:t>Appeal,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Court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Appeal.</w:t>
      </w:r>
    </w:p>
    <w:p>
      <w:pPr>
        <w:pStyle w:val="ListParagraph"/>
        <w:numPr>
          <w:ilvl w:val="0"/>
          <w:numId w:val="22"/>
        </w:numPr>
        <w:tabs>
          <w:tab w:pos="1601" w:val="left" w:leader="none"/>
        </w:tabs>
        <w:spacing w:line="360" w:lineRule="auto" w:before="2" w:after="0"/>
        <w:ind w:left="1600" w:right="1117" w:hanging="720"/>
        <w:jc w:val="both"/>
        <w:rPr>
          <w:sz w:val="24"/>
        </w:rPr>
      </w:pPr>
      <w:r>
        <w:rPr>
          <w:sz w:val="24"/>
        </w:rPr>
        <w:t>Without prejudice to the provisions of section 254 C(5) of this constitution</w:t>
      </w:r>
      <w:r>
        <w:rPr>
          <w:spacing w:val="-57"/>
          <w:sz w:val="24"/>
        </w:rPr>
        <w:t> </w:t>
      </w:r>
      <w:r>
        <w:rPr>
          <w:sz w:val="24"/>
        </w:rPr>
        <w:t>the decision of the Court of Appeal in respect of any appeal arising from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jurisdiction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2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Court shall be</w:t>
      </w:r>
      <w:r>
        <w:rPr>
          <w:spacing w:val="-2"/>
          <w:sz w:val="24"/>
        </w:rPr>
        <w:t> </w:t>
      </w:r>
      <w:r>
        <w:rPr>
          <w:sz w:val="24"/>
        </w:rPr>
        <w:t>final.</w:t>
      </w:r>
    </w:p>
    <w:p>
      <w:pPr>
        <w:pStyle w:val="BodyText"/>
        <w:rPr>
          <w:sz w:val="36"/>
        </w:rPr>
      </w:pPr>
    </w:p>
    <w:p>
      <w:pPr>
        <w:pStyle w:val="BodyText"/>
        <w:ind w:left="880"/>
        <w:jc w:val="both"/>
      </w:pPr>
      <w:r>
        <w:rPr>
          <w:spacing w:val="-1"/>
        </w:rPr>
        <w:t>In</w:t>
      </w:r>
      <w:r>
        <w:rPr>
          <w:spacing w:val="2"/>
        </w:rPr>
        <w:t> </w:t>
      </w:r>
      <w:r>
        <w:rPr/>
        <w:t>all, the things to note regarding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new provisions</w:t>
      </w:r>
      <w:r>
        <w:rPr>
          <w:vertAlign w:val="superscript"/>
        </w:rPr>
        <w:t>142</w:t>
      </w:r>
      <w:r>
        <w:rPr>
          <w:spacing w:val="-18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line="360" w:lineRule="auto" w:before="138"/>
        <w:ind w:left="1600" w:right="107"/>
        <w:jc w:val="both"/>
      </w:pPr>
      <w:r>
        <w:rPr/>
        <w:t>The current jurisdiction of the National Industrial Court of Nigeria is much wider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be.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matters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enlarged, the court now can entertain criminal causes and matters so long as they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pertaining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jurisdiction</w:t>
      </w:r>
      <w:r>
        <w:rPr>
          <w:spacing w:val="-1"/>
        </w:rPr>
        <w:t> </w:t>
      </w:r>
      <w:r>
        <w:rPr/>
        <w:t>to hear and determine.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108.019997pt;margin-top:8.289145pt;width:144.020pt;height:.47998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Kanyip,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before="74"/>
        <w:ind w:left="1600"/>
        <w:jc w:val="both"/>
      </w:pPr>
      <w:r>
        <w:rPr/>
        <w:t>The</w:t>
      </w:r>
      <w:r>
        <w:rPr>
          <w:spacing w:val="-3"/>
        </w:rPr>
        <w:t> </w:t>
      </w:r>
      <w:r>
        <w:rPr/>
        <w:t>concept of unfair labour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is now recognized</w:t>
      </w:r>
      <w:r>
        <w:rPr>
          <w:spacing w:val="-1"/>
        </w:rPr>
        <w:t> </w:t>
      </w:r>
      <w:r>
        <w:rPr/>
        <w:t>under our</w:t>
      </w:r>
      <w:r>
        <w:rPr>
          <w:spacing w:val="-2"/>
        </w:rPr>
        <w:t> </w:t>
      </w:r>
      <w:r>
        <w:rPr/>
        <w:t>labour</w:t>
      </w:r>
      <w:r>
        <w:rPr>
          <w:spacing w:val="-2"/>
        </w:rPr>
        <w:t> </w:t>
      </w:r>
      <w:r>
        <w:rPr/>
        <w:t>laws.</w:t>
      </w:r>
    </w:p>
    <w:p>
      <w:pPr>
        <w:pStyle w:val="BodyText"/>
        <w:spacing w:line="360" w:lineRule="auto" w:before="207"/>
        <w:ind w:left="1600" w:right="105"/>
        <w:jc w:val="both"/>
      </w:pPr>
      <w:r>
        <w:rPr/>
        <w:t>The right of appeal from the decisions of the National Industrial Court of Nigeria to</w:t>
      </w:r>
      <w:r>
        <w:rPr>
          <w:spacing w:val="1"/>
        </w:rPr>
        <w:t> </w:t>
      </w:r>
      <w:r>
        <w:rPr/>
        <w:t>the Court of Appeal from the decisions of the National Industrial Court of Nigeria to</w:t>
      </w:r>
      <w:r>
        <w:rPr>
          <w:spacing w:val="1"/>
        </w:rPr>
        <w:t> </w:t>
      </w:r>
      <w:r>
        <w:rPr/>
        <w:t>the Court of Appeal remains circumscribed. Only in respect of issues of fundamental</w:t>
      </w:r>
      <w:r>
        <w:rPr>
          <w:spacing w:val="-57"/>
        </w:rPr>
        <w:t> </w:t>
      </w:r>
      <w:r>
        <w:rPr/>
        <w:t>rights or criminal causes and matters is the appeal as of right. In all other cases, an</w:t>
      </w:r>
      <w:r>
        <w:rPr>
          <w:spacing w:val="1"/>
        </w:rPr>
        <w:t> </w:t>
      </w:r>
      <w:r>
        <w:rPr/>
        <w:t>Act of the National Assembly must first provide for an appeal; even here the appeal</w:t>
      </w:r>
      <w:r>
        <w:rPr>
          <w:spacing w:val="1"/>
        </w:rPr>
        <w:t> </w:t>
      </w:r>
      <w:r>
        <w:rPr/>
        <w:t>is possible only upon the leave of the Court of Appeal. In essence the National</w:t>
      </w:r>
      <w:r>
        <w:rPr>
          <w:spacing w:val="1"/>
        </w:rPr>
        <w:t> </w:t>
      </w:r>
      <w:r>
        <w:rPr/>
        <w:t>Industrial Court of Nigeria cannot grant leave to appeal. This means that the old</w:t>
      </w:r>
      <w:r>
        <w:rPr>
          <w:spacing w:val="1"/>
        </w:rPr>
        <w:t> </w:t>
      </w:r>
      <w:r>
        <w:rPr/>
        <w:t>dispensation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final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binding</w:t>
      </w:r>
      <w:r>
        <w:rPr>
          <w:spacing w:val="-3"/>
        </w:rPr>
        <w:t> </w:t>
      </w:r>
      <w:r>
        <w:rPr/>
        <w:t>is also now the norm.</w:t>
      </w:r>
    </w:p>
    <w:p>
      <w:pPr>
        <w:pStyle w:val="BodyText"/>
        <w:spacing w:line="360" w:lineRule="auto" w:before="105"/>
        <w:ind w:left="880" w:right="104"/>
        <w:jc w:val="both"/>
      </w:pPr>
      <w:r>
        <w:rPr/>
        <w:t>The National Industrial Court of Nigeria now has jurisdiction over all employment and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safety,</w:t>
      </w:r>
      <w:r>
        <w:rPr>
          <w:spacing w:val="1"/>
        </w:rPr>
        <w:t> </w:t>
      </w:r>
      <w:r>
        <w:rPr/>
        <w:t>employee‟s</w:t>
      </w:r>
      <w:r>
        <w:rPr>
          <w:spacing w:val="1"/>
        </w:rPr>
        <w:t> </w:t>
      </w:r>
      <w:r>
        <w:rPr/>
        <w:t>compensation.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orthodox view of lawyers that master – servant issues are outside the jurisdictional scope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2"/>
        </w:rPr>
        <w:t> </w:t>
      </w:r>
      <w:r>
        <w:rPr/>
        <w:t>Industrial Court of</w:t>
      </w:r>
      <w:r>
        <w:rPr>
          <w:spacing w:val="-2"/>
        </w:rPr>
        <w:t> </w:t>
      </w:r>
      <w:r>
        <w:rPr/>
        <w:t>Nigeria is now no</w:t>
      </w:r>
      <w:r>
        <w:rPr>
          <w:spacing w:val="2"/>
        </w:rPr>
        <w:t> </w:t>
      </w:r>
      <w:r>
        <w:rPr/>
        <w:t>longer</w:t>
      </w:r>
      <w:r>
        <w:rPr>
          <w:spacing w:val="-1"/>
        </w:rPr>
        <w:t> </w:t>
      </w:r>
      <w:r>
        <w:rPr/>
        <w:t>tenable.</w:t>
      </w:r>
    </w:p>
    <w:p>
      <w:pPr>
        <w:pStyle w:val="BodyText"/>
        <w:spacing w:line="360" w:lineRule="auto" w:before="137"/>
        <w:ind w:left="880" w:right="107"/>
        <w:jc w:val="both"/>
      </w:pPr>
      <w:r>
        <w:rPr/>
        <w:t>It does seem that the court can now apply without hindrance international conventions,</w:t>
      </w:r>
      <w:r>
        <w:rPr>
          <w:spacing w:val="1"/>
        </w:rPr>
        <w:t> </w:t>
      </w:r>
      <w:r>
        <w:rPr/>
        <w:t>treaties and protocols that relate to employment/labour issues which are ratified by 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commences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words;</w:t>
      </w:r>
      <w:r>
        <w:rPr>
          <w:spacing w:val="1"/>
        </w:rPr>
        <w:t> </w:t>
      </w:r>
      <w:r>
        <w:rPr/>
        <w:t>“Notwithstanding the provisions of Section 251, 257 and 272 and anything contained in this</w:t>
      </w:r>
      <w:r>
        <w:rPr>
          <w:spacing w:val="1"/>
        </w:rPr>
        <w:t> </w:t>
      </w:r>
      <w:r>
        <w:rPr/>
        <w:t>constitution… section 12 of the Constitution of the Federal Republic of Nigeria 1999 in</w:t>
      </w:r>
      <w:r>
        <w:rPr>
          <w:spacing w:val="1"/>
        </w:rPr>
        <w:t> </w:t>
      </w:r>
      <w:r>
        <w:rPr/>
        <w:t>which requires domestication before a treaty or convention can become applicable in the</w:t>
      </w:r>
      <w:r>
        <w:rPr>
          <w:spacing w:val="1"/>
        </w:rPr>
        <w:t> </w:t>
      </w:r>
      <w:r>
        <w:rPr/>
        <w:t>country is certainly covered by the words “anything contained in this constitution” used in</w:t>
      </w:r>
      <w:r>
        <w:rPr>
          <w:spacing w:val="1"/>
        </w:rPr>
        <w:t> </w:t>
      </w:r>
      <w:r>
        <w:rPr/>
        <w:t>the opening paragraph of Section 254C of the constitution. Section 254 C (1) (d) cannot be</w:t>
      </w:r>
      <w:r>
        <w:rPr>
          <w:spacing w:val="1"/>
        </w:rPr>
        <w:t> </w:t>
      </w:r>
      <w:r>
        <w:rPr/>
        <w:t>used as the basis of filing claims under the Fundamental Rights (Enforcement Procedure)</w:t>
      </w:r>
      <w:r>
        <w:rPr>
          <w:spacing w:val="1"/>
        </w:rPr>
        <w:t> </w:t>
      </w:r>
      <w:r>
        <w:rPr/>
        <w:t>Rules.</w:t>
      </w:r>
      <w:r>
        <w:rPr>
          <w:vertAlign w:val="superscript"/>
        </w:rPr>
        <w:t>143</w:t>
      </w:r>
    </w:p>
    <w:p>
      <w:pPr>
        <w:pStyle w:val="Heading1"/>
        <w:numPr>
          <w:ilvl w:val="1"/>
          <w:numId w:val="23"/>
        </w:numPr>
        <w:tabs>
          <w:tab w:pos="881" w:val="left" w:leader="none"/>
        </w:tabs>
        <w:spacing w:line="362" w:lineRule="auto" w:before="1" w:after="0"/>
        <w:ind w:left="880" w:right="106" w:hanging="720"/>
        <w:jc w:val="both"/>
      </w:pPr>
      <w:r>
        <w:rPr/>
        <w:t>The Status of Part Heard Causes and Matters pending in the High Courts after the</w:t>
      </w:r>
      <w:r>
        <w:rPr>
          <w:spacing w:val="1"/>
        </w:rPr>
        <w:t> </w:t>
      </w:r>
      <w:r>
        <w:rPr/>
        <w:t>passage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Third Alteration</w:t>
      </w:r>
      <w:r>
        <w:rPr>
          <w:spacing w:val="1"/>
        </w:rPr>
        <w:t> </w:t>
      </w:r>
      <w:r>
        <w:rPr/>
        <w:t>Act, 2010.</w:t>
      </w:r>
    </w:p>
    <w:p>
      <w:pPr>
        <w:pStyle w:val="BodyText"/>
        <w:spacing w:line="360" w:lineRule="auto" w:before="168"/>
        <w:ind w:left="880" w:right="106"/>
        <w:jc w:val="both"/>
      </w:pPr>
      <w:r>
        <w:rPr/>
        <w:pict>
          <v:rect style="position:absolute;margin-left:108.019997pt;margin-top:75.399086pt;width:144.020pt;height:.48004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post 2011 dispensation in the labour era no doubt ushered in a new dawn for labour,</w:t>
      </w:r>
      <w:r>
        <w:rPr>
          <w:spacing w:val="1"/>
        </w:rPr>
        <w:t> </w:t>
      </w:r>
      <w:r>
        <w:rPr/>
        <w:t>employment and industrial relation matters putting to rest the controversial jurisdictional</w:t>
      </w:r>
      <w:r>
        <w:rPr>
          <w:spacing w:val="1"/>
        </w:rPr>
        <w:t> </w:t>
      </w:r>
      <w:r>
        <w:rPr/>
        <w:t>problems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have</w:t>
      </w:r>
      <w:r>
        <w:rPr>
          <w:spacing w:val="11"/>
        </w:rPr>
        <w:t> </w:t>
      </w:r>
      <w:r>
        <w:rPr/>
        <w:t>bedeviled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court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pretty</w:t>
      </w:r>
      <w:r>
        <w:rPr>
          <w:spacing w:val="7"/>
        </w:rPr>
        <w:t> </w:t>
      </w:r>
      <w:r>
        <w:rPr/>
        <w:t>long</w:t>
      </w:r>
      <w:r>
        <w:rPr>
          <w:spacing w:val="6"/>
        </w:rPr>
        <w:t> </w:t>
      </w:r>
      <w:r>
        <w:rPr/>
        <w:t>period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time</w:t>
      </w:r>
      <w:r>
        <w:rPr>
          <w:spacing w:val="8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8"/>
        </w:rPr>
        <w:t> </w:t>
      </w:r>
      <w:r>
        <w:rPr/>
        <w:t>past</w:t>
      </w:r>
      <w:r>
        <w:rPr>
          <w:spacing w:val="10"/>
        </w:rPr>
        <w:t> </w:t>
      </w:r>
      <w:r>
        <w:rPr/>
        <w:t>when</w:t>
      </w:r>
      <w:r>
        <w:rPr>
          <w:spacing w:val="11"/>
        </w:rPr>
        <w:t> </w:t>
      </w:r>
      <w:r>
        <w:rPr/>
        <w:t>the</w:t>
      </w:r>
    </w:p>
    <w:p>
      <w:pPr>
        <w:spacing w:before="53"/>
        <w:ind w:left="1132" w:right="372" w:hanging="252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z w:val="20"/>
          <w:vertAlign w:val="baseline"/>
        </w:rPr>
        <w:t> Comrade (Evang.) Olowo Preye Grace v PENGASSAN &amp; 3Ors – Unreported Suit N0. NIC/EN/10/2011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delivered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July, 5, 2011.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6"/>
        <w:jc w:val="both"/>
      </w:pPr>
      <w:r>
        <w:rPr/>
        <w:t>High Courts were exercising concurrent jurisdiction with the National Industrial Court of</w:t>
      </w:r>
      <w:r>
        <w:rPr>
          <w:spacing w:val="1"/>
        </w:rPr>
        <w:t> </w:t>
      </w:r>
      <w:r>
        <w:rPr/>
        <w:t>Nigeria depending on the cause of action, composition of parties and reliefs being sought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provided</w:t>
      </w:r>
      <w:r>
        <w:rPr>
          <w:spacing w:val="60"/>
        </w:rPr>
        <w:t> </w:t>
      </w:r>
      <w:r>
        <w:rPr/>
        <w:t>an</w:t>
      </w:r>
      <w:r>
        <w:rPr>
          <w:spacing w:val="-57"/>
        </w:rPr>
        <w:t> </w:t>
      </w:r>
      <w:r>
        <w:rPr/>
        <w:t>avenue</w:t>
      </w:r>
      <w:r>
        <w:rPr>
          <w:spacing w:val="-2"/>
        </w:rPr>
        <w:t> </w:t>
      </w:r>
      <w:r>
        <w:rPr/>
        <w:t>for litigants</w:t>
      </w:r>
      <w:r>
        <w:rPr>
          <w:spacing w:val="-1"/>
        </w:rPr>
        <w:t> </w:t>
      </w:r>
      <w:r>
        <w:rPr/>
        <w:t>to engage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what is</w:t>
      </w:r>
      <w:r>
        <w:rPr>
          <w:spacing w:val="-1"/>
        </w:rPr>
        <w:t> </w:t>
      </w:r>
      <w:r>
        <w:rPr/>
        <w:t>often</w:t>
      </w:r>
      <w:r>
        <w:rPr>
          <w:spacing w:val="-1"/>
        </w:rPr>
        <w:t> </w:t>
      </w:r>
      <w:r>
        <w:rPr/>
        <w:t>referred to as</w:t>
      </w:r>
      <w:r>
        <w:rPr>
          <w:spacing w:val="-1"/>
        </w:rPr>
        <w:t> </w:t>
      </w:r>
      <w:r>
        <w:rPr/>
        <w:t>“Forum Shopping”.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880" w:right="103"/>
        <w:jc w:val="both"/>
      </w:pPr>
      <w:r>
        <w:rPr/>
        <w:t>However, what is even more challenging now is that having regards to the Third Alteration</w:t>
      </w:r>
      <w:r>
        <w:rPr>
          <w:spacing w:val="1"/>
        </w:rPr>
        <w:t> </w:t>
      </w:r>
      <w:r>
        <w:rPr/>
        <w:t>Act which came into force on the 4</w:t>
      </w:r>
      <w:r>
        <w:rPr>
          <w:vertAlign w:val="superscript"/>
        </w:rPr>
        <w:t>th</w:t>
      </w:r>
      <w:r>
        <w:rPr>
          <w:vertAlign w:val="baseline"/>
        </w:rPr>
        <w:t> March, 2011, lawyers are now filing preliminary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objections in both State and Federal High Courts</w:t>
      </w:r>
      <w:r>
        <w:rPr>
          <w:vertAlign w:val="superscript"/>
        </w:rPr>
        <w:t>144</w:t>
      </w:r>
      <w:r>
        <w:rPr>
          <w:vertAlign w:val="baseline"/>
        </w:rPr>
        <w:t> in relation to part-heard causes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divested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jurisdiction.</w:t>
      </w:r>
    </w:p>
    <w:p>
      <w:pPr>
        <w:pStyle w:val="BodyText"/>
        <w:spacing w:line="360" w:lineRule="auto" w:before="173"/>
        <w:ind w:left="880" w:right="109"/>
        <w:jc w:val="both"/>
      </w:pPr>
      <w:r>
        <w:rPr/>
        <w:t>We considered the various pronouncements of our appellate courts on whether a right in</w:t>
      </w:r>
      <w:r>
        <w:rPr>
          <w:spacing w:val="1"/>
        </w:rPr>
        <w:t> </w:t>
      </w:r>
      <w:r>
        <w:rPr/>
        <w:t>existence at the time a new law is passed transferring jurisdiction from one court to another</w:t>
      </w:r>
      <w:r>
        <w:rPr>
          <w:spacing w:val="1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lost automatically</w:t>
      </w:r>
      <w:r>
        <w:rPr>
          <w:spacing w:val="-5"/>
        </w:rPr>
        <w:t> </w:t>
      </w:r>
      <w:r>
        <w:rPr/>
        <w:t>regardless of the stage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pending</w:t>
      </w:r>
      <w:r>
        <w:rPr>
          <w:spacing w:val="-3"/>
        </w:rPr>
        <w:t> </w:t>
      </w:r>
      <w:r>
        <w:rPr/>
        <w:t>proceedings.</w:t>
      </w:r>
    </w:p>
    <w:p>
      <w:pPr>
        <w:pStyle w:val="BodyText"/>
        <w:spacing w:line="360" w:lineRule="auto" w:before="35"/>
        <w:ind w:left="880" w:right="105"/>
        <w:jc w:val="both"/>
      </w:pPr>
      <w:r>
        <w:rPr/>
        <w:t>In the case of </w:t>
      </w:r>
      <w:r>
        <w:rPr>
          <w:i/>
        </w:rPr>
        <w:t>Shell Pet. Dev. Co. (Nig.) Ltd v Isaiah</w:t>
      </w:r>
      <w:r>
        <w:rPr/>
        <w:t>”,</w:t>
      </w:r>
      <w:r>
        <w:rPr>
          <w:vertAlign w:val="superscript"/>
        </w:rPr>
        <w:t>145</w:t>
      </w:r>
      <w:r>
        <w:rPr>
          <w:vertAlign w:val="baseline"/>
        </w:rPr>
        <w:t> the Supreme Court held that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moment when the Decree N0. 107 of 1993 was signed, the jurisdiction of the State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with respect to matters connected with or pertaining to mining and minerals, including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oil fields, oil mining, geological surveys and natural gas was ousted although the cause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arose</w:t>
      </w:r>
      <w:r>
        <w:rPr>
          <w:spacing w:val="-2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promulgation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said</w:t>
      </w:r>
      <w:r>
        <w:rPr>
          <w:spacing w:val="-1"/>
          <w:vertAlign w:val="baseline"/>
        </w:rPr>
        <w:t> </w:t>
      </w:r>
      <w:r>
        <w:rPr>
          <w:vertAlign w:val="baseline"/>
        </w:rPr>
        <w:t>decree.</w:t>
      </w:r>
    </w:p>
    <w:p>
      <w:pPr>
        <w:pStyle w:val="BodyText"/>
        <w:spacing w:line="360" w:lineRule="auto" w:before="33"/>
        <w:ind w:left="880" w:right="106"/>
        <w:jc w:val="both"/>
      </w:pPr>
      <w:r>
        <w:rPr/>
        <w:t>The reasoning of the apex court is to the effect that where, during the trial of an action, a law</w:t>
      </w:r>
      <w:r>
        <w:rPr>
          <w:spacing w:val="-57"/>
        </w:rPr>
        <w:t> </w:t>
      </w:r>
      <w:r>
        <w:rPr/>
        <w:t>is passed taking away the jurisdiction of the court, from that moment jurisdiction effectively</w:t>
      </w:r>
      <w:r>
        <w:rPr>
          <w:spacing w:val="1"/>
        </w:rPr>
        <w:t> </w:t>
      </w:r>
      <w:r>
        <w:rPr/>
        <w:t>ceases. Thus, once the jurisdiction of a court to determine a matter has been ousted, any</w:t>
      </w:r>
      <w:r>
        <w:rPr>
          <w:spacing w:val="1"/>
        </w:rPr>
        <w:t> </w:t>
      </w:r>
      <w:r>
        <w:rPr/>
        <w:t>further hearing in the matter is null and void because any decision it makes amounts to</w:t>
      </w:r>
      <w:r>
        <w:rPr>
          <w:spacing w:val="1"/>
        </w:rPr>
        <w:t> </w:t>
      </w:r>
      <w:r>
        <w:rPr/>
        <w:t>nothing.</w:t>
      </w:r>
    </w:p>
    <w:p>
      <w:pPr>
        <w:pStyle w:val="BodyText"/>
        <w:spacing w:line="360" w:lineRule="auto" w:before="1"/>
        <w:ind w:left="880" w:right="106"/>
        <w:jc w:val="both"/>
      </w:pPr>
      <w:r>
        <w:rPr/>
        <w:t>The Apex Court was again confronted with the same issue on appeal in the case of </w:t>
      </w:r>
      <w:r>
        <w:rPr>
          <w:i/>
        </w:rPr>
        <w:t>O.H.M.B</w:t>
      </w:r>
      <w:r>
        <w:rPr>
          <w:i/>
          <w:spacing w:val="-57"/>
        </w:rPr>
        <w:t> </w:t>
      </w:r>
      <w:r>
        <w:rPr>
          <w:i/>
        </w:rPr>
        <w:t>v Garba</w:t>
      </w:r>
      <w:r>
        <w:rPr>
          <w:vertAlign w:val="superscript"/>
        </w:rPr>
        <w:t>146</w:t>
      </w:r>
      <w:r>
        <w:rPr>
          <w:vertAlign w:val="baseline"/>
        </w:rPr>
        <w:t> and the court held that a right in existence at the time a new law is passed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transferring jurisdiction of one court to another will not be lost unless it affects purely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procedural matters. A statute cannot apply retrospectively except when it</w:t>
      </w:r>
      <w:r>
        <w:rPr>
          <w:spacing w:val="60"/>
          <w:vertAlign w:val="baseline"/>
        </w:rPr>
        <w:t> </w:t>
      </w:r>
      <w:r>
        <w:rPr>
          <w:vertAlign w:val="baseline"/>
        </w:rPr>
        <w:t>is made to do so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clear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express</w:t>
      </w:r>
      <w:r>
        <w:rPr>
          <w:spacing w:val="13"/>
          <w:vertAlign w:val="baseline"/>
        </w:rPr>
        <w:t> </w:t>
      </w:r>
      <w:r>
        <w:rPr>
          <w:vertAlign w:val="baseline"/>
        </w:rPr>
        <w:t>terms.</w:t>
      </w:r>
      <w:r>
        <w:rPr>
          <w:spacing w:val="14"/>
          <w:vertAlign w:val="baseline"/>
        </w:rPr>
        <w:t> </w:t>
      </w:r>
      <w:r>
        <w:rPr>
          <w:vertAlign w:val="baseline"/>
        </w:rPr>
        <w:t>Thus,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words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an</w:t>
      </w:r>
      <w:r>
        <w:rPr>
          <w:spacing w:val="13"/>
          <w:vertAlign w:val="baseline"/>
        </w:rPr>
        <w:t> </w:t>
      </w:r>
      <w:r>
        <w:rPr>
          <w:vertAlign w:val="baseline"/>
        </w:rPr>
        <w:t>amending</w:t>
      </w:r>
      <w:r>
        <w:rPr>
          <w:spacing w:val="11"/>
          <w:vertAlign w:val="baseline"/>
        </w:rPr>
        <w:t> </w:t>
      </w:r>
      <w:r>
        <w:rPr>
          <w:vertAlign w:val="baseline"/>
        </w:rPr>
        <w:t>law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enactment</w:t>
      </w: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108.019997pt;margin-top:11.803447pt;width:144.020pt;height:.48004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151" w:right="375" w:hanging="272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z w:val="20"/>
          <w:vertAlign w:val="baseline"/>
        </w:rPr>
        <w:t> See Unreported suit No.KDH/KAD/669/2010, Suit No.KDH/KAD/1023/2010 Presided over by Hon.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No.KDH/KAD/685/2010,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presided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over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Hon.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B.U.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Sukola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Justice,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</w:p>
    <w:p>
      <w:pPr>
        <w:spacing w:line="229" w:lineRule="exact"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723)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168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179 G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– H.</w:t>
      </w:r>
    </w:p>
    <w:p>
      <w:pPr>
        <w:spacing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788)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538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156 B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– 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5"/>
        <w:jc w:val="both"/>
      </w:pPr>
      <w:r>
        <w:rPr/>
        <w:t>is </w:t>
      </w:r>
      <w:r>
        <w:rPr>
          <w:i/>
        </w:rPr>
        <w:t>in futuro </w:t>
      </w:r>
      <w:r>
        <w:rPr/>
        <w:t>and therefore it could not by necessary implication have the effect of putting a</w:t>
      </w:r>
      <w:r>
        <w:rPr>
          <w:spacing w:val="1"/>
        </w:rPr>
        <w:t> </w:t>
      </w:r>
      <w:r>
        <w:rPr/>
        <w:t>stop</w:t>
      </w:r>
      <w:r>
        <w:rPr>
          <w:spacing w:val="-1"/>
        </w:rPr>
        <w:t> </w:t>
      </w:r>
      <w:r>
        <w:rPr/>
        <w:t>to proceedings which had already</w:t>
      </w:r>
      <w:r>
        <w:rPr>
          <w:spacing w:val="-5"/>
        </w:rPr>
        <w:t> </w:t>
      </w:r>
      <w:r>
        <w:rPr/>
        <w:t>been validly</w:t>
      </w:r>
      <w:r>
        <w:rPr>
          <w:spacing w:val="-3"/>
        </w:rPr>
        <w:t> </w:t>
      </w:r>
      <w:r>
        <w:rPr/>
        <w:t>commenced.</w:t>
      </w:r>
    </w:p>
    <w:p>
      <w:pPr>
        <w:pStyle w:val="BodyText"/>
        <w:spacing w:line="360" w:lineRule="auto" w:before="207"/>
        <w:ind w:left="880" w:right="107"/>
        <w:jc w:val="both"/>
      </w:pPr>
      <w:r>
        <w:rPr/>
        <w:t>The import of the above reasoning is that except in a matter of procedure only, where a right</w:t>
      </w:r>
      <w:r>
        <w:rPr>
          <w:spacing w:val="-57"/>
        </w:rPr>
        <w:t> </w:t>
      </w:r>
      <w:r>
        <w:rPr/>
        <w:t>is in existence at the time of passing of an enactment or amendment of an existing one, the</w:t>
      </w:r>
      <w:r>
        <w:rPr>
          <w:spacing w:val="1"/>
        </w:rPr>
        <w:t> </w:t>
      </w:r>
      <w:r>
        <w:rPr/>
        <w:t>passage of the new law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 deprive a</w:t>
      </w:r>
      <w:r>
        <w:rPr>
          <w:spacing w:val="1"/>
        </w:rPr>
        <w:t> </w:t>
      </w:r>
      <w:r>
        <w:rPr/>
        <w:t>suitor in</w:t>
      </w:r>
      <w:r>
        <w:rPr>
          <w:spacing w:val="1"/>
        </w:rPr>
        <w:t> </w:t>
      </w:r>
      <w:r>
        <w:rPr/>
        <w:t>a pending action of</w:t>
      </w:r>
      <w:r>
        <w:rPr>
          <w:spacing w:val="1"/>
        </w:rPr>
        <w:t> </w:t>
      </w:r>
      <w:r>
        <w:rPr/>
        <w:t>a right</w:t>
      </w:r>
      <w:r>
        <w:rPr>
          <w:spacing w:val="60"/>
        </w:rPr>
        <w:t> </w:t>
      </w:r>
      <w:r>
        <w:rPr/>
        <w:t>which is</w:t>
      </w:r>
      <w:r>
        <w:rPr>
          <w:spacing w:val="1"/>
        </w:rPr>
        <w:t> </w:t>
      </w:r>
      <w:r>
        <w:rPr/>
        <w:t>vested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 making of the</w:t>
      </w:r>
      <w:r>
        <w:rPr>
          <w:spacing w:val="-2"/>
        </w:rPr>
        <w:t> </w:t>
      </w:r>
      <w:r>
        <w:rPr/>
        <w:t>new enactment.</w:t>
      </w:r>
    </w:p>
    <w:p>
      <w:pPr>
        <w:pStyle w:val="BodyText"/>
        <w:spacing w:line="360" w:lineRule="auto" w:before="206"/>
        <w:ind w:left="880" w:right="107"/>
        <w:jc w:val="both"/>
      </w:pPr>
      <w:r>
        <w:rPr/>
        <w:t>In 2004, the Supreme Court</w:t>
      </w:r>
      <w:r>
        <w:rPr>
          <w:vertAlign w:val="superscript"/>
        </w:rPr>
        <w:t>147</w:t>
      </w:r>
      <w:r>
        <w:rPr>
          <w:vertAlign w:val="baseline"/>
        </w:rPr>
        <w:t> further expounded the principles on the determination of law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 causes or</w:t>
      </w:r>
      <w:r>
        <w:rPr>
          <w:spacing w:val="-1"/>
          <w:vertAlign w:val="baseline"/>
        </w:rPr>
        <w:t> </w:t>
      </w:r>
      <w:r>
        <w:rPr>
          <w:vertAlign w:val="baseline"/>
        </w:rPr>
        <w:t>matters thus:</w:t>
      </w:r>
    </w:p>
    <w:p>
      <w:pPr>
        <w:pStyle w:val="BodyText"/>
        <w:ind w:left="1600" w:right="1114"/>
        <w:jc w:val="both"/>
      </w:pPr>
      <w:r>
        <w:rPr/>
        <w:t>The law which supports a cause of action is not necessarily co-extensive</w:t>
      </w:r>
      <w:r>
        <w:rPr>
          <w:spacing w:val="1"/>
        </w:rPr>
        <w:t> </w:t>
      </w:r>
      <w:r>
        <w:rPr/>
        <w:t>with the law which confers jurisdiction on the court which entertains the</w:t>
      </w:r>
      <w:r>
        <w:rPr>
          <w:spacing w:val="1"/>
        </w:rPr>
        <w:t> </w:t>
      </w:r>
      <w:r>
        <w:rPr/>
        <w:t>suit founded on that cause of action. The relevant law applicable in respect</w:t>
      </w:r>
      <w:r>
        <w:rPr>
          <w:spacing w:val="-57"/>
        </w:rPr>
        <w:t> </w:t>
      </w:r>
      <w:r>
        <w:rPr/>
        <w:t>of a cause of action is the law in force at the time the cause of action arose</w:t>
      </w:r>
      <w:r>
        <w:rPr>
          <w:spacing w:val="-57"/>
        </w:rPr>
        <w:t> </w:t>
      </w:r>
      <w:r>
        <w:rPr/>
        <w:t>whereas the jurisdiction of the court to entertain an action is determined</w:t>
      </w:r>
      <w:r>
        <w:rPr>
          <w:spacing w:val="1"/>
        </w:rPr>
        <w:t> </w:t>
      </w:r>
      <w:r>
        <w:rPr/>
        <w:t>upon the state of the law conferring jurisdiction at the point in time the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instituted and</w:t>
      </w:r>
      <w:r>
        <w:rPr>
          <w:spacing w:val="2"/>
        </w:rPr>
        <w:t> </w:t>
      </w:r>
      <w:r>
        <w:rPr/>
        <w:t>heard.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60" w:lineRule="auto"/>
        <w:ind w:left="880" w:right="103"/>
        <w:jc w:val="both"/>
      </w:pPr>
      <w:r>
        <w:rPr/>
        <w:t>Therefore, when a court is denied jurisdiction at the time a cause of action arose, it cannot</w:t>
      </w:r>
      <w:r>
        <w:rPr>
          <w:spacing w:val="1"/>
        </w:rPr>
        <w:t> </w:t>
      </w:r>
      <w:r>
        <w:rPr/>
        <w:t>assume jurisdiction when action is instituted later in respect of the subject matter even if its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entertain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restored.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jurisdiction over a subject matter at the time of the cause of action but loses jurisdiction at</w:t>
      </w:r>
      <w:r>
        <w:rPr>
          <w:spacing w:val="1"/>
        </w:rPr>
        <w:t> </w:t>
      </w:r>
      <w:r>
        <w:rPr/>
        <w:t>the time the action is instituted, it cannot entertain such action.</w:t>
      </w:r>
      <w:r>
        <w:rPr>
          <w:vertAlign w:val="superscript"/>
        </w:rPr>
        <w:t>148</w:t>
      </w:r>
      <w:r>
        <w:rPr>
          <w:vertAlign w:val="baseline"/>
        </w:rPr>
        <w:t> What informed the court‟s</w:t>
      </w:r>
      <w:r>
        <w:rPr>
          <w:spacing w:val="-57"/>
          <w:vertAlign w:val="baseline"/>
        </w:rPr>
        <w:t> </w:t>
      </w:r>
      <w:r>
        <w:rPr>
          <w:vertAlign w:val="baseline"/>
        </w:rPr>
        <w:t>decision is that as at the time the action was filed in the Benue State High Court, Decree 107</w:t>
      </w:r>
      <w:r>
        <w:rPr>
          <w:spacing w:val="-57"/>
          <w:vertAlign w:val="baseline"/>
        </w:rPr>
        <w:t> </w:t>
      </w:r>
      <w:r>
        <w:rPr>
          <w:vertAlign w:val="baseline"/>
        </w:rPr>
        <w:t>of 1993 had effectively denied every State High Court jurisdiction to entertain any such suit.</w:t>
      </w:r>
      <w:r>
        <w:rPr>
          <w:spacing w:val="-57"/>
          <w:vertAlign w:val="baseline"/>
        </w:rPr>
        <w:t> </w:t>
      </w:r>
      <w:r>
        <w:rPr>
          <w:vertAlign w:val="baseline"/>
        </w:rPr>
        <w:t>On the 17</w:t>
      </w:r>
      <w:r>
        <w:rPr>
          <w:vertAlign w:val="superscript"/>
        </w:rPr>
        <w:t>th</w:t>
      </w:r>
      <w:r>
        <w:rPr>
          <w:vertAlign w:val="baseline"/>
        </w:rPr>
        <w:t> December, 2004, the Supreme Court</w:t>
      </w:r>
      <w:r>
        <w:rPr>
          <w:vertAlign w:val="superscript"/>
        </w:rPr>
        <w:t>149</w:t>
      </w:r>
      <w:r>
        <w:rPr>
          <w:vertAlign w:val="baseline"/>
        </w:rPr>
        <w:t> also made a similar pronouncement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relying</w:t>
      </w:r>
      <w:r>
        <w:rPr>
          <w:spacing w:val="-4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Adah v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NYSC </w:t>
      </w:r>
      <w:r>
        <w:rPr>
          <w:vertAlign w:val="baseline"/>
        </w:rPr>
        <w:t>(Supra) but in a rather different twist.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880" w:right="105"/>
        <w:jc w:val="both"/>
      </w:pPr>
      <w:r>
        <w:rPr/>
        <w:t>The</w:t>
      </w:r>
      <w:r>
        <w:rPr>
          <w:spacing w:val="13"/>
        </w:rPr>
        <w:t> </w:t>
      </w:r>
      <w:r>
        <w:rPr/>
        <w:t>Apex</w:t>
      </w:r>
      <w:r>
        <w:rPr>
          <w:spacing w:val="17"/>
        </w:rPr>
        <w:t> </w:t>
      </w:r>
      <w:r>
        <w:rPr/>
        <w:t>Court</w:t>
      </w:r>
      <w:r>
        <w:rPr>
          <w:spacing w:val="15"/>
        </w:rPr>
        <w:t> </w:t>
      </w:r>
      <w:r>
        <w:rPr/>
        <w:t>held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principle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law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jurisdiction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court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determined</w:t>
      </w:r>
      <w:r>
        <w:rPr>
          <w:spacing w:val="-58"/>
        </w:rPr>
        <w:t> </w:t>
      </w:r>
      <w:r>
        <w:rPr/>
        <w:t>by the law existing at the time the cause of action before it arose, cannot be invoked to vest</w:t>
      </w:r>
      <w:r>
        <w:rPr>
          <w:spacing w:val="1"/>
        </w:rPr>
        <w:t> </w:t>
      </w:r>
      <w:r>
        <w:rPr/>
        <w:t>jurisdiction in a matter,</w:t>
      </w:r>
      <w:r>
        <w:rPr>
          <w:spacing w:val="60"/>
        </w:rPr>
        <w:t> </w:t>
      </w:r>
      <w:r>
        <w:rPr/>
        <w:t>no amendment of the law can vest jurisdiction in it. The principle</w:t>
      </w:r>
      <w:r>
        <w:rPr>
          <w:spacing w:val="1"/>
        </w:rPr>
        <w:t> </w:t>
      </w:r>
      <w:r>
        <w:rPr/>
        <w:t>can</w:t>
      </w:r>
      <w:r>
        <w:rPr>
          <w:spacing w:val="13"/>
        </w:rPr>
        <w:t> </w:t>
      </w:r>
      <w:r>
        <w:rPr/>
        <w:t>only</w:t>
      </w:r>
      <w:r>
        <w:rPr>
          <w:spacing w:val="9"/>
        </w:rPr>
        <w:t> </w:t>
      </w:r>
      <w:r>
        <w:rPr/>
        <w:t>extend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purview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jurisdiction</w:t>
      </w:r>
      <w:r>
        <w:rPr>
          <w:spacing w:val="13"/>
        </w:rPr>
        <w:t> </w:t>
      </w:r>
      <w:r>
        <w:rPr/>
        <w:t>if</w:t>
      </w:r>
      <w:r>
        <w:rPr>
          <w:spacing w:val="16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same</w:t>
      </w:r>
      <w:r>
        <w:rPr>
          <w:spacing w:val="13"/>
        </w:rPr>
        <w:t> </w:t>
      </w:r>
      <w:r>
        <w:rPr/>
        <w:t>time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court</w:t>
      </w:r>
      <w:r>
        <w:rPr>
          <w:spacing w:val="13"/>
        </w:rPr>
        <w:t> </w:t>
      </w:r>
      <w:r>
        <w:rPr/>
        <w:t>had</w:t>
      </w:r>
      <w:r>
        <w:rPr>
          <w:spacing w:val="13"/>
        </w:rPr>
        <w:t> </w:t>
      </w:r>
      <w:r>
        <w:rPr/>
        <w:t>jurisdiction</w:t>
      </w:r>
      <w:r>
        <w:rPr>
          <w:spacing w:val="-57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matter.</w:t>
      </w:r>
      <w:r>
        <w:rPr>
          <w:spacing w:val="32"/>
        </w:rPr>
        <w:t> </w:t>
      </w:r>
      <w:r>
        <w:rPr/>
        <w:t>In</w:t>
      </w:r>
      <w:r>
        <w:rPr>
          <w:spacing w:val="30"/>
        </w:rPr>
        <w:t> </w:t>
      </w:r>
      <w:r>
        <w:rPr/>
        <w:t>other</w:t>
      </w:r>
      <w:r>
        <w:rPr>
          <w:spacing w:val="32"/>
        </w:rPr>
        <w:t> </w:t>
      </w:r>
      <w:r>
        <w:rPr/>
        <w:t>words,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principle</w:t>
      </w:r>
      <w:r>
        <w:rPr>
          <w:spacing w:val="30"/>
        </w:rPr>
        <w:t> </w:t>
      </w:r>
      <w:r>
        <w:rPr/>
        <w:t>can</w:t>
      </w:r>
      <w:r>
        <w:rPr>
          <w:spacing w:val="33"/>
        </w:rPr>
        <w:t> </w:t>
      </w:r>
      <w:r>
        <w:rPr/>
        <w:t>only</w:t>
      </w:r>
      <w:r>
        <w:rPr>
          <w:spacing w:val="26"/>
        </w:rPr>
        <w:t> </w:t>
      </w:r>
      <w:r>
        <w:rPr/>
        <w:t>apply</w:t>
      </w:r>
      <w:r>
        <w:rPr>
          <w:spacing w:val="26"/>
        </w:rPr>
        <w:t> </w:t>
      </w:r>
      <w:r>
        <w:rPr/>
        <w:t>if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jurisdiction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court</w:t>
      </w: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108.019997pt;margin-top:12.394678pt;width:144.020pt;height:.47998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Adah 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NYSC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891)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639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648 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</w:p>
    <w:p>
      <w:pPr>
        <w:spacing w:line="229" w:lineRule="exact"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Olutola 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Unilorin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905)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416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469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470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 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7"/>
        <w:jc w:val="both"/>
      </w:pPr>
      <w:r>
        <w:rPr/>
        <w:t>coincides with the law in force at the time the cause of action arose which vested the court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jurisdiction.</w:t>
      </w:r>
      <w:r>
        <w:rPr/>
        <w:t> Edozie</w:t>
      </w:r>
      <w:r>
        <w:rPr>
          <w:spacing w:val="-2"/>
        </w:rPr>
        <w:t> </w:t>
      </w:r>
      <w:r>
        <w:rPr/>
        <w:t>J.S.C</w:t>
      </w:r>
      <w:r>
        <w:rPr>
          <w:vertAlign w:val="superscript"/>
        </w:rPr>
        <w:t>150</w:t>
      </w:r>
      <w:r>
        <w:rPr>
          <w:spacing w:val="-18"/>
          <w:vertAlign w:val="baseline"/>
        </w:rPr>
        <w:t> </w:t>
      </w:r>
      <w:r>
        <w:rPr>
          <w:vertAlign w:val="baseline"/>
        </w:rPr>
        <w:t>as he</w:t>
      </w:r>
      <w:r>
        <w:rPr>
          <w:spacing w:val="1"/>
          <w:vertAlign w:val="baseline"/>
        </w:rPr>
        <w:t> </w:t>
      </w:r>
      <w:r>
        <w:rPr>
          <w:vertAlign w:val="baseline"/>
        </w:rPr>
        <w:t>then was held</w:t>
      </w:r>
      <w:r>
        <w:rPr>
          <w:spacing w:val="3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ind w:left="1600" w:right="1116"/>
        <w:jc w:val="both"/>
      </w:pPr>
      <w:r>
        <w:rPr/>
        <w:t>It is a misconception to think, as the learned Appellant‟s counsel in the</w:t>
      </w:r>
      <w:r>
        <w:rPr>
          <w:spacing w:val="1"/>
        </w:rPr>
        <w:t> </w:t>
      </w:r>
      <w:r>
        <w:rPr/>
        <w:t>present appeal has erroneously thought, that it is the same existing law at</w:t>
      </w:r>
      <w:r>
        <w:rPr>
          <w:spacing w:val="1"/>
        </w:rPr>
        <w:t> </w:t>
      </w:r>
      <w:r>
        <w:rPr/>
        <w:t>the time a cause of action accrued that determines the jurisdiction of the</w:t>
      </w:r>
      <w:r>
        <w:rPr>
          <w:spacing w:val="1"/>
        </w:rPr>
        <w:t> </w:t>
      </w:r>
      <w:r>
        <w:rPr/>
        <w:t>court at the time that jurisdiction is invoked. The correct position of the</w:t>
      </w:r>
      <w:r>
        <w:rPr>
          <w:spacing w:val="1"/>
        </w:rPr>
        <w:t> </w:t>
      </w:r>
      <w:r>
        <w:rPr/>
        <w:t>law is that while the existing substantive law at the time a cause of action</w:t>
      </w:r>
      <w:r>
        <w:rPr>
          <w:spacing w:val="1"/>
        </w:rPr>
        <w:t> </w:t>
      </w:r>
      <w:r>
        <w:rPr/>
        <w:t>arose governs the determination of the action, it is the law in force at 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 to try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case.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880" w:right="106"/>
        <w:jc w:val="both"/>
      </w:pPr>
      <w:r>
        <w:rPr/>
        <w:t>The facts are simple. The appellant, a professor of education at the University of Ilorin was</w:t>
      </w:r>
      <w:r>
        <w:rPr>
          <w:spacing w:val="1"/>
        </w:rPr>
        <w:t> </w:t>
      </w:r>
      <w:r>
        <w:rPr/>
        <w:t>removed from office in 1989. He sued the University. His action was filed on 13/1/93. Trial</w:t>
      </w:r>
      <w:r>
        <w:rPr>
          <w:spacing w:val="1"/>
        </w:rPr>
        <w:t> </w:t>
      </w:r>
      <w:r>
        <w:rPr/>
        <w:t>commenced on 31/3/94. The Supreme Court ruled that the court that had jurisdiction to hear</w:t>
      </w:r>
      <w:r>
        <w:rPr>
          <w:spacing w:val="1"/>
        </w:rPr>
        <w:t> </w:t>
      </w:r>
      <w:r>
        <w:rPr/>
        <w:t>and determine the suit was</w:t>
      </w:r>
      <w:r>
        <w:rPr>
          <w:spacing w:val="1"/>
        </w:rPr>
        <w:t> </w:t>
      </w:r>
      <w:r>
        <w:rPr/>
        <w:t>the Federal</w:t>
      </w:r>
      <w:r>
        <w:rPr>
          <w:spacing w:val="1"/>
        </w:rPr>
        <w:t> </w:t>
      </w:r>
      <w:r>
        <w:rPr/>
        <w:t>High Court. This</w:t>
      </w:r>
      <w:r>
        <w:rPr>
          <w:spacing w:val="60"/>
        </w:rPr>
        <w:t> </w:t>
      </w:r>
      <w:r>
        <w:rPr/>
        <w:t>is because Decree 107 of 1993</w:t>
      </w:r>
      <w:r>
        <w:rPr>
          <w:spacing w:val="1"/>
        </w:rPr>
        <w:t> </w:t>
      </w:r>
      <w:r>
        <w:rPr/>
        <w:t>came into force on 17/11/93. It divested the State High Court of jurisdiction to hear the case</w:t>
      </w:r>
      <w:r>
        <w:rPr>
          <w:spacing w:val="1"/>
        </w:rPr>
        <w:t> </w:t>
      </w:r>
      <w:r>
        <w:rPr/>
        <w:t>and since trial in the case commenced on 31/3/94 a date after 19/11/93, the current court to</w:t>
      </w:r>
      <w:r>
        <w:rPr>
          <w:spacing w:val="1"/>
        </w:rPr>
        <w:t> </w:t>
      </w:r>
      <w:r>
        <w:rPr/>
        <w:t>hear</w:t>
      </w:r>
      <w:r>
        <w:rPr>
          <w:spacing w:val="-1"/>
        </w:rPr>
        <w:t> </w:t>
      </w:r>
      <w:r>
        <w:rPr/>
        <w:t>the case</w:t>
      </w:r>
      <w:r>
        <w:rPr>
          <w:spacing w:val="1"/>
        </w:rPr>
        <w:t> </w:t>
      </w:r>
      <w:r>
        <w:rPr/>
        <w:t>was the</w:t>
      </w:r>
      <w:r>
        <w:rPr>
          <w:spacing w:val="1"/>
        </w:rPr>
        <w:t> </w:t>
      </w:r>
      <w:r>
        <w:rPr/>
        <w:t>Federal High Court.</w:t>
      </w:r>
    </w:p>
    <w:p>
      <w:pPr>
        <w:pStyle w:val="BodyText"/>
        <w:spacing w:line="360" w:lineRule="auto" w:before="208"/>
        <w:ind w:left="880" w:right="102"/>
        <w:jc w:val="both"/>
      </w:pPr>
      <w:r>
        <w:rPr/>
        <w:t>In 2010, the case of </w:t>
      </w:r>
      <w:r>
        <w:rPr>
          <w:i/>
        </w:rPr>
        <w:t>Osakwe v F.C.E. Asaba</w:t>
      </w:r>
      <w:r>
        <w:rPr>
          <w:vertAlign w:val="superscript"/>
        </w:rPr>
        <w:t>151</w:t>
      </w:r>
      <w:r>
        <w:rPr>
          <w:vertAlign w:val="baseline"/>
        </w:rPr>
        <w:t> also came before the Supreme Court. In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case,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arose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1990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terminated. The appellant sought redress at the Delta State High Court, Asaba in 1992.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commenced trial in the action in 1994. Decree 107 of 1993 became operative in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-3"/>
          <w:vertAlign w:val="baseline"/>
        </w:rPr>
        <w:t> </w:t>
      </w:r>
      <w:r>
        <w:rPr>
          <w:vertAlign w:val="baseline"/>
        </w:rPr>
        <w:t>1993.</w:t>
      </w:r>
    </w:p>
    <w:p>
      <w:pPr>
        <w:pStyle w:val="BodyText"/>
        <w:spacing w:line="360" w:lineRule="auto"/>
        <w:ind w:left="880" w:right="114"/>
        <w:jc w:val="both"/>
      </w:pPr>
      <w:r>
        <w:rPr/>
        <w:t>Therefore, the applicable law to the cause of action and that applicable to determine the</w:t>
      </w:r>
      <w:r>
        <w:rPr>
          <w:spacing w:val="1"/>
        </w:rPr>
        <w:t> </w:t>
      </w:r>
      <w:r>
        <w:rPr/>
        <w:t>jurisdiction of the court conspicuously differ by 1994 when the appellant was heard, the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High Court had been divested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jurisdiction.</w:t>
      </w:r>
    </w:p>
    <w:p>
      <w:pPr>
        <w:pStyle w:val="BodyText"/>
        <w:spacing w:line="360" w:lineRule="auto" w:before="171"/>
        <w:ind w:left="880" w:right="108"/>
        <w:jc w:val="both"/>
      </w:pPr>
      <w:r>
        <w:rPr/>
        <w:t>The case of </w:t>
      </w:r>
      <w:r>
        <w:rPr>
          <w:i/>
        </w:rPr>
        <w:t>Olutola v Unilorin and Osakwe v F.C.E </w:t>
      </w:r>
      <w:r>
        <w:rPr/>
        <w:t>are similarly in that in both cases the</w:t>
      </w:r>
      <w:r>
        <w:rPr>
          <w:spacing w:val="1"/>
        </w:rPr>
        <w:t> </w:t>
      </w:r>
      <w:r>
        <w:rPr/>
        <w:t>cause of action arose before 17/11/93. At the time the court of action arose, it was the State</w:t>
      </w:r>
      <w:r>
        <w:rPr>
          <w:spacing w:val="1"/>
        </w:rPr>
        <w:t> </w:t>
      </w:r>
      <w:r>
        <w:rPr/>
        <w:t>High Court that had jurisdiction to hear and determine the cases, but when the cases were</w:t>
      </w:r>
      <w:r>
        <w:rPr>
          <w:spacing w:val="1"/>
        </w:rPr>
        <w:t> </w:t>
      </w:r>
      <w:r>
        <w:rPr/>
        <w:t>eventually heard after 17/11/93, jurisdiction of the court to entertain the action had changed.</w:t>
      </w:r>
      <w:r>
        <w:rPr>
          <w:spacing w:val="-57"/>
        </w:rPr>
        <w:t> </w:t>
      </w:r>
      <w:r>
        <w:rPr/>
        <w:t>Jurisdiction to hear the action was conferred on the Federal High Court exclusively as at</w:t>
      </w:r>
      <w:r>
        <w:rPr>
          <w:spacing w:val="1"/>
        </w:rPr>
        <w:t> </w:t>
      </w:r>
      <w:r>
        <w:rPr/>
        <w:t>17/11/93.</w:t>
      </w:r>
      <w:r>
        <w:rPr>
          <w:spacing w:val="-1"/>
        </w:rPr>
        <w:t> </w:t>
      </w:r>
      <w:r>
        <w:rPr/>
        <w:t>Trial in both suits commenced in 1994.</w:t>
      </w: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108.019997pt;margin-top:10.186936pt;width:144.020pt;height:.48004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1201)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43 C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– G.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114"/>
        <w:ind w:left="880" w:right="102"/>
        <w:jc w:val="both"/>
      </w:pPr>
      <w:r>
        <w:rPr/>
        <w:t>It was in the case of </w:t>
      </w:r>
      <w:r>
        <w:rPr>
          <w:i/>
        </w:rPr>
        <w:t>Obiuweubi v C.B.N</w:t>
      </w:r>
      <w:r>
        <w:rPr/>
        <w:t>.</w:t>
      </w:r>
      <w:r>
        <w:rPr>
          <w:vertAlign w:val="superscript"/>
        </w:rPr>
        <w:t>152</w:t>
      </w:r>
      <w:r>
        <w:rPr>
          <w:vertAlign w:val="baseline"/>
        </w:rPr>
        <w:t> that the Supreme Court finally clarified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seemingly</w:t>
      </w:r>
      <w:r>
        <w:rPr>
          <w:spacing w:val="27"/>
          <w:vertAlign w:val="baseline"/>
        </w:rPr>
        <w:t> </w:t>
      </w:r>
      <w:r>
        <w:rPr>
          <w:vertAlign w:val="baseline"/>
        </w:rPr>
        <w:t>conflicting</w:t>
      </w:r>
      <w:r>
        <w:rPr>
          <w:spacing w:val="31"/>
          <w:vertAlign w:val="baseline"/>
        </w:rPr>
        <w:t> </w:t>
      </w:r>
      <w:r>
        <w:rPr>
          <w:vertAlign w:val="baseline"/>
        </w:rPr>
        <w:t>stand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its</w:t>
      </w:r>
      <w:r>
        <w:rPr>
          <w:spacing w:val="33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32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34"/>
          <w:vertAlign w:val="baseline"/>
        </w:rPr>
        <w:t> </w:t>
      </w:r>
      <w:r>
        <w:rPr>
          <w:vertAlign w:val="baseline"/>
        </w:rPr>
        <w:t>when</w:t>
      </w:r>
      <w:r>
        <w:rPr>
          <w:spacing w:val="33"/>
          <w:vertAlign w:val="baseline"/>
        </w:rPr>
        <w:t> </w:t>
      </w:r>
      <w:r>
        <w:rPr>
          <w:vertAlign w:val="baseline"/>
        </w:rPr>
        <w:t>it</w:t>
      </w:r>
      <w:r>
        <w:rPr>
          <w:spacing w:val="33"/>
          <w:vertAlign w:val="baseline"/>
        </w:rPr>
        <w:t> </w:t>
      </w:r>
      <w:r>
        <w:rPr>
          <w:vertAlign w:val="baseline"/>
        </w:rPr>
        <w:t>held</w:t>
      </w:r>
      <w:r>
        <w:rPr>
          <w:spacing w:val="33"/>
          <w:vertAlign w:val="baseline"/>
        </w:rPr>
        <w:t> </w:t>
      </w:r>
      <w:r>
        <w:rPr>
          <w:vertAlign w:val="baseline"/>
        </w:rPr>
        <w:t>that</w:t>
      </w:r>
      <w:r>
        <w:rPr>
          <w:spacing w:val="33"/>
          <w:vertAlign w:val="baseline"/>
        </w:rPr>
        <w:t> </w:t>
      </w:r>
      <w:r>
        <w:rPr>
          <w:vertAlign w:val="baseline"/>
        </w:rPr>
        <w:t>it</w:t>
      </w:r>
      <w:r>
        <w:rPr>
          <w:spacing w:val="33"/>
          <w:vertAlign w:val="baseline"/>
        </w:rPr>
        <w:t> </w:t>
      </w:r>
      <w:r>
        <w:rPr>
          <w:vertAlign w:val="baseline"/>
        </w:rPr>
        <w:t>was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case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360" w:lineRule="auto" w:before="1"/>
        <w:ind w:left="880" w:right="106"/>
        <w:jc w:val="both"/>
      </w:pPr>
      <w:r>
        <w:rPr>
          <w:i/>
        </w:rPr>
        <w:t>S.P.B.C</w:t>
      </w:r>
      <w:r>
        <w:rPr>
          <w:i/>
          <w:spacing w:val="13"/>
        </w:rPr>
        <w:t> </w:t>
      </w:r>
      <w:r>
        <w:rPr>
          <w:i/>
        </w:rPr>
        <w:t>Nig.</w:t>
      </w:r>
      <w:r>
        <w:rPr>
          <w:i/>
          <w:spacing w:val="11"/>
        </w:rPr>
        <w:t> </w:t>
      </w:r>
      <w:r>
        <w:rPr>
          <w:i/>
        </w:rPr>
        <w:t>Ltd</w:t>
      </w:r>
      <w:r>
        <w:rPr>
          <w:i/>
          <w:spacing w:val="11"/>
        </w:rPr>
        <w:t> </w:t>
      </w:r>
      <w:r>
        <w:rPr>
          <w:i/>
        </w:rPr>
        <w:t>v</w:t>
      </w:r>
      <w:r>
        <w:rPr>
          <w:i/>
          <w:spacing w:val="13"/>
        </w:rPr>
        <w:t> </w:t>
      </w:r>
      <w:r>
        <w:rPr>
          <w:i/>
        </w:rPr>
        <w:t>Isaiah</w:t>
      </w:r>
      <w:r>
        <w:rPr>
          <w:i/>
          <w:spacing w:val="15"/>
        </w:rPr>
        <w:t> </w:t>
      </w:r>
      <w:r>
        <w:rPr>
          <w:i/>
        </w:rPr>
        <w:t>(Supra)</w:t>
      </w:r>
      <w:r>
        <w:rPr>
          <w:i/>
          <w:spacing w:val="10"/>
        </w:rPr>
        <w:t> </w:t>
      </w:r>
      <w:r>
        <w:rPr>
          <w:i/>
        </w:rPr>
        <w:t>and</w:t>
      </w:r>
      <w:r>
        <w:rPr>
          <w:i/>
          <w:spacing w:val="14"/>
        </w:rPr>
        <w:t> </w:t>
      </w:r>
      <w:r>
        <w:rPr>
          <w:i/>
        </w:rPr>
        <w:t>O.H.M.B</w:t>
      </w:r>
      <w:r>
        <w:rPr>
          <w:i/>
          <w:spacing w:val="12"/>
        </w:rPr>
        <w:t> </w:t>
      </w:r>
      <w:r>
        <w:rPr>
          <w:i/>
        </w:rPr>
        <w:t>v</w:t>
      </w:r>
      <w:r>
        <w:rPr>
          <w:i/>
          <w:spacing w:val="13"/>
        </w:rPr>
        <w:t> </w:t>
      </w:r>
      <w:r>
        <w:rPr>
          <w:i/>
        </w:rPr>
        <w:t>Garba</w:t>
      </w:r>
      <w:r>
        <w:rPr>
          <w:i/>
          <w:spacing w:val="14"/>
        </w:rPr>
        <w:t> </w:t>
      </w:r>
      <w:r>
        <w:rPr>
          <w:i/>
        </w:rPr>
        <w:t>(Supra)</w:t>
      </w:r>
      <w:r>
        <w:rPr>
          <w:i/>
          <w:spacing w:val="10"/>
        </w:rPr>
        <w:t> </w:t>
      </w:r>
      <w:r>
        <w:rPr/>
        <w:t>that</w:t>
      </w:r>
      <w:r>
        <w:rPr>
          <w:spacing w:val="13"/>
        </w:rPr>
        <w:t> </w:t>
      </w:r>
      <w:r>
        <w:rPr/>
        <w:t>are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conflict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that</w:t>
      </w:r>
      <w:r>
        <w:rPr>
          <w:spacing w:val="-57"/>
        </w:rPr>
        <w:t> </w:t>
      </w:r>
      <w:r>
        <w:rPr/>
        <w:t>in the former, the court held that proceedings before the State High Court terminates when</w:t>
      </w:r>
      <w:r>
        <w:rPr>
          <w:spacing w:val="1"/>
        </w:rPr>
        <w:t> </w:t>
      </w:r>
      <w:r>
        <w:rPr/>
        <w:t>Decree 107 of 1993 comes into force notwithstanding whether proceedings commenced</w:t>
      </w:r>
      <w:r>
        <w:rPr>
          <w:spacing w:val="1"/>
        </w:rPr>
        <w:t> </w:t>
      </w:r>
      <w:r>
        <w:rPr/>
        <w:t>before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Decree</w:t>
      </w:r>
      <w:r>
        <w:rPr>
          <w:spacing w:val="57"/>
        </w:rPr>
        <w:t> </w:t>
      </w:r>
      <w:r>
        <w:rPr/>
        <w:t>came  into</w:t>
      </w:r>
      <w:r>
        <w:rPr>
          <w:spacing w:val="58"/>
        </w:rPr>
        <w:t> </w:t>
      </w:r>
      <w:r>
        <w:rPr/>
        <w:t>force</w:t>
      </w:r>
      <w:r>
        <w:rPr>
          <w:spacing w:val="57"/>
        </w:rPr>
        <w:t> </w:t>
      </w:r>
      <w:r>
        <w:rPr/>
        <w:t>while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latter,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court</w:t>
      </w:r>
      <w:r>
        <w:rPr>
          <w:spacing w:val="58"/>
        </w:rPr>
        <w:t> </w:t>
      </w:r>
      <w:r>
        <w:rPr/>
        <w:t>held</w:t>
      </w:r>
      <w:r>
        <w:rPr>
          <w:spacing w:val="59"/>
        </w:rPr>
        <w:t> </w:t>
      </w:r>
      <w:r>
        <w:rPr/>
        <w:t>that</w:t>
      </w:r>
      <w:r>
        <w:rPr>
          <w:spacing w:val="58"/>
        </w:rPr>
        <w:t> </w:t>
      </w:r>
      <w:r>
        <w:rPr/>
        <w:t>proceedings</w:t>
      </w:r>
      <w:r>
        <w:rPr>
          <w:spacing w:val="-58"/>
        </w:rPr>
        <w:t> </w:t>
      </w:r>
      <w:r>
        <w:rPr/>
        <w:t>commenced in the state High Court shall continue after the Decree came into force in the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High Court.</w:t>
      </w:r>
    </w:p>
    <w:p>
      <w:pPr>
        <w:spacing w:before="33"/>
        <w:ind w:left="880" w:right="0" w:firstLine="0"/>
        <w:jc w:val="both"/>
        <w:rPr>
          <w:sz w:val="24"/>
        </w:rPr>
      </w:pPr>
      <w:r>
        <w:rPr>
          <w:i/>
          <w:sz w:val="24"/>
        </w:rPr>
        <w:t>Rhodes – Vivour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J.S.C</w:t>
      </w:r>
      <w:r>
        <w:rPr>
          <w:sz w:val="24"/>
          <w:vertAlign w:val="superscript"/>
        </w:rPr>
        <w:t>153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said:</w:t>
      </w:r>
    </w:p>
    <w:p>
      <w:pPr>
        <w:pStyle w:val="BodyText"/>
        <w:spacing w:before="138"/>
        <w:ind w:left="1600" w:right="1114"/>
        <w:jc w:val="both"/>
      </w:pPr>
      <w:r>
        <w:rPr/>
        <w:t>For a state High Court to have jurisdiction under Decree 107 of 1993, the</w:t>
      </w:r>
      <w:r>
        <w:rPr>
          <w:spacing w:val="1"/>
        </w:rPr>
        <w:t> </w:t>
      </w:r>
      <w:r>
        <w:rPr/>
        <w:t>cause of action must arise before the 17/11/1993 and the trial must also be</w:t>
      </w:r>
      <w:r>
        <w:rPr>
          <w:spacing w:val="1"/>
        </w:rPr>
        <w:t> </w:t>
      </w:r>
      <w:r>
        <w:rPr/>
        <w:t>in progress before the said date. That is to say all part-heard cases in the</w:t>
      </w:r>
      <w:r>
        <w:rPr>
          <w:spacing w:val="1"/>
        </w:rPr>
        <w:t> </w:t>
      </w:r>
      <w:r>
        <w:rPr/>
        <w:t>State High Court before 17/11/93 can continue after 17/11/993 in the State</w:t>
      </w:r>
      <w:r>
        <w:rPr>
          <w:spacing w:val="-57"/>
        </w:rPr>
        <w:t> </w:t>
      </w:r>
      <w:r>
        <w:rPr/>
        <w:t>High Court because Decree N0. 107 of 1993 does not have retrospective</w:t>
      </w:r>
      <w:r>
        <w:rPr>
          <w:spacing w:val="1"/>
        </w:rPr>
        <w:t> </w:t>
      </w:r>
      <w:r>
        <w:rPr/>
        <w:t>operation, and in view of section 6(1) of the Interpretation Act Cap. 192</w:t>
      </w:r>
      <w:r>
        <w:rPr>
          <w:spacing w:val="1"/>
        </w:rPr>
        <w:t> </w:t>
      </w:r>
      <w:r>
        <w:rPr/>
        <w:t>LFN</w:t>
      </w:r>
      <w:r>
        <w:rPr>
          <w:spacing w:val="-1"/>
        </w:rPr>
        <w:t> </w:t>
      </w:r>
      <w:r>
        <w:rPr/>
        <w:t>1990.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880" w:right="110"/>
        <w:jc w:val="both"/>
      </w:pPr>
      <w:r>
        <w:rPr/>
        <w:t>The Supreme Court maintained its position on this issue reiterating that the law in force or</w:t>
      </w:r>
      <w:r>
        <w:rPr>
          <w:spacing w:val="1"/>
        </w:rPr>
        <w:t> </w:t>
      </w:r>
      <w:r>
        <w:rPr/>
        <w:t>existing at the time the action arose is the law applicable for determining the case. This law</w:t>
      </w:r>
      <w:r>
        <w:rPr>
          <w:spacing w:val="1"/>
        </w:rPr>
        <w:t> </w:t>
      </w:r>
      <w:r>
        <w:rPr/>
        <w:t>does not necessarily determine the jurisdiction of the court at the time that jurisdiction is</w:t>
      </w:r>
      <w:r>
        <w:rPr>
          <w:spacing w:val="1"/>
        </w:rPr>
        <w:t> </w:t>
      </w:r>
      <w:r>
        <w:rPr/>
        <w:t>invoked. That is to say the law in force at the time the cause of action arose governs the</w:t>
      </w:r>
      <w:r>
        <w:rPr>
          <w:spacing w:val="1"/>
        </w:rPr>
        <w:t> </w:t>
      </w:r>
      <w:r>
        <w:rPr/>
        <w:t>determination of the suit while the law in force at the time of trial based on the cause of</w:t>
      </w:r>
      <w:r>
        <w:rPr>
          <w:spacing w:val="1"/>
        </w:rPr>
        <w:t> </w:t>
      </w:r>
      <w:r>
        <w:rPr/>
        <w:t>action determines the court vested</w:t>
      </w:r>
      <w:r>
        <w:rPr>
          <w:spacing w:val="1"/>
        </w:rPr>
        <w:t> </w:t>
      </w:r>
      <w:r>
        <w:rPr/>
        <w:t>with jurisdiction to try the</w:t>
      </w:r>
      <w:r>
        <w:rPr>
          <w:spacing w:val="1"/>
        </w:rPr>
        <w:t> </w:t>
      </w:r>
      <w:r>
        <w:rPr/>
        <w:t>case.</w:t>
      </w:r>
      <w:r>
        <w:rPr>
          <w:spacing w:val="60"/>
        </w:rPr>
        <w:t> </w:t>
      </w:r>
      <w:r>
        <w:rPr/>
        <w:t>It is so obvious that</w:t>
      </w:r>
      <w:r>
        <w:rPr>
          <w:spacing w:val="1"/>
        </w:rPr>
        <w:t> </w:t>
      </w:r>
      <w:r>
        <w:rPr/>
        <w:t>cause of</w:t>
      </w:r>
      <w:r>
        <w:rPr>
          <w:spacing w:val="1"/>
        </w:rPr>
        <w:t> </w:t>
      </w:r>
      <w:r>
        <w:rPr/>
        <w:t>action and jurisdiction are</w:t>
      </w:r>
      <w:r>
        <w:rPr>
          <w:spacing w:val="-1"/>
        </w:rPr>
        <w:t> </w:t>
      </w:r>
      <w:r>
        <w:rPr/>
        <w:t>not interchangeable.</w:t>
      </w:r>
      <w:r>
        <w:rPr>
          <w:vertAlign w:val="superscript"/>
        </w:rPr>
        <w:t>154</w:t>
      </w:r>
    </w:p>
    <w:p>
      <w:pPr>
        <w:pStyle w:val="BodyText"/>
        <w:spacing w:before="242"/>
        <w:ind w:left="880"/>
        <w:jc w:val="both"/>
      </w:pPr>
      <w:r>
        <w:rPr/>
        <w:t>Section</w:t>
      </w:r>
      <w:r>
        <w:rPr>
          <w:spacing w:val="-1"/>
        </w:rPr>
        <w:t> </w:t>
      </w:r>
      <w:r>
        <w:rPr/>
        <w:t>6(1)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Interpretation Act</w:t>
      </w:r>
      <w:r>
        <w:rPr>
          <w:vertAlign w:val="superscript"/>
        </w:rPr>
        <w:t>155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1"/>
        <w:ind w:left="880"/>
      </w:pPr>
      <w:r>
        <w:rPr/>
        <w:t>The</w:t>
      </w:r>
      <w:r>
        <w:rPr>
          <w:spacing w:val="-3"/>
        </w:rPr>
        <w:t> </w:t>
      </w:r>
      <w:r>
        <w:rPr/>
        <w:t>repeal of an</w:t>
      </w:r>
      <w:r>
        <w:rPr>
          <w:spacing w:val="1"/>
        </w:rPr>
        <w:t> </w:t>
      </w:r>
      <w:r>
        <w:rPr/>
        <w:t>enactment shall not-</w:t>
      </w:r>
    </w:p>
    <w:p>
      <w:pPr>
        <w:pStyle w:val="ListParagraph"/>
        <w:numPr>
          <w:ilvl w:val="0"/>
          <w:numId w:val="24"/>
        </w:numPr>
        <w:tabs>
          <w:tab w:pos="1600" w:val="left" w:leader="none"/>
          <w:tab w:pos="1601" w:val="left" w:leader="none"/>
        </w:tabs>
        <w:spacing w:line="240" w:lineRule="auto" w:before="137" w:after="0"/>
        <w:ind w:left="1600" w:right="0" w:hanging="721"/>
        <w:jc w:val="left"/>
        <w:rPr>
          <w:sz w:val="24"/>
        </w:rPr>
      </w:pPr>
      <w:r>
        <w:rPr>
          <w:sz w:val="24"/>
        </w:rPr>
        <w:t>revive</w:t>
      </w:r>
      <w:r>
        <w:rPr>
          <w:spacing w:val="-1"/>
          <w:sz w:val="24"/>
        </w:rPr>
        <w:t> </w:t>
      </w:r>
      <w:r>
        <w:rPr>
          <w:sz w:val="24"/>
        </w:rPr>
        <w:t>anything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in force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existing</w:t>
      </w:r>
      <w:r>
        <w:rPr>
          <w:spacing w:val="-3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time when the</w:t>
      </w:r>
      <w:r>
        <w:rPr>
          <w:spacing w:val="-1"/>
          <w:sz w:val="24"/>
        </w:rPr>
        <w:t> </w:t>
      </w:r>
      <w:r>
        <w:rPr>
          <w:sz w:val="24"/>
        </w:rPr>
        <w:t>repeal</w:t>
      </w:r>
      <w:r>
        <w:rPr>
          <w:spacing w:val="-1"/>
          <w:sz w:val="24"/>
        </w:rPr>
        <w:t> </w:t>
      </w:r>
      <w:r>
        <w:rPr>
          <w:sz w:val="24"/>
        </w:rPr>
        <w:t>takes</w:t>
      </w:r>
      <w:r>
        <w:rPr>
          <w:spacing w:val="-1"/>
          <w:sz w:val="24"/>
        </w:rPr>
        <w:t> </w:t>
      </w:r>
      <w:r>
        <w:rPr>
          <w:sz w:val="24"/>
        </w:rPr>
        <w:t>effect;</w:t>
      </w:r>
    </w:p>
    <w:p>
      <w:pPr>
        <w:pStyle w:val="ListParagraph"/>
        <w:numPr>
          <w:ilvl w:val="0"/>
          <w:numId w:val="24"/>
        </w:numPr>
        <w:tabs>
          <w:tab w:pos="1600" w:val="left" w:leader="none"/>
          <w:tab w:pos="1601" w:val="left" w:leader="none"/>
        </w:tabs>
        <w:spacing w:line="360" w:lineRule="auto" w:before="137" w:after="0"/>
        <w:ind w:left="1600" w:right="115" w:hanging="720"/>
        <w:jc w:val="left"/>
        <w:rPr>
          <w:sz w:val="24"/>
        </w:rPr>
      </w:pPr>
      <w:r>
        <w:rPr>
          <w:sz w:val="24"/>
        </w:rPr>
        <w:t>affect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previous</w:t>
      </w:r>
      <w:r>
        <w:rPr>
          <w:spacing w:val="41"/>
          <w:sz w:val="24"/>
        </w:rPr>
        <w:t> </w:t>
      </w:r>
      <w:r>
        <w:rPr>
          <w:sz w:val="24"/>
        </w:rPr>
        <w:t>operation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enactment</w:t>
      </w:r>
      <w:r>
        <w:rPr>
          <w:spacing w:val="43"/>
          <w:sz w:val="24"/>
        </w:rPr>
        <w:t> </w:t>
      </w:r>
      <w:r>
        <w:rPr>
          <w:sz w:val="24"/>
        </w:rPr>
        <w:t>or</w:t>
      </w:r>
      <w:r>
        <w:rPr>
          <w:spacing w:val="39"/>
          <w:sz w:val="24"/>
        </w:rPr>
        <w:t> </w:t>
      </w:r>
      <w:r>
        <w:rPr>
          <w:sz w:val="24"/>
        </w:rPr>
        <w:t>anything</w:t>
      </w:r>
      <w:r>
        <w:rPr>
          <w:spacing w:val="38"/>
          <w:sz w:val="24"/>
        </w:rPr>
        <w:t> </w:t>
      </w:r>
      <w:r>
        <w:rPr>
          <w:sz w:val="24"/>
        </w:rPr>
        <w:t>duly</w:t>
      </w:r>
      <w:r>
        <w:rPr>
          <w:spacing w:val="35"/>
          <w:sz w:val="24"/>
        </w:rPr>
        <w:t> </w:t>
      </w:r>
      <w:r>
        <w:rPr>
          <w:sz w:val="24"/>
        </w:rPr>
        <w:t>done</w:t>
      </w:r>
      <w:r>
        <w:rPr>
          <w:spacing w:val="42"/>
          <w:sz w:val="24"/>
        </w:rPr>
        <w:t> </w:t>
      </w:r>
      <w:r>
        <w:rPr>
          <w:sz w:val="24"/>
        </w:rPr>
        <w:t>or</w:t>
      </w:r>
      <w:r>
        <w:rPr>
          <w:spacing w:val="39"/>
          <w:sz w:val="24"/>
        </w:rPr>
        <w:t> </w:t>
      </w:r>
      <w:r>
        <w:rPr>
          <w:sz w:val="24"/>
        </w:rPr>
        <w:t>suffered</w:t>
      </w:r>
      <w:r>
        <w:rPr>
          <w:spacing w:val="-57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enactment;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108.019997pt;margin-top:7.772823pt;width:144.020pt;height:.47998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1247)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465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506 C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– D</w:t>
      </w:r>
    </w:p>
    <w:p>
      <w:pPr>
        <w:spacing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Obiuweubi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CBN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1247)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645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506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– D.</w:t>
      </w:r>
    </w:p>
    <w:p>
      <w:pPr>
        <w:spacing w:before="22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N.N.P.C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Orhiowasele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(Pt.1371)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215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– 216 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– 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217 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– H.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123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20" w:bottom="880" w:left="1280" w:right="1060"/>
        </w:sectPr>
      </w:pPr>
    </w:p>
    <w:p>
      <w:pPr>
        <w:pStyle w:val="ListParagraph"/>
        <w:numPr>
          <w:ilvl w:val="0"/>
          <w:numId w:val="24"/>
        </w:numPr>
        <w:tabs>
          <w:tab w:pos="1601" w:val="left" w:leader="none"/>
        </w:tabs>
        <w:spacing w:line="360" w:lineRule="auto" w:before="74" w:after="0"/>
        <w:ind w:left="1600" w:right="114" w:hanging="720"/>
        <w:jc w:val="both"/>
        <w:rPr>
          <w:sz w:val="24"/>
        </w:rPr>
      </w:pP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right,</w:t>
      </w:r>
      <w:r>
        <w:rPr>
          <w:spacing w:val="1"/>
          <w:sz w:val="24"/>
        </w:rPr>
        <w:t> </w:t>
      </w:r>
      <w:r>
        <w:rPr>
          <w:sz w:val="24"/>
        </w:rPr>
        <w:t>privilege,</w:t>
      </w:r>
      <w:r>
        <w:rPr>
          <w:spacing w:val="1"/>
          <w:sz w:val="24"/>
        </w:rPr>
        <w:t> </w:t>
      </w:r>
      <w:r>
        <w:rPr>
          <w:sz w:val="24"/>
        </w:rPr>
        <w:t>obligation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liability</w:t>
      </w:r>
      <w:r>
        <w:rPr>
          <w:spacing w:val="1"/>
          <w:sz w:val="24"/>
        </w:rPr>
        <w:t> </w:t>
      </w:r>
      <w:r>
        <w:rPr>
          <w:sz w:val="24"/>
        </w:rPr>
        <w:t>accrued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incurred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enactment;</w:t>
      </w:r>
    </w:p>
    <w:p>
      <w:pPr>
        <w:pStyle w:val="ListParagraph"/>
        <w:numPr>
          <w:ilvl w:val="0"/>
          <w:numId w:val="24"/>
        </w:numPr>
        <w:tabs>
          <w:tab w:pos="1601" w:val="left" w:leader="none"/>
        </w:tabs>
        <w:spacing w:line="360" w:lineRule="auto" w:before="1" w:after="0"/>
        <w:ind w:left="1600" w:right="115" w:hanging="720"/>
        <w:jc w:val="both"/>
        <w:rPr>
          <w:sz w:val="24"/>
        </w:rPr>
      </w:pP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penalty,</w:t>
      </w:r>
      <w:r>
        <w:rPr>
          <w:spacing w:val="1"/>
          <w:sz w:val="24"/>
        </w:rPr>
        <w:t> </w:t>
      </w:r>
      <w:r>
        <w:rPr>
          <w:sz w:val="24"/>
        </w:rPr>
        <w:t>forfeiture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punishment</w:t>
      </w:r>
      <w:r>
        <w:rPr>
          <w:spacing w:val="1"/>
          <w:sz w:val="24"/>
        </w:rPr>
        <w:t> </w:t>
      </w:r>
      <w:r>
        <w:rPr>
          <w:sz w:val="24"/>
        </w:rPr>
        <w:t>incurred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offence</w:t>
      </w:r>
      <w:r>
        <w:rPr>
          <w:spacing w:val="-57"/>
          <w:sz w:val="24"/>
        </w:rPr>
        <w:t> </w:t>
      </w:r>
      <w:r>
        <w:rPr>
          <w:sz w:val="24"/>
        </w:rPr>
        <w:t>committed</w:t>
      </w:r>
      <w:r>
        <w:rPr>
          <w:spacing w:val="-1"/>
          <w:sz w:val="24"/>
        </w:rPr>
        <w:t> </w:t>
      </w:r>
      <w:r>
        <w:rPr>
          <w:sz w:val="24"/>
        </w:rPr>
        <w:t>under the</w:t>
      </w:r>
      <w:r>
        <w:rPr>
          <w:spacing w:val="-2"/>
          <w:sz w:val="24"/>
        </w:rPr>
        <w:t> </w:t>
      </w:r>
      <w:r>
        <w:rPr>
          <w:sz w:val="24"/>
        </w:rPr>
        <w:t>enactment;</w:t>
      </w:r>
    </w:p>
    <w:p>
      <w:pPr>
        <w:pStyle w:val="ListParagraph"/>
        <w:numPr>
          <w:ilvl w:val="0"/>
          <w:numId w:val="24"/>
        </w:numPr>
        <w:tabs>
          <w:tab w:pos="1601" w:val="left" w:leader="none"/>
        </w:tabs>
        <w:spacing w:line="360" w:lineRule="auto" w:before="0" w:after="0"/>
        <w:ind w:left="1600" w:right="111" w:hanging="720"/>
        <w:jc w:val="both"/>
        <w:rPr>
          <w:sz w:val="24"/>
        </w:rPr>
      </w:pPr>
      <w:r>
        <w:rPr>
          <w:sz w:val="24"/>
        </w:rPr>
        <w:t>affect any investigation, legal proceeding or remedy in respect of any such right,</w:t>
      </w:r>
      <w:r>
        <w:rPr>
          <w:spacing w:val="1"/>
          <w:sz w:val="24"/>
        </w:rPr>
        <w:t> </w:t>
      </w:r>
      <w:r>
        <w:rPr>
          <w:sz w:val="24"/>
        </w:rPr>
        <w:t>privilege,</w:t>
      </w:r>
      <w:r>
        <w:rPr>
          <w:spacing w:val="1"/>
          <w:sz w:val="24"/>
        </w:rPr>
        <w:t> </w:t>
      </w:r>
      <w:r>
        <w:rPr>
          <w:sz w:val="24"/>
        </w:rPr>
        <w:t>obligation,</w:t>
      </w:r>
      <w:r>
        <w:rPr>
          <w:spacing w:val="1"/>
          <w:sz w:val="24"/>
        </w:rPr>
        <w:t> </w:t>
      </w:r>
      <w:r>
        <w:rPr>
          <w:sz w:val="24"/>
        </w:rPr>
        <w:t>liability,</w:t>
      </w:r>
      <w:r>
        <w:rPr>
          <w:spacing w:val="1"/>
          <w:sz w:val="24"/>
        </w:rPr>
        <w:t> </w:t>
      </w:r>
      <w:r>
        <w:rPr>
          <w:sz w:val="24"/>
        </w:rPr>
        <w:t>penalty,</w:t>
      </w:r>
      <w:r>
        <w:rPr>
          <w:spacing w:val="1"/>
          <w:sz w:val="24"/>
        </w:rPr>
        <w:t> </w:t>
      </w:r>
      <w:r>
        <w:rPr>
          <w:sz w:val="24"/>
        </w:rPr>
        <w:t>forfeiture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punishment,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investigation, legal proceeding or remedy may be instituted, continued or enforced,</w:t>
      </w:r>
      <w:r>
        <w:rPr>
          <w:spacing w:val="1"/>
          <w:sz w:val="24"/>
        </w:rPr>
        <w:t> </w:t>
      </w:r>
      <w:r>
        <w:rPr>
          <w:sz w:val="24"/>
        </w:rPr>
        <w:t>and any such penalty, forfeiture or punishment may be imposed, as if the enactment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not been repealed.</w:t>
      </w:r>
    </w:p>
    <w:p>
      <w:pPr>
        <w:pStyle w:val="BodyText"/>
        <w:spacing w:line="360" w:lineRule="auto" w:before="172"/>
        <w:ind w:left="880" w:right="106"/>
        <w:jc w:val="both"/>
      </w:pPr>
      <w:r>
        <w:rPr/>
        <w:t>The above is in conformity with the most recent pronouncement in the case of </w:t>
      </w:r>
      <w:r>
        <w:rPr>
          <w:i/>
        </w:rPr>
        <w:t>Goldmark</w:t>
      </w:r>
      <w:r>
        <w:rPr>
          <w:i/>
          <w:spacing w:val="1"/>
        </w:rPr>
        <w:t> </w:t>
      </w:r>
      <w:r>
        <w:rPr>
          <w:i/>
        </w:rPr>
        <w:t>(Nig) Ltd v Ibafonso Co. Ltd</w:t>
      </w:r>
      <w:r>
        <w:rPr>
          <w:vertAlign w:val="superscript"/>
        </w:rPr>
        <w:t>156</w:t>
      </w:r>
      <w:r>
        <w:rPr>
          <w:vertAlign w:val="baseline"/>
        </w:rPr>
        <w:t> where the apex court held that a right in existence at the time</w:t>
      </w:r>
      <w:r>
        <w:rPr>
          <w:spacing w:val="-57"/>
          <w:vertAlign w:val="baseline"/>
        </w:rPr>
        <w:t> </w:t>
      </w:r>
      <w:r>
        <w:rPr>
          <w:vertAlign w:val="baseline"/>
        </w:rPr>
        <w:t>a new law is passed transferring jurisdiction in one court to another will not be lost in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 N0. 107 of 1993 has no retrospective effect as it was a constitutional amendment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was not declared to take effect retrospectively neither did it contain any abatement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provision.</w:t>
      </w:r>
    </w:p>
    <w:p>
      <w:pPr>
        <w:pStyle w:val="BodyText"/>
        <w:spacing w:line="360" w:lineRule="auto" w:before="173"/>
        <w:ind w:left="880" w:right="105"/>
        <w:jc w:val="both"/>
      </w:pPr>
      <w:r>
        <w:rPr/>
        <w:t>The court went further to hold that it would not affect pending legal proceedings so as to</w:t>
      </w:r>
      <w:r>
        <w:rPr>
          <w:spacing w:val="1"/>
        </w:rPr>
        <w:t> </w:t>
      </w:r>
      <w:r>
        <w:rPr/>
        <w:t>deprive the State High Court jurisdiction to conclude such proceedings. The Supreme Court</w:t>
      </w:r>
      <w:r>
        <w:rPr>
          <w:spacing w:val="1"/>
        </w:rPr>
        <w:t> </w:t>
      </w:r>
      <w:r>
        <w:rPr/>
        <w:t>is the final Court of Appeal in Nigeria. Its decisions are binding on every court in this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360" w:lineRule="auto" w:before="1"/>
        <w:ind w:left="880" w:right="104"/>
        <w:jc w:val="both"/>
      </w:pPr>
      <w:r>
        <w:rPr/>
        <w:t>By the doctrine of </w:t>
      </w:r>
      <w:r>
        <w:rPr>
          <w:i/>
        </w:rPr>
        <w:t>staredecicis</w:t>
      </w:r>
      <w:r>
        <w:rPr/>
        <w:t>, all courts are bound to follow the decision of the Supreme</w:t>
      </w:r>
      <w:r>
        <w:rPr>
          <w:spacing w:val="1"/>
        </w:rPr>
        <w:t> </w:t>
      </w:r>
      <w:r>
        <w:rPr/>
        <w:t>Court. In the same vein, where there are conflicting decisions of the Supreme</w:t>
      </w:r>
      <w:r>
        <w:rPr>
          <w:spacing w:val="60"/>
        </w:rPr>
        <w:t> </w:t>
      </w:r>
      <w:r>
        <w:rPr/>
        <w:t>court, the</w:t>
      </w:r>
      <w:r>
        <w:rPr>
          <w:spacing w:val="1"/>
        </w:rPr>
        <w:t> </w:t>
      </w:r>
      <w:r>
        <w:rPr/>
        <w:t>most recent should be followed and applied. Therefore all the above mentioned cases are</w:t>
      </w:r>
      <w:r>
        <w:rPr>
          <w:spacing w:val="1"/>
        </w:rPr>
        <w:t> </w:t>
      </w:r>
      <w:r>
        <w:rPr/>
        <w:t>similar and represent the current interpretation of Decree 107 of 1993 same having been</w:t>
      </w:r>
      <w:r>
        <w:rPr>
          <w:spacing w:val="1"/>
        </w:rPr>
        <w:t> </w:t>
      </w:r>
      <w:r>
        <w:rPr/>
        <w:t>decided in 2002, 2004, 2010, 2011 and 2012 respectively as against </w:t>
      </w:r>
      <w:r>
        <w:rPr>
          <w:i/>
        </w:rPr>
        <w:t>S.P.D.C. (Nig) Ltd v</w:t>
      </w:r>
      <w:r>
        <w:rPr>
          <w:i/>
          <w:spacing w:val="1"/>
        </w:rPr>
        <w:t> </w:t>
      </w:r>
      <w:r>
        <w:rPr>
          <w:i/>
        </w:rPr>
        <w:t>Isaiah</w:t>
      </w:r>
      <w:r>
        <w:rPr>
          <w:i/>
          <w:spacing w:val="-1"/>
        </w:rPr>
        <w:t> </w:t>
      </w:r>
      <w:r>
        <w:rPr/>
        <w:t>decided in 2001.</w:t>
      </w:r>
    </w:p>
    <w:p>
      <w:pPr>
        <w:pStyle w:val="BodyText"/>
        <w:spacing w:line="360" w:lineRule="auto" w:before="137"/>
        <w:ind w:left="880" w:right="108"/>
        <w:jc w:val="both"/>
      </w:pPr>
      <w:r>
        <w:rPr/>
        <w:t>The Third Alteration Act which came into force on the 4/3/2011 is a substantive law. It has</w:t>
      </w:r>
      <w:r>
        <w:rPr>
          <w:spacing w:val="1"/>
        </w:rPr>
        <w:t> </w:t>
      </w:r>
      <w:r>
        <w:rPr/>
        <w:t>no retrospective operation and so would not affect proceedings that were on going in 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4/3/2011.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4/3/2011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53"/>
        </w:rPr>
        <w:t> </w:t>
      </w:r>
      <w:r>
        <w:rPr/>
        <w:t>date</w:t>
      </w:r>
      <w:r>
        <w:rPr>
          <w:spacing w:val="54"/>
        </w:rPr>
        <w:t> </w:t>
      </w:r>
      <w:r>
        <w:rPr/>
        <w:t>are</w:t>
      </w:r>
      <w:r>
        <w:rPr>
          <w:spacing w:val="53"/>
        </w:rPr>
        <w:t> </w:t>
      </w:r>
      <w:r>
        <w:rPr/>
        <w:t>to</w:t>
      </w:r>
      <w:r>
        <w:rPr>
          <w:spacing w:val="52"/>
        </w:rPr>
        <w:t> </w:t>
      </w:r>
      <w:r>
        <w:rPr/>
        <w:t>be</w:t>
      </w:r>
      <w:r>
        <w:rPr>
          <w:spacing w:val="54"/>
        </w:rPr>
        <w:t> </w:t>
      </w:r>
      <w:r>
        <w:rPr/>
        <w:t>concluded</w:t>
      </w:r>
      <w:r>
        <w:rPr>
          <w:spacing w:val="54"/>
        </w:rPr>
        <w:t> </w:t>
      </w:r>
      <w:r>
        <w:rPr/>
        <w:t>by</w:t>
      </w:r>
      <w:r>
        <w:rPr>
          <w:spacing w:val="46"/>
        </w:rPr>
        <w:t> </w:t>
      </w:r>
      <w:r>
        <w:rPr/>
        <w:t>the</w:t>
      </w:r>
      <w:r>
        <w:rPr>
          <w:spacing w:val="51"/>
        </w:rPr>
        <w:t> </w:t>
      </w:r>
      <w:r>
        <w:rPr/>
        <w:t>various</w:t>
      </w:r>
      <w:r>
        <w:rPr>
          <w:spacing w:val="54"/>
        </w:rPr>
        <w:t> </w:t>
      </w:r>
      <w:r>
        <w:rPr/>
        <w:t>High</w:t>
      </w:r>
      <w:r>
        <w:rPr>
          <w:spacing w:val="51"/>
        </w:rPr>
        <w:t> </w:t>
      </w:r>
      <w:r>
        <w:rPr/>
        <w:t>Courts,</w:t>
      </w:r>
      <w:r>
        <w:rPr>
          <w:spacing w:val="54"/>
        </w:rPr>
        <w:t> </w:t>
      </w:r>
      <w:r>
        <w:rPr/>
        <w:t>while</w:t>
      </w:r>
      <w:r>
        <w:rPr>
          <w:spacing w:val="52"/>
        </w:rPr>
        <w:t> </w:t>
      </w:r>
      <w:r>
        <w:rPr/>
        <w:t>cases</w:t>
      </w:r>
      <w:r>
        <w:rPr>
          <w:spacing w:val="51"/>
        </w:rPr>
        <w:t> </w:t>
      </w:r>
      <w:r>
        <w:rPr/>
        <w:t>that</w:t>
      </w: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108.019997pt;margin-top:16.386997pt;width:144.020pt;height:.47998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1308)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291 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338 C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– E.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1"/>
        <w:jc w:val="both"/>
      </w:pPr>
      <w:r>
        <w:rPr/>
        <w:t>commenced after 4/3/2011 are to be heard by the National Industrial Court of Nigeria. This</w:t>
      </w:r>
      <w:r>
        <w:rPr>
          <w:spacing w:val="1"/>
        </w:rPr>
        <w:t> </w:t>
      </w:r>
      <w:r>
        <w:rPr>
          <w:spacing w:val="-1"/>
        </w:rPr>
        <w:t>is in accordance </w:t>
      </w:r>
      <w:r>
        <w:rPr/>
        <w:t>with the pronouncement of the Court of Appeal</w:t>
      </w:r>
      <w:r>
        <w:rPr>
          <w:vertAlign w:val="superscript"/>
        </w:rPr>
        <w:t>157</w:t>
      </w:r>
      <w:r>
        <w:rPr>
          <w:vertAlign w:val="baseline"/>
        </w:rPr>
        <w:t> where </w:t>
      </w:r>
      <w:r>
        <w:rPr>
          <w:i/>
          <w:vertAlign w:val="baseline"/>
        </w:rPr>
        <w:t>Ibiyeye JCA </w:t>
      </w:r>
      <w:r>
        <w:rPr>
          <w:vertAlign w:val="baseline"/>
        </w:rPr>
        <w:t>(as he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then</w:t>
      </w:r>
      <w:r>
        <w:rPr>
          <w:spacing w:val="-1"/>
          <w:vertAlign w:val="baseline"/>
        </w:rPr>
        <w:t> </w:t>
      </w:r>
      <w:r>
        <w:rPr>
          <w:vertAlign w:val="baseline"/>
        </w:rPr>
        <w:t>was) held</w:t>
      </w:r>
      <w:r>
        <w:rPr>
          <w:spacing w:val="2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ind w:left="1600" w:right="1120"/>
        <w:jc w:val="both"/>
      </w:pP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law)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retrospective</w:t>
      </w:r>
      <w:r>
        <w:rPr>
          <w:spacing w:val="1"/>
        </w:rPr>
        <w:t> </w:t>
      </w:r>
      <w:r>
        <w:rPr/>
        <w:t>effect.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prospectively and not retrospectively unless it is expressly provided to be</w:t>
      </w:r>
      <w:r>
        <w:rPr>
          <w:spacing w:val="1"/>
        </w:rPr>
        <w:t> </w:t>
      </w:r>
      <w:r>
        <w:rPr/>
        <w:t>otherwise.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-57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after it has been</w:t>
      </w:r>
      <w:r>
        <w:rPr>
          <w:spacing w:val="1"/>
        </w:rPr>
        <w:t> </w:t>
      </w:r>
      <w:r>
        <w:rPr/>
        <w:t>passed.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360" w:lineRule="auto"/>
        <w:ind w:left="880" w:right="102"/>
        <w:jc w:val="both"/>
      </w:pPr>
      <w:r>
        <w:rPr/>
        <w:t>There is no provision in the Third Alteration Act to the effect that the law shall have</w:t>
      </w:r>
      <w:r>
        <w:rPr>
          <w:spacing w:val="1"/>
        </w:rPr>
        <w:t> </w:t>
      </w:r>
      <w:r>
        <w:rPr/>
        <w:t>retrospective effect and there is equally no abatement clause ousting the jurisdiction of 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part-heard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matters.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erroneous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contained by some lawyers that as from 4/3/2011, the High Courts have been divested of</w:t>
      </w:r>
      <w:r>
        <w:rPr>
          <w:spacing w:val="1"/>
        </w:rPr>
        <w:t> </w:t>
      </w:r>
      <w:r>
        <w:rPr/>
        <w:t>jurisdiction to entertain all labour and employment related matters and same exclusively</w:t>
      </w:r>
      <w:r>
        <w:rPr>
          <w:spacing w:val="1"/>
        </w:rPr>
        <w:t> </w:t>
      </w:r>
      <w:r>
        <w:rPr/>
        <w:t>vested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National</w:t>
      </w:r>
      <w:r>
        <w:rPr>
          <w:spacing w:val="2"/>
        </w:rPr>
        <w:t> </w:t>
      </w:r>
      <w:r>
        <w:rPr/>
        <w:t>Industrial Court of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60" w:lineRule="auto"/>
        <w:ind w:left="880" w:right="109"/>
        <w:jc w:val="both"/>
      </w:pPr>
      <w:r>
        <w:rPr/>
        <w:t>What will determine the exclusivity of the National Industrial Court to entertain such part</w:t>
      </w:r>
      <w:r>
        <w:rPr>
          <w:spacing w:val="1"/>
        </w:rPr>
        <w:t> </w:t>
      </w:r>
      <w:r>
        <w:rPr/>
        <w:t>heard causes and matters will depend on the stage of the proceedings pending at the various</w:t>
      </w:r>
      <w:r>
        <w:rPr>
          <w:spacing w:val="1"/>
        </w:rPr>
        <w:t> </w:t>
      </w:r>
      <w:r>
        <w:rPr/>
        <w:t>High Courts. Therefore the cessation of jurisdiction or ouster of same in relation to part</w:t>
      </w:r>
      <w:r>
        <w:rPr>
          <w:spacing w:val="1"/>
        </w:rPr>
        <w:t> </w:t>
      </w:r>
      <w:r>
        <w:rPr/>
        <w:t>heard causes and matters pending in the High Court are limited and not absolute in the sense</w:t>
      </w:r>
      <w:r>
        <w:rPr>
          <w:spacing w:val="-57"/>
        </w:rPr>
        <w:t> </w:t>
      </w:r>
      <w:r>
        <w:rPr/>
        <w:t>that proceedings that were ongoing and evidence had been led before the 4/3/2011 can be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amendment.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pre-trial</w:t>
      </w:r>
      <w:r>
        <w:rPr>
          <w:spacing w:val="1"/>
        </w:rPr>
        <w:t> </w:t>
      </w:r>
      <w:r>
        <w:rPr/>
        <w:t>conference stage are considered preliminary stages since evidence has not been taken. In</w:t>
      </w:r>
      <w:r>
        <w:rPr>
          <w:spacing w:val="1"/>
        </w:rPr>
        <w:t> </w:t>
      </w:r>
      <w:r>
        <w:rPr/>
        <w:t>such a situation, the High Court will no longer have the jurisdiction to entertain such matter</w:t>
      </w:r>
      <w:r>
        <w:rPr>
          <w:spacing w:val="1"/>
        </w:rPr>
        <w:t> </w:t>
      </w:r>
      <w:r>
        <w:rPr/>
        <w:t>having regard to the amendment that came into force before evidence was taken or heard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pending</w:t>
      </w:r>
      <w:r>
        <w:rPr>
          <w:spacing w:val="-2"/>
        </w:rPr>
        <w:t> </w:t>
      </w:r>
      <w:r>
        <w:rPr/>
        <w:t>proceedings.</w:t>
      </w:r>
    </w:p>
    <w:p>
      <w:pPr>
        <w:pStyle w:val="BodyText"/>
        <w:spacing w:line="360" w:lineRule="auto" w:before="1"/>
        <w:ind w:left="880" w:right="106"/>
        <w:jc w:val="both"/>
      </w:pPr>
      <w:r>
        <w:rPr/>
        <w:t>In the same vein, were documents have been settled before the commencement of trial, like</w:t>
      </w:r>
      <w:r>
        <w:rPr>
          <w:spacing w:val="1"/>
        </w:rPr>
        <w:t> </w:t>
      </w:r>
      <w:r>
        <w:rPr/>
        <w:t>the practice obtainable in most Federal High Courts, such pending proceedings after the</w:t>
      </w:r>
      <w:r>
        <w:rPr>
          <w:spacing w:val="1"/>
        </w:rPr>
        <w:t> </w:t>
      </w:r>
      <w:r>
        <w:rPr/>
        <w:t>amendment of the 1999 constitution by the Third Alteration Act should be transferred to the</w:t>
      </w:r>
      <w:r>
        <w:rPr>
          <w:spacing w:val="1"/>
        </w:rPr>
        <w:t> </w:t>
      </w:r>
      <w:r>
        <w:rPr/>
        <w:t>National Industrial Court.</w:t>
      </w:r>
      <w:r>
        <w:rPr>
          <w:vertAlign w:val="superscript"/>
        </w:rPr>
        <w:t>158</w:t>
      </w:r>
      <w:r>
        <w:rPr>
          <w:vertAlign w:val="baseline"/>
        </w:rPr>
        <w:t> This is because where trial commences or continues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jurisdiction same will amount to a</w:t>
      </w:r>
      <w:r>
        <w:rPr>
          <w:spacing w:val="-1"/>
          <w:vertAlign w:val="baseline"/>
        </w:rPr>
        <w:t> </w:t>
      </w:r>
      <w:r>
        <w:rPr>
          <w:vertAlign w:val="baseline"/>
        </w:rPr>
        <w:t>nullity.</w:t>
      </w: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108.019997pt;margin-top:11.200508pt;width:144.020pt;height:.47998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157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Adesoye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Osun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 (2005)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 950)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51" w:right="629" w:hanging="272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z w:val="20"/>
          <w:vertAlign w:val="baseline"/>
        </w:rPr>
        <w:t> S.24(3) of the National Industrial Court Act. 2006 and the case of John v Igbo – Ekiti L.G.A (2013) 7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(Pt.1352)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4"/>
        <w:jc w:val="both"/>
      </w:pPr>
      <w:r>
        <w:rPr/>
        <w:t>However, all those cases that were filed and commenced after 4/3/2011 in the High Courts</w:t>
      </w:r>
      <w:r>
        <w:rPr>
          <w:spacing w:val="1"/>
        </w:rPr>
        <w:t> </w:t>
      </w:r>
      <w:r>
        <w:rPr/>
        <w:t>should be transferred to the National Industrial Court of Nigeria. This is because as from</w:t>
      </w:r>
      <w:r>
        <w:rPr>
          <w:spacing w:val="1"/>
        </w:rPr>
        <w:t> </w:t>
      </w:r>
      <w:r>
        <w:rPr/>
        <w:t>4/3/2011, the High Courts no longer have jurisdiction to entertain such causes and matters</w:t>
      </w:r>
      <w:r>
        <w:rPr>
          <w:spacing w:val="1"/>
        </w:rPr>
        <w:t> </w:t>
      </w:r>
      <w:r>
        <w:rPr/>
        <w:t>notwithstanding the provisions of S.11(1) and (2) of National Industrial Court Act which</w:t>
      </w:r>
      <w:r>
        <w:rPr>
          <w:spacing w:val="1"/>
        </w:rPr>
        <w:t> </w:t>
      </w:r>
      <w:r>
        <w:rPr/>
        <w:t>provides that the Federal High Court, the High Court of a State, High Court of the FCT</w:t>
      </w:r>
      <w:r>
        <w:rPr>
          <w:spacing w:val="1"/>
        </w:rPr>
        <w:t> </w:t>
      </w:r>
      <w:r>
        <w:rPr/>
        <w:t>Abuja or any other court shall cease to have jurisdiction in relation to causes and maters not</w:t>
      </w:r>
      <w:r>
        <w:rPr>
          <w:spacing w:val="1"/>
        </w:rPr>
        <w:t> </w:t>
      </w:r>
      <w:r>
        <w:rPr/>
        <w:t>determined or concluded at the expiration of one year after the commencement of the Act.</w:t>
      </w:r>
      <w:r>
        <w:rPr>
          <w:spacing w:val="1"/>
        </w:rPr>
        <w:t> </w:t>
      </w:r>
      <w:r>
        <w:rPr/>
        <w:t>The NIC Act is an existing law which cannot limit the powers of the High Court vested</w:t>
      </w:r>
      <w:r>
        <w:rPr>
          <w:spacing w:val="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Constitution</w:t>
      </w:r>
      <w:r>
        <w:rPr>
          <w:vertAlign w:val="superscript"/>
        </w:rPr>
        <w:t>159</w:t>
      </w:r>
      <w:r>
        <w:rPr>
          <w:vertAlign w:val="baseline"/>
        </w:rPr>
        <w:t>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360" w:lineRule="auto" w:before="1"/>
        <w:ind w:left="880" w:right="104"/>
        <w:jc w:val="both"/>
      </w:pPr>
      <w:r>
        <w:rPr/>
        <w:t>The</w:t>
      </w:r>
      <w:r>
        <w:rPr>
          <w:spacing w:val="1"/>
        </w:rPr>
        <w:t> </w:t>
      </w:r>
      <w:r>
        <w:rPr/>
        <w:t>passage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Alteration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controversial</w:t>
      </w:r>
      <w:r>
        <w:rPr>
          <w:spacing w:val="1"/>
        </w:rPr>
        <w:t> </w:t>
      </w:r>
      <w:r>
        <w:rPr/>
        <w:t>jurisdictional problems associated with the establishment of the National Industrial Court of</w:t>
      </w:r>
      <w:r>
        <w:rPr>
          <w:spacing w:val="1"/>
        </w:rPr>
        <w:t> </w:t>
      </w:r>
      <w:r>
        <w:rPr/>
        <w:t>Nigeria and its functional roles. It was clearly not the intendment of the legislature that same</w:t>
      </w:r>
      <w:r>
        <w:rPr>
          <w:spacing w:val="-57"/>
        </w:rPr>
        <w:t> </w:t>
      </w:r>
      <w:r>
        <w:rPr/>
        <w:t>should affect part-heard causes and matters related to labour or employment that were on</w:t>
      </w:r>
      <w:r>
        <w:rPr>
          <w:spacing w:val="1"/>
        </w:rPr>
        <w:t> </w:t>
      </w:r>
      <w:r>
        <w:rPr/>
        <w:t>going in the High Courts before the 4/3/2011 being the commencement date of the Act.</w:t>
      </w:r>
      <w:r>
        <w:rPr>
          <w:spacing w:val="1"/>
        </w:rPr>
        <w:t> </w:t>
      </w:r>
      <w:r>
        <w:rPr/>
        <w:t>There is equally no abatement provision or express provision in the said Act specifying that</w:t>
      </w:r>
      <w:r>
        <w:rPr>
          <w:spacing w:val="1"/>
        </w:rPr>
        <w:t> </w:t>
      </w:r>
      <w:r>
        <w:rPr/>
        <w:t>it should operate retrospectively. Therefore, the High Courts can conclude such proceedings.</w:t>
      </w:r>
      <w:r>
        <w:rPr>
          <w:spacing w:val="-57"/>
        </w:rPr>
        <w:t> </w:t>
      </w:r>
      <w:r>
        <w:rPr/>
        <w:t>However, all those cases that were filed and commenced after 4/3/2012 in the High Courts</w:t>
      </w:r>
      <w:r>
        <w:rPr>
          <w:spacing w:val="1"/>
        </w:rPr>
        <w:t> </w:t>
      </w:r>
      <w:r>
        <w:rPr/>
        <w:t>should be transferred to the National Industrial Court of Nigeria. This is because as from</w:t>
      </w:r>
      <w:r>
        <w:rPr>
          <w:spacing w:val="1"/>
        </w:rPr>
        <w:t> </w:t>
      </w:r>
      <w:r>
        <w:rPr/>
        <w:t>4/3/2011, the High Courts no longer possess the requisite jurisdiction to entertain all matters</w:t>
      </w:r>
      <w:r>
        <w:rPr>
          <w:spacing w:val="-57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therewith.</w:t>
      </w:r>
    </w:p>
    <w:p>
      <w:pPr>
        <w:pStyle w:val="Heading1"/>
        <w:numPr>
          <w:ilvl w:val="1"/>
          <w:numId w:val="23"/>
        </w:numPr>
        <w:tabs>
          <w:tab w:pos="881" w:val="left" w:leader="none"/>
        </w:tabs>
        <w:spacing w:line="240" w:lineRule="auto" w:before="171" w:after="0"/>
        <w:ind w:left="880" w:right="0" w:hanging="721"/>
        <w:jc w:val="both"/>
      </w:pPr>
      <w:r>
        <w:rPr/>
        <w:t>Rules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Court.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BodyText"/>
        <w:spacing w:line="360" w:lineRule="auto"/>
        <w:ind w:left="880" w:right="104"/>
        <w:jc w:val="both"/>
      </w:pPr>
      <w:r>
        <w:rPr/>
        <w:t>The primary objective of the administration of justice is to render justice accordingly to law.</w:t>
      </w:r>
      <w:r>
        <w:rPr>
          <w:spacing w:val="-57"/>
        </w:rPr>
        <w:t> </w:t>
      </w:r>
      <w:r>
        <w:rPr/>
        <w:t>The National Industrial Court of Nigeria is enjoined under S.13 of the National Industrial</w:t>
      </w:r>
      <w:r>
        <w:rPr>
          <w:spacing w:val="1"/>
        </w:rPr>
        <w:t> </w:t>
      </w:r>
      <w:r>
        <w:rPr/>
        <w:t>Court Act to concurrently ensure the observance of law and the principles of equity in every</w:t>
      </w:r>
      <w:r>
        <w:rPr>
          <w:spacing w:val="1"/>
        </w:rPr>
        <w:t> </w:t>
      </w:r>
      <w:r>
        <w:rPr/>
        <w:t>civil</w:t>
      </w:r>
      <w:r>
        <w:rPr>
          <w:spacing w:val="-1"/>
        </w:rPr>
        <w:t> </w:t>
      </w:r>
      <w:r>
        <w:rPr/>
        <w:t>cause or matter commenced or initiated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court.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880" w:right="106"/>
        <w:jc w:val="both"/>
      </w:pPr>
      <w:r>
        <w:rPr/>
        <w:t>The jurisdiction vested in the court shall in so far as practice and procedure are concerned be</w:t>
      </w:r>
      <w:r>
        <w:rPr>
          <w:spacing w:val="-57"/>
        </w:rPr>
        <w:t> </w:t>
      </w:r>
      <w:r>
        <w:rPr/>
        <w:t>exercised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manner</w:t>
      </w:r>
      <w:r>
        <w:rPr>
          <w:spacing w:val="13"/>
        </w:rPr>
        <w:t> </w:t>
      </w:r>
      <w:r>
        <w:rPr/>
        <w:t>provided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6"/>
        </w:rPr>
        <w:t> </w:t>
      </w:r>
      <w:r>
        <w:rPr/>
        <w:t>National</w:t>
      </w:r>
      <w:r>
        <w:rPr>
          <w:spacing w:val="17"/>
        </w:rPr>
        <w:t> </w:t>
      </w:r>
      <w:r>
        <w:rPr/>
        <w:t>Industrial</w:t>
      </w:r>
      <w:r>
        <w:rPr>
          <w:spacing w:val="14"/>
        </w:rPr>
        <w:t> </w:t>
      </w:r>
      <w:r>
        <w:rPr/>
        <w:t>Court</w:t>
      </w:r>
      <w:r>
        <w:rPr>
          <w:spacing w:val="13"/>
        </w:rPr>
        <w:t> </w:t>
      </w:r>
      <w:r>
        <w:rPr/>
        <w:t>Act</w:t>
      </w:r>
      <w:r>
        <w:rPr>
          <w:spacing w:val="17"/>
        </w:rPr>
        <w:t> </w:t>
      </w:r>
      <w:r>
        <w:rPr/>
        <w:t>or</w:t>
      </w:r>
      <w:r>
        <w:rPr>
          <w:spacing w:val="13"/>
        </w:rPr>
        <w:t> </w:t>
      </w:r>
      <w:r>
        <w:rPr/>
        <w:t>any</w:t>
      </w:r>
      <w:r>
        <w:rPr>
          <w:spacing w:val="10"/>
        </w:rPr>
        <w:t> </w:t>
      </w:r>
      <w:r>
        <w:rPr/>
        <w:t>other</w:t>
      </w:r>
    </w:p>
    <w:p>
      <w:pPr>
        <w:pStyle w:val="BodyText"/>
        <w:rPr>
          <w:sz w:val="19"/>
        </w:rPr>
      </w:pPr>
      <w:r>
        <w:rPr/>
        <w:pict>
          <v:rect style="position:absolute;margin-left:108.019997pt;margin-top:12.888559pt;width:144.020pt;height:.47998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S.272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S.315(1)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(3).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10"/>
        <w:jc w:val="both"/>
      </w:pPr>
      <w:r>
        <w:rPr/>
        <w:t>enactment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 such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made 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 such</w:t>
      </w:r>
      <w:r>
        <w:rPr>
          <w:spacing w:val="1"/>
        </w:rPr>
        <w:t> </w:t>
      </w:r>
      <w:r>
        <w:rPr/>
        <w:t>provisions,</w:t>
      </w:r>
      <w:r>
        <w:rPr>
          <w:spacing w:val="-1"/>
        </w:rPr>
        <w:t> </w:t>
      </w:r>
      <w:r>
        <w:rPr/>
        <w:t>in substantial</w:t>
      </w:r>
      <w:r>
        <w:rPr>
          <w:spacing w:val="-2"/>
        </w:rPr>
        <w:t> </w:t>
      </w:r>
      <w:r>
        <w:rPr/>
        <w:t>conformity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and procedure</w:t>
      </w:r>
      <w:r>
        <w:rPr>
          <w:spacing w:val="-2"/>
        </w:rPr>
        <w:t> </w:t>
      </w:r>
      <w:r>
        <w:rPr/>
        <w:t>of the court.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880" w:right="103"/>
        <w:jc w:val="both"/>
      </w:pPr>
      <w:r>
        <w:rPr/>
        <w:t>The National Industrial Court of Nigeria may regulate its procedure and proceedings as it</w:t>
      </w:r>
      <w:r>
        <w:rPr>
          <w:spacing w:val="1"/>
        </w:rPr>
        <w:t> </w:t>
      </w:r>
      <w:r>
        <w:rPr/>
        <w:t>thinks fit and shall be bound by the Evidence Act but may depart from it in the interest of</w:t>
      </w:r>
      <w:r>
        <w:rPr>
          <w:spacing w:val="1"/>
        </w:rPr>
        <w:t> </w:t>
      </w:r>
      <w:r>
        <w:rPr/>
        <w:t>justice. Pursuant to this provision, the court enacted its rules and procedure</w:t>
      </w:r>
      <w:r>
        <w:rPr>
          <w:vertAlign w:val="superscript"/>
        </w:rPr>
        <w:t>160</w:t>
      </w:r>
      <w:r>
        <w:rPr>
          <w:vertAlign w:val="baseline"/>
        </w:rPr>
        <w:t> governing 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August, 2007.</w:t>
      </w:r>
    </w:p>
    <w:p>
      <w:pPr>
        <w:pStyle w:val="Heading1"/>
        <w:numPr>
          <w:ilvl w:val="2"/>
          <w:numId w:val="23"/>
        </w:numPr>
        <w:tabs>
          <w:tab w:pos="881" w:val="left" w:leader="none"/>
        </w:tabs>
        <w:spacing w:line="240" w:lineRule="auto" w:before="241" w:after="0"/>
        <w:ind w:left="880" w:right="0" w:hanging="721"/>
        <w:jc w:val="left"/>
      </w:pPr>
      <w:bookmarkStart w:name="_TOC_250015" w:id="20"/>
      <w:r>
        <w:rPr/>
        <w:t>Institution</w:t>
      </w:r>
      <w:r>
        <w:rPr>
          <w:spacing w:val="-2"/>
        </w:rPr>
        <w:t> </w:t>
      </w:r>
      <w:r>
        <w:rPr/>
        <w:t>and Trial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20"/>
      <w:r>
        <w:rPr/>
        <w:t>Suits</w:t>
      </w:r>
    </w:p>
    <w:p>
      <w:pPr>
        <w:pStyle w:val="BodyText"/>
        <w:rPr>
          <w:b/>
          <w:sz w:val="33"/>
        </w:rPr>
      </w:pPr>
    </w:p>
    <w:p>
      <w:pPr>
        <w:pStyle w:val="BodyText"/>
        <w:spacing w:line="360" w:lineRule="auto"/>
        <w:ind w:left="880" w:right="109"/>
        <w:jc w:val="both"/>
      </w:pPr>
      <w:r>
        <w:rPr/>
        <w:t>An originating process in respect of a matter in which the court has jurisdiction shall be filed</w:t>
      </w:r>
      <w:r>
        <w:rPr>
          <w:spacing w:val="-57"/>
        </w:rPr>
        <w:t> </w:t>
      </w:r>
      <w:r>
        <w:rPr/>
        <w:t>in any registry of the court nearest to where the Defendant or Respondent resides or has</w:t>
      </w:r>
      <w:r>
        <w:rPr>
          <w:spacing w:val="1"/>
        </w:rPr>
        <w:t> </w:t>
      </w:r>
      <w:r>
        <w:rPr/>
        <w:t>presence or in which the defendant or respondent carries on business and where there are</w:t>
      </w:r>
      <w:r>
        <w:rPr>
          <w:spacing w:val="1"/>
        </w:rPr>
        <w:t> </w:t>
      </w:r>
      <w:r>
        <w:rPr/>
        <w:t>several defendants or respondents who reside or carry on business in</w:t>
      </w:r>
      <w:r>
        <w:rPr>
          <w:spacing w:val="1"/>
        </w:rPr>
        <w:t> </w:t>
      </w:r>
      <w:r>
        <w:rPr/>
        <w:t>different judicial</w:t>
      </w:r>
      <w:r>
        <w:rPr>
          <w:spacing w:val="1"/>
        </w:rPr>
        <w:t> </w:t>
      </w:r>
      <w:r>
        <w:rPr/>
        <w:t>divisions subject to any order or direction of the Court as the most convenient arrangement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trial of</w:t>
      </w:r>
      <w:r>
        <w:rPr>
          <w:spacing w:val="-1"/>
        </w:rPr>
        <w:t> </w:t>
      </w:r>
      <w:r>
        <w:rPr/>
        <w:t>the suit.</w:t>
      </w:r>
      <w:r>
        <w:rPr>
          <w:vertAlign w:val="superscript"/>
        </w:rPr>
        <w:t>161</w:t>
      </w:r>
    </w:p>
    <w:p>
      <w:pPr>
        <w:pStyle w:val="BodyText"/>
        <w:spacing w:line="360" w:lineRule="auto"/>
        <w:ind w:left="880" w:right="103"/>
        <w:jc w:val="both"/>
      </w:pPr>
      <w:r>
        <w:rPr/>
        <w:t>Where any suit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wrong Judicial</w:t>
      </w:r>
      <w:r>
        <w:rPr>
          <w:spacing w:val="1"/>
        </w:rPr>
        <w:t> </w:t>
      </w:r>
      <w:r>
        <w:rPr/>
        <w:t>Division,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Division</w:t>
      </w:r>
      <w:r>
        <w:rPr>
          <w:spacing w:val="14"/>
        </w:rPr>
        <w:t> </w:t>
      </w:r>
      <w:r>
        <w:rPr/>
        <w:t>unless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president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court</w:t>
      </w:r>
      <w:r>
        <w:rPr>
          <w:spacing w:val="13"/>
        </w:rPr>
        <w:t> </w:t>
      </w:r>
      <w:r>
        <w:rPr/>
        <w:t>otherwise</w:t>
      </w:r>
      <w:r>
        <w:rPr>
          <w:spacing w:val="14"/>
        </w:rPr>
        <w:t> </w:t>
      </w:r>
      <w:r>
        <w:rPr/>
        <w:t>directs.</w:t>
      </w:r>
      <w:r>
        <w:rPr>
          <w:spacing w:val="14"/>
        </w:rPr>
        <w:t> </w:t>
      </w:r>
      <w:r>
        <w:rPr/>
        <w:t>Similarly</w:t>
      </w:r>
      <w:r>
        <w:rPr>
          <w:spacing w:val="11"/>
        </w:rPr>
        <w:t> </w:t>
      </w:r>
      <w:r>
        <w:rPr/>
        <w:t>whenever</w:t>
      </w:r>
      <w:r>
        <w:rPr>
          <w:spacing w:val="16"/>
        </w:rPr>
        <w:t> </w:t>
      </w:r>
      <w:r>
        <w:rPr/>
        <w:t>any</w:t>
      </w:r>
      <w:r>
        <w:rPr>
          <w:spacing w:val="9"/>
        </w:rPr>
        <w:t> </w:t>
      </w:r>
      <w:r>
        <w:rPr/>
        <w:t>matter</w:t>
      </w:r>
      <w:r>
        <w:rPr>
          <w:spacing w:val="-58"/>
        </w:rPr>
        <w:t> </w:t>
      </w:r>
      <w:r>
        <w:rPr/>
        <w:t>is filed in any division of the court, the registrar shall refer the matter to the president of the</w:t>
      </w:r>
      <w:r>
        <w:rPr>
          <w:spacing w:val="1"/>
        </w:rPr>
        <w:t> </w:t>
      </w:r>
      <w:r>
        <w:rPr/>
        <w:t>court for assignment to a judge of the court or a panel of judges as he or she may deem fit.</w:t>
      </w:r>
      <w:r>
        <w:rPr>
          <w:spacing w:val="1"/>
        </w:rPr>
        <w:t> </w:t>
      </w:r>
      <w:r>
        <w:rPr/>
        <w:t>The president of the court may direct</w:t>
      </w:r>
      <w:r>
        <w:rPr>
          <w:spacing w:val="1"/>
        </w:rPr>
        <w:t> </w:t>
      </w:r>
      <w:r>
        <w:rPr/>
        <w:t>a judge of the court to</w:t>
      </w:r>
      <w:r>
        <w:rPr>
          <w:spacing w:val="60"/>
        </w:rPr>
        <w:t> </w:t>
      </w:r>
      <w:r>
        <w:rPr/>
        <w:t>assign any case and the</w:t>
      </w:r>
      <w:r>
        <w:rPr>
          <w:spacing w:val="1"/>
        </w:rPr>
        <w:t> </w:t>
      </w:r>
      <w:r>
        <w:rPr/>
        <w:t>president of the court may preside or assign a judge appointed to preside over such cause or</w:t>
      </w:r>
      <w:r>
        <w:rPr>
          <w:spacing w:val="1"/>
        </w:rPr>
        <w:t> </w:t>
      </w:r>
      <w:r>
        <w:rPr/>
        <w:t>matter.</w:t>
      </w:r>
      <w:r>
        <w:rPr>
          <w:vertAlign w:val="superscript"/>
        </w:rPr>
        <w:t>162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25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bookmarkStart w:name="_TOC_250014" w:id="21"/>
      <w:r>
        <w:rPr/>
        <w:t>Mode</w:t>
      </w:r>
      <w:r>
        <w:rPr>
          <w:spacing w:val="-3"/>
        </w:rPr>
        <w:t> </w:t>
      </w:r>
      <w:r>
        <w:rPr/>
        <w:t>of Commencement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1"/>
      <w:r>
        <w:rPr/>
        <w:t>Action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360" w:lineRule="auto"/>
        <w:ind w:left="880" w:right="110"/>
        <w:jc w:val="both"/>
      </w:pPr>
      <w:r>
        <w:rPr/>
        <w:t>Any action for determination by the court shall be commenced by way of complaint which</w:t>
      </w:r>
      <w:r>
        <w:rPr>
          <w:spacing w:val="1"/>
        </w:rPr>
        <w:t> </w:t>
      </w:r>
      <w:r>
        <w:rPr/>
        <w:t>shall be filed and sealed. The complaint shall be in form 1 with such modifications and</w:t>
      </w:r>
      <w:r>
        <w:rPr>
          <w:spacing w:val="1"/>
        </w:rPr>
        <w:t> </w:t>
      </w:r>
      <w:r>
        <w:rPr/>
        <w:t>variations as circumstances may require. The complaint shall state specifically the relief or</w:t>
      </w:r>
      <w:r>
        <w:rPr>
          <w:spacing w:val="1"/>
        </w:rPr>
        <w:t> </w:t>
      </w:r>
      <w:r>
        <w:rPr/>
        <w:t>reliefs</w:t>
      </w:r>
      <w:r>
        <w:rPr>
          <w:spacing w:val="34"/>
        </w:rPr>
        <w:t> </w:t>
      </w:r>
      <w:r>
        <w:rPr/>
        <w:t>claimed</w:t>
      </w:r>
      <w:r>
        <w:rPr>
          <w:spacing w:val="35"/>
        </w:rPr>
        <w:t> </w:t>
      </w:r>
      <w:r>
        <w:rPr/>
        <w:t>either</w:t>
      </w:r>
      <w:r>
        <w:rPr>
          <w:spacing w:val="35"/>
        </w:rPr>
        <w:t> </w:t>
      </w:r>
      <w:r>
        <w:rPr/>
        <w:t>singly</w:t>
      </w:r>
      <w:r>
        <w:rPr>
          <w:spacing w:val="30"/>
        </w:rPr>
        <w:t> </w:t>
      </w:r>
      <w:r>
        <w:rPr/>
        <w:t>or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alternative</w:t>
      </w:r>
      <w:r>
        <w:rPr>
          <w:spacing w:val="38"/>
        </w:rPr>
        <w:t> </w:t>
      </w:r>
      <w:r>
        <w:rPr/>
        <w:t>and</w:t>
      </w:r>
      <w:r>
        <w:rPr>
          <w:spacing w:val="35"/>
        </w:rPr>
        <w:t> </w:t>
      </w:r>
      <w:r>
        <w:rPr/>
        <w:t>it</w:t>
      </w:r>
      <w:r>
        <w:rPr>
          <w:spacing w:val="36"/>
        </w:rPr>
        <w:t> </w:t>
      </w:r>
      <w:r>
        <w:rPr/>
        <w:t>shall</w:t>
      </w:r>
      <w:r>
        <w:rPr>
          <w:spacing w:val="36"/>
        </w:rPr>
        <w:t> </w:t>
      </w:r>
      <w:r>
        <w:rPr/>
        <w:t>not</w:t>
      </w:r>
      <w:r>
        <w:rPr>
          <w:spacing w:val="36"/>
        </w:rPr>
        <w:t> </w:t>
      </w:r>
      <w:r>
        <w:rPr/>
        <w:t>be</w:t>
      </w:r>
      <w:r>
        <w:rPr>
          <w:spacing w:val="34"/>
        </w:rPr>
        <w:t> </w:t>
      </w:r>
      <w:r>
        <w:rPr/>
        <w:t>necessary</w:t>
      </w:r>
      <w:r>
        <w:rPr>
          <w:spacing w:val="30"/>
        </w:rPr>
        <w:t> </w:t>
      </w:r>
      <w:r>
        <w:rPr/>
        <w:t>to</w:t>
      </w:r>
      <w:r>
        <w:rPr>
          <w:spacing w:val="38"/>
        </w:rPr>
        <w:t> </w:t>
      </w:r>
      <w:r>
        <w:rPr/>
        <w:t>ask</w:t>
      </w:r>
      <w:r>
        <w:rPr>
          <w:spacing w:val="36"/>
        </w:rPr>
        <w:t> </w:t>
      </w:r>
      <w:r>
        <w:rPr/>
        <w:t>for</w:t>
      </w: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108.019997pt;margin-top:7.798653pt;width:144.020pt;height:.47998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55"/>
        <w:ind w:left="1182" w:right="0" w:hanging="303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2007 which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z w:val="20"/>
          <w:vertAlign w:val="superscript"/>
        </w:rPr>
        <w:t>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 pursuant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exercise of the powers of the President of the National Industrial Court (Babatunde Adeniran Adejumo)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under 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the National Industrial Court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 2006.</w:t>
      </w:r>
    </w:p>
    <w:p>
      <w:pPr>
        <w:spacing w:before="4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Industrial 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 3 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7"/>
        <w:jc w:val="both"/>
      </w:pPr>
      <w:r>
        <w:rPr/>
        <w:t>general or other relief which may be given as the court may think just. A claimant may alter,</w:t>
      </w:r>
      <w:r>
        <w:rPr>
          <w:spacing w:val="-57"/>
        </w:rPr>
        <w:t> </w:t>
      </w:r>
      <w:r>
        <w:rPr/>
        <w:t>modify or extend the claim without any amendment of the endorsement on the complaint</w:t>
      </w:r>
      <w:r>
        <w:rPr>
          <w:spacing w:val="1"/>
        </w:rPr>
        <w:t> </w:t>
      </w:r>
      <w:r>
        <w:rPr/>
        <w:t>provided that the claimant may not completely change the cause of action endorsed on the</w:t>
      </w:r>
      <w:r>
        <w:rPr>
          <w:spacing w:val="1"/>
        </w:rPr>
        <w:t> </w:t>
      </w:r>
      <w:r>
        <w:rPr/>
        <w:t>complaint</w:t>
      </w:r>
      <w:r>
        <w:rPr>
          <w:spacing w:val="-1"/>
        </w:rPr>
        <w:t> </w:t>
      </w:r>
      <w:r>
        <w:rPr/>
        <w:t>without amending</w:t>
      </w:r>
      <w:r>
        <w:rPr>
          <w:spacing w:val="-3"/>
        </w:rPr>
        <w:t> </w:t>
      </w:r>
      <w:r>
        <w:rPr/>
        <w:t>it.</w:t>
      </w:r>
    </w:p>
    <w:p>
      <w:pPr>
        <w:pStyle w:val="BodyText"/>
        <w:spacing w:before="1"/>
        <w:ind w:left="880"/>
        <w:jc w:val="both"/>
      </w:pPr>
      <w:r>
        <w:rPr/>
        <w:t>The</w:t>
      </w:r>
      <w:r>
        <w:rPr>
          <w:spacing w:val="-3"/>
        </w:rPr>
        <w:t> </w:t>
      </w:r>
      <w:r>
        <w:rPr/>
        <w:t>complaint</w:t>
      </w:r>
      <w:r>
        <w:rPr>
          <w:spacing w:val="-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accompanied</w:t>
      </w:r>
      <w:r>
        <w:rPr>
          <w:spacing w:val="-1"/>
        </w:rPr>
        <w:t> </w:t>
      </w:r>
      <w:r>
        <w:rPr/>
        <w:t>by:</w:t>
      </w:r>
    </w:p>
    <w:p>
      <w:pPr>
        <w:pStyle w:val="ListParagraph"/>
        <w:numPr>
          <w:ilvl w:val="3"/>
          <w:numId w:val="25"/>
        </w:numPr>
        <w:tabs>
          <w:tab w:pos="1601" w:val="left" w:leader="none"/>
        </w:tabs>
        <w:spacing w:line="240" w:lineRule="auto" w:before="136" w:after="0"/>
        <w:ind w:left="1600" w:right="0"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 facts</w:t>
      </w:r>
      <w:r>
        <w:rPr>
          <w:spacing w:val="-1"/>
          <w:sz w:val="24"/>
        </w:rPr>
        <w:t> </w:t>
      </w:r>
      <w:r>
        <w:rPr>
          <w:sz w:val="24"/>
        </w:rPr>
        <w:t>establishing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action;</w:t>
      </w:r>
    </w:p>
    <w:p>
      <w:pPr>
        <w:pStyle w:val="ListParagraph"/>
        <w:numPr>
          <w:ilvl w:val="3"/>
          <w:numId w:val="25"/>
        </w:numPr>
        <w:tabs>
          <w:tab w:pos="1601" w:val="left" w:leader="none"/>
        </w:tabs>
        <w:spacing w:line="240" w:lineRule="auto" w:before="140" w:after="0"/>
        <w:ind w:left="1600" w:right="0" w:hanging="721"/>
        <w:jc w:val="both"/>
        <w:rPr>
          <w:sz w:val="24"/>
        </w:rPr>
      </w:pPr>
      <w:r>
        <w:rPr>
          <w:sz w:val="24"/>
        </w:rPr>
        <w:t>Copies of</w:t>
      </w:r>
      <w:r>
        <w:rPr>
          <w:spacing w:val="-2"/>
          <w:sz w:val="24"/>
        </w:rPr>
        <w:t> </w:t>
      </w:r>
      <w:r>
        <w:rPr>
          <w:sz w:val="24"/>
        </w:rPr>
        <w:t>every</w:t>
      </w:r>
      <w:r>
        <w:rPr>
          <w:spacing w:val="-5"/>
          <w:sz w:val="24"/>
        </w:rPr>
        <w:t> </w:t>
      </w:r>
      <w:r>
        <w:rPr>
          <w:sz w:val="24"/>
        </w:rPr>
        <w:t>document to be</w:t>
      </w:r>
      <w:r>
        <w:rPr>
          <w:spacing w:val="-1"/>
          <w:sz w:val="24"/>
        </w:rPr>
        <w:t> </w:t>
      </w:r>
      <w:r>
        <w:rPr>
          <w:sz w:val="24"/>
        </w:rPr>
        <w:t>relied on at the</w:t>
      </w:r>
      <w:r>
        <w:rPr>
          <w:spacing w:val="-1"/>
          <w:sz w:val="24"/>
        </w:rPr>
        <w:t> </w:t>
      </w:r>
      <w:r>
        <w:rPr>
          <w:sz w:val="24"/>
        </w:rPr>
        <w:t>trial;</w:t>
      </w:r>
    </w:p>
    <w:p>
      <w:pPr>
        <w:pStyle w:val="ListParagraph"/>
        <w:numPr>
          <w:ilvl w:val="3"/>
          <w:numId w:val="25"/>
        </w:numPr>
        <w:tabs>
          <w:tab w:pos="1601" w:val="left" w:leader="none"/>
        </w:tabs>
        <w:spacing w:line="240" w:lineRule="auto" w:before="136" w:after="0"/>
        <w:ind w:left="1600" w:right="0" w:hanging="721"/>
        <w:jc w:val="both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of witnesses to be called.</w:t>
      </w:r>
      <w:r>
        <w:rPr>
          <w:spacing w:val="2"/>
          <w:sz w:val="24"/>
        </w:rPr>
        <w:t> </w:t>
      </w:r>
      <w:r>
        <w:rPr>
          <w:sz w:val="24"/>
          <w:vertAlign w:val="superscript"/>
        </w:rPr>
        <w:t>163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60" w:lineRule="auto" w:before="1"/>
        <w:ind w:left="880" w:right="104"/>
        <w:jc w:val="both"/>
      </w:pPr>
      <w:r>
        <w:rPr/>
        <w:t>Where the claimant complains against an award or decision by an arbitral tribunal, board of</w:t>
      </w:r>
      <w:r>
        <w:rPr>
          <w:spacing w:val="1"/>
        </w:rPr>
        <w:t> </w:t>
      </w:r>
      <w:r>
        <w:rPr/>
        <w:t>inquiry, decision of the Registrar of</w:t>
      </w:r>
      <w:r>
        <w:rPr>
          <w:spacing w:val="1"/>
        </w:rPr>
        <w:t> </w:t>
      </w:r>
      <w:r>
        <w:rPr/>
        <w:t>Trade Unions or any other authority in</w:t>
      </w:r>
      <w:r>
        <w:rPr>
          <w:spacing w:val="60"/>
        </w:rPr>
        <w:t> </w:t>
      </w:r>
      <w:r>
        <w:rPr/>
        <w:t>respect of</w:t>
      </w:r>
      <w:r>
        <w:rPr>
          <w:spacing w:val="1"/>
        </w:rPr>
        <w:t> </w:t>
      </w:r>
      <w:r>
        <w:rPr/>
        <w:t>matters within the jurisdiction of the court, the complaint shall be accompanied by a Record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Appeal, which shall comprise: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1600" w:val="left" w:leader="none"/>
          <w:tab w:pos="1601" w:val="left" w:leader="none"/>
        </w:tabs>
        <w:spacing w:line="360" w:lineRule="auto" w:before="0" w:after="0"/>
        <w:ind w:left="1600" w:right="110" w:hanging="720"/>
        <w:jc w:val="left"/>
        <w:rPr>
          <w:sz w:val="24"/>
        </w:rPr>
      </w:pPr>
      <w:r>
        <w:rPr>
          <w:sz w:val="24"/>
        </w:rPr>
        <w:t>Certified</w:t>
      </w:r>
      <w:r>
        <w:rPr>
          <w:spacing w:val="16"/>
          <w:sz w:val="24"/>
        </w:rPr>
        <w:t> </w:t>
      </w:r>
      <w:r>
        <w:rPr>
          <w:sz w:val="24"/>
        </w:rPr>
        <w:t>true</w:t>
      </w:r>
      <w:r>
        <w:rPr>
          <w:spacing w:val="15"/>
          <w:sz w:val="24"/>
        </w:rPr>
        <w:t> </w:t>
      </w:r>
      <w:r>
        <w:rPr>
          <w:sz w:val="24"/>
        </w:rPr>
        <w:t>copies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all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processes</w:t>
      </w:r>
      <w:r>
        <w:rPr>
          <w:spacing w:val="16"/>
          <w:sz w:val="24"/>
        </w:rPr>
        <w:t> </w:t>
      </w:r>
      <w:r>
        <w:rPr>
          <w:sz w:val="24"/>
        </w:rPr>
        <w:t>exchanged</w:t>
      </w:r>
      <w:r>
        <w:rPr>
          <w:spacing w:val="16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parties</w:t>
      </w:r>
      <w:r>
        <w:rPr>
          <w:spacing w:val="16"/>
          <w:sz w:val="24"/>
        </w:rPr>
        <w:t> </w:t>
      </w:r>
      <w:r>
        <w:rPr>
          <w:sz w:val="24"/>
        </w:rPr>
        <w:t>at,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representation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lower tribunal;</w:t>
      </w:r>
    </w:p>
    <w:p>
      <w:pPr>
        <w:pStyle w:val="ListParagraph"/>
        <w:numPr>
          <w:ilvl w:val="0"/>
          <w:numId w:val="26"/>
        </w:numPr>
        <w:tabs>
          <w:tab w:pos="1600" w:val="left" w:leader="none"/>
          <w:tab w:pos="1601" w:val="left" w:leader="none"/>
        </w:tabs>
        <w:spacing w:line="360" w:lineRule="auto" w:before="0" w:after="0"/>
        <w:ind w:left="1600" w:right="114" w:hanging="720"/>
        <w:jc w:val="left"/>
        <w:rPr>
          <w:sz w:val="24"/>
        </w:rPr>
      </w:pPr>
      <w:r>
        <w:rPr>
          <w:sz w:val="24"/>
        </w:rPr>
        <w:t>Certified</w:t>
      </w:r>
      <w:r>
        <w:rPr>
          <w:spacing w:val="22"/>
          <w:sz w:val="24"/>
        </w:rPr>
        <w:t> </w:t>
      </w:r>
      <w:r>
        <w:rPr>
          <w:sz w:val="24"/>
        </w:rPr>
        <w:t>true</w:t>
      </w:r>
      <w:r>
        <w:rPr>
          <w:spacing w:val="24"/>
          <w:sz w:val="24"/>
        </w:rPr>
        <w:t> </w:t>
      </w:r>
      <w:r>
        <w:rPr>
          <w:sz w:val="24"/>
        </w:rPr>
        <w:t>copies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record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proceedings</w:t>
      </w:r>
      <w:r>
        <w:rPr>
          <w:spacing w:val="26"/>
          <w:sz w:val="24"/>
        </w:rPr>
        <w:t> </w:t>
      </w:r>
      <w:r>
        <w:rPr>
          <w:sz w:val="24"/>
        </w:rPr>
        <w:t>before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lower</w:t>
      </w:r>
      <w:r>
        <w:rPr>
          <w:spacing w:val="23"/>
          <w:sz w:val="24"/>
        </w:rPr>
        <w:t> </w:t>
      </w:r>
      <w:r>
        <w:rPr>
          <w:sz w:val="24"/>
        </w:rPr>
        <w:t>tribunal</w:t>
      </w:r>
      <w:r>
        <w:rPr>
          <w:spacing w:val="23"/>
          <w:sz w:val="24"/>
        </w:rPr>
        <w:t> </w:t>
      </w:r>
      <w:r>
        <w:rPr>
          <w:sz w:val="24"/>
        </w:rPr>
        <w:t>(where</w:t>
      </w:r>
      <w:r>
        <w:rPr>
          <w:spacing w:val="-57"/>
          <w:sz w:val="24"/>
        </w:rPr>
        <w:t> </w:t>
      </w:r>
      <w:r>
        <w:rPr>
          <w:sz w:val="24"/>
        </w:rPr>
        <w:t>applicable)</w:t>
      </w:r>
    </w:p>
    <w:p>
      <w:pPr>
        <w:pStyle w:val="ListParagraph"/>
        <w:numPr>
          <w:ilvl w:val="0"/>
          <w:numId w:val="26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Certified</w:t>
      </w:r>
      <w:r>
        <w:rPr>
          <w:spacing w:val="-1"/>
          <w:sz w:val="24"/>
        </w:rPr>
        <w:t> </w:t>
      </w:r>
      <w:r>
        <w:rPr>
          <w:sz w:val="24"/>
        </w:rPr>
        <w:t>true</w:t>
      </w:r>
      <w:r>
        <w:rPr>
          <w:spacing w:val="-2"/>
          <w:sz w:val="24"/>
        </w:rPr>
        <w:t> </w:t>
      </w:r>
      <w:r>
        <w:rPr>
          <w:sz w:val="24"/>
        </w:rPr>
        <w:t>copy</w:t>
      </w:r>
      <w:r>
        <w:rPr>
          <w:spacing w:val="-6"/>
          <w:sz w:val="24"/>
        </w:rPr>
        <w:t> </w:t>
      </w:r>
      <w:r>
        <w:rPr>
          <w:sz w:val="24"/>
        </w:rPr>
        <w:t>of the award</w:t>
      </w:r>
      <w:r>
        <w:rPr>
          <w:spacing w:val="-1"/>
          <w:sz w:val="24"/>
        </w:rPr>
        <w:t> </w:t>
      </w:r>
      <w:r>
        <w:rPr>
          <w:sz w:val="24"/>
        </w:rPr>
        <w:t>or decision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lower</w:t>
      </w:r>
      <w:r>
        <w:rPr>
          <w:spacing w:val="-1"/>
          <w:sz w:val="24"/>
        </w:rPr>
        <w:t> </w:t>
      </w:r>
      <w:r>
        <w:rPr>
          <w:sz w:val="24"/>
        </w:rPr>
        <w:t>tribunal;</w:t>
      </w:r>
      <w:r>
        <w:rPr>
          <w:spacing w:val="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6"/>
        </w:numPr>
        <w:tabs>
          <w:tab w:pos="1601" w:val="left" w:leader="none"/>
        </w:tabs>
        <w:spacing w:line="240" w:lineRule="auto" w:before="140" w:after="0"/>
        <w:ind w:left="1600" w:right="0" w:hanging="721"/>
        <w:jc w:val="both"/>
        <w:rPr>
          <w:sz w:val="24"/>
        </w:rPr>
      </w:pPr>
      <w:r>
        <w:rPr>
          <w:sz w:val="24"/>
        </w:rPr>
        <w:t>Appellant‟s</w:t>
      </w:r>
      <w:r>
        <w:rPr>
          <w:spacing w:val="-9"/>
          <w:sz w:val="24"/>
        </w:rPr>
        <w:t> </w:t>
      </w:r>
      <w:r>
        <w:rPr>
          <w:sz w:val="24"/>
        </w:rPr>
        <w:t>Brief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Argument.</w:t>
      </w:r>
    </w:p>
    <w:p>
      <w:pPr>
        <w:pStyle w:val="BodyText"/>
        <w:spacing w:line="360" w:lineRule="auto" w:before="172"/>
        <w:ind w:left="1600" w:right="105"/>
        <w:jc w:val="both"/>
      </w:pPr>
      <w:r>
        <w:rPr/>
        <w:t>An originating process shall not be altered after it is sealed except</w:t>
      </w:r>
      <w:r>
        <w:rPr>
          <w:spacing w:val="60"/>
        </w:rPr>
        <w:t> </w:t>
      </w:r>
      <w:r>
        <w:rPr/>
        <w:t>upon application</w:t>
      </w:r>
      <w:r>
        <w:rPr>
          <w:spacing w:val="1"/>
        </w:rPr>
        <w:t> </w:t>
      </w:r>
      <w:r>
        <w:rPr/>
        <w:t>to the court. The Registrar shall indicate the date and time of presentation for filing</w:t>
      </w:r>
      <w:r>
        <w:rPr>
          <w:spacing w:val="1"/>
        </w:rPr>
        <w:t> </w:t>
      </w:r>
      <w:r>
        <w:rPr/>
        <w:t>on every originating process presented and shall arrange for service thereof to be</w:t>
      </w:r>
      <w:r>
        <w:rPr>
          <w:spacing w:val="1"/>
        </w:rPr>
        <w:t> </w:t>
      </w:r>
      <w:r>
        <w:rPr/>
        <w:t>effected</w:t>
      </w:r>
      <w:r>
        <w:rPr>
          <w:spacing w:val="23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other</w:t>
      </w:r>
      <w:r>
        <w:rPr>
          <w:spacing w:val="22"/>
        </w:rPr>
        <w:t> </w:t>
      </w:r>
      <w:r>
        <w:rPr/>
        <w:t>parties.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party</w:t>
      </w:r>
      <w:r>
        <w:rPr>
          <w:spacing w:val="21"/>
        </w:rPr>
        <w:t> </w:t>
      </w:r>
      <w:r>
        <w:rPr/>
        <w:t>filing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originating</w:t>
      </w:r>
      <w:r>
        <w:rPr>
          <w:spacing w:val="24"/>
        </w:rPr>
        <w:t> </w:t>
      </w:r>
      <w:r>
        <w:rPr/>
        <w:t>process</w:t>
      </w:r>
      <w:r>
        <w:rPr>
          <w:spacing w:val="24"/>
        </w:rPr>
        <w:t> </w:t>
      </w:r>
      <w:r>
        <w:rPr/>
        <w:t>shall</w:t>
      </w:r>
      <w:r>
        <w:rPr>
          <w:spacing w:val="24"/>
        </w:rPr>
        <w:t> </w:t>
      </w:r>
      <w:r>
        <w:rPr/>
        <w:t>leave</w:t>
      </w:r>
      <w:r>
        <w:rPr>
          <w:spacing w:val="24"/>
        </w:rPr>
        <w:t> </w:t>
      </w:r>
      <w:r>
        <w:rPr/>
        <w:t>at</w:t>
      </w:r>
      <w:r>
        <w:rPr>
          <w:spacing w:val="-57"/>
        </w:rPr>
        <w:t> </w:t>
      </w:r>
      <w:r>
        <w:rPr/>
        <w:t>the Registry sufficient number of copies thereof together with all the accompanying</w:t>
      </w:r>
      <w:r>
        <w:rPr>
          <w:spacing w:val="1"/>
        </w:rPr>
        <w:t> </w:t>
      </w:r>
      <w:r>
        <w:rPr/>
        <w:t>documents for service on the Defendant(s) or Respondent(s).The originating process</w:t>
      </w:r>
      <w:r>
        <w:rPr>
          <w:spacing w:val="1"/>
        </w:rPr>
        <w:t> </w:t>
      </w:r>
      <w:r>
        <w:rPr/>
        <w:t>shall not be accepted for filing by the Registry where a claimant fails to comply with</w:t>
      </w:r>
      <w:r>
        <w:rPr>
          <w:spacing w:val="-57"/>
        </w:rPr>
        <w:t> </w:t>
      </w:r>
      <w:r>
        <w:rPr/>
        <w:t>the prescribed mode or</w:t>
      </w:r>
      <w:r>
        <w:rPr>
          <w:spacing w:val="-2"/>
        </w:rPr>
        <w:t> </w:t>
      </w:r>
      <w:r>
        <w:rPr/>
        <w:t>form of commencement of action under the</w:t>
      </w:r>
      <w:r>
        <w:rPr>
          <w:spacing w:val="-1"/>
        </w:rPr>
        <w:t> </w:t>
      </w:r>
      <w:r>
        <w:rPr/>
        <w:t>rules</w:t>
      </w:r>
      <w:r>
        <w:rPr>
          <w:spacing w:val="1"/>
        </w:rPr>
        <w:t> </w:t>
      </w:r>
      <w:r>
        <w:rPr/>
        <w:t>of court.</w:t>
      </w:r>
      <w:r>
        <w:rPr>
          <w:vertAlign w:val="superscript"/>
        </w:rPr>
        <w:t>164</w:t>
      </w:r>
    </w:p>
    <w:p>
      <w:pPr>
        <w:pStyle w:val="BodyText"/>
        <w:spacing w:line="360" w:lineRule="auto" w:before="104"/>
        <w:ind w:left="880" w:right="104"/>
        <w:jc w:val="both"/>
      </w:pPr>
      <w:r>
        <w:rPr/>
        <w:pict>
          <v:rect style="position:absolute;margin-left:108.019997pt;margin-top:68.719078pt;width:144.020pt;height:.48004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  <w:r>
        <w:rPr/>
        <w:t>However, where any matter is transferred to</w:t>
      </w:r>
      <w:r>
        <w:rPr>
          <w:spacing w:val="1"/>
        </w:rPr>
        <w:t> </w:t>
      </w:r>
      <w:r>
        <w:rPr/>
        <w:t>the court by the</w:t>
      </w:r>
      <w:r>
        <w:rPr>
          <w:spacing w:val="1"/>
        </w:rPr>
        <w:t> </w:t>
      </w:r>
      <w:r>
        <w:rPr/>
        <w:t>Federal</w:t>
      </w:r>
      <w:r>
        <w:rPr>
          <w:spacing w:val="60"/>
        </w:rPr>
        <w:t> </w:t>
      </w:r>
      <w:r>
        <w:rPr/>
        <w:t>High Court, or 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 a state or of the 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 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subsection</w:t>
      </w:r>
      <w:r>
        <w:rPr>
          <w:spacing w:val="3"/>
        </w:rPr>
        <w:t> </w:t>
      </w:r>
      <w:r>
        <w:rPr/>
        <w:t>24(3)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Act</w:t>
      </w:r>
      <w:r>
        <w:rPr>
          <w:spacing w:val="5"/>
        </w:rPr>
        <w:t> </w:t>
      </w:r>
      <w:r>
        <w:rPr/>
        <w:t>or</w:t>
      </w:r>
      <w:r>
        <w:rPr>
          <w:spacing w:val="2"/>
        </w:rPr>
        <w:t> </w:t>
      </w:r>
      <w:r>
        <w:rPr/>
        <w:t>similar</w:t>
      </w:r>
      <w:r>
        <w:rPr>
          <w:spacing w:val="6"/>
        </w:rPr>
        <w:t> </w:t>
      </w:r>
      <w:r>
        <w:rPr/>
        <w:t>provision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statute</w:t>
      </w:r>
      <w:r>
        <w:rPr>
          <w:spacing w:val="6"/>
        </w:rPr>
        <w:t> </w:t>
      </w:r>
      <w:r>
        <w:rPr/>
        <w:t>establishing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said</w:t>
      </w:r>
      <w:r>
        <w:rPr>
          <w:spacing w:val="5"/>
        </w:rPr>
        <w:t> </w:t>
      </w:r>
      <w:r>
        <w:rPr/>
        <w:t>court,</w:t>
      </w:r>
      <w:r>
        <w:rPr>
          <w:spacing w:val="3"/>
        </w:rPr>
        <w:t> </w:t>
      </w:r>
      <w:r>
        <w:rPr/>
        <w:t>the</w:t>
      </w:r>
    </w:p>
    <w:p>
      <w:pPr>
        <w:spacing w:before="53"/>
        <w:ind w:left="880" w:right="0" w:firstLine="0"/>
        <w:jc w:val="both"/>
        <w:rPr>
          <w:sz w:val="20"/>
        </w:rPr>
      </w:pPr>
      <w:r>
        <w:rPr>
          <w:sz w:val="20"/>
          <w:vertAlign w:val="superscript"/>
        </w:rPr>
        <w:t>163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 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before="0"/>
        <w:ind w:left="880" w:right="0" w:firstLine="0"/>
        <w:jc w:val="both"/>
        <w:rPr>
          <w:sz w:val="20"/>
        </w:rPr>
      </w:pPr>
      <w:r>
        <w:rPr>
          <w:sz w:val="20"/>
          <w:vertAlign w:val="superscript"/>
        </w:rPr>
        <w:t>164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 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10"/>
        <w:jc w:val="both"/>
      </w:pPr>
      <w:r>
        <w:rPr/>
        <w:t>case file shall be accepted in the appropriate Registry of the court and referred to the</w:t>
      </w:r>
      <w:r>
        <w:rPr>
          <w:spacing w:val="1"/>
        </w:rPr>
        <w:t> </w:t>
      </w:r>
      <w:r>
        <w:rPr/>
        <w:t>president of the court for assignment. Upon the assignment of such a transferred case, the</w:t>
      </w:r>
      <w:r>
        <w:rPr>
          <w:spacing w:val="1"/>
        </w:rPr>
        <w:t> </w:t>
      </w:r>
      <w:r>
        <w:rPr/>
        <w:t>Registrar</w:t>
      </w:r>
      <w:r>
        <w:rPr>
          <w:spacing w:val="-1"/>
        </w:rPr>
        <w:t> </w:t>
      </w:r>
      <w:r>
        <w:rPr/>
        <w:t>shall issue</w:t>
      </w:r>
      <w:r>
        <w:rPr>
          <w:spacing w:val="-1"/>
        </w:rPr>
        <w:t> </w:t>
      </w:r>
      <w:r>
        <w:rPr/>
        <w:t>hearing</w:t>
      </w:r>
      <w:r>
        <w:rPr>
          <w:spacing w:val="-2"/>
        </w:rPr>
        <w:t> </w:t>
      </w:r>
      <w:r>
        <w:rPr/>
        <w:t>notices to all the parties to participate in</w:t>
      </w:r>
      <w:r>
        <w:rPr>
          <w:spacing w:val="-1"/>
        </w:rPr>
        <w:t> </w:t>
      </w:r>
      <w:r>
        <w:rPr/>
        <w:t>the proceedings.</w:t>
      </w:r>
      <w:r>
        <w:rPr>
          <w:vertAlign w:val="superscript"/>
        </w:rPr>
        <w:t>165</w:t>
      </w:r>
    </w:p>
    <w:p>
      <w:pPr>
        <w:pStyle w:val="Heading1"/>
        <w:numPr>
          <w:ilvl w:val="2"/>
          <w:numId w:val="25"/>
        </w:numPr>
        <w:tabs>
          <w:tab w:pos="881" w:val="left" w:leader="none"/>
        </w:tabs>
        <w:spacing w:line="240" w:lineRule="auto" w:before="35" w:after="0"/>
        <w:ind w:left="880" w:right="0" w:hanging="721"/>
        <w:jc w:val="both"/>
      </w:pPr>
      <w:bookmarkStart w:name="_TOC_250013" w:id="22"/>
      <w:r>
        <w:rPr/>
        <w:t>Endorsement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claim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filing</w:t>
      </w:r>
      <w:r>
        <w:rPr>
          <w:spacing w:val="-1"/>
        </w:rPr>
        <w:t> </w:t>
      </w:r>
      <w:r>
        <w:rPr/>
        <w:t>of Originating</w:t>
      </w:r>
      <w:r>
        <w:rPr>
          <w:spacing w:val="-4"/>
        </w:rPr>
        <w:t> </w:t>
      </w:r>
      <w:bookmarkEnd w:id="22"/>
      <w:r>
        <w:rPr/>
        <w:t>Process</w:t>
      </w:r>
    </w:p>
    <w:p>
      <w:pPr>
        <w:pStyle w:val="BodyText"/>
        <w:spacing w:line="360" w:lineRule="auto" w:before="137"/>
        <w:ind w:left="880" w:right="109"/>
        <w:jc w:val="both"/>
      </w:pPr>
      <w:r>
        <w:rPr/>
        <w:t>Every originating process shall be printed on opaque A4 paper of good quality and shall</w:t>
      </w:r>
      <w:r>
        <w:rPr>
          <w:spacing w:val="1"/>
        </w:rPr>
        <w:t> </w:t>
      </w:r>
      <w:r>
        <w:rPr/>
        <w:t>contain the claim, the relief or remedy sought</w:t>
      </w:r>
      <w:r>
        <w:rPr>
          <w:spacing w:val="60"/>
        </w:rPr>
        <w:t> </w:t>
      </w:r>
      <w:r>
        <w:rPr/>
        <w:t>with the full names and address of the</w:t>
      </w:r>
      <w:r>
        <w:rPr>
          <w:spacing w:val="1"/>
        </w:rPr>
        <w:t> </w:t>
      </w:r>
      <w:r>
        <w:rPr/>
        <w:t>claimant or Appellant and where a claimant sues a defendant or several defendants are sued</w:t>
      </w:r>
      <w:r>
        <w:rPr>
          <w:spacing w:val="1"/>
        </w:rPr>
        <w:t> </w:t>
      </w:r>
      <w:r>
        <w:rPr/>
        <w:t>in a representative capacity, the originating</w:t>
      </w:r>
      <w:r>
        <w:rPr>
          <w:spacing w:val="-3"/>
        </w:rPr>
        <w:t> </w:t>
      </w:r>
      <w:r>
        <w:rPr/>
        <w:t>process shall state</w:t>
      </w:r>
      <w:r>
        <w:rPr>
          <w:spacing w:val="-1"/>
        </w:rPr>
        <w:t> </w:t>
      </w:r>
      <w:r>
        <w:rPr/>
        <w:t>that capacity.</w:t>
      </w:r>
      <w:r>
        <w:rPr>
          <w:vertAlign w:val="superscript"/>
        </w:rPr>
        <w:t>166</w:t>
      </w:r>
    </w:p>
    <w:p>
      <w:pPr>
        <w:pStyle w:val="BodyText"/>
        <w:spacing w:line="360" w:lineRule="auto" w:before="71"/>
        <w:ind w:left="880" w:right="108"/>
        <w:jc w:val="both"/>
      </w:pPr>
      <w:r>
        <w:rPr/>
        <w:t>The originating process shall also state the amount claimed where the claim is for debt or</w:t>
      </w:r>
      <w:r>
        <w:rPr>
          <w:spacing w:val="1"/>
        </w:rPr>
        <w:t> </w:t>
      </w:r>
      <w:r>
        <w:rPr/>
        <w:t>liquidated demand only and shall further state that the defendant may pay the amount with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appearance</w:t>
      </w:r>
      <w:r>
        <w:rPr>
          <w:spacing w:val="-1"/>
        </w:rPr>
        <w:t> </w:t>
      </w:r>
      <w:r>
        <w:rPr/>
        <w:t>and that upon</w:t>
      </w:r>
      <w:r>
        <w:rPr>
          <w:spacing w:val="2"/>
        </w:rPr>
        <w:t> </w:t>
      </w:r>
      <w:r>
        <w:rPr/>
        <w:t>payment the</w:t>
      </w:r>
      <w:r>
        <w:rPr>
          <w:spacing w:val="-1"/>
        </w:rPr>
        <w:t> </w:t>
      </w:r>
      <w:r>
        <w:rPr/>
        <w:t>proceedings shall terminate.</w:t>
      </w:r>
      <w:r>
        <w:rPr>
          <w:vertAlign w:val="superscript"/>
        </w:rPr>
        <w:t>167</w:t>
      </w:r>
    </w:p>
    <w:p>
      <w:pPr>
        <w:pStyle w:val="BodyText"/>
        <w:spacing w:line="360" w:lineRule="auto"/>
        <w:ind w:left="880" w:right="106"/>
        <w:jc w:val="both"/>
      </w:pPr>
      <w:r>
        <w:rPr/>
        <w:t>A claimant or the legal practitioner through whom the claimant sues shall on presenting any</w:t>
      </w:r>
      <w:r>
        <w:rPr>
          <w:spacing w:val="1"/>
        </w:rPr>
        <w:t> </w:t>
      </w:r>
      <w:r>
        <w:rPr/>
        <w:t>originating process for filing and sealing, leave with the Registrar as many copies of the</w:t>
      </w:r>
      <w:r>
        <w:rPr>
          <w:spacing w:val="1"/>
        </w:rPr>
        <w:t> </w:t>
      </w:r>
      <w:r>
        <w:rPr/>
        <w:t>process as there are defendants or respondents to be served and one copy for endorsement of</w:t>
      </w:r>
      <w:r>
        <w:rPr>
          <w:spacing w:val="-57"/>
        </w:rPr>
        <w:t> </w:t>
      </w:r>
      <w:r>
        <w:rPr/>
        <w:t>service on each defendant</w:t>
      </w:r>
      <w:r>
        <w:rPr>
          <w:spacing w:val="1"/>
        </w:rPr>
        <w:t> </w:t>
      </w:r>
      <w:r>
        <w:rPr/>
        <w:t>or respondent.</w:t>
      </w:r>
      <w:r>
        <w:rPr>
          <w:spacing w:val="1"/>
        </w:rPr>
        <w:t> </w:t>
      </w:r>
      <w:r>
        <w:rPr/>
        <w:t>Each copy shall</w:t>
      </w:r>
      <w:r>
        <w:rPr>
          <w:spacing w:val="1"/>
        </w:rPr>
        <w:t> </w:t>
      </w:r>
      <w:r>
        <w:rPr/>
        <w:t>be signed by the claimant</w:t>
      </w:r>
      <w:r>
        <w:rPr>
          <w:spacing w:val="60"/>
        </w:rPr>
        <w:t> </w:t>
      </w:r>
      <w:r>
        <w:rPr/>
        <w:t>where</w:t>
      </w:r>
      <w:r>
        <w:rPr>
          <w:spacing w:val="-57"/>
        </w:rPr>
        <w:t> </w:t>
      </w:r>
      <w:r>
        <w:rPr/>
        <w:t>he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she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suing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person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legal</w:t>
      </w:r>
      <w:r>
        <w:rPr>
          <w:spacing w:val="16"/>
        </w:rPr>
        <w:t> </w:t>
      </w:r>
      <w:r>
        <w:rPr/>
        <w:t>practitioner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shall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certified</w:t>
      </w:r>
      <w:r>
        <w:rPr>
          <w:spacing w:val="17"/>
        </w:rPr>
        <w:t> </w:t>
      </w:r>
      <w:r>
        <w:rPr/>
        <w:t>after</w:t>
      </w:r>
      <w:r>
        <w:rPr>
          <w:spacing w:val="15"/>
        </w:rPr>
        <w:t> </w:t>
      </w:r>
      <w:r>
        <w:rPr/>
        <w:t>verification</w:t>
      </w:r>
      <w:r>
        <w:rPr>
          <w:spacing w:val="-58"/>
        </w:rPr>
        <w:t> </w:t>
      </w:r>
      <w:r>
        <w:rPr/>
        <w:t>by the Registrar as being a true copy of the original process filed. The registrar shall after</w:t>
      </w:r>
      <w:r>
        <w:rPr>
          <w:spacing w:val="1"/>
        </w:rPr>
        <w:t> </w:t>
      </w:r>
      <w:r>
        <w:rPr/>
        <w:t>sealing an originating process, file it and note on it the date of filing and the number of</w:t>
      </w:r>
      <w:r>
        <w:rPr>
          <w:spacing w:val="1"/>
        </w:rPr>
        <w:t> </w:t>
      </w:r>
      <w:r>
        <w:rPr/>
        <w:t>copies supplied by a claimant or his or her legal practitioner for service on the Defendants.</w:t>
      </w:r>
      <w:r>
        <w:rPr>
          <w:spacing w:val="1"/>
        </w:rPr>
        <w:t> </w:t>
      </w:r>
      <w:r>
        <w:rPr/>
        <w:t>The Registrar shall then make an entry of the filing in the cause book and identify the action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comprise</w:t>
      </w:r>
      <w:r>
        <w:rPr>
          <w:spacing w:val="1"/>
        </w:rPr>
        <w:t> </w:t>
      </w:r>
      <w:r>
        <w:rPr/>
        <w:t>abbreviation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division,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chronological</w:t>
      </w:r>
      <w:r>
        <w:rPr>
          <w:spacing w:val="-57"/>
        </w:rPr>
        <w:t> </w:t>
      </w:r>
      <w:r>
        <w:rPr/>
        <w:t>number</w:t>
      </w:r>
      <w:r>
        <w:rPr>
          <w:spacing w:val="-2"/>
        </w:rPr>
        <w:t> </w:t>
      </w:r>
      <w:r>
        <w:rPr/>
        <w:t>and the</w:t>
      </w:r>
      <w:r>
        <w:rPr>
          <w:spacing w:val="4"/>
        </w:rPr>
        <w:t> </w:t>
      </w:r>
      <w:r>
        <w:rPr/>
        <w:t>year of filing.</w:t>
      </w:r>
      <w:r>
        <w:rPr>
          <w:vertAlign w:val="superscript"/>
        </w:rPr>
        <w:t>168</w:t>
      </w:r>
    </w:p>
    <w:p>
      <w:pPr>
        <w:pStyle w:val="BodyText"/>
        <w:spacing w:line="360" w:lineRule="auto"/>
        <w:ind w:left="880" w:right="106"/>
        <w:jc w:val="both"/>
      </w:pPr>
      <w:r>
        <w:rPr>
          <w:w w:val="95"/>
          <w:sz w:val="2"/>
        </w:rPr>
        <w:t>[</w:t>
      </w:r>
      <w:r>
        <w:rPr/>
        <w:t>The</w:t>
      </w:r>
      <w:r>
        <w:rPr>
          <w:spacing w:val="27"/>
        </w:rPr>
        <w:t> </w:t>
      </w:r>
      <w:r>
        <w:rPr/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w w:val="99"/>
        </w:rPr>
        <w:t>ist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27"/>
          <w:w w:val="99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h</w:t>
      </w:r>
      <w:r>
        <w:rPr>
          <w:spacing w:val="-1"/>
        </w:rPr>
        <w:t>a</w:t>
      </w:r>
      <w:r>
        <w:rPr/>
        <w:t>ll</w:t>
      </w:r>
      <w:r>
        <w:rPr>
          <w:spacing w:val="29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/>
        <w:t>mpt</w:t>
      </w:r>
      <w:r>
        <w:rPr>
          <w:spacing w:val="2"/>
        </w:rPr>
        <w:t>l</w:t>
      </w:r>
      <w:r>
        <w:rPr/>
        <w:t>y</w:t>
      </w:r>
      <w:r>
        <w:rPr>
          <w:spacing w:val="23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e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rvice</w:t>
      </w:r>
      <w:r>
        <w:rPr>
          <w:spacing w:val="27"/>
        </w:rPr>
        <w:t> </w:t>
      </w:r>
      <w:r>
        <w:rPr/>
        <w:t>of </w:t>
      </w:r>
      <w:r>
        <w:rPr>
          <w:spacing w:val="-30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4"/>
        </w:rPr>
        <w:t>p</w:t>
      </w:r>
      <w:r>
        <w:rPr/>
        <w:t>y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 </w:t>
      </w:r>
      <w:r>
        <w:rPr>
          <w:spacing w:val="-30"/>
        </w:rPr>
        <w:t> </w:t>
      </w:r>
      <w:r>
        <w:rPr/>
        <w:t>o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2"/>
        </w:rPr>
        <w:t>i</w:t>
      </w:r>
      <w:r>
        <w:rPr/>
        <w:t>n</w:t>
      </w:r>
      <w:r>
        <w:rPr>
          <w:spacing w:val="-1"/>
        </w:rPr>
        <w:t>a</w:t>
      </w:r>
      <w:r>
        <w:rPr/>
        <w:t>ting</w:t>
      </w:r>
      <w:r>
        <w:rPr>
          <w:spacing w:val="26"/>
        </w:rPr>
        <w:t> </w:t>
      </w:r>
      <w:r>
        <w:rPr>
          <w:spacing w:val="2"/>
        </w:rPr>
        <w:t>p</w:t>
      </w:r>
      <w:r>
        <w:rPr/>
        <w:t>ro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99"/>
        </w:rPr>
        <w:t>ss</w:t>
      </w:r>
      <w:r>
        <w:rPr/>
        <w:t>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nd </w:t>
      </w:r>
      <w:r>
        <w:rPr/>
        <w:t>accompanying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respondent.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originating</w:t>
      </w:r>
      <w:r>
        <w:rPr>
          <w:spacing w:val="1"/>
        </w:rPr>
        <w:t> </w:t>
      </w:r>
      <w:r>
        <w:rPr/>
        <w:t>process does not state an address for service, it shall not be accepted and where such an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illusory,</w:t>
      </w:r>
      <w:r>
        <w:rPr>
          <w:spacing w:val="1"/>
        </w:rPr>
        <w:t> </w:t>
      </w:r>
      <w:r>
        <w:rPr/>
        <w:t>fictitious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misleading,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 set aside</w:t>
      </w:r>
      <w:r>
        <w:rPr>
          <w:spacing w:val="-1"/>
        </w:rPr>
        <w:t> </w:t>
      </w:r>
      <w:r>
        <w:rPr/>
        <w:t>the process.</w:t>
      </w:r>
      <w:r>
        <w:rPr>
          <w:vertAlign w:val="superscript"/>
        </w:rPr>
        <w:t>169</w:t>
      </w: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108.019997pt;margin-top:7.798653pt;width:144.020pt;height:.47998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9(2).</w:t>
      </w:r>
    </w:p>
    <w:p>
      <w:pPr>
        <w:spacing w:before="22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166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 4 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 and 2.</w:t>
      </w:r>
    </w:p>
    <w:p>
      <w:pPr>
        <w:spacing w:line="229" w:lineRule="exact" w:before="2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167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 4 Rule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line="229" w:lineRule="exact"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 6 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 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 6 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 and 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Heading1"/>
        <w:numPr>
          <w:ilvl w:val="2"/>
          <w:numId w:val="25"/>
        </w:numPr>
        <w:tabs>
          <w:tab w:pos="880" w:val="left" w:leader="none"/>
          <w:tab w:pos="881" w:val="left" w:leader="none"/>
        </w:tabs>
        <w:spacing w:line="240" w:lineRule="auto" w:before="74" w:after="0"/>
        <w:ind w:left="880" w:right="0" w:hanging="721"/>
        <w:jc w:val="left"/>
      </w:pPr>
      <w:bookmarkStart w:name="_TOC_250012" w:id="23"/>
      <w:r>
        <w:rPr/>
        <w:t>Mode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Entry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Appearance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23"/>
      <w:r>
        <w:rPr/>
        <w:t>Defence</w:t>
      </w:r>
    </w:p>
    <w:p>
      <w:pPr>
        <w:pStyle w:val="BodyText"/>
        <w:spacing w:line="360" w:lineRule="auto" w:before="207"/>
        <w:ind w:left="880" w:right="104"/>
        <w:jc w:val="both"/>
      </w:pPr>
      <w:r>
        <w:rPr/>
        <w:t>Any defendant or respondent as the case may be served with an originating process shall,</w:t>
      </w:r>
      <w:r>
        <w:rPr>
          <w:spacing w:val="1"/>
        </w:rPr>
        <w:t> </w:t>
      </w:r>
      <w:r>
        <w:rPr/>
        <w:t>within the days stipulated therein or no day is stipulated within 14 days of the service of the</w:t>
      </w:r>
      <w:r>
        <w:rPr>
          <w:spacing w:val="1"/>
        </w:rPr>
        <w:t> </w:t>
      </w:r>
      <w:r>
        <w:rPr/>
        <w:t>originating process, file a Memorandum of Appearance in the Registry of the court. The</w:t>
      </w:r>
      <w:r>
        <w:rPr>
          <w:spacing w:val="1"/>
        </w:rPr>
        <w:t> </w:t>
      </w:r>
      <w:r>
        <w:rPr/>
        <w:t>Memorandum of Appearance shall be signed by the party served or the legal practitioner</w:t>
      </w:r>
      <w:r>
        <w:rPr>
          <w:spacing w:val="1"/>
        </w:rPr>
        <w:t> </w:t>
      </w:r>
      <w:r>
        <w:rPr/>
        <w:t>representing the party which shall contain a full and sufficient address for service. Where</w:t>
      </w:r>
      <w:r>
        <w:rPr>
          <w:spacing w:val="1"/>
        </w:rPr>
        <w:t> </w:t>
      </w:r>
      <w:r>
        <w:rPr/>
        <w:t>any defendant or respondent fails or omits to file a Memorandum of Appearance, then</w:t>
      </w:r>
      <w:r>
        <w:rPr>
          <w:spacing w:val="1"/>
        </w:rPr>
        <w:t> </w:t>
      </w:r>
      <w:r>
        <w:rPr/>
        <w:t>delivery of any document or subsequent processes in relation to the matter at the address</w:t>
      </w:r>
      <w:r>
        <w:rPr>
          <w:spacing w:val="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originating</w:t>
      </w:r>
      <w:r>
        <w:rPr>
          <w:spacing w:val="-1"/>
        </w:rPr>
        <w:t> </w:t>
      </w:r>
      <w:r>
        <w:rPr/>
        <w:t>process shall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deemed to be</w:t>
      </w:r>
      <w:r>
        <w:rPr>
          <w:spacing w:val="-1"/>
        </w:rPr>
        <w:t> </w:t>
      </w:r>
      <w:r>
        <w:rPr/>
        <w:t>good</w:t>
      </w:r>
      <w:r>
        <w:rPr>
          <w:spacing w:val="3"/>
        </w:rPr>
        <w:t> </w:t>
      </w:r>
      <w:r>
        <w:rPr/>
        <w:t>and proper service.</w:t>
      </w:r>
      <w:r>
        <w:rPr>
          <w:vertAlign w:val="superscript"/>
        </w:rPr>
        <w:t>170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880" w:right="108"/>
        <w:jc w:val="both"/>
      </w:pPr>
      <w:r>
        <w:rPr/>
        <w:t>A defendant served with a complaint and the accompanying</w:t>
      </w:r>
      <w:r>
        <w:rPr>
          <w:spacing w:val="1"/>
        </w:rPr>
        <w:t> </w:t>
      </w:r>
      <w:r>
        <w:rPr/>
        <w:t>documents and intends to</w:t>
      </w:r>
      <w:r>
        <w:rPr>
          <w:spacing w:val="1"/>
        </w:rPr>
        <w:t> </w:t>
      </w:r>
      <w:r>
        <w:rPr/>
        <w:t>defend and/or counter-claim in the action shall not later than 14 days or any other time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defence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 complaint, file:</w:t>
      </w:r>
    </w:p>
    <w:p>
      <w:pPr>
        <w:pStyle w:val="ListParagraph"/>
        <w:numPr>
          <w:ilvl w:val="0"/>
          <w:numId w:val="27"/>
        </w:numPr>
        <w:tabs>
          <w:tab w:pos="1601" w:val="left" w:leader="none"/>
        </w:tabs>
        <w:spacing w:line="275" w:lineRule="exact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defence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counter-claim (if</w:t>
      </w:r>
      <w:r>
        <w:rPr>
          <w:spacing w:val="-1"/>
          <w:sz w:val="24"/>
        </w:rPr>
        <w:t> </w:t>
      </w:r>
      <w:r>
        <w:rPr>
          <w:sz w:val="24"/>
        </w:rPr>
        <w:t>any)</w:t>
      </w:r>
    </w:p>
    <w:p>
      <w:pPr>
        <w:pStyle w:val="ListParagraph"/>
        <w:numPr>
          <w:ilvl w:val="0"/>
          <w:numId w:val="27"/>
        </w:numPr>
        <w:tabs>
          <w:tab w:pos="1601" w:val="left" w:leader="none"/>
        </w:tabs>
        <w:spacing w:line="240" w:lineRule="auto" w:before="139" w:after="0"/>
        <w:ind w:left="1600" w:right="0" w:hanging="721"/>
        <w:jc w:val="both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witnesses</w:t>
      </w:r>
    </w:p>
    <w:p>
      <w:pPr>
        <w:pStyle w:val="ListParagraph"/>
        <w:numPr>
          <w:ilvl w:val="0"/>
          <w:numId w:val="27"/>
        </w:numPr>
        <w:tabs>
          <w:tab w:pos="1601" w:val="left" w:leader="none"/>
        </w:tabs>
        <w:spacing w:line="240" w:lineRule="auto" w:before="137" w:after="0"/>
        <w:ind w:left="1600" w:right="0" w:hanging="721"/>
        <w:jc w:val="both"/>
        <w:rPr>
          <w:sz w:val="24"/>
        </w:rPr>
      </w:pPr>
      <w:r>
        <w:rPr>
          <w:sz w:val="24"/>
        </w:rPr>
        <w:t>Copies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documents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relied upon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trial.</w:t>
      </w:r>
    </w:p>
    <w:p>
      <w:pPr>
        <w:pStyle w:val="BodyText"/>
        <w:spacing w:line="360" w:lineRule="auto" w:before="139"/>
        <w:ind w:left="880" w:right="104"/>
        <w:jc w:val="both"/>
      </w:pPr>
      <w:r>
        <w:rPr/>
        <w:t>In the same vein, where a party is served with a Notice of Appeal or a Notice of Cross</w:t>
      </w:r>
      <w:r>
        <w:rPr>
          <w:spacing w:val="1"/>
        </w:rPr>
        <w:t> </w:t>
      </w:r>
      <w:r>
        <w:rPr/>
        <w:t>Appeal together with the Record of Appeal and other accompanying documents and intends</w:t>
      </w:r>
      <w:r>
        <w:rPr>
          <w:spacing w:val="1"/>
        </w:rPr>
        <w:t> </w:t>
      </w:r>
      <w:r>
        <w:rPr/>
        <w:t>to contest the Appeal or Cross Appeal, such a party shall not later than 14 days or any other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response,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Respondent‟s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Respondent‟s</w:t>
      </w:r>
      <w:r>
        <w:rPr>
          <w:spacing w:val="-1"/>
        </w:rPr>
        <w:t> </w:t>
      </w:r>
      <w:r>
        <w:rPr/>
        <w:t>Brief of</w:t>
      </w:r>
      <w:r>
        <w:rPr>
          <w:spacing w:val="-3"/>
        </w:rPr>
        <w:t> </w:t>
      </w:r>
      <w:r>
        <w:rPr/>
        <w:t>Argument 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</w:t>
      </w:r>
      <w:r>
        <w:rPr/>
        <w:t>be.</w:t>
      </w:r>
      <w:r>
        <w:rPr>
          <w:vertAlign w:val="superscript"/>
        </w:rPr>
        <w:t>171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880" w:right="104"/>
        <w:jc w:val="both"/>
      </w:pPr>
      <w:r>
        <w:rPr/>
        <w:t>At any time before the hearing of a matter or any party to proceedings may file a declaration</w:t>
      </w:r>
      <w:r>
        <w:rPr>
          <w:spacing w:val="-57"/>
        </w:rPr>
        <w:t> </w:t>
      </w:r>
      <w:r>
        <w:rPr/>
        <w:t>in writing that such party does not wish to be present in person or represented by a legal</w:t>
      </w:r>
      <w:r>
        <w:rPr>
          <w:spacing w:val="1"/>
        </w:rPr>
        <w:t> </w:t>
      </w:r>
      <w:r>
        <w:rPr/>
        <w:t>practitioner on the hearing of the matter. A copy of such declaration shall be served on every</w:t>
      </w:r>
      <w:r>
        <w:rPr>
          <w:spacing w:val="-57"/>
        </w:rPr>
        <w:t> </w:t>
      </w:r>
      <w:r>
        <w:rPr/>
        <w:t>other party who has filed a Memorandum of Appearance and thereupon the matter shall be</w:t>
      </w:r>
      <w:r>
        <w:rPr>
          <w:spacing w:val="1"/>
        </w:rPr>
        <w:t> </w:t>
      </w:r>
      <w:r>
        <w:rPr/>
        <w:t>dealt with as if the</w:t>
      </w:r>
      <w:r>
        <w:rPr>
          <w:spacing w:val="-1"/>
        </w:rPr>
        <w:t> </w:t>
      </w:r>
      <w:r>
        <w:rPr/>
        <w:t>party</w:t>
      </w:r>
      <w:r>
        <w:rPr>
          <w:spacing w:val="-3"/>
        </w:rPr>
        <w:t> </w:t>
      </w:r>
      <w:r>
        <w:rPr/>
        <w:t>had appeared.</w:t>
      </w:r>
      <w:r>
        <w:rPr>
          <w:vertAlign w:val="superscript"/>
        </w:rPr>
        <w:t>172</w:t>
      </w:r>
    </w:p>
    <w:p>
      <w:pPr>
        <w:pStyle w:val="BodyText"/>
        <w:spacing w:line="360" w:lineRule="auto" w:before="208"/>
        <w:ind w:left="880" w:right="104"/>
        <w:jc w:val="both"/>
      </w:pPr>
      <w:r>
        <w:rPr/>
        <w:pict>
          <v:rect style="position:absolute;margin-left:108.019997pt;margin-top:54.36314pt;width:144.020pt;height:.47998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  <w:r>
        <w:rPr/>
        <w:t>Where a defendant or respondent fails to file a Memorandum of Appearance within the</w:t>
      </w:r>
      <w:r>
        <w:rPr>
          <w:spacing w:val="1"/>
        </w:rPr>
        <w:t> </w:t>
      </w:r>
      <w:r>
        <w:rPr/>
        <w:t>stipulated</w:t>
      </w:r>
      <w:r>
        <w:rPr>
          <w:spacing w:val="41"/>
        </w:rPr>
        <w:t> </w:t>
      </w:r>
      <w:r>
        <w:rPr/>
        <w:t>time,</w:t>
      </w:r>
      <w:r>
        <w:rPr>
          <w:spacing w:val="41"/>
        </w:rPr>
        <w:t> </w:t>
      </w:r>
      <w:r>
        <w:rPr/>
        <w:t>or</w:t>
      </w:r>
      <w:r>
        <w:rPr>
          <w:spacing w:val="42"/>
        </w:rPr>
        <w:t> </w:t>
      </w:r>
      <w:r>
        <w:rPr/>
        <w:t>fails</w:t>
      </w:r>
      <w:r>
        <w:rPr>
          <w:spacing w:val="39"/>
        </w:rPr>
        <w:t> </w:t>
      </w:r>
      <w:r>
        <w:rPr/>
        <w:t>to</w:t>
      </w:r>
      <w:r>
        <w:rPr>
          <w:spacing w:val="43"/>
        </w:rPr>
        <w:t> </w:t>
      </w:r>
      <w:r>
        <w:rPr/>
        <w:t>file</w:t>
      </w:r>
      <w:r>
        <w:rPr>
          <w:spacing w:val="41"/>
        </w:rPr>
        <w:t> </w:t>
      </w:r>
      <w:r>
        <w:rPr/>
        <w:t>appropriate</w:t>
      </w:r>
      <w:r>
        <w:rPr>
          <w:spacing w:val="42"/>
        </w:rPr>
        <w:t> </w:t>
      </w:r>
      <w:r>
        <w:rPr/>
        <w:t>processes</w:t>
      </w:r>
      <w:r>
        <w:rPr>
          <w:spacing w:val="45"/>
        </w:rPr>
        <w:t> </w:t>
      </w:r>
      <w:r>
        <w:rPr/>
        <w:t>in</w:t>
      </w:r>
      <w:r>
        <w:rPr>
          <w:spacing w:val="43"/>
        </w:rPr>
        <w:t> </w:t>
      </w:r>
      <w:r>
        <w:rPr/>
        <w:t>defence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action</w:t>
      </w:r>
      <w:r>
        <w:rPr>
          <w:spacing w:val="42"/>
        </w:rPr>
        <w:t> </w:t>
      </w:r>
      <w:r>
        <w:rPr/>
        <w:t>within</w:t>
      </w:r>
      <w:r>
        <w:rPr>
          <w:spacing w:val="41"/>
        </w:rPr>
        <w:t> </w:t>
      </w:r>
      <w:r>
        <w:rPr/>
        <w:t>the</w: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 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before="22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171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 9 Rule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2.</w:t>
      </w:r>
    </w:p>
    <w:p>
      <w:pPr>
        <w:spacing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172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 8 Rule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6"/>
        <w:jc w:val="both"/>
      </w:pPr>
      <w:r>
        <w:rPr/>
        <w:t>prescribed time, and also fails to file a declaration of intention not to defend the action, the</w:t>
      </w:r>
      <w:r>
        <w:rPr>
          <w:spacing w:val="1"/>
        </w:rPr>
        <w:t> </w:t>
      </w:r>
      <w:r>
        <w:rPr/>
        <w:t>court may proceed to hear the matter and give judgment. However such a judgment may be</w:t>
      </w:r>
      <w:r>
        <w:rPr>
          <w:spacing w:val="1"/>
        </w:rPr>
        <w:t> </w:t>
      </w:r>
      <w:r>
        <w:rPr/>
        <w:t>set aside where the defendant or respondent during the hearing or within a reasonable time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measures and also demonstrates readiness to defend the action. In such a circumstance, the</w:t>
      </w:r>
      <w:r>
        <w:rPr>
          <w:spacing w:val="1"/>
        </w:rPr>
        <w:t> </w:t>
      </w:r>
      <w:r>
        <w:rPr/>
        <w:t>court in its absolute discretion may set aside any judgment given in default of appearance or</w:t>
      </w:r>
      <w:r>
        <w:rPr>
          <w:spacing w:val="1"/>
        </w:rPr>
        <w:t> </w:t>
      </w:r>
      <w:r>
        <w:rPr/>
        <w:t>defence and allow the defendant or respondent to appear and defend the matter on its merit</w:t>
      </w:r>
      <w:r>
        <w:rPr>
          <w:spacing w:val="1"/>
        </w:rPr>
        <w:t> </w:t>
      </w:r>
      <w:r>
        <w:rPr/>
        <w:t>on such terms as to costs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otherwise.</w:t>
      </w:r>
      <w:r>
        <w:rPr>
          <w:vertAlign w:val="superscript"/>
        </w:rPr>
        <w:t>173</w:t>
      </w:r>
    </w:p>
    <w:p>
      <w:pPr>
        <w:pStyle w:val="BodyText"/>
        <w:spacing w:line="360" w:lineRule="auto" w:before="241"/>
        <w:ind w:left="880" w:right="116"/>
        <w:jc w:val="both"/>
      </w:pPr>
      <w:r>
        <w:rPr/>
        <w:t>No application to set aside any judgment or rehear any matter shall be made or entertained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 expiration of</w:t>
      </w:r>
      <w:r>
        <w:rPr>
          <w:spacing w:val="-1"/>
        </w:rPr>
        <w:t> </w:t>
      </w:r>
      <w:r>
        <w:rPr/>
        <w:t>30 days</w:t>
      </w:r>
      <w:r>
        <w:rPr>
          <w:spacing w:val="2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date of the judgment sought to be</w:t>
      </w:r>
      <w:r>
        <w:rPr>
          <w:spacing w:val="-2"/>
        </w:rPr>
        <w:t> </w:t>
      </w:r>
      <w:r>
        <w:rPr/>
        <w:t>set aside.</w:t>
      </w:r>
      <w:r>
        <w:rPr>
          <w:vertAlign w:val="superscript"/>
        </w:rPr>
        <w:t>174</w:t>
      </w:r>
    </w:p>
    <w:p>
      <w:pPr>
        <w:pStyle w:val="Heading1"/>
        <w:numPr>
          <w:ilvl w:val="2"/>
          <w:numId w:val="25"/>
        </w:numPr>
        <w:tabs>
          <w:tab w:pos="880" w:val="left" w:leader="none"/>
          <w:tab w:pos="881" w:val="left" w:leader="none"/>
        </w:tabs>
        <w:spacing w:line="240" w:lineRule="auto" w:before="209" w:after="0"/>
        <w:ind w:left="880" w:right="0" w:hanging="721"/>
        <w:jc w:val="left"/>
      </w:pPr>
      <w:bookmarkStart w:name="_TOC_250011" w:id="24"/>
      <w:r>
        <w:rPr/>
        <w:t>Summary</w:t>
      </w:r>
      <w:r>
        <w:rPr>
          <w:spacing w:val="-4"/>
        </w:rPr>
        <w:t> </w:t>
      </w:r>
      <w:r>
        <w:rPr/>
        <w:t>Judgment</w:t>
      </w:r>
      <w:r>
        <w:rPr>
          <w:spacing w:val="-3"/>
        </w:rPr>
        <w:t> </w:t>
      </w:r>
      <w:bookmarkEnd w:id="24"/>
      <w:r>
        <w:rPr/>
        <w:t>Procedure</w:t>
      </w:r>
    </w:p>
    <w:p>
      <w:pPr>
        <w:pStyle w:val="BodyText"/>
        <w:rPr>
          <w:b/>
          <w:sz w:val="33"/>
        </w:rPr>
      </w:pPr>
    </w:p>
    <w:p>
      <w:pPr>
        <w:pStyle w:val="BodyText"/>
        <w:spacing w:line="360" w:lineRule="auto"/>
        <w:ind w:left="880" w:right="107"/>
        <w:jc w:val="both"/>
      </w:pPr>
      <w:r>
        <w:rPr/>
        <w:t>An application for summary judgment is made by a claimant to the court supported with an</w:t>
      </w:r>
      <w:r>
        <w:rPr>
          <w:spacing w:val="1"/>
        </w:rPr>
        <w:t> </w:t>
      </w:r>
      <w:r>
        <w:rPr/>
        <w:t>affidavit stating the grounds for the reliefs shall be filed along with the originating process.</w:t>
      </w:r>
      <w:r>
        <w:rPr>
          <w:spacing w:val="1"/>
        </w:rPr>
        <w:t> </w:t>
      </w:r>
      <w:r>
        <w:rPr/>
        <w:t>The said application shall be accompanied with the statement of facts, exhibits to be relied</w:t>
      </w:r>
      <w:r>
        <w:rPr>
          <w:spacing w:val="1"/>
        </w:rPr>
        <w:t> </w:t>
      </w:r>
      <w:r>
        <w:rPr/>
        <w:t>upon and a written brief and a party served with such an application and accompanying</w:t>
      </w:r>
      <w:r>
        <w:rPr>
          <w:spacing w:val="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shall not</w:t>
      </w:r>
      <w:r>
        <w:rPr>
          <w:spacing w:val="-1"/>
        </w:rPr>
        <w:t> </w:t>
      </w:r>
      <w:r>
        <w:rPr/>
        <w:t>later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prescribed for</w:t>
      </w:r>
      <w:r>
        <w:rPr>
          <w:spacing w:val="-1"/>
        </w:rPr>
        <w:t> </w:t>
      </w:r>
      <w:r>
        <w:rPr/>
        <w:t>defence</w:t>
      </w:r>
      <w:r>
        <w:rPr>
          <w:spacing w:val="-2"/>
        </w:rPr>
        <w:t> </w:t>
      </w:r>
      <w:r>
        <w:rPr/>
        <w:t>file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processes:</w:t>
      </w:r>
    </w:p>
    <w:p>
      <w:pPr>
        <w:pStyle w:val="ListParagraph"/>
        <w:numPr>
          <w:ilvl w:val="0"/>
          <w:numId w:val="28"/>
        </w:numPr>
        <w:tabs>
          <w:tab w:pos="1601" w:val="left" w:leader="none"/>
        </w:tabs>
        <w:spacing w:line="275" w:lineRule="exact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statement of</w:t>
      </w:r>
      <w:r>
        <w:rPr>
          <w:spacing w:val="-1"/>
          <w:sz w:val="24"/>
        </w:rPr>
        <w:t> </w:t>
      </w:r>
      <w:r>
        <w:rPr>
          <w:sz w:val="24"/>
        </w:rPr>
        <w:t>defence</w:t>
      </w:r>
    </w:p>
    <w:p>
      <w:pPr>
        <w:pStyle w:val="ListParagraph"/>
        <w:numPr>
          <w:ilvl w:val="0"/>
          <w:numId w:val="28"/>
        </w:numPr>
        <w:tabs>
          <w:tab w:pos="1601" w:val="left" w:leader="none"/>
        </w:tabs>
        <w:spacing w:line="240" w:lineRule="auto" w:before="139" w:after="0"/>
        <w:ind w:left="1600" w:right="0" w:hanging="721"/>
        <w:jc w:val="both"/>
        <w:rPr>
          <w:sz w:val="24"/>
        </w:rPr>
      </w:pPr>
      <w:r>
        <w:rPr>
          <w:sz w:val="24"/>
        </w:rPr>
        <w:t>document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used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defence;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8"/>
        </w:numPr>
        <w:tabs>
          <w:tab w:pos="1601" w:val="left" w:leader="none"/>
        </w:tabs>
        <w:spacing w:line="240" w:lineRule="auto" w:before="137" w:after="0"/>
        <w:ind w:left="1600" w:right="0"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written brief in</w:t>
      </w:r>
      <w:r>
        <w:rPr>
          <w:spacing w:val="2"/>
          <w:sz w:val="24"/>
        </w:rPr>
        <w:t> </w:t>
      </w:r>
      <w:r>
        <w:rPr>
          <w:sz w:val="24"/>
        </w:rPr>
        <w:t>reply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 for</w:t>
      </w:r>
      <w:r>
        <w:rPr>
          <w:spacing w:val="1"/>
          <w:sz w:val="24"/>
        </w:rPr>
        <w:t> </w:t>
      </w:r>
      <w:r>
        <w:rPr>
          <w:sz w:val="24"/>
        </w:rPr>
        <w:t>summary</w:t>
      </w:r>
      <w:r>
        <w:rPr>
          <w:spacing w:val="-5"/>
          <w:sz w:val="24"/>
        </w:rPr>
        <w:t> </w:t>
      </w:r>
      <w:r>
        <w:rPr>
          <w:sz w:val="24"/>
        </w:rPr>
        <w:t>judgment.</w:t>
      </w:r>
      <w:r>
        <w:rPr>
          <w:sz w:val="24"/>
          <w:vertAlign w:val="superscript"/>
        </w:rPr>
        <w:t>175</w:t>
      </w:r>
    </w:p>
    <w:p>
      <w:pPr>
        <w:pStyle w:val="BodyText"/>
        <w:spacing w:line="360" w:lineRule="auto" w:before="139"/>
        <w:ind w:left="880" w:right="109"/>
        <w:jc w:val="both"/>
      </w:pPr>
      <w:r>
        <w:rPr/>
        <w:t>Where it appears to the court that a defendant or party has no defence to an application for</w:t>
      </w:r>
      <w:r>
        <w:rPr>
          <w:spacing w:val="1"/>
        </w:rPr>
        <w:t> </w:t>
      </w:r>
      <w:r>
        <w:rPr/>
        <w:t>summary judgment the court may thereupon enter judgment for the claimant. But where it</w:t>
      </w:r>
      <w:r>
        <w:rPr>
          <w:spacing w:val="1"/>
        </w:rPr>
        <w:t> </w:t>
      </w:r>
      <w:r>
        <w:rPr/>
        <w:t>appears to the court that a party has a good defence and ought to be permitted to defend the</w:t>
      </w:r>
      <w:r>
        <w:rPr>
          <w:spacing w:val="1"/>
        </w:rPr>
        <w:t> </w:t>
      </w:r>
      <w:r>
        <w:rPr/>
        <w:t>claim, such a</w:t>
      </w:r>
      <w:r>
        <w:rPr>
          <w:spacing w:val="-1"/>
        </w:rPr>
        <w:t> </w:t>
      </w:r>
      <w:r>
        <w:rPr/>
        <w:t>party</w:t>
      </w:r>
      <w:r>
        <w:rPr>
          <w:spacing w:val="-5"/>
        </w:rPr>
        <w:t> </w:t>
      </w:r>
      <w:r>
        <w:rPr/>
        <w:t>may</w:t>
      </w:r>
      <w:r>
        <w:rPr>
          <w:spacing w:val="-3"/>
        </w:rPr>
        <w:t> </w:t>
      </w:r>
      <w:r>
        <w:rPr/>
        <w:t>be granted leave</w:t>
      </w:r>
      <w:r>
        <w:rPr>
          <w:spacing w:val="-1"/>
        </w:rPr>
        <w:t> </w:t>
      </w:r>
      <w:r>
        <w:rPr/>
        <w:t>to defend.</w:t>
      </w:r>
      <w:r>
        <w:rPr>
          <w:vertAlign w:val="superscript"/>
        </w:rPr>
        <w:t>176</w:t>
      </w:r>
    </w:p>
    <w:p>
      <w:pPr>
        <w:pStyle w:val="BodyText"/>
        <w:spacing w:line="360" w:lineRule="auto" w:before="241"/>
        <w:ind w:left="880" w:right="106"/>
        <w:jc w:val="both"/>
      </w:pPr>
      <w:r>
        <w:rPr/>
        <w:t>Similarly, where it appears to the court that the Defendant or respondent has a good defence</w:t>
      </w:r>
      <w:r>
        <w:rPr>
          <w:spacing w:val="1"/>
        </w:rPr>
        <w:t> </w:t>
      </w:r>
      <w:r>
        <w:rPr/>
        <w:t>to part of the claim, the court may thereupon enter judgment for that part of the claim to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 defence and grant leave</w:t>
      </w:r>
      <w:r>
        <w:rPr>
          <w:spacing w:val="-2"/>
        </w:rPr>
        <w:t> </w:t>
      </w:r>
      <w:r>
        <w:rPr/>
        <w:t>to defend</w:t>
      </w:r>
      <w:r>
        <w:rPr>
          <w:spacing w:val="-1"/>
        </w:rPr>
        <w:t> </w:t>
      </w:r>
      <w:r>
        <w:rPr/>
        <w:t>that part to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there is a defence.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108.019997pt;margin-top:8.902186pt;width:144.020pt;height:.47998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173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 8 Rule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 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4.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 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8"/>
        <w:jc w:val="both"/>
      </w:pPr>
      <w:r>
        <w:rPr/>
        <w:t>In the same vein, where there are several Defendants or Respondents and it appears to the</w:t>
      </w:r>
      <w:r>
        <w:rPr>
          <w:spacing w:val="1"/>
        </w:rPr>
        <w:t> </w:t>
      </w:r>
      <w:r>
        <w:rPr/>
        <w:t>court that any of the</w:t>
      </w:r>
      <w:r>
        <w:rPr>
          <w:spacing w:val="1"/>
        </w:rPr>
        <w:t> </w:t>
      </w:r>
      <w:r>
        <w:rPr/>
        <w:t>Defendants or Respondents has 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and ought to be</w:t>
      </w:r>
      <w:r>
        <w:rPr>
          <w:spacing w:val="1"/>
        </w:rPr>
        <w:t> </w:t>
      </w:r>
      <w:r>
        <w:rPr/>
        <w:t>permitted to defend the claim, and other defendants or respondents have no good defence</w:t>
      </w:r>
      <w:r>
        <w:rPr>
          <w:spacing w:val="1"/>
        </w:rPr>
        <w:t> </w:t>
      </w:r>
      <w:r>
        <w:rPr/>
        <w:t>and ought not to be permitted to defend, the former may be permitted to defend. The court</w:t>
      </w:r>
      <w:r>
        <w:rPr>
          <w:spacing w:val="1"/>
        </w:rPr>
        <w:t> </w:t>
      </w:r>
      <w:r>
        <w:rPr/>
        <w:t>shall then enter</w:t>
      </w:r>
      <w:r>
        <w:rPr>
          <w:spacing w:val="-1"/>
        </w:rPr>
        <w:t> </w:t>
      </w:r>
      <w:r>
        <w:rPr/>
        <w:t>judgment</w:t>
      </w:r>
      <w:r>
        <w:rPr>
          <w:spacing w:val="2"/>
        </w:rPr>
        <w:t> </w:t>
      </w:r>
      <w:r>
        <w:rPr/>
        <w:t>against the latter.</w:t>
      </w:r>
      <w:r>
        <w:rPr>
          <w:vertAlign w:val="superscript"/>
        </w:rPr>
        <w:t>177</w:t>
      </w:r>
    </w:p>
    <w:p>
      <w:pPr>
        <w:pStyle w:val="BodyText"/>
        <w:spacing w:line="360" w:lineRule="auto"/>
        <w:ind w:left="880" w:right="110"/>
        <w:jc w:val="both"/>
      </w:pPr>
      <w:r>
        <w:rPr/>
        <w:t>Each of the parties to the application for summary judgment where the Claimant/Applicant</w:t>
      </w:r>
      <w:r>
        <w:rPr>
          <w:spacing w:val="1"/>
        </w:rPr>
        <w:t> </w:t>
      </w:r>
      <w:r>
        <w:rPr/>
        <w:t>or Defendant/Respondent shall be at liberty to advance before the court oral submission to</w:t>
      </w:r>
      <w:r>
        <w:rPr>
          <w:spacing w:val="1"/>
        </w:rPr>
        <w:t> </w:t>
      </w:r>
      <w:r>
        <w:rPr/>
        <w:t>expatiate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party‟s</w:t>
      </w:r>
      <w:r>
        <w:rPr>
          <w:spacing w:val="-1"/>
        </w:rPr>
        <w:t> </w:t>
      </w:r>
      <w:r>
        <w:rPr/>
        <w:t>written brief</w:t>
      </w:r>
      <w:r>
        <w:rPr>
          <w:spacing w:val="-3"/>
        </w:rPr>
        <w:t> </w:t>
      </w:r>
      <w:r>
        <w:rPr/>
        <w:t>for not more</w:t>
      </w:r>
      <w:r>
        <w:rPr>
          <w:spacing w:val="-3"/>
        </w:rPr>
        <w:t> </w:t>
      </w:r>
      <w:r>
        <w:rPr/>
        <w:t>than 20</w:t>
      </w:r>
      <w:r>
        <w:rPr>
          <w:spacing w:val="-1"/>
        </w:rPr>
        <w:t> </w:t>
      </w:r>
      <w:r>
        <w:rPr/>
        <w:t>minutes.</w:t>
      </w:r>
      <w:r>
        <w:rPr>
          <w:vertAlign w:val="superscript"/>
        </w:rPr>
        <w:t>178</w:t>
      </w:r>
    </w:p>
    <w:p>
      <w:pPr>
        <w:pStyle w:val="Heading1"/>
        <w:numPr>
          <w:ilvl w:val="2"/>
          <w:numId w:val="25"/>
        </w:numPr>
        <w:tabs>
          <w:tab w:pos="881" w:val="left" w:leader="none"/>
        </w:tabs>
        <w:spacing w:line="240" w:lineRule="auto" w:before="71" w:after="0"/>
        <w:ind w:left="880" w:right="0" w:hanging="721"/>
        <w:jc w:val="both"/>
      </w:pPr>
      <w:bookmarkStart w:name="_TOC_250010" w:id="25"/>
      <w:r>
        <w:rPr/>
        <w:t>Motions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Interlocutory</w:t>
      </w:r>
      <w:r>
        <w:rPr>
          <w:spacing w:val="-1"/>
        </w:rPr>
        <w:t> </w:t>
      </w:r>
      <w:bookmarkEnd w:id="25"/>
      <w:r>
        <w:rPr/>
        <w:t>Applications</w:t>
      </w:r>
    </w:p>
    <w:p>
      <w:pPr>
        <w:pStyle w:val="BodyText"/>
        <w:spacing w:line="360" w:lineRule="auto" w:before="170"/>
        <w:ind w:left="880" w:right="107"/>
        <w:jc w:val="both"/>
      </w:pPr>
      <w:r>
        <w:rPr/>
        <w:t>An application before the court shall be made by motion supported by affidavit or by notice</w:t>
      </w:r>
      <w:r>
        <w:rPr>
          <w:spacing w:val="1"/>
        </w:rPr>
        <w:t> </w:t>
      </w:r>
      <w:r>
        <w:rPr/>
        <w:t>and shall state under what rule of law the application is brought which shall be served within</w:t>
      </w:r>
      <w:r>
        <w:rPr>
          <w:spacing w:val="-57"/>
        </w:rPr>
        <w:t> </w:t>
      </w:r>
      <w:r>
        <w:rPr/>
        <w:t>5</w:t>
      </w:r>
      <w:r>
        <w:rPr>
          <w:spacing w:val="13"/>
        </w:rPr>
        <w:t> </w:t>
      </w:r>
      <w:r>
        <w:rPr/>
        <w:t>days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filing.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respondent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other</w:t>
      </w:r>
      <w:r>
        <w:rPr>
          <w:spacing w:val="13"/>
        </w:rPr>
        <w:t> </w:t>
      </w:r>
      <w:r>
        <w:rPr/>
        <w:t>party</w:t>
      </w:r>
      <w:r>
        <w:rPr>
          <w:spacing w:val="9"/>
        </w:rPr>
        <w:t> </w:t>
      </w:r>
      <w:r>
        <w:rPr/>
        <w:t>served</w:t>
      </w:r>
      <w:r>
        <w:rPr>
          <w:spacing w:val="16"/>
        </w:rPr>
        <w:t> </w:t>
      </w:r>
      <w:r>
        <w:rPr/>
        <w:t>with</w:t>
      </w:r>
      <w:r>
        <w:rPr>
          <w:spacing w:val="14"/>
        </w:rPr>
        <w:t> </w:t>
      </w:r>
      <w:r>
        <w:rPr/>
        <w:t>such</w:t>
      </w:r>
      <w:r>
        <w:rPr>
          <w:spacing w:val="15"/>
        </w:rPr>
        <w:t> </w:t>
      </w:r>
      <w:r>
        <w:rPr/>
        <w:t>an</w:t>
      </w:r>
      <w:r>
        <w:rPr>
          <w:spacing w:val="16"/>
        </w:rPr>
        <w:t> </w:t>
      </w:r>
      <w:r>
        <w:rPr/>
        <w:t>application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intends</w:t>
      </w:r>
      <w:r>
        <w:rPr>
          <w:spacing w:val="-57"/>
        </w:rPr>
        <w:t> </w:t>
      </w:r>
      <w:r>
        <w:rPr/>
        <w:t>to oppose same shall within 7 days of service file a counter affidavit. Where a counter</w:t>
      </w:r>
      <w:r>
        <w:rPr>
          <w:spacing w:val="1"/>
        </w:rPr>
        <w:t> </w:t>
      </w:r>
      <w:r>
        <w:rPr/>
        <w:t>affidavit is served on the applicant, the applicant may file further affidavit within 7 days of</w:t>
      </w:r>
      <w:r>
        <w:rPr>
          <w:spacing w:val="1"/>
        </w:rPr>
        <w:t> </w:t>
      </w:r>
      <w:r>
        <w:rPr/>
        <w:t>service.</w:t>
      </w:r>
      <w:r>
        <w:rPr>
          <w:vertAlign w:val="superscript"/>
        </w:rPr>
        <w:t>179</w:t>
      </w:r>
    </w:p>
    <w:p>
      <w:pPr>
        <w:pStyle w:val="BodyText"/>
        <w:spacing w:line="360" w:lineRule="auto" w:before="1"/>
        <w:ind w:left="880" w:right="108"/>
        <w:jc w:val="both"/>
      </w:pPr>
      <w:r>
        <w:rPr/>
        <w:t>Every motion shall be on notice to the other party except where an application ex-parte is</w:t>
      </w:r>
      <w:r>
        <w:rPr>
          <w:spacing w:val="1"/>
        </w:rPr>
        <w:t> </w:t>
      </w:r>
      <w:r>
        <w:rPr/>
        <w:t>required or permitted under any statute or the rules of the court. No application shall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ex-parte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files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application.</w:t>
      </w:r>
      <w:r>
        <w:rPr>
          <w:vertAlign w:val="superscript"/>
        </w:rPr>
        <w:t>180</w:t>
      </w:r>
    </w:p>
    <w:p>
      <w:pPr>
        <w:pStyle w:val="BodyText"/>
      </w:pPr>
    </w:p>
    <w:p>
      <w:pPr>
        <w:pStyle w:val="BodyText"/>
        <w:spacing w:line="360" w:lineRule="auto"/>
        <w:ind w:left="880" w:right="106"/>
        <w:jc w:val="both"/>
      </w:pPr>
      <w:r>
        <w:rPr/>
        <w:t>An order for injunction made upon an application ex-parte shall abate after 7 days except the</w:t>
      </w:r>
      <w:r>
        <w:rPr>
          <w:spacing w:val="-57"/>
        </w:rPr>
        <w:t> </w:t>
      </w:r>
      <w:r>
        <w:rPr/>
        <w:t>court subsequently otherwise directs in the interest of justice or to prevent an irreparable or</w:t>
      </w:r>
      <w:r>
        <w:rPr>
          <w:spacing w:val="1"/>
        </w:rPr>
        <w:t> </w:t>
      </w:r>
      <w:r>
        <w:rPr/>
        <w:t>serious mischief. Every notice to enforce an arbitral award shall state the ground of the</w:t>
      </w:r>
      <w:r>
        <w:rPr>
          <w:spacing w:val="1"/>
        </w:rPr>
        <w:t> </w:t>
      </w:r>
      <w:r>
        <w:rPr/>
        <w:t>application 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any such motion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founded on</w:t>
      </w:r>
      <w:r>
        <w:rPr>
          <w:spacing w:val="1"/>
        </w:rPr>
        <w:t> </w:t>
      </w:r>
      <w:r>
        <w:rPr/>
        <w:t>evidence by affidavit, a</w:t>
      </w:r>
      <w:r>
        <w:rPr>
          <w:spacing w:val="60"/>
        </w:rPr>
        <w:t> </w:t>
      </w:r>
      <w:r>
        <w:rPr/>
        <w:t>copy of it</w:t>
      </w:r>
      <w:r>
        <w:rPr>
          <w:spacing w:val="1"/>
        </w:rPr>
        <w:t> </w:t>
      </w:r>
      <w:r>
        <w:rPr/>
        <w:t>shall be served with the notice of motion. The party relying on an award on applying for its</w:t>
      </w:r>
      <w:r>
        <w:rPr>
          <w:spacing w:val="1"/>
        </w:rPr>
        <w:t> </w:t>
      </w:r>
      <w:r>
        <w:rPr/>
        <w:t>enforcement shall supply a duly certified copy of the award which is also enforceable in the</w:t>
      </w:r>
      <w:r>
        <w:rPr>
          <w:spacing w:val="1"/>
        </w:rPr>
        <w:t> </w:t>
      </w:r>
      <w:r>
        <w:rPr/>
        <w:t>same manner</w:t>
      </w:r>
      <w:r>
        <w:rPr>
          <w:spacing w:val="1"/>
        </w:rPr>
        <w:t> </w:t>
      </w:r>
      <w:r>
        <w:rPr/>
        <w:t>as a judgment or order of court but with the leave</w:t>
      </w:r>
      <w:r>
        <w:rPr>
          <w:spacing w:val="-1"/>
        </w:rPr>
        <w:t> </w:t>
      </w:r>
      <w:r>
        <w:rPr/>
        <w:t>of the court.</w:t>
      </w:r>
      <w:r>
        <w:rPr>
          <w:vertAlign w:val="superscript"/>
        </w:rPr>
        <w:t>181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108.019997pt;margin-top:13.528202pt;width:144.020pt;height:.48004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 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5(6)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6.</w:t>
      </w:r>
    </w:p>
    <w:p>
      <w:pPr>
        <w:spacing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 11 Rule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1(1)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 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2.</w:t>
      </w:r>
    </w:p>
    <w:p>
      <w:pPr>
        <w:spacing w:before="22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2(3),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3(1)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(3).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6"/>
        <w:jc w:val="both"/>
      </w:pPr>
      <w:r>
        <w:rPr/>
        <w:t>There must be at least three clear days between the service of all processes in respect of a</w:t>
      </w:r>
      <w:r>
        <w:rPr>
          <w:spacing w:val="1"/>
        </w:rPr>
        <w:t> </w:t>
      </w:r>
      <w:r>
        <w:rPr/>
        <w:t>motion and the day named in the notice for hearing of the motion unless the court grants</w:t>
      </w:r>
      <w:r>
        <w:rPr>
          <w:spacing w:val="1"/>
        </w:rPr>
        <w:t> </w:t>
      </w:r>
      <w:r>
        <w:rPr/>
        <w:t>leave to the contrary. Where on the hearing of the motion or other application the court is of</w:t>
      </w:r>
      <w:r>
        <w:rPr>
          <w:spacing w:val="1"/>
        </w:rPr>
        <w:t> </w:t>
      </w:r>
      <w:r>
        <w:rPr/>
        <w:t>the opinion that any person to whom notice has not been given ought to have had such</w:t>
      </w:r>
      <w:r>
        <w:rPr>
          <w:spacing w:val="1"/>
        </w:rPr>
        <w:t> </w:t>
      </w:r>
      <w:r>
        <w:rPr/>
        <w:t>notice, the court may either strike out the motion or application or adjourn the hearing in</w:t>
      </w:r>
      <w:r>
        <w:rPr>
          <w:spacing w:val="1"/>
        </w:rPr>
        <w:t> </w:t>
      </w:r>
      <w:r>
        <w:rPr/>
        <w:t>order that such notice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2"/>
        </w:rPr>
        <w:t> </w:t>
      </w:r>
      <w:r>
        <w:rPr/>
        <w:t>given upon such terms if any</w:t>
      </w:r>
      <w:r>
        <w:rPr>
          <w:spacing w:val="-2"/>
        </w:rPr>
        <w:t> </w:t>
      </w:r>
      <w:r>
        <w:rPr/>
        <w:t>as the court may</w:t>
      </w:r>
      <w:r>
        <w:rPr>
          <w:spacing w:val="-3"/>
        </w:rPr>
        <w:t> </w:t>
      </w:r>
      <w:r>
        <w:rPr/>
        <w:t>deem fit.</w:t>
      </w:r>
      <w:r>
        <w:rPr>
          <w:vertAlign w:val="superscript"/>
        </w:rPr>
        <w:t>182</w:t>
      </w:r>
    </w:p>
    <w:p>
      <w:pPr>
        <w:pStyle w:val="BodyText"/>
        <w:spacing w:line="360" w:lineRule="auto" w:before="1"/>
        <w:ind w:left="880" w:right="110"/>
        <w:jc w:val="both"/>
      </w:pPr>
      <w:r>
        <w:rPr/>
        <w:t>The hearing of any motion or application may from time to time be adjourned upon such</w:t>
      </w:r>
      <w:r>
        <w:rPr>
          <w:spacing w:val="1"/>
        </w:rPr>
        <w:t> </w:t>
      </w:r>
      <w:r>
        <w:rPr/>
        <w:t>terms as the court shall deem fit; provided that application for adjournment at the request of</w:t>
      </w:r>
      <w:r>
        <w:rPr>
          <w:spacing w:val="1"/>
        </w:rPr>
        <w:t> </w:t>
      </w:r>
      <w:r>
        <w:rPr/>
        <w:t>a party shall not be made more than twice. The court shall equally take all reasonable steps</w:t>
      </w:r>
      <w:r>
        <w:rPr>
          <w:spacing w:val="1"/>
        </w:rPr>
        <w:t> </w:t>
      </w:r>
      <w:r>
        <w:rPr/>
        <w:t>to ensure that notice of the application for interim order has been served on the respondent</w:t>
      </w:r>
      <w:r>
        <w:rPr>
          <w:spacing w:val="1"/>
        </w:rPr>
        <w:t> </w:t>
      </w:r>
      <w:r>
        <w:rPr/>
        <w:t>before</w:t>
      </w:r>
      <w:r>
        <w:rPr>
          <w:spacing w:val="-1"/>
        </w:rPr>
        <w:t> </w:t>
      </w:r>
      <w:r>
        <w:rPr/>
        <w:t>making an interlocutory</w:t>
      </w:r>
      <w:r>
        <w:rPr>
          <w:spacing w:val="-5"/>
        </w:rPr>
        <w:t> </w:t>
      </w:r>
      <w:r>
        <w:rPr/>
        <w:t>order under the rules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court.</w:t>
      </w:r>
      <w:r>
        <w:rPr>
          <w:vertAlign w:val="superscript"/>
        </w:rPr>
        <w:t>183</w:t>
      </w:r>
    </w:p>
    <w:p>
      <w:pPr>
        <w:pStyle w:val="Heading1"/>
        <w:numPr>
          <w:ilvl w:val="2"/>
          <w:numId w:val="25"/>
        </w:numPr>
        <w:tabs>
          <w:tab w:pos="881" w:val="left" w:leader="none"/>
        </w:tabs>
        <w:spacing w:line="240" w:lineRule="auto" w:before="184" w:after="0"/>
        <w:ind w:left="880" w:right="0" w:hanging="721"/>
        <w:jc w:val="both"/>
      </w:pPr>
      <w:bookmarkStart w:name="_TOC_250009" w:id="26"/>
      <w:r>
        <w:rPr/>
        <w:t>Proceedings</w:t>
      </w:r>
      <w:r>
        <w:rPr>
          <w:spacing w:val="-1"/>
        </w:rPr>
        <w:t> </w:t>
      </w:r>
      <w:bookmarkEnd w:id="26"/>
      <w:r>
        <w:rPr/>
        <w:t>at Trial.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line="360" w:lineRule="auto"/>
        <w:ind w:left="880" w:right="104"/>
        <w:jc w:val="both"/>
      </w:pPr>
      <w:r>
        <w:rPr/>
        <w:t>Where a cause on the weekly cause list has been called for hearing and neither the claimant</w:t>
      </w:r>
      <w:r>
        <w:rPr>
          <w:spacing w:val="1"/>
        </w:rPr>
        <w:t> </w:t>
      </w:r>
      <w:r>
        <w:rPr/>
        <w:t>or defendant appears, the court may strike out the cause or matter unless it sees good reason</w:t>
      </w:r>
      <w:r>
        <w:rPr>
          <w:spacing w:val="1"/>
        </w:rPr>
        <w:t> </w:t>
      </w:r>
      <w:r>
        <w:rPr/>
        <w:t>to the contrary. Also where a cause is called for hearing and the claimant appears but</w:t>
      </w:r>
      <w:r>
        <w:rPr>
          <w:spacing w:val="1"/>
        </w:rPr>
        <w:t> </w:t>
      </w:r>
      <w:r>
        <w:rPr/>
        <w:t>defendant or respondent and/or his counsel does not appear and no good cause for their</w:t>
      </w:r>
      <w:r>
        <w:rPr>
          <w:spacing w:val="1"/>
        </w:rPr>
        <w:t> </w:t>
      </w:r>
      <w:r>
        <w:rPr/>
        <w:t>absence, the claimant may prove the claim in so for as the burden of proof lies upon him or</w:t>
      </w:r>
      <w:r>
        <w:rPr>
          <w:spacing w:val="1"/>
        </w:rPr>
        <w:t> </w:t>
      </w:r>
      <w:r>
        <w:rPr/>
        <w:t>her. Similarly, where a claimant does not appear on a day fixed for hearing, the defendant</w:t>
      </w:r>
      <w:r>
        <w:rPr>
          <w:spacing w:val="1"/>
        </w:rPr>
        <w:t> </w:t>
      </w:r>
      <w:r>
        <w:rPr/>
        <w:t>may be entitled to judgment striking out the action where no reasons or good cause is shown</w:t>
      </w:r>
      <w:r>
        <w:rPr>
          <w:spacing w:val="-57"/>
        </w:rPr>
        <w:t> </w:t>
      </w:r>
      <w:r>
        <w:rPr/>
        <w:t>excusing his absence or that of his counsel. But if the defendant has a counter claim, he or</w:t>
      </w:r>
      <w:r>
        <w:rPr>
          <w:spacing w:val="1"/>
        </w:rPr>
        <w:t> </w:t>
      </w:r>
      <w:r>
        <w:rPr/>
        <w:t>she may</w:t>
      </w:r>
      <w:r>
        <w:rPr>
          <w:spacing w:val="-3"/>
        </w:rPr>
        <w:t> </w:t>
      </w:r>
      <w:r>
        <w:rPr/>
        <w:t>proceed to prove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counter claim.</w:t>
      </w:r>
      <w:r>
        <w:rPr>
          <w:vertAlign w:val="superscript"/>
        </w:rPr>
        <w:t>184</w:t>
      </w:r>
    </w:p>
    <w:p>
      <w:pPr>
        <w:pStyle w:val="BodyText"/>
        <w:spacing w:line="360" w:lineRule="auto" w:before="242"/>
        <w:ind w:left="880" w:right="109"/>
        <w:jc w:val="both"/>
      </w:pPr>
      <w:r>
        <w:rPr/>
        <w:t>A party to the proceedings before the court who fails to comply with an order or direction of</w:t>
      </w:r>
      <w:r>
        <w:rPr>
          <w:spacing w:val="-57"/>
        </w:rPr>
        <w:t> </w:t>
      </w:r>
      <w:r>
        <w:rPr/>
        <w:t>the court may be barred from taking any further part in those proceedings until he or she has</w:t>
      </w:r>
      <w:r>
        <w:rPr>
          <w:spacing w:val="-57"/>
        </w:rPr>
        <w:t> </w:t>
      </w:r>
      <w:r>
        <w:rPr/>
        <w:t>complied</w:t>
      </w:r>
      <w:r>
        <w:rPr>
          <w:spacing w:val="-1"/>
        </w:rPr>
        <w:t> </w:t>
      </w:r>
      <w:r>
        <w:rPr/>
        <w:t>with such direction or</w:t>
      </w:r>
      <w:r>
        <w:rPr>
          <w:spacing w:val="-1"/>
        </w:rPr>
        <w:t> </w:t>
      </w:r>
      <w:r>
        <w:rPr/>
        <w:t>order.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880" w:right="107"/>
        <w:jc w:val="both"/>
      </w:pPr>
      <w:r>
        <w:rPr/>
        <w:t>The order of proceedings at the trial is that a party on whom the burden of proof lies by the</w:t>
      </w:r>
      <w:r>
        <w:rPr>
          <w:spacing w:val="1"/>
        </w:rPr>
        <w:t> </w:t>
      </w:r>
      <w:r>
        <w:rPr/>
        <w:t>nature of the issues or questions between the parties shall begin, documentary evidence shall</w:t>
      </w:r>
      <w:r>
        <w:rPr>
          <w:spacing w:val="-57"/>
        </w:rPr>
        <w:t> </w:t>
      </w:r>
      <w:r>
        <w:rPr/>
        <w:t>be</w:t>
      </w:r>
      <w:r>
        <w:rPr>
          <w:spacing w:val="37"/>
        </w:rPr>
        <w:t> </w:t>
      </w:r>
      <w:r>
        <w:rPr/>
        <w:t>put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may</w:t>
      </w:r>
      <w:r>
        <w:rPr>
          <w:spacing w:val="36"/>
        </w:rPr>
        <w:t> </w:t>
      </w:r>
      <w:r>
        <w:rPr/>
        <w:t>be</w:t>
      </w:r>
      <w:r>
        <w:rPr>
          <w:spacing w:val="39"/>
        </w:rPr>
        <w:t> </w:t>
      </w:r>
      <w:r>
        <w:rPr/>
        <w:t>read</w:t>
      </w:r>
      <w:r>
        <w:rPr>
          <w:spacing w:val="38"/>
        </w:rPr>
        <w:t> </w:t>
      </w:r>
      <w:r>
        <w:rPr/>
        <w:t>or</w:t>
      </w:r>
      <w:r>
        <w:rPr>
          <w:spacing w:val="39"/>
        </w:rPr>
        <w:t> </w:t>
      </w:r>
      <w:r>
        <w:rPr/>
        <w:t>taken</w:t>
      </w:r>
      <w:r>
        <w:rPr>
          <w:spacing w:val="40"/>
        </w:rPr>
        <w:t> </w:t>
      </w:r>
      <w:r>
        <w:rPr/>
        <w:t>as</w:t>
      </w:r>
      <w:r>
        <w:rPr>
          <w:spacing w:val="39"/>
        </w:rPr>
        <w:t> </w:t>
      </w:r>
      <w:r>
        <w:rPr/>
        <w:t>read</w:t>
      </w:r>
      <w:r>
        <w:rPr>
          <w:spacing w:val="38"/>
        </w:rPr>
        <w:t> </w:t>
      </w:r>
      <w:r>
        <w:rPr/>
        <w:t>by</w:t>
      </w:r>
      <w:r>
        <w:rPr>
          <w:spacing w:val="41"/>
        </w:rPr>
        <w:t> </w:t>
      </w:r>
      <w:r>
        <w:rPr/>
        <w:t>consent.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party</w:t>
      </w:r>
      <w:r>
        <w:rPr>
          <w:spacing w:val="34"/>
        </w:rPr>
        <w:t> </w:t>
      </w:r>
      <w:r>
        <w:rPr/>
        <w:t>shall</w:t>
      </w:r>
      <w:r>
        <w:rPr>
          <w:spacing w:val="40"/>
        </w:rPr>
        <w:t> </w:t>
      </w:r>
      <w:r>
        <w:rPr/>
        <w:t>close</w:t>
      </w:r>
      <w:r>
        <w:rPr>
          <w:spacing w:val="37"/>
        </w:rPr>
        <w:t> </w:t>
      </w:r>
      <w:r>
        <w:rPr/>
        <w:t>his</w:t>
      </w:r>
      <w:r>
        <w:rPr>
          <w:spacing w:val="41"/>
        </w:rPr>
        <w:t> </w:t>
      </w:r>
      <w:r>
        <w:rPr/>
        <w:t>case</w:t>
      </w:r>
      <w:r>
        <w:rPr>
          <w:spacing w:val="37"/>
        </w:rPr>
        <w:t> </w:t>
      </w:r>
      <w:r>
        <w:rPr/>
        <w:t>on</w:t>
      </w: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108.019997pt;margin-top:17.544189pt;width:144.020pt;height:.47998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 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1(4)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(5).</w:t>
      </w:r>
    </w:p>
    <w:p>
      <w:pPr>
        <w:spacing w:line="229" w:lineRule="exact"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 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184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 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 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3"/>
        <w:jc w:val="both"/>
      </w:pPr>
      <w:r>
        <w:rPr/>
        <w:t>completion of evidence even though either party may make oral application to have the case</w:t>
      </w:r>
      <w:r>
        <w:rPr>
          <w:spacing w:val="1"/>
        </w:rPr>
        <w:t> </w:t>
      </w:r>
      <w:r>
        <w:rPr/>
        <w:t>closed. The right of close is also exercisable by the court suo moto where it considers that</w:t>
      </w:r>
      <w:r>
        <w:rPr>
          <w:spacing w:val="1"/>
        </w:rPr>
        <w:t> </w:t>
      </w:r>
      <w:r>
        <w:rPr/>
        <w:t>either party has failed to conclude his or her case within a reasonable time.</w:t>
      </w:r>
      <w:r>
        <w:rPr>
          <w:vertAlign w:val="superscript"/>
        </w:rPr>
        <w:t>185</w:t>
      </w:r>
      <w:r>
        <w:rPr>
          <w:vertAlign w:val="baseline"/>
        </w:rPr>
        <w:t> The court has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to order any person to appear before it as a witness for the purpose of producing any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 suo moto or upon an application by any party. When the party beginning has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 his or her evidence, the court shall ask the other party if the party intends to call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evidence. If the other party does not intend to call evidence, the party beginning shall within</w:t>
      </w:r>
      <w:r>
        <w:rPr>
          <w:spacing w:val="-57"/>
          <w:vertAlign w:val="baseline"/>
        </w:rPr>
        <w:t> </w:t>
      </w:r>
      <w:r>
        <w:rPr>
          <w:vertAlign w:val="baseline"/>
        </w:rPr>
        <w:t>21 days after close of evidence file a written address. The other party shall equally file his or</w:t>
      </w:r>
      <w:r>
        <w:rPr>
          <w:spacing w:val="-57"/>
          <w:vertAlign w:val="baseline"/>
        </w:rPr>
        <w:t> </w:t>
      </w:r>
      <w:r>
        <w:rPr>
          <w:vertAlign w:val="baseline"/>
        </w:rPr>
        <w:t>her</w:t>
      </w:r>
      <w:r>
        <w:rPr>
          <w:spacing w:val="-1"/>
          <w:vertAlign w:val="baseline"/>
        </w:rPr>
        <w:t> </w:t>
      </w:r>
      <w:r>
        <w:rPr>
          <w:vertAlign w:val="baseline"/>
        </w:rPr>
        <w:t>own address within 21 days</w:t>
      </w:r>
      <w:r>
        <w:rPr>
          <w:spacing w:val="2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880"/>
      </w:pPr>
      <w:r>
        <w:rPr/>
        <w:t>The</w:t>
      </w:r>
      <w:r>
        <w:rPr>
          <w:spacing w:val="9"/>
        </w:rPr>
        <w:t> </w:t>
      </w:r>
      <w:r>
        <w:rPr/>
        <w:t>written</w:t>
      </w:r>
      <w:r>
        <w:rPr>
          <w:spacing w:val="11"/>
        </w:rPr>
        <w:t> </w:t>
      </w:r>
      <w:r>
        <w:rPr/>
        <w:t>address</w:t>
      </w:r>
      <w:r>
        <w:rPr>
          <w:spacing w:val="12"/>
        </w:rPr>
        <w:t> </w:t>
      </w:r>
      <w:r>
        <w:rPr/>
        <w:t>shall</w:t>
      </w:r>
      <w:r>
        <w:rPr>
          <w:spacing w:val="14"/>
        </w:rPr>
        <w:t> </w:t>
      </w:r>
      <w:r>
        <w:rPr/>
        <w:t>be</w:t>
      </w:r>
      <w:r>
        <w:rPr>
          <w:spacing w:val="10"/>
        </w:rPr>
        <w:t> </w:t>
      </w:r>
      <w:r>
        <w:rPr/>
        <w:t>printed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white</w:t>
      </w:r>
      <w:r>
        <w:rPr>
          <w:spacing w:val="11"/>
        </w:rPr>
        <w:t> </w:t>
      </w:r>
      <w:r>
        <w:rPr/>
        <w:t>opaque</w:t>
      </w:r>
      <w:r>
        <w:rPr>
          <w:spacing w:val="10"/>
        </w:rPr>
        <w:t> </w:t>
      </w:r>
      <w:r>
        <w:rPr/>
        <w:t>A4</w:t>
      </w:r>
      <w:r>
        <w:rPr>
          <w:spacing w:val="11"/>
        </w:rPr>
        <w:t> </w:t>
      </w:r>
      <w:r>
        <w:rPr/>
        <w:t>size</w:t>
      </w:r>
      <w:r>
        <w:rPr>
          <w:spacing w:val="10"/>
        </w:rPr>
        <w:t> </w:t>
      </w:r>
      <w:r>
        <w:rPr/>
        <w:t>paper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good</w:t>
      </w:r>
      <w:r>
        <w:rPr>
          <w:spacing w:val="11"/>
        </w:rPr>
        <w:t> </w:t>
      </w:r>
      <w:r>
        <w:rPr/>
        <w:t>quality</w:t>
      </w:r>
      <w:r>
        <w:rPr>
          <w:spacing w:val="6"/>
        </w:rPr>
        <w:t> </w:t>
      </w:r>
      <w:r>
        <w:rPr/>
        <w:t>and</w:t>
      </w:r>
      <w:r>
        <w:rPr>
          <w:spacing w:val="11"/>
        </w:rPr>
        <w:t> </w:t>
      </w:r>
      <w:r>
        <w:rPr/>
        <w:t>set</w:t>
      </w:r>
      <w:r>
        <w:rPr>
          <w:spacing w:val="-57"/>
        </w:rPr>
        <w:t> </w:t>
      </w:r>
      <w:r>
        <w:rPr/>
        <w:t>out</w:t>
      </w:r>
      <w:r>
        <w:rPr>
          <w:spacing w:val="-1"/>
        </w:rPr>
        <w:t> </w:t>
      </w:r>
      <w:r>
        <w:rPr/>
        <w:t>in paragraphs numbered serially</w:t>
      </w:r>
      <w:r>
        <w:rPr>
          <w:spacing w:val="-5"/>
        </w:rPr>
        <w:t> </w:t>
      </w:r>
      <w:r>
        <w:rPr/>
        <w:t>and shall entertain:</w:t>
      </w:r>
    </w:p>
    <w:p>
      <w:pPr>
        <w:pStyle w:val="ListParagraph"/>
        <w:numPr>
          <w:ilvl w:val="3"/>
          <w:numId w:val="25"/>
        </w:numPr>
        <w:tabs>
          <w:tab w:pos="1600" w:val="left" w:leader="none"/>
          <w:tab w:pos="1601" w:val="left" w:leader="none"/>
        </w:tabs>
        <w:spacing w:line="240" w:lineRule="auto" w:before="104" w:after="0"/>
        <w:ind w:left="16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claim on</w:t>
      </w:r>
      <w:r>
        <w:rPr>
          <w:spacing w:val="-1"/>
          <w:sz w:val="24"/>
        </w:rPr>
        <w:t> </w:t>
      </w:r>
      <w:r>
        <w:rPr>
          <w:sz w:val="24"/>
        </w:rPr>
        <w:t>which the address is</w:t>
      </w:r>
      <w:r>
        <w:rPr>
          <w:spacing w:val="-1"/>
          <w:sz w:val="24"/>
        </w:rPr>
        <w:t> </w:t>
      </w:r>
      <w:r>
        <w:rPr>
          <w:sz w:val="24"/>
        </w:rPr>
        <w:t>based</w:t>
      </w:r>
    </w:p>
    <w:p>
      <w:pPr>
        <w:pStyle w:val="ListParagraph"/>
        <w:numPr>
          <w:ilvl w:val="3"/>
          <w:numId w:val="25"/>
        </w:numPr>
        <w:tabs>
          <w:tab w:pos="1600" w:val="left" w:leader="none"/>
          <w:tab w:pos="1601" w:val="left" w:leader="none"/>
        </w:tabs>
        <w:spacing w:line="240" w:lineRule="auto" w:before="136" w:after="0"/>
        <w:ind w:left="160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brief</w:t>
      </w:r>
      <w:r>
        <w:rPr>
          <w:spacing w:val="-3"/>
          <w:sz w:val="24"/>
        </w:rPr>
        <w:t> </w:t>
      </w:r>
      <w:r>
        <w:rPr>
          <w:sz w:val="24"/>
        </w:rPr>
        <w:t>statement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reference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exhibit</w:t>
      </w:r>
      <w:r>
        <w:rPr>
          <w:spacing w:val="-1"/>
          <w:sz w:val="24"/>
        </w:rPr>
        <w:t> </w:t>
      </w:r>
      <w:r>
        <w:rPr>
          <w:sz w:val="24"/>
        </w:rPr>
        <w:t>tendered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trial.</w:t>
      </w:r>
    </w:p>
    <w:p>
      <w:pPr>
        <w:pStyle w:val="ListParagraph"/>
        <w:numPr>
          <w:ilvl w:val="3"/>
          <w:numId w:val="25"/>
        </w:numPr>
        <w:tabs>
          <w:tab w:pos="1601" w:val="left" w:leader="none"/>
        </w:tabs>
        <w:spacing w:line="240" w:lineRule="auto" w:before="140" w:after="0"/>
        <w:ind w:left="160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arising</w:t>
      </w:r>
      <w:r>
        <w:rPr>
          <w:spacing w:val="-3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</w:p>
    <w:p>
      <w:pPr>
        <w:pStyle w:val="ListParagraph"/>
        <w:numPr>
          <w:ilvl w:val="3"/>
          <w:numId w:val="25"/>
        </w:numPr>
        <w:tabs>
          <w:tab w:pos="1601" w:val="left" w:leader="none"/>
        </w:tabs>
        <w:spacing w:line="362" w:lineRule="auto" w:before="137" w:after="0"/>
        <w:ind w:left="1600" w:right="113" w:hanging="720"/>
        <w:jc w:val="both"/>
        <w:rPr>
          <w:sz w:val="24"/>
        </w:rPr>
      </w:pPr>
      <w:r>
        <w:rPr>
          <w:sz w:val="24"/>
        </w:rPr>
        <w:t>A succinct statement of argument on each issue incorporating the authorities referred</w:t>
      </w:r>
      <w:r>
        <w:rPr>
          <w:spacing w:val="-57"/>
          <w:sz w:val="24"/>
        </w:rPr>
        <w:t> </w:t>
      </w:r>
      <w:r>
        <w:rPr>
          <w:sz w:val="24"/>
        </w:rPr>
        <w:t>together with full citation of the</w:t>
      </w:r>
      <w:r>
        <w:rPr>
          <w:spacing w:val="-1"/>
          <w:sz w:val="24"/>
        </w:rPr>
        <w:t> </w:t>
      </w:r>
      <w:r>
        <w:rPr>
          <w:sz w:val="24"/>
        </w:rPr>
        <w:t>authorities.</w:t>
      </w:r>
      <w:r>
        <w:rPr>
          <w:sz w:val="24"/>
          <w:vertAlign w:val="superscript"/>
        </w:rPr>
        <w:t>186</w:t>
      </w:r>
    </w:p>
    <w:p>
      <w:pPr>
        <w:pStyle w:val="BodyText"/>
        <w:spacing w:line="360" w:lineRule="auto"/>
        <w:ind w:left="880" w:right="102"/>
        <w:jc w:val="both"/>
      </w:pPr>
      <w:r>
        <w:rPr/>
        <w:t>All written addresses shall be concluded with a numbered summary of the points raised and</w:t>
      </w:r>
      <w:r>
        <w:rPr>
          <w:spacing w:val="1"/>
        </w:rPr>
        <w:t> </w:t>
      </w:r>
      <w:r>
        <w:rPr/>
        <w:t>the party‟s prayer. A list of all authorities referred to shall be submitted with the address.</w:t>
      </w:r>
      <w:r>
        <w:rPr>
          <w:spacing w:val="1"/>
        </w:rPr>
        <w:t> </w:t>
      </w:r>
      <w:r>
        <w:rPr/>
        <w:t>Where any Unreported Judgment is relied upon the Certified True Copy shall be submitted</w:t>
      </w:r>
      <w:r>
        <w:rPr>
          <w:spacing w:val="1"/>
        </w:rPr>
        <w:t> </w:t>
      </w:r>
      <w:r>
        <w:rPr/>
        <w:t>along with the written address. Each party shall file five copies of the</w:t>
      </w:r>
      <w:r>
        <w:rPr>
          <w:spacing w:val="1"/>
        </w:rPr>
        <w:t> </w:t>
      </w:r>
      <w:r>
        <w:rPr/>
        <w:t>written address in</w:t>
      </w:r>
      <w:r>
        <w:rPr>
          <w:spacing w:val="1"/>
        </w:rPr>
        <w:t> </w:t>
      </w:r>
      <w:r>
        <w:rPr/>
        <w:t>court and serve a copy thereof on every other party. Oral argument of not more than twenty</w:t>
      </w:r>
      <w:r>
        <w:rPr>
          <w:spacing w:val="1"/>
        </w:rPr>
        <w:t> </w:t>
      </w:r>
      <w:r>
        <w:rPr/>
        <w:t>minutes shall be</w:t>
      </w:r>
      <w:r>
        <w:rPr>
          <w:spacing w:val="-1"/>
        </w:rPr>
        <w:t> </w:t>
      </w:r>
      <w:r>
        <w:rPr/>
        <w:t>allowed</w:t>
      </w:r>
      <w:r>
        <w:rPr>
          <w:spacing w:val="2"/>
        </w:rPr>
        <w:t> </w:t>
      </w:r>
      <w:r>
        <w:rPr/>
        <w:t>to each party.</w:t>
      </w:r>
      <w:r>
        <w:rPr>
          <w:vertAlign w:val="superscript"/>
        </w:rPr>
        <w:t>187</w:t>
      </w:r>
    </w:p>
    <w:p>
      <w:pPr>
        <w:pStyle w:val="Heading1"/>
        <w:numPr>
          <w:ilvl w:val="2"/>
          <w:numId w:val="25"/>
        </w:numPr>
        <w:tabs>
          <w:tab w:pos="881" w:val="left" w:leader="none"/>
        </w:tabs>
        <w:spacing w:line="240" w:lineRule="auto" w:before="31" w:after="0"/>
        <w:ind w:left="880" w:right="0" w:hanging="721"/>
        <w:jc w:val="both"/>
      </w:pPr>
      <w:bookmarkStart w:name="_TOC_250008" w:id="27"/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Non-Compliance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Rules</w:t>
      </w:r>
      <w:r>
        <w:rPr>
          <w:spacing w:val="1"/>
        </w:rPr>
        <w:t> </w:t>
      </w:r>
      <w:bookmarkEnd w:id="27"/>
      <w:r>
        <w:rPr/>
        <w:t>of Court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360" w:lineRule="auto"/>
        <w:ind w:left="880" w:right="106"/>
        <w:jc w:val="both"/>
      </w:pPr>
      <w:r>
        <w:rPr/>
        <w:t>Failure to comply with any of the provisions of the rules of court may be treated as an</w:t>
      </w:r>
      <w:r>
        <w:rPr>
          <w:spacing w:val="1"/>
        </w:rPr>
        <w:t> </w:t>
      </w:r>
      <w:r>
        <w:rPr/>
        <w:t>irregularity and the court may give any direction as it thinks fit. An application to set aside</w:t>
      </w:r>
      <w:r>
        <w:rPr>
          <w:spacing w:val="1"/>
        </w:rPr>
        <w:t> </w:t>
      </w:r>
      <w:r>
        <w:rPr/>
        <w:t>for irregularity any step taken in the course of any proceedings, may be allowed where it is</w:t>
      </w:r>
      <w:r>
        <w:rPr>
          <w:spacing w:val="1"/>
        </w:rPr>
        <w:t> </w:t>
      </w:r>
      <w:r>
        <w:rPr/>
        <w:t>made within a reasonable time and before the party applying has taken any fresh steps after</w:t>
      </w:r>
      <w:r>
        <w:rPr>
          <w:spacing w:val="1"/>
        </w:rPr>
        <w:t> </w:t>
      </w:r>
      <w:r>
        <w:rPr/>
        <w:t>becoming</w:t>
      </w:r>
      <w:r>
        <w:rPr>
          <w:spacing w:val="-2"/>
        </w:rPr>
        <w:t> </w:t>
      </w:r>
      <w:r>
        <w:rPr/>
        <w:t>aware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irregularity.</w:t>
      </w:r>
    </w:p>
    <w:p>
      <w:pPr>
        <w:spacing w:before="157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185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 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186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</w:p>
    <w:p>
      <w:pPr>
        <w:spacing w:after="0"/>
        <w:jc w:val="left"/>
        <w:rPr>
          <w:sz w:val="20"/>
        </w:rPr>
        <w:sectPr>
          <w:footerReference w:type="default" r:id="rId25"/>
          <w:pgSz w:w="12240" w:h="15840"/>
          <w:pgMar w:footer="1261" w:header="0" w:top="1360" w:bottom="1460" w:left="1280" w:right="1060"/>
        </w:sectPr>
      </w:pPr>
    </w:p>
    <w:p>
      <w:pPr>
        <w:pStyle w:val="BodyText"/>
        <w:spacing w:line="360" w:lineRule="auto" w:before="74"/>
        <w:ind w:left="880" w:right="107"/>
        <w:jc w:val="both"/>
      </w:pP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departure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60"/>
        </w:rPr>
        <w:t> </w:t>
      </w:r>
      <w:r>
        <w:rPr/>
        <w:t>so</w:t>
      </w:r>
      <w:r>
        <w:rPr>
          <w:spacing w:val="1"/>
        </w:rPr>
        <w:t> </w:t>
      </w:r>
      <w:r>
        <w:rPr/>
        <w:t>requires.</w:t>
      </w:r>
      <w:r>
        <w:rPr>
          <w:vertAlign w:val="superscript"/>
        </w:rPr>
        <w:t>188</w:t>
      </w:r>
    </w:p>
    <w:p>
      <w:pPr>
        <w:pStyle w:val="Heading1"/>
        <w:numPr>
          <w:ilvl w:val="2"/>
          <w:numId w:val="25"/>
        </w:numPr>
        <w:tabs>
          <w:tab w:pos="880" w:val="left" w:leader="none"/>
          <w:tab w:pos="881" w:val="left" w:leader="none"/>
        </w:tabs>
        <w:spacing w:line="240" w:lineRule="auto" w:before="137" w:after="0"/>
        <w:ind w:left="880" w:right="0" w:hanging="721"/>
        <w:jc w:val="left"/>
      </w:pPr>
      <w:bookmarkStart w:name="_TOC_250007" w:id="28"/>
      <w:r>
        <w:rPr/>
        <w:t>Judgment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bookmarkEnd w:id="28"/>
      <w:r>
        <w:rPr/>
        <w:t>Orders</w:t>
      </w:r>
    </w:p>
    <w:p>
      <w:pPr>
        <w:pStyle w:val="BodyText"/>
        <w:spacing w:line="360" w:lineRule="auto" w:before="209"/>
        <w:ind w:left="880" w:right="106"/>
        <w:jc w:val="both"/>
      </w:pPr>
      <w:r>
        <w:rPr/>
        <w:t>The court shall, after the conclusion of trial, deliver its judgment in open court and shall</w:t>
      </w:r>
      <w:r>
        <w:rPr>
          <w:spacing w:val="1"/>
        </w:rPr>
        <w:t> </w:t>
      </w:r>
      <w:r>
        <w:rPr/>
        <w:t>direct the judgment to be entered but where after the conclusion of trial, the court reserves</w:t>
      </w:r>
      <w:r>
        <w:rPr>
          <w:spacing w:val="1"/>
        </w:rPr>
        <w:t> </w:t>
      </w:r>
      <w:r>
        <w:rPr/>
        <w:t>judgment, parties to the suit shall be served with notice to attend the court on the day fixed</w:t>
      </w:r>
      <w:r>
        <w:rPr>
          <w:spacing w:val="1"/>
        </w:rPr>
        <w:t> </w:t>
      </w:r>
      <w:r>
        <w:rPr/>
        <w:t>for judgment. Any judgment pronounced by the court shall be dated</w:t>
      </w:r>
      <w:r>
        <w:rPr>
          <w:spacing w:val="1"/>
        </w:rPr>
        <w:t> </w:t>
      </w:r>
      <w:r>
        <w:rPr/>
        <w:t>on the date such</w:t>
      </w:r>
      <w:r>
        <w:rPr>
          <w:spacing w:val="1"/>
        </w:rPr>
        <w:t> </w:t>
      </w:r>
      <w:r>
        <w:rPr/>
        <w:t>judgment is pronounced and shall take effect from that date unless the court otherwise</w:t>
      </w:r>
      <w:r>
        <w:rPr>
          <w:spacing w:val="1"/>
        </w:rPr>
        <w:t> </w:t>
      </w:r>
      <w:r>
        <w:rPr/>
        <w:t>orders. Similarly, where an order is made directing that a judgment be entered upon an</w:t>
      </w:r>
      <w:r>
        <w:rPr>
          <w:spacing w:val="1"/>
        </w:rPr>
        <w:t> </w:t>
      </w:r>
      <w:r>
        <w:rPr/>
        <w:t>application for judgment, the judgment shall, unless the court otherwise orders, be dated as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day</w:t>
      </w:r>
      <w:r>
        <w:rPr>
          <w:spacing w:val="-5"/>
        </w:rPr>
        <w:t> </w:t>
      </w:r>
      <w:r>
        <w:rPr/>
        <w:t>on which the</w:t>
      </w:r>
      <w:r>
        <w:rPr>
          <w:spacing w:val="1"/>
        </w:rPr>
        <w:t> </w:t>
      </w:r>
      <w:r>
        <w:rPr/>
        <w:t>order is made and shall take effect from that date.</w:t>
      </w:r>
      <w:r>
        <w:rPr>
          <w:vertAlign w:val="superscript"/>
        </w:rPr>
        <w:t>189</w:t>
      </w:r>
    </w:p>
    <w:p>
      <w:pPr>
        <w:pStyle w:val="BodyText"/>
        <w:spacing w:line="360" w:lineRule="auto" w:before="138"/>
        <w:ind w:left="880" w:right="114"/>
        <w:jc w:val="both"/>
      </w:pPr>
      <w:r>
        <w:rPr/>
        <w:t>The court at the time of delivering the judgment or making the order may direct the time</w:t>
      </w:r>
      <w:r>
        <w:rPr>
          <w:spacing w:val="1"/>
        </w:rPr>
        <w:t> </w:t>
      </w:r>
      <w:r>
        <w:rPr/>
        <w:t>within</w:t>
      </w:r>
      <w:r>
        <w:rPr>
          <w:spacing w:val="17"/>
        </w:rPr>
        <w:t> </w:t>
      </w:r>
      <w:r>
        <w:rPr/>
        <w:t>which</w:t>
      </w:r>
      <w:r>
        <w:rPr>
          <w:spacing w:val="19"/>
        </w:rPr>
        <w:t> </w:t>
      </w:r>
      <w:r>
        <w:rPr/>
        <w:t>payment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20"/>
        </w:rPr>
        <w:t> </w:t>
      </w:r>
      <w:r>
        <w:rPr/>
        <w:t>made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other</w:t>
      </w:r>
      <w:r>
        <w:rPr>
          <w:spacing w:val="20"/>
        </w:rPr>
        <w:t> </w:t>
      </w:r>
      <w:r>
        <w:rPr/>
        <w:t>act</w:t>
      </w:r>
      <w:r>
        <w:rPr>
          <w:spacing w:val="21"/>
        </w:rPr>
        <w:t> </w:t>
      </w:r>
      <w:r>
        <w:rPr/>
        <w:t>is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/>
        <w:t>done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may</w:t>
      </w:r>
      <w:r>
        <w:rPr>
          <w:spacing w:val="16"/>
        </w:rPr>
        <w:t> </w:t>
      </w:r>
      <w:r>
        <w:rPr/>
        <w:t>order</w:t>
      </w:r>
      <w:r>
        <w:rPr>
          <w:spacing w:val="18"/>
        </w:rPr>
        <w:t> </w:t>
      </w:r>
      <w:r>
        <w:rPr/>
        <w:t>interest</w:t>
      </w:r>
      <w:r>
        <w:rPr>
          <w:spacing w:val="22"/>
        </w:rPr>
        <w:t> </w:t>
      </w:r>
      <w:r>
        <w:rPr/>
        <w:t>at</w:t>
      </w:r>
      <w:r>
        <w:rPr>
          <w:spacing w:val="20"/>
        </w:rPr>
        <w:t> </w:t>
      </w:r>
      <w:r>
        <w:rPr/>
        <w:t>a</w:t>
      </w:r>
      <w:r>
        <w:rPr>
          <w:spacing w:val="-57"/>
        </w:rPr>
        <w:t> </w:t>
      </w:r>
      <w:r>
        <w:rPr/>
        <w:t>rate</w:t>
      </w:r>
      <w:r>
        <w:rPr>
          <w:spacing w:val="-1"/>
        </w:rPr>
        <w:t> </w:t>
      </w:r>
      <w:r>
        <w:rPr/>
        <w:t>not less than 10 percent per</w:t>
      </w:r>
      <w:r>
        <w:rPr>
          <w:spacing w:val="-2"/>
        </w:rPr>
        <w:t> </w:t>
      </w:r>
      <w:r>
        <w:rPr/>
        <w:t>annum to be</w:t>
      </w:r>
      <w:r>
        <w:rPr>
          <w:spacing w:val="-1"/>
        </w:rPr>
        <w:t> </w:t>
      </w:r>
      <w:r>
        <w:rPr/>
        <w:t>paid upon any</w:t>
      </w:r>
      <w:r>
        <w:rPr>
          <w:spacing w:val="-5"/>
        </w:rPr>
        <w:t> </w:t>
      </w:r>
      <w:r>
        <w:rPr/>
        <w:t>judgment.</w:t>
      </w:r>
    </w:p>
    <w:p>
      <w:pPr>
        <w:pStyle w:val="BodyText"/>
        <w:spacing w:line="276" w:lineRule="auto" w:before="35"/>
        <w:ind w:left="880" w:right="115"/>
        <w:jc w:val="both"/>
      </w:pPr>
      <w:r>
        <w:rPr/>
        <w:t>Every judgment or order made in any cause or matter requiring any person to do any act</w:t>
      </w:r>
      <w:r>
        <w:rPr>
          <w:spacing w:val="1"/>
        </w:rPr>
        <w:t> </w:t>
      </w:r>
      <w:r>
        <w:rPr/>
        <w:t>shall state the</w:t>
      </w:r>
      <w:r>
        <w:rPr>
          <w:spacing w:val="-1"/>
        </w:rPr>
        <w:t> </w:t>
      </w:r>
      <w:r>
        <w:rPr/>
        <w:t>time within which the</w:t>
      </w:r>
      <w:r>
        <w:rPr>
          <w:spacing w:val="-1"/>
        </w:rPr>
        <w:t> </w:t>
      </w:r>
      <w:r>
        <w:rPr/>
        <w:t>act is to be</w:t>
      </w:r>
      <w:r>
        <w:rPr>
          <w:spacing w:val="-1"/>
        </w:rPr>
        <w:t> </w:t>
      </w:r>
      <w:r>
        <w:rPr/>
        <w:t>done.</w:t>
      </w:r>
      <w:r>
        <w:rPr>
          <w:vertAlign w:val="superscript"/>
        </w:rPr>
        <w:t>190</w:t>
      </w:r>
    </w:p>
    <w:p>
      <w:pPr>
        <w:pStyle w:val="BodyText"/>
        <w:spacing w:line="360" w:lineRule="auto"/>
        <w:ind w:left="880" w:right="109"/>
        <w:jc w:val="both"/>
      </w:pPr>
      <w:r>
        <w:rPr/>
        <w:t>Where an order has been made not embodying any special terms or including any special</w:t>
      </w:r>
      <w:r>
        <w:rPr>
          <w:spacing w:val="1"/>
        </w:rPr>
        <w:t> </w:t>
      </w:r>
      <w:r>
        <w:rPr/>
        <w:t>directions, but simply enlarging time for taking any proceeding or during any act or giving</w:t>
      </w:r>
      <w:r>
        <w:rPr>
          <w:spacing w:val="1"/>
        </w:rPr>
        <w:t> </w:t>
      </w:r>
      <w:r>
        <w:rPr/>
        <w:t>leave:</w:t>
      </w:r>
    </w:p>
    <w:p>
      <w:pPr>
        <w:pStyle w:val="ListParagraph"/>
        <w:numPr>
          <w:ilvl w:val="0"/>
          <w:numId w:val="29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issue</w:t>
      </w:r>
      <w:r>
        <w:rPr>
          <w:spacing w:val="-1"/>
          <w:sz w:val="24"/>
        </w:rPr>
        <w:t> </w:t>
      </w:r>
      <w:r>
        <w:rPr>
          <w:sz w:val="24"/>
        </w:rPr>
        <w:t>of any</w:t>
      </w:r>
      <w:r>
        <w:rPr>
          <w:spacing w:val="-5"/>
          <w:sz w:val="24"/>
        </w:rPr>
        <w:t> </w:t>
      </w:r>
      <w:r>
        <w:rPr>
          <w:sz w:val="24"/>
        </w:rPr>
        <w:t>court process other</w:t>
      </w:r>
      <w:r>
        <w:rPr>
          <w:spacing w:val="-1"/>
          <w:sz w:val="24"/>
        </w:rPr>
        <w:t> </w:t>
      </w:r>
      <w:r>
        <w:rPr>
          <w:sz w:val="24"/>
        </w:rPr>
        <w:t>than a</w:t>
      </w:r>
      <w:r>
        <w:rPr>
          <w:spacing w:val="-1"/>
          <w:sz w:val="24"/>
        </w:rPr>
        <w:t> </w:t>
      </w:r>
      <w:r>
        <w:rPr>
          <w:sz w:val="24"/>
        </w:rPr>
        <w:t>writ</w:t>
      </w:r>
      <w:r>
        <w:rPr>
          <w:spacing w:val="-1"/>
          <w:sz w:val="24"/>
        </w:rPr>
        <w:t> </w:t>
      </w:r>
      <w:r>
        <w:rPr>
          <w:sz w:val="24"/>
        </w:rPr>
        <w:t>of attachment;</w:t>
      </w:r>
    </w:p>
    <w:p>
      <w:pPr>
        <w:pStyle w:val="ListParagraph"/>
        <w:numPr>
          <w:ilvl w:val="0"/>
          <w:numId w:val="29"/>
        </w:numPr>
        <w:tabs>
          <w:tab w:pos="1601" w:val="left" w:leader="none"/>
        </w:tabs>
        <w:spacing w:line="240" w:lineRule="auto" w:before="137" w:after="0"/>
        <w:ind w:left="1600" w:right="0" w:hanging="721"/>
        <w:jc w:val="both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amendment of any</w:t>
      </w:r>
      <w:r>
        <w:rPr>
          <w:spacing w:val="-3"/>
          <w:sz w:val="24"/>
        </w:rPr>
        <w:t> </w:t>
      </w:r>
      <w:r>
        <w:rPr>
          <w:sz w:val="24"/>
        </w:rPr>
        <w:t>court process;</w:t>
      </w:r>
    </w:p>
    <w:p>
      <w:pPr>
        <w:pStyle w:val="ListParagraph"/>
        <w:numPr>
          <w:ilvl w:val="0"/>
          <w:numId w:val="29"/>
        </w:numPr>
        <w:tabs>
          <w:tab w:pos="1601" w:val="left" w:leader="none"/>
        </w:tabs>
        <w:spacing w:line="240" w:lineRule="auto" w:before="139" w:after="0"/>
        <w:ind w:left="1600" w:right="0" w:hanging="721"/>
        <w:jc w:val="both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filing</w:t>
      </w:r>
      <w:r>
        <w:rPr>
          <w:spacing w:val="-2"/>
          <w:sz w:val="24"/>
        </w:rPr>
        <w:t> </w:t>
      </w:r>
      <w:r>
        <w:rPr>
          <w:sz w:val="24"/>
        </w:rPr>
        <w:t>of any</w:t>
      </w:r>
      <w:r>
        <w:rPr>
          <w:spacing w:val="-5"/>
          <w:sz w:val="24"/>
        </w:rPr>
        <w:t> </w:t>
      </w:r>
      <w:r>
        <w:rPr>
          <w:sz w:val="24"/>
        </w:rPr>
        <w:t>process or document; or</w:t>
      </w:r>
    </w:p>
    <w:p>
      <w:pPr>
        <w:pStyle w:val="ListParagraph"/>
        <w:numPr>
          <w:ilvl w:val="0"/>
          <w:numId w:val="29"/>
        </w:numPr>
        <w:tabs>
          <w:tab w:pos="1600" w:val="left" w:leader="none"/>
          <w:tab w:pos="1601" w:val="left" w:leader="none"/>
        </w:tabs>
        <w:spacing w:line="240" w:lineRule="auto" w:before="137" w:after="0"/>
        <w:ind w:left="16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done by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officer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court including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practitioners.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60" w:lineRule="auto"/>
        <w:ind w:left="880" w:right="106"/>
        <w:jc w:val="both"/>
      </w:pPr>
      <w:r>
        <w:rPr/>
        <w:t>It shall not be necessary to draw up such order unless the court otherwise directs but the</w:t>
      </w:r>
      <w:r>
        <w:rPr>
          <w:spacing w:val="1"/>
        </w:rPr>
        <w:t> </w:t>
      </w:r>
      <w:r>
        <w:rPr/>
        <w:t>production of a note or memorandum of such order signed by the president of the court or</w:t>
      </w:r>
      <w:r>
        <w:rPr>
          <w:spacing w:val="1"/>
        </w:rPr>
        <w:t> </w:t>
      </w:r>
      <w:r>
        <w:rPr/>
        <w:t>the presiding judge shall be sufficient authority for the enlargement of time, amendment,</w:t>
      </w:r>
      <w:r>
        <w:rPr>
          <w:spacing w:val="1"/>
        </w:rPr>
        <w:t> </w:t>
      </w:r>
      <w:r>
        <w:rPr/>
        <w:t>filing</w:t>
      </w:r>
      <w:r>
        <w:rPr>
          <w:spacing w:val="-3"/>
        </w:rPr>
        <w:t> </w:t>
      </w:r>
      <w:r>
        <w:rPr/>
        <w:t>or other</w:t>
      </w:r>
      <w:r>
        <w:rPr>
          <w:spacing w:val="1"/>
        </w:rPr>
        <w:t> </w:t>
      </w:r>
      <w:r>
        <w:rPr/>
        <w:t>acts.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line="229" w:lineRule="exact" w:before="12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188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 5 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 3.</w:t>
      </w:r>
    </w:p>
    <w:p>
      <w:pPr>
        <w:spacing w:line="229" w:lineRule="exact"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189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– 3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6"/>
          <w:pgSz w:w="12240" w:h="15840"/>
          <w:pgMar w:footer="1216" w:header="0" w:top="1360" w:bottom="1400" w:left="1280" w:right="1060"/>
        </w:sectPr>
      </w:pPr>
    </w:p>
    <w:p>
      <w:pPr>
        <w:pStyle w:val="BodyText"/>
        <w:spacing w:line="360" w:lineRule="auto" w:before="74"/>
        <w:ind w:left="880" w:right="114"/>
        <w:jc w:val="both"/>
      </w:pPr>
      <w:r>
        <w:rPr/>
        <w:t>An order shall be sealed and signed by the president of the court or the presiding judge or</w:t>
      </w:r>
      <w:r>
        <w:rPr>
          <w:spacing w:val="1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is constituted by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single</w:t>
      </w:r>
      <w:r>
        <w:rPr>
          <w:spacing w:val="1"/>
        </w:rPr>
        <w:t> </w:t>
      </w:r>
      <w:r>
        <w:rPr/>
        <w:t>judge, 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judge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whom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made.</w:t>
      </w:r>
      <w:r>
        <w:rPr>
          <w:vertAlign w:val="superscript"/>
        </w:rPr>
        <w:t>191</w:t>
      </w:r>
    </w:p>
    <w:p>
      <w:pPr>
        <w:pStyle w:val="BodyText"/>
        <w:spacing w:before="11"/>
        <w:rPr>
          <w:sz w:val="35"/>
        </w:rPr>
      </w:pPr>
    </w:p>
    <w:p>
      <w:pPr>
        <w:pStyle w:val="Heading1"/>
        <w:numPr>
          <w:ilvl w:val="1"/>
          <w:numId w:val="2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Operations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Court 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Economy</w:t>
      </w: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880" w:right="110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combines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applicable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flexibility,</w:t>
      </w:r>
      <w:r>
        <w:rPr>
          <w:spacing w:val="1"/>
        </w:rPr>
        <w:t> </w:t>
      </w:r>
      <w:r>
        <w:rPr/>
        <w:t>expediency,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affordability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associated with specialized courts. The judges of the court have considerable knowledge and</w:t>
      </w:r>
      <w:r>
        <w:rPr>
          <w:spacing w:val="-57"/>
        </w:rPr>
        <w:t> </w:t>
      </w:r>
      <w:r>
        <w:rPr/>
        <w:t>experience in the law and practice of industrial relations and employment in Nigeria. This is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Act establishing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court.</w:t>
      </w:r>
    </w:p>
    <w:p>
      <w:pPr>
        <w:pStyle w:val="BodyText"/>
        <w:spacing w:line="360" w:lineRule="auto" w:before="105"/>
        <w:ind w:left="880" w:right="108"/>
        <w:jc w:val="both"/>
      </w:pPr>
      <w:r>
        <w:rPr/>
        <w:t>In all civil matters, the National Industrial Court of Nigeria is bound by the Evidence Act. In</w:t>
      </w:r>
      <w:r>
        <w:rPr>
          <w:spacing w:val="-57"/>
        </w:rPr>
        <w:t> </w:t>
      </w:r>
      <w:r>
        <w:rPr/>
        <w:t>exercising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jurisdiction,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Code,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Code,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Criminal Matters brought before</w:t>
      </w:r>
      <w:r>
        <w:rPr>
          <w:spacing w:val="1"/>
        </w:rPr>
        <w:t> </w:t>
      </w:r>
      <w:r>
        <w:rPr/>
        <w:t>it.</w:t>
      </w:r>
    </w:p>
    <w:p>
      <w:pPr>
        <w:pStyle w:val="BodyText"/>
        <w:spacing w:line="360" w:lineRule="auto" w:before="173"/>
        <w:ind w:left="880" w:right="106"/>
        <w:jc w:val="both"/>
      </w:pPr>
      <w:r>
        <w:rPr/>
        <w:t>The practice and procedure before the court is regulated by the constitution of the Federal</w:t>
      </w:r>
      <w:r>
        <w:rPr>
          <w:spacing w:val="1"/>
        </w:rPr>
        <w:t> </w:t>
      </w:r>
      <w:r>
        <w:rPr/>
        <w:t>Republic Nigeria 1999 (as amended), the National Industrial Court Act, 2006 (NICA), the</w:t>
      </w:r>
      <w:r>
        <w:rPr>
          <w:spacing w:val="1"/>
        </w:rPr>
        <w:t> </w:t>
      </w:r>
      <w:r>
        <w:rPr/>
        <w:t>National Industrial Court Rules, 2007 and the Trade Disputes Act (TDA) (as amended).The</w:t>
      </w:r>
      <w:r>
        <w:rPr>
          <w:spacing w:val="1"/>
        </w:rPr>
        <w:t> </w:t>
      </w:r>
      <w:r>
        <w:rPr/>
        <w:t>Practice Direction of the National Industrial Court of Nigeria 2012 which came into force on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 July, 2012.</w:t>
      </w:r>
    </w:p>
    <w:p>
      <w:pPr>
        <w:pStyle w:val="BodyText"/>
        <w:spacing w:line="360" w:lineRule="auto" w:before="139"/>
        <w:ind w:left="880" w:right="107"/>
        <w:jc w:val="both"/>
      </w:pPr>
      <w:r>
        <w:rPr/>
        <w:t>This has certainly given a new outlook to the court in the dispensation of justice. The</w:t>
      </w:r>
      <w:r>
        <w:rPr>
          <w:spacing w:val="1"/>
        </w:rPr>
        <w:t> </w:t>
      </w:r>
      <w:r>
        <w:rPr/>
        <w:t>practice direction has further strengthened the rules of court which serves as a guide in the</w:t>
      </w:r>
      <w:r>
        <w:rPr>
          <w:spacing w:val="1"/>
        </w:rPr>
        <w:t> </w:t>
      </w:r>
      <w:r>
        <w:rPr/>
        <w:t>adjudicatory process of resolution of labour and industrial related disputes. The concept of</w:t>
      </w:r>
      <w:r>
        <w:rPr>
          <w:spacing w:val="1"/>
        </w:rPr>
        <w:t> </w:t>
      </w:r>
      <w:r>
        <w:rPr/>
        <w:t>front loading which is also a new innovation in our civil procedure rules has been fortified</w:t>
      </w:r>
      <w:r>
        <w:rPr>
          <w:spacing w:val="1"/>
        </w:rPr>
        <w:t> </w:t>
      </w:r>
      <w:r>
        <w:rPr/>
        <w:t>for</w:t>
      </w:r>
      <w:r>
        <w:rPr>
          <w:spacing w:val="17"/>
        </w:rPr>
        <w:t> </w:t>
      </w:r>
      <w:r>
        <w:rPr/>
        <w:t>speedy</w:t>
      </w:r>
      <w:r>
        <w:rPr>
          <w:spacing w:val="16"/>
        </w:rPr>
        <w:t> </w:t>
      </w:r>
      <w:r>
        <w:rPr/>
        <w:t>adjudication</w:t>
      </w:r>
      <w:r>
        <w:rPr>
          <w:spacing w:val="22"/>
        </w:rPr>
        <w:t> </w:t>
      </w:r>
      <w:r>
        <w:rPr/>
        <w:t>of</w:t>
      </w:r>
      <w:r>
        <w:rPr>
          <w:spacing w:val="18"/>
        </w:rPr>
        <w:t> </w:t>
      </w:r>
      <w:r>
        <w:rPr/>
        <w:t>labour</w:t>
      </w:r>
      <w:r>
        <w:rPr>
          <w:spacing w:val="19"/>
        </w:rPr>
        <w:t> </w:t>
      </w:r>
      <w:r>
        <w:rPr/>
        <w:t>and</w:t>
      </w:r>
      <w:r>
        <w:rPr>
          <w:spacing w:val="22"/>
        </w:rPr>
        <w:t> </w:t>
      </w:r>
      <w:r>
        <w:rPr/>
        <w:t>or</w:t>
      </w:r>
      <w:r>
        <w:rPr>
          <w:spacing w:val="18"/>
        </w:rPr>
        <w:t> </w:t>
      </w:r>
      <w:r>
        <w:rPr/>
        <w:t>industrial</w:t>
      </w:r>
      <w:r>
        <w:rPr>
          <w:spacing w:val="19"/>
        </w:rPr>
        <w:t> </w:t>
      </w:r>
      <w:r>
        <w:rPr/>
        <w:t>disputes</w:t>
      </w:r>
      <w:r>
        <w:rPr>
          <w:spacing w:val="19"/>
        </w:rPr>
        <w:t> </w:t>
      </w:r>
      <w:r>
        <w:rPr/>
        <w:t>which</w:t>
      </w:r>
      <w:r>
        <w:rPr>
          <w:spacing w:val="21"/>
        </w:rPr>
        <w:t> </w:t>
      </w:r>
      <w:r>
        <w:rPr/>
        <w:t>by</w:t>
      </w:r>
      <w:r>
        <w:rPr>
          <w:spacing w:val="14"/>
        </w:rPr>
        <w:t> </w:t>
      </w:r>
      <w:r>
        <w:rPr/>
        <w:t>their</w:t>
      </w:r>
      <w:r>
        <w:rPr>
          <w:spacing w:val="19"/>
        </w:rPr>
        <w:t> </w:t>
      </w:r>
      <w:r>
        <w:rPr/>
        <w:t>nature</w:t>
      </w:r>
      <w:r>
        <w:rPr>
          <w:spacing w:val="19"/>
        </w:rPr>
        <w:t> </w:t>
      </w:r>
      <w:r>
        <w:rPr/>
        <w:t>ought</w:t>
      </w:r>
      <w:r>
        <w:rPr>
          <w:spacing w:val="19"/>
        </w:rPr>
        <w:t> </w:t>
      </w:r>
      <w:r>
        <w:rPr/>
        <w:t>to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determined</w:t>
      </w:r>
      <w:r>
        <w:rPr>
          <w:spacing w:val="2"/>
        </w:rPr>
        <w:t> </w:t>
      </w:r>
      <w:r>
        <w:rPr/>
        <w:t>expeditiously</w:t>
      </w:r>
      <w:r>
        <w:rPr>
          <w:spacing w:val="-5"/>
        </w:rPr>
        <w:t> </w:t>
      </w:r>
      <w:r>
        <w:rPr/>
        <w:t>without unnecessary</w:t>
      </w:r>
      <w:r>
        <w:rPr>
          <w:spacing w:val="-3"/>
        </w:rPr>
        <w:t> </w:t>
      </w:r>
      <w:r>
        <w:rPr/>
        <w:t>delay.</w:t>
      </w:r>
    </w:p>
    <w:p>
      <w:pPr>
        <w:pStyle w:val="BodyText"/>
        <w:spacing w:line="360" w:lineRule="auto" w:before="171"/>
        <w:ind w:left="880" w:right="111"/>
        <w:jc w:val="both"/>
      </w:pPr>
      <w:r>
        <w:rPr/>
        <w:t>Before the passage of the 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2006,</w:t>
      </w:r>
      <w:r>
        <w:rPr>
          <w:spacing w:val="1"/>
        </w:rPr>
        <w:t> </w:t>
      </w:r>
      <w:r>
        <w:rPr/>
        <w:t>the position</w:t>
      </w:r>
      <w:r>
        <w:rPr>
          <w:spacing w:val="1"/>
        </w:rPr>
        <w:t> </w:t>
      </w:r>
      <w:r>
        <w:rPr/>
        <w:t>of the law</w:t>
      </w:r>
      <w:r>
        <w:rPr>
          <w:spacing w:val="1"/>
        </w:rPr>
        <w:t> </w:t>
      </w:r>
      <w:r>
        <w:rPr/>
        <w:t>particularly as it relates to the applicability of “International Labour Standard is that such</w:t>
      </w:r>
      <w:r>
        <w:rPr>
          <w:spacing w:val="1"/>
        </w:rPr>
        <w:t> </w:t>
      </w:r>
      <w:r>
        <w:rPr/>
        <w:t>convention, protocols, etc in so far as it has not been enacted into law by the National</w:t>
      </w:r>
      <w:r>
        <w:rPr>
          <w:spacing w:val="1"/>
        </w:rPr>
        <w:t> </w:t>
      </w:r>
      <w:r>
        <w:rPr/>
        <w:t>Assembly,</w:t>
      </w:r>
      <w:r>
        <w:rPr>
          <w:spacing w:val="-1"/>
        </w:rPr>
        <w:t> </w:t>
      </w:r>
      <w:r>
        <w:rPr/>
        <w:t>it has no force</w:t>
      </w:r>
      <w:r>
        <w:rPr>
          <w:spacing w:val="1"/>
        </w:rPr>
        <w:t> </w:t>
      </w:r>
      <w:r>
        <w:rPr/>
        <w:t>of law in Nigeria.</w:t>
      </w:r>
      <w:r>
        <w:rPr>
          <w:vertAlign w:val="superscript"/>
        </w:rPr>
        <w:t>192</w:t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108.019997pt;margin-top:13.610716pt;width:144.020pt;height:.48004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191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 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9.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192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 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after="0"/>
        <w:jc w:val="left"/>
        <w:rPr>
          <w:sz w:val="20"/>
        </w:rPr>
        <w:sectPr>
          <w:footerReference w:type="default" r:id="rId27"/>
          <w:pgSz w:w="12240" w:h="15840"/>
          <w:pgMar w:footer="688" w:header="0" w:top="1360" w:bottom="880" w:left="1280" w:right="1060"/>
        </w:sectPr>
      </w:pPr>
    </w:p>
    <w:p>
      <w:pPr>
        <w:pStyle w:val="BodyText"/>
        <w:spacing w:line="360" w:lineRule="auto" w:before="74"/>
        <w:ind w:left="880" w:right="105"/>
        <w:jc w:val="both"/>
      </w:pPr>
      <w:r>
        <w:rPr/>
        <w:t>Under the current legal regime i.e. from 2006, the National Industrial Court is enjoined to</w:t>
      </w:r>
      <w:r>
        <w:rPr>
          <w:spacing w:val="1"/>
        </w:rPr>
        <w:t> </w:t>
      </w:r>
      <w:r>
        <w:rPr/>
        <w:t>have regard to international best practice in labour or industrial relations in discharging its</w:t>
      </w:r>
      <w:r>
        <w:rPr>
          <w:spacing w:val="1"/>
        </w:rPr>
        <w:t> </w:t>
      </w:r>
      <w:r>
        <w:rPr/>
        <w:t>mandate under the law establishing it. Section 7(6) of the National Industrial Court Act</w:t>
      </w:r>
      <w:r>
        <w:rPr>
          <w:spacing w:val="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ind w:left="1600" w:right="1097"/>
        <w:jc w:val="both"/>
      </w:pP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shall,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exercising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powers</w:t>
      </w:r>
      <w:r>
        <w:rPr>
          <w:spacing w:val="1"/>
        </w:rPr>
        <w:t> </w:t>
      </w:r>
      <w:r>
        <w:rPr/>
        <w:t>conferred upon it by this Act or any other enactment or law, have due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 and what amounts to good or international best practice in labour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industrial relation shall be a</w:t>
      </w:r>
      <w:r>
        <w:rPr>
          <w:spacing w:val="-2"/>
        </w:rPr>
        <w:t> </w:t>
      </w:r>
      <w:r>
        <w:rPr/>
        <w:t>question of</w:t>
      </w:r>
      <w:r>
        <w:rPr>
          <w:spacing w:val="-1"/>
        </w:rPr>
        <w:t> </w:t>
      </w:r>
      <w:r>
        <w:rPr/>
        <w:t>fact.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80" w:right="103"/>
        <w:jc w:val="both"/>
      </w:pPr>
      <w:r>
        <w:rPr/>
        <w:t>The National Industrial Court have had course to pronounce on the above quoted provision</w:t>
      </w:r>
      <w:r>
        <w:rPr>
          <w:spacing w:val="1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case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>
          <w:i/>
        </w:rPr>
        <w:t>Oyo</w:t>
      </w:r>
      <w:r>
        <w:rPr>
          <w:i/>
          <w:spacing w:val="30"/>
        </w:rPr>
        <w:t> </w:t>
      </w:r>
      <w:r>
        <w:rPr>
          <w:i/>
        </w:rPr>
        <w:t>State</w:t>
      </w:r>
      <w:r>
        <w:rPr>
          <w:i/>
          <w:spacing w:val="31"/>
        </w:rPr>
        <w:t> </w:t>
      </w:r>
      <w:r>
        <w:rPr>
          <w:i/>
        </w:rPr>
        <w:t>Government</w:t>
      </w:r>
      <w:r>
        <w:rPr>
          <w:i/>
          <w:spacing w:val="33"/>
        </w:rPr>
        <w:t> </w:t>
      </w:r>
      <w:r>
        <w:rPr>
          <w:i/>
        </w:rPr>
        <w:t>v</w:t>
      </w:r>
      <w:r>
        <w:rPr>
          <w:i/>
          <w:spacing w:val="30"/>
        </w:rPr>
        <w:t> </w:t>
      </w:r>
      <w:r>
        <w:rPr>
          <w:i/>
        </w:rPr>
        <w:t>Alhaji</w:t>
      </w:r>
      <w:r>
        <w:rPr>
          <w:i/>
          <w:spacing w:val="31"/>
        </w:rPr>
        <w:t> </w:t>
      </w:r>
      <w:r>
        <w:rPr>
          <w:i/>
        </w:rPr>
        <w:t>Bashir</w:t>
      </w:r>
      <w:r>
        <w:rPr>
          <w:i/>
          <w:spacing w:val="31"/>
        </w:rPr>
        <w:t> </w:t>
      </w:r>
      <w:r>
        <w:rPr>
          <w:i/>
        </w:rPr>
        <w:t>Apapa</w:t>
      </w:r>
      <w:r>
        <w:rPr>
          <w:i/>
          <w:spacing w:val="33"/>
        </w:rPr>
        <w:t> </w:t>
      </w:r>
      <w:r>
        <w:rPr>
          <w:i/>
        </w:rPr>
        <w:t>&amp;</w:t>
      </w:r>
      <w:r>
        <w:rPr>
          <w:i/>
          <w:spacing w:val="23"/>
        </w:rPr>
        <w:t> </w:t>
      </w:r>
      <w:r>
        <w:rPr>
          <w:i/>
        </w:rPr>
        <w:t>ors</w:t>
      </w:r>
      <w:r>
        <w:rPr/>
        <w:t>,</w:t>
      </w:r>
      <w:r>
        <w:rPr>
          <w:vertAlign w:val="superscript"/>
        </w:rPr>
        <w:t>193</w:t>
      </w:r>
      <w:r>
        <w:rPr>
          <w:spacing w:val="11"/>
          <w:vertAlign w:val="baseline"/>
        </w:rPr>
        <w:t> </w:t>
      </w:r>
      <w:r>
        <w:rPr>
          <w:vertAlign w:val="baseline"/>
        </w:rPr>
        <w:t>were</w:t>
      </w:r>
      <w:r>
        <w:rPr>
          <w:spacing w:val="30"/>
          <w:vertAlign w:val="baseline"/>
        </w:rPr>
        <w:t> </w:t>
      </w:r>
      <w:r>
        <w:rPr>
          <w:vertAlign w:val="baseline"/>
        </w:rPr>
        <w:t>it</w:t>
      </w:r>
      <w:r>
        <w:rPr>
          <w:spacing w:val="31"/>
          <w:vertAlign w:val="baseline"/>
        </w:rPr>
        <w:t> </w:t>
      </w:r>
      <w:r>
        <w:rPr>
          <w:vertAlign w:val="baseline"/>
        </w:rPr>
        <w:t>held</w:t>
      </w:r>
      <w:r>
        <w:rPr>
          <w:spacing w:val="31"/>
          <w:vertAlign w:val="baseline"/>
        </w:rPr>
        <w:t> </w:t>
      </w:r>
      <w:r>
        <w:rPr>
          <w:vertAlign w:val="baseline"/>
        </w:rPr>
        <w:t>that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-58"/>
          <w:vertAlign w:val="baseline"/>
        </w:rPr>
        <w:t> </w:t>
      </w:r>
      <w:r>
        <w:rPr>
          <w:vertAlign w:val="baseline"/>
        </w:rPr>
        <w:t>party seeking to rely on best international practice must be prepared to establish or prove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what is</w:t>
      </w:r>
      <w:r>
        <w:rPr>
          <w:spacing w:val="-1"/>
          <w:vertAlign w:val="baseline"/>
        </w:rPr>
        <w:t> </w:t>
      </w:r>
      <w:r>
        <w:rPr>
          <w:vertAlign w:val="baseline"/>
        </w:rPr>
        <w:t>best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 practice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industrial relations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 question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fact.</w:t>
      </w:r>
    </w:p>
    <w:p>
      <w:pPr>
        <w:pStyle w:val="BodyText"/>
        <w:spacing w:line="360" w:lineRule="auto" w:before="209"/>
        <w:ind w:left="880" w:right="104"/>
        <w:jc w:val="both"/>
      </w:pPr>
      <w:r>
        <w:rPr/>
        <w:t>The problem however, is that where the international best practice is the product of an ILO</w:t>
      </w:r>
      <w:r>
        <w:rPr>
          <w:spacing w:val="1"/>
        </w:rPr>
        <w:t> </w:t>
      </w:r>
      <w:r>
        <w:rPr/>
        <w:t>convention (including recommendation or codes of practice), can the National Industrial</w:t>
      </w:r>
      <w:r>
        <w:rPr>
          <w:spacing w:val="1"/>
        </w:rPr>
        <w:t> </w:t>
      </w:r>
      <w:r>
        <w:rPr/>
        <w:t>Court of Nigeria take account of it even if there is evidence that Nigeria did not ratify the</w:t>
      </w:r>
      <w:r>
        <w:rPr>
          <w:spacing w:val="1"/>
        </w:rPr>
        <w:t> </w:t>
      </w:r>
      <w:r>
        <w:rPr/>
        <w:t>convention? Or even where the convention has been ratified, can the National Industrial</w:t>
      </w:r>
      <w:r>
        <w:rPr>
          <w:spacing w:val="1"/>
        </w:rPr>
        <w:t> </w:t>
      </w:r>
      <w:r>
        <w:rPr/>
        <w:t>Court have regard of same when adjudicating? In other words, does Section 7(6) of the</w:t>
      </w:r>
      <w:r>
        <w:rPr>
          <w:spacing w:val="1"/>
        </w:rPr>
        <w:t> </w:t>
      </w:r>
      <w:r>
        <w:rPr/>
        <w:t>National Industrial Court Act meet the domestication requirement of Section 12(1) of 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constitution?</w:t>
      </w:r>
      <w:r>
        <w:rPr>
          <w:spacing w:val="1"/>
        </w:rPr>
        <w:t> </w:t>
      </w:r>
      <w:r>
        <w:rPr/>
        <w:t>Kanyip,</w:t>
      </w:r>
      <w:r>
        <w:rPr>
          <w:vertAlign w:val="superscript"/>
        </w:rPr>
        <w:t>194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7(6)</w:t>
      </w:r>
      <w:r>
        <w:rPr>
          <w:spacing w:val="1"/>
          <w:vertAlign w:val="baseline"/>
        </w:rPr>
        <w:t> </w:t>
      </w:r>
      <w:r>
        <w:rPr>
          <w:vertAlign w:val="baseline"/>
        </w:rPr>
        <w:t>meets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domestication requirement and to hold otherwise means that the very basis of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Court of Nigeria and all that the dispute resolution structure under part 1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TDA</w:t>
      </w:r>
      <w:r>
        <w:rPr>
          <w:spacing w:val="-3"/>
          <w:vertAlign w:val="baseline"/>
        </w:rPr>
        <w:t> </w:t>
      </w:r>
      <w:r>
        <w:rPr>
          <w:vertAlign w:val="baseline"/>
        </w:rPr>
        <w:t>represents will collapse.</w:t>
      </w:r>
    </w:p>
    <w:p>
      <w:pPr>
        <w:pStyle w:val="BodyText"/>
        <w:spacing w:line="360" w:lineRule="auto" w:before="207"/>
        <w:ind w:left="880" w:right="107"/>
        <w:jc w:val="both"/>
      </w:pPr>
      <w:r>
        <w:rPr/>
        <w:t>There is also the doctrine of “unfair termination”. Over the years, the common law rule that</w:t>
      </w:r>
      <w:r>
        <w:rPr>
          <w:spacing w:val="1"/>
        </w:rPr>
        <w:t> </w:t>
      </w:r>
      <w:r>
        <w:rPr/>
        <w:t>an employer can terminate an employment relationship with reason or for no reason at all.</w:t>
      </w:r>
      <w:r>
        <w:rPr>
          <w:spacing w:val="1"/>
        </w:rPr>
        <w:t> </w:t>
      </w:r>
      <w:r>
        <w:rPr/>
        <w:t>The employer need not show any motive or give reason for the termination which has</w:t>
      </w:r>
      <w:r>
        <w:rPr>
          <w:spacing w:val="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blessing in</w:t>
      </w:r>
      <w:r>
        <w:rPr>
          <w:spacing w:val="-1"/>
        </w:rPr>
        <w:t> </w:t>
      </w:r>
      <w:r>
        <w:rPr/>
        <w:t>plethora</w:t>
      </w:r>
      <w:r>
        <w:rPr>
          <w:spacing w:val="-2"/>
        </w:rPr>
        <w:t> </w:t>
      </w:r>
      <w:r>
        <w:rPr/>
        <w:t>of authorities from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appellate</w:t>
      </w:r>
      <w:r>
        <w:rPr>
          <w:spacing w:val="-1"/>
        </w:rPr>
        <w:t> </w:t>
      </w:r>
      <w:r>
        <w:rPr/>
        <w:t>courts</w:t>
      </w:r>
      <w:r>
        <w:rPr>
          <w:spacing w:val="3"/>
        </w:rPr>
        <w:t> </w:t>
      </w:r>
      <w:r>
        <w:rPr/>
        <w:t>in Nigeria.</w:t>
      </w:r>
    </w:p>
    <w:p>
      <w:pPr>
        <w:pStyle w:val="BodyText"/>
        <w:spacing w:line="360" w:lineRule="auto" w:before="207" w:after="6"/>
        <w:ind w:left="880" w:right="109"/>
      </w:pPr>
      <w:r>
        <w:rPr/>
        <w:t>The</w:t>
      </w:r>
      <w:r>
        <w:rPr>
          <w:spacing w:val="7"/>
        </w:rPr>
        <w:t> </w:t>
      </w:r>
      <w:r>
        <w:rPr/>
        <w:t>point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note</w:t>
      </w:r>
      <w:r>
        <w:rPr>
          <w:spacing w:val="11"/>
        </w:rPr>
        <w:t> </w:t>
      </w:r>
      <w:r>
        <w:rPr/>
        <w:t>for</w:t>
      </w:r>
      <w:r>
        <w:rPr>
          <w:spacing w:val="7"/>
        </w:rPr>
        <w:t> </w:t>
      </w:r>
      <w:r>
        <w:rPr/>
        <w:t>present</w:t>
      </w:r>
      <w:r>
        <w:rPr>
          <w:spacing w:val="9"/>
        </w:rPr>
        <w:t> </w:t>
      </w:r>
      <w:r>
        <w:rPr/>
        <w:t>purposes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rule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permits</w:t>
      </w:r>
      <w:r>
        <w:rPr>
          <w:spacing w:val="10"/>
        </w:rPr>
        <w:t> </w:t>
      </w:r>
      <w:r>
        <w:rPr/>
        <w:t>an</w:t>
      </w:r>
      <w:r>
        <w:rPr>
          <w:spacing w:val="9"/>
        </w:rPr>
        <w:t> </w:t>
      </w:r>
      <w:r>
        <w:rPr/>
        <w:t>employer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terminate</w:t>
      </w:r>
      <w:r>
        <w:rPr>
          <w:spacing w:val="-57"/>
        </w:rPr>
        <w:t> </w:t>
      </w:r>
      <w:r>
        <w:rPr/>
        <w:t>for</w:t>
      </w:r>
      <w:r>
        <w:rPr>
          <w:spacing w:val="54"/>
        </w:rPr>
        <w:t> </w:t>
      </w:r>
      <w:r>
        <w:rPr/>
        <w:t>no</w:t>
      </w:r>
      <w:r>
        <w:rPr>
          <w:spacing w:val="59"/>
        </w:rPr>
        <w:t> </w:t>
      </w:r>
      <w:r>
        <w:rPr/>
        <w:t>reason</w:t>
      </w:r>
      <w:r>
        <w:rPr>
          <w:spacing w:val="56"/>
        </w:rPr>
        <w:t> </w:t>
      </w:r>
      <w:r>
        <w:rPr/>
        <w:t>at  all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a</w:t>
      </w:r>
      <w:r>
        <w:rPr>
          <w:spacing w:val="56"/>
        </w:rPr>
        <w:t> </w:t>
      </w:r>
      <w:r>
        <w:rPr/>
        <w:t>common</w:t>
      </w:r>
      <w:r>
        <w:rPr>
          <w:spacing w:val="56"/>
        </w:rPr>
        <w:t> </w:t>
      </w:r>
      <w:r>
        <w:rPr/>
        <w:t>law</w:t>
      </w:r>
      <w:r>
        <w:rPr>
          <w:spacing w:val="56"/>
        </w:rPr>
        <w:t> </w:t>
      </w:r>
      <w:r>
        <w:rPr/>
        <w:t>rule</w:t>
      </w:r>
      <w:r>
        <w:rPr>
          <w:spacing w:val="56"/>
        </w:rPr>
        <w:t> </w:t>
      </w:r>
      <w:r>
        <w:rPr/>
        <w:t>which</w:t>
      </w:r>
      <w:r>
        <w:rPr>
          <w:spacing w:val="55"/>
        </w:rPr>
        <w:t> </w:t>
      </w:r>
      <w:r>
        <w:rPr/>
        <w:t>has  worked</w:t>
      </w:r>
      <w:r>
        <w:rPr>
          <w:spacing w:val="1"/>
        </w:rPr>
        <w:t> </w:t>
      </w:r>
      <w:r>
        <w:rPr/>
        <w:t>grave</w:t>
      </w:r>
      <w:r>
        <w:rPr>
          <w:spacing w:val="55"/>
        </w:rPr>
        <w:t> </w:t>
      </w:r>
      <w:r>
        <w:rPr/>
        <w:t>injustice</w:t>
      </w:r>
      <w:r>
        <w:rPr>
          <w:spacing w:val="55"/>
        </w:rPr>
        <w:t> </w:t>
      </w:r>
      <w:r>
        <w:rPr/>
        <w:t>in</w:t>
      </w:r>
      <w:r>
        <w:rPr>
          <w:spacing w:val="57"/>
        </w:rPr>
        <w:t> </w:t>
      </w:r>
      <w:r>
        <w:rPr/>
        <w:t>most</w:t>
      </w:r>
    </w:p>
    <w:p>
      <w:pPr>
        <w:pStyle w:val="BodyText"/>
        <w:spacing w:line="20" w:lineRule="exact"/>
        <w:ind w:left="880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74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193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N0.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NIC/36/2007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13/7/2008</w:t>
      </w:r>
    </w:p>
    <w:p>
      <w:pPr>
        <w:spacing w:before="0"/>
        <w:ind w:left="1132" w:right="128" w:hanging="252"/>
        <w:jc w:val="left"/>
        <w:rPr>
          <w:sz w:val="20"/>
        </w:rPr>
      </w:pPr>
      <w:r>
        <w:rPr>
          <w:sz w:val="20"/>
          <w:vertAlign w:val="superscript"/>
        </w:rPr>
        <w:t>194</w:t>
      </w:r>
      <w:r>
        <w:rPr>
          <w:sz w:val="20"/>
          <w:vertAlign w:val="baseline"/>
        </w:rPr>
        <w:t> Kanyip, B.B. Current issues in labour dispute resolution. Retrieved from </w:t>
      </w:r>
      <w:hyperlink r:id="rId28">
        <w:r>
          <w:rPr>
            <w:i/>
            <w:color w:val="0000FF"/>
            <w:sz w:val="20"/>
            <w:u w:val="single" w:color="0000FF"/>
            <w:vertAlign w:val="baseline"/>
          </w:rPr>
          <w:t>http://www.nicn.gov.ng/k2/phd</w:t>
        </w:r>
        <w:r>
          <w:rPr>
            <w:sz w:val="20"/>
            <w:vertAlign w:val="baseline"/>
          </w:rPr>
          <w:t>. </w:t>
        </w:r>
      </w:hyperlink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28/7/2012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11:32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6"/>
        <w:jc w:val="both"/>
      </w:pPr>
      <w:r>
        <w:rPr/>
        <w:t>circumstances.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necessitated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relying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equitable</w:t>
      </w:r>
      <w:r>
        <w:rPr>
          <w:spacing w:val="-1"/>
        </w:rPr>
        <w:t> </w:t>
      </w:r>
      <w:r>
        <w:rPr/>
        <w:t>principles, to relax</w:t>
      </w:r>
      <w:r>
        <w:rPr>
          <w:spacing w:val="1"/>
        </w:rPr>
        <w:t> </w:t>
      </w:r>
      <w:r>
        <w:rPr/>
        <w:t>the said rule.</w:t>
      </w:r>
    </w:p>
    <w:p>
      <w:pPr>
        <w:pStyle w:val="BodyText"/>
      </w:pPr>
    </w:p>
    <w:p>
      <w:pPr>
        <w:pStyle w:val="BodyText"/>
        <w:spacing w:line="360" w:lineRule="auto" w:before="1"/>
        <w:ind w:left="880" w:right="112"/>
        <w:jc w:val="both"/>
      </w:pPr>
      <w:r>
        <w:rPr/>
        <w:t>The issue for consideration in Nigeria, therefore</w:t>
      </w:r>
      <w:r>
        <w:rPr>
          <w:spacing w:val="60"/>
        </w:rPr>
        <w:t> </w:t>
      </w:r>
      <w:r>
        <w:rPr/>
        <w:t>is that given the global relaxation of the</w:t>
      </w:r>
      <w:r>
        <w:rPr>
          <w:spacing w:val="1"/>
        </w:rPr>
        <w:t> </w:t>
      </w:r>
      <w:r>
        <w:rPr/>
        <w:t>said rule, should Nigeria not also toe the line especially given the fact that studies such as</w:t>
      </w:r>
      <w:r>
        <w:rPr>
          <w:spacing w:val="1"/>
        </w:rPr>
        <w:t> </w:t>
      </w:r>
      <w:r>
        <w:rPr/>
        <w:t>ILO have shown that relaxation increases productivity? This point becomes mere pungent</w:t>
      </w:r>
      <w:r>
        <w:rPr>
          <w:spacing w:val="1"/>
        </w:rPr>
        <w:t> </w:t>
      </w:r>
      <w:r>
        <w:rPr/>
        <w:t>when</w:t>
      </w:r>
      <w:r>
        <w:rPr>
          <w:spacing w:val="49"/>
        </w:rPr>
        <w:t> </w:t>
      </w:r>
      <w:r>
        <w:rPr/>
        <w:t>we</w:t>
      </w:r>
      <w:r>
        <w:rPr>
          <w:spacing w:val="47"/>
        </w:rPr>
        <w:t> </w:t>
      </w:r>
      <w:r>
        <w:rPr/>
        <w:t>note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Section</w:t>
      </w:r>
      <w:r>
        <w:rPr>
          <w:spacing w:val="50"/>
        </w:rPr>
        <w:t> </w:t>
      </w:r>
      <w:r>
        <w:rPr/>
        <w:t>7(6)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NIC</w:t>
      </w:r>
      <w:r>
        <w:rPr>
          <w:spacing w:val="49"/>
        </w:rPr>
        <w:t> </w:t>
      </w:r>
      <w:r>
        <w:rPr/>
        <w:t>Act,</w:t>
      </w:r>
      <w:r>
        <w:rPr>
          <w:spacing w:val="50"/>
        </w:rPr>
        <w:t> </w:t>
      </w:r>
      <w:r>
        <w:rPr/>
        <w:t>for</w:t>
      </w:r>
      <w:r>
        <w:rPr>
          <w:spacing w:val="47"/>
        </w:rPr>
        <w:t> </w:t>
      </w:r>
      <w:r>
        <w:rPr/>
        <w:t>instance,</w:t>
      </w:r>
      <w:r>
        <w:rPr>
          <w:spacing w:val="50"/>
        </w:rPr>
        <w:t> </w:t>
      </w:r>
      <w:r>
        <w:rPr/>
        <w:t>permits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NIC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take</w:t>
      </w:r>
      <w:r>
        <w:rPr>
          <w:spacing w:val="-57"/>
        </w:rPr>
        <w:t> </w:t>
      </w:r>
      <w:r>
        <w:rPr/>
        <w:t>account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labour/industrial</w:t>
      </w:r>
      <w:r>
        <w:rPr>
          <w:spacing w:val="-1"/>
        </w:rPr>
        <w:t> </w:t>
      </w:r>
      <w:r>
        <w:rPr/>
        <w:t>relations</w:t>
      </w:r>
      <w:r>
        <w:rPr>
          <w:spacing w:val="-1"/>
        </w:rPr>
        <w:t> </w:t>
      </w:r>
      <w:r>
        <w:rPr/>
        <w:t>when adjudicating.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880" w:right="104"/>
        <w:jc w:val="both"/>
      </w:pPr>
      <w:r>
        <w:rPr/>
        <w:t>In any event National Industrial Court of Nigeria is mandated to administer law and equity</w:t>
      </w:r>
      <w:r>
        <w:rPr>
          <w:spacing w:val="1"/>
        </w:rPr>
        <w:t> </w:t>
      </w:r>
      <w:r>
        <w:rPr/>
        <w:t>concurrently and where there is conflict between the two, the rules of equity shall prevail.</w:t>
      </w:r>
      <w:r>
        <w:rPr>
          <w:vertAlign w:val="superscript"/>
        </w:rPr>
        <w:t>195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critical point is on the issue of non-enforceability of collective agreements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 held by several judicial pronouncements to be gentleman‟s agreement and so are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 in honour only. That they are extra-legal documents totally devoid of sanctions, a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unionists‟</w:t>
      </w:r>
      <w:r>
        <w:rPr>
          <w:spacing w:val="1"/>
          <w:vertAlign w:val="baseline"/>
        </w:rPr>
        <w:t> </w:t>
      </w:r>
      <w:r>
        <w:rPr>
          <w:vertAlign w:val="baseline"/>
        </w:rPr>
        <w:t>pressure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capable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giving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 a right to litigate over an alleged breach of their terms as may be convinced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them to have affected their interest; nor are they meant to supplant or even supplement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contract of service.</w:t>
      </w:r>
    </w:p>
    <w:p>
      <w:pPr>
        <w:pStyle w:val="BodyText"/>
        <w:spacing w:line="360" w:lineRule="auto" w:before="36"/>
        <w:ind w:left="880" w:right="104"/>
        <w:jc w:val="both"/>
      </w:pPr>
      <w:r>
        <w:rPr/>
        <w:t>The problem is whether this position of the law will still be maintained in the same way</w:t>
      </w:r>
      <w:r>
        <w:rPr>
          <w:spacing w:val="1"/>
        </w:rPr>
        <w:t> </w:t>
      </w:r>
      <w:r>
        <w:rPr/>
        <w:t>having regard to the clear provisions of the National</w:t>
      </w:r>
      <w:r>
        <w:rPr>
          <w:spacing w:val="1"/>
        </w:rPr>
        <w:t> </w:t>
      </w:r>
      <w:r>
        <w:rPr/>
        <w:t>Industrial Court Act. Kanyip, </w:t>
      </w:r>
      <w:r>
        <w:rPr>
          <w:vertAlign w:val="superscript"/>
        </w:rPr>
        <w:t>196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critically that Section 7(1)(c)(i) of the National Industrial Court Act grants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Industrial Court the jurisdiction to interpret collective agreements amongst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documents. Section 54(1) of the same Act then goes on to define a trade dispute to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any dispute between employers and employees, including disputes between their respective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 and federations which is connected with the conclusion or variation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 agreement. The question to be asked is why the law would go to this length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desire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not</w:t>
      </w:r>
      <w:r>
        <w:rPr>
          <w:spacing w:val="24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2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24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2"/>
          <w:vertAlign w:val="baseline"/>
        </w:rPr>
        <w:t> </w:t>
      </w:r>
      <w:r>
        <w:rPr>
          <w:vertAlign w:val="baseline"/>
        </w:rPr>
        <w:t>be</w:t>
      </w:r>
      <w:r>
        <w:rPr>
          <w:spacing w:val="19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enforceable.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what</w:t>
      </w:r>
      <w:r>
        <w:rPr>
          <w:spacing w:val="23"/>
          <w:vertAlign w:val="baseline"/>
        </w:rPr>
        <w:t> </w:t>
      </w:r>
      <w:r>
        <w:rPr>
          <w:vertAlign w:val="baseline"/>
        </w:rPr>
        <w:t>use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power of the court to interpret or enquire into matters relating to the conclusion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variation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agreements,</w:t>
      </w:r>
      <w:r>
        <w:rPr>
          <w:spacing w:val="-1"/>
          <w:vertAlign w:val="baseline"/>
        </w:rPr>
        <w:t> </w:t>
      </w:r>
      <w:r>
        <w:rPr>
          <w:vertAlign w:val="baseline"/>
        </w:rPr>
        <w:t>if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desire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 that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binding.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108.019997pt;margin-top:8.346631pt;width:144.020pt;height:.47998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195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 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</w:p>
    <w:p>
      <w:pPr>
        <w:spacing w:before="0"/>
        <w:ind w:left="1132" w:right="189" w:hanging="252"/>
        <w:jc w:val="left"/>
        <w:rPr>
          <w:sz w:val="20"/>
        </w:rPr>
      </w:pPr>
      <w:r>
        <w:rPr>
          <w:sz w:val="20"/>
          <w:vertAlign w:val="superscript"/>
        </w:rPr>
        <w:t>196</w:t>
      </w:r>
      <w:r>
        <w:rPr>
          <w:sz w:val="20"/>
          <w:vertAlign w:val="baseline"/>
        </w:rPr>
        <w:t> Kanyip, B.B. Current Issues in Labour Dispute Resolution. Retrieved from </w:t>
      </w:r>
      <w:hyperlink r:id="rId28">
        <w:r>
          <w:rPr>
            <w:i/>
            <w:color w:val="0000FF"/>
            <w:sz w:val="20"/>
            <w:u w:val="single" w:color="0000FF"/>
            <w:vertAlign w:val="baseline"/>
          </w:rPr>
          <w:t>http://www.nicn.gov.ng/k2/phd</w:t>
        </w:r>
        <w:r>
          <w:rPr>
            <w:sz w:val="20"/>
            <w:vertAlign w:val="baseline"/>
          </w:rPr>
          <w:t>.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28/7/2012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11:32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a.m</w:t>
      </w:r>
    </w:p>
    <w:p>
      <w:pPr>
        <w:spacing w:after="0"/>
        <w:jc w:val="left"/>
        <w:rPr>
          <w:sz w:val="20"/>
        </w:rPr>
        <w:sectPr>
          <w:footerReference w:type="default" r:id="rId29"/>
          <w:pgSz w:w="12240" w:h="15840"/>
          <w:pgMar w:footer="688" w:header="0" w:top="1360" w:bottom="880" w:left="1280" w:right="1060"/>
        </w:sectPr>
      </w:pPr>
    </w:p>
    <w:p>
      <w:pPr>
        <w:pStyle w:val="BodyText"/>
        <w:spacing w:line="360" w:lineRule="auto" w:before="74"/>
        <w:ind w:left="880" w:right="110"/>
        <w:jc w:val="both"/>
      </w:pPr>
      <w:r>
        <w:rPr/>
        <w:t>These common law principle that collective agreements are binding in honour only cannot</w:t>
      </w:r>
      <w:r>
        <w:rPr>
          <w:spacing w:val="1"/>
        </w:rPr>
        <w:t> </w:t>
      </w:r>
      <w:r>
        <w:rPr/>
        <w:t>stand in the face of the provision of Sections 7(1)(c)(i),b, 15 and 54(1) of the National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Court Act 2006.</w:t>
      </w:r>
    </w:p>
    <w:p>
      <w:pPr>
        <w:pStyle w:val="BodyText"/>
        <w:spacing w:line="360" w:lineRule="auto" w:before="69"/>
        <w:ind w:left="880" w:right="108"/>
        <w:jc w:val="both"/>
      </w:pPr>
      <w:r>
        <w:rPr/>
        <w:t>The world of industrial relations relies heavily on the collective bargaining process through</w:t>
      </w:r>
      <w:r>
        <w:rPr>
          <w:spacing w:val="1"/>
        </w:rPr>
        <w:t> </w:t>
      </w:r>
      <w:r>
        <w:rPr/>
        <w:t>which collective agreements are negotiated and agreed upon. It is often a process that entails</w:t>
      </w:r>
      <w:r>
        <w:rPr>
          <w:spacing w:val="-57"/>
        </w:rPr>
        <w:t> </w:t>
      </w:r>
      <w:r>
        <w:rPr/>
        <w:t>financial costs, not to talk of the time expended on it. To throw all of this over board on the</w:t>
      </w:r>
      <w:r>
        <w:rPr>
          <w:spacing w:val="1"/>
        </w:rPr>
        <w:t> </w:t>
      </w:r>
      <w:r>
        <w:rPr/>
        <w:t>simple common law expedient that the outcome (collective agreement) is binding in honour</w:t>
      </w:r>
      <w:r>
        <w:rPr>
          <w:spacing w:val="1"/>
        </w:rPr>
        <w:t> </w:t>
      </w:r>
      <w:r>
        <w:rPr/>
        <w:t>only, or only when specifically incorporated into the employment contract, portends great</w:t>
      </w:r>
      <w:r>
        <w:rPr>
          <w:spacing w:val="1"/>
        </w:rPr>
        <w:t> </w:t>
      </w:r>
      <w:r>
        <w:rPr/>
        <w:t>danger</w:t>
      </w:r>
      <w:r>
        <w:rPr>
          <w:spacing w:val="-1"/>
        </w:rPr>
        <w:t> </w:t>
      </w:r>
      <w:r>
        <w:rPr/>
        <w:t>to industrial peace</w:t>
      </w:r>
      <w:r>
        <w:rPr>
          <w:spacing w:val="-1"/>
        </w:rPr>
        <w:t> </w:t>
      </w:r>
      <w:r>
        <w:rPr/>
        <w:t>and harmony</w:t>
      </w:r>
      <w:r>
        <w:rPr>
          <w:spacing w:val="-3"/>
        </w:rPr>
        <w:t> </w:t>
      </w:r>
      <w:r>
        <w:rPr/>
        <w:t>at the</w:t>
      </w:r>
      <w:r>
        <w:rPr>
          <w:spacing w:val="-1"/>
        </w:rPr>
        <w:t> </w:t>
      </w:r>
      <w:r>
        <w:rPr/>
        <w:t>work place.</w:t>
      </w:r>
    </w:p>
    <w:p>
      <w:pPr>
        <w:pStyle w:val="BodyText"/>
        <w:spacing w:line="360" w:lineRule="auto" w:before="140"/>
        <w:ind w:left="880" w:right="111"/>
        <w:jc w:val="both"/>
      </w:pPr>
      <w:r>
        <w:rPr/>
        <w:t>Where there is</w:t>
      </w:r>
      <w:r>
        <w:rPr>
          <w:spacing w:val="1"/>
        </w:rPr>
        <w:t> </w:t>
      </w:r>
      <w:r>
        <w:rPr/>
        <w:t>an agreement between parties,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a life of its</w:t>
      </w:r>
      <w:r>
        <w:rPr>
          <w:spacing w:val="1"/>
        </w:rPr>
        <w:t> </w:t>
      </w:r>
      <w:r>
        <w:rPr/>
        <w:t>own and it</w:t>
      </w:r>
      <w:r>
        <w:rPr>
          <w:spacing w:val="60"/>
        </w:rPr>
        <w:t> </w:t>
      </w:r>
      <w:r>
        <w:rPr/>
        <w:t>creates right</w:t>
      </w:r>
      <w:r>
        <w:rPr>
          <w:spacing w:val="-57"/>
        </w:rPr>
        <w:t> </w:t>
      </w:r>
      <w:r>
        <w:rPr/>
        <w:t>and obligation which the court can interpret and apply as a collective agreement or terms of</w:t>
      </w:r>
      <w:r>
        <w:rPr>
          <w:spacing w:val="1"/>
        </w:rPr>
        <w:t> </w:t>
      </w:r>
      <w:r>
        <w:rPr/>
        <w:t>settlement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trade</w:t>
      </w:r>
      <w:r>
        <w:rPr>
          <w:spacing w:val="17"/>
        </w:rPr>
        <w:t> </w:t>
      </w:r>
      <w:r>
        <w:rPr/>
        <w:t>dispute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memorandum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settlement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/>
        <w:t>employment</w:t>
      </w:r>
      <w:r>
        <w:rPr>
          <w:spacing w:val="18"/>
        </w:rPr>
        <w:t> </w:t>
      </w:r>
      <w:r>
        <w:rPr/>
        <w:t>dispute</w:t>
      </w:r>
      <w:r>
        <w:rPr>
          <w:spacing w:val="-58"/>
        </w:rPr>
        <w:t> </w:t>
      </w:r>
      <w:r>
        <w:rPr/>
        <w:t>as the case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be.</w:t>
      </w:r>
      <w:r>
        <w:rPr>
          <w:vertAlign w:val="superscript"/>
        </w:rPr>
        <w:t>197</w:t>
      </w:r>
    </w:p>
    <w:p>
      <w:pPr>
        <w:pStyle w:val="Heading1"/>
        <w:numPr>
          <w:ilvl w:val="1"/>
          <w:numId w:val="23"/>
        </w:numPr>
        <w:tabs>
          <w:tab w:pos="881" w:val="left" w:leader="none"/>
        </w:tabs>
        <w:spacing w:line="240" w:lineRule="auto" w:before="170" w:after="0"/>
        <w:ind w:left="880" w:right="0" w:hanging="721"/>
        <w:jc w:val="both"/>
      </w:pPr>
      <w:bookmarkStart w:name="_TOC_250006" w:id="29"/>
      <w:r>
        <w:rPr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bookmarkEnd w:id="29"/>
      <w:r>
        <w:rPr/>
        <w:t>Industrial Court</w:t>
      </w:r>
    </w:p>
    <w:p>
      <w:pPr>
        <w:pStyle w:val="BodyText"/>
        <w:spacing w:line="360" w:lineRule="auto" w:before="140"/>
        <w:ind w:left="880" w:right="113"/>
        <w:jc w:val="both"/>
      </w:pPr>
      <w:r>
        <w:rPr/>
        <w:t>The word “Decision” means any determination of the court and includes judgment, ruling,</w:t>
      </w:r>
      <w:r>
        <w:rPr>
          <w:spacing w:val="1"/>
        </w:rPr>
        <w:t> </w:t>
      </w:r>
      <w:r>
        <w:rPr/>
        <w:t>decree, order, conviction,</w:t>
      </w:r>
      <w:r>
        <w:rPr>
          <w:spacing w:val="2"/>
        </w:rPr>
        <w:t> </w:t>
      </w:r>
      <w:r>
        <w:rPr/>
        <w:t>sentence</w:t>
      </w:r>
      <w:r>
        <w:rPr>
          <w:spacing w:val="-1"/>
        </w:rPr>
        <w:t> </w:t>
      </w:r>
      <w:r>
        <w:rPr/>
        <w:t>or recommendation.</w:t>
      </w:r>
      <w:r>
        <w:rPr>
          <w:vertAlign w:val="superscript"/>
        </w:rPr>
        <w:t>198</w:t>
      </w:r>
    </w:p>
    <w:p>
      <w:pPr>
        <w:pStyle w:val="BodyText"/>
        <w:spacing w:line="360" w:lineRule="auto" w:before="103"/>
        <w:ind w:left="880" w:right="108"/>
        <w:jc w:val="both"/>
      </w:pPr>
      <w:r>
        <w:rPr/>
        <w:t>Every decision of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 Nigeria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 in</w:t>
      </w:r>
      <w:r>
        <w:rPr>
          <w:spacing w:val="60"/>
        </w:rPr>
        <w:t> </w:t>
      </w:r>
      <w:r>
        <w:rPr/>
        <w:t>writing and where</w:t>
      </w:r>
      <w:r>
        <w:rPr>
          <w:spacing w:val="1"/>
        </w:rPr>
        <w:t> </w:t>
      </w:r>
      <w:r>
        <w:rPr/>
        <w:t>there is a difference between the judges dealing with the case, by the majority of the judges.</w:t>
      </w:r>
      <w:r>
        <w:rPr>
          <w:spacing w:val="1"/>
        </w:rPr>
        <w:t> </w:t>
      </w:r>
      <w:r>
        <w:rPr/>
        <w:t>The NICN for the purpose of delivering its decision, judgment or ruling shall be deemed to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duly</w:t>
      </w:r>
      <w:r>
        <w:rPr>
          <w:spacing w:val="-3"/>
        </w:rPr>
        <w:t> </w:t>
      </w:r>
      <w:r>
        <w:rPr/>
        <w:t>constituted if</w:t>
      </w:r>
      <w:r>
        <w:rPr>
          <w:spacing w:val="-1"/>
        </w:rPr>
        <w:t> </w:t>
      </w:r>
      <w:r>
        <w:rPr/>
        <w:t>at least one</w:t>
      </w:r>
      <w:r>
        <w:rPr>
          <w:spacing w:val="1"/>
        </w:rPr>
        <w:t> </w:t>
      </w:r>
      <w:r>
        <w:rPr/>
        <w:t>judge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panel sits for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purpose.</w:t>
      </w:r>
      <w:r>
        <w:rPr>
          <w:vertAlign w:val="superscript"/>
        </w:rPr>
        <w:t>199</w:t>
      </w:r>
    </w:p>
    <w:p>
      <w:pPr>
        <w:pStyle w:val="BodyText"/>
        <w:spacing w:line="360" w:lineRule="auto" w:before="243"/>
        <w:ind w:left="880" w:right="106"/>
        <w:jc w:val="both"/>
      </w:pPr>
      <w:r>
        <w:rPr/>
        <w:t>The National Industrial Court of Nigeria has the inherent powers to enforce its judgment and</w:t>
      </w:r>
      <w:r>
        <w:rPr>
          <w:spacing w:val="-57"/>
        </w:rPr>
        <w:t> </w:t>
      </w:r>
      <w:r>
        <w:rPr/>
        <w:t>may accordingly commit for contempt any person or a representative of a trade union or</w:t>
      </w:r>
      <w:r>
        <w:rPr>
          <w:spacing w:val="1"/>
        </w:rPr>
        <w:t> </w:t>
      </w:r>
      <w:r>
        <w:rPr/>
        <w:t>employers or organization who commits any act or omission which in the opinion of the</w:t>
      </w:r>
      <w:r>
        <w:rPr>
          <w:spacing w:val="1"/>
        </w:rPr>
        <w:t> </w:t>
      </w:r>
      <w:r>
        <w:rPr/>
        <w:t>court constitutes a contempt of court.</w:t>
      </w:r>
      <w:r>
        <w:rPr>
          <w:vertAlign w:val="superscript"/>
        </w:rPr>
        <w:t>200</w:t>
      </w:r>
      <w:r>
        <w:rPr>
          <w:vertAlign w:val="baseline"/>
        </w:rPr>
        <w:t> In accordance with the provisions of order 29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same vein,</w:t>
      </w:r>
      <w:r>
        <w:rPr>
          <w:spacing w:val="-1"/>
          <w:vertAlign w:val="baseline"/>
        </w:rPr>
        <w:t> </w:t>
      </w:r>
      <w:r>
        <w:rPr>
          <w:vertAlign w:val="baseline"/>
        </w:rPr>
        <w:t>S.14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NIC</w:t>
      </w:r>
      <w:r>
        <w:rPr>
          <w:spacing w:val="1"/>
          <w:vertAlign w:val="baseline"/>
        </w:rPr>
        <w:t> </w:t>
      </w:r>
      <w:r>
        <w:rPr>
          <w:vertAlign w:val="baseline"/>
        </w:rPr>
        <w:t>Act provides 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ind w:left="1600" w:right="1101"/>
        <w:jc w:val="both"/>
      </w:pPr>
      <w:r>
        <w:rPr/>
        <w:t>The court shall, in the exercise of the jurisdiction vested in it by or under</w:t>
      </w:r>
      <w:r>
        <w:rPr>
          <w:spacing w:val="1"/>
        </w:rPr>
        <w:t> </w:t>
      </w:r>
      <w:r>
        <w:rPr/>
        <w:t>this</w:t>
      </w:r>
      <w:r>
        <w:rPr>
          <w:spacing w:val="4"/>
        </w:rPr>
        <w:t> </w:t>
      </w:r>
      <w:r>
        <w:rPr/>
        <w:t>Act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every</w:t>
      </w:r>
      <w:r>
        <w:rPr>
          <w:spacing w:val="2"/>
        </w:rPr>
        <w:t> </w:t>
      </w:r>
      <w:r>
        <w:rPr/>
        <w:t>cause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matter,</w:t>
      </w:r>
      <w:r>
        <w:rPr>
          <w:spacing w:val="6"/>
        </w:rPr>
        <w:t> </w:t>
      </w:r>
      <w:r>
        <w:rPr/>
        <w:t>have</w:t>
      </w:r>
      <w:r>
        <w:rPr>
          <w:spacing w:val="5"/>
        </w:rPr>
        <w:t> </w:t>
      </w:r>
      <w:r>
        <w:rPr/>
        <w:t>power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grant,</w:t>
      </w:r>
      <w:r>
        <w:rPr>
          <w:spacing w:val="5"/>
        </w:rPr>
        <w:t> </w:t>
      </w:r>
      <w:r>
        <w:rPr/>
        <w:t>either</w:t>
      </w:r>
      <w:r>
        <w:rPr>
          <w:spacing w:val="3"/>
        </w:rPr>
        <w:t> </w:t>
      </w:r>
      <w:r>
        <w:rPr/>
        <w:t>absolutely</w:t>
      </w:r>
      <w:r>
        <w:rPr>
          <w:spacing w:val="2"/>
        </w:rPr>
        <w:t> </w:t>
      </w:r>
      <w:r>
        <w:rPr/>
        <w:t>or</w:t>
      </w:r>
    </w:p>
    <w:p>
      <w:pPr>
        <w:pStyle w:val="BodyText"/>
        <w:rPr>
          <w:sz w:val="20"/>
        </w:rPr>
      </w:pPr>
      <w:r>
        <w:rPr/>
        <w:pict>
          <v:rect style="position:absolute;margin-left:108.019997pt;margin-top:13.475663pt;width:144.020pt;height:.48004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197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254(c)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(j)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(i),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(iv)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(v)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Unreported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</w:p>
    <w:p>
      <w:pPr>
        <w:spacing w:before="1"/>
        <w:ind w:left="1182" w:right="0" w:firstLine="0"/>
        <w:jc w:val="left"/>
        <w:rPr>
          <w:sz w:val="20"/>
        </w:rPr>
      </w:pPr>
      <w:r>
        <w:rPr>
          <w:sz w:val="20"/>
        </w:rPr>
        <w:t>NICN/LA/275/2012</w:t>
      </w:r>
      <w:r>
        <w:rPr>
          <w:spacing w:val="-4"/>
          <w:sz w:val="20"/>
        </w:rPr>
        <w:t> </w:t>
      </w:r>
      <w:r>
        <w:rPr>
          <w:sz w:val="20"/>
        </w:rPr>
        <w:t>delivered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19/12/12</w:t>
      </w:r>
    </w:p>
    <w:p>
      <w:pPr>
        <w:spacing w:line="229" w:lineRule="exact"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198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line="229" w:lineRule="exact"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199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28(1) 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before="72"/>
        <w:ind w:left="1600" w:right="1099"/>
        <w:jc w:val="both"/>
      </w:pPr>
      <w:r>
        <w:rPr/>
        <w:t>in such terms and conditions as the court thinks just, all such remedies</w:t>
      </w:r>
      <w:r>
        <w:rPr>
          <w:spacing w:val="1"/>
        </w:rPr>
        <w:t> </w:t>
      </w:r>
      <w:r>
        <w:rPr/>
        <w:t>whatsoever as any of the parties thereto may appear to be entitled to in</w:t>
      </w:r>
      <w:r>
        <w:rPr>
          <w:spacing w:val="1"/>
        </w:rPr>
        <w:t> </w:t>
      </w:r>
      <w:r>
        <w:rPr/>
        <w:t>respect of any legal or equitable claim properly brought forward by the</w:t>
      </w:r>
      <w:r>
        <w:rPr>
          <w:spacing w:val="1"/>
        </w:rPr>
        <w:t> </w:t>
      </w:r>
      <w:r>
        <w:rPr/>
        <w:t>court so that, as far as possible, all matters</w:t>
      </w:r>
      <w:r>
        <w:rPr>
          <w:spacing w:val="1"/>
        </w:rPr>
        <w:t> </w:t>
      </w:r>
      <w:r>
        <w:rPr/>
        <w:t>in disputes between the parties</w:t>
      </w:r>
      <w:r>
        <w:rPr>
          <w:spacing w:val="1"/>
        </w:rPr>
        <w:t> </w:t>
      </w:r>
      <w:r>
        <w:rPr/>
        <w:t>may be completely and finally determined and all multiplicity of legal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concerning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of those</w:t>
      </w:r>
      <w:r>
        <w:rPr>
          <w:spacing w:val="-1"/>
        </w:rPr>
        <w:t> </w:t>
      </w:r>
      <w:r>
        <w:rPr/>
        <w:t>matters avoided.</w:t>
      </w:r>
    </w:p>
    <w:p>
      <w:pPr>
        <w:pStyle w:val="BodyText"/>
        <w:spacing w:line="360" w:lineRule="auto" w:before="209"/>
        <w:ind w:left="880" w:right="103"/>
        <w:jc w:val="both"/>
      </w:pPr>
      <w:r>
        <w:rPr/>
        <w:t>The National Industrial Court of Nigeria in a recent pronouncement was privileged to give</w:t>
      </w:r>
      <w:r>
        <w:rPr>
          <w:spacing w:val="1"/>
        </w:rPr>
        <w:t> </w:t>
      </w:r>
      <w:r>
        <w:rPr/>
        <w:t>effect to its judgment/decision pursuant to an application brought by the</w:t>
      </w:r>
      <w:r>
        <w:rPr>
          <w:spacing w:val="60"/>
        </w:rPr>
        <w:t> </w:t>
      </w:r>
      <w:r>
        <w:rPr/>
        <w:t>judgment creditor</w:t>
      </w:r>
      <w:r>
        <w:rPr>
          <w:spacing w:val="1"/>
        </w:rPr>
        <w:t> </w:t>
      </w:r>
      <w:r>
        <w:rPr/>
        <w:t>in the case of </w:t>
      </w:r>
      <w:r>
        <w:rPr>
          <w:i/>
        </w:rPr>
        <w:t>Mrs. Dayo Duluro v Nigerian Institute of Public Relations.</w:t>
      </w:r>
      <w:r>
        <w:rPr>
          <w:vertAlign w:val="superscript"/>
        </w:rPr>
        <w:t>201</w:t>
      </w:r>
      <w:r>
        <w:rPr>
          <w:vertAlign w:val="baseline"/>
        </w:rPr>
        <w:t> The issue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gave rise to the application for enforcement of the judgment of the NIC delivered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14/4/2012 was the failure of the judgment debtor to comply with the following declarations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orders made in favour of the judgment creditor and against the judgment debtor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ListParagraph"/>
        <w:numPr>
          <w:ilvl w:val="0"/>
          <w:numId w:val="30"/>
        </w:numPr>
        <w:tabs>
          <w:tab w:pos="2321" w:val="left" w:leader="none"/>
        </w:tabs>
        <w:spacing w:line="360" w:lineRule="auto" w:before="2" w:after="0"/>
        <w:ind w:left="2320" w:right="827" w:hanging="720"/>
        <w:jc w:val="both"/>
        <w:rPr>
          <w:sz w:val="24"/>
        </w:rPr>
      </w:pPr>
      <w:r>
        <w:rPr>
          <w:sz w:val="24"/>
        </w:rPr>
        <w:t>The letter of indefinite suspension from duty dated 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May 2009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written by the defendant to the claimant is in accordance with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provisions of Article 21(10) of the NIPR staff manual and conditions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service for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NIPR secretariat staff.</w:t>
      </w:r>
    </w:p>
    <w:p>
      <w:pPr>
        <w:pStyle w:val="ListParagraph"/>
        <w:numPr>
          <w:ilvl w:val="0"/>
          <w:numId w:val="30"/>
        </w:numPr>
        <w:tabs>
          <w:tab w:pos="2321" w:val="left" w:leader="none"/>
        </w:tabs>
        <w:spacing w:line="360" w:lineRule="auto" w:before="0" w:after="0"/>
        <w:ind w:left="2320" w:right="1099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claimant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defendant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subsisting and unbroken until it is lawfully brought to an end by</w:t>
      </w:r>
      <w:r>
        <w:rPr>
          <w:spacing w:val="1"/>
          <w:sz w:val="24"/>
        </w:rPr>
        <w:t> </w:t>
      </w:r>
      <w:r>
        <w:rPr>
          <w:sz w:val="24"/>
        </w:rPr>
        <w:t>either party in accordance with the claimant‟s terms and conditions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service.</w:t>
      </w:r>
    </w:p>
    <w:p>
      <w:pPr>
        <w:pStyle w:val="ListParagraph"/>
        <w:numPr>
          <w:ilvl w:val="0"/>
          <w:numId w:val="30"/>
        </w:numPr>
        <w:tabs>
          <w:tab w:pos="2321" w:val="left" w:leader="none"/>
        </w:tabs>
        <w:spacing w:line="360" w:lineRule="auto" w:before="0" w:after="0"/>
        <w:ind w:left="2320" w:right="1097" w:hanging="720"/>
        <w:jc w:val="both"/>
        <w:rPr>
          <w:sz w:val="24"/>
        </w:rPr>
      </w:pPr>
      <w:r>
        <w:rPr>
          <w:sz w:val="24"/>
        </w:rPr>
        <w:t>It is hereby ordered that the disciplinary committee be constituted</w:t>
      </w:r>
      <w:r>
        <w:rPr>
          <w:spacing w:val="1"/>
          <w:sz w:val="24"/>
        </w:rPr>
        <w:t> </w:t>
      </w:r>
      <w:r>
        <w:rPr>
          <w:sz w:val="24"/>
        </w:rPr>
        <w:t>immediately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commenced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culpability or otherwise of the claimant. This should be conducted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30 days from the date of</w:t>
      </w:r>
      <w:r>
        <w:rPr>
          <w:spacing w:val="-3"/>
          <w:sz w:val="24"/>
        </w:rPr>
        <w:t> </w:t>
      </w:r>
      <w:r>
        <w:rPr>
          <w:sz w:val="24"/>
        </w:rPr>
        <w:t>this judgment.</w:t>
      </w:r>
    </w:p>
    <w:p>
      <w:pPr>
        <w:pStyle w:val="ListParagraph"/>
        <w:numPr>
          <w:ilvl w:val="0"/>
          <w:numId w:val="30"/>
        </w:numPr>
        <w:tabs>
          <w:tab w:pos="2321" w:val="left" w:leader="none"/>
        </w:tabs>
        <w:spacing w:line="360" w:lineRule="auto" w:before="0" w:after="0"/>
        <w:ind w:left="2320" w:right="1101" w:hanging="720"/>
        <w:jc w:val="both"/>
        <w:rPr>
          <w:sz w:val="24"/>
        </w:rPr>
      </w:pPr>
      <w:r>
        <w:rPr>
          <w:sz w:val="24"/>
        </w:rPr>
        <w:t>It is hereby ordered that the claimant be paid her full salary for the</w:t>
      </w:r>
      <w:r>
        <w:rPr>
          <w:spacing w:val="1"/>
          <w:sz w:val="24"/>
        </w:rPr>
        <w:t> </w:t>
      </w:r>
      <w:r>
        <w:rPr>
          <w:sz w:val="24"/>
        </w:rPr>
        <w:t>month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May</w:t>
      </w:r>
      <w:r>
        <w:rPr>
          <w:spacing w:val="26"/>
          <w:sz w:val="24"/>
        </w:rPr>
        <w:t> </w:t>
      </w:r>
      <w:r>
        <w:rPr>
          <w:sz w:val="24"/>
        </w:rPr>
        <w:t>2008,</w:t>
      </w:r>
      <w:r>
        <w:rPr>
          <w:spacing w:val="31"/>
          <w:sz w:val="24"/>
        </w:rPr>
        <w:t> </w:t>
      </w:r>
      <w:r>
        <w:rPr>
          <w:sz w:val="24"/>
        </w:rPr>
        <w:t>her</w:t>
      </w:r>
      <w:r>
        <w:rPr>
          <w:spacing w:val="31"/>
          <w:sz w:val="24"/>
        </w:rPr>
        <w:t> </w:t>
      </w:r>
      <w:r>
        <w:rPr>
          <w:sz w:val="24"/>
        </w:rPr>
        <w:t>full</w:t>
      </w:r>
      <w:r>
        <w:rPr>
          <w:spacing w:val="31"/>
          <w:sz w:val="24"/>
        </w:rPr>
        <w:t> </w:t>
      </w:r>
      <w:r>
        <w:rPr>
          <w:sz w:val="24"/>
        </w:rPr>
        <w:t>salary</w:t>
      </w:r>
      <w:r>
        <w:rPr>
          <w:spacing w:val="29"/>
          <w:sz w:val="24"/>
        </w:rPr>
        <w:t> </w:t>
      </w:r>
      <w:r>
        <w:rPr>
          <w:sz w:val="24"/>
        </w:rPr>
        <w:t>for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month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April</w:t>
      </w:r>
      <w:r>
        <w:rPr>
          <w:spacing w:val="31"/>
          <w:sz w:val="24"/>
        </w:rPr>
        <w:t> </w:t>
      </w:r>
      <w:r>
        <w:rPr>
          <w:sz w:val="24"/>
        </w:rPr>
        <w:t>2009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half</w:t>
      </w:r>
      <w:r>
        <w:rPr>
          <w:spacing w:val="1"/>
          <w:sz w:val="24"/>
        </w:rPr>
        <w:t> </w:t>
      </w:r>
      <w:r>
        <w:rPr>
          <w:sz w:val="24"/>
        </w:rPr>
        <w:t>salary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month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2009</w:t>
      </w:r>
      <w:r>
        <w:rPr>
          <w:spacing w:val="1"/>
          <w:sz w:val="24"/>
        </w:rPr>
        <w:t> </w:t>
      </w:r>
      <w:r>
        <w:rPr>
          <w:sz w:val="24"/>
        </w:rPr>
        <w:t>till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disciplinary</w:t>
      </w:r>
      <w:r>
        <w:rPr>
          <w:spacing w:val="-6"/>
          <w:sz w:val="24"/>
        </w:rPr>
        <w:t> </w:t>
      </w:r>
      <w:r>
        <w:rPr>
          <w:sz w:val="24"/>
        </w:rPr>
        <w:t>proceedings</w:t>
      </w:r>
      <w:r>
        <w:rPr>
          <w:spacing w:val="2"/>
          <w:sz w:val="24"/>
        </w:rPr>
        <w:t> </w:t>
      </w:r>
      <w:r>
        <w:rPr>
          <w:sz w:val="24"/>
        </w:rPr>
        <w:t>is concluded.</w:t>
      </w:r>
    </w:p>
    <w:p>
      <w:pPr>
        <w:pStyle w:val="ListParagraph"/>
        <w:numPr>
          <w:ilvl w:val="0"/>
          <w:numId w:val="30"/>
        </w:numPr>
        <w:tabs>
          <w:tab w:pos="2321" w:val="left" w:leader="none"/>
        </w:tabs>
        <w:spacing w:line="360" w:lineRule="auto" w:before="0" w:after="0"/>
        <w:ind w:left="2320" w:right="1099" w:hanging="720"/>
        <w:jc w:val="both"/>
        <w:rPr>
          <w:sz w:val="24"/>
        </w:rPr>
      </w:pPr>
      <w:r>
        <w:rPr>
          <w:sz w:val="24"/>
        </w:rPr>
        <w:t>It is hereby ordered that the claimant be paid her acting allowance</w:t>
      </w:r>
      <w:r>
        <w:rPr>
          <w:spacing w:val="1"/>
          <w:sz w:val="24"/>
        </w:rPr>
        <w:t> </w:t>
      </w:r>
      <w:r>
        <w:rPr>
          <w:sz w:val="24"/>
        </w:rPr>
        <w:t>for 5 years having functioned as Acting Registrar of the defendant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that period.</w:t>
      </w:r>
    </w:p>
    <w:p>
      <w:pPr>
        <w:pStyle w:val="BodyText"/>
        <w:rPr>
          <w:sz w:val="13"/>
        </w:rPr>
      </w:pPr>
      <w:r>
        <w:rPr/>
        <w:pict>
          <v:rect style="position:absolute;margin-left:108.019997pt;margin-top:9.438754pt;width:144.020pt;height:.47998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201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Unreported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N0.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NIC/LA/23/2009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22/5/2012.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107"/>
        <w:ind w:left="880" w:right="114"/>
        <w:jc w:val="both"/>
      </w:pPr>
      <w:r>
        <w:rPr/>
        <w:t>It was the failure of the defendant/judgment debtor to comply with the above terms of the</w:t>
      </w:r>
      <w:r>
        <w:rPr>
          <w:spacing w:val="1"/>
        </w:rPr>
        <w:t> </w:t>
      </w:r>
      <w:r>
        <w:rPr/>
        <w:t>judgment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gave</w:t>
      </w:r>
      <w:r>
        <w:rPr>
          <w:spacing w:val="-1"/>
        </w:rPr>
        <w:t> </w:t>
      </w:r>
      <w:r>
        <w:rPr/>
        <w:t>rise to the application to</w:t>
      </w:r>
      <w:r>
        <w:rPr>
          <w:spacing w:val="-1"/>
        </w:rPr>
        <w:t> </w:t>
      </w:r>
      <w:r>
        <w:rPr/>
        <w:t>enforce</w:t>
      </w:r>
      <w:r>
        <w:rPr>
          <w:spacing w:val="-1"/>
        </w:rPr>
        <w:t> </w:t>
      </w:r>
      <w:r>
        <w:rPr/>
        <w:t>same.</w:t>
      </w:r>
    </w:p>
    <w:p>
      <w:pPr>
        <w:pStyle w:val="BodyText"/>
        <w:spacing w:line="360" w:lineRule="auto" w:before="207"/>
        <w:ind w:left="880" w:right="103"/>
        <w:jc w:val="both"/>
      </w:pPr>
      <w:r>
        <w:rPr/>
        <w:t>The court held that the indefinite suspension of the applicant/judgment creditor conveyed to</w:t>
      </w:r>
      <w:r>
        <w:rPr>
          <w:spacing w:val="1"/>
        </w:rPr>
        <w:t> </w:t>
      </w:r>
      <w:r>
        <w:rPr/>
        <w:t>her in the letter dated 1</w:t>
      </w:r>
      <w:r>
        <w:rPr>
          <w:vertAlign w:val="superscript"/>
        </w:rPr>
        <w:t>st</w:t>
      </w:r>
      <w:r>
        <w:rPr>
          <w:vertAlign w:val="baseline"/>
        </w:rPr>
        <w:t> May 2009 and signed by the president &amp; chairman, 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 of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 of Public Relations is hereby set-aside as disciplinary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 did not commence and was not concluded within the 30 days stipulated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 no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disciplinary 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60"/>
          <w:vertAlign w:val="baseline"/>
        </w:rPr>
        <w:t> </w:t>
      </w:r>
      <w:r>
        <w:rPr>
          <w:vertAlign w:val="baseline"/>
        </w:rPr>
        <w:t>her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 and management of the Nigerian</w:t>
      </w:r>
      <w:r>
        <w:rPr>
          <w:spacing w:val="60"/>
          <w:vertAlign w:val="baseline"/>
        </w:rPr>
        <w:t> </w:t>
      </w:r>
      <w:r>
        <w:rPr>
          <w:vertAlign w:val="baseline"/>
        </w:rPr>
        <w:t>Institute of Public Relations. She is reinstated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her previous substantive position with effect from 1</w:t>
      </w:r>
      <w:r>
        <w:rPr>
          <w:vertAlign w:val="superscript"/>
        </w:rPr>
        <w:t>st</w:t>
      </w:r>
      <w:r>
        <w:rPr>
          <w:vertAlign w:val="baseline"/>
        </w:rPr>
        <w:t> May 2009 immediately and is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paid the arrears of her full salary and allowances from that date within 14 days from the date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judgment. She is also to enjoy all</w:t>
      </w:r>
      <w:r>
        <w:rPr>
          <w:spacing w:val="60"/>
          <w:vertAlign w:val="baseline"/>
        </w:rPr>
        <w:t> </w:t>
      </w:r>
      <w:r>
        <w:rPr>
          <w:vertAlign w:val="baseline"/>
        </w:rPr>
        <w:t>the benefits associated with that office and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granted access to the premises of the Nigerian Institute of Public Relations and into her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-2"/>
          <w:vertAlign w:val="baseline"/>
        </w:rPr>
        <w:t> </w:t>
      </w:r>
      <w:r>
        <w:rPr>
          <w:vertAlign w:val="baseline"/>
        </w:rPr>
        <w:t>without any</w:t>
      </w:r>
      <w:r>
        <w:rPr>
          <w:spacing w:val="-5"/>
          <w:vertAlign w:val="baseline"/>
        </w:rPr>
        <w:t> </w:t>
      </w:r>
      <w:r>
        <w:rPr>
          <w:vertAlign w:val="baseline"/>
        </w:rPr>
        <w:t>let</w:t>
      </w:r>
      <w:r>
        <w:rPr>
          <w:spacing w:val="2"/>
          <w:vertAlign w:val="baseline"/>
        </w:rPr>
        <w:t> </w:t>
      </w:r>
      <w:r>
        <w:rPr>
          <w:vertAlign w:val="baseline"/>
        </w:rPr>
        <w:t>and hindrance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management.</w:t>
      </w:r>
    </w:p>
    <w:p>
      <w:pPr>
        <w:pStyle w:val="BodyText"/>
        <w:spacing w:line="360" w:lineRule="auto" w:before="172"/>
        <w:ind w:left="880" w:right="105"/>
        <w:jc w:val="both"/>
      </w:pPr>
      <w:r>
        <w:rPr/>
        <w:t>On the whole, it is quite clear from its conduct and attitude that the Respondent/judgment</w:t>
      </w:r>
      <w:r>
        <w:rPr>
          <w:spacing w:val="1"/>
        </w:rPr>
        <w:t> </w:t>
      </w:r>
      <w:r>
        <w:rPr/>
        <w:t>debtor,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(NIPR),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council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have shown an unwillingness to obey the judgment and orders of the National</w:t>
      </w:r>
      <w:r>
        <w:rPr>
          <w:spacing w:val="1"/>
        </w:rPr>
        <w:t> </w:t>
      </w:r>
      <w:r>
        <w:rPr/>
        <w:t>Industrial Court highlighted above and have displayed a lack of regard and respect for the</w:t>
      </w:r>
      <w:r>
        <w:rPr>
          <w:spacing w:val="1"/>
        </w:rPr>
        <w:t> </w:t>
      </w:r>
      <w:r>
        <w:rPr/>
        <w:t>rule of law which prompted the claimant/judgment creditor to file an application to enforce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judgment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delivered on the 14</w:t>
      </w:r>
      <w:r>
        <w:rPr>
          <w:vertAlign w:val="superscript"/>
        </w:rPr>
        <w:t>th</w:t>
      </w:r>
      <w:r>
        <w:rPr>
          <w:vertAlign w:val="baseline"/>
        </w:rPr>
        <w:t>/4/2011.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880" w:right="111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arises,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appropriately</w:t>
      </w:r>
      <w:r>
        <w:rPr>
          <w:spacing w:val="-6"/>
        </w:rPr>
        <w:t> </w:t>
      </w:r>
      <w:r>
        <w:rPr/>
        <w:t>to protect and preserve</w:t>
      </w:r>
      <w:r>
        <w:rPr>
          <w:spacing w:val="-1"/>
        </w:rPr>
        <w:t> </w:t>
      </w:r>
      <w:r>
        <w:rPr/>
        <w:t>its integrity,</w:t>
      </w:r>
      <w:r>
        <w:rPr>
          <w:spacing w:val="2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and the</w:t>
      </w:r>
      <w:r>
        <w:rPr>
          <w:spacing w:val="-1"/>
        </w:rPr>
        <w:t> </w:t>
      </w:r>
      <w:r>
        <w:rPr/>
        <w:t>rule of</w:t>
      </w:r>
      <w:r>
        <w:rPr>
          <w:spacing w:val="-2"/>
        </w:rPr>
        <w:t> </w:t>
      </w:r>
      <w:r>
        <w:rPr/>
        <w:t>law.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880" w:right="108"/>
        <w:jc w:val="both"/>
      </w:pPr>
      <w:r>
        <w:rPr/>
        <w:t>It is clear from the pertinent provisions of the National Industrial Court Act and the Rules of</w:t>
      </w:r>
      <w:r>
        <w:rPr>
          <w:spacing w:val="-57"/>
        </w:rPr>
        <w:t> </w:t>
      </w:r>
      <w:r>
        <w:rPr/>
        <w:t>Court, the judgment or decisions of the National Industrial Court of Nigeria are binding in</w:t>
      </w:r>
      <w:r>
        <w:rPr>
          <w:spacing w:val="1"/>
        </w:rPr>
        <w:t> </w:t>
      </w:r>
      <w:r>
        <w:rPr/>
        <w:t>nature and must be obeyed accordingly failure of which the court may act appropriately with</w:t>
      </w:r>
      <w:r>
        <w:rPr>
          <w:spacing w:val="-57"/>
        </w:rPr>
        <w:t> </w:t>
      </w:r>
      <w:r>
        <w:rPr/>
        <w:t>a view to protecting its integrity and powers to ensure the enforcement of its decision</w:t>
      </w:r>
      <w:r>
        <w:rPr>
          <w:spacing w:val="1"/>
        </w:rPr>
        <w:t> </w:t>
      </w:r>
      <w:r>
        <w:rPr/>
        <w:t>delivered and in addition to sanctioning any contemnor who fails to obey or comply with the</w:t>
      </w:r>
      <w:r>
        <w:rPr>
          <w:spacing w:val="-57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judgment of the court.</w:t>
      </w:r>
    </w:p>
    <w:p>
      <w:pPr>
        <w:spacing w:after="0" w:line="360" w:lineRule="auto"/>
        <w:jc w:val="both"/>
        <w:sectPr>
          <w:pgSz w:w="12240" w:h="15840"/>
          <w:pgMar w:header="0" w:footer="688" w:top="1500" w:bottom="880" w:left="1280" w:right="1060"/>
        </w:sectPr>
      </w:pPr>
    </w:p>
    <w:p>
      <w:pPr>
        <w:pStyle w:val="BodyText"/>
        <w:spacing w:line="360" w:lineRule="auto" w:before="74"/>
        <w:ind w:left="880" w:right="107"/>
        <w:jc w:val="both"/>
      </w:pPr>
      <w:r>
        <w:rPr/>
        <w:t>Since the inception of the National Industrial Court, it has adjudicated upon over 267 cases</w:t>
      </w:r>
      <w:r>
        <w:rPr>
          <w:spacing w:val="1"/>
        </w:rPr>
        <w:t> </w:t>
      </w:r>
      <w:r>
        <w:rPr/>
        <w:t>within the period of 1978-2013 on a wide range of subject matters which has been disposed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and several</w:t>
      </w:r>
      <w:r>
        <w:rPr>
          <w:spacing w:val="-1"/>
        </w:rPr>
        <w:t> </w:t>
      </w:r>
      <w:r>
        <w:rPr/>
        <w:t>others still pending.</w:t>
      </w:r>
      <w:r>
        <w:rPr>
          <w:vertAlign w:val="superscript"/>
        </w:rPr>
        <w:t>202</w:t>
      </w:r>
      <w:r>
        <w:rPr>
          <w:vertAlign w:val="baseline"/>
        </w:rPr>
        <w:t> Some 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 notable decided cases 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2006</w:t>
      </w:r>
      <w:r>
        <w:rPr>
          <w:spacing w:val="-1"/>
          <w:vertAlign w:val="baseline"/>
        </w:rPr>
        <w:t> </w:t>
      </w:r>
      <w:r>
        <w:rPr>
          <w:vertAlign w:val="baseline"/>
        </w:rPr>
        <w:t>are: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31"/>
        </w:numPr>
        <w:tabs>
          <w:tab w:pos="1601" w:val="left" w:leader="none"/>
        </w:tabs>
        <w:spacing w:line="360" w:lineRule="auto" w:before="1" w:after="0"/>
        <w:ind w:left="1600" w:right="102" w:hanging="720"/>
        <w:jc w:val="both"/>
        <w:rPr>
          <w:sz w:val="24"/>
        </w:rPr>
      </w:pPr>
      <w:r>
        <w:rPr>
          <w:i/>
          <w:sz w:val="24"/>
        </w:rPr>
        <w:t>Person Running the Affairs of the Defunct Western Textiles Industries Company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Limited &amp; 1 Or v National Union of Textile Garment and Tailoring Workers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sz w:val="24"/>
          <w:vertAlign w:val="superscript"/>
        </w:rPr>
        <w:t>203</w:t>
      </w:r>
      <w:r>
        <w:rPr>
          <w:sz w:val="24"/>
          <w:vertAlign w:val="baseline"/>
        </w:rPr>
        <w:t> The issue that came up for determination was whether the court was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functus officio </w:t>
      </w:r>
      <w:r>
        <w:rPr>
          <w:sz w:val="24"/>
          <w:vertAlign w:val="baseline"/>
        </w:rPr>
        <w:t>as at 15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May, 1981 when it invited all the parties to agree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reconcile the list of workers at Ado – Ekiti factory as at 12/1/1977. The court held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overruling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objection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Appellants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although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1979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constitution is supreme, but the National Industrial Court has special function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perform, in the settlement of trade disputes. In order to carry out its functions, it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given special powers to conduct its own proceedings and to open or re-open any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issues at will in the interest of justice. The provisions relieve the court of the rigid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rules of addresses, presentation and admission of evidence, order of addresses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closure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addresses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operate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normal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258(1)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1979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constitution (now S. 294 of the 1999 constitution) which enjoins all courts to give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decision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three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month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after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conclusion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evidence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addresses does not deprive the National Industrial Court of its inherent right to call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 any additional facts or production of evidence so as to deal justly with the issues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involved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 a trade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dispute.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360" w:lineRule="auto" w:before="1"/>
        <w:ind w:left="880" w:right="108"/>
        <w:jc w:val="both"/>
      </w:pPr>
      <w:r>
        <w:rPr/>
        <w:t>The court held further that notwithstanding anything said to the contrary in S. 258 of the</w:t>
      </w:r>
      <w:r>
        <w:rPr>
          <w:spacing w:val="1"/>
        </w:rPr>
        <w:t> </w:t>
      </w:r>
      <w:r>
        <w:rPr/>
        <w:t>1979 constitution (S. 294 of the 1999 constitution), the National Industrial Court retains all</w:t>
      </w:r>
      <w:r>
        <w:rPr>
          <w:spacing w:val="1"/>
        </w:rPr>
        <w:t> </w:t>
      </w:r>
      <w:r>
        <w:rPr/>
        <w:t>the powers given to it by its enabling Act. The court therefore, has the power under section</w:t>
      </w:r>
      <w:r>
        <w:rPr>
          <w:spacing w:val="1"/>
        </w:rPr>
        <w:t> </w:t>
      </w:r>
      <w:r>
        <w:rPr/>
        <w:t>S.6(6) (A) of the constitution to re-open a case and to call for fresh evidence or to order</w:t>
      </w:r>
      <w:r>
        <w:rPr>
          <w:spacing w:val="1"/>
        </w:rPr>
        <w:t> </w:t>
      </w:r>
      <w:r>
        <w:rPr/>
        <w:t>counsel to re-address the court because of the special powers conferred on it by the relevant</w:t>
      </w:r>
      <w:r>
        <w:rPr>
          <w:spacing w:val="1"/>
        </w:rPr>
        <w:t> </w:t>
      </w:r>
      <w:r>
        <w:rPr/>
        <w:t>provisions of the TDA 1976. Section 6(6) (A) of the 1999 constitution is a complete answer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section 258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constitution as far 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is concerned.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108.019997pt;margin-top:11.196533pt;width:144.020pt;height:.47998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081" w:right="2492" w:hanging="202"/>
        <w:jc w:val="left"/>
        <w:rPr>
          <w:sz w:val="20"/>
        </w:rPr>
      </w:pPr>
      <w:r>
        <w:rPr>
          <w:sz w:val="20"/>
          <w:vertAlign w:val="superscript"/>
        </w:rPr>
        <w:t>202</w:t>
      </w:r>
      <w:r>
        <w:rPr>
          <w:sz w:val="20"/>
          <w:vertAlign w:val="baseline"/>
        </w:rPr>
        <w:t> Cases of the National Industrial Court of Nigeria </w:t>
      </w:r>
      <w:r>
        <w:rPr>
          <w:i/>
          <w:sz w:val="20"/>
          <w:vertAlign w:val="baseline"/>
        </w:rPr>
        <w:t>Retrieved from</w:t>
      </w:r>
      <w:r>
        <w:rPr>
          <w:i/>
          <w:spacing w:val="1"/>
          <w:sz w:val="20"/>
          <w:vertAlign w:val="baseline"/>
        </w:rPr>
        <w:t> </w:t>
      </w:r>
      <w:hyperlink r:id="rId15">
        <w:r>
          <w:rPr>
            <w:i/>
            <w:color w:val="0000FF"/>
            <w:sz w:val="20"/>
            <w:u w:val="single" w:color="0000FF"/>
            <w:vertAlign w:val="baseline"/>
          </w:rPr>
          <w:t>http://www.nationalindustrialcourtofnigeria.com</w:t>
        </w:r>
        <w:r>
          <w:rPr>
            <w:i/>
            <w:color w:val="0000FF"/>
            <w:spacing w:val="-3"/>
            <w:sz w:val="20"/>
            <w:vertAlign w:val="baseline"/>
          </w:rPr>
          <w:t> </w:t>
        </w:r>
      </w:hyperlink>
      <w:r>
        <w:rPr>
          <w:i/>
          <w:sz w:val="20"/>
          <w:vertAlign w:val="baseline"/>
        </w:rPr>
        <w:t>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7/7/2012</w:t>
      </w:r>
      <w:r>
        <w:rPr>
          <w:i/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10:50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a.m</w:t>
      </w:r>
    </w:p>
    <w:p>
      <w:pPr>
        <w:spacing w:line="228" w:lineRule="exact"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203</w:t>
      </w:r>
      <w:r>
        <w:rPr>
          <w:sz w:val="20"/>
          <w:vertAlign w:val="baseline"/>
        </w:rPr>
        <w:t>(1981)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DJNIC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81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7"/>
        <w:jc w:val="both"/>
      </w:pPr>
      <w:r>
        <w:rPr/>
        <w:t>In dealing with the question of when time starts to run against a court for the delivery of a</w:t>
      </w:r>
      <w:r>
        <w:rPr>
          <w:spacing w:val="1"/>
        </w:rPr>
        <w:t> </w:t>
      </w:r>
      <w:r>
        <w:rPr/>
        <w:t>decision, a distinction must be drawn between the normal courts and the National Industrial</w:t>
      </w:r>
      <w:r>
        <w:rPr>
          <w:spacing w:val="1"/>
        </w:rPr>
        <w:t> </w:t>
      </w:r>
      <w:r>
        <w:rPr/>
        <w:t>Court. In normal courts, there is a duty to receive evidence formally, and to conclude the</w:t>
      </w:r>
      <w:r>
        <w:rPr>
          <w:spacing w:val="1"/>
        </w:rPr>
        <w:t> </w:t>
      </w:r>
      <w:r>
        <w:rPr/>
        <w:t>reception of evidence formally, and matters concerning the reception of evidence are bound</w:t>
      </w:r>
      <w:r>
        <w:rPr>
          <w:spacing w:val="1"/>
        </w:rPr>
        <w:t> </w:t>
      </w:r>
      <w:r>
        <w:rPr/>
        <w:t>by strict laws of evidence. The question for address by counsel in normal courts is a highly</w:t>
      </w:r>
      <w:r>
        <w:rPr>
          <w:spacing w:val="1"/>
        </w:rPr>
        <w:t> </w:t>
      </w:r>
      <w:r>
        <w:rPr/>
        <w:t>technical matter governed by rigid rules. Furthermore, once addresses have closed, parties</w:t>
      </w:r>
      <w:r>
        <w:rPr>
          <w:spacing w:val="1"/>
        </w:rPr>
        <w:t> </w:t>
      </w:r>
      <w:r>
        <w:rPr/>
        <w:t>are not allowed to introduce new evidence. The provision of the National Industrial Court is</w:t>
      </w:r>
      <w:r>
        <w:rPr>
          <w:spacing w:val="1"/>
        </w:rPr>
        <w:t> </w:t>
      </w:r>
      <w:r>
        <w:rPr/>
        <w:t>however different. Rules of evidence are relaxed, and there is no rigidity as to addresses of</w:t>
      </w:r>
      <w:r>
        <w:rPr>
          <w:spacing w:val="1"/>
        </w:rPr>
        <w:t> </w:t>
      </w:r>
      <w:r>
        <w:rPr/>
        <w:t>counsel.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880" w:right="108"/>
        <w:jc w:val="both"/>
      </w:pPr>
      <w:r>
        <w:rPr/>
        <w:t>This is in consonance with the provisions of section 12(2)(a) and (b) of the NIC Act 2006.</w:t>
      </w:r>
      <w:r>
        <w:rPr>
          <w:spacing w:val="1"/>
        </w:rPr>
        <w:t> </w:t>
      </w:r>
      <w:r>
        <w:rPr/>
        <w:t>Consequently, evidence and addresses are not formally concluded so as to preclude the court</w:t>
      </w:r>
      <w:r>
        <w:rPr>
          <w:spacing w:val="-57"/>
        </w:rPr>
        <w:t> </w:t>
      </w:r>
      <w:r>
        <w:rPr/>
        <w:t>from calling fresh evidence or taking for further addresses if the interest of justice would be</w:t>
      </w:r>
      <w:r>
        <w:rPr>
          <w:spacing w:val="1"/>
        </w:rPr>
        <w:t> </w:t>
      </w:r>
      <w:r>
        <w:rPr/>
        <w:t>better served by so doing. It is therefore, clear, that time does not begin to run against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formally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concluded</w:t>
      </w:r>
      <w:r>
        <w:rPr>
          <w:spacing w:val="-1"/>
        </w:rPr>
        <w:t> </w:t>
      </w:r>
      <w:r>
        <w:rPr/>
        <w:t>formally.</w:t>
      </w:r>
    </w:p>
    <w:p>
      <w:pPr>
        <w:pStyle w:val="BodyText"/>
        <w:rPr>
          <w:sz w:val="36"/>
        </w:rPr>
      </w:pPr>
    </w:p>
    <w:p>
      <w:pPr>
        <w:pStyle w:val="BodyText"/>
        <w:ind w:left="1600"/>
        <w:jc w:val="both"/>
      </w:pPr>
      <w:r>
        <w:rPr/>
        <w:t>Another</w:t>
      </w:r>
      <w:r>
        <w:rPr>
          <w:spacing w:val="-1"/>
        </w:rPr>
        <w:t> </w:t>
      </w:r>
      <w:r>
        <w:rPr/>
        <w:t>example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2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</w:p>
    <w:p>
      <w:pPr>
        <w:pStyle w:val="ListParagraph"/>
        <w:numPr>
          <w:ilvl w:val="0"/>
          <w:numId w:val="31"/>
        </w:numPr>
        <w:tabs>
          <w:tab w:pos="1601" w:val="left" w:leader="none"/>
        </w:tabs>
        <w:spacing w:line="360" w:lineRule="auto" w:before="139" w:after="0"/>
        <w:ind w:left="1600" w:right="105" w:hanging="720"/>
        <w:jc w:val="both"/>
        <w:rPr>
          <w:sz w:val="24"/>
        </w:rPr>
      </w:pPr>
      <w:r>
        <w:rPr>
          <w:i/>
          <w:sz w:val="24"/>
        </w:rPr>
        <w:t>Management of Rutam Motors Limited v National Union of Shop and Distributive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Employees</w:t>
      </w:r>
      <w:r>
        <w:rPr>
          <w:sz w:val="24"/>
        </w:rPr>
        <w:t>.</w:t>
      </w:r>
      <w:r>
        <w:rPr>
          <w:sz w:val="24"/>
          <w:vertAlign w:val="superscript"/>
        </w:rPr>
        <w:t>204</w:t>
      </w:r>
      <w:r>
        <w:rPr>
          <w:sz w:val="24"/>
          <w:vertAlign w:val="baseline"/>
        </w:rPr>
        <w:t> The two issues that came up for consideration before the court are 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follows: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1"/>
          <w:numId w:val="31"/>
        </w:numPr>
        <w:tabs>
          <w:tab w:pos="2321" w:val="left" w:leader="none"/>
        </w:tabs>
        <w:spacing w:line="360" w:lineRule="auto" w:before="0" w:after="0"/>
        <w:ind w:left="2320" w:right="112" w:hanging="720"/>
        <w:jc w:val="both"/>
        <w:rPr>
          <w:sz w:val="24"/>
        </w:rPr>
      </w:pPr>
      <w:r>
        <w:rPr>
          <w:sz w:val="24"/>
        </w:rPr>
        <w:t>Whether a contributory pension scheme is a matter for negotiation 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parties in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industrial organization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employer</w:t>
      </w:r>
      <w:r>
        <w:rPr>
          <w:spacing w:val="-1"/>
          <w:sz w:val="24"/>
        </w:rPr>
        <w:t> </w:t>
      </w:r>
      <w:r>
        <w:rPr>
          <w:sz w:val="24"/>
        </w:rPr>
        <w:t>and workers.</w:t>
      </w:r>
    </w:p>
    <w:p>
      <w:pPr>
        <w:pStyle w:val="ListParagraph"/>
        <w:numPr>
          <w:ilvl w:val="1"/>
          <w:numId w:val="31"/>
        </w:numPr>
        <w:tabs>
          <w:tab w:pos="2321" w:val="left" w:leader="none"/>
        </w:tabs>
        <w:spacing w:line="360" w:lineRule="auto" w:before="1" w:after="0"/>
        <w:ind w:left="2320" w:right="113" w:hanging="720"/>
        <w:jc w:val="both"/>
        <w:rPr>
          <w:sz w:val="24"/>
        </w:rPr>
      </w:pPr>
      <w:r>
        <w:rPr>
          <w:sz w:val="24"/>
        </w:rPr>
        <w:t>Whether the junior staff contributory pension scheme was negotiated by the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was introduced</w:t>
      </w:r>
      <w:r>
        <w:rPr>
          <w:spacing w:val="2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instance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Appellant.</w:t>
      </w:r>
    </w:p>
    <w:p>
      <w:pPr>
        <w:pStyle w:val="BodyText"/>
        <w:spacing w:line="360" w:lineRule="auto"/>
        <w:ind w:left="880" w:right="106"/>
        <w:jc w:val="both"/>
      </w:pPr>
      <w:r>
        <w:rPr/>
        <w:pict>
          <v:rect style="position:absolute;margin-left:108.019997pt;margin-top:107.799141pt;width:144.020pt;height:.47998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facts leading to the dispute before the court was consequent upon an objection by the</w:t>
      </w:r>
      <w:r>
        <w:rPr>
          <w:spacing w:val="1"/>
        </w:rPr>
        <w:t> </w:t>
      </w:r>
      <w:r>
        <w:rPr/>
        <w:t>Appellant to the award of the Industrial Arbitration Panel (IAP). The terms of reference of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dispute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court,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well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Industrial</w:t>
      </w:r>
      <w:r>
        <w:rPr>
          <w:spacing w:val="13"/>
        </w:rPr>
        <w:t> </w:t>
      </w:r>
      <w:r>
        <w:rPr/>
        <w:t>Arbitration</w:t>
      </w:r>
      <w:r>
        <w:rPr>
          <w:spacing w:val="12"/>
        </w:rPr>
        <w:t> </w:t>
      </w:r>
      <w:r>
        <w:rPr/>
        <w:t>Panel,</w:t>
      </w:r>
      <w:r>
        <w:rPr>
          <w:spacing w:val="13"/>
        </w:rPr>
        <w:t> </w:t>
      </w:r>
      <w:r>
        <w:rPr/>
        <w:t>read</w:t>
      </w:r>
      <w:r>
        <w:rPr>
          <w:spacing w:val="13"/>
        </w:rPr>
        <w:t> </w:t>
      </w:r>
      <w:r>
        <w:rPr/>
        <w:t>thus,</w:t>
      </w:r>
      <w:r>
        <w:rPr>
          <w:spacing w:val="12"/>
        </w:rPr>
        <w:t> </w:t>
      </w:r>
      <w:r>
        <w:rPr/>
        <w:t>“Abolition</w:t>
      </w:r>
      <w:r>
        <w:rPr>
          <w:spacing w:val="-57"/>
        </w:rPr>
        <w:t> </w:t>
      </w:r>
      <w:r>
        <w:rPr/>
        <w:t>of the negotiated junior staff pension scheme”. The Appellant had unilaterally abolished the</w:t>
      </w:r>
      <w:r>
        <w:rPr>
          <w:spacing w:val="1"/>
        </w:rPr>
        <w:t> </w:t>
      </w:r>
      <w:r>
        <w:rPr/>
        <w:t>contributory</w:t>
      </w:r>
      <w:r>
        <w:rPr>
          <w:spacing w:val="-5"/>
        </w:rPr>
        <w:t> </w:t>
      </w:r>
      <w:r>
        <w:rPr/>
        <w:t>pension scheme that was operating</w:t>
      </w:r>
      <w:r>
        <w:rPr>
          <w:spacing w:val="-3"/>
        </w:rPr>
        <w:t> </w:t>
      </w:r>
      <w:r>
        <w:rPr/>
        <w:t>in favour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its junior</w:t>
      </w:r>
      <w:r>
        <w:rPr>
          <w:spacing w:val="-1"/>
        </w:rPr>
        <w:t> </w:t>
      </w:r>
      <w:r>
        <w:rPr/>
        <w:t>staff.</w: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DJNIC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8"/>
        <w:jc w:val="both"/>
      </w:pPr>
      <w:r>
        <w:rPr/>
        <w:t>The IAP in its award declared the purported abolition of the junior staff pension scheme</w:t>
      </w:r>
      <w:r>
        <w:rPr>
          <w:spacing w:val="1"/>
        </w:rPr>
        <w:t> </w:t>
      </w:r>
      <w:r>
        <w:rPr/>
        <w:t>being operated by the Appellant ineffective and directed that a review of the scheme be</w:t>
      </w:r>
      <w:r>
        <w:rPr>
          <w:spacing w:val="1"/>
        </w:rPr>
        <w:t> </w:t>
      </w:r>
      <w:r>
        <w:rPr/>
        <w:t>negotiated</w:t>
      </w:r>
      <w:r>
        <w:rPr>
          <w:spacing w:val="-1"/>
        </w:rPr>
        <w:t> </w:t>
      </w:r>
      <w:r>
        <w:rPr/>
        <w:t>between the Appellant and the</w:t>
      </w:r>
      <w:r>
        <w:rPr>
          <w:spacing w:val="-1"/>
        </w:rPr>
        <w:t> </w:t>
      </w:r>
      <w:r>
        <w:rPr/>
        <w:t>Respondent.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360" w:lineRule="auto"/>
        <w:ind w:left="880" w:right="106"/>
        <w:jc w:val="both"/>
      </w:pPr>
      <w:r>
        <w:rPr/>
        <w:t>The court held that by its nomenclature, a contributory pension scheme presupposes that the</w:t>
      </w:r>
      <w:r>
        <w:rPr>
          <w:spacing w:val="1"/>
        </w:rPr>
        <w:t> </w:t>
      </w:r>
      <w:r>
        <w:rPr/>
        <w:t>employer and the workers make certain regular monthly contribution to the fund 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basis of pre-determined percentages of the basic salaries of the workers who are members of</w:t>
      </w:r>
      <w:r>
        <w:rPr>
          <w:spacing w:val="-57"/>
        </w:rPr>
        <w:t> </w:t>
      </w:r>
      <w:r>
        <w:rPr/>
        <w:t>the fund. Membership in such a scheme may be voluntary or mandatory. These two issues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inconceivable that one party to the scheme should arrogate to itself the power and duty to</w:t>
      </w:r>
      <w:r>
        <w:rPr>
          <w:spacing w:val="1"/>
        </w:rPr>
        <w:t> </w:t>
      </w:r>
      <w:r>
        <w:rPr/>
        <w:t>determine the level of percentage contributions by the parties concerned, and to decide also</w:t>
      </w:r>
      <w:r>
        <w:rPr>
          <w:spacing w:val="1"/>
        </w:rPr>
        <w:t> </w:t>
      </w:r>
      <w:r>
        <w:rPr/>
        <w:t>the nature of membership of the scheme voluntary or mandatory. It is apparent that such an</w:t>
      </w:r>
      <w:r>
        <w:rPr>
          <w:spacing w:val="1"/>
        </w:rPr>
        <w:t> </w:t>
      </w:r>
      <w:r>
        <w:rPr/>
        <w:t>authoritarian posture by one party to the scheme is bound to be resisted by the other party,</w:t>
      </w:r>
      <w:r>
        <w:rPr>
          <w:spacing w:val="1"/>
        </w:rPr>
        <w:t> </w:t>
      </w:r>
      <w:r>
        <w:rPr/>
        <w:t>thus</w:t>
      </w:r>
      <w:r>
        <w:rPr>
          <w:spacing w:val="-1"/>
        </w:rPr>
        <w:t> </w:t>
      </w:r>
      <w:r>
        <w:rPr/>
        <w:t>precipitating</w:t>
      </w:r>
      <w:r>
        <w:rPr>
          <w:spacing w:val="-2"/>
        </w:rPr>
        <w:t> </w:t>
      </w:r>
      <w:r>
        <w:rPr/>
        <w:t>disharmony</w:t>
      </w:r>
      <w:r>
        <w:rPr>
          <w:spacing w:val="-5"/>
        </w:rPr>
        <w:t> </w:t>
      </w:r>
      <w:r>
        <w:rPr/>
        <w:t>and industrial unrest within the industrial setting.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60" w:lineRule="auto"/>
        <w:ind w:left="880" w:right="109"/>
        <w:jc w:val="both"/>
      </w:pPr>
      <w:r>
        <w:rPr/>
        <w:t>Pension and gratuity are matters for negotiation. Thus, in the interest of industrial harmony,</w:t>
      </w:r>
      <w:r>
        <w:rPr>
          <w:spacing w:val="1"/>
        </w:rPr>
        <w:t> </w:t>
      </w:r>
      <w:r>
        <w:rPr>
          <w:spacing w:val="-1"/>
        </w:rPr>
        <w:t>parties</w:t>
      </w:r>
      <w:r>
        <w:rPr/>
        <w:t> should negotiate</w:t>
      </w:r>
      <w:r>
        <w:rPr>
          <w:spacing w:val="1"/>
        </w:rPr>
        <w:t> </w:t>
      </w:r>
      <w:r>
        <w:rPr/>
        <w:t>on pension and</w:t>
      </w:r>
      <w:r>
        <w:rPr>
          <w:spacing w:val="3"/>
        </w:rPr>
        <w:t> </w:t>
      </w:r>
      <w:r>
        <w:rPr/>
        <w:t>gratuity.</w:t>
      </w:r>
      <w:r>
        <w:rPr>
          <w:vertAlign w:val="superscript"/>
        </w:rPr>
        <w:t>205</w:t>
      </w:r>
      <w:r>
        <w:rPr>
          <w:spacing w:val="-2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 went further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thus:</w:t>
      </w:r>
    </w:p>
    <w:p>
      <w:pPr>
        <w:pStyle w:val="BodyText"/>
        <w:ind w:left="1600" w:right="1186"/>
        <w:jc w:val="both"/>
        <w:rPr>
          <w:i/>
        </w:rPr>
      </w:pPr>
      <w:r>
        <w:rPr/>
        <w:t>Where a negotiated pension scheme between workers union and their</w:t>
      </w:r>
      <w:r>
        <w:rPr>
          <w:spacing w:val="1"/>
        </w:rPr>
        <w:t> </w:t>
      </w:r>
      <w:r>
        <w:rPr/>
        <w:t>employer had been implemented for some years, its provisions would</w:t>
      </w:r>
      <w:r>
        <w:rPr>
          <w:spacing w:val="1"/>
        </w:rPr>
        <w:t> </w:t>
      </w:r>
      <w:r>
        <w:rPr/>
        <w:t>become implied terms of the individual contracts of employment of the</w:t>
      </w:r>
      <w:r>
        <w:rPr>
          <w:spacing w:val="1"/>
        </w:rPr>
        <w:t> </w:t>
      </w:r>
      <w:r>
        <w:rPr/>
        <w:t>workers who had joined the scheme. The terms of the agreement relating</w:t>
      </w:r>
      <w:r>
        <w:rPr>
          <w:spacing w:val="1"/>
        </w:rPr>
        <w:t> </w:t>
      </w:r>
      <w:r>
        <w:rPr/>
        <w:t>to pension would thus become rights vested in, and accruing to each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concerned.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negotiated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whatever might be the compelling circumstances, must be proceeded by</w:t>
      </w:r>
      <w:r>
        <w:rPr>
          <w:spacing w:val="1"/>
        </w:rPr>
        <w:t> </w:t>
      </w:r>
      <w:r>
        <w:rPr/>
        <w:t>proper</w:t>
      </w:r>
      <w:r>
        <w:rPr>
          <w:spacing w:val="-1"/>
        </w:rPr>
        <w:t> </w:t>
      </w:r>
      <w:r>
        <w:rPr/>
        <w:t>negotiation between the two</w:t>
      </w:r>
      <w:r>
        <w:rPr>
          <w:spacing w:val="-1"/>
        </w:rPr>
        <w:t> </w:t>
      </w:r>
      <w:r>
        <w:rPr/>
        <w:t>parties to the</w:t>
      </w:r>
      <w:r>
        <w:rPr>
          <w:spacing w:val="1"/>
        </w:rPr>
        <w:t> </w:t>
      </w:r>
      <w:r>
        <w:rPr/>
        <w:t>agreement</w:t>
      </w:r>
      <w:r>
        <w:rPr>
          <w:i/>
        </w:rPr>
        <w:t>.</w:t>
      </w:r>
    </w:p>
    <w:p>
      <w:pPr>
        <w:pStyle w:val="BodyText"/>
        <w:spacing w:before="11"/>
        <w:rPr>
          <w:i/>
          <w:sz w:val="35"/>
        </w:rPr>
      </w:pPr>
    </w:p>
    <w:p>
      <w:pPr>
        <w:pStyle w:val="ListParagraph"/>
        <w:numPr>
          <w:ilvl w:val="0"/>
          <w:numId w:val="31"/>
        </w:numPr>
        <w:tabs>
          <w:tab w:pos="1601" w:val="left" w:leader="none"/>
        </w:tabs>
        <w:spacing w:line="360" w:lineRule="auto" w:before="0" w:after="0"/>
        <w:ind w:left="1600" w:right="102" w:hanging="720"/>
        <w:jc w:val="both"/>
        <w:rPr>
          <w:sz w:val="24"/>
        </w:rPr>
      </w:pPr>
      <w:r>
        <w:rPr>
          <w:sz w:val="24"/>
        </w:rPr>
        <w:t>There is also the case of </w:t>
      </w:r>
      <w:r>
        <w:rPr>
          <w:i/>
          <w:sz w:val="24"/>
        </w:rPr>
        <w:t>National Union of Hotels and Personal Services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Worker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National Union of Food, Beverages and Tobacco Employees &amp; 1or</w:t>
      </w:r>
      <w:r>
        <w:rPr>
          <w:sz w:val="24"/>
        </w:rPr>
        <w:t>.</w:t>
      </w:r>
      <w:r>
        <w:rPr>
          <w:sz w:val="24"/>
          <w:vertAlign w:val="superscript"/>
        </w:rPr>
        <w:t>206</w:t>
      </w:r>
      <w:r>
        <w:rPr>
          <w:sz w:val="24"/>
          <w:vertAlign w:val="baseline"/>
        </w:rPr>
        <w:t> In 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case,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Applicant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Respondent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unions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registered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recognized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Respondent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company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registered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108.019997pt;margin-top:12.446339pt;width:144.020pt;height:.47998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132" w:right="0" w:hanging="252"/>
        <w:jc w:val="left"/>
        <w:rPr>
          <w:sz w:val="20"/>
        </w:rPr>
      </w:pPr>
      <w:r>
        <w:rPr>
          <w:sz w:val="20"/>
          <w:vertAlign w:val="superscript"/>
        </w:rPr>
        <w:t>205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Chemical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Non-metallic workers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Lever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Brothers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(1980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1981) NIC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90.</w:t>
      </w:r>
    </w:p>
    <w:p>
      <w:pPr>
        <w:spacing w:after="0"/>
        <w:jc w:val="left"/>
        <w:rPr>
          <w:sz w:val="20"/>
        </w:rPr>
        <w:sectPr>
          <w:footerReference w:type="default" r:id="rId30"/>
          <w:pgSz w:w="12240" w:h="15840"/>
          <w:pgMar w:footer="1216" w:header="0" w:top="1360" w:bottom="1400" w:left="1280" w:right="1060"/>
          <w:pgNumType w:start="206"/>
        </w:sectPr>
      </w:pPr>
    </w:p>
    <w:p>
      <w:pPr>
        <w:pStyle w:val="BodyText"/>
        <w:spacing w:line="360" w:lineRule="auto" w:before="74"/>
        <w:ind w:left="880" w:right="106"/>
        <w:jc w:val="both"/>
      </w:pPr>
      <w:r>
        <w:rPr/>
        <w:t>The Applicant applied to the National Industrial Court to interpret the jurisdictional scope of</w:t>
      </w:r>
      <w:r>
        <w:rPr>
          <w:spacing w:val="-57"/>
        </w:rPr>
        <w:t> </w:t>
      </w:r>
      <w:r>
        <w:rPr/>
        <w:t>the two unions, the Applicant and the 1</w:t>
      </w:r>
      <w:r>
        <w:rPr>
          <w:vertAlign w:val="superscript"/>
        </w:rPr>
        <w:t>st</w:t>
      </w:r>
      <w:r>
        <w:rPr>
          <w:vertAlign w:val="baseline"/>
        </w:rPr>
        <w:t> Respondent as contained in the third schedule, part</w:t>
      </w:r>
      <w:r>
        <w:rPr>
          <w:spacing w:val="1"/>
          <w:vertAlign w:val="baseline"/>
        </w:rPr>
        <w:t> </w:t>
      </w:r>
      <w:r>
        <w:rPr>
          <w:vertAlign w:val="baseline"/>
        </w:rPr>
        <w:t>B of decree 4 of 1996 as to which of them should unionize and collect check-off dues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-1"/>
          <w:vertAlign w:val="baseline"/>
        </w:rPr>
        <w:t> </w:t>
      </w:r>
      <w:r>
        <w:rPr>
          <w:vertAlign w:val="baseline"/>
        </w:rPr>
        <w:t>in Mr. Biggs restaurant owned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UAC 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PLC, the 2</w:t>
      </w:r>
      <w:r>
        <w:rPr>
          <w:vertAlign w:val="superscript"/>
        </w:rPr>
        <w:t>nd</w:t>
      </w:r>
      <w:r>
        <w:rPr>
          <w:vertAlign w:val="baseline"/>
        </w:rPr>
        <w:t> Respondent.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880" w:right="102"/>
        <w:jc w:val="both"/>
      </w:pPr>
      <w:r>
        <w:rPr/>
        <w:t>The 1</w:t>
      </w:r>
      <w:r>
        <w:rPr>
          <w:vertAlign w:val="superscript"/>
        </w:rPr>
        <w:t>st</w:t>
      </w:r>
      <w:r>
        <w:rPr>
          <w:vertAlign w:val="baseline"/>
        </w:rPr>
        <w:t> Respondent filed a notice of preliminary objection urging the court to strike 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grounds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6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7"/>
          <w:vertAlign w:val="baseline"/>
        </w:rPr>
        <w:t> </w:t>
      </w:r>
      <w:r>
        <w:rPr>
          <w:vertAlign w:val="baseline"/>
        </w:rPr>
        <w:t>was</w:t>
      </w:r>
      <w:r>
        <w:rPr>
          <w:spacing w:val="18"/>
          <w:vertAlign w:val="baseline"/>
        </w:rPr>
        <w:t> </w:t>
      </w:r>
      <w:r>
        <w:rPr>
          <w:vertAlign w:val="baseline"/>
        </w:rPr>
        <w:t>an</w:t>
      </w:r>
      <w:r>
        <w:rPr>
          <w:spacing w:val="16"/>
          <w:vertAlign w:val="baseline"/>
        </w:rPr>
        <w:t> </w:t>
      </w:r>
      <w:r>
        <w:rPr>
          <w:vertAlign w:val="baseline"/>
        </w:rPr>
        <w:t>inter-union</w:t>
      </w:r>
      <w:r>
        <w:rPr>
          <w:spacing w:val="16"/>
          <w:vertAlign w:val="baseline"/>
        </w:rPr>
        <w:t> </w:t>
      </w:r>
      <w:r>
        <w:rPr>
          <w:vertAlign w:val="baseline"/>
        </w:rPr>
        <w:t>dispute,</w:t>
      </w:r>
      <w:r>
        <w:rPr>
          <w:spacing w:val="18"/>
          <w:vertAlign w:val="baseline"/>
        </w:rPr>
        <w:t> </w:t>
      </w:r>
      <w:r>
        <w:rPr>
          <w:vertAlign w:val="baseline"/>
        </w:rPr>
        <w:t>which</w:t>
      </w:r>
      <w:r>
        <w:rPr>
          <w:spacing w:val="18"/>
          <w:vertAlign w:val="baseline"/>
        </w:rPr>
        <w:t> </w:t>
      </w:r>
      <w:r>
        <w:rPr>
          <w:vertAlign w:val="baseline"/>
        </w:rPr>
        <w:t>could</w:t>
      </w:r>
      <w:r>
        <w:rPr>
          <w:spacing w:val="16"/>
          <w:vertAlign w:val="baseline"/>
        </w:rPr>
        <w:t> </w:t>
      </w:r>
      <w:r>
        <w:rPr>
          <w:vertAlign w:val="baseline"/>
        </w:rPr>
        <w:t>only</w:t>
      </w:r>
      <w:r>
        <w:rPr>
          <w:spacing w:val="-57"/>
          <w:vertAlign w:val="baseline"/>
        </w:rPr>
        <w:t> </w:t>
      </w:r>
      <w:r>
        <w:rPr>
          <w:vertAlign w:val="baseline"/>
        </w:rPr>
        <w:t>be proceeded with upon reference from the appropriate authority, and secondly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to entertain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matter was strictly</w:t>
      </w:r>
      <w:r>
        <w:rPr>
          <w:spacing w:val="-5"/>
          <w:vertAlign w:val="baseline"/>
        </w:rPr>
        <w:t> </w:t>
      </w:r>
      <w:r>
        <w:rPr>
          <w:vertAlign w:val="baseline"/>
        </w:rPr>
        <w:t>appellate,</w:t>
      </w:r>
      <w:r>
        <w:rPr>
          <w:spacing w:val="-1"/>
          <w:vertAlign w:val="baseline"/>
        </w:rPr>
        <w:t> </w:t>
      </w:r>
      <w:r>
        <w:rPr>
          <w:vertAlign w:val="baseline"/>
        </w:rPr>
        <w:t>not original.</w:t>
      </w:r>
    </w:p>
    <w:p>
      <w:pPr>
        <w:pStyle w:val="BodyText"/>
        <w:spacing w:line="360" w:lineRule="auto" w:before="209"/>
        <w:ind w:left="880" w:right="109"/>
        <w:jc w:val="both"/>
      </w:pPr>
      <w:r>
        <w:rPr/>
        <w:t>The</w:t>
      </w:r>
      <w:r>
        <w:rPr>
          <w:spacing w:val="10"/>
        </w:rPr>
        <w:t> </w:t>
      </w:r>
      <w:r>
        <w:rPr/>
        <w:t>court</w:t>
      </w:r>
      <w:r>
        <w:rPr>
          <w:spacing w:val="11"/>
        </w:rPr>
        <w:t> </w:t>
      </w:r>
      <w:r>
        <w:rPr/>
        <w:t>held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statute</w:t>
      </w:r>
      <w:r>
        <w:rPr>
          <w:spacing w:val="11"/>
        </w:rPr>
        <w:t> </w:t>
      </w:r>
      <w:r>
        <w:rPr/>
        <w:t>establishing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court</w:t>
      </w:r>
      <w:r>
        <w:rPr>
          <w:spacing w:val="12"/>
        </w:rPr>
        <w:t> </w:t>
      </w:r>
      <w:r>
        <w:rPr/>
        <w:t>determine</w:t>
      </w:r>
      <w:r>
        <w:rPr>
          <w:spacing w:val="13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court</w:t>
      </w:r>
      <w:r>
        <w:rPr>
          <w:spacing w:val="13"/>
        </w:rPr>
        <w:t> </w:t>
      </w:r>
      <w:r>
        <w:rPr/>
        <w:t>what</w:t>
      </w:r>
      <w:r>
        <w:rPr>
          <w:spacing w:val="12"/>
        </w:rPr>
        <w:t> </w:t>
      </w:r>
      <w:r>
        <w:rPr/>
        <w:t>jurisdiction</w:t>
      </w:r>
      <w:r>
        <w:rPr>
          <w:spacing w:val="-57"/>
        </w:rPr>
        <w:t> </w:t>
      </w:r>
      <w:r>
        <w:rPr/>
        <w:t>it has and how far that jurisdiction goes. Thereafter, a court must look at the cause of action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it to see</w:t>
      </w:r>
      <w:r>
        <w:rPr>
          <w:spacing w:val="-2"/>
        </w:rPr>
        <w:t> </w:t>
      </w:r>
      <w:r>
        <w:rPr/>
        <w:t>if it comes within its jurisdiction.</w:t>
      </w:r>
    </w:p>
    <w:p>
      <w:pPr>
        <w:pStyle w:val="ListParagraph"/>
        <w:numPr>
          <w:ilvl w:val="0"/>
          <w:numId w:val="31"/>
        </w:numPr>
        <w:tabs>
          <w:tab w:pos="1601" w:val="left" w:leader="none"/>
        </w:tabs>
        <w:spacing w:line="360" w:lineRule="auto" w:before="0" w:after="0"/>
        <w:ind w:left="1600" w:right="101" w:hanging="720"/>
        <w:jc w:val="both"/>
        <w:rPr>
          <w:sz w:val="24"/>
        </w:rPr>
      </w:pPr>
      <w:r>
        <w:rPr>
          <w:i/>
          <w:sz w:val="24"/>
        </w:rPr>
        <w:t>Similarly, in the case of Benjamin Itodo and 68ors v Chevron Texaco Nigeria.</w:t>
      </w:r>
      <w:r>
        <w:rPr>
          <w:sz w:val="24"/>
          <w:vertAlign w:val="superscript"/>
        </w:rPr>
        <w:t>207</w:t>
      </w:r>
      <w:r>
        <w:rPr>
          <w:sz w:val="24"/>
          <w:vertAlign w:val="baseline"/>
        </w:rPr>
        <w:t> 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Applicants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applied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originating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summons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interpretation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collective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agreement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August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2007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between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Respondent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(Chevron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Texaco Nigeria) and the branch of the National Union of Petroleum and Natural Gas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Workers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(NUPENG).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80" w:right="112"/>
        <w:jc w:val="both"/>
      </w:pPr>
      <w:r>
        <w:rPr/>
        <w:t>The Respondent raised a preliminary objection to the originating summons on the grounds</w:t>
      </w:r>
      <w:r>
        <w:rPr>
          <w:spacing w:val="1"/>
        </w:rPr>
        <w:t> </w:t>
      </w:r>
      <w:r>
        <w:rPr/>
        <w:t>that the court had</w:t>
      </w:r>
      <w:r>
        <w:rPr>
          <w:spacing w:val="1"/>
        </w:rPr>
        <w:t> </w:t>
      </w:r>
      <w:r>
        <w:rPr/>
        <w:t>no jurisdiction to entertain the action, and</w:t>
      </w:r>
      <w:r>
        <w:rPr>
          <w:spacing w:val="60"/>
        </w:rPr>
        <w:t> </w:t>
      </w:r>
      <w:r>
        <w:rPr/>
        <w:t>that the Applicants had no</w:t>
      </w:r>
      <w:r>
        <w:rPr>
          <w:spacing w:val="1"/>
        </w:rPr>
        <w:t> </w:t>
      </w:r>
      <w:r>
        <w:rPr/>
        <w:t>cause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reasonable cause</w:t>
      </w:r>
      <w:r>
        <w:rPr>
          <w:spacing w:val="-1"/>
        </w:rPr>
        <w:t> </w:t>
      </w:r>
      <w:r>
        <w:rPr/>
        <w:t>of action.</w:t>
      </w:r>
    </w:p>
    <w:p>
      <w:pPr>
        <w:pStyle w:val="BodyText"/>
        <w:spacing w:before="138"/>
        <w:ind w:left="880"/>
        <w:jc w:val="both"/>
      </w:pPr>
      <w:r>
        <w:rPr/>
        <w:t>The</w:t>
      </w:r>
      <w:r>
        <w:rPr>
          <w:spacing w:val="-3"/>
        </w:rPr>
        <w:t> </w:t>
      </w:r>
      <w:r>
        <w:rPr/>
        <w:t>court</w:t>
      </w:r>
      <w:r>
        <w:rPr>
          <w:spacing w:val="-1"/>
        </w:rPr>
        <w:t> </w:t>
      </w:r>
      <w:r>
        <w:rPr/>
        <w:t>identified two</w:t>
      </w:r>
      <w:r>
        <w:rPr>
          <w:spacing w:val="-1"/>
        </w:rPr>
        <w:t> </w:t>
      </w:r>
      <w:r>
        <w:rPr/>
        <w:t>issues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namely:</w:t>
      </w:r>
    </w:p>
    <w:p>
      <w:pPr>
        <w:pStyle w:val="ListParagraph"/>
        <w:numPr>
          <w:ilvl w:val="0"/>
          <w:numId w:val="32"/>
        </w:numPr>
        <w:tabs>
          <w:tab w:pos="1601" w:val="left" w:leader="none"/>
        </w:tabs>
        <w:spacing w:line="240" w:lineRule="auto" w:before="137" w:after="0"/>
        <w:ind w:left="1600" w:right="0" w:hanging="541"/>
        <w:jc w:val="both"/>
        <w:rPr>
          <w:sz w:val="24"/>
        </w:rPr>
      </w:pP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Court has</w:t>
      </w:r>
      <w:r>
        <w:rPr>
          <w:spacing w:val="-1"/>
          <w:sz w:val="24"/>
        </w:rPr>
        <w:t> </w:t>
      </w:r>
      <w:r>
        <w:rPr>
          <w:sz w:val="24"/>
        </w:rPr>
        <w:t>jurisdiction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hear the</w:t>
      </w:r>
      <w:r>
        <w:rPr>
          <w:spacing w:val="-3"/>
          <w:sz w:val="24"/>
        </w:rPr>
        <w:t> </w:t>
      </w:r>
      <w:r>
        <w:rPr>
          <w:sz w:val="24"/>
        </w:rPr>
        <w:t>matter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hand.</w:t>
      </w:r>
    </w:p>
    <w:p>
      <w:pPr>
        <w:pStyle w:val="ListParagraph"/>
        <w:numPr>
          <w:ilvl w:val="0"/>
          <w:numId w:val="32"/>
        </w:numPr>
        <w:tabs>
          <w:tab w:pos="1601" w:val="left" w:leader="none"/>
        </w:tabs>
        <w:spacing w:line="360" w:lineRule="auto" w:before="139" w:after="0"/>
        <w:ind w:left="1600" w:right="114" w:hanging="540"/>
        <w:jc w:val="both"/>
        <w:rPr>
          <w:sz w:val="24"/>
        </w:rPr>
      </w:pPr>
      <w:r>
        <w:rPr>
          <w:sz w:val="24"/>
        </w:rPr>
        <w:t>Whether the Applicants disclosed a cause or reasonable cause of action as to activate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jurisdiction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interpret</w:t>
      </w:r>
      <w:r>
        <w:rPr>
          <w:spacing w:val="-1"/>
          <w:sz w:val="24"/>
        </w:rPr>
        <w:t> </w:t>
      </w:r>
      <w:r>
        <w:rPr>
          <w:sz w:val="24"/>
        </w:rPr>
        <w:t>a collective</w:t>
      </w:r>
      <w:r>
        <w:rPr>
          <w:spacing w:val="-2"/>
          <w:sz w:val="24"/>
        </w:rPr>
        <w:t> </w:t>
      </w:r>
      <w:r>
        <w:rPr>
          <w:sz w:val="24"/>
        </w:rPr>
        <w:t>agreement.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880" w:right="107"/>
        <w:jc w:val="both"/>
      </w:pPr>
      <w:r>
        <w:rPr/>
        <w:t>The court in upholding the preliminary objection held that the interpretation jurisdiction of</w:t>
      </w:r>
      <w:r>
        <w:rPr>
          <w:spacing w:val="1"/>
        </w:rPr>
        <w:t> </w:t>
      </w:r>
      <w:r>
        <w:rPr/>
        <w:t>the National</w:t>
      </w:r>
      <w:r>
        <w:rPr>
          <w:spacing w:val="1"/>
        </w:rPr>
        <w:t> </w:t>
      </w:r>
      <w:r>
        <w:rPr/>
        <w:t>Industrial</w:t>
      </w:r>
      <w:r>
        <w:rPr>
          <w:spacing w:val="60"/>
        </w:rPr>
        <w:t> </w:t>
      </w:r>
      <w:r>
        <w:rPr/>
        <w:t>Court is regulated by sections 15 and 20 of the TDA. Whereas</w:t>
      </w:r>
      <w:r>
        <w:rPr>
          <w:spacing w:val="1"/>
        </w:rPr>
        <w:t> </w:t>
      </w:r>
      <w:r>
        <w:rPr/>
        <w:t>section 20(1)(b)(1) appears to be a general provision as to the power to interprete collective</w:t>
      </w:r>
      <w:r>
        <w:rPr>
          <w:spacing w:val="1"/>
        </w:rPr>
        <w:t> </w:t>
      </w:r>
      <w:r>
        <w:rPr/>
        <w:t>agreement.</w:t>
      </w:r>
      <w:r>
        <w:rPr>
          <w:spacing w:val="2"/>
        </w:rPr>
        <w:t> </w:t>
      </w:r>
      <w:r>
        <w:rPr/>
        <w:t>Section</w:t>
      </w:r>
      <w:r>
        <w:rPr>
          <w:spacing w:val="2"/>
        </w:rPr>
        <w:t> </w:t>
      </w:r>
      <w:r>
        <w:rPr/>
        <w:t>15(1)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specific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insisting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Labour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any</w:t>
      </w:r>
      <w:r>
        <w:rPr>
          <w:spacing w:val="-3"/>
        </w:rPr>
        <w:t> </w:t>
      </w:r>
      <w:r>
        <w:rPr/>
        <w:t>party</w:t>
      </w: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108.019997pt;margin-top:11.199219pt;width:144.020pt;height:.47998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6"/>
        </w:rPr>
        <w:sectPr>
          <w:footerReference w:type="default" r:id="rId31"/>
          <w:pgSz w:w="12240" w:h="15840"/>
          <w:pgMar w:footer="1315" w:header="0" w:top="1360" w:bottom="1500" w:left="1280" w:right="1060"/>
        </w:sectPr>
      </w:pPr>
    </w:p>
    <w:p>
      <w:pPr>
        <w:pStyle w:val="BodyText"/>
        <w:spacing w:line="360" w:lineRule="auto" w:before="74"/>
        <w:ind w:left="880" w:right="105"/>
        <w:jc w:val="both"/>
      </w:pPr>
      <w:r>
        <w:rPr/>
        <w:t>to the collective agreement that can apply to the court to interpret a collective agreement. In</w:t>
      </w:r>
      <w:r>
        <w:rPr>
          <w:spacing w:val="1"/>
        </w:rPr>
        <w:t> </w:t>
      </w:r>
      <w:r>
        <w:rPr/>
        <w:t>other words, there has to be a </w:t>
      </w:r>
      <w:r>
        <w:rPr>
          <w:i/>
        </w:rPr>
        <w:t>nexus </w:t>
      </w:r>
      <w:r>
        <w:rPr/>
        <w:t>between the party in court and the collective agreement</w:t>
      </w:r>
      <w:r>
        <w:rPr>
          <w:spacing w:val="1"/>
        </w:rPr>
        <w:t> </w:t>
      </w:r>
      <w:r>
        <w:rPr/>
        <w:t>sought to be interpreted. If the intention is that any beneficiary of a collective agreement or</w:t>
      </w:r>
      <w:r>
        <w:rPr>
          <w:spacing w:val="1"/>
        </w:rPr>
        <w:t> </w:t>
      </w:r>
      <w:r>
        <w:rPr/>
        <w:t>any person with an interest in it can apply for its interpretation, the Act would have used the</w:t>
      </w:r>
      <w:r>
        <w:rPr>
          <w:spacing w:val="1"/>
        </w:rPr>
        <w:t> </w:t>
      </w:r>
      <w:r>
        <w:rPr/>
        <w:t>words “interested party”. Merely benefiting from a collective agreement does not entitle one</w:t>
      </w:r>
      <w:r>
        <w:rPr>
          <w:spacing w:val="-57"/>
        </w:rPr>
        <w:t> </w:t>
      </w:r>
      <w:r>
        <w:rPr/>
        <w:t>to apply for its interpretation in the court, without more. To be so entitled, there has to be</w:t>
      </w:r>
      <w:r>
        <w:rPr>
          <w:spacing w:val="1"/>
        </w:rPr>
        <w:t> </w:t>
      </w:r>
      <w:r>
        <w:rPr/>
        <w:t>proof that the beneficiary is a member of the signatory organization (union or association) to</w:t>
      </w:r>
      <w:r>
        <w:rPr>
          <w:spacing w:val="-57"/>
        </w:rPr>
        <w:t> </w:t>
      </w:r>
      <w:r>
        <w:rPr/>
        <w:t>the collective agreement. While it is true that it is not in all cases that a union or association</w:t>
      </w:r>
      <w:r>
        <w:rPr>
          <w:spacing w:val="1"/>
        </w:rPr>
        <w:t> </w:t>
      </w:r>
      <w:r>
        <w:rPr/>
        <w:t>may want to come to court on behalf of its members, the aggrieved workers would still need</w:t>
      </w:r>
      <w:r>
        <w:rPr>
          <w:spacing w:val="-57"/>
        </w:rPr>
        <w:t> </w:t>
      </w:r>
      <w:r>
        <w:rPr/>
        <w:t>to show membership of the said union or association and the reluctance of the union or</w:t>
      </w:r>
      <w:r>
        <w:rPr>
          <w:spacing w:val="1"/>
        </w:rPr>
        <w:t> </w:t>
      </w:r>
      <w:r>
        <w:rPr/>
        <w:t>association to come to court for the court to accord them recognition, and hence a hearing.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instant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>
          <w:i/>
        </w:rPr>
        <w:t>nexus</w:t>
      </w:r>
      <w:r>
        <w:rPr>
          <w:i/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to activate the interpretation jurisdiction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court.</w:t>
      </w:r>
    </w:p>
    <w:p>
      <w:pPr>
        <w:pStyle w:val="BodyText"/>
      </w:pPr>
    </w:p>
    <w:p>
      <w:pPr>
        <w:pStyle w:val="BodyText"/>
        <w:spacing w:line="360" w:lineRule="auto"/>
        <w:ind w:left="880" w:right="107"/>
        <w:jc w:val="both"/>
      </w:pPr>
      <w:r>
        <w:rPr/>
        <w:t>On the doctrine of incorporation by reference in relation to interpretation jurisdiction of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reference is essentially a contract principle, which allows parties and the courts to look to</w:t>
      </w:r>
      <w:r>
        <w:rPr>
          <w:spacing w:val="1"/>
        </w:rPr>
        <w:t> </w:t>
      </w:r>
      <w:r>
        <w:rPr/>
        <w:t>more than one document for the determination of all the terms and conditions of a given</w:t>
      </w:r>
      <w:r>
        <w:rPr>
          <w:spacing w:val="1"/>
        </w:rPr>
        <w:t> </w:t>
      </w:r>
      <w:r>
        <w:rPr/>
        <w:t>contractual arrangement. Thus, the letter of employment of an employee may by reference</w:t>
      </w:r>
      <w:r>
        <w:rPr>
          <w:spacing w:val="1"/>
        </w:rPr>
        <w:t> </w:t>
      </w:r>
      <w:r>
        <w:rPr/>
        <w:t>incorporate whatever may be agreed to in a collective agreement as part of the conditions of</w:t>
      </w:r>
      <w:r>
        <w:rPr>
          <w:spacing w:val="1"/>
        </w:rPr>
        <w:t> </w:t>
      </w:r>
      <w:r>
        <w:rPr/>
        <w:t>service of the employee in question. While this is valid and legal, it does not without more,</w:t>
      </w:r>
      <w:r>
        <w:rPr>
          <w:spacing w:val="1"/>
        </w:rPr>
        <w:t> </w:t>
      </w:r>
      <w:r>
        <w:rPr/>
        <w:t>entitle the employee to come to the National</w:t>
      </w:r>
      <w:r>
        <w:rPr>
          <w:spacing w:val="60"/>
        </w:rPr>
        <w:t> </w:t>
      </w:r>
      <w:r>
        <w:rPr/>
        <w:t>Industrial Court under Sections 15 and 20 of</w:t>
      </w:r>
      <w:r>
        <w:rPr>
          <w:spacing w:val="1"/>
        </w:rPr>
        <w:t> </w:t>
      </w:r>
      <w:r>
        <w:rPr/>
        <w:t>the TDA and ask for the interpretation of the collective agreement. The employee must</w:t>
      </w:r>
      <w:r>
        <w:rPr>
          <w:spacing w:val="1"/>
        </w:rPr>
        <w:t> </w:t>
      </w:r>
      <w:r>
        <w:rPr/>
        <w:t>mould</w:t>
      </w:r>
      <w:r>
        <w:rPr>
          <w:spacing w:val="29"/>
        </w:rPr>
        <w:t> </w:t>
      </w:r>
      <w:r>
        <w:rPr/>
        <w:t>his</w:t>
      </w:r>
      <w:r>
        <w:rPr>
          <w:spacing w:val="30"/>
        </w:rPr>
        <w:t> </w:t>
      </w:r>
      <w:r>
        <w:rPr/>
        <w:t>case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right(s)</w:t>
      </w:r>
      <w:r>
        <w:rPr>
          <w:spacing w:val="29"/>
        </w:rPr>
        <w:t> </w:t>
      </w:r>
      <w:r>
        <w:rPr/>
        <w:t>infringed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use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trade</w:t>
      </w:r>
      <w:r>
        <w:rPr>
          <w:spacing w:val="29"/>
        </w:rPr>
        <w:t> </w:t>
      </w:r>
      <w:r>
        <w:rPr/>
        <w:t>dispute</w:t>
      </w:r>
      <w:r>
        <w:rPr>
          <w:spacing w:val="29"/>
        </w:rPr>
        <w:t> </w:t>
      </w:r>
      <w:r>
        <w:rPr/>
        <w:t>resolution</w:t>
      </w:r>
      <w:r>
        <w:rPr>
          <w:spacing w:val="29"/>
        </w:rPr>
        <w:t> </w:t>
      </w:r>
      <w:r>
        <w:rPr/>
        <w:t>processes</w:t>
      </w:r>
      <w:r>
        <w:rPr>
          <w:spacing w:val="30"/>
        </w:rPr>
        <w:t> </w:t>
      </w:r>
      <w:r>
        <w:rPr/>
        <w:t>of</w:t>
      </w:r>
      <w:r>
        <w:rPr>
          <w:spacing w:val="-58"/>
        </w:rPr>
        <w:t> </w:t>
      </w:r>
      <w:r>
        <w:rPr/>
        <w:t>part 1 of the TDA, if infact he comes within that process. This is because the interpretation</w:t>
      </w:r>
      <w:r>
        <w:rPr>
          <w:spacing w:val="1"/>
        </w:rPr>
        <w:t> </w:t>
      </w:r>
      <w:r>
        <w:rPr/>
        <w:t>jurisdiction of the court under Sections 15 and 20 of the TDA cannot and should not be used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adjudicate substantive</w:t>
      </w:r>
      <w:r>
        <w:rPr>
          <w:spacing w:val="1"/>
        </w:rPr>
        <w:t> </w:t>
      </w:r>
      <w:r>
        <w:rPr/>
        <w:t>trial issues.</w:t>
      </w:r>
    </w:p>
    <w:p>
      <w:pPr>
        <w:pStyle w:val="BodyText"/>
        <w:spacing w:line="360" w:lineRule="auto" w:before="3"/>
        <w:ind w:left="880" w:right="115"/>
        <w:jc w:val="both"/>
      </w:pPr>
      <w:r>
        <w:rPr/>
        <w:t>It is instructive to note that the above cases were decided before 2006 when the TDA was</w:t>
      </w:r>
      <w:r>
        <w:rPr>
          <w:spacing w:val="1"/>
        </w:rPr>
        <w:t> </w:t>
      </w:r>
      <w:r>
        <w:rPr/>
        <w:t>largely</w:t>
      </w:r>
      <w:r>
        <w:rPr>
          <w:spacing w:val="-6"/>
        </w:rPr>
        <w:t> </w:t>
      </w:r>
      <w:r>
        <w:rPr/>
        <w:t>the substantive law in operation at the</w:t>
      </w:r>
      <w:r>
        <w:rPr>
          <w:spacing w:val="-1"/>
        </w:rPr>
        <w:t> </w:t>
      </w:r>
      <w:r>
        <w:rPr/>
        <w:t>material time.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31"/>
        </w:numPr>
        <w:tabs>
          <w:tab w:pos="1600" w:val="left" w:leader="none"/>
          <w:tab w:pos="1601" w:val="left" w:leader="none"/>
        </w:tabs>
        <w:spacing w:line="360" w:lineRule="auto" w:before="0" w:after="0"/>
        <w:ind w:left="1600" w:right="107" w:hanging="720"/>
        <w:jc w:val="left"/>
        <w:rPr>
          <w:i/>
          <w:sz w:val="24"/>
        </w:rPr>
      </w:pP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2006,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National</w:t>
      </w:r>
      <w:r>
        <w:rPr>
          <w:spacing w:val="49"/>
          <w:sz w:val="24"/>
        </w:rPr>
        <w:t> </w:t>
      </w:r>
      <w:r>
        <w:rPr>
          <w:sz w:val="24"/>
        </w:rPr>
        <w:t>Industrial</w:t>
      </w:r>
      <w:r>
        <w:rPr>
          <w:spacing w:val="47"/>
          <w:sz w:val="24"/>
        </w:rPr>
        <w:t> </w:t>
      </w:r>
      <w:r>
        <w:rPr>
          <w:sz w:val="24"/>
        </w:rPr>
        <w:t>Court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case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Hospitals,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Associated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Institutions</w:t>
      </w:r>
    </w:p>
    <w:p>
      <w:pPr>
        <w:spacing w:after="0" w:line="360" w:lineRule="auto"/>
        <w:jc w:val="left"/>
        <w:rPr>
          <w:sz w:val="24"/>
        </w:rPr>
        <w:sectPr>
          <w:footerReference w:type="default" r:id="rId32"/>
          <w:pgSz w:w="12240" w:h="15840"/>
          <w:pgMar w:footer="688" w:header="0" w:top="1360" w:bottom="880" w:left="1280" w:right="1060"/>
          <w:pgNumType w:start="77"/>
        </w:sectPr>
      </w:pPr>
    </w:p>
    <w:p>
      <w:pPr>
        <w:spacing w:line="360" w:lineRule="auto" w:before="114"/>
        <w:ind w:left="1600" w:right="105" w:firstLine="0"/>
        <w:jc w:val="both"/>
        <w:rPr>
          <w:sz w:val="24"/>
        </w:rPr>
      </w:pPr>
      <w:r>
        <w:rPr>
          <w:i/>
          <w:sz w:val="24"/>
        </w:rPr>
        <w:t>(SSAUTHRIAI)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Anors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Ministry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Anor</w:t>
      </w:r>
      <w:r>
        <w:rPr>
          <w:sz w:val="24"/>
        </w:rPr>
        <w:t>,</w:t>
      </w:r>
      <w:r>
        <w:rPr>
          <w:sz w:val="24"/>
          <w:vertAlign w:val="superscript"/>
        </w:rPr>
        <w:t>208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called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upon to determine whether the court is the ideal forum to resolve disputes arising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mere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interests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parties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decree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parity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treatment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workers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within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particular section in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absence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 instrument.</w:t>
      </w:r>
    </w:p>
    <w:p>
      <w:pPr>
        <w:pStyle w:val="BodyText"/>
        <w:spacing w:line="360" w:lineRule="auto" w:before="70"/>
        <w:ind w:left="880" w:right="106"/>
        <w:jc w:val="both"/>
      </w:pPr>
      <w:r>
        <w:rPr/>
        <w:t>The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simple.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issued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circular dated 31 January, 1996 with Ref. N0. CND. 25/S.4T/135 (circular 1 of 1996). In the</w:t>
      </w:r>
      <w:r>
        <w:rPr>
          <w:spacing w:val="-57"/>
        </w:rPr>
        <w:t> </w:t>
      </w:r>
      <w:r>
        <w:rPr/>
        <w:t>course of implementation of the circular, a trade dispute arose</w:t>
      </w:r>
      <w:r>
        <w:rPr>
          <w:spacing w:val="60"/>
        </w:rPr>
        <w:t> </w:t>
      </w:r>
      <w:r>
        <w:rPr/>
        <w:t>which was then referred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 Arbitration panel by the Honourable Minister of</w:t>
      </w:r>
      <w:r>
        <w:rPr>
          <w:spacing w:val="60"/>
        </w:rPr>
        <w:t> </w:t>
      </w:r>
      <w:r>
        <w:rPr/>
        <w:t>Labour.</w:t>
      </w:r>
      <w:r>
        <w:rPr>
          <w:spacing w:val="60"/>
        </w:rPr>
        <w:t> </w:t>
      </w:r>
      <w:r>
        <w:rPr/>
        <w:t>The award of the</w:t>
      </w:r>
      <w:r>
        <w:rPr>
          <w:spacing w:val="1"/>
        </w:rPr>
        <w:t> </w:t>
      </w:r>
      <w:r>
        <w:rPr/>
        <w:t>IAP was objected to by the Appellants, hence the present referral to the National Industrial</w:t>
      </w:r>
      <w:r>
        <w:rPr>
          <w:spacing w:val="1"/>
        </w:rPr>
        <w:t> </w:t>
      </w:r>
      <w:r>
        <w:rPr/>
        <w:t>Court.</w:t>
      </w:r>
    </w:p>
    <w:p>
      <w:pPr>
        <w:pStyle w:val="BodyText"/>
        <w:spacing w:line="360" w:lineRule="auto" w:before="68"/>
        <w:ind w:left="880" w:right="106"/>
        <w:jc w:val="both"/>
      </w:pPr>
      <w:r>
        <w:rPr/>
        <w:t>The circular made detailed provisions as to the rates of allowances in respect of call duty</w:t>
      </w:r>
      <w:r>
        <w:rPr>
          <w:spacing w:val="1"/>
        </w:rPr>
        <w:t> </w:t>
      </w:r>
      <w:r>
        <w:rPr/>
        <w:t>allowances,</w:t>
      </w:r>
      <w:r>
        <w:rPr>
          <w:spacing w:val="1"/>
        </w:rPr>
        <w:t> </w:t>
      </w:r>
      <w:r>
        <w:rPr/>
        <w:t>hazard</w:t>
      </w:r>
      <w:r>
        <w:rPr>
          <w:spacing w:val="1"/>
        </w:rPr>
        <w:t> </w:t>
      </w:r>
      <w:r>
        <w:rPr/>
        <w:t>allowances,</w:t>
      </w:r>
      <w:r>
        <w:rPr>
          <w:spacing w:val="1"/>
        </w:rPr>
        <w:t> </w:t>
      </w:r>
      <w:r>
        <w:rPr/>
        <w:t>inducement</w:t>
      </w:r>
      <w:r>
        <w:rPr>
          <w:spacing w:val="1"/>
        </w:rPr>
        <w:t> </w:t>
      </w:r>
      <w:r>
        <w:rPr/>
        <w:t>allowances,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allowances,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allowances.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allowances,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payable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medical/dental practitioners (doctors) was higher than what was payable to other categories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 employees.</w:t>
      </w:r>
    </w:p>
    <w:p>
      <w:pPr>
        <w:pStyle w:val="BodyText"/>
        <w:spacing w:line="360" w:lineRule="auto" w:before="174"/>
        <w:ind w:left="880" w:right="102"/>
        <w:jc w:val="both"/>
      </w:pPr>
      <w:r>
        <w:rPr/>
        <w:t>The Appellants disagreed with the disparity in treatment and hence their action at the IAP.</w:t>
      </w:r>
      <w:r>
        <w:rPr>
          <w:spacing w:val="1"/>
        </w:rPr>
        <w:t> </w:t>
      </w:r>
      <w:r>
        <w:rPr/>
        <w:t>The Appellants demanded withdrawal of circular 1 or for harmonization of circular 1 by</w:t>
      </w:r>
      <w:r>
        <w:rPr>
          <w:spacing w:val="1"/>
        </w:rPr>
        <w:t> </w:t>
      </w:r>
      <w:r>
        <w:rPr/>
        <w:t>removing all the discriminating components and applying same uniformly across the board.</w:t>
      </w:r>
      <w:r>
        <w:rPr>
          <w:spacing w:val="1"/>
        </w:rPr>
        <w:t> </w:t>
      </w:r>
      <w:r>
        <w:rPr/>
        <w:t>Adejumo</w:t>
      </w:r>
      <w:r>
        <w:rPr>
          <w:spacing w:val="-1"/>
        </w:rPr>
        <w:t> </w:t>
      </w:r>
      <w:r>
        <w:rPr/>
        <w:t>B.A.</w:t>
      </w:r>
      <w:r>
        <w:rPr>
          <w:vertAlign w:val="superscript"/>
        </w:rPr>
        <w:t>209</w:t>
      </w:r>
      <w:r>
        <w:rPr>
          <w:vertAlign w:val="baseline"/>
        </w:rPr>
        <w:t>, directing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parties to</w:t>
      </w:r>
      <w:r>
        <w:rPr>
          <w:spacing w:val="2"/>
          <w:vertAlign w:val="baseline"/>
        </w:rPr>
        <w:t> </w:t>
      </w:r>
      <w:r>
        <w:rPr>
          <w:vertAlign w:val="baseline"/>
        </w:rPr>
        <w:t>go back</w:t>
      </w:r>
      <w:r>
        <w:rPr>
          <w:spacing w:val="1"/>
          <w:vertAlign w:val="baseline"/>
        </w:rPr>
        <w:t> </w:t>
      </w:r>
      <w:r>
        <w:rPr>
          <w:vertAlign w:val="baseline"/>
        </w:rPr>
        <w:t>for negotiation held thus:</w:t>
      </w:r>
    </w:p>
    <w:p>
      <w:pPr>
        <w:pStyle w:val="BodyText"/>
        <w:ind w:left="1600" w:right="1258"/>
        <w:jc w:val="both"/>
      </w:pPr>
      <w:r>
        <w:rPr/>
        <w:t>Labour/industrial relations is a function of conflicting interests which</w:t>
      </w:r>
      <w:r>
        <w:rPr>
          <w:spacing w:val="1"/>
        </w:rPr>
        <w:t> </w:t>
      </w:r>
      <w:r>
        <w:rPr/>
        <w:t>may remain mere interests or crystallize into rights, depending on what</w:t>
      </w:r>
      <w:r>
        <w:rPr>
          <w:spacing w:val="1"/>
        </w:rPr>
        <w:t> </w:t>
      </w:r>
      <w:r>
        <w:rPr/>
        <w:t>can be agreed on through the process of collective bargaining. So long as</w:t>
      </w:r>
      <w:r>
        <w:rPr>
          <w:spacing w:val="-57"/>
        </w:rPr>
        <w:t> </w:t>
      </w:r>
      <w:r>
        <w:rPr/>
        <w:t>an interest has not crystallized into a right, an adjudicative process of</w:t>
      </w:r>
      <w:r>
        <w:rPr>
          <w:spacing w:val="1"/>
        </w:rPr>
        <w:t> </w:t>
      </w:r>
      <w:r>
        <w:rPr/>
        <w:t>court is hardly useful in the resolution of disputes that may arise in that</w:t>
      </w:r>
      <w:r>
        <w:rPr>
          <w:spacing w:val="1"/>
        </w:rPr>
        <w:t> </w:t>
      </w:r>
      <w:r>
        <w:rPr/>
        <w:t>regard. Adjudication deals with rights. And until an interest crystallizes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right, the</w:t>
      </w:r>
      <w:r>
        <w:rPr>
          <w:spacing w:val="-1"/>
        </w:rPr>
        <w:t> </w:t>
      </w:r>
      <w:r>
        <w:rPr/>
        <w:t>court is not</w:t>
      </w:r>
      <w:r>
        <w:rPr>
          <w:spacing w:val="-1"/>
        </w:rPr>
        <w:t> </w:t>
      </w:r>
      <w:r>
        <w:rPr/>
        <w:t>the ideal forum to</w:t>
      </w:r>
      <w:r>
        <w:rPr>
          <w:spacing w:val="2"/>
        </w:rPr>
        <w:t> </w:t>
      </w:r>
      <w:r>
        <w:rPr/>
        <w:t>go.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360" w:lineRule="auto"/>
        <w:ind w:left="880" w:right="108"/>
        <w:jc w:val="both"/>
      </w:pPr>
      <w:r>
        <w:rPr/>
        <w:pict>
          <v:rect style="position:absolute;margin-left:108.019997pt;margin-top:107.199142pt;width:144.020pt;height:.47998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  <w:r>
        <w:rPr/>
        <w:t>It was further held that the demand for parity within a particular Union is „perfectly‟</w:t>
      </w:r>
      <w:r>
        <w:rPr>
          <w:spacing w:val="1"/>
        </w:rPr>
        <w:t> </w:t>
      </w:r>
      <w:r>
        <w:rPr/>
        <w:t>understandable and accords with the principle of equal work, equal pay enunciated by even</w:t>
      </w:r>
      <w:r>
        <w:rPr>
          <w:spacing w:val="1"/>
        </w:rPr>
        <w:t> </w:t>
      </w:r>
      <w:r>
        <w:rPr/>
        <w:t>the International Labour Organization (ILO). However, unless there is an instruction (a law,</w:t>
      </w:r>
      <w:r>
        <w:rPr>
          <w:spacing w:val="1"/>
        </w:rPr>
        <w:t> </w:t>
      </w:r>
      <w:r>
        <w:rPr/>
        <w:t>circular or collective agreement) that entrenches parity of treatment within particular section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an entitlement, it is not for</w:t>
      </w:r>
      <w:r>
        <w:rPr>
          <w:spacing w:val="-1"/>
        </w:rPr>
        <w:t> </w:t>
      </w:r>
      <w:r>
        <w:rPr/>
        <w:t>the court to decree</w:t>
      </w:r>
      <w:r>
        <w:rPr>
          <w:spacing w:val="-1"/>
        </w:rPr>
        <w:t> </w:t>
      </w:r>
      <w:r>
        <w:rPr/>
        <w:t>it.</w: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208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N0.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NIC/12/2000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30/3/2006</w:t>
      </w:r>
    </w:p>
    <w:p>
      <w:pPr>
        <w:spacing w:before="22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20" w:bottom="880" w:left="1280" w:right="1060"/>
        </w:sectPr>
      </w:pPr>
    </w:p>
    <w:p>
      <w:pPr>
        <w:pStyle w:val="BodyText"/>
        <w:spacing w:line="360" w:lineRule="auto" w:before="74"/>
        <w:ind w:left="880" w:right="107"/>
        <w:jc w:val="both"/>
      </w:pPr>
      <w:r>
        <w:rPr/>
        <w:t>It is worthy of note that the parity sought by the Applicants in the above mentioned case for</w:t>
      </w:r>
      <w:r>
        <w:rPr>
          <w:spacing w:val="1"/>
        </w:rPr>
        <w:t> </w:t>
      </w:r>
      <w:r>
        <w:rPr/>
        <w:t>present purposes is not within the same union, but among different unions. There must be an</w:t>
      </w:r>
      <w:r>
        <w:rPr>
          <w:spacing w:val="-57"/>
        </w:rPr>
        <w:t> </w:t>
      </w:r>
      <w:r>
        <w:rPr/>
        <w:t>enforceable agreement reached between parties to enable the court to enforce otherwise</w:t>
      </w:r>
      <w:r>
        <w:rPr>
          <w:spacing w:val="1"/>
        </w:rPr>
        <w:t> </w:t>
      </w:r>
      <w:r>
        <w:rPr/>
        <w:t>unconcluded negotiations do not yield any entitlement for the court to enforce. This is in</w:t>
      </w:r>
      <w:r>
        <w:rPr>
          <w:spacing w:val="1"/>
        </w:rPr>
        <w:t> </w:t>
      </w:r>
      <w:r>
        <w:rPr/>
        <w:t>accordance with the principle that industrial disputes are matters for negotiation between</w:t>
      </w:r>
      <w:r>
        <w:rPr>
          <w:spacing w:val="1"/>
        </w:rPr>
        <w:t> </w:t>
      </w:r>
      <w:r>
        <w:rPr/>
        <w:t>parties with a view to reaching an agreement that will be binding and enforceable in order to</w:t>
      </w:r>
      <w:r>
        <w:rPr>
          <w:spacing w:val="-57"/>
        </w:rPr>
        <w:t> </w:t>
      </w:r>
      <w:r>
        <w:rPr/>
        <w:t>promote</w:t>
      </w:r>
      <w:r>
        <w:rPr>
          <w:spacing w:val="-2"/>
        </w:rPr>
        <w:t> </w:t>
      </w:r>
      <w:r>
        <w:rPr/>
        <w:t>harmonious labour relations</w:t>
      </w:r>
      <w:r>
        <w:rPr>
          <w:spacing w:val="-1"/>
        </w:rPr>
        <w:t> </w:t>
      </w:r>
      <w:r>
        <w:rPr/>
        <w:t>within the sector</w:t>
      </w:r>
      <w:r>
        <w:rPr>
          <w:spacing w:val="-1"/>
        </w:rPr>
        <w:t> </w:t>
      </w:r>
      <w:r>
        <w:rPr/>
        <w:t>and the</w:t>
      </w:r>
      <w:r>
        <w:rPr>
          <w:spacing w:val="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whole.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31"/>
        </w:numPr>
        <w:tabs>
          <w:tab w:pos="1601" w:val="left" w:leader="none"/>
        </w:tabs>
        <w:spacing w:line="360" w:lineRule="auto" w:before="0" w:after="0"/>
        <w:ind w:left="1600" w:right="105" w:hanging="720"/>
        <w:jc w:val="both"/>
        <w:rPr>
          <w:sz w:val="24"/>
        </w:rPr>
      </w:pPr>
      <w:r>
        <w:rPr>
          <w:sz w:val="24"/>
        </w:rPr>
        <w:t>Similarly, in the case of </w:t>
      </w:r>
      <w:r>
        <w:rPr>
          <w:i/>
          <w:sz w:val="24"/>
        </w:rPr>
        <w:t>Senior Staff Association of Nigerian Universities v 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 of Nigeria</w:t>
      </w:r>
      <w:r>
        <w:rPr>
          <w:sz w:val="24"/>
          <w:vertAlign w:val="superscript"/>
        </w:rPr>
        <w:t>210</w:t>
      </w:r>
      <w:r>
        <w:rPr>
          <w:sz w:val="24"/>
          <w:vertAlign w:val="baseline"/>
        </w:rPr>
        <w:t> the issues that came up for determination pursuant to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referral instruction from the Minister of Labour and Productivity dated 14/10/2004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Respondent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(FRN)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breached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August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2001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Agreement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particularly in relation to the non-implementation of some of the provisions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agreement and the issue of parity and relativity ratio within the University System.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Secondly whether the Appellant is entitled to wages for the period of the strike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embarked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on.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In respect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first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issue, Kanyip,</w:t>
      </w:r>
      <w:r>
        <w:rPr>
          <w:sz w:val="24"/>
          <w:vertAlign w:val="superscript"/>
        </w:rPr>
        <w:t>211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this to say:</w:t>
      </w:r>
    </w:p>
    <w:p>
      <w:pPr>
        <w:pStyle w:val="BodyText"/>
        <w:ind w:left="2320" w:right="1403"/>
        <w:jc w:val="both"/>
      </w:pPr>
      <w:r>
        <w:rPr/>
        <w:t>A litigant without more, cannot build a case on the right of</w:t>
      </w:r>
      <w:r>
        <w:rPr>
          <w:spacing w:val="1"/>
        </w:rPr>
        <w:t> </w:t>
      </w:r>
      <w:r>
        <w:rPr/>
        <w:t>another. The litigant must build the case on his/her own right.</w:t>
      </w:r>
      <w:r>
        <w:rPr>
          <w:spacing w:val="1"/>
        </w:rPr>
        <w:t> </w:t>
      </w:r>
      <w:r>
        <w:rPr/>
        <w:t>The Appellant in this matter cannot hinge</w:t>
      </w:r>
      <w:r>
        <w:rPr>
          <w:spacing w:val="1"/>
        </w:rPr>
        <w:t> </w:t>
      </w:r>
      <w:r>
        <w:rPr/>
        <w:t>its case on the</w:t>
      </w:r>
      <w:r>
        <w:rPr>
          <w:spacing w:val="60"/>
        </w:rPr>
        <w:t> </w:t>
      </w:r>
      <w:r>
        <w:rPr/>
        <w:t>right</w:t>
      </w:r>
      <w:r>
        <w:rPr>
          <w:spacing w:val="1"/>
        </w:rPr>
        <w:t> </w:t>
      </w:r>
      <w:r>
        <w:rPr/>
        <w:t>of ASUU. A 22% pay rise was promised to all the unions in the</w:t>
      </w:r>
      <w:r>
        <w:rPr>
          <w:spacing w:val="1"/>
        </w:rPr>
        <w:t> </w:t>
      </w:r>
      <w:r>
        <w:rPr/>
        <w:t>University System which the respondent met. The respondent</w:t>
      </w:r>
      <w:r>
        <w:rPr>
          <w:spacing w:val="1"/>
        </w:rPr>
        <w:t> </w:t>
      </w:r>
      <w:r>
        <w:rPr/>
        <w:t>went on, for reason best known to it, to increase the salary of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22%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corresponding increase for other unions. This cannot without</w:t>
      </w:r>
      <w:r>
        <w:rPr>
          <w:spacing w:val="1"/>
        </w:rPr>
        <w:t> </w:t>
      </w:r>
      <w:r>
        <w:rPr/>
        <w:t>more,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entitlement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Appellant.</w:t>
      </w:r>
      <w:r>
        <w:rPr>
          <w:spacing w:val="1"/>
        </w:rPr>
        <w:t> </w:t>
      </w:r>
      <w:r>
        <w:rPr/>
        <w:t>Nowhere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provided that the claims of the appellant would be contingent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ASUU</w:t>
      </w:r>
      <w:r>
        <w:rPr>
          <w:spacing w:val="1"/>
        </w:rPr>
        <w:t> </w:t>
      </w:r>
      <w:r>
        <w:rPr/>
        <w:t>gets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Letters,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Ayo</w:t>
      </w:r>
      <w:r>
        <w:rPr>
          <w:spacing w:val="1"/>
        </w:rPr>
        <w:t> </w:t>
      </w:r>
      <w:r>
        <w:rPr/>
        <w:t>Banjo</w:t>
      </w:r>
      <w:r>
        <w:rPr>
          <w:spacing w:val="1"/>
        </w:rPr>
        <w:t> </w:t>
      </w:r>
      <w:r>
        <w:rPr/>
        <w:t>(Exhibit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tendered by the Appellant to show that parity should be applied</w:t>
      </w:r>
      <w:r>
        <w:rPr>
          <w:spacing w:val="1"/>
        </w:rPr>
        <w:t> </w:t>
      </w:r>
      <w:r>
        <w:rPr/>
        <w:t>as a rule. But we must state that Exhibit 4 does not confer an</w:t>
      </w:r>
      <w:r>
        <w:rPr>
          <w:spacing w:val="1"/>
        </w:rPr>
        <w:t> </w:t>
      </w:r>
      <w:r>
        <w:rPr/>
        <w:t>entitlement on the Appellant which the court will enforce. What</w:t>
      </w:r>
      <w:r>
        <w:rPr>
          <w:spacing w:val="-57"/>
        </w:rPr>
        <w:t> </w:t>
      </w:r>
      <w:r>
        <w:rPr/>
        <w:t>confers</w:t>
      </w:r>
      <w:r>
        <w:rPr>
          <w:spacing w:val="1"/>
        </w:rPr>
        <w:t> </w:t>
      </w:r>
      <w:r>
        <w:rPr/>
        <w:t>entitlements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 of August, 2001, Exhibit 1, and this document does</w:t>
      </w:r>
      <w:r>
        <w:rPr>
          <w:spacing w:val="1"/>
        </w:rPr>
        <w:t> </w:t>
      </w:r>
      <w:r>
        <w:rPr/>
        <w:t>not make</w:t>
      </w:r>
      <w:r>
        <w:rPr>
          <w:spacing w:val="-1"/>
        </w:rPr>
        <w:t> </w:t>
      </w:r>
      <w:r>
        <w:rPr/>
        <w:t>parity</w:t>
      </w:r>
      <w:r>
        <w:rPr>
          <w:spacing w:val="-5"/>
        </w:rPr>
        <w:t> </w:t>
      </w:r>
      <w:r>
        <w:rPr/>
        <w:t>an entitlement.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108.019997pt;margin-top:13.038303pt;width:144.020pt;height:.48004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3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N0.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NIC/8/2004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8/5/2007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33"/>
          <w:pgSz w:w="12240" w:h="15840"/>
          <w:pgMar w:footer="688" w:header="0" w:top="1360" w:bottom="880" w:left="1280" w:right="1060"/>
        </w:sectPr>
      </w:pPr>
    </w:p>
    <w:p>
      <w:pPr>
        <w:pStyle w:val="BodyText"/>
        <w:spacing w:line="360" w:lineRule="auto" w:before="74"/>
        <w:ind w:left="880" w:right="110"/>
        <w:jc w:val="both"/>
      </w:pP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IAP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 in terms of work demands and expectations within the university system which</w:t>
      </w:r>
      <w:r>
        <w:rPr>
          <w:spacing w:val="1"/>
        </w:rPr>
        <w:t> </w:t>
      </w:r>
      <w:r>
        <w:rPr/>
        <w:t>justified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differential</w:t>
      </w:r>
      <w:r>
        <w:rPr>
          <w:spacing w:val="-1"/>
        </w:rPr>
        <w:t> </w:t>
      </w:r>
      <w:r>
        <w:rPr/>
        <w:t>wage</w:t>
      </w:r>
      <w:r>
        <w:rPr>
          <w:spacing w:val="-1"/>
        </w:rPr>
        <w:t> </w:t>
      </w:r>
      <w:r>
        <w:rPr/>
        <w:t>package</w:t>
      </w:r>
      <w:r>
        <w:rPr>
          <w:spacing w:val="-2"/>
        </w:rPr>
        <w:t> </w:t>
      </w:r>
      <w:r>
        <w:rPr/>
        <w:t>between</w:t>
      </w:r>
      <w:r>
        <w:rPr>
          <w:spacing w:val="2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and administrative staff.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880" w:right="106"/>
        <w:jc w:val="both"/>
      </w:pPr>
      <w:r>
        <w:rPr/>
        <w:t>On the second issue as</w:t>
      </w:r>
      <w:r>
        <w:rPr>
          <w:spacing w:val="1"/>
        </w:rPr>
        <w:t> </w:t>
      </w:r>
      <w:r>
        <w:rPr/>
        <w:t>to whether the Appellants are entitled to wages</w:t>
      </w:r>
      <w:r>
        <w:rPr>
          <w:spacing w:val="60"/>
        </w:rPr>
        <w:t> </w:t>
      </w:r>
      <w:r>
        <w:rPr/>
        <w:t>for the period of</w:t>
      </w:r>
      <w:r>
        <w:rPr>
          <w:spacing w:val="1"/>
        </w:rPr>
        <w:t> </w:t>
      </w:r>
      <w:r>
        <w:rPr/>
        <w:t>strike that it embarked on, the court held that a strike, whether legal or not, fall squarely</w:t>
      </w:r>
      <w:r>
        <w:rPr>
          <w:spacing w:val="1"/>
        </w:rPr>
        <w:t> </w:t>
      </w:r>
      <w:r>
        <w:rPr/>
        <w:t>within the ambit of section 42(1) (a) of the TDA for which the strikers are disentitled from</w:t>
      </w:r>
      <w:r>
        <w:rPr>
          <w:spacing w:val="1"/>
        </w:rPr>
        <w:t> </w:t>
      </w:r>
      <w:r>
        <w:rPr/>
        <w:t>wages and other benefits envisaged by the section and same accords with ILO jurisprudence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 matter.</w:t>
      </w:r>
    </w:p>
    <w:p>
      <w:pPr>
        <w:pStyle w:val="BodyText"/>
        <w:spacing w:line="360" w:lineRule="auto"/>
        <w:ind w:left="880" w:right="106"/>
        <w:jc w:val="both"/>
      </w:pPr>
      <w:r>
        <w:rPr/>
        <w:t>The court held further that given the self executory nature of Section 42 (1) (a) of the TDA,</w:t>
      </w:r>
      <w:r>
        <w:rPr>
          <w:spacing w:val="1"/>
        </w:rPr>
        <w:t> </w:t>
      </w:r>
      <w:r>
        <w:rPr/>
        <w:t>it is perfectly lawful for an employer to choose to dispense with the „no work, no pay‟ rule.</w:t>
      </w:r>
      <w:r>
        <w:rPr>
          <w:spacing w:val="1"/>
        </w:rPr>
        <w:t> </w:t>
      </w:r>
      <w:r>
        <w:rPr/>
        <w:t>In other words, strike pay is lawful if an employer chooses to pay same and not to penalize</w:t>
      </w:r>
      <w:r>
        <w:rPr>
          <w:spacing w:val="1"/>
        </w:rPr>
        <w:t> </w:t>
      </w:r>
      <w:r>
        <w:rPr/>
        <w:t>the strikers in any</w:t>
      </w:r>
      <w:r>
        <w:rPr>
          <w:spacing w:val="-5"/>
        </w:rPr>
        <w:t> </w:t>
      </w:r>
      <w:r>
        <w:rPr/>
        <w:t>other way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strike.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880" w:right="113"/>
        <w:jc w:val="both"/>
      </w:pP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same</w:t>
      </w:r>
      <w:r>
        <w:rPr>
          <w:spacing w:val="23"/>
        </w:rPr>
        <w:t> </w:t>
      </w:r>
      <w:r>
        <w:rPr/>
        <w:t>vein,</w:t>
      </w:r>
      <w:r>
        <w:rPr>
          <w:spacing w:val="25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lawful</w:t>
      </w:r>
      <w:r>
        <w:rPr>
          <w:spacing w:val="25"/>
        </w:rPr>
        <w:t> </w:t>
      </w:r>
      <w:r>
        <w:rPr/>
        <w:t>for</w:t>
      </w:r>
      <w:r>
        <w:rPr>
          <w:spacing w:val="22"/>
        </w:rPr>
        <w:t> </w:t>
      </w:r>
      <w:r>
        <w:rPr/>
        <w:t>workers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agree</w:t>
      </w:r>
      <w:r>
        <w:rPr>
          <w:spacing w:val="24"/>
        </w:rPr>
        <w:t> </w:t>
      </w:r>
      <w:r>
        <w:rPr/>
        <w:t>with</w:t>
      </w:r>
      <w:r>
        <w:rPr>
          <w:spacing w:val="25"/>
        </w:rPr>
        <w:t> </w:t>
      </w:r>
      <w:r>
        <w:rPr/>
        <w:t>their</w:t>
      </w:r>
      <w:r>
        <w:rPr>
          <w:spacing w:val="23"/>
        </w:rPr>
        <w:t> </w:t>
      </w:r>
      <w:r>
        <w:rPr/>
        <w:t>employer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wages</w:t>
      </w:r>
      <w:r>
        <w:rPr>
          <w:spacing w:val="25"/>
        </w:rPr>
        <w:t> </w:t>
      </w:r>
      <w:r>
        <w:rPr/>
        <w:t>will</w:t>
      </w:r>
      <w:r>
        <w:rPr>
          <w:spacing w:val="25"/>
        </w:rPr>
        <w:t> </w:t>
      </w:r>
      <w:r>
        <w:rPr/>
        <w:t>be</w:t>
      </w:r>
      <w:r>
        <w:rPr>
          <w:spacing w:val="-58"/>
        </w:rPr>
        <w:t> </w:t>
      </w:r>
      <w:r>
        <w:rPr/>
        <w:t>paid</w:t>
      </w:r>
      <w:r>
        <w:rPr>
          <w:spacing w:val="-1"/>
        </w:rPr>
        <w:t> </w:t>
      </w:r>
      <w:r>
        <w:rPr/>
        <w:t>and no other detriment suffered even when strike</w:t>
      </w:r>
      <w:r>
        <w:rPr>
          <w:spacing w:val="-3"/>
        </w:rPr>
        <w:t> </w:t>
      </w:r>
      <w:r>
        <w:rPr/>
        <w:t>actions are</w:t>
      </w:r>
      <w:r>
        <w:rPr>
          <w:spacing w:val="-1"/>
        </w:rPr>
        <w:t> </w:t>
      </w:r>
      <w:r>
        <w:rPr/>
        <w:t>embarked on.</w:t>
      </w:r>
    </w:p>
    <w:p>
      <w:pPr>
        <w:pStyle w:val="BodyText"/>
        <w:spacing w:line="360" w:lineRule="auto"/>
        <w:ind w:left="880" w:right="105"/>
        <w:jc w:val="both"/>
      </w:pPr>
      <w:r>
        <w:rPr/>
        <w:t>All of these seek to promote the principle of harmonious labour relations upon which the</w:t>
      </w:r>
      <w:r>
        <w:rPr>
          <w:spacing w:val="1"/>
        </w:rPr>
        <w:t> </w:t>
      </w:r>
      <w:r>
        <w:rPr/>
        <w:t>ILO jurisprudence on the issue of strike pay as a subject matter of discussion between the</w:t>
      </w:r>
      <w:r>
        <w:rPr>
          <w:spacing w:val="1"/>
        </w:rPr>
        <w:t> </w:t>
      </w:r>
      <w:r>
        <w:rPr/>
        <w:t>parties to determine the scope of negotiable issues. The court‟s intervention comes into play</w:t>
      </w:r>
      <w:r>
        <w:rPr>
          <w:spacing w:val="-57"/>
        </w:rPr>
        <w:t> </w:t>
      </w:r>
      <w:r>
        <w:rPr/>
        <w:t>where an enforceable entitlement can be shown to exist in an instrument often referred to as</w:t>
      </w:r>
      <w:r>
        <w:rPr>
          <w:spacing w:val="1"/>
        </w:rPr>
        <w:t> </w:t>
      </w:r>
      <w:r>
        <w:rPr/>
        <w:t>collective</w:t>
      </w:r>
      <w:r>
        <w:rPr>
          <w:spacing w:val="-2"/>
        </w:rPr>
        <w:t> </w:t>
      </w:r>
      <w:r>
        <w:rPr/>
        <w:t>agreement.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 w:before="1"/>
        <w:ind w:left="880" w:right="104"/>
        <w:jc w:val="both"/>
      </w:pPr>
      <w:r>
        <w:rPr/>
        <w:t>In 2011 after the passage of the Third Alteration Act, the NIC was confronted with a case</w:t>
      </w:r>
      <w:r>
        <w:rPr>
          <w:vertAlign w:val="superscript"/>
        </w:rPr>
        <w:t>212</w:t>
      </w:r>
      <w:r>
        <w:rPr>
          <w:spacing w:val="1"/>
          <w:vertAlign w:val="baseline"/>
        </w:rPr>
        <w:t> </w:t>
      </w:r>
      <w:r>
        <w:rPr>
          <w:vertAlign w:val="baseline"/>
        </w:rPr>
        <w:t>in relation to the termination of employment of a citizen of Nigeria simply because she was</w:t>
      </w:r>
      <w:r>
        <w:rPr>
          <w:spacing w:val="1"/>
          <w:vertAlign w:val="baseline"/>
        </w:rPr>
        <w:t> </w:t>
      </w:r>
      <w:r>
        <w:rPr>
          <w:vertAlign w:val="baseline"/>
        </w:rPr>
        <w:t>pregnant.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interpreting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2"/>
          <w:vertAlign w:val="baseline"/>
        </w:rPr>
        <w:t> </w:t>
      </w:r>
      <w:r>
        <w:rPr>
          <w:vertAlign w:val="baseline"/>
        </w:rPr>
        <w:t>34(1)</w:t>
      </w:r>
      <w:r>
        <w:rPr>
          <w:spacing w:val="-1"/>
          <w:vertAlign w:val="baseline"/>
        </w:rPr>
        <w:t> </w:t>
      </w:r>
      <w:r>
        <w:rPr>
          <w:vertAlign w:val="baseline"/>
        </w:rPr>
        <w:t>(a),</w:t>
      </w:r>
      <w:r>
        <w:rPr>
          <w:spacing w:val="3"/>
          <w:vertAlign w:val="baseline"/>
        </w:rPr>
        <w:t> </w:t>
      </w:r>
      <w:r>
        <w:rPr>
          <w:vertAlign w:val="baseline"/>
        </w:rPr>
        <w:t>42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254</w:t>
      </w:r>
      <w:r>
        <w:rPr>
          <w:spacing w:val="1"/>
          <w:vertAlign w:val="baseline"/>
        </w:rPr>
        <w:t> </w:t>
      </w:r>
      <w:r>
        <w:rPr>
          <w:vertAlign w:val="baseline"/>
        </w:rPr>
        <w:t>C(i)</w:t>
      </w:r>
    </w:p>
    <w:p>
      <w:pPr>
        <w:pStyle w:val="BodyText"/>
        <w:spacing w:line="360" w:lineRule="auto"/>
        <w:ind w:left="880" w:right="108"/>
        <w:jc w:val="both"/>
      </w:pPr>
      <w:r>
        <w:rPr/>
        <w:t>(d) – (f) of the Constitution of the Federal Republic of Nigeria 1999 (as amended) and</w:t>
      </w:r>
      <w:r>
        <w:rPr>
          <w:spacing w:val="1"/>
        </w:rPr>
        <w:t> </w:t>
      </w:r>
      <w:r>
        <w:rPr/>
        <w:t>Articles 2, 5, 15 and 19 of the African Charter that the duty of the court to prevent a 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Republic of Nigeria 1999</w:t>
      </w:r>
      <w:r>
        <w:rPr>
          <w:spacing w:val="1"/>
        </w:rPr>
        <w:t> </w:t>
      </w:r>
      <w:r>
        <w:rPr/>
        <w:t>is heightened by the Nigerian obligations to the comity of nations</w:t>
      </w:r>
      <w:r>
        <w:rPr>
          <w:spacing w:val="-57"/>
        </w:rPr>
        <w:t> </w:t>
      </w:r>
      <w:r>
        <w:rPr/>
        <w:t>which</w:t>
      </w:r>
      <w:r>
        <w:rPr>
          <w:spacing w:val="52"/>
        </w:rPr>
        <w:t> </w:t>
      </w:r>
      <w:r>
        <w:rPr/>
        <w:t>also</w:t>
      </w:r>
      <w:r>
        <w:rPr>
          <w:spacing w:val="54"/>
        </w:rPr>
        <w:t> </w:t>
      </w:r>
      <w:r>
        <w:rPr/>
        <w:t>forbids</w:t>
      </w:r>
      <w:r>
        <w:rPr>
          <w:spacing w:val="53"/>
        </w:rPr>
        <w:t> </w:t>
      </w:r>
      <w:r>
        <w:rPr/>
        <w:t>such</w:t>
      </w:r>
      <w:r>
        <w:rPr>
          <w:spacing w:val="53"/>
        </w:rPr>
        <w:t> </w:t>
      </w:r>
      <w:r>
        <w:rPr/>
        <w:t>practices.</w:t>
      </w:r>
      <w:r>
        <w:rPr>
          <w:spacing w:val="54"/>
        </w:rPr>
        <w:t> </w:t>
      </w:r>
      <w:r>
        <w:rPr/>
        <w:t>The</w:t>
      </w:r>
      <w:r>
        <w:rPr>
          <w:spacing w:val="51"/>
        </w:rPr>
        <w:t> </w:t>
      </w:r>
      <w:r>
        <w:rPr/>
        <w:t>court</w:t>
      </w:r>
      <w:r>
        <w:rPr>
          <w:spacing w:val="53"/>
        </w:rPr>
        <w:t> </w:t>
      </w:r>
      <w:r>
        <w:rPr/>
        <w:t>assessed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compensation</w:t>
      </w:r>
      <w:r>
        <w:rPr>
          <w:spacing w:val="53"/>
        </w:rPr>
        <w:t> </w:t>
      </w:r>
      <w:r>
        <w:rPr/>
        <w:t>payable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120"/>
        <w:ind w:left="1132" w:right="242" w:hanging="252"/>
        <w:jc w:val="left"/>
        <w:rPr>
          <w:sz w:val="20"/>
        </w:rPr>
      </w:pPr>
      <w:r>
        <w:rPr>
          <w:sz w:val="20"/>
          <w:vertAlign w:val="superscript"/>
        </w:rPr>
        <w:t>212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Mrs.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Folarin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Oreka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Maiya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Incorporated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Trustees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Clinton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Initiative,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 &amp;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3Ors,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(Unreported) Suit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N0. NIC/ABJ/13/2011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21/12/2011</w:t>
      </w:r>
    </w:p>
    <w:p>
      <w:pPr>
        <w:spacing w:after="0"/>
        <w:jc w:val="left"/>
        <w:rPr>
          <w:sz w:val="20"/>
        </w:rPr>
        <w:sectPr>
          <w:footerReference w:type="default" r:id="rId34"/>
          <w:pgSz w:w="12240" w:h="15840"/>
          <w:pgMar w:footer="985" w:header="0" w:top="1360" w:bottom="1180" w:left="1280" w:right="1060"/>
        </w:sectPr>
      </w:pPr>
    </w:p>
    <w:p>
      <w:pPr>
        <w:pStyle w:val="BodyText"/>
        <w:spacing w:line="360" w:lineRule="auto" w:before="74"/>
        <w:ind w:left="880" w:right="109"/>
        <w:jc w:val="both"/>
      </w:pPr>
      <w:r>
        <w:rPr/>
        <w:t>Applicant to be one year of her full gross pay which is</w:t>
      </w:r>
      <w:r>
        <w:rPr>
          <w:spacing w:val="60"/>
        </w:rPr>
        <w:t> </w:t>
      </w:r>
      <w:r>
        <w:rPr>
          <w:dstrike/>
        </w:rPr>
        <w:t>N</w:t>
      </w:r>
      <w:r>
        <w:rPr>
          <w:strike w:val="0"/>
        </w:rPr>
        <w:t>5,579,670 having regard to the</w:t>
      </w:r>
      <w:r>
        <w:rPr>
          <w:strike w:val="0"/>
          <w:spacing w:val="1"/>
        </w:rPr>
        <w:t> </w:t>
      </w:r>
      <w:r>
        <w:rPr>
          <w:strike w:val="0"/>
        </w:rPr>
        <w:t>clear</w:t>
      </w:r>
      <w:r>
        <w:rPr>
          <w:strike w:val="0"/>
          <w:spacing w:val="-1"/>
        </w:rPr>
        <w:t> </w:t>
      </w:r>
      <w:r>
        <w:rPr>
          <w:strike w:val="0"/>
        </w:rPr>
        <w:t>breach of</w:t>
      </w:r>
      <w:r>
        <w:rPr>
          <w:strike w:val="0"/>
          <w:spacing w:val="-2"/>
        </w:rPr>
        <w:t> </w:t>
      </w:r>
      <w:r>
        <w:rPr>
          <w:strike w:val="0"/>
        </w:rPr>
        <w:t>the Applicant‟s</w:t>
      </w:r>
      <w:r>
        <w:rPr>
          <w:strike w:val="0"/>
          <w:spacing w:val="-1"/>
        </w:rPr>
        <w:t> </w:t>
      </w:r>
      <w:r>
        <w:rPr>
          <w:strike w:val="0"/>
        </w:rPr>
        <w:t>Fundamental Right.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880" w:right="108"/>
        <w:jc w:val="both"/>
      </w:pPr>
      <w:r>
        <w:rPr/>
        <w:t>This case is a landmark achievement for the court to have risen to the task of ensuring that</w:t>
      </w:r>
      <w:r>
        <w:rPr>
          <w:spacing w:val="1"/>
        </w:rPr>
        <w:t> </w:t>
      </w:r>
      <w:r>
        <w:rPr/>
        <w:t>the clear provisions of the 1999 constitution (as amended) particularly in relation to gender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 international best practices.</w:t>
      </w:r>
    </w:p>
    <w:p>
      <w:pPr>
        <w:pStyle w:val="ListParagraph"/>
        <w:numPr>
          <w:ilvl w:val="0"/>
          <w:numId w:val="31"/>
        </w:numPr>
        <w:tabs>
          <w:tab w:pos="1601" w:val="left" w:leader="none"/>
        </w:tabs>
        <w:spacing w:line="360" w:lineRule="auto" w:before="171" w:after="0"/>
        <w:ind w:left="1600" w:right="102" w:hanging="720"/>
        <w:jc w:val="both"/>
        <w:rPr>
          <w:sz w:val="24"/>
        </w:rPr>
      </w:pPr>
      <w:r>
        <w:rPr>
          <w:sz w:val="24"/>
        </w:rPr>
        <w:t>Similarly, in the case of </w:t>
      </w:r>
      <w:r>
        <w:rPr>
          <w:i/>
          <w:sz w:val="24"/>
        </w:rPr>
        <w:t>Senior Staff Association of Universities v Academic Staff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Union of Research Institution &amp; 2ors</w:t>
      </w:r>
      <w:r>
        <w:rPr>
          <w:sz w:val="24"/>
          <w:vertAlign w:val="superscript"/>
        </w:rPr>
        <w:t>213</w:t>
      </w:r>
      <w:r>
        <w:rPr>
          <w:i/>
          <w:sz w:val="24"/>
          <w:vertAlign w:val="baseline"/>
        </w:rPr>
        <w:t>, </w:t>
      </w:r>
      <w:r>
        <w:rPr>
          <w:sz w:val="24"/>
          <w:vertAlign w:val="baseline"/>
        </w:rPr>
        <w:t>the Court via an originating summons dated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21/5/2008 was called upon to determine whether the registration of the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Defendant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as a separate trade union is legal and hence valid. The argument of the claimant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Defendant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ought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registered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Defendant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(Registrar of Trade Unions) as a separate and distinct trade union, after having had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interest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guaranteed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protected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existing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(SSAUTHRIAI).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court held thus:</w:t>
      </w:r>
    </w:p>
    <w:p>
      <w:pPr>
        <w:pStyle w:val="BodyText"/>
        <w:ind w:left="2320" w:right="1256"/>
        <w:jc w:val="both"/>
      </w:pPr>
      <w:r>
        <w:rPr/>
        <w:t>The basis for the jurisdiction and eligibility of membership of a</w:t>
      </w:r>
      <w:r>
        <w:rPr>
          <w:spacing w:val="1"/>
        </w:rPr>
        <w:t> </w:t>
      </w:r>
      <w:r>
        <w:rPr/>
        <w:t>trade union is as contained in the registering of Trade Unions,</w:t>
      </w:r>
      <w:r>
        <w:rPr>
          <w:spacing w:val="1"/>
        </w:rPr>
        <w:t> </w:t>
      </w:r>
      <w:r>
        <w:rPr/>
        <w:t>Government N0. 92 Official Gazette of the Federal Republic of</w:t>
      </w:r>
      <w:r>
        <w:rPr>
          <w:spacing w:val="1"/>
        </w:rPr>
        <w:t> </w:t>
      </w:r>
      <w:r>
        <w:rPr/>
        <w:t>Nigeria N0.6 of 8 February, 1978. By that instrument and the</w:t>
      </w:r>
      <w:r>
        <w:rPr>
          <w:spacing w:val="1"/>
        </w:rPr>
        <w:t> </w:t>
      </w:r>
      <w:r>
        <w:rPr/>
        <w:t>succeeding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culminated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 Act, as amended, there is a deliberate policy of ensuring</w:t>
      </w:r>
      <w:r>
        <w:rPr>
          <w:spacing w:val="1"/>
        </w:rPr>
        <w:t> </w:t>
      </w:r>
      <w:r>
        <w:rPr/>
        <w:t>that the academic section is stratified into unions along specified</w:t>
      </w:r>
      <w:r>
        <w:rPr>
          <w:spacing w:val="1"/>
        </w:rPr>
        <w:t> </w:t>
      </w:r>
      <w:r>
        <w:rPr/>
        <w:t>lines. National Union of Teachers (NUT) for teaching staff in</w:t>
      </w:r>
      <w:r>
        <w:rPr>
          <w:spacing w:val="1"/>
        </w:rPr>
        <w:t> </w:t>
      </w:r>
      <w:r>
        <w:rPr/>
        <w:t>primary and secondary school: Non Academic Staff Union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(NASU)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privately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including</w:t>
      </w:r>
      <w:r>
        <w:rPr>
          <w:spacing w:val="-57"/>
        </w:rPr>
        <w:t> </w:t>
      </w:r>
      <w:r>
        <w:rPr/>
        <w:t>universities teaching hospital except professional, administrative,</w:t>
      </w:r>
      <w:r>
        <w:rPr>
          <w:spacing w:val="-57"/>
        </w:rPr>
        <w:t> </w:t>
      </w:r>
      <w:r>
        <w:rPr/>
        <w:t>medical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para-medical</w:t>
      </w:r>
      <w:r>
        <w:rPr>
          <w:spacing w:val="1"/>
        </w:rPr>
        <w:t> </w:t>
      </w:r>
      <w:r>
        <w:rPr/>
        <w:t>staff;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(ASUU)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universities;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Senior Association of Universities, Teaching Hospital, Research</w:t>
      </w:r>
      <w:r>
        <w:rPr>
          <w:spacing w:val="1"/>
        </w:rPr>
        <w:t> </w:t>
      </w:r>
      <w:r>
        <w:rPr/>
        <w:t>Institutes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(SSAUTHRIAI),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 in the present case, for senior non-academic staff of 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listed.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60"/>
        </w:rPr>
        <w:t> </w:t>
      </w:r>
      <w:r>
        <w:rPr/>
        <w:t>Union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satisfied himself that the 1</w:t>
      </w:r>
      <w:r>
        <w:rPr>
          <w:vertAlign w:val="superscript"/>
        </w:rPr>
        <w:t>st</w:t>
      </w:r>
      <w:r>
        <w:rPr>
          <w:vertAlign w:val="baseline"/>
        </w:rPr>
        <w:t> Defendant ought to be covered by</w:t>
      </w:r>
      <w:r>
        <w:rPr>
          <w:spacing w:val="1"/>
          <w:vertAlign w:val="baseline"/>
        </w:rPr>
        <w:t> </w:t>
      </w:r>
      <w:r>
        <w:rPr>
          <w:vertAlign w:val="baseline"/>
        </w:rPr>
        <w:t>ASUU</w:t>
      </w:r>
      <w:r>
        <w:rPr>
          <w:spacing w:val="-1"/>
          <w:vertAlign w:val="baseline"/>
        </w:rPr>
        <w:t> </w:t>
      </w:r>
      <w:r>
        <w:rPr>
          <w:vertAlign w:val="baseline"/>
        </w:rPr>
        <w:t>but was not so covered.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108.019997pt;margin-top:17.613216pt;width:144.020pt;height:.47998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N0.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NIC/34/2008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3/10/2011</w:t>
      </w:r>
    </w:p>
    <w:p>
      <w:pPr>
        <w:spacing w:after="0"/>
        <w:jc w:val="left"/>
        <w:rPr>
          <w:sz w:val="20"/>
        </w:rPr>
        <w:sectPr>
          <w:footerReference w:type="default" r:id="rId35"/>
          <w:pgSz w:w="12240" w:h="15840"/>
          <w:pgMar w:footer="688" w:header="0" w:top="1360" w:bottom="880" w:left="1280" w:right="1060"/>
        </w:sectPr>
      </w:pPr>
    </w:p>
    <w:p>
      <w:pPr>
        <w:pStyle w:val="BodyText"/>
        <w:spacing w:line="360" w:lineRule="auto" w:before="74"/>
        <w:ind w:left="880" w:right="107"/>
        <w:jc w:val="both"/>
      </w:pPr>
      <w:r>
        <w:rPr/>
        <w:t>The case was therefore dismissed because the court was satisfied that the Registrar of Trade</w:t>
      </w:r>
      <w:r>
        <w:rPr>
          <w:spacing w:val="1"/>
        </w:rPr>
        <w:t> </w:t>
      </w:r>
      <w:r>
        <w:rPr/>
        <w:t>Unions and the Minister of Labour and Productivity have indicated that it was expedient to</w:t>
      </w:r>
      <w:r>
        <w:rPr>
          <w:spacing w:val="1"/>
        </w:rPr>
        <w:t> </w:t>
      </w:r>
      <w:r>
        <w:rPr/>
        <w:t>register the Academic Staff Union of Research Institutions as a separate and distinct union</w:t>
      </w:r>
      <w:r>
        <w:rPr>
          <w:spacing w:val="1"/>
        </w:rPr>
        <w:t> </w:t>
      </w:r>
      <w:r>
        <w:rPr/>
        <w:t>having regard to the fact that the jurisdictional scope of the claimant (SSAUTHRIAI) does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cover the</w:t>
      </w:r>
      <w:r>
        <w:rPr>
          <w:spacing w:val="-2"/>
        </w:rPr>
        <w:t> </w:t>
      </w:r>
      <w:r>
        <w:rPr/>
        <w:t>Academic Staff Union of Research</w:t>
      </w:r>
      <w:r>
        <w:rPr>
          <w:spacing w:val="1"/>
        </w:rPr>
        <w:t> </w:t>
      </w:r>
      <w:r>
        <w:rPr/>
        <w:t>Institutes.</w:t>
      </w:r>
    </w:p>
    <w:p>
      <w:pPr>
        <w:pStyle w:val="BodyText"/>
        <w:spacing w:line="360" w:lineRule="auto" w:before="208"/>
        <w:ind w:left="880" w:right="107"/>
        <w:jc w:val="both"/>
      </w:pPr>
      <w:r>
        <w:rPr/>
        <w:t>It is equally worthy of note that no combination of workers or employees shall be registered</w:t>
      </w:r>
      <w:r>
        <w:rPr>
          <w:spacing w:val="1"/>
        </w:rPr>
        <w:t> </w:t>
      </w:r>
      <w:r>
        <w:rPr/>
        <w:t>of a trade union save with the approval of the Minister on his being satisfied that it is</w:t>
      </w:r>
      <w:r>
        <w:rPr>
          <w:spacing w:val="1"/>
        </w:rPr>
        <w:t> </w:t>
      </w:r>
      <w:r>
        <w:rPr/>
        <w:t>expedient to register the union either by regrouping existing trade unions, registering a new</w:t>
      </w:r>
      <w:r>
        <w:rPr>
          <w:spacing w:val="1"/>
        </w:rPr>
        <w:t> </w:t>
      </w:r>
      <w:r>
        <w:rPr/>
        <w:t>trade union or otherwise howsoever, but no trade union shall be registered to represent</w:t>
      </w:r>
      <w:r>
        <w:rPr>
          <w:spacing w:val="1"/>
        </w:rPr>
        <w:t> </w:t>
      </w:r>
      <w:r>
        <w:rPr/>
        <w:t>workers or employers 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place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already</w:t>
      </w:r>
      <w:r>
        <w:rPr>
          <w:spacing w:val="-1"/>
        </w:rPr>
        <w:t> </w:t>
      </w:r>
      <w:r>
        <w:rPr/>
        <w:t>exists a trade</w:t>
      </w:r>
      <w:r>
        <w:rPr>
          <w:spacing w:val="-1"/>
        </w:rPr>
        <w:t> </w:t>
      </w:r>
      <w:r>
        <w:rPr/>
        <w:t>union.</w:t>
      </w:r>
      <w:r>
        <w:rPr>
          <w:vertAlign w:val="superscript"/>
        </w:rPr>
        <w:t>214</w:t>
      </w:r>
    </w:p>
    <w:p>
      <w:pPr>
        <w:pStyle w:val="BodyText"/>
        <w:spacing w:line="360" w:lineRule="auto" w:before="206"/>
        <w:ind w:left="880" w:right="109"/>
        <w:jc w:val="both"/>
      </w:pPr>
      <w:r>
        <w:rPr/>
        <w:t>The issue of the National minimum wage also became an issue in 2012 before the National</w:t>
      </w:r>
      <w:r>
        <w:rPr>
          <w:spacing w:val="1"/>
        </w:rPr>
        <w:t> </w:t>
      </w:r>
      <w:r>
        <w:rPr/>
        <w:t>Industrial Court. It must be noted that the court has exclusive jurisdiction over civil causes</w:t>
      </w:r>
      <w:r>
        <w:rPr>
          <w:spacing w:val="1"/>
        </w:rPr>
        <w:t> </w:t>
      </w:r>
      <w:r>
        <w:rPr/>
        <w:t>and matters relating to or connected with any dispute arising from national minimum wage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thereof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therewith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therefrom.</w:t>
      </w:r>
      <w:r>
        <w:rPr>
          <w:vertAlign w:val="superscript"/>
        </w:rPr>
        <w:t>215</w:t>
      </w:r>
    </w:p>
    <w:p>
      <w:pPr>
        <w:pStyle w:val="ListParagraph"/>
        <w:numPr>
          <w:ilvl w:val="0"/>
          <w:numId w:val="31"/>
        </w:numPr>
        <w:tabs>
          <w:tab w:pos="1601" w:val="left" w:leader="none"/>
        </w:tabs>
        <w:spacing w:line="360" w:lineRule="auto" w:before="175" w:after="0"/>
        <w:ind w:left="1600" w:right="108" w:hanging="720"/>
        <w:jc w:val="both"/>
        <w:rPr>
          <w:sz w:val="24"/>
        </w:rPr>
      </w:pPr>
      <w:r>
        <w:rPr>
          <w:sz w:val="24"/>
        </w:rPr>
        <w:t>In the case of </w:t>
      </w:r>
      <w:r>
        <w:rPr>
          <w:i/>
          <w:sz w:val="24"/>
        </w:rPr>
        <w:t>Attorney General, Osun State v Nigeria Labour Congress (Osun 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Council)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Ors,</w:t>
      </w:r>
      <w:r>
        <w:rPr>
          <w:sz w:val="24"/>
          <w:vertAlign w:val="superscript"/>
        </w:rPr>
        <w:t>216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issues that came up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determination are:</w:t>
      </w:r>
    </w:p>
    <w:p>
      <w:pPr>
        <w:pStyle w:val="ListParagraph"/>
        <w:numPr>
          <w:ilvl w:val="0"/>
          <w:numId w:val="33"/>
        </w:numPr>
        <w:tabs>
          <w:tab w:pos="2321" w:val="left" w:leader="none"/>
        </w:tabs>
        <w:spacing w:line="360" w:lineRule="auto" w:before="0" w:after="0"/>
        <w:ind w:left="2320" w:right="103" w:hanging="720"/>
        <w:jc w:val="both"/>
        <w:rPr>
          <w:sz w:val="24"/>
        </w:rPr>
      </w:pP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Minimum Wage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intended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salary of workers generally with N18,000 being the benchmark on which to</w:t>
      </w:r>
      <w:r>
        <w:rPr>
          <w:spacing w:val="1"/>
          <w:sz w:val="24"/>
        </w:rPr>
        <w:t> </w:t>
      </w:r>
      <w:r>
        <w:rPr>
          <w:sz w:val="24"/>
        </w:rPr>
        <w:t>erect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salary</w:t>
      </w:r>
      <w:r>
        <w:rPr>
          <w:spacing w:val="1"/>
          <w:sz w:val="24"/>
        </w:rPr>
        <w:t> </w:t>
      </w:r>
      <w:r>
        <w:rPr>
          <w:sz w:val="24"/>
        </w:rPr>
        <w:t>structure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category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workers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intended</w:t>
      </w:r>
      <w:r>
        <w:rPr>
          <w:spacing w:val="-1"/>
          <w:sz w:val="24"/>
        </w:rPr>
        <w:t> </w:t>
      </w:r>
      <w:r>
        <w:rPr>
          <w:sz w:val="24"/>
        </w:rPr>
        <w:t>to benefit from the</w:t>
      </w:r>
      <w:r>
        <w:rPr>
          <w:spacing w:val="-1"/>
          <w:sz w:val="24"/>
        </w:rPr>
        <w:t> </w:t>
      </w:r>
      <w:r>
        <w:rPr>
          <w:sz w:val="24"/>
        </w:rPr>
        <w:t>minimum wage.</w:t>
      </w:r>
    </w:p>
    <w:p>
      <w:pPr>
        <w:pStyle w:val="ListParagraph"/>
        <w:numPr>
          <w:ilvl w:val="0"/>
          <w:numId w:val="33"/>
        </w:numPr>
        <w:tabs>
          <w:tab w:pos="2321" w:val="left" w:leader="none"/>
        </w:tabs>
        <w:spacing w:line="360" w:lineRule="auto" w:before="0" w:after="0"/>
        <w:ind w:left="2320" w:right="114" w:hanging="720"/>
        <w:jc w:val="both"/>
        <w:rPr>
          <w:sz w:val="24"/>
        </w:rPr>
      </w:pPr>
      <w:r>
        <w:rPr>
          <w:sz w:val="24"/>
        </w:rPr>
        <w:t>Whether the Defendants</w:t>
      </w:r>
      <w:r>
        <w:rPr>
          <w:spacing w:val="60"/>
          <w:sz w:val="24"/>
        </w:rPr>
        <w:t> </w:t>
      </w:r>
      <w:r>
        <w:rPr>
          <w:sz w:val="24"/>
        </w:rPr>
        <w:t>can embark on a strike action in the circumstances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case.</w:t>
      </w:r>
    </w:p>
    <w:p>
      <w:pPr>
        <w:pStyle w:val="BodyText"/>
        <w:spacing w:line="360" w:lineRule="auto" w:before="171"/>
        <w:ind w:left="880" w:right="104"/>
        <w:jc w:val="both"/>
      </w:pPr>
      <w:r>
        <w:rPr/>
        <w:t>In determining the first issue and in a bid to apply international best practices, the court was</w:t>
      </w:r>
      <w:r>
        <w:rPr>
          <w:spacing w:val="1"/>
        </w:rPr>
        <w:t> </w:t>
      </w:r>
      <w:r>
        <w:rPr/>
        <w:t>persuaded by the study of the duo of </w:t>
      </w:r>
      <w:r>
        <w:rPr>
          <w:i/>
        </w:rPr>
        <w:t>Hansjorg Herr and Milka Kazandziska</w:t>
      </w:r>
      <w:r>
        <w:rPr>
          <w:vertAlign w:val="superscript"/>
        </w:rPr>
        <w:t>217</w:t>
      </w:r>
      <w:r>
        <w:rPr>
          <w:vertAlign w:val="baseline"/>
        </w:rPr>
        <w:t> who opined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-7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wages</w:t>
      </w:r>
      <w:r>
        <w:rPr>
          <w:spacing w:val="2"/>
          <w:vertAlign w:val="baseline"/>
        </w:rPr>
        <w:t> </w:t>
      </w:r>
      <w:r>
        <w:rPr>
          <w:vertAlign w:val="baseline"/>
        </w:rPr>
        <w:t>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substitute for</w:t>
      </w:r>
      <w:r>
        <w:rPr>
          <w:spacing w:val="-1"/>
          <w:vertAlign w:val="baseline"/>
        </w:rPr>
        <w:t> </w:t>
      </w:r>
      <w:r>
        <w:rPr>
          <w:vertAlign w:val="baseline"/>
        </w:rPr>
        <w:t>wage bargaining.</w:t>
      </w:r>
      <w:r>
        <w:rPr>
          <w:spacing w:val="2"/>
          <w:vertAlign w:val="baseline"/>
        </w:rPr>
        <w:t> </w:t>
      </w:r>
      <w:r>
        <w:rPr>
          <w:vertAlign w:val="baseline"/>
        </w:rPr>
        <w:t>The main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108.019997pt;margin-top:17.525663pt;width:144.020pt;height:.48004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item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Third Schedule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Unions 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(c) 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before="0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N0.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NICN/LA/275/2012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19/12/2012.</w:t>
      </w:r>
    </w:p>
    <w:p>
      <w:pPr>
        <w:spacing w:before="22"/>
        <w:ind w:left="1182" w:right="375" w:hanging="303"/>
        <w:jc w:val="left"/>
        <w:rPr>
          <w:sz w:val="20"/>
        </w:rPr>
      </w:pPr>
      <w:r>
        <w:rPr>
          <w:sz w:val="20"/>
          <w:vertAlign w:val="superscript"/>
        </w:rPr>
        <w:t>217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Minimum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Wage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Economics,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Institutions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Recommendations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(International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Labour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Organization: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Generva), 2011.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9"/>
        <w:jc w:val="both"/>
      </w:pPr>
      <w:r>
        <w:rPr/>
        <w:t>minimum wages is to set a floor for wages in the whole economy. Unions can and whenever</w:t>
      </w:r>
      <w:r>
        <w:rPr>
          <w:spacing w:val="-57"/>
        </w:rPr>
        <w:t> </w:t>
      </w:r>
      <w:r>
        <w:rPr/>
        <w:t>possible should increase the wages of the lowest</w:t>
      </w:r>
      <w:r>
        <w:rPr>
          <w:spacing w:val="60"/>
        </w:rPr>
        <w:t> </w:t>
      </w:r>
      <w:r>
        <w:rPr/>
        <w:t>paid above the minimum wage especially</w:t>
      </w:r>
      <w:r>
        <w:rPr>
          <w:spacing w:val="1"/>
        </w:rPr>
        <w:t> </w:t>
      </w:r>
      <w:r>
        <w:rPr/>
        <w:t>in some developing countries where minimum wage negotiations in tripartite bodies have</w:t>
      </w:r>
      <w:r>
        <w:rPr>
          <w:spacing w:val="1"/>
        </w:rPr>
        <w:t> </w:t>
      </w:r>
      <w:r>
        <w:rPr/>
        <w:t>become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substitute for</w:t>
      </w:r>
      <w:r>
        <w:rPr>
          <w:spacing w:val="1"/>
        </w:rPr>
        <w:t> </w:t>
      </w:r>
      <w:r>
        <w:rPr/>
        <w:t>wage</w:t>
      </w:r>
      <w:r>
        <w:rPr>
          <w:spacing w:val="-1"/>
        </w:rPr>
        <w:t> </w:t>
      </w:r>
      <w:r>
        <w:rPr/>
        <w:t>bargaining.</w:t>
      </w:r>
    </w:p>
    <w:p>
      <w:pPr>
        <w:pStyle w:val="BodyText"/>
        <w:spacing w:line="360" w:lineRule="auto" w:before="1"/>
        <w:ind w:left="880" w:right="109"/>
        <w:jc w:val="both"/>
      </w:pPr>
      <w:r>
        <w:rPr/>
        <w:t>The court held that there is nothing fundamentally wrong with the National Minimum Wage</w:t>
      </w:r>
      <w:r>
        <w:rPr>
          <w:spacing w:val="-57"/>
        </w:rPr>
        <w:t> </w:t>
      </w:r>
      <w:r>
        <w:rPr/>
        <w:t>Act, 2004 as amended in delimiting the scope of workers that it applies to. The National</w:t>
      </w:r>
      <w:r>
        <w:rPr>
          <w:spacing w:val="1"/>
        </w:rPr>
        <w:t> </w:t>
      </w:r>
      <w:r>
        <w:rPr/>
        <w:t>Minimum Wage Act only sets out the minimum benchmark of wages that those it defined as</w:t>
      </w:r>
      <w:r>
        <w:rPr>
          <w:spacing w:val="-57"/>
        </w:rPr>
        <w:t> </w:t>
      </w:r>
      <w:r>
        <w:rPr/>
        <w:t>entitled beneficiaries cannot be made to earn anything lower but does not foreclose an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over</w:t>
      </w:r>
      <w:r>
        <w:rPr>
          <w:spacing w:val="1"/>
        </w:rPr>
        <w:t> </w:t>
      </w:r>
      <w:r>
        <w:rPr/>
        <w:t>and above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minimum benchmark.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80" w:right="106"/>
        <w:jc w:val="both"/>
      </w:pPr>
      <w:r>
        <w:rPr/>
        <w:t>On the second issue, the court held that the manner in which the requirement of Section</w:t>
      </w:r>
      <w:r>
        <w:rPr>
          <w:spacing w:val="1"/>
        </w:rPr>
        <w:t> </w:t>
      </w:r>
      <w:r>
        <w:rPr/>
        <w:t>31(6) of the Trade Unions Act as amended, are provided for suggests that all</w:t>
      </w:r>
      <w:r>
        <w:rPr>
          <w:spacing w:val="60"/>
        </w:rPr>
        <w:t> </w:t>
      </w:r>
      <w:r>
        <w:rPr/>
        <w:t>of them must</w:t>
      </w:r>
      <w:r>
        <w:rPr>
          <w:spacing w:val="1"/>
        </w:rPr>
        <w:t> </w:t>
      </w:r>
      <w:r>
        <w:rPr/>
        <w:t>be met before the right to strike can arise. The non-satisfaction of any of them necessarily</w:t>
      </w:r>
      <w:r>
        <w:rPr>
          <w:spacing w:val="1"/>
        </w:rPr>
        <w:t> </w:t>
      </w:r>
      <w:r>
        <w:rPr/>
        <w:t>means that the right to strike has not arisen and so cannot be exercised. Since there is no</w:t>
      </w:r>
      <w:r>
        <w:rPr>
          <w:spacing w:val="1"/>
        </w:rPr>
        <w:t> </w:t>
      </w:r>
      <w:r>
        <w:rPr/>
        <w:t>evidence that the requirements have been met, the threatened strike action of the Defendants</w:t>
      </w:r>
      <w:r>
        <w:rPr>
          <w:spacing w:val="-57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 legal and valid.</w:t>
      </w:r>
    </w:p>
    <w:p>
      <w:pPr>
        <w:pStyle w:val="BodyText"/>
        <w:spacing w:line="360" w:lineRule="auto" w:before="1"/>
        <w:ind w:left="880" w:right="107"/>
        <w:jc w:val="both"/>
      </w:pPr>
      <w:r>
        <w:rPr/>
        <w:t>All to these clearly reflects the giant strides taken by the court in giving full effect to 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amended)</w:t>
      </w:r>
      <w:r>
        <w:rPr>
          <w:spacing w:val="1"/>
        </w:rPr>
        <w:t> </w:t>
      </w:r>
      <w:r>
        <w:rPr/>
        <w:t>particularly in relations to the innovations contained therein. For instance, the issue of the</w:t>
      </w:r>
      <w:r>
        <w:rPr>
          <w:spacing w:val="1"/>
        </w:rPr>
        <w:t> </w:t>
      </w:r>
      <w:r>
        <w:rPr/>
        <w:t>national minimum wage, discrimination on grounds of sex at the workplace, the application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international best practices etc.</w:t>
      </w:r>
    </w:p>
    <w:p>
      <w:pPr>
        <w:pStyle w:val="ListParagraph"/>
        <w:numPr>
          <w:ilvl w:val="0"/>
          <w:numId w:val="31"/>
        </w:numPr>
        <w:tabs>
          <w:tab w:pos="1601" w:val="left" w:leader="none"/>
        </w:tabs>
        <w:spacing w:line="360" w:lineRule="auto" w:before="138" w:after="0"/>
        <w:ind w:left="1600" w:right="102" w:hanging="720"/>
        <w:jc w:val="both"/>
        <w:rPr>
          <w:sz w:val="24"/>
        </w:rPr>
      </w:pPr>
      <w:r>
        <w:rPr>
          <w:sz w:val="24"/>
        </w:rPr>
        <w:t>Another interesting case that was decided in 2013 is the case of </w:t>
      </w:r>
      <w:r>
        <w:rPr>
          <w:i/>
          <w:sz w:val="24"/>
        </w:rPr>
        <w:t>Surveyor (Dr.) J.G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Adesina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 6ors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Council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Rufus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Polytechnic,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Owo</w:t>
      </w:r>
      <w:r>
        <w:rPr>
          <w:i/>
          <w:sz w:val="24"/>
          <w:vertAlign w:val="superscript"/>
        </w:rPr>
        <w:t>218</w:t>
      </w:r>
      <w:r>
        <w:rPr>
          <w:i/>
          <w:sz w:val="24"/>
          <w:vertAlign w:val="baseline"/>
        </w:rPr>
        <w:t>,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wherein the claimants filed an action claiming, amongst other, ancillary reliefs for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declaration that their purported retirement on the ground of age before attaining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mandatory retirement age of 65 years contained in the Federal Government Public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Service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Rules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(PSR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02081-0)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2008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regulation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governing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service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contained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in the staff manual of Rufus Giwa Polytechnic, and Federal Ministry of Education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circular Ref. N0. DHE/POLY. 53/C.2/IV/57 is unlawful, invalid and of no effect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whatsoever.</w:t>
      </w:r>
    </w:p>
    <w:p>
      <w:pPr>
        <w:pStyle w:val="BodyText"/>
        <w:rPr>
          <w:sz w:val="19"/>
        </w:rPr>
      </w:pPr>
      <w:r>
        <w:rPr/>
        <w:pict>
          <v:rect style="position:absolute;margin-left:108.019997pt;margin-top:12.888755pt;width:144.020pt;height:.47998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N0.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NICN/LA/116/2012 delivered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27/2/2013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Hon.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Agbadu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Fashim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9"/>
        <w:jc w:val="both"/>
      </w:pPr>
      <w:r>
        <w:rPr/>
        <w:t>The court held that retirement age for Academic Staff of Tertiary Institution is an issue of</w:t>
      </w:r>
      <w:r>
        <w:rPr>
          <w:spacing w:val="1"/>
        </w:rPr>
        <w:t> </w:t>
      </w:r>
      <w:r>
        <w:rPr/>
        <w:t>law. The Claimants did not place before the court any legislation at the time they were</w:t>
      </w:r>
      <w:r>
        <w:rPr>
          <w:spacing w:val="1"/>
        </w:rPr>
        <w:t> </w:t>
      </w:r>
      <w:r>
        <w:rPr/>
        <w:t>retired which provides for retirement age at 65 years. Instead, what the claimants placed</w:t>
      </w:r>
      <w:r>
        <w:rPr>
          <w:spacing w:val="1"/>
        </w:rPr>
        <w:t> </w:t>
      </w:r>
      <w:r>
        <w:rPr/>
        <w:t>before the court are circulars which enjoins polytechnics in the country to stay action in</w:t>
      </w:r>
      <w:r>
        <w:rPr>
          <w:spacing w:val="1"/>
        </w:rPr>
        <w:t> </w:t>
      </w:r>
      <w:r>
        <w:rPr/>
        <w:t>academic staff who have already attained 60 years of age pending the enactment of an</w:t>
      </w:r>
      <w:r>
        <w:rPr>
          <w:spacing w:val="1"/>
        </w:rPr>
        <w:t> </w:t>
      </w:r>
      <w:r>
        <w:rPr/>
        <w:t>enabling legislation to that effect. The circulars do not have the force of law and so not</w:t>
      </w:r>
      <w:r>
        <w:rPr>
          <w:spacing w:val="1"/>
        </w:rPr>
        <w:t> </w:t>
      </w:r>
      <w:r>
        <w:rPr/>
        <w:t>binding.</w:t>
      </w:r>
    </w:p>
    <w:p>
      <w:pPr>
        <w:pStyle w:val="BodyText"/>
        <w:spacing w:line="360" w:lineRule="auto" w:before="105"/>
        <w:ind w:left="880" w:right="109"/>
        <w:jc w:val="both"/>
      </w:pPr>
      <w:r>
        <w:rPr/>
        <w:t>The retirement</w:t>
      </w:r>
      <w:r>
        <w:rPr>
          <w:spacing w:val="1"/>
        </w:rPr>
        <w:t> </w:t>
      </w:r>
      <w:r>
        <w:rPr/>
        <w:t>age of the claimants</w:t>
      </w:r>
      <w:r>
        <w:rPr>
          <w:spacing w:val="1"/>
        </w:rPr>
        <w:t> </w:t>
      </w:r>
      <w:r>
        <w:rPr/>
        <w:t>which was hitherto fixed by law can</w:t>
      </w:r>
      <w:r>
        <w:rPr>
          <w:spacing w:val="60"/>
        </w:rPr>
        <w:t> </w:t>
      </w:r>
      <w:r>
        <w:rPr/>
        <w:t>only be amended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circulars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exactly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(Harmonization)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promulgated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address. It is clearly in evidence that the claimants were retired before the coming into effect</w:t>
      </w:r>
      <w:r>
        <w:rPr>
          <w:spacing w:val="-57"/>
        </w:rPr>
        <w:t> </w:t>
      </w:r>
      <w:r>
        <w:rPr/>
        <w:t>of the Act when they attained the</w:t>
      </w:r>
      <w:r>
        <w:rPr>
          <w:spacing w:val="1"/>
        </w:rPr>
        <w:t> </w:t>
      </w:r>
      <w:r>
        <w:rPr/>
        <w:t>age of 60</w:t>
      </w:r>
      <w:r>
        <w:rPr>
          <w:spacing w:val="1"/>
        </w:rPr>
        <w:t> </w:t>
      </w:r>
      <w:r>
        <w:rPr/>
        <w:t>years and above. Consequently, the</w:t>
      </w:r>
      <w:r>
        <w:rPr>
          <w:spacing w:val="60"/>
        </w:rPr>
        <w:t> </w:t>
      </w:r>
      <w:r>
        <w:rPr/>
        <w:t>claimants</w:t>
      </w:r>
      <w:r>
        <w:rPr>
          <w:spacing w:val="1"/>
        </w:rPr>
        <w:t> </w:t>
      </w:r>
      <w:r>
        <w:rPr/>
        <w:t>are not entitled to benefit from a law enacted after their retirement which did not have them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contemplation especially</w:t>
      </w:r>
      <w:r>
        <w:rPr>
          <w:spacing w:val="-5"/>
        </w:rPr>
        <w:t> </w:t>
      </w:r>
      <w:r>
        <w:rPr/>
        <w:t>because the</w:t>
      </w:r>
      <w:r>
        <w:rPr>
          <w:spacing w:val="-2"/>
        </w:rPr>
        <w:t> </w:t>
      </w:r>
      <w:r>
        <w:rPr/>
        <w:t>law was not made</w:t>
      </w:r>
      <w:r>
        <w:rPr>
          <w:spacing w:val="-2"/>
        </w:rPr>
        <w:t> </w:t>
      </w:r>
      <w:r>
        <w:rPr/>
        <w:t>to apply</w:t>
      </w:r>
      <w:r>
        <w:rPr>
          <w:spacing w:val="-3"/>
        </w:rPr>
        <w:t> </w:t>
      </w:r>
      <w:r>
        <w:rPr/>
        <w:t>retrospectively.</w:t>
      </w:r>
    </w:p>
    <w:p>
      <w:pPr>
        <w:pStyle w:val="BodyText"/>
        <w:spacing w:line="360" w:lineRule="auto" w:before="69"/>
        <w:ind w:left="880" w:right="111"/>
        <w:jc w:val="both"/>
      </w:pPr>
      <w:r>
        <w:rPr/>
        <w:t>All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above</w:t>
      </w:r>
      <w:r>
        <w:rPr>
          <w:spacing w:val="13"/>
        </w:rPr>
        <w:t> </w:t>
      </w:r>
      <w:r>
        <w:rPr/>
        <w:t>cited</w:t>
      </w:r>
      <w:r>
        <w:rPr>
          <w:spacing w:val="15"/>
        </w:rPr>
        <w:t> </w:t>
      </w:r>
      <w:r>
        <w:rPr/>
        <w:t>cases</w:t>
      </w:r>
      <w:r>
        <w:rPr>
          <w:spacing w:val="13"/>
        </w:rPr>
        <w:t> </w:t>
      </w:r>
      <w:r>
        <w:rPr/>
        <w:t>clearly</w:t>
      </w:r>
      <w:r>
        <w:rPr>
          <w:spacing w:val="10"/>
        </w:rPr>
        <w:t> </w:t>
      </w:r>
      <w:r>
        <w:rPr/>
        <w:t>demonstrates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fact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National</w:t>
      </w:r>
      <w:r>
        <w:rPr>
          <w:spacing w:val="18"/>
        </w:rPr>
        <w:t> </w:t>
      </w:r>
      <w:r>
        <w:rPr/>
        <w:t>Industrial</w:t>
      </w:r>
      <w:r>
        <w:rPr>
          <w:spacing w:val="13"/>
        </w:rPr>
        <w:t> </w:t>
      </w:r>
      <w:r>
        <w:rPr/>
        <w:t>Court</w:t>
      </w:r>
      <w:r>
        <w:rPr>
          <w:spacing w:val="-58"/>
        </w:rPr>
        <w:t> </w:t>
      </w:r>
      <w:r>
        <w:rPr/>
        <w:t>is now repositioned to entertain disputes of which jurisdiction has been conferred on the</w:t>
      </w:r>
      <w:r>
        <w:rPr>
          <w:spacing w:val="1"/>
        </w:rPr>
        <w:t> </w:t>
      </w:r>
      <w:r>
        <w:rPr/>
        <w:t>court by either the Constitution or the Act of National Assembly on a wide range of subject</w:t>
      </w:r>
      <w:r>
        <w:rPr>
          <w:spacing w:val="1"/>
        </w:rPr>
        <w:t> </w:t>
      </w:r>
      <w:r>
        <w:rPr/>
        <w:t>matters which were hitherto not within the powers and jurisdiction of the court to entertain.</w:t>
      </w:r>
      <w:r>
        <w:rPr>
          <w:spacing w:val="1"/>
        </w:rPr>
        <w:t> </w:t>
      </w:r>
      <w:r>
        <w:rPr/>
        <w:t>It has no doubt given a new outlook and approach in the determination of labour and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related matters</w:t>
      </w:r>
      <w:r>
        <w:rPr>
          <w:spacing w:val="1"/>
        </w:rPr>
        <w:t> </w:t>
      </w:r>
      <w:r>
        <w:rPr/>
        <w:t>in Nigeria.</w:t>
      </w:r>
    </w:p>
    <w:p>
      <w:pPr>
        <w:pStyle w:val="BodyText"/>
        <w:rPr>
          <w:sz w:val="27"/>
        </w:rPr>
      </w:pPr>
    </w:p>
    <w:p>
      <w:pPr>
        <w:pStyle w:val="Heading1"/>
        <w:numPr>
          <w:ilvl w:val="1"/>
          <w:numId w:val="2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bookmarkStart w:name="_TOC_250005" w:id="30"/>
      <w:r>
        <w:rPr/>
        <w:t>Limitations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Court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30"/>
      <w:r>
        <w:rPr/>
        <w:t>Nigeria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880" w:right="103"/>
        <w:jc w:val="both"/>
      </w:pPr>
      <w:r>
        <w:rPr/>
        <w:t>The word „Limitation‟ is synonymous with the word restriction. It is defined as a boundary</w:t>
      </w:r>
      <w:r>
        <w:rPr>
          <w:spacing w:val="1"/>
        </w:rPr>
        <w:t> </w:t>
      </w:r>
      <w:r>
        <w:rPr/>
        <w:t>or defining line, the extent of power sought or authority.</w:t>
      </w:r>
      <w:r>
        <w:rPr>
          <w:vertAlign w:val="superscript"/>
        </w:rPr>
        <w:t>219</w:t>
      </w:r>
      <w:r>
        <w:rPr>
          <w:vertAlign w:val="baseline"/>
        </w:rPr>
        <w:t> While the word „Challenge‟ 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-1"/>
          <w:vertAlign w:val="baseline"/>
        </w:rPr>
        <w:t> </w:t>
      </w:r>
      <w:r>
        <w:rPr>
          <w:vertAlign w:val="baseline"/>
        </w:rPr>
        <w:t>task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tests</w:t>
      </w:r>
      <w:r>
        <w:rPr>
          <w:spacing w:val="-1"/>
          <w:vertAlign w:val="baseline"/>
        </w:rPr>
        <w:t> </w:t>
      </w:r>
      <w:r>
        <w:rPr>
          <w:vertAlign w:val="baseline"/>
        </w:rPr>
        <w:t>somebody‟s ability</w:t>
      </w:r>
      <w:r>
        <w:rPr>
          <w:spacing w:val="-7"/>
          <w:vertAlign w:val="baseline"/>
        </w:rPr>
        <w:t> </w:t>
      </w:r>
      <w:r>
        <w:rPr>
          <w:vertAlign w:val="baseline"/>
        </w:rPr>
        <w:t>and skill.</w:t>
      </w:r>
      <w:r>
        <w:rPr>
          <w:vertAlign w:val="superscript"/>
        </w:rPr>
        <w:t>220</w:t>
      </w:r>
    </w:p>
    <w:p>
      <w:pPr>
        <w:pStyle w:val="BodyText"/>
        <w:spacing w:line="360" w:lineRule="auto" w:before="2"/>
        <w:ind w:left="880" w:right="108"/>
        <w:jc w:val="both"/>
      </w:pPr>
      <w:r>
        <w:rPr/>
        <w:t>The jurisdiction and powers of the National Industrial Court of Nigeria under the current</w:t>
      </w:r>
      <w:r>
        <w:rPr>
          <w:spacing w:val="1"/>
        </w:rPr>
        <w:t> </w:t>
      </w:r>
      <w:r>
        <w:rPr/>
        <w:t>legal regime is perhaps the widest and most elaborate jurisdiction conferred on any court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1999 constitution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Federal</w:t>
      </w:r>
      <w:r>
        <w:rPr>
          <w:spacing w:val="-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(as</w:t>
      </w:r>
      <w:r>
        <w:rPr>
          <w:spacing w:val="2"/>
        </w:rPr>
        <w:t> </w:t>
      </w:r>
      <w:r>
        <w:rPr/>
        <w:t>amended).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108.019997pt;margin-top:8.337875pt;width:144.020pt;height:.47998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880" w:right="0" w:firstLine="0"/>
        <w:jc w:val="left"/>
        <w:rPr>
          <w:sz w:val="18"/>
        </w:rPr>
      </w:pPr>
      <w:r>
        <w:rPr>
          <w:sz w:val="18"/>
          <w:vertAlign w:val="superscript"/>
        </w:rPr>
        <w:t>219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Gardner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B.A.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Black‟s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Law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Dictionary,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Ninth Edition,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West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Publishing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Dallas,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Texas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USA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2009,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1012</w:t>
      </w:r>
    </w:p>
    <w:p>
      <w:pPr>
        <w:spacing w:before="45"/>
        <w:ind w:left="880" w:right="0" w:firstLine="0"/>
        <w:jc w:val="left"/>
        <w:rPr>
          <w:sz w:val="18"/>
        </w:rPr>
      </w:pPr>
      <w:r>
        <w:rPr>
          <w:sz w:val="18"/>
          <w:vertAlign w:val="superscript"/>
        </w:rPr>
        <w:t>220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Wehmeier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.S.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Oxford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Advanced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Learner‟s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Dictionary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current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English,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Oxford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Press,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Oxford,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2005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231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5"/>
        <w:jc w:val="both"/>
      </w:pPr>
      <w:r>
        <w:rPr/>
        <w:t>The mode and manner the jurisdictional powers of the National Industrial Court of Nigeria</w:t>
      </w:r>
      <w:r>
        <w:rPr>
          <w:spacing w:val="1"/>
        </w:rPr>
        <w:t> </w:t>
      </w:r>
      <w:r>
        <w:rPr/>
        <w:t>has been couched under the present legal dispensation has no doubt created innovations to</w:t>
      </w:r>
      <w:r>
        <w:rPr>
          <w:spacing w:val="1"/>
        </w:rPr>
        <w:t> </w:t>
      </w:r>
      <w:r>
        <w:rPr/>
        <w:t>tackle the perceived problems associated with the National Industrial Court Act, 2006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matters</w:t>
      </w:r>
      <w:r>
        <w:rPr>
          <w:spacing w:val="60"/>
        </w:rPr>
        <w:t> </w:t>
      </w:r>
      <w:r>
        <w:rPr/>
        <w:t>incidental</w:t>
      </w:r>
      <w:r>
        <w:rPr>
          <w:spacing w:val="-57"/>
        </w:rPr>
        <w:t> </w:t>
      </w:r>
      <w:r>
        <w:rPr/>
        <w:t>thereto are brought together under the same roof thereby eliminating backlog of cases with a</w:t>
      </w:r>
      <w:r>
        <w:rPr>
          <w:spacing w:val="-57"/>
        </w:rPr>
        <w:t> </w:t>
      </w:r>
      <w:r>
        <w:rPr/>
        <w:t>view to achieving economic, industrial growth and harmony by the speedy resolution of</w:t>
      </w:r>
      <w:r>
        <w:rPr>
          <w:spacing w:val="1"/>
        </w:rPr>
        <w:t> </w:t>
      </w:r>
      <w:r>
        <w:rPr/>
        <w:t>employment and labour disputes in Nigeria thereby eliminating forum shopping having</w:t>
      </w:r>
      <w:r>
        <w:rPr>
          <w:spacing w:val="1"/>
        </w:rPr>
        <w:t> </w:t>
      </w:r>
      <w:r>
        <w:rPr/>
        <w:t>regard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certainty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 law.</w:t>
      </w:r>
    </w:p>
    <w:p>
      <w:pPr>
        <w:pStyle w:val="BodyText"/>
        <w:spacing w:line="360" w:lineRule="auto" w:before="105"/>
        <w:ind w:left="880" w:right="110"/>
        <w:jc w:val="both"/>
      </w:pPr>
      <w:r>
        <w:rPr/>
        <w:t>Certainly, the 1999 constitution (as amended) by the third alteration will not only impact</w:t>
      </w:r>
      <w:r>
        <w:rPr>
          <w:spacing w:val="1"/>
        </w:rPr>
        <w:t> </w:t>
      </w:r>
      <w:r>
        <w:rPr/>
        <w:t>positively on labour law jurisprudence, but in no small measure, expand the horizon of</w:t>
      </w:r>
      <w:r>
        <w:rPr>
          <w:spacing w:val="1"/>
        </w:rPr>
        <w:t> </w:t>
      </w:r>
      <w:r>
        <w:rPr/>
        <w:t>labour</w:t>
      </w:r>
      <w:r>
        <w:rPr>
          <w:spacing w:val="-3"/>
        </w:rPr>
        <w:t> </w:t>
      </w:r>
      <w:r>
        <w:rPr/>
        <w:t>law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notable</w:t>
      </w:r>
      <w:r>
        <w:rPr>
          <w:spacing w:val="-1"/>
        </w:rPr>
        <w:t> </w:t>
      </w:r>
      <w:r>
        <w:rPr/>
        <w:t>of which are:</w:t>
      </w:r>
    </w:p>
    <w:p>
      <w:pPr>
        <w:pStyle w:val="ListParagraph"/>
        <w:numPr>
          <w:ilvl w:val="0"/>
          <w:numId w:val="34"/>
        </w:numPr>
        <w:tabs>
          <w:tab w:pos="1601" w:val="left" w:leader="none"/>
        </w:tabs>
        <w:spacing w:line="360" w:lineRule="auto" w:before="0" w:after="0"/>
        <w:ind w:left="1600" w:right="104" w:hanging="720"/>
        <w:jc w:val="both"/>
        <w:rPr>
          <w:sz w:val="24"/>
        </w:rPr>
      </w:pPr>
      <w:r>
        <w:rPr>
          <w:sz w:val="24"/>
        </w:rPr>
        <w:t>The current jurisdiction of the National Industrial Court of Nigeria is much wider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be.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jurisdiction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matters</w:t>
      </w:r>
      <w:r>
        <w:rPr>
          <w:spacing w:val="60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enlarged, the court now can entertain criminal causes and matters that the court has</w:t>
      </w:r>
      <w:r>
        <w:rPr>
          <w:spacing w:val="1"/>
          <w:sz w:val="24"/>
        </w:rPr>
        <w:t> </w:t>
      </w:r>
      <w:r>
        <w:rPr>
          <w:sz w:val="24"/>
        </w:rPr>
        <w:t>jurisdiction to hear and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and the constitutional mandate for the</w:t>
      </w:r>
      <w:r>
        <w:rPr>
          <w:spacing w:val="60"/>
          <w:sz w:val="24"/>
        </w:rPr>
        <w:t> </w:t>
      </w:r>
      <w:r>
        <w:rPr>
          <w:sz w:val="24"/>
        </w:rPr>
        <w:t>settlement</w:t>
      </w:r>
      <w:r>
        <w:rPr>
          <w:spacing w:val="-57"/>
          <w:sz w:val="24"/>
        </w:rPr>
        <w:t> </w:t>
      </w:r>
      <w:r>
        <w:rPr>
          <w:sz w:val="24"/>
        </w:rPr>
        <w:t>of disputes through the framework of Alternative Disputes Resolution as enshrined</w:t>
      </w:r>
      <w:r>
        <w:rPr>
          <w:spacing w:val="1"/>
          <w:sz w:val="24"/>
        </w:rPr>
        <w:t> </w:t>
      </w:r>
      <w:r>
        <w:rPr>
          <w:sz w:val="24"/>
        </w:rPr>
        <w:t>under Section 254 (c) (3) of the Constitution of the Federal Republic of Nigeria 1999</w:t>
      </w:r>
      <w:r>
        <w:rPr>
          <w:spacing w:val="-57"/>
          <w:sz w:val="24"/>
        </w:rPr>
        <w:t> </w:t>
      </w:r>
      <w:r>
        <w:rPr>
          <w:sz w:val="24"/>
        </w:rPr>
        <w:t>(as</w:t>
      </w:r>
      <w:r>
        <w:rPr>
          <w:spacing w:val="-1"/>
          <w:sz w:val="24"/>
        </w:rPr>
        <w:t> </w:t>
      </w:r>
      <w:r>
        <w:rPr>
          <w:sz w:val="24"/>
        </w:rPr>
        <w:t>amended).</w:t>
      </w:r>
    </w:p>
    <w:p>
      <w:pPr>
        <w:pStyle w:val="ListParagraph"/>
        <w:numPr>
          <w:ilvl w:val="0"/>
          <w:numId w:val="34"/>
        </w:numPr>
        <w:tabs>
          <w:tab w:pos="1601" w:val="left" w:leader="none"/>
        </w:tabs>
        <w:spacing w:line="360" w:lineRule="auto" w:before="0" w:after="0"/>
        <w:ind w:left="1600" w:right="105" w:hanging="720"/>
        <w:jc w:val="both"/>
        <w:rPr>
          <w:sz w:val="24"/>
        </w:rPr>
      </w:pPr>
      <w:r>
        <w:rPr>
          <w:sz w:val="24"/>
        </w:rPr>
        <w:t>The concept of unfair labour practice is now recognized under our labour laws in</w:t>
      </w:r>
      <w:r>
        <w:rPr>
          <w:spacing w:val="1"/>
          <w:sz w:val="24"/>
        </w:rPr>
        <w:t> </w:t>
      </w:r>
      <w:r>
        <w:rPr>
          <w:sz w:val="24"/>
        </w:rPr>
        <w:t>section 254(c) (1) (f) of the Constitution of the Federal Republic of Nigeria 1999 (as</w:t>
      </w:r>
      <w:r>
        <w:rPr>
          <w:spacing w:val="1"/>
          <w:sz w:val="24"/>
        </w:rPr>
        <w:t> </w:t>
      </w:r>
      <w:r>
        <w:rPr>
          <w:sz w:val="24"/>
        </w:rPr>
        <w:t>amended) and disputes arising from National minimum wage for the Federation 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part thereof.</w:t>
      </w:r>
    </w:p>
    <w:p>
      <w:pPr>
        <w:pStyle w:val="ListParagraph"/>
        <w:numPr>
          <w:ilvl w:val="0"/>
          <w:numId w:val="34"/>
        </w:numPr>
        <w:tabs>
          <w:tab w:pos="1601" w:val="left" w:leader="none"/>
        </w:tabs>
        <w:spacing w:line="360" w:lineRule="auto" w:before="0" w:after="0"/>
        <w:ind w:left="1600" w:right="104" w:hanging="720"/>
        <w:jc w:val="both"/>
        <w:rPr>
          <w:sz w:val="24"/>
        </w:rPr>
      </w:pPr>
      <w:r>
        <w:rPr>
          <w:sz w:val="24"/>
        </w:rPr>
        <w:t>The right of appeal from the decisions of the National Industrial Court of Nigeria to</w:t>
      </w:r>
      <w:r>
        <w:rPr>
          <w:spacing w:val="1"/>
          <w:sz w:val="24"/>
        </w:rPr>
        <w:t> </w:t>
      </w:r>
      <w:r>
        <w:rPr>
          <w:sz w:val="24"/>
        </w:rPr>
        <w:t>the court of appeal is circumscribed. Only in respect of issues of fundamental rights</w:t>
      </w:r>
      <w:r>
        <w:rPr>
          <w:spacing w:val="1"/>
          <w:sz w:val="24"/>
        </w:rPr>
        <w:t> </w:t>
      </w:r>
      <w:r>
        <w:rPr>
          <w:sz w:val="24"/>
        </w:rPr>
        <w:t>or criminal causes and matters is the appeal as of right. In all other cases, an Act of</w:t>
      </w:r>
      <w:r>
        <w:rPr>
          <w:spacing w:val="1"/>
          <w:sz w:val="24"/>
        </w:rPr>
        <w:t> </w:t>
      </w:r>
      <w:r>
        <w:rPr>
          <w:sz w:val="24"/>
        </w:rPr>
        <w:t>the National Assembly must first provide for an appeal; even then, the appeal is only</w:t>
      </w:r>
      <w:r>
        <w:rPr>
          <w:spacing w:val="-57"/>
          <w:sz w:val="24"/>
        </w:rPr>
        <w:t> </w:t>
      </w:r>
      <w:r>
        <w:rPr>
          <w:sz w:val="24"/>
        </w:rPr>
        <w:t>possible upon the leave of the Court of Appeal. In essence, the National Industrial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2"/>
          <w:sz w:val="24"/>
        </w:rPr>
        <w:t> </w:t>
      </w:r>
      <w:r>
        <w:rPr>
          <w:sz w:val="24"/>
        </w:rPr>
        <w:t>grant leave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appeal.</w:t>
      </w:r>
    </w:p>
    <w:p>
      <w:pPr>
        <w:pStyle w:val="ListParagraph"/>
        <w:numPr>
          <w:ilvl w:val="0"/>
          <w:numId w:val="34"/>
        </w:numPr>
        <w:tabs>
          <w:tab w:pos="1601" w:val="left" w:leader="none"/>
        </w:tabs>
        <w:spacing w:line="240" w:lineRule="auto" w:before="0" w:after="0"/>
        <w:ind w:left="1600" w:right="108" w:hanging="720"/>
        <w:jc w:val="both"/>
        <w:rPr>
          <w:sz w:val="24"/>
        </w:rPr>
      </w:pPr>
      <w:r>
        <w:rPr>
          <w:sz w:val="24"/>
        </w:rPr>
        <w:t>The National Industrial Court of Nigeria now has jurisdiction over all employment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occupational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safety,</w:t>
      </w:r>
      <w:r>
        <w:rPr>
          <w:spacing w:val="61"/>
          <w:sz w:val="24"/>
        </w:rPr>
        <w:t> </w:t>
      </w:r>
      <w:r>
        <w:rPr>
          <w:sz w:val="24"/>
        </w:rPr>
        <w:t>employees‟</w:t>
      </w:r>
      <w:r>
        <w:rPr>
          <w:spacing w:val="1"/>
          <w:sz w:val="24"/>
        </w:rPr>
        <w:t> </w:t>
      </w:r>
      <w:r>
        <w:rPr>
          <w:sz w:val="24"/>
        </w:rPr>
        <w:t>compensation etc under Section 254 (c) (1) (a) of the Constitution of the Federal</w:t>
      </w:r>
      <w:r>
        <w:rPr>
          <w:spacing w:val="1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 Nigeria 1999</w:t>
      </w:r>
      <w:r>
        <w:rPr>
          <w:spacing w:val="2"/>
          <w:sz w:val="24"/>
        </w:rPr>
        <w:t> </w:t>
      </w:r>
      <w:r>
        <w:rPr>
          <w:sz w:val="24"/>
        </w:rPr>
        <w:t>(as amended).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ListParagraph"/>
        <w:numPr>
          <w:ilvl w:val="0"/>
          <w:numId w:val="34"/>
        </w:numPr>
        <w:tabs>
          <w:tab w:pos="1601" w:val="left" w:leader="none"/>
        </w:tabs>
        <w:spacing w:line="360" w:lineRule="auto" w:before="74" w:after="0"/>
        <w:ind w:left="1600" w:right="113" w:hanging="720"/>
        <w:jc w:val="both"/>
        <w:rPr>
          <w:sz w:val="24"/>
        </w:rPr>
      </w:pPr>
      <w:r>
        <w:rPr>
          <w:sz w:val="24"/>
        </w:rPr>
        <w:t>The NIC has jurisdiction in relation to acts connected with or arising from Factories</w:t>
      </w:r>
      <w:r>
        <w:rPr>
          <w:spacing w:val="1"/>
          <w:sz w:val="24"/>
        </w:rPr>
        <w:t> </w:t>
      </w:r>
      <w:r>
        <w:rPr>
          <w:sz w:val="24"/>
        </w:rPr>
        <w:t>Act, Trade Disputes Act, Trade Unions Act etc under section 254 (c) (1) (b) of the</w:t>
      </w:r>
      <w:r>
        <w:rPr>
          <w:spacing w:val="1"/>
          <w:sz w:val="24"/>
        </w:rPr>
        <w:t> </w:t>
      </w:r>
      <w:r>
        <w:rPr>
          <w:sz w:val="24"/>
        </w:rPr>
        <w:t>Constitution of</w:t>
      </w:r>
      <w:r>
        <w:rPr>
          <w:spacing w:val="-1"/>
          <w:sz w:val="24"/>
        </w:rPr>
        <w:t> </w:t>
      </w:r>
      <w:r>
        <w:rPr>
          <w:sz w:val="24"/>
        </w:rPr>
        <w:t>the Federal</w:t>
      </w:r>
      <w:r>
        <w:rPr>
          <w:spacing w:val="-1"/>
          <w:sz w:val="24"/>
        </w:rPr>
        <w:t> </w:t>
      </w:r>
      <w:r>
        <w:rPr>
          <w:sz w:val="24"/>
        </w:rPr>
        <w:t>Republic</w:t>
      </w:r>
      <w:r>
        <w:rPr>
          <w:spacing w:val="-1"/>
          <w:sz w:val="24"/>
        </w:rPr>
        <w:t> </w:t>
      </w:r>
      <w:r>
        <w:rPr>
          <w:sz w:val="24"/>
        </w:rPr>
        <w:t>of Nigeria 1999</w:t>
      </w:r>
      <w:r>
        <w:rPr>
          <w:spacing w:val="-1"/>
          <w:sz w:val="24"/>
        </w:rPr>
        <w:t> </w:t>
      </w:r>
      <w:r>
        <w:rPr>
          <w:sz w:val="24"/>
        </w:rPr>
        <w:t>(as amended).</w:t>
      </w:r>
    </w:p>
    <w:p>
      <w:pPr>
        <w:pStyle w:val="ListParagraph"/>
        <w:numPr>
          <w:ilvl w:val="0"/>
          <w:numId w:val="34"/>
        </w:numPr>
        <w:tabs>
          <w:tab w:pos="1601" w:val="left" w:leader="none"/>
        </w:tabs>
        <w:spacing w:line="360" w:lineRule="auto" w:before="0" w:after="0"/>
        <w:ind w:left="1600" w:right="103" w:hanging="720"/>
        <w:jc w:val="both"/>
        <w:rPr>
          <w:sz w:val="24"/>
        </w:rPr>
      </w:pPr>
      <w:r>
        <w:rPr>
          <w:sz w:val="24"/>
        </w:rPr>
        <w:t>There is greater latitude now for the court to apply „international best practice‟ when</w:t>
      </w:r>
      <w:r>
        <w:rPr>
          <w:spacing w:val="-57"/>
          <w:sz w:val="24"/>
        </w:rPr>
        <w:t> </w:t>
      </w:r>
      <w:r>
        <w:rPr>
          <w:sz w:val="24"/>
        </w:rPr>
        <w:t>adjudicating labour/employment disputes, matters relating to disputes arising from</w:t>
      </w:r>
      <w:r>
        <w:rPr>
          <w:spacing w:val="1"/>
          <w:sz w:val="24"/>
        </w:rPr>
        <w:t> </w:t>
      </w:r>
      <w:r>
        <w:rPr>
          <w:sz w:val="24"/>
        </w:rPr>
        <w:t>discrimination or sexual harassment at workplace, application or interpretation of</w:t>
      </w:r>
      <w:r>
        <w:rPr>
          <w:spacing w:val="1"/>
          <w:sz w:val="24"/>
        </w:rPr>
        <w:t> </w:t>
      </w:r>
      <w:r>
        <w:rPr>
          <w:sz w:val="24"/>
        </w:rPr>
        <w:t>international labour standard, matters related to or connected to child labour, child</w:t>
      </w:r>
      <w:r>
        <w:rPr>
          <w:spacing w:val="1"/>
          <w:sz w:val="24"/>
        </w:rPr>
        <w:t> </w:t>
      </w:r>
      <w:r>
        <w:rPr>
          <w:sz w:val="24"/>
        </w:rPr>
        <w:t>abuse, human trafficking under Section 254 (c) (1) (g) (h) and (i) of the Constitution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Federal Republic</w:t>
      </w:r>
      <w:r>
        <w:rPr>
          <w:spacing w:val="-1"/>
          <w:sz w:val="24"/>
        </w:rPr>
        <w:t> </w:t>
      </w:r>
      <w:r>
        <w:rPr>
          <w:sz w:val="24"/>
        </w:rPr>
        <w:t>of Nigeria 1999</w:t>
      </w:r>
      <w:r>
        <w:rPr>
          <w:spacing w:val="2"/>
          <w:sz w:val="24"/>
        </w:rPr>
        <w:t> </w:t>
      </w:r>
      <w:r>
        <w:rPr>
          <w:sz w:val="24"/>
        </w:rPr>
        <w:t>(as amended).</w:t>
      </w:r>
    </w:p>
    <w:p>
      <w:pPr>
        <w:pStyle w:val="ListParagraph"/>
        <w:numPr>
          <w:ilvl w:val="0"/>
          <w:numId w:val="35"/>
        </w:numPr>
        <w:tabs>
          <w:tab w:pos="1601" w:val="left" w:leader="none"/>
        </w:tabs>
        <w:spacing w:line="360" w:lineRule="auto" w:before="0" w:after="0"/>
        <w:ind w:left="1600" w:right="108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now</w:t>
      </w:r>
      <w:r>
        <w:rPr>
          <w:spacing w:val="1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hindrance</w:t>
      </w:r>
      <w:r>
        <w:rPr>
          <w:spacing w:val="1"/>
          <w:sz w:val="24"/>
        </w:rPr>
        <w:t> </w:t>
      </w:r>
      <w:r>
        <w:rPr>
          <w:sz w:val="24"/>
        </w:rPr>
        <w:t>international conventions, treaties and protocols that relate to employment/labour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which are ratified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35"/>
        </w:numPr>
        <w:tabs>
          <w:tab w:pos="1601" w:val="left" w:leader="none"/>
        </w:tabs>
        <w:spacing w:line="360" w:lineRule="auto" w:before="1" w:after="0"/>
        <w:ind w:left="1600" w:right="111" w:hanging="720"/>
        <w:jc w:val="both"/>
        <w:rPr>
          <w:sz w:val="24"/>
        </w:rPr>
      </w:pPr>
      <w:r>
        <w:rPr>
          <w:sz w:val="24"/>
        </w:rPr>
        <w:t>Section 254(C)(1)(D) of the 1999 constitution (as amended) cannot be used as the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filing</w:t>
      </w:r>
      <w:r>
        <w:rPr>
          <w:spacing w:val="1"/>
          <w:sz w:val="24"/>
        </w:rPr>
        <w:t> </w:t>
      </w:r>
      <w:r>
        <w:rPr>
          <w:sz w:val="24"/>
        </w:rPr>
        <w:t>claims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(Enforcement</w:t>
      </w:r>
      <w:r>
        <w:rPr>
          <w:spacing w:val="1"/>
          <w:sz w:val="24"/>
        </w:rPr>
        <w:t> </w:t>
      </w:r>
      <w:r>
        <w:rPr>
          <w:sz w:val="24"/>
        </w:rPr>
        <w:t>Procedure)</w:t>
      </w:r>
      <w:r>
        <w:rPr>
          <w:spacing w:val="1"/>
          <w:sz w:val="24"/>
        </w:rPr>
        <w:t> </w:t>
      </w:r>
      <w:r>
        <w:rPr>
          <w:sz w:val="24"/>
        </w:rPr>
        <w:t>Rules.</w:t>
      </w:r>
      <w:r>
        <w:rPr>
          <w:sz w:val="24"/>
          <w:vertAlign w:val="superscript"/>
        </w:rPr>
        <w:t>221</w:t>
      </w:r>
    </w:p>
    <w:p>
      <w:pPr>
        <w:pStyle w:val="BodyText"/>
        <w:spacing w:line="360" w:lineRule="auto" w:before="103"/>
        <w:ind w:left="880" w:right="104"/>
        <w:jc w:val="both"/>
      </w:pPr>
      <w:r>
        <w:rPr/>
        <w:t>The National Industrial Court Act and now Third Alteration to the Constitution of the</w:t>
      </w:r>
      <w:r>
        <w:rPr>
          <w:spacing w:val="1"/>
        </w:rPr>
        <w:t> </w:t>
      </w:r>
      <w:r>
        <w:rPr/>
        <w:t>Federal Republic of Nigeria 1999 (as amended) have made giant strides in shaping the way</w:t>
      </w:r>
      <w:r>
        <w:rPr>
          <w:spacing w:val="1"/>
        </w:rPr>
        <w:t> </w:t>
      </w:r>
      <w:r>
        <w:rPr/>
        <w:t>in which labour disputes would be resolved in the country. The limits of the law are</w:t>
      </w:r>
      <w:r>
        <w:rPr>
          <w:spacing w:val="60"/>
        </w:rPr>
        <w:t> </w:t>
      </w:r>
      <w:r>
        <w:rPr/>
        <w:t>yet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 provisions of the Act and the constitution particularly from our appellate courts.</w:t>
      </w:r>
      <w:r>
        <w:rPr>
          <w:spacing w:val="1"/>
        </w:rPr>
        <w:t> </w:t>
      </w:r>
      <w:r>
        <w:rPr/>
        <w:t>The way for</w:t>
      </w:r>
      <w:r>
        <w:rPr>
          <w:spacing w:val="1"/>
        </w:rPr>
        <w:t> </w:t>
      </w:r>
      <w:r>
        <w:rPr/>
        <w:t>the resolution</w:t>
      </w:r>
      <w:r>
        <w:rPr>
          <w:spacing w:val="1"/>
        </w:rPr>
        <w:t> </w:t>
      </w:r>
      <w:r>
        <w:rPr/>
        <w:t>of labour</w:t>
      </w:r>
      <w:r>
        <w:rPr>
          <w:spacing w:val="1"/>
        </w:rPr>
        <w:t> </w:t>
      </w:r>
      <w:r>
        <w:rPr/>
        <w:t>disputes in</w:t>
      </w:r>
      <w:r>
        <w:rPr>
          <w:spacing w:val="1"/>
        </w:rPr>
        <w:t> </w:t>
      </w:r>
      <w:r>
        <w:rPr/>
        <w:t>the country has</w:t>
      </w:r>
      <w:r>
        <w:rPr>
          <w:spacing w:val="1"/>
        </w:rPr>
        <w:t> </w:t>
      </w:r>
      <w:r>
        <w:rPr/>
        <w:t>now</w:t>
      </w:r>
      <w:r>
        <w:rPr>
          <w:spacing w:val="60"/>
        </w:rPr>
        <w:t> </w:t>
      </w:r>
      <w:r>
        <w:rPr/>
        <w:t>been fully charted;</w:t>
      </w:r>
      <w:r>
        <w:rPr>
          <w:spacing w:val="1"/>
        </w:rPr>
        <w:t> </w:t>
      </w:r>
      <w:r>
        <w:rPr/>
        <w:t>what all the practitioners make of it remain the critical issue. A good deal of learning on the</w:t>
      </w:r>
      <w:r>
        <w:rPr>
          <w:spacing w:val="1"/>
        </w:rPr>
        <w:t> </w:t>
      </w:r>
      <w:r>
        <w:rPr/>
        <w:t>new dispensation is absolutely necessary if the desired results are</w:t>
      </w:r>
      <w:r>
        <w:rPr>
          <w:spacing w:val="60"/>
        </w:rPr>
        <w:t> </w:t>
      </w:r>
      <w:r>
        <w:rPr/>
        <w:t>to be achieved. The test</w:t>
      </w:r>
      <w:r>
        <w:rPr>
          <w:spacing w:val="1"/>
        </w:rPr>
        <w:t> </w:t>
      </w:r>
      <w:r>
        <w:rPr/>
        <w:t>for all practitioners is how to utilize the new provisions in advancing the cause of justice and</w:t>
      </w:r>
      <w:r>
        <w:rPr>
          <w:spacing w:val="-57"/>
        </w:rPr>
        <w:t> </w:t>
      </w:r>
      <w:r>
        <w:rPr/>
        <w:t>fair play under the current legal regime.</w:t>
      </w:r>
      <w:r>
        <w:rPr>
          <w:vertAlign w:val="superscript"/>
        </w:rPr>
        <w:t>222</w:t>
      </w:r>
      <w:r>
        <w:rPr>
          <w:vertAlign w:val="baseline"/>
        </w:rPr>
        <w:t> Beautiful as the prospects might be 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regards to the new National Industrial Court of Nigeria under this dispensation, there are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stumbling</w:t>
      </w:r>
      <w:r>
        <w:rPr>
          <w:spacing w:val="1"/>
          <w:vertAlign w:val="baseline"/>
        </w:rPr>
        <w:t> </w:t>
      </w:r>
      <w:r>
        <w:rPr>
          <w:vertAlign w:val="baseline"/>
        </w:rPr>
        <w:t>block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desired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results.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108.019997pt;margin-top:10.150215pt;width:144.020pt;height:.47998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182" w:right="0" w:hanging="303"/>
        <w:jc w:val="left"/>
        <w:rPr>
          <w:sz w:val="20"/>
        </w:rPr>
      </w:pPr>
      <w:r>
        <w:rPr>
          <w:sz w:val="20"/>
          <w:vertAlign w:val="superscript"/>
        </w:rPr>
        <w:t>221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Comrade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(Evang)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Olowo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Preye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Grace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PENGASSAN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3ors.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Unreported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N0.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NIC/EN/10/2011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July, 2011.</w:t>
      </w:r>
    </w:p>
    <w:p>
      <w:pPr>
        <w:spacing w:before="0"/>
        <w:ind w:left="1132" w:right="0" w:hanging="252"/>
        <w:jc w:val="left"/>
        <w:rPr>
          <w:sz w:val="20"/>
        </w:rPr>
      </w:pPr>
      <w:r>
        <w:rPr>
          <w:sz w:val="20"/>
          <w:vertAlign w:val="superscript"/>
        </w:rPr>
        <w:t>222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Kanyip,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B.B;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Future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Employment/Labour Disputes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Resolution.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from </w:t>
      </w:r>
      <w:hyperlink r:id="rId36">
        <w:r>
          <w:rPr>
            <w:color w:val="0000FF"/>
            <w:sz w:val="20"/>
            <w:u w:val="single" w:color="0000FF"/>
            <w:vertAlign w:val="baseline"/>
          </w:rPr>
          <w:t>http://</w:t>
        </w:r>
        <w:r>
          <w:rPr>
            <w:i/>
            <w:color w:val="0000FF"/>
            <w:sz w:val="20"/>
            <w:u w:val="single" w:color="0000FF"/>
            <w:vertAlign w:val="baseline"/>
          </w:rPr>
          <w:t>www.nicn.gov.ng/k7.php </w:t>
        </w:r>
        <w:r>
          <w:rPr>
            <w:color w:val="0000FF"/>
            <w:sz w:val="20"/>
            <w:u w:val="single" w:color="0000FF"/>
            <w:vertAlign w:val="baseline"/>
          </w:rPr>
          <w:t>on</w:t>
        </w:r>
        <w:r>
          <w:rPr>
            <w:color w:val="0000FF"/>
            <w:spacing w:val="-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25/7/2010</w:t>
        </w:r>
        <w:r>
          <w:rPr>
            <w:color w:val="0000FF"/>
            <w:spacing w:val="2"/>
            <w:sz w:val="20"/>
            <w:u w:val="single" w:color="0000FF"/>
            <w:vertAlign w:val="baseline"/>
          </w:rPr>
          <w:t> </w:t>
        </w:r>
        <w:r>
          <w:rPr>
            <w:sz w:val="20"/>
            <w:vertAlign w:val="baseline"/>
          </w:rPr>
          <w:t>at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9:30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4"/>
        <w:jc w:val="both"/>
      </w:pPr>
      <w:r>
        <w:rPr/>
        <w:t>First, there is a risk involved in transplanting legal regimes, institutions or policies. Without</w:t>
      </w:r>
      <w:r>
        <w:rPr>
          <w:spacing w:val="1"/>
        </w:rPr>
        <w:t> </w:t>
      </w:r>
      <w:r>
        <w:rPr/>
        <w:t>any</w:t>
      </w:r>
      <w:r>
        <w:rPr>
          <w:spacing w:val="20"/>
        </w:rPr>
        <w:t> </w:t>
      </w:r>
      <w:r>
        <w:rPr/>
        <w:t>doubt,</w:t>
      </w:r>
      <w:r>
        <w:rPr>
          <w:spacing w:val="26"/>
        </w:rPr>
        <w:t> </w:t>
      </w:r>
      <w:r>
        <w:rPr/>
        <w:t>legal</w:t>
      </w:r>
      <w:r>
        <w:rPr>
          <w:spacing w:val="25"/>
        </w:rPr>
        <w:t> </w:t>
      </w:r>
      <w:r>
        <w:rPr/>
        <w:t>transplant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veritable</w:t>
      </w:r>
      <w:r>
        <w:rPr>
          <w:spacing w:val="24"/>
        </w:rPr>
        <w:t> </w:t>
      </w:r>
      <w:r>
        <w:rPr/>
        <w:t>means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develop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or</w:t>
      </w:r>
      <w:r>
        <w:rPr>
          <w:spacing w:val="24"/>
        </w:rPr>
        <w:t> </w:t>
      </w:r>
      <w:r>
        <w:rPr/>
        <w:t>re-engineer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society.</w:t>
      </w:r>
      <w:r>
        <w:rPr>
          <w:spacing w:val="-58"/>
        </w:rPr>
        <w:t> </w:t>
      </w:r>
      <w:r>
        <w:rPr/>
        <w:t>But such a venture must be done mindful of the possibility of discrepancies in social,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underpinnings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transferring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countries. Thus, legal, transplant must be done „in context‟. In essence, the new trend in</w:t>
      </w:r>
      <w:r>
        <w:rPr>
          <w:spacing w:val="1"/>
        </w:rPr>
        <w:t> </w:t>
      </w:r>
      <w:r>
        <w:rPr/>
        <w:t>labour relations currently experienced under the current legal regime though commendable</w:t>
      </w:r>
      <w:r>
        <w:rPr>
          <w:spacing w:val="1"/>
        </w:rPr>
        <w:t> </w:t>
      </w:r>
      <w:r>
        <w:rPr/>
        <w:t>will certainly have challenges in gaining acceptability and applicability within the Nigeria</w:t>
      </w:r>
      <w:r>
        <w:rPr>
          <w:spacing w:val="1"/>
        </w:rPr>
        <w:t> </w:t>
      </w:r>
      <w:r>
        <w:rPr/>
        <w:t>setting.</w:t>
      </w:r>
    </w:p>
    <w:p>
      <w:pPr>
        <w:pStyle w:val="BodyText"/>
        <w:spacing w:line="360" w:lineRule="auto" w:before="208"/>
        <w:ind w:left="880" w:right="104"/>
        <w:jc w:val="both"/>
      </w:pPr>
      <w:r>
        <w:rPr/>
        <w:t>Secondly, it is worth noting that the generality of our people are not accustomed to resolving</w:t>
      </w:r>
      <w:r>
        <w:rPr>
          <w:spacing w:val="-57"/>
        </w:rPr>
        <w:t> </w:t>
      </w:r>
      <w:r>
        <w:rPr/>
        <w:t>disputes 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medium of litigation.</w:t>
      </w:r>
      <w:r>
        <w:rPr>
          <w:spacing w:val="1"/>
        </w:rPr>
        <w:t> </w:t>
      </w:r>
      <w:r>
        <w:rPr/>
        <w:t>The cost of litigation</w:t>
      </w:r>
      <w:r>
        <w:rPr>
          <w:spacing w:val="60"/>
        </w:rPr>
        <w:t> </w:t>
      </w:r>
      <w:r>
        <w:rPr/>
        <w:t>may be too expensive for</w:t>
      </w:r>
      <w:r>
        <w:rPr>
          <w:spacing w:val="1"/>
        </w:rPr>
        <w:t> </w:t>
      </w:r>
      <w:r>
        <w:rPr/>
        <w:t>the ordinary worker to bear. There is also the possibility of a backlash on an employee who</w:t>
      </w:r>
      <w:r>
        <w:rPr>
          <w:spacing w:val="1"/>
        </w:rPr>
        <w:t> </w:t>
      </w:r>
      <w:r>
        <w:rPr/>
        <w:t>challenges the conduct of the employer or more „powerful‟ employee. In the circumstances,</w:t>
      </w:r>
      <w:r>
        <w:rPr>
          <w:spacing w:val="-57"/>
        </w:rPr>
        <w:t> </w:t>
      </w:r>
      <w:r>
        <w:rPr/>
        <w:t>glaring acts of discrimination, abuse or unfairness may go unchallenged even though the</w:t>
      </w:r>
      <w:r>
        <w:rPr>
          <w:spacing w:val="1"/>
        </w:rPr>
        <w:t> </w:t>
      </w:r>
      <w:r>
        <w:rPr/>
        <w:t>National Industrial Court of Nigeria has been empowered to establish an alternative dispute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given</w:t>
      </w:r>
      <w:r>
        <w:rPr>
          <w:spacing w:val="1"/>
        </w:rPr>
        <w:t> </w:t>
      </w:r>
      <w:r>
        <w:rPr/>
        <w:t>jurisdiction to address some of the misgivings expressed above.</w:t>
      </w:r>
      <w:r>
        <w:rPr>
          <w:vertAlign w:val="superscript"/>
        </w:rPr>
        <w:t>223</w:t>
      </w:r>
      <w:r>
        <w:rPr>
          <w:vertAlign w:val="baseline"/>
        </w:rPr>
        <w:t> Hence, the acrimonies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 with litigation as a means of settling disputes might be minimized through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ADR mechanisms 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 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Industrial Court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360" w:lineRule="auto" w:before="207"/>
        <w:ind w:left="880" w:right="104"/>
        <w:jc w:val="both"/>
      </w:pPr>
      <w:r>
        <w:rPr/>
        <w:t>Thirdly, National Industrial Court of Nigeria is a fledging court initially established as a</w:t>
      </w:r>
      <w:r>
        <w:rPr>
          <w:spacing w:val="1"/>
        </w:rPr>
        <w:t> </w:t>
      </w:r>
      <w:r>
        <w:rPr/>
        <w:t>special purpose court which the Constitution of the Federal Republic of Nigeria 1999 (as</w:t>
      </w:r>
      <w:r>
        <w:rPr>
          <w:spacing w:val="1"/>
        </w:rPr>
        <w:t> </w:t>
      </w:r>
      <w:r>
        <w:rPr/>
        <w:t>amended)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Alteration</w:t>
      </w:r>
      <w:r>
        <w:rPr>
          <w:spacing w:val="1"/>
        </w:rPr>
        <w:t> </w:t>
      </w:r>
      <w:r>
        <w:rPr/>
        <w:t>Act 2010</w:t>
      </w:r>
      <w:r>
        <w:rPr>
          <w:spacing w:val="60"/>
        </w:rPr>
        <w:t> </w:t>
      </w:r>
      <w:r>
        <w:rPr/>
        <w:t>has now placed</w:t>
      </w:r>
      <w:r>
        <w:rPr>
          <w:spacing w:val="60"/>
        </w:rPr>
        <w:t> </w:t>
      </w:r>
      <w:r>
        <w:rPr/>
        <w:t>enormous responsibilities.</w:t>
      </w:r>
      <w:r>
        <w:rPr>
          <w:spacing w:val="1"/>
        </w:rPr>
        <w:t> </w:t>
      </w:r>
      <w:r>
        <w:rPr/>
        <w:t>There are challenges relating to man power, infrastructure and funding. The courts need to</w:t>
      </w:r>
      <w:r>
        <w:rPr>
          <w:spacing w:val="1"/>
        </w:rPr>
        <w:t> </w:t>
      </w:r>
      <w:r>
        <w:rPr/>
        <w:t>appoint more judges experienced and learned in labour law and supporting staff, build more</w:t>
      </w:r>
      <w:r>
        <w:rPr>
          <w:spacing w:val="1"/>
        </w:rPr>
        <w:t> </w:t>
      </w:r>
      <w:r>
        <w:rPr/>
        <w:t>courts and expand its infrastructural</w:t>
      </w:r>
      <w:r>
        <w:rPr>
          <w:spacing w:val="1"/>
        </w:rPr>
        <w:t> </w:t>
      </w:r>
      <w:r>
        <w:rPr/>
        <w:t>base with</w:t>
      </w:r>
      <w:r>
        <w:rPr>
          <w:spacing w:val="1"/>
        </w:rPr>
        <w:t> </w:t>
      </w:r>
      <w:r>
        <w:rPr/>
        <w:t>a view to</w:t>
      </w:r>
      <w:r>
        <w:rPr>
          <w:spacing w:val="1"/>
        </w:rPr>
        <w:t> </w:t>
      </w:r>
      <w:r>
        <w:rPr/>
        <w:t>bringing justice nearer 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people. The court also requires more funding to be able to cope with the new daunting but</w:t>
      </w:r>
      <w:r>
        <w:rPr>
          <w:spacing w:val="1"/>
        </w:rPr>
        <w:t> </w:t>
      </w:r>
      <w:r>
        <w:rPr/>
        <w:t>surmountable</w:t>
      </w:r>
      <w:r>
        <w:rPr>
          <w:spacing w:val="-1"/>
        </w:rPr>
        <w:t> </w:t>
      </w:r>
      <w:r>
        <w:rPr/>
        <w:t>challenges.</w:t>
      </w:r>
      <w:r>
        <w:rPr>
          <w:vertAlign w:val="superscript"/>
        </w:rPr>
        <w:t>224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108.019997pt;margin-top:12.977616pt;width:144.020pt;height:.48004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880" w:right="0" w:firstLine="0"/>
        <w:jc w:val="left"/>
        <w:rPr>
          <w:sz w:val="20"/>
        </w:rPr>
      </w:pPr>
      <w:r>
        <w:rPr>
          <w:sz w:val="20"/>
          <w:vertAlign w:val="superscript"/>
        </w:rPr>
        <w:t>223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254 C(3)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before="1"/>
        <w:ind w:left="1132" w:right="109" w:hanging="252"/>
        <w:jc w:val="left"/>
        <w:rPr>
          <w:sz w:val="20"/>
        </w:rPr>
      </w:pPr>
      <w:r>
        <w:rPr>
          <w:sz w:val="20"/>
          <w:vertAlign w:val="superscript"/>
        </w:rPr>
        <w:t>224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Adejumo,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(Third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Alteration) 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2010: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Feminism,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Gender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Implication,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prospects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challenges for the Nigeria woman. A paper delivered at the National Executive Council Seminar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Federation of the International Women Lawyers (FIDA) at the main Hall of the University of Nigeria,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Enugu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Campus, Enugu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5"/>
        <w:jc w:val="both"/>
      </w:pPr>
      <w:r>
        <w:rPr/>
        <w:t>The President of the National Industrial Court of Nigeria, Babatunde Adeniran Adejumo in</w:t>
      </w:r>
      <w:r>
        <w:rPr>
          <w:spacing w:val="1"/>
        </w:rPr>
        <w:t> </w:t>
      </w:r>
      <w:r>
        <w:rPr/>
        <w:t>the exercise of the powers conferred on him under Section 254F of the constitution of the</w:t>
      </w:r>
      <w:r>
        <w:rPr>
          <w:spacing w:val="1"/>
        </w:rPr>
        <w:t> </w:t>
      </w:r>
      <w:r>
        <w:rPr/>
        <w:t>Federal Republic of Nigeria 1999 (as amended) and Section 36 of the National Industrial</w:t>
      </w:r>
      <w:r>
        <w:rPr>
          <w:spacing w:val="1"/>
        </w:rPr>
        <w:t> </w:t>
      </w:r>
      <w:r>
        <w:rPr/>
        <w:t>Court Act, 2006 has issued Practice Directions,</w:t>
      </w:r>
      <w:r>
        <w:rPr>
          <w:vertAlign w:val="superscript"/>
        </w:rPr>
        <w:t>225</w:t>
      </w:r>
      <w:r>
        <w:rPr>
          <w:vertAlign w:val="baseline"/>
        </w:rPr>
        <w:t> to complement the existing rules of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and further review the existing fees payable for the recovery of specific sum in Appendix</w:t>
      </w:r>
      <w:r>
        <w:rPr>
          <w:spacing w:val="1"/>
          <w:vertAlign w:val="baseline"/>
        </w:rPr>
        <w:t> </w:t>
      </w:r>
      <w:r>
        <w:rPr>
          <w:vertAlign w:val="baseline"/>
        </w:rPr>
        <w:t>1(1)</w:t>
      </w:r>
      <w:r>
        <w:rPr>
          <w:spacing w:val="-2"/>
          <w:vertAlign w:val="baseline"/>
        </w:rPr>
        <w:t> </w:t>
      </w:r>
      <w:r>
        <w:rPr>
          <w:vertAlign w:val="baseline"/>
        </w:rPr>
        <w:t>to 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2"/>
          <w:vertAlign w:val="baseline"/>
        </w:rPr>
        <w:t> </w:t>
      </w:r>
      <w:r>
        <w:rPr>
          <w:vertAlign w:val="baseline"/>
        </w:rPr>
        <w:t>Court Rules, 2007.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880" w:right="105"/>
        <w:jc w:val="both"/>
      </w:pPr>
      <w:r>
        <w:rPr/>
        <w:t>These has no doubt settled the issue of non-filing of written statement on oath along with the</w:t>
      </w:r>
      <w:r>
        <w:rPr>
          <w:spacing w:val="-57"/>
        </w:rPr>
        <w:t> </w:t>
      </w:r>
      <w:r>
        <w:rPr/>
        <w:t>originating complaint and processes intended to be filed by a Defendant. The requirement of</w:t>
      </w:r>
      <w:r>
        <w:rPr>
          <w:spacing w:val="-57"/>
        </w:rPr>
        <w:t> </w:t>
      </w:r>
      <w:r>
        <w:rPr/>
        <w:t>filing written address in support of an originating summons has now been made mandatory</w:t>
      </w:r>
      <w:r>
        <w:rPr>
          <w:spacing w:val="1"/>
        </w:rPr>
        <w:t> </w:t>
      </w:r>
      <w:r>
        <w:rPr/>
        <w:t>which was hitherto ordered by the Court after exchange of relevant processes by the parties</w:t>
      </w:r>
      <w:r>
        <w:rPr>
          <w:spacing w:val="1"/>
        </w:rPr>
        <w:t> </w:t>
      </w:r>
      <w:r>
        <w:rPr/>
        <w:t>involved.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applications/motions</w:t>
      </w:r>
      <w:r>
        <w:rPr>
          <w:spacing w:val="-1"/>
        </w:rPr>
        <w:t> </w:t>
      </w:r>
      <w:r>
        <w:rPr/>
        <w:t>both</w:t>
      </w:r>
      <w:r>
        <w:rPr>
          <w:spacing w:val="1"/>
        </w:rPr>
        <w:t> </w:t>
      </w:r>
      <w:r>
        <w:rPr/>
        <w:t>in support and in opposition</w:t>
      </w:r>
      <w:r>
        <w:rPr>
          <w:spacing w:val="-1"/>
        </w:rPr>
        <w:t> </w:t>
      </w:r>
      <w:r>
        <w:rPr/>
        <w:t>thereto.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880" w:right="104"/>
        <w:jc w:val="both"/>
      </w:pPr>
      <w:r>
        <w:rPr/>
        <w:t>These have no doubt filled in some of the gaps created by the National</w:t>
      </w:r>
      <w:r>
        <w:rPr>
          <w:spacing w:val="60"/>
        </w:rPr>
        <w:t> </w:t>
      </w:r>
      <w:r>
        <w:rPr/>
        <w:t>Industrial Court</w:t>
      </w:r>
      <w:r>
        <w:rPr>
          <w:spacing w:val="1"/>
        </w:rPr>
        <w:t> </w:t>
      </w:r>
      <w:r>
        <w:rPr/>
        <w:t>Rules 2007 which was hitherto creating confusion in the administration of justice in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 Court of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108.019997pt;margin-top:12.975362pt;width:144.020pt;height:.47998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5"/>
        <w:ind w:left="1182" w:right="160" w:hanging="303"/>
        <w:jc w:val="left"/>
        <w:rPr>
          <w:sz w:val="20"/>
        </w:rPr>
      </w:pPr>
      <w:r>
        <w:rPr>
          <w:sz w:val="20"/>
          <w:vertAlign w:val="superscript"/>
        </w:rPr>
        <w:t>225</w:t>
      </w:r>
      <w:r>
        <w:rPr>
          <w:sz w:val="20"/>
          <w:vertAlign w:val="baseline"/>
        </w:rPr>
        <w:t> National Industrial Court of Nigeria Practice Direction 2012 which commenced on the 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July, 2012 issued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by the president of the National Industrial Court of Nigeria (Babatunde Adeniran Adejumo) pursuant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powers conferred on him by section 254 F of the 1999 Constitution (as amended), by the Third Alteration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36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</w:pPr>
      <w:r>
        <w:rPr/>
        <w:t>Introduction</w:t>
      </w:r>
    </w:p>
    <w:p>
      <w:pPr>
        <w:pStyle w:val="Heading1"/>
        <w:spacing w:line="360" w:lineRule="auto" w:before="79"/>
        <w:ind w:left="160" w:right="2787" w:firstLine="871"/>
      </w:pPr>
      <w:bookmarkStart w:name="_TOC_250004" w:id="31"/>
      <w:r>
        <w:rPr>
          <w:b w:val="0"/>
        </w:rPr>
        <w:br w:type="column"/>
      </w: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bookmarkEnd w:id="31"/>
      <w:r>
        <w:rPr/>
        <w:t>CONCLUSION</w:t>
      </w:r>
    </w:p>
    <w:p>
      <w:pPr>
        <w:spacing w:after="0" w:line="360" w:lineRule="auto"/>
        <w:sectPr>
          <w:pgSz w:w="12240" w:h="15840"/>
          <w:pgMar w:header="0" w:footer="688" w:top="1360" w:bottom="880" w:left="1280" w:right="1060"/>
          <w:cols w:num="2" w:equalWidth="0">
            <w:col w:w="2227" w:space="1174"/>
            <w:col w:w="6499"/>
          </w:cols>
        </w:sectPr>
      </w:pP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line="360" w:lineRule="auto" w:before="90"/>
        <w:ind w:left="880" w:right="111"/>
        <w:jc w:val="both"/>
      </w:pPr>
      <w:r>
        <w:rPr/>
        <w:t>This chapter concludes the research work with a summary, findings and recommendations</w:t>
      </w:r>
      <w:r>
        <w:rPr>
          <w:spacing w:val="1"/>
        </w:rPr>
        <w:t> </w:t>
      </w:r>
      <w:r>
        <w:rPr/>
        <w:t>given below on how the National Industrial Court of Nigeria can perform effectively having</w:t>
      </w:r>
      <w:r>
        <w:rPr>
          <w:spacing w:val="1"/>
        </w:rPr>
        <w:t> </w:t>
      </w:r>
      <w:r>
        <w:rPr/>
        <w:t>regard</w:t>
      </w:r>
      <w:r>
        <w:rPr>
          <w:spacing w:val="-1"/>
        </w:rPr>
        <w:t> </w:t>
      </w:r>
      <w:r>
        <w:rPr/>
        <w:t>to its enlarged</w:t>
      </w:r>
      <w:r>
        <w:rPr>
          <w:spacing w:val="-1"/>
        </w:rPr>
        <w:t> </w:t>
      </w:r>
      <w:r>
        <w:rPr/>
        <w:t>powers and jurisdiction</w:t>
      </w:r>
      <w:r>
        <w:rPr>
          <w:spacing w:val="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 legal regime.</w:t>
      </w:r>
    </w:p>
    <w:p>
      <w:pPr>
        <w:pStyle w:val="BodyText"/>
        <w:rPr>
          <w:sz w:val="36"/>
        </w:rPr>
      </w:pPr>
    </w:p>
    <w:p>
      <w:pPr>
        <w:pStyle w:val="BodyText"/>
        <w:ind w:left="880"/>
        <w:jc w:val="both"/>
      </w:pPr>
      <w:r>
        <w:rPr/>
        <w:t>In conclusion,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worth</w:t>
      </w:r>
      <w:r>
        <w:rPr>
          <w:spacing w:val="-1"/>
        </w:rPr>
        <w:t> </w:t>
      </w:r>
      <w:r>
        <w:rPr/>
        <w:t>noting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line="360" w:lineRule="auto" w:before="140"/>
        <w:ind w:left="880" w:right="107"/>
        <w:jc w:val="both"/>
      </w:pPr>
      <w:r>
        <w:rPr/>
        <w:t>First, the status of the National Industrial Court of Nigeria as a Superior Court of record has</w:t>
      </w:r>
      <w:r>
        <w:rPr>
          <w:spacing w:val="1"/>
        </w:rPr>
        <w:t> </w:t>
      </w:r>
      <w:r>
        <w:rPr/>
        <w:t>been put to rest in view of the amendment of the Constitution of the Federal Republic of</w:t>
      </w:r>
      <w:r>
        <w:rPr>
          <w:spacing w:val="1"/>
        </w:rPr>
        <w:t> </w:t>
      </w:r>
      <w:r>
        <w:rPr/>
        <w:t>Nigeria 1999 by the Third Alteration Act, 2010 which has equally vested the court with</w:t>
      </w:r>
      <w:r>
        <w:rPr>
          <w:spacing w:val="1"/>
        </w:rPr>
        <w:t> </w:t>
      </w:r>
      <w:r>
        <w:rPr/>
        <w:t>enlarged powers and enhanced jurisdiction on a wide range of matters relating to labour and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disputes.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880" w:right="110"/>
        <w:jc w:val="both"/>
      </w:pPr>
      <w:r>
        <w:rPr/>
        <w:t>Secondly, the controversy surrounding the status of pending matters at both the State and</w:t>
      </w:r>
      <w:r>
        <w:rPr>
          <w:spacing w:val="1"/>
        </w:rPr>
        <w:t> </w:t>
      </w:r>
      <w:r>
        <w:rPr/>
        <w:t>Federal High Courts that were exercising concurrent jurisdiction with the National Industrial</w:t>
      </w:r>
      <w:r>
        <w:rPr>
          <w:spacing w:val="-57"/>
        </w:rPr>
        <w:t> </w:t>
      </w:r>
      <w:r>
        <w:rPr/>
        <w:t>Court of Nigeria has been taken care of by Section 24 (3) of the National Industrial Court</w:t>
      </w:r>
      <w:r>
        <w:rPr>
          <w:spacing w:val="1"/>
        </w:rPr>
        <w:t> </w:t>
      </w:r>
      <w:r>
        <w:rPr/>
        <w:t>Act, 2006 being an Act of the National Assembly that has not been repealed by the Third</w:t>
      </w:r>
      <w:r>
        <w:rPr>
          <w:spacing w:val="1"/>
        </w:rPr>
        <w:t> </w:t>
      </w:r>
      <w:r>
        <w:rPr/>
        <w:t>Alteration Act, 2010. The stage of such pending proceedings will determine whether same</w:t>
      </w:r>
      <w:r>
        <w:rPr>
          <w:spacing w:val="1"/>
        </w:rPr>
        <w:t> </w:t>
      </w:r>
      <w:r>
        <w:rPr/>
        <w:t>will be concluded at the High Courts or transferred to the National Industrial Court 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880" w:right="106"/>
        <w:jc w:val="both"/>
      </w:pPr>
      <w:r>
        <w:rPr/>
        <w:t>Thirdly, the adjudicatory process of the National Industrial Court from inception under the</w:t>
      </w:r>
      <w:r>
        <w:rPr>
          <w:spacing w:val="1"/>
        </w:rPr>
        <w:t> </w:t>
      </w:r>
      <w:r>
        <w:rPr/>
        <w:t>Trade Disputes Act, National Industrial Court Act and finally the Third Alteration Act has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adjudicatory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inadequacies in the National Industrial Court Rules has been cured by the practice direction</w:t>
      </w:r>
      <w:r>
        <w:rPr>
          <w:spacing w:val="1"/>
        </w:rPr>
        <w:t> </w:t>
      </w:r>
      <w:r>
        <w:rPr/>
        <w:t>2012.</w:t>
      </w:r>
    </w:p>
    <w:p>
      <w:pPr>
        <w:pStyle w:val="BodyText"/>
        <w:spacing w:line="360" w:lineRule="auto" w:before="206"/>
        <w:ind w:left="880" w:right="106"/>
        <w:jc w:val="both"/>
      </w:pPr>
      <w:r>
        <w:rPr/>
        <w:t>On the whole, it can be said that the passage of the Third Alteration Act, 2010 which</w:t>
      </w:r>
      <w:r>
        <w:rPr>
          <w:spacing w:val="1"/>
        </w:rPr>
        <w:t> </w:t>
      </w:r>
      <w:r>
        <w:rPr/>
        <w:t>amended the Constitution of the Federal Republic of Nigeria 1999 has given a new outlook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industrialization process in Nigeria.</w:t>
      </w:r>
    </w:p>
    <w:p>
      <w:pPr>
        <w:spacing w:after="0" w:line="360" w:lineRule="auto"/>
        <w:jc w:val="both"/>
        <w:sectPr>
          <w:type w:val="continuous"/>
          <w:pgSz w:w="12240" w:h="15840"/>
          <w:pgMar w:top="1360" w:bottom="880" w:left="1280" w:right="1060"/>
        </w:sectPr>
      </w:pPr>
    </w:p>
    <w:p>
      <w:pPr>
        <w:pStyle w:val="BodyText"/>
        <w:spacing w:line="360" w:lineRule="auto" w:before="74"/>
        <w:ind w:left="880" w:right="101"/>
        <w:jc w:val="both"/>
      </w:pPr>
      <w:r>
        <w:rPr/>
        <w:t>The various conflicts associated with the status of the courts and its jurisdictional scope has</w:t>
      </w:r>
      <w:r>
        <w:rPr>
          <w:spacing w:val="1"/>
        </w:rPr>
        <w:t> </w:t>
      </w:r>
      <w:r>
        <w:rPr/>
        <w:t>been put to rest. The success or otherwise of all of these innovations will depend on the</w:t>
      </w:r>
      <w:r>
        <w:rPr>
          <w:spacing w:val="1"/>
        </w:rPr>
        <w:t> </w:t>
      </w:r>
      <w:r>
        <w:rPr/>
        <w:t>sensitization of the public and practitioners as well and review of the laws from time to time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in tune with modern day</w:t>
      </w:r>
      <w:r>
        <w:rPr>
          <w:spacing w:val="-6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of labour law and practice.</w:t>
      </w:r>
    </w:p>
    <w:p>
      <w:pPr>
        <w:pStyle w:val="BodyText"/>
        <w:spacing w:before="11"/>
        <w:rPr>
          <w:sz w:val="35"/>
        </w:rPr>
      </w:pPr>
    </w:p>
    <w:p>
      <w:pPr>
        <w:pStyle w:val="Heading1"/>
        <w:numPr>
          <w:ilvl w:val="1"/>
          <w:numId w:val="36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bookmarkStart w:name="_TOC_250003" w:id="32"/>
      <w:bookmarkEnd w:id="32"/>
      <w:r>
        <w:rPr/>
        <w:t>Summary</w:t>
      </w: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880" w:right="108"/>
        <w:jc w:val="both"/>
      </w:pPr>
      <w:r>
        <w:rPr/>
        <w:t>The topic of the research, “An appraisal of the Jurisdiction and Powers of the National</w:t>
      </w:r>
      <w:r>
        <w:rPr>
          <w:spacing w:val="1"/>
        </w:rPr>
        <w:t> </w:t>
      </w:r>
      <w:r>
        <w:rPr/>
        <w:t>Industrial Court of Nigeria, was necessitated by the controversial jurisdictional problems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functional</w:t>
      </w:r>
      <w:r>
        <w:rPr>
          <w:spacing w:val="-1"/>
        </w:rPr>
        <w:t> </w:t>
      </w:r>
      <w:r>
        <w:rPr/>
        <w:t>roles towards the</w:t>
      </w:r>
      <w:r>
        <w:rPr>
          <w:spacing w:val="-1"/>
        </w:rPr>
        <w:t> </w:t>
      </w:r>
      <w:r>
        <w:rPr/>
        <w:t>settlement of</w:t>
      </w:r>
      <w:r>
        <w:rPr>
          <w:spacing w:val="-1"/>
        </w:rPr>
        <w:t> </w:t>
      </w:r>
      <w:r>
        <w:rPr/>
        <w:t>labour</w:t>
      </w:r>
      <w:r>
        <w:rPr>
          <w:spacing w:val="-2"/>
        </w:rPr>
        <w:t> </w:t>
      </w:r>
      <w:r>
        <w:rPr/>
        <w:t>disputes.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880" w:right="103"/>
        <w:jc w:val="both"/>
      </w:pPr>
      <w:r>
        <w:rPr/>
        <w:t>The study delved into the importance of the National Industrial Court of Nigeria in the</w:t>
      </w:r>
      <w:r>
        <w:rPr>
          <w:spacing w:val="1"/>
        </w:rPr>
        <w:t> </w:t>
      </w:r>
      <w:r>
        <w:rPr/>
        <w:t>expeditious settlement of all industrial disputes referred to it by the Minister of Labour and</w:t>
      </w:r>
      <w:r>
        <w:rPr>
          <w:spacing w:val="1"/>
        </w:rPr>
        <w:t> </w:t>
      </w:r>
      <w:r>
        <w:rPr/>
        <w:t>productivity, the interpretation of collective agreement entered into between 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representatives,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negotiation,</w:t>
      </w:r>
      <w:r>
        <w:rPr>
          <w:spacing w:val="1"/>
        </w:rPr>
        <w:t> </w:t>
      </w:r>
      <w:r>
        <w:rPr/>
        <w:t>conciliation,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National Industrial Court, its establishment and composition and its role in the settlement of</w:t>
      </w:r>
      <w:r>
        <w:rPr>
          <w:spacing w:val="1"/>
        </w:rPr>
        <w:t> </w:t>
      </w:r>
      <w:r>
        <w:rPr/>
        <w:t>labour disputes under the Trade Disputes Act and the National Industrial Court Act and its</w:t>
      </w:r>
      <w:r>
        <w:rPr>
          <w:spacing w:val="1"/>
        </w:rPr>
        <w:t> </w:t>
      </w:r>
      <w:r>
        <w:rPr/>
        <w:t>areas of conflict with the provision of Sections 257 and 272 of the Constitution of the</w:t>
      </w:r>
      <w:r>
        <w:rPr>
          <w:spacing w:val="1"/>
        </w:rPr>
        <w:t> </w:t>
      </w:r>
      <w:r>
        <w:rPr/>
        <w:t>Federal Republic of Nigeria 1999 (as amended) were equally examined with the nature of</w:t>
      </w:r>
      <w:r>
        <w:rPr>
          <w:spacing w:val="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Government in labour</w:t>
      </w:r>
      <w:r>
        <w:rPr>
          <w:spacing w:val="-2"/>
        </w:rPr>
        <w:t> </w:t>
      </w:r>
      <w:r>
        <w:rPr/>
        <w:t>disputes.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880" w:right="107"/>
        <w:jc w:val="both"/>
      </w:pPr>
      <w:r>
        <w:rPr/>
        <w:t>The jurisdiction and powers of the National Industrial Court of Nigeria under the current</w:t>
      </w:r>
      <w:r>
        <w:rPr>
          <w:spacing w:val="1"/>
        </w:rPr>
        <w:t> </w:t>
      </w:r>
      <w:r>
        <w:rPr/>
        <w:t>legal regime was examined. The status of part-heard causes and matters pending in the High</w:t>
      </w:r>
      <w:r>
        <w:rPr>
          <w:spacing w:val="-57"/>
        </w:rPr>
        <w:t> </w:t>
      </w:r>
      <w:r>
        <w:rPr/>
        <w:t>Courts after the passage of the Third Alteration Act 2010 and the Rules, Procedures and</w:t>
      </w:r>
      <w:r>
        <w:rPr>
          <w:spacing w:val="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 Court of</w:t>
      </w:r>
      <w:r>
        <w:rPr>
          <w:spacing w:val="-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also examined.</w:t>
      </w:r>
    </w:p>
    <w:p>
      <w:pPr>
        <w:pStyle w:val="BodyText"/>
        <w:spacing w:line="360" w:lineRule="auto" w:before="1"/>
        <w:ind w:left="880" w:right="109"/>
        <w:jc w:val="both"/>
      </w:pPr>
      <w:r>
        <w:rPr/>
        <w:t>Some</w:t>
      </w:r>
      <w:r>
        <w:rPr>
          <w:spacing w:val="1"/>
        </w:rPr>
        <w:t> </w:t>
      </w:r>
      <w:r>
        <w:rPr/>
        <w:t>landmark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settlement of labour disputes bearing in mind its jurisdictional powers</w:t>
      </w:r>
      <w:r>
        <w:rPr>
          <w:spacing w:val="60"/>
        </w:rPr>
        <w:t> </w:t>
      </w:r>
      <w:r>
        <w:rPr/>
        <w:t>under the various</w:t>
      </w:r>
      <w:r>
        <w:rPr>
          <w:spacing w:val="1"/>
        </w:rPr>
        <w:t> </w:t>
      </w:r>
      <w:r>
        <w:rPr/>
        <w:t>laws establishing the court, the impact of such decided cases on the national economy, the</w:t>
      </w:r>
      <w:r>
        <w:rPr>
          <w:spacing w:val="1"/>
        </w:rPr>
        <w:t> </w:t>
      </w:r>
      <w:r>
        <w:rPr/>
        <w:t>enforcement of the decisions, the limitations and challenges of the National Industrial Court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were also examined.</w:t>
      </w:r>
    </w:p>
    <w:p>
      <w:pPr>
        <w:spacing w:after="0" w:line="360" w:lineRule="auto"/>
        <w:jc w:val="both"/>
        <w:sectPr>
          <w:pgSz w:w="12240" w:h="15840"/>
          <w:pgMar w:header="0" w:footer="688" w:top="1360" w:bottom="880" w:left="1280" w:right="1060"/>
        </w:sectPr>
      </w:pPr>
    </w:p>
    <w:p>
      <w:pPr>
        <w:pStyle w:val="Heading1"/>
        <w:numPr>
          <w:ilvl w:val="1"/>
          <w:numId w:val="36"/>
        </w:numPr>
        <w:tabs>
          <w:tab w:pos="881" w:val="left" w:leader="none"/>
        </w:tabs>
        <w:spacing w:line="240" w:lineRule="auto" w:before="74" w:after="0"/>
        <w:ind w:left="880" w:right="0" w:hanging="721"/>
        <w:jc w:val="both"/>
      </w:pPr>
      <w:bookmarkStart w:name="_TOC_250002" w:id="33"/>
      <w:bookmarkEnd w:id="33"/>
      <w:r>
        <w:rPr/>
        <w:t>Findings</w:t>
      </w:r>
    </w:p>
    <w:p>
      <w:pPr>
        <w:pStyle w:val="BodyText"/>
        <w:spacing w:line="360" w:lineRule="auto" w:before="173"/>
        <w:ind w:left="880" w:right="108"/>
        <w:jc w:val="both"/>
      </w:pPr>
      <w:r>
        <w:rPr/>
        <w:t>The National Industrial Court of Nigeria has now been elevated to the status of a superior</w:t>
      </w:r>
      <w:r>
        <w:rPr>
          <w:spacing w:val="1"/>
        </w:rPr>
        <w:t> </w:t>
      </w:r>
      <w:r>
        <w:rPr/>
        <w:t>court of record with enhanced powers and enlarged jurisdiction on labour and employment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with the passage of the Third Alteration Act 2010</w:t>
      </w:r>
      <w:r>
        <w:rPr>
          <w:spacing w:val="1"/>
        </w:rPr>
        <w:t> </w:t>
      </w:r>
      <w:r>
        <w:rPr/>
        <w:t>which amended 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controversial</w:t>
      </w:r>
      <w:r>
        <w:rPr>
          <w:spacing w:val="1"/>
        </w:rPr>
        <w:t> </w:t>
      </w:r>
      <w:r>
        <w:rPr/>
        <w:t>jurisdictional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Court of</w:t>
      </w:r>
      <w:r>
        <w:rPr>
          <w:spacing w:val="1"/>
        </w:rPr>
        <w:t> </w:t>
      </w:r>
      <w:r>
        <w:rPr/>
        <w:t>Nigeria and its functional</w:t>
      </w:r>
      <w:r>
        <w:rPr>
          <w:spacing w:val="1"/>
        </w:rPr>
        <w:t> </w:t>
      </w:r>
      <w:r>
        <w:rPr/>
        <w:t>roles.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880" w:right="109"/>
        <w:jc w:val="both"/>
      </w:pPr>
      <w:r>
        <w:rPr/>
        <w:t>It was further revealed that the cases that were pending</w:t>
      </w:r>
      <w:r>
        <w:rPr>
          <w:spacing w:val="1"/>
        </w:rPr>
        <w:t> </w:t>
      </w:r>
      <w:r>
        <w:rPr/>
        <w:t>in the various</w:t>
      </w:r>
      <w:r>
        <w:rPr>
          <w:spacing w:val="60"/>
        </w:rPr>
        <w:t> </w:t>
      </w:r>
      <w:r>
        <w:rPr/>
        <w:t>High Courts (State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Federal)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hitherto</w:t>
      </w:r>
      <w:r>
        <w:rPr>
          <w:spacing w:val="1"/>
        </w:rPr>
        <w:t> </w:t>
      </w:r>
      <w:r>
        <w:rPr/>
        <w:t>exercising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 Court of Nigeria in relation to labour and or employment matters would not cease</w:t>
      </w:r>
      <w:r>
        <w:rPr>
          <w:spacing w:val="1"/>
        </w:rPr>
        <w:t> </w:t>
      </w:r>
      <w:r>
        <w:rPr/>
        <w:t>automatically in view of the fact that there is no abatement provision or express provision in</w:t>
      </w:r>
      <w:r>
        <w:rPr>
          <w:spacing w:val="-57"/>
        </w:rPr>
        <w:t> </w:t>
      </w:r>
      <w:r>
        <w:rPr/>
        <w:t>the Third Alteration Act 2010 to that effect. There is equally no provision specifying that the</w:t>
      </w:r>
      <w:r>
        <w:rPr>
          <w:spacing w:val="-57"/>
        </w:rPr>
        <w:t> </w:t>
      </w:r>
      <w:r>
        <w:rPr/>
        <w:t>Third</w:t>
      </w:r>
      <w:r>
        <w:rPr>
          <w:spacing w:val="-1"/>
        </w:rPr>
        <w:t> </w:t>
      </w:r>
      <w:r>
        <w:rPr/>
        <w:t>Alteration Act should operate retrospectively.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880" w:right="108"/>
        <w:jc w:val="both"/>
      </w:pPr>
      <w:r>
        <w:rPr/>
        <w:t>The Trade Disputes Act 2004 is still operative as same has not been abolished by the Third</w:t>
      </w:r>
      <w:r>
        <w:rPr>
          <w:spacing w:val="1"/>
        </w:rPr>
        <w:t> </w:t>
      </w:r>
      <w:r>
        <w:rPr/>
        <w:t>Alteration Act. Therefore all the processes of negotiation, conciliation and arbitration under</w:t>
      </w:r>
      <w:r>
        <w:rPr>
          <w:spacing w:val="1"/>
        </w:rPr>
        <w:t> </w:t>
      </w:r>
      <w:r>
        <w:rPr/>
        <w:t>part 1 of the Trade Disputes Act are still contingent upon exercise of the jurisdiction of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 Court of</w:t>
      </w:r>
      <w:r>
        <w:rPr>
          <w:spacing w:val="-2"/>
        </w:rPr>
        <w:t> </w:t>
      </w:r>
      <w:r>
        <w:rPr/>
        <w:t>Nigeria with regard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Trade</w:t>
      </w:r>
      <w:r>
        <w:rPr>
          <w:spacing w:val="-1"/>
        </w:rPr>
        <w:t> </w:t>
      </w:r>
      <w:r>
        <w:rPr/>
        <w:t>Disputes.</w:t>
      </w:r>
    </w:p>
    <w:p>
      <w:pPr>
        <w:pStyle w:val="BodyText"/>
        <w:spacing w:line="360" w:lineRule="auto" w:before="207"/>
        <w:ind w:left="880" w:right="102"/>
        <w:jc w:val="both"/>
      </w:pPr>
      <w:r>
        <w:rPr/>
        <w:t>The jurisdiction of the National Industrial Court of Nigeria under the Constitution of the</w:t>
      </w:r>
      <w:r>
        <w:rPr>
          <w:spacing w:val="1"/>
        </w:rPr>
        <w:t> </w:t>
      </w:r>
      <w:r>
        <w:rPr/>
        <w:t>Federal Republic of Nigeria 1999 (as amended) has rendered Section 7 of the National</w:t>
      </w:r>
      <w:r>
        <w:rPr>
          <w:spacing w:val="1"/>
        </w:rPr>
        <w:t> </w:t>
      </w:r>
      <w:r>
        <w:rPr/>
        <w:t>Industrial Court Act 2006 inoperative. In fact, there is a conflict between Section 7 of the</w:t>
      </w:r>
      <w:r>
        <w:rPr>
          <w:spacing w:val="1"/>
        </w:rPr>
        <w:t> </w:t>
      </w:r>
      <w:r>
        <w:rPr/>
        <w:t>National Industrial Court Act 2006 and Section 272 of the Constitution of the Federal</w:t>
      </w:r>
      <w:r>
        <w:rPr>
          <w:spacing w:val="1"/>
        </w:rPr>
        <w:t> </w:t>
      </w:r>
      <w:r>
        <w:rPr/>
        <w:t>Republic of Nigeria 1999 (as amended) because an Act of the National Assembly cannot</w:t>
      </w:r>
      <w:r>
        <w:rPr>
          <w:spacing w:val="1"/>
        </w:rPr>
        <w:t> </w:t>
      </w:r>
      <w:r>
        <w:rPr/>
        <w:t>override or whittle down the powers of a court created under Section 6 of the Constitution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 Republic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1999 (as amended).</w:t>
      </w:r>
    </w:p>
    <w:p>
      <w:pPr>
        <w:pStyle w:val="BodyText"/>
        <w:spacing w:line="360" w:lineRule="auto" w:before="172"/>
        <w:ind w:left="880" w:right="104"/>
        <w:jc w:val="both"/>
      </w:pPr>
      <w:r>
        <w:rPr/>
        <w:t>There are innovations introduced by the Third Alteration Act that are new in Nigerian</w:t>
      </w:r>
      <w:r>
        <w:rPr>
          <w:spacing w:val="1"/>
        </w:rPr>
        <w:t> </w:t>
      </w:r>
      <w:r>
        <w:rPr/>
        <w:t>Labour Law and Practice which have over burdened the National Industrial Court of Nigeria</w:t>
      </w:r>
      <w:r>
        <w:rPr>
          <w:spacing w:val="-57"/>
        </w:rPr>
        <w:t> </w:t>
      </w:r>
      <w:r>
        <w:rPr/>
        <w:t>with so much powers but lacks the infrastructural base and manpower to cope with such</w:t>
      </w:r>
      <w:r>
        <w:rPr>
          <w:spacing w:val="1"/>
        </w:rPr>
        <w:t> </w:t>
      </w:r>
      <w:r>
        <w:rPr/>
        <w:t>enormous responsibilities. For instance, the power to assign cases filed</w:t>
      </w:r>
      <w:r>
        <w:rPr>
          <w:spacing w:val="1"/>
        </w:rPr>
        <w:t> </w:t>
      </w:r>
      <w:r>
        <w:rPr/>
        <w:t>at the National</w:t>
      </w:r>
      <w:r>
        <w:rPr>
          <w:spacing w:val="1"/>
        </w:rPr>
        <w:t> </w:t>
      </w:r>
      <w:r>
        <w:rPr/>
        <w:t>Industrial</w:t>
      </w:r>
      <w:r>
        <w:rPr>
          <w:spacing w:val="6"/>
        </w:rPr>
        <w:t> </w:t>
      </w:r>
      <w:r>
        <w:rPr/>
        <w:t>Court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Nigeria</w:t>
      </w:r>
      <w:r>
        <w:rPr>
          <w:spacing w:val="4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6"/>
        </w:rPr>
        <w:t> </w:t>
      </w:r>
      <w:r>
        <w:rPr/>
        <w:t>centralized.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only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president</w:t>
      </w:r>
      <w:r>
        <w:rPr>
          <w:spacing w:val="3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3"/>
        </w:rPr>
        <w:t> </w:t>
      </w:r>
      <w:r>
        <w:rPr/>
        <w:t>court</w:t>
      </w:r>
      <w:r>
        <w:rPr>
          <w:spacing w:val="6"/>
        </w:rPr>
        <w:t> </w:t>
      </w:r>
      <w:r>
        <w:rPr/>
        <w:t>that</w:t>
      </w:r>
      <w:r>
        <w:rPr>
          <w:spacing w:val="4"/>
        </w:rPr>
        <w:t> </w:t>
      </w:r>
      <w:r>
        <w:rPr/>
        <w:t>can</w:t>
      </w:r>
    </w:p>
    <w:p>
      <w:pPr>
        <w:spacing w:after="0" w:line="360" w:lineRule="auto"/>
        <w:jc w:val="both"/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7"/>
        <w:jc w:val="both"/>
      </w:pPr>
      <w:r>
        <w:rPr/>
        <w:t>assign</w:t>
      </w:r>
      <w:r>
        <w:rPr>
          <w:spacing w:val="1"/>
        </w:rPr>
        <w:t> </w:t>
      </w:r>
      <w:r>
        <w:rPr/>
        <w:t>any matter to</w:t>
      </w:r>
      <w:r>
        <w:rPr>
          <w:spacing w:val="1"/>
        </w:rPr>
        <w:t> </w:t>
      </w:r>
      <w:r>
        <w:rPr/>
        <w:t>a particular judge or</w:t>
      </w:r>
      <w:r>
        <w:rPr>
          <w:spacing w:val="1"/>
        </w:rPr>
        <w:t> </w:t>
      </w:r>
      <w:r>
        <w:rPr/>
        <w:t>panel of judges.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power to delegate under</w:t>
      </w:r>
      <w:r>
        <w:rPr>
          <w:spacing w:val="1"/>
        </w:rPr>
        <w:t> </w:t>
      </w:r>
      <w:r>
        <w:rPr/>
        <w:t>Order 2 Rule 5 is at the discretion of the president of the court because the operative word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therein is “may”.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880" w:right="110"/>
        <w:jc w:val="both"/>
      </w:pPr>
      <w:r>
        <w:rPr/>
        <w:t>The research further revealed that the current approach by National Industrial Court in the</w:t>
      </w:r>
      <w:r>
        <w:rPr>
          <w:spacing w:val="1"/>
        </w:rPr>
        <w:t> </w:t>
      </w:r>
      <w:r>
        <w:rPr/>
        <w:t>settlement or resolution of labour disputes bearing in mind the limitations and challenges</w:t>
      </w:r>
      <w:r>
        <w:rPr>
          <w:spacing w:val="1"/>
        </w:rPr>
        <w:t> </w:t>
      </w:r>
      <w:r>
        <w:rPr/>
        <w:t>faced by the court in its adjudicatory process both at the statutory level (Trade Disputes Act</w:t>
      </w:r>
      <w:r>
        <w:rPr>
          <w:spacing w:val="1"/>
        </w:rPr>
        <w:t> </w:t>
      </w:r>
      <w:r>
        <w:rPr/>
        <w:t>and National Industrial Court Act) and Constitutional level (Third Alteration Act). Some of</w:t>
      </w:r>
      <w:r>
        <w:rPr>
          <w:spacing w:val="1"/>
        </w:rPr>
        <w:t> </w:t>
      </w:r>
      <w:r>
        <w:rPr/>
        <w:t>these problems have been identified and analyzed with a view to making recommendations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 help in</w:t>
      </w:r>
      <w:r>
        <w:rPr>
          <w:spacing w:val="-1"/>
        </w:rPr>
        <w:t> </w:t>
      </w:r>
      <w:r>
        <w:rPr/>
        <w:t>the promotion and settlement</w:t>
      </w:r>
      <w:r>
        <w:rPr>
          <w:spacing w:val="-1"/>
        </w:rPr>
        <w:t> </w:t>
      </w:r>
      <w:r>
        <w:rPr/>
        <w:t>of labour disputes</w:t>
      </w:r>
      <w:r>
        <w:rPr>
          <w:spacing w:val="-1"/>
        </w:rPr>
        <w:t> </w:t>
      </w:r>
      <w:r>
        <w:rPr/>
        <w:t>in Nigeria.</w:t>
      </w:r>
    </w:p>
    <w:p>
      <w:pPr>
        <w:pStyle w:val="Heading1"/>
        <w:numPr>
          <w:ilvl w:val="1"/>
          <w:numId w:val="36"/>
        </w:numPr>
        <w:tabs>
          <w:tab w:pos="880" w:val="left" w:leader="none"/>
          <w:tab w:pos="881" w:val="left" w:leader="none"/>
        </w:tabs>
        <w:spacing w:line="240" w:lineRule="auto" w:before="207" w:after="0"/>
        <w:ind w:left="880" w:right="0" w:hanging="721"/>
        <w:jc w:val="left"/>
      </w:pPr>
      <w:bookmarkStart w:name="_TOC_250001" w:id="34"/>
      <w:bookmarkEnd w:id="34"/>
      <w:r>
        <w:rPr/>
        <w:t>Recommendations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BodyText"/>
        <w:spacing w:line="360" w:lineRule="auto"/>
        <w:ind w:left="880" w:right="104"/>
        <w:jc w:val="both"/>
      </w:pPr>
      <w:r>
        <w:rPr/>
        <w:t>In the light of the issues raised and discovered in the cause of this research, the following</w:t>
      </w:r>
      <w:r>
        <w:rPr>
          <w:spacing w:val="1"/>
        </w:rPr>
        <w:t> </w:t>
      </w:r>
      <w:r>
        <w:rPr/>
        <w:t>recommendations will be made towards the actualization of the desired objectives of the</w:t>
      </w:r>
      <w:r>
        <w:rPr>
          <w:spacing w:val="1"/>
        </w:rPr>
        <w:t> </w:t>
      </w:r>
      <w:r>
        <w:rPr/>
        <w:t>National Industrial Court of Nigeria that is now saddled with enormous responsibilities</w:t>
      </w:r>
      <w:r>
        <w:rPr>
          <w:spacing w:val="1"/>
        </w:rPr>
        <w:t> </w:t>
      </w:r>
      <w:r>
        <w:rPr/>
        <w:t>having regard to its expanded jurisdiction and enhanced powers under the current legal</w:t>
      </w:r>
      <w:r>
        <w:rPr>
          <w:spacing w:val="1"/>
        </w:rPr>
        <w:t> </w:t>
      </w:r>
      <w:r>
        <w:rPr/>
        <w:t>regime.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2"/>
          <w:numId w:val="36"/>
        </w:numPr>
        <w:tabs>
          <w:tab w:pos="881" w:val="left" w:leader="none"/>
        </w:tabs>
        <w:spacing w:line="360" w:lineRule="auto" w:before="1" w:after="0"/>
        <w:ind w:left="880" w:right="105" w:hanging="720"/>
        <w:jc w:val="both"/>
        <w:rPr>
          <w:sz w:val="24"/>
        </w:rPr>
      </w:pPr>
      <w:r>
        <w:rPr>
          <w:sz w:val="24"/>
        </w:rPr>
        <w:t>All</w:t>
      </w:r>
      <w:r>
        <w:rPr>
          <w:spacing w:val="23"/>
          <w:sz w:val="24"/>
        </w:rPr>
        <w:t> </w:t>
      </w:r>
      <w:r>
        <w:rPr>
          <w:sz w:val="24"/>
        </w:rPr>
        <w:t>those</w:t>
      </w:r>
      <w:r>
        <w:rPr>
          <w:spacing w:val="22"/>
          <w:sz w:val="24"/>
        </w:rPr>
        <w:t> </w:t>
      </w:r>
      <w:r>
        <w:rPr>
          <w:sz w:val="24"/>
        </w:rPr>
        <w:t>labour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employment</w:t>
      </w:r>
      <w:r>
        <w:rPr>
          <w:spacing w:val="22"/>
          <w:sz w:val="24"/>
        </w:rPr>
        <w:t> </w:t>
      </w:r>
      <w:r>
        <w:rPr>
          <w:sz w:val="24"/>
        </w:rPr>
        <w:t>related</w:t>
      </w:r>
      <w:r>
        <w:rPr>
          <w:spacing w:val="25"/>
          <w:sz w:val="24"/>
        </w:rPr>
        <w:t> </w:t>
      </w:r>
      <w:r>
        <w:rPr>
          <w:sz w:val="24"/>
        </w:rPr>
        <w:t>cases</w:t>
      </w:r>
      <w:r>
        <w:rPr>
          <w:spacing w:val="25"/>
          <w:sz w:val="24"/>
        </w:rPr>
        <w:t> </w:t>
      </w:r>
      <w:r>
        <w:rPr>
          <w:sz w:val="24"/>
        </w:rPr>
        <w:t>that</w:t>
      </w:r>
      <w:r>
        <w:rPr>
          <w:spacing w:val="22"/>
          <w:sz w:val="24"/>
        </w:rPr>
        <w:t> </w:t>
      </w:r>
      <w:r>
        <w:rPr>
          <w:sz w:val="24"/>
        </w:rPr>
        <w:t>were</w:t>
      </w:r>
      <w:r>
        <w:rPr>
          <w:spacing w:val="21"/>
          <w:sz w:val="24"/>
        </w:rPr>
        <w:t> </w:t>
      </w:r>
      <w:r>
        <w:rPr>
          <w:sz w:val="24"/>
        </w:rPr>
        <w:t>filed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hearing</w:t>
      </w:r>
      <w:r>
        <w:rPr>
          <w:spacing w:val="23"/>
          <w:sz w:val="24"/>
        </w:rPr>
        <w:t> </w:t>
      </w:r>
      <w:r>
        <w:rPr>
          <w:sz w:val="24"/>
        </w:rPr>
        <w:t>commenced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the High Court (Federal and State) before the 4/3/2011 being the commencement date of the</w:t>
      </w:r>
      <w:r>
        <w:rPr>
          <w:spacing w:val="-57"/>
          <w:sz w:val="24"/>
        </w:rPr>
        <w:t> </w:t>
      </w:r>
      <w:r>
        <w:rPr>
          <w:sz w:val="24"/>
        </w:rPr>
        <w:t>Constitution of the Federal Republic of Nigeria 1999 (as amended) by the Third Alteration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1"/>
          <w:sz w:val="24"/>
        </w:rPr>
        <w:t> </w:t>
      </w:r>
      <w:r>
        <w:rPr>
          <w:sz w:val="24"/>
        </w:rPr>
        <w:t>2010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 concluded in</w:t>
      </w:r>
      <w:r>
        <w:rPr>
          <w:spacing w:val="1"/>
          <w:sz w:val="24"/>
        </w:rPr>
        <w:t> </w:t>
      </w:r>
      <w:r>
        <w:rPr>
          <w:sz w:val="24"/>
        </w:rPr>
        <w:t>the respective High</w:t>
      </w:r>
      <w:r>
        <w:rPr>
          <w:spacing w:val="1"/>
          <w:sz w:val="24"/>
        </w:rPr>
        <w:t> </w:t>
      </w:r>
      <w:r>
        <w:rPr>
          <w:sz w:val="24"/>
        </w:rPr>
        <w:t>Courts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though</w:t>
      </w:r>
      <w:r>
        <w:rPr>
          <w:spacing w:val="1"/>
          <w:sz w:val="24"/>
        </w:rPr>
        <w:t> </w:t>
      </w:r>
      <w:r>
        <w:rPr>
          <w:sz w:val="24"/>
        </w:rPr>
        <w:t>there was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constitutional amendment in view of Section 6(1) of the Interpretation Act Cap.I 23 Laws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Federation, 2004.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2"/>
          <w:numId w:val="36"/>
        </w:numPr>
        <w:tabs>
          <w:tab w:pos="881" w:val="left" w:leader="none"/>
        </w:tabs>
        <w:spacing w:line="360" w:lineRule="auto" w:before="0" w:after="0"/>
        <w:ind w:left="880" w:right="106" w:hanging="720"/>
        <w:jc w:val="both"/>
        <w:rPr>
          <w:sz w:val="24"/>
        </w:rPr>
      </w:pPr>
      <w:r>
        <w:rPr>
          <w:sz w:val="24"/>
        </w:rPr>
        <w:t>All those cases that are labour and employment related filed and commenced after 4/3/2011</w:t>
      </w:r>
      <w:r>
        <w:rPr>
          <w:spacing w:val="1"/>
          <w:sz w:val="24"/>
        </w:rPr>
        <w:t> </w:t>
      </w:r>
      <w:r>
        <w:rPr>
          <w:sz w:val="24"/>
        </w:rPr>
        <w:t>in the High Courts (State and Federal) should be transferred to the National Industrial Court</w:t>
      </w:r>
      <w:r>
        <w:rPr>
          <w:spacing w:val="1"/>
          <w:sz w:val="24"/>
        </w:rPr>
        <w:t> </w:t>
      </w:r>
      <w:r>
        <w:rPr>
          <w:sz w:val="24"/>
        </w:rPr>
        <w:t>of Nigeria in compliance with Section 24(3) of the National Industrial Court Act, 2006. This</w:t>
      </w:r>
      <w:r>
        <w:rPr>
          <w:spacing w:val="-57"/>
          <w:sz w:val="24"/>
        </w:rPr>
        <w:t> </w:t>
      </w:r>
      <w:r>
        <w:rPr>
          <w:sz w:val="24"/>
        </w:rPr>
        <w:t>is because as from 4/3/2011, the High Courts no longer possess the requisite jurisdiction to</w:t>
      </w:r>
      <w:r>
        <w:rPr>
          <w:spacing w:val="1"/>
          <w:sz w:val="24"/>
        </w:rPr>
        <w:t> </w:t>
      </w:r>
      <w:r>
        <w:rPr>
          <w:sz w:val="24"/>
        </w:rPr>
        <w:t>entertain all matters relating to labour, employment, industrial disputes or matters related or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-1"/>
          <w:sz w:val="24"/>
        </w:rPr>
        <w:t> </w:t>
      </w:r>
      <w:r>
        <w:rPr>
          <w:sz w:val="24"/>
        </w:rPr>
        <w:t>therewith.</w:t>
      </w:r>
      <w:r>
        <w:rPr>
          <w:spacing w:val="43"/>
          <w:sz w:val="24"/>
        </w:rPr>
        <w:t> </w:t>
      </w:r>
      <w:r>
        <w:rPr>
          <w:sz w:val="24"/>
        </w:rPr>
        <w:t>Similarly,</w:t>
      </w:r>
      <w:r>
        <w:rPr>
          <w:spacing w:val="7"/>
          <w:sz w:val="24"/>
        </w:rPr>
        <w:t> </w:t>
      </w:r>
      <w:r>
        <w:rPr>
          <w:sz w:val="24"/>
        </w:rPr>
        <w:t>cases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were</w:t>
      </w:r>
      <w:r>
        <w:rPr>
          <w:spacing w:val="7"/>
          <w:sz w:val="24"/>
        </w:rPr>
        <w:t> </w:t>
      </w:r>
      <w:r>
        <w:rPr>
          <w:sz w:val="24"/>
        </w:rPr>
        <w:t>filed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High</w:t>
      </w:r>
      <w:r>
        <w:rPr>
          <w:spacing w:val="8"/>
          <w:sz w:val="24"/>
        </w:rPr>
        <w:t> </w:t>
      </w:r>
      <w:r>
        <w:rPr>
          <w:sz w:val="24"/>
        </w:rPr>
        <w:t>Courts</w:t>
      </w:r>
      <w:r>
        <w:rPr>
          <w:spacing w:val="7"/>
          <w:sz w:val="24"/>
        </w:rPr>
        <w:t> </w:t>
      </w:r>
      <w:r>
        <w:rPr>
          <w:sz w:val="24"/>
        </w:rPr>
        <w:t>(Federal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state)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4"/>
        <w:jc w:val="both"/>
      </w:pP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4/3/2011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commence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4/3/2011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 date of the Third Alteration Act, should also be transferred to the National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 Nigeria</w:t>
      </w:r>
      <w:r>
        <w:rPr>
          <w:spacing w:val="-1"/>
        </w:rPr>
        <w:t> </w:t>
      </w:r>
      <w:r>
        <w:rPr/>
        <w:t>vested with</w:t>
      </w:r>
      <w:r>
        <w:rPr>
          <w:spacing w:val="-1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jurisdiction</w:t>
      </w:r>
      <w:r>
        <w:rPr>
          <w:spacing w:val="-1"/>
        </w:rPr>
        <w:t> </w:t>
      </w:r>
      <w:r>
        <w:rPr/>
        <w:t>over such</w:t>
      </w:r>
      <w:r>
        <w:rPr>
          <w:spacing w:val="-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matters.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2"/>
          <w:numId w:val="36"/>
        </w:numPr>
        <w:tabs>
          <w:tab w:pos="881" w:val="left" w:leader="none"/>
        </w:tabs>
        <w:spacing w:line="360" w:lineRule="auto" w:before="1" w:after="0"/>
        <w:ind w:left="880" w:right="101" w:hanging="720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11(1)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(2)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1"/>
          <w:sz w:val="24"/>
        </w:rPr>
        <w:t> </w:t>
      </w:r>
      <w:r>
        <w:rPr>
          <w:sz w:val="24"/>
        </w:rPr>
        <w:t>2006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substantive</w:t>
      </w:r>
      <w:r>
        <w:rPr>
          <w:spacing w:val="1"/>
          <w:sz w:val="24"/>
        </w:rPr>
        <w:t> </w:t>
      </w:r>
      <w:r>
        <w:rPr>
          <w:sz w:val="24"/>
        </w:rPr>
        <w:t>legislation that has not been abrogated or repealed by the Third Alteration Act 2010 should</w:t>
      </w:r>
      <w:r>
        <w:rPr>
          <w:spacing w:val="1"/>
          <w:sz w:val="24"/>
        </w:rPr>
        <w:t> </w:t>
      </w:r>
      <w:r>
        <w:rPr>
          <w:sz w:val="24"/>
        </w:rPr>
        <w:t>be amended to be in conformity with Sections 251, 257 and 272 of the Constitution of 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Republic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(as</w:t>
      </w:r>
      <w:r>
        <w:rPr>
          <w:spacing w:val="1"/>
          <w:sz w:val="24"/>
        </w:rPr>
        <w:t> </w:t>
      </w:r>
      <w:r>
        <w:rPr>
          <w:sz w:val="24"/>
        </w:rPr>
        <w:t>amended).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jurisdictional powers of the State and Federal High Courts and pegged a time frame for the</w:t>
      </w:r>
      <w:r>
        <w:rPr>
          <w:spacing w:val="1"/>
          <w:sz w:val="24"/>
        </w:rPr>
        <w:t> </w:t>
      </w:r>
      <w:r>
        <w:rPr>
          <w:sz w:val="24"/>
        </w:rPr>
        <w:t>conclusion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pending</w:t>
      </w:r>
      <w:r>
        <w:rPr>
          <w:spacing w:val="-3"/>
          <w:sz w:val="24"/>
        </w:rPr>
        <w:t> </w:t>
      </w:r>
      <w:r>
        <w:rPr>
          <w:sz w:val="24"/>
        </w:rPr>
        <w:t>causes and</w:t>
      </w:r>
      <w:r>
        <w:rPr>
          <w:spacing w:val="-1"/>
          <w:sz w:val="24"/>
        </w:rPr>
        <w:t> </w:t>
      </w:r>
      <w:r>
        <w:rPr>
          <w:sz w:val="24"/>
        </w:rPr>
        <w:t>matters to</w:t>
      </w:r>
      <w:r>
        <w:rPr>
          <w:spacing w:val="-1"/>
          <w:sz w:val="24"/>
        </w:rPr>
        <w:t> </w:t>
      </w:r>
      <w:r>
        <w:rPr>
          <w:sz w:val="24"/>
        </w:rPr>
        <w:t>a period of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3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after its</w:t>
      </w:r>
      <w:r>
        <w:rPr>
          <w:spacing w:val="-1"/>
          <w:sz w:val="24"/>
        </w:rPr>
        <w:t> </w:t>
      </w:r>
      <w:r>
        <w:rPr>
          <w:sz w:val="24"/>
        </w:rPr>
        <w:t>commencement.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2"/>
          <w:numId w:val="36"/>
        </w:numPr>
        <w:tabs>
          <w:tab w:pos="881" w:val="left" w:leader="none"/>
        </w:tabs>
        <w:spacing w:line="360" w:lineRule="auto" w:before="0" w:after="0"/>
        <w:ind w:left="880" w:right="107" w:hanging="720"/>
        <w:jc w:val="both"/>
        <w:rPr>
          <w:sz w:val="24"/>
        </w:rPr>
      </w:pPr>
      <w:r>
        <w:rPr>
          <w:sz w:val="24"/>
        </w:rPr>
        <w:t>The National Industrial Court of Nigeria requires increased and adequate funding in view of</w:t>
      </w:r>
      <w:r>
        <w:rPr>
          <w:spacing w:val="1"/>
          <w:sz w:val="24"/>
        </w:rPr>
        <w:t> </w:t>
      </w:r>
      <w:r>
        <w:rPr>
          <w:sz w:val="24"/>
        </w:rPr>
        <w:t>its wide powers and jurisdiction under the current legal dispensation. There should be a</w:t>
      </w:r>
      <w:r>
        <w:rPr>
          <w:spacing w:val="1"/>
          <w:sz w:val="24"/>
        </w:rPr>
        <w:t> </w:t>
      </w:r>
      <w:r>
        <w:rPr>
          <w:sz w:val="24"/>
        </w:rPr>
        <w:t>judicial division of National</w:t>
      </w:r>
      <w:r>
        <w:rPr>
          <w:spacing w:val="60"/>
          <w:sz w:val="24"/>
        </w:rPr>
        <w:t> </w:t>
      </w:r>
      <w:r>
        <w:rPr>
          <w:sz w:val="24"/>
        </w:rPr>
        <w:t>Industrial Court in all the 36 states within the federation for</w:t>
      </w:r>
      <w:r>
        <w:rPr>
          <w:spacing w:val="1"/>
          <w:sz w:val="24"/>
        </w:rPr>
        <w:t> </w:t>
      </w:r>
      <w:r>
        <w:rPr>
          <w:sz w:val="24"/>
        </w:rPr>
        <w:t>easy accessibility and affordability to litigants who are desirous of seeking redress in the</w:t>
      </w:r>
      <w:r>
        <w:rPr>
          <w:spacing w:val="1"/>
          <w:sz w:val="24"/>
        </w:rPr>
        <w:t> </w:t>
      </w:r>
      <w:r>
        <w:rPr>
          <w:sz w:val="24"/>
        </w:rPr>
        <w:t>court having divested the Federal and State High Courts that are closer to the people with</w:t>
      </w:r>
      <w:r>
        <w:rPr>
          <w:spacing w:val="1"/>
          <w:sz w:val="24"/>
        </w:rPr>
        <w:t> </w:t>
      </w:r>
      <w:r>
        <w:rPr>
          <w:sz w:val="24"/>
        </w:rPr>
        <w:t>jurisdiction over labour and employment related matters. This will reduce the hardship</w:t>
      </w:r>
      <w:r>
        <w:rPr>
          <w:spacing w:val="1"/>
          <w:sz w:val="24"/>
        </w:rPr>
        <w:t> </w:t>
      </w:r>
      <w:r>
        <w:rPr>
          <w:sz w:val="24"/>
        </w:rPr>
        <w:t>experienced by people in the states that do not have a division of the National Industrial</w:t>
      </w:r>
      <w:r>
        <w:rPr>
          <w:spacing w:val="1"/>
          <w:sz w:val="24"/>
        </w:rPr>
        <w:t> </w:t>
      </w:r>
      <w:r>
        <w:rPr>
          <w:sz w:val="24"/>
        </w:rPr>
        <w:t>Court.</w:t>
      </w:r>
      <w:r>
        <w:rPr>
          <w:spacing w:val="-1"/>
          <w:sz w:val="24"/>
        </w:rPr>
        <w:t> </w:t>
      </w:r>
      <w:r>
        <w:rPr>
          <w:sz w:val="24"/>
        </w:rPr>
        <w:t>This will further</w:t>
      </w:r>
      <w:r>
        <w:rPr>
          <w:spacing w:val="-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better justice</w:t>
      </w:r>
      <w:r>
        <w:rPr>
          <w:spacing w:val="-2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system 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cost</w:t>
      </w:r>
      <w:r>
        <w:rPr>
          <w:spacing w:val="2"/>
          <w:sz w:val="24"/>
        </w:rPr>
        <w:t> </w:t>
      </w:r>
      <w:r>
        <w:rPr>
          <w:sz w:val="24"/>
        </w:rPr>
        <w:t>effective.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2"/>
          <w:numId w:val="36"/>
        </w:numPr>
        <w:tabs>
          <w:tab w:pos="881" w:val="left" w:leader="none"/>
        </w:tabs>
        <w:spacing w:line="360" w:lineRule="auto" w:before="1" w:after="0"/>
        <w:ind w:left="880" w:right="107" w:hanging="720"/>
        <w:jc w:val="both"/>
        <w:rPr>
          <w:sz w:val="24"/>
        </w:rPr>
      </w:pPr>
      <w:r>
        <w:rPr>
          <w:sz w:val="24"/>
        </w:rPr>
        <w:t>The powers of the President of the National Industrial Court to delegate the assignment of</w:t>
      </w:r>
      <w:r>
        <w:rPr>
          <w:spacing w:val="1"/>
          <w:sz w:val="24"/>
        </w:rPr>
        <w:t> </w:t>
      </w:r>
      <w:r>
        <w:rPr>
          <w:sz w:val="24"/>
        </w:rPr>
        <w:t>cases should be mandated to the presiding judge of every judicial division of the National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rather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discretion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President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court.</w:t>
      </w:r>
      <w:r>
        <w:rPr>
          <w:spacing w:val="-57"/>
          <w:sz w:val="24"/>
        </w:rPr>
        <w:t> </w:t>
      </w:r>
      <w:r>
        <w:rPr>
          <w:sz w:val="24"/>
        </w:rPr>
        <w:t>Therefore Order 2 Rule 5 of the National Industrial Court Rules 2007 should be amended to</w:t>
      </w:r>
      <w:r>
        <w:rPr>
          <w:spacing w:val="1"/>
          <w:sz w:val="24"/>
        </w:rPr>
        <w:t> </w:t>
      </w:r>
      <w:r>
        <w:rPr>
          <w:sz w:val="24"/>
        </w:rPr>
        <w:t>reflect that the President of the court shall direct a presiding judge of any judicial division of</w:t>
      </w:r>
      <w:r>
        <w:rPr>
          <w:spacing w:val="-57"/>
          <w:sz w:val="24"/>
        </w:rPr>
        <w:t> </w:t>
      </w:r>
      <w:r>
        <w:rPr>
          <w:sz w:val="24"/>
        </w:rPr>
        <w:t>the court to assign any case specified therein in order to aid the speedy dispensation of</w:t>
      </w:r>
      <w:r>
        <w:rPr>
          <w:spacing w:val="1"/>
          <w:sz w:val="24"/>
        </w:rPr>
        <w:t> </w:t>
      </w:r>
      <w:r>
        <w:rPr>
          <w:sz w:val="24"/>
        </w:rPr>
        <w:t>justice.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2"/>
          <w:numId w:val="36"/>
        </w:numPr>
        <w:tabs>
          <w:tab w:pos="881" w:val="left" w:leader="none"/>
        </w:tabs>
        <w:spacing w:line="360" w:lineRule="auto" w:before="1" w:after="0"/>
        <w:ind w:left="880" w:right="107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periodic</w:t>
      </w:r>
      <w:r>
        <w:rPr>
          <w:spacing w:val="1"/>
          <w:sz w:val="24"/>
        </w:rPr>
        <w:t> </w:t>
      </w:r>
      <w:r>
        <w:rPr>
          <w:sz w:val="24"/>
        </w:rPr>
        <w:t>sensitization</w:t>
      </w:r>
      <w:r>
        <w:rPr>
          <w:spacing w:val="1"/>
          <w:sz w:val="24"/>
        </w:rPr>
        <w:t> </w:t>
      </w:r>
      <w:r>
        <w:rPr>
          <w:sz w:val="24"/>
        </w:rPr>
        <w:t>programs</w:t>
      </w:r>
      <w:r>
        <w:rPr>
          <w:spacing w:val="1"/>
          <w:sz w:val="24"/>
        </w:rPr>
        <w:t> </w:t>
      </w:r>
      <w:r>
        <w:rPr>
          <w:sz w:val="24"/>
        </w:rPr>
        <w:t>throughout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create</w:t>
      </w:r>
      <w:r>
        <w:rPr>
          <w:spacing w:val="1"/>
          <w:sz w:val="24"/>
        </w:rPr>
        <w:t> </w:t>
      </w:r>
      <w:r>
        <w:rPr>
          <w:sz w:val="24"/>
        </w:rPr>
        <w:t>awareness to the general public of the powers and jurisdiction of the repositioned National</w:t>
      </w:r>
      <w:r>
        <w:rPr>
          <w:spacing w:val="1"/>
          <w:sz w:val="24"/>
        </w:rPr>
        <w:t> </w:t>
      </w:r>
      <w:r>
        <w:rPr>
          <w:sz w:val="24"/>
        </w:rPr>
        <w:t>Industrial Court of Nigeria through seminars, workshops, conferences, etc., in view of 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illiteracy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Nigeria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lack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knowledge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awareness</w:t>
      </w:r>
      <w:r>
        <w:rPr>
          <w:spacing w:val="38"/>
          <w:sz w:val="24"/>
        </w:rPr>
        <w:t> </w:t>
      </w:r>
      <w:r>
        <w:rPr>
          <w:sz w:val="24"/>
        </w:rPr>
        <w:t>regarding</w:t>
      </w:r>
      <w:r>
        <w:rPr>
          <w:spacing w:val="34"/>
          <w:sz w:val="24"/>
        </w:rPr>
        <w:t> </w:t>
      </w:r>
      <w:r>
        <w:rPr>
          <w:sz w:val="24"/>
        </w:rPr>
        <w:t>labour</w:t>
      </w:r>
      <w:r>
        <w:rPr>
          <w:spacing w:val="37"/>
          <w:sz w:val="24"/>
        </w:rPr>
        <w:t> </w:t>
      </w:r>
      <w:r>
        <w:rPr>
          <w:sz w:val="24"/>
        </w:rPr>
        <w:t>and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spacing w:line="360" w:lineRule="auto" w:before="74"/>
        <w:ind w:left="880" w:right="107"/>
        <w:jc w:val="both"/>
      </w:pPr>
      <w:r>
        <w:rPr/>
        <w:t>industrial related matters. This will enable people to know that the court now has powers to</w:t>
      </w:r>
      <w:r>
        <w:rPr>
          <w:spacing w:val="1"/>
        </w:rPr>
        <w:t> </w:t>
      </w:r>
      <w:r>
        <w:rPr/>
        <w:t>tackle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labour/trafficking,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inequality of</w:t>
      </w:r>
      <w:r>
        <w:rPr>
          <w:spacing w:val="1"/>
        </w:rPr>
        <w:t> </w:t>
      </w:r>
      <w:r>
        <w:rPr/>
        <w:t>sexes</w:t>
      </w:r>
      <w:r>
        <w:rPr>
          <w:spacing w:val="60"/>
        </w:rPr>
        <w:t> </w:t>
      </w:r>
      <w:r>
        <w:rPr/>
        <w:t>etc.,</w:t>
      </w:r>
      <w:r>
        <w:rPr>
          <w:spacing w:val="1"/>
        </w:rPr>
        <w:t> </w:t>
      </w:r>
      <w:r>
        <w:rPr/>
        <w:t>which are also new innovations in line with global best practices in labour, employment and</w:t>
      </w:r>
      <w:r>
        <w:rPr>
          <w:spacing w:val="1"/>
        </w:rPr>
        <w:t> </w:t>
      </w:r>
      <w:r>
        <w:rPr/>
        <w:t>industrial relations. The alternative dispute resolution mechanisms should be adopted as a</w:t>
      </w:r>
      <w:r>
        <w:rPr>
          <w:spacing w:val="1"/>
        </w:rPr>
        <w:t> </w:t>
      </w:r>
      <w:r>
        <w:rPr/>
        <w:t>means of settling labour disputes in view of the fact that the National Industrial Court of</w:t>
      </w:r>
      <w:r>
        <w:rPr>
          <w:spacing w:val="1"/>
        </w:rPr>
        <w:t> </w:t>
      </w:r>
      <w:r>
        <w:rPr/>
        <w:t>Nigeria has now been empowered to establish an alternative dispute resolution center to</w:t>
      </w:r>
      <w:r>
        <w:rPr>
          <w:spacing w:val="1"/>
        </w:rPr>
        <w:t> </w:t>
      </w:r>
      <w:r>
        <w:rPr/>
        <w:t>handle</w:t>
      </w:r>
      <w:r>
        <w:rPr>
          <w:spacing w:val="-1"/>
        </w:rPr>
        <w:t> </w:t>
      </w:r>
      <w:r>
        <w:rPr/>
        <w:t>cases or</w:t>
      </w:r>
      <w:r>
        <w:rPr>
          <w:spacing w:val="-1"/>
        </w:rPr>
        <w:t> </w:t>
      </w:r>
      <w:r>
        <w:rPr/>
        <w:t>matters over which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is vested with</w:t>
      </w:r>
      <w:r>
        <w:rPr>
          <w:spacing w:val="-1"/>
        </w:rPr>
        <w:t> </w:t>
      </w:r>
      <w:r>
        <w:rPr/>
        <w:t>jurisdiction to</w:t>
      </w:r>
      <w:r>
        <w:rPr>
          <w:spacing w:val="-1"/>
        </w:rPr>
        <w:t> </w:t>
      </w:r>
      <w:r>
        <w:rPr/>
        <w:t>handle.</w:t>
      </w:r>
    </w:p>
    <w:p>
      <w:pPr>
        <w:spacing w:after="0" w:line="360" w:lineRule="auto"/>
        <w:jc w:val="both"/>
        <w:sectPr>
          <w:pgSz w:w="12240" w:h="15840"/>
          <w:pgMar w:header="0" w:footer="688" w:top="1360" w:bottom="880" w:left="1280" w:right="1060"/>
        </w:sectPr>
      </w:pPr>
    </w:p>
    <w:p>
      <w:pPr>
        <w:pStyle w:val="Heading1"/>
        <w:spacing w:before="79"/>
        <w:ind w:left="296" w:right="247" w:firstLine="0"/>
        <w:jc w:val="center"/>
      </w:pPr>
      <w:bookmarkStart w:name="_TOC_250000" w:id="35"/>
      <w:bookmarkEnd w:id="35"/>
      <w:r>
        <w:rPr/>
        <w:t>BIBLIOGRAPHY</w:t>
      </w:r>
    </w:p>
    <w:p>
      <w:pPr>
        <w:pStyle w:val="ListParagraph"/>
        <w:numPr>
          <w:ilvl w:val="0"/>
          <w:numId w:val="37"/>
        </w:numPr>
        <w:tabs>
          <w:tab w:pos="880" w:val="left" w:leader="none"/>
          <w:tab w:pos="881" w:val="left" w:leader="none"/>
        </w:tabs>
        <w:spacing w:line="240" w:lineRule="auto" w:before="137" w:after="0"/>
        <w:ind w:left="880" w:right="0" w:hanging="721"/>
        <w:jc w:val="left"/>
        <w:rPr>
          <w:b/>
          <w:sz w:val="24"/>
        </w:rPr>
      </w:pPr>
      <w:r>
        <w:rPr>
          <w:b/>
          <w:sz w:val="24"/>
        </w:rPr>
        <w:t>Textbooks</w:t>
      </w:r>
    </w:p>
    <w:p>
      <w:pPr>
        <w:pStyle w:val="BodyText"/>
        <w:tabs>
          <w:tab w:pos="3760" w:val="left" w:leader="none"/>
        </w:tabs>
        <w:spacing w:before="134"/>
        <w:ind w:left="160"/>
      </w:pPr>
      <w:r>
        <w:rPr/>
        <w:t>Agomo,</w:t>
      </w:r>
      <w:r>
        <w:rPr>
          <w:spacing w:val="-1"/>
        </w:rPr>
        <w:t> </w:t>
      </w:r>
      <w:r>
        <w:rPr/>
        <w:t>C.K.</w:t>
      </w:r>
      <w:r>
        <w:rPr>
          <w:spacing w:val="-1"/>
        </w:rPr>
        <w:t> </w:t>
      </w:r>
      <w:r>
        <w:rPr/>
        <w:t>(2000)</w:t>
        <w:tab/>
        <w:t>Labour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and Industrial</w:t>
      </w:r>
      <w:r>
        <w:rPr>
          <w:spacing w:val="-3"/>
        </w:rPr>
        <w:t> </w:t>
      </w:r>
      <w:r>
        <w:rPr/>
        <w:t>Relations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International</w:t>
      </w:r>
    </w:p>
    <w:p>
      <w:pPr>
        <w:pStyle w:val="BodyText"/>
        <w:spacing w:before="137"/>
        <w:ind w:left="3761"/>
      </w:pPr>
      <w:r>
        <w:rPr/>
        <w:t>Encyclopedia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tabs>
          <w:tab w:pos="3760" w:val="left" w:leader="none"/>
        </w:tabs>
        <w:spacing w:before="173"/>
        <w:ind w:left="160"/>
      </w:pPr>
      <w:r>
        <w:rPr/>
        <w:t>Akintunde</w:t>
      </w:r>
      <w:r>
        <w:rPr>
          <w:spacing w:val="-1"/>
        </w:rPr>
        <w:t> </w:t>
      </w:r>
      <w:r>
        <w:rPr/>
        <w:t>E, (2008)</w:t>
        <w:tab/>
        <w:t>Nigerian</w:t>
      </w:r>
      <w:r>
        <w:rPr>
          <w:spacing w:val="-1"/>
        </w:rPr>
        <w:t> </w:t>
      </w:r>
      <w:r>
        <w:rPr/>
        <w:t>Labour</w:t>
      </w:r>
      <w:r>
        <w:rPr>
          <w:spacing w:val="-1"/>
        </w:rPr>
        <w:t> </w:t>
      </w:r>
      <w:r>
        <w:rPr/>
        <w:t>Law,</w:t>
      </w:r>
      <w:r>
        <w:rPr>
          <w:spacing w:val="-2"/>
        </w:rPr>
        <w:t> </w:t>
      </w:r>
      <w:r>
        <w:rPr/>
        <w:t>Fourth</w:t>
      </w:r>
      <w:r>
        <w:rPr>
          <w:spacing w:val="-2"/>
        </w:rPr>
        <w:t> </w:t>
      </w:r>
      <w:r>
        <w:rPr/>
        <w:t>Edition,</w:t>
      </w:r>
      <w:r>
        <w:rPr>
          <w:spacing w:val="-3"/>
        </w:rPr>
        <w:t> </w:t>
      </w:r>
      <w:r>
        <w:rPr/>
        <w:t>Amfitop,</w:t>
      </w:r>
      <w:r>
        <w:rPr>
          <w:spacing w:val="-2"/>
        </w:rPr>
        <w:t> </w:t>
      </w:r>
      <w:r>
        <w:rPr/>
        <w:t>Benin</w:t>
      </w:r>
      <w:r>
        <w:rPr>
          <w:spacing w:val="-2"/>
        </w:rPr>
        <w:t> </w:t>
      </w:r>
      <w:r>
        <w:rPr/>
        <w:t>City.</w:t>
      </w: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2"/>
        <w:gridCol w:w="1547"/>
        <w:gridCol w:w="6545"/>
      </w:tblGrid>
      <w:tr>
        <w:trPr>
          <w:trHeight w:val="615" w:hRule="atLeast"/>
        </w:trPr>
        <w:tc>
          <w:tcPr>
            <w:tcW w:w="1342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Aturu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B.,</w:t>
            </w:r>
          </w:p>
        </w:tc>
        <w:tc>
          <w:tcPr>
            <w:tcW w:w="1547" w:type="dxa"/>
          </w:tcPr>
          <w:p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(2013)</w:t>
            </w:r>
          </w:p>
        </w:tc>
        <w:tc>
          <w:tcPr>
            <w:tcW w:w="6545" w:type="dxa"/>
          </w:tcPr>
          <w:p>
            <w:pPr>
              <w:pStyle w:val="TableParagraph"/>
              <w:ind w:left="761" w:right="457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National Industrial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(Hebron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Publishing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Ltd)</w:t>
            </w:r>
          </w:p>
        </w:tc>
      </w:tr>
      <w:tr>
        <w:trPr>
          <w:trHeight w:val="615" w:hRule="atLeast"/>
        </w:trPr>
        <w:tc>
          <w:tcPr>
            <w:tcW w:w="1342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Babalola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O.</w:t>
            </w:r>
          </w:p>
        </w:tc>
        <w:tc>
          <w:tcPr>
            <w:tcW w:w="1547" w:type="dxa"/>
          </w:tcPr>
          <w:p>
            <w:pPr>
              <w:pStyle w:val="TableParagraph"/>
              <w:spacing w:before="63"/>
              <w:ind w:left="147"/>
              <w:rPr>
                <w:sz w:val="24"/>
              </w:rPr>
            </w:pPr>
            <w:r>
              <w:rPr>
                <w:sz w:val="24"/>
              </w:rPr>
              <w:t>(2014)</w:t>
            </w:r>
          </w:p>
        </w:tc>
        <w:tc>
          <w:tcPr>
            <w:tcW w:w="6545" w:type="dxa"/>
          </w:tcPr>
          <w:p>
            <w:pPr>
              <w:pStyle w:val="TableParagraph"/>
              <w:spacing w:line="270" w:lineRule="atLeast" w:before="43"/>
              <w:ind w:left="761" w:right="31"/>
              <w:rPr>
                <w:sz w:val="24"/>
              </w:rPr>
            </w:pPr>
            <w:r>
              <w:rPr>
                <w:sz w:val="24"/>
              </w:rPr>
              <w:t>Case book on Labour and Employment Law (1995 – 2013),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Neotico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Repertum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Inc,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Lagos</w:t>
            </w:r>
          </w:p>
        </w:tc>
      </w:tr>
    </w:tbl>
    <w:p>
      <w:pPr>
        <w:pStyle w:val="BodyText"/>
        <w:tabs>
          <w:tab w:pos="3760" w:val="left" w:leader="none"/>
        </w:tabs>
        <w:spacing w:line="391" w:lineRule="auto" w:before="176"/>
        <w:ind w:left="160" w:right="811"/>
      </w:pPr>
      <w:r>
        <w:rPr/>
        <w:t>Chianu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(2004)</w:t>
        <w:tab/>
        <w:t>Employment</w:t>
      </w:r>
      <w:r>
        <w:rPr>
          <w:spacing w:val="1"/>
        </w:rPr>
        <w:t> </w:t>
      </w:r>
      <w:r>
        <w:rPr/>
        <w:t>Law. New System</w:t>
      </w:r>
      <w:r>
        <w:rPr>
          <w:spacing w:val="-1"/>
        </w:rPr>
        <w:t> </w:t>
      </w:r>
      <w:r>
        <w:rPr/>
        <w:t>Press</w:t>
      </w:r>
      <w:r>
        <w:rPr>
          <w:spacing w:val="1"/>
        </w:rPr>
        <w:t> </w:t>
      </w:r>
      <w:r>
        <w:rPr/>
        <w:t>Limited.</w:t>
      </w:r>
      <w:r>
        <w:rPr>
          <w:spacing w:val="1"/>
        </w:rPr>
        <w:t> </w:t>
      </w:r>
      <w:r>
        <w:rPr/>
        <w:t>Oganniyi</w:t>
      </w:r>
      <w:r>
        <w:rPr>
          <w:spacing w:val="-2"/>
        </w:rPr>
        <w:t> </w:t>
      </w:r>
      <w:r>
        <w:rPr/>
        <w:t>O. (2004):</w:t>
        <w:tab/>
        <w:t>Nigerian Labour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Employment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perspective. Folio</w:t>
      </w:r>
    </w:p>
    <w:p>
      <w:pPr>
        <w:pStyle w:val="BodyText"/>
        <w:spacing w:line="240" w:lineRule="exact"/>
        <w:ind w:left="3761"/>
      </w:pPr>
      <w:r>
        <w:rPr/>
        <w:t>Publishers</w:t>
      </w:r>
      <w:r>
        <w:rPr>
          <w:spacing w:val="-2"/>
        </w:rPr>
        <w:t> </w:t>
      </w:r>
      <w:r>
        <w:rPr/>
        <w:t>Limited</w:t>
      </w:r>
    </w:p>
    <w:p>
      <w:pPr>
        <w:pStyle w:val="BodyText"/>
        <w:tabs>
          <w:tab w:pos="1600" w:val="left" w:leader="none"/>
          <w:tab w:pos="3760" w:val="left" w:leader="none"/>
        </w:tabs>
        <w:spacing w:before="134"/>
        <w:ind w:left="160"/>
      </w:pPr>
      <w:r>
        <w:rPr/>
        <w:t>Samuel</w:t>
      </w:r>
      <w:r>
        <w:rPr>
          <w:spacing w:val="-1"/>
        </w:rPr>
        <w:t> </w:t>
      </w:r>
      <w:r>
        <w:rPr/>
        <w:t>H.,</w:t>
        <w:tab/>
        <w:t>(1967)</w:t>
        <w:tab/>
        <w:t>Industrial Law,</w:t>
      </w:r>
      <w:r>
        <w:rPr>
          <w:spacing w:val="-2"/>
        </w:rPr>
        <w:t> </w:t>
      </w:r>
      <w:r>
        <w:rPr/>
        <w:t>(7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Edition)</w:t>
      </w:r>
      <w:r>
        <w:rPr>
          <w:spacing w:val="-2"/>
          <w:vertAlign w:val="baseline"/>
        </w:rPr>
        <w:t> </w:t>
      </w:r>
      <w:r>
        <w:rPr>
          <w:vertAlign w:val="baseline"/>
        </w:rPr>
        <w:t>Sir</w:t>
      </w:r>
      <w:r>
        <w:rPr>
          <w:spacing w:val="-1"/>
          <w:vertAlign w:val="baseline"/>
        </w:rPr>
        <w:t> </w:t>
      </w:r>
      <w:r>
        <w:rPr>
          <w:vertAlign w:val="baseline"/>
        </w:rPr>
        <w:t>Isaac</w:t>
      </w:r>
      <w:r>
        <w:rPr>
          <w:spacing w:val="-2"/>
          <w:vertAlign w:val="baseline"/>
        </w:rPr>
        <w:t> </w:t>
      </w:r>
      <w:r>
        <w:rPr>
          <w:vertAlign w:val="baseline"/>
        </w:rPr>
        <w:t>Pitman</w:t>
      </w:r>
      <w:r>
        <w:rPr>
          <w:spacing w:val="-1"/>
          <w:vertAlign w:val="baseline"/>
        </w:rPr>
        <w:t> </w:t>
      </w:r>
      <w:r>
        <w:rPr>
          <w:vertAlign w:val="baseline"/>
        </w:rPr>
        <w:t>&amp;</w:t>
      </w:r>
      <w:r>
        <w:rPr>
          <w:spacing w:val="-4"/>
          <w:vertAlign w:val="baseline"/>
        </w:rPr>
        <w:t> </w:t>
      </w:r>
      <w:r>
        <w:rPr>
          <w:vertAlign w:val="baseline"/>
        </w:rPr>
        <w:t>Sons Ltd,</w:t>
      </w:r>
    </w:p>
    <w:p>
      <w:pPr>
        <w:pStyle w:val="BodyText"/>
        <w:ind w:left="3761"/>
      </w:pPr>
      <w:r>
        <w:rPr/>
        <w:t>London</w:t>
      </w:r>
    </w:p>
    <w:p>
      <w:pPr>
        <w:pStyle w:val="BodyText"/>
        <w:tabs>
          <w:tab w:pos="3760" w:val="left" w:leader="none"/>
        </w:tabs>
        <w:spacing w:before="175"/>
        <w:ind w:left="160"/>
      </w:pPr>
      <w:r>
        <w:rPr/>
        <w:t>Uviegbara, E.E.</w:t>
      </w:r>
      <w:r>
        <w:rPr>
          <w:spacing w:val="-2"/>
        </w:rPr>
        <w:t> </w:t>
      </w:r>
      <w:r>
        <w:rPr/>
        <w:t>(2001)</w:t>
        <w:tab/>
        <w:t>Labour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 Maltouse</w:t>
      </w:r>
      <w:r>
        <w:rPr>
          <w:spacing w:val="-3"/>
        </w:rPr>
        <w:t> </w:t>
      </w:r>
      <w:r>
        <w:rPr/>
        <w:t>Press Ltd.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37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Internet</w:t>
      </w:r>
      <w:r>
        <w:rPr>
          <w:spacing w:val="-4"/>
        </w:rPr>
        <w:t> </w:t>
      </w:r>
      <w:r>
        <w:rPr/>
        <w:t>Materials</w:t>
      </w:r>
    </w:p>
    <w:p>
      <w:pPr>
        <w:spacing w:line="362" w:lineRule="auto" w:before="132"/>
        <w:ind w:left="160" w:right="855" w:firstLine="0"/>
        <w:jc w:val="left"/>
        <w:rPr>
          <w:i/>
          <w:sz w:val="24"/>
        </w:rPr>
      </w:pPr>
      <w:r>
        <w:rPr>
          <w:sz w:val="24"/>
        </w:rPr>
        <w:t>Adejumo B.A.: The Impact of National Industrial Court in the Administration of Justice in a</w:t>
      </w:r>
      <w:r>
        <w:rPr>
          <w:spacing w:val="-57"/>
          <w:sz w:val="24"/>
        </w:rPr>
        <w:t> </w:t>
      </w:r>
      <w:r>
        <w:rPr>
          <w:sz w:val="24"/>
        </w:rPr>
        <w:t>developing</w:t>
      </w:r>
      <w:r>
        <w:rPr>
          <w:spacing w:val="-2"/>
          <w:sz w:val="24"/>
        </w:rPr>
        <w:t> </w:t>
      </w:r>
      <w:r>
        <w:rPr>
          <w:sz w:val="24"/>
        </w:rPr>
        <w:t>economy</w:t>
      </w:r>
      <w:r>
        <w:rPr>
          <w:spacing w:val="-6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II.</w:t>
      </w:r>
      <w:r>
        <w:rPr>
          <w:spacing w:val="1"/>
          <w:sz w:val="24"/>
        </w:rPr>
        <w:t> </w:t>
      </w:r>
      <w:hyperlink r:id="rId37">
        <w:r>
          <w:rPr>
            <w:i/>
            <w:color w:val="0000FF"/>
            <w:sz w:val="24"/>
            <w:u w:val="single" w:color="0000FF"/>
          </w:rPr>
          <w:t>http://nationalidustrialcourtofnigeria.com</w:t>
        </w:r>
      </w:hyperlink>
    </w:p>
    <w:p>
      <w:pPr>
        <w:spacing w:line="360" w:lineRule="auto" w:before="0"/>
        <w:ind w:left="160" w:right="152" w:firstLine="0"/>
        <w:jc w:val="left"/>
        <w:rPr>
          <w:i/>
          <w:sz w:val="24"/>
        </w:rPr>
      </w:pPr>
      <w:r>
        <w:rPr>
          <w:sz w:val="24"/>
        </w:rPr>
        <w:t>Adejumo</w:t>
      </w:r>
      <w:r>
        <w:rPr>
          <w:spacing w:val="-2"/>
          <w:sz w:val="24"/>
        </w:rPr>
        <w:t> </w:t>
      </w:r>
      <w:r>
        <w:rPr>
          <w:sz w:val="24"/>
        </w:rPr>
        <w:t>B.A.:</w:t>
      </w:r>
      <w:r>
        <w:rPr>
          <w:spacing w:val="-2"/>
          <w:sz w:val="24"/>
        </w:rPr>
        <w:t> </w:t>
      </w:r>
      <w:r>
        <w:rPr>
          <w:sz w:val="24"/>
        </w:rPr>
        <w:t>The National Industrial</w:t>
      </w:r>
      <w:r>
        <w:rPr>
          <w:spacing w:val="-1"/>
          <w:sz w:val="24"/>
        </w:rPr>
        <w:t> </w:t>
      </w:r>
      <w:r>
        <w:rPr>
          <w:sz w:val="24"/>
        </w:rPr>
        <w:t>Court:</w:t>
      </w:r>
      <w:r>
        <w:rPr>
          <w:spacing w:val="-2"/>
          <w:sz w:val="24"/>
        </w:rPr>
        <w:t> </w:t>
      </w:r>
      <w:r>
        <w:rPr>
          <w:sz w:val="24"/>
        </w:rPr>
        <w:t>Regulating</w:t>
      </w:r>
      <w:r>
        <w:rPr>
          <w:spacing w:val="-4"/>
          <w:sz w:val="24"/>
        </w:rPr>
        <w:t> </w:t>
      </w:r>
      <w:r>
        <w:rPr>
          <w:sz w:val="24"/>
        </w:rPr>
        <w:t>Dispute</w:t>
      </w:r>
      <w:r>
        <w:rPr>
          <w:spacing w:val="-3"/>
          <w:sz w:val="24"/>
        </w:rPr>
        <w:t> </w:t>
      </w:r>
      <w:r>
        <w:rPr>
          <w:sz w:val="24"/>
        </w:rPr>
        <w:t>Resolution</w:t>
      </w:r>
      <w:r>
        <w:rPr>
          <w:spacing w:val="-1"/>
          <w:sz w:val="24"/>
        </w:rPr>
        <w:t> </w:t>
      </w:r>
      <w:r>
        <w:rPr>
          <w:sz w:val="24"/>
        </w:rPr>
        <w:t>in Labour</w:t>
      </w:r>
      <w:r>
        <w:rPr>
          <w:spacing w:val="-2"/>
          <w:sz w:val="24"/>
        </w:rPr>
        <w:t> </w:t>
      </w:r>
      <w:r>
        <w:rPr>
          <w:sz w:val="24"/>
        </w:rPr>
        <w:t>Relation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Nigeria:</w:t>
      </w:r>
      <w:r>
        <w:rPr>
          <w:spacing w:val="-1"/>
          <w:sz w:val="24"/>
        </w:rPr>
        <w:t> </w:t>
      </w:r>
      <w:hyperlink r:id="rId7">
        <w:r>
          <w:rPr>
            <w:i/>
            <w:color w:val="0000FF"/>
            <w:sz w:val="24"/>
            <w:u w:val="single" w:color="0000FF"/>
          </w:rPr>
          <w:t>http://www.transcampus.org/journals</w:t>
        </w:r>
      </w:hyperlink>
    </w:p>
    <w:p>
      <w:pPr>
        <w:pStyle w:val="BodyText"/>
        <w:spacing w:before="10"/>
        <w:rPr>
          <w:i/>
          <w:sz w:val="27"/>
        </w:rPr>
      </w:pPr>
    </w:p>
    <w:p>
      <w:pPr>
        <w:pStyle w:val="BodyText"/>
        <w:tabs>
          <w:tab w:pos="1239" w:val="left" w:leader="none"/>
          <w:tab w:pos="2118" w:val="left" w:leader="none"/>
          <w:tab w:pos="3320" w:val="left" w:leader="none"/>
          <w:tab w:pos="4608" w:val="left" w:leader="none"/>
          <w:tab w:pos="5589" w:val="left" w:leader="none"/>
          <w:tab w:pos="6995" w:val="left" w:leader="none"/>
          <w:tab w:pos="7980" w:val="left" w:leader="none"/>
          <w:tab w:pos="8700" w:val="left" w:leader="none"/>
        </w:tabs>
        <w:spacing w:before="90"/>
        <w:ind w:left="160"/>
      </w:pPr>
      <w:r>
        <w:rPr/>
        <w:t>Kanyip</w:t>
        <w:tab/>
        <w:t>B.B.:</w:t>
        <w:tab/>
        <w:t>National</w:t>
        <w:tab/>
        <w:t>Industrial</w:t>
        <w:tab/>
        <w:t>Court,</w:t>
        <w:tab/>
        <w:t>Yesterday,</w:t>
        <w:tab/>
        <w:t>Today</w:t>
        <w:tab/>
        <w:t>and</w:t>
        <w:tab/>
        <w:t>Tomorrow.</w:t>
      </w:r>
    </w:p>
    <w:p>
      <w:pPr>
        <w:spacing w:before="137"/>
        <w:ind w:left="160" w:right="0" w:firstLine="0"/>
        <w:jc w:val="left"/>
        <w:rPr>
          <w:i/>
          <w:sz w:val="24"/>
        </w:rPr>
      </w:pPr>
      <w:hyperlink r:id="rId38">
        <w:r>
          <w:rPr>
            <w:i/>
            <w:color w:val="0000FF"/>
            <w:sz w:val="24"/>
            <w:u w:val="single" w:color="0000FF"/>
          </w:rPr>
          <w:t>http://www.national.industerialcourt.com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0"/>
        </w:rPr>
      </w:pPr>
    </w:p>
    <w:p>
      <w:pPr>
        <w:spacing w:line="362" w:lineRule="auto" w:before="90"/>
        <w:ind w:left="160" w:right="366" w:firstLine="0"/>
        <w:jc w:val="left"/>
        <w:rPr>
          <w:i/>
          <w:sz w:val="24"/>
        </w:rPr>
      </w:pPr>
      <w:r>
        <w:rPr>
          <w:sz w:val="24"/>
        </w:rPr>
        <w:t>Kanyip B.B.:Review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Trade</w:t>
      </w:r>
      <w:r>
        <w:rPr>
          <w:spacing w:val="-3"/>
          <w:sz w:val="24"/>
        </w:rPr>
        <w:t> </w:t>
      </w:r>
      <w:r>
        <w:rPr>
          <w:sz w:val="24"/>
        </w:rPr>
        <w:t>Dispute</w:t>
      </w:r>
      <w:r>
        <w:rPr>
          <w:spacing w:val="-2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Trade Disputes</w:t>
      </w:r>
      <w:r>
        <w:rPr>
          <w:spacing w:val="-1"/>
          <w:sz w:val="24"/>
        </w:rPr>
        <w:t> </w:t>
      </w:r>
      <w:r>
        <w:rPr>
          <w:sz w:val="24"/>
        </w:rPr>
        <w:t>Settlement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hyperlink r:id="rId39">
        <w:r>
          <w:rPr>
            <w:i/>
            <w:color w:val="0000FF"/>
            <w:sz w:val="24"/>
            <w:u w:val="single" w:color="0000FF"/>
          </w:rPr>
          <w:t>http://www.nicn.gov.ng/ka/php</w:t>
        </w:r>
      </w:hyperlink>
    </w:p>
    <w:p>
      <w:pPr>
        <w:pStyle w:val="BodyText"/>
        <w:spacing w:before="10"/>
        <w:rPr>
          <w:i/>
          <w:sz w:val="27"/>
        </w:rPr>
      </w:pPr>
    </w:p>
    <w:p>
      <w:pPr>
        <w:spacing w:line="360" w:lineRule="auto" w:before="90"/>
        <w:ind w:left="160" w:right="242" w:firstLine="0"/>
        <w:jc w:val="left"/>
        <w:rPr>
          <w:i/>
          <w:sz w:val="24"/>
        </w:rPr>
      </w:pPr>
      <w:r>
        <w:rPr>
          <w:sz w:val="24"/>
        </w:rPr>
        <w:t>Kanyip B.B.: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National Industrial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Future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Employment/Labour</w:t>
      </w:r>
      <w:r>
        <w:rPr>
          <w:spacing w:val="-57"/>
          <w:sz w:val="24"/>
        </w:rPr>
        <w:t> </w:t>
      </w:r>
      <w:r>
        <w:rPr>
          <w:sz w:val="24"/>
        </w:rPr>
        <w:t>Disputes</w:t>
      </w:r>
      <w:r>
        <w:rPr>
          <w:spacing w:val="-1"/>
          <w:sz w:val="24"/>
        </w:rPr>
        <w:t> </w:t>
      </w:r>
      <w:r>
        <w:rPr>
          <w:sz w:val="24"/>
        </w:rPr>
        <w:t>Resolution.</w:t>
      </w:r>
      <w:r>
        <w:rPr>
          <w:spacing w:val="1"/>
          <w:sz w:val="24"/>
        </w:rPr>
        <w:t> </w:t>
      </w:r>
      <w:hyperlink r:id="rId40">
        <w:r>
          <w:rPr>
            <w:i/>
            <w:color w:val="0000FF"/>
            <w:sz w:val="24"/>
            <w:u w:val="single" w:color="0000FF"/>
          </w:rPr>
          <w:t>http://www.nicn.gov.ng/k7.php</w:t>
        </w:r>
      </w:hyperlink>
    </w:p>
    <w:p>
      <w:pPr>
        <w:pStyle w:val="BodyText"/>
        <w:rPr>
          <w:i/>
          <w:sz w:val="28"/>
        </w:rPr>
      </w:pPr>
    </w:p>
    <w:p>
      <w:pPr>
        <w:spacing w:before="90"/>
        <w:ind w:left="160" w:right="0" w:firstLine="0"/>
        <w:jc w:val="left"/>
        <w:rPr>
          <w:i/>
          <w:sz w:val="24"/>
        </w:rPr>
      </w:pPr>
      <w:r>
        <w:rPr>
          <w:sz w:val="24"/>
        </w:rPr>
        <w:t>Kanyip</w:t>
      </w:r>
      <w:r>
        <w:rPr>
          <w:spacing w:val="-1"/>
          <w:sz w:val="24"/>
        </w:rPr>
        <w:t> </w:t>
      </w:r>
      <w:r>
        <w:rPr>
          <w:sz w:val="24"/>
        </w:rPr>
        <w:t>B.B.:</w:t>
      </w:r>
      <w:r>
        <w:rPr>
          <w:spacing w:val="43"/>
          <w:sz w:val="24"/>
        </w:rPr>
        <w:t> </w:t>
      </w:r>
      <w:r>
        <w:rPr>
          <w:sz w:val="24"/>
        </w:rPr>
        <w:t>Current</w:t>
      </w:r>
      <w:r>
        <w:rPr>
          <w:spacing w:val="-2"/>
          <w:sz w:val="24"/>
        </w:rPr>
        <w:t> </w:t>
      </w:r>
      <w:r>
        <w:rPr>
          <w:sz w:val="24"/>
        </w:rPr>
        <w:t>issues</w:t>
      </w:r>
      <w:r>
        <w:rPr>
          <w:spacing w:val="-3"/>
          <w:sz w:val="24"/>
        </w:rPr>
        <w:t> </w:t>
      </w:r>
      <w:r>
        <w:rPr>
          <w:sz w:val="24"/>
        </w:rPr>
        <w:t>in Labour</w:t>
      </w:r>
      <w:r>
        <w:rPr>
          <w:spacing w:val="-1"/>
          <w:sz w:val="24"/>
        </w:rPr>
        <w:t> </w:t>
      </w:r>
      <w:r>
        <w:rPr>
          <w:sz w:val="24"/>
        </w:rPr>
        <w:t>Disputes</w:t>
      </w:r>
      <w:r>
        <w:rPr>
          <w:spacing w:val="-3"/>
          <w:sz w:val="24"/>
        </w:rPr>
        <w:t> </w:t>
      </w:r>
      <w:r>
        <w:rPr>
          <w:sz w:val="24"/>
        </w:rPr>
        <w:t>Resolution</w:t>
      </w:r>
      <w:r>
        <w:rPr>
          <w:spacing w:val="1"/>
          <w:sz w:val="24"/>
        </w:rPr>
        <w:t> </w:t>
      </w:r>
      <w:hyperlink r:id="rId40">
        <w:r>
          <w:rPr>
            <w:i/>
            <w:color w:val="0000FF"/>
            <w:sz w:val="24"/>
            <w:u w:val="single" w:color="0000FF"/>
          </w:rPr>
          <w:t>http://www.nicn.gov.ng/k7.php</w:t>
        </w:r>
      </w:hyperlink>
    </w:p>
    <w:p>
      <w:pPr>
        <w:spacing w:after="0"/>
        <w:jc w:val="left"/>
        <w:rPr>
          <w:sz w:val="24"/>
        </w:rPr>
        <w:sectPr>
          <w:pgSz w:w="12240" w:h="15840"/>
          <w:pgMar w:header="0" w:footer="688" w:top="1360" w:bottom="880" w:left="1280" w:right="1060"/>
        </w:sectPr>
      </w:pPr>
    </w:p>
    <w:p>
      <w:pPr>
        <w:pStyle w:val="BodyText"/>
        <w:tabs>
          <w:tab w:pos="1330" w:val="left" w:leader="none"/>
          <w:tab w:pos="2149" w:val="left" w:leader="none"/>
          <w:tab w:pos="3694" w:val="left" w:leader="none"/>
          <w:tab w:pos="4721" w:val="left" w:leader="none"/>
          <w:tab w:pos="5254" w:val="left" w:leader="none"/>
          <w:tab w:pos="6494" w:val="left" w:leader="none"/>
          <w:tab w:pos="7758" w:val="left" w:leader="none"/>
          <w:tab w:pos="9010" w:val="left" w:leader="none"/>
        </w:tabs>
        <w:spacing w:before="74"/>
        <w:ind w:left="160"/>
      </w:pPr>
      <w:r>
        <w:rPr/>
        <w:t>Onyearu</w:t>
        <w:tab/>
        <w:t>A.O:</w:t>
        <w:tab/>
        <w:t>Government</w:t>
        <w:tab/>
        <w:t>Agents</w:t>
        <w:tab/>
        <w:t>in</w:t>
        <w:tab/>
        <w:t>Nigeria‟s</w:t>
        <w:tab/>
        <w:t>Industrial</w:t>
        <w:tab/>
        <w:t>Relations</w:t>
        <w:tab/>
        <w:t>System:</w:t>
      </w:r>
    </w:p>
    <w:p>
      <w:pPr>
        <w:spacing w:before="137"/>
        <w:ind w:left="160" w:right="0" w:firstLine="0"/>
        <w:jc w:val="left"/>
        <w:rPr>
          <w:i/>
          <w:sz w:val="24"/>
        </w:rPr>
      </w:pPr>
      <w:hyperlink r:id="rId41">
        <w:r>
          <w:rPr>
            <w:i/>
            <w:color w:val="0000FF"/>
            <w:sz w:val="24"/>
            <w:u w:val="single" w:color="0000FF"/>
          </w:rPr>
          <w:t>http://www.ajol.info/journal/jorind</w:t>
        </w:r>
      </w:hyperlink>
    </w:p>
    <w:p>
      <w:pPr>
        <w:pStyle w:val="Heading1"/>
        <w:numPr>
          <w:ilvl w:val="0"/>
          <w:numId w:val="37"/>
        </w:numPr>
        <w:tabs>
          <w:tab w:pos="881" w:val="left" w:leader="none"/>
        </w:tabs>
        <w:spacing w:line="240" w:lineRule="auto" w:before="214" w:after="0"/>
        <w:ind w:left="880" w:right="0" w:hanging="721"/>
        <w:jc w:val="both"/>
      </w:pPr>
      <w:r>
        <w:rPr/>
        <w:t>Conference</w:t>
      </w:r>
      <w:r>
        <w:rPr>
          <w:spacing w:val="-4"/>
        </w:rPr>
        <w:t> </w:t>
      </w:r>
      <w:r>
        <w:rPr/>
        <w:t>papers</w:t>
      </w:r>
    </w:p>
    <w:p>
      <w:pPr>
        <w:pStyle w:val="BodyText"/>
        <w:tabs>
          <w:tab w:pos="3760" w:val="left" w:leader="none"/>
        </w:tabs>
        <w:spacing w:before="132"/>
        <w:ind w:left="160"/>
      </w:pPr>
      <w:r>
        <w:rPr/>
        <w:t>Adejumo</w:t>
      </w:r>
      <w:r>
        <w:rPr>
          <w:spacing w:val="-1"/>
        </w:rPr>
        <w:t> </w:t>
      </w:r>
      <w:r>
        <w:rPr/>
        <w:t>B.A.</w:t>
      </w:r>
      <w:r>
        <w:rPr>
          <w:spacing w:val="-1"/>
        </w:rPr>
        <w:t> </w:t>
      </w:r>
      <w:r>
        <w:rPr/>
        <w:t>(2008)</w:t>
        <w:tab/>
        <w:t>A</w:t>
      </w:r>
      <w:r>
        <w:rPr>
          <w:spacing w:val="-1"/>
        </w:rPr>
        <w:t> </w:t>
      </w:r>
      <w:r>
        <w:rPr/>
        <w:t>lecture</w:t>
      </w:r>
      <w:r>
        <w:rPr>
          <w:spacing w:val="-2"/>
        </w:rPr>
        <w:t> </w:t>
      </w:r>
      <w:r>
        <w:rPr/>
        <w:t>delivered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Abuja,</w:t>
      </w:r>
      <w:r>
        <w:rPr>
          <w:spacing w:val="-1"/>
        </w:rPr>
        <w:t> </w:t>
      </w:r>
      <w:r>
        <w:rPr/>
        <w:t>organized by</w:t>
      </w:r>
    </w:p>
    <w:p>
      <w:pPr>
        <w:pStyle w:val="BodyText"/>
        <w:spacing w:before="139"/>
        <w:ind w:left="3761"/>
        <w:jc w:val="both"/>
      </w:pPr>
      <w:r>
        <w:rPr/>
        <w:t>The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Students Association</w:t>
      </w:r>
      <w:r>
        <w:rPr>
          <w:spacing w:val="-1"/>
        </w:rPr>
        <w:t> </w:t>
      </w:r>
      <w:r>
        <w:rPr/>
        <w:t>(University</w:t>
      </w:r>
      <w:r>
        <w:rPr>
          <w:spacing w:val="-6"/>
        </w:rPr>
        <w:t> </w:t>
      </w:r>
      <w:r>
        <w:rPr/>
        <w:t>of Abuja</w:t>
      </w:r>
      <w:r>
        <w:rPr>
          <w:spacing w:val="-1"/>
        </w:rPr>
        <w:t> </w:t>
      </w:r>
      <w:r>
        <w:rPr/>
        <w:t>Chapter)</w:t>
      </w:r>
    </w:p>
    <w:p>
      <w:pPr>
        <w:pStyle w:val="BodyText"/>
      </w:pPr>
    </w:p>
    <w:p>
      <w:pPr>
        <w:pStyle w:val="BodyText"/>
        <w:tabs>
          <w:tab w:pos="3760" w:val="left" w:leader="none"/>
        </w:tabs>
        <w:ind w:left="160"/>
      </w:pPr>
      <w:r>
        <w:rPr/>
        <w:t>Adejumo</w:t>
      </w:r>
      <w:r>
        <w:rPr>
          <w:spacing w:val="-1"/>
        </w:rPr>
        <w:t> </w:t>
      </w:r>
      <w:r>
        <w:rPr/>
        <w:t>B.A.</w:t>
      </w:r>
      <w:r>
        <w:rPr>
          <w:spacing w:val="-1"/>
        </w:rPr>
        <w:t> </w:t>
      </w:r>
      <w:r>
        <w:rPr/>
        <w:t>(2008)</w:t>
        <w:tab/>
        <w:t>The</w:t>
      </w:r>
      <w:r>
        <w:rPr>
          <w:spacing w:val="-4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(Third</w:t>
      </w:r>
      <w:r>
        <w:rPr>
          <w:spacing w:val="-1"/>
        </w:rPr>
        <w:t> </w:t>
      </w:r>
      <w:r>
        <w:rPr/>
        <w:t>Alteration)</w:t>
      </w:r>
      <w:r>
        <w:rPr>
          <w:spacing w:val="-1"/>
        </w:rPr>
        <w:t> </w:t>
      </w:r>
      <w:r>
        <w:rPr/>
        <w:t>Act</w:t>
      </w:r>
      <w:r>
        <w:rPr>
          <w:spacing w:val="-2"/>
        </w:rPr>
        <w:t> </w:t>
      </w:r>
      <w:r>
        <w:rPr/>
        <w:t>2010.</w:t>
      </w:r>
      <w:r>
        <w:rPr>
          <w:spacing w:val="1"/>
        </w:rPr>
        <w:t> </w:t>
      </w:r>
      <w:r>
        <w:rPr/>
        <w:t>Feminism,</w:t>
      </w:r>
    </w:p>
    <w:p>
      <w:pPr>
        <w:pStyle w:val="BodyText"/>
        <w:spacing w:line="360" w:lineRule="auto" w:before="137"/>
        <w:ind w:left="3761" w:right="225"/>
      </w:pPr>
      <w:r>
        <w:rPr/>
        <w:t>Gender, Implication, Prospect and Challenges for the Nigeria</w:t>
      </w:r>
      <w:r>
        <w:rPr>
          <w:spacing w:val="-57"/>
        </w:rPr>
        <w:t> </w:t>
      </w:r>
      <w:r>
        <w:rPr/>
        <w:t>Woman.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paper</w:t>
      </w:r>
      <w:r>
        <w:rPr>
          <w:spacing w:val="-2"/>
        </w:rPr>
        <w:t> </w:t>
      </w:r>
      <w:r>
        <w:rPr/>
        <w:t>delivered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Council</w:t>
      </w:r>
      <w:r>
        <w:rPr>
          <w:spacing w:val="-57"/>
        </w:rPr>
        <w:t> </w:t>
      </w:r>
      <w:r>
        <w:rPr/>
        <w:t>seminar of the Federation of International Women Lawyers</w:t>
      </w:r>
      <w:r>
        <w:rPr>
          <w:spacing w:val="1"/>
        </w:rPr>
        <w:t> </w:t>
      </w:r>
      <w:r>
        <w:rPr/>
        <w:t>(FIDA) at the main Hall of the University of Nigeria, Enugu</w:t>
      </w:r>
      <w:r>
        <w:rPr>
          <w:spacing w:val="1"/>
        </w:rPr>
        <w:t> </w:t>
      </w:r>
      <w:r>
        <w:rPr/>
        <w:t>Campus.</w:t>
      </w:r>
    </w:p>
    <w:p>
      <w:pPr>
        <w:pStyle w:val="BodyText"/>
        <w:tabs>
          <w:tab w:pos="3760" w:val="left" w:leader="none"/>
        </w:tabs>
        <w:spacing w:before="69"/>
        <w:ind w:left="160"/>
      </w:pPr>
      <w:r>
        <w:rPr/>
        <w:t>Adejumo</w:t>
      </w:r>
      <w:r>
        <w:rPr>
          <w:spacing w:val="-1"/>
        </w:rPr>
        <w:t> </w:t>
      </w:r>
      <w:r>
        <w:rPr/>
        <w:t>B.A.</w:t>
      </w:r>
      <w:r>
        <w:rPr>
          <w:spacing w:val="-1"/>
        </w:rPr>
        <w:t> </w:t>
      </w:r>
      <w:r>
        <w:rPr/>
        <w:t>(2011)</w:t>
        <w:tab/>
        <w:t>The</w:t>
      </w:r>
      <w:r>
        <w:rPr>
          <w:spacing w:val="-4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 Court.</w:t>
      </w:r>
      <w:r>
        <w:rPr>
          <w:spacing w:val="-1"/>
        </w:rPr>
        <w:t> </w:t>
      </w:r>
      <w:r>
        <w:rPr/>
        <w:t>Past,</w:t>
      </w:r>
      <w:r>
        <w:rPr>
          <w:spacing w:val="-2"/>
        </w:rPr>
        <w:t> </w:t>
      </w:r>
      <w:r>
        <w:rPr/>
        <w:t>Present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Future.</w:t>
      </w:r>
      <w:r>
        <w:rPr>
          <w:spacing w:val="-2"/>
        </w:rPr>
        <w:t> </w:t>
      </w:r>
      <w:r>
        <w:rPr/>
        <w:t>A</w:t>
      </w:r>
    </w:p>
    <w:p>
      <w:pPr>
        <w:pStyle w:val="BodyText"/>
        <w:spacing w:line="360" w:lineRule="auto" w:before="139"/>
        <w:ind w:left="3761" w:right="108"/>
        <w:jc w:val="both"/>
      </w:pPr>
      <w:r>
        <w:rPr/>
        <w:t>paper delivered at the Refresher Course organized for judicial</w:t>
      </w:r>
      <w:r>
        <w:rPr>
          <w:spacing w:val="1"/>
        </w:rPr>
        <w:t> </w:t>
      </w:r>
      <w:r>
        <w:rPr/>
        <w:t>officers between 3 – 5 years post-appointment by the National</w:t>
      </w:r>
      <w:r>
        <w:rPr>
          <w:spacing w:val="-57"/>
        </w:rPr>
        <w:t> </w:t>
      </w:r>
      <w:r>
        <w:rPr/>
        <w:t>Judicial</w:t>
      </w:r>
      <w:r>
        <w:rPr>
          <w:spacing w:val="1"/>
        </w:rPr>
        <w:t> </w:t>
      </w:r>
      <w:r>
        <w:rPr/>
        <w:t>Institute.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Dispute</w:t>
      </w:r>
      <w:r>
        <w:rPr>
          <w:spacing w:val="-2"/>
        </w:rPr>
        <w:t> </w:t>
      </w:r>
      <w:r>
        <w:rPr/>
        <w:t>Resolution in Nigeria.</w:t>
      </w:r>
    </w:p>
    <w:p>
      <w:pPr>
        <w:pStyle w:val="BodyText"/>
        <w:tabs>
          <w:tab w:pos="3760" w:val="left" w:leader="none"/>
        </w:tabs>
        <w:spacing w:line="274" w:lineRule="exact"/>
        <w:ind w:left="160"/>
        <w:jc w:val="both"/>
      </w:pPr>
      <w:r>
        <w:rPr/>
        <w:t>Oddiri,</w:t>
      </w:r>
      <w:r>
        <w:rPr>
          <w:spacing w:val="-1"/>
        </w:rPr>
        <w:t> </w:t>
      </w:r>
      <w:r>
        <w:rPr/>
        <w:t>E.R.   </w:t>
      </w:r>
      <w:r>
        <w:rPr>
          <w:spacing w:val="25"/>
        </w:rPr>
        <w:t> </w:t>
      </w:r>
      <w:r>
        <w:rPr/>
        <w:t>(2004)</w:t>
        <w:tab/>
        <w:t>Alternative</w:t>
      </w:r>
      <w:r>
        <w:rPr>
          <w:spacing w:val="-2"/>
        </w:rPr>
        <w:t> </w:t>
      </w:r>
      <w:r>
        <w:rPr/>
        <w:t>Dispute</w:t>
      </w:r>
      <w:r>
        <w:rPr>
          <w:spacing w:val="-2"/>
        </w:rPr>
        <w:t> </w:t>
      </w:r>
      <w:r>
        <w:rPr/>
        <w:t>Resolution: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paper</w:t>
      </w:r>
      <w:r>
        <w:rPr>
          <w:spacing w:val="-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ind w:left="3761" w:right="148"/>
        <w:jc w:val="both"/>
      </w:pPr>
      <w:r>
        <w:rPr/>
        <w:t>Annual</w:t>
      </w:r>
      <w:r>
        <w:rPr>
          <w:spacing w:val="-3"/>
        </w:rPr>
        <w:t> </w:t>
      </w:r>
      <w:r>
        <w:rPr/>
        <w:t>Delegates</w:t>
      </w:r>
      <w:r>
        <w:rPr>
          <w:spacing w:val="-3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Bar</w:t>
      </w:r>
      <w:r>
        <w:rPr>
          <w:spacing w:val="-2"/>
        </w:rPr>
        <w:t> </w:t>
      </w:r>
      <w:r>
        <w:rPr/>
        <w:t>Association</w:t>
      </w:r>
      <w:r>
        <w:rPr>
          <w:spacing w:val="-57"/>
        </w:rPr>
        <w:t> </w:t>
      </w:r>
      <w:r>
        <w:rPr/>
        <w:t>at</w:t>
      </w:r>
      <w:r>
        <w:rPr>
          <w:spacing w:val="1"/>
        </w:rPr>
        <w:t> </w:t>
      </w:r>
      <w:r>
        <w:rPr/>
        <w:t>Lemeridan</w:t>
      </w:r>
      <w:r>
        <w:rPr>
          <w:spacing w:val="1"/>
        </w:rPr>
        <w:t> </w:t>
      </w:r>
      <w:r>
        <w:rPr/>
        <w:t>Hotel, Abuja.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37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Journals</w:t>
      </w:r>
    </w:p>
    <w:p>
      <w:pPr>
        <w:pStyle w:val="BodyText"/>
        <w:tabs>
          <w:tab w:pos="3760" w:val="left" w:leader="none"/>
        </w:tabs>
        <w:spacing w:before="132"/>
        <w:ind w:left="160"/>
        <w:jc w:val="both"/>
      </w:pPr>
      <w:r>
        <w:rPr/>
        <w:t>Audi J.A.M. (2011)</w:t>
        <w:tab/>
        <w:t>Judicial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of Labour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</w:p>
    <w:p>
      <w:pPr>
        <w:pStyle w:val="BodyText"/>
        <w:spacing w:line="360" w:lineRule="auto" w:before="139"/>
        <w:ind w:left="3761" w:right="108"/>
        <w:jc w:val="both"/>
      </w:pPr>
      <w:r>
        <w:rPr/>
        <w:t>National Industrial Court under the National Industrial Court</w:t>
      </w:r>
      <w:r>
        <w:rPr>
          <w:spacing w:val="1"/>
        </w:rPr>
        <w:t> </w:t>
      </w:r>
      <w:r>
        <w:rPr/>
        <w:t>Act, 2006. ABU, Zaria Journal of Private &amp; Comparative Law</w:t>
      </w:r>
      <w:r>
        <w:rPr>
          <w:spacing w:val="-57"/>
        </w:rPr>
        <w:t> </w:t>
      </w:r>
      <w:r>
        <w:rPr/>
        <w:t>(2010</w:t>
      </w:r>
      <w:r>
        <w:rPr>
          <w:spacing w:val="-2"/>
        </w:rPr>
        <w:t> </w:t>
      </w:r>
      <w:r>
        <w:rPr/>
        <w:t>– 2011)</w:t>
      </w:r>
      <w:r>
        <w:rPr>
          <w:spacing w:val="-1"/>
        </w:rPr>
        <w:t> </w:t>
      </w:r>
      <w:r>
        <w:rPr/>
        <w:t>Vol. 4 and</w:t>
      </w:r>
      <w:r>
        <w:rPr>
          <w:spacing w:val="2"/>
        </w:rPr>
        <w:t> </w:t>
      </w:r>
      <w:r>
        <w:rPr/>
        <w:t>5.</w:t>
      </w:r>
    </w:p>
    <w:sectPr>
      <w:pgSz w:w="12240" w:h="15840"/>
      <w:pgMar w:header="0" w:footer="688" w:top="1360" w:bottom="880" w:left="12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329987pt;margin-top:746.604492pt;width:19.25pt;height:13.05pt;mso-position-horizontal-relative:page;mso-position-vertical-relative:page;z-index:-17008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87.340027pt;width:144.020pt;height:.47998pt;mso-position-horizontal-relative:page;mso-position-vertical-relative:page;z-index:-17001984" filled="true" fillcolor="#000000" stroked="false">
          <v:fill type="solid"/>
          <w10:wrap type="none"/>
        </v:rect>
      </w:pict>
    </w:r>
    <w:r>
      <w:rPr/>
      <w:pict>
        <v:shape style="position:absolute;margin-left:107.019997pt;margin-top:715.241577pt;width:276.6pt;height:14.5pt;mso-position-horizontal-relative:page;mso-position-vertical-relative:page;z-index:-1700147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187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Order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Rules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 – 5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National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Industrial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Court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Rules 2007.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2.869995pt;margin-top:746.604492pt;width:16.1pt;height:13.05pt;mso-position-horizontal-relative:page;mso-position-vertical-relative:page;z-index:-17000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89.619995pt;width:144.020pt;height:.47998pt;mso-position-horizontal-relative:page;mso-position-vertical-relative:page;z-index:-17000448" filled="true" fillcolor="#000000" stroked="false">
          <v:fill type="solid"/>
          <w10:wrap type="none"/>
        </v:rect>
      </w:pict>
    </w:r>
    <w:r>
      <w:rPr/>
      <w:pict>
        <v:shape style="position:absolute;margin-left:107.019997pt;margin-top:715.241577pt;width:109.65pt;height:14.5pt;mso-position-horizontal-relative:page;mso-position-vertical-relative:page;z-index:-1699993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190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Order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21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Rules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 5.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2.869995pt;margin-top:746.604492pt;width:16.1pt;height:13.05pt;mso-position-horizontal-relative:page;mso-position-vertical-relative:page;z-index:-16999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2.869995pt;margin-top:746.604492pt;width:16.1pt;height:13.05pt;mso-position-horizontal-relative:page;mso-position-vertical-relative:page;z-index:-16998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2.869995pt;margin-top:746.604492pt;width:16.1pt;height:13.05pt;mso-position-horizontal-relative:page;mso-position-vertical-relative:page;z-index:-16998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5.019997pt;margin-top:715.241577pt;width:103.9pt;height:14.5pt;mso-position-horizontal-relative:page;mso-position-vertical-relative:page;z-index:-16997888" type="#_x0000_t202" filled="false" stroked="false">
          <v:textbox inset="0,0,0,0">
            <w:txbxContent>
              <w:p>
                <w:pPr>
                  <w:spacing w:before="4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206</w:t>
                </w:r>
                <w:r>
                  <w:rPr/>
                  <w:fldChar w:fldCharType="end"/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(2004)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DJNIC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at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482</w:t>
                </w:r>
              </w:p>
            </w:txbxContent>
          </v:textbox>
          <w10:wrap type="none"/>
        </v:shape>
      </w:pict>
    </w:r>
    <w:r>
      <w:rPr/>
      <w:pict>
        <v:shape style="position:absolute;margin-left:324.869995pt;margin-top:746.604492pt;width:12.1pt;height:13.05pt;mso-position-horizontal-relative:page;mso-position-vertical-relative:page;z-index:-169973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75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7.019997pt;margin-top:715.241577pt;width:98.9pt;height:14.5pt;mso-position-horizontal-relative:page;mso-position-vertical-relative:page;z-index:-1699686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207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(2004)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DJNIC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at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499</w:t>
                </w:r>
              </w:p>
            </w:txbxContent>
          </v:textbox>
          <w10:wrap type="none"/>
        </v:shape>
      </w:pict>
    </w:r>
    <w:r>
      <w:rPr/>
      <w:pict>
        <v:shape style="position:absolute;margin-left:324.869995pt;margin-top:746.604492pt;width:12.1pt;height:13.05pt;mso-position-horizontal-relative:page;mso-position-vertical-relative:page;z-index:-169963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76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2.869995pt;margin-top:746.604492pt;width:16.1pt;height:13.05pt;mso-position-horizontal-relative:page;mso-position-vertical-relative:page;z-index:-16995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2.869995pt;margin-top:746.604492pt;width:16.1pt;height:13.05pt;mso-position-horizontal-relative:page;mso-position-vertical-relative:page;z-index:-16995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701.135986pt;width:144.020pt;height:.48004pt;mso-position-horizontal-relative:page;mso-position-vertical-relative:page;z-index:-16994816" filled="true" fillcolor="#000000" stroked="false">
          <v:fill type="solid"/>
          <w10:wrap type="none"/>
        </v:rect>
      </w:pict>
    </w:r>
    <w:r>
      <w:rPr/>
      <w:pict>
        <v:shape style="position:absolute;margin-left:322.869995pt;margin-top:746.604492pt;width:16.1pt;height:13.05pt;mso-position-horizontal-relative:page;mso-position-vertical-relative:page;z-index:-16994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2.869995pt;margin-top:746.604492pt;width:16.1pt;height:13.05pt;mso-position-horizontal-relative:page;mso-position-vertical-relative:page;z-index:-16993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5.269989pt;margin-top:746.604492pt;width:11pt;height:13.05pt;mso-position-horizontal-relative:page;mso-position-vertical-relative:page;z-index:-170076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2.869995pt;margin-top:746.604492pt;width:16.1pt;height:13.05pt;mso-position-horizontal-relative:page;mso-position-vertical-relative:page;z-index:-17007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53.980042pt;width:144.020pt;height:.47998pt;mso-position-horizontal-relative:page;mso-position-vertical-relative:page;z-index:-17006592" filled="true" fillcolor="#000000" stroked="false">
          <v:fill type="solid"/>
          <w10:wrap type="none"/>
        </v:rect>
      </w:pict>
    </w:r>
    <w:r>
      <w:rPr/>
      <w:pict>
        <v:shape style="position:absolute;margin-left:322.869995pt;margin-top:746.604492pt;width:16.1pt;height:13.05pt;mso-position-horizontal-relative:page;mso-position-vertical-relative:page;z-index:-17006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2.869995pt;margin-top:746.604492pt;width:16.1pt;height:13.05pt;mso-position-horizontal-relative:page;mso-position-vertical-relative:page;z-index:-17005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78.100037pt;width:144.020pt;height:.47998pt;mso-position-horizontal-relative:page;mso-position-vertical-relative:page;z-index:-17005056" filled="true" fillcolor="#000000" stroked="false">
          <v:fill type="solid"/>
          <w10:wrap type="none"/>
        </v:rect>
      </w:pict>
    </w:r>
    <w:r>
      <w:rPr/>
      <w:pict>
        <v:shape style="position:absolute;margin-left:322.869995pt;margin-top:746.604492pt;width:16.1pt;height:13.05pt;mso-position-horizontal-relative:page;mso-position-vertical-relative:page;z-index:-17004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2.869995pt;margin-top:746.604492pt;width:16.1pt;height:13.05pt;mso-position-horizontal-relative:page;mso-position-vertical-relative:page;z-index:-17004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76.900024pt;width:144.020pt;height:.47998pt;mso-position-horizontal-relative:page;mso-position-vertical-relative:page;z-index:-17003520" filled="true" fillcolor="#000000" stroked="false">
          <v:fill type="solid"/>
          <w10:wrap type="none"/>
        </v:rect>
      </w:pict>
    </w:r>
    <w:r>
      <w:rPr/>
      <w:pict>
        <v:shape style="position:absolute;margin-left:322.869995pt;margin-top:746.604492pt;width:16.1pt;height:13.05pt;mso-position-horizontal-relative:page;mso-position-vertical-relative:page;z-index:-17003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2.869995pt;margin-top:746.604492pt;width:16.1pt;height:13.05pt;mso-position-horizontal-relative:page;mso-position-vertical-relative:page;z-index:-17002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1"/>
      <w:numFmt w:val="upperLetter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57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8"/>
      <w:numFmt w:val="lowerRoman"/>
      <w:lvlText w:val="%1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%1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23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6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54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600" w:hanging="720"/>
        <w:jc w:val="left"/>
      </w:pPr>
      <w:rPr>
        <w:rFonts w:hint="default"/>
        <w:i/>
        <w:iCs/>
        <w:w w:val="100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3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%1."/>
      <w:lvlJc w:val="left"/>
      <w:pPr>
        <w:ind w:left="23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5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2320" w:hanging="72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5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(%1)"/>
      <w:lvlJc w:val="left"/>
      <w:pPr>
        <w:ind w:left="23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(%1)"/>
      <w:lvlJc w:val="left"/>
      <w:pPr>
        <w:ind w:left="23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232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32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(%1)"/>
      <w:lvlJc w:val="left"/>
      <w:pPr>
        <w:ind w:left="23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5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5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5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720"/>
      </w:pPr>
      <w:rPr>
        <w:rFonts w:hint="default"/>
        <w:lang w:val="en-US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880" w:hanging="7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6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880" w:hanging="72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line="274" w:lineRule="exact"/>
      <w:ind w:left="8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line="274" w:lineRule="exact"/>
      <w:ind w:left="88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6" w:type="paragraph">
    <w:name w:val="TOC 6"/>
    <w:basedOn w:val="Normal"/>
    <w:uiPriority w:val="1"/>
    <w:qFormat/>
    <w:pPr>
      <w:spacing w:line="274" w:lineRule="exact"/>
      <w:ind w:left="23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0" w:hanging="7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0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transcampus.org/journals" TargetMode="External"/><Relationship Id="rId8" Type="http://schemas.openxmlformats.org/officeDocument/2006/relationships/footer" Target="footer3.xml"/><Relationship Id="rId9" Type="http://schemas.openxmlformats.org/officeDocument/2006/relationships/hyperlink" Target="http://www.nautrihub.com/" TargetMode="External"/><Relationship Id="rId10" Type="http://schemas.openxmlformats.org/officeDocument/2006/relationships/hyperlink" Target="http://www.hrcouncil.ca/hr-toolkit-/defining-compensation" TargetMode="External"/><Relationship Id="rId11" Type="http://schemas.openxmlformats.org/officeDocument/2006/relationships/hyperlink" Target="http://www.enotes.com/homework-help/what-compensation-employees%20%20on%20the%2014/12/2015" TargetMode="External"/><Relationship Id="rId12" Type="http://schemas.openxmlformats.org/officeDocument/2006/relationships/hyperlink" Target="http://www.unbrussels.org/agencies/ilo%20on%20the%2014/12/2015" TargetMode="External"/><Relationship Id="rId13" Type="http://schemas.openxmlformats.org/officeDocument/2006/relationships/hyperlink" Target="http://www.grossarchive.com/upload/1416397901.html" TargetMode="External"/><Relationship Id="rId14" Type="http://schemas.openxmlformats.org/officeDocument/2006/relationships/hyperlink" Target="http://www.duhaime.org/" TargetMode="External"/><Relationship Id="rId15" Type="http://schemas.openxmlformats.org/officeDocument/2006/relationships/hyperlink" Target="http://www.nationalindustrialcourtofnigeria.com/" TargetMode="External"/><Relationship Id="rId16" Type="http://schemas.openxmlformats.org/officeDocument/2006/relationships/hyperlink" Target="http://www.ajol.info/%20%20%20%20%20%20%20%20%20%20%20%20%20%20%20%20%20%20%20%20%20%20%20%20%20%20%20journal/jorind%2C1st" TargetMode="External"/><Relationship Id="rId17" Type="http://schemas.openxmlformats.org/officeDocument/2006/relationships/hyperlink" Target="http://www.nicn.gov.ng/k9/phponthe28/7/12" TargetMode="External"/><Relationship Id="rId18" Type="http://schemas.openxmlformats.org/officeDocument/2006/relationships/footer" Target="footer4.xml"/><Relationship Id="rId19" Type="http://schemas.openxmlformats.org/officeDocument/2006/relationships/hyperlink" Target="http://www.nicn.gov.ng/k9/php" TargetMode="External"/><Relationship Id="rId20" Type="http://schemas.openxmlformats.org/officeDocument/2006/relationships/footer" Target="footer5.xml"/><Relationship Id="rId21" Type="http://schemas.openxmlformats.org/officeDocument/2006/relationships/footer" Target="footer6.xml"/><Relationship Id="rId22" Type="http://schemas.openxmlformats.org/officeDocument/2006/relationships/footer" Target="footer7.xml"/><Relationship Id="rId23" Type="http://schemas.openxmlformats.org/officeDocument/2006/relationships/footer" Target="footer8.xml"/><Relationship Id="rId24" Type="http://schemas.openxmlformats.org/officeDocument/2006/relationships/footer" Target="footer9.xml"/><Relationship Id="rId25" Type="http://schemas.openxmlformats.org/officeDocument/2006/relationships/footer" Target="footer10.xml"/><Relationship Id="rId26" Type="http://schemas.openxmlformats.org/officeDocument/2006/relationships/footer" Target="footer11.xml"/><Relationship Id="rId27" Type="http://schemas.openxmlformats.org/officeDocument/2006/relationships/footer" Target="footer12.xml"/><Relationship Id="rId28" Type="http://schemas.openxmlformats.org/officeDocument/2006/relationships/hyperlink" Target="http://www.nicn.gov.ng/k2/phd" TargetMode="External"/><Relationship Id="rId29" Type="http://schemas.openxmlformats.org/officeDocument/2006/relationships/footer" Target="footer13.xml"/><Relationship Id="rId30" Type="http://schemas.openxmlformats.org/officeDocument/2006/relationships/footer" Target="footer14.xml"/><Relationship Id="rId31" Type="http://schemas.openxmlformats.org/officeDocument/2006/relationships/footer" Target="footer15.xml"/><Relationship Id="rId32" Type="http://schemas.openxmlformats.org/officeDocument/2006/relationships/footer" Target="footer16.xml"/><Relationship Id="rId33" Type="http://schemas.openxmlformats.org/officeDocument/2006/relationships/footer" Target="footer17.xml"/><Relationship Id="rId34" Type="http://schemas.openxmlformats.org/officeDocument/2006/relationships/footer" Target="footer18.xml"/><Relationship Id="rId35" Type="http://schemas.openxmlformats.org/officeDocument/2006/relationships/footer" Target="footer19.xml"/><Relationship Id="rId36" Type="http://schemas.openxmlformats.org/officeDocument/2006/relationships/hyperlink" Target="http://www.nicn.gov.ng/k7.phpon25/7/2010at" TargetMode="External"/><Relationship Id="rId37" Type="http://schemas.openxmlformats.org/officeDocument/2006/relationships/hyperlink" Target="http://nationalidustrialcourtofnigeria.com/" TargetMode="External"/><Relationship Id="rId38" Type="http://schemas.openxmlformats.org/officeDocument/2006/relationships/hyperlink" Target="http://www.national.industerialcourt.com/" TargetMode="External"/><Relationship Id="rId39" Type="http://schemas.openxmlformats.org/officeDocument/2006/relationships/hyperlink" Target="http://www.nicn.gov.ng/ka/php" TargetMode="External"/><Relationship Id="rId40" Type="http://schemas.openxmlformats.org/officeDocument/2006/relationships/hyperlink" Target="http://www.nicn.gov.ng/k7.php" TargetMode="External"/><Relationship Id="rId41" Type="http://schemas.openxmlformats.org/officeDocument/2006/relationships/hyperlink" Target="http://www.ajol.info/journal/jorind" TargetMode="External"/><Relationship Id="rId4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habeeb and company</dc:creator>
  <dcterms:created xsi:type="dcterms:W3CDTF">2023-10-31T18:10:57Z</dcterms:created>
  <dcterms:modified xsi:type="dcterms:W3CDTF">2023-10-31T18:10:57Z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