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6"/>
        <w:ind w:left="769" w:right="669"/>
      </w:pPr>
      <w:r>
        <w:rPr/>
        <w:t>AN</w:t>
      </w:r>
      <w:r>
        <w:rPr>
          <w:spacing w:val="-5"/>
        </w:rPr>
        <w:t> </w:t>
      </w:r>
      <w:r>
        <w:rPr/>
        <w:t>APPRAISAL</w:t>
      </w:r>
      <w:r>
        <w:rPr>
          <w:spacing w:val="-5"/>
        </w:rPr>
        <w:t> </w:t>
      </w:r>
      <w:r>
        <w:rPr/>
        <w:t>OF</w:t>
      </w:r>
      <w:r>
        <w:rPr>
          <w:spacing w:val="-7"/>
        </w:rPr>
        <w:t> </w:t>
      </w:r>
      <w:r>
        <w:rPr/>
        <w:t>THE</w:t>
      </w:r>
      <w:r>
        <w:rPr>
          <w:spacing w:val="-5"/>
        </w:rPr>
        <w:t> </w:t>
      </w:r>
      <w:r>
        <w:rPr/>
        <w:t>CONCEPT</w:t>
      </w:r>
      <w:r>
        <w:rPr>
          <w:spacing w:val="-5"/>
        </w:rPr>
        <w:t> </w:t>
      </w:r>
      <w:r>
        <w:rPr/>
        <w:t>OF</w:t>
      </w:r>
      <w:r>
        <w:rPr>
          <w:spacing w:val="-5"/>
        </w:rPr>
        <w:t> </w:t>
      </w:r>
      <w:r>
        <w:rPr/>
        <w:t>ANIMALS</w:t>
      </w:r>
      <w:r>
        <w:rPr>
          <w:spacing w:val="-5"/>
        </w:rPr>
        <w:t> </w:t>
      </w:r>
      <w:r>
        <w:rPr/>
        <w:t>PROTECTION</w:t>
      </w:r>
      <w:r>
        <w:rPr>
          <w:spacing w:val="-5"/>
        </w:rPr>
        <w:t> </w:t>
      </w:r>
      <w:r>
        <w:rPr/>
        <w:t>AND</w:t>
      </w:r>
      <w:r>
        <w:rPr>
          <w:spacing w:val="-5"/>
        </w:rPr>
        <w:t> </w:t>
      </w:r>
      <w:r>
        <w:rPr/>
        <w:t>ITS APPLICATION UNDER STATUTORY AND ISLAMIC LAWS IN NIGERIA: A CASE STUDY OF SOKOTO AND ZAMFARA STATES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rPr>
      </w:pPr>
    </w:p>
    <w:p>
      <w:pPr>
        <w:spacing w:before="0"/>
        <w:ind w:left="769" w:right="669" w:firstLine="0"/>
        <w:jc w:val="center"/>
        <w:rPr>
          <w:b/>
          <w:sz w:val="24"/>
        </w:rPr>
      </w:pPr>
      <w:r>
        <w:rPr>
          <w:b/>
          <w:spacing w:val="-5"/>
          <w:sz w:val="24"/>
        </w:rPr>
        <w:t>BY</w:t>
      </w:r>
    </w:p>
    <w:p>
      <w:pPr>
        <w:pStyle w:val="BodyText"/>
        <w:rPr>
          <w:b/>
        </w:rPr>
      </w:pPr>
    </w:p>
    <w:p>
      <w:pPr>
        <w:pStyle w:val="BodyText"/>
        <w:rPr>
          <w:b/>
        </w:rPr>
      </w:pPr>
    </w:p>
    <w:p>
      <w:pPr>
        <w:pStyle w:val="BodyText"/>
        <w:rPr>
          <w:b/>
        </w:rPr>
      </w:pPr>
    </w:p>
    <w:p>
      <w:pPr>
        <w:spacing w:before="0"/>
        <w:ind w:left="2748" w:right="2630" w:firstLine="0"/>
        <w:jc w:val="center"/>
        <w:rPr>
          <w:b/>
          <w:sz w:val="24"/>
        </w:rPr>
      </w:pPr>
      <w:r>
        <w:rPr>
          <w:b/>
          <w:sz w:val="24"/>
        </w:rPr>
        <w:t>Isiyaku</w:t>
      </w:r>
      <w:r>
        <w:rPr>
          <w:b/>
          <w:spacing w:val="-15"/>
          <w:sz w:val="24"/>
        </w:rPr>
        <w:t> </w:t>
      </w:r>
      <w:r>
        <w:rPr>
          <w:b/>
          <w:sz w:val="24"/>
        </w:rPr>
        <w:t>Aliyu</w:t>
      </w:r>
      <w:r>
        <w:rPr>
          <w:b/>
          <w:spacing w:val="-15"/>
          <w:sz w:val="24"/>
        </w:rPr>
        <w:t> </w:t>
      </w:r>
      <w:r>
        <w:rPr>
          <w:b/>
          <w:sz w:val="24"/>
        </w:rPr>
        <w:t>ABDULLAHI </w:t>
      </w:r>
      <w:r>
        <w:rPr>
          <w:b/>
          <w:spacing w:val="-2"/>
          <w:sz w:val="24"/>
        </w:rPr>
        <w:t>P17LAPU8275</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2"/>
        <w:rPr>
          <w:b/>
        </w:rPr>
      </w:pPr>
    </w:p>
    <w:p>
      <w:pPr>
        <w:spacing w:before="0"/>
        <w:ind w:left="2749" w:right="2629" w:firstLine="0"/>
        <w:jc w:val="center"/>
        <w:rPr>
          <w:b/>
          <w:sz w:val="24"/>
        </w:rPr>
      </w:pPr>
      <w:r>
        <w:rPr>
          <w:b/>
          <w:sz w:val="24"/>
        </w:rPr>
        <w:t>DEPARTMENT</w:t>
      </w:r>
      <w:r>
        <w:rPr>
          <w:b/>
          <w:spacing w:val="-13"/>
          <w:sz w:val="24"/>
        </w:rPr>
        <w:t> </w:t>
      </w:r>
      <w:r>
        <w:rPr>
          <w:b/>
          <w:sz w:val="24"/>
        </w:rPr>
        <w:t>OF</w:t>
      </w:r>
      <w:r>
        <w:rPr>
          <w:b/>
          <w:spacing w:val="-14"/>
          <w:sz w:val="24"/>
        </w:rPr>
        <w:t> </w:t>
      </w:r>
      <w:r>
        <w:rPr>
          <w:b/>
          <w:sz w:val="24"/>
        </w:rPr>
        <w:t>PUBLIC</w:t>
      </w:r>
      <w:r>
        <w:rPr>
          <w:b/>
          <w:spacing w:val="-13"/>
          <w:sz w:val="24"/>
        </w:rPr>
        <w:t> </w:t>
      </w:r>
      <w:r>
        <w:rPr>
          <w:b/>
          <w:sz w:val="24"/>
        </w:rPr>
        <w:t>LAW, FACULTY OF LAW,</w:t>
      </w:r>
    </w:p>
    <w:p>
      <w:pPr>
        <w:spacing w:before="0"/>
        <w:ind w:left="2749" w:right="2629"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NIGERIA</w:t>
      </w:r>
    </w:p>
    <w:p>
      <w:pPr>
        <w:pStyle w:val="BodyText"/>
        <w:rPr>
          <w:b/>
        </w:rPr>
      </w:pPr>
    </w:p>
    <w:p>
      <w:pPr>
        <w:pStyle w:val="BodyText"/>
        <w:rPr>
          <w:b/>
        </w:rPr>
      </w:pPr>
    </w:p>
    <w:p>
      <w:pPr>
        <w:pStyle w:val="BodyText"/>
        <w:spacing w:before="200"/>
        <w:rPr>
          <w:b/>
        </w:rPr>
      </w:pPr>
    </w:p>
    <w:p>
      <w:pPr>
        <w:spacing w:before="0"/>
        <w:ind w:left="116" w:right="0" w:firstLine="0"/>
        <w:jc w:val="center"/>
        <w:rPr>
          <w:b/>
          <w:sz w:val="24"/>
        </w:rPr>
      </w:pPr>
      <w:r>
        <w:rPr>
          <w:b/>
          <w:sz w:val="24"/>
        </w:rPr>
        <w:t>MARCH,</w:t>
      </w:r>
      <w:r>
        <w:rPr>
          <w:b/>
          <w:spacing w:val="-2"/>
          <w:sz w:val="24"/>
        </w:rPr>
        <w:t> </w:t>
      </w:r>
      <w:r>
        <w:rPr>
          <w:b/>
          <w:spacing w:val="-4"/>
          <w:sz w:val="24"/>
        </w:rPr>
        <w:t>2021</w:t>
      </w:r>
    </w:p>
    <w:p>
      <w:pPr>
        <w:spacing w:after="0"/>
        <w:jc w:val="center"/>
        <w:rPr>
          <w:sz w:val="24"/>
        </w:rPr>
        <w:sectPr>
          <w:footerReference w:type="default" r:id="rId5"/>
          <w:type w:val="continuous"/>
          <w:pgSz w:w="12240" w:h="15840"/>
          <w:pgMar w:header="0" w:footer="991" w:top="1360" w:bottom="1180" w:left="1220" w:right="1320"/>
          <w:pgNumType w:start="1"/>
        </w:sectPr>
      </w:pPr>
    </w:p>
    <w:p>
      <w:pPr>
        <w:spacing w:before="76"/>
        <w:ind w:left="750" w:right="650" w:hanging="2"/>
        <w:jc w:val="center"/>
        <w:rPr>
          <w:b/>
          <w:sz w:val="24"/>
        </w:rPr>
      </w:pPr>
      <w:r>
        <w:rPr>
          <w:b/>
          <w:sz w:val="24"/>
        </w:rPr>
        <w:t>AN</w:t>
      </w:r>
      <w:r>
        <w:rPr>
          <w:b/>
          <w:spacing w:val="-1"/>
          <w:sz w:val="24"/>
        </w:rPr>
        <w:t> </w:t>
      </w:r>
      <w:r>
        <w:rPr>
          <w:b/>
          <w:sz w:val="24"/>
        </w:rPr>
        <w:t>APPRAISAL OF</w:t>
      </w:r>
      <w:r>
        <w:rPr>
          <w:b/>
          <w:spacing w:val="-3"/>
          <w:sz w:val="24"/>
        </w:rPr>
        <w:t> </w:t>
      </w:r>
      <w:r>
        <w:rPr>
          <w:b/>
          <w:sz w:val="24"/>
        </w:rPr>
        <w:t>THE CONCEPT OF ANIMALS PROTECTION AND</w:t>
      </w:r>
      <w:r>
        <w:rPr>
          <w:b/>
          <w:spacing w:val="-1"/>
          <w:sz w:val="24"/>
        </w:rPr>
        <w:t> </w:t>
      </w:r>
      <w:r>
        <w:rPr>
          <w:b/>
          <w:sz w:val="24"/>
        </w:rPr>
        <w:t>ITS APPLICATION</w:t>
      </w:r>
      <w:r>
        <w:rPr>
          <w:b/>
          <w:spacing w:val="-6"/>
          <w:sz w:val="24"/>
        </w:rPr>
        <w:t> </w:t>
      </w:r>
      <w:r>
        <w:rPr>
          <w:b/>
          <w:sz w:val="24"/>
        </w:rPr>
        <w:t>UNDER</w:t>
      </w:r>
      <w:r>
        <w:rPr>
          <w:b/>
          <w:spacing w:val="-6"/>
          <w:sz w:val="24"/>
        </w:rPr>
        <w:t> </w:t>
      </w:r>
      <w:r>
        <w:rPr>
          <w:b/>
          <w:sz w:val="24"/>
        </w:rPr>
        <w:t>STATUTORY</w:t>
      </w:r>
      <w:r>
        <w:rPr>
          <w:b/>
          <w:spacing w:val="-7"/>
          <w:sz w:val="24"/>
        </w:rPr>
        <w:t> </w:t>
      </w:r>
      <w:r>
        <w:rPr>
          <w:b/>
          <w:sz w:val="24"/>
        </w:rPr>
        <w:t>AND</w:t>
      </w:r>
      <w:r>
        <w:rPr>
          <w:b/>
          <w:spacing w:val="-6"/>
          <w:sz w:val="24"/>
        </w:rPr>
        <w:t> </w:t>
      </w:r>
      <w:r>
        <w:rPr>
          <w:b/>
          <w:sz w:val="24"/>
        </w:rPr>
        <w:t>ISLAMIC</w:t>
      </w:r>
      <w:r>
        <w:rPr>
          <w:b/>
          <w:spacing w:val="-6"/>
          <w:sz w:val="24"/>
        </w:rPr>
        <w:t> </w:t>
      </w:r>
      <w:r>
        <w:rPr>
          <w:b/>
          <w:sz w:val="24"/>
        </w:rPr>
        <w:t>LAWS</w:t>
      </w:r>
      <w:r>
        <w:rPr>
          <w:b/>
          <w:spacing w:val="-6"/>
          <w:sz w:val="24"/>
        </w:rPr>
        <w:t> </w:t>
      </w:r>
      <w:r>
        <w:rPr>
          <w:b/>
          <w:sz w:val="24"/>
        </w:rPr>
        <w:t>IN</w:t>
      </w:r>
      <w:r>
        <w:rPr>
          <w:b/>
          <w:spacing w:val="-6"/>
          <w:sz w:val="24"/>
        </w:rPr>
        <w:t> </w:t>
      </w:r>
      <w:r>
        <w:rPr>
          <w:b/>
          <w:sz w:val="24"/>
        </w:rPr>
        <w:t>NIGERIAN: A CASE STUDY OF SOKOTO AND ZAMFARA STATES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rPr>
      </w:pPr>
    </w:p>
    <w:p>
      <w:pPr>
        <w:spacing w:before="0"/>
        <w:ind w:left="769" w:right="669" w:firstLine="0"/>
        <w:jc w:val="center"/>
        <w:rPr>
          <w:b/>
          <w:sz w:val="24"/>
        </w:rPr>
      </w:pPr>
      <w:r>
        <w:rPr>
          <w:b/>
          <w:spacing w:val="-5"/>
          <w:sz w:val="24"/>
        </w:rPr>
        <w:t>BY</w:t>
      </w:r>
    </w:p>
    <w:p>
      <w:pPr>
        <w:pStyle w:val="BodyText"/>
        <w:rPr>
          <w:b/>
        </w:rPr>
      </w:pPr>
    </w:p>
    <w:p>
      <w:pPr>
        <w:pStyle w:val="BodyText"/>
        <w:rPr>
          <w:b/>
        </w:rPr>
      </w:pPr>
    </w:p>
    <w:p>
      <w:pPr>
        <w:spacing w:before="0"/>
        <w:ind w:left="2748" w:right="2629" w:firstLine="0"/>
        <w:jc w:val="center"/>
        <w:rPr>
          <w:b/>
          <w:sz w:val="24"/>
        </w:rPr>
      </w:pPr>
      <w:r>
        <w:rPr>
          <w:b/>
          <w:sz w:val="24"/>
        </w:rPr>
        <w:t>Isiyaku</w:t>
      </w:r>
      <w:r>
        <w:rPr>
          <w:b/>
          <w:spacing w:val="-15"/>
          <w:sz w:val="24"/>
        </w:rPr>
        <w:t> </w:t>
      </w:r>
      <w:r>
        <w:rPr>
          <w:b/>
          <w:sz w:val="24"/>
        </w:rPr>
        <w:t>Aliyu</w:t>
      </w:r>
      <w:r>
        <w:rPr>
          <w:b/>
          <w:spacing w:val="-15"/>
          <w:sz w:val="24"/>
        </w:rPr>
        <w:t> </w:t>
      </w:r>
      <w:r>
        <w:rPr>
          <w:b/>
          <w:sz w:val="24"/>
        </w:rPr>
        <w:t>ABDULLAHI </w:t>
      </w:r>
      <w:r>
        <w:rPr>
          <w:b/>
          <w:spacing w:val="-2"/>
          <w:sz w:val="24"/>
        </w:rPr>
        <w:t>P14LAPU8005</w:t>
      </w:r>
    </w:p>
    <w:p>
      <w:pPr>
        <w:pStyle w:val="BodyText"/>
        <w:rPr>
          <w:b/>
        </w:rPr>
      </w:pPr>
    </w:p>
    <w:p>
      <w:pPr>
        <w:pStyle w:val="BodyText"/>
        <w:rPr>
          <w:b/>
        </w:rPr>
      </w:pPr>
    </w:p>
    <w:p>
      <w:pPr>
        <w:pStyle w:val="BodyText"/>
        <w:spacing w:before="199"/>
        <w:rPr>
          <w:b/>
        </w:rPr>
      </w:pPr>
    </w:p>
    <w:p>
      <w:pPr>
        <w:spacing w:line="242" w:lineRule="auto" w:before="0"/>
        <w:ind w:left="1480" w:right="188" w:hanging="82"/>
        <w:jc w:val="left"/>
        <w:rPr>
          <w:b/>
          <w:sz w:val="24"/>
        </w:rPr>
      </w:pPr>
      <w:r>
        <w:rPr>
          <w:b/>
          <w:sz w:val="24"/>
        </w:rPr>
        <w:t>A</w:t>
      </w:r>
      <w:r>
        <w:rPr>
          <w:b/>
          <w:spacing w:val="40"/>
          <w:sz w:val="24"/>
        </w:rPr>
        <w:t> </w:t>
      </w:r>
      <w:r>
        <w:rPr>
          <w:b/>
          <w:sz w:val="24"/>
        </w:rPr>
        <w:t>THESIS</w:t>
      </w:r>
      <w:r>
        <w:rPr>
          <w:b/>
          <w:spacing w:val="-7"/>
          <w:sz w:val="24"/>
        </w:rPr>
        <w:t> </w:t>
      </w:r>
      <w:r>
        <w:rPr>
          <w:b/>
          <w:sz w:val="24"/>
        </w:rPr>
        <w:t>SUBMITTED</w:t>
      </w:r>
      <w:r>
        <w:rPr>
          <w:b/>
          <w:spacing w:val="-5"/>
          <w:sz w:val="24"/>
        </w:rPr>
        <w:t> </w:t>
      </w:r>
      <w:r>
        <w:rPr>
          <w:b/>
          <w:sz w:val="24"/>
        </w:rPr>
        <w:t>TO</w:t>
      </w:r>
      <w:r>
        <w:rPr>
          <w:b/>
          <w:spacing w:val="-5"/>
          <w:sz w:val="24"/>
        </w:rPr>
        <w:t> </w:t>
      </w:r>
      <w:r>
        <w:rPr>
          <w:b/>
          <w:sz w:val="24"/>
        </w:rPr>
        <w:t>THE</w:t>
      </w:r>
      <w:r>
        <w:rPr>
          <w:b/>
          <w:spacing w:val="-7"/>
          <w:sz w:val="24"/>
        </w:rPr>
        <w:t> </w:t>
      </w:r>
      <w:r>
        <w:rPr>
          <w:b/>
          <w:sz w:val="24"/>
        </w:rPr>
        <w:t>SCHOOL</w:t>
      </w:r>
      <w:r>
        <w:rPr>
          <w:b/>
          <w:spacing w:val="-7"/>
          <w:sz w:val="24"/>
        </w:rPr>
        <w:t> </w:t>
      </w:r>
      <w:r>
        <w:rPr>
          <w:b/>
          <w:sz w:val="24"/>
        </w:rPr>
        <w:t>OF</w:t>
      </w:r>
      <w:r>
        <w:rPr>
          <w:b/>
          <w:spacing w:val="-5"/>
          <w:sz w:val="24"/>
        </w:rPr>
        <w:t> </w:t>
      </w:r>
      <w:r>
        <w:rPr>
          <w:b/>
          <w:sz w:val="24"/>
        </w:rPr>
        <w:t>POSTGRADUATE STUDIES,</w:t>
      </w:r>
      <w:r>
        <w:rPr>
          <w:b/>
          <w:spacing w:val="-2"/>
          <w:sz w:val="24"/>
        </w:rPr>
        <w:t> </w:t>
      </w:r>
      <w:r>
        <w:rPr>
          <w:b/>
          <w:sz w:val="24"/>
        </w:rPr>
        <w:t>AHMADU</w:t>
      </w:r>
      <w:r>
        <w:rPr>
          <w:b/>
          <w:spacing w:val="-2"/>
          <w:sz w:val="24"/>
        </w:rPr>
        <w:t> </w:t>
      </w:r>
      <w:r>
        <w:rPr>
          <w:b/>
          <w:sz w:val="24"/>
        </w:rPr>
        <w:t>BELLO</w:t>
      </w:r>
      <w:r>
        <w:rPr>
          <w:b/>
          <w:spacing w:val="-1"/>
          <w:sz w:val="24"/>
        </w:rPr>
        <w:t> </w:t>
      </w:r>
      <w:r>
        <w:rPr>
          <w:b/>
          <w:sz w:val="24"/>
        </w:rPr>
        <w:t>UNIVERSITY,</w:t>
      </w:r>
      <w:r>
        <w:rPr>
          <w:b/>
          <w:spacing w:val="-2"/>
          <w:sz w:val="24"/>
        </w:rPr>
        <w:t> </w:t>
      </w:r>
      <w:r>
        <w:rPr>
          <w:b/>
          <w:sz w:val="24"/>
        </w:rPr>
        <w:t>ZARIA</w:t>
      </w:r>
      <w:r>
        <w:rPr>
          <w:b/>
          <w:spacing w:val="-2"/>
          <w:sz w:val="24"/>
        </w:rPr>
        <w:t> </w:t>
      </w:r>
      <w:r>
        <w:rPr>
          <w:b/>
          <w:sz w:val="24"/>
        </w:rPr>
        <w:t>IN </w:t>
      </w:r>
      <w:r>
        <w:rPr>
          <w:b/>
          <w:spacing w:val="-2"/>
          <w:sz w:val="24"/>
        </w:rPr>
        <w:t>PARTIAL</w:t>
      </w:r>
    </w:p>
    <w:p>
      <w:pPr>
        <w:spacing w:line="240" w:lineRule="auto" w:before="0"/>
        <w:ind w:left="327" w:right="209" w:firstLine="0"/>
        <w:jc w:val="center"/>
        <w:rPr>
          <w:b/>
          <w:sz w:val="24"/>
        </w:rPr>
      </w:pPr>
      <w:r>
        <w:rPr>
          <w:b/>
          <w:sz w:val="24"/>
        </w:rPr>
        <w:t>FULFILLMENT</w:t>
      </w:r>
      <w:r>
        <w:rPr>
          <w:b/>
          <w:spacing w:val="-4"/>
          <w:sz w:val="24"/>
        </w:rPr>
        <w:t> </w:t>
      </w:r>
      <w:r>
        <w:rPr>
          <w:b/>
          <w:sz w:val="24"/>
        </w:rPr>
        <w:t>OF</w:t>
      </w:r>
      <w:r>
        <w:rPr>
          <w:b/>
          <w:spacing w:val="-7"/>
          <w:sz w:val="24"/>
        </w:rPr>
        <w:t> </w:t>
      </w:r>
      <w:r>
        <w:rPr>
          <w:b/>
          <w:sz w:val="24"/>
        </w:rPr>
        <w:t>THE</w:t>
      </w:r>
      <w:r>
        <w:rPr>
          <w:b/>
          <w:spacing w:val="-4"/>
          <w:sz w:val="24"/>
        </w:rPr>
        <w:t> </w:t>
      </w:r>
      <w:r>
        <w:rPr>
          <w:b/>
          <w:sz w:val="24"/>
        </w:rPr>
        <w:t>REQUIREMENTS</w:t>
      </w:r>
      <w:r>
        <w:rPr>
          <w:b/>
          <w:spacing w:val="-6"/>
          <w:sz w:val="24"/>
        </w:rPr>
        <w:t> </w:t>
      </w:r>
      <w:r>
        <w:rPr>
          <w:b/>
          <w:sz w:val="24"/>
        </w:rPr>
        <w:t>FOR</w:t>
      </w:r>
      <w:r>
        <w:rPr>
          <w:b/>
          <w:spacing w:val="-4"/>
          <w:sz w:val="24"/>
        </w:rPr>
        <w:t> </w:t>
      </w:r>
      <w:r>
        <w:rPr>
          <w:b/>
          <w:sz w:val="24"/>
        </w:rPr>
        <w:t>THE</w:t>
      </w:r>
      <w:r>
        <w:rPr>
          <w:b/>
          <w:spacing w:val="-4"/>
          <w:sz w:val="24"/>
        </w:rPr>
        <w:t> </w:t>
      </w:r>
      <w:r>
        <w:rPr>
          <w:b/>
          <w:sz w:val="24"/>
        </w:rPr>
        <w:t>AWARD</w:t>
      </w:r>
      <w:r>
        <w:rPr>
          <w:b/>
          <w:spacing w:val="-5"/>
          <w:sz w:val="24"/>
        </w:rPr>
        <w:t> </w:t>
      </w:r>
      <w:r>
        <w:rPr>
          <w:b/>
          <w:sz w:val="24"/>
        </w:rPr>
        <w:t>OF</w:t>
      </w:r>
      <w:r>
        <w:rPr>
          <w:b/>
          <w:spacing w:val="-7"/>
          <w:sz w:val="24"/>
        </w:rPr>
        <w:t> </w:t>
      </w:r>
      <w:r>
        <w:rPr>
          <w:b/>
          <w:sz w:val="24"/>
        </w:rPr>
        <w:t>MASTER</w:t>
      </w:r>
      <w:r>
        <w:rPr>
          <w:b/>
          <w:spacing w:val="-4"/>
          <w:sz w:val="24"/>
        </w:rPr>
        <w:t> </w:t>
      </w:r>
      <w:r>
        <w:rPr>
          <w:b/>
          <w:sz w:val="24"/>
        </w:rPr>
        <w:t>OF LAWS DEGREE-LLM</w:t>
      </w:r>
    </w:p>
    <w:p>
      <w:pPr>
        <w:pStyle w:val="BodyText"/>
        <w:spacing w:before="194"/>
        <w:rPr>
          <w:b/>
        </w:rPr>
      </w:pPr>
    </w:p>
    <w:p>
      <w:pPr>
        <w:spacing w:before="0"/>
        <w:ind w:left="2749" w:right="2629" w:firstLine="0"/>
        <w:jc w:val="center"/>
        <w:rPr>
          <w:b/>
          <w:sz w:val="24"/>
        </w:rPr>
      </w:pPr>
      <w:r>
        <w:rPr>
          <w:b/>
          <w:sz w:val="24"/>
        </w:rPr>
        <w:t>DEPARTMENT</w:t>
      </w:r>
      <w:r>
        <w:rPr>
          <w:b/>
          <w:spacing w:val="-13"/>
          <w:sz w:val="24"/>
        </w:rPr>
        <w:t> </w:t>
      </w:r>
      <w:r>
        <w:rPr>
          <w:b/>
          <w:sz w:val="24"/>
        </w:rPr>
        <w:t>OF</w:t>
      </w:r>
      <w:r>
        <w:rPr>
          <w:b/>
          <w:spacing w:val="-14"/>
          <w:sz w:val="24"/>
        </w:rPr>
        <w:t> </w:t>
      </w:r>
      <w:r>
        <w:rPr>
          <w:b/>
          <w:sz w:val="24"/>
        </w:rPr>
        <w:t>PUBLIC</w:t>
      </w:r>
      <w:r>
        <w:rPr>
          <w:b/>
          <w:spacing w:val="-13"/>
          <w:sz w:val="24"/>
        </w:rPr>
        <w:t> </w:t>
      </w:r>
      <w:r>
        <w:rPr>
          <w:b/>
          <w:sz w:val="24"/>
        </w:rPr>
        <w:t>LAW, FACULTY OF LAW,</w:t>
      </w:r>
    </w:p>
    <w:p>
      <w:pPr>
        <w:spacing w:before="0"/>
        <w:ind w:left="2750" w:right="2629"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NIGERIA</w:t>
      </w:r>
    </w:p>
    <w:p>
      <w:pPr>
        <w:pStyle w:val="BodyText"/>
        <w:rPr>
          <w:b/>
        </w:rPr>
      </w:pPr>
    </w:p>
    <w:p>
      <w:pPr>
        <w:pStyle w:val="BodyText"/>
        <w:rPr>
          <w:b/>
        </w:rPr>
      </w:pPr>
    </w:p>
    <w:p>
      <w:pPr>
        <w:pStyle w:val="BodyText"/>
        <w:rPr>
          <w:b/>
        </w:rPr>
      </w:pPr>
    </w:p>
    <w:p>
      <w:pPr>
        <w:pStyle w:val="BodyText"/>
        <w:rPr>
          <w:b/>
        </w:rPr>
      </w:pPr>
    </w:p>
    <w:p>
      <w:pPr>
        <w:pStyle w:val="BodyText"/>
        <w:spacing w:before="123"/>
        <w:rPr>
          <w:b/>
        </w:rPr>
      </w:pPr>
    </w:p>
    <w:p>
      <w:pPr>
        <w:spacing w:before="1"/>
        <w:ind w:left="116" w:right="0" w:firstLine="0"/>
        <w:jc w:val="center"/>
        <w:rPr>
          <w:b/>
          <w:sz w:val="24"/>
        </w:rPr>
      </w:pPr>
      <w:r>
        <w:rPr>
          <w:b/>
          <w:sz w:val="24"/>
        </w:rPr>
        <w:t>MARCH,</w:t>
      </w:r>
      <w:r>
        <w:rPr>
          <w:b/>
          <w:spacing w:val="-2"/>
          <w:sz w:val="24"/>
        </w:rPr>
        <w:t> </w:t>
      </w:r>
      <w:r>
        <w:rPr>
          <w:b/>
          <w:spacing w:val="-4"/>
          <w:sz w:val="24"/>
        </w:rPr>
        <w:t>2021</w:t>
      </w:r>
    </w:p>
    <w:p>
      <w:pPr>
        <w:spacing w:after="0"/>
        <w:jc w:val="center"/>
        <w:rPr>
          <w:sz w:val="24"/>
        </w:rPr>
        <w:sectPr>
          <w:pgSz w:w="12240" w:h="15840"/>
          <w:pgMar w:header="0" w:footer="991" w:top="1360" w:bottom="1180" w:left="1220" w:right="1320"/>
        </w:sectPr>
      </w:pPr>
    </w:p>
    <w:p>
      <w:pPr>
        <w:pStyle w:val="BodyText"/>
        <w:rPr>
          <w:b/>
        </w:rPr>
      </w:pPr>
    </w:p>
    <w:p>
      <w:pPr>
        <w:pStyle w:val="BodyText"/>
        <w:spacing w:before="169"/>
        <w:rPr>
          <w:b/>
        </w:rPr>
      </w:pPr>
    </w:p>
    <w:p>
      <w:pPr>
        <w:pStyle w:val="Heading1"/>
        <w:ind w:left="770" w:right="669"/>
      </w:pPr>
      <w:bookmarkStart w:name="_TOC_250059" w:id="1"/>
      <w:bookmarkEnd w:id="1"/>
      <w:r>
        <w:rPr>
          <w:spacing w:val="-2"/>
        </w:rPr>
        <w:t>DECLARATION</w:t>
      </w:r>
    </w:p>
    <w:p>
      <w:pPr>
        <w:pStyle w:val="BodyText"/>
        <w:spacing w:line="480" w:lineRule="auto" w:before="271"/>
        <w:ind w:left="230" w:right="111"/>
        <w:jc w:val="both"/>
      </w:pPr>
      <w:r>
        <w:rPr/>
        <w:t>I declare that the work in this thesis entitled: AN APPRAISAL OF THE CONCEPT OF ANIMAL PROTECTION AND ITS APPLICATION UNDER STATUTORY AND ISLAMIC LAWS</w:t>
      </w:r>
      <w:r>
        <w:rPr>
          <w:spacing w:val="22"/>
        </w:rPr>
        <w:t> </w:t>
      </w:r>
      <w:r>
        <w:rPr/>
        <w:t>IN</w:t>
      </w:r>
      <w:r>
        <w:rPr>
          <w:spacing w:val="19"/>
        </w:rPr>
        <w:t> </w:t>
      </w:r>
      <w:r>
        <w:rPr/>
        <w:t>NIGERIAN:</w:t>
      </w:r>
      <w:r>
        <w:rPr>
          <w:spacing w:val="22"/>
        </w:rPr>
        <w:t> </w:t>
      </w:r>
      <w:r>
        <w:rPr/>
        <w:t>A</w:t>
      </w:r>
      <w:r>
        <w:rPr>
          <w:spacing w:val="19"/>
        </w:rPr>
        <w:t> </w:t>
      </w:r>
      <w:r>
        <w:rPr/>
        <w:t>CASE</w:t>
      </w:r>
      <w:r>
        <w:rPr>
          <w:spacing w:val="20"/>
        </w:rPr>
        <w:t> </w:t>
      </w:r>
      <w:r>
        <w:rPr/>
        <w:t>STUDY</w:t>
      </w:r>
      <w:r>
        <w:rPr>
          <w:spacing w:val="19"/>
        </w:rPr>
        <w:t> </w:t>
      </w:r>
      <w:r>
        <w:rPr/>
        <w:t>OF</w:t>
      </w:r>
      <w:r>
        <w:rPr>
          <w:spacing w:val="17"/>
        </w:rPr>
        <w:t> </w:t>
      </w:r>
      <w:r>
        <w:rPr/>
        <w:t>SOKOTO</w:t>
      </w:r>
      <w:r>
        <w:rPr>
          <w:spacing w:val="19"/>
        </w:rPr>
        <w:t> </w:t>
      </w:r>
      <w:r>
        <w:rPr/>
        <w:t>AND</w:t>
      </w:r>
      <w:r>
        <w:rPr>
          <w:spacing w:val="21"/>
        </w:rPr>
        <w:t> </w:t>
      </w:r>
      <w:r>
        <w:rPr/>
        <w:t>ZAMFARA</w:t>
      </w:r>
      <w:r>
        <w:rPr>
          <w:spacing w:val="18"/>
        </w:rPr>
        <w:t> </w:t>
      </w:r>
      <w:r>
        <w:rPr/>
        <w:t>STATES</w:t>
      </w:r>
      <w:r>
        <w:rPr>
          <w:spacing w:val="27"/>
        </w:rPr>
        <w:t> </w:t>
      </w:r>
      <w:r>
        <w:rPr/>
        <w:t>has</w:t>
      </w:r>
      <w:r>
        <w:rPr>
          <w:spacing w:val="20"/>
        </w:rPr>
        <w:t> </w:t>
      </w:r>
      <w:r>
        <w:rPr>
          <w:spacing w:val="-4"/>
        </w:rPr>
        <w:t>been</w:t>
      </w:r>
    </w:p>
    <w:p>
      <w:pPr>
        <w:pStyle w:val="BodyText"/>
        <w:spacing w:line="480" w:lineRule="auto"/>
        <w:ind w:left="230" w:right="120"/>
        <w:jc w:val="both"/>
      </w:pPr>
      <w:r>
        <w:rPr/>
        <w:t>carried out by me in the Department of Public Law. The information derived from the thesis has been duly acknowledged in the text and a reference list provided therein. No part of this thesis has been previously presented for any other program in this or any other institution.</w:t>
      </w:r>
    </w:p>
    <w:p>
      <w:pPr>
        <w:pStyle w:val="BodyText"/>
        <w:rPr>
          <w:sz w:val="20"/>
        </w:rPr>
      </w:pPr>
    </w:p>
    <w:p>
      <w:pPr>
        <w:pStyle w:val="BodyText"/>
        <w:rPr>
          <w:sz w:val="20"/>
        </w:rPr>
      </w:pPr>
    </w:p>
    <w:p>
      <w:pPr>
        <w:pStyle w:val="BodyText"/>
        <w:spacing w:before="149"/>
        <w:rPr>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75"/>
        <w:gridCol w:w="3482"/>
        <w:gridCol w:w="1937"/>
      </w:tblGrid>
      <w:tr>
        <w:trPr>
          <w:trHeight w:val="272" w:hRule="atLeast"/>
        </w:trPr>
        <w:tc>
          <w:tcPr>
            <w:tcW w:w="3375" w:type="dxa"/>
          </w:tcPr>
          <w:p>
            <w:pPr>
              <w:pStyle w:val="TableParagraph"/>
              <w:spacing w:line="252" w:lineRule="exact"/>
              <w:ind w:left="50"/>
              <w:rPr>
                <w:sz w:val="24"/>
              </w:rPr>
            </w:pPr>
            <w:r>
              <w:rPr>
                <w:sz w:val="24"/>
              </w:rPr>
              <w:t>Isiyaku</w:t>
            </w:r>
            <w:r>
              <w:rPr>
                <w:spacing w:val="-3"/>
                <w:sz w:val="24"/>
              </w:rPr>
              <w:t> </w:t>
            </w:r>
            <w:r>
              <w:rPr>
                <w:sz w:val="24"/>
              </w:rPr>
              <w:t>Aliyu</w:t>
            </w:r>
            <w:r>
              <w:rPr>
                <w:spacing w:val="-3"/>
                <w:sz w:val="24"/>
              </w:rPr>
              <w:t> </w:t>
            </w:r>
            <w:r>
              <w:rPr>
                <w:spacing w:val="-2"/>
                <w:sz w:val="24"/>
              </w:rPr>
              <w:t>Abdullahi</w:t>
            </w:r>
          </w:p>
        </w:tc>
        <w:tc>
          <w:tcPr>
            <w:tcW w:w="3482" w:type="dxa"/>
          </w:tcPr>
          <w:p>
            <w:pPr>
              <w:pStyle w:val="TableParagraph"/>
              <w:tabs>
                <w:tab w:pos="3090" w:val="left" w:leader="none"/>
              </w:tabs>
              <w:spacing w:line="252" w:lineRule="exact"/>
              <w:ind w:left="995"/>
              <w:rPr>
                <w:sz w:val="24"/>
              </w:rPr>
            </w:pPr>
            <w:r>
              <w:rPr>
                <w:sz w:val="24"/>
                <w:u w:val="single"/>
              </w:rPr>
              <w:t> </w:t>
              <w:tab/>
            </w:r>
          </w:p>
        </w:tc>
        <w:tc>
          <w:tcPr>
            <w:tcW w:w="1937" w:type="dxa"/>
          </w:tcPr>
          <w:p>
            <w:pPr>
              <w:pStyle w:val="TableParagraph"/>
              <w:tabs>
                <w:tab w:pos="1888" w:val="left" w:leader="none"/>
              </w:tabs>
              <w:spacing w:line="252" w:lineRule="exact"/>
              <w:ind w:left="393"/>
              <w:rPr>
                <w:sz w:val="24"/>
              </w:rPr>
            </w:pPr>
            <w:r>
              <w:rPr>
                <w:sz w:val="24"/>
                <w:u w:val="single"/>
              </w:rPr>
              <w:t> </w:t>
              <w:tab/>
            </w:r>
          </w:p>
        </w:tc>
      </w:tr>
      <w:tr>
        <w:trPr>
          <w:trHeight w:val="272" w:hRule="atLeast"/>
        </w:trPr>
        <w:tc>
          <w:tcPr>
            <w:tcW w:w="3375" w:type="dxa"/>
          </w:tcPr>
          <w:p>
            <w:pPr>
              <w:pStyle w:val="TableParagraph"/>
              <w:spacing w:line="252" w:lineRule="exact"/>
              <w:ind w:left="59"/>
              <w:rPr>
                <w:sz w:val="24"/>
              </w:rPr>
            </w:pPr>
            <w:r>
              <w:rPr>
                <w:sz w:val="24"/>
              </w:rPr>
              <w:t>Name</w:t>
            </w:r>
            <w:r>
              <w:rPr>
                <w:spacing w:val="-2"/>
                <w:sz w:val="24"/>
              </w:rPr>
              <w:t> </w:t>
            </w:r>
            <w:r>
              <w:rPr>
                <w:sz w:val="24"/>
              </w:rPr>
              <w:t>of</w:t>
            </w:r>
            <w:r>
              <w:rPr>
                <w:spacing w:val="-2"/>
                <w:sz w:val="24"/>
              </w:rPr>
              <w:t> Student</w:t>
            </w:r>
          </w:p>
        </w:tc>
        <w:tc>
          <w:tcPr>
            <w:tcW w:w="3482" w:type="dxa"/>
          </w:tcPr>
          <w:p>
            <w:pPr>
              <w:pStyle w:val="TableParagraph"/>
              <w:spacing w:line="252" w:lineRule="exact"/>
              <w:ind w:left="1115"/>
              <w:rPr>
                <w:sz w:val="24"/>
              </w:rPr>
            </w:pPr>
            <w:r>
              <w:rPr>
                <w:spacing w:val="-2"/>
                <w:sz w:val="24"/>
              </w:rPr>
              <w:t>Signature</w:t>
            </w:r>
          </w:p>
        </w:tc>
        <w:tc>
          <w:tcPr>
            <w:tcW w:w="1937" w:type="dxa"/>
          </w:tcPr>
          <w:p>
            <w:pPr>
              <w:pStyle w:val="TableParagraph"/>
              <w:spacing w:line="252" w:lineRule="exact"/>
              <w:ind w:left="633"/>
              <w:rPr>
                <w:sz w:val="24"/>
              </w:rPr>
            </w:pPr>
            <w:r>
              <w:rPr>
                <w:spacing w:val="-4"/>
                <w:sz w:val="24"/>
              </w:rPr>
              <w:t>Date</w:t>
            </w:r>
          </w:p>
        </w:tc>
      </w:tr>
    </w:tbl>
    <w:p>
      <w:pPr>
        <w:spacing w:after="0" w:line="252" w:lineRule="exact"/>
        <w:rPr>
          <w:sz w:val="24"/>
        </w:rPr>
        <w:sectPr>
          <w:pgSz w:w="12240" w:h="15840"/>
          <w:pgMar w:header="0" w:footer="991" w:top="1820" w:bottom="1180" w:left="1220" w:right="1320"/>
        </w:sectPr>
      </w:pPr>
    </w:p>
    <w:p>
      <w:pPr>
        <w:pStyle w:val="Heading1"/>
        <w:spacing w:before="74"/>
        <w:ind w:left="108"/>
      </w:pPr>
      <w:r>
        <w:rPr>
          <w:spacing w:val="-2"/>
        </w:rPr>
        <w:t>CERTFICATION</w:t>
      </w:r>
    </w:p>
    <w:p>
      <w:pPr>
        <w:pStyle w:val="BodyText"/>
        <w:spacing w:line="480" w:lineRule="auto" w:before="271"/>
        <w:ind w:left="230" w:right="120"/>
        <w:jc w:val="both"/>
      </w:pPr>
      <w:r>
        <w:rPr/>
        <w:t>This thesis entitled AN APPRAISAL OF THE CONCEPT OF ANIMAL PROTECTION AND ITS</w:t>
      </w:r>
      <w:r>
        <w:rPr>
          <w:spacing w:val="8"/>
        </w:rPr>
        <w:t> </w:t>
      </w:r>
      <w:r>
        <w:rPr/>
        <w:t>APPLICATION</w:t>
      </w:r>
      <w:r>
        <w:rPr>
          <w:spacing w:val="7"/>
        </w:rPr>
        <w:t> </w:t>
      </w:r>
      <w:r>
        <w:rPr/>
        <w:t>UNDER</w:t>
      </w:r>
      <w:r>
        <w:rPr>
          <w:spacing w:val="8"/>
        </w:rPr>
        <w:t> </w:t>
      </w:r>
      <w:r>
        <w:rPr/>
        <w:t>STATUTORY</w:t>
      </w:r>
      <w:r>
        <w:rPr>
          <w:spacing w:val="8"/>
        </w:rPr>
        <w:t> </w:t>
      </w:r>
      <w:r>
        <w:rPr/>
        <w:t>AND</w:t>
      </w:r>
      <w:r>
        <w:rPr>
          <w:spacing w:val="9"/>
        </w:rPr>
        <w:t> </w:t>
      </w:r>
      <w:r>
        <w:rPr/>
        <w:t>ISLAMIC</w:t>
      </w:r>
      <w:r>
        <w:rPr>
          <w:spacing w:val="11"/>
        </w:rPr>
        <w:t> </w:t>
      </w:r>
      <w:r>
        <w:rPr/>
        <w:t>LAWS</w:t>
      </w:r>
      <w:r>
        <w:rPr>
          <w:spacing w:val="10"/>
        </w:rPr>
        <w:t> </w:t>
      </w:r>
      <w:r>
        <w:rPr/>
        <w:t>IN</w:t>
      </w:r>
      <w:r>
        <w:rPr>
          <w:spacing w:val="10"/>
        </w:rPr>
        <w:t> </w:t>
      </w:r>
      <w:r>
        <w:rPr/>
        <w:t>NIGERIAN:</w:t>
      </w:r>
      <w:r>
        <w:rPr>
          <w:spacing w:val="9"/>
        </w:rPr>
        <w:t> </w:t>
      </w:r>
      <w:r>
        <w:rPr/>
        <w:t>A</w:t>
      </w:r>
      <w:r>
        <w:rPr>
          <w:spacing w:val="8"/>
        </w:rPr>
        <w:t> </w:t>
      </w:r>
      <w:r>
        <w:rPr>
          <w:spacing w:val="-4"/>
        </w:rPr>
        <w:t>CASE</w:t>
      </w:r>
    </w:p>
    <w:p>
      <w:pPr>
        <w:pStyle w:val="BodyText"/>
        <w:spacing w:line="480" w:lineRule="auto"/>
        <w:ind w:left="230" w:right="118"/>
        <w:jc w:val="both"/>
      </w:pPr>
      <w:r>
        <w:rPr/>
        <w:t>STUDY OF SOKOTO AND ZAMFARA STATES by Isiyaku Aliyu ABDULLAHI meets the regulations governing the award of the Degree of Master of Laws-LL.M of the Ahmadu Bello University, Zaria and is approved for its contribution to knowledge and literary presentation.</w:t>
      </w:r>
    </w:p>
    <w:p>
      <w:pPr>
        <w:pStyle w:val="BodyText"/>
      </w:pPr>
    </w:p>
    <w:p>
      <w:pPr>
        <w:pStyle w:val="BodyText"/>
      </w:pPr>
    </w:p>
    <w:p>
      <w:pPr>
        <w:pStyle w:val="BodyText"/>
      </w:pPr>
    </w:p>
    <w:p>
      <w:pPr>
        <w:pStyle w:val="BodyText"/>
        <w:spacing w:before="1"/>
      </w:pPr>
    </w:p>
    <w:p>
      <w:pPr>
        <w:pStyle w:val="BodyText"/>
        <w:ind w:left="220"/>
      </w:pPr>
      <w:r>
        <w:rPr/>
        <mc:AlternateContent>
          <mc:Choice Requires="wps">
            <w:drawing>
              <wp:anchor distT="0" distB="0" distL="0" distR="0" allowOverlap="1" layoutInCell="1" locked="0" behindDoc="0" simplePos="0" relativeHeight="15729664">
                <wp:simplePos x="0" y="0"/>
                <wp:positionH relativeFrom="page">
                  <wp:posOffset>3658234</wp:posOffset>
                </wp:positionH>
                <wp:positionV relativeFrom="paragraph">
                  <wp:posOffset>172161</wp:posOffset>
                </wp:positionV>
                <wp:extent cx="12954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288.049988pt,13.556006pt" to="390.049997pt,13.556006pt" stroked="true" strokeweight=".487125pt" strokecolor="#000000">
                <v:stroke dashstyle="solid"/>
                <w10:wrap type="none"/>
              </v:line>
            </w:pict>
          </mc:Fallback>
        </mc:AlternateContent>
      </w:r>
      <w:r>
        <w:rPr/>
        <mc:AlternateContent>
          <mc:Choice Requires="wps">
            <w:drawing>
              <wp:anchor distT="0" distB="0" distL="0" distR="0" allowOverlap="1" layoutInCell="1" locked="0" behindDoc="0" simplePos="0" relativeHeight="15730176">
                <wp:simplePos x="0" y="0"/>
                <wp:positionH relativeFrom="page">
                  <wp:posOffset>5487289</wp:posOffset>
                </wp:positionH>
                <wp:positionV relativeFrom="paragraph">
                  <wp:posOffset>172161</wp:posOffset>
                </wp:positionV>
                <wp:extent cx="91440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432.070007pt,13.556006pt" to="504.070014pt,13.556006pt" stroked="true" strokeweight=".487125pt" strokecolor="#000000">
                <v:stroke dashstyle="solid"/>
                <w10:wrap type="none"/>
              </v:line>
            </w:pict>
          </mc:Fallback>
        </mc:AlternateContent>
      </w:r>
      <w:r>
        <w:rPr/>
        <w:t>Prof.</w:t>
      </w:r>
      <w:r>
        <w:rPr>
          <w:spacing w:val="-4"/>
        </w:rPr>
        <w:t> </w:t>
      </w:r>
      <w:r>
        <w:rPr/>
        <w:t>Y.Y.</w:t>
      </w:r>
      <w:r>
        <w:rPr>
          <w:spacing w:val="-1"/>
        </w:rPr>
        <w:t> </w:t>
      </w:r>
      <w:r>
        <w:rPr>
          <w:spacing w:val="-2"/>
        </w:rPr>
        <w:t>Bambale</w:t>
      </w:r>
    </w:p>
    <w:p>
      <w:pPr>
        <w:pStyle w:val="BodyText"/>
        <w:tabs>
          <w:tab w:pos="5080" w:val="left" w:leader="none"/>
          <w:tab w:pos="8141" w:val="left" w:leader="none"/>
        </w:tabs>
        <w:ind w:left="230"/>
      </w:pPr>
      <w:r>
        <w:rPr/>
        <w:t>Chairman, Supervisory</w:t>
      </w:r>
      <w:r>
        <w:rPr>
          <w:spacing w:val="-5"/>
        </w:rPr>
        <w:t> </w:t>
      </w:r>
      <w:r>
        <w:rPr>
          <w:spacing w:val="-2"/>
        </w:rPr>
        <w:t>Committee</w:t>
      </w:r>
      <w:r>
        <w:rPr/>
        <w:tab/>
      </w:r>
      <w:r>
        <w:rPr>
          <w:spacing w:val="-2"/>
        </w:rPr>
        <w:t>Signature</w:t>
      </w:r>
      <w:r>
        <w:rPr/>
        <w:tab/>
      </w:r>
      <w:r>
        <w:rPr>
          <w:spacing w:val="-4"/>
        </w:rPr>
        <w:t>Date</w:t>
      </w:r>
    </w:p>
    <w:p>
      <w:pPr>
        <w:pStyle w:val="BodyText"/>
      </w:pPr>
    </w:p>
    <w:p>
      <w:pPr>
        <w:pStyle w:val="BodyText"/>
      </w:pPr>
    </w:p>
    <w:p>
      <w:pPr>
        <w:pStyle w:val="BodyText"/>
      </w:pPr>
    </w:p>
    <w:p>
      <w:pPr>
        <w:pStyle w:val="BodyText"/>
      </w:pPr>
    </w:p>
    <w:p>
      <w:pPr>
        <w:pStyle w:val="BodyText"/>
      </w:pPr>
    </w:p>
    <w:p>
      <w:pPr>
        <w:pStyle w:val="BodyText"/>
        <w:ind w:left="220"/>
      </w:pPr>
      <w:r>
        <w:rPr/>
        <w:t>Prof.</w:t>
      </w:r>
      <w:r>
        <w:rPr>
          <w:spacing w:val="-2"/>
        </w:rPr>
        <w:t> </w:t>
      </w:r>
      <w:r>
        <w:rPr/>
        <w:t>I.A.</w:t>
      </w:r>
      <w:r>
        <w:rPr>
          <w:spacing w:val="-2"/>
        </w:rPr>
        <w:t> Aliyu</w:t>
      </w:r>
    </w:p>
    <w:p>
      <w:pPr>
        <w:tabs>
          <w:tab w:pos="7421" w:val="left" w:leader="none"/>
        </w:tabs>
        <w:spacing w:line="20" w:lineRule="exact"/>
        <w:ind w:left="4541" w:right="0" w:firstLine="0"/>
        <w:rPr>
          <w:sz w:val="2"/>
        </w:rPr>
      </w:pPr>
      <w:r>
        <w:rPr>
          <w:sz w:val="2"/>
        </w:rPr>
        <mc:AlternateContent>
          <mc:Choice Requires="wps">
            <w:drawing>
              <wp:inline distT="0" distB="0" distL="0" distR="0">
                <wp:extent cx="1295400" cy="6350"/>
                <wp:effectExtent l="9525" t="0" r="0" b="3175"/>
                <wp:docPr id="4" name="Group 4"/>
                <wp:cNvGraphicFramePr>
                  <a:graphicFrameLocks/>
                </wp:cNvGraphicFramePr>
                <a:graphic>
                  <a:graphicData uri="http://schemas.microsoft.com/office/word/2010/wordprocessingGroup">
                    <wpg:wgp>
                      <wpg:cNvPr id="4" name="Group 4"/>
                      <wpg:cNvGrpSpPr/>
                      <wpg:grpSpPr>
                        <a:xfrm>
                          <a:off x="0" y="0"/>
                          <a:ext cx="1295400" cy="6350"/>
                          <a:chExt cx="1295400" cy="6350"/>
                        </a:xfrm>
                      </wpg:grpSpPr>
                      <wps:wsp>
                        <wps:cNvPr id="5" name="Graphic 5"/>
                        <wps:cNvSpPr/>
                        <wps:spPr>
                          <a:xfrm>
                            <a:off x="0" y="3093"/>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2pt;height:.5pt;mso-position-horizontal-relative:char;mso-position-vertical-relative:line" id="docshapegroup2" coordorigin="0,0" coordsize="2040,10">
                <v:line style="position:absolute" from="0,5" to="2040,5" stroked="true" strokeweight=".487125pt" strokecolor="#000000">
                  <v:stroke dashstyle="solid"/>
                </v:line>
              </v:group>
            </w:pict>
          </mc:Fallback>
        </mc:AlternateContent>
      </w:r>
      <w:r>
        <w:rPr>
          <w:sz w:val="2"/>
        </w:rPr>
      </w:r>
      <w:r>
        <w:rPr>
          <w:sz w:val="2"/>
        </w:rPr>
        <w:tab/>
      </w:r>
      <w:r>
        <w:rPr>
          <w:sz w:val="2"/>
        </w:rPr>
        <mc:AlternateContent>
          <mc:Choice Requires="wps">
            <w:drawing>
              <wp:inline distT="0" distB="0" distL="0" distR="0">
                <wp:extent cx="914400" cy="6350"/>
                <wp:effectExtent l="9525" t="0" r="0" b="3175"/>
                <wp:docPr id="6" name="Group 6"/>
                <wp:cNvGraphicFramePr>
                  <a:graphicFrameLocks/>
                </wp:cNvGraphicFramePr>
                <a:graphic>
                  <a:graphicData uri="http://schemas.microsoft.com/office/word/2010/wordprocessingGroup">
                    <wpg:wgp>
                      <wpg:cNvPr id="6" name="Group 6"/>
                      <wpg:cNvGrpSpPr/>
                      <wpg:grpSpPr>
                        <a:xfrm>
                          <a:off x="0" y="0"/>
                          <a:ext cx="914400" cy="6350"/>
                          <a:chExt cx="914400" cy="6350"/>
                        </a:xfrm>
                      </wpg:grpSpPr>
                      <wps:wsp>
                        <wps:cNvPr id="7" name="Graphic 7"/>
                        <wps:cNvSpPr/>
                        <wps:spPr>
                          <a:xfrm>
                            <a:off x="0" y="3093"/>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2pt;height:.5pt;mso-position-horizontal-relative:char;mso-position-vertical-relative:line" id="docshapegroup3" coordorigin="0,0" coordsize="1440,10">
                <v:line style="position:absolute" from="0,5" to="1440,5" stroked="true" strokeweight=".487125pt" strokecolor="#000000">
                  <v:stroke dashstyle="solid"/>
                </v:line>
              </v:group>
            </w:pict>
          </mc:Fallback>
        </mc:AlternateContent>
      </w:r>
      <w:r>
        <w:rPr>
          <w:sz w:val="2"/>
        </w:rPr>
      </w:r>
    </w:p>
    <w:p>
      <w:pPr>
        <w:pStyle w:val="BodyText"/>
        <w:tabs>
          <w:tab w:pos="5261" w:val="left" w:leader="none"/>
          <w:tab w:pos="7841" w:val="left" w:leader="none"/>
        </w:tabs>
        <w:ind w:left="230"/>
      </w:pPr>
      <w:r>
        <w:rPr/>
        <w:t>Member, Supervisory</w:t>
      </w:r>
      <w:r>
        <w:rPr>
          <w:spacing w:val="-5"/>
        </w:rPr>
        <w:t> </w:t>
      </w:r>
      <w:r>
        <w:rPr>
          <w:spacing w:val="-2"/>
        </w:rPr>
        <w:t>Committee</w:t>
      </w:r>
      <w:r>
        <w:rPr/>
        <w:tab/>
      </w:r>
      <w:r>
        <w:rPr>
          <w:spacing w:val="-2"/>
        </w:rPr>
        <w:t>Signature</w:t>
      </w:r>
      <w:r>
        <w:rPr/>
        <w:tab/>
      </w:r>
      <w:r>
        <w:rPr>
          <w:spacing w:val="-4"/>
        </w:rPr>
        <w:t>Date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1"/>
        <w:rPr>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03"/>
        <w:gridCol w:w="3055"/>
        <w:gridCol w:w="1938"/>
      </w:tblGrid>
      <w:tr>
        <w:trPr>
          <w:trHeight w:val="270" w:hRule="atLeast"/>
        </w:trPr>
        <w:tc>
          <w:tcPr>
            <w:tcW w:w="3803" w:type="dxa"/>
          </w:tcPr>
          <w:p>
            <w:pPr>
              <w:pStyle w:val="TableParagraph"/>
              <w:spacing w:line="251" w:lineRule="exact"/>
              <w:ind w:left="50"/>
              <w:rPr>
                <w:sz w:val="24"/>
              </w:rPr>
            </w:pPr>
            <w:r>
              <w:rPr>
                <w:sz w:val="24"/>
              </w:rPr>
              <w:t>Dr.</w:t>
            </w:r>
            <w:r>
              <w:rPr>
                <w:spacing w:val="-2"/>
                <w:sz w:val="24"/>
              </w:rPr>
              <w:t> </w:t>
            </w:r>
            <w:r>
              <w:rPr>
                <w:sz w:val="24"/>
              </w:rPr>
              <w:t>Salim</w:t>
            </w:r>
            <w:r>
              <w:rPr>
                <w:spacing w:val="-2"/>
                <w:sz w:val="24"/>
              </w:rPr>
              <w:t> </w:t>
            </w:r>
            <w:r>
              <w:rPr>
                <w:sz w:val="24"/>
              </w:rPr>
              <w:t>B.</w:t>
            </w:r>
            <w:r>
              <w:rPr>
                <w:spacing w:val="-1"/>
                <w:sz w:val="24"/>
              </w:rPr>
              <w:t> </w:t>
            </w:r>
            <w:r>
              <w:rPr>
                <w:spacing w:val="-2"/>
                <w:sz w:val="24"/>
              </w:rPr>
              <w:t>Magashi</w:t>
            </w:r>
          </w:p>
        </w:tc>
        <w:tc>
          <w:tcPr>
            <w:tcW w:w="3055" w:type="dxa"/>
          </w:tcPr>
          <w:p>
            <w:pPr>
              <w:pStyle w:val="TableParagraph"/>
              <w:tabs>
                <w:tab w:pos="2662" w:val="left" w:leader="none"/>
              </w:tabs>
              <w:spacing w:line="251" w:lineRule="exact"/>
              <w:ind w:left="567"/>
              <w:rPr>
                <w:sz w:val="24"/>
              </w:rPr>
            </w:pPr>
            <w:r>
              <w:rPr>
                <w:sz w:val="24"/>
                <w:u w:val="single"/>
              </w:rPr>
              <w:t> </w:t>
              <w:tab/>
            </w:r>
          </w:p>
        </w:tc>
        <w:tc>
          <w:tcPr>
            <w:tcW w:w="1938" w:type="dxa"/>
          </w:tcPr>
          <w:p>
            <w:pPr>
              <w:pStyle w:val="TableParagraph"/>
              <w:tabs>
                <w:tab w:pos="1887" w:val="left" w:leader="none"/>
              </w:tabs>
              <w:spacing w:line="251" w:lineRule="exact"/>
              <w:ind w:left="392"/>
              <w:rPr>
                <w:sz w:val="24"/>
              </w:rPr>
            </w:pPr>
            <w:r>
              <w:rPr>
                <w:sz w:val="24"/>
                <w:u w:val="single"/>
              </w:rPr>
              <w:t> </w:t>
              <w:tab/>
            </w:r>
          </w:p>
        </w:tc>
      </w:tr>
      <w:tr>
        <w:trPr>
          <w:trHeight w:val="270" w:hRule="atLeast"/>
        </w:trPr>
        <w:tc>
          <w:tcPr>
            <w:tcW w:w="3803" w:type="dxa"/>
          </w:tcPr>
          <w:p>
            <w:pPr>
              <w:pStyle w:val="TableParagraph"/>
              <w:spacing w:line="251" w:lineRule="exact"/>
              <w:ind w:left="59"/>
              <w:rPr>
                <w:sz w:val="24"/>
              </w:rPr>
            </w:pPr>
            <w:r>
              <w:rPr>
                <w:sz w:val="24"/>
              </w:rPr>
              <w:t>Head,</w:t>
            </w:r>
            <w:r>
              <w:rPr>
                <w:spacing w:val="-1"/>
                <w:sz w:val="24"/>
              </w:rPr>
              <w:t> </w:t>
            </w:r>
            <w:r>
              <w:rPr>
                <w:sz w:val="24"/>
              </w:rPr>
              <w:t>Department</w:t>
            </w:r>
            <w:r>
              <w:rPr>
                <w:spacing w:val="-1"/>
                <w:sz w:val="24"/>
              </w:rPr>
              <w:t> </w:t>
            </w:r>
            <w:r>
              <w:rPr>
                <w:sz w:val="24"/>
              </w:rPr>
              <w:t>of</w:t>
            </w:r>
            <w:r>
              <w:rPr>
                <w:spacing w:val="-1"/>
                <w:sz w:val="24"/>
              </w:rPr>
              <w:t> </w:t>
            </w:r>
            <w:r>
              <w:rPr>
                <w:sz w:val="24"/>
              </w:rPr>
              <w:t>Public</w:t>
            </w:r>
            <w:r>
              <w:rPr>
                <w:spacing w:val="1"/>
                <w:sz w:val="24"/>
              </w:rPr>
              <w:t> </w:t>
            </w:r>
            <w:r>
              <w:rPr>
                <w:spacing w:val="-5"/>
                <w:sz w:val="24"/>
              </w:rPr>
              <w:t>Law</w:t>
            </w:r>
          </w:p>
        </w:tc>
        <w:tc>
          <w:tcPr>
            <w:tcW w:w="3055" w:type="dxa"/>
          </w:tcPr>
          <w:p>
            <w:pPr>
              <w:pStyle w:val="TableParagraph"/>
              <w:spacing w:line="251" w:lineRule="exact"/>
              <w:ind w:left="1287"/>
              <w:rPr>
                <w:sz w:val="24"/>
              </w:rPr>
            </w:pPr>
            <w:r>
              <w:rPr>
                <w:spacing w:val="-2"/>
                <w:sz w:val="24"/>
              </w:rPr>
              <w:t>Signature</w:t>
            </w:r>
          </w:p>
        </w:tc>
        <w:tc>
          <w:tcPr>
            <w:tcW w:w="1938" w:type="dxa"/>
          </w:tcPr>
          <w:p>
            <w:pPr>
              <w:pStyle w:val="TableParagraph"/>
              <w:spacing w:line="251" w:lineRule="exact"/>
              <w:ind w:left="117" w:right="98"/>
              <w:jc w:val="center"/>
              <w:rPr>
                <w:sz w:val="24"/>
              </w:rPr>
            </w:pPr>
            <w:r>
              <w:rPr>
                <w:spacing w:val="-4"/>
                <w:sz w:val="24"/>
              </w:rPr>
              <w:t>Date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8"/>
        <w:rPr>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24"/>
        <w:gridCol w:w="2834"/>
        <w:gridCol w:w="1938"/>
      </w:tblGrid>
      <w:tr>
        <w:trPr>
          <w:trHeight w:val="270" w:hRule="atLeast"/>
        </w:trPr>
        <w:tc>
          <w:tcPr>
            <w:tcW w:w="4024" w:type="dxa"/>
          </w:tcPr>
          <w:p>
            <w:pPr>
              <w:pStyle w:val="TableParagraph"/>
              <w:spacing w:line="251" w:lineRule="exact"/>
              <w:ind w:left="50"/>
              <w:rPr>
                <w:sz w:val="24"/>
              </w:rPr>
            </w:pPr>
            <w:r>
              <w:rPr>
                <w:sz w:val="24"/>
              </w:rPr>
              <w:t>Prof.</w:t>
            </w:r>
            <w:r>
              <w:rPr>
                <w:spacing w:val="-2"/>
                <w:sz w:val="24"/>
              </w:rPr>
              <w:t> </w:t>
            </w:r>
            <w:r>
              <w:rPr>
                <w:sz w:val="24"/>
              </w:rPr>
              <w:t>Sani</w:t>
            </w:r>
            <w:r>
              <w:rPr>
                <w:spacing w:val="-1"/>
                <w:sz w:val="24"/>
              </w:rPr>
              <w:t> </w:t>
            </w:r>
            <w:r>
              <w:rPr>
                <w:spacing w:val="-2"/>
                <w:sz w:val="24"/>
              </w:rPr>
              <w:t>Abdullahi</w:t>
            </w:r>
          </w:p>
        </w:tc>
        <w:tc>
          <w:tcPr>
            <w:tcW w:w="2834" w:type="dxa"/>
          </w:tcPr>
          <w:p>
            <w:pPr>
              <w:pStyle w:val="TableParagraph"/>
              <w:tabs>
                <w:tab w:pos="2441" w:val="left" w:leader="none"/>
              </w:tabs>
              <w:spacing w:line="251" w:lineRule="exact"/>
              <w:ind w:left="346"/>
              <w:rPr>
                <w:sz w:val="24"/>
              </w:rPr>
            </w:pPr>
            <w:r>
              <w:rPr>
                <w:sz w:val="24"/>
                <w:u w:val="single"/>
              </w:rPr>
              <w:t> </w:t>
              <w:tab/>
            </w:r>
          </w:p>
        </w:tc>
        <w:tc>
          <w:tcPr>
            <w:tcW w:w="1938" w:type="dxa"/>
          </w:tcPr>
          <w:p>
            <w:pPr>
              <w:pStyle w:val="TableParagraph"/>
              <w:tabs>
                <w:tab w:pos="1887" w:val="left" w:leader="none"/>
              </w:tabs>
              <w:spacing w:line="251" w:lineRule="exact"/>
              <w:ind w:left="392"/>
              <w:rPr>
                <w:sz w:val="24"/>
              </w:rPr>
            </w:pPr>
            <w:r>
              <w:rPr>
                <w:sz w:val="24"/>
                <w:u w:val="single"/>
              </w:rPr>
              <w:t> </w:t>
              <w:tab/>
            </w:r>
          </w:p>
        </w:tc>
      </w:tr>
      <w:tr>
        <w:trPr>
          <w:trHeight w:val="270" w:hRule="atLeast"/>
        </w:trPr>
        <w:tc>
          <w:tcPr>
            <w:tcW w:w="4024" w:type="dxa"/>
          </w:tcPr>
          <w:p>
            <w:pPr>
              <w:pStyle w:val="TableParagraph"/>
              <w:spacing w:line="251" w:lineRule="exact"/>
              <w:ind w:left="59"/>
              <w:rPr>
                <w:sz w:val="24"/>
              </w:rPr>
            </w:pPr>
            <w:r>
              <w:rPr>
                <w:sz w:val="24"/>
              </w:rPr>
              <w:t>Dean,</w:t>
            </w:r>
            <w:r>
              <w:rPr>
                <w:spacing w:val="-1"/>
                <w:sz w:val="24"/>
              </w:rPr>
              <w:t> </w:t>
            </w:r>
            <w:r>
              <w:rPr>
                <w:sz w:val="24"/>
              </w:rPr>
              <w:t>School</w:t>
            </w:r>
            <w:r>
              <w:rPr>
                <w:spacing w:val="-1"/>
                <w:sz w:val="24"/>
              </w:rPr>
              <w:t> </w:t>
            </w:r>
            <w:r>
              <w:rPr>
                <w:sz w:val="24"/>
              </w:rPr>
              <w:t>of</w:t>
            </w:r>
            <w:r>
              <w:rPr>
                <w:spacing w:val="-1"/>
                <w:sz w:val="24"/>
              </w:rPr>
              <w:t> </w:t>
            </w:r>
            <w:r>
              <w:rPr>
                <w:sz w:val="24"/>
              </w:rPr>
              <w:t>Postgraduate</w:t>
            </w:r>
            <w:r>
              <w:rPr>
                <w:spacing w:val="-1"/>
                <w:sz w:val="24"/>
              </w:rPr>
              <w:t> </w:t>
            </w:r>
            <w:r>
              <w:rPr>
                <w:spacing w:val="-2"/>
                <w:sz w:val="24"/>
              </w:rPr>
              <w:t>Studies</w:t>
            </w:r>
          </w:p>
        </w:tc>
        <w:tc>
          <w:tcPr>
            <w:tcW w:w="2834" w:type="dxa"/>
          </w:tcPr>
          <w:p>
            <w:pPr>
              <w:pStyle w:val="TableParagraph"/>
              <w:spacing w:line="251" w:lineRule="exact"/>
              <w:ind w:left="1066"/>
              <w:rPr>
                <w:sz w:val="24"/>
              </w:rPr>
            </w:pPr>
            <w:r>
              <w:rPr>
                <w:spacing w:val="-2"/>
                <w:sz w:val="24"/>
              </w:rPr>
              <w:t>Signature</w:t>
            </w:r>
          </w:p>
        </w:tc>
        <w:tc>
          <w:tcPr>
            <w:tcW w:w="1938" w:type="dxa"/>
          </w:tcPr>
          <w:p>
            <w:pPr>
              <w:pStyle w:val="TableParagraph"/>
              <w:spacing w:line="251" w:lineRule="exact"/>
              <w:ind w:left="19" w:right="117"/>
              <w:jc w:val="center"/>
              <w:rPr>
                <w:sz w:val="24"/>
              </w:rPr>
            </w:pPr>
            <w:r>
              <w:rPr>
                <w:spacing w:val="-4"/>
                <w:sz w:val="24"/>
              </w:rPr>
              <w:t>Date</w:t>
            </w:r>
          </w:p>
        </w:tc>
      </w:tr>
    </w:tbl>
    <w:p>
      <w:pPr>
        <w:spacing w:after="0" w:line="251" w:lineRule="exact"/>
        <w:jc w:val="center"/>
        <w:rPr>
          <w:sz w:val="24"/>
        </w:rPr>
        <w:sectPr>
          <w:pgSz w:w="12240" w:h="15840"/>
          <w:pgMar w:header="0" w:footer="991" w:top="1680" w:bottom="1180" w:left="1220" w:right="1320"/>
        </w:sectPr>
      </w:pPr>
    </w:p>
    <w:p>
      <w:pPr>
        <w:pStyle w:val="Heading1"/>
        <w:spacing w:before="74"/>
        <w:ind w:left="111"/>
      </w:pPr>
      <w:bookmarkStart w:name="_TOC_250058" w:id="2"/>
      <w:bookmarkEnd w:id="2"/>
      <w:r>
        <w:rPr>
          <w:spacing w:val="-2"/>
        </w:rPr>
        <w:t>DEDICATION</w:t>
      </w:r>
    </w:p>
    <w:p>
      <w:pPr>
        <w:pStyle w:val="BodyText"/>
        <w:spacing w:line="480" w:lineRule="auto" w:before="271"/>
        <w:ind w:left="239" w:right="188"/>
      </w:pPr>
      <w:r>
        <w:rPr/>
        <w:t>This work is dedicated to All-Wise and Almighty Allah, the source of all true wisdom and provider</w:t>
      </w:r>
      <w:r>
        <w:rPr>
          <w:spacing w:val="-4"/>
        </w:rPr>
        <w:t> </w:t>
      </w:r>
      <w:r>
        <w:rPr/>
        <w:t>of</w:t>
      </w:r>
      <w:r>
        <w:rPr>
          <w:spacing w:val="-2"/>
        </w:rPr>
        <w:t> </w:t>
      </w:r>
      <w:r>
        <w:rPr/>
        <w:t>best</w:t>
      </w:r>
      <w:r>
        <w:rPr>
          <w:spacing w:val="-2"/>
        </w:rPr>
        <w:t> </w:t>
      </w:r>
      <w:r>
        <w:rPr/>
        <w:t>protection,</w:t>
      </w:r>
      <w:r>
        <w:rPr>
          <w:spacing w:val="-2"/>
        </w:rPr>
        <w:t> </w:t>
      </w:r>
      <w:r>
        <w:rPr/>
        <w:t>for</w:t>
      </w:r>
      <w:r>
        <w:rPr>
          <w:spacing w:val="-4"/>
        </w:rPr>
        <w:t> </w:t>
      </w:r>
      <w:r>
        <w:rPr/>
        <w:t>making</w:t>
      </w:r>
      <w:r>
        <w:rPr>
          <w:spacing w:val="-5"/>
        </w:rPr>
        <w:t> </w:t>
      </w:r>
      <w:r>
        <w:rPr/>
        <w:t>things</w:t>
      </w:r>
      <w:r>
        <w:rPr>
          <w:spacing w:val="-2"/>
        </w:rPr>
        <w:t> </w:t>
      </w:r>
      <w:r>
        <w:rPr/>
        <w:t>possible</w:t>
      </w:r>
      <w:r>
        <w:rPr>
          <w:spacing w:val="-3"/>
        </w:rPr>
        <w:t> </w:t>
      </w:r>
      <w:r>
        <w:rPr/>
        <w:t>for</w:t>
      </w:r>
      <w:r>
        <w:rPr>
          <w:spacing w:val="-3"/>
        </w:rPr>
        <w:t> </w:t>
      </w:r>
      <w:r>
        <w:rPr/>
        <w:t>me</w:t>
      </w:r>
      <w:r>
        <w:rPr>
          <w:spacing w:val="-2"/>
        </w:rPr>
        <w:t> </w:t>
      </w:r>
      <w:r>
        <w:rPr/>
        <w:t>and</w:t>
      </w:r>
      <w:r>
        <w:rPr>
          <w:spacing w:val="-2"/>
        </w:rPr>
        <w:t> </w:t>
      </w:r>
      <w:r>
        <w:rPr/>
        <w:t>to</w:t>
      </w:r>
      <w:r>
        <w:rPr>
          <w:spacing w:val="-2"/>
        </w:rPr>
        <w:t> </w:t>
      </w:r>
      <w:r>
        <w:rPr/>
        <w:t>my</w:t>
      </w:r>
      <w:r>
        <w:rPr>
          <w:spacing w:val="-7"/>
        </w:rPr>
        <w:t> </w:t>
      </w:r>
      <w:r>
        <w:rPr/>
        <w:t>family</w:t>
      </w:r>
      <w:r>
        <w:rPr>
          <w:spacing w:val="-10"/>
        </w:rPr>
        <w:t> </w:t>
      </w:r>
      <w:r>
        <w:rPr/>
        <w:t>members</w:t>
      </w:r>
      <w:r>
        <w:rPr>
          <w:spacing w:val="-2"/>
        </w:rPr>
        <w:t> </w:t>
      </w:r>
      <w:r>
        <w:rPr/>
        <w:t>for their love and support.</w:t>
      </w:r>
    </w:p>
    <w:p>
      <w:pPr>
        <w:spacing w:after="0" w:line="480" w:lineRule="auto"/>
        <w:sectPr>
          <w:pgSz w:w="12240" w:h="15840"/>
          <w:pgMar w:header="0" w:footer="991" w:top="1680" w:bottom="1180" w:left="1220" w:right="1320"/>
        </w:sectPr>
      </w:pPr>
    </w:p>
    <w:p>
      <w:pPr>
        <w:pStyle w:val="Heading1"/>
        <w:spacing w:before="135"/>
        <w:ind w:left="769" w:right="669"/>
      </w:pPr>
      <w:bookmarkStart w:name="_TOC_250057" w:id="3"/>
      <w:bookmarkEnd w:id="3"/>
      <w:r>
        <w:rPr>
          <w:spacing w:val="-2"/>
        </w:rPr>
        <w:t>ACKNOWLEDGEMENT</w:t>
      </w:r>
    </w:p>
    <w:p>
      <w:pPr>
        <w:pStyle w:val="BodyText"/>
        <w:spacing w:line="480" w:lineRule="auto" w:before="271"/>
        <w:ind w:left="230" w:right="115"/>
        <w:jc w:val="both"/>
        <w:rPr>
          <w:i/>
        </w:rPr>
      </w:pPr>
      <w:r>
        <w:rPr/>
        <w:t>First of all, my special gratitude goes to Allah (SWA) for giving me the ability to undertake this onerous task of successful completion of this course. Also, profound gratitude goes to my amiable and erudite supervisors, Prof. Y.Y. Bambale and Prof. I.A. Aliyu for their diligence, guide, understanding, support and fatherly</w:t>
      </w:r>
      <w:r>
        <w:rPr>
          <w:spacing w:val="-1"/>
        </w:rPr>
        <w:t> </w:t>
      </w:r>
      <w:r>
        <w:rPr/>
        <w:t>approach. Furthermore, special appreciation also goes to my internal examiner, Prof. Bala Babaji, and also Prof. Sani Idris for their eminent contributions towards the success of this work. There is no doubt; word cannot be enough to express how grateful I am for their</w:t>
      </w:r>
      <w:r>
        <w:rPr>
          <w:spacing w:val="80"/>
        </w:rPr>
        <w:t> </w:t>
      </w:r>
      <w:r>
        <w:rPr/>
        <w:t>innumerable efforts and contributions to the success of this research. Indeed, there is nothing to say more than </w:t>
      </w:r>
      <w:r>
        <w:rPr>
          <w:i/>
        </w:rPr>
        <w:t>Jazakumullahu bikhairin fidduniya wa jannatul fiddausi filakhira.</w:t>
      </w:r>
    </w:p>
    <w:p>
      <w:pPr>
        <w:pStyle w:val="BodyText"/>
        <w:spacing w:line="480" w:lineRule="auto"/>
        <w:ind w:left="230" w:right="126"/>
        <w:jc w:val="both"/>
      </w:pPr>
      <w:r>
        <w:rPr/>
        <w:t>I cannot put down my pen without expressing my gratitude to my mentor; Anima Yusuf Garba, </w:t>
      </w:r>
      <w:r>
        <w:rPr>
          <w:vertAlign w:val="subscript"/>
        </w:rPr>
        <w:t>MON</w:t>
      </w:r>
      <w:r>
        <w:rPr>
          <w:vertAlign w:val="baseline"/>
        </w:rPr>
        <w:t> Registrar, Sokoto State University, for her immeasurable support and encouragement. Indeed, her support would remain an indelible mark in my life.</w:t>
      </w:r>
    </w:p>
    <w:p>
      <w:pPr>
        <w:pStyle w:val="BodyText"/>
        <w:spacing w:line="482" w:lineRule="auto"/>
        <w:ind w:left="230" w:right="123"/>
        <w:jc w:val="both"/>
        <w:rPr>
          <w:rFonts w:ascii="Calibri"/>
        </w:rPr>
      </w:pPr>
      <w:r>
        <w:rPr/>
        <w:t>I also thank and appreciate my wife, Mrs. Fatima Zubairu and my wonderful child, Yusuf Ishak and my parents for their unflinching support and encouragement. I also appreciate and thank everyone who supported me in one way or the other during the course </w:t>
      </w:r>
      <w:r>
        <w:rPr>
          <w:rFonts w:ascii="Calibri"/>
        </w:rPr>
        <w:t>of this program.</w:t>
      </w:r>
    </w:p>
    <w:p>
      <w:pPr>
        <w:pStyle w:val="BodyText"/>
        <w:spacing w:line="267" w:lineRule="exact"/>
        <w:ind w:left="230"/>
        <w:jc w:val="both"/>
      </w:pPr>
      <w:r>
        <w:rPr/>
        <w:t>God</w:t>
      </w:r>
      <w:r>
        <w:rPr>
          <w:spacing w:val="-3"/>
        </w:rPr>
        <w:t> </w:t>
      </w:r>
      <w:r>
        <w:rPr/>
        <w:t>bless you</w:t>
      </w:r>
      <w:r>
        <w:rPr>
          <w:spacing w:val="1"/>
        </w:rPr>
        <w:t> </w:t>
      </w:r>
      <w:r>
        <w:rPr>
          <w:spacing w:val="-4"/>
        </w:rPr>
        <w:t>all.</w:t>
      </w:r>
    </w:p>
    <w:p>
      <w:pPr>
        <w:spacing w:after="0" w:line="267" w:lineRule="exact"/>
        <w:jc w:val="both"/>
        <w:sectPr>
          <w:pgSz w:w="12240" w:h="15840"/>
          <w:pgMar w:header="0" w:footer="991" w:top="1820" w:bottom="1180" w:left="1220" w:right="1320"/>
        </w:sectPr>
      </w:pPr>
    </w:p>
    <w:p>
      <w:pPr>
        <w:pStyle w:val="Heading1"/>
        <w:spacing w:before="63"/>
        <w:ind w:left="771" w:right="669"/>
      </w:pPr>
      <w:bookmarkStart w:name="_TOC_250056" w:id="4"/>
      <w:r>
        <w:rPr/>
        <w:t>TABLE OF</w:t>
      </w:r>
      <w:r>
        <w:rPr>
          <w:spacing w:val="-3"/>
        </w:rPr>
        <w:t> </w:t>
      </w:r>
      <w:bookmarkEnd w:id="4"/>
      <w:r>
        <w:rPr>
          <w:spacing w:val="-4"/>
        </w:rPr>
        <w:t>CASES</w:t>
      </w:r>
    </w:p>
    <w:p>
      <w:pPr>
        <w:pStyle w:val="BodyText"/>
        <w:spacing w:before="233"/>
        <w:ind w:right="999"/>
        <w:jc w:val="right"/>
      </w:pPr>
      <w:r>
        <w:rPr>
          <w:spacing w:val="-2"/>
        </w:rPr>
        <w:t>Pages</w:t>
      </w:r>
    </w:p>
    <w:p>
      <w:pPr>
        <w:pStyle w:val="BodyText"/>
        <w:spacing w:before="5"/>
      </w:pPr>
    </w:p>
    <w:p>
      <w:pPr>
        <w:pStyle w:val="Heading1"/>
        <w:jc w:val="left"/>
      </w:pPr>
      <w:r>
        <w:rPr/>
        <w:t>FOREIGN</w:t>
      </w:r>
      <w:r>
        <w:rPr>
          <w:spacing w:val="-3"/>
        </w:rPr>
        <w:t> </w:t>
      </w:r>
      <w:r>
        <w:rPr>
          <w:spacing w:val="-2"/>
        </w:rPr>
        <w:t>CASES</w:t>
      </w:r>
    </w:p>
    <w:p>
      <w:pPr>
        <w:pStyle w:val="BodyText"/>
        <w:spacing w:before="51"/>
        <w:rPr>
          <w:b/>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90"/>
        <w:gridCol w:w="826"/>
        <w:gridCol w:w="699"/>
        <w:gridCol w:w="583"/>
        <w:gridCol w:w="709"/>
        <w:gridCol w:w="719"/>
        <w:gridCol w:w="727"/>
        <w:gridCol w:w="663"/>
      </w:tblGrid>
      <w:tr>
        <w:trPr>
          <w:trHeight w:val="265" w:hRule="atLeast"/>
        </w:trPr>
        <w:tc>
          <w:tcPr>
            <w:tcW w:w="4216" w:type="dxa"/>
            <w:gridSpan w:val="2"/>
          </w:tcPr>
          <w:p>
            <w:pPr>
              <w:pStyle w:val="TableParagraph"/>
              <w:spacing w:line="246" w:lineRule="exact"/>
              <w:ind w:left="50"/>
              <w:rPr>
                <w:sz w:val="24"/>
              </w:rPr>
            </w:pPr>
            <w:r>
              <w:rPr>
                <w:sz w:val="24"/>
              </w:rPr>
              <w:t>Garrison</w:t>
            </w:r>
            <w:r>
              <w:rPr>
                <w:spacing w:val="-3"/>
                <w:sz w:val="24"/>
              </w:rPr>
              <w:t> </w:t>
            </w:r>
            <w:r>
              <w:rPr>
                <w:sz w:val="24"/>
              </w:rPr>
              <w:t>vs.</w:t>
            </w:r>
            <w:r>
              <w:rPr>
                <w:spacing w:val="-1"/>
                <w:sz w:val="24"/>
              </w:rPr>
              <w:t> </w:t>
            </w:r>
            <w:r>
              <w:rPr>
                <w:sz w:val="24"/>
              </w:rPr>
              <w:t>Anderson</w:t>
            </w:r>
            <w:r>
              <w:rPr>
                <w:spacing w:val="-1"/>
                <w:sz w:val="24"/>
              </w:rPr>
              <w:t> </w:t>
            </w:r>
            <w:r>
              <w:rPr>
                <w:sz w:val="24"/>
              </w:rPr>
              <w:t>(1986)</w:t>
            </w:r>
            <w:r>
              <w:rPr>
                <w:spacing w:val="-1"/>
                <w:sz w:val="24"/>
              </w:rPr>
              <w:t> </w:t>
            </w:r>
            <w:r>
              <w:rPr>
                <w:sz w:val="24"/>
              </w:rPr>
              <w:t>C.C.h</w:t>
            </w:r>
            <w:r>
              <w:rPr>
                <w:spacing w:val="53"/>
                <w:sz w:val="24"/>
              </w:rPr>
              <w:t> </w:t>
            </w:r>
            <w:r>
              <w:rPr>
                <w:spacing w:val="-10"/>
                <w:sz w:val="24"/>
              </w:rPr>
              <w:t>-</w:t>
            </w:r>
          </w:p>
        </w:tc>
        <w:tc>
          <w:tcPr>
            <w:tcW w:w="699" w:type="dxa"/>
          </w:tcPr>
          <w:p>
            <w:pPr>
              <w:pStyle w:val="TableParagraph"/>
              <w:spacing w:line="246" w:lineRule="exact"/>
              <w:ind w:left="154"/>
              <w:rPr>
                <w:sz w:val="24"/>
              </w:rPr>
            </w:pPr>
            <w:r>
              <w:rPr>
                <w:spacing w:val="-10"/>
                <w:sz w:val="24"/>
              </w:rPr>
              <w:t>-</w:t>
            </w:r>
          </w:p>
        </w:tc>
        <w:tc>
          <w:tcPr>
            <w:tcW w:w="583" w:type="dxa"/>
          </w:tcPr>
          <w:p>
            <w:pPr>
              <w:pStyle w:val="TableParagraph"/>
              <w:spacing w:line="246" w:lineRule="exact"/>
              <w:ind w:left="175"/>
              <w:rPr>
                <w:sz w:val="24"/>
              </w:rPr>
            </w:pPr>
            <w:r>
              <w:rPr>
                <w:spacing w:val="-10"/>
                <w:sz w:val="24"/>
              </w:rPr>
              <w:t>-</w:t>
            </w:r>
          </w:p>
        </w:tc>
        <w:tc>
          <w:tcPr>
            <w:tcW w:w="709" w:type="dxa"/>
          </w:tcPr>
          <w:p>
            <w:pPr>
              <w:pStyle w:val="TableParagraph"/>
              <w:spacing w:line="246" w:lineRule="exact"/>
              <w:ind w:right="1"/>
              <w:jc w:val="center"/>
              <w:rPr>
                <w:sz w:val="24"/>
              </w:rPr>
            </w:pPr>
            <w:r>
              <w:rPr>
                <w:spacing w:val="-10"/>
                <w:sz w:val="24"/>
              </w:rPr>
              <w:t>-</w:t>
            </w:r>
          </w:p>
        </w:tc>
        <w:tc>
          <w:tcPr>
            <w:tcW w:w="719" w:type="dxa"/>
          </w:tcPr>
          <w:p>
            <w:pPr>
              <w:pStyle w:val="TableParagraph"/>
              <w:spacing w:line="246" w:lineRule="exact"/>
              <w:ind w:left="8"/>
              <w:jc w:val="center"/>
              <w:rPr>
                <w:sz w:val="24"/>
              </w:rPr>
            </w:pPr>
            <w:r>
              <w:rPr>
                <w:spacing w:val="-10"/>
                <w:sz w:val="24"/>
              </w:rPr>
              <w:t>-</w:t>
            </w:r>
          </w:p>
        </w:tc>
        <w:tc>
          <w:tcPr>
            <w:tcW w:w="727" w:type="dxa"/>
          </w:tcPr>
          <w:p>
            <w:pPr>
              <w:pStyle w:val="TableParagraph"/>
              <w:spacing w:line="246" w:lineRule="exact"/>
              <w:ind w:left="2"/>
              <w:jc w:val="center"/>
              <w:rPr>
                <w:sz w:val="24"/>
              </w:rPr>
            </w:pPr>
            <w:r>
              <w:rPr>
                <w:spacing w:val="-10"/>
                <w:sz w:val="24"/>
              </w:rPr>
              <w:t>-</w:t>
            </w:r>
          </w:p>
        </w:tc>
        <w:tc>
          <w:tcPr>
            <w:tcW w:w="663" w:type="dxa"/>
          </w:tcPr>
          <w:p>
            <w:pPr>
              <w:pStyle w:val="TableParagraph"/>
              <w:spacing w:line="246" w:lineRule="exact"/>
              <w:ind w:right="42"/>
              <w:jc w:val="right"/>
              <w:rPr>
                <w:sz w:val="24"/>
              </w:rPr>
            </w:pPr>
            <w:r>
              <w:rPr>
                <w:spacing w:val="-5"/>
                <w:sz w:val="24"/>
              </w:rPr>
              <w:t>24</w:t>
            </w:r>
          </w:p>
        </w:tc>
      </w:tr>
      <w:tr>
        <w:trPr>
          <w:trHeight w:val="552" w:hRule="atLeast"/>
        </w:trPr>
        <w:tc>
          <w:tcPr>
            <w:tcW w:w="4915" w:type="dxa"/>
            <w:gridSpan w:val="3"/>
          </w:tcPr>
          <w:p>
            <w:pPr>
              <w:pStyle w:val="TableParagraph"/>
              <w:spacing w:line="240" w:lineRule="auto"/>
              <w:rPr>
                <w:b/>
                <w:sz w:val="24"/>
              </w:rPr>
            </w:pPr>
          </w:p>
          <w:p>
            <w:pPr>
              <w:pStyle w:val="TableParagraph"/>
              <w:ind w:left="50"/>
              <w:rPr>
                <w:sz w:val="24"/>
              </w:rPr>
            </w:pPr>
            <w:r>
              <w:rPr>
                <w:sz w:val="24"/>
              </w:rPr>
              <w:t>Lawson</w:t>
            </w:r>
            <w:r>
              <w:rPr>
                <w:spacing w:val="-2"/>
                <w:sz w:val="24"/>
              </w:rPr>
              <w:t> </w:t>
            </w:r>
            <w:r>
              <w:rPr>
                <w:sz w:val="24"/>
              </w:rPr>
              <w:t>vs.</w:t>
            </w:r>
            <w:r>
              <w:rPr>
                <w:spacing w:val="-2"/>
                <w:sz w:val="24"/>
              </w:rPr>
              <w:t> </w:t>
            </w:r>
            <w:r>
              <w:rPr>
                <w:sz w:val="24"/>
              </w:rPr>
              <w:t>Emerson Inc.</w:t>
            </w:r>
            <w:r>
              <w:rPr>
                <w:spacing w:val="2"/>
                <w:sz w:val="24"/>
              </w:rPr>
              <w:t> </w:t>
            </w:r>
            <w:r>
              <w:rPr>
                <w:sz w:val="24"/>
              </w:rPr>
              <w:t>Ltd.</w:t>
            </w:r>
            <w:r>
              <w:rPr>
                <w:spacing w:val="-1"/>
                <w:sz w:val="24"/>
              </w:rPr>
              <w:t> </w:t>
            </w:r>
            <w:r>
              <w:rPr>
                <w:sz w:val="24"/>
              </w:rPr>
              <w:t>(2007)</w:t>
            </w:r>
            <w:r>
              <w:rPr>
                <w:spacing w:val="-2"/>
                <w:sz w:val="24"/>
              </w:rPr>
              <w:t> </w:t>
            </w:r>
            <w:r>
              <w:rPr>
                <w:sz w:val="24"/>
              </w:rPr>
              <w:t>H.</w:t>
            </w:r>
            <w:r>
              <w:rPr>
                <w:spacing w:val="-2"/>
                <w:sz w:val="24"/>
              </w:rPr>
              <w:t> </w:t>
            </w:r>
            <w:r>
              <w:rPr>
                <w:sz w:val="24"/>
              </w:rPr>
              <w:t>121</w:t>
            </w:r>
            <w:r>
              <w:rPr>
                <w:spacing w:val="-1"/>
                <w:sz w:val="24"/>
              </w:rPr>
              <w:t> </w:t>
            </w:r>
            <w:r>
              <w:rPr>
                <w:spacing w:val="-5"/>
                <w:sz w:val="24"/>
              </w:rPr>
              <w:t>KB</w:t>
            </w:r>
          </w:p>
        </w:tc>
        <w:tc>
          <w:tcPr>
            <w:tcW w:w="583" w:type="dxa"/>
          </w:tcPr>
          <w:p>
            <w:pPr>
              <w:pStyle w:val="TableParagraph"/>
              <w:spacing w:line="240" w:lineRule="auto"/>
              <w:rPr>
                <w:b/>
                <w:sz w:val="24"/>
              </w:rPr>
            </w:pPr>
          </w:p>
          <w:p>
            <w:pPr>
              <w:pStyle w:val="TableParagraph"/>
              <w:ind w:left="175"/>
              <w:rPr>
                <w:sz w:val="24"/>
              </w:rPr>
            </w:pPr>
            <w:r>
              <w:rPr>
                <w:spacing w:val="-10"/>
                <w:sz w:val="24"/>
              </w:rPr>
              <w:t>-</w:t>
            </w:r>
          </w:p>
        </w:tc>
        <w:tc>
          <w:tcPr>
            <w:tcW w:w="709" w:type="dxa"/>
          </w:tcPr>
          <w:p>
            <w:pPr>
              <w:pStyle w:val="TableParagraph"/>
              <w:spacing w:line="240" w:lineRule="auto"/>
              <w:rPr>
                <w:b/>
                <w:sz w:val="24"/>
              </w:rPr>
            </w:pPr>
          </w:p>
          <w:p>
            <w:pPr>
              <w:pStyle w:val="TableParagraph"/>
              <w:ind w:right="1"/>
              <w:jc w:val="center"/>
              <w:rPr>
                <w:sz w:val="24"/>
              </w:rPr>
            </w:pPr>
            <w:r>
              <w:rPr>
                <w:spacing w:val="-10"/>
                <w:sz w:val="24"/>
              </w:rPr>
              <w:t>-</w:t>
            </w:r>
          </w:p>
        </w:tc>
        <w:tc>
          <w:tcPr>
            <w:tcW w:w="719" w:type="dxa"/>
          </w:tcPr>
          <w:p>
            <w:pPr>
              <w:pStyle w:val="TableParagraph"/>
              <w:spacing w:line="240" w:lineRule="auto"/>
              <w:rPr>
                <w:b/>
                <w:sz w:val="24"/>
              </w:rPr>
            </w:pPr>
          </w:p>
          <w:p>
            <w:pPr>
              <w:pStyle w:val="TableParagraph"/>
              <w:ind w:left="8"/>
              <w:jc w:val="center"/>
              <w:rPr>
                <w:sz w:val="24"/>
              </w:rPr>
            </w:pPr>
            <w:r>
              <w:rPr>
                <w:spacing w:val="-10"/>
                <w:sz w:val="24"/>
              </w:rPr>
              <w:t>-</w:t>
            </w:r>
          </w:p>
        </w:tc>
        <w:tc>
          <w:tcPr>
            <w:tcW w:w="727" w:type="dxa"/>
          </w:tcPr>
          <w:p>
            <w:pPr>
              <w:pStyle w:val="TableParagraph"/>
              <w:spacing w:line="240" w:lineRule="auto"/>
              <w:rPr>
                <w:b/>
                <w:sz w:val="24"/>
              </w:rPr>
            </w:pPr>
          </w:p>
          <w:p>
            <w:pPr>
              <w:pStyle w:val="TableParagraph"/>
              <w:ind w:left="2"/>
              <w:jc w:val="center"/>
              <w:rPr>
                <w:sz w:val="24"/>
              </w:rPr>
            </w:pPr>
            <w:r>
              <w:rPr>
                <w:spacing w:val="-10"/>
                <w:sz w:val="24"/>
              </w:rPr>
              <w:t>-</w:t>
            </w:r>
          </w:p>
        </w:tc>
        <w:tc>
          <w:tcPr>
            <w:tcW w:w="663" w:type="dxa"/>
          </w:tcPr>
          <w:p>
            <w:pPr>
              <w:pStyle w:val="TableParagraph"/>
              <w:spacing w:line="240" w:lineRule="auto"/>
              <w:rPr>
                <w:b/>
                <w:sz w:val="24"/>
              </w:rPr>
            </w:pPr>
          </w:p>
          <w:p>
            <w:pPr>
              <w:pStyle w:val="TableParagraph"/>
              <w:ind w:right="42"/>
              <w:jc w:val="right"/>
              <w:rPr>
                <w:sz w:val="24"/>
              </w:rPr>
            </w:pPr>
            <w:r>
              <w:rPr>
                <w:spacing w:val="-5"/>
                <w:sz w:val="24"/>
              </w:rPr>
              <w:t>26</w:t>
            </w:r>
          </w:p>
        </w:tc>
      </w:tr>
      <w:tr>
        <w:trPr>
          <w:trHeight w:val="552" w:hRule="atLeast"/>
        </w:trPr>
        <w:tc>
          <w:tcPr>
            <w:tcW w:w="4216" w:type="dxa"/>
            <w:gridSpan w:val="2"/>
          </w:tcPr>
          <w:p>
            <w:pPr>
              <w:pStyle w:val="TableParagraph"/>
              <w:spacing w:line="240" w:lineRule="auto"/>
              <w:rPr>
                <w:b/>
                <w:sz w:val="24"/>
              </w:rPr>
            </w:pPr>
          </w:p>
          <w:p>
            <w:pPr>
              <w:pStyle w:val="TableParagraph"/>
              <w:ind w:left="50"/>
              <w:rPr>
                <w:sz w:val="24"/>
              </w:rPr>
            </w:pPr>
            <w:r>
              <w:rPr>
                <w:sz w:val="24"/>
              </w:rPr>
              <w:t>Preston</w:t>
            </w:r>
            <w:r>
              <w:rPr>
                <w:spacing w:val="-1"/>
                <w:sz w:val="24"/>
              </w:rPr>
              <w:t> </w:t>
            </w:r>
            <w:r>
              <w:rPr>
                <w:sz w:val="24"/>
              </w:rPr>
              <w:t>vs.</w:t>
            </w:r>
            <w:r>
              <w:rPr>
                <w:spacing w:val="-1"/>
                <w:sz w:val="24"/>
              </w:rPr>
              <w:t> </w:t>
            </w:r>
            <w:r>
              <w:rPr>
                <w:sz w:val="24"/>
              </w:rPr>
              <w:t>Mayer</w:t>
            </w:r>
            <w:r>
              <w:rPr>
                <w:spacing w:val="-1"/>
                <w:sz w:val="24"/>
              </w:rPr>
              <w:t> </w:t>
            </w:r>
            <w:r>
              <w:rPr>
                <w:sz w:val="24"/>
              </w:rPr>
              <w:t>(1984)</w:t>
            </w:r>
            <w:r>
              <w:rPr>
                <w:spacing w:val="1"/>
                <w:sz w:val="24"/>
              </w:rPr>
              <w:t> </w:t>
            </w:r>
            <w:r>
              <w:rPr>
                <w:sz w:val="24"/>
              </w:rPr>
              <w:t>KB</w:t>
            </w:r>
            <w:r>
              <w:rPr>
                <w:spacing w:val="-2"/>
                <w:sz w:val="24"/>
              </w:rPr>
              <w:t> </w:t>
            </w:r>
            <w:r>
              <w:rPr>
                <w:sz w:val="24"/>
              </w:rPr>
              <w:t>–</w:t>
            </w:r>
            <w:r>
              <w:rPr>
                <w:spacing w:val="-1"/>
                <w:sz w:val="24"/>
              </w:rPr>
              <w:t> </w:t>
            </w:r>
            <w:r>
              <w:rPr>
                <w:sz w:val="24"/>
              </w:rPr>
              <w:t>H.ch. </w:t>
            </w:r>
            <w:r>
              <w:rPr>
                <w:spacing w:val="-5"/>
                <w:sz w:val="24"/>
              </w:rPr>
              <w:t>239</w:t>
            </w:r>
          </w:p>
        </w:tc>
        <w:tc>
          <w:tcPr>
            <w:tcW w:w="699" w:type="dxa"/>
          </w:tcPr>
          <w:p>
            <w:pPr>
              <w:pStyle w:val="TableParagraph"/>
              <w:spacing w:line="240" w:lineRule="auto"/>
              <w:rPr>
                <w:b/>
                <w:sz w:val="24"/>
              </w:rPr>
            </w:pPr>
          </w:p>
          <w:p>
            <w:pPr>
              <w:pStyle w:val="TableParagraph"/>
              <w:ind w:left="154"/>
              <w:rPr>
                <w:sz w:val="24"/>
              </w:rPr>
            </w:pPr>
            <w:r>
              <w:rPr>
                <w:spacing w:val="-10"/>
                <w:sz w:val="24"/>
              </w:rPr>
              <w:t>-</w:t>
            </w:r>
          </w:p>
        </w:tc>
        <w:tc>
          <w:tcPr>
            <w:tcW w:w="583" w:type="dxa"/>
          </w:tcPr>
          <w:p>
            <w:pPr>
              <w:pStyle w:val="TableParagraph"/>
              <w:spacing w:line="240" w:lineRule="auto"/>
              <w:rPr>
                <w:b/>
                <w:sz w:val="24"/>
              </w:rPr>
            </w:pPr>
          </w:p>
          <w:p>
            <w:pPr>
              <w:pStyle w:val="TableParagraph"/>
              <w:ind w:left="175"/>
              <w:rPr>
                <w:sz w:val="24"/>
              </w:rPr>
            </w:pPr>
            <w:r>
              <w:rPr>
                <w:spacing w:val="-10"/>
                <w:sz w:val="24"/>
              </w:rPr>
              <w:t>-</w:t>
            </w:r>
          </w:p>
        </w:tc>
        <w:tc>
          <w:tcPr>
            <w:tcW w:w="709" w:type="dxa"/>
          </w:tcPr>
          <w:p>
            <w:pPr>
              <w:pStyle w:val="TableParagraph"/>
              <w:spacing w:line="240" w:lineRule="auto"/>
              <w:rPr>
                <w:b/>
                <w:sz w:val="24"/>
              </w:rPr>
            </w:pPr>
          </w:p>
          <w:p>
            <w:pPr>
              <w:pStyle w:val="TableParagraph"/>
              <w:ind w:right="1"/>
              <w:jc w:val="center"/>
              <w:rPr>
                <w:sz w:val="24"/>
              </w:rPr>
            </w:pPr>
            <w:r>
              <w:rPr>
                <w:spacing w:val="-10"/>
                <w:sz w:val="24"/>
              </w:rPr>
              <w:t>-</w:t>
            </w:r>
          </w:p>
        </w:tc>
        <w:tc>
          <w:tcPr>
            <w:tcW w:w="719" w:type="dxa"/>
          </w:tcPr>
          <w:p>
            <w:pPr>
              <w:pStyle w:val="TableParagraph"/>
              <w:spacing w:line="240" w:lineRule="auto"/>
              <w:rPr>
                <w:b/>
                <w:sz w:val="24"/>
              </w:rPr>
            </w:pPr>
          </w:p>
          <w:p>
            <w:pPr>
              <w:pStyle w:val="TableParagraph"/>
              <w:ind w:left="8"/>
              <w:jc w:val="center"/>
              <w:rPr>
                <w:sz w:val="24"/>
              </w:rPr>
            </w:pPr>
            <w:r>
              <w:rPr>
                <w:spacing w:val="-10"/>
                <w:sz w:val="24"/>
              </w:rPr>
              <w:t>-</w:t>
            </w:r>
          </w:p>
        </w:tc>
        <w:tc>
          <w:tcPr>
            <w:tcW w:w="727" w:type="dxa"/>
          </w:tcPr>
          <w:p>
            <w:pPr>
              <w:pStyle w:val="TableParagraph"/>
              <w:spacing w:line="240" w:lineRule="auto"/>
              <w:rPr>
                <w:b/>
                <w:sz w:val="24"/>
              </w:rPr>
            </w:pPr>
          </w:p>
          <w:p>
            <w:pPr>
              <w:pStyle w:val="TableParagraph"/>
              <w:ind w:left="2"/>
              <w:jc w:val="center"/>
              <w:rPr>
                <w:sz w:val="24"/>
              </w:rPr>
            </w:pPr>
            <w:r>
              <w:rPr>
                <w:spacing w:val="-10"/>
                <w:sz w:val="24"/>
              </w:rPr>
              <w:t>-</w:t>
            </w:r>
          </w:p>
        </w:tc>
        <w:tc>
          <w:tcPr>
            <w:tcW w:w="663" w:type="dxa"/>
          </w:tcPr>
          <w:p>
            <w:pPr>
              <w:pStyle w:val="TableParagraph"/>
              <w:spacing w:line="240" w:lineRule="auto"/>
              <w:rPr>
                <w:b/>
                <w:sz w:val="24"/>
              </w:rPr>
            </w:pPr>
          </w:p>
          <w:p>
            <w:pPr>
              <w:pStyle w:val="TableParagraph"/>
              <w:ind w:right="42"/>
              <w:jc w:val="right"/>
              <w:rPr>
                <w:sz w:val="24"/>
              </w:rPr>
            </w:pPr>
            <w:r>
              <w:rPr>
                <w:spacing w:val="-5"/>
                <w:sz w:val="24"/>
              </w:rPr>
              <w:t>26</w:t>
            </w:r>
          </w:p>
        </w:tc>
      </w:tr>
      <w:tr>
        <w:trPr>
          <w:trHeight w:val="552" w:hRule="atLeast"/>
        </w:trPr>
        <w:tc>
          <w:tcPr>
            <w:tcW w:w="5498" w:type="dxa"/>
            <w:gridSpan w:val="4"/>
          </w:tcPr>
          <w:p>
            <w:pPr>
              <w:pStyle w:val="TableParagraph"/>
              <w:spacing w:line="240" w:lineRule="auto"/>
              <w:rPr>
                <w:b/>
                <w:sz w:val="24"/>
              </w:rPr>
            </w:pPr>
          </w:p>
          <w:p>
            <w:pPr>
              <w:pStyle w:val="TableParagraph"/>
              <w:ind w:left="50"/>
              <w:rPr>
                <w:sz w:val="24"/>
              </w:rPr>
            </w:pPr>
            <w:r>
              <w:rPr>
                <w:sz w:val="24"/>
              </w:rPr>
              <w:t>Pendlton</w:t>
            </w:r>
            <w:r>
              <w:rPr>
                <w:spacing w:val="-1"/>
                <w:sz w:val="24"/>
              </w:rPr>
              <w:t> </w:t>
            </w:r>
            <w:r>
              <w:rPr>
                <w:sz w:val="24"/>
              </w:rPr>
              <w:t>vs.</w:t>
            </w:r>
            <w:r>
              <w:rPr>
                <w:spacing w:val="2"/>
                <w:sz w:val="24"/>
              </w:rPr>
              <w:t> </w:t>
            </w:r>
            <w:r>
              <w:rPr>
                <w:sz w:val="24"/>
              </w:rPr>
              <w:t>Lucky</w:t>
            </w:r>
            <w:r>
              <w:rPr>
                <w:spacing w:val="-6"/>
                <w:sz w:val="24"/>
              </w:rPr>
              <w:t> </w:t>
            </w:r>
            <w:r>
              <w:rPr>
                <w:sz w:val="24"/>
              </w:rPr>
              <w:t>Organization (1938)</w:t>
            </w:r>
            <w:r>
              <w:rPr>
                <w:spacing w:val="-1"/>
                <w:sz w:val="24"/>
              </w:rPr>
              <w:t> </w:t>
            </w:r>
            <w:r>
              <w:rPr>
                <w:sz w:val="24"/>
              </w:rPr>
              <w:t>170</w:t>
            </w:r>
            <w:r>
              <w:rPr>
                <w:spacing w:val="-1"/>
                <w:sz w:val="24"/>
              </w:rPr>
              <w:t> </w:t>
            </w:r>
            <w:r>
              <w:rPr>
                <w:sz w:val="24"/>
              </w:rPr>
              <w:t>VG</w:t>
            </w:r>
            <w:r>
              <w:rPr>
                <w:spacing w:val="-1"/>
                <w:sz w:val="24"/>
              </w:rPr>
              <w:t> </w:t>
            </w:r>
            <w:r>
              <w:rPr>
                <w:sz w:val="24"/>
              </w:rPr>
              <w:t>95 </w:t>
            </w:r>
            <w:r>
              <w:rPr>
                <w:spacing w:val="-10"/>
                <w:sz w:val="24"/>
              </w:rPr>
              <w:t>-</w:t>
            </w:r>
          </w:p>
        </w:tc>
        <w:tc>
          <w:tcPr>
            <w:tcW w:w="709" w:type="dxa"/>
          </w:tcPr>
          <w:p>
            <w:pPr>
              <w:pStyle w:val="TableParagraph"/>
              <w:spacing w:line="240" w:lineRule="auto"/>
              <w:rPr>
                <w:b/>
                <w:sz w:val="24"/>
              </w:rPr>
            </w:pPr>
          </w:p>
          <w:p>
            <w:pPr>
              <w:pStyle w:val="TableParagraph"/>
              <w:ind w:right="1"/>
              <w:jc w:val="center"/>
              <w:rPr>
                <w:sz w:val="24"/>
              </w:rPr>
            </w:pPr>
            <w:r>
              <w:rPr>
                <w:spacing w:val="-10"/>
                <w:sz w:val="24"/>
              </w:rPr>
              <w:t>-</w:t>
            </w:r>
          </w:p>
        </w:tc>
        <w:tc>
          <w:tcPr>
            <w:tcW w:w="719" w:type="dxa"/>
          </w:tcPr>
          <w:p>
            <w:pPr>
              <w:pStyle w:val="TableParagraph"/>
              <w:spacing w:line="240" w:lineRule="auto"/>
              <w:rPr>
                <w:b/>
                <w:sz w:val="24"/>
              </w:rPr>
            </w:pPr>
          </w:p>
          <w:p>
            <w:pPr>
              <w:pStyle w:val="TableParagraph"/>
              <w:ind w:left="8"/>
              <w:jc w:val="center"/>
              <w:rPr>
                <w:sz w:val="24"/>
              </w:rPr>
            </w:pPr>
            <w:r>
              <w:rPr>
                <w:spacing w:val="-10"/>
                <w:sz w:val="24"/>
              </w:rPr>
              <w:t>-</w:t>
            </w:r>
          </w:p>
        </w:tc>
        <w:tc>
          <w:tcPr>
            <w:tcW w:w="727" w:type="dxa"/>
          </w:tcPr>
          <w:p>
            <w:pPr>
              <w:pStyle w:val="TableParagraph"/>
              <w:spacing w:line="240" w:lineRule="auto"/>
              <w:rPr>
                <w:b/>
                <w:sz w:val="24"/>
              </w:rPr>
            </w:pPr>
          </w:p>
          <w:p>
            <w:pPr>
              <w:pStyle w:val="TableParagraph"/>
              <w:ind w:left="2"/>
              <w:jc w:val="center"/>
              <w:rPr>
                <w:sz w:val="24"/>
              </w:rPr>
            </w:pPr>
            <w:r>
              <w:rPr>
                <w:spacing w:val="-10"/>
                <w:sz w:val="24"/>
              </w:rPr>
              <w:t>-</w:t>
            </w:r>
          </w:p>
        </w:tc>
        <w:tc>
          <w:tcPr>
            <w:tcW w:w="663" w:type="dxa"/>
          </w:tcPr>
          <w:p>
            <w:pPr>
              <w:pStyle w:val="TableParagraph"/>
              <w:spacing w:line="240" w:lineRule="auto"/>
              <w:rPr>
                <w:b/>
                <w:sz w:val="24"/>
              </w:rPr>
            </w:pPr>
          </w:p>
          <w:p>
            <w:pPr>
              <w:pStyle w:val="TableParagraph"/>
              <w:ind w:right="42"/>
              <w:jc w:val="right"/>
              <w:rPr>
                <w:sz w:val="24"/>
              </w:rPr>
            </w:pPr>
            <w:r>
              <w:rPr>
                <w:spacing w:val="-5"/>
                <w:sz w:val="24"/>
              </w:rPr>
              <w:t>26</w:t>
            </w:r>
          </w:p>
        </w:tc>
      </w:tr>
      <w:tr>
        <w:trPr>
          <w:trHeight w:val="551" w:hRule="atLeast"/>
        </w:trPr>
        <w:tc>
          <w:tcPr>
            <w:tcW w:w="3390" w:type="dxa"/>
          </w:tcPr>
          <w:p>
            <w:pPr>
              <w:pStyle w:val="TableParagraph"/>
              <w:spacing w:line="240" w:lineRule="auto"/>
              <w:rPr>
                <w:b/>
                <w:sz w:val="24"/>
              </w:rPr>
            </w:pPr>
          </w:p>
          <w:p>
            <w:pPr>
              <w:pStyle w:val="TableParagraph"/>
              <w:ind w:left="50"/>
              <w:rPr>
                <w:sz w:val="24"/>
              </w:rPr>
            </w:pPr>
            <w:r>
              <w:rPr>
                <w:sz w:val="24"/>
              </w:rPr>
              <w:t>Tillery</w:t>
            </w:r>
            <w:r>
              <w:rPr>
                <w:spacing w:val="-5"/>
                <w:sz w:val="24"/>
              </w:rPr>
              <w:t> </w:t>
            </w:r>
            <w:r>
              <w:rPr>
                <w:sz w:val="24"/>
              </w:rPr>
              <w:t>vs. Grook</w:t>
            </w:r>
            <w:r>
              <w:rPr>
                <w:spacing w:val="-1"/>
                <w:sz w:val="24"/>
              </w:rPr>
              <w:t> </w:t>
            </w:r>
            <w:r>
              <w:rPr>
                <w:sz w:val="24"/>
              </w:rPr>
              <w:t>(1957)</w:t>
            </w:r>
            <w:r>
              <w:rPr>
                <w:spacing w:val="1"/>
                <w:sz w:val="24"/>
              </w:rPr>
              <w:t> </w:t>
            </w:r>
            <w:r>
              <w:rPr>
                <w:sz w:val="24"/>
              </w:rPr>
              <w:t>SW</w:t>
            </w:r>
            <w:r>
              <w:rPr>
                <w:spacing w:val="1"/>
                <w:sz w:val="24"/>
              </w:rPr>
              <w:t> </w:t>
            </w:r>
            <w:r>
              <w:rPr>
                <w:spacing w:val="-5"/>
                <w:sz w:val="24"/>
              </w:rPr>
              <w:t>29</w:t>
            </w:r>
          </w:p>
        </w:tc>
        <w:tc>
          <w:tcPr>
            <w:tcW w:w="826" w:type="dxa"/>
          </w:tcPr>
          <w:p>
            <w:pPr>
              <w:pStyle w:val="TableParagraph"/>
              <w:spacing w:line="240" w:lineRule="auto"/>
              <w:rPr>
                <w:b/>
                <w:sz w:val="24"/>
              </w:rPr>
            </w:pPr>
          </w:p>
          <w:p>
            <w:pPr>
              <w:pStyle w:val="TableParagraph"/>
              <w:ind w:left="260"/>
              <w:rPr>
                <w:sz w:val="24"/>
              </w:rPr>
            </w:pPr>
            <w:r>
              <w:rPr>
                <w:spacing w:val="-10"/>
                <w:sz w:val="24"/>
              </w:rPr>
              <w:t>-</w:t>
            </w:r>
          </w:p>
        </w:tc>
        <w:tc>
          <w:tcPr>
            <w:tcW w:w="699" w:type="dxa"/>
          </w:tcPr>
          <w:p>
            <w:pPr>
              <w:pStyle w:val="TableParagraph"/>
              <w:spacing w:line="240" w:lineRule="auto"/>
              <w:rPr>
                <w:b/>
                <w:sz w:val="24"/>
              </w:rPr>
            </w:pPr>
          </w:p>
          <w:p>
            <w:pPr>
              <w:pStyle w:val="TableParagraph"/>
              <w:ind w:left="154"/>
              <w:rPr>
                <w:sz w:val="24"/>
              </w:rPr>
            </w:pPr>
            <w:r>
              <w:rPr>
                <w:spacing w:val="-10"/>
                <w:sz w:val="24"/>
              </w:rPr>
              <w:t>-</w:t>
            </w:r>
          </w:p>
        </w:tc>
        <w:tc>
          <w:tcPr>
            <w:tcW w:w="583" w:type="dxa"/>
          </w:tcPr>
          <w:p>
            <w:pPr>
              <w:pStyle w:val="TableParagraph"/>
              <w:spacing w:line="240" w:lineRule="auto"/>
              <w:rPr>
                <w:b/>
                <w:sz w:val="24"/>
              </w:rPr>
            </w:pPr>
          </w:p>
          <w:p>
            <w:pPr>
              <w:pStyle w:val="TableParagraph"/>
              <w:ind w:left="175"/>
              <w:rPr>
                <w:sz w:val="24"/>
              </w:rPr>
            </w:pPr>
            <w:r>
              <w:rPr>
                <w:spacing w:val="-10"/>
                <w:sz w:val="24"/>
              </w:rPr>
              <w:t>-</w:t>
            </w:r>
          </w:p>
        </w:tc>
        <w:tc>
          <w:tcPr>
            <w:tcW w:w="709" w:type="dxa"/>
          </w:tcPr>
          <w:p>
            <w:pPr>
              <w:pStyle w:val="TableParagraph"/>
              <w:spacing w:line="240" w:lineRule="auto"/>
              <w:rPr>
                <w:b/>
                <w:sz w:val="24"/>
              </w:rPr>
            </w:pPr>
          </w:p>
          <w:p>
            <w:pPr>
              <w:pStyle w:val="TableParagraph"/>
              <w:ind w:right="1"/>
              <w:jc w:val="center"/>
              <w:rPr>
                <w:sz w:val="24"/>
              </w:rPr>
            </w:pPr>
            <w:r>
              <w:rPr>
                <w:spacing w:val="-10"/>
                <w:sz w:val="24"/>
              </w:rPr>
              <w:t>-</w:t>
            </w:r>
          </w:p>
        </w:tc>
        <w:tc>
          <w:tcPr>
            <w:tcW w:w="719" w:type="dxa"/>
          </w:tcPr>
          <w:p>
            <w:pPr>
              <w:pStyle w:val="TableParagraph"/>
              <w:spacing w:line="240" w:lineRule="auto"/>
              <w:rPr>
                <w:b/>
                <w:sz w:val="24"/>
              </w:rPr>
            </w:pPr>
          </w:p>
          <w:p>
            <w:pPr>
              <w:pStyle w:val="TableParagraph"/>
              <w:ind w:left="8"/>
              <w:jc w:val="center"/>
              <w:rPr>
                <w:sz w:val="24"/>
              </w:rPr>
            </w:pPr>
            <w:r>
              <w:rPr>
                <w:spacing w:val="-10"/>
                <w:sz w:val="24"/>
              </w:rPr>
              <w:t>-</w:t>
            </w:r>
          </w:p>
        </w:tc>
        <w:tc>
          <w:tcPr>
            <w:tcW w:w="727" w:type="dxa"/>
          </w:tcPr>
          <w:p>
            <w:pPr>
              <w:pStyle w:val="TableParagraph"/>
              <w:spacing w:line="240" w:lineRule="auto"/>
              <w:rPr>
                <w:b/>
                <w:sz w:val="24"/>
              </w:rPr>
            </w:pPr>
          </w:p>
          <w:p>
            <w:pPr>
              <w:pStyle w:val="TableParagraph"/>
              <w:ind w:left="2"/>
              <w:jc w:val="center"/>
              <w:rPr>
                <w:sz w:val="24"/>
              </w:rPr>
            </w:pPr>
            <w:r>
              <w:rPr>
                <w:spacing w:val="-10"/>
                <w:sz w:val="24"/>
              </w:rPr>
              <w:t>-</w:t>
            </w:r>
          </w:p>
        </w:tc>
        <w:tc>
          <w:tcPr>
            <w:tcW w:w="663" w:type="dxa"/>
          </w:tcPr>
          <w:p>
            <w:pPr>
              <w:pStyle w:val="TableParagraph"/>
              <w:spacing w:line="240" w:lineRule="auto"/>
              <w:rPr>
                <w:b/>
                <w:sz w:val="24"/>
              </w:rPr>
            </w:pPr>
          </w:p>
          <w:p>
            <w:pPr>
              <w:pStyle w:val="TableParagraph"/>
              <w:ind w:right="42"/>
              <w:jc w:val="right"/>
              <w:rPr>
                <w:sz w:val="24"/>
              </w:rPr>
            </w:pPr>
            <w:r>
              <w:rPr>
                <w:spacing w:val="-5"/>
                <w:sz w:val="24"/>
              </w:rPr>
              <w:t>26</w:t>
            </w:r>
          </w:p>
        </w:tc>
      </w:tr>
      <w:tr>
        <w:trPr>
          <w:trHeight w:val="697" w:hRule="atLeast"/>
        </w:trPr>
        <w:tc>
          <w:tcPr>
            <w:tcW w:w="7653" w:type="dxa"/>
            <w:gridSpan w:val="7"/>
          </w:tcPr>
          <w:p>
            <w:pPr>
              <w:pStyle w:val="TableParagraph"/>
              <w:spacing w:line="240" w:lineRule="auto"/>
              <w:rPr>
                <w:b/>
                <w:sz w:val="24"/>
              </w:rPr>
            </w:pPr>
          </w:p>
          <w:p>
            <w:pPr>
              <w:pStyle w:val="TableParagraph"/>
              <w:tabs>
                <w:tab w:pos="4370" w:val="left" w:leader="none"/>
                <w:tab w:pos="5090" w:val="left" w:leader="none"/>
                <w:tab w:pos="5810" w:val="left" w:leader="none"/>
                <w:tab w:pos="6530" w:val="left" w:leader="none"/>
                <w:tab w:pos="7250" w:val="left" w:leader="none"/>
              </w:tabs>
              <w:spacing w:line="240" w:lineRule="auto"/>
              <w:ind w:left="50"/>
              <w:rPr>
                <w:sz w:val="24"/>
              </w:rPr>
            </w:pPr>
            <w:r>
              <w:rPr>
                <w:sz w:val="24"/>
              </w:rPr>
              <w:t>Tyson</w:t>
            </w:r>
            <w:r>
              <w:rPr>
                <w:spacing w:val="-1"/>
                <w:sz w:val="24"/>
              </w:rPr>
              <w:t> </w:t>
            </w:r>
            <w:r>
              <w:rPr>
                <w:sz w:val="24"/>
              </w:rPr>
              <w:t>vs.</w:t>
            </w:r>
            <w:r>
              <w:rPr>
                <w:spacing w:val="-1"/>
                <w:sz w:val="24"/>
              </w:rPr>
              <w:t> </w:t>
            </w:r>
            <w:r>
              <w:rPr>
                <w:sz w:val="24"/>
              </w:rPr>
              <w:t>Madison (1899)</w:t>
            </w:r>
            <w:r>
              <w:rPr>
                <w:spacing w:val="-1"/>
                <w:sz w:val="24"/>
              </w:rPr>
              <w:t> </w:t>
            </w:r>
            <w:r>
              <w:rPr>
                <w:sz w:val="24"/>
              </w:rPr>
              <w:t>Ch.</w:t>
            </w:r>
            <w:r>
              <w:rPr>
                <w:spacing w:val="-1"/>
                <w:sz w:val="24"/>
              </w:rPr>
              <w:t> </w:t>
            </w:r>
            <w:r>
              <w:rPr>
                <w:sz w:val="24"/>
              </w:rPr>
              <w:t>23 </w:t>
            </w:r>
            <w:r>
              <w:rPr>
                <w:spacing w:val="-5"/>
                <w:sz w:val="24"/>
              </w:rPr>
              <w:t>A39</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63" w:type="dxa"/>
          </w:tcPr>
          <w:p>
            <w:pPr>
              <w:pStyle w:val="TableParagraph"/>
              <w:spacing w:line="240" w:lineRule="auto"/>
              <w:rPr>
                <w:b/>
                <w:sz w:val="24"/>
              </w:rPr>
            </w:pPr>
          </w:p>
          <w:p>
            <w:pPr>
              <w:pStyle w:val="TableParagraph"/>
              <w:spacing w:line="240" w:lineRule="auto"/>
              <w:ind w:right="42"/>
              <w:jc w:val="right"/>
              <w:rPr>
                <w:sz w:val="24"/>
              </w:rPr>
            </w:pPr>
            <w:r>
              <w:rPr>
                <w:spacing w:val="-5"/>
                <w:sz w:val="24"/>
              </w:rPr>
              <w:t>62</w:t>
            </w:r>
          </w:p>
        </w:tc>
      </w:tr>
      <w:tr>
        <w:trPr>
          <w:trHeight w:val="559" w:hRule="atLeast"/>
        </w:trPr>
        <w:tc>
          <w:tcPr>
            <w:tcW w:w="7653" w:type="dxa"/>
            <w:gridSpan w:val="7"/>
          </w:tcPr>
          <w:p>
            <w:pPr>
              <w:pStyle w:val="TableParagraph"/>
              <w:tabs>
                <w:tab w:pos="6466" w:val="left" w:leader="none"/>
                <w:tab w:pos="7265" w:val="left" w:leader="none"/>
              </w:tabs>
              <w:spacing w:line="240" w:lineRule="auto" w:before="135"/>
              <w:ind w:left="50"/>
              <w:rPr>
                <w:sz w:val="24"/>
              </w:rPr>
            </w:pPr>
            <w:r>
              <w:rPr>
                <w:rFonts w:ascii="Calibri"/>
                <w:sz w:val="22"/>
              </w:rPr>
              <w:t>Naryanv</w:t>
            </w:r>
            <w:r>
              <w:rPr>
                <w:rFonts w:ascii="Calibri"/>
                <w:spacing w:val="43"/>
                <w:sz w:val="22"/>
              </w:rPr>
              <w:t> </w:t>
            </w:r>
            <w:r>
              <w:rPr>
                <w:rFonts w:ascii="Calibri"/>
                <w:sz w:val="22"/>
              </w:rPr>
              <w:t>v.</w:t>
            </w:r>
            <w:r>
              <w:rPr>
                <w:rFonts w:ascii="Calibri"/>
                <w:spacing w:val="-2"/>
                <w:sz w:val="22"/>
              </w:rPr>
              <w:t> </w:t>
            </w:r>
            <w:r>
              <w:rPr>
                <w:rFonts w:ascii="Calibri"/>
                <w:sz w:val="22"/>
              </w:rPr>
              <w:t>Union</w:t>
            </w:r>
            <w:r>
              <w:rPr>
                <w:rFonts w:ascii="Calibri"/>
                <w:spacing w:val="-5"/>
                <w:sz w:val="22"/>
              </w:rPr>
              <w:t> </w:t>
            </w:r>
            <w:r>
              <w:rPr>
                <w:rFonts w:ascii="Calibri"/>
                <w:sz w:val="22"/>
              </w:rPr>
              <w:t>of</w:t>
            </w:r>
            <w:r>
              <w:rPr>
                <w:rFonts w:ascii="Calibri"/>
                <w:spacing w:val="-3"/>
                <w:sz w:val="22"/>
              </w:rPr>
              <w:t> </w:t>
            </w:r>
            <w:r>
              <w:rPr>
                <w:rFonts w:ascii="Calibri"/>
                <w:sz w:val="22"/>
              </w:rPr>
              <w:t>Indian</w:t>
            </w:r>
            <w:r>
              <w:rPr>
                <w:rFonts w:ascii="Calibri"/>
                <w:spacing w:val="-4"/>
                <w:sz w:val="22"/>
              </w:rPr>
              <w:t> </w:t>
            </w:r>
            <w:r>
              <w:rPr>
                <w:rFonts w:ascii="Calibri"/>
                <w:sz w:val="22"/>
              </w:rPr>
              <w:t>&amp;ors</w:t>
            </w:r>
            <w:r>
              <w:rPr>
                <w:rFonts w:ascii="Calibri"/>
                <w:spacing w:val="-2"/>
                <w:sz w:val="22"/>
              </w:rPr>
              <w:t> </w:t>
            </w:r>
            <w:r>
              <w:rPr>
                <w:rFonts w:ascii="Calibri"/>
                <w:sz w:val="22"/>
              </w:rPr>
              <w:t>(unreported)</w:t>
            </w:r>
            <w:r>
              <w:rPr>
                <w:rFonts w:ascii="Calibri"/>
                <w:spacing w:val="-5"/>
                <w:sz w:val="22"/>
              </w:rPr>
              <w:t> </w:t>
            </w:r>
            <w:r>
              <w:rPr>
                <w:rFonts w:ascii="Calibri"/>
                <w:sz w:val="22"/>
              </w:rPr>
              <w:t>Case</w:t>
            </w:r>
            <w:r>
              <w:rPr>
                <w:rFonts w:ascii="Calibri"/>
                <w:spacing w:val="-5"/>
                <w:sz w:val="22"/>
              </w:rPr>
              <w:t> </w:t>
            </w:r>
            <w:r>
              <w:rPr>
                <w:rFonts w:ascii="Calibri"/>
                <w:sz w:val="22"/>
              </w:rPr>
              <w:t>No.</w:t>
            </w:r>
            <w:r>
              <w:rPr>
                <w:rFonts w:ascii="Calibri"/>
                <w:spacing w:val="-2"/>
                <w:sz w:val="22"/>
              </w:rPr>
              <w:t> </w:t>
            </w:r>
            <w:r>
              <w:rPr>
                <w:rFonts w:ascii="Calibri"/>
                <w:sz w:val="22"/>
              </w:rPr>
              <w:t>Fh.</w:t>
            </w:r>
            <w:r>
              <w:rPr>
                <w:rFonts w:ascii="Calibri"/>
                <w:spacing w:val="-2"/>
                <w:sz w:val="22"/>
              </w:rPr>
              <w:t> </w:t>
            </w:r>
            <w:r>
              <w:rPr>
                <w:rFonts w:ascii="Calibri"/>
                <w:sz w:val="22"/>
              </w:rPr>
              <w:t>235</w:t>
            </w:r>
            <w:r>
              <w:rPr>
                <w:rFonts w:ascii="Calibri"/>
                <w:spacing w:val="-4"/>
                <w:sz w:val="22"/>
              </w:rPr>
              <w:t> App.</w:t>
            </w:r>
            <w:r>
              <w:rPr>
                <w:rFonts w:ascii="Calibri"/>
                <w:sz w:val="22"/>
              </w:rPr>
              <w:tab/>
            </w:r>
            <w:r>
              <w:rPr>
                <w:spacing w:val="-10"/>
                <w:sz w:val="24"/>
              </w:rPr>
              <w:t>-</w:t>
            </w:r>
            <w:r>
              <w:rPr>
                <w:sz w:val="24"/>
              </w:rPr>
              <w:tab/>
            </w:r>
            <w:r>
              <w:rPr>
                <w:spacing w:val="-10"/>
                <w:sz w:val="24"/>
              </w:rPr>
              <w:t>-</w:t>
            </w:r>
          </w:p>
        </w:tc>
        <w:tc>
          <w:tcPr>
            <w:tcW w:w="663" w:type="dxa"/>
          </w:tcPr>
          <w:p>
            <w:pPr>
              <w:pStyle w:val="TableParagraph"/>
              <w:spacing w:line="240" w:lineRule="auto" w:before="135"/>
              <w:ind w:right="42"/>
              <w:jc w:val="right"/>
              <w:rPr>
                <w:sz w:val="24"/>
              </w:rPr>
            </w:pPr>
            <w:r>
              <w:rPr>
                <w:spacing w:val="-5"/>
                <w:sz w:val="24"/>
              </w:rPr>
              <w:t>27</w:t>
            </w:r>
          </w:p>
        </w:tc>
      </w:tr>
      <w:tr>
        <w:trPr>
          <w:trHeight w:val="1101" w:hRule="atLeast"/>
        </w:trPr>
        <w:tc>
          <w:tcPr>
            <w:tcW w:w="7653" w:type="dxa"/>
            <w:gridSpan w:val="7"/>
          </w:tcPr>
          <w:p>
            <w:pPr>
              <w:pStyle w:val="TableParagraph"/>
              <w:spacing w:line="240" w:lineRule="auto" w:before="135"/>
              <w:ind w:left="50"/>
              <w:rPr>
                <w:b/>
                <w:sz w:val="24"/>
              </w:rPr>
            </w:pPr>
            <w:r>
              <w:rPr>
                <w:b/>
                <w:sz w:val="24"/>
              </w:rPr>
              <w:t>LOCAL </w:t>
            </w:r>
            <w:r>
              <w:rPr>
                <w:b/>
                <w:spacing w:val="-2"/>
                <w:sz w:val="24"/>
              </w:rPr>
              <w:t>CASES</w:t>
            </w:r>
          </w:p>
          <w:p>
            <w:pPr>
              <w:pStyle w:val="TableParagraph"/>
              <w:tabs>
                <w:tab w:pos="5090" w:val="left" w:leader="none"/>
                <w:tab w:pos="5810" w:val="left" w:leader="none"/>
                <w:tab w:pos="6530" w:val="left" w:leader="none"/>
                <w:tab w:pos="7250" w:val="left" w:leader="none"/>
              </w:tabs>
              <w:spacing w:line="240" w:lineRule="auto" w:before="271"/>
              <w:ind w:left="50"/>
              <w:rPr>
                <w:sz w:val="24"/>
              </w:rPr>
            </w:pPr>
            <w:r>
              <w:rPr>
                <w:sz w:val="24"/>
              </w:rPr>
              <w:t>Amara</w:t>
            </w:r>
            <w:r>
              <w:rPr>
                <w:spacing w:val="-3"/>
                <w:sz w:val="24"/>
              </w:rPr>
              <w:t> </w:t>
            </w:r>
            <w:r>
              <w:rPr>
                <w:sz w:val="24"/>
              </w:rPr>
              <w:t>vs.</w:t>
            </w:r>
            <w:r>
              <w:rPr>
                <w:spacing w:val="-1"/>
                <w:sz w:val="24"/>
              </w:rPr>
              <w:t> </w:t>
            </w:r>
            <w:r>
              <w:rPr>
                <w:sz w:val="24"/>
              </w:rPr>
              <w:t>Nkoli</w:t>
            </w:r>
            <w:r>
              <w:rPr>
                <w:spacing w:val="-1"/>
                <w:sz w:val="24"/>
              </w:rPr>
              <w:t> </w:t>
            </w:r>
            <w:r>
              <w:rPr>
                <w:sz w:val="24"/>
              </w:rPr>
              <w:t>(2012)</w:t>
            </w:r>
            <w:r>
              <w:rPr>
                <w:spacing w:val="1"/>
                <w:sz w:val="24"/>
              </w:rPr>
              <w:t> </w:t>
            </w:r>
            <w:r>
              <w:rPr>
                <w:sz w:val="24"/>
              </w:rPr>
              <w:t>5</w:t>
            </w:r>
            <w:r>
              <w:rPr>
                <w:spacing w:val="-1"/>
                <w:sz w:val="24"/>
              </w:rPr>
              <w:t> </w:t>
            </w:r>
            <w:r>
              <w:rPr>
                <w:sz w:val="24"/>
              </w:rPr>
              <w:t>NWLR</w:t>
            </w:r>
            <w:r>
              <w:rPr>
                <w:spacing w:val="-1"/>
                <w:sz w:val="24"/>
              </w:rPr>
              <w:t> </w:t>
            </w:r>
            <w:r>
              <w:rPr>
                <w:sz w:val="24"/>
              </w:rPr>
              <w:t>(Pt.</w:t>
            </w:r>
            <w:r>
              <w:rPr>
                <w:spacing w:val="-1"/>
                <w:sz w:val="24"/>
              </w:rPr>
              <w:t> </w:t>
            </w:r>
            <w:r>
              <w:rPr>
                <w:sz w:val="24"/>
              </w:rPr>
              <w:t>567) </w:t>
            </w:r>
            <w:r>
              <w:rPr>
                <w:spacing w:val="-5"/>
                <w:sz w:val="24"/>
              </w:rPr>
              <w:t>345</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63" w:type="dxa"/>
          </w:tcPr>
          <w:p>
            <w:pPr>
              <w:pStyle w:val="TableParagraph"/>
              <w:spacing w:line="240" w:lineRule="auto"/>
              <w:rPr>
                <w:b/>
                <w:sz w:val="24"/>
              </w:rPr>
            </w:pPr>
          </w:p>
          <w:p>
            <w:pPr>
              <w:pStyle w:val="TableParagraph"/>
              <w:spacing w:line="240" w:lineRule="auto" w:before="130"/>
              <w:rPr>
                <w:b/>
                <w:sz w:val="24"/>
              </w:rPr>
            </w:pPr>
          </w:p>
          <w:p>
            <w:pPr>
              <w:pStyle w:val="TableParagraph"/>
              <w:spacing w:line="240" w:lineRule="auto"/>
              <w:ind w:right="42"/>
              <w:jc w:val="right"/>
              <w:rPr>
                <w:sz w:val="24"/>
              </w:rPr>
            </w:pPr>
            <w:r>
              <w:rPr>
                <w:spacing w:val="-5"/>
                <w:sz w:val="24"/>
              </w:rPr>
              <w:t>62</w:t>
            </w:r>
          </w:p>
        </w:tc>
      </w:tr>
      <w:tr>
        <w:trPr>
          <w:trHeight w:val="552" w:hRule="atLeast"/>
        </w:trPr>
        <w:tc>
          <w:tcPr>
            <w:tcW w:w="7653" w:type="dxa"/>
            <w:gridSpan w:val="7"/>
          </w:tcPr>
          <w:p>
            <w:pPr>
              <w:pStyle w:val="TableParagraph"/>
              <w:tabs>
                <w:tab w:pos="7250" w:val="left" w:leader="none"/>
              </w:tabs>
              <w:spacing w:line="240" w:lineRule="auto" w:before="133"/>
              <w:ind w:left="50"/>
              <w:rPr>
                <w:sz w:val="24"/>
              </w:rPr>
            </w:pPr>
            <w:r>
              <w:rPr>
                <w:sz w:val="24"/>
              </w:rPr>
              <w:t>C.</w:t>
            </w:r>
            <w:r>
              <w:rPr>
                <w:spacing w:val="-3"/>
                <w:sz w:val="24"/>
              </w:rPr>
              <w:t> </w:t>
            </w:r>
            <w:r>
              <w:rPr>
                <w:sz w:val="24"/>
              </w:rPr>
              <w:t>O.</w:t>
            </w:r>
            <w:r>
              <w:rPr>
                <w:spacing w:val="-1"/>
                <w:sz w:val="24"/>
              </w:rPr>
              <w:t> </w:t>
            </w:r>
            <w:r>
              <w:rPr>
                <w:sz w:val="24"/>
              </w:rPr>
              <w:t>P. vs.</w:t>
            </w:r>
            <w:r>
              <w:rPr>
                <w:spacing w:val="-1"/>
                <w:sz w:val="24"/>
              </w:rPr>
              <w:t> </w:t>
            </w:r>
            <w:r>
              <w:rPr>
                <w:sz w:val="24"/>
              </w:rPr>
              <w:t>MaigwanduAmiru&amp;</w:t>
            </w:r>
            <w:r>
              <w:rPr>
                <w:spacing w:val="-3"/>
                <w:sz w:val="24"/>
              </w:rPr>
              <w:t> </w:t>
            </w:r>
            <w:r>
              <w:rPr>
                <w:sz w:val="24"/>
              </w:rPr>
              <w:t>5</w:t>
            </w:r>
            <w:r>
              <w:rPr>
                <w:spacing w:val="-1"/>
                <w:sz w:val="24"/>
              </w:rPr>
              <w:t> </w:t>
            </w:r>
            <w:r>
              <w:rPr>
                <w:sz w:val="24"/>
              </w:rPr>
              <w:t>Ors Case</w:t>
            </w:r>
            <w:r>
              <w:rPr>
                <w:spacing w:val="-2"/>
                <w:sz w:val="24"/>
              </w:rPr>
              <w:t> </w:t>
            </w:r>
            <w:r>
              <w:rPr>
                <w:sz w:val="24"/>
              </w:rPr>
              <w:t>No.</w:t>
            </w:r>
            <w:r>
              <w:rPr>
                <w:spacing w:val="1"/>
                <w:sz w:val="24"/>
              </w:rPr>
              <w:t> </w:t>
            </w:r>
            <w:r>
              <w:rPr>
                <w:sz w:val="24"/>
              </w:rPr>
              <w:t>USC/CR/S/(2001)</w:t>
            </w:r>
            <w:r>
              <w:rPr>
                <w:spacing w:val="61"/>
                <w:sz w:val="24"/>
              </w:rPr>
              <w:t> </w:t>
            </w:r>
            <w:r>
              <w:rPr>
                <w:spacing w:val="-10"/>
                <w:sz w:val="24"/>
              </w:rPr>
              <w:t>-</w:t>
            </w:r>
            <w:r>
              <w:rPr>
                <w:sz w:val="24"/>
              </w:rPr>
              <w:tab/>
            </w:r>
            <w:r>
              <w:rPr>
                <w:spacing w:val="-10"/>
                <w:sz w:val="24"/>
              </w:rPr>
              <w:t>-</w:t>
            </w:r>
          </w:p>
        </w:tc>
        <w:tc>
          <w:tcPr>
            <w:tcW w:w="663" w:type="dxa"/>
          </w:tcPr>
          <w:p>
            <w:pPr>
              <w:pStyle w:val="TableParagraph"/>
              <w:spacing w:line="240" w:lineRule="auto" w:before="133"/>
              <w:ind w:right="102"/>
              <w:jc w:val="right"/>
              <w:rPr>
                <w:sz w:val="24"/>
              </w:rPr>
            </w:pPr>
            <w:r>
              <w:rPr>
                <w:spacing w:val="-5"/>
                <w:sz w:val="24"/>
              </w:rPr>
              <w:t>76</w:t>
            </w:r>
          </w:p>
        </w:tc>
      </w:tr>
      <w:tr>
        <w:trPr>
          <w:trHeight w:val="552" w:hRule="atLeast"/>
        </w:trPr>
        <w:tc>
          <w:tcPr>
            <w:tcW w:w="7653" w:type="dxa"/>
            <w:gridSpan w:val="7"/>
          </w:tcPr>
          <w:p>
            <w:pPr>
              <w:pStyle w:val="TableParagraph"/>
              <w:tabs>
                <w:tab w:pos="5090" w:val="left" w:leader="none"/>
                <w:tab w:pos="5810" w:val="left" w:leader="none"/>
                <w:tab w:pos="6530" w:val="left" w:leader="none"/>
                <w:tab w:pos="7250" w:val="left" w:leader="none"/>
              </w:tabs>
              <w:spacing w:line="240" w:lineRule="auto" w:before="133"/>
              <w:ind w:left="50"/>
              <w:rPr>
                <w:sz w:val="24"/>
              </w:rPr>
            </w:pPr>
            <w:r>
              <w:rPr>
                <w:sz w:val="24"/>
              </w:rPr>
              <w:t>Muyiwa</w:t>
            </w:r>
            <w:r>
              <w:rPr>
                <w:spacing w:val="-2"/>
                <w:sz w:val="24"/>
              </w:rPr>
              <w:t> </w:t>
            </w:r>
            <w:r>
              <w:rPr>
                <w:sz w:val="24"/>
              </w:rPr>
              <w:t>vs.</w:t>
            </w:r>
            <w:r>
              <w:rPr>
                <w:spacing w:val="-1"/>
                <w:sz w:val="24"/>
              </w:rPr>
              <w:t> </w:t>
            </w:r>
            <w:r>
              <w:rPr>
                <w:sz w:val="24"/>
              </w:rPr>
              <w:t>Atoba</w:t>
            </w:r>
            <w:r>
              <w:rPr>
                <w:spacing w:val="-2"/>
                <w:sz w:val="24"/>
              </w:rPr>
              <w:t> </w:t>
            </w:r>
            <w:r>
              <w:rPr>
                <w:sz w:val="24"/>
              </w:rPr>
              <w:t>(1976) 2</w:t>
            </w:r>
            <w:r>
              <w:rPr>
                <w:spacing w:val="-1"/>
                <w:sz w:val="24"/>
              </w:rPr>
              <w:t> </w:t>
            </w:r>
            <w:r>
              <w:rPr>
                <w:sz w:val="24"/>
              </w:rPr>
              <w:t>NWLR,</w:t>
            </w:r>
            <w:r>
              <w:rPr>
                <w:spacing w:val="-1"/>
                <w:sz w:val="24"/>
              </w:rPr>
              <w:t> </w:t>
            </w:r>
            <w:r>
              <w:rPr>
                <w:sz w:val="24"/>
              </w:rPr>
              <w:t>Pt. </w:t>
            </w:r>
            <w:r>
              <w:rPr>
                <w:spacing w:val="-4"/>
                <w:sz w:val="24"/>
              </w:rPr>
              <w:t>321,</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63" w:type="dxa"/>
          </w:tcPr>
          <w:p>
            <w:pPr>
              <w:pStyle w:val="TableParagraph"/>
              <w:spacing w:line="240" w:lineRule="auto" w:before="133"/>
              <w:ind w:right="42"/>
              <w:jc w:val="right"/>
              <w:rPr>
                <w:sz w:val="24"/>
              </w:rPr>
            </w:pPr>
            <w:r>
              <w:rPr>
                <w:spacing w:val="-5"/>
                <w:sz w:val="24"/>
              </w:rPr>
              <w:t>75</w:t>
            </w:r>
          </w:p>
        </w:tc>
      </w:tr>
      <w:tr>
        <w:trPr>
          <w:trHeight w:val="408" w:hRule="atLeast"/>
        </w:trPr>
        <w:tc>
          <w:tcPr>
            <w:tcW w:w="7653" w:type="dxa"/>
            <w:gridSpan w:val="7"/>
          </w:tcPr>
          <w:p>
            <w:pPr>
              <w:pStyle w:val="TableParagraph"/>
              <w:tabs>
                <w:tab w:pos="4370" w:val="left" w:leader="none"/>
                <w:tab w:pos="5090" w:val="left" w:leader="none"/>
                <w:tab w:pos="5810" w:val="left" w:leader="none"/>
                <w:tab w:pos="6530" w:val="left" w:leader="none"/>
                <w:tab w:pos="7250" w:val="left" w:leader="none"/>
              </w:tabs>
              <w:spacing w:before="133"/>
              <w:ind w:left="50"/>
              <w:rPr>
                <w:sz w:val="24"/>
              </w:rPr>
            </w:pPr>
            <w:r>
              <w:rPr>
                <w:sz w:val="24"/>
              </w:rPr>
              <w:t>R.</w:t>
            </w:r>
            <w:r>
              <w:rPr>
                <w:spacing w:val="-3"/>
                <w:sz w:val="24"/>
              </w:rPr>
              <w:t> </w:t>
            </w:r>
            <w:r>
              <w:rPr>
                <w:sz w:val="24"/>
              </w:rPr>
              <w:t>vs. Olume</w:t>
            </w:r>
            <w:r>
              <w:rPr>
                <w:spacing w:val="-1"/>
                <w:sz w:val="24"/>
              </w:rPr>
              <w:t> </w:t>
            </w:r>
            <w:r>
              <w:rPr>
                <w:sz w:val="24"/>
              </w:rPr>
              <w:t>(1946)</w:t>
            </w:r>
            <w:r>
              <w:rPr>
                <w:spacing w:val="-1"/>
                <w:sz w:val="24"/>
              </w:rPr>
              <w:t> </w:t>
            </w:r>
            <w:r>
              <w:rPr>
                <w:sz w:val="24"/>
              </w:rPr>
              <w:t>WACA, Vol. 5, </w:t>
            </w:r>
            <w:r>
              <w:rPr>
                <w:spacing w:val="-5"/>
                <w:sz w:val="24"/>
              </w:rPr>
              <w:t>890</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63" w:type="dxa"/>
          </w:tcPr>
          <w:p>
            <w:pPr>
              <w:pStyle w:val="TableParagraph"/>
              <w:spacing w:before="133"/>
              <w:ind w:right="42"/>
              <w:jc w:val="right"/>
              <w:rPr>
                <w:sz w:val="24"/>
              </w:rPr>
            </w:pPr>
            <w:r>
              <w:rPr>
                <w:spacing w:val="-5"/>
                <w:sz w:val="24"/>
              </w:rPr>
              <w:t>75</w:t>
            </w:r>
          </w:p>
        </w:tc>
      </w:tr>
    </w:tbl>
    <w:p>
      <w:pPr>
        <w:spacing w:after="0"/>
        <w:jc w:val="right"/>
        <w:rPr>
          <w:sz w:val="24"/>
        </w:rPr>
        <w:sectPr>
          <w:pgSz w:w="12240" w:h="15840"/>
          <w:pgMar w:header="0" w:footer="991" w:top="1700" w:bottom="1180" w:left="1220" w:right="1320"/>
        </w:sectPr>
      </w:pPr>
    </w:p>
    <w:p>
      <w:pPr>
        <w:pStyle w:val="Heading1"/>
        <w:spacing w:before="135"/>
        <w:ind w:left="107"/>
      </w:pPr>
      <w:bookmarkStart w:name="_TOC_250055" w:id="5"/>
      <w:r>
        <w:rPr/>
        <w:t>TABLE OF</w:t>
      </w:r>
      <w:r>
        <w:rPr>
          <w:spacing w:val="-3"/>
        </w:rPr>
        <w:t> </w:t>
      </w:r>
      <w:bookmarkEnd w:id="5"/>
      <w:r>
        <w:rPr>
          <w:spacing w:val="-2"/>
        </w:rPr>
        <w:t>STATUTES</w:t>
      </w:r>
    </w:p>
    <w:p>
      <w:pPr>
        <w:pStyle w:val="BodyText"/>
        <w:spacing w:before="271"/>
        <w:ind w:right="999"/>
        <w:jc w:val="right"/>
      </w:pPr>
      <w:r>
        <w:rPr>
          <w:spacing w:val="-2"/>
        </w:rPr>
        <w:t>Pages</w:t>
      </w:r>
    </w:p>
    <w:p>
      <w:pPr>
        <w:pStyle w:val="BodyText"/>
        <w:spacing w:before="5"/>
      </w:pPr>
    </w:p>
    <w:p>
      <w:pPr>
        <w:pStyle w:val="Heading1"/>
        <w:ind w:left="230"/>
        <w:jc w:val="left"/>
      </w:pPr>
      <w:r>
        <w:rPr/>
        <w:t>FOREIGN</w:t>
      </w:r>
      <w:r>
        <w:rPr>
          <w:spacing w:val="-3"/>
        </w:rPr>
        <w:t> </w:t>
      </w:r>
      <w:r>
        <w:rPr>
          <w:spacing w:val="-2"/>
        </w:rPr>
        <w:t>STATUES</w:t>
      </w:r>
    </w:p>
    <w:p>
      <w:pPr>
        <w:pStyle w:val="BodyText"/>
        <w:spacing w:before="52"/>
        <w:rPr>
          <w:b/>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89"/>
        <w:gridCol w:w="670"/>
        <w:gridCol w:w="810"/>
        <w:gridCol w:w="715"/>
        <w:gridCol w:w="756"/>
        <w:gridCol w:w="465"/>
        <w:gridCol w:w="638"/>
        <w:gridCol w:w="799"/>
        <w:gridCol w:w="627"/>
      </w:tblGrid>
      <w:tr>
        <w:trPr>
          <w:trHeight w:val="265" w:hRule="atLeast"/>
        </w:trPr>
        <w:tc>
          <w:tcPr>
            <w:tcW w:w="4269" w:type="dxa"/>
            <w:gridSpan w:val="3"/>
          </w:tcPr>
          <w:p>
            <w:pPr>
              <w:pStyle w:val="TableParagraph"/>
              <w:spacing w:line="246" w:lineRule="exact"/>
              <w:ind w:left="59"/>
              <w:rPr>
                <w:sz w:val="24"/>
              </w:rPr>
            </w:pPr>
            <w:r>
              <w:rPr>
                <w:sz w:val="24"/>
              </w:rPr>
              <w:t>Abandonment</w:t>
            </w:r>
            <w:r>
              <w:rPr>
                <w:spacing w:val="-3"/>
                <w:sz w:val="24"/>
              </w:rPr>
              <w:t> </w:t>
            </w:r>
            <w:r>
              <w:rPr>
                <w:sz w:val="24"/>
              </w:rPr>
              <w:t>of</w:t>
            </w:r>
            <w:r>
              <w:rPr>
                <w:spacing w:val="-2"/>
                <w:sz w:val="24"/>
              </w:rPr>
              <w:t> </w:t>
            </w:r>
            <w:r>
              <w:rPr>
                <w:sz w:val="24"/>
              </w:rPr>
              <w:t>Animal Act</w:t>
            </w:r>
            <w:r>
              <w:rPr>
                <w:spacing w:val="-1"/>
                <w:sz w:val="24"/>
              </w:rPr>
              <w:t> </w:t>
            </w:r>
            <w:r>
              <w:rPr>
                <w:sz w:val="24"/>
              </w:rPr>
              <w:t>(UK)</w:t>
            </w:r>
            <w:r>
              <w:rPr>
                <w:spacing w:val="-2"/>
                <w:sz w:val="24"/>
              </w:rPr>
              <w:t> </w:t>
            </w:r>
            <w:r>
              <w:rPr>
                <w:spacing w:val="-4"/>
                <w:sz w:val="24"/>
              </w:rPr>
              <w:t>1960</w:t>
            </w:r>
          </w:p>
        </w:tc>
        <w:tc>
          <w:tcPr>
            <w:tcW w:w="715" w:type="dxa"/>
          </w:tcPr>
          <w:p>
            <w:pPr>
              <w:pStyle w:val="TableParagraph"/>
              <w:spacing w:line="246" w:lineRule="exact"/>
              <w:ind w:left="101"/>
              <w:rPr>
                <w:sz w:val="24"/>
              </w:rPr>
            </w:pPr>
            <w:r>
              <w:rPr>
                <w:spacing w:val="-10"/>
                <w:sz w:val="24"/>
              </w:rPr>
              <w:t>-</w:t>
            </w:r>
          </w:p>
        </w:tc>
        <w:tc>
          <w:tcPr>
            <w:tcW w:w="756" w:type="dxa"/>
          </w:tcPr>
          <w:p>
            <w:pPr>
              <w:pStyle w:val="TableParagraph"/>
              <w:spacing w:line="246" w:lineRule="exact"/>
              <w:ind w:left="106"/>
              <w:rPr>
                <w:sz w:val="24"/>
              </w:rPr>
            </w:pPr>
            <w:r>
              <w:rPr>
                <w:spacing w:val="-10"/>
                <w:sz w:val="24"/>
              </w:rPr>
              <w:t>-</w:t>
            </w:r>
          </w:p>
        </w:tc>
        <w:tc>
          <w:tcPr>
            <w:tcW w:w="465" w:type="dxa"/>
          </w:tcPr>
          <w:p>
            <w:pPr>
              <w:pStyle w:val="TableParagraph"/>
              <w:spacing w:line="246" w:lineRule="exact"/>
              <w:ind w:left="70"/>
              <w:rPr>
                <w:sz w:val="24"/>
              </w:rPr>
            </w:pPr>
            <w:r>
              <w:rPr>
                <w:spacing w:val="-10"/>
                <w:sz w:val="24"/>
              </w:rPr>
              <w:t>-</w:t>
            </w:r>
          </w:p>
        </w:tc>
        <w:tc>
          <w:tcPr>
            <w:tcW w:w="638" w:type="dxa"/>
          </w:tcPr>
          <w:p>
            <w:pPr>
              <w:pStyle w:val="TableParagraph"/>
              <w:spacing w:line="246" w:lineRule="exact"/>
              <w:ind w:left="93"/>
              <w:jc w:val="center"/>
              <w:rPr>
                <w:sz w:val="24"/>
              </w:rPr>
            </w:pPr>
            <w:r>
              <w:rPr>
                <w:spacing w:val="-10"/>
                <w:sz w:val="24"/>
              </w:rPr>
              <w:t>-</w:t>
            </w:r>
          </w:p>
        </w:tc>
        <w:tc>
          <w:tcPr>
            <w:tcW w:w="799" w:type="dxa"/>
          </w:tcPr>
          <w:p>
            <w:pPr>
              <w:pStyle w:val="TableParagraph"/>
              <w:spacing w:line="246" w:lineRule="exact"/>
              <w:ind w:left="96"/>
              <w:jc w:val="center"/>
              <w:rPr>
                <w:sz w:val="24"/>
              </w:rPr>
            </w:pPr>
            <w:r>
              <w:rPr>
                <w:spacing w:val="-10"/>
                <w:sz w:val="24"/>
              </w:rPr>
              <w:t>-</w:t>
            </w:r>
          </w:p>
        </w:tc>
        <w:tc>
          <w:tcPr>
            <w:tcW w:w="627" w:type="dxa"/>
          </w:tcPr>
          <w:p>
            <w:pPr>
              <w:pStyle w:val="TableParagraph"/>
              <w:spacing w:line="246" w:lineRule="exact"/>
              <w:ind w:right="55"/>
              <w:jc w:val="right"/>
              <w:rPr>
                <w:sz w:val="24"/>
              </w:rPr>
            </w:pPr>
            <w:r>
              <w:rPr>
                <w:spacing w:val="-5"/>
                <w:sz w:val="24"/>
              </w:rPr>
              <w:t>19</w:t>
            </w:r>
          </w:p>
        </w:tc>
      </w:tr>
      <w:tr>
        <w:trPr>
          <w:trHeight w:val="549" w:hRule="atLeast"/>
        </w:trPr>
        <w:tc>
          <w:tcPr>
            <w:tcW w:w="4269" w:type="dxa"/>
            <w:gridSpan w:val="3"/>
          </w:tcPr>
          <w:p>
            <w:pPr>
              <w:pStyle w:val="TableParagraph"/>
              <w:spacing w:before="273"/>
              <w:ind w:left="59"/>
              <w:rPr>
                <w:sz w:val="24"/>
              </w:rPr>
            </w:pPr>
            <w:r>
              <w:rPr>
                <w:sz w:val="24"/>
              </w:rPr>
              <w:t>Animal</w:t>
            </w:r>
            <w:r>
              <w:rPr>
                <w:spacing w:val="-3"/>
                <w:sz w:val="24"/>
              </w:rPr>
              <w:t> </w:t>
            </w:r>
            <w:r>
              <w:rPr>
                <w:sz w:val="24"/>
              </w:rPr>
              <w:t>Boarding</w:t>
            </w:r>
            <w:r>
              <w:rPr>
                <w:spacing w:val="-3"/>
                <w:sz w:val="24"/>
              </w:rPr>
              <w:t> </w:t>
            </w:r>
            <w:r>
              <w:rPr>
                <w:sz w:val="24"/>
              </w:rPr>
              <w:t>Establishment</w:t>
            </w:r>
            <w:r>
              <w:rPr>
                <w:spacing w:val="-1"/>
                <w:sz w:val="24"/>
              </w:rPr>
              <w:t> </w:t>
            </w:r>
            <w:r>
              <w:rPr>
                <w:sz w:val="24"/>
              </w:rPr>
              <w:t>Act </w:t>
            </w:r>
            <w:r>
              <w:rPr>
                <w:spacing w:val="-4"/>
                <w:sz w:val="24"/>
              </w:rPr>
              <w:t>1963</w:t>
            </w:r>
          </w:p>
        </w:tc>
        <w:tc>
          <w:tcPr>
            <w:tcW w:w="715" w:type="dxa"/>
          </w:tcPr>
          <w:p>
            <w:pPr>
              <w:pStyle w:val="TableParagraph"/>
              <w:spacing w:before="273"/>
              <w:ind w:left="101"/>
              <w:rPr>
                <w:sz w:val="24"/>
              </w:rPr>
            </w:pPr>
            <w:r>
              <w:rPr>
                <w:spacing w:val="-10"/>
                <w:sz w:val="24"/>
              </w:rPr>
              <w:t>-</w:t>
            </w:r>
          </w:p>
        </w:tc>
        <w:tc>
          <w:tcPr>
            <w:tcW w:w="756" w:type="dxa"/>
          </w:tcPr>
          <w:p>
            <w:pPr>
              <w:pStyle w:val="TableParagraph"/>
              <w:spacing w:before="273"/>
              <w:ind w:left="106"/>
              <w:rPr>
                <w:sz w:val="24"/>
              </w:rPr>
            </w:pPr>
            <w:r>
              <w:rPr>
                <w:spacing w:val="-10"/>
                <w:sz w:val="24"/>
              </w:rPr>
              <w:t>-</w:t>
            </w:r>
          </w:p>
        </w:tc>
        <w:tc>
          <w:tcPr>
            <w:tcW w:w="465" w:type="dxa"/>
          </w:tcPr>
          <w:p>
            <w:pPr>
              <w:pStyle w:val="TableParagraph"/>
              <w:spacing w:before="273"/>
              <w:ind w:left="70"/>
              <w:rPr>
                <w:sz w:val="24"/>
              </w:rPr>
            </w:pPr>
            <w:r>
              <w:rPr>
                <w:spacing w:val="-10"/>
                <w:sz w:val="24"/>
              </w:rPr>
              <w:t>-</w:t>
            </w:r>
          </w:p>
        </w:tc>
        <w:tc>
          <w:tcPr>
            <w:tcW w:w="638" w:type="dxa"/>
          </w:tcPr>
          <w:p>
            <w:pPr>
              <w:pStyle w:val="TableParagraph"/>
              <w:spacing w:before="273"/>
              <w:ind w:left="93"/>
              <w:jc w:val="center"/>
              <w:rPr>
                <w:sz w:val="24"/>
              </w:rPr>
            </w:pPr>
            <w:r>
              <w:rPr>
                <w:spacing w:val="-10"/>
                <w:sz w:val="24"/>
              </w:rPr>
              <w:t>-</w:t>
            </w:r>
          </w:p>
        </w:tc>
        <w:tc>
          <w:tcPr>
            <w:tcW w:w="799" w:type="dxa"/>
          </w:tcPr>
          <w:p>
            <w:pPr>
              <w:pStyle w:val="TableParagraph"/>
              <w:spacing w:before="273"/>
              <w:ind w:left="96"/>
              <w:jc w:val="center"/>
              <w:rPr>
                <w:sz w:val="24"/>
              </w:rPr>
            </w:pPr>
            <w:r>
              <w:rPr>
                <w:spacing w:val="-10"/>
                <w:sz w:val="24"/>
              </w:rPr>
              <w:t>-</w:t>
            </w:r>
          </w:p>
        </w:tc>
        <w:tc>
          <w:tcPr>
            <w:tcW w:w="627" w:type="dxa"/>
          </w:tcPr>
          <w:p>
            <w:pPr>
              <w:pStyle w:val="TableParagraph"/>
              <w:spacing w:before="273"/>
              <w:ind w:right="55"/>
              <w:jc w:val="right"/>
              <w:rPr>
                <w:sz w:val="24"/>
              </w:rPr>
            </w:pPr>
            <w:r>
              <w:rPr>
                <w:spacing w:val="-5"/>
                <w:sz w:val="24"/>
              </w:rPr>
              <w:t>19</w:t>
            </w:r>
          </w:p>
        </w:tc>
      </w:tr>
      <w:tr>
        <w:trPr>
          <w:trHeight w:val="552" w:hRule="atLeast"/>
        </w:trPr>
        <w:tc>
          <w:tcPr>
            <w:tcW w:w="3459" w:type="dxa"/>
            <w:gridSpan w:val="2"/>
          </w:tcPr>
          <w:p>
            <w:pPr>
              <w:pStyle w:val="TableParagraph"/>
              <w:spacing w:line="240" w:lineRule="auto"/>
              <w:rPr>
                <w:b/>
                <w:sz w:val="24"/>
              </w:rPr>
            </w:pPr>
          </w:p>
          <w:p>
            <w:pPr>
              <w:pStyle w:val="TableParagraph"/>
              <w:ind w:left="59"/>
              <w:rPr>
                <w:sz w:val="24"/>
              </w:rPr>
            </w:pPr>
            <w:r>
              <w:rPr>
                <w:sz w:val="24"/>
              </w:rPr>
              <w:t>Anti Cruelty</w:t>
            </w:r>
            <w:r>
              <w:rPr>
                <w:spacing w:val="-5"/>
                <w:sz w:val="24"/>
              </w:rPr>
              <w:t> </w:t>
            </w:r>
            <w:r>
              <w:rPr>
                <w:sz w:val="24"/>
              </w:rPr>
              <w:t>Act, (USA)</w:t>
            </w:r>
            <w:r>
              <w:rPr>
                <w:spacing w:val="1"/>
                <w:sz w:val="24"/>
              </w:rPr>
              <w:t> </w:t>
            </w:r>
            <w:r>
              <w:rPr>
                <w:spacing w:val="-4"/>
                <w:sz w:val="24"/>
              </w:rPr>
              <w:t>1925</w:t>
            </w:r>
          </w:p>
        </w:tc>
        <w:tc>
          <w:tcPr>
            <w:tcW w:w="810" w:type="dxa"/>
          </w:tcPr>
          <w:p>
            <w:pPr>
              <w:pStyle w:val="TableParagraph"/>
              <w:spacing w:line="240" w:lineRule="auto"/>
              <w:rPr>
                <w:b/>
                <w:sz w:val="24"/>
              </w:rPr>
            </w:pPr>
          </w:p>
          <w:p>
            <w:pPr>
              <w:pStyle w:val="TableParagraph"/>
              <w:ind w:left="191"/>
              <w:rPr>
                <w:sz w:val="24"/>
              </w:rPr>
            </w:pPr>
            <w:r>
              <w:rPr>
                <w:spacing w:val="-10"/>
                <w:sz w:val="24"/>
              </w:rPr>
              <w:t>-</w:t>
            </w:r>
          </w:p>
        </w:tc>
        <w:tc>
          <w:tcPr>
            <w:tcW w:w="715" w:type="dxa"/>
          </w:tcPr>
          <w:p>
            <w:pPr>
              <w:pStyle w:val="TableParagraph"/>
              <w:spacing w:line="240" w:lineRule="auto"/>
              <w:rPr>
                <w:b/>
                <w:sz w:val="24"/>
              </w:rPr>
            </w:pPr>
          </w:p>
          <w:p>
            <w:pPr>
              <w:pStyle w:val="TableParagraph"/>
              <w:ind w:left="101"/>
              <w:rPr>
                <w:sz w:val="24"/>
              </w:rPr>
            </w:pPr>
            <w:r>
              <w:rPr>
                <w:spacing w:val="-10"/>
                <w:sz w:val="24"/>
              </w:rPr>
              <w:t>-</w:t>
            </w:r>
          </w:p>
        </w:tc>
        <w:tc>
          <w:tcPr>
            <w:tcW w:w="756" w:type="dxa"/>
          </w:tcPr>
          <w:p>
            <w:pPr>
              <w:pStyle w:val="TableParagraph"/>
              <w:spacing w:line="240" w:lineRule="auto"/>
              <w:rPr>
                <w:b/>
                <w:sz w:val="24"/>
              </w:rPr>
            </w:pPr>
          </w:p>
          <w:p>
            <w:pPr>
              <w:pStyle w:val="TableParagraph"/>
              <w:ind w:left="106"/>
              <w:rPr>
                <w:sz w:val="24"/>
              </w:rPr>
            </w:pPr>
            <w:r>
              <w:rPr>
                <w:spacing w:val="-10"/>
                <w:sz w:val="24"/>
              </w:rPr>
              <w:t>-</w:t>
            </w:r>
          </w:p>
        </w:tc>
        <w:tc>
          <w:tcPr>
            <w:tcW w:w="465" w:type="dxa"/>
          </w:tcPr>
          <w:p>
            <w:pPr>
              <w:pStyle w:val="TableParagraph"/>
              <w:spacing w:line="240" w:lineRule="auto"/>
              <w:rPr>
                <w:b/>
                <w:sz w:val="24"/>
              </w:rPr>
            </w:pPr>
          </w:p>
          <w:p>
            <w:pPr>
              <w:pStyle w:val="TableParagraph"/>
              <w:ind w:left="70"/>
              <w:rPr>
                <w:sz w:val="24"/>
              </w:rPr>
            </w:pPr>
            <w:r>
              <w:rPr>
                <w:spacing w:val="-10"/>
                <w:sz w:val="24"/>
              </w:rPr>
              <w:t>-</w:t>
            </w:r>
          </w:p>
        </w:tc>
        <w:tc>
          <w:tcPr>
            <w:tcW w:w="638" w:type="dxa"/>
          </w:tcPr>
          <w:p>
            <w:pPr>
              <w:pStyle w:val="TableParagraph"/>
              <w:spacing w:line="240" w:lineRule="auto"/>
              <w:rPr>
                <w:b/>
                <w:sz w:val="24"/>
              </w:rPr>
            </w:pPr>
          </w:p>
          <w:p>
            <w:pPr>
              <w:pStyle w:val="TableParagraph"/>
              <w:ind w:left="93"/>
              <w:jc w:val="center"/>
              <w:rPr>
                <w:sz w:val="24"/>
              </w:rPr>
            </w:pPr>
            <w:r>
              <w:rPr>
                <w:spacing w:val="-10"/>
                <w:sz w:val="24"/>
              </w:rPr>
              <w:t>-</w:t>
            </w:r>
          </w:p>
        </w:tc>
        <w:tc>
          <w:tcPr>
            <w:tcW w:w="799" w:type="dxa"/>
          </w:tcPr>
          <w:p>
            <w:pPr>
              <w:pStyle w:val="TableParagraph"/>
              <w:spacing w:line="240" w:lineRule="auto"/>
              <w:rPr>
                <w:b/>
                <w:sz w:val="24"/>
              </w:rPr>
            </w:pPr>
          </w:p>
          <w:p>
            <w:pPr>
              <w:pStyle w:val="TableParagraph"/>
              <w:ind w:left="96"/>
              <w:jc w:val="center"/>
              <w:rPr>
                <w:sz w:val="24"/>
              </w:rPr>
            </w:pPr>
            <w:r>
              <w:rPr>
                <w:spacing w:val="-10"/>
                <w:sz w:val="24"/>
              </w:rPr>
              <w:t>-</w:t>
            </w:r>
          </w:p>
        </w:tc>
        <w:tc>
          <w:tcPr>
            <w:tcW w:w="627" w:type="dxa"/>
          </w:tcPr>
          <w:p>
            <w:pPr>
              <w:pStyle w:val="TableParagraph"/>
              <w:spacing w:line="240" w:lineRule="auto"/>
              <w:rPr>
                <w:b/>
                <w:sz w:val="24"/>
              </w:rPr>
            </w:pPr>
          </w:p>
          <w:p>
            <w:pPr>
              <w:pStyle w:val="TableParagraph"/>
              <w:ind w:right="55"/>
              <w:jc w:val="right"/>
              <w:rPr>
                <w:sz w:val="24"/>
              </w:rPr>
            </w:pPr>
            <w:r>
              <w:rPr>
                <w:spacing w:val="-5"/>
                <w:sz w:val="24"/>
              </w:rPr>
              <w:t>25</w:t>
            </w:r>
          </w:p>
        </w:tc>
      </w:tr>
      <w:tr>
        <w:trPr>
          <w:trHeight w:val="552" w:hRule="atLeast"/>
        </w:trPr>
        <w:tc>
          <w:tcPr>
            <w:tcW w:w="3459" w:type="dxa"/>
            <w:gridSpan w:val="2"/>
          </w:tcPr>
          <w:p>
            <w:pPr>
              <w:pStyle w:val="TableParagraph"/>
              <w:spacing w:line="240" w:lineRule="auto"/>
              <w:rPr>
                <w:b/>
                <w:sz w:val="24"/>
              </w:rPr>
            </w:pPr>
          </w:p>
          <w:p>
            <w:pPr>
              <w:pStyle w:val="TableParagraph"/>
              <w:ind w:left="59"/>
              <w:rPr>
                <w:sz w:val="24"/>
              </w:rPr>
            </w:pPr>
            <w:r>
              <w:rPr>
                <w:sz w:val="24"/>
              </w:rPr>
              <w:t>Animal</w:t>
            </w:r>
            <w:r>
              <w:rPr>
                <w:spacing w:val="-1"/>
                <w:sz w:val="24"/>
              </w:rPr>
              <w:t> </w:t>
            </w:r>
            <w:r>
              <w:rPr>
                <w:sz w:val="24"/>
              </w:rPr>
              <w:t>Welfare</w:t>
            </w:r>
            <w:r>
              <w:rPr>
                <w:spacing w:val="-3"/>
                <w:sz w:val="24"/>
              </w:rPr>
              <w:t> </w:t>
            </w:r>
            <w:r>
              <w:rPr>
                <w:sz w:val="24"/>
              </w:rPr>
              <w:t>Act</w:t>
            </w:r>
            <w:r>
              <w:rPr>
                <w:spacing w:val="-1"/>
                <w:sz w:val="24"/>
              </w:rPr>
              <w:t> </w:t>
            </w:r>
            <w:r>
              <w:rPr>
                <w:sz w:val="24"/>
              </w:rPr>
              <w:t>(USA)</w:t>
            </w:r>
            <w:r>
              <w:rPr>
                <w:spacing w:val="-2"/>
                <w:sz w:val="24"/>
              </w:rPr>
              <w:t> </w:t>
            </w:r>
            <w:r>
              <w:rPr>
                <w:spacing w:val="-4"/>
                <w:sz w:val="24"/>
              </w:rPr>
              <w:t>1970</w:t>
            </w:r>
          </w:p>
        </w:tc>
        <w:tc>
          <w:tcPr>
            <w:tcW w:w="810" w:type="dxa"/>
          </w:tcPr>
          <w:p>
            <w:pPr>
              <w:pStyle w:val="TableParagraph"/>
              <w:spacing w:line="240" w:lineRule="auto"/>
              <w:rPr>
                <w:b/>
                <w:sz w:val="24"/>
              </w:rPr>
            </w:pPr>
          </w:p>
          <w:p>
            <w:pPr>
              <w:pStyle w:val="TableParagraph"/>
              <w:ind w:left="191"/>
              <w:rPr>
                <w:sz w:val="24"/>
              </w:rPr>
            </w:pPr>
            <w:r>
              <w:rPr>
                <w:spacing w:val="-10"/>
                <w:sz w:val="24"/>
              </w:rPr>
              <w:t>-</w:t>
            </w:r>
          </w:p>
        </w:tc>
        <w:tc>
          <w:tcPr>
            <w:tcW w:w="715" w:type="dxa"/>
          </w:tcPr>
          <w:p>
            <w:pPr>
              <w:pStyle w:val="TableParagraph"/>
              <w:spacing w:line="240" w:lineRule="auto"/>
              <w:rPr>
                <w:b/>
                <w:sz w:val="24"/>
              </w:rPr>
            </w:pPr>
          </w:p>
          <w:p>
            <w:pPr>
              <w:pStyle w:val="TableParagraph"/>
              <w:ind w:left="101"/>
              <w:rPr>
                <w:sz w:val="24"/>
              </w:rPr>
            </w:pPr>
            <w:r>
              <w:rPr>
                <w:spacing w:val="-10"/>
                <w:sz w:val="24"/>
              </w:rPr>
              <w:t>-</w:t>
            </w:r>
          </w:p>
        </w:tc>
        <w:tc>
          <w:tcPr>
            <w:tcW w:w="756" w:type="dxa"/>
          </w:tcPr>
          <w:p>
            <w:pPr>
              <w:pStyle w:val="TableParagraph"/>
              <w:spacing w:line="240" w:lineRule="auto"/>
              <w:rPr>
                <w:b/>
                <w:sz w:val="24"/>
              </w:rPr>
            </w:pPr>
          </w:p>
          <w:p>
            <w:pPr>
              <w:pStyle w:val="TableParagraph"/>
              <w:ind w:left="106"/>
              <w:rPr>
                <w:sz w:val="24"/>
              </w:rPr>
            </w:pPr>
            <w:r>
              <w:rPr>
                <w:spacing w:val="-10"/>
                <w:sz w:val="24"/>
              </w:rPr>
              <w:t>-</w:t>
            </w:r>
          </w:p>
        </w:tc>
        <w:tc>
          <w:tcPr>
            <w:tcW w:w="465" w:type="dxa"/>
          </w:tcPr>
          <w:p>
            <w:pPr>
              <w:pStyle w:val="TableParagraph"/>
              <w:spacing w:line="240" w:lineRule="auto"/>
              <w:rPr>
                <w:b/>
                <w:sz w:val="24"/>
              </w:rPr>
            </w:pPr>
          </w:p>
          <w:p>
            <w:pPr>
              <w:pStyle w:val="TableParagraph"/>
              <w:ind w:left="70"/>
              <w:rPr>
                <w:sz w:val="24"/>
              </w:rPr>
            </w:pPr>
            <w:r>
              <w:rPr>
                <w:spacing w:val="-10"/>
                <w:sz w:val="24"/>
              </w:rPr>
              <w:t>-</w:t>
            </w:r>
          </w:p>
        </w:tc>
        <w:tc>
          <w:tcPr>
            <w:tcW w:w="638" w:type="dxa"/>
          </w:tcPr>
          <w:p>
            <w:pPr>
              <w:pStyle w:val="TableParagraph"/>
              <w:spacing w:line="240" w:lineRule="auto"/>
              <w:rPr>
                <w:b/>
                <w:sz w:val="24"/>
              </w:rPr>
            </w:pPr>
          </w:p>
          <w:p>
            <w:pPr>
              <w:pStyle w:val="TableParagraph"/>
              <w:ind w:left="93"/>
              <w:jc w:val="center"/>
              <w:rPr>
                <w:sz w:val="24"/>
              </w:rPr>
            </w:pPr>
            <w:r>
              <w:rPr>
                <w:spacing w:val="-10"/>
                <w:sz w:val="24"/>
              </w:rPr>
              <w:t>-</w:t>
            </w:r>
          </w:p>
        </w:tc>
        <w:tc>
          <w:tcPr>
            <w:tcW w:w="1426" w:type="dxa"/>
            <w:gridSpan w:val="2"/>
          </w:tcPr>
          <w:p>
            <w:pPr>
              <w:pStyle w:val="TableParagraph"/>
              <w:spacing w:line="240" w:lineRule="auto"/>
              <w:rPr>
                <w:b/>
                <w:sz w:val="24"/>
              </w:rPr>
            </w:pPr>
          </w:p>
          <w:p>
            <w:pPr>
              <w:pStyle w:val="TableParagraph"/>
              <w:ind w:left="247"/>
              <w:rPr>
                <w:sz w:val="24"/>
              </w:rPr>
            </w:pPr>
            <w:r>
              <w:rPr>
                <w:spacing w:val="-2"/>
                <w:sz w:val="24"/>
              </w:rPr>
              <w:t>19,24,25,33</w:t>
            </w:r>
          </w:p>
        </w:tc>
      </w:tr>
      <w:tr>
        <w:trPr>
          <w:trHeight w:val="695" w:hRule="atLeast"/>
        </w:trPr>
        <w:tc>
          <w:tcPr>
            <w:tcW w:w="3459" w:type="dxa"/>
            <w:gridSpan w:val="2"/>
          </w:tcPr>
          <w:p>
            <w:pPr>
              <w:pStyle w:val="TableParagraph"/>
              <w:spacing w:line="240" w:lineRule="auto"/>
              <w:rPr>
                <w:b/>
                <w:sz w:val="24"/>
              </w:rPr>
            </w:pPr>
          </w:p>
          <w:p>
            <w:pPr>
              <w:pStyle w:val="TableParagraph"/>
              <w:spacing w:line="240" w:lineRule="auto"/>
              <w:ind w:left="59"/>
              <w:rPr>
                <w:sz w:val="24"/>
              </w:rPr>
            </w:pPr>
            <w:r>
              <w:rPr>
                <w:sz w:val="24"/>
              </w:rPr>
              <w:t>Animal</w:t>
            </w:r>
            <w:r>
              <w:rPr>
                <w:spacing w:val="-1"/>
                <w:sz w:val="24"/>
              </w:rPr>
              <w:t> </w:t>
            </w:r>
            <w:r>
              <w:rPr>
                <w:sz w:val="24"/>
              </w:rPr>
              <w:t>Disease</w:t>
            </w:r>
            <w:r>
              <w:rPr>
                <w:spacing w:val="-2"/>
                <w:sz w:val="24"/>
              </w:rPr>
              <w:t> </w:t>
            </w:r>
            <w:r>
              <w:rPr>
                <w:sz w:val="24"/>
              </w:rPr>
              <w:t>Control</w:t>
            </w:r>
            <w:r>
              <w:rPr>
                <w:spacing w:val="1"/>
                <w:sz w:val="24"/>
              </w:rPr>
              <w:t> </w:t>
            </w:r>
            <w:r>
              <w:rPr>
                <w:sz w:val="24"/>
              </w:rPr>
              <w:t>Act</w:t>
            </w:r>
            <w:r>
              <w:rPr>
                <w:spacing w:val="-1"/>
                <w:sz w:val="24"/>
              </w:rPr>
              <w:t> </w:t>
            </w:r>
            <w:r>
              <w:rPr>
                <w:spacing w:val="-4"/>
                <w:sz w:val="24"/>
              </w:rPr>
              <w:t>(UK)</w:t>
            </w:r>
          </w:p>
        </w:tc>
        <w:tc>
          <w:tcPr>
            <w:tcW w:w="810" w:type="dxa"/>
          </w:tcPr>
          <w:p>
            <w:pPr>
              <w:pStyle w:val="TableParagraph"/>
              <w:spacing w:line="240" w:lineRule="auto"/>
              <w:rPr>
                <w:b/>
                <w:sz w:val="24"/>
              </w:rPr>
            </w:pPr>
          </w:p>
          <w:p>
            <w:pPr>
              <w:pStyle w:val="TableParagraph"/>
              <w:spacing w:line="240" w:lineRule="auto"/>
              <w:ind w:left="73"/>
              <w:rPr>
                <w:sz w:val="24"/>
              </w:rPr>
            </w:pPr>
            <w:r>
              <w:rPr>
                <w:spacing w:val="-2"/>
                <w:sz w:val="24"/>
              </w:rPr>
              <w:t>(1947)</w:t>
            </w:r>
          </w:p>
        </w:tc>
        <w:tc>
          <w:tcPr>
            <w:tcW w:w="3373" w:type="dxa"/>
            <w:gridSpan w:val="5"/>
          </w:tcPr>
          <w:p>
            <w:pPr>
              <w:pStyle w:val="TableParagraph"/>
              <w:spacing w:line="240" w:lineRule="auto"/>
              <w:rPr>
                <w:b/>
                <w:sz w:val="24"/>
              </w:rPr>
            </w:pPr>
          </w:p>
          <w:p>
            <w:pPr>
              <w:pStyle w:val="TableParagraph"/>
              <w:tabs>
                <w:tab w:pos="821" w:val="left" w:leader="none"/>
                <w:tab w:pos="1541" w:val="left" w:leader="none"/>
                <w:tab w:pos="2261" w:val="left" w:leader="none"/>
                <w:tab w:pos="2981" w:val="left" w:leader="none"/>
              </w:tabs>
              <w:spacing w:line="240" w:lineRule="auto"/>
              <w:ind w:left="10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27" w:type="dxa"/>
          </w:tcPr>
          <w:p>
            <w:pPr>
              <w:pStyle w:val="TableParagraph"/>
              <w:spacing w:line="240" w:lineRule="auto"/>
              <w:rPr>
                <w:b/>
                <w:sz w:val="24"/>
              </w:rPr>
            </w:pPr>
          </w:p>
          <w:p>
            <w:pPr>
              <w:pStyle w:val="TableParagraph"/>
              <w:spacing w:line="240" w:lineRule="auto"/>
              <w:ind w:right="55"/>
              <w:jc w:val="right"/>
              <w:rPr>
                <w:sz w:val="24"/>
              </w:rPr>
            </w:pPr>
            <w:r>
              <w:rPr>
                <w:spacing w:val="-5"/>
                <w:sz w:val="24"/>
              </w:rPr>
              <w:t>25</w:t>
            </w:r>
          </w:p>
        </w:tc>
      </w:tr>
      <w:tr>
        <w:trPr>
          <w:trHeight w:val="552" w:hRule="atLeast"/>
        </w:trPr>
        <w:tc>
          <w:tcPr>
            <w:tcW w:w="3459" w:type="dxa"/>
            <w:gridSpan w:val="2"/>
          </w:tcPr>
          <w:p>
            <w:pPr>
              <w:pStyle w:val="TableParagraph"/>
              <w:spacing w:line="240" w:lineRule="auto" w:before="133"/>
              <w:ind w:left="50"/>
              <w:rPr>
                <w:sz w:val="24"/>
              </w:rPr>
            </w:pPr>
            <w:r>
              <w:rPr>
                <w:sz w:val="24"/>
              </w:rPr>
              <w:t>Animal</w:t>
            </w:r>
            <w:r>
              <w:rPr>
                <w:spacing w:val="-1"/>
                <w:sz w:val="24"/>
              </w:rPr>
              <w:t> </w:t>
            </w:r>
            <w:r>
              <w:rPr>
                <w:sz w:val="24"/>
              </w:rPr>
              <w:t>Welfare</w:t>
            </w:r>
            <w:r>
              <w:rPr>
                <w:spacing w:val="-2"/>
                <w:sz w:val="24"/>
              </w:rPr>
              <w:t> </w:t>
            </w:r>
            <w:r>
              <w:rPr>
                <w:sz w:val="24"/>
              </w:rPr>
              <w:t>Act, (UK)</w:t>
            </w:r>
            <w:r>
              <w:rPr>
                <w:spacing w:val="-2"/>
                <w:sz w:val="24"/>
              </w:rPr>
              <w:t> </w:t>
            </w:r>
            <w:r>
              <w:rPr>
                <w:spacing w:val="-4"/>
                <w:sz w:val="24"/>
              </w:rPr>
              <w:t>2007</w:t>
            </w:r>
          </w:p>
        </w:tc>
        <w:tc>
          <w:tcPr>
            <w:tcW w:w="810" w:type="dxa"/>
          </w:tcPr>
          <w:p>
            <w:pPr>
              <w:pStyle w:val="TableParagraph"/>
              <w:spacing w:line="240" w:lineRule="auto" w:before="133"/>
              <w:ind w:left="191"/>
              <w:rPr>
                <w:sz w:val="24"/>
              </w:rPr>
            </w:pPr>
            <w:r>
              <w:rPr>
                <w:spacing w:val="-10"/>
                <w:sz w:val="24"/>
              </w:rPr>
              <w:t>-</w:t>
            </w:r>
          </w:p>
        </w:tc>
        <w:tc>
          <w:tcPr>
            <w:tcW w:w="3373" w:type="dxa"/>
            <w:gridSpan w:val="5"/>
          </w:tcPr>
          <w:p>
            <w:pPr>
              <w:pStyle w:val="TableParagraph"/>
              <w:tabs>
                <w:tab w:pos="821" w:val="left" w:leader="none"/>
                <w:tab w:pos="1541" w:val="left" w:leader="none"/>
                <w:tab w:pos="2261" w:val="left" w:leader="none"/>
                <w:tab w:pos="2981" w:val="left" w:leader="none"/>
              </w:tabs>
              <w:spacing w:line="240" w:lineRule="auto" w:before="133"/>
              <w:ind w:left="10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27" w:type="dxa"/>
          </w:tcPr>
          <w:p>
            <w:pPr>
              <w:pStyle w:val="TableParagraph"/>
              <w:spacing w:line="240" w:lineRule="auto" w:before="133"/>
              <w:ind w:right="55"/>
              <w:jc w:val="right"/>
              <w:rPr>
                <w:sz w:val="24"/>
              </w:rPr>
            </w:pPr>
            <w:r>
              <w:rPr>
                <w:spacing w:val="-5"/>
                <w:sz w:val="24"/>
              </w:rPr>
              <w:t>19</w:t>
            </w:r>
          </w:p>
        </w:tc>
      </w:tr>
      <w:tr>
        <w:trPr>
          <w:trHeight w:val="408" w:hRule="atLeast"/>
        </w:trPr>
        <w:tc>
          <w:tcPr>
            <w:tcW w:w="3459" w:type="dxa"/>
            <w:gridSpan w:val="2"/>
          </w:tcPr>
          <w:p>
            <w:pPr>
              <w:pStyle w:val="TableParagraph"/>
              <w:spacing w:before="133"/>
              <w:ind w:left="50"/>
              <w:rPr>
                <w:sz w:val="24"/>
              </w:rPr>
            </w:pPr>
            <w:r>
              <w:rPr>
                <w:sz w:val="24"/>
              </w:rPr>
              <w:t>Animal</w:t>
            </w:r>
            <w:r>
              <w:rPr>
                <w:spacing w:val="-2"/>
                <w:sz w:val="24"/>
              </w:rPr>
              <w:t> </w:t>
            </w:r>
            <w:r>
              <w:rPr>
                <w:sz w:val="24"/>
              </w:rPr>
              <w:t>Protection</w:t>
            </w:r>
            <w:r>
              <w:rPr>
                <w:spacing w:val="-1"/>
                <w:sz w:val="24"/>
              </w:rPr>
              <w:t> </w:t>
            </w:r>
            <w:r>
              <w:rPr>
                <w:sz w:val="24"/>
              </w:rPr>
              <w:t>Act,</w:t>
            </w:r>
            <w:r>
              <w:rPr>
                <w:spacing w:val="-1"/>
                <w:sz w:val="24"/>
              </w:rPr>
              <w:t> </w:t>
            </w:r>
            <w:r>
              <w:rPr>
                <w:sz w:val="24"/>
              </w:rPr>
              <w:t>(UK)</w:t>
            </w:r>
            <w:r>
              <w:rPr>
                <w:spacing w:val="-1"/>
                <w:sz w:val="24"/>
              </w:rPr>
              <w:t> </w:t>
            </w:r>
            <w:r>
              <w:rPr>
                <w:spacing w:val="-4"/>
                <w:sz w:val="24"/>
              </w:rPr>
              <w:t>1911</w:t>
            </w:r>
          </w:p>
        </w:tc>
        <w:tc>
          <w:tcPr>
            <w:tcW w:w="810" w:type="dxa"/>
          </w:tcPr>
          <w:p>
            <w:pPr>
              <w:pStyle w:val="TableParagraph"/>
              <w:spacing w:before="133"/>
              <w:ind w:left="191"/>
              <w:rPr>
                <w:sz w:val="24"/>
              </w:rPr>
            </w:pPr>
            <w:r>
              <w:rPr>
                <w:spacing w:val="-10"/>
                <w:sz w:val="24"/>
              </w:rPr>
              <w:t>-</w:t>
            </w:r>
          </w:p>
        </w:tc>
        <w:tc>
          <w:tcPr>
            <w:tcW w:w="3373" w:type="dxa"/>
            <w:gridSpan w:val="5"/>
          </w:tcPr>
          <w:p>
            <w:pPr>
              <w:pStyle w:val="TableParagraph"/>
              <w:tabs>
                <w:tab w:pos="821" w:val="left" w:leader="none"/>
                <w:tab w:pos="1541" w:val="left" w:leader="none"/>
                <w:tab w:pos="2261" w:val="left" w:leader="none"/>
                <w:tab w:pos="2981" w:val="left" w:leader="none"/>
              </w:tabs>
              <w:spacing w:before="133"/>
              <w:ind w:left="10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27" w:type="dxa"/>
          </w:tcPr>
          <w:p>
            <w:pPr>
              <w:pStyle w:val="TableParagraph"/>
              <w:spacing w:before="133"/>
              <w:ind w:right="55"/>
              <w:jc w:val="right"/>
              <w:rPr>
                <w:sz w:val="24"/>
              </w:rPr>
            </w:pPr>
            <w:r>
              <w:rPr>
                <w:spacing w:val="-5"/>
                <w:sz w:val="24"/>
              </w:rPr>
              <w:t>19</w:t>
            </w:r>
          </w:p>
        </w:tc>
      </w:tr>
      <w:tr>
        <w:trPr>
          <w:trHeight w:val="695" w:hRule="atLeast"/>
        </w:trPr>
        <w:tc>
          <w:tcPr>
            <w:tcW w:w="4269" w:type="dxa"/>
            <w:gridSpan w:val="3"/>
          </w:tcPr>
          <w:p>
            <w:pPr>
              <w:pStyle w:val="TableParagraph"/>
              <w:spacing w:line="240" w:lineRule="auto"/>
              <w:rPr>
                <w:b/>
                <w:sz w:val="24"/>
              </w:rPr>
            </w:pPr>
          </w:p>
          <w:p>
            <w:pPr>
              <w:pStyle w:val="TableParagraph"/>
              <w:spacing w:line="240" w:lineRule="auto"/>
              <w:ind w:left="59"/>
              <w:rPr>
                <w:sz w:val="24"/>
              </w:rPr>
            </w:pPr>
            <w:r>
              <w:rPr>
                <w:sz w:val="24"/>
              </w:rPr>
              <w:t>Animal</w:t>
            </w:r>
            <w:r>
              <w:rPr>
                <w:spacing w:val="-6"/>
                <w:sz w:val="24"/>
              </w:rPr>
              <w:t> </w:t>
            </w:r>
            <w:r>
              <w:rPr>
                <w:sz w:val="24"/>
              </w:rPr>
              <w:t>Preservation</w:t>
            </w:r>
            <w:r>
              <w:rPr>
                <w:spacing w:val="-2"/>
                <w:sz w:val="24"/>
              </w:rPr>
              <w:t> </w:t>
            </w:r>
            <w:r>
              <w:rPr>
                <w:sz w:val="24"/>
              </w:rPr>
              <w:t>Act, (UK)</w:t>
            </w:r>
            <w:r>
              <w:rPr>
                <w:spacing w:val="-2"/>
                <w:sz w:val="24"/>
              </w:rPr>
              <w:t> </w:t>
            </w:r>
            <w:r>
              <w:rPr>
                <w:sz w:val="24"/>
              </w:rPr>
              <w:t>1913</w:t>
            </w:r>
            <w:r>
              <w:rPr>
                <w:spacing w:val="-18"/>
                <w:sz w:val="24"/>
              </w:rPr>
              <w:t> </w:t>
            </w:r>
            <w:r>
              <w:rPr>
                <w:spacing w:val="-10"/>
                <w:sz w:val="24"/>
              </w:rPr>
              <w:t>-</w:t>
            </w:r>
          </w:p>
        </w:tc>
        <w:tc>
          <w:tcPr>
            <w:tcW w:w="715" w:type="dxa"/>
          </w:tcPr>
          <w:p>
            <w:pPr>
              <w:pStyle w:val="TableParagraph"/>
              <w:spacing w:line="240" w:lineRule="auto"/>
              <w:rPr>
                <w:b/>
                <w:sz w:val="24"/>
              </w:rPr>
            </w:pPr>
          </w:p>
          <w:p>
            <w:pPr>
              <w:pStyle w:val="TableParagraph"/>
              <w:spacing w:line="240" w:lineRule="auto"/>
              <w:ind w:left="101"/>
              <w:rPr>
                <w:sz w:val="24"/>
              </w:rPr>
            </w:pPr>
            <w:r>
              <w:rPr>
                <w:spacing w:val="-10"/>
                <w:sz w:val="24"/>
              </w:rPr>
              <w:t>-</w:t>
            </w:r>
          </w:p>
        </w:tc>
        <w:tc>
          <w:tcPr>
            <w:tcW w:w="756" w:type="dxa"/>
          </w:tcPr>
          <w:p>
            <w:pPr>
              <w:pStyle w:val="TableParagraph"/>
              <w:spacing w:line="240" w:lineRule="auto"/>
              <w:rPr>
                <w:b/>
                <w:sz w:val="24"/>
              </w:rPr>
            </w:pPr>
          </w:p>
          <w:p>
            <w:pPr>
              <w:pStyle w:val="TableParagraph"/>
              <w:spacing w:line="240" w:lineRule="auto"/>
              <w:ind w:left="106"/>
              <w:rPr>
                <w:sz w:val="24"/>
              </w:rPr>
            </w:pPr>
            <w:r>
              <w:rPr>
                <w:spacing w:val="-10"/>
                <w:sz w:val="24"/>
              </w:rPr>
              <w:t>-</w:t>
            </w:r>
          </w:p>
        </w:tc>
        <w:tc>
          <w:tcPr>
            <w:tcW w:w="465" w:type="dxa"/>
          </w:tcPr>
          <w:p>
            <w:pPr>
              <w:pStyle w:val="TableParagraph"/>
              <w:spacing w:line="240" w:lineRule="auto"/>
              <w:rPr>
                <w:b/>
                <w:sz w:val="24"/>
              </w:rPr>
            </w:pPr>
          </w:p>
          <w:p>
            <w:pPr>
              <w:pStyle w:val="TableParagraph"/>
              <w:spacing w:line="240" w:lineRule="auto"/>
              <w:ind w:left="70"/>
              <w:rPr>
                <w:sz w:val="24"/>
              </w:rPr>
            </w:pPr>
            <w:r>
              <w:rPr>
                <w:spacing w:val="-10"/>
                <w:sz w:val="24"/>
              </w:rPr>
              <w:t>-</w:t>
            </w:r>
          </w:p>
        </w:tc>
        <w:tc>
          <w:tcPr>
            <w:tcW w:w="638" w:type="dxa"/>
          </w:tcPr>
          <w:p>
            <w:pPr>
              <w:pStyle w:val="TableParagraph"/>
              <w:spacing w:line="240" w:lineRule="auto"/>
              <w:rPr>
                <w:b/>
                <w:sz w:val="24"/>
              </w:rPr>
            </w:pPr>
          </w:p>
          <w:p>
            <w:pPr>
              <w:pStyle w:val="TableParagraph"/>
              <w:spacing w:line="240" w:lineRule="auto"/>
              <w:ind w:left="93"/>
              <w:jc w:val="center"/>
              <w:rPr>
                <w:sz w:val="24"/>
              </w:rPr>
            </w:pPr>
            <w:r>
              <w:rPr>
                <w:spacing w:val="-10"/>
                <w:sz w:val="24"/>
              </w:rPr>
              <w:t>-</w:t>
            </w:r>
          </w:p>
        </w:tc>
        <w:tc>
          <w:tcPr>
            <w:tcW w:w="799" w:type="dxa"/>
          </w:tcPr>
          <w:p>
            <w:pPr>
              <w:pStyle w:val="TableParagraph"/>
              <w:spacing w:line="240" w:lineRule="auto"/>
              <w:rPr>
                <w:b/>
                <w:sz w:val="24"/>
              </w:rPr>
            </w:pPr>
          </w:p>
          <w:p>
            <w:pPr>
              <w:pStyle w:val="TableParagraph"/>
              <w:spacing w:line="240" w:lineRule="auto"/>
              <w:ind w:left="96"/>
              <w:jc w:val="center"/>
              <w:rPr>
                <w:sz w:val="24"/>
              </w:rPr>
            </w:pPr>
            <w:r>
              <w:rPr>
                <w:spacing w:val="-10"/>
                <w:sz w:val="24"/>
              </w:rPr>
              <w:t>-</w:t>
            </w:r>
          </w:p>
        </w:tc>
        <w:tc>
          <w:tcPr>
            <w:tcW w:w="627" w:type="dxa"/>
          </w:tcPr>
          <w:p>
            <w:pPr>
              <w:pStyle w:val="TableParagraph"/>
              <w:spacing w:line="240" w:lineRule="auto"/>
              <w:rPr>
                <w:b/>
                <w:sz w:val="24"/>
              </w:rPr>
            </w:pPr>
          </w:p>
          <w:p>
            <w:pPr>
              <w:pStyle w:val="TableParagraph"/>
              <w:spacing w:line="240" w:lineRule="auto"/>
              <w:ind w:right="55"/>
              <w:jc w:val="right"/>
              <w:rPr>
                <w:sz w:val="24"/>
              </w:rPr>
            </w:pPr>
            <w:r>
              <w:rPr>
                <w:spacing w:val="-5"/>
                <w:sz w:val="24"/>
              </w:rPr>
              <w:t>19</w:t>
            </w:r>
          </w:p>
        </w:tc>
      </w:tr>
      <w:tr>
        <w:trPr>
          <w:trHeight w:val="408" w:hRule="atLeast"/>
        </w:trPr>
        <w:tc>
          <w:tcPr>
            <w:tcW w:w="4269" w:type="dxa"/>
            <w:gridSpan w:val="3"/>
          </w:tcPr>
          <w:p>
            <w:pPr>
              <w:pStyle w:val="TableParagraph"/>
              <w:tabs>
                <w:tab w:pos="3650" w:val="left" w:leader="none"/>
              </w:tabs>
              <w:spacing w:before="133"/>
              <w:ind w:left="59"/>
              <w:rPr>
                <w:sz w:val="24"/>
              </w:rPr>
            </w:pPr>
            <w:r>
              <w:rPr>
                <w:sz w:val="24"/>
              </w:rPr>
              <w:t>Bleedings</w:t>
            </w:r>
            <w:r>
              <w:rPr>
                <w:spacing w:val="-2"/>
                <w:sz w:val="24"/>
              </w:rPr>
              <w:t> </w:t>
            </w:r>
            <w:r>
              <w:rPr>
                <w:sz w:val="24"/>
              </w:rPr>
              <w:t>of</w:t>
            </w:r>
            <w:r>
              <w:rPr>
                <w:spacing w:val="-1"/>
                <w:sz w:val="24"/>
              </w:rPr>
              <w:t> </w:t>
            </w:r>
            <w:r>
              <w:rPr>
                <w:sz w:val="24"/>
              </w:rPr>
              <w:t>Dogs</w:t>
            </w:r>
            <w:r>
              <w:rPr>
                <w:spacing w:val="-2"/>
                <w:sz w:val="24"/>
              </w:rPr>
              <w:t> </w:t>
            </w:r>
            <w:r>
              <w:rPr>
                <w:sz w:val="24"/>
              </w:rPr>
              <w:t>Act,</w:t>
            </w:r>
            <w:r>
              <w:rPr>
                <w:spacing w:val="-2"/>
                <w:sz w:val="24"/>
              </w:rPr>
              <w:t> </w:t>
            </w:r>
            <w:r>
              <w:rPr>
                <w:sz w:val="24"/>
              </w:rPr>
              <w:t>(UK)</w:t>
            </w:r>
            <w:r>
              <w:rPr>
                <w:spacing w:val="-1"/>
                <w:sz w:val="24"/>
              </w:rPr>
              <w:t> </w:t>
            </w:r>
            <w:r>
              <w:rPr>
                <w:spacing w:val="-4"/>
                <w:sz w:val="24"/>
              </w:rPr>
              <w:t>1973</w:t>
            </w:r>
            <w:r>
              <w:rPr>
                <w:sz w:val="24"/>
              </w:rPr>
              <w:tab/>
            </w:r>
            <w:r>
              <w:rPr>
                <w:spacing w:val="-10"/>
                <w:sz w:val="24"/>
              </w:rPr>
              <w:t>-</w:t>
            </w:r>
          </w:p>
        </w:tc>
        <w:tc>
          <w:tcPr>
            <w:tcW w:w="715" w:type="dxa"/>
          </w:tcPr>
          <w:p>
            <w:pPr>
              <w:pStyle w:val="TableParagraph"/>
              <w:spacing w:before="133"/>
              <w:ind w:left="101"/>
              <w:rPr>
                <w:sz w:val="24"/>
              </w:rPr>
            </w:pPr>
            <w:r>
              <w:rPr>
                <w:spacing w:val="-10"/>
                <w:sz w:val="24"/>
              </w:rPr>
              <w:t>-</w:t>
            </w:r>
          </w:p>
        </w:tc>
        <w:tc>
          <w:tcPr>
            <w:tcW w:w="756" w:type="dxa"/>
          </w:tcPr>
          <w:p>
            <w:pPr>
              <w:pStyle w:val="TableParagraph"/>
              <w:spacing w:before="133"/>
              <w:ind w:left="106"/>
              <w:rPr>
                <w:sz w:val="24"/>
              </w:rPr>
            </w:pPr>
            <w:r>
              <w:rPr>
                <w:spacing w:val="-10"/>
                <w:sz w:val="24"/>
              </w:rPr>
              <w:t>-</w:t>
            </w:r>
          </w:p>
        </w:tc>
        <w:tc>
          <w:tcPr>
            <w:tcW w:w="465" w:type="dxa"/>
          </w:tcPr>
          <w:p>
            <w:pPr>
              <w:pStyle w:val="TableParagraph"/>
              <w:spacing w:before="133"/>
              <w:ind w:left="70"/>
              <w:rPr>
                <w:sz w:val="24"/>
              </w:rPr>
            </w:pPr>
            <w:r>
              <w:rPr>
                <w:spacing w:val="-10"/>
                <w:sz w:val="24"/>
              </w:rPr>
              <w:t>-</w:t>
            </w:r>
          </w:p>
        </w:tc>
        <w:tc>
          <w:tcPr>
            <w:tcW w:w="638" w:type="dxa"/>
          </w:tcPr>
          <w:p>
            <w:pPr>
              <w:pStyle w:val="TableParagraph"/>
              <w:spacing w:before="133"/>
              <w:ind w:left="93"/>
              <w:jc w:val="center"/>
              <w:rPr>
                <w:sz w:val="24"/>
              </w:rPr>
            </w:pPr>
            <w:r>
              <w:rPr>
                <w:spacing w:val="-10"/>
                <w:sz w:val="24"/>
              </w:rPr>
              <w:t>-</w:t>
            </w:r>
          </w:p>
        </w:tc>
        <w:tc>
          <w:tcPr>
            <w:tcW w:w="799" w:type="dxa"/>
          </w:tcPr>
          <w:p>
            <w:pPr>
              <w:pStyle w:val="TableParagraph"/>
              <w:spacing w:before="133"/>
              <w:ind w:left="96"/>
              <w:jc w:val="center"/>
              <w:rPr>
                <w:sz w:val="24"/>
              </w:rPr>
            </w:pPr>
            <w:r>
              <w:rPr>
                <w:spacing w:val="-10"/>
                <w:sz w:val="24"/>
              </w:rPr>
              <w:t>-</w:t>
            </w:r>
          </w:p>
        </w:tc>
        <w:tc>
          <w:tcPr>
            <w:tcW w:w="627" w:type="dxa"/>
          </w:tcPr>
          <w:p>
            <w:pPr>
              <w:pStyle w:val="TableParagraph"/>
              <w:spacing w:before="133"/>
              <w:ind w:right="55"/>
              <w:jc w:val="right"/>
              <w:rPr>
                <w:sz w:val="24"/>
              </w:rPr>
            </w:pPr>
            <w:r>
              <w:rPr>
                <w:spacing w:val="-5"/>
                <w:sz w:val="24"/>
              </w:rPr>
              <w:t>19</w:t>
            </w:r>
          </w:p>
        </w:tc>
      </w:tr>
      <w:tr>
        <w:trPr>
          <w:trHeight w:val="552" w:hRule="atLeast"/>
        </w:trPr>
        <w:tc>
          <w:tcPr>
            <w:tcW w:w="5740" w:type="dxa"/>
            <w:gridSpan w:val="5"/>
          </w:tcPr>
          <w:p>
            <w:pPr>
              <w:pStyle w:val="TableParagraph"/>
              <w:spacing w:line="240" w:lineRule="auto"/>
              <w:rPr>
                <w:b/>
                <w:sz w:val="24"/>
              </w:rPr>
            </w:pPr>
          </w:p>
          <w:p>
            <w:pPr>
              <w:pStyle w:val="TableParagraph"/>
              <w:ind w:left="50"/>
              <w:rPr>
                <w:sz w:val="24"/>
              </w:rPr>
            </w:pPr>
            <w:r>
              <w:rPr>
                <w:sz w:val="24"/>
              </w:rPr>
              <w:t>Bleedings</w:t>
            </w:r>
            <w:r>
              <w:rPr>
                <w:spacing w:val="-2"/>
                <w:sz w:val="24"/>
              </w:rPr>
              <w:t> </w:t>
            </w:r>
            <w:r>
              <w:rPr>
                <w:sz w:val="24"/>
              </w:rPr>
              <w:t>and</w:t>
            </w:r>
            <w:r>
              <w:rPr>
                <w:spacing w:val="-2"/>
                <w:sz w:val="24"/>
              </w:rPr>
              <w:t> </w:t>
            </w:r>
            <w:r>
              <w:rPr>
                <w:sz w:val="24"/>
              </w:rPr>
              <w:t>Sale</w:t>
            </w:r>
            <w:r>
              <w:rPr>
                <w:spacing w:val="-3"/>
                <w:sz w:val="24"/>
              </w:rPr>
              <w:t> </w:t>
            </w:r>
            <w:r>
              <w:rPr>
                <w:sz w:val="24"/>
              </w:rPr>
              <w:t>of</w:t>
            </w:r>
            <w:r>
              <w:rPr>
                <w:spacing w:val="-1"/>
                <w:sz w:val="24"/>
              </w:rPr>
              <w:t> </w:t>
            </w:r>
            <w:r>
              <w:rPr>
                <w:sz w:val="24"/>
              </w:rPr>
              <w:t>Dogs</w:t>
            </w:r>
            <w:r>
              <w:rPr>
                <w:spacing w:val="-2"/>
                <w:sz w:val="24"/>
              </w:rPr>
              <w:t> </w:t>
            </w:r>
            <w:r>
              <w:rPr>
                <w:sz w:val="24"/>
              </w:rPr>
              <w:t>(Welfare) Act,</w:t>
            </w:r>
            <w:r>
              <w:rPr>
                <w:spacing w:val="1"/>
                <w:sz w:val="24"/>
              </w:rPr>
              <w:t> </w:t>
            </w:r>
            <w:r>
              <w:rPr>
                <w:sz w:val="24"/>
              </w:rPr>
              <w:t>(UK)</w:t>
            </w:r>
            <w:r>
              <w:rPr>
                <w:spacing w:val="-3"/>
                <w:sz w:val="24"/>
              </w:rPr>
              <w:t> </w:t>
            </w:r>
            <w:r>
              <w:rPr>
                <w:spacing w:val="-4"/>
                <w:sz w:val="24"/>
              </w:rPr>
              <w:t>1999</w:t>
            </w:r>
          </w:p>
        </w:tc>
        <w:tc>
          <w:tcPr>
            <w:tcW w:w="465" w:type="dxa"/>
          </w:tcPr>
          <w:p>
            <w:pPr>
              <w:pStyle w:val="TableParagraph"/>
              <w:spacing w:line="240" w:lineRule="auto"/>
              <w:rPr>
                <w:b/>
                <w:sz w:val="24"/>
              </w:rPr>
            </w:pPr>
          </w:p>
          <w:p>
            <w:pPr>
              <w:pStyle w:val="TableParagraph"/>
              <w:ind w:left="70"/>
              <w:rPr>
                <w:sz w:val="24"/>
              </w:rPr>
            </w:pPr>
            <w:r>
              <w:rPr>
                <w:spacing w:val="-10"/>
                <w:sz w:val="24"/>
              </w:rPr>
              <w:t>-</w:t>
            </w:r>
          </w:p>
        </w:tc>
        <w:tc>
          <w:tcPr>
            <w:tcW w:w="638" w:type="dxa"/>
          </w:tcPr>
          <w:p>
            <w:pPr>
              <w:pStyle w:val="TableParagraph"/>
              <w:spacing w:line="240" w:lineRule="auto"/>
              <w:rPr>
                <w:b/>
                <w:sz w:val="24"/>
              </w:rPr>
            </w:pPr>
          </w:p>
          <w:p>
            <w:pPr>
              <w:pStyle w:val="TableParagraph"/>
              <w:ind w:left="93"/>
              <w:jc w:val="center"/>
              <w:rPr>
                <w:sz w:val="24"/>
              </w:rPr>
            </w:pPr>
            <w:r>
              <w:rPr>
                <w:spacing w:val="-10"/>
                <w:sz w:val="24"/>
              </w:rPr>
              <w:t>-</w:t>
            </w:r>
          </w:p>
        </w:tc>
        <w:tc>
          <w:tcPr>
            <w:tcW w:w="799" w:type="dxa"/>
          </w:tcPr>
          <w:p>
            <w:pPr>
              <w:pStyle w:val="TableParagraph"/>
              <w:spacing w:line="240" w:lineRule="auto"/>
              <w:rPr>
                <w:b/>
                <w:sz w:val="24"/>
              </w:rPr>
            </w:pPr>
          </w:p>
          <w:p>
            <w:pPr>
              <w:pStyle w:val="TableParagraph"/>
              <w:ind w:left="96"/>
              <w:jc w:val="center"/>
              <w:rPr>
                <w:sz w:val="24"/>
              </w:rPr>
            </w:pPr>
            <w:r>
              <w:rPr>
                <w:spacing w:val="-10"/>
                <w:sz w:val="24"/>
              </w:rPr>
              <w:t>-</w:t>
            </w:r>
          </w:p>
        </w:tc>
        <w:tc>
          <w:tcPr>
            <w:tcW w:w="627" w:type="dxa"/>
          </w:tcPr>
          <w:p>
            <w:pPr>
              <w:pStyle w:val="TableParagraph"/>
              <w:spacing w:line="240" w:lineRule="auto"/>
              <w:rPr>
                <w:b/>
                <w:sz w:val="24"/>
              </w:rPr>
            </w:pPr>
          </w:p>
          <w:p>
            <w:pPr>
              <w:pStyle w:val="TableParagraph"/>
              <w:ind w:right="55"/>
              <w:jc w:val="right"/>
              <w:rPr>
                <w:sz w:val="24"/>
              </w:rPr>
            </w:pPr>
            <w:r>
              <w:rPr>
                <w:spacing w:val="-5"/>
                <w:sz w:val="24"/>
              </w:rPr>
              <w:t>19</w:t>
            </w:r>
          </w:p>
        </w:tc>
      </w:tr>
      <w:tr>
        <w:trPr>
          <w:trHeight w:val="695" w:hRule="atLeast"/>
        </w:trPr>
        <w:tc>
          <w:tcPr>
            <w:tcW w:w="4269" w:type="dxa"/>
            <w:gridSpan w:val="3"/>
          </w:tcPr>
          <w:p>
            <w:pPr>
              <w:pStyle w:val="TableParagraph"/>
              <w:spacing w:line="240" w:lineRule="auto"/>
              <w:rPr>
                <w:b/>
                <w:sz w:val="24"/>
              </w:rPr>
            </w:pPr>
          </w:p>
          <w:p>
            <w:pPr>
              <w:pStyle w:val="TableParagraph"/>
              <w:spacing w:line="240" w:lineRule="auto"/>
              <w:ind w:left="59"/>
              <w:rPr>
                <w:sz w:val="24"/>
              </w:rPr>
            </w:pPr>
            <w:r>
              <w:rPr>
                <w:sz w:val="24"/>
              </w:rPr>
              <w:t>Dangerous</w:t>
            </w:r>
            <w:r>
              <w:rPr>
                <w:spacing w:val="-2"/>
                <w:sz w:val="24"/>
              </w:rPr>
              <w:t> </w:t>
            </w:r>
            <w:r>
              <w:rPr>
                <w:sz w:val="24"/>
              </w:rPr>
              <w:t>Wild</w:t>
            </w:r>
            <w:r>
              <w:rPr>
                <w:spacing w:val="-1"/>
                <w:sz w:val="24"/>
              </w:rPr>
              <w:t> </w:t>
            </w:r>
            <w:r>
              <w:rPr>
                <w:sz w:val="24"/>
              </w:rPr>
              <w:t>Animal</w:t>
            </w:r>
            <w:r>
              <w:rPr>
                <w:spacing w:val="-2"/>
                <w:sz w:val="24"/>
              </w:rPr>
              <w:t> </w:t>
            </w:r>
            <w:r>
              <w:rPr>
                <w:sz w:val="24"/>
              </w:rPr>
              <w:t>Act,</w:t>
            </w:r>
            <w:r>
              <w:rPr>
                <w:spacing w:val="-1"/>
                <w:sz w:val="24"/>
              </w:rPr>
              <w:t> </w:t>
            </w:r>
            <w:r>
              <w:rPr>
                <w:sz w:val="24"/>
              </w:rPr>
              <w:t>(UK)</w:t>
            </w:r>
            <w:r>
              <w:rPr>
                <w:spacing w:val="-3"/>
                <w:sz w:val="24"/>
              </w:rPr>
              <w:t> </w:t>
            </w:r>
            <w:r>
              <w:rPr>
                <w:spacing w:val="-4"/>
                <w:sz w:val="24"/>
              </w:rPr>
              <w:t>1976</w:t>
            </w:r>
          </w:p>
        </w:tc>
        <w:tc>
          <w:tcPr>
            <w:tcW w:w="715" w:type="dxa"/>
          </w:tcPr>
          <w:p>
            <w:pPr>
              <w:pStyle w:val="TableParagraph"/>
              <w:spacing w:line="240" w:lineRule="auto"/>
              <w:rPr>
                <w:b/>
                <w:sz w:val="24"/>
              </w:rPr>
            </w:pPr>
          </w:p>
          <w:p>
            <w:pPr>
              <w:pStyle w:val="TableParagraph"/>
              <w:spacing w:line="240" w:lineRule="auto"/>
              <w:ind w:left="101"/>
              <w:rPr>
                <w:sz w:val="24"/>
              </w:rPr>
            </w:pPr>
            <w:r>
              <w:rPr>
                <w:spacing w:val="-10"/>
                <w:sz w:val="24"/>
              </w:rPr>
              <w:t>-</w:t>
            </w:r>
          </w:p>
        </w:tc>
        <w:tc>
          <w:tcPr>
            <w:tcW w:w="756" w:type="dxa"/>
          </w:tcPr>
          <w:p>
            <w:pPr>
              <w:pStyle w:val="TableParagraph"/>
              <w:spacing w:line="240" w:lineRule="auto"/>
              <w:rPr>
                <w:b/>
                <w:sz w:val="24"/>
              </w:rPr>
            </w:pPr>
          </w:p>
          <w:p>
            <w:pPr>
              <w:pStyle w:val="TableParagraph"/>
              <w:spacing w:line="240" w:lineRule="auto"/>
              <w:ind w:left="106"/>
              <w:rPr>
                <w:sz w:val="24"/>
              </w:rPr>
            </w:pPr>
            <w:r>
              <w:rPr>
                <w:spacing w:val="-10"/>
                <w:sz w:val="24"/>
              </w:rPr>
              <w:t>-</w:t>
            </w:r>
          </w:p>
        </w:tc>
        <w:tc>
          <w:tcPr>
            <w:tcW w:w="465" w:type="dxa"/>
          </w:tcPr>
          <w:p>
            <w:pPr>
              <w:pStyle w:val="TableParagraph"/>
              <w:spacing w:line="240" w:lineRule="auto"/>
              <w:rPr>
                <w:b/>
                <w:sz w:val="24"/>
              </w:rPr>
            </w:pPr>
          </w:p>
          <w:p>
            <w:pPr>
              <w:pStyle w:val="TableParagraph"/>
              <w:spacing w:line="240" w:lineRule="auto"/>
              <w:ind w:left="70"/>
              <w:rPr>
                <w:sz w:val="24"/>
              </w:rPr>
            </w:pPr>
            <w:r>
              <w:rPr>
                <w:spacing w:val="-10"/>
                <w:sz w:val="24"/>
              </w:rPr>
              <w:t>-</w:t>
            </w:r>
          </w:p>
        </w:tc>
        <w:tc>
          <w:tcPr>
            <w:tcW w:w="638" w:type="dxa"/>
          </w:tcPr>
          <w:p>
            <w:pPr>
              <w:pStyle w:val="TableParagraph"/>
              <w:spacing w:line="240" w:lineRule="auto"/>
              <w:rPr>
                <w:b/>
                <w:sz w:val="24"/>
              </w:rPr>
            </w:pPr>
          </w:p>
          <w:p>
            <w:pPr>
              <w:pStyle w:val="TableParagraph"/>
              <w:spacing w:line="240" w:lineRule="auto"/>
              <w:ind w:left="93"/>
              <w:jc w:val="center"/>
              <w:rPr>
                <w:sz w:val="24"/>
              </w:rPr>
            </w:pPr>
            <w:r>
              <w:rPr>
                <w:spacing w:val="-10"/>
                <w:sz w:val="24"/>
              </w:rPr>
              <w:t>-</w:t>
            </w:r>
          </w:p>
        </w:tc>
        <w:tc>
          <w:tcPr>
            <w:tcW w:w="799" w:type="dxa"/>
          </w:tcPr>
          <w:p>
            <w:pPr>
              <w:pStyle w:val="TableParagraph"/>
              <w:spacing w:line="240" w:lineRule="auto"/>
              <w:rPr>
                <w:b/>
                <w:sz w:val="24"/>
              </w:rPr>
            </w:pPr>
          </w:p>
          <w:p>
            <w:pPr>
              <w:pStyle w:val="TableParagraph"/>
              <w:spacing w:line="240" w:lineRule="auto"/>
              <w:ind w:left="96"/>
              <w:jc w:val="center"/>
              <w:rPr>
                <w:sz w:val="24"/>
              </w:rPr>
            </w:pPr>
            <w:r>
              <w:rPr>
                <w:spacing w:val="-10"/>
                <w:sz w:val="24"/>
              </w:rPr>
              <w:t>-</w:t>
            </w:r>
          </w:p>
        </w:tc>
        <w:tc>
          <w:tcPr>
            <w:tcW w:w="627" w:type="dxa"/>
          </w:tcPr>
          <w:p>
            <w:pPr>
              <w:pStyle w:val="TableParagraph"/>
              <w:spacing w:line="240" w:lineRule="auto"/>
              <w:rPr>
                <w:b/>
                <w:sz w:val="24"/>
              </w:rPr>
            </w:pPr>
          </w:p>
          <w:p>
            <w:pPr>
              <w:pStyle w:val="TableParagraph"/>
              <w:spacing w:line="240" w:lineRule="auto"/>
              <w:ind w:right="55"/>
              <w:jc w:val="right"/>
              <w:rPr>
                <w:sz w:val="24"/>
              </w:rPr>
            </w:pPr>
            <w:r>
              <w:rPr>
                <w:spacing w:val="-5"/>
                <w:sz w:val="24"/>
              </w:rPr>
              <w:t>19</w:t>
            </w:r>
          </w:p>
        </w:tc>
      </w:tr>
      <w:tr>
        <w:trPr>
          <w:trHeight w:val="552" w:hRule="atLeast"/>
        </w:trPr>
        <w:tc>
          <w:tcPr>
            <w:tcW w:w="4269" w:type="dxa"/>
            <w:gridSpan w:val="3"/>
          </w:tcPr>
          <w:p>
            <w:pPr>
              <w:pStyle w:val="TableParagraph"/>
              <w:spacing w:line="240" w:lineRule="auto" w:before="133"/>
              <w:ind w:left="59"/>
              <w:rPr>
                <w:sz w:val="24"/>
              </w:rPr>
            </w:pPr>
            <w:r>
              <w:rPr>
                <w:sz w:val="24"/>
              </w:rPr>
              <w:t>Furriers</w:t>
            </w:r>
            <w:r>
              <w:rPr>
                <w:spacing w:val="-3"/>
                <w:sz w:val="24"/>
              </w:rPr>
              <w:t> </w:t>
            </w:r>
            <w:r>
              <w:rPr>
                <w:sz w:val="24"/>
              </w:rPr>
              <w:t>(Registration)</w:t>
            </w:r>
            <w:r>
              <w:rPr>
                <w:spacing w:val="-3"/>
                <w:sz w:val="24"/>
              </w:rPr>
              <w:t> </w:t>
            </w:r>
            <w:r>
              <w:rPr>
                <w:sz w:val="24"/>
              </w:rPr>
              <w:t>Act</w:t>
            </w:r>
            <w:r>
              <w:rPr>
                <w:spacing w:val="-3"/>
                <w:sz w:val="24"/>
              </w:rPr>
              <w:t> </w:t>
            </w:r>
            <w:r>
              <w:rPr>
                <w:sz w:val="24"/>
              </w:rPr>
              <w:t>(UK)</w:t>
            </w:r>
            <w:r>
              <w:rPr>
                <w:spacing w:val="-4"/>
                <w:sz w:val="24"/>
              </w:rPr>
              <w:t> 1975</w:t>
            </w:r>
          </w:p>
        </w:tc>
        <w:tc>
          <w:tcPr>
            <w:tcW w:w="715" w:type="dxa"/>
          </w:tcPr>
          <w:p>
            <w:pPr>
              <w:pStyle w:val="TableParagraph"/>
              <w:spacing w:line="240" w:lineRule="auto" w:before="133"/>
              <w:ind w:left="101"/>
              <w:rPr>
                <w:sz w:val="24"/>
              </w:rPr>
            </w:pPr>
            <w:r>
              <w:rPr>
                <w:spacing w:val="-10"/>
                <w:sz w:val="24"/>
              </w:rPr>
              <w:t>-</w:t>
            </w:r>
          </w:p>
        </w:tc>
        <w:tc>
          <w:tcPr>
            <w:tcW w:w="756" w:type="dxa"/>
          </w:tcPr>
          <w:p>
            <w:pPr>
              <w:pStyle w:val="TableParagraph"/>
              <w:spacing w:line="240" w:lineRule="auto" w:before="133"/>
              <w:ind w:left="106"/>
              <w:rPr>
                <w:sz w:val="24"/>
              </w:rPr>
            </w:pPr>
            <w:r>
              <w:rPr>
                <w:spacing w:val="-10"/>
                <w:sz w:val="24"/>
              </w:rPr>
              <w:t>-</w:t>
            </w:r>
          </w:p>
        </w:tc>
        <w:tc>
          <w:tcPr>
            <w:tcW w:w="465" w:type="dxa"/>
          </w:tcPr>
          <w:p>
            <w:pPr>
              <w:pStyle w:val="TableParagraph"/>
              <w:spacing w:line="240" w:lineRule="auto" w:before="133"/>
              <w:ind w:left="70"/>
              <w:rPr>
                <w:sz w:val="24"/>
              </w:rPr>
            </w:pPr>
            <w:r>
              <w:rPr>
                <w:spacing w:val="-10"/>
                <w:sz w:val="24"/>
              </w:rPr>
              <w:t>-</w:t>
            </w:r>
          </w:p>
        </w:tc>
        <w:tc>
          <w:tcPr>
            <w:tcW w:w="638" w:type="dxa"/>
          </w:tcPr>
          <w:p>
            <w:pPr>
              <w:pStyle w:val="TableParagraph"/>
              <w:spacing w:line="240" w:lineRule="auto" w:before="133"/>
              <w:ind w:left="93"/>
              <w:jc w:val="center"/>
              <w:rPr>
                <w:sz w:val="24"/>
              </w:rPr>
            </w:pPr>
            <w:r>
              <w:rPr>
                <w:spacing w:val="-10"/>
                <w:sz w:val="24"/>
              </w:rPr>
              <w:t>-</w:t>
            </w:r>
          </w:p>
        </w:tc>
        <w:tc>
          <w:tcPr>
            <w:tcW w:w="799" w:type="dxa"/>
          </w:tcPr>
          <w:p>
            <w:pPr>
              <w:pStyle w:val="TableParagraph"/>
              <w:spacing w:line="240" w:lineRule="auto" w:before="133"/>
              <w:ind w:left="96"/>
              <w:jc w:val="center"/>
              <w:rPr>
                <w:sz w:val="24"/>
              </w:rPr>
            </w:pPr>
            <w:r>
              <w:rPr>
                <w:spacing w:val="-10"/>
                <w:sz w:val="24"/>
              </w:rPr>
              <w:t>-</w:t>
            </w:r>
          </w:p>
        </w:tc>
        <w:tc>
          <w:tcPr>
            <w:tcW w:w="627" w:type="dxa"/>
          </w:tcPr>
          <w:p>
            <w:pPr>
              <w:pStyle w:val="TableParagraph"/>
              <w:spacing w:line="240" w:lineRule="auto" w:before="133"/>
              <w:ind w:right="55"/>
              <w:jc w:val="right"/>
              <w:rPr>
                <w:sz w:val="24"/>
              </w:rPr>
            </w:pPr>
            <w:r>
              <w:rPr>
                <w:spacing w:val="-5"/>
                <w:sz w:val="24"/>
              </w:rPr>
              <w:t>19</w:t>
            </w:r>
          </w:p>
        </w:tc>
      </w:tr>
      <w:tr>
        <w:trPr>
          <w:trHeight w:val="408" w:hRule="atLeast"/>
        </w:trPr>
        <w:tc>
          <w:tcPr>
            <w:tcW w:w="4269" w:type="dxa"/>
            <w:gridSpan w:val="3"/>
          </w:tcPr>
          <w:p>
            <w:pPr>
              <w:pStyle w:val="TableParagraph"/>
              <w:spacing w:before="133"/>
              <w:ind w:left="59"/>
              <w:rPr>
                <w:sz w:val="24"/>
              </w:rPr>
            </w:pPr>
            <w:r>
              <w:rPr>
                <w:sz w:val="24"/>
              </w:rPr>
              <w:t>Performing</w:t>
            </w:r>
            <w:r>
              <w:rPr>
                <w:spacing w:val="-5"/>
                <w:sz w:val="24"/>
              </w:rPr>
              <w:t> </w:t>
            </w:r>
            <w:r>
              <w:rPr>
                <w:sz w:val="24"/>
              </w:rPr>
              <w:t>(Regulation)</w:t>
            </w:r>
            <w:r>
              <w:rPr>
                <w:spacing w:val="-1"/>
                <w:sz w:val="24"/>
              </w:rPr>
              <w:t> </w:t>
            </w:r>
            <w:r>
              <w:rPr>
                <w:sz w:val="24"/>
              </w:rPr>
              <w:t>Act,</w:t>
            </w:r>
            <w:r>
              <w:rPr>
                <w:spacing w:val="-3"/>
                <w:sz w:val="24"/>
              </w:rPr>
              <w:t> </w:t>
            </w:r>
            <w:r>
              <w:rPr>
                <w:sz w:val="24"/>
              </w:rPr>
              <w:t>(UK)</w:t>
            </w:r>
            <w:r>
              <w:rPr>
                <w:spacing w:val="-3"/>
                <w:sz w:val="24"/>
              </w:rPr>
              <w:t> </w:t>
            </w:r>
            <w:r>
              <w:rPr>
                <w:spacing w:val="-4"/>
                <w:sz w:val="24"/>
              </w:rPr>
              <w:t>1925</w:t>
            </w:r>
          </w:p>
        </w:tc>
        <w:tc>
          <w:tcPr>
            <w:tcW w:w="715" w:type="dxa"/>
          </w:tcPr>
          <w:p>
            <w:pPr>
              <w:pStyle w:val="TableParagraph"/>
              <w:spacing w:before="133"/>
              <w:ind w:left="101"/>
              <w:rPr>
                <w:sz w:val="24"/>
              </w:rPr>
            </w:pPr>
            <w:r>
              <w:rPr>
                <w:spacing w:val="-10"/>
                <w:sz w:val="24"/>
              </w:rPr>
              <w:t>-</w:t>
            </w:r>
          </w:p>
        </w:tc>
        <w:tc>
          <w:tcPr>
            <w:tcW w:w="756" w:type="dxa"/>
          </w:tcPr>
          <w:p>
            <w:pPr>
              <w:pStyle w:val="TableParagraph"/>
              <w:spacing w:before="133"/>
              <w:ind w:left="106"/>
              <w:rPr>
                <w:sz w:val="24"/>
              </w:rPr>
            </w:pPr>
            <w:r>
              <w:rPr>
                <w:spacing w:val="-10"/>
                <w:sz w:val="24"/>
              </w:rPr>
              <w:t>-</w:t>
            </w:r>
          </w:p>
        </w:tc>
        <w:tc>
          <w:tcPr>
            <w:tcW w:w="465" w:type="dxa"/>
          </w:tcPr>
          <w:p>
            <w:pPr>
              <w:pStyle w:val="TableParagraph"/>
              <w:spacing w:before="133"/>
              <w:ind w:left="70"/>
              <w:rPr>
                <w:sz w:val="24"/>
              </w:rPr>
            </w:pPr>
            <w:r>
              <w:rPr>
                <w:spacing w:val="-10"/>
                <w:sz w:val="24"/>
              </w:rPr>
              <w:t>-</w:t>
            </w:r>
          </w:p>
        </w:tc>
        <w:tc>
          <w:tcPr>
            <w:tcW w:w="638" w:type="dxa"/>
          </w:tcPr>
          <w:p>
            <w:pPr>
              <w:pStyle w:val="TableParagraph"/>
              <w:spacing w:before="133"/>
              <w:ind w:left="93"/>
              <w:jc w:val="center"/>
              <w:rPr>
                <w:sz w:val="24"/>
              </w:rPr>
            </w:pPr>
            <w:r>
              <w:rPr>
                <w:spacing w:val="-10"/>
                <w:sz w:val="24"/>
              </w:rPr>
              <w:t>-</w:t>
            </w:r>
          </w:p>
        </w:tc>
        <w:tc>
          <w:tcPr>
            <w:tcW w:w="799" w:type="dxa"/>
          </w:tcPr>
          <w:p>
            <w:pPr>
              <w:pStyle w:val="TableParagraph"/>
              <w:spacing w:before="133"/>
              <w:ind w:left="96"/>
              <w:jc w:val="center"/>
              <w:rPr>
                <w:sz w:val="24"/>
              </w:rPr>
            </w:pPr>
            <w:r>
              <w:rPr>
                <w:spacing w:val="-10"/>
                <w:sz w:val="24"/>
              </w:rPr>
              <w:t>-</w:t>
            </w:r>
          </w:p>
        </w:tc>
        <w:tc>
          <w:tcPr>
            <w:tcW w:w="627" w:type="dxa"/>
          </w:tcPr>
          <w:p>
            <w:pPr>
              <w:pStyle w:val="TableParagraph"/>
              <w:spacing w:before="133"/>
              <w:ind w:right="55"/>
              <w:jc w:val="right"/>
              <w:rPr>
                <w:sz w:val="24"/>
              </w:rPr>
            </w:pPr>
            <w:r>
              <w:rPr>
                <w:spacing w:val="-5"/>
                <w:sz w:val="24"/>
              </w:rPr>
              <w:t>19</w:t>
            </w:r>
          </w:p>
        </w:tc>
      </w:tr>
      <w:tr>
        <w:trPr>
          <w:trHeight w:val="551" w:hRule="atLeast"/>
        </w:trPr>
        <w:tc>
          <w:tcPr>
            <w:tcW w:w="2789" w:type="dxa"/>
          </w:tcPr>
          <w:p>
            <w:pPr>
              <w:pStyle w:val="TableParagraph"/>
              <w:spacing w:line="240" w:lineRule="auto"/>
              <w:rPr>
                <w:b/>
                <w:sz w:val="24"/>
              </w:rPr>
            </w:pPr>
          </w:p>
          <w:p>
            <w:pPr>
              <w:pStyle w:val="TableParagraph"/>
              <w:ind w:left="50"/>
              <w:rPr>
                <w:sz w:val="24"/>
              </w:rPr>
            </w:pPr>
            <w:r>
              <w:rPr>
                <w:sz w:val="24"/>
              </w:rPr>
              <w:t>Pet</w:t>
            </w:r>
            <w:r>
              <w:rPr>
                <w:spacing w:val="-1"/>
                <w:sz w:val="24"/>
              </w:rPr>
              <w:t> </w:t>
            </w:r>
            <w:r>
              <w:rPr>
                <w:sz w:val="24"/>
              </w:rPr>
              <w:t>Animal</w:t>
            </w:r>
            <w:r>
              <w:rPr>
                <w:spacing w:val="-2"/>
                <w:sz w:val="24"/>
              </w:rPr>
              <w:t> </w:t>
            </w:r>
            <w:r>
              <w:rPr>
                <w:sz w:val="24"/>
              </w:rPr>
              <w:t>Act</w:t>
            </w:r>
            <w:r>
              <w:rPr>
                <w:spacing w:val="-1"/>
                <w:sz w:val="24"/>
              </w:rPr>
              <w:t> </w:t>
            </w:r>
            <w:r>
              <w:rPr>
                <w:sz w:val="24"/>
              </w:rPr>
              <w:t>(UK)</w:t>
            </w:r>
            <w:r>
              <w:rPr>
                <w:spacing w:val="-2"/>
                <w:sz w:val="24"/>
              </w:rPr>
              <w:t> </w:t>
            </w:r>
            <w:r>
              <w:rPr>
                <w:spacing w:val="-4"/>
                <w:sz w:val="24"/>
              </w:rPr>
              <w:t>1952</w:t>
            </w:r>
          </w:p>
        </w:tc>
        <w:tc>
          <w:tcPr>
            <w:tcW w:w="670" w:type="dxa"/>
          </w:tcPr>
          <w:p>
            <w:pPr>
              <w:pStyle w:val="TableParagraph"/>
              <w:spacing w:line="240" w:lineRule="auto"/>
              <w:rPr>
                <w:b/>
                <w:sz w:val="24"/>
              </w:rPr>
            </w:pPr>
          </w:p>
          <w:p>
            <w:pPr>
              <w:pStyle w:val="TableParagraph"/>
              <w:ind w:left="141"/>
              <w:rPr>
                <w:sz w:val="24"/>
              </w:rPr>
            </w:pPr>
            <w:r>
              <w:rPr>
                <w:spacing w:val="-10"/>
                <w:sz w:val="24"/>
              </w:rPr>
              <w:t>-</w:t>
            </w:r>
          </w:p>
        </w:tc>
        <w:tc>
          <w:tcPr>
            <w:tcW w:w="810" w:type="dxa"/>
          </w:tcPr>
          <w:p>
            <w:pPr>
              <w:pStyle w:val="TableParagraph"/>
              <w:spacing w:line="240" w:lineRule="auto"/>
              <w:rPr>
                <w:b/>
                <w:sz w:val="24"/>
              </w:rPr>
            </w:pPr>
          </w:p>
          <w:p>
            <w:pPr>
              <w:pStyle w:val="TableParagraph"/>
              <w:ind w:left="191"/>
              <w:rPr>
                <w:sz w:val="24"/>
              </w:rPr>
            </w:pPr>
            <w:r>
              <w:rPr>
                <w:spacing w:val="-10"/>
                <w:sz w:val="24"/>
              </w:rPr>
              <w:t>-</w:t>
            </w:r>
          </w:p>
        </w:tc>
        <w:tc>
          <w:tcPr>
            <w:tcW w:w="715" w:type="dxa"/>
          </w:tcPr>
          <w:p>
            <w:pPr>
              <w:pStyle w:val="TableParagraph"/>
              <w:spacing w:line="240" w:lineRule="auto"/>
              <w:rPr>
                <w:b/>
                <w:sz w:val="24"/>
              </w:rPr>
            </w:pPr>
          </w:p>
          <w:p>
            <w:pPr>
              <w:pStyle w:val="TableParagraph"/>
              <w:ind w:left="101"/>
              <w:rPr>
                <w:sz w:val="24"/>
              </w:rPr>
            </w:pPr>
            <w:r>
              <w:rPr>
                <w:spacing w:val="-10"/>
                <w:sz w:val="24"/>
              </w:rPr>
              <w:t>-</w:t>
            </w:r>
          </w:p>
        </w:tc>
        <w:tc>
          <w:tcPr>
            <w:tcW w:w="756" w:type="dxa"/>
          </w:tcPr>
          <w:p>
            <w:pPr>
              <w:pStyle w:val="TableParagraph"/>
              <w:spacing w:line="240" w:lineRule="auto"/>
              <w:rPr>
                <w:b/>
                <w:sz w:val="24"/>
              </w:rPr>
            </w:pPr>
          </w:p>
          <w:p>
            <w:pPr>
              <w:pStyle w:val="TableParagraph"/>
              <w:ind w:left="106"/>
              <w:rPr>
                <w:sz w:val="24"/>
              </w:rPr>
            </w:pPr>
            <w:r>
              <w:rPr>
                <w:spacing w:val="-10"/>
                <w:sz w:val="24"/>
              </w:rPr>
              <w:t>-</w:t>
            </w:r>
          </w:p>
        </w:tc>
        <w:tc>
          <w:tcPr>
            <w:tcW w:w="465" w:type="dxa"/>
          </w:tcPr>
          <w:p>
            <w:pPr>
              <w:pStyle w:val="TableParagraph"/>
              <w:spacing w:line="240" w:lineRule="auto"/>
              <w:rPr>
                <w:b/>
                <w:sz w:val="24"/>
              </w:rPr>
            </w:pPr>
          </w:p>
          <w:p>
            <w:pPr>
              <w:pStyle w:val="TableParagraph"/>
              <w:ind w:left="70"/>
              <w:rPr>
                <w:sz w:val="24"/>
              </w:rPr>
            </w:pPr>
            <w:r>
              <w:rPr>
                <w:spacing w:val="-10"/>
                <w:sz w:val="24"/>
              </w:rPr>
              <w:t>-</w:t>
            </w:r>
          </w:p>
        </w:tc>
        <w:tc>
          <w:tcPr>
            <w:tcW w:w="638" w:type="dxa"/>
          </w:tcPr>
          <w:p>
            <w:pPr>
              <w:pStyle w:val="TableParagraph"/>
              <w:spacing w:line="240" w:lineRule="auto"/>
              <w:rPr>
                <w:b/>
                <w:sz w:val="24"/>
              </w:rPr>
            </w:pPr>
          </w:p>
          <w:p>
            <w:pPr>
              <w:pStyle w:val="TableParagraph"/>
              <w:ind w:left="93"/>
              <w:jc w:val="center"/>
              <w:rPr>
                <w:sz w:val="24"/>
              </w:rPr>
            </w:pPr>
            <w:r>
              <w:rPr>
                <w:spacing w:val="-10"/>
                <w:sz w:val="24"/>
              </w:rPr>
              <w:t>-</w:t>
            </w:r>
          </w:p>
        </w:tc>
        <w:tc>
          <w:tcPr>
            <w:tcW w:w="799" w:type="dxa"/>
          </w:tcPr>
          <w:p>
            <w:pPr>
              <w:pStyle w:val="TableParagraph"/>
              <w:spacing w:line="240" w:lineRule="auto"/>
              <w:rPr>
                <w:b/>
                <w:sz w:val="24"/>
              </w:rPr>
            </w:pPr>
          </w:p>
          <w:p>
            <w:pPr>
              <w:pStyle w:val="TableParagraph"/>
              <w:ind w:left="96"/>
              <w:jc w:val="center"/>
              <w:rPr>
                <w:sz w:val="24"/>
              </w:rPr>
            </w:pPr>
            <w:r>
              <w:rPr>
                <w:spacing w:val="-10"/>
                <w:sz w:val="24"/>
              </w:rPr>
              <w:t>-</w:t>
            </w:r>
          </w:p>
        </w:tc>
        <w:tc>
          <w:tcPr>
            <w:tcW w:w="627" w:type="dxa"/>
          </w:tcPr>
          <w:p>
            <w:pPr>
              <w:pStyle w:val="TableParagraph"/>
              <w:spacing w:line="240" w:lineRule="auto"/>
              <w:rPr>
                <w:b/>
                <w:sz w:val="24"/>
              </w:rPr>
            </w:pPr>
          </w:p>
          <w:p>
            <w:pPr>
              <w:pStyle w:val="TableParagraph"/>
              <w:ind w:right="55"/>
              <w:jc w:val="right"/>
              <w:rPr>
                <w:sz w:val="24"/>
              </w:rPr>
            </w:pPr>
            <w:r>
              <w:rPr>
                <w:spacing w:val="-5"/>
                <w:sz w:val="24"/>
              </w:rPr>
              <w:t>19</w:t>
            </w:r>
          </w:p>
        </w:tc>
      </w:tr>
      <w:tr>
        <w:trPr>
          <w:trHeight w:val="551" w:hRule="atLeast"/>
        </w:trPr>
        <w:tc>
          <w:tcPr>
            <w:tcW w:w="4984" w:type="dxa"/>
            <w:gridSpan w:val="4"/>
          </w:tcPr>
          <w:p>
            <w:pPr>
              <w:pStyle w:val="TableParagraph"/>
              <w:spacing w:line="240" w:lineRule="auto"/>
              <w:rPr>
                <w:b/>
                <w:sz w:val="24"/>
              </w:rPr>
            </w:pPr>
          </w:p>
          <w:p>
            <w:pPr>
              <w:pStyle w:val="TableParagraph"/>
              <w:ind w:left="59"/>
              <w:rPr>
                <w:sz w:val="24"/>
              </w:rPr>
            </w:pPr>
            <w:r>
              <w:rPr>
                <w:sz w:val="24"/>
              </w:rPr>
              <w:t>Protection</w:t>
            </w:r>
            <w:r>
              <w:rPr>
                <w:spacing w:val="-2"/>
                <w:sz w:val="24"/>
              </w:rPr>
              <w:t> </w:t>
            </w:r>
            <w:r>
              <w:rPr>
                <w:sz w:val="24"/>
              </w:rPr>
              <w:t>against</w:t>
            </w:r>
            <w:r>
              <w:rPr>
                <w:spacing w:val="-1"/>
                <w:sz w:val="24"/>
              </w:rPr>
              <w:t> </w:t>
            </w:r>
            <w:r>
              <w:rPr>
                <w:sz w:val="24"/>
              </w:rPr>
              <w:t>Cruel Tethering</w:t>
            </w:r>
            <w:r>
              <w:rPr>
                <w:spacing w:val="-4"/>
                <w:sz w:val="24"/>
              </w:rPr>
              <w:t> </w:t>
            </w:r>
            <w:r>
              <w:rPr>
                <w:sz w:val="24"/>
              </w:rPr>
              <w:t>Act</w:t>
            </w:r>
            <w:r>
              <w:rPr>
                <w:spacing w:val="-1"/>
                <w:sz w:val="24"/>
              </w:rPr>
              <w:t> </w:t>
            </w:r>
            <w:r>
              <w:rPr>
                <w:sz w:val="24"/>
              </w:rPr>
              <w:t>(UK)</w:t>
            </w:r>
            <w:r>
              <w:rPr>
                <w:spacing w:val="-3"/>
                <w:sz w:val="24"/>
              </w:rPr>
              <w:t> </w:t>
            </w:r>
            <w:r>
              <w:rPr>
                <w:spacing w:val="-4"/>
                <w:sz w:val="24"/>
              </w:rPr>
              <w:t>1988</w:t>
            </w:r>
          </w:p>
        </w:tc>
        <w:tc>
          <w:tcPr>
            <w:tcW w:w="756" w:type="dxa"/>
          </w:tcPr>
          <w:p>
            <w:pPr>
              <w:pStyle w:val="TableParagraph"/>
              <w:spacing w:line="240" w:lineRule="auto"/>
              <w:rPr>
                <w:b/>
                <w:sz w:val="24"/>
              </w:rPr>
            </w:pPr>
          </w:p>
          <w:p>
            <w:pPr>
              <w:pStyle w:val="TableParagraph"/>
              <w:ind w:left="166"/>
              <w:rPr>
                <w:sz w:val="24"/>
              </w:rPr>
            </w:pPr>
            <w:r>
              <w:rPr>
                <w:spacing w:val="-10"/>
                <w:sz w:val="24"/>
              </w:rPr>
              <w:t>-</w:t>
            </w:r>
          </w:p>
        </w:tc>
        <w:tc>
          <w:tcPr>
            <w:tcW w:w="465" w:type="dxa"/>
          </w:tcPr>
          <w:p>
            <w:pPr>
              <w:pStyle w:val="TableParagraph"/>
              <w:spacing w:line="240" w:lineRule="auto"/>
              <w:rPr>
                <w:b/>
                <w:sz w:val="24"/>
              </w:rPr>
            </w:pPr>
          </w:p>
          <w:p>
            <w:pPr>
              <w:pStyle w:val="TableParagraph"/>
              <w:ind w:left="70"/>
              <w:rPr>
                <w:sz w:val="24"/>
              </w:rPr>
            </w:pPr>
            <w:r>
              <w:rPr>
                <w:spacing w:val="-10"/>
                <w:sz w:val="24"/>
              </w:rPr>
              <w:t>-</w:t>
            </w:r>
          </w:p>
        </w:tc>
        <w:tc>
          <w:tcPr>
            <w:tcW w:w="638" w:type="dxa"/>
          </w:tcPr>
          <w:p>
            <w:pPr>
              <w:pStyle w:val="TableParagraph"/>
              <w:spacing w:line="240" w:lineRule="auto"/>
              <w:rPr>
                <w:b/>
                <w:sz w:val="24"/>
              </w:rPr>
            </w:pPr>
          </w:p>
          <w:p>
            <w:pPr>
              <w:pStyle w:val="TableParagraph"/>
              <w:ind w:left="93"/>
              <w:jc w:val="center"/>
              <w:rPr>
                <w:sz w:val="24"/>
              </w:rPr>
            </w:pPr>
            <w:r>
              <w:rPr>
                <w:spacing w:val="-10"/>
                <w:sz w:val="24"/>
              </w:rPr>
              <w:t>-</w:t>
            </w:r>
          </w:p>
        </w:tc>
        <w:tc>
          <w:tcPr>
            <w:tcW w:w="799" w:type="dxa"/>
          </w:tcPr>
          <w:p>
            <w:pPr>
              <w:pStyle w:val="TableParagraph"/>
              <w:spacing w:line="240" w:lineRule="auto"/>
              <w:rPr>
                <w:b/>
                <w:sz w:val="24"/>
              </w:rPr>
            </w:pPr>
          </w:p>
          <w:p>
            <w:pPr>
              <w:pStyle w:val="TableParagraph"/>
              <w:ind w:left="96"/>
              <w:jc w:val="center"/>
              <w:rPr>
                <w:sz w:val="24"/>
              </w:rPr>
            </w:pPr>
            <w:r>
              <w:rPr>
                <w:spacing w:val="-10"/>
                <w:sz w:val="24"/>
              </w:rPr>
              <w:t>-</w:t>
            </w:r>
          </w:p>
        </w:tc>
        <w:tc>
          <w:tcPr>
            <w:tcW w:w="627" w:type="dxa"/>
          </w:tcPr>
          <w:p>
            <w:pPr>
              <w:pStyle w:val="TableParagraph"/>
              <w:spacing w:line="240" w:lineRule="auto"/>
              <w:rPr>
                <w:b/>
                <w:sz w:val="24"/>
              </w:rPr>
            </w:pPr>
          </w:p>
          <w:p>
            <w:pPr>
              <w:pStyle w:val="TableParagraph"/>
              <w:ind w:right="55"/>
              <w:jc w:val="right"/>
              <w:rPr>
                <w:sz w:val="24"/>
              </w:rPr>
            </w:pPr>
            <w:r>
              <w:rPr>
                <w:spacing w:val="-5"/>
                <w:sz w:val="24"/>
              </w:rPr>
              <w:t>19</w:t>
            </w:r>
          </w:p>
        </w:tc>
      </w:tr>
      <w:tr>
        <w:trPr>
          <w:trHeight w:val="552" w:hRule="atLeast"/>
        </w:trPr>
        <w:tc>
          <w:tcPr>
            <w:tcW w:w="5740" w:type="dxa"/>
            <w:gridSpan w:val="5"/>
          </w:tcPr>
          <w:p>
            <w:pPr>
              <w:pStyle w:val="TableParagraph"/>
              <w:spacing w:line="240" w:lineRule="auto"/>
              <w:rPr>
                <w:b/>
                <w:sz w:val="24"/>
              </w:rPr>
            </w:pPr>
          </w:p>
          <w:p>
            <w:pPr>
              <w:pStyle w:val="TableParagraph"/>
              <w:ind w:left="50"/>
              <w:rPr>
                <w:sz w:val="24"/>
              </w:rPr>
            </w:pPr>
            <w:r>
              <w:rPr>
                <w:sz w:val="24"/>
              </w:rPr>
              <w:t>Prevention</w:t>
            </w:r>
            <w:r>
              <w:rPr>
                <w:spacing w:val="-1"/>
                <w:sz w:val="24"/>
              </w:rPr>
              <w:t> </w:t>
            </w:r>
            <w:r>
              <w:rPr>
                <w:sz w:val="24"/>
              </w:rPr>
              <w:t>and</w:t>
            </w:r>
            <w:r>
              <w:rPr>
                <w:spacing w:val="-1"/>
                <w:sz w:val="24"/>
              </w:rPr>
              <w:t> </w:t>
            </w:r>
            <w:r>
              <w:rPr>
                <w:sz w:val="24"/>
              </w:rPr>
              <w:t>Control of</w:t>
            </w:r>
            <w:r>
              <w:rPr>
                <w:spacing w:val="-1"/>
                <w:sz w:val="24"/>
              </w:rPr>
              <w:t> </w:t>
            </w:r>
            <w:r>
              <w:rPr>
                <w:sz w:val="24"/>
              </w:rPr>
              <w:t>Animal Cruelty</w:t>
            </w:r>
            <w:r>
              <w:rPr>
                <w:spacing w:val="-5"/>
                <w:sz w:val="24"/>
              </w:rPr>
              <w:t> </w:t>
            </w:r>
            <w:r>
              <w:rPr>
                <w:sz w:val="24"/>
              </w:rPr>
              <w:t>Act,</w:t>
            </w:r>
            <w:r>
              <w:rPr>
                <w:spacing w:val="-1"/>
                <w:sz w:val="24"/>
              </w:rPr>
              <w:t> </w:t>
            </w:r>
            <w:r>
              <w:rPr>
                <w:sz w:val="24"/>
              </w:rPr>
              <w:t>(UK)</w:t>
            </w:r>
            <w:r>
              <w:rPr>
                <w:spacing w:val="-2"/>
                <w:sz w:val="24"/>
              </w:rPr>
              <w:t> </w:t>
            </w:r>
            <w:r>
              <w:rPr>
                <w:spacing w:val="-4"/>
                <w:sz w:val="24"/>
              </w:rPr>
              <w:t>1911</w:t>
            </w:r>
          </w:p>
        </w:tc>
        <w:tc>
          <w:tcPr>
            <w:tcW w:w="465" w:type="dxa"/>
          </w:tcPr>
          <w:p>
            <w:pPr>
              <w:pStyle w:val="TableParagraph"/>
              <w:spacing w:line="240" w:lineRule="auto"/>
              <w:rPr>
                <w:b/>
                <w:sz w:val="24"/>
              </w:rPr>
            </w:pPr>
          </w:p>
          <w:p>
            <w:pPr>
              <w:pStyle w:val="TableParagraph"/>
              <w:ind w:left="70"/>
              <w:rPr>
                <w:sz w:val="24"/>
              </w:rPr>
            </w:pPr>
            <w:r>
              <w:rPr>
                <w:spacing w:val="-10"/>
                <w:sz w:val="24"/>
              </w:rPr>
              <w:t>-</w:t>
            </w:r>
          </w:p>
        </w:tc>
        <w:tc>
          <w:tcPr>
            <w:tcW w:w="638" w:type="dxa"/>
          </w:tcPr>
          <w:p>
            <w:pPr>
              <w:pStyle w:val="TableParagraph"/>
              <w:spacing w:line="240" w:lineRule="auto"/>
              <w:rPr>
                <w:b/>
                <w:sz w:val="24"/>
              </w:rPr>
            </w:pPr>
          </w:p>
          <w:p>
            <w:pPr>
              <w:pStyle w:val="TableParagraph"/>
              <w:ind w:left="93"/>
              <w:jc w:val="center"/>
              <w:rPr>
                <w:sz w:val="24"/>
              </w:rPr>
            </w:pPr>
            <w:r>
              <w:rPr>
                <w:spacing w:val="-10"/>
                <w:sz w:val="24"/>
              </w:rPr>
              <w:t>-</w:t>
            </w:r>
          </w:p>
        </w:tc>
        <w:tc>
          <w:tcPr>
            <w:tcW w:w="799" w:type="dxa"/>
          </w:tcPr>
          <w:p>
            <w:pPr>
              <w:pStyle w:val="TableParagraph"/>
              <w:spacing w:line="240" w:lineRule="auto"/>
              <w:rPr>
                <w:b/>
                <w:sz w:val="24"/>
              </w:rPr>
            </w:pPr>
          </w:p>
          <w:p>
            <w:pPr>
              <w:pStyle w:val="TableParagraph"/>
              <w:ind w:left="96"/>
              <w:jc w:val="center"/>
              <w:rPr>
                <w:sz w:val="24"/>
              </w:rPr>
            </w:pPr>
            <w:r>
              <w:rPr>
                <w:spacing w:val="-10"/>
                <w:sz w:val="24"/>
              </w:rPr>
              <w:t>-</w:t>
            </w:r>
          </w:p>
        </w:tc>
        <w:tc>
          <w:tcPr>
            <w:tcW w:w="627" w:type="dxa"/>
          </w:tcPr>
          <w:p>
            <w:pPr>
              <w:pStyle w:val="TableParagraph"/>
              <w:spacing w:line="240" w:lineRule="auto"/>
              <w:rPr>
                <w:b/>
                <w:sz w:val="24"/>
              </w:rPr>
            </w:pPr>
          </w:p>
          <w:p>
            <w:pPr>
              <w:pStyle w:val="TableParagraph"/>
              <w:ind w:right="55"/>
              <w:jc w:val="right"/>
              <w:rPr>
                <w:sz w:val="24"/>
              </w:rPr>
            </w:pPr>
            <w:r>
              <w:rPr>
                <w:spacing w:val="-5"/>
                <w:sz w:val="24"/>
              </w:rPr>
              <w:t>19</w:t>
            </w:r>
          </w:p>
        </w:tc>
      </w:tr>
      <w:tr>
        <w:trPr>
          <w:trHeight w:val="695" w:hRule="atLeast"/>
        </w:trPr>
        <w:tc>
          <w:tcPr>
            <w:tcW w:w="4269" w:type="dxa"/>
            <w:gridSpan w:val="3"/>
          </w:tcPr>
          <w:p>
            <w:pPr>
              <w:pStyle w:val="TableParagraph"/>
              <w:spacing w:line="240" w:lineRule="auto"/>
              <w:rPr>
                <w:b/>
                <w:sz w:val="24"/>
              </w:rPr>
            </w:pPr>
          </w:p>
          <w:p>
            <w:pPr>
              <w:pStyle w:val="TableParagraph"/>
              <w:spacing w:line="240" w:lineRule="auto"/>
              <w:ind w:left="59"/>
              <w:rPr>
                <w:sz w:val="24"/>
              </w:rPr>
            </w:pPr>
            <w:r>
              <w:rPr>
                <w:sz w:val="24"/>
              </w:rPr>
              <w:t>Riding</w:t>
            </w:r>
            <w:r>
              <w:rPr>
                <w:spacing w:val="-4"/>
                <w:sz w:val="24"/>
              </w:rPr>
              <w:t> </w:t>
            </w:r>
            <w:r>
              <w:rPr>
                <w:sz w:val="24"/>
              </w:rPr>
              <w:t>Animal Act</w:t>
            </w:r>
            <w:r>
              <w:rPr>
                <w:spacing w:val="-1"/>
                <w:sz w:val="24"/>
              </w:rPr>
              <w:t> </w:t>
            </w:r>
            <w:r>
              <w:rPr>
                <w:sz w:val="24"/>
              </w:rPr>
              <w:t>(UK)</w:t>
            </w:r>
            <w:r>
              <w:rPr>
                <w:spacing w:val="1"/>
                <w:sz w:val="24"/>
              </w:rPr>
              <w:t> </w:t>
            </w:r>
            <w:r>
              <w:rPr>
                <w:sz w:val="24"/>
              </w:rPr>
              <w:t>1964</w:t>
            </w:r>
            <w:r>
              <w:rPr>
                <w:spacing w:val="-1"/>
                <w:sz w:val="24"/>
              </w:rPr>
              <w:t> </w:t>
            </w:r>
            <w:r>
              <w:rPr>
                <w:sz w:val="24"/>
              </w:rPr>
              <w:t>and </w:t>
            </w:r>
            <w:r>
              <w:rPr>
                <w:spacing w:val="-4"/>
                <w:sz w:val="24"/>
              </w:rPr>
              <w:t>1970</w:t>
            </w:r>
          </w:p>
        </w:tc>
        <w:tc>
          <w:tcPr>
            <w:tcW w:w="715" w:type="dxa"/>
          </w:tcPr>
          <w:p>
            <w:pPr>
              <w:pStyle w:val="TableParagraph"/>
              <w:spacing w:line="240" w:lineRule="auto"/>
              <w:rPr>
                <w:b/>
                <w:sz w:val="24"/>
              </w:rPr>
            </w:pPr>
          </w:p>
          <w:p>
            <w:pPr>
              <w:pStyle w:val="TableParagraph"/>
              <w:spacing w:line="240" w:lineRule="auto"/>
              <w:ind w:left="101"/>
              <w:rPr>
                <w:sz w:val="24"/>
              </w:rPr>
            </w:pPr>
            <w:r>
              <w:rPr>
                <w:spacing w:val="-10"/>
                <w:sz w:val="24"/>
              </w:rPr>
              <w:t>-</w:t>
            </w:r>
          </w:p>
        </w:tc>
        <w:tc>
          <w:tcPr>
            <w:tcW w:w="756" w:type="dxa"/>
          </w:tcPr>
          <w:p>
            <w:pPr>
              <w:pStyle w:val="TableParagraph"/>
              <w:spacing w:line="240" w:lineRule="auto"/>
              <w:rPr>
                <w:b/>
                <w:sz w:val="24"/>
              </w:rPr>
            </w:pPr>
          </w:p>
          <w:p>
            <w:pPr>
              <w:pStyle w:val="TableParagraph"/>
              <w:spacing w:line="240" w:lineRule="auto"/>
              <w:ind w:left="106"/>
              <w:rPr>
                <w:sz w:val="24"/>
              </w:rPr>
            </w:pPr>
            <w:r>
              <w:rPr>
                <w:spacing w:val="-10"/>
                <w:sz w:val="24"/>
              </w:rPr>
              <w:t>-</w:t>
            </w:r>
          </w:p>
        </w:tc>
        <w:tc>
          <w:tcPr>
            <w:tcW w:w="465" w:type="dxa"/>
          </w:tcPr>
          <w:p>
            <w:pPr>
              <w:pStyle w:val="TableParagraph"/>
              <w:spacing w:line="240" w:lineRule="auto"/>
              <w:rPr>
                <w:b/>
                <w:sz w:val="24"/>
              </w:rPr>
            </w:pPr>
          </w:p>
          <w:p>
            <w:pPr>
              <w:pStyle w:val="TableParagraph"/>
              <w:spacing w:line="240" w:lineRule="auto"/>
              <w:ind w:left="70"/>
              <w:rPr>
                <w:sz w:val="24"/>
              </w:rPr>
            </w:pPr>
            <w:r>
              <w:rPr>
                <w:spacing w:val="-10"/>
                <w:sz w:val="24"/>
              </w:rPr>
              <w:t>-</w:t>
            </w:r>
          </w:p>
        </w:tc>
        <w:tc>
          <w:tcPr>
            <w:tcW w:w="638" w:type="dxa"/>
          </w:tcPr>
          <w:p>
            <w:pPr>
              <w:pStyle w:val="TableParagraph"/>
              <w:spacing w:line="240" w:lineRule="auto"/>
              <w:rPr>
                <w:b/>
                <w:sz w:val="24"/>
              </w:rPr>
            </w:pPr>
          </w:p>
          <w:p>
            <w:pPr>
              <w:pStyle w:val="TableParagraph"/>
              <w:spacing w:line="240" w:lineRule="auto"/>
              <w:ind w:left="93"/>
              <w:jc w:val="center"/>
              <w:rPr>
                <w:sz w:val="24"/>
              </w:rPr>
            </w:pPr>
            <w:r>
              <w:rPr>
                <w:spacing w:val="-10"/>
                <w:sz w:val="24"/>
              </w:rPr>
              <w:t>-</w:t>
            </w:r>
          </w:p>
        </w:tc>
        <w:tc>
          <w:tcPr>
            <w:tcW w:w="799" w:type="dxa"/>
          </w:tcPr>
          <w:p>
            <w:pPr>
              <w:pStyle w:val="TableParagraph"/>
              <w:spacing w:line="240" w:lineRule="auto"/>
              <w:rPr>
                <w:b/>
                <w:sz w:val="24"/>
              </w:rPr>
            </w:pPr>
          </w:p>
          <w:p>
            <w:pPr>
              <w:pStyle w:val="TableParagraph"/>
              <w:spacing w:line="240" w:lineRule="auto"/>
              <w:ind w:left="96"/>
              <w:jc w:val="center"/>
              <w:rPr>
                <w:sz w:val="24"/>
              </w:rPr>
            </w:pPr>
            <w:r>
              <w:rPr>
                <w:spacing w:val="-10"/>
                <w:sz w:val="24"/>
              </w:rPr>
              <w:t>-</w:t>
            </w:r>
          </w:p>
        </w:tc>
        <w:tc>
          <w:tcPr>
            <w:tcW w:w="627" w:type="dxa"/>
          </w:tcPr>
          <w:p>
            <w:pPr>
              <w:pStyle w:val="TableParagraph"/>
              <w:spacing w:line="240" w:lineRule="auto"/>
              <w:rPr>
                <w:b/>
                <w:sz w:val="24"/>
              </w:rPr>
            </w:pPr>
          </w:p>
          <w:p>
            <w:pPr>
              <w:pStyle w:val="TableParagraph"/>
              <w:spacing w:line="240" w:lineRule="auto"/>
              <w:ind w:right="55"/>
              <w:jc w:val="right"/>
              <w:rPr>
                <w:sz w:val="24"/>
              </w:rPr>
            </w:pPr>
            <w:r>
              <w:rPr>
                <w:spacing w:val="-5"/>
                <w:sz w:val="24"/>
              </w:rPr>
              <w:t>19</w:t>
            </w:r>
          </w:p>
        </w:tc>
      </w:tr>
      <w:tr>
        <w:trPr>
          <w:trHeight w:val="408" w:hRule="atLeast"/>
        </w:trPr>
        <w:tc>
          <w:tcPr>
            <w:tcW w:w="4269" w:type="dxa"/>
            <w:gridSpan w:val="3"/>
          </w:tcPr>
          <w:p>
            <w:pPr>
              <w:pStyle w:val="TableParagraph"/>
              <w:spacing w:before="133"/>
              <w:ind w:left="50"/>
              <w:rPr>
                <w:sz w:val="24"/>
              </w:rPr>
            </w:pPr>
            <w:r>
              <w:rPr>
                <w:sz w:val="24"/>
              </w:rPr>
              <w:t>Wild</w:t>
            </w:r>
            <w:r>
              <w:rPr>
                <w:spacing w:val="-2"/>
                <w:sz w:val="24"/>
              </w:rPr>
              <w:t> </w:t>
            </w:r>
            <w:r>
              <w:rPr>
                <w:sz w:val="24"/>
              </w:rPr>
              <w:t>Animal</w:t>
            </w:r>
            <w:r>
              <w:rPr>
                <w:spacing w:val="-1"/>
                <w:sz w:val="24"/>
              </w:rPr>
              <w:t> </w:t>
            </w:r>
            <w:r>
              <w:rPr>
                <w:sz w:val="24"/>
              </w:rPr>
              <w:t>Preservation</w:t>
            </w:r>
            <w:r>
              <w:rPr>
                <w:spacing w:val="-2"/>
                <w:sz w:val="24"/>
              </w:rPr>
              <w:t> </w:t>
            </w:r>
            <w:r>
              <w:rPr>
                <w:sz w:val="24"/>
              </w:rPr>
              <w:t>Act</w:t>
            </w:r>
            <w:r>
              <w:rPr>
                <w:spacing w:val="-1"/>
                <w:sz w:val="24"/>
              </w:rPr>
              <w:t> </w:t>
            </w:r>
            <w:r>
              <w:rPr>
                <w:sz w:val="24"/>
              </w:rPr>
              <w:t>(UK)</w:t>
            </w:r>
            <w:r>
              <w:rPr>
                <w:spacing w:val="-3"/>
                <w:sz w:val="24"/>
              </w:rPr>
              <w:t> </w:t>
            </w:r>
            <w:r>
              <w:rPr>
                <w:spacing w:val="-4"/>
                <w:sz w:val="24"/>
              </w:rPr>
              <w:t>1935</w:t>
            </w:r>
          </w:p>
        </w:tc>
        <w:tc>
          <w:tcPr>
            <w:tcW w:w="715" w:type="dxa"/>
          </w:tcPr>
          <w:p>
            <w:pPr>
              <w:pStyle w:val="TableParagraph"/>
              <w:spacing w:before="133"/>
              <w:ind w:left="101"/>
              <w:rPr>
                <w:sz w:val="24"/>
              </w:rPr>
            </w:pPr>
            <w:r>
              <w:rPr>
                <w:spacing w:val="-10"/>
                <w:sz w:val="24"/>
              </w:rPr>
              <w:t>-</w:t>
            </w:r>
          </w:p>
        </w:tc>
        <w:tc>
          <w:tcPr>
            <w:tcW w:w="756" w:type="dxa"/>
          </w:tcPr>
          <w:p>
            <w:pPr>
              <w:pStyle w:val="TableParagraph"/>
              <w:spacing w:before="133"/>
              <w:ind w:left="106"/>
              <w:rPr>
                <w:sz w:val="24"/>
              </w:rPr>
            </w:pPr>
            <w:r>
              <w:rPr>
                <w:spacing w:val="-10"/>
                <w:sz w:val="24"/>
              </w:rPr>
              <w:t>-</w:t>
            </w:r>
          </w:p>
        </w:tc>
        <w:tc>
          <w:tcPr>
            <w:tcW w:w="465" w:type="dxa"/>
          </w:tcPr>
          <w:p>
            <w:pPr>
              <w:pStyle w:val="TableParagraph"/>
              <w:spacing w:before="133"/>
              <w:ind w:left="70"/>
              <w:rPr>
                <w:sz w:val="24"/>
              </w:rPr>
            </w:pPr>
            <w:r>
              <w:rPr>
                <w:spacing w:val="-10"/>
                <w:sz w:val="24"/>
              </w:rPr>
              <w:t>-</w:t>
            </w:r>
          </w:p>
        </w:tc>
        <w:tc>
          <w:tcPr>
            <w:tcW w:w="638" w:type="dxa"/>
          </w:tcPr>
          <w:p>
            <w:pPr>
              <w:pStyle w:val="TableParagraph"/>
              <w:spacing w:before="133"/>
              <w:ind w:left="93"/>
              <w:jc w:val="center"/>
              <w:rPr>
                <w:sz w:val="24"/>
              </w:rPr>
            </w:pPr>
            <w:r>
              <w:rPr>
                <w:spacing w:val="-10"/>
                <w:sz w:val="24"/>
              </w:rPr>
              <w:t>-</w:t>
            </w:r>
          </w:p>
        </w:tc>
        <w:tc>
          <w:tcPr>
            <w:tcW w:w="799" w:type="dxa"/>
          </w:tcPr>
          <w:p>
            <w:pPr>
              <w:pStyle w:val="TableParagraph"/>
              <w:spacing w:before="133"/>
              <w:ind w:left="96"/>
              <w:jc w:val="center"/>
              <w:rPr>
                <w:sz w:val="24"/>
              </w:rPr>
            </w:pPr>
            <w:r>
              <w:rPr>
                <w:spacing w:val="-10"/>
                <w:sz w:val="24"/>
              </w:rPr>
              <w:t>-</w:t>
            </w:r>
          </w:p>
        </w:tc>
        <w:tc>
          <w:tcPr>
            <w:tcW w:w="627" w:type="dxa"/>
          </w:tcPr>
          <w:p>
            <w:pPr>
              <w:pStyle w:val="TableParagraph"/>
              <w:spacing w:before="133"/>
              <w:ind w:right="55"/>
              <w:jc w:val="right"/>
              <w:rPr>
                <w:sz w:val="24"/>
              </w:rPr>
            </w:pPr>
            <w:r>
              <w:rPr>
                <w:spacing w:val="-5"/>
                <w:sz w:val="24"/>
              </w:rPr>
              <w:t>19</w:t>
            </w:r>
          </w:p>
        </w:tc>
      </w:tr>
      <w:tr>
        <w:trPr>
          <w:trHeight w:val="695" w:hRule="atLeast"/>
        </w:trPr>
        <w:tc>
          <w:tcPr>
            <w:tcW w:w="3459" w:type="dxa"/>
            <w:gridSpan w:val="2"/>
          </w:tcPr>
          <w:p>
            <w:pPr>
              <w:pStyle w:val="TableParagraph"/>
              <w:spacing w:line="240" w:lineRule="auto"/>
              <w:rPr>
                <w:b/>
                <w:sz w:val="24"/>
              </w:rPr>
            </w:pPr>
          </w:p>
          <w:p>
            <w:pPr>
              <w:pStyle w:val="TableParagraph"/>
              <w:tabs>
                <w:tab w:pos="2930" w:val="left" w:leader="none"/>
              </w:tabs>
              <w:spacing w:line="240" w:lineRule="auto"/>
              <w:ind w:left="59"/>
              <w:rPr>
                <w:sz w:val="24"/>
              </w:rPr>
            </w:pPr>
            <w:r>
              <w:rPr>
                <w:sz w:val="24"/>
              </w:rPr>
              <w:t>Veterinary</w:t>
            </w:r>
            <w:r>
              <w:rPr>
                <w:spacing w:val="-8"/>
                <w:sz w:val="24"/>
              </w:rPr>
              <w:t> </w:t>
            </w:r>
            <w:r>
              <w:rPr>
                <w:sz w:val="24"/>
              </w:rPr>
              <w:t>Act (UK)</w:t>
            </w:r>
            <w:r>
              <w:rPr>
                <w:spacing w:val="-2"/>
                <w:sz w:val="24"/>
              </w:rPr>
              <w:t> </w:t>
            </w:r>
            <w:r>
              <w:rPr>
                <w:spacing w:val="-4"/>
                <w:sz w:val="24"/>
              </w:rPr>
              <w:t>1976</w:t>
            </w:r>
            <w:r>
              <w:rPr>
                <w:sz w:val="24"/>
              </w:rPr>
              <w:tab/>
            </w:r>
            <w:r>
              <w:rPr>
                <w:spacing w:val="-10"/>
                <w:sz w:val="24"/>
              </w:rPr>
              <w:t>-</w:t>
            </w:r>
          </w:p>
        </w:tc>
        <w:tc>
          <w:tcPr>
            <w:tcW w:w="810" w:type="dxa"/>
          </w:tcPr>
          <w:p>
            <w:pPr>
              <w:pStyle w:val="TableParagraph"/>
              <w:spacing w:line="240" w:lineRule="auto"/>
              <w:rPr>
                <w:b/>
                <w:sz w:val="24"/>
              </w:rPr>
            </w:pPr>
          </w:p>
          <w:p>
            <w:pPr>
              <w:pStyle w:val="TableParagraph"/>
              <w:spacing w:line="240" w:lineRule="auto"/>
              <w:ind w:left="191"/>
              <w:rPr>
                <w:sz w:val="24"/>
              </w:rPr>
            </w:pPr>
            <w:r>
              <w:rPr>
                <w:spacing w:val="-10"/>
                <w:sz w:val="24"/>
              </w:rPr>
              <w:t>-</w:t>
            </w:r>
          </w:p>
        </w:tc>
        <w:tc>
          <w:tcPr>
            <w:tcW w:w="715" w:type="dxa"/>
          </w:tcPr>
          <w:p>
            <w:pPr>
              <w:pStyle w:val="TableParagraph"/>
              <w:spacing w:line="240" w:lineRule="auto"/>
              <w:rPr>
                <w:b/>
                <w:sz w:val="24"/>
              </w:rPr>
            </w:pPr>
          </w:p>
          <w:p>
            <w:pPr>
              <w:pStyle w:val="TableParagraph"/>
              <w:spacing w:line="240" w:lineRule="auto"/>
              <w:ind w:left="101"/>
              <w:rPr>
                <w:sz w:val="24"/>
              </w:rPr>
            </w:pPr>
            <w:r>
              <w:rPr>
                <w:spacing w:val="-10"/>
                <w:sz w:val="24"/>
              </w:rPr>
              <w:t>-</w:t>
            </w:r>
          </w:p>
        </w:tc>
        <w:tc>
          <w:tcPr>
            <w:tcW w:w="756" w:type="dxa"/>
          </w:tcPr>
          <w:p>
            <w:pPr>
              <w:pStyle w:val="TableParagraph"/>
              <w:spacing w:line="240" w:lineRule="auto"/>
              <w:rPr>
                <w:b/>
                <w:sz w:val="24"/>
              </w:rPr>
            </w:pPr>
          </w:p>
          <w:p>
            <w:pPr>
              <w:pStyle w:val="TableParagraph"/>
              <w:spacing w:line="240" w:lineRule="auto"/>
              <w:ind w:left="106"/>
              <w:rPr>
                <w:sz w:val="24"/>
              </w:rPr>
            </w:pPr>
            <w:r>
              <w:rPr>
                <w:spacing w:val="-10"/>
                <w:sz w:val="24"/>
              </w:rPr>
              <w:t>-</w:t>
            </w:r>
          </w:p>
        </w:tc>
        <w:tc>
          <w:tcPr>
            <w:tcW w:w="465" w:type="dxa"/>
          </w:tcPr>
          <w:p>
            <w:pPr>
              <w:pStyle w:val="TableParagraph"/>
              <w:spacing w:line="240" w:lineRule="auto"/>
              <w:rPr>
                <w:b/>
                <w:sz w:val="24"/>
              </w:rPr>
            </w:pPr>
          </w:p>
          <w:p>
            <w:pPr>
              <w:pStyle w:val="TableParagraph"/>
              <w:spacing w:line="240" w:lineRule="auto"/>
              <w:ind w:left="70"/>
              <w:rPr>
                <w:sz w:val="24"/>
              </w:rPr>
            </w:pPr>
            <w:r>
              <w:rPr>
                <w:spacing w:val="-10"/>
                <w:sz w:val="24"/>
              </w:rPr>
              <w:t>-</w:t>
            </w:r>
          </w:p>
        </w:tc>
        <w:tc>
          <w:tcPr>
            <w:tcW w:w="638" w:type="dxa"/>
          </w:tcPr>
          <w:p>
            <w:pPr>
              <w:pStyle w:val="TableParagraph"/>
              <w:spacing w:line="240" w:lineRule="auto"/>
              <w:rPr>
                <w:b/>
                <w:sz w:val="24"/>
              </w:rPr>
            </w:pPr>
          </w:p>
          <w:p>
            <w:pPr>
              <w:pStyle w:val="TableParagraph"/>
              <w:spacing w:line="240" w:lineRule="auto"/>
              <w:ind w:left="93"/>
              <w:jc w:val="center"/>
              <w:rPr>
                <w:sz w:val="24"/>
              </w:rPr>
            </w:pPr>
            <w:r>
              <w:rPr>
                <w:spacing w:val="-10"/>
                <w:sz w:val="24"/>
              </w:rPr>
              <w:t>-</w:t>
            </w:r>
          </w:p>
        </w:tc>
        <w:tc>
          <w:tcPr>
            <w:tcW w:w="799" w:type="dxa"/>
          </w:tcPr>
          <w:p>
            <w:pPr>
              <w:pStyle w:val="TableParagraph"/>
              <w:spacing w:line="240" w:lineRule="auto"/>
              <w:rPr>
                <w:b/>
                <w:sz w:val="24"/>
              </w:rPr>
            </w:pPr>
          </w:p>
          <w:p>
            <w:pPr>
              <w:pStyle w:val="TableParagraph"/>
              <w:spacing w:line="240" w:lineRule="auto"/>
              <w:ind w:left="96"/>
              <w:jc w:val="center"/>
              <w:rPr>
                <w:sz w:val="24"/>
              </w:rPr>
            </w:pPr>
            <w:r>
              <w:rPr>
                <w:spacing w:val="-10"/>
                <w:sz w:val="24"/>
              </w:rPr>
              <w:t>-</w:t>
            </w:r>
          </w:p>
        </w:tc>
        <w:tc>
          <w:tcPr>
            <w:tcW w:w="627" w:type="dxa"/>
          </w:tcPr>
          <w:p>
            <w:pPr>
              <w:pStyle w:val="TableParagraph"/>
              <w:spacing w:line="240" w:lineRule="auto"/>
              <w:rPr>
                <w:b/>
                <w:sz w:val="24"/>
              </w:rPr>
            </w:pPr>
          </w:p>
          <w:p>
            <w:pPr>
              <w:pStyle w:val="TableParagraph"/>
              <w:spacing w:line="240" w:lineRule="auto"/>
              <w:ind w:right="55"/>
              <w:jc w:val="right"/>
              <w:rPr>
                <w:sz w:val="24"/>
              </w:rPr>
            </w:pPr>
            <w:r>
              <w:rPr>
                <w:spacing w:val="-5"/>
                <w:sz w:val="24"/>
              </w:rPr>
              <w:t>19</w:t>
            </w:r>
          </w:p>
        </w:tc>
      </w:tr>
      <w:tr>
        <w:trPr>
          <w:trHeight w:val="408" w:hRule="atLeast"/>
        </w:trPr>
        <w:tc>
          <w:tcPr>
            <w:tcW w:w="3459" w:type="dxa"/>
            <w:gridSpan w:val="2"/>
          </w:tcPr>
          <w:p>
            <w:pPr>
              <w:pStyle w:val="TableParagraph"/>
              <w:spacing w:before="133"/>
              <w:ind w:left="59"/>
              <w:rPr>
                <w:sz w:val="24"/>
              </w:rPr>
            </w:pPr>
            <w:r>
              <w:rPr>
                <w:sz w:val="24"/>
              </w:rPr>
              <w:t>Zoo</w:t>
            </w:r>
            <w:r>
              <w:rPr>
                <w:spacing w:val="1"/>
                <w:sz w:val="24"/>
              </w:rPr>
              <w:t> </w:t>
            </w:r>
            <w:r>
              <w:rPr>
                <w:sz w:val="24"/>
              </w:rPr>
              <w:t>License</w:t>
            </w:r>
            <w:r>
              <w:rPr>
                <w:spacing w:val="-1"/>
                <w:sz w:val="24"/>
              </w:rPr>
              <w:t> </w:t>
            </w:r>
            <w:r>
              <w:rPr>
                <w:sz w:val="24"/>
              </w:rPr>
              <w:t>Act</w:t>
            </w:r>
            <w:r>
              <w:rPr>
                <w:spacing w:val="-1"/>
                <w:sz w:val="24"/>
              </w:rPr>
              <w:t> </w:t>
            </w:r>
            <w:r>
              <w:rPr>
                <w:sz w:val="24"/>
              </w:rPr>
              <w:t>(UK),</w:t>
            </w:r>
            <w:r>
              <w:rPr>
                <w:spacing w:val="-1"/>
                <w:sz w:val="24"/>
              </w:rPr>
              <w:t> </w:t>
            </w:r>
            <w:r>
              <w:rPr>
                <w:sz w:val="24"/>
              </w:rPr>
              <w:t>1981</w:t>
            </w:r>
            <w:r>
              <w:rPr>
                <w:spacing w:val="42"/>
                <w:sz w:val="24"/>
              </w:rPr>
              <w:t> </w:t>
            </w:r>
            <w:r>
              <w:rPr>
                <w:spacing w:val="-10"/>
                <w:sz w:val="24"/>
              </w:rPr>
              <w:t>-</w:t>
            </w:r>
          </w:p>
        </w:tc>
        <w:tc>
          <w:tcPr>
            <w:tcW w:w="810" w:type="dxa"/>
          </w:tcPr>
          <w:p>
            <w:pPr>
              <w:pStyle w:val="TableParagraph"/>
              <w:spacing w:before="133"/>
              <w:ind w:left="191"/>
              <w:rPr>
                <w:sz w:val="24"/>
              </w:rPr>
            </w:pPr>
            <w:r>
              <w:rPr>
                <w:spacing w:val="-10"/>
                <w:sz w:val="24"/>
              </w:rPr>
              <w:t>-</w:t>
            </w:r>
          </w:p>
        </w:tc>
        <w:tc>
          <w:tcPr>
            <w:tcW w:w="715" w:type="dxa"/>
          </w:tcPr>
          <w:p>
            <w:pPr>
              <w:pStyle w:val="TableParagraph"/>
              <w:spacing w:before="133"/>
              <w:ind w:left="101"/>
              <w:rPr>
                <w:sz w:val="24"/>
              </w:rPr>
            </w:pPr>
            <w:r>
              <w:rPr>
                <w:spacing w:val="-10"/>
                <w:sz w:val="24"/>
              </w:rPr>
              <w:t>-</w:t>
            </w:r>
          </w:p>
        </w:tc>
        <w:tc>
          <w:tcPr>
            <w:tcW w:w="756" w:type="dxa"/>
          </w:tcPr>
          <w:p>
            <w:pPr>
              <w:pStyle w:val="TableParagraph"/>
              <w:spacing w:before="133"/>
              <w:ind w:left="106"/>
              <w:rPr>
                <w:sz w:val="24"/>
              </w:rPr>
            </w:pPr>
            <w:r>
              <w:rPr>
                <w:spacing w:val="-10"/>
                <w:sz w:val="24"/>
              </w:rPr>
              <w:t>-</w:t>
            </w:r>
          </w:p>
        </w:tc>
        <w:tc>
          <w:tcPr>
            <w:tcW w:w="465" w:type="dxa"/>
          </w:tcPr>
          <w:p>
            <w:pPr>
              <w:pStyle w:val="TableParagraph"/>
              <w:spacing w:before="133"/>
              <w:ind w:left="70"/>
              <w:rPr>
                <w:sz w:val="24"/>
              </w:rPr>
            </w:pPr>
            <w:r>
              <w:rPr>
                <w:spacing w:val="-10"/>
                <w:sz w:val="24"/>
              </w:rPr>
              <w:t>-</w:t>
            </w:r>
          </w:p>
        </w:tc>
        <w:tc>
          <w:tcPr>
            <w:tcW w:w="638" w:type="dxa"/>
          </w:tcPr>
          <w:p>
            <w:pPr>
              <w:pStyle w:val="TableParagraph"/>
              <w:spacing w:before="133"/>
              <w:ind w:left="93"/>
              <w:jc w:val="center"/>
              <w:rPr>
                <w:sz w:val="24"/>
              </w:rPr>
            </w:pPr>
            <w:r>
              <w:rPr>
                <w:spacing w:val="-10"/>
                <w:sz w:val="24"/>
              </w:rPr>
              <w:t>-</w:t>
            </w:r>
          </w:p>
        </w:tc>
        <w:tc>
          <w:tcPr>
            <w:tcW w:w="799" w:type="dxa"/>
          </w:tcPr>
          <w:p>
            <w:pPr>
              <w:pStyle w:val="TableParagraph"/>
              <w:spacing w:before="133"/>
              <w:ind w:left="96"/>
              <w:jc w:val="center"/>
              <w:rPr>
                <w:sz w:val="24"/>
              </w:rPr>
            </w:pPr>
            <w:r>
              <w:rPr>
                <w:spacing w:val="-10"/>
                <w:sz w:val="24"/>
              </w:rPr>
              <w:t>-</w:t>
            </w:r>
          </w:p>
        </w:tc>
        <w:tc>
          <w:tcPr>
            <w:tcW w:w="627" w:type="dxa"/>
          </w:tcPr>
          <w:p>
            <w:pPr>
              <w:pStyle w:val="TableParagraph"/>
              <w:spacing w:before="133"/>
              <w:ind w:right="55"/>
              <w:jc w:val="right"/>
              <w:rPr>
                <w:sz w:val="24"/>
              </w:rPr>
            </w:pPr>
            <w:r>
              <w:rPr>
                <w:spacing w:val="-5"/>
                <w:sz w:val="24"/>
              </w:rPr>
              <w:t>19</w:t>
            </w:r>
          </w:p>
        </w:tc>
      </w:tr>
    </w:tbl>
    <w:p>
      <w:pPr>
        <w:spacing w:after="0"/>
        <w:jc w:val="right"/>
        <w:rPr>
          <w:sz w:val="24"/>
        </w:rPr>
        <w:sectPr>
          <w:pgSz w:w="12240" w:h="15840"/>
          <w:pgMar w:header="0" w:footer="991" w:top="1820" w:bottom="1180" w:left="1220" w:right="1320"/>
        </w:sectPr>
      </w:pPr>
    </w:p>
    <w:p>
      <w:pPr>
        <w:pStyle w:val="BodyText"/>
        <w:spacing w:before="6" w:after="1"/>
        <w:rPr>
          <w:b/>
          <w:sz w:val="15"/>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541"/>
        <w:gridCol w:w="800"/>
      </w:tblGrid>
      <w:tr>
        <w:trPr>
          <w:trHeight w:val="406" w:hRule="atLeast"/>
        </w:trPr>
        <w:tc>
          <w:tcPr>
            <w:tcW w:w="7541" w:type="dxa"/>
          </w:tcPr>
          <w:p>
            <w:pPr>
              <w:pStyle w:val="TableParagraph"/>
              <w:spacing w:line="266" w:lineRule="exact"/>
              <w:ind w:left="59"/>
              <w:rPr>
                <w:b/>
                <w:sz w:val="24"/>
              </w:rPr>
            </w:pPr>
            <w:r>
              <w:rPr>
                <w:b/>
                <w:sz w:val="24"/>
              </w:rPr>
              <w:t>LOCAL </w:t>
            </w:r>
            <w:r>
              <w:rPr>
                <w:b/>
                <w:spacing w:val="-2"/>
                <w:sz w:val="24"/>
              </w:rPr>
              <w:t>STATUTES</w:t>
            </w:r>
          </w:p>
        </w:tc>
        <w:tc>
          <w:tcPr>
            <w:tcW w:w="800" w:type="dxa"/>
          </w:tcPr>
          <w:p>
            <w:pPr>
              <w:pStyle w:val="TableParagraph"/>
              <w:spacing w:line="240" w:lineRule="auto"/>
              <w:rPr>
                <w:sz w:val="24"/>
              </w:rPr>
            </w:pPr>
          </w:p>
        </w:tc>
      </w:tr>
      <w:tr>
        <w:trPr>
          <w:trHeight w:val="549" w:hRule="atLeast"/>
        </w:trPr>
        <w:tc>
          <w:tcPr>
            <w:tcW w:w="7541" w:type="dxa"/>
          </w:tcPr>
          <w:p>
            <w:pPr>
              <w:pStyle w:val="TableParagraph"/>
              <w:tabs>
                <w:tab w:pos="7310" w:val="left" w:leader="none"/>
              </w:tabs>
              <w:spacing w:line="240" w:lineRule="auto" w:before="130"/>
              <w:ind w:left="50"/>
              <w:rPr>
                <w:sz w:val="24"/>
              </w:rPr>
            </w:pPr>
            <w:r>
              <w:rPr>
                <w:sz w:val="24"/>
              </w:rPr>
              <w:t>Constitution</w:t>
            </w:r>
            <w:r>
              <w:rPr>
                <w:spacing w:val="-4"/>
                <w:sz w:val="24"/>
              </w:rPr>
              <w:t> </w:t>
            </w:r>
            <w:r>
              <w:rPr>
                <w:sz w:val="24"/>
              </w:rPr>
              <w:t>of</w:t>
            </w:r>
            <w:r>
              <w:rPr>
                <w:spacing w:val="-2"/>
                <w:sz w:val="24"/>
              </w:rPr>
              <w:t> </w:t>
            </w:r>
            <w:r>
              <w:rPr>
                <w:sz w:val="24"/>
              </w:rPr>
              <w:t>the</w:t>
            </w:r>
            <w:r>
              <w:rPr>
                <w:spacing w:val="-1"/>
                <w:sz w:val="24"/>
              </w:rPr>
              <w:t> </w:t>
            </w:r>
            <w:r>
              <w:rPr>
                <w:sz w:val="24"/>
              </w:rPr>
              <w:t>Federal</w:t>
            </w:r>
            <w:r>
              <w:rPr>
                <w:spacing w:val="-1"/>
                <w:sz w:val="24"/>
              </w:rPr>
              <w:t> </w:t>
            </w:r>
            <w:r>
              <w:rPr>
                <w:sz w:val="24"/>
              </w:rPr>
              <w:t>Republic</w:t>
            </w:r>
            <w:r>
              <w:rPr>
                <w:spacing w:val="-2"/>
                <w:sz w:val="24"/>
              </w:rPr>
              <w:t> </w:t>
            </w:r>
            <w:r>
              <w:rPr>
                <w:sz w:val="24"/>
              </w:rPr>
              <w:t>of</w:t>
            </w:r>
            <w:r>
              <w:rPr>
                <w:spacing w:val="-1"/>
                <w:sz w:val="24"/>
              </w:rPr>
              <w:t> </w:t>
            </w:r>
            <w:r>
              <w:rPr>
                <w:sz w:val="24"/>
              </w:rPr>
              <w:t>Nigeria</w:t>
            </w:r>
            <w:r>
              <w:rPr>
                <w:spacing w:val="-3"/>
                <w:sz w:val="24"/>
              </w:rPr>
              <w:t> </w:t>
            </w:r>
            <w:r>
              <w:rPr>
                <w:sz w:val="24"/>
              </w:rPr>
              <w:t>1999</w:t>
            </w:r>
            <w:r>
              <w:rPr>
                <w:spacing w:val="-1"/>
                <w:sz w:val="24"/>
              </w:rPr>
              <w:t> </w:t>
            </w:r>
            <w:r>
              <w:rPr>
                <w:sz w:val="24"/>
              </w:rPr>
              <w:t>(as</w:t>
            </w:r>
            <w:r>
              <w:rPr>
                <w:spacing w:val="-1"/>
                <w:sz w:val="24"/>
              </w:rPr>
              <w:t> </w:t>
            </w:r>
            <w:r>
              <w:rPr>
                <w:sz w:val="24"/>
              </w:rPr>
              <w:t>amended)</w:t>
            </w:r>
            <w:r>
              <w:rPr>
                <w:spacing w:val="-7"/>
                <w:sz w:val="24"/>
              </w:rPr>
              <w:t> </w:t>
            </w:r>
            <w:r>
              <w:rPr>
                <w:spacing w:val="-10"/>
                <w:sz w:val="24"/>
              </w:rPr>
              <w:t>-</w:t>
            </w:r>
            <w:r>
              <w:rPr>
                <w:sz w:val="24"/>
              </w:rPr>
              <w:tab/>
            </w:r>
            <w:r>
              <w:rPr>
                <w:spacing w:val="-10"/>
                <w:sz w:val="24"/>
              </w:rPr>
              <w:t>-</w:t>
            </w:r>
          </w:p>
        </w:tc>
        <w:tc>
          <w:tcPr>
            <w:tcW w:w="800" w:type="dxa"/>
          </w:tcPr>
          <w:p>
            <w:pPr>
              <w:pStyle w:val="TableParagraph"/>
              <w:spacing w:line="240" w:lineRule="auto" w:before="130"/>
              <w:ind w:left="149"/>
              <w:rPr>
                <w:sz w:val="24"/>
              </w:rPr>
            </w:pPr>
            <w:r>
              <w:rPr>
                <w:sz w:val="24"/>
              </w:rPr>
              <w:t>62, </w:t>
            </w:r>
            <w:r>
              <w:rPr>
                <w:spacing w:val="-5"/>
                <w:sz w:val="24"/>
              </w:rPr>
              <w:t>63</w:t>
            </w:r>
          </w:p>
        </w:tc>
      </w:tr>
      <w:tr>
        <w:trPr>
          <w:trHeight w:val="552" w:hRule="atLeast"/>
        </w:trPr>
        <w:tc>
          <w:tcPr>
            <w:tcW w:w="7541" w:type="dxa"/>
          </w:tcPr>
          <w:p>
            <w:pPr>
              <w:pStyle w:val="TableParagraph"/>
              <w:tabs>
                <w:tab w:pos="6530" w:val="left" w:leader="none"/>
                <w:tab w:pos="7250" w:val="left" w:leader="none"/>
              </w:tabs>
              <w:spacing w:line="240" w:lineRule="auto" w:before="133"/>
              <w:ind w:left="50"/>
              <w:rPr>
                <w:sz w:val="24"/>
              </w:rPr>
            </w:pPr>
            <w:r>
              <w:rPr>
                <w:sz w:val="24"/>
              </w:rPr>
              <w:t>Animal</w:t>
            </w:r>
            <w:r>
              <w:rPr>
                <w:spacing w:val="-3"/>
                <w:sz w:val="24"/>
              </w:rPr>
              <w:t> </w:t>
            </w:r>
            <w:r>
              <w:rPr>
                <w:sz w:val="24"/>
              </w:rPr>
              <w:t>Disease</w:t>
            </w:r>
            <w:r>
              <w:rPr>
                <w:spacing w:val="-2"/>
                <w:sz w:val="24"/>
              </w:rPr>
              <w:t> </w:t>
            </w:r>
            <w:r>
              <w:rPr>
                <w:sz w:val="24"/>
              </w:rPr>
              <w:t>(Prevention and</w:t>
            </w:r>
            <w:r>
              <w:rPr>
                <w:spacing w:val="-1"/>
                <w:sz w:val="24"/>
              </w:rPr>
              <w:t> </w:t>
            </w:r>
            <w:r>
              <w:rPr>
                <w:sz w:val="24"/>
              </w:rPr>
              <w:t>Control)</w:t>
            </w:r>
            <w:r>
              <w:rPr>
                <w:spacing w:val="-2"/>
                <w:sz w:val="24"/>
              </w:rPr>
              <w:t> </w:t>
            </w:r>
            <w:r>
              <w:rPr>
                <w:sz w:val="24"/>
              </w:rPr>
              <w:t>Ordinance</w:t>
            </w:r>
            <w:r>
              <w:rPr>
                <w:spacing w:val="-1"/>
                <w:sz w:val="24"/>
              </w:rPr>
              <w:t> </w:t>
            </w:r>
            <w:r>
              <w:rPr>
                <w:spacing w:val="-2"/>
                <w:sz w:val="24"/>
              </w:rPr>
              <w:t>(1941)-</w:t>
            </w:r>
            <w:r>
              <w:rPr>
                <w:sz w:val="24"/>
              </w:rPr>
              <w:tab/>
            </w:r>
            <w:r>
              <w:rPr>
                <w:spacing w:val="-10"/>
                <w:sz w:val="24"/>
              </w:rPr>
              <w:t>-</w:t>
            </w:r>
            <w:r>
              <w:rPr>
                <w:sz w:val="24"/>
              </w:rPr>
              <w:tab/>
            </w:r>
            <w:r>
              <w:rPr>
                <w:spacing w:val="-10"/>
                <w:sz w:val="24"/>
              </w:rPr>
              <w:t>-</w:t>
            </w:r>
          </w:p>
        </w:tc>
        <w:tc>
          <w:tcPr>
            <w:tcW w:w="800" w:type="dxa"/>
          </w:tcPr>
          <w:p>
            <w:pPr>
              <w:pStyle w:val="TableParagraph"/>
              <w:spacing w:line="240" w:lineRule="auto" w:before="133"/>
              <w:ind w:left="430"/>
              <w:rPr>
                <w:sz w:val="24"/>
              </w:rPr>
            </w:pPr>
            <w:r>
              <w:rPr>
                <w:spacing w:val="-5"/>
                <w:sz w:val="24"/>
              </w:rPr>
              <w:t>34</w:t>
            </w:r>
          </w:p>
        </w:tc>
      </w:tr>
      <w:tr>
        <w:trPr>
          <w:trHeight w:val="408" w:hRule="atLeast"/>
        </w:trPr>
        <w:tc>
          <w:tcPr>
            <w:tcW w:w="7541" w:type="dxa"/>
          </w:tcPr>
          <w:p>
            <w:pPr>
              <w:pStyle w:val="TableParagraph"/>
              <w:tabs>
                <w:tab w:pos="7250" w:val="left" w:leader="none"/>
              </w:tabs>
              <w:spacing w:before="133"/>
              <w:ind w:left="50"/>
              <w:rPr>
                <w:sz w:val="24"/>
              </w:rPr>
            </w:pPr>
            <w:r>
              <w:rPr>
                <w:sz w:val="24"/>
              </w:rPr>
              <w:t>Animal</w:t>
            </w:r>
            <w:r>
              <w:rPr>
                <w:spacing w:val="-1"/>
                <w:sz w:val="24"/>
              </w:rPr>
              <w:t> </w:t>
            </w:r>
            <w:r>
              <w:rPr>
                <w:sz w:val="24"/>
              </w:rPr>
              <w:t>Diseases</w:t>
            </w:r>
            <w:r>
              <w:rPr>
                <w:spacing w:val="-1"/>
                <w:sz w:val="24"/>
              </w:rPr>
              <w:t> </w:t>
            </w:r>
            <w:r>
              <w:rPr>
                <w:sz w:val="24"/>
              </w:rPr>
              <w:t>(Control</w:t>
            </w:r>
            <w:r>
              <w:rPr>
                <w:spacing w:val="-1"/>
                <w:sz w:val="24"/>
              </w:rPr>
              <w:t> </w:t>
            </w:r>
            <w:r>
              <w:rPr>
                <w:sz w:val="24"/>
              </w:rPr>
              <w:t>and</w:t>
            </w:r>
            <w:r>
              <w:rPr>
                <w:spacing w:val="-1"/>
                <w:sz w:val="24"/>
              </w:rPr>
              <w:t> </w:t>
            </w:r>
            <w:r>
              <w:rPr>
                <w:sz w:val="24"/>
              </w:rPr>
              <w:t>Prevention) Law</w:t>
            </w:r>
            <w:r>
              <w:rPr>
                <w:spacing w:val="-1"/>
                <w:sz w:val="24"/>
              </w:rPr>
              <w:t> </w:t>
            </w:r>
            <w:r>
              <w:rPr>
                <w:sz w:val="24"/>
              </w:rPr>
              <w:t>of Sokoto</w:t>
            </w:r>
            <w:r>
              <w:rPr>
                <w:spacing w:val="-1"/>
                <w:sz w:val="24"/>
              </w:rPr>
              <w:t> </w:t>
            </w:r>
            <w:r>
              <w:rPr>
                <w:sz w:val="24"/>
              </w:rPr>
              <w:t>State, </w:t>
            </w:r>
            <w:r>
              <w:rPr>
                <w:spacing w:val="-4"/>
                <w:sz w:val="24"/>
              </w:rPr>
              <w:t>1995</w:t>
            </w:r>
            <w:r>
              <w:rPr>
                <w:sz w:val="24"/>
              </w:rPr>
              <w:tab/>
            </w:r>
            <w:r>
              <w:rPr>
                <w:spacing w:val="-10"/>
                <w:sz w:val="24"/>
              </w:rPr>
              <w:t>-</w:t>
            </w:r>
          </w:p>
        </w:tc>
        <w:tc>
          <w:tcPr>
            <w:tcW w:w="800" w:type="dxa"/>
          </w:tcPr>
          <w:p>
            <w:pPr>
              <w:pStyle w:val="TableParagraph"/>
              <w:spacing w:before="133"/>
              <w:ind w:left="430"/>
              <w:rPr>
                <w:sz w:val="24"/>
              </w:rPr>
            </w:pPr>
            <w:r>
              <w:rPr>
                <w:spacing w:val="-5"/>
                <w:sz w:val="24"/>
              </w:rPr>
              <w:t>72</w:t>
            </w:r>
          </w:p>
        </w:tc>
      </w:tr>
    </w:tbl>
    <w:p>
      <w:pPr>
        <w:pStyle w:val="BodyText"/>
        <w:spacing w:before="2"/>
        <w:rPr>
          <w:b/>
        </w:rPr>
      </w:pPr>
    </w:p>
    <w:p>
      <w:pPr>
        <w:pStyle w:val="BodyText"/>
        <w:tabs>
          <w:tab w:pos="3820" w:val="left" w:leader="none"/>
          <w:tab w:pos="4540" w:val="left" w:leader="none"/>
          <w:tab w:pos="5261" w:val="left" w:leader="none"/>
          <w:tab w:pos="5981" w:val="left" w:leader="none"/>
          <w:tab w:pos="6701" w:val="left" w:leader="none"/>
          <w:tab w:pos="7260" w:val="left" w:leader="none"/>
          <w:tab w:pos="7421" w:val="left" w:leader="none"/>
          <w:tab w:pos="8141" w:val="left" w:leader="none"/>
        </w:tabs>
        <w:spacing w:line="480" w:lineRule="auto"/>
        <w:ind w:left="230" w:right="1297" w:hanging="10"/>
      </w:pPr>
      <w:r>
        <w:rPr/>
        <w:t>Criminal Code Ordinance, 1906</w:t>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2"/>
        </w:rPr>
        <w:t>20,24,62,64 </w:t>
      </w:r>
      <w:r>
        <w:rPr/>
        <w:t>Endangered</w:t>
      </w:r>
      <w:r>
        <w:rPr>
          <w:spacing w:val="-2"/>
        </w:rPr>
        <w:t> </w:t>
      </w:r>
      <w:r>
        <w:rPr/>
        <w:t>Species</w:t>
      </w:r>
      <w:r>
        <w:rPr>
          <w:spacing w:val="-1"/>
        </w:rPr>
        <w:t> </w:t>
      </w:r>
      <w:r>
        <w:rPr/>
        <w:t>Act,</w:t>
      </w:r>
      <w:r>
        <w:rPr>
          <w:spacing w:val="-1"/>
        </w:rPr>
        <w:t> </w:t>
      </w:r>
      <w:r>
        <w:rPr/>
        <w:t>Cap</w:t>
      </w:r>
      <w:r>
        <w:rPr>
          <w:spacing w:val="-1"/>
        </w:rPr>
        <w:t> </w:t>
      </w:r>
      <w:r>
        <w:rPr/>
        <w:t>E</w:t>
      </w:r>
      <w:r>
        <w:rPr>
          <w:spacing w:val="-1"/>
        </w:rPr>
        <w:t> </w:t>
      </w:r>
      <w:r>
        <w:rPr/>
        <w:t>12, Laws</w:t>
      </w:r>
      <w:r>
        <w:rPr>
          <w:spacing w:val="-1"/>
        </w:rPr>
        <w:t> </w:t>
      </w:r>
      <w:r>
        <w:rPr/>
        <w:t>of</w:t>
      </w:r>
      <w:r>
        <w:rPr>
          <w:spacing w:val="-2"/>
        </w:rPr>
        <w:t> </w:t>
      </w:r>
      <w:r>
        <w:rPr/>
        <w:t>the Federation,</w:t>
      </w:r>
      <w:r>
        <w:rPr>
          <w:spacing w:val="-1"/>
        </w:rPr>
        <w:t> </w:t>
      </w:r>
      <w:r>
        <w:rPr/>
        <w:t>2004</w:t>
      </w:r>
      <w:r>
        <w:rPr>
          <w:spacing w:val="27"/>
        </w:rPr>
        <w:t>  </w:t>
      </w:r>
      <w:r>
        <w:rPr>
          <w:spacing w:val="-10"/>
        </w:rPr>
        <w:t>-</w:t>
      </w:r>
      <w:r>
        <w:rPr/>
        <w:tab/>
        <w:tab/>
      </w:r>
      <w:r>
        <w:rPr>
          <w:spacing w:val="-10"/>
        </w:rPr>
        <w:t>-</w:t>
      </w:r>
      <w:r>
        <w:rPr/>
        <w:tab/>
      </w:r>
      <w:r>
        <w:rPr>
          <w:spacing w:val="-5"/>
        </w:rPr>
        <w:t>73</w:t>
      </w:r>
    </w:p>
    <w:p>
      <w:pPr>
        <w:pStyle w:val="BodyText"/>
        <w:tabs>
          <w:tab w:pos="8141" w:val="left" w:leader="none"/>
        </w:tabs>
        <w:ind w:left="220"/>
      </w:pPr>
      <w:r>
        <w:rPr/>
        <w:t>Federal</w:t>
      </w:r>
      <w:r>
        <w:rPr>
          <w:spacing w:val="-4"/>
        </w:rPr>
        <w:t> </w:t>
      </w:r>
      <w:r>
        <w:rPr/>
        <w:t>Environmental</w:t>
      </w:r>
      <w:r>
        <w:rPr>
          <w:spacing w:val="-1"/>
        </w:rPr>
        <w:t> </w:t>
      </w:r>
      <w:r>
        <w:rPr/>
        <w:t>Protection</w:t>
      </w:r>
      <w:r>
        <w:rPr>
          <w:spacing w:val="-2"/>
        </w:rPr>
        <w:t> </w:t>
      </w:r>
      <w:r>
        <w:rPr/>
        <w:t>Act,</w:t>
      </w:r>
      <w:r>
        <w:rPr>
          <w:spacing w:val="-1"/>
        </w:rPr>
        <w:t> </w:t>
      </w:r>
      <w:r>
        <w:rPr/>
        <w:t>Cap</w:t>
      </w:r>
      <w:r>
        <w:rPr>
          <w:spacing w:val="1"/>
        </w:rPr>
        <w:t> </w:t>
      </w:r>
      <w:r>
        <w:rPr/>
        <w:t>F</w:t>
      </w:r>
      <w:r>
        <w:rPr>
          <w:spacing w:val="-4"/>
        </w:rPr>
        <w:t> </w:t>
      </w:r>
      <w:r>
        <w:rPr/>
        <w:t>10,</w:t>
      </w:r>
      <w:r>
        <w:rPr>
          <w:spacing w:val="1"/>
        </w:rPr>
        <w:t> </w:t>
      </w:r>
      <w:r>
        <w:rPr/>
        <w:t>Laws</w:t>
      </w:r>
      <w:r>
        <w:rPr>
          <w:spacing w:val="-1"/>
        </w:rPr>
        <w:t> </w:t>
      </w:r>
      <w:r>
        <w:rPr/>
        <w:t>of</w:t>
      </w:r>
      <w:r>
        <w:rPr>
          <w:spacing w:val="-3"/>
        </w:rPr>
        <w:t> </w:t>
      </w:r>
      <w:r>
        <w:rPr/>
        <w:t>the Federation,</w:t>
      </w:r>
      <w:r>
        <w:rPr>
          <w:spacing w:val="1"/>
        </w:rPr>
        <w:t> </w:t>
      </w:r>
      <w:r>
        <w:rPr>
          <w:spacing w:val="-4"/>
        </w:rPr>
        <w:t>2004</w:t>
      </w:r>
      <w:r>
        <w:rPr/>
        <w:tab/>
      </w:r>
      <w:r>
        <w:rPr>
          <w:spacing w:val="-5"/>
        </w:rPr>
        <w:t>74</w:t>
      </w:r>
    </w:p>
    <w:p>
      <w:pPr>
        <w:pStyle w:val="BodyText"/>
        <w:tabs>
          <w:tab w:pos="6264" w:val="left" w:leader="none"/>
          <w:tab w:pos="6701" w:val="left" w:leader="none"/>
          <w:tab w:pos="7421" w:val="left" w:leader="none"/>
          <w:tab w:pos="8141" w:val="left" w:leader="none"/>
        </w:tabs>
        <w:spacing w:before="276"/>
        <w:ind w:left="230"/>
      </w:pPr>
      <w:r>
        <w:rPr/>
        <w:t>Hides</w:t>
      </w:r>
      <w:r>
        <w:rPr>
          <w:spacing w:val="-1"/>
        </w:rPr>
        <w:t> </w:t>
      </w:r>
      <w:r>
        <w:rPr/>
        <w:t>and</w:t>
      </w:r>
      <w:r>
        <w:rPr>
          <w:spacing w:val="-2"/>
        </w:rPr>
        <w:t> </w:t>
      </w:r>
      <w:r>
        <w:rPr/>
        <w:t>Skin Act,</w:t>
      </w:r>
      <w:r>
        <w:rPr>
          <w:spacing w:val="-1"/>
        </w:rPr>
        <w:t> </w:t>
      </w:r>
      <w:r>
        <w:rPr/>
        <w:t>Cap</w:t>
      </w:r>
      <w:r>
        <w:rPr>
          <w:spacing w:val="1"/>
        </w:rPr>
        <w:t> </w:t>
      </w:r>
      <w:r>
        <w:rPr/>
        <w:t>H 3, Laws</w:t>
      </w:r>
      <w:r>
        <w:rPr>
          <w:spacing w:val="-1"/>
        </w:rPr>
        <w:t> </w:t>
      </w:r>
      <w:r>
        <w:rPr/>
        <w:t>of</w:t>
      </w:r>
      <w:r>
        <w:rPr>
          <w:spacing w:val="-1"/>
        </w:rPr>
        <w:t> </w:t>
      </w:r>
      <w:r>
        <w:rPr/>
        <w:t>the Federation, </w:t>
      </w:r>
      <w:r>
        <w:rPr>
          <w:spacing w:val="-4"/>
        </w:rPr>
        <w:t>2004</w:t>
      </w:r>
      <w:r>
        <w:rPr/>
        <w:tab/>
      </w:r>
      <w:r>
        <w:rPr>
          <w:spacing w:val="-10"/>
        </w:rPr>
        <w:t>-</w:t>
      </w:r>
      <w:r>
        <w:rPr/>
        <w:tab/>
      </w:r>
      <w:r>
        <w:rPr>
          <w:spacing w:val="-10"/>
        </w:rPr>
        <w:t>-</w:t>
      </w:r>
      <w:r>
        <w:rPr/>
        <w:tab/>
      </w:r>
      <w:r>
        <w:rPr>
          <w:spacing w:val="-10"/>
        </w:rPr>
        <w:t>-</w:t>
      </w:r>
      <w:r>
        <w:rPr/>
        <w:tab/>
      </w:r>
      <w:r>
        <w:rPr>
          <w:spacing w:val="-5"/>
        </w:rPr>
        <w:t>73</w:t>
      </w:r>
    </w:p>
    <w:p>
      <w:pPr>
        <w:pStyle w:val="BodyText"/>
        <w:tabs>
          <w:tab w:pos="3820" w:val="left" w:leader="none"/>
          <w:tab w:pos="4540" w:val="left" w:leader="none"/>
          <w:tab w:pos="5261" w:val="left" w:leader="none"/>
          <w:tab w:pos="5981" w:val="left" w:leader="none"/>
          <w:tab w:pos="6701" w:val="left" w:leader="none"/>
          <w:tab w:pos="7421" w:val="left" w:leader="none"/>
          <w:tab w:pos="8141" w:val="left" w:leader="none"/>
        </w:tabs>
        <w:spacing w:before="276"/>
        <w:ind w:left="230"/>
      </w:pPr>
      <w:r>
        <w:rPr/>
        <w:t>Interpretation</w:t>
      </w:r>
      <w:r>
        <w:rPr>
          <w:spacing w:val="-4"/>
        </w:rPr>
        <w:t> </w:t>
      </w:r>
      <w:r>
        <w:rPr/>
        <w:t>Act</w:t>
      </w:r>
      <w:r>
        <w:rPr>
          <w:spacing w:val="-2"/>
        </w:rPr>
        <w:t> </w:t>
      </w:r>
      <w:r>
        <w:rPr/>
        <w:t>of</w:t>
      </w:r>
      <w:r>
        <w:rPr>
          <w:spacing w:val="-2"/>
        </w:rPr>
        <w:t> </w:t>
      </w:r>
      <w:r>
        <w:rPr/>
        <w:t>the </w:t>
      </w:r>
      <w:r>
        <w:rPr>
          <w:spacing w:val="-2"/>
        </w:rPr>
        <w:t>1945-</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74</w:t>
      </w:r>
    </w:p>
    <w:p>
      <w:pPr>
        <w:pStyle w:val="BodyText"/>
        <w:tabs>
          <w:tab w:pos="8141" w:val="left" w:leader="none"/>
        </w:tabs>
        <w:spacing w:before="276"/>
        <w:ind w:left="220"/>
      </w:pPr>
      <w:r>
        <w:rPr/>
        <w:t>Kainji, Lake</w:t>
      </w:r>
      <w:r>
        <w:rPr>
          <w:spacing w:val="-2"/>
        </w:rPr>
        <w:t> </w:t>
      </w:r>
      <w:r>
        <w:rPr/>
        <w:t>National</w:t>
      </w:r>
      <w:r>
        <w:rPr>
          <w:spacing w:val="-1"/>
        </w:rPr>
        <w:t> </w:t>
      </w:r>
      <w:r>
        <w:rPr/>
        <w:t>Park</w:t>
      </w:r>
      <w:r>
        <w:rPr>
          <w:spacing w:val="-1"/>
        </w:rPr>
        <w:t> </w:t>
      </w:r>
      <w:r>
        <w:rPr/>
        <w:t>Act</w:t>
      </w:r>
      <w:r>
        <w:rPr>
          <w:spacing w:val="-1"/>
        </w:rPr>
        <w:t> </w:t>
      </w:r>
      <w:r>
        <w:rPr/>
        <w:t>Cap</w:t>
      </w:r>
      <w:r>
        <w:rPr>
          <w:spacing w:val="-1"/>
        </w:rPr>
        <w:t> </w:t>
      </w:r>
      <w:r>
        <w:rPr/>
        <w:t>K</w:t>
      </w:r>
      <w:r>
        <w:rPr>
          <w:spacing w:val="-1"/>
        </w:rPr>
        <w:t> </w:t>
      </w:r>
      <w:r>
        <w:rPr/>
        <w:t>197, Laws of</w:t>
      </w:r>
      <w:r>
        <w:rPr>
          <w:spacing w:val="-2"/>
        </w:rPr>
        <w:t> </w:t>
      </w:r>
      <w:r>
        <w:rPr/>
        <w:t>the</w:t>
      </w:r>
      <w:r>
        <w:rPr>
          <w:spacing w:val="-1"/>
        </w:rPr>
        <w:t> </w:t>
      </w:r>
      <w:r>
        <w:rPr/>
        <w:t>Federation,</w:t>
      </w:r>
      <w:r>
        <w:rPr>
          <w:spacing w:val="-1"/>
        </w:rPr>
        <w:t> </w:t>
      </w:r>
      <w:r>
        <w:rPr/>
        <w:t>2004</w:t>
      </w:r>
      <w:r>
        <w:rPr>
          <w:spacing w:val="30"/>
        </w:rPr>
        <w:t>  </w:t>
      </w:r>
      <w:r>
        <w:rPr>
          <w:spacing w:val="-10"/>
        </w:rPr>
        <w:t>-</w:t>
      </w:r>
      <w:r>
        <w:rPr/>
        <w:tab/>
      </w:r>
      <w:r>
        <w:rPr>
          <w:spacing w:val="-5"/>
        </w:rPr>
        <w:t>74</w:t>
      </w:r>
    </w:p>
    <w:p>
      <w:pPr>
        <w:pStyle w:val="BodyText"/>
        <w:tabs>
          <w:tab w:pos="5981" w:val="left" w:leader="none"/>
          <w:tab w:pos="6701" w:val="left" w:leader="none"/>
          <w:tab w:pos="7421" w:val="left" w:leader="none"/>
          <w:tab w:pos="8141" w:val="left" w:leader="none"/>
        </w:tabs>
        <w:spacing w:before="277"/>
        <w:ind w:left="230"/>
      </w:pPr>
      <w:r>
        <w:rPr/>
        <w:t>Land Use</w:t>
      </w:r>
      <w:r>
        <w:rPr>
          <w:spacing w:val="-4"/>
        </w:rPr>
        <w:t> </w:t>
      </w:r>
      <w:r>
        <w:rPr/>
        <w:t>Act,</w:t>
      </w:r>
      <w:r>
        <w:rPr>
          <w:spacing w:val="-1"/>
        </w:rPr>
        <w:t> </w:t>
      </w:r>
      <w:r>
        <w:rPr/>
        <w:t>Cap L5,</w:t>
      </w:r>
      <w:r>
        <w:rPr>
          <w:spacing w:val="1"/>
        </w:rPr>
        <w:t> </w:t>
      </w:r>
      <w:r>
        <w:rPr/>
        <w:t>Laws</w:t>
      </w:r>
      <w:r>
        <w:rPr>
          <w:spacing w:val="-2"/>
        </w:rPr>
        <w:t> </w:t>
      </w:r>
      <w:r>
        <w:rPr/>
        <w:t>of</w:t>
      </w:r>
      <w:r>
        <w:rPr>
          <w:spacing w:val="-2"/>
        </w:rPr>
        <w:t> </w:t>
      </w:r>
      <w:r>
        <w:rPr/>
        <w:t>the</w:t>
      </w:r>
      <w:r>
        <w:rPr>
          <w:spacing w:val="-1"/>
        </w:rPr>
        <w:t> </w:t>
      </w:r>
      <w:r>
        <w:rPr/>
        <w:t>Federation,</w:t>
      </w:r>
      <w:r>
        <w:rPr>
          <w:spacing w:val="-1"/>
        </w:rPr>
        <w:t> </w:t>
      </w:r>
      <w:r>
        <w:rPr>
          <w:spacing w:val="-4"/>
        </w:rPr>
        <w:t>2004</w:t>
      </w:r>
      <w:r>
        <w:rPr/>
        <w:tab/>
      </w:r>
      <w:r>
        <w:rPr>
          <w:spacing w:val="-10"/>
        </w:rPr>
        <w:t>-</w:t>
      </w:r>
      <w:r>
        <w:rPr/>
        <w:tab/>
      </w:r>
      <w:r>
        <w:rPr>
          <w:spacing w:val="-10"/>
        </w:rPr>
        <w:t>-</w:t>
      </w:r>
      <w:r>
        <w:rPr/>
        <w:tab/>
      </w:r>
      <w:r>
        <w:rPr>
          <w:spacing w:val="-10"/>
        </w:rPr>
        <w:t>-</w:t>
      </w:r>
      <w:r>
        <w:rPr/>
        <w:tab/>
      </w:r>
      <w:r>
        <w:rPr>
          <w:spacing w:val="-5"/>
        </w:rPr>
        <w:t>74</w:t>
      </w:r>
    </w:p>
    <w:p>
      <w:pPr>
        <w:pStyle w:val="BodyText"/>
        <w:tabs>
          <w:tab w:pos="5261" w:val="left" w:leader="none"/>
          <w:tab w:pos="5981" w:val="left" w:leader="none"/>
          <w:tab w:pos="6701" w:val="left" w:leader="none"/>
          <w:tab w:pos="7421" w:val="left" w:leader="none"/>
          <w:tab w:pos="8141" w:val="left" w:leader="none"/>
        </w:tabs>
        <w:spacing w:line="480" w:lineRule="auto" w:before="276"/>
        <w:ind w:left="230" w:right="1317"/>
      </w:pPr>
      <w:r>
        <w:rPr/>
        <w:t>Live</w:t>
      </w:r>
      <w:r>
        <w:rPr>
          <w:spacing w:val="-1"/>
        </w:rPr>
        <w:t> </w:t>
      </w:r>
      <w:r>
        <w:rPr/>
        <w:t>Fish</w:t>
      </w:r>
      <w:r>
        <w:rPr>
          <w:spacing w:val="-2"/>
        </w:rPr>
        <w:t> </w:t>
      </w:r>
      <w:r>
        <w:rPr/>
        <w:t>(Control</w:t>
      </w:r>
      <w:r>
        <w:rPr>
          <w:spacing w:val="-2"/>
        </w:rPr>
        <w:t> </w:t>
      </w:r>
      <w:r>
        <w:rPr/>
        <w:t>of</w:t>
      </w:r>
      <w:r>
        <w:rPr>
          <w:spacing w:val="-1"/>
        </w:rPr>
        <w:t> </w:t>
      </w:r>
      <w:r>
        <w:rPr/>
        <w:t>Importation)</w:t>
      </w:r>
      <w:r>
        <w:rPr>
          <w:spacing w:val="-2"/>
        </w:rPr>
        <w:t> </w:t>
      </w:r>
      <w:r>
        <w:rPr/>
        <w:t>Act,</w:t>
      </w:r>
      <w:r>
        <w:rPr>
          <w:spacing w:val="-2"/>
        </w:rPr>
        <w:t> </w:t>
      </w:r>
      <w:r>
        <w:rPr/>
        <w:t>Cap L</w:t>
      </w:r>
      <w:r>
        <w:rPr>
          <w:spacing w:val="-4"/>
        </w:rPr>
        <w:t> </w:t>
      </w:r>
      <w:r>
        <w:rPr/>
        <w:t>27, Laws</w:t>
      </w:r>
      <w:r>
        <w:rPr>
          <w:spacing w:val="-2"/>
        </w:rPr>
        <w:t> </w:t>
      </w:r>
      <w:r>
        <w:rPr/>
        <w:t>of</w:t>
      </w:r>
      <w:r>
        <w:rPr>
          <w:spacing w:val="-3"/>
        </w:rPr>
        <w:t> </w:t>
      </w:r>
      <w:r>
        <w:rPr/>
        <w:t>the</w:t>
      </w:r>
      <w:r>
        <w:rPr>
          <w:spacing w:val="-1"/>
        </w:rPr>
        <w:t> </w:t>
      </w:r>
      <w:r>
        <w:rPr/>
        <w:t>Federation, 2004 -</w:t>
      </w:r>
      <w:r>
        <w:rPr>
          <w:spacing w:val="-3"/>
        </w:rPr>
        <w:t> </w:t>
      </w:r>
      <w:r>
        <w:rPr/>
        <w:t>73 Local</w:t>
      </w:r>
      <w:r>
        <w:rPr>
          <w:spacing w:val="-1"/>
        </w:rPr>
        <w:t> </w:t>
      </w:r>
      <w:r>
        <w:rPr/>
        <w:t>Government</w:t>
      </w:r>
      <w:r>
        <w:rPr>
          <w:spacing w:val="1"/>
        </w:rPr>
        <w:t> </w:t>
      </w:r>
      <w:r>
        <w:rPr/>
        <w:t>Law of</w:t>
      </w:r>
      <w:r>
        <w:rPr>
          <w:spacing w:val="-2"/>
        </w:rPr>
        <w:t> </w:t>
      </w:r>
      <w:r>
        <w:rPr/>
        <w:t>Sokoto</w:t>
      </w:r>
      <w:r>
        <w:rPr>
          <w:spacing w:val="-1"/>
        </w:rPr>
        <w:t> </w:t>
      </w:r>
      <w:r>
        <w:rPr/>
        <w:t>State,</w:t>
      </w:r>
      <w:r>
        <w:rPr>
          <w:spacing w:val="-1"/>
        </w:rPr>
        <w:t> </w:t>
      </w:r>
      <w:r>
        <w:rPr/>
        <w:t>1996</w:t>
      </w:r>
      <w:r>
        <w:rPr>
          <w:spacing w:val="3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72</w:t>
      </w:r>
    </w:p>
    <w:p>
      <w:pPr>
        <w:pStyle w:val="BodyText"/>
        <w:tabs>
          <w:tab w:pos="4540" w:val="left" w:leader="none"/>
          <w:tab w:pos="5261" w:val="left" w:leader="none"/>
          <w:tab w:pos="5981" w:val="left" w:leader="none"/>
          <w:tab w:pos="6701" w:val="left" w:leader="none"/>
          <w:tab w:pos="7421" w:val="left" w:leader="none"/>
          <w:tab w:pos="8141" w:val="left" w:leader="none"/>
        </w:tabs>
        <w:ind w:left="230"/>
      </w:pPr>
      <w:r>
        <w:rPr/>
        <w:t>National</w:t>
      </w:r>
      <w:r>
        <w:rPr>
          <w:spacing w:val="-2"/>
        </w:rPr>
        <w:t> </w:t>
      </w:r>
      <w:r>
        <w:rPr/>
        <w:t>Park</w:t>
      </w:r>
      <w:r>
        <w:rPr>
          <w:spacing w:val="-2"/>
        </w:rPr>
        <w:t> </w:t>
      </w:r>
      <w:r>
        <w:rPr/>
        <w:t>Act,</w:t>
      </w:r>
      <w:r>
        <w:rPr>
          <w:spacing w:val="-1"/>
        </w:rPr>
        <w:t> </w:t>
      </w:r>
      <w:r>
        <w:rPr/>
        <w:t>CAP N</w:t>
      </w:r>
      <w:r>
        <w:rPr>
          <w:spacing w:val="-1"/>
        </w:rPr>
        <w:t> </w:t>
      </w:r>
      <w:r>
        <w:rPr/>
        <w:t>23,</w:t>
      </w:r>
      <w:r>
        <w:rPr>
          <w:spacing w:val="-1"/>
        </w:rPr>
        <w:t> </w:t>
      </w:r>
      <w:r>
        <w:rPr/>
        <w:t>LFN</w:t>
      </w:r>
      <w:r>
        <w:rPr>
          <w:spacing w:val="-1"/>
        </w:rPr>
        <w:t> </w:t>
      </w:r>
      <w:r>
        <w:rPr>
          <w:spacing w:val="-4"/>
        </w:rPr>
        <w:t>2004</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70</w:t>
      </w:r>
    </w:p>
    <w:p>
      <w:pPr>
        <w:pStyle w:val="BodyText"/>
        <w:spacing w:before="276"/>
        <w:ind w:left="230"/>
      </w:pPr>
      <w:r>
        <w:rPr/>
        <w:t>National</w:t>
      </w:r>
      <w:r>
        <w:rPr>
          <w:spacing w:val="-4"/>
        </w:rPr>
        <w:t> </w:t>
      </w:r>
      <w:r>
        <w:rPr/>
        <w:t>Crop</w:t>
      </w:r>
      <w:r>
        <w:rPr>
          <w:spacing w:val="-2"/>
        </w:rPr>
        <w:t> </w:t>
      </w:r>
      <w:r>
        <w:rPr/>
        <w:t>Varieties</w:t>
      </w:r>
      <w:r>
        <w:rPr>
          <w:spacing w:val="1"/>
        </w:rPr>
        <w:t> </w:t>
      </w:r>
      <w:r>
        <w:rPr/>
        <w:t>and Life</w:t>
      </w:r>
      <w:r>
        <w:rPr>
          <w:spacing w:val="-4"/>
        </w:rPr>
        <w:t> </w:t>
      </w:r>
      <w:r>
        <w:rPr/>
        <w:t>Stock</w:t>
      </w:r>
      <w:r>
        <w:rPr>
          <w:spacing w:val="-1"/>
        </w:rPr>
        <w:t> </w:t>
      </w:r>
      <w:r>
        <w:rPr/>
        <w:t>Act,</w:t>
      </w:r>
      <w:r>
        <w:rPr>
          <w:spacing w:val="-2"/>
        </w:rPr>
        <w:t> </w:t>
      </w:r>
      <w:r>
        <w:rPr/>
        <w:t>Cap</w:t>
      </w:r>
      <w:r>
        <w:rPr>
          <w:spacing w:val="1"/>
        </w:rPr>
        <w:t> </w:t>
      </w:r>
      <w:r>
        <w:rPr/>
        <w:t>N</w:t>
      </w:r>
      <w:r>
        <w:rPr>
          <w:spacing w:val="-2"/>
        </w:rPr>
        <w:t> </w:t>
      </w:r>
      <w:r>
        <w:rPr/>
        <w:t>17,</w:t>
      </w:r>
      <w:r>
        <w:rPr>
          <w:spacing w:val="-1"/>
        </w:rPr>
        <w:t> </w:t>
      </w:r>
      <w:r>
        <w:rPr/>
        <w:t>Laws</w:t>
      </w:r>
      <w:r>
        <w:rPr>
          <w:spacing w:val="-1"/>
        </w:rPr>
        <w:t> </w:t>
      </w:r>
      <w:r>
        <w:rPr/>
        <w:t>of</w:t>
      </w:r>
      <w:r>
        <w:rPr>
          <w:spacing w:val="-3"/>
        </w:rPr>
        <w:t> </w:t>
      </w:r>
      <w:r>
        <w:rPr/>
        <w:t>the </w:t>
      </w:r>
      <w:r>
        <w:rPr>
          <w:spacing w:val="-2"/>
        </w:rPr>
        <w:t>Federation,</w:t>
      </w:r>
    </w:p>
    <w:p>
      <w:pPr>
        <w:pStyle w:val="BodyText"/>
        <w:tabs>
          <w:tab w:pos="949" w:val="left" w:leader="none"/>
          <w:tab w:pos="1660" w:val="left" w:leader="none"/>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141" w:val="left" w:leader="none"/>
        </w:tabs>
        <w:spacing w:before="276"/>
        <w:ind w:left="230"/>
      </w:pPr>
      <w:r>
        <w:rPr>
          <w:spacing w:val="-4"/>
        </w:rPr>
        <w:t>2004</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73</w:t>
      </w:r>
    </w:p>
    <w:p>
      <w:pPr>
        <w:pStyle w:val="BodyText"/>
        <w:tabs>
          <w:tab w:pos="2380" w:val="left" w:leader="none"/>
          <w:tab w:pos="3100" w:val="left" w:leader="none"/>
          <w:tab w:pos="3820" w:val="left" w:leader="none"/>
          <w:tab w:pos="4540" w:val="left" w:leader="none"/>
          <w:tab w:pos="5261" w:val="left" w:leader="none"/>
          <w:tab w:pos="5981" w:val="left" w:leader="none"/>
          <w:tab w:pos="6701" w:val="left" w:leader="none"/>
          <w:tab w:pos="7541" w:val="left" w:leader="none"/>
        </w:tabs>
        <w:spacing w:before="276"/>
        <w:ind w:left="230"/>
      </w:pPr>
      <w:r>
        <w:rPr/>
        <w:t>Penal</w:t>
      </w:r>
      <w:r>
        <w:rPr>
          <w:spacing w:val="-1"/>
        </w:rPr>
        <w:t> </w:t>
      </w:r>
      <w:r>
        <w:rPr/>
        <w:t>Code</w:t>
      </w:r>
      <w:r>
        <w:rPr>
          <w:spacing w:val="-2"/>
        </w:rPr>
        <w:t> </w:t>
      </w:r>
      <w:r>
        <w:rPr>
          <w:spacing w:val="-4"/>
        </w:rPr>
        <w:t>1960</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t>20, 68, </w:t>
      </w:r>
      <w:r>
        <w:rPr>
          <w:spacing w:val="-5"/>
        </w:rPr>
        <w:t>75</w:t>
      </w:r>
    </w:p>
    <w:p>
      <w:pPr>
        <w:pStyle w:val="BodyText"/>
        <w:tabs>
          <w:tab w:pos="7291" w:val="left" w:leader="none"/>
          <w:tab w:pos="8141" w:val="left" w:leader="none"/>
        </w:tabs>
        <w:spacing w:before="276"/>
        <w:ind w:left="220"/>
      </w:pPr>
      <w:r>
        <w:rPr/>
        <w:t>Pest</w:t>
      </w:r>
      <w:r>
        <w:rPr>
          <w:spacing w:val="-4"/>
        </w:rPr>
        <w:t> </w:t>
      </w:r>
      <w:r>
        <w:rPr/>
        <w:t>(Control</w:t>
      </w:r>
      <w:r>
        <w:rPr>
          <w:spacing w:val="-1"/>
        </w:rPr>
        <w:t> </w:t>
      </w:r>
      <w:r>
        <w:rPr/>
        <w:t>and</w:t>
      </w:r>
      <w:r>
        <w:rPr>
          <w:spacing w:val="-1"/>
        </w:rPr>
        <w:t> </w:t>
      </w:r>
      <w:r>
        <w:rPr/>
        <w:t>Produce)</w:t>
      </w:r>
      <w:r>
        <w:rPr>
          <w:spacing w:val="-1"/>
        </w:rPr>
        <w:t> </w:t>
      </w:r>
      <w:r>
        <w:rPr/>
        <w:t>Act,</w:t>
      </w:r>
      <w:r>
        <w:rPr>
          <w:spacing w:val="-1"/>
        </w:rPr>
        <w:t> </w:t>
      </w:r>
      <w:r>
        <w:rPr/>
        <w:t>Cap</w:t>
      </w:r>
      <w:r>
        <w:rPr>
          <w:spacing w:val="-2"/>
        </w:rPr>
        <w:t> </w:t>
      </w:r>
      <w:r>
        <w:rPr/>
        <w:t>P9,</w:t>
      </w:r>
      <w:r>
        <w:rPr>
          <w:spacing w:val="1"/>
        </w:rPr>
        <w:t> </w:t>
      </w:r>
      <w:r>
        <w:rPr/>
        <w:t>Laws</w:t>
      </w:r>
      <w:r>
        <w:rPr>
          <w:spacing w:val="-1"/>
        </w:rPr>
        <w:t> </w:t>
      </w:r>
      <w:r>
        <w:rPr/>
        <w:t>of</w:t>
      </w:r>
      <w:r>
        <w:rPr>
          <w:spacing w:val="-2"/>
        </w:rPr>
        <w:t> </w:t>
      </w:r>
      <w:r>
        <w:rPr/>
        <w:t>the</w:t>
      </w:r>
      <w:r>
        <w:rPr>
          <w:spacing w:val="-2"/>
        </w:rPr>
        <w:t> </w:t>
      </w:r>
      <w:r>
        <w:rPr/>
        <w:t>Federation,</w:t>
      </w:r>
      <w:r>
        <w:rPr>
          <w:spacing w:val="-1"/>
        </w:rPr>
        <w:t> </w:t>
      </w:r>
      <w:r>
        <w:rPr>
          <w:spacing w:val="-4"/>
        </w:rPr>
        <w:t>2004</w:t>
      </w:r>
      <w:r>
        <w:rPr/>
        <w:tab/>
      </w:r>
      <w:r>
        <w:rPr>
          <w:spacing w:val="-10"/>
        </w:rPr>
        <w:t>-</w:t>
      </w:r>
      <w:r>
        <w:rPr/>
        <w:tab/>
      </w:r>
      <w:r>
        <w:rPr>
          <w:spacing w:val="-5"/>
        </w:rPr>
        <w:t>73</w:t>
      </w:r>
    </w:p>
    <w:p>
      <w:pPr>
        <w:pStyle w:val="BodyText"/>
        <w:tabs>
          <w:tab w:pos="5981" w:val="left" w:leader="none"/>
          <w:tab w:pos="6701" w:val="left" w:leader="none"/>
          <w:tab w:pos="7421" w:val="left" w:leader="none"/>
          <w:tab w:pos="8141" w:val="left" w:leader="none"/>
        </w:tabs>
        <w:spacing w:before="277"/>
        <w:ind w:left="220"/>
      </w:pPr>
      <w:r>
        <w:rPr/>
        <w:t>Quarantine</w:t>
      </w:r>
      <w:r>
        <w:rPr>
          <w:spacing w:val="-5"/>
        </w:rPr>
        <w:t> </w:t>
      </w:r>
      <w:r>
        <w:rPr/>
        <w:t>Act,</w:t>
      </w:r>
      <w:r>
        <w:rPr>
          <w:spacing w:val="-2"/>
        </w:rPr>
        <w:t> </w:t>
      </w:r>
      <w:r>
        <w:rPr/>
        <w:t>Cap</w:t>
      </w:r>
      <w:r>
        <w:rPr>
          <w:spacing w:val="-1"/>
        </w:rPr>
        <w:t> </w:t>
      </w:r>
      <w:r>
        <w:rPr/>
        <w:t>Q</w:t>
      </w:r>
      <w:r>
        <w:rPr>
          <w:spacing w:val="-2"/>
        </w:rPr>
        <w:t> </w:t>
      </w:r>
      <w:r>
        <w:rPr/>
        <w:t>2,</w:t>
      </w:r>
      <w:r>
        <w:rPr>
          <w:spacing w:val="2"/>
        </w:rPr>
        <w:t> </w:t>
      </w:r>
      <w:r>
        <w:rPr/>
        <w:t>Laws</w:t>
      </w:r>
      <w:r>
        <w:rPr>
          <w:spacing w:val="-2"/>
        </w:rPr>
        <w:t> </w:t>
      </w:r>
      <w:r>
        <w:rPr/>
        <w:t>of</w:t>
      </w:r>
      <w:r>
        <w:rPr>
          <w:spacing w:val="-2"/>
        </w:rPr>
        <w:t> </w:t>
      </w:r>
      <w:r>
        <w:rPr/>
        <w:t>the</w:t>
      </w:r>
      <w:r>
        <w:rPr>
          <w:spacing w:val="-1"/>
        </w:rPr>
        <w:t> </w:t>
      </w:r>
      <w:r>
        <w:rPr/>
        <w:t>Federation,</w:t>
      </w:r>
      <w:r>
        <w:rPr>
          <w:spacing w:val="1"/>
        </w:rPr>
        <w:t> </w:t>
      </w:r>
      <w:r>
        <w:rPr>
          <w:spacing w:val="-2"/>
        </w:rPr>
        <w:t>2004-</w:t>
      </w:r>
      <w:r>
        <w:rPr/>
        <w:tab/>
      </w:r>
      <w:r>
        <w:rPr>
          <w:spacing w:val="-10"/>
        </w:rPr>
        <w:t>-</w:t>
      </w:r>
      <w:r>
        <w:rPr/>
        <w:tab/>
      </w:r>
      <w:r>
        <w:rPr>
          <w:spacing w:val="-10"/>
        </w:rPr>
        <w:t>-</w:t>
      </w:r>
      <w:r>
        <w:rPr/>
        <w:tab/>
      </w:r>
      <w:r>
        <w:rPr>
          <w:spacing w:val="-10"/>
        </w:rPr>
        <w:t>-</w:t>
      </w:r>
      <w:r>
        <w:rPr/>
        <w:tab/>
      </w:r>
      <w:r>
        <w:rPr>
          <w:spacing w:val="-5"/>
        </w:rPr>
        <w:t>73</w:t>
      </w:r>
    </w:p>
    <w:p>
      <w:pPr>
        <w:pStyle w:val="BodyText"/>
        <w:spacing w:before="276"/>
        <w:ind w:left="220"/>
      </w:pPr>
      <w:r>
        <w:rPr/>
        <w:t>River</w:t>
      </w:r>
      <w:r>
        <w:rPr>
          <w:spacing w:val="-5"/>
        </w:rPr>
        <w:t> </w:t>
      </w:r>
      <w:r>
        <w:rPr/>
        <w:t>Basin Development</w:t>
      </w:r>
      <w:r>
        <w:rPr>
          <w:spacing w:val="-1"/>
        </w:rPr>
        <w:t> </w:t>
      </w:r>
      <w:r>
        <w:rPr/>
        <w:t>Authority</w:t>
      </w:r>
      <w:r>
        <w:rPr>
          <w:spacing w:val="-5"/>
        </w:rPr>
        <w:t> </w:t>
      </w:r>
      <w:r>
        <w:rPr/>
        <w:t>Act</w:t>
      </w:r>
      <w:r>
        <w:rPr>
          <w:spacing w:val="-1"/>
        </w:rPr>
        <w:t> </w:t>
      </w:r>
      <w:r>
        <w:rPr/>
        <w:t>Cap R9,</w:t>
      </w:r>
      <w:r>
        <w:rPr>
          <w:spacing w:val="1"/>
        </w:rPr>
        <w:t> </w:t>
      </w:r>
      <w:r>
        <w:rPr/>
        <w:t>Laws of</w:t>
      </w:r>
      <w:r>
        <w:rPr>
          <w:spacing w:val="-2"/>
        </w:rPr>
        <w:t> </w:t>
      </w:r>
      <w:r>
        <w:rPr/>
        <w:t>the</w:t>
      </w:r>
      <w:r>
        <w:rPr>
          <w:spacing w:val="1"/>
        </w:rPr>
        <w:t> </w:t>
      </w:r>
      <w:r>
        <w:rPr>
          <w:spacing w:val="-2"/>
        </w:rPr>
        <w:t>Federation,</w:t>
      </w:r>
    </w:p>
    <w:p>
      <w:pPr>
        <w:pStyle w:val="BodyText"/>
        <w:tabs>
          <w:tab w:pos="1660" w:val="left" w:leader="none"/>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141" w:val="left" w:leader="none"/>
        </w:tabs>
        <w:spacing w:before="276"/>
        <w:ind w:left="230"/>
      </w:pPr>
      <w:r>
        <w:rPr/>
        <w:t>2004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74</w:t>
      </w:r>
    </w:p>
    <w:p>
      <w:pPr>
        <w:pStyle w:val="BodyText"/>
        <w:tabs>
          <w:tab w:pos="6701" w:val="left" w:leader="none"/>
          <w:tab w:pos="7421" w:val="left" w:leader="none"/>
          <w:tab w:pos="8141" w:val="left" w:leader="none"/>
        </w:tabs>
        <w:spacing w:before="276"/>
        <w:ind w:left="220"/>
      </w:pPr>
      <w:r>
        <w:rPr/>
        <w:t>Sea</w:t>
      </w:r>
      <w:r>
        <w:rPr>
          <w:spacing w:val="-5"/>
        </w:rPr>
        <w:t> </w:t>
      </w:r>
      <w:r>
        <w:rPr/>
        <w:t>Fisheries</w:t>
      </w:r>
      <w:r>
        <w:rPr>
          <w:spacing w:val="-1"/>
        </w:rPr>
        <w:t> </w:t>
      </w:r>
      <w:r>
        <w:rPr/>
        <w:t>Act,</w:t>
      </w:r>
      <w:r>
        <w:rPr>
          <w:spacing w:val="-1"/>
        </w:rPr>
        <w:t> </w:t>
      </w:r>
      <w:r>
        <w:rPr/>
        <w:t>Cap</w:t>
      </w:r>
      <w:r>
        <w:rPr>
          <w:spacing w:val="-1"/>
        </w:rPr>
        <w:t> </w:t>
      </w:r>
      <w:r>
        <w:rPr/>
        <w:t>S</w:t>
      </w:r>
      <w:r>
        <w:rPr>
          <w:spacing w:val="1"/>
        </w:rPr>
        <w:t> </w:t>
      </w:r>
      <w:r>
        <w:rPr/>
        <w:t>54, Laws</w:t>
      </w:r>
      <w:r>
        <w:rPr>
          <w:spacing w:val="-1"/>
        </w:rPr>
        <w:t> </w:t>
      </w:r>
      <w:r>
        <w:rPr/>
        <w:t>of</w:t>
      </w:r>
      <w:r>
        <w:rPr>
          <w:spacing w:val="-2"/>
        </w:rPr>
        <w:t> </w:t>
      </w:r>
      <w:r>
        <w:rPr/>
        <w:t>the Federation,</w:t>
      </w:r>
      <w:r>
        <w:rPr>
          <w:spacing w:val="-1"/>
        </w:rPr>
        <w:t> </w:t>
      </w:r>
      <w:r>
        <w:rPr/>
        <w:t>2004</w:t>
      </w:r>
      <w:r>
        <w:rPr>
          <w:spacing w:val="2"/>
        </w:rPr>
        <w:t> </w:t>
      </w:r>
      <w:r>
        <w:rPr/>
        <w:t>-</w:t>
      </w:r>
      <w:r>
        <w:rPr>
          <w:spacing w:val="-10"/>
        </w:rPr>
        <w:t>-</w:t>
      </w:r>
      <w:r>
        <w:rPr/>
        <w:tab/>
      </w:r>
      <w:r>
        <w:rPr>
          <w:spacing w:val="-10"/>
        </w:rPr>
        <w:t>-</w:t>
      </w:r>
      <w:r>
        <w:rPr/>
        <w:tab/>
      </w:r>
      <w:r>
        <w:rPr>
          <w:spacing w:val="-10"/>
        </w:rPr>
        <w:t>-</w:t>
      </w:r>
      <w:r>
        <w:rPr/>
        <w:tab/>
      </w:r>
      <w:r>
        <w:rPr>
          <w:spacing w:val="-5"/>
        </w:rPr>
        <w:t>74</w:t>
      </w:r>
    </w:p>
    <w:p>
      <w:pPr>
        <w:spacing w:after="0"/>
        <w:sectPr>
          <w:pgSz w:w="12240" w:h="15840"/>
          <w:pgMar w:header="0" w:footer="991" w:top="1820" w:bottom="1180" w:left="1220" w:right="1320"/>
        </w:sect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69"/>
        <w:gridCol w:w="722"/>
        <w:gridCol w:w="720"/>
        <w:gridCol w:w="720"/>
        <w:gridCol w:w="611"/>
        <w:gridCol w:w="859"/>
      </w:tblGrid>
      <w:tr>
        <w:trPr>
          <w:trHeight w:val="265" w:hRule="atLeast"/>
        </w:trPr>
        <w:tc>
          <w:tcPr>
            <w:tcW w:w="4769" w:type="dxa"/>
          </w:tcPr>
          <w:p>
            <w:pPr>
              <w:pStyle w:val="TableParagraph"/>
              <w:spacing w:line="246" w:lineRule="exact"/>
              <w:ind w:left="50"/>
              <w:rPr>
                <w:sz w:val="24"/>
              </w:rPr>
            </w:pPr>
            <w:r>
              <w:rPr>
                <w:sz w:val="24"/>
              </w:rPr>
              <w:t>Sharia</w:t>
            </w:r>
            <w:r>
              <w:rPr>
                <w:spacing w:val="-5"/>
                <w:sz w:val="24"/>
              </w:rPr>
              <w:t> </w:t>
            </w:r>
            <w:r>
              <w:rPr>
                <w:sz w:val="24"/>
              </w:rPr>
              <w:t>Penal</w:t>
            </w:r>
            <w:r>
              <w:rPr>
                <w:spacing w:val="-1"/>
                <w:sz w:val="24"/>
              </w:rPr>
              <w:t> </w:t>
            </w:r>
            <w:r>
              <w:rPr>
                <w:sz w:val="24"/>
              </w:rPr>
              <w:t>Code Law</w:t>
            </w:r>
            <w:r>
              <w:rPr>
                <w:spacing w:val="-1"/>
                <w:sz w:val="24"/>
              </w:rPr>
              <w:t> </w:t>
            </w:r>
            <w:r>
              <w:rPr>
                <w:sz w:val="24"/>
              </w:rPr>
              <w:t>of</w:t>
            </w:r>
            <w:r>
              <w:rPr>
                <w:spacing w:val="-1"/>
                <w:sz w:val="24"/>
              </w:rPr>
              <w:t> </w:t>
            </w:r>
            <w:r>
              <w:rPr>
                <w:sz w:val="24"/>
              </w:rPr>
              <w:t>Sokoto</w:t>
            </w:r>
            <w:r>
              <w:rPr>
                <w:spacing w:val="-1"/>
                <w:sz w:val="24"/>
              </w:rPr>
              <w:t> </w:t>
            </w:r>
            <w:r>
              <w:rPr>
                <w:sz w:val="24"/>
              </w:rPr>
              <w:t>State,</w:t>
            </w:r>
            <w:r>
              <w:rPr>
                <w:spacing w:val="-1"/>
                <w:sz w:val="24"/>
              </w:rPr>
              <w:t> </w:t>
            </w:r>
            <w:r>
              <w:rPr>
                <w:spacing w:val="-4"/>
                <w:sz w:val="24"/>
              </w:rPr>
              <w:t>2000</w:t>
            </w:r>
          </w:p>
        </w:tc>
        <w:tc>
          <w:tcPr>
            <w:tcW w:w="722" w:type="dxa"/>
          </w:tcPr>
          <w:p>
            <w:pPr>
              <w:pStyle w:val="TableParagraph"/>
              <w:spacing w:line="246" w:lineRule="exact"/>
              <w:ind w:left="1"/>
              <w:jc w:val="center"/>
              <w:rPr>
                <w:sz w:val="24"/>
              </w:rPr>
            </w:pPr>
            <w:r>
              <w:rPr>
                <w:spacing w:val="-10"/>
                <w:sz w:val="24"/>
              </w:rPr>
              <w:t>-</w:t>
            </w:r>
          </w:p>
        </w:tc>
        <w:tc>
          <w:tcPr>
            <w:tcW w:w="720" w:type="dxa"/>
          </w:tcPr>
          <w:p>
            <w:pPr>
              <w:pStyle w:val="TableParagraph"/>
              <w:spacing w:line="246" w:lineRule="exact"/>
              <w:jc w:val="center"/>
              <w:rPr>
                <w:sz w:val="24"/>
              </w:rPr>
            </w:pPr>
            <w:r>
              <w:rPr>
                <w:spacing w:val="-10"/>
                <w:sz w:val="24"/>
              </w:rPr>
              <w:t>-</w:t>
            </w:r>
          </w:p>
        </w:tc>
        <w:tc>
          <w:tcPr>
            <w:tcW w:w="720" w:type="dxa"/>
          </w:tcPr>
          <w:p>
            <w:pPr>
              <w:pStyle w:val="TableParagraph"/>
              <w:spacing w:line="246" w:lineRule="exact"/>
              <w:jc w:val="center"/>
              <w:rPr>
                <w:sz w:val="24"/>
              </w:rPr>
            </w:pPr>
            <w:r>
              <w:rPr>
                <w:spacing w:val="-10"/>
                <w:sz w:val="24"/>
              </w:rPr>
              <w:t>-</w:t>
            </w:r>
          </w:p>
        </w:tc>
        <w:tc>
          <w:tcPr>
            <w:tcW w:w="611" w:type="dxa"/>
          </w:tcPr>
          <w:p>
            <w:pPr>
              <w:pStyle w:val="TableParagraph"/>
              <w:spacing w:line="246" w:lineRule="exact"/>
              <w:ind w:left="108"/>
              <w:jc w:val="center"/>
              <w:rPr>
                <w:sz w:val="24"/>
              </w:rPr>
            </w:pPr>
            <w:r>
              <w:rPr>
                <w:spacing w:val="-10"/>
                <w:sz w:val="24"/>
              </w:rPr>
              <w:t>-</w:t>
            </w:r>
          </w:p>
        </w:tc>
        <w:tc>
          <w:tcPr>
            <w:tcW w:w="859" w:type="dxa"/>
          </w:tcPr>
          <w:p>
            <w:pPr>
              <w:pStyle w:val="TableParagraph"/>
              <w:spacing w:line="246" w:lineRule="exact"/>
              <w:ind w:left="88"/>
              <w:rPr>
                <w:sz w:val="24"/>
              </w:rPr>
            </w:pPr>
            <w:r>
              <w:rPr>
                <w:sz w:val="24"/>
              </w:rPr>
              <w:t>69, </w:t>
            </w:r>
            <w:r>
              <w:rPr>
                <w:spacing w:val="-5"/>
                <w:sz w:val="24"/>
              </w:rPr>
              <w:t>70</w:t>
            </w:r>
          </w:p>
        </w:tc>
      </w:tr>
      <w:tr>
        <w:trPr>
          <w:trHeight w:val="695" w:hRule="atLeast"/>
        </w:trPr>
        <w:tc>
          <w:tcPr>
            <w:tcW w:w="7542" w:type="dxa"/>
            <w:gridSpan w:val="5"/>
          </w:tcPr>
          <w:p>
            <w:pPr>
              <w:pStyle w:val="TableParagraph"/>
              <w:spacing w:line="240" w:lineRule="auto"/>
              <w:rPr>
                <w:sz w:val="24"/>
              </w:rPr>
            </w:pPr>
          </w:p>
          <w:p>
            <w:pPr>
              <w:pStyle w:val="TableParagraph"/>
              <w:tabs>
                <w:tab w:pos="3650" w:val="left" w:leader="none"/>
                <w:tab w:pos="4370" w:val="left" w:leader="none"/>
                <w:tab w:pos="5090" w:val="left" w:leader="none"/>
                <w:tab w:pos="5810" w:val="left" w:leader="none"/>
                <w:tab w:pos="6530" w:val="left" w:leader="none"/>
                <w:tab w:pos="7250" w:val="left" w:leader="none"/>
              </w:tabs>
              <w:spacing w:line="240" w:lineRule="auto"/>
              <w:ind w:left="59"/>
              <w:rPr>
                <w:sz w:val="24"/>
              </w:rPr>
            </w:pPr>
            <w:r>
              <w:rPr>
                <w:sz w:val="24"/>
              </w:rPr>
              <w:t>Supreme</w:t>
            </w:r>
            <w:r>
              <w:rPr>
                <w:spacing w:val="-1"/>
                <w:sz w:val="24"/>
              </w:rPr>
              <w:t> </w:t>
            </w:r>
            <w:r>
              <w:rPr>
                <w:sz w:val="24"/>
              </w:rPr>
              <w:t>Court</w:t>
            </w:r>
            <w:r>
              <w:rPr>
                <w:spacing w:val="-1"/>
                <w:sz w:val="24"/>
              </w:rPr>
              <w:t> </w:t>
            </w:r>
            <w:r>
              <w:rPr>
                <w:sz w:val="24"/>
              </w:rPr>
              <w:t>Ordinance</w:t>
            </w:r>
            <w:r>
              <w:rPr>
                <w:spacing w:val="-2"/>
                <w:sz w:val="24"/>
              </w:rPr>
              <w:t> </w:t>
            </w:r>
            <w:r>
              <w:rPr>
                <w:sz w:val="24"/>
              </w:rPr>
              <w:t>of</w:t>
            </w:r>
            <w:r>
              <w:rPr>
                <w:spacing w:val="-1"/>
                <w:sz w:val="24"/>
              </w:rPr>
              <w:t> </w:t>
            </w:r>
            <w:r>
              <w:rPr>
                <w:spacing w:val="-4"/>
                <w:sz w:val="24"/>
              </w:rPr>
              <w:t>1900</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59" w:type="dxa"/>
          </w:tcPr>
          <w:p>
            <w:pPr>
              <w:pStyle w:val="TableParagraph"/>
              <w:spacing w:line="240" w:lineRule="auto"/>
              <w:rPr>
                <w:sz w:val="24"/>
              </w:rPr>
            </w:pPr>
          </w:p>
          <w:p>
            <w:pPr>
              <w:pStyle w:val="TableParagraph"/>
              <w:spacing w:line="240" w:lineRule="auto"/>
              <w:ind w:left="429"/>
              <w:rPr>
                <w:sz w:val="24"/>
              </w:rPr>
            </w:pPr>
            <w:r>
              <w:rPr>
                <w:spacing w:val="-5"/>
                <w:sz w:val="24"/>
              </w:rPr>
              <w:t>61</w:t>
            </w:r>
          </w:p>
        </w:tc>
      </w:tr>
      <w:tr>
        <w:trPr>
          <w:trHeight w:val="551" w:hRule="atLeast"/>
        </w:trPr>
        <w:tc>
          <w:tcPr>
            <w:tcW w:w="7542" w:type="dxa"/>
            <w:gridSpan w:val="5"/>
          </w:tcPr>
          <w:p>
            <w:pPr>
              <w:pStyle w:val="TableParagraph"/>
              <w:tabs>
                <w:tab w:pos="6530" w:val="left" w:leader="none"/>
                <w:tab w:pos="7250" w:val="left" w:leader="none"/>
              </w:tabs>
              <w:spacing w:line="240" w:lineRule="auto" w:before="133"/>
              <w:ind w:left="59"/>
              <w:rPr>
                <w:sz w:val="24"/>
              </w:rPr>
            </w:pPr>
            <w:r>
              <w:rPr>
                <w:sz w:val="24"/>
              </w:rPr>
              <w:t>Territorial</w:t>
            </w:r>
            <w:r>
              <w:rPr>
                <w:spacing w:val="-1"/>
                <w:sz w:val="24"/>
              </w:rPr>
              <w:t> </w:t>
            </w:r>
            <w:r>
              <w:rPr>
                <w:sz w:val="24"/>
              </w:rPr>
              <w:t>Water</w:t>
            </w:r>
            <w:r>
              <w:rPr>
                <w:spacing w:val="-3"/>
                <w:sz w:val="24"/>
              </w:rPr>
              <w:t> </w:t>
            </w:r>
            <w:r>
              <w:rPr>
                <w:sz w:val="24"/>
              </w:rPr>
              <w:t>Act,</w:t>
            </w:r>
            <w:r>
              <w:rPr>
                <w:spacing w:val="-1"/>
                <w:sz w:val="24"/>
              </w:rPr>
              <w:t> </w:t>
            </w:r>
            <w:r>
              <w:rPr>
                <w:sz w:val="24"/>
              </w:rPr>
              <w:t>Cap</w:t>
            </w:r>
            <w:r>
              <w:rPr>
                <w:spacing w:val="-1"/>
                <w:sz w:val="24"/>
              </w:rPr>
              <w:t> </w:t>
            </w:r>
            <w:r>
              <w:rPr>
                <w:sz w:val="24"/>
              </w:rPr>
              <w:t>T</w:t>
            </w:r>
            <w:r>
              <w:rPr>
                <w:spacing w:val="-1"/>
                <w:sz w:val="24"/>
              </w:rPr>
              <w:t> </w:t>
            </w:r>
            <w:r>
              <w:rPr>
                <w:sz w:val="24"/>
              </w:rPr>
              <w:t>5, Laws</w:t>
            </w:r>
            <w:r>
              <w:rPr>
                <w:spacing w:val="-1"/>
                <w:sz w:val="24"/>
              </w:rPr>
              <w:t> </w:t>
            </w:r>
            <w:r>
              <w:rPr>
                <w:sz w:val="24"/>
              </w:rPr>
              <w:t>of the Federation,</w:t>
            </w:r>
            <w:r>
              <w:rPr>
                <w:spacing w:val="-1"/>
                <w:sz w:val="24"/>
              </w:rPr>
              <w:t> </w:t>
            </w:r>
            <w:r>
              <w:rPr>
                <w:spacing w:val="-4"/>
                <w:sz w:val="24"/>
              </w:rPr>
              <w:t>2004</w:t>
            </w:r>
            <w:r>
              <w:rPr>
                <w:sz w:val="24"/>
              </w:rPr>
              <w:tab/>
            </w:r>
            <w:r>
              <w:rPr>
                <w:spacing w:val="-10"/>
                <w:sz w:val="24"/>
              </w:rPr>
              <w:t>-</w:t>
            </w:r>
            <w:r>
              <w:rPr>
                <w:sz w:val="24"/>
              </w:rPr>
              <w:tab/>
            </w:r>
            <w:r>
              <w:rPr>
                <w:spacing w:val="-10"/>
                <w:sz w:val="24"/>
              </w:rPr>
              <w:t>-</w:t>
            </w:r>
          </w:p>
        </w:tc>
        <w:tc>
          <w:tcPr>
            <w:tcW w:w="859" w:type="dxa"/>
          </w:tcPr>
          <w:p>
            <w:pPr>
              <w:pStyle w:val="TableParagraph"/>
              <w:spacing w:line="240" w:lineRule="auto" w:before="133"/>
              <w:ind w:left="429"/>
              <w:rPr>
                <w:sz w:val="24"/>
              </w:rPr>
            </w:pPr>
            <w:r>
              <w:rPr>
                <w:spacing w:val="-5"/>
                <w:sz w:val="24"/>
              </w:rPr>
              <w:t>74</w:t>
            </w:r>
          </w:p>
        </w:tc>
      </w:tr>
      <w:tr>
        <w:trPr>
          <w:trHeight w:val="552" w:hRule="atLeast"/>
        </w:trPr>
        <w:tc>
          <w:tcPr>
            <w:tcW w:w="7542" w:type="dxa"/>
            <w:gridSpan w:val="5"/>
          </w:tcPr>
          <w:p>
            <w:pPr>
              <w:pStyle w:val="TableParagraph"/>
              <w:tabs>
                <w:tab w:pos="6530" w:val="left" w:leader="none"/>
                <w:tab w:pos="7250" w:val="left" w:leader="none"/>
              </w:tabs>
              <w:spacing w:line="240" w:lineRule="auto" w:before="133"/>
              <w:ind w:left="50"/>
              <w:rPr>
                <w:sz w:val="24"/>
              </w:rPr>
            </w:pPr>
            <w:r>
              <w:rPr>
                <w:sz w:val="24"/>
              </w:rPr>
              <w:t>Veterinary</w:t>
            </w:r>
            <w:r>
              <w:rPr>
                <w:spacing w:val="-9"/>
                <w:sz w:val="24"/>
              </w:rPr>
              <w:t> </w:t>
            </w:r>
            <w:r>
              <w:rPr>
                <w:sz w:val="24"/>
              </w:rPr>
              <w:t>Surgeon</w:t>
            </w:r>
            <w:r>
              <w:rPr>
                <w:spacing w:val="-1"/>
                <w:sz w:val="24"/>
              </w:rPr>
              <w:t> </w:t>
            </w:r>
            <w:r>
              <w:rPr>
                <w:sz w:val="24"/>
              </w:rPr>
              <w:t>Act,</w:t>
            </w:r>
            <w:r>
              <w:rPr>
                <w:spacing w:val="-1"/>
                <w:sz w:val="24"/>
              </w:rPr>
              <w:t> </w:t>
            </w:r>
            <w:r>
              <w:rPr>
                <w:sz w:val="24"/>
              </w:rPr>
              <w:t>Cap</w:t>
            </w:r>
            <w:r>
              <w:rPr>
                <w:spacing w:val="-2"/>
                <w:sz w:val="24"/>
              </w:rPr>
              <w:t> </w:t>
            </w:r>
            <w:r>
              <w:rPr>
                <w:sz w:val="24"/>
              </w:rPr>
              <w:t>V3, Laws</w:t>
            </w:r>
            <w:r>
              <w:rPr>
                <w:spacing w:val="-1"/>
                <w:sz w:val="24"/>
              </w:rPr>
              <w:t> </w:t>
            </w:r>
            <w:r>
              <w:rPr>
                <w:sz w:val="24"/>
              </w:rPr>
              <w:t>of</w:t>
            </w:r>
            <w:r>
              <w:rPr>
                <w:spacing w:val="-3"/>
                <w:sz w:val="24"/>
              </w:rPr>
              <w:t> </w:t>
            </w:r>
            <w:r>
              <w:rPr>
                <w:sz w:val="24"/>
              </w:rPr>
              <w:t>the Federation,</w:t>
            </w:r>
            <w:r>
              <w:rPr>
                <w:spacing w:val="-1"/>
                <w:sz w:val="24"/>
              </w:rPr>
              <w:t> </w:t>
            </w:r>
            <w:r>
              <w:rPr>
                <w:spacing w:val="-4"/>
                <w:sz w:val="24"/>
              </w:rPr>
              <w:t>2004</w:t>
            </w:r>
            <w:r>
              <w:rPr>
                <w:sz w:val="24"/>
              </w:rPr>
              <w:tab/>
            </w:r>
            <w:r>
              <w:rPr>
                <w:spacing w:val="-10"/>
                <w:sz w:val="24"/>
              </w:rPr>
              <w:t>-</w:t>
            </w:r>
            <w:r>
              <w:rPr>
                <w:sz w:val="24"/>
              </w:rPr>
              <w:tab/>
            </w:r>
            <w:r>
              <w:rPr>
                <w:spacing w:val="-10"/>
                <w:sz w:val="24"/>
              </w:rPr>
              <w:t>-</w:t>
            </w:r>
          </w:p>
        </w:tc>
        <w:tc>
          <w:tcPr>
            <w:tcW w:w="859" w:type="dxa"/>
          </w:tcPr>
          <w:p>
            <w:pPr>
              <w:pStyle w:val="TableParagraph"/>
              <w:spacing w:line="240" w:lineRule="auto" w:before="133"/>
              <w:ind w:left="429"/>
              <w:rPr>
                <w:sz w:val="24"/>
              </w:rPr>
            </w:pPr>
            <w:r>
              <w:rPr>
                <w:spacing w:val="-5"/>
                <w:sz w:val="24"/>
              </w:rPr>
              <w:t>73</w:t>
            </w:r>
          </w:p>
        </w:tc>
      </w:tr>
      <w:tr>
        <w:trPr>
          <w:trHeight w:val="551" w:hRule="atLeast"/>
        </w:trPr>
        <w:tc>
          <w:tcPr>
            <w:tcW w:w="7542" w:type="dxa"/>
            <w:gridSpan w:val="5"/>
          </w:tcPr>
          <w:p>
            <w:pPr>
              <w:pStyle w:val="TableParagraph"/>
              <w:tabs>
                <w:tab w:pos="4370" w:val="left" w:leader="none"/>
                <w:tab w:pos="5090" w:val="left" w:leader="none"/>
                <w:tab w:pos="5810" w:val="left" w:leader="none"/>
                <w:tab w:pos="6530" w:val="left" w:leader="none"/>
                <w:tab w:pos="7250" w:val="left" w:leader="none"/>
              </w:tabs>
              <w:spacing w:line="240" w:lineRule="auto" w:before="133"/>
              <w:ind w:left="50"/>
              <w:rPr>
                <w:sz w:val="24"/>
              </w:rPr>
            </w:pPr>
            <w:r>
              <w:rPr>
                <w:sz w:val="24"/>
              </w:rPr>
              <w:t>Wild</w:t>
            </w:r>
            <w:r>
              <w:rPr>
                <w:spacing w:val="-2"/>
                <w:sz w:val="24"/>
              </w:rPr>
              <w:t> </w:t>
            </w:r>
            <w:r>
              <w:rPr>
                <w:sz w:val="24"/>
              </w:rPr>
              <w:t>Animal</w:t>
            </w:r>
            <w:r>
              <w:rPr>
                <w:spacing w:val="-3"/>
                <w:sz w:val="24"/>
              </w:rPr>
              <w:t> </w:t>
            </w:r>
            <w:r>
              <w:rPr>
                <w:sz w:val="24"/>
              </w:rPr>
              <w:t>Preservation</w:t>
            </w:r>
            <w:r>
              <w:rPr>
                <w:spacing w:val="-2"/>
                <w:sz w:val="24"/>
              </w:rPr>
              <w:t> </w:t>
            </w:r>
            <w:r>
              <w:rPr>
                <w:sz w:val="24"/>
              </w:rPr>
              <w:t>Ordinance</w:t>
            </w:r>
            <w:r>
              <w:rPr>
                <w:spacing w:val="-2"/>
                <w:sz w:val="24"/>
              </w:rPr>
              <w:t> </w:t>
            </w:r>
            <w:r>
              <w:rPr>
                <w:spacing w:val="-4"/>
                <w:sz w:val="24"/>
              </w:rPr>
              <w:t>1939</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59" w:type="dxa"/>
          </w:tcPr>
          <w:p>
            <w:pPr>
              <w:pStyle w:val="TableParagraph"/>
              <w:spacing w:line="240" w:lineRule="auto" w:before="133"/>
              <w:ind w:left="429"/>
              <w:rPr>
                <w:sz w:val="24"/>
              </w:rPr>
            </w:pPr>
            <w:r>
              <w:rPr>
                <w:spacing w:val="-5"/>
                <w:sz w:val="24"/>
              </w:rPr>
              <w:t>62</w:t>
            </w:r>
          </w:p>
        </w:tc>
      </w:tr>
      <w:tr>
        <w:trPr>
          <w:trHeight w:val="554" w:hRule="atLeast"/>
        </w:trPr>
        <w:tc>
          <w:tcPr>
            <w:tcW w:w="7542" w:type="dxa"/>
            <w:gridSpan w:val="5"/>
          </w:tcPr>
          <w:p>
            <w:pPr>
              <w:pStyle w:val="TableParagraph"/>
              <w:tabs>
                <w:tab w:pos="5810" w:val="left" w:leader="none"/>
                <w:tab w:pos="6530" w:val="left" w:leader="none"/>
                <w:tab w:pos="7250" w:val="left" w:leader="none"/>
              </w:tabs>
              <w:spacing w:line="240" w:lineRule="auto" w:before="133"/>
              <w:ind w:left="59"/>
              <w:rPr>
                <w:sz w:val="24"/>
              </w:rPr>
            </w:pPr>
            <w:r>
              <w:rPr>
                <w:sz w:val="24"/>
              </w:rPr>
              <w:t>Wild</w:t>
            </w:r>
            <w:r>
              <w:rPr>
                <w:spacing w:val="-2"/>
                <w:sz w:val="24"/>
              </w:rPr>
              <w:t> </w:t>
            </w:r>
            <w:r>
              <w:rPr>
                <w:sz w:val="24"/>
              </w:rPr>
              <w:t>Animal</w:t>
            </w:r>
            <w:r>
              <w:rPr>
                <w:spacing w:val="-1"/>
                <w:sz w:val="24"/>
              </w:rPr>
              <w:t> </w:t>
            </w:r>
            <w:r>
              <w:rPr>
                <w:sz w:val="24"/>
              </w:rPr>
              <w:t>Preservation</w:t>
            </w:r>
            <w:r>
              <w:rPr>
                <w:spacing w:val="1"/>
                <w:sz w:val="24"/>
              </w:rPr>
              <w:t> </w:t>
            </w:r>
            <w:r>
              <w:rPr>
                <w:sz w:val="24"/>
              </w:rPr>
              <w:t>Law</w:t>
            </w:r>
            <w:r>
              <w:rPr>
                <w:spacing w:val="-2"/>
                <w:sz w:val="24"/>
              </w:rPr>
              <w:t> </w:t>
            </w:r>
            <w:r>
              <w:rPr>
                <w:sz w:val="24"/>
              </w:rPr>
              <w:t>of</w:t>
            </w:r>
            <w:r>
              <w:rPr>
                <w:spacing w:val="-3"/>
                <w:sz w:val="24"/>
              </w:rPr>
              <w:t> </w:t>
            </w:r>
            <w:r>
              <w:rPr>
                <w:sz w:val="24"/>
              </w:rPr>
              <w:t>Sokoto</w:t>
            </w:r>
            <w:r>
              <w:rPr>
                <w:spacing w:val="-1"/>
                <w:sz w:val="24"/>
              </w:rPr>
              <w:t> </w:t>
            </w:r>
            <w:r>
              <w:rPr>
                <w:sz w:val="24"/>
              </w:rPr>
              <w:t>State,</w:t>
            </w:r>
            <w:r>
              <w:rPr>
                <w:spacing w:val="-1"/>
                <w:sz w:val="24"/>
              </w:rPr>
              <w:t> </w:t>
            </w:r>
            <w:r>
              <w:rPr>
                <w:spacing w:val="-4"/>
                <w:sz w:val="24"/>
              </w:rPr>
              <w:t>1996</w:t>
            </w:r>
            <w:r>
              <w:rPr>
                <w:sz w:val="24"/>
              </w:rPr>
              <w:tab/>
            </w:r>
            <w:r>
              <w:rPr>
                <w:spacing w:val="-10"/>
                <w:sz w:val="24"/>
              </w:rPr>
              <w:t>-</w:t>
            </w:r>
            <w:r>
              <w:rPr>
                <w:sz w:val="24"/>
              </w:rPr>
              <w:tab/>
            </w:r>
            <w:r>
              <w:rPr>
                <w:spacing w:val="-10"/>
                <w:sz w:val="24"/>
              </w:rPr>
              <w:t>-</w:t>
            </w:r>
            <w:r>
              <w:rPr>
                <w:sz w:val="24"/>
              </w:rPr>
              <w:tab/>
            </w:r>
            <w:r>
              <w:rPr>
                <w:spacing w:val="-10"/>
                <w:sz w:val="24"/>
              </w:rPr>
              <w:t>-</w:t>
            </w:r>
          </w:p>
        </w:tc>
        <w:tc>
          <w:tcPr>
            <w:tcW w:w="859" w:type="dxa"/>
          </w:tcPr>
          <w:p>
            <w:pPr>
              <w:pStyle w:val="TableParagraph"/>
              <w:spacing w:line="240" w:lineRule="auto" w:before="133"/>
              <w:ind w:right="108"/>
              <w:jc w:val="right"/>
              <w:rPr>
                <w:sz w:val="24"/>
              </w:rPr>
            </w:pPr>
            <w:r>
              <w:rPr>
                <w:sz w:val="24"/>
              </w:rPr>
              <w:t>71, </w:t>
            </w:r>
            <w:r>
              <w:rPr>
                <w:spacing w:val="-5"/>
                <w:sz w:val="24"/>
              </w:rPr>
              <w:t>72</w:t>
            </w:r>
          </w:p>
        </w:tc>
      </w:tr>
      <w:tr>
        <w:trPr>
          <w:trHeight w:val="1102" w:hRule="atLeast"/>
        </w:trPr>
        <w:tc>
          <w:tcPr>
            <w:tcW w:w="7542" w:type="dxa"/>
            <w:gridSpan w:val="5"/>
          </w:tcPr>
          <w:p>
            <w:pPr>
              <w:pStyle w:val="TableParagraph"/>
              <w:spacing w:line="240" w:lineRule="auto" w:before="135"/>
              <w:ind w:left="59"/>
              <w:rPr>
                <w:b/>
                <w:sz w:val="24"/>
              </w:rPr>
            </w:pPr>
            <w:r>
              <w:rPr>
                <w:b/>
                <w:sz w:val="24"/>
              </w:rPr>
              <w:t>INTERNATIONAL</w:t>
            </w:r>
            <w:r>
              <w:rPr>
                <w:b/>
                <w:spacing w:val="-2"/>
                <w:sz w:val="24"/>
              </w:rPr>
              <w:t> INSTRUMENTS</w:t>
            </w:r>
          </w:p>
          <w:p>
            <w:pPr>
              <w:pStyle w:val="TableParagraph"/>
              <w:spacing w:line="240" w:lineRule="auto" w:before="272"/>
              <w:ind w:left="50"/>
              <w:rPr>
                <w:sz w:val="24"/>
              </w:rPr>
            </w:pPr>
            <w:r>
              <w:rPr>
                <w:sz w:val="24"/>
              </w:rPr>
              <w:t>International</w:t>
            </w:r>
            <w:r>
              <w:rPr>
                <w:spacing w:val="-1"/>
                <w:sz w:val="24"/>
              </w:rPr>
              <w:t> </w:t>
            </w:r>
            <w:r>
              <w:rPr>
                <w:sz w:val="24"/>
              </w:rPr>
              <w:t>Trade</w:t>
            </w:r>
            <w:r>
              <w:rPr>
                <w:spacing w:val="-2"/>
                <w:sz w:val="24"/>
              </w:rPr>
              <w:t> </w:t>
            </w:r>
            <w:r>
              <w:rPr>
                <w:sz w:val="24"/>
              </w:rPr>
              <w:t>on</w:t>
            </w:r>
            <w:r>
              <w:rPr>
                <w:spacing w:val="-1"/>
                <w:sz w:val="24"/>
              </w:rPr>
              <w:t> </w:t>
            </w:r>
            <w:r>
              <w:rPr>
                <w:sz w:val="24"/>
              </w:rPr>
              <w:t>Endangered</w:t>
            </w:r>
            <w:r>
              <w:rPr>
                <w:spacing w:val="-1"/>
                <w:sz w:val="24"/>
              </w:rPr>
              <w:t> </w:t>
            </w:r>
            <w:r>
              <w:rPr>
                <w:sz w:val="24"/>
              </w:rPr>
              <w:t>Species</w:t>
            </w:r>
            <w:r>
              <w:rPr>
                <w:spacing w:val="-1"/>
                <w:sz w:val="24"/>
              </w:rPr>
              <w:t> </w:t>
            </w:r>
            <w:r>
              <w:rPr>
                <w:sz w:val="24"/>
              </w:rPr>
              <w:t>of</w:t>
            </w:r>
            <w:r>
              <w:rPr>
                <w:spacing w:val="-2"/>
                <w:sz w:val="24"/>
              </w:rPr>
              <w:t> </w:t>
            </w:r>
            <w:r>
              <w:rPr>
                <w:sz w:val="24"/>
              </w:rPr>
              <w:t>Wild</w:t>
            </w:r>
            <w:r>
              <w:rPr>
                <w:spacing w:val="-1"/>
                <w:sz w:val="24"/>
              </w:rPr>
              <w:t> </w:t>
            </w:r>
            <w:r>
              <w:rPr>
                <w:sz w:val="24"/>
              </w:rPr>
              <w:t>Fauna and</w:t>
            </w:r>
            <w:r>
              <w:rPr>
                <w:spacing w:val="-1"/>
                <w:sz w:val="24"/>
              </w:rPr>
              <w:t> </w:t>
            </w:r>
            <w:r>
              <w:rPr>
                <w:sz w:val="24"/>
              </w:rPr>
              <w:t>Flora</w:t>
            </w:r>
            <w:r>
              <w:rPr>
                <w:spacing w:val="-2"/>
                <w:sz w:val="24"/>
              </w:rPr>
              <w:t> </w:t>
            </w:r>
            <w:r>
              <w:rPr>
                <w:sz w:val="24"/>
              </w:rPr>
              <w:t>(1973)</w:t>
            </w:r>
            <w:r>
              <w:rPr>
                <w:spacing w:val="2"/>
                <w:sz w:val="24"/>
              </w:rPr>
              <w:t> </w:t>
            </w:r>
            <w:r>
              <w:rPr>
                <w:spacing w:val="-10"/>
                <w:sz w:val="24"/>
              </w:rPr>
              <w:t>-</w:t>
            </w:r>
          </w:p>
        </w:tc>
        <w:tc>
          <w:tcPr>
            <w:tcW w:w="859" w:type="dxa"/>
          </w:tcPr>
          <w:p>
            <w:pPr>
              <w:pStyle w:val="TableParagraph"/>
              <w:spacing w:line="240" w:lineRule="auto"/>
              <w:rPr>
                <w:sz w:val="24"/>
              </w:rPr>
            </w:pPr>
          </w:p>
          <w:p>
            <w:pPr>
              <w:pStyle w:val="TableParagraph"/>
              <w:spacing w:line="240" w:lineRule="auto" w:before="131"/>
              <w:rPr>
                <w:sz w:val="24"/>
              </w:rPr>
            </w:pPr>
          </w:p>
          <w:p>
            <w:pPr>
              <w:pStyle w:val="TableParagraph"/>
              <w:spacing w:line="240" w:lineRule="auto"/>
              <w:ind w:right="105"/>
              <w:jc w:val="right"/>
              <w:rPr>
                <w:sz w:val="24"/>
              </w:rPr>
            </w:pPr>
            <w:r>
              <w:rPr>
                <w:sz w:val="24"/>
              </w:rPr>
              <w:t>20, </w:t>
            </w:r>
            <w:r>
              <w:rPr>
                <w:spacing w:val="-5"/>
                <w:sz w:val="24"/>
              </w:rPr>
              <w:t>74</w:t>
            </w:r>
          </w:p>
        </w:tc>
      </w:tr>
      <w:tr>
        <w:trPr>
          <w:trHeight w:val="552" w:hRule="atLeast"/>
        </w:trPr>
        <w:tc>
          <w:tcPr>
            <w:tcW w:w="7542" w:type="dxa"/>
            <w:gridSpan w:val="5"/>
          </w:tcPr>
          <w:p>
            <w:pPr>
              <w:pStyle w:val="TableParagraph"/>
              <w:spacing w:line="240" w:lineRule="auto" w:before="133"/>
              <w:ind w:left="50"/>
              <w:rPr>
                <w:sz w:val="24"/>
              </w:rPr>
            </w:pPr>
            <w:r>
              <w:rPr>
                <w:sz w:val="24"/>
              </w:rPr>
              <w:t>International</w:t>
            </w:r>
            <w:r>
              <w:rPr>
                <w:spacing w:val="-1"/>
                <w:sz w:val="24"/>
              </w:rPr>
              <w:t> </w:t>
            </w:r>
            <w:r>
              <w:rPr>
                <w:sz w:val="24"/>
              </w:rPr>
              <w:t>Convention</w:t>
            </w:r>
            <w:r>
              <w:rPr>
                <w:spacing w:val="1"/>
                <w:sz w:val="24"/>
              </w:rPr>
              <w:t> </w:t>
            </w:r>
            <w:r>
              <w:rPr>
                <w:sz w:val="24"/>
              </w:rPr>
              <w:t>on</w:t>
            </w:r>
            <w:r>
              <w:rPr>
                <w:spacing w:val="-1"/>
                <w:sz w:val="24"/>
              </w:rPr>
              <w:t> </w:t>
            </w:r>
            <w:r>
              <w:rPr>
                <w:sz w:val="24"/>
              </w:rPr>
              <w:t>the</w:t>
            </w:r>
            <w:r>
              <w:rPr>
                <w:spacing w:val="-1"/>
                <w:sz w:val="24"/>
              </w:rPr>
              <w:t> </w:t>
            </w:r>
            <w:r>
              <w:rPr>
                <w:sz w:val="24"/>
              </w:rPr>
              <w:t>Protection</w:t>
            </w:r>
            <w:r>
              <w:rPr>
                <w:spacing w:val="-1"/>
                <w:sz w:val="24"/>
              </w:rPr>
              <w:t> </w:t>
            </w:r>
            <w:r>
              <w:rPr>
                <w:sz w:val="24"/>
              </w:rPr>
              <w:t>of</w:t>
            </w:r>
            <w:r>
              <w:rPr>
                <w:spacing w:val="-2"/>
                <w:sz w:val="24"/>
              </w:rPr>
              <w:t> </w:t>
            </w:r>
            <w:r>
              <w:rPr>
                <w:sz w:val="24"/>
              </w:rPr>
              <w:t>Biological</w:t>
            </w:r>
            <w:r>
              <w:rPr>
                <w:spacing w:val="-1"/>
                <w:sz w:val="24"/>
              </w:rPr>
              <w:t> </w:t>
            </w:r>
            <w:r>
              <w:rPr>
                <w:sz w:val="24"/>
              </w:rPr>
              <w:t>Diversity</w:t>
            </w:r>
            <w:r>
              <w:rPr>
                <w:spacing w:val="-6"/>
                <w:sz w:val="24"/>
              </w:rPr>
              <w:t> </w:t>
            </w:r>
            <w:r>
              <w:rPr>
                <w:sz w:val="24"/>
              </w:rPr>
              <w:t>(1992)</w:t>
            </w:r>
            <w:r>
              <w:rPr>
                <w:spacing w:val="64"/>
                <w:sz w:val="24"/>
              </w:rPr>
              <w:t> </w:t>
            </w:r>
            <w:r>
              <w:rPr>
                <w:spacing w:val="-10"/>
                <w:sz w:val="24"/>
              </w:rPr>
              <w:t>-</w:t>
            </w:r>
          </w:p>
        </w:tc>
        <w:tc>
          <w:tcPr>
            <w:tcW w:w="859" w:type="dxa"/>
          </w:tcPr>
          <w:p>
            <w:pPr>
              <w:pStyle w:val="TableParagraph"/>
              <w:spacing w:line="240" w:lineRule="auto" w:before="133"/>
              <w:ind w:right="108"/>
              <w:jc w:val="right"/>
              <w:rPr>
                <w:sz w:val="24"/>
              </w:rPr>
            </w:pPr>
            <w:r>
              <w:rPr>
                <w:sz w:val="24"/>
              </w:rPr>
              <w:t>20, </w:t>
            </w:r>
            <w:r>
              <w:rPr>
                <w:spacing w:val="-5"/>
                <w:sz w:val="24"/>
              </w:rPr>
              <w:t>74</w:t>
            </w:r>
          </w:p>
        </w:tc>
      </w:tr>
      <w:tr>
        <w:trPr>
          <w:trHeight w:val="552" w:hRule="atLeast"/>
        </w:trPr>
        <w:tc>
          <w:tcPr>
            <w:tcW w:w="7542" w:type="dxa"/>
            <w:gridSpan w:val="5"/>
          </w:tcPr>
          <w:p>
            <w:pPr>
              <w:pStyle w:val="TableParagraph"/>
              <w:tabs>
                <w:tab w:pos="6530" w:val="left" w:leader="none"/>
                <w:tab w:pos="7250" w:val="left" w:leader="none"/>
              </w:tabs>
              <w:spacing w:line="240" w:lineRule="auto" w:before="133"/>
              <w:ind w:left="59"/>
              <w:rPr>
                <w:sz w:val="24"/>
              </w:rPr>
            </w:pPr>
            <w:r>
              <w:rPr>
                <w:sz w:val="24"/>
              </w:rPr>
              <w:t>International</w:t>
            </w:r>
            <w:r>
              <w:rPr>
                <w:spacing w:val="-2"/>
                <w:sz w:val="24"/>
              </w:rPr>
              <w:t> </w:t>
            </w:r>
            <w:r>
              <w:rPr>
                <w:sz w:val="24"/>
              </w:rPr>
              <w:t>Convention</w:t>
            </w:r>
            <w:r>
              <w:rPr>
                <w:spacing w:val="1"/>
                <w:sz w:val="24"/>
              </w:rPr>
              <w:t> </w:t>
            </w:r>
            <w:r>
              <w:rPr>
                <w:sz w:val="24"/>
              </w:rPr>
              <w:t>on</w:t>
            </w:r>
            <w:r>
              <w:rPr>
                <w:spacing w:val="-1"/>
                <w:sz w:val="24"/>
              </w:rPr>
              <w:t> </w:t>
            </w:r>
            <w:r>
              <w:rPr>
                <w:sz w:val="24"/>
              </w:rPr>
              <w:t>Migratory</w:t>
            </w:r>
            <w:r>
              <w:rPr>
                <w:spacing w:val="-6"/>
                <w:sz w:val="24"/>
              </w:rPr>
              <w:t> </w:t>
            </w:r>
            <w:r>
              <w:rPr>
                <w:sz w:val="24"/>
              </w:rPr>
              <w:t>Species</w:t>
            </w:r>
            <w:r>
              <w:rPr>
                <w:spacing w:val="-1"/>
                <w:sz w:val="24"/>
              </w:rPr>
              <w:t> </w:t>
            </w:r>
            <w:r>
              <w:rPr>
                <w:sz w:val="24"/>
              </w:rPr>
              <w:t>of Wild</w:t>
            </w:r>
            <w:r>
              <w:rPr>
                <w:spacing w:val="-1"/>
                <w:sz w:val="24"/>
              </w:rPr>
              <w:t> </w:t>
            </w:r>
            <w:r>
              <w:rPr>
                <w:spacing w:val="-2"/>
                <w:sz w:val="24"/>
              </w:rPr>
              <w:t>Animals</w:t>
            </w:r>
            <w:r>
              <w:rPr>
                <w:sz w:val="24"/>
              </w:rPr>
              <w:tab/>
            </w:r>
            <w:r>
              <w:rPr>
                <w:spacing w:val="-10"/>
                <w:sz w:val="24"/>
              </w:rPr>
              <w:t>-</w:t>
            </w:r>
            <w:r>
              <w:rPr>
                <w:sz w:val="24"/>
              </w:rPr>
              <w:tab/>
            </w:r>
            <w:r>
              <w:rPr>
                <w:spacing w:val="-10"/>
                <w:sz w:val="24"/>
              </w:rPr>
              <w:t>-</w:t>
            </w:r>
          </w:p>
        </w:tc>
        <w:tc>
          <w:tcPr>
            <w:tcW w:w="859" w:type="dxa"/>
          </w:tcPr>
          <w:p>
            <w:pPr>
              <w:pStyle w:val="TableParagraph"/>
              <w:spacing w:line="240" w:lineRule="auto" w:before="133"/>
              <w:ind w:right="108"/>
              <w:jc w:val="right"/>
              <w:rPr>
                <w:sz w:val="24"/>
              </w:rPr>
            </w:pPr>
            <w:r>
              <w:rPr>
                <w:sz w:val="24"/>
              </w:rPr>
              <w:t>20, </w:t>
            </w:r>
            <w:r>
              <w:rPr>
                <w:spacing w:val="-5"/>
                <w:sz w:val="24"/>
              </w:rPr>
              <w:t>74</w:t>
            </w:r>
          </w:p>
        </w:tc>
      </w:tr>
      <w:tr>
        <w:trPr>
          <w:trHeight w:val="551" w:hRule="atLeast"/>
        </w:trPr>
        <w:tc>
          <w:tcPr>
            <w:tcW w:w="7542" w:type="dxa"/>
            <w:gridSpan w:val="5"/>
          </w:tcPr>
          <w:p>
            <w:pPr>
              <w:pStyle w:val="TableParagraph"/>
              <w:tabs>
                <w:tab w:pos="5090" w:val="left" w:leader="none"/>
                <w:tab w:pos="5810" w:val="left" w:leader="none"/>
                <w:tab w:pos="6530" w:val="left" w:leader="none"/>
                <w:tab w:pos="7250" w:val="left" w:leader="none"/>
              </w:tabs>
              <w:spacing w:line="240" w:lineRule="auto" w:before="133"/>
              <w:ind w:left="59"/>
              <w:rPr>
                <w:sz w:val="24"/>
              </w:rPr>
            </w:pPr>
            <w:r>
              <w:rPr>
                <w:sz w:val="24"/>
              </w:rPr>
              <w:t>International</w:t>
            </w:r>
            <w:r>
              <w:rPr>
                <w:spacing w:val="-1"/>
                <w:sz w:val="24"/>
              </w:rPr>
              <w:t> </w:t>
            </w:r>
            <w:r>
              <w:rPr>
                <w:sz w:val="24"/>
              </w:rPr>
              <w:t>Convention on</w:t>
            </w:r>
            <w:r>
              <w:rPr>
                <w:spacing w:val="-2"/>
                <w:sz w:val="24"/>
              </w:rPr>
              <w:t> </w:t>
            </w:r>
            <w:r>
              <w:rPr>
                <w:sz w:val="24"/>
              </w:rPr>
              <w:t>Fishing</w:t>
            </w:r>
            <w:r>
              <w:rPr>
                <w:spacing w:val="-4"/>
                <w:sz w:val="24"/>
              </w:rPr>
              <w:t> </w:t>
            </w:r>
            <w:r>
              <w:rPr>
                <w:sz w:val="24"/>
              </w:rPr>
              <w:t>in</w:t>
            </w:r>
            <w:r>
              <w:rPr>
                <w:spacing w:val="-2"/>
                <w:sz w:val="24"/>
              </w:rPr>
              <w:t> </w:t>
            </w:r>
            <w:r>
              <w:rPr>
                <w:sz w:val="24"/>
              </w:rPr>
              <w:t>High</w:t>
            </w:r>
            <w:r>
              <w:rPr>
                <w:spacing w:val="-1"/>
                <w:sz w:val="24"/>
              </w:rPr>
              <w:t> </w:t>
            </w:r>
            <w:r>
              <w:rPr>
                <w:spacing w:val="-5"/>
                <w:sz w:val="24"/>
              </w:rPr>
              <w:t>Sea</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59" w:type="dxa"/>
          </w:tcPr>
          <w:p>
            <w:pPr>
              <w:pStyle w:val="TableParagraph"/>
              <w:spacing w:line="240" w:lineRule="auto" w:before="133"/>
              <w:ind w:left="429"/>
              <w:rPr>
                <w:sz w:val="24"/>
              </w:rPr>
            </w:pPr>
            <w:r>
              <w:rPr>
                <w:spacing w:val="-5"/>
                <w:sz w:val="24"/>
              </w:rPr>
              <w:t>20</w:t>
            </w:r>
          </w:p>
        </w:tc>
      </w:tr>
      <w:tr>
        <w:trPr>
          <w:trHeight w:val="552" w:hRule="atLeast"/>
        </w:trPr>
        <w:tc>
          <w:tcPr>
            <w:tcW w:w="7542" w:type="dxa"/>
            <w:gridSpan w:val="5"/>
          </w:tcPr>
          <w:p>
            <w:pPr>
              <w:pStyle w:val="TableParagraph"/>
              <w:tabs>
                <w:tab w:pos="4370" w:val="left" w:leader="none"/>
                <w:tab w:pos="5090" w:val="left" w:leader="none"/>
                <w:tab w:pos="5810" w:val="left" w:leader="none"/>
                <w:tab w:pos="6530" w:val="left" w:leader="none"/>
                <w:tab w:pos="7250" w:val="left" w:leader="none"/>
              </w:tabs>
              <w:spacing w:line="240" w:lineRule="auto" w:before="133"/>
              <w:ind w:left="59"/>
              <w:rPr>
                <w:sz w:val="24"/>
              </w:rPr>
            </w:pPr>
            <w:r>
              <w:rPr>
                <w:sz w:val="24"/>
              </w:rPr>
              <w:t>Universal</w:t>
            </w:r>
            <w:r>
              <w:rPr>
                <w:spacing w:val="-1"/>
                <w:sz w:val="24"/>
              </w:rPr>
              <w:t> </w:t>
            </w:r>
            <w:r>
              <w:rPr>
                <w:sz w:val="24"/>
              </w:rPr>
              <w:t>Declaration</w:t>
            </w:r>
            <w:r>
              <w:rPr>
                <w:spacing w:val="-1"/>
                <w:sz w:val="24"/>
              </w:rPr>
              <w:t> </w:t>
            </w:r>
            <w:r>
              <w:rPr>
                <w:sz w:val="24"/>
              </w:rPr>
              <w:t>on</w:t>
            </w:r>
            <w:r>
              <w:rPr>
                <w:spacing w:val="-1"/>
                <w:sz w:val="24"/>
              </w:rPr>
              <w:t> </w:t>
            </w:r>
            <w:r>
              <w:rPr>
                <w:sz w:val="24"/>
              </w:rPr>
              <w:t>Animal</w:t>
            </w:r>
            <w:r>
              <w:rPr>
                <w:spacing w:val="-1"/>
                <w:sz w:val="24"/>
              </w:rPr>
              <w:t> </w:t>
            </w:r>
            <w:r>
              <w:rPr>
                <w:spacing w:val="-2"/>
                <w:sz w:val="24"/>
              </w:rPr>
              <w:t>Welfare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59" w:type="dxa"/>
          </w:tcPr>
          <w:p>
            <w:pPr>
              <w:pStyle w:val="TableParagraph"/>
              <w:spacing w:line="240" w:lineRule="auto" w:before="133"/>
              <w:ind w:left="429"/>
              <w:rPr>
                <w:sz w:val="24"/>
              </w:rPr>
            </w:pPr>
            <w:r>
              <w:rPr>
                <w:spacing w:val="-5"/>
                <w:sz w:val="24"/>
              </w:rPr>
              <w:t>21</w:t>
            </w:r>
          </w:p>
        </w:tc>
      </w:tr>
      <w:tr>
        <w:trPr>
          <w:trHeight w:val="408" w:hRule="atLeast"/>
        </w:trPr>
        <w:tc>
          <w:tcPr>
            <w:tcW w:w="7542" w:type="dxa"/>
            <w:gridSpan w:val="5"/>
          </w:tcPr>
          <w:p>
            <w:pPr>
              <w:pStyle w:val="TableParagraph"/>
              <w:tabs>
                <w:tab w:pos="2930" w:val="left" w:leader="none"/>
                <w:tab w:pos="3650" w:val="left" w:leader="none"/>
                <w:tab w:pos="4370" w:val="left" w:leader="none"/>
                <w:tab w:pos="5090" w:val="left" w:leader="none"/>
                <w:tab w:pos="5810" w:val="left" w:leader="none"/>
                <w:tab w:pos="6530" w:val="left" w:leader="none"/>
                <w:tab w:pos="7250" w:val="left" w:leader="none"/>
              </w:tabs>
              <w:spacing w:before="133"/>
              <w:ind w:left="59"/>
              <w:rPr>
                <w:sz w:val="24"/>
              </w:rPr>
            </w:pPr>
            <w:r>
              <w:rPr>
                <w:sz w:val="24"/>
              </w:rPr>
              <w:t>World</w:t>
            </w:r>
            <w:r>
              <w:rPr>
                <w:spacing w:val="-2"/>
                <w:sz w:val="24"/>
              </w:rPr>
              <w:t> </w:t>
            </w:r>
            <w:r>
              <w:rPr>
                <w:sz w:val="24"/>
              </w:rPr>
              <w:t>Charter</w:t>
            </w:r>
            <w:r>
              <w:rPr>
                <w:spacing w:val="-2"/>
                <w:sz w:val="24"/>
              </w:rPr>
              <w:t> </w:t>
            </w:r>
            <w:r>
              <w:rPr>
                <w:sz w:val="24"/>
              </w:rPr>
              <w:t>for</w:t>
            </w:r>
            <w:r>
              <w:rPr>
                <w:spacing w:val="-2"/>
                <w:sz w:val="24"/>
              </w:rPr>
              <w:t> Nature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859" w:type="dxa"/>
          </w:tcPr>
          <w:p>
            <w:pPr>
              <w:pStyle w:val="TableParagraph"/>
              <w:spacing w:before="133"/>
              <w:ind w:right="48"/>
              <w:jc w:val="right"/>
              <w:rPr>
                <w:sz w:val="24"/>
              </w:rPr>
            </w:pPr>
            <w:r>
              <w:rPr>
                <w:sz w:val="24"/>
              </w:rPr>
              <w:t>20, </w:t>
            </w:r>
            <w:r>
              <w:rPr>
                <w:spacing w:val="-5"/>
                <w:sz w:val="24"/>
              </w:rPr>
              <w:t>74</w:t>
            </w:r>
          </w:p>
        </w:tc>
      </w:tr>
    </w:tbl>
    <w:p>
      <w:pPr>
        <w:spacing w:after="0"/>
        <w:jc w:val="right"/>
        <w:rPr>
          <w:sz w:val="24"/>
        </w:rPr>
        <w:sectPr>
          <w:pgSz w:w="12240" w:h="15840"/>
          <w:pgMar w:header="0" w:footer="991" w:top="1420" w:bottom="1180" w:left="1220" w:right="1320"/>
        </w:sectPr>
      </w:pPr>
    </w:p>
    <w:p>
      <w:pPr>
        <w:pStyle w:val="BodyText"/>
        <w:spacing w:before="3"/>
        <w:rPr>
          <w:sz w:val="2"/>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38"/>
        <w:gridCol w:w="7135"/>
      </w:tblGrid>
      <w:tr>
        <w:trPr>
          <w:trHeight w:val="407" w:hRule="atLeast"/>
        </w:trPr>
        <w:tc>
          <w:tcPr>
            <w:tcW w:w="2238" w:type="dxa"/>
          </w:tcPr>
          <w:p>
            <w:pPr>
              <w:pStyle w:val="TableParagraph"/>
              <w:spacing w:line="240" w:lineRule="auto"/>
              <w:rPr>
                <w:sz w:val="22"/>
              </w:rPr>
            </w:pPr>
          </w:p>
        </w:tc>
        <w:tc>
          <w:tcPr>
            <w:tcW w:w="7135" w:type="dxa"/>
          </w:tcPr>
          <w:p>
            <w:pPr>
              <w:pStyle w:val="TableParagraph"/>
              <w:spacing w:line="266" w:lineRule="exact"/>
              <w:ind w:left="1412"/>
              <w:rPr>
                <w:b/>
                <w:sz w:val="24"/>
              </w:rPr>
            </w:pPr>
            <w:r>
              <w:rPr>
                <w:b/>
                <w:spacing w:val="-2"/>
                <w:sz w:val="24"/>
              </w:rPr>
              <w:t>ABBREVIATIONS</w:t>
            </w:r>
          </w:p>
        </w:tc>
      </w:tr>
      <w:tr>
        <w:trPr>
          <w:trHeight w:val="534" w:hRule="atLeast"/>
        </w:trPr>
        <w:tc>
          <w:tcPr>
            <w:tcW w:w="2238" w:type="dxa"/>
          </w:tcPr>
          <w:p>
            <w:pPr>
              <w:pStyle w:val="TableParagraph"/>
              <w:spacing w:line="240" w:lineRule="auto" w:before="132"/>
              <w:ind w:left="50"/>
              <w:rPr>
                <w:sz w:val="24"/>
              </w:rPr>
            </w:pPr>
            <w:r>
              <w:rPr>
                <w:spacing w:val="-2"/>
                <w:sz w:val="24"/>
              </w:rPr>
              <w:t>ASPCA</w:t>
            </w:r>
          </w:p>
        </w:tc>
        <w:tc>
          <w:tcPr>
            <w:tcW w:w="7135" w:type="dxa"/>
          </w:tcPr>
          <w:p>
            <w:pPr>
              <w:pStyle w:val="TableParagraph"/>
              <w:spacing w:line="240" w:lineRule="auto" w:before="132"/>
              <w:ind w:left="1465"/>
              <w:rPr>
                <w:sz w:val="24"/>
              </w:rPr>
            </w:pPr>
            <w:r>
              <w:rPr>
                <w:sz w:val="24"/>
              </w:rPr>
              <w:t>American Society</w:t>
            </w:r>
            <w:r>
              <w:rPr>
                <w:spacing w:val="-3"/>
                <w:sz w:val="24"/>
              </w:rPr>
              <w:t> </w:t>
            </w:r>
            <w:r>
              <w:rPr>
                <w:sz w:val="24"/>
              </w:rPr>
              <w:t>for</w:t>
            </w:r>
            <w:r>
              <w:rPr>
                <w:spacing w:val="-2"/>
                <w:sz w:val="24"/>
              </w:rPr>
              <w:t> </w:t>
            </w:r>
            <w:r>
              <w:rPr>
                <w:sz w:val="24"/>
              </w:rPr>
              <w:t>the Protection of</w:t>
            </w:r>
            <w:r>
              <w:rPr>
                <w:spacing w:val="-1"/>
                <w:sz w:val="24"/>
              </w:rPr>
              <w:t> </w:t>
            </w:r>
            <w:r>
              <w:rPr>
                <w:sz w:val="24"/>
              </w:rPr>
              <w:t>Cruelty</w:t>
            </w:r>
            <w:r>
              <w:rPr>
                <w:spacing w:val="-5"/>
                <w:sz w:val="24"/>
              </w:rPr>
              <w:t> </w:t>
            </w:r>
            <w:r>
              <w:rPr>
                <w:sz w:val="24"/>
              </w:rPr>
              <w:t>to</w:t>
            </w:r>
            <w:r>
              <w:rPr>
                <w:spacing w:val="1"/>
                <w:sz w:val="24"/>
              </w:rPr>
              <w:t> </w:t>
            </w:r>
            <w:r>
              <w:rPr>
                <w:spacing w:val="-2"/>
                <w:sz w:val="24"/>
              </w:rPr>
              <w:t>Animals</w:t>
            </w:r>
          </w:p>
        </w:tc>
      </w:tr>
      <w:tr>
        <w:trPr>
          <w:trHeight w:val="517" w:hRule="atLeast"/>
        </w:trPr>
        <w:tc>
          <w:tcPr>
            <w:tcW w:w="2238" w:type="dxa"/>
          </w:tcPr>
          <w:p>
            <w:pPr>
              <w:pStyle w:val="TableParagraph"/>
              <w:spacing w:line="240" w:lineRule="auto" w:before="116"/>
              <w:ind w:left="50"/>
              <w:rPr>
                <w:sz w:val="24"/>
              </w:rPr>
            </w:pPr>
            <w:r>
              <w:rPr>
                <w:spacing w:val="-5"/>
                <w:sz w:val="24"/>
              </w:rPr>
              <w:t>KB</w:t>
            </w:r>
          </w:p>
        </w:tc>
        <w:tc>
          <w:tcPr>
            <w:tcW w:w="7135" w:type="dxa"/>
          </w:tcPr>
          <w:p>
            <w:pPr>
              <w:pStyle w:val="TableParagraph"/>
              <w:spacing w:line="240" w:lineRule="auto" w:before="116"/>
              <w:ind w:left="1505"/>
              <w:rPr>
                <w:sz w:val="24"/>
              </w:rPr>
            </w:pPr>
            <w:r>
              <w:rPr>
                <w:sz w:val="24"/>
              </w:rPr>
              <w:t>Kings</w:t>
            </w:r>
            <w:r>
              <w:rPr>
                <w:spacing w:val="-3"/>
                <w:sz w:val="24"/>
              </w:rPr>
              <w:t> </w:t>
            </w:r>
            <w:r>
              <w:rPr>
                <w:spacing w:val="-2"/>
                <w:sz w:val="24"/>
              </w:rPr>
              <w:t>Bench</w:t>
            </w:r>
          </w:p>
        </w:tc>
      </w:tr>
      <w:tr>
        <w:trPr>
          <w:trHeight w:val="517" w:hRule="atLeast"/>
        </w:trPr>
        <w:tc>
          <w:tcPr>
            <w:tcW w:w="2238" w:type="dxa"/>
          </w:tcPr>
          <w:p>
            <w:pPr>
              <w:pStyle w:val="TableParagraph"/>
              <w:spacing w:line="240" w:lineRule="auto" w:before="115"/>
              <w:ind w:left="50"/>
              <w:rPr>
                <w:sz w:val="24"/>
              </w:rPr>
            </w:pPr>
            <w:r>
              <w:rPr>
                <w:spacing w:val="-4"/>
                <w:sz w:val="24"/>
              </w:rPr>
              <w:t>NWLR</w:t>
            </w:r>
          </w:p>
        </w:tc>
        <w:tc>
          <w:tcPr>
            <w:tcW w:w="7135" w:type="dxa"/>
          </w:tcPr>
          <w:p>
            <w:pPr>
              <w:pStyle w:val="TableParagraph"/>
              <w:spacing w:line="240" w:lineRule="auto" w:before="115"/>
              <w:ind w:left="1517"/>
              <w:rPr>
                <w:sz w:val="24"/>
              </w:rPr>
            </w:pPr>
            <w:r>
              <w:rPr>
                <w:sz w:val="24"/>
              </w:rPr>
              <w:t>Nigerian</w:t>
            </w:r>
            <w:r>
              <w:rPr>
                <w:spacing w:val="-2"/>
                <w:sz w:val="24"/>
              </w:rPr>
              <w:t> </w:t>
            </w:r>
            <w:r>
              <w:rPr>
                <w:sz w:val="24"/>
              </w:rPr>
              <w:t>Weekly</w:t>
            </w:r>
            <w:r>
              <w:rPr>
                <w:spacing w:val="-4"/>
                <w:sz w:val="24"/>
              </w:rPr>
              <w:t> </w:t>
            </w:r>
            <w:r>
              <w:rPr>
                <w:sz w:val="24"/>
              </w:rPr>
              <w:t>Law</w:t>
            </w:r>
            <w:r>
              <w:rPr>
                <w:spacing w:val="-1"/>
                <w:sz w:val="24"/>
              </w:rPr>
              <w:t> </w:t>
            </w:r>
            <w:r>
              <w:rPr>
                <w:spacing w:val="-2"/>
                <w:sz w:val="24"/>
              </w:rPr>
              <w:t>Report</w:t>
            </w:r>
          </w:p>
        </w:tc>
      </w:tr>
      <w:tr>
        <w:trPr>
          <w:trHeight w:val="517" w:hRule="atLeast"/>
        </w:trPr>
        <w:tc>
          <w:tcPr>
            <w:tcW w:w="2238" w:type="dxa"/>
          </w:tcPr>
          <w:p>
            <w:pPr>
              <w:pStyle w:val="TableParagraph"/>
              <w:spacing w:line="240" w:lineRule="auto" w:before="116"/>
              <w:ind w:left="50"/>
              <w:rPr>
                <w:sz w:val="24"/>
              </w:rPr>
            </w:pPr>
            <w:r>
              <w:rPr>
                <w:spacing w:val="-5"/>
                <w:sz w:val="24"/>
              </w:rPr>
              <w:t>P.</w:t>
            </w:r>
          </w:p>
        </w:tc>
        <w:tc>
          <w:tcPr>
            <w:tcW w:w="7135" w:type="dxa"/>
          </w:tcPr>
          <w:p>
            <w:pPr>
              <w:pStyle w:val="TableParagraph"/>
              <w:spacing w:line="240" w:lineRule="auto" w:before="116"/>
              <w:ind w:left="1546"/>
              <w:rPr>
                <w:sz w:val="24"/>
              </w:rPr>
            </w:pPr>
            <w:r>
              <w:rPr>
                <w:spacing w:val="-4"/>
                <w:sz w:val="24"/>
              </w:rPr>
              <w:t>Page</w:t>
            </w:r>
          </w:p>
        </w:tc>
      </w:tr>
      <w:tr>
        <w:trPr>
          <w:trHeight w:val="517" w:hRule="atLeast"/>
        </w:trPr>
        <w:tc>
          <w:tcPr>
            <w:tcW w:w="2238" w:type="dxa"/>
          </w:tcPr>
          <w:p>
            <w:pPr>
              <w:pStyle w:val="TableParagraph"/>
              <w:spacing w:line="240" w:lineRule="auto" w:before="115"/>
              <w:ind w:left="50"/>
              <w:rPr>
                <w:sz w:val="24"/>
              </w:rPr>
            </w:pPr>
            <w:r>
              <w:rPr>
                <w:spacing w:val="-5"/>
                <w:sz w:val="24"/>
              </w:rPr>
              <w:t>Pp.</w:t>
            </w:r>
          </w:p>
        </w:tc>
        <w:tc>
          <w:tcPr>
            <w:tcW w:w="7135" w:type="dxa"/>
          </w:tcPr>
          <w:p>
            <w:pPr>
              <w:pStyle w:val="TableParagraph"/>
              <w:spacing w:line="240" w:lineRule="auto" w:before="115"/>
              <w:ind w:left="1546"/>
              <w:rPr>
                <w:sz w:val="24"/>
              </w:rPr>
            </w:pPr>
            <w:r>
              <w:rPr>
                <w:spacing w:val="-2"/>
                <w:sz w:val="24"/>
              </w:rPr>
              <w:t>Pages</w:t>
            </w:r>
          </w:p>
        </w:tc>
      </w:tr>
      <w:tr>
        <w:trPr>
          <w:trHeight w:val="517" w:hRule="atLeast"/>
        </w:trPr>
        <w:tc>
          <w:tcPr>
            <w:tcW w:w="2238" w:type="dxa"/>
          </w:tcPr>
          <w:p>
            <w:pPr>
              <w:pStyle w:val="TableParagraph"/>
              <w:spacing w:line="240" w:lineRule="auto" w:before="116"/>
              <w:ind w:left="50"/>
              <w:rPr>
                <w:sz w:val="24"/>
              </w:rPr>
            </w:pPr>
            <w:r>
              <w:rPr>
                <w:spacing w:val="-4"/>
                <w:sz w:val="24"/>
              </w:rPr>
              <w:t>SPAC</w:t>
            </w:r>
          </w:p>
        </w:tc>
        <w:tc>
          <w:tcPr>
            <w:tcW w:w="7135" w:type="dxa"/>
          </w:tcPr>
          <w:p>
            <w:pPr>
              <w:pStyle w:val="TableParagraph"/>
              <w:spacing w:line="240" w:lineRule="auto" w:before="116"/>
              <w:ind w:left="1531"/>
              <w:rPr>
                <w:sz w:val="24"/>
              </w:rPr>
            </w:pPr>
            <w:r>
              <w:rPr>
                <w:sz w:val="24"/>
              </w:rPr>
              <w:t>Society</w:t>
            </w:r>
            <w:r>
              <w:rPr>
                <w:spacing w:val="-5"/>
                <w:sz w:val="24"/>
              </w:rPr>
              <w:t> </w:t>
            </w:r>
            <w:r>
              <w:rPr>
                <w:sz w:val="24"/>
              </w:rPr>
              <w:t>for</w:t>
            </w:r>
            <w:r>
              <w:rPr>
                <w:spacing w:val="1"/>
                <w:sz w:val="24"/>
              </w:rPr>
              <w:t> </w:t>
            </w:r>
            <w:r>
              <w:rPr>
                <w:sz w:val="24"/>
              </w:rPr>
              <w:t>the Protection of</w:t>
            </w:r>
            <w:r>
              <w:rPr>
                <w:spacing w:val="-1"/>
                <w:sz w:val="24"/>
              </w:rPr>
              <w:t> </w:t>
            </w:r>
            <w:r>
              <w:rPr>
                <w:sz w:val="24"/>
              </w:rPr>
              <w:t>Animals against </w:t>
            </w:r>
            <w:r>
              <w:rPr>
                <w:spacing w:val="-2"/>
                <w:sz w:val="24"/>
              </w:rPr>
              <w:t>Cruelty</w:t>
            </w:r>
          </w:p>
        </w:tc>
      </w:tr>
      <w:tr>
        <w:trPr>
          <w:trHeight w:val="517" w:hRule="atLeast"/>
        </w:trPr>
        <w:tc>
          <w:tcPr>
            <w:tcW w:w="2238" w:type="dxa"/>
          </w:tcPr>
          <w:p>
            <w:pPr>
              <w:pStyle w:val="TableParagraph"/>
              <w:spacing w:line="240" w:lineRule="auto" w:before="115"/>
              <w:ind w:left="50"/>
              <w:rPr>
                <w:sz w:val="24"/>
              </w:rPr>
            </w:pPr>
            <w:r>
              <w:rPr>
                <w:spacing w:val="-5"/>
                <w:sz w:val="24"/>
              </w:rPr>
              <w:t>UK</w:t>
            </w:r>
          </w:p>
        </w:tc>
        <w:tc>
          <w:tcPr>
            <w:tcW w:w="7135" w:type="dxa"/>
          </w:tcPr>
          <w:p>
            <w:pPr>
              <w:pStyle w:val="TableParagraph"/>
              <w:spacing w:line="240" w:lineRule="auto" w:before="115"/>
              <w:ind w:left="1580"/>
              <w:rPr>
                <w:sz w:val="24"/>
              </w:rPr>
            </w:pPr>
            <w:r>
              <w:rPr>
                <w:sz w:val="24"/>
              </w:rPr>
              <w:t>United </w:t>
            </w:r>
            <w:r>
              <w:rPr>
                <w:spacing w:val="-2"/>
                <w:sz w:val="24"/>
              </w:rPr>
              <w:t>Kingdom</w:t>
            </w:r>
          </w:p>
        </w:tc>
      </w:tr>
      <w:tr>
        <w:trPr>
          <w:trHeight w:val="518" w:hRule="atLeast"/>
        </w:trPr>
        <w:tc>
          <w:tcPr>
            <w:tcW w:w="2238" w:type="dxa"/>
          </w:tcPr>
          <w:p>
            <w:pPr>
              <w:pStyle w:val="TableParagraph"/>
              <w:spacing w:line="240" w:lineRule="auto" w:before="116"/>
              <w:ind w:left="50"/>
              <w:rPr>
                <w:sz w:val="24"/>
              </w:rPr>
            </w:pPr>
            <w:r>
              <w:rPr>
                <w:spacing w:val="-5"/>
                <w:sz w:val="24"/>
              </w:rPr>
              <w:t>USA</w:t>
            </w:r>
          </w:p>
        </w:tc>
        <w:tc>
          <w:tcPr>
            <w:tcW w:w="7135" w:type="dxa"/>
          </w:tcPr>
          <w:p>
            <w:pPr>
              <w:pStyle w:val="TableParagraph"/>
              <w:spacing w:line="240" w:lineRule="auto" w:before="116"/>
              <w:ind w:left="1592"/>
              <w:rPr>
                <w:sz w:val="24"/>
              </w:rPr>
            </w:pPr>
            <w:r>
              <w:rPr>
                <w:sz w:val="24"/>
              </w:rPr>
              <w:t>United</w:t>
            </w:r>
            <w:r>
              <w:rPr>
                <w:spacing w:val="-1"/>
                <w:sz w:val="24"/>
              </w:rPr>
              <w:t> </w:t>
            </w:r>
            <w:r>
              <w:rPr>
                <w:sz w:val="24"/>
              </w:rPr>
              <w:t>States of</w:t>
            </w:r>
            <w:r>
              <w:rPr>
                <w:spacing w:val="-1"/>
                <w:sz w:val="24"/>
              </w:rPr>
              <w:t> </w:t>
            </w:r>
            <w:r>
              <w:rPr>
                <w:spacing w:val="-2"/>
                <w:sz w:val="24"/>
              </w:rPr>
              <w:t>America</w:t>
            </w:r>
          </w:p>
        </w:tc>
      </w:tr>
      <w:tr>
        <w:trPr>
          <w:trHeight w:val="517" w:hRule="atLeast"/>
        </w:trPr>
        <w:tc>
          <w:tcPr>
            <w:tcW w:w="2238" w:type="dxa"/>
          </w:tcPr>
          <w:p>
            <w:pPr>
              <w:pStyle w:val="TableParagraph"/>
              <w:spacing w:line="240" w:lineRule="auto" w:before="116"/>
              <w:ind w:left="50"/>
              <w:rPr>
                <w:sz w:val="24"/>
              </w:rPr>
            </w:pPr>
            <w:r>
              <w:rPr>
                <w:spacing w:val="-4"/>
                <w:sz w:val="24"/>
              </w:rPr>
              <w:t>WACA</w:t>
            </w:r>
          </w:p>
        </w:tc>
        <w:tc>
          <w:tcPr>
            <w:tcW w:w="7135" w:type="dxa"/>
          </w:tcPr>
          <w:p>
            <w:pPr>
              <w:pStyle w:val="TableParagraph"/>
              <w:spacing w:line="240" w:lineRule="auto" w:before="116"/>
              <w:ind w:left="1606"/>
              <w:rPr>
                <w:sz w:val="24"/>
              </w:rPr>
            </w:pPr>
            <w:r>
              <w:rPr>
                <w:sz w:val="24"/>
              </w:rPr>
              <w:t>West</w:t>
            </w:r>
            <w:r>
              <w:rPr>
                <w:spacing w:val="-3"/>
                <w:sz w:val="24"/>
              </w:rPr>
              <w:t> </w:t>
            </w:r>
            <w:r>
              <w:rPr>
                <w:sz w:val="24"/>
              </w:rPr>
              <w:t>African</w:t>
            </w:r>
            <w:r>
              <w:rPr>
                <w:spacing w:val="-1"/>
                <w:sz w:val="24"/>
              </w:rPr>
              <w:t> </w:t>
            </w:r>
            <w:r>
              <w:rPr>
                <w:sz w:val="24"/>
              </w:rPr>
              <w:t>Court</w:t>
            </w:r>
            <w:r>
              <w:rPr>
                <w:spacing w:val="-1"/>
                <w:sz w:val="24"/>
              </w:rPr>
              <w:t> </w:t>
            </w:r>
            <w:r>
              <w:rPr>
                <w:sz w:val="24"/>
              </w:rPr>
              <w:t>of</w:t>
            </w:r>
            <w:r>
              <w:rPr>
                <w:spacing w:val="-1"/>
                <w:sz w:val="24"/>
              </w:rPr>
              <w:t> </w:t>
            </w:r>
            <w:r>
              <w:rPr>
                <w:spacing w:val="-2"/>
                <w:sz w:val="24"/>
              </w:rPr>
              <w:t>Appeal</w:t>
            </w:r>
          </w:p>
        </w:tc>
      </w:tr>
      <w:tr>
        <w:trPr>
          <w:trHeight w:val="390" w:hRule="atLeast"/>
        </w:trPr>
        <w:tc>
          <w:tcPr>
            <w:tcW w:w="2238" w:type="dxa"/>
          </w:tcPr>
          <w:p>
            <w:pPr>
              <w:pStyle w:val="TableParagraph"/>
              <w:spacing w:before="115"/>
              <w:ind w:left="50"/>
              <w:rPr>
                <w:sz w:val="24"/>
              </w:rPr>
            </w:pPr>
            <w:r>
              <w:rPr>
                <w:spacing w:val="-5"/>
                <w:sz w:val="24"/>
              </w:rPr>
              <w:t>WAP</w:t>
            </w:r>
          </w:p>
        </w:tc>
        <w:tc>
          <w:tcPr>
            <w:tcW w:w="7135" w:type="dxa"/>
          </w:tcPr>
          <w:p>
            <w:pPr>
              <w:pStyle w:val="TableParagraph"/>
              <w:spacing w:before="115"/>
              <w:ind w:left="1585"/>
              <w:rPr>
                <w:sz w:val="24"/>
              </w:rPr>
            </w:pPr>
            <w:r>
              <w:rPr>
                <w:sz w:val="24"/>
              </w:rPr>
              <w:t>World</w:t>
            </w:r>
            <w:r>
              <w:rPr>
                <w:spacing w:val="-1"/>
                <w:sz w:val="24"/>
              </w:rPr>
              <w:t> </w:t>
            </w:r>
            <w:r>
              <w:rPr>
                <w:sz w:val="24"/>
              </w:rPr>
              <w:t>Animal </w:t>
            </w:r>
            <w:r>
              <w:rPr>
                <w:spacing w:val="-2"/>
                <w:sz w:val="24"/>
              </w:rPr>
              <w:t>Protection</w:t>
            </w:r>
          </w:p>
        </w:tc>
      </w:tr>
    </w:tbl>
    <w:p>
      <w:pPr>
        <w:spacing w:after="0"/>
        <w:rPr>
          <w:sz w:val="24"/>
        </w:rPr>
        <w:sectPr>
          <w:pgSz w:w="12240" w:h="15840"/>
          <w:pgMar w:header="0" w:footer="991" w:top="1420" w:bottom="1180" w:left="1220" w:right="1320"/>
        </w:sectPr>
      </w:pPr>
    </w:p>
    <w:p>
      <w:pPr>
        <w:pStyle w:val="Heading1"/>
        <w:spacing w:before="76"/>
        <w:ind w:left="769" w:right="669"/>
      </w:pPr>
      <w:bookmarkStart w:name="_TOC_250054" w:id="6"/>
      <w:r>
        <w:rPr/>
        <w:t>TABLE OF</w:t>
      </w:r>
      <w:r>
        <w:rPr>
          <w:spacing w:val="-3"/>
        </w:rPr>
        <w:t> </w:t>
      </w:r>
      <w:bookmarkEnd w:id="6"/>
      <w:r>
        <w:rPr>
          <w:spacing w:val="-2"/>
        </w:rPr>
        <w:t>CONTENTS</w:t>
      </w:r>
    </w:p>
    <w:p>
      <w:pPr>
        <w:pStyle w:val="BodyText"/>
        <w:tabs>
          <w:tab w:pos="1660" w:val="left" w:leader="none"/>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141" w:val="left" w:leader="none"/>
        </w:tabs>
        <w:spacing w:line="480" w:lineRule="auto" w:before="272"/>
        <w:ind w:left="220" w:right="1059" w:firstLine="7861"/>
      </w:pPr>
      <w:r>
        <w:rPr>
          <w:spacing w:val="-2"/>
        </w:rPr>
        <w:t>Pages</w:t>
      </w:r>
      <w:r>
        <w:rPr>
          <w:spacing w:val="-2"/>
        </w:rPr>
        <w:t> </w:t>
      </w:r>
      <w:r>
        <w:rPr/>
        <w:t>Title Page</w:t>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i</w:t>
      </w:r>
    </w:p>
    <w:p>
      <w:pPr>
        <w:pStyle w:val="BodyText"/>
        <w:tabs>
          <w:tab w:pos="1660" w:val="left" w:leader="none"/>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276" w:val="right" w:leader="none"/>
        </w:tabs>
        <w:ind w:left="220"/>
      </w:pPr>
      <w:hyperlink w:history="true" w:anchor="_TOC_250059">
        <w:r>
          <w:rPr>
            <w:spacing w:val="-2"/>
          </w:rPr>
          <w:t>Declaration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w:t>
        </w:r>
      </w:hyperlink>
    </w:p>
    <w:p>
      <w:pPr>
        <w:pStyle w:val="BodyText"/>
        <w:tabs>
          <w:tab w:pos="1660" w:val="left" w:leader="none"/>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343" w:val="right" w:leader="none"/>
        </w:tabs>
        <w:spacing w:before="276"/>
        <w:ind w:left="220"/>
      </w:pPr>
      <w:r>
        <w:rPr>
          <w:spacing w:val="-2"/>
        </w:rPr>
        <w:t>Certification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iii</w:t>
      </w:r>
    </w:p>
    <w:p>
      <w:pPr>
        <w:pStyle w:val="BodyText"/>
        <w:tabs>
          <w:tab w:pos="1660" w:val="left" w:leader="none"/>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329" w:val="right" w:leader="none"/>
        </w:tabs>
        <w:spacing w:before="276"/>
        <w:ind w:left="220"/>
      </w:pPr>
      <w:hyperlink w:history="true" w:anchor="_TOC_250058">
        <w:r>
          <w:rPr>
            <w:spacing w:val="-2"/>
          </w:rPr>
          <w:t>Dedication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iv</w:t>
        </w:r>
      </w:hyperlink>
    </w:p>
    <w:p>
      <w:pPr>
        <w:pStyle w:val="BodyText"/>
        <w:tabs>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261" w:val="right" w:leader="none"/>
        </w:tabs>
        <w:spacing w:before="276"/>
        <w:ind w:left="220"/>
      </w:pPr>
      <w:hyperlink w:history="true" w:anchor="_TOC_250057">
        <w:r>
          <w:rPr>
            <w:spacing w:val="-2"/>
          </w:rPr>
          <w:t>Acknowledgement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v</w:t>
        </w:r>
      </w:hyperlink>
    </w:p>
    <w:p>
      <w:pPr>
        <w:pStyle w:val="BodyText"/>
        <w:tabs>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328" w:val="right" w:leader="none"/>
        </w:tabs>
        <w:spacing w:before="277"/>
        <w:ind w:left="220"/>
      </w:pPr>
      <w:hyperlink w:history="true" w:anchor="_TOC_250056">
        <w:r>
          <w:rPr/>
          <w:t>Table</w:t>
        </w:r>
        <w:r>
          <w:rPr>
            <w:spacing w:val="-2"/>
          </w:rPr>
          <w:t> </w:t>
        </w:r>
        <w:r>
          <w:rPr/>
          <w:t>of</w:t>
        </w:r>
        <w:r>
          <w:rPr>
            <w:spacing w:val="-2"/>
          </w:rPr>
          <w:t> Cases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w:t>
        </w:r>
      </w:hyperlink>
    </w:p>
    <w:p>
      <w:pPr>
        <w:pStyle w:val="BodyText"/>
        <w:tabs>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395" w:val="right" w:leader="none"/>
        </w:tabs>
        <w:spacing w:before="276"/>
        <w:ind w:left="220"/>
      </w:pPr>
      <w:hyperlink w:history="true" w:anchor="_TOC_250055">
        <w:r>
          <w:rPr/>
          <w:t>Table</w:t>
        </w:r>
        <w:r>
          <w:rPr>
            <w:spacing w:val="-4"/>
          </w:rPr>
          <w:t> </w:t>
        </w:r>
        <w:r>
          <w:rPr/>
          <w:t>of</w:t>
        </w:r>
        <w:r>
          <w:rPr>
            <w:spacing w:val="-2"/>
          </w:rPr>
          <w:t> Statutes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vii</w:t>
        </w:r>
      </w:hyperlink>
    </w:p>
    <w:p>
      <w:pPr>
        <w:pStyle w:val="BodyText"/>
        <w:tabs>
          <w:tab w:pos="3100" w:val="left" w:leader="none"/>
          <w:tab w:pos="3820" w:val="left" w:leader="none"/>
          <w:tab w:pos="4540" w:val="left" w:leader="none"/>
          <w:tab w:pos="5261" w:val="left" w:leader="none"/>
          <w:tab w:pos="5981" w:val="left" w:leader="none"/>
          <w:tab w:pos="6701" w:val="left" w:leader="none"/>
          <w:tab w:pos="7421" w:val="left" w:leader="none"/>
          <w:tab w:pos="8329" w:val="right" w:leader="none"/>
        </w:tabs>
        <w:spacing w:before="276"/>
        <w:ind w:left="220"/>
      </w:pPr>
      <w:r>
        <w:rPr/>
        <w:t>International</w:t>
      </w:r>
      <w:r>
        <w:rPr>
          <w:spacing w:val="-6"/>
        </w:rPr>
        <w:t> </w:t>
      </w:r>
      <w:r>
        <w:rPr>
          <w:spacing w:val="-2"/>
        </w:rPr>
        <w:t>instrument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ix</w:t>
      </w:r>
    </w:p>
    <w:p>
      <w:pPr>
        <w:pStyle w:val="BodyText"/>
        <w:tabs>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261" w:val="right" w:leader="none"/>
        </w:tabs>
        <w:spacing w:before="276"/>
        <w:ind w:left="220"/>
      </w:pPr>
      <w:r>
        <w:rPr/>
        <w:t>Abbreviations</w:t>
      </w:r>
      <w:r>
        <w:rPr>
          <w:spacing w:val="17"/>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x</w:t>
      </w:r>
    </w:p>
    <w:p>
      <w:pPr>
        <w:pStyle w:val="BodyText"/>
        <w:tabs>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333" w:val="right" w:leader="none"/>
        </w:tabs>
        <w:spacing w:before="276"/>
        <w:ind w:left="220"/>
      </w:pPr>
      <w:hyperlink w:history="true" w:anchor="_TOC_250054">
        <w:r>
          <w:rPr/>
          <w:t>Table</w:t>
        </w:r>
        <w:r>
          <w:rPr>
            <w:spacing w:val="-4"/>
          </w:rPr>
          <w:t> </w:t>
        </w:r>
        <w:r>
          <w:rPr/>
          <w:t>of</w:t>
        </w:r>
        <w:r>
          <w:rPr>
            <w:spacing w:val="-2"/>
          </w:rPr>
          <w:t> Contents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xi</w:t>
        </w:r>
      </w:hyperlink>
    </w:p>
    <w:p>
      <w:pPr>
        <w:pStyle w:val="BodyText"/>
        <w:tabs>
          <w:tab w:pos="1660" w:val="left" w:leader="none"/>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517" w:val="right" w:leader="none"/>
        </w:tabs>
        <w:spacing w:before="276"/>
        <w:ind w:left="220"/>
      </w:pPr>
      <w:hyperlink w:history="true" w:anchor="_TOC_250053">
        <w:r>
          <w:rPr>
            <w:spacing w:val="-2"/>
          </w:rPr>
          <w:t>Abstract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xvii</w:t>
        </w:r>
      </w:hyperlink>
    </w:p>
    <w:p>
      <w:pPr>
        <w:spacing w:line="480" w:lineRule="auto" w:before="281"/>
        <w:ind w:left="3317" w:right="3210" w:firstLine="705"/>
        <w:jc w:val="left"/>
        <w:rPr>
          <w:b/>
          <w:sz w:val="24"/>
        </w:rPr>
      </w:pPr>
      <w:hyperlink w:history="true" w:anchor="_TOC_250052">
        <w:r>
          <w:rPr>
            <w:b/>
            <w:sz w:val="24"/>
          </w:rPr>
          <w:t>CHAPTER ONE GENERAL</w:t>
        </w:r>
        <w:r>
          <w:rPr>
            <w:b/>
            <w:spacing w:val="-15"/>
            <w:sz w:val="24"/>
          </w:rPr>
          <w:t> </w:t>
        </w:r>
        <w:r>
          <w:rPr>
            <w:b/>
            <w:sz w:val="24"/>
          </w:rPr>
          <w:t>INTRODUCTION</w:t>
        </w:r>
      </w:hyperlink>
    </w:p>
    <w:p>
      <w:pPr>
        <w:pStyle w:val="ListParagraph"/>
        <w:numPr>
          <w:ilvl w:val="1"/>
          <w:numId w:val="1"/>
        </w:numPr>
        <w:tabs>
          <w:tab w:pos="940" w:val="left" w:leader="none"/>
          <w:tab w:pos="4540" w:val="left" w:leader="none"/>
          <w:tab w:pos="5261" w:val="left" w:leader="none"/>
          <w:tab w:pos="5981" w:val="left" w:leader="none"/>
          <w:tab w:pos="6701" w:val="left" w:leader="none"/>
          <w:tab w:pos="7421" w:val="left" w:leader="none"/>
          <w:tab w:pos="8261" w:val="right" w:leader="none"/>
        </w:tabs>
        <w:spacing w:line="271" w:lineRule="exact" w:before="0" w:after="0"/>
        <w:ind w:left="940" w:right="0" w:hanging="720"/>
        <w:jc w:val="left"/>
        <w:rPr>
          <w:sz w:val="24"/>
        </w:rPr>
      </w:pPr>
      <w:hyperlink w:history="true" w:anchor="_TOC_250051">
        <w:r>
          <w:rPr>
            <w:sz w:val="24"/>
          </w:rPr>
          <w:t>Background</w:t>
        </w:r>
        <w:r>
          <w:rPr>
            <w:spacing w:val="-3"/>
            <w:sz w:val="24"/>
          </w:rPr>
          <w:t> </w:t>
        </w:r>
        <w:r>
          <w:rPr>
            <w:sz w:val="24"/>
          </w:rPr>
          <w:t>to</w:t>
        </w:r>
        <w:r>
          <w:rPr>
            <w:spacing w:val="-2"/>
            <w:sz w:val="24"/>
          </w:rPr>
          <w:t> </w:t>
        </w:r>
        <w:r>
          <w:rPr>
            <w:sz w:val="24"/>
          </w:rPr>
          <w:t>the</w:t>
        </w:r>
        <w:r>
          <w:rPr>
            <w:spacing w:val="-1"/>
            <w:sz w:val="24"/>
          </w:rPr>
          <w:t> </w:t>
        </w:r>
        <w:r>
          <w:rPr>
            <w:spacing w:val="-4"/>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1</w:t>
        </w:r>
      </w:hyperlink>
    </w:p>
    <w:p>
      <w:pPr>
        <w:pStyle w:val="ListParagraph"/>
        <w:numPr>
          <w:ilvl w:val="1"/>
          <w:numId w:val="1"/>
        </w:numPr>
        <w:tabs>
          <w:tab w:pos="940" w:val="left" w:leader="none"/>
          <w:tab w:pos="4540" w:val="left" w:leader="none"/>
          <w:tab w:pos="5261" w:val="left" w:leader="none"/>
          <w:tab w:pos="5981" w:val="left" w:leader="none"/>
          <w:tab w:pos="6701" w:val="left" w:leader="none"/>
          <w:tab w:pos="7421" w:val="left" w:leader="none"/>
          <w:tab w:pos="8321" w:val="right" w:leader="none"/>
        </w:tabs>
        <w:spacing w:line="240" w:lineRule="auto" w:before="276" w:after="0"/>
        <w:ind w:left="940" w:right="0" w:hanging="720"/>
        <w:jc w:val="left"/>
        <w:rPr>
          <w:sz w:val="24"/>
        </w:rPr>
      </w:pPr>
      <w:r>
        <w:rPr>
          <w:sz w:val="24"/>
        </w:rPr>
        <w:t>Statement</w:t>
      </w:r>
      <w:r>
        <w:rPr>
          <w:spacing w:val="-1"/>
          <w:sz w:val="24"/>
        </w:rPr>
        <w:t> </w:t>
      </w:r>
      <w:r>
        <w:rPr>
          <w:sz w:val="24"/>
        </w:rPr>
        <w:t>of</w:t>
      </w:r>
      <w:r>
        <w:rPr>
          <w:spacing w:val="-1"/>
          <w:sz w:val="24"/>
        </w:rPr>
        <w:t> </w:t>
      </w:r>
      <w:r>
        <w:rPr>
          <w:sz w:val="24"/>
        </w:rPr>
        <w:t>the</w:t>
      </w:r>
      <w:r>
        <w:rPr>
          <w:spacing w:val="-1"/>
          <w:sz w:val="24"/>
        </w:rPr>
        <w:t> </w:t>
      </w:r>
      <w:r>
        <w:rPr>
          <w:sz w:val="24"/>
        </w:rPr>
        <w:t>Research </w:t>
      </w:r>
      <w:r>
        <w:rPr>
          <w:spacing w:val="-2"/>
          <w:sz w:val="24"/>
        </w:rPr>
        <w:t>Problem</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3</w:t>
      </w:r>
    </w:p>
    <w:p>
      <w:pPr>
        <w:pStyle w:val="ListParagraph"/>
        <w:numPr>
          <w:ilvl w:val="1"/>
          <w:numId w:val="1"/>
        </w:numPr>
        <w:tabs>
          <w:tab w:pos="940" w:val="left" w:leader="none"/>
          <w:tab w:pos="5261" w:val="left" w:leader="none"/>
          <w:tab w:pos="5981" w:val="left" w:leader="none"/>
          <w:tab w:pos="6701" w:val="left" w:leader="none"/>
          <w:tab w:pos="7421" w:val="left" w:leader="none"/>
          <w:tab w:pos="8321" w:val="right" w:leader="none"/>
        </w:tabs>
        <w:spacing w:line="240" w:lineRule="auto" w:before="276" w:after="0"/>
        <w:ind w:left="940" w:right="0" w:hanging="720"/>
        <w:jc w:val="left"/>
        <w:rPr>
          <w:sz w:val="24"/>
        </w:rPr>
      </w:pPr>
      <w:r>
        <w:rPr>
          <w:sz w:val="24"/>
        </w:rPr>
        <w:t>Aim</w:t>
      </w:r>
      <w:r>
        <w:rPr>
          <w:spacing w:val="-3"/>
          <w:sz w:val="24"/>
        </w:rPr>
        <w:t> </w:t>
      </w:r>
      <w:r>
        <w:rPr>
          <w:sz w:val="24"/>
        </w:rPr>
        <w:t>and</w:t>
      </w:r>
      <w:r>
        <w:rPr>
          <w:spacing w:val="-1"/>
          <w:sz w:val="24"/>
        </w:rPr>
        <w:t> </w:t>
      </w:r>
      <w:r>
        <w:rPr>
          <w:sz w:val="24"/>
        </w:rPr>
        <w:t>Objectives of</w:t>
      </w:r>
      <w:r>
        <w:rPr>
          <w:spacing w:val="-1"/>
          <w:sz w:val="24"/>
        </w:rPr>
        <w:t> </w:t>
      </w:r>
      <w:r>
        <w:rPr>
          <w:sz w:val="24"/>
        </w:rPr>
        <w:t>the</w:t>
      </w:r>
      <w:r>
        <w:rPr>
          <w:spacing w:val="-1"/>
          <w:sz w:val="24"/>
        </w:rPr>
        <w:t> </w:t>
      </w:r>
      <w:r>
        <w:rPr>
          <w:sz w:val="24"/>
        </w:rPr>
        <w:t>Research</w:t>
      </w:r>
      <w:r>
        <w:rPr>
          <w:spacing w:val="68"/>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6</w:t>
      </w:r>
    </w:p>
    <w:p>
      <w:pPr>
        <w:pStyle w:val="ListParagraph"/>
        <w:numPr>
          <w:ilvl w:val="1"/>
          <w:numId w:val="1"/>
        </w:numPr>
        <w:tabs>
          <w:tab w:pos="1000" w:val="left" w:leader="none"/>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261" w:val="right" w:leader="none"/>
        </w:tabs>
        <w:spacing w:line="240" w:lineRule="auto" w:before="276" w:after="0"/>
        <w:ind w:left="1000" w:right="0" w:hanging="780"/>
        <w:jc w:val="left"/>
        <w:rPr>
          <w:sz w:val="24"/>
        </w:rPr>
      </w:pPr>
      <w:hyperlink w:history="true" w:anchor="_TOC_250050">
        <w:r>
          <w:rPr>
            <w:spacing w:val="-2"/>
            <w:sz w:val="24"/>
          </w:rPr>
          <w:t>Justification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7</w:t>
        </w:r>
      </w:hyperlink>
    </w:p>
    <w:p>
      <w:pPr>
        <w:pStyle w:val="ListParagraph"/>
        <w:numPr>
          <w:ilvl w:val="1"/>
          <w:numId w:val="1"/>
        </w:numPr>
        <w:tabs>
          <w:tab w:pos="1000" w:val="left" w:leader="none"/>
          <w:tab w:pos="3820" w:val="left" w:leader="none"/>
          <w:tab w:pos="4540" w:val="left" w:leader="none"/>
          <w:tab w:pos="5261" w:val="left" w:leader="none"/>
          <w:tab w:pos="5981" w:val="left" w:leader="none"/>
          <w:tab w:pos="6701" w:val="left" w:leader="none"/>
          <w:tab w:pos="7421" w:val="left" w:leader="none"/>
          <w:tab w:pos="8261" w:val="right" w:leader="none"/>
        </w:tabs>
        <w:spacing w:line="240" w:lineRule="auto" w:before="277" w:after="0"/>
        <w:ind w:left="1000" w:right="0" w:hanging="780"/>
        <w:jc w:val="left"/>
        <w:rPr>
          <w:sz w:val="24"/>
        </w:rPr>
      </w:pPr>
      <w:hyperlink w:history="true" w:anchor="_TOC_250049">
        <w:r>
          <w:rPr>
            <w:sz w:val="24"/>
          </w:rPr>
          <w:t>Scope</w:t>
        </w:r>
        <w:r>
          <w:rPr>
            <w:spacing w:val="-2"/>
            <w:sz w:val="24"/>
          </w:rPr>
          <w:t> </w:t>
        </w:r>
        <w:r>
          <w:rPr>
            <w:sz w:val="24"/>
          </w:rPr>
          <w:t>of the</w:t>
        </w:r>
        <w:r>
          <w:rPr>
            <w:spacing w:val="-2"/>
            <w:sz w:val="24"/>
          </w:rPr>
          <w:t> Research</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8</w:t>
        </w:r>
      </w:hyperlink>
    </w:p>
    <w:p>
      <w:pPr>
        <w:pStyle w:val="ListParagraph"/>
        <w:numPr>
          <w:ilvl w:val="1"/>
          <w:numId w:val="1"/>
        </w:numPr>
        <w:tabs>
          <w:tab w:pos="1002" w:val="left" w:leader="none"/>
          <w:tab w:pos="3820" w:val="left" w:leader="none"/>
          <w:tab w:pos="4540" w:val="left" w:leader="none"/>
          <w:tab w:pos="5261" w:val="left" w:leader="none"/>
          <w:tab w:pos="5981" w:val="left" w:leader="none"/>
          <w:tab w:pos="6701" w:val="left" w:leader="none"/>
          <w:tab w:pos="7421" w:val="left" w:leader="none"/>
          <w:tab w:pos="8261" w:val="right" w:leader="none"/>
        </w:tabs>
        <w:spacing w:line="240" w:lineRule="auto" w:before="276" w:after="0"/>
        <w:ind w:left="1002" w:right="0" w:hanging="782"/>
        <w:jc w:val="left"/>
        <w:rPr>
          <w:sz w:val="24"/>
        </w:rPr>
      </w:pPr>
      <w:hyperlink w:history="true" w:anchor="_TOC_250048">
        <w:r>
          <w:rPr>
            <w:sz w:val="24"/>
          </w:rPr>
          <w:t>Limitation</w:t>
        </w:r>
        <w:r>
          <w:rPr>
            <w:spacing w:val="-3"/>
            <w:sz w:val="24"/>
          </w:rPr>
          <w:t> </w:t>
        </w:r>
        <w:r>
          <w:rPr>
            <w:sz w:val="24"/>
          </w:rPr>
          <w:t>of</w:t>
        </w:r>
        <w:r>
          <w:rPr>
            <w:spacing w:val="-3"/>
            <w:sz w:val="24"/>
          </w:rPr>
          <w:t> </w:t>
        </w:r>
        <w:r>
          <w:rPr>
            <w:sz w:val="24"/>
          </w:rPr>
          <w:t>the</w:t>
        </w:r>
        <w:r>
          <w:rPr>
            <w:spacing w:val="-1"/>
            <w:sz w:val="24"/>
          </w:rPr>
          <w:t> </w:t>
        </w:r>
        <w:r>
          <w:rPr>
            <w:spacing w:val="-2"/>
            <w:sz w:val="24"/>
          </w:rPr>
          <w:t>Research</w:t>
        </w:r>
        <w:r>
          <w:rPr>
            <w:sz w:val="24"/>
          </w:rPr>
          <w:tab/>
        </w:r>
        <w:r>
          <w:rPr>
            <w:spacing w:val="-12"/>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8</w:t>
        </w:r>
      </w:hyperlink>
    </w:p>
    <w:p>
      <w:pPr>
        <w:pStyle w:val="ListParagraph"/>
        <w:numPr>
          <w:ilvl w:val="1"/>
          <w:numId w:val="1"/>
        </w:numPr>
        <w:tabs>
          <w:tab w:pos="1000" w:val="left" w:leader="none"/>
          <w:tab w:pos="3820" w:val="left" w:leader="none"/>
          <w:tab w:pos="4540" w:val="left" w:leader="none"/>
          <w:tab w:pos="5261" w:val="left" w:leader="none"/>
          <w:tab w:pos="5981" w:val="left" w:leader="none"/>
          <w:tab w:pos="6701" w:val="left" w:leader="none"/>
          <w:tab w:pos="7421" w:val="left" w:leader="none"/>
          <w:tab w:pos="8261" w:val="right" w:leader="none"/>
        </w:tabs>
        <w:spacing w:line="240" w:lineRule="auto" w:before="276" w:after="0"/>
        <w:ind w:left="1000" w:right="0" w:hanging="780"/>
        <w:jc w:val="left"/>
        <w:rPr>
          <w:sz w:val="24"/>
        </w:rPr>
      </w:pPr>
      <w:hyperlink w:history="true" w:anchor="_TOC_250047">
        <w:r>
          <w:rPr>
            <w:sz w:val="24"/>
          </w:rPr>
          <w:t>Research</w:t>
        </w:r>
        <w:r>
          <w:rPr>
            <w:spacing w:val="-5"/>
            <w:sz w:val="24"/>
          </w:rPr>
          <w:t> </w:t>
        </w:r>
        <w:r>
          <w:rPr>
            <w:spacing w:val="-2"/>
            <w:sz w:val="24"/>
          </w:rPr>
          <w:t>Methodology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9</w:t>
        </w:r>
      </w:hyperlink>
    </w:p>
    <w:p>
      <w:pPr>
        <w:pStyle w:val="ListParagraph"/>
        <w:numPr>
          <w:ilvl w:val="2"/>
          <w:numId w:val="1"/>
        </w:numPr>
        <w:tabs>
          <w:tab w:pos="1060" w:val="left" w:leader="none"/>
          <w:tab w:pos="3820" w:val="left" w:leader="none"/>
          <w:tab w:pos="4540" w:val="left" w:leader="none"/>
          <w:tab w:pos="5261" w:val="left" w:leader="none"/>
          <w:tab w:pos="5981" w:val="left" w:leader="none"/>
          <w:tab w:pos="6701" w:val="left" w:leader="none"/>
          <w:tab w:pos="7421" w:val="left" w:leader="none"/>
          <w:tab w:pos="8261" w:val="right" w:leader="none"/>
        </w:tabs>
        <w:spacing w:line="240" w:lineRule="auto" w:before="276" w:after="0"/>
        <w:ind w:left="1060" w:right="0" w:hanging="840"/>
        <w:jc w:val="left"/>
        <w:rPr>
          <w:sz w:val="24"/>
        </w:rPr>
      </w:pPr>
      <w:hyperlink w:history="true" w:anchor="_TOC_250046">
        <w:r>
          <w:rPr>
            <w:sz w:val="24"/>
          </w:rPr>
          <w:t>Research</w:t>
        </w:r>
        <w:r>
          <w:rPr>
            <w:spacing w:val="-3"/>
            <w:sz w:val="24"/>
          </w:rPr>
          <w:t> </w:t>
        </w:r>
        <w:r>
          <w:rPr>
            <w:spacing w:val="-2"/>
            <w:sz w:val="24"/>
          </w:rPr>
          <w:t>Design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9</w:t>
        </w:r>
      </w:hyperlink>
    </w:p>
    <w:p>
      <w:pPr>
        <w:spacing w:after="0" w:line="240" w:lineRule="auto"/>
        <w:jc w:val="left"/>
        <w:rPr>
          <w:sz w:val="24"/>
        </w:rPr>
        <w:sectPr>
          <w:pgSz w:w="12240" w:h="15840"/>
          <w:pgMar w:header="0" w:footer="991" w:top="1360" w:bottom="1180" w:left="1220" w:right="1320"/>
        </w:sect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0"/>
        <w:gridCol w:w="2716"/>
        <w:gridCol w:w="279"/>
        <w:gridCol w:w="657"/>
        <w:gridCol w:w="342"/>
        <w:gridCol w:w="401"/>
        <w:gridCol w:w="586"/>
        <w:gridCol w:w="587"/>
        <w:gridCol w:w="711"/>
        <w:gridCol w:w="721"/>
        <w:gridCol w:w="611"/>
      </w:tblGrid>
      <w:tr>
        <w:trPr>
          <w:trHeight w:val="265" w:hRule="atLeast"/>
        </w:trPr>
        <w:tc>
          <w:tcPr>
            <w:tcW w:w="650" w:type="dxa"/>
          </w:tcPr>
          <w:p>
            <w:pPr>
              <w:pStyle w:val="TableParagraph"/>
              <w:spacing w:line="246" w:lineRule="exact"/>
              <w:ind w:right="69"/>
              <w:jc w:val="center"/>
              <w:rPr>
                <w:sz w:val="24"/>
              </w:rPr>
            </w:pPr>
            <w:r>
              <w:rPr>
                <w:spacing w:val="-2"/>
                <w:sz w:val="24"/>
              </w:rPr>
              <w:t>1.7.2</w:t>
            </w:r>
          </w:p>
        </w:tc>
        <w:tc>
          <w:tcPr>
            <w:tcW w:w="4981" w:type="dxa"/>
            <w:gridSpan w:val="6"/>
          </w:tcPr>
          <w:p>
            <w:pPr>
              <w:pStyle w:val="TableParagraph"/>
              <w:spacing w:line="246" w:lineRule="exact"/>
              <w:ind w:left="120"/>
              <w:rPr>
                <w:sz w:val="24"/>
              </w:rPr>
            </w:pPr>
            <w:r>
              <w:rPr>
                <w:sz w:val="24"/>
              </w:rPr>
              <w:t>Sample</w:t>
            </w:r>
            <w:r>
              <w:rPr>
                <w:spacing w:val="-2"/>
                <w:sz w:val="24"/>
              </w:rPr>
              <w:t> </w:t>
            </w:r>
            <w:r>
              <w:rPr>
                <w:sz w:val="24"/>
              </w:rPr>
              <w:t>and</w:t>
            </w:r>
            <w:r>
              <w:rPr>
                <w:spacing w:val="-1"/>
                <w:sz w:val="24"/>
              </w:rPr>
              <w:t> </w:t>
            </w:r>
            <w:r>
              <w:rPr>
                <w:sz w:val="24"/>
              </w:rPr>
              <w:t>Sampling</w:t>
            </w:r>
            <w:r>
              <w:rPr>
                <w:spacing w:val="-2"/>
                <w:sz w:val="24"/>
              </w:rPr>
              <w:t> </w:t>
            </w:r>
            <w:r>
              <w:rPr>
                <w:sz w:val="24"/>
              </w:rPr>
              <w:t>Procedure</w:t>
            </w:r>
            <w:r>
              <w:rPr>
                <w:spacing w:val="-3"/>
                <w:sz w:val="24"/>
              </w:rPr>
              <w:t> </w:t>
            </w:r>
            <w:r>
              <w:rPr>
                <w:sz w:val="24"/>
              </w:rPr>
              <w:t>of</w:t>
            </w:r>
            <w:r>
              <w:rPr>
                <w:spacing w:val="-1"/>
                <w:sz w:val="24"/>
              </w:rPr>
              <w:t> </w:t>
            </w:r>
            <w:r>
              <w:rPr>
                <w:sz w:val="24"/>
              </w:rPr>
              <w:t>the</w:t>
            </w:r>
            <w:r>
              <w:rPr>
                <w:spacing w:val="-2"/>
                <w:sz w:val="24"/>
              </w:rPr>
              <w:t> Research</w:t>
            </w:r>
          </w:p>
        </w:tc>
        <w:tc>
          <w:tcPr>
            <w:tcW w:w="587" w:type="dxa"/>
          </w:tcPr>
          <w:p>
            <w:pPr>
              <w:pStyle w:val="TableParagraph"/>
              <w:spacing w:line="246" w:lineRule="exact"/>
              <w:ind w:left="179"/>
              <w:rPr>
                <w:sz w:val="24"/>
              </w:rPr>
            </w:pPr>
            <w:r>
              <w:rPr>
                <w:spacing w:val="-10"/>
                <w:sz w:val="24"/>
              </w:rPr>
              <w:t>-</w:t>
            </w:r>
          </w:p>
        </w:tc>
        <w:tc>
          <w:tcPr>
            <w:tcW w:w="711" w:type="dxa"/>
          </w:tcPr>
          <w:p>
            <w:pPr>
              <w:pStyle w:val="TableParagraph"/>
              <w:spacing w:line="246" w:lineRule="exact"/>
              <w:ind w:right="3"/>
              <w:jc w:val="center"/>
              <w:rPr>
                <w:sz w:val="24"/>
              </w:rPr>
            </w:pPr>
            <w:r>
              <w:rPr>
                <w:spacing w:val="-10"/>
                <w:sz w:val="24"/>
              </w:rPr>
              <w:t>-</w:t>
            </w:r>
          </w:p>
        </w:tc>
        <w:tc>
          <w:tcPr>
            <w:tcW w:w="721" w:type="dxa"/>
          </w:tcPr>
          <w:p>
            <w:pPr>
              <w:pStyle w:val="TableParagraph"/>
              <w:spacing w:line="246" w:lineRule="exact"/>
              <w:ind w:left="2"/>
              <w:jc w:val="center"/>
              <w:rPr>
                <w:sz w:val="24"/>
              </w:rPr>
            </w:pPr>
            <w:r>
              <w:rPr>
                <w:spacing w:val="-10"/>
                <w:sz w:val="24"/>
              </w:rPr>
              <w:t>-</w:t>
            </w:r>
          </w:p>
        </w:tc>
        <w:tc>
          <w:tcPr>
            <w:tcW w:w="611" w:type="dxa"/>
          </w:tcPr>
          <w:p>
            <w:pPr>
              <w:pStyle w:val="TableParagraph"/>
              <w:spacing w:line="246" w:lineRule="exact"/>
              <w:ind w:right="47"/>
              <w:jc w:val="right"/>
              <w:rPr>
                <w:sz w:val="24"/>
              </w:rPr>
            </w:pPr>
            <w:r>
              <w:rPr>
                <w:spacing w:val="-5"/>
                <w:sz w:val="24"/>
              </w:rPr>
              <w:t>10</w:t>
            </w:r>
          </w:p>
        </w:tc>
      </w:tr>
      <w:tr>
        <w:trPr>
          <w:trHeight w:val="552" w:hRule="atLeast"/>
        </w:trPr>
        <w:tc>
          <w:tcPr>
            <w:tcW w:w="650" w:type="dxa"/>
          </w:tcPr>
          <w:p>
            <w:pPr>
              <w:pStyle w:val="TableParagraph"/>
              <w:spacing w:line="240" w:lineRule="auto"/>
              <w:rPr>
                <w:sz w:val="24"/>
              </w:rPr>
            </w:pPr>
          </w:p>
          <w:p>
            <w:pPr>
              <w:pStyle w:val="TableParagraph"/>
              <w:ind w:right="69"/>
              <w:jc w:val="center"/>
              <w:rPr>
                <w:sz w:val="24"/>
              </w:rPr>
            </w:pPr>
            <w:r>
              <w:rPr>
                <w:spacing w:val="-2"/>
                <w:sz w:val="24"/>
              </w:rPr>
              <w:t>1.7.3</w:t>
            </w:r>
          </w:p>
        </w:tc>
        <w:tc>
          <w:tcPr>
            <w:tcW w:w="2995" w:type="dxa"/>
            <w:gridSpan w:val="2"/>
          </w:tcPr>
          <w:p>
            <w:pPr>
              <w:pStyle w:val="TableParagraph"/>
              <w:spacing w:line="240" w:lineRule="auto"/>
              <w:rPr>
                <w:sz w:val="24"/>
              </w:rPr>
            </w:pPr>
          </w:p>
          <w:p>
            <w:pPr>
              <w:pStyle w:val="TableParagraph"/>
              <w:ind w:left="122"/>
              <w:rPr>
                <w:sz w:val="24"/>
              </w:rPr>
            </w:pPr>
            <w:r>
              <w:rPr>
                <w:sz w:val="24"/>
              </w:rPr>
              <w:t>Instrument</w:t>
            </w:r>
            <w:r>
              <w:rPr>
                <w:spacing w:val="-4"/>
                <w:sz w:val="24"/>
              </w:rPr>
              <w:t> </w:t>
            </w:r>
            <w:r>
              <w:rPr>
                <w:sz w:val="24"/>
              </w:rPr>
              <w:t>of</w:t>
            </w:r>
            <w:r>
              <w:rPr>
                <w:spacing w:val="-2"/>
                <w:sz w:val="24"/>
              </w:rPr>
              <w:t> </w:t>
            </w:r>
            <w:r>
              <w:rPr>
                <w:sz w:val="24"/>
              </w:rPr>
              <w:t>Data</w:t>
            </w:r>
            <w:r>
              <w:rPr>
                <w:spacing w:val="-2"/>
                <w:sz w:val="24"/>
              </w:rPr>
              <w:t> </w:t>
            </w:r>
            <w:r>
              <w:rPr>
                <w:spacing w:val="-2"/>
                <w:sz w:val="24"/>
              </w:rPr>
              <w:t>Collection</w:t>
            </w:r>
          </w:p>
        </w:tc>
        <w:tc>
          <w:tcPr>
            <w:tcW w:w="657" w:type="dxa"/>
          </w:tcPr>
          <w:p>
            <w:pPr>
              <w:pStyle w:val="TableParagraph"/>
              <w:spacing w:line="240" w:lineRule="auto"/>
              <w:rPr>
                <w:sz w:val="24"/>
              </w:rPr>
            </w:pPr>
          </w:p>
          <w:p>
            <w:pPr>
              <w:pStyle w:val="TableParagraph"/>
              <w:ind w:left="19"/>
              <w:jc w:val="center"/>
              <w:rPr>
                <w:sz w:val="24"/>
              </w:rPr>
            </w:pPr>
            <w:r>
              <w:rPr>
                <w:spacing w:val="-10"/>
                <w:sz w:val="24"/>
              </w:rPr>
              <w:t>-</w:t>
            </w:r>
          </w:p>
        </w:tc>
        <w:tc>
          <w:tcPr>
            <w:tcW w:w="743" w:type="dxa"/>
            <w:gridSpan w:val="2"/>
          </w:tcPr>
          <w:p>
            <w:pPr>
              <w:pStyle w:val="TableParagraph"/>
              <w:spacing w:line="240" w:lineRule="auto"/>
              <w:rPr>
                <w:sz w:val="24"/>
              </w:rPr>
            </w:pPr>
          </w:p>
          <w:p>
            <w:pPr>
              <w:pStyle w:val="TableParagraph"/>
              <w:ind w:right="160"/>
              <w:jc w:val="right"/>
              <w:rPr>
                <w:sz w:val="24"/>
              </w:rPr>
            </w:pPr>
            <w:r>
              <w:rPr>
                <w:spacing w:val="-10"/>
                <w:sz w:val="24"/>
              </w:rPr>
              <w:t>-</w:t>
            </w:r>
          </w:p>
        </w:tc>
        <w:tc>
          <w:tcPr>
            <w:tcW w:w="586" w:type="dxa"/>
          </w:tcPr>
          <w:p>
            <w:pPr>
              <w:pStyle w:val="TableParagraph"/>
              <w:spacing w:line="240" w:lineRule="auto"/>
              <w:rPr>
                <w:sz w:val="24"/>
              </w:rPr>
            </w:pPr>
          </w:p>
          <w:p>
            <w:pPr>
              <w:pStyle w:val="TableParagraph"/>
              <w:ind w:left="165"/>
              <w:rPr>
                <w:sz w:val="24"/>
              </w:rPr>
            </w:pPr>
            <w:r>
              <w:rPr>
                <w:spacing w:val="-10"/>
                <w:sz w:val="24"/>
              </w:rPr>
              <w:t>-</w:t>
            </w:r>
          </w:p>
        </w:tc>
        <w:tc>
          <w:tcPr>
            <w:tcW w:w="587" w:type="dxa"/>
          </w:tcPr>
          <w:p>
            <w:pPr>
              <w:pStyle w:val="TableParagraph"/>
              <w:spacing w:line="240" w:lineRule="auto"/>
              <w:rPr>
                <w:sz w:val="24"/>
              </w:rPr>
            </w:pPr>
          </w:p>
          <w:p>
            <w:pPr>
              <w:pStyle w:val="TableParagraph"/>
              <w:ind w:left="179"/>
              <w:rPr>
                <w:sz w:val="24"/>
              </w:rPr>
            </w:pPr>
            <w:r>
              <w:rPr>
                <w:spacing w:val="-10"/>
                <w:sz w:val="24"/>
              </w:rPr>
              <w:t>-</w:t>
            </w:r>
          </w:p>
        </w:tc>
        <w:tc>
          <w:tcPr>
            <w:tcW w:w="711" w:type="dxa"/>
          </w:tcPr>
          <w:p>
            <w:pPr>
              <w:pStyle w:val="TableParagraph"/>
              <w:spacing w:line="240" w:lineRule="auto"/>
              <w:rPr>
                <w:sz w:val="24"/>
              </w:rPr>
            </w:pPr>
          </w:p>
          <w:p>
            <w:pPr>
              <w:pStyle w:val="TableParagraph"/>
              <w:ind w:right="3"/>
              <w:jc w:val="center"/>
              <w:rPr>
                <w:sz w:val="24"/>
              </w:rPr>
            </w:pPr>
            <w:r>
              <w:rPr>
                <w:spacing w:val="-10"/>
                <w:sz w:val="24"/>
              </w:rPr>
              <w:t>-</w:t>
            </w:r>
          </w:p>
        </w:tc>
        <w:tc>
          <w:tcPr>
            <w:tcW w:w="721" w:type="dxa"/>
          </w:tcPr>
          <w:p>
            <w:pPr>
              <w:pStyle w:val="TableParagraph"/>
              <w:spacing w:line="240" w:lineRule="auto"/>
              <w:rPr>
                <w:sz w:val="24"/>
              </w:rPr>
            </w:pPr>
          </w:p>
          <w:p>
            <w:pPr>
              <w:pStyle w:val="TableParagraph"/>
              <w:ind w:left="2"/>
              <w:jc w:val="center"/>
              <w:rPr>
                <w:sz w:val="24"/>
              </w:rPr>
            </w:pPr>
            <w:r>
              <w:rPr>
                <w:spacing w:val="-10"/>
                <w:sz w:val="24"/>
              </w:rPr>
              <w:t>-</w:t>
            </w:r>
          </w:p>
        </w:tc>
        <w:tc>
          <w:tcPr>
            <w:tcW w:w="611" w:type="dxa"/>
          </w:tcPr>
          <w:p>
            <w:pPr>
              <w:pStyle w:val="TableParagraph"/>
              <w:spacing w:line="240" w:lineRule="auto"/>
              <w:rPr>
                <w:sz w:val="24"/>
              </w:rPr>
            </w:pPr>
          </w:p>
          <w:p>
            <w:pPr>
              <w:pStyle w:val="TableParagraph"/>
              <w:ind w:right="47"/>
              <w:jc w:val="right"/>
              <w:rPr>
                <w:sz w:val="24"/>
              </w:rPr>
            </w:pPr>
            <w:r>
              <w:rPr>
                <w:spacing w:val="-5"/>
                <w:sz w:val="24"/>
              </w:rPr>
              <w:t>12</w:t>
            </w:r>
          </w:p>
        </w:tc>
      </w:tr>
      <w:tr>
        <w:trPr>
          <w:trHeight w:val="552" w:hRule="atLeast"/>
        </w:trPr>
        <w:tc>
          <w:tcPr>
            <w:tcW w:w="650" w:type="dxa"/>
          </w:tcPr>
          <w:p>
            <w:pPr>
              <w:pStyle w:val="TableParagraph"/>
              <w:spacing w:line="240" w:lineRule="auto"/>
              <w:rPr>
                <w:sz w:val="24"/>
              </w:rPr>
            </w:pPr>
          </w:p>
          <w:p>
            <w:pPr>
              <w:pStyle w:val="TableParagraph"/>
              <w:ind w:right="69"/>
              <w:jc w:val="center"/>
              <w:rPr>
                <w:sz w:val="24"/>
              </w:rPr>
            </w:pPr>
            <w:r>
              <w:rPr>
                <w:spacing w:val="-2"/>
                <w:sz w:val="24"/>
              </w:rPr>
              <w:t>1.7.4</w:t>
            </w:r>
          </w:p>
        </w:tc>
        <w:tc>
          <w:tcPr>
            <w:tcW w:w="5568" w:type="dxa"/>
            <w:gridSpan w:val="7"/>
          </w:tcPr>
          <w:p>
            <w:pPr>
              <w:pStyle w:val="TableParagraph"/>
              <w:spacing w:line="240" w:lineRule="auto"/>
              <w:rPr>
                <w:sz w:val="24"/>
              </w:rPr>
            </w:pPr>
          </w:p>
          <w:p>
            <w:pPr>
              <w:pStyle w:val="TableParagraph"/>
              <w:ind w:left="120"/>
              <w:rPr>
                <w:sz w:val="24"/>
              </w:rPr>
            </w:pPr>
            <w:r>
              <w:rPr>
                <w:sz w:val="24"/>
              </w:rPr>
              <w:t>Validity</w:t>
            </w:r>
            <w:r>
              <w:rPr>
                <w:spacing w:val="-7"/>
                <w:sz w:val="24"/>
              </w:rPr>
              <w:t> </w:t>
            </w:r>
            <w:r>
              <w:rPr>
                <w:sz w:val="24"/>
              </w:rPr>
              <w:t>and Reliability</w:t>
            </w:r>
            <w:r>
              <w:rPr>
                <w:spacing w:val="-5"/>
                <w:sz w:val="24"/>
              </w:rPr>
              <w:t> </w:t>
            </w:r>
            <w:r>
              <w:rPr>
                <w:sz w:val="24"/>
              </w:rPr>
              <w:t>of the</w:t>
            </w:r>
            <w:r>
              <w:rPr>
                <w:spacing w:val="-2"/>
                <w:sz w:val="24"/>
              </w:rPr>
              <w:t> </w:t>
            </w:r>
            <w:r>
              <w:rPr>
                <w:sz w:val="24"/>
              </w:rPr>
              <w:t>Research</w:t>
            </w:r>
            <w:r>
              <w:rPr>
                <w:spacing w:val="2"/>
                <w:sz w:val="24"/>
              </w:rPr>
              <w:t> </w:t>
            </w:r>
            <w:r>
              <w:rPr>
                <w:sz w:val="24"/>
              </w:rPr>
              <w:t>Instrument</w:t>
            </w:r>
            <w:r>
              <w:rPr>
                <w:spacing w:val="4"/>
                <w:sz w:val="24"/>
              </w:rPr>
              <w:t> </w:t>
            </w:r>
            <w:r>
              <w:rPr>
                <w:sz w:val="24"/>
              </w:rPr>
              <w:t>-</w:t>
            </w:r>
            <w:r>
              <w:rPr>
                <w:spacing w:val="-10"/>
                <w:sz w:val="24"/>
              </w:rPr>
              <w:t>-</w:t>
            </w:r>
          </w:p>
        </w:tc>
        <w:tc>
          <w:tcPr>
            <w:tcW w:w="711" w:type="dxa"/>
          </w:tcPr>
          <w:p>
            <w:pPr>
              <w:pStyle w:val="TableParagraph"/>
              <w:spacing w:line="240" w:lineRule="auto"/>
              <w:rPr>
                <w:sz w:val="24"/>
              </w:rPr>
            </w:pPr>
          </w:p>
          <w:p>
            <w:pPr>
              <w:pStyle w:val="TableParagraph"/>
              <w:ind w:right="3"/>
              <w:jc w:val="center"/>
              <w:rPr>
                <w:sz w:val="24"/>
              </w:rPr>
            </w:pPr>
            <w:r>
              <w:rPr>
                <w:spacing w:val="-10"/>
                <w:sz w:val="24"/>
              </w:rPr>
              <w:t>-</w:t>
            </w:r>
          </w:p>
        </w:tc>
        <w:tc>
          <w:tcPr>
            <w:tcW w:w="721" w:type="dxa"/>
          </w:tcPr>
          <w:p>
            <w:pPr>
              <w:pStyle w:val="TableParagraph"/>
              <w:spacing w:line="240" w:lineRule="auto"/>
              <w:rPr>
                <w:sz w:val="24"/>
              </w:rPr>
            </w:pPr>
          </w:p>
          <w:p>
            <w:pPr>
              <w:pStyle w:val="TableParagraph"/>
              <w:ind w:left="2"/>
              <w:jc w:val="center"/>
              <w:rPr>
                <w:sz w:val="24"/>
              </w:rPr>
            </w:pPr>
            <w:r>
              <w:rPr>
                <w:spacing w:val="-10"/>
                <w:sz w:val="24"/>
              </w:rPr>
              <w:t>-</w:t>
            </w:r>
          </w:p>
        </w:tc>
        <w:tc>
          <w:tcPr>
            <w:tcW w:w="611" w:type="dxa"/>
          </w:tcPr>
          <w:p>
            <w:pPr>
              <w:pStyle w:val="TableParagraph"/>
              <w:spacing w:line="240" w:lineRule="auto"/>
              <w:rPr>
                <w:sz w:val="24"/>
              </w:rPr>
            </w:pPr>
          </w:p>
          <w:p>
            <w:pPr>
              <w:pStyle w:val="TableParagraph"/>
              <w:ind w:right="47"/>
              <w:jc w:val="right"/>
              <w:rPr>
                <w:sz w:val="24"/>
              </w:rPr>
            </w:pPr>
            <w:r>
              <w:rPr>
                <w:spacing w:val="-5"/>
                <w:sz w:val="24"/>
              </w:rPr>
              <w:t>12</w:t>
            </w:r>
          </w:p>
        </w:tc>
      </w:tr>
      <w:tr>
        <w:trPr>
          <w:trHeight w:val="552" w:hRule="atLeast"/>
        </w:trPr>
        <w:tc>
          <w:tcPr>
            <w:tcW w:w="650" w:type="dxa"/>
          </w:tcPr>
          <w:p>
            <w:pPr>
              <w:pStyle w:val="TableParagraph"/>
              <w:spacing w:line="240" w:lineRule="auto"/>
              <w:rPr>
                <w:sz w:val="24"/>
              </w:rPr>
            </w:pPr>
          </w:p>
          <w:p>
            <w:pPr>
              <w:pStyle w:val="TableParagraph"/>
              <w:ind w:right="69"/>
              <w:jc w:val="center"/>
              <w:rPr>
                <w:sz w:val="24"/>
              </w:rPr>
            </w:pPr>
            <w:r>
              <w:rPr>
                <w:spacing w:val="-2"/>
                <w:sz w:val="24"/>
              </w:rPr>
              <w:t>1.7.5</w:t>
            </w:r>
          </w:p>
        </w:tc>
        <w:tc>
          <w:tcPr>
            <w:tcW w:w="2716" w:type="dxa"/>
          </w:tcPr>
          <w:p>
            <w:pPr>
              <w:pStyle w:val="TableParagraph"/>
              <w:spacing w:line="240" w:lineRule="auto"/>
              <w:rPr>
                <w:sz w:val="24"/>
              </w:rPr>
            </w:pPr>
          </w:p>
          <w:p>
            <w:pPr>
              <w:pStyle w:val="TableParagraph"/>
              <w:ind w:left="120"/>
              <w:rPr>
                <w:sz w:val="24"/>
              </w:rPr>
            </w:pPr>
            <w:r>
              <w:rPr>
                <w:sz w:val="24"/>
              </w:rPr>
              <w:t>Method</w:t>
            </w:r>
            <w:r>
              <w:rPr>
                <w:spacing w:val="-1"/>
                <w:sz w:val="24"/>
              </w:rPr>
              <w:t> </w:t>
            </w:r>
            <w:r>
              <w:rPr>
                <w:sz w:val="24"/>
              </w:rPr>
              <w:t>of</w:t>
            </w:r>
            <w:r>
              <w:rPr>
                <w:spacing w:val="-1"/>
                <w:sz w:val="24"/>
              </w:rPr>
              <w:t> </w:t>
            </w:r>
            <w:r>
              <w:rPr>
                <w:sz w:val="24"/>
              </w:rPr>
              <w:t>Data </w:t>
            </w:r>
            <w:r>
              <w:rPr>
                <w:spacing w:val="-2"/>
                <w:sz w:val="24"/>
              </w:rPr>
              <w:t>Analysis</w:t>
            </w:r>
          </w:p>
        </w:tc>
        <w:tc>
          <w:tcPr>
            <w:tcW w:w="279" w:type="dxa"/>
          </w:tcPr>
          <w:p>
            <w:pPr>
              <w:pStyle w:val="TableParagraph"/>
              <w:spacing w:line="240" w:lineRule="auto"/>
              <w:rPr>
                <w:sz w:val="24"/>
              </w:rPr>
            </w:pPr>
          </w:p>
          <w:p>
            <w:pPr>
              <w:pStyle w:val="TableParagraph"/>
              <w:ind w:left="181"/>
              <w:rPr>
                <w:sz w:val="24"/>
              </w:rPr>
            </w:pPr>
            <w:r>
              <w:rPr>
                <w:spacing w:val="-10"/>
                <w:sz w:val="24"/>
              </w:rPr>
              <w:t>-</w:t>
            </w:r>
          </w:p>
        </w:tc>
        <w:tc>
          <w:tcPr>
            <w:tcW w:w="999" w:type="dxa"/>
            <w:gridSpan w:val="2"/>
          </w:tcPr>
          <w:p>
            <w:pPr>
              <w:pStyle w:val="TableParagraph"/>
              <w:spacing w:line="240" w:lineRule="auto"/>
              <w:rPr>
                <w:sz w:val="24"/>
              </w:rPr>
            </w:pPr>
          </w:p>
          <w:p>
            <w:pPr>
              <w:pStyle w:val="TableParagraph"/>
              <w:ind w:right="153"/>
              <w:jc w:val="right"/>
              <w:rPr>
                <w:sz w:val="24"/>
              </w:rPr>
            </w:pPr>
            <w:r>
              <w:rPr>
                <w:spacing w:val="-10"/>
                <w:sz w:val="24"/>
              </w:rPr>
              <w:t>-</w:t>
            </w:r>
          </w:p>
        </w:tc>
        <w:tc>
          <w:tcPr>
            <w:tcW w:w="987" w:type="dxa"/>
            <w:gridSpan w:val="2"/>
          </w:tcPr>
          <w:p>
            <w:pPr>
              <w:pStyle w:val="TableParagraph"/>
              <w:spacing w:line="240" w:lineRule="auto"/>
              <w:rPr>
                <w:sz w:val="24"/>
              </w:rPr>
            </w:pPr>
          </w:p>
          <w:p>
            <w:pPr>
              <w:pStyle w:val="TableParagraph"/>
              <w:ind w:left="226"/>
              <w:jc w:val="center"/>
              <w:rPr>
                <w:sz w:val="24"/>
              </w:rPr>
            </w:pPr>
            <w:r>
              <w:rPr>
                <w:spacing w:val="-10"/>
                <w:sz w:val="24"/>
              </w:rPr>
              <w:t>-</w:t>
            </w:r>
          </w:p>
        </w:tc>
        <w:tc>
          <w:tcPr>
            <w:tcW w:w="587" w:type="dxa"/>
          </w:tcPr>
          <w:p>
            <w:pPr>
              <w:pStyle w:val="TableParagraph"/>
              <w:spacing w:line="240" w:lineRule="auto"/>
              <w:rPr>
                <w:sz w:val="24"/>
              </w:rPr>
            </w:pPr>
          </w:p>
          <w:p>
            <w:pPr>
              <w:pStyle w:val="TableParagraph"/>
              <w:ind w:left="179"/>
              <w:rPr>
                <w:sz w:val="24"/>
              </w:rPr>
            </w:pPr>
            <w:r>
              <w:rPr>
                <w:spacing w:val="-10"/>
                <w:sz w:val="24"/>
              </w:rPr>
              <w:t>-</w:t>
            </w:r>
          </w:p>
        </w:tc>
        <w:tc>
          <w:tcPr>
            <w:tcW w:w="711" w:type="dxa"/>
          </w:tcPr>
          <w:p>
            <w:pPr>
              <w:pStyle w:val="TableParagraph"/>
              <w:spacing w:line="240" w:lineRule="auto"/>
              <w:rPr>
                <w:sz w:val="24"/>
              </w:rPr>
            </w:pPr>
          </w:p>
          <w:p>
            <w:pPr>
              <w:pStyle w:val="TableParagraph"/>
              <w:ind w:right="3"/>
              <w:jc w:val="center"/>
              <w:rPr>
                <w:sz w:val="24"/>
              </w:rPr>
            </w:pPr>
            <w:r>
              <w:rPr>
                <w:spacing w:val="-10"/>
                <w:sz w:val="24"/>
              </w:rPr>
              <w:t>-</w:t>
            </w:r>
          </w:p>
        </w:tc>
        <w:tc>
          <w:tcPr>
            <w:tcW w:w="721" w:type="dxa"/>
          </w:tcPr>
          <w:p>
            <w:pPr>
              <w:pStyle w:val="TableParagraph"/>
              <w:spacing w:line="240" w:lineRule="auto"/>
              <w:rPr>
                <w:sz w:val="24"/>
              </w:rPr>
            </w:pPr>
          </w:p>
          <w:p>
            <w:pPr>
              <w:pStyle w:val="TableParagraph"/>
              <w:ind w:left="2"/>
              <w:jc w:val="center"/>
              <w:rPr>
                <w:sz w:val="24"/>
              </w:rPr>
            </w:pPr>
            <w:r>
              <w:rPr>
                <w:spacing w:val="-10"/>
                <w:sz w:val="24"/>
              </w:rPr>
              <w:t>-</w:t>
            </w:r>
          </w:p>
        </w:tc>
        <w:tc>
          <w:tcPr>
            <w:tcW w:w="611" w:type="dxa"/>
          </w:tcPr>
          <w:p>
            <w:pPr>
              <w:pStyle w:val="TableParagraph"/>
              <w:spacing w:line="240" w:lineRule="auto"/>
              <w:rPr>
                <w:sz w:val="24"/>
              </w:rPr>
            </w:pPr>
          </w:p>
          <w:p>
            <w:pPr>
              <w:pStyle w:val="TableParagraph"/>
              <w:ind w:right="47"/>
              <w:jc w:val="right"/>
              <w:rPr>
                <w:sz w:val="24"/>
              </w:rPr>
            </w:pPr>
            <w:r>
              <w:rPr>
                <w:spacing w:val="-5"/>
                <w:sz w:val="24"/>
              </w:rPr>
              <w:t>13</w:t>
            </w:r>
          </w:p>
        </w:tc>
      </w:tr>
      <w:tr>
        <w:trPr>
          <w:trHeight w:val="552" w:hRule="atLeast"/>
        </w:trPr>
        <w:tc>
          <w:tcPr>
            <w:tcW w:w="650" w:type="dxa"/>
          </w:tcPr>
          <w:p>
            <w:pPr>
              <w:pStyle w:val="TableParagraph"/>
              <w:spacing w:line="240" w:lineRule="auto"/>
              <w:rPr>
                <w:sz w:val="24"/>
              </w:rPr>
            </w:pPr>
          </w:p>
          <w:p>
            <w:pPr>
              <w:pStyle w:val="TableParagraph"/>
              <w:ind w:right="69"/>
              <w:jc w:val="center"/>
              <w:rPr>
                <w:sz w:val="24"/>
              </w:rPr>
            </w:pPr>
            <w:r>
              <w:rPr>
                <w:spacing w:val="-2"/>
                <w:sz w:val="24"/>
              </w:rPr>
              <w:t>1.7.6</w:t>
            </w:r>
          </w:p>
        </w:tc>
        <w:tc>
          <w:tcPr>
            <w:tcW w:w="3652" w:type="dxa"/>
            <w:gridSpan w:val="3"/>
          </w:tcPr>
          <w:p>
            <w:pPr>
              <w:pStyle w:val="TableParagraph"/>
              <w:spacing w:line="240" w:lineRule="auto"/>
              <w:rPr>
                <w:sz w:val="24"/>
              </w:rPr>
            </w:pPr>
          </w:p>
          <w:p>
            <w:pPr>
              <w:pStyle w:val="TableParagraph"/>
              <w:ind w:left="120"/>
              <w:rPr>
                <w:sz w:val="24"/>
              </w:rPr>
            </w:pPr>
            <w:r>
              <w:rPr>
                <w:sz w:val="24"/>
              </w:rPr>
              <w:t>Population/</w:t>
            </w:r>
            <w:r>
              <w:rPr>
                <w:spacing w:val="-4"/>
                <w:sz w:val="24"/>
              </w:rPr>
              <w:t> </w:t>
            </w:r>
            <w:r>
              <w:rPr>
                <w:sz w:val="24"/>
              </w:rPr>
              <w:t>Participant</w:t>
            </w:r>
            <w:r>
              <w:rPr>
                <w:spacing w:val="-1"/>
                <w:sz w:val="24"/>
              </w:rPr>
              <w:t> </w:t>
            </w:r>
            <w:r>
              <w:rPr>
                <w:sz w:val="24"/>
              </w:rPr>
              <w:t>in</w:t>
            </w:r>
            <w:r>
              <w:rPr>
                <w:spacing w:val="-1"/>
                <w:sz w:val="24"/>
              </w:rPr>
              <w:t> </w:t>
            </w:r>
            <w:r>
              <w:rPr>
                <w:sz w:val="24"/>
              </w:rPr>
              <w:t>the</w:t>
            </w:r>
            <w:r>
              <w:rPr>
                <w:spacing w:val="-2"/>
                <w:sz w:val="24"/>
              </w:rPr>
              <w:t> Study</w:t>
            </w:r>
          </w:p>
        </w:tc>
        <w:tc>
          <w:tcPr>
            <w:tcW w:w="1329" w:type="dxa"/>
            <w:gridSpan w:val="3"/>
          </w:tcPr>
          <w:p>
            <w:pPr>
              <w:pStyle w:val="TableParagraph"/>
              <w:spacing w:line="240" w:lineRule="auto"/>
              <w:rPr>
                <w:sz w:val="24"/>
              </w:rPr>
            </w:pPr>
          </w:p>
          <w:p>
            <w:pPr>
              <w:pStyle w:val="TableParagraph"/>
              <w:tabs>
                <w:tab w:pos="908" w:val="left" w:leader="none"/>
              </w:tabs>
              <w:ind w:left="133"/>
              <w:rPr>
                <w:sz w:val="24"/>
              </w:rPr>
            </w:pPr>
            <w:r>
              <w:rPr>
                <w:spacing w:val="-10"/>
                <w:sz w:val="24"/>
              </w:rPr>
              <w:t>-</w:t>
            </w:r>
            <w:r>
              <w:rPr>
                <w:sz w:val="24"/>
              </w:rPr>
              <w:tab/>
            </w:r>
            <w:r>
              <w:rPr>
                <w:spacing w:val="-10"/>
                <w:sz w:val="24"/>
              </w:rPr>
              <w:t>-</w:t>
            </w:r>
          </w:p>
        </w:tc>
        <w:tc>
          <w:tcPr>
            <w:tcW w:w="587" w:type="dxa"/>
          </w:tcPr>
          <w:p>
            <w:pPr>
              <w:pStyle w:val="TableParagraph"/>
              <w:spacing w:line="240" w:lineRule="auto"/>
              <w:rPr>
                <w:sz w:val="24"/>
              </w:rPr>
            </w:pPr>
          </w:p>
          <w:p>
            <w:pPr>
              <w:pStyle w:val="TableParagraph"/>
              <w:ind w:left="179"/>
              <w:rPr>
                <w:sz w:val="24"/>
              </w:rPr>
            </w:pPr>
            <w:r>
              <w:rPr>
                <w:spacing w:val="-10"/>
                <w:sz w:val="24"/>
              </w:rPr>
              <w:t>-</w:t>
            </w:r>
          </w:p>
        </w:tc>
        <w:tc>
          <w:tcPr>
            <w:tcW w:w="711" w:type="dxa"/>
          </w:tcPr>
          <w:p>
            <w:pPr>
              <w:pStyle w:val="TableParagraph"/>
              <w:spacing w:line="240" w:lineRule="auto"/>
              <w:rPr>
                <w:sz w:val="24"/>
              </w:rPr>
            </w:pPr>
          </w:p>
          <w:p>
            <w:pPr>
              <w:pStyle w:val="TableParagraph"/>
              <w:ind w:right="3"/>
              <w:jc w:val="center"/>
              <w:rPr>
                <w:sz w:val="24"/>
              </w:rPr>
            </w:pPr>
            <w:r>
              <w:rPr>
                <w:spacing w:val="-10"/>
                <w:sz w:val="24"/>
              </w:rPr>
              <w:t>-</w:t>
            </w:r>
          </w:p>
        </w:tc>
        <w:tc>
          <w:tcPr>
            <w:tcW w:w="721" w:type="dxa"/>
          </w:tcPr>
          <w:p>
            <w:pPr>
              <w:pStyle w:val="TableParagraph"/>
              <w:spacing w:line="240" w:lineRule="auto"/>
              <w:rPr>
                <w:sz w:val="24"/>
              </w:rPr>
            </w:pPr>
          </w:p>
          <w:p>
            <w:pPr>
              <w:pStyle w:val="TableParagraph"/>
              <w:ind w:left="2"/>
              <w:jc w:val="center"/>
              <w:rPr>
                <w:sz w:val="24"/>
              </w:rPr>
            </w:pPr>
            <w:r>
              <w:rPr>
                <w:spacing w:val="-10"/>
                <w:sz w:val="24"/>
              </w:rPr>
              <w:t>-</w:t>
            </w:r>
          </w:p>
        </w:tc>
        <w:tc>
          <w:tcPr>
            <w:tcW w:w="611" w:type="dxa"/>
          </w:tcPr>
          <w:p>
            <w:pPr>
              <w:pStyle w:val="TableParagraph"/>
              <w:spacing w:line="240" w:lineRule="auto"/>
              <w:rPr>
                <w:sz w:val="24"/>
              </w:rPr>
            </w:pPr>
          </w:p>
          <w:p>
            <w:pPr>
              <w:pStyle w:val="TableParagraph"/>
              <w:ind w:right="47"/>
              <w:jc w:val="right"/>
              <w:rPr>
                <w:sz w:val="24"/>
              </w:rPr>
            </w:pPr>
            <w:r>
              <w:rPr>
                <w:spacing w:val="-5"/>
                <w:sz w:val="24"/>
              </w:rPr>
              <w:t>13</w:t>
            </w:r>
          </w:p>
        </w:tc>
      </w:tr>
      <w:tr>
        <w:trPr>
          <w:trHeight w:val="695" w:hRule="atLeast"/>
        </w:trPr>
        <w:tc>
          <w:tcPr>
            <w:tcW w:w="3366" w:type="dxa"/>
            <w:gridSpan w:val="2"/>
          </w:tcPr>
          <w:p>
            <w:pPr>
              <w:pStyle w:val="TableParagraph"/>
              <w:spacing w:line="240" w:lineRule="auto"/>
              <w:rPr>
                <w:sz w:val="24"/>
              </w:rPr>
            </w:pPr>
          </w:p>
          <w:p>
            <w:pPr>
              <w:pStyle w:val="TableParagraph"/>
              <w:tabs>
                <w:tab w:pos="832" w:val="left" w:leader="none"/>
              </w:tabs>
              <w:spacing w:line="240" w:lineRule="auto"/>
              <w:ind w:left="50"/>
              <w:rPr>
                <w:sz w:val="24"/>
              </w:rPr>
            </w:pPr>
            <w:r>
              <w:rPr>
                <w:spacing w:val="-5"/>
                <w:sz w:val="24"/>
              </w:rPr>
              <w:t>1.8</w:t>
            </w:r>
            <w:r>
              <w:rPr>
                <w:sz w:val="24"/>
              </w:rPr>
              <w:tab/>
              <w:t>Literature</w:t>
            </w:r>
            <w:r>
              <w:rPr>
                <w:spacing w:val="-9"/>
                <w:sz w:val="24"/>
              </w:rPr>
              <w:t> </w:t>
            </w:r>
            <w:r>
              <w:rPr>
                <w:spacing w:val="-2"/>
                <w:sz w:val="24"/>
              </w:rPr>
              <w:t>Review</w:t>
            </w:r>
          </w:p>
        </w:tc>
        <w:tc>
          <w:tcPr>
            <w:tcW w:w="4284" w:type="dxa"/>
            <w:gridSpan w:val="8"/>
          </w:tcPr>
          <w:p>
            <w:pPr>
              <w:pStyle w:val="TableParagraph"/>
              <w:spacing w:line="240" w:lineRule="auto"/>
              <w:rPr>
                <w:sz w:val="24"/>
              </w:rPr>
            </w:pPr>
          </w:p>
          <w:p>
            <w:pPr>
              <w:pStyle w:val="TableParagraph"/>
              <w:tabs>
                <w:tab w:pos="1004" w:val="left" w:leader="none"/>
                <w:tab w:pos="1724" w:val="left" w:leader="none"/>
                <w:tab w:pos="2444" w:val="left" w:leader="none"/>
                <w:tab w:pos="3164" w:val="left" w:leader="none"/>
                <w:tab w:pos="3884" w:val="left" w:leader="none"/>
              </w:tabs>
              <w:spacing w:line="240" w:lineRule="auto"/>
              <w:ind w:left="284"/>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spacing w:line="240" w:lineRule="auto"/>
              <w:rPr>
                <w:sz w:val="24"/>
              </w:rPr>
            </w:pPr>
          </w:p>
          <w:p>
            <w:pPr>
              <w:pStyle w:val="TableParagraph"/>
              <w:spacing w:line="240" w:lineRule="auto"/>
              <w:ind w:right="47"/>
              <w:jc w:val="right"/>
              <w:rPr>
                <w:sz w:val="24"/>
              </w:rPr>
            </w:pPr>
            <w:r>
              <w:rPr>
                <w:spacing w:val="-5"/>
                <w:sz w:val="24"/>
              </w:rPr>
              <w:t>13</w:t>
            </w:r>
          </w:p>
        </w:tc>
      </w:tr>
      <w:tr>
        <w:trPr>
          <w:trHeight w:val="408" w:hRule="atLeast"/>
        </w:trPr>
        <w:tc>
          <w:tcPr>
            <w:tcW w:w="3366" w:type="dxa"/>
            <w:gridSpan w:val="2"/>
          </w:tcPr>
          <w:p>
            <w:pPr>
              <w:pStyle w:val="TableParagraph"/>
              <w:tabs>
                <w:tab w:pos="829" w:val="left" w:leader="none"/>
              </w:tabs>
              <w:spacing w:before="133"/>
              <w:ind w:left="59"/>
              <w:rPr>
                <w:sz w:val="24"/>
              </w:rPr>
            </w:pPr>
            <w:r>
              <w:rPr>
                <w:spacing w:val="-5"/>
                <w:sz w:val="24"/>
              </w:rPr>
              <w:t>1.9</w:t>
            </w:r>
            <w:r>
              <w:rPr>
                <w:sz w:val="24"/>
              </w:rPr>
              <w:tab/>
              <w:t>Organizational</w:t>
            </w:r>
            <w:r>
              <w:rPr>
                <w:spacing w:val="-3"/>
                <w:sz w:val="24"/>
              </w:rPr>
              <w:t> </w:t>
            </w:r>
            <w:r>
              <w:rPr>
                <w:spacing w:val="-2"/>
                <w:sz w:val="24"/>
              </w:rPr>
              <w:t>Layout</w:t>
            </w:r>
          </w:p>
        </w:tc>
        <w:tc>
          <w:tcPr>
            <w:tcW w:w="4284" w:type="dxa"/>
            <w:gridSpan w:val="8"/>
          </w:tcPr>
          <w:p>
            <w:pPr>
              <w:pStyle w:val="TableParagraph"/>
              <w:tabs>
                <w:tab w:pos="1004" w:val="left" w:leader="none"/>
                <w:tab w:pos="1724" w:val="left" w:leader="none"/>
                <w:tab w:pos="2444" w:val="left" w:leader="none"/>
                <w:tab w:pos="3164" w:val="left" w:leader="none"/>
                <w:tab w:pos="3884" w:val="left" w:leader="none"/>
              </w:tabs>
              <w:spacing w:before="133"/>
              <w:ind w:left="344"/>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1" w:type="dxa"/>
          </w:tcPr>
          <w:p>
            <w:pPr>
              <w:pStyle w:val="TableParagraph"/>
              <w:spacing w:before="133"/>
              <w:ind w:right="47"/>
              <w:jc w:val="right"/>
              <w:rPr>
                <w:sz w:val="24"/>
              </w:rPr>
            </w:pPr>
            <w:r>
              <w:rPr>
                <w:spacing w:val="-5"/>
                <w:sz w:val="24"/>
              </w:rPr>
              <w:t>20</w:t>
            </w:r>
          </w:p>
        </w:tc>
      </w:tr>
    </w:tbl>
    <w:p>
      <w:pPr>
        <w:pStyle w:val="BodyText"/>
        <w:spacing w:before="29"/>
      </w:pPr>
    </w:p>
    <w:p>
      <w:pPr>
        <w:pStyle w:val="Heading1"/>
        <w:ind w:left="110"/>
      </w:pPr>
      <w:r>
        <w:rPr/>
        <w:t>CHAPTER</w:t>
      </w:r>
      <w:r>
        <w:rPr>
          <w:spacing w:val="-4"/>
        </w:rPr>
        <w:t> </w:t>
      </w:r>
      <w:r>
        <w:rPr>
          <w:spacing w:val="-5"/>
        </w:rPr>
        <w:t>TWO</w:t>
      </w:r>
    </w:p>
    <w:p>
      <w:pPr>
        <w:pStyle w:val="BodyText"/>
        <w:spacing w:before="3"/>
        <w:rPr>
          <w:b/>
        </w:rPr>
      </w:pPr>
    </w:p>
    <w:p>
      <w:pPr>
        <w:spacing w:line="276" w:lineRule="auto" w:before="0"/>
        <w:ind w:left="176" w:right="66" w:firstLine="0"/>
        <w:jc w:val="center"/>
        <w:rPr>
          <w:b/>
          <w:sz w:val="24"/>
        </w:rPr>
      </w:pPr>
      <w:r>
        <w:rPr>
          <w:b/>
          <w:sz w:val="24"/>
        </w:rPr>
        <w:t>HISTORICAL</w:t>
      </w:r>
      <w:r>
        <w:rPr>
          <w:b/>
          <w:spacing w:val="-7"/>
          <w:sz w:val="24"/>
        </w:rPr>
        <w:t> </w:t>
      </w:r>
      <w:r>
        <w:rPr>
          <w:b/>
          <w:sz w:val="24"/>
        </w:rPr>
        <w:t>DEVELOPMENT,</w:t>
      </w:r>
      <w:r>
        <w:rPr>
          <w:b/>
          <w:spacing w:val="-7"/>
          <w:sz w:val="24"/>
        </w:rPr>
        <w:t> </w:t>
      </w:r>
      <w:r>
        <w:rPr>
          <w:b/>
          <w:sz w:val="24"/>
        </w:rPr>
        <w:t>MEANING,</w:t>
      </w:r>
      <w:r>
        <w:rPr>
          <w:b/>
          <w:spacing w:val="-5"/>
          <w:sz w:val="24"/>
        </w:rPr>
        <w:t> </w:t>
      </w:r>
      <w:r>
        <w:rPr>
          <w:b/>
          <w:sz w:val="24"/>
        </w:rPr>
        <w:t>NATURE,</w:t>
      </w:r>
      <w:r>
        <w:rPr>
          <w:b/>
          <w:spacing w:val="-7"/>
          <w:sz w:val="24"/>
        </w:rPr>
        <w:t> </w:t>
      </w:r>
      <w:r>
        <w:rPr>
          <w:b/>
          <w:sz w:val="24"/>
        </w:rPr>
        <w:t>SCOPE,</w:t>
      </w:r>
      <w:r>
        <w:rPr>
          <w:b/>
          <w:spacing w:val="-7"/>
          <w:sz w:val="24"/>
        </w:rPr>
        <w:t> </w:t>
      </w:r>
      <w:r>
        <w:rPr>
          <w:b/>
          <w:sz w:val="24"/>
        </w:rPr>
        <w:t>THEORIES</w:t>
      </w:r>
      <w:r>
        <w:rPr>
          <w:b/>
          <w:spacing w:val="-7"/>
          <w:sz w:val="24"/>
        </w:rPr>
        <w:t> </w:t>
      </w:r>
      <w:r>
        <w:rPr>
          <w:b/>
          <w:sz w:val="24"/>
        </w:rPr>
        <w:t>AND SIGNIFICANCE OF ANIMAL PROTECTION</w:t>
      </w:r>
    </w:p>
    <w:p>
      <w:pPr>
        <w:pStyle w:val="ListParagraph"/>
        <w:numPr>
          <w:ilvl w:val="1"/>
          <w:numId w:val="2"/>
        </w:numPr>
        <w:tabs>
          <w:tab w:pos="882" w:val="left" w:leader="none"/>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141" w:val="left" w:leader="none"/>
        </w:tabs>
        <w:spacing w:line="268" w:lineRule="exact" w:before="0" w:after="0"/>
        <w:ind w:left="882" w:right="0" w:hanging="662"/>
        <w:jc w:val="left"/>
        <w:rPr>
          <w:sz w:val="24"/>
        </w:rPr>
      </w:pPr>
      <w:r>
        <w:rPr>
          <w:spacing w:val="-2"/>
          <w:sz w:val="24"/>
        </w:rPr>
        <w:t>Introduction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21</w:t>
      </w:r>
    </w:p>
    <w:p>
      <w:pPr>
        <w:pStyle w:val="ListParagraph"/>
        <w:numPr>
          <w:ilvl w:val="1"/>
          <w:numId w:val="2"/>
        </w:numPr>
        <w:tabs>
          <w:tab w:pos="820" w:val="left" w:leader="none"/>
          <w:tab w:pos="8141" w:val="left" w:leader="none"/>
        </w:tabs>
        <w:spacing w:line="240" w:lineRule="auto" w:before="276" w:after="0"/>
        <w:ind w:left="820" w:right="0" w:hanging="600"/>
        <w:jc w:val="left"/>
        <w:rPr>
          <w:sz w:val="24"/>
        </w:rPr>
      </w:pPr>
      <w:r>
        <w:rPr>
          <w:sz w:val="24"/>
        </w:rPr>
        <w:t>Origin</w:t>
      </w:r>
      <w:r>
        <w:rPr>
          <w:spacing w:val="-2"/>
          <w:sz w:val="24"/>
        </w:rPr>
        <w:t> </w:t>
      </w:r>
      <w:r>
        <w:rPr>
          <w:sz w:val="24"/>
        </w:rPr>
        <w:t>and</w:t>
      </w:r>
      <w:r>
        <w:rPr>
          <w:spacing w:val="-2"/>
          <w:sz w:val="24"/>
        </w:rPr>
        <w:t> </w:t>
      </w:r>
      <w:r>
        <w:rPr>
          <w:sz w:val="24"/>
        </w:rPr>
        <w:t>Historical</w:t>
      </w:r>
      <w:r>
        <w:rPr>
          <w:spacing w:val="-1"/>
          <w:sz w:val="24"/>
        </w:rPr>
        <w:t> </w:t>
      </w:r>
      <w:r>
        <w:rPr>
          <w:sz w:val="24"/>
        </w:rPr>
        <w:t>Development</w:t>
      </w:r>
      <w:r>
        <w:rPr>
          <w:spacing w:val="-2"/>
          <w:sz w:val="24"/>
        </w:rPr>
        <w:t> </w:t>
      </w:r>
      <w:r>
        <w:rPr>
          <w:sz w:val="24"/>
        </w:rPr>
        <w:t>of</w:t>
      </w:r>
      <w:r>
        <w:rPr>
          <w:spacing w:val="-1"/>
          <w:sz w:val="24"/>
        </w:rPr>
        <w:t> </w:t>
      </w:r>
      <w:r>
        <w:rPr>
          <w:sz w:val="24"/>
        </w:rPr>
        <w:t>the</w:t>
      </w:r>
      <w:r>
        <w:rPr>
          <w:spacing w:val="-1"/>
          <w:sz w:val="24"/>
        </w:rPr>
        <w:t> </w:t>
      </w:r>
      <w:r>
        <w:rPr>
          <w:sz w:val="24"/>
        </w:rPr>
        <w:t>Concept</w:t>
      </w:r>
      <w:r>
        <w:rPr>
          <w:spacing w:val="-1"/>
          <w:sz w:val="24"/>
        </w:rPr>
        <w:t> </w:t>
      </w:r>
      <w:r>
        <w:rPr>
          <w:sz w:val="24"/>
        </w:rPr>
        <w:t>Animal</w:t>
      </w:r>
      <w:r>
        <w:rPr>
          <w:spacing w:val="-1"/>
          <w:sz w:val="24"/>
        </w:rPr>
        <w:t> </w:t>
      </w:r>
      <w:r>
        <w:rPr>
          <w:spacing w:val="-2"/>
          <w:sz w:val="24"/>
        </w:rPr>
        <w:t>Protection-</w:t>
      </w:r>
      <w:r>
        <w:rPr>
          <w:sz w:val="24"/>
        </w:rPr>
        <w:tab/>
      </w:r>
      <w:r>
        <w:rPr>
          <w:spacing w:val="-5"/>
          <w:sz w:val="24"/>
        </w:rPr>
        <w:t>22</w:t>
      </w:r>
    </w:p>
    <w:p>
      <w:pPr>
        <w:pStyle w:val="BodyText"/>
        <w:spacing w:before="56"/>
        <w:rPr>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00"/>
        <w:gridCol w:w="2629"/>
        <w:gridCol w:w="867"/>
        <w:gridCol w:w="621"/>
        <w:gridCol w:w="428"/>
        <w:gridCol w:w="341"/>
        <w:gridCol w:w="801"/>
        <w:gridCol w:w="403"/>
        <w:gridCol w:w="363"/>
        <w:gridCol w:w="699"/>
        <w:gridCol w:w="611"/>
      </w:tblGrid>
      <w:tr>
        <w:trPr>
          <w:trHeight w:val="265" w:hRule="atLeast"/>
        </w:trPr>
        <w:tc>
          <w:tcPr>
            <w:tcW w:w="500" w:type="dxa"/>
          </w:tcPr>
          <w:p>
            <w:pPr>
              <w:pStyle w:val="TableParagraph"/>
              <w:spacing w:line="246" w:lineRule="exact"/>
              <w:ind w:right="99"/>
              <w:jc w:val="center"/>
              <w:rPr>
                <w:sz w:val="24"/>
              </w:rPr>
            </w:pPr>
            <w:r>
              <w:rPr>
                <w:spacing w:val="-5"/>
                <w:sz w:val="24"/>
              </w:rPr>
              <w:t>2.3</w:t>
            </w:r>
          </w:p>
        </w:tc>
        <w:tc>
          <w:tcPr>
            <w:tcW w:w="5687" w:type="dxa"/>
            <w:gridSpan w:val="6"/>
          </w:tcPr>
          <w:p>
            <w:pPr>
              <w:pStyle w:val="TableParagraph"/>
              <w:spacing w:line="246" w:lineRule="exact"/>
              <w:ind w:left="149"/>
              <w:rPr>
                <w:sz w:val="24"/>
              </w:rPr>
            </w:pPr>
            <w:r>
              <w:rPr>
                <w:sz w:val="24"/>
              </w:rPr>
              <w:t>Nature</w:t>
            </w:r>
            <w:r>
              <w:rPr>
                <w:spacing w:val="-1"/>
                <w:sz w:val="24"/>
              </w:rPr>
              <w:t> </w:t>
            </w:r>
            <w:r>
              <w:rPr>
                <w:sz w:val="24"/>
              </w:rPr>
              <w:t>and</w:t>
            </w:r>
            <w:r>
              <w:rPr>
                <w:spacing w:val="-1"/>
                <w:sz w:val="24"/>
              </w:rPr>
              <w:t> </w:t>
            </w:r>
            <w:r>
              <w:rPr>
                <w:sz w:val="24"/>
              </w:rPr>
              <w:t>Scope of</w:t>
            </w:r>
            <w:r>
              <w:rPr>
                <w:spacing w:val="-2"/>
                <w:sz w:val="24"/>
              </w:rPr>
              <w:t> </w:t>
            </w:r>
            <w:r>
              <w:rPr>
                <w:sz w:val="24"/>
              </w:rPr>
              <w:t>the</w:t>
            </w:r>
            <w:r>
              <w:rPr>
                <w:spacing w:val="-1"/>
                <w:sz w:val="24"/>
              </w:rPr>
              <w:t> </w:t>
            </w:r>
            <w:r>
              <w:rPr>
                <w:sz w:val="24"/>
              </w:rPr>
              <w:t>Concept</w:t>
            </w:r>
            <w:r>
              <w:rPr>
                <w:spacing w:val="-1"/>
                <w:sz w:val="24"/>
              </w:rPr>
              <w:t> </w:t>
            </w:r>
            <w:r>
              <w:rPr>
                <w:sz w:val="24"/>
              </w:rPr>
              <w:t>of</w:t>
            </w:r>
            <w:r>
              <w:rPr>
                <w:spacing w:val="-1"/>
                <w:sz w:val="24"/>
              </w:rPr>
              <w:t> </w:t>
            </w:r>
            <w:r>
              <w:rPr>
                <w:sz w:val="24"/>
              </w:rPr>
              <w:t>Animal</w:t>
            </w:r>
            <w:r>
              <w:rPr>
                <w:spacing w:val="1"/>
                <w:sz w:val="24"/>
              </w:rPr>
              <w:t> </w:t>
            </w:r>
            <w:r>
              <w:rPr>
                <w:spacing w:val="-2"/>
                <w:sz w:val="24"/>
              </w:rPr>
              <w:t>Protection</w:t>
            </w:r>
          </w:p>
        </w:tc>
        <w:tc>
          <w:tcPr>
            <w:tcW w:w="766" w:type="dxa"/>
            <w:gridSpan w:val="2"/>
          </w:tcPr>
          <w:p>
            <w:pPr>
              <w:pStyle w:val="TableParagraph"/>
              <w:spacing w:line="246" w:lineRule="exact"/>
              <w:ind w:left="92"/>
              <w:jc w:val="center"/>
              <w:rPr>
                <w:sz w:val="24"/>
              </w:rPr>
            </w:pPr>
            <w:r>
              <w:rPr>
                <w:spacing w:val="-10"/>
                <w:sz w:val="24"/>
              </w:rPr>
              <w:t>-</w:t>
            </w:r>
          </w:p>
        </w:tc>
        <w:tc>
          <w:tcPr>
            <w:tcW w:w="699" w:type="dxa"/>
          </w:tcPr>
          <w:p>
            <w:pPr>
              <w:pStyle w:val="TableParagraph"/>
              <w:spacing w:line="246" w:lineRule="exact"/>
              <w:ind w:left="5" w:right="26"/>
              <w:jc w:val="center"/>
              <w:rPr>
                <w:sz w:val="24"/>
              </w:rPr>
            </w:pPr>
            <w:r>
              <w:rPr>
                <w:spacing w:val="-10"/>
                <w:sz w:val="24"/>
              </w:rPr>
              <w:t>-</w:t>
            </w:r>
          </w:p>
        </w:tc>
        <w:tc>
          <w:tcPr>
            <w:tcW w:w="611" w:type="dxa"/>
          </w:tcPr>
          <w:p>
            <w:pPr>
              <w:pStyle w:val="TableParagraph"/>
              <w:spacing w:line="246" w:lineRule="exact"/>
              <w:ind w:right="49"/>
              <w:jc w:val="right"/>
              <w:rPr>
                <w:sz w:val="24"/>
              </w:rPr>
            </w:pPr>
            <w:r>
              <w:rPr>
                <w:spacing w:val="-5"/>
                <w:sz w:val="24"/>
              </w:rPr>
              <w:t>27</w:t>
            </w:r>
          </w:p>
        </w:tc>
      </w:tr>
      <w:tr>
        <w:trPr>
          <w:trHeight w:val="552" w:hRule="atLeast"/>
        </w:trPr>
        <w:tc>
          <w:tcPr>
            <w:tcW w:w="500" w:type="dxa"/>
          </w:tcPr>
          <w:p>
            <w:pPr>
              <w:pStyle w:val="TableParagraph"/>
              <w:spacing w:line="240" w:lineRule="auto"/>
              <w:rPr>
                <w:sz w:val="24"/>
              </w:rPr>
            </w:pPr>
          </w:p>
          <w:p>
            <w:pPr>
              <w:pStyle w:val="TableParagraph"/>
              <w:ind w:right="99"/>
              <w:jc w:val="center"/>
              <w:rPr>
                <w:sz w:val="24"/>
              </w:rPr>
            </w:pPr>
            <w:r>
              <w:rPr>
                <w:spacing w:val="-5"/>
                <w:sz w:val="24"/>
              </w:rPr>
              <w:t>2.4</w:t>
            </w:r>
          </w:p>
        </w:tc>
        <w:tc>
          <w:tcPr>
            <w:tcW w:w="3496" w:type="dxa"/>
            <w:gridSpan w:val="2"/>
          </w:tcPr>
          <w:p>
            <w:pPr>
              <w:pStyle w:val="TableParagraph"/>
              <w:spacing w:line="240" w:lineRule="auto"/>
              <w:rPr>
                <w:sz w:val="24"/>
              </w:rPr>
            </w:pPr>
          </w:p>
          <w:p>
            <w:pPr>
              <w:pStyle w:val="TableParagraph"/>
              <w:ind w:left="209"/>
              <w:rPr>
                <w:sz w:val="24"/>
              </w:rPr>
            </w:pPr>
            <w:r>
              <w:rPr>
                <w:sz w:val="24"/>
              </w:rPr>
              <w:t>Ethology</w:t>
            </w:r>
            <w:r>
              <w:rPr>
                <w:spacing w:val="-5"/>
                <w:sz w:val="24"/>
              </w:rPr>
              <w:t> </w:t>
            </w:r>
            <w:r>
              <w:rPr>
                <w:sz w:val="24"/>
              </w:rPr>
              <w:t>and</w:t>
            </w:r>
            <w:r>
              <w:rPr>
                <w:spacing w:val="1"/>
                <w:sz w:val="24"/>
              </w:rPr>
              <w:t> </w:t>
            </w:r>
            <w:r>
              <w:rPr>
                <w:sz w:val="24"/>
              </w:rPr>
              <w:t>Animal</w:t>
            </w:r>
            <w:r>
              <w:rPr>
                <w:spacing w:val="2"/>
                <w:sz w:val="24"/>
              </w:rPr>
              <w:t> </w:t>
            </w:r>
            <w:r>
              <w:rPr>
                <w:spacing w:val="-2"/>
                <w:sz w:val="24"/>
              </w:rPr>
              <w:t>Protection</w:t>
            </w:r>
          </w:p>
        </w:tc>
        <w:tc>
          <w:tcPr>
            <w:tcW w:w="621" w:type="dxa"/>
          </w:tcPr>
          <w:p>
            <w:pPr>
              <w:pStyle w:val="TableParagraph"/>
              <w:spacing w:line="240" w:lineRule="auto"/>
              <w:rPr>
                <w:sz w:val="24"/>
              </w:rPr>
            </w:pPr>
          </w:p>
          <w:p>
            <w:pPr>
              <w:pStyle w:val="TableParagraph"/>
              <w:ind w:right="44"/>
              <w:jc w:val="center"/>
              <w:rPr>
                <w:sz w:val="24"/>
              </w:rPr>
            </w:pPr>
            <w:r>
              <w:rPr>
                <w:spacing w:val="-10"/>
                <w:sz w:val="24"/>
              </w:rPr>
              <w:t>-</w:t>
            </w:r>
          </w:p>
        </w:tc>
        <w:tc>
          <w:tcPr>
            <w:tcW w:w="769" w:type="dxa"/>
            <w:gridSpan w:val="2"/>
          </w:tcPr>
          <w:p>
            <w:pPr>
              <w:pStyle w:val="TableParagraph"/>
              <w:spacing w:line="240" w:lineRule="auto"/>
              <w:rPr>
                <w:sz w:val="24"/>
              </w:rPr>
            </w:pPr>
          </w:p>
          <w:p>
            <w:pPr>
              <w:pStyle w:val="TableParagraph"/>
              <w:ind w:left="161"/>
              <w:jc w:val="center"/>
              <w:rPr>
                <w:sz w:val="24"/>
              </w:rPr>
            </w:pPr>
            <w:r>
              <w:rPr>
                <w:spacing w:val="-10"/>
                <w:sz w:val="24"/>
              </w:rPr>
              <w:t>-</w:t>
            </w:r>
          </w:p>
        </w:tc>
        <w:tc>
          <w:tcPr>
            <w:tcW w:w="801" w:type="dxa"/>
          </w:tcPr>
          <w:p>
            <w:pPr>
              <w:pStyle w:val="TableParagraph"/>
              <w:spacing w:line="240" w:lineRule="auto"/>
              <w:rPr>
                <w:sz w:val="24"/>
              </w:rPr>
            </w:pPr>
          </w:p>
          <w:p>
            <w:pPr>
              <w:pStyle w:val="TableParagraph"/>
              <w:ind w:right="46"/>
              <w:jc w:val="center"/>
              <w:rPr>
                <w:sz w:val="24"/>
              </w:rPr>
            </w:pPr>
            <w:r>
              <w:rPr>
                <w:spacing w:val="-10"/>
                <w:sz w:val="24"/>
              </w:rPr>
              <w:t>-</w:t>
            </w:r>
          </w:p>
        </w:tc>
        <w:tc>
          <w:tcPr>
            <w:tcW w:w="403" w:type="dxa"/>
          </w:tcPr>
          <w:p>
            <w:pPr>
              <w:pStyle w:val="TableParagraph"/>
              <w:spacing w:line="240" w:lineRule="auto"/>
              <w:rPr>
                <w:sz w:val="24"/>
              </w:rPr>
            </w:pPr>
          </w:p>
          <w:p>
            <w:pPr>
              <w:pStyle w:val="TableParagraph"/>
              <w:ind w:right="46"/>
              <w:jc w:val="right"/>
              <w:rPr>
                <w:sz w:val="24"/>
              </w:rPr>
            </w:pPr>
            <w:r>
              <w:rPr>
                <w:spacing w:val="-10"/>
                <w:sz w:val="24"/>
              </w:rPr>
              <w:t>-</w:t>
            </w:r>
          </w:p>
        </w:tc>
        <w:tc>
          <w:tcPr>
            <w:tcW w:w="1062" w:type="dxa"/>
            <w:gridSpan w:val="2"/>
          </w:tcPr>
          <w:p>
            <w:pPr>
              <w:pStyle w:val="TableParagraph"/>
              <w:spacing w:line="240" w:lineRule="auto"/>
              <w:rPr>
                <w:sz w:val="24"/>
              </w:rPr>
            </w:pPr>
          </w:p>
          <w:p>
            <w:pPr>
              <w:pStyle w:val="TableParagraph"/>
              <w:ind w:left="660"/>
              <w:rPr>
                <w:sz w:val="24"/>
              </w:rPr>
            </w:pPr>
            <w:r>
              <w:rPr>
                <w:spacing w:val="-10"/>
                <w:sz w:val="24"/>
              </w:rPr>
              <w:t>-</w:t>
            </w:r>
          </w:p>
        </w:tc>
        <w:tc>
          <w:tcPr>
            <w:tcW w:w="611" w:type="dxa"/>
          </w:tcPr>
          <w:p>
            <w:pPr>
              <w:pStyle w:val="TableParagraph"/>
              <w:spacing w:line="240" w:lineRule="auto"/>
              <w:rPr>
                <w:sz w:val="24"/>
              </w:rPr>
            </w:pPr>
          </w:p>
          <w:p>
            <w:pPr>
              <w:pStyle w:val="TableParagraph"/>
              <w:ind w:right="49"/>
              <w:jc w:val="right"/>
              <w:rPr>
                <w:sz w:val="24"/>
              </w:rPr>
            </w:pPr>
            <w:r>
              <w:rPr>
                <w:spacing w:val="-5"/>
                <w:sz w:val="24"/>
              </w:rPr>
              <w:t>31</w:t>
            </w:r>
          </w:p>
        </w:tc>
      </w:tr>
      <w:tr>
        <w:trPr>
          <w:trHeight w:val="552" w:hRule="atLeast"/>
        </w:trPr>
        <w:tc>
          <w:tcPr>
            <w:tcW w:w="500" w:type="dxa"/>
          </w:tcPr>
          <w:p>
            <w:pPr>
              <w:pStyle w:val="TableParagraph"/>
              <w:spacing w:line="240" w:lineRule="auto"/>
              <w:rPr>
                <w:sz w:val="24"/>
              </w:rPr>
            </w:pPr>
          </w:p>
          <w:p>
            <w:pPr>
              <w:pStyle w:val="TableParagraph"/>
              <w:ind w:right="99"/>
              <w:jc w:val="center"/>
              <w:rPr>
                <w:sz w:val="24"/>
              </w:rPr>
            </w:pPr>
            <w:r>
              <w:rPr>
                <w:spacing w:val="-5"/>
                <w:sz w:val="24"/>
              </w:rPr>
              <w:t>2.5</w:t>
            </w:r>
          </w:p>
        </w:tc>
        <w:tc>
          <w:tcPr>
            <w:tcW w:w="2629" w:type="dxa"/>
          </w:tcPr>
          <w:p>
            <w:pPr>
              <w:pStyle w:val="TableParagraph"/>
              <w:spacing w:line="240" w:lineRule="auto"/>
              <w:rPr>
                <w:sz w:val="24"/>
              </w:rPr>
            </w:pPr>
          </w:p>
          <w:p>
            <w:pPr>
              <w:pStyle w:val="TableParagraph"/>
              <w:ind w:left="149"/>
              <w:rPr>
                <w:sz w:val="24"/>
              </w:rPr>
            </w:pPr>
            <w:r>
              <w:rPr>
                <w:sz w:val="24"/>
              </w:rPr>
              <w:t>Definition</w:t>
            </w:r>
            <w:r>
              <w:rPr>
                <w:spacing w:val="-3"/>
                <w:sz w:val="24"/>
              </w:rPr>
              <w:t> </w:t>
            </w:r>
            <w:r>
              <w:rPr>
                <w:sz w:val="24"/>
              </w:rPr>
              <w:t>of</w:t>
            </w:r>
            <w:r>
              <w:rPr>
                <w:spacing w:val="-2"/>
                <w:sz w:val="24"/>
              </w:rPr>
              <w:t> Animals</w:t>
            </w:r>
          </w:p>
        </w:tc>
        <w:tc>
          <w:tcPr>
            <w:tcW w:w="867" w:type="dxa"/>
          </w:tcPr>
          <w:p>
            <w:pPr>
              <w:pStyle w:val="TableParagraph"/>
              <w:spacing w:line="240" w:lineRule="auto"/>
              <w:rPr>
                <w:sz w:val="24"/>
              </w:rPr>
            </w:pPr>
          </w:p>
          <w:p>
            <w:pPr>
              <w:pStyle w:val="TableParagraph"/>
              <w:ind w:right="63"/>
              <w:jc w:val="center"/>
              <w:rPr>
                <w:sz w:val="24"/>
              </w:rPr>
            </w:pPr>
            <w:r>
              <w:rPr>
                <w:spacing w:val="-10"/>
                <w:sz w:val="24"/>
              </w:rPr>
              <w:t>-</w:t>
            </w:r>
          </w:p>
        </w:tc>
        <w:tc>
          <w:tcPr>
            <w:tcW w:w="621" w:type="dxa"/>
          </w:tcPr>
          <w:p>
            <w:pPr>
              <w:pStyle w:val="TableParagraph"/>
              <w:spacing w:line="240" w:lineRule="auto"/>
              <w:rPr>
                <w:sz w:val="24"/>
              </w:rPr>
            </w:pPr>
          </w:p>
          <w:p>
            <w:pPr>
              <w:pStyle w:val="TableParagraph"/>
              <w:ind w:left="172"/>
              <w:rPr>
                <w:sz w:val="24"/>
              </w:rPr>
            </w:pPr>
            <w:r>
              <w:rPr>
                <w:spacing w:val="-10"/>
                <w:sz w:val="24"/>
              </w:rPr>
              <w:t>-</w:t>
            </w:r>
          </w:p>
        </w:tc>
        <w:tc>
          <w:tcPr>
            <w:tcW w:w="428" w:type="dxa"/>
          </w:tcPr>
          <w:p>
            <w:pPr>
              <w:pStyle w:val="TableParagraph"/>
              <w:spacing w:line="240" w:lineRule="auto"/>
              <w:rPr>
                <w:sz w:val="24"/>
              </w:rPr>
            </w:pPr>
          </w:p>
          <w:p>
            <w:pPr>
              <w:pStyle w:val="TableParagraph"/>
              <w:ind w:right="52"/>
              <w:jc w:val="right"/>
              <w:rPr>
                <w:sz w:val="24"/>
              </w:rPr>
            </w:pPr>
            <w:r>
              <w:rPr>
                <w:spacing w:val="-10"/>
                <w:sz w:val="24"/>
              </w:rPr>
              <w:t>-</w:t>
            </w:r>
          </w:p>
        </w:tc>
        <w:tc>
          <w:tcPr>
            <w:tcW w:w="1142" w:type="dxa"/>
            <w:gridSpan w:val="2"/>
          </w:tcPr>
          <w:p>
            <w:pPr>
              <w:pStyle w:val="TableParagraph"/>
              <w:spacing w:line="240" w:lineRule="auto"/>
              <w:rPr>
                <w:sz w:val="24"/>
              </w:rPr>
            </w:pPr>
          </w:p>
          <w:p>
            <w:pPr>
              <w:pStyle w:val="TableParagraph"/>
              <w:ind w:left="148"/>
              <w:jc w:val="center"/>
              <w:rPr>
                <w:sz w:val="24"/>
              </w:rPr>
            </w:pPr>
            <w:r>
              <w:rPr>
                <w:spacing w:val="-10"/>
                <w:sz w:val="24"/>
              </w:rPr>
              <w:t>-</w:t>
            </w:r>
          </w:p>
        </w:tc>
        <w:tc>
          <w:tcPr>
            <w:tcW w:w="766" w:type="dxa"/>
            <w:gridSpan w:val="2"/>
          </w:tcPr>
          <w:p>
            <w:pPr>
              <w:pStyle w:val="TableParagraph"/>
              <w:spacing w:line="240" w:lineRule="auto"/>
              <w:rPr>
                <w:sz w:val="24"/>
              </w:rPr>
            </w:pPr>
          </w:p>
          <w:p>
            <w:pPr>
              <w:pStyle w:val="TableParagraph"/>
              <w:ind w:left="92" w:right="14"/>
              <w:jc w:val="center"/>
              <w:rPr>
                <w:sz w:val="24"/>
              </w:rPr>
            </w:pPr>
            <w:r>
              <w:rPr>
                <w:spacing w:val="-10"/>
                <w:sz w:val="24"/>
              </w:rPr>
              <w:t>-</w:t>
            </w:r>
          </w:p>
        </w:tc>
        <w:tc>
          <w:tcPr>
            <w:tcW w:w="699" w:type="dxa"/>
          </w:tcPr>
          <w:p>
            <w:pPr>
              <w:pStyle w:val="TableParagraph"/>
              <w:spacing w:line="240" w:lineRule="auto"/>
              <w:rPr>
                <w:sz w:val="24"/>
              </w:rPr>
            </w:pPr>
          </w:p>
          <w:p>
            <w:pPr>
              <w:pStyle w:val="TableParagraph"/>
              <w:ind w:right="26"/>
              <w:jc w:val="center"/>
              <w:rPr>
                <w:sz w:val="24"/>
              </w:rPr>
            </w:pPr>
            <w:r>
              <w:rPr>
                <w:spacing w:val="-10"/>
                <w:sz w:val="24"/>
              </w:rPr>
              <w:t>-</w:t>
            </w:r>
          </w:p>
        </w:tc>
        <w:tc>
          <w:tcPr>
            <w:tcW w:w="611" w:type="dxa"/>
          </w:tcPr>
          <w:p>
            <w:pPr>
              <w:pStyle w:val="TableParagraph"/>
              <w:spacing w:line="240" w:lineRule="auto"/>
              <w:rPr>
                <w:sz w:val="24"/>
              </w:rPr>
            </w:pPr>
          </w:p>
          <w:p>
            <w:pPr>
              <w:pStyle w:val="TableParagraph"/>
              <w:ind w:right="49"/>
              <w:jc w:val="right"/>
              <w:rPr>
                <w:sz w:val="24"/>
              </w:rPr>
            </w:pPr>
            <w:r>
              <w:rPr>
                <w:spacing w:val="-5"/>
                <w:sz w:val="24"/>
              </w:rPr>
              <w:t>32</w:t>
            </w:r>
          </w:p>
        </w:tc>
      </w:tr>
      <w:tr>
        <w:trPr>
          <w:trHeight w:val="552" w:hRule="atLeast"/>
        </w:trPr>
        <w:tc>
          <w:tcPr>
            <w:tcW w:w="500" w:type="dxa"/>
          </w:tcPr>
          <w:p>
            <w:pPr>
              <w:pStyle w:val="TableParagraph"/>
              <w:spacing w:line="240" w:lineRule="auto"/>
              <w:rPr>
                <w:sz w:val="24"/>
              </w:rPr>
            </w:pPr>
          </w:p>
          <w:p>
            <w:pPr>
              <w:pStyle w:val="TableParagraph"/>
              <w:ind w:right="99"/>
              <w:jc w:val="center"/>
              <w:rPr>
                <w:sz w:val="24"/>
              </w:rPr>
            </w:pPr>
            <w:r>
              <w:rPr>
                <w:spacing w:val="-5"/>
                <w:sz w:val="24"/>
              </w:rPr>
              <w:t>2.6</w:t>
            </w:r>
          </w:p>
        </w:tc>
        <w:tc>
          <w:tcPr>
            <w:tcW w:w="4545" w:type="dxa"/>
            <w:gridSpan w:val="4"/>
          </w:tcPr>
          <w:p>
            <w:pPr>
              <w:pStyle w:val="TableParagraph"/>
              <w:spacing w:line="240" w:lineRule="auto"/>
              <w:rPr>
                <w:sz w:val="24"/>
              </w:rPr>
            </w:pPr>
          </w:p>
          <w:p>
            <w:pPr>
              <w:pStyle w:val="TableParagraph"/>
              <w:ind w:left="150" w:right="-15"/>
              <w:rPr>
                <w:sz w:val="24"/>
              </w:rPr>
            </w:pPr>
            <w:r>
              <w:rPr>
                <w:sz w:val="24"/>
              </w:rPr>
              <w:t>Theories</w:t>
            </w:r>
            <w:r>
              <w:rPr>
                <w:spacing w:val="-1"/>
                <w:sz w:val="24"/>
              </w:rPr>
              <w:t> </w:t>
            </w:r>
            <w:r>
              <w:rPr>
                <w:sz w:val="24"/>
              </w:rPr>
              <w:t>of</w:t>
            </w:r>
            <w:r>
              <w:rPr>
                <w:spacing w:val="-2"/>
                <w:sz w:val="24"/>
              </w:rPr>
              <w:t> </w:t>
            </w:r>
            <w:r>
              <w:rPr>
                <w:sz w:val="24"/>
              </w:rPr>
              <w:t>the</w:t>
            </w:r>
            <w:r>
              <w:rPr>
                <w:spacing w:val="-1"/>
                <w:sz w:val="24"/>
              </w:rPr>
              <w:t> </w:t>
            </w:r>
            <w:r>
              <w:rPr>
                <w:sz w:val="24"/>
              </w:rPr>
              <w:t>Concept</w:t>
            </w:r>
            <w:r>
              <w:rPr>
                <w:spacing w:val="-1"/>
                <w:sz w:val="24"/>
              </w:rPr>
              <w:t> </w:t>
            </w:r>
            <w:r>
              <w:rPr>
                <w:sz w:val="24"/>
              </w:rPr>
              <w:t>of</w:t>
            </w:r>
            <w:r>
              <w:rPr>
                <w:spacing w:val="-1"/>
                <w:sz w:val="24"/>
              </w:rPr>
              <w:t> </w:t>
            </w:r>
            <w:r>
              <w:rPr>
                <w:sz w:val="24"/>
              </w:rPr>
              <w:t>Animal </w:t>
            </w:r>
            <w:r>
              <w:rPr>
                <w:spacing w:val="-2"/>
                <w:sz w:val="24"/>
              </w:rPr>
              <w:t>Protection</w:t>
            </w:r>
          </w:p>
        </w:tc>
        <w:tc>
          <w:tcPr>
            <w:tcW w:w="1142" w:type="dxa"/>
            <w:gridSpan w:val="2"/>
          </w:tcPr>
          <w:p>
            <w:pPr>
              <w:pStyle w:val="TableParagraph"/>
              <w:spacing w:line="240" w:lineRule="auto"/>
              <w:rPr>
                <w:sz w:val="24"/>
              </w:rPr>
            </w:pPr>
          </w:p>
          <w:p>
            <w:pPr>
              <w:pStyle w:val="TableParagraph"/>
              <w:ind w:right="294"/>
              <w:jc w:val="right"/>
              <w:rPr>
                <w:sz w:val="24"/>
              </w:rPr>
            </w:pPr>
            <w:r>
              <w:rPr>
                <w:spacing w:val="-10"/>
                <w:sz w:val="24"/>
              </w:rPr>
              <w:t>-</w:t>
            </w:r>
          </w:p>
        </w:tc>
        <w:tc>
          <w:tcPr>
            <w:tcW w:w="403" w:type="dxa"/>
          </w:tcPr>
          <w:p>
            <w:pPr>
              <w:pStyle w:val="TableParagraph"/>
              <w:spacing w:line="240" w:lineRule="auto"/>
              <w:rPr>
                <w:sz w:val="24"/>
              </w:rPr>
            </w:pPr>
          </w:p>
          <w:p>
            <w:pPr>
              <w:pStyle w:val="TableParagraph"/>
              <w:ind w:right="-29"/>
              <w:jc w:val="right"/>
              <w:rPr>
                <w:sz w:val="24"/>
              </w:rPr>
            </w:pPr>
            <w:r>
              <w:rPr>
                <w:spacing w:val="-10"/>
                <w:sz w:val="24"/>
              </w:rPr>
              <w:t>-</w:t>
            </w:r>
          </w:p>
        </w:tc>
        <w:tc>
          <w:tcPr>
            <w:tcW w:w="1062" w:type="dxa"/>
            <w:gridSpan w:val="2"/>
          </w:tcPr>
          <w:p>
            <w:pPr>
              <w:pStyle w:val="TableParagraph"/>
              <w:spacing w:line="240" w:lineRule="auto"/>
              <w:rPr>
                <w:sz w:val="24"/>
              </w:rPr>
            </w:pPr>
          </w:p>
          <w:p>
            <w:pPr>
              <w:pStyle w:val="TableParagraph"/>
              <w:ind w:left="660"/>
              <w:rPr>
                <w:sz w:val="24"/>
              </w:rPr>
            </w:pPr>
            <w:r>
              <w:rPr>
                <w:spacing w:val="-10"/>
                <w:sz w:val="24"/>
              </w:rPr>
              <w:t>-</w:t>
            </w:r>
          </w:p>
        </w:tc>
        <w:tc>
          <w:tcPr>
            <w:tcW w:w="611" w:type="dxa"/>
          </w:tcPr>
          <w:p>
            <w:pPr>
              <w:pStyle w:val="TableParagraph"/>
              <w:spacing w:line="240" w:lineRule="auto"/>
              <w:rPr>
                <w:sz w:val="24"/>
              </w:rPr>
            </w:pPr>
          </w:p>
          <w:p>
            <w:pPr>
              <w:pStyle w:val="TableParagraph"/>
              <w:ind w:right="49"/>
              <w:jc w:val="right"/>
              <w:rPr>
                <w:sz w:val="24"/>
              </w:rPr>
            </w:pPr>
            <w:r>
              <w:rPr>
                <w:spacing w:val="-5"/>
                <w:sz w:val="24"/>
              </w:rPr>
              <w:t>34</w:t>
            </w:r>
          </w:p>
        </w:tc>
      </w:tr>
    </w:tbl>
    <w:p>
      <w:pPr>
        <w:pStyle w:val="BodyText"/>
        <w:spacing w:before="57"/>
        <w:rPr>
          <w:sz w:val="20"/>
        </w:r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51"/>
        <w:gridCol w:w="610"/>
      </w:tblGrid>
      <w:tr>
        <w:trPr>
          <w:trHeight w:val="408" w:hRule="atLeast"/>
        </w:trPr>
        <w:tc>
          <w:tcPr>
            <w:tcW w:w="7651" w:type="dxa"/>
          </w:tcPr>
          <w:p>
            <w:pPr>
              <w:pStyle w:val="TableParagraph"/>
              <w:tabs>
                <w:tab w:pos="2990" w:val="left" w:leader="none"/>
                <w:tab w:pos="3650" w:val="left" w:leader="none"/>
                <w:tab w:pos="4370" w:val="left" w:leader="none"/>
                <w:tab w:pos="5090" w:val="left" w:leader="none"/>
                <w:tab w:pos="5810" w:val="left" w:leader="none"/>
                <w:tab w:pos="6530" w:val="left" w:leader="none"/>
                <w:tab w:pos="7250" w:val="left" w:leader="none"/>
              </w:tabs>
              <w:spacing w:line="266" w:lineRule="exact"/>
              <w:ind w:left="50"/>
              <w:rPr>
                <w:sz w:val="24"/>
              </w:rPr>
            </w:pPr>
            <w:r>
              <w:rPr>
                <w:sz w:val="24"/>
              </w:rPr>
              <w:t>2.6.1</w:t>
            </w:r>
            <w:r>
              <w:rPr>
                <w:spacing w:val="30"/>
                <w:sz w:val="24"/>
              </w:rPr>
              <w:t>  </w:t>
            </w:r>
            <w:r>
              <w:rPr>
                <w:sz w:val="24"/>
              </w:rPr>
              <w:t>Rationality</w:t>
            </w:r>
            <w:r>
              <w:rPr>
                <w:spacing w:val="-6"/>
                <w:sz w:val="24"/>
              </w:rPr>
              <w:t> </w:t>
            </w:r>
            <w:r>
              <w:rPr>
                <w:spacing w:val="-2"/>
                <w:sz w:val="24"/>
              </w:rPr>
              <w:t>Theory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66" w:lineRule="exact"/>
              <w:ind w:right="47"/>
              <w:jc w:val="right"/>
              <w:rPr>
                <w:sz w:val="24"/>
              </w:rPr>
            </w:pPr>
            <w:r>
              <w:rPr>
                <w:spacing w:val="-5"/>
                <w:sz w:val="24"/>
              </w:rPr>
              <w:t>34</w:t>
            </w:r>
          </w:p>
        </w:tc>
      </w:tr>
      <w:tr>
        <w:trPr>
          <w:trHeight w:val="552" w:hRule="atLeast"/>
        </w:trPr>
        <w:tc>
          <w:tcPr>
            <w:tcW w:w="7651" w:type="dxa"/>
          </w:tcPr>
          <w:p>
            <w:pPr>
              <w:pStyle w:val="TableParagraph"/>
              <w:tabs>
                <w:tab w:pos="3650" w:val="left" w:leader="none"/>
                <w:tab w:pos="4370" w:val="left" w:leader="none"/>
                <w:tab w:pos="5090" w:val="left" w:leader="none"/>
                <w:tab w:pos="5810" w:val="left" w:leader="none"/>
                <w:tab w:pos="6530" w:val="left" w:leader="none"/>
                <w:tab w:pos="7250" w:val="left" w:leader="none"/>
              </w:tabs>
              <w:spacing w:line="240" w:lineRule="auto" w:before="133"/>
              <w:ind w:left="50"/>
              <w:rPr>
                <w:sz w:val="24"/>
              </w:rPr>
            </w:pPr>
            <w:r>
              <w:rPr>
                <w:sz w:val="24"/>
              </w:rPr>
              <w:t>2.6.2</w:t>
            </w:r>
            <w:r>
              <w:rPr>
                <w:spacing w:val="29"/>
                <w:sz w:val="24"/>
              </w:rPr>
              <w:t>  </w:t>
            </w:r>
            <w:r>
              <w:rPr>
                <w:sz w:val="24"/>
              </w:rPr>
              <w:t>Moral</w:t>
            </w:r>
            <w:r>
              <w:rPr>
                <w:spacing w:val="-1"/>
                <w:sz w:val="24"/>
              </w:rPr>
              <w:t> </w:t>
            </w:r>
            <w:r>
              <w:rPr>
                <w:sz w:val="24"/>
              </w:rPr>
              <w:t>Judgment </w:t>
            </w:r>
            <w:r>
              <w:rPr>
                <w:spacing w:val="-2"/>
                <w:sz w:val="24"/>
              </w:rPr>
              <w:t>Theory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40" w:lineRule="auto" w:before="133"/>
              <w:ind w:right="47"/>
              <w:jc w:val="right"/>
              <w:rPr>
                <w:sz w:val="24"/>
              </w:rPr>
            </w:pPr>
            <w:r>
              <w:rPr>
                <w:spacing w:val="-5"/>
                <w:sz w:val="24"/>
              </w:rPr>
              <w:t>35</w:t>
            </w:r>
          </w:p>
        </w:tc>
      </w:tr>
      <w:tr>
        <w:trPr>
          <w:trHeight w:val="551" w:hRule="atLeast"/>
        </w:trPr>
        <w:tc>
          <w:tcPr>
            <w:tcW w:w="7651" w:type="dxa"/>
          </w:tcPr>
          <w:p>
            <w:pPr>
              <w:pStyle w:val="TableParagraph"/>
              <w:tabs>
                <w:tab w:pos="2930" w:val="left" w:leader="none"/>
                <w:tab w:pos="3650" w:val="left" w:leader="none"/>
                <w:tab w:pos="4370" w:val="left" w:leader="none"/>
                <w:tab w:pos="5090" w:val="left" w:leader="none"/>
                <w:tab w:pos="5810" w:val="left" w:leader="none"/>
                <w:tab w:pos="6530" w:val="left" w:leader="none"/>
                <w:tab w:pos="7250" w:val="left" w:leader="none"/>
              </w:tabs>
              <w:spacing w:line="240" w:lineRule="auto" w:before="133"/>
              <w:ind w:left="50"/>
              <w:rPr>
                <w:sz w:val="24"/>
              </w:rPr>
            </w:pPr>
            <w:r>
              <w:rPr>
                <w:sz w:val="24"/>
              </w:rPr>
              <w:t>2.6.3</w:t>
            </w:r>
            <w:r>
              <w:rPr>
                <w:spacing w:val="29"/>
                <w:sz w:val="24"/>
              </w:rPr>
              <w:t>  </w:t>
            </w:r>
            <w:r>
              <w:rPr>
                <w:sz w:val="24"/>
              </w:rPr>
              <w:t>Speciesim</w:t>
            </w:r>
            <w:r>
              <w:rPr>
                <w:spacing w:val="1"/>
                <w:sz w:val="24"/>
              </w:rPr>
              <w:t> </w:t>
            </w:r>
            <w:r>
              <w:rPr>
                <w:sz w:val="24"/>
              </w:rPr>
              <w:t>Theory</w:t>
            </w:r>
            <w:r>
              <w:rPr>
                <w:spacing w:val="29"/>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40" w:lineRule="auto" w:before="133"/>
              <w:ind w:right="47"/>
              <w:jc w:val="right"/>
              <w:rPr>
                <w:sz w:val="24"/>
              </w:rPr>
            </w:pPr>
            <w:r>
              <w:rPr>
                <w:spacing w:val="-5"/>
                <w:sz w:val="24"/>
              </w:rPr>
              <w:t>36</w:t>
            </w:r>
          </w:p>
        </w:tc>
      </w:tr>
      <w:tr>
        <w:trPr>
          <w:trHeight w:val="552" w:hRule="atLeast"/>
        </w:trPr>
        <w:tc>
          <w:tcPr>
            <w:tcW w:w="7651" w:type="dxa"/>
          </w:tcPr>
          <w:p>
            <w:pPr>
              <w:pStyle w:val="TableParagraph"/>
              <w:tabs>
                <w:tab w:pos="3650" w:val="left" w:leader="none"/>
                <w:tab w:pos="4370" w:val="left" w:leader="none"/>
                <w:tab w:pos="5090" w:val="left" w:leader="none"/>
                <w:tab w:pos="5810" w:val="left" w:leader="none"/>
                <w:tab w:pos="6530" w:val="left" w:leader="none"/>
                <w:tab w:pos="7250" w:val="left" w:leader="none"/>
              </w:tabs>
              <w:spacing w:line="240" w:lineRule="auto" w:before="133"/>
              <w:ind w:left="50"/>
              <w:rPr>
                <w:sz w:val="24"/>
              </w:rPr>
            </w:pPr>
            <w:r>
              <w:rPr>
                <w:sz w:val="24"/>
              </w:rPr>
              <w:t>2.6.4</w:t>
            </w:r>
            <w:r>
              <w:rPr>
                <w:spacing w:val="29"/>
                <w:sz w:val="24"/>
              </w:rPr>
              <w:t>  </w:t>
            </w:r>
            <w:r>
              <w:rPr>
                <w:sz w:val="24"/>
              </w:rPr>
              <w:t>Contracterian Theory</w:t>
            </w:r>
            <w:r>
              <w:rPr>
                <w:spacing w:val="70"/>
                <w:w w:val="15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40" w:lineRule="auto" w:before="133"/>
              <w:ind w:right="47"/>
              <w:jc w:val="right"/>
              <w:rPr>
                <w:sz w:val="24"/>
              </w:rPr>
            </w:pPr>
            <w:r>
              <w:rPr>
                <w:spacing w:val="-5"/>
                <w:sz w:val="24"/>
              </w:rPr>
              <w:t>37</w:t>
            </w:r>
          </w:p>
        </w:tc>
      </w:tr>
      <w:tr>
        <w:trPr>
          <w:trHeight w:val="552" w:hRule="atLeast"/>
        </w:trPr>
        <w:tc>
          <w:tcPr>
            <w:tcW w:w="7651" w:type="dxa"/>
          </w:tcPr>
          <w:p>
            <w:pPr>
              <w:pStyle w:val="TableParagraph"/>
              <w:tabs>
                <w:tab w:pos="3650" w:val="left" w:leader="none"/>
                <w:tab w:pos="4370" w:val="left" w:leader="none"/>
                <w:tab w:pos="5090" w:val="left" w:leader="none"/>
                <w:tab w:pos="5810" w:val="left" w:leader="none"/>
                <w:tab w:pos="6530" w:val="left" w:leader="none"/>
                <w:tab w:pos="7250" w:val="left" w:leader="none"/>
              </w:tabs>
              <w:spacing w:line="240" w:lineRule="auto" w:before="133"/>
              <w:ind w:left="50"/>
              <w:rPr>
                <w:sz w:val="24"/>
              </w:rPr>
            </w:pPr>
            <w:r>
              <w:rPr>
                <w:sz w:val="24"/>
              </w:rPr>
              <w:t>2.6.5</w:t>
            </w:r>
            <w:r>
              <w:rPr>
                <w:spacing w:val="29"/>
                <w:sz w:val="24"/>
              </w:rPr>
              <w:t>  </w:t>
            </w:r>
            <w:r>
              <w:rPr>
                <w:sz w:val="24"/>
              </w:rPr>
              <w:t>Subject</w:t>
            </w:r>
            <w:r>
              <w:rPr>
                <w:spacing w:val="-1"/>
                <w:sz w:val="24"/>
              </w:rPr>
              <w:t> </w:t>
            </w:r>
            <w:r>
              <w:rPr>
                <w:sz w:val="24"/>
              </w:rPr>
              <w:t>of</w:t>
            </w:r>
            <w:r>
              <w:rPr>
                <w:spacing w:val="1"/>
                <w:sz w:val="24"/>
              </w:rPr>
              <w:t> </w:t>
            </w:r>
            <w:r>
              <w:rPr>
                <w:sz w:val="24"/>
              </w:rPr>
              <w:t>Life</w:t>
            </w:r>
            <w:r>
              <w:rPr>
                <w:spacing w:val="-2"/>
                <w:sz w:val="24"/>
              </w:rPr>
              <w:t> </w:t>
            </w:r>
            <w:r>
              <w:rPr>
                <w:sz w:val="24"/>
              </w:rPr>
              <w:t>Theory</w:t>
            </w:r>
            <w:r>
              <w:rPr>
                <w:spacing w:val="-3"/>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40" w:lineRule="auto" w:before="133"/>
              <w:ind w:right="47"/>
              <w:jc w:val="right"/>
              <w:rPr>
                <w:sz w:val="24"/>
              </w:rPr>
            </w:pPr>
            <w:r>
              <w:rPr>
                <w:spacing w:val="-5"/>
                <w:sz w:val="24"/>
              </w:rPr>
              <w:t>34</w:t>
            </w:r>
          </w:p>
        </w:tc>
      </w:tr>
      <w:tr>
        <w:trPr>
          <w:trHeight w:val="551" w:hRule="atLeast"/>
        </w:trPr>
        <w:tc>
          <w:tcPr>
            <w:tcW w:w="7651" w:type="dxa"/>
          </w:tcPr>
          <w:p>
            <w:pPr>
              <w:pStyle w:val="TableParagraph"/>
              <w:tabs>
                <w:tab w:pos="769" w:val="left" w:leader="none"/>
                <w:tab w:pos="2930" w:val="left" w:leader="none"/>
                <w:tab w:pos="3650" w:val="left" w:leader="none"/>
                <w:tab w:pos="4370" w:val="left" w:leader="none"/>
                <w:tab w:pos="5090" w:val="left" w:leader="none"/>
                <w:tab w:pos="5810" w:val="left" w:leader="none"/>
                <w:tab w:pos="6530" w:val="left" w:leader="none"/>
                <w:tab w:pos="7250" w:val="left" w:leader="none"/>
              </w:tabs>
              <w:spacing w:line="240" w:lineRule="auto" w:before="133"/>
              <w:ind w:left="50"/>
              <w:rPr>
                <w:sz w:val="24"/>
              </w:rPr>
            </w:pPr>
            <w:r>
              <w:rPr>
                <w:spacing w:val="-2"/>
                <w:sz w:val="24"/>
              </w:rPr>
              <w:t>2.6.6</w:t>
            </w:r>
            <w:r>
              <w:rPr>
                <w:sz w:val="24"/>
              </w:rPr>
              <w:tab/>
              <w:t>Prima</w:t>
            </w:r>
            <w:r>
              <w:rPr>
                <w:spacing w:val="-3"/>
                <w:sz w:val="24"/>
              </w:rPr>
              <w:t> </w:t>
            </w:r>
            <w:r>
              <w:rPr>
                <w:sz w:val="24"/>
              </w:rPr>
              <w:t>facie</w:t>
            </w:r>
            <w:r>
              <w:rPr>
                <w:spacing w:val="-1"/>
                <w:sz w:val="24"/>
              </w:rPr>
              <w:t> </w:t>
            </w:r>
            <w:r>
              <w:rPr>
                <w:spacing w:val="-2"/>
                <w:sz w:val="24"/>
              </w:rPr>
              <w:t>Theory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40" w:lineRule="auto" w:before="133"/>
              <w:ind w:right="47"/>
              <w:jc w:val="right"/>
              <w:rPr>
                <w:sz w:val="24"/>
              </w:rPr>
            </w:pPr>
            <w:r>
              <w:rPr>
                <w:spacing w:val="-5"/>
                <w:sz w:val="24"/>
              </w:rPr>
              <w:t>38</w:t>
            </w:r>
          </w:p>
        </w:tc>
      </w:tr>
      <w:tr>
        <w:trPr>
          <w:trHeight w:val="551" w:hRule="atLeast"/>
        </w:trPr>
        <w:tc>
          <w:tcPr>
            <w:tcW w:w="7651" w:type="dxa"/>
          </w:tcPr>
          <w:p>
            <w:pPr>
              <w:pStyle w:val="TableParagraph"/>
              <w:tabs>
                <w:tab w:pos="769" w:val="left" w:leader="none"/>
                <w:tab w:pos="2930" w:val="left" w:leader="none"/>
                <w:tab w:pos="3710" w:val="left" w:leader="none"/>
                <w:tab w:pos="4370" w:val="left" w:leader="none"/>
                <w:tab w:pos="5090" w:val="left" w:leader="none"/>
                <w:tab w:pos="5810" w:val="left" w:leader="none"/>
                <w:tab w:pos="6530" w:val="left" w:leader="none"/>
                <w:tab w:pos="7250" w:val="left" w:leader="none"/>
              </w:tabs>
              <w:spacing w:line="240" w:lineRule="auto" w:before="133"/>
              <w:ind w:left="50"/>
              <w:rPr>
                <w:sz w:val="24"/>
              </w:rPr>
            </w:pPr>
            <w:r>
              <w:rPr>
                <w:spacing w:val="-2"/>
                <w:sz w:val="24"/>
              </w:rPr>
              <w:t>2.6.7</w:t>
            </w:r>
            <w:r>
              <w:rPr>
                <w:sz w:val="24"/>
              </w:rPr>
              <w:tab/>
              <w:t>Sentient</w:t>
            </w:r>
            <w:r>
              <w:rPr>
                <w:spacing w:val="-2"/>
                <w:sz w:val="24"/>
              </w:rPr>
              <w:t> Theory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40" w:lineRule="auto" w:before="133"/>
              <w:ind w:right="47"/>
              <w:jc w:val="right"/>
              <w:rPr>
                <w:sz w:val="24"/>
              </w:rPr>
            </w:pPr>
            <w:r>
              <w:rPr>
                <w:spacing w:val="-5"/>
                <w:sz w:val="24"/>
              </w:rPr>
              <w:t>38</w:t>
            </w:r>
          </w:p>
        </w:tc>
      </w:tr>
      <w:tr>
        <w:trPr>
          <w:trHeight w:val="408" w:hRule="atLeast"/>
        </w:trPr>
        <w:tc>
          <w:tcPr>
            <w:tcW w:w="7651" w:type="dxa"/>
          </w:tcPr>
          <w:p>
            <w:pPr>
              <w:pStyle w:val="TableParagraph"/>
              <w:tabs>
                <w:tab w:pos="769" w:val="left" w:leader="none"/>
                <w:tab w:pos="4416" w:val="left" w:leader="none"/>
                <w:tab w:pos="5155" w:val="left" w:leader="none"/>
                <w:tab w:pos="6014" w:val="left" w:leader="none"/>
                <w:tab w:pos="6694" w:val="left" w:leader="none"/>
                <w:tab w:pos="7250" w:val="left" w:leader="none"/>
              </w:tabs>
              <w:spacing w:before="133"/>
              <w:ind w:left="50"/>
              <w:rPr>
                <w:sz w:val="24"/>
              </w:rPr>
            </w:pPr>
            <w:r>
              <w:rPr>
                <w:spacing w:val="-5"/>
                <w:sz w:val="24"/>
              </w:rPr>
              <w:t>2.7</w:t>
            </w:r>
            <w:r>
              <w:rPr>
                <w:sz w:val="24"/>
              </w:rPr>
              <w:tab/>
              <w:t>Significance</w:t>
            </w:r>
            <w:r>
              <w:rPr>
                <w:spacing w:val="-3"/>
                <w:sz w:val="24"/>
              </w:rPr>
              <w:t> </w:t>
            </w:r>
            <w:r>
              <w:rPr>
                <w:sz w:val="24"/>
              </w:rPr>
              <w:t>of</w:t>
            </w:r>
            <w:r>
              <w:rPr>
                <w:spacing w:val="-1"/>
                <w:sz w:val="24"/>
              </w:rPr>
              <w:t> </w:t>
            </w:r>
            <w:r>
              <w:rPr>
                <w:sz w:val="24"/>
              </w:rPr>
              <w:t>Animal</w:t>
            </w:r>
            <w:r>
              <w:rPr>
                <w:spacing w:val="-1"/>
                <w:sz w:val="24"/>
              </w:rPr>
              <w:t> </w:t>
            </w:r>
            <w:r>
              <w:rPr>
                <w:spacing w:val="-2"/>
                <w:sz w:val="24"/>
              </w:rPr>
              <w:t>Protection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right="47"/>
              <w:jc w:val="right"/>
              <w:rPr>
                <w:sz w:val="24"/>
              </w:rPr>
            </w:pPr>
            <w:r>
              <w:rPr>
                <w:spacing w:val="-5"/>
                <w:sz w:val="24"/>
              </w:rPr>
              <w:t>39</w:t>
            </w:r>
          </w:p>
        </w:tc>
      </w:tr>
    </w:tbl>
    <w:p>
      <w:pPr>
        <w:spacing w:after="0"/>
        <w:jc w:val="right"/>
        <w:rPr>
          <w:sz w:val="24"/>
        </w:rPr>
        <w:sectPr>
          <w:pgSz w:w="12240" w:h="15840"/>
          <w:pgMar w:header="0" w:footer="991" w:top="1420" w:bottom="1180" w:left="1220" w:right="1320"/>
        </w:sectPr>
      </w:pPr>
    </w:p>
    <w:sdt>
      <w:sdtPr>
        <w:docPartObj>
          <w:docPartGallery w:val="Table of Contents"/>
          <w:docPartUnique/>
        </w:docPartObj>
      </w:sdtPr>
      <w:sdtEndPr/>
      <w:sdtContent>
        <w:p>
          <w:pPr>
            <w:pStyle w:val="TOC2"/>
            <w:tabs>
              <w:tab w:pos="940" w:val="left" w:leader="none"/>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381" w:val="right" w:leader="none"/>
            </w:tabs>
            <w:spacing w:before="72"/>
            <w:ind w:left="220" w:firstLine="0"/>
          </w:pPr>
          <w:hyperlink w:history="true" w:anchor="_TOC_250045">
            <w:r>
              <w:rPr>
                <w:spacing w:val="-5"/>
              </w:rPr>
              <w:t>2.8</w:t>
            </w:r>
            <w:r>
              <w:rPr/>
              <w:tab/>
            </w:r>
            <w:r>
              <w:rPr>
                <w:spacing w:val="-2"/>
              </w:rPr>
              <w:t>Conclusion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43</w:t>
            </w:r>
          </w:hyperlink>
        </w:p>
        <w:p>
          <w:pPr>
            <w:pStyle w:val="TOC1"/>
            <w:spacing w:before="833"/>
            <w:ind w:left="124"/>
          </w:pPr>
          <w:hyperlink w:history="true" w:anchor="_TOC_250044">
            <w:r>
              <w:rPr/>
              <w:t>CHAPTER</w:t>
            </w:r>
            <w:r>
              <w:rPr>
                <w:spacing w:val="-4"/>
              </w:rPr>
              <w:t> </w:t>
            </w:r>
            <w:r>
              <w:rPr>
                <w:spacing w:val="-2"/>
              </w:rPr>
              <w:t>THREE</w:t>
            </w:r>
          </w:hyperlink>
        </w:p>
        <w:p>
          <w:pPr>
            <w:pStyle w:val="TOC1"/>
            <w:ind w:left="123"/>
          </w:pPr>
          <w:r>
            <w:rPr/>
            <w:t>ANIMAL</w:t>
          </w:r>
          <w:r>
            <w:rPr>
              <w:spacing w:val="-2"/>
            </w:rPr>
            <w:t> </w:t>
          </w:r>
          <w:r>
            <w:rPr/>
            <w:t>PROTECTION</w:t>
          </w:r>
          <w:r>
            <w:rPr>
              <w:spacing w:val="-1"/>
            </w:rPr>
            <w:t> </w:t>
          </w:r>
          <w:r>
            <w:rPr/>
            <w:t>UNDER</w:t>
          </w:r>
          <w:r>
            <w:rPr>
              <w:spacing w:val="-1"/>
            </w:rPr>
            <w:t> </w:t>
          </w:r>
          <w:r>
            <w:rPr/>
            <w:t>STATUTORY</w:t>
          </w:r>
          <w:r>
            <w:rPr>
              <w:spacing w:val="-2"/>
            </w:rPr>
            <w:t> </w:t>
          </w:r>
          <w:r>
            <w:rPr/>
            <w:t>LAWS</w:t>
          </w:r>
          <w:r>
            <w:rPr>
              <w:spacing w:val="-1"/>
            </w:rPr>
            <w:t> </w:t>
          </w:r>
          <w:r>
            <w:rPr/>
            <w:t>IN</w:t>
          </w:r>
          <w:r>
            <w:rPr>
              <w:spacing w:val="-1"/>
            </w:rPr>
            <w:t> </w:t>
          </w:r>
          <w:r>
            <w:rPr>
              <w:spacing w:val="-2"/>
            </w:rPr>
            <w:t>NIGERIA</w:t>
          </w:r>
        </w:p>
        <w:p>
          <w:pPr>
            <w:pStyle w:val="TOC2"/>
            <w:numPr>
              <w:ilvl w:val="1"/>
              <w:numId w:val="3"/>
            </w:numPr>
            <w:tabs>
              <w:tab w:pos="940" w:val="left" w:leader="none"/>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441" w:val="right" w:leader="none"/>
            </w:tabs>
            <w:spacing w:line="240" w:lineRule="auto" w:before="271" w:after="0"/>
            <w:ind w:left="940" w:right="0" w:hanging="720"/>
            <w:jc w:val="left"/>
          </w:pPr>
          <w:hyperlink w:history="true" w:anchor="_TOC_250043">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44</w:t>
            </w:r>
          </w:hyperlink>
        </w:p>
        <w:p>
          <w:pPr>
            <w:pStyle w:val="TOC2"/>
            <w:numPr>
              <w:ilvl w:val="1"/>
              <w:numId w:val="3"/>
            </w:numPr>
            <w:tabs>
              <w:tab w:pos="940" w:val="left" w:leader="none"/>
              <w:tab w:pos="6701" w:val="left" w:leader="none"/>
              <w:tab w:pos="7421" w:val="left" w:leader="none"/>
              <w:tab w:pos="8381" w:val="right" w:leader="none"/>
            </w:tabs>
            <w:spacing w:line="240" w:lineRule="auto" w:before="276" w:after="0"/>
            <w:ind w:left="940" w:right="0" w:hanging="720"/>
            <w:jc w:val="left"/>
          </w:pPr>
          <w:r>
            <w:rPr/>
            <w:t>Animal</w:t>
          </w:r>
          <w:r>
            <w:rPr>
              <w:spacing w:val="-3"/>
            </w:rPr>
            <w:t> </w:t>
          </w:r>
          <w:r>
            <w:rPr/>
            <w:t>Protection under</w:t>
          </w:r>
          <w:r>
            <w:rPr>
              <w:spacing w:val="-1"/>
            </w:rPr>
            <w:t> </w:t>
          </w:r>
          <w:r>
            <w:rPr/>
            <w:t>Customary</w:t>
          </w:r>
          <w:r>
            <w:rPr>
              <w:spacing w:val="-5"/>
            </w:rPr>
            <w:t> </w:t>
          </w:r>
          <w:r>
            <w:rPr/>
            <w:t>Practice</w:t>
          </w:r>
          <w:r>
            <w:rPr>
              <w:spacing w:val="-2"/>
            </w:rPr>
            <w:t> </w:t>
          </w:r>
          <w:r>
            <w:rPr/>
            <w:t>in </w:t>
          </w:r>
          <w:r>
            <w:rPr>
              <w:spacing w:val="-2"/>
            </w:rPr>
            <w:t>Nigeria-</w:t>
          </w:r>
          <w:r>
            <w:rPr/>
            <w:tab/>
          </w:r>
          <w:r>
            <w:rPr>
              <w:spacing w:val="-10"/>
            </w:rPr>
            <w:t>-</w:t>
          </w:r>
          <w:r>
            <w:rPr/>
            <w:tab/>
          </w:r>
          <w:r>
            <w:rPr>
              <w:spacing w:val="-10"/>
            </w:rPr>
            <w:t>-</w:t>
          </w:r>
          <w:r>
            <w:rPr/>
            <w:tab/>
          </w:r>
          <w:r>
            <w:rPr>
              <w:spacing w:val="-5"/>
            </w:rPr>
            <w:t>44</w:t>
          </w:r>
        </w:p>
        <w:p>
          <w:pPr>
            <w:pStyle w:val="TOC2"/>
            <w:numPr>
              <w:ilvl w:val="1"/>
              <w:numId w:val="3"/>
            </w:numPr>
            <w:tabs>
              <w:tab w:pos="940" w:val="left" w:leader="none"/>
            </w:tabs>
            <w:spacing w:line="240" w:lineRule="auto" w:before="276" w:after="0"/>
            <w:ind w:left="940" w:right="0" w:hanging="720"/>
            <w:jc w:val="left"/>
          </w:pPr>
          <w:r>
            <w:rPr/>
            <w:t>The</w:t>
          </w:r>
          <w:r>
            <w:rPr>
              <w:spacing w:val="-3"/>
            </w:rPr>
            <w:t> </w:t>
          </w:r>
          <w:r>
            <w:rPr/>
            <w:t>Role</w:t>
          </w:r>
          <w:r>
            <w:rPr>
              <w:spacing w:val="-1"/>
            </w:rPr>
            <w:t> </w:t>
          </w:r>
          <w:r>
            <w:rPr/>
            <w:t>of</w:t>
          </w:r>
          <w:r>
            <w:rPr>
              <w:spacing w:val="-2"/>
            </w:rPr>
            <w:t> </w:t>
          </w:r>
          <w:r>
            <w:rPr/>
            <w:t>Colonialism</w:t>
          </w:r>
          <w:r>
            <w:rPr>
              <w:spacing w:val="-1"/>
            </w:rPr>
            <w:t> </w:t>
          </w:r>
          <w:r>
            <w:rPr/>
            <w:t>to the</w:t>
          </w:r>
          <w:r>
            <w:rPr>
              <w:spacing w:val="-1"/>
            </w:rPr>
            <w:t> </w:t>
          </w:r>
          <w:r>
            <w:rPr/>
            <w:t>Development of</w:t>
          </w:r>
          <w:r>
            <w:rPr>
              <w:spacing w:val="-1"/>
            </w:rPr>
            <w:t> </w:t>
          </w:r>
          <w:r>
            <w:rPr/>
            <w:t>Animal </w:t>
          </w:r>
          <w:r>
            <w:rPr>
              <w:spacing w:val="-2"/>
            </w:rPr>
            <w:t>Protection</w:t>
          </w:r>
        </w:p>
        <w:p>
          <w:pPr>
            <w:pStyle w:val="TOC3"/>
            <w:tabs>
              <w:tab w:pos="3100" w:val="left" w:leader="none"/>
              <w:tab w:pos="3820" w:val="left" w:leader="none"/>
              <w:tab w:pos="4540" w:val="left" w:leader="none"/>
              <w:tab w:pos="5261" w:val="left" w:leader="none"/>
              <w:tab w:pos="5981" w:val="left" w:leader="none"/>
              <w:tab w:pos="6701" w:val="left" w:leader="none"/>
              <w:tab w:pos="7421" w:val="left" w:leader="none"/>
              <w:tab w:pos="8381" w:val="right" w:leader="none"/>
            </w:tabs>
            <w:spacing w:before="277"/>
          </w:pPr>
          <w:r>
            <w:rPr/>
            <w:t>Laws</w:t>
          </w:r>
          <w:r>
            <w:rPr>
              <w:spacing w:val="-3"/>
            </w:rPr>
            <w:t> </w:t>
          </w:r>
          <w:r>
            <w:rPr/>
            <w:t>in</w:t>
          </w:r>
          <w:r>
            <w:rPr>
              <w:spacing w:val="-1"/>
            </w:rPr>
            <w:t> </w:t>
          </w:r>
          <w:r>
            <w:rPr>
              <w:spacing w:val="-2"/>
            </w:rPr>
            <w:t>Nigeria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46</w:t>
          </w:r>
        </w:p>
        <w:p>
          <w:pPr>
            <w:pStyle w:val="TOC2"/>
            <w:numPr>
              <w:ilvl w:val="1"/>
              <w:numId w:val="3"/>
            </w:numPr>
            <w:tabs>
              <w:tab w:pos="940" w:val="left" w:leader="none"/>
              <w:tab w:pos="6701" w:val="left" w:leader="none"/>
              <w:tab w:pos="7421" w:val="left" w:leader="none"/>
              <w:tab w:pos="8381" w:val="right" w:leader="none"/>
            </w:tabs>
            <w:spacing w:line="240" w:lineRule="auto" w:before="276" w:after="0"/>
            <w:ind w:left="940" w:right="0" w:hanging="720"/>
            <w:jc w:val="left"/>
          </w:pPr>
          <w:r>
            <w:rPr/>
            <w:t>Animals</w:t>
          </w:r>
          <w:r>
            <w:rPr>
              <w:spacing w:val="-2"/>
            </w:rPr>
            <w:t> </w:t>
          </w:r>
          <w:r>
            <w:rPr/>
            <w:t>Protection</w:t>
          </w:r>
          <w:r>
            <w:rPr>
              <w:spacing w:val="-2"/>
            </w:rPr>
            <w:t> </w:t>
          </w:r>
          <w:r>
            <w:rPr/>
            <w:t>under</w:t>
          </w:r>
          <w:r>
            <w:rPr>
              <w:spacing w:val="-2"/>
            </w:rPr>
            <w:t> </w:t>
          </w:r>
          <w:r>
            <w:rPr/>
            <w:t>Nigerian</w:t>
          </w:r>
          <w:r>
            <w:rPr>
              <w:spacing w:val="-2"/>
            </w:rPr>
            <w:t> Constitution</w:t>
          </w:r>
          <w:r>
            <w:rPr/>
            <w:tab/>
          </w:r>
          <w:r>
            <w:rPr>
              <w:spacing w:val="-10"/>
            </w:rPr>
            <w:t>-</w:t>
          </w:r>
          <w:r>
            <w:rPr/>
            <w:tab/>
          </w:r>
          <w:r>
            <w:rPr>
              <w:spacing w:val="-10"/>
            </w:rPr>
            <w:t>-</w:t>
          </w:r>
          <w:r>
            <w:rPr/>
            <w:tab/>
          </w:r>
          <w:r>
            <w:rPr>
              <w:spacing w:val="-5"/>
            </w:rPr>
            <w:t>48</w:t>
          </w:r>
        </w:p>
        <w:p>
          <w:pPr>
            <w:pStyle w:val="TOC2"/>
            <w:numPr>
              <w:ilvl w:val="1"/>
              <w:numId w:val="4"/>
            </w:numPr>
            <w:tabs>
              <w:tab w:pos="940" w:val="left" w:leader="none"/>
              <w:tab w:pos="6701" w:val="left" w:leader="none"/>
              <w:tab w:pos="7421" w:val="left" w:leader="none"/>
              <w:tab w:pos="8381" w:val="right" w:leader="none"/>
            </w:tabs>
            <w:spacing w:line="240" w:lineRule="auto" w:before="276" w:after="0"/>
            <w:ind w:left="940" w:right="0" w:hanging="720"/>
            <w:jc w:val="left"/>
          </w:pPr>
          <w:r>
            <w:rPr/>
            <w:t>Legislations</w:t>
          </w:r>
          <w:r>
            <w:rPr>
              <w:spacing w:val="-1"/>
            </w:rPr>
            <w:t> </w:t>
          </w:r>
          <w:r>
            <w:rPr/>
            <w:t>for</w:t>
          </w:r>
          <w:r>
            <w:rPr>
              <w:spacing w:val="-3"/>
            </w:rPr>
            <w:t> </w:t>
          </w:r>
          <w:r>
            <w:rPr/>
            <w:t>the</w:t>
          </w:r>
          <w:r>
            <w:rPr>
              <w:spacing w:val="-2"/>
            </w:rPr>
            <w:t> </w:t>
          </w:r>
          <w:r>
            <w:rPr/>
            <w:t>Protection of</w:t>
          </w:r>
          <w:r>
            <w:rPr>
              <w:spacing w:val="-2"/>
            </w:rPr>
            <w:t> </w:t>
          </w:r>
          <w:r>
            <w:rPr/>
            <w:t>Animals</w:t>
          </w:r>
          <w:r>
            <w:rPr>
              <w:spacing w:val="-1"/>
            </w:rPr>
            <w:t> </w:t>
          </w:r>
          <w:r>
            <w:rPr/>
            <w:t>in </w:t>
          </w:r>
          <w:r>
            <w:rPr>
              <w:spacing w:val="-2"/>
            </w:rPr>
            <w:t>Nigeria</w:t>
          </w:r>
          <w:r>
            <w:rPr/>
            <w:tab/>
          </w:r>
          <w:r>
            <w:rPr>
              <w:spacing w:val="-10"/>
            </w:rPr>
            <w:t>-</w:t>
          </w:r>
          <w:r>
            <w:rPr/>
            <w:tab/>
          </w:r>
          <w:r>
            <w:rPr>
              <w:spacing w:val="-10"/>
            </w:rPr>
            <w:t>-</w:t>
          </w:r>
          <w:r>
            <w:rPr/>
            <w:tab/>
          </w:r>
          <w:r>
            <w:rPr>
              <w:spacing w:val="-5"/>
            </w:rPr>
            <w:t>50</w:t>
          </w:r>
        </w:p>
        <w:p>
          <w:pPr>
            <w:pStyle w:val="TOC2"/>
            <w:numPr>
              <w:ilvl w:val="2"/>
              <w:numId w:val="4"/>
            </w:numPr>
            <w:tabs>
              <w:tab w:pos="940" w:val="left" w:leader="none"/>
              <w:tab w:pos="3100" w:val="left" w:leader="none"/>
              <w:tab w:pos="3820" w:val="left" w:leader="none"/>
              <w:tab w:pos="4540" w:val="left" w:leader="none"/>
              <w:tab w:pos="5261" w:val="left" w:leader="none"/>
              <w:tab w:pos="5981" w:val="left" w:leader="none"/>
              <w:tab w:pos="6701" w:val="left" w:leader="none"/>
              <w:tab w:pos="7421" w:val="left" w:leader="none"/>
              <w:tab w:pos="8381" w:val="right" w:leader="none"/>
            </w:tabs>
            <w:spacing w:line="240" w:lineRule="auto" w:before="276" w:after="0"/>
            <w:ind w:left="940" w:right="0" w:hanging="720"/>
            <w:jc w:val="left"/>
          </w:pPr>
          <w:hyperlink w:history="true" w:anchor="_TOC_250042">
            <w:r>
              <w:rPr/>
              <w:t>Criminal</w:t>
            </w:r>
            <w:r>
              <w:rPr>
                <w:spacing w:val="-1"/>
              </w:rPr>
              <w:t> </w:t>
            </w:r>
            <w:r>
              <w:rPr/>
              <w:t>Code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50</w:t>
            </w:r>
          </w:hyperlink>
        </w:p>
        <w:p>
          <w:pPr>
            <w:pStyle w:val="TOC2"/>
            <w:numPr>
              <w:ilvl w:val="2"/>
              <w:numId w:val="4"/>
            </w:numPr>
            <w:tabs>
              <w:tab w:pos="940" w:val="left" w:leader="none"/>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381" w:val="right" w:leader="none"/>
            </w:tabs>
            <w:spacing w:line="240" w:lineRule="auto" w:before="276" w:after="0"/>
            <w:ind w:left="940" w:right="0" w:hanging="720"/>
            <w:jc w:val="left"/>
          </w:pPr>
          <w:hyperlink w:history="true" w:anchor="_TOC_250041">
            <w:r>
              <w:rPr/>
              <w:t>Penal</w:t>
            </w:r>
            <w:r>
              <w:rPr>
                <w:spacing w:val="-2"/>
              </w:rPr>
              <w:t> </w:t>
            </w:r>
            <w:r>
              <w:rPr>
                <w:spacing w:val="-4"/>
              </w:rPr>
              <w:t>Code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54</w:t>
            </w:r>
          </w:hyperlink>
        </w:p>
        <w:p>
          <w:pPr>
            <w:pStyle w:val="TOC2"/>
            <w:numPr>
              <w:ilvl w:val="2"/>
              <w:numId w:val="4"/>
            </w:numPr>
            <w:tabs>
              <w:tab w:pos="940" w:val="left" w:leader="none"/>
              <w:tab w:pos="3100" w:val="left" w:leader="none"/>
              <w:tab w:pos="3820" w:val="left" w:leader="none"/>
              <w:tab w:pos="4540" w:val="left" w:leader="none"/>
              <w:tab w:pos="5261" w:val="left" w:leader="none"/>
              <w:tab w:pos="5981" w:val="left" w:leader="none"/>
              <w:tab w:pos="6701" w:val="left" w:leader="none"/>
              <w:tab w:pos="7421" w:val="left" w:leader="none"/>
              <w:tab w:pos="8381" w:val="right" w:leader="none"/>
            </w:tabs>
            <w:spacing w:line="240" w:lineRule="auto" w:before="276" w:after="0"/>
            <w:ind w:left="940" w:right="0" w:hanging="720"/>
            <w:jc w:val="left"/>
          </w:pPr>
          <w:hyperlink w:history="true" w:anchor="_TOC_250040">
            <w:r>
              <w:rPr/>
              <w:t>Sharia</w:t>
            </w:r>
            <w:r>
              <w:rPr>
                <w:spacing w:val="-4"/>
              </w:rPr>
              <w:t> </w:t>
            </w:r>
            <w:r>
              <w:rPr/>
              <w:t>Penal</w:t>
            </w:r>
            <w:r>
              <w:rPr>
                <w:spacing w:val="-1"/>
              </w:rPr>
              <w:t> </w:t>
            </w:r>
            <w:r>
              <w:rPr>
                <w:spacing w:val="-4"/>
              </w:rPr>
              <w:t>Codes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56</w:t>
            </w:r>
          </w:hyperlink>
        </w:p>
        <w:p>
          <w:pPr>
            <w:pStyle w:val="TOC2"/>
            <w:numPr>
              <w:ilvl w:val="2"/>
              <w:numId w:val="4"/>
            </w:numPr>
            <w:tabs>
              <w:tab w:pos="940" w:val="left" w:leader="none"/>
              <w:tab w:pos="3100" w:val="left" w:leader="none"/>
              <w:tab w:pos="3820" w:val="left" w:leader="none"/>
              <w:tab w:pos="4540" w:val="left" w:leader="none"/>
              <w:tab w:pos="5261" w:val="left" w:leader="none"/>
              <w:tab w:pos="5981" w:val="left" w:leader="none"/>
              <w:tab w:pos="6701" w:val="left" w:leader="none"/>
              <w:tab w:pos="7421" w:val="left" w:leader="none"/>
              <w:tab w:pos="8381" w:val="right" w:leader="none"/>
            </w:tabs>
            <w:spacing w:line="240" w:lineRule="auto" w:before="276" w:after="0"/>
            <w:ind w:left="940" w:right="0" w:hanging="720"/>
            <w:jc w:val="left"/>
          </w:pPr>
          <w:hyperlink w:history="true" w:anchor="_TOC_250039">
            <w:r>
              <w:rPr/>
              <w:t>National</w:t>
            </w:r>
            <w:r>
              <w:rPr>
                <w:spacing w:val="-4"/>
              </w:rPr>
              <w:t> </w:t>
            </w:r>
            <w:r>
              <w:rPr/>
              <w:t>Park</w:t>
            </w:r>
            <w:r>
              <w:rPr>
                <w:spacing w:val="-1"/>
              </w:rPr>
              <w:t> </w:t>
            </w:r>
            <w:r>
              <w:rPr>
                <w:spacing w:val="-5"/>
              </w:rPr>
              <w:t>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56</w:t>
            </w:r>
          </w:hyperlink>
        </w:p>
        <w:p>
          <w:pPr>
            <w:pStyle w:val="TOC2"/>
            <w:numPr>
              <w:ilvl w:val="2"/>
              <w:numId w:val="4"/>
            </w:numPr>
            <w:tabs>
              <w:tab w:pos="940" w:val="left" w:leader="none"/>
              <w:tab w:pos="3820" w:val="left" w:leader="none"/>
              <w:tab w:pos="4540" w:val="left" w:leader="none"/>
              <w:tab w:pos="5261" w:val="left" w:leader="none"/>
              <w:tab w:pos="5981" w:val="left" w:leader="none"/>
              <w:tab w:pos="6701" w:val="left" w:leader="none"/>
              <w:tab w:pos="7421" w:val="left" w:leader="none"/>
              <w:tab w:pos="8381" w:val="right" w:leader="none"/>
            </w:tabs>
            <w:spacing w:line="240" w:lineRule="auto" w:before="276" w:after="0"/>
            <w:ind w:left="940" w:right="0" w:hanging="710"/>
            <w:jc w:val="left"/>
          </w:pPr>
          <w:hyperlink w:history="true" w:anchor="_TOC_250038">
            <w:r>
              <w:rPr/>
              <w:t>Wildlife</w:t>
            </w:r>
            <w:r>
              <w:rPr>
                <w:spacing w:val="-4"/>
              </w:rPr>
              <w:t> </w:t>
            </w:r>
            <w:r>
              <w:rPr/>
              <w:t>Preservation </w:t>
            </w:r>
            <w:r>
              <w:rPr>
                <w:spacing w:val="-4"/>
              </w:rPr>
              <w:t>Laws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57</w:t>
            </w:r>
          </w:hyperlink>
        </w:p>
        <w:p>
          <w:pPr>
            <w:pStyle w:val="TOC2"/>
            <w:numPr>
              <w:ilvl w:val="2"/>
              <w:numId w:val="4"/>
            </w:numPr>
            <w:tabs>
              <w:tab w:pos="940" w:val="left" w:leader="none"/>
              <w:tab w:pos="3820" w:val="left" w:leader="none"/>
              <w:tab w:pos="4540" w:val="left" w:leader="none"/>
              <w:tab w:pos="5261" w:val="left" w:leader="none"/>
              <w:tab w:pos="5981" w:val="left" w:leader="none"/>
              <w:tab w:pos="6701" w:val="left" w:leader="none"/>
              <w:tab w:pos="7421" w:val="left" w:leader="none"/>
              <w:tab w:pos="8381" w:val="right" w:leader="none"/>
            </w:tabs>
            <w:spacing w:line="240" w:lineRule="auto" w:before="276" w:after="0"/>
            <w:ind w:left="940" w:right="0" w:hanging="710"/>
            <w:jc w:val="left"/>
          </w:pPr>
          <w:hyperlink w:history="true" w:anchor="_TOC_250037">
            <w:r>
              <w:rPr/>
              <w:t>Local</w:t>
            </w:r>
            <w:r>
              <w:rPr>
                <w:spacing w:val="-4"/>
              </w:rPr>
              <w:t> </w:t>
            </w:r>
            <w:r>
              <w:rPr/>
              <w:t>Government </w:t>
            </w:r>
            <w:r>
              <w:rPr>
                <w:spacing w:val="-4"/>
              </w:rPr>
              <w:t>Laws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58</w:t>
            </w:r>
          </w:hyperlink>
        </w:p>
        <w:p>
          <w:pPr>
            <w:pStyle w:val="TOC2"/>
            <w:numPr>
              <w:ilvl w:val="2"/>
              <w:numId w:val="4"/>
            </w:numPr>
            <w:tabs>
              <w:tab w:pos="940" w:val="left" w:leader="none"/>
              <w:tab w:pos="5981" w:val="left" w:leader="none"/>
              <w:tab w:pos="6701" w:val="left" w:leader="none"/>
              <w:tab w:pos="7421" w:val="left" w:leader="none"/>
              <w:tab w:pos="8381" w:val="right" w:leader="none"/>
            </w:tabs>
            <w:spacing w:line="240" w:lineRule="auto" w:before="276" w:after="0"/>
            <w:ind w:left="940" w:right="0" w:hanging="710"/>
            <w:jc w:val="left"/>
          </w:pPr>
          <w:hyperlink w:history="true" w:anchor="_TOC_250036">
            <w:r>
              <w:rPr/>
              <w:t>Animal</w:t>
            </w:r>
            <w:r>
              <w:rPr>
                <w:spacing w:val="-1"/>
              </w:rPr>
              <w:t> </w:t>
            </w:r>
            <w:r>
              <w:rPr/>
              <w:t>Diseases</w:t>
            </w:r>
            <w:r>
              <w:rPr>
                <w:spacing w:val="-1"/>
              </w:rPr>
              <w:t> </w:t>
            </w:r>
            <w:r>
              <w:rPr/>
              <w:t>(Control</w:t>
            </w:r>
            <w:r>
              <w:rPr>
                <w:spacing w:val="-1"/>
              </w:rPr>
              <w:t> </w:t>
            </w:r>
            <w:r>
              <w:rPr/>
              <w:t>and</w:t>
            </w:r>
            <w:r>
              <w:rPr>
                <w:spacing w:val="-1"/>
              </w:rPr>
              <w:t> </w:t>
            </w:r>
            <w:r>
              <w:rPr/>
              <w:t>Prevention) </w:t>
            </w:r>
            <w:r>
              <w:rPr>
                <w:spacing w:val="-4"/>
              </w:rPr>
              <w:t>Laws</w:t>
            </w:r>
            <w:r>
              <w:rPr/>
              <w:tab/>
            </w:r>
            <w:r>
              <w:rPr>
                <w:spacing w:val="-10"/>
              </w:rPr>
              <w:t>-</w:t>
            </w:r>
            <w:r>
              <w:rPr/>
              <w:tab/>
            </w:r>
            <w:r>
              <w:rPr>
                <w:spacing w:val="-10"/>
              </w:rPr>
              <w:t>-</w:t>
            </w:r>
            <w:r>
              <w:rPr/>
              <w:tab/>
            </w:r>
            <w:r>
              <w:rPr>
                <w:spacing w:val="-10"/>
              </w:rPr>
              <w:t>-</w:t>
            </w:r>
            <w:r>
              <w:rPr/>
              <w:tab/>
            </w:r>
            <w:r>
              <w:rPr>
                <w:spacing w:val="-5"/>
              </w:rPr>
              <w:t>59</w:t>
            </w:r>
          </w:hyperlink>
        </w:p>
        <w:p>
          <w:pPr>
            <w:pStyle w:val="TOC2"/>
            <w:numPr>
              <w:ilvl w:val="2"/>
              <w:numId w:val="4"/>
            </w:numPr>
            <w:tabs>
              <w:tab w:pos="940" w:val="left" w:leader="none"/>
              <w:tab w:pos="3086" w:val="left" w:leader="none"/>
              <w:tab w:pos="3888" w:val="left" w:leader="none"/>
              <w:tab w:pos="4540" w:val="left" w:leader="none"/>
              <w:tab w:pos="5261" w:val="left" w:leader="none"/>
              <w:tab w:pos="5981" w:val="left" w:leader="none"/>
              <w:tab w:pos="6701" w:val="left" w:leader="none"/>
              <w:tab w:pos="7440" w:val="left" w:leader="none"/>
              <w:tab w:pos="8420" w:val="right" w:leader="none"/>
            </w:tabs>
            <w:spacing w:line="240" w:lineRule="auto" w:before="276" w:after="0"/>
            <w:ind w:left="940" w:right="0" w:hanging="710"/>
            <w:jc w:val="left"/>
          </w:pPr>
          <w:r>
            <w:rPr/>
            <w:t>Dog</w:t>
          </w:r>
          <w:r>
            <w:rPr>
              <w:spacing w:val="-5"/>
            </w:rPr>
            <w:t> </w:t>
          </w:r>
          <w:r>
            <w:rPr/>
            <w:t>Control</w:t>
          </w:r>
          <w:r>
            <w:rPr>
              <w:spacing w:val="2"/>
            </w:rPr>
            <w:t> </w:t>
          </w:r>
          <w:r>
            <w:rPr>
              <w:spacing w:val="-4"/>
            </w:rPr>
            <w:t>Laws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60</w:t>
          </w:r>
        </w:p>
        <w:p>
          <w:pPr>
            <w:pStyle w:val="TOC2"/>
            <w:numPr>
              <w:ilvl w:val="2"/>
              <w:numId w:val="4"/>
            </w:numPr>
            <w:tabs>
              <w:tab w:pos="940" w:val="left" w:leader="none"/>
              <w:tab w:pos="3760" w:val="left" w:leader="none"/>
              <w:tab w:pos="4540" w:val="left" w:leader="none"/>
              <w:tab w:pos="5261" w:val="left" w:leader="none"/>
              <w:tab w:pos="5981" w:val="left" w:leader="none"/>
              <w:tab w:pos="6701" w:val="left" w:leader="none"/>
              <w:tab w:pos="7421" w:val="left" w:leader="none"/>
              <w:tab w:pos="8381" w:val="right" w:leader="none"/>
            </w:tabs>
            <w:spacing w:line="240" w:lineRule="auto" w:before="276" w:after="0"/>
            <w:ind w:left="940" w:right="0" w:hanging="710"/>
            <w:jc w:val="left"/>
          </w:pPr>
          <w:r>
            <w:rPr/>
            <w:t>Grazing</w:t>
          </w:r>
          <w:r>
            <w:rPr>
              <w:spacing w:val="-4"/>
            </w:rPr>
            <w:t> </w:t>
          </w:r>
          <w:r>
            <w:rPr/>
            <w:t>Reserves</w:t>
          </w:r>
          <w:r>
            <w:rPr>
              <w:spacing w:val="2"/>
            </w:rPr>
            <w:t> </w:t>
          </w:r>
          <w:r>
            <w:rPr>
              <w:spacing w:val="-4"/>
            </w:rPr>
            <w:t>Laws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61</w:t>
          </w:r>
        </w:p>
        <w:p>
          <w:pPr>
            <w:pStyle w:val="TOC2"/>
            <w:numPr>
              <w:ilvl w:val="2"/>
              <w:numId w:val="4"/>
            </w:numPr>
            <w:tabs>
              <w:tab w:pos="890" w:val="left" w:leader="none"/>
              <w:tab w:pos="5261" w:val="left" w:leader="none"/>
              <w:tab w:pos="5981" w:val="left" w:leader="none"/>
              <w:tab w:pos="6701" w:val="left" w:leader="none"/>
              <w:tab w:pos="7421" w:val="left" w:leader="none"/>
              <w:tab w:pos="8381" w:val="right" w:leader="none"/>
            </w:tabs>
            <w:spacing w:line="240" w:lineRule="auto" w:before="277" w:after="0"/>
            <w:ind w:left="890" w:right="0" w:hanging="660"/>
            <w:jc w:val="left"/>
          </w:pPr>
          <w:r>
            <w:rPr/>
            <w:t>Forestry</w:t>
          </w:r>
          <w:r>
            <w:rPr>
              <w:spacing w:val="-4"/>
            </w:rPr>
            <w:t> </w:t>
          </w:r>
          <w:r>
            <w:rPr/>
            <w:t>(Preservation and</w:t>
          </w:r>
          <w:r>
            <w:rPr>
              <w:spacing w:val="-1"/>
            </w:rPr>
            <w:t> </w:t>
          </w:r>
          <w:r>
            <w:rPr/>
            <w:t>Control)</w:t>
          </w:r>
          <w:r>
            <w:rPr>
              <w:spacing w:val="1"/>
            </w:rPr>
            <w:t> </w:t>
          </w:r>
          <w:r>
            <w:rPr>
              <w:spacing w:val="-4"/>
            </w:rPr>
            <w:t>Laws</w:t>
          </w:r>
          <w:r>
            <w:rPr/>
            <w:tab/>
          </w:r>
          <w:r>
            <w:rPr>
              <w:spacing w:val="-10"/>
            </w:rPr>
            <w:t>-</w:t>
          </w:r>
          <w:r>
            <w:rPr/>
            <w:tab/>
          </w:r>
          <w:r>
            <w:rPr>
              <w:spacing w:val="-10"/>
            </w:rPr>
            <w:t>-</w:t>
          </w:r>
          <w:r>
            <w:rPr/>
            <w:tab/>
          </w:r>
          <w:r>
            <w:rPr>
              <w:spacing w:val="-10"/>
            </w:rPr>
            <w:t>-</w:t>
          </w:r>
          <w:r>
            <w:rPr/>
            <w:tab/>
          </w:r>
          <w:r>
            <w:rPr>
              <w:spacing w:val="-10"/>
            </w:rPr>
            <w:t>-</w:t>
          </w:r>
          <w:r>
            <w:rPr/>
            <w:tab/>
          </w:r>
          <w:r>
            <w:rPr>
              <w:spacing w:val="-5"/>
            </w:rPr>
            <w:t>61</w:t>
          </w:r>
        </w:p>
        <w:p>
          <w:pPr>
            <w:pStyle w:val="TOC2"/>
            <w:numPr>
              <w:ilvl w:val="2"/>
              <w:numId w:val="4"/>
            </w:numPr>
            <w:tabs>
              <w:tab w:pos="940" w:val="left" w:leader="none"/>
              <w:tab w:pos="3840" w:val="left" w:leader="none"/>
              <w:tab w:pos="4540" w:val="left" w:leader="none"/>
              <w:tab w:pos="5261" w:val="left" w:leader="none"/>
              <w:tab w:pos="5981" w:val="left" w:leader="none"/>
              <w:tab w:pos="6701" w:val="left" w:leader="none"/>
              <w:tab w:pos="7421" w:val="left" w:leader="none"/>
              <w:tab w:pos="8381" w:val="right" w:leader="none"/>
            </w:tabs>
            <w:spacing w:line="240" w:lineRule="auto" w:before="276" w:after="0"/>
            <w:ind w:left="940" w:right="0" w:hanging="710"/>
            <w:jc w:val="left"/>
          </w:pPr>
          <w:r>
            <w:rPr/>
            <w:t>Fisheries</w:t>
          </w:r>
          <w:r>
            <w:rPr>
              <w:spacing w:val="-4"/>
            </w:rPr>
            <w:t> </w:t>
          </w:r>
          <w:r>
            <w:rPr/>
            <w:t>Control </w:t>
          </w:r>
          <w:r>
            <w:rPr>
              <w:spacing w:val="-4"/>
            </w:rPr>
            <w:t>Laws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62</w:t>
          </w:r>
        </w:p>
        <w:p>
          <w:pPr>
            <w:pStyle w:val="TOC2"/>
            <w:numPr>
              <w:ilvl w:val="2"/>
              <w:numId w:val="4"/>
            </w:numPr>
            <w:tabs>
              <w:tab w:pos="940" w:val="left" w:leader="none"/>
              <w:tab w:pos="6701" w:val="left" w:leader="none"/>
              <w:tab w:pos="7421" w:val="left" w:leader="none"/>
              <w:tab w:pos="8381" w:val="right" w:leader="none"/>
            </w:tabs>
            <w:spacing w:line="240" w:lineRule="auto" w:before="276" w:after="0"/>
            <w:ind w:left="940" w:right="0" w:hanging="710"/>
            <w:jc w:val="left"/>
          </w:pPr>
          <w:hyperlink w:history="true" w:anchor="_TOC_250035">
            <w:r>
              <w:rPr/>
              <w:t>Other</w:t>
            </w:r>
            <w:r>
              <w:rPr>
                <w:spacing w:val="-1"/>
              </w:rPr>
              <w:t> </w:t>
            </w:r>
            <w:r>
              <w:rPr/>
              <w:t>Legislations</w:t>
            </w:r>
            <w:r>
              <w:rPr>
                <w:spacing w:val="1"/>
              </w:rPr>
              <w:t> </w:t>
            </w:r>
            <w:r>
              <w:rPr/>
              <w:t>dealing</w:t>
            </w:r>
            <w:r>
              <w:rPr>
                <w:spacing w:val="-4"/>
              </w:rPr>
              <w:t> </w:t>
            </w:r>
            <w:r>
              <w:rPr/>
              <w:t>with</w:t>
            </w:r>
            <w:r>
              <w:rPr>
                <w:spacing w:val="-1"/>
              </w:rPr>
              <w:t> </w:t>
            </w:r>
            <w:r>
              <w:rPr/>
              <w:t>Animals</w:t>
            </w:r>
            <w:r>
              <w:rPr>
                <w:spacing w:val="-1"/>
              </w:rPr>
              <w:t> </w:t>
            </w:r>
            <w:r>
              <w:rPr/>
              <w:t>in</w:t>
            </w:r>
            <w:r>
              <w:rPr>
                <w:spacing w:val="-1"/>
              </w:rPr>
              <w:t> </w:t>
            </w:r>
            <w:r>
              <w:rPr/>
              <w:t>Nigeria</w:t>
            </w:r>
            <w:r>
              <w:rPr>
                <w:spacing w:val="47"/>
              </w:rPr>
              <w:t> </w:t>
            </w:r>
            <w:r>
              <w:rPr>
                <w:spacing w:val="-10"/>
              </w:rPr>
              <w:t>-</w:t>
            </w:r>
            <w:r>
              <w:rPr/>
              <w:tab/>
            </w:r>
            <w:r>
              <w:rPr>
                <w:spacing w:val="-10"/>
              </w:rPr>
              <w:t>-</w:t>
            </w:r>
            <w:r>
              <w:rPr/>
              <w:tab/>
            </w:r>
            <w:r>
              <w:rPr>
                <w:spacing w:val="-10"/>
              </w:rPr>
              <w:t>-</w:t>
            </w:r>
            <w:r>
              <w:rPr/>
              <w:tab/>
            </w:r>
            <w:r>
              <w:rPr>
                <w:spacing w:val="-5"/>
              </w:rPr>
              <w:t>62</w:t>
            </w:r>
          </w:hyperlink>
        </w:p>
        <w:p>
          <w:pPr>
            <w:pStyle w:val="TOC2"/>
            <w:numPr>
              <w:ilvl w:val="1"/>
              <w:numId w:val="5"/>
            </w:numPr>
            <w:tabs>
              <w:tab w:pos="940" w:val="left" w:leader="none"/>
              <w:tab w:pos="8381" w:val="right" w:leader="none"/>
            </w:tabs>
            <w:spacing w:line="240" w:lineRule="auto" w:before="276" w:after="20"/>
            <w:ind w:left="940" w:right="0" w:hanging="710"/>
            <w:jc w:val="left"/>
          </w:pPr>
          <w:r>
            <w:rPr/>
            <w:t>International Instruments</w:t>
          </w:r>
          <w:r>
            <w:rPr>
              <w:spacing w:val="30"/>
            </w:rPr>
            <w:t>  </w:t>
          </w:r>
          <w:r>
            <w:rPr/>
            <w:t>dealing</w:t>
          </w:r>
          <w:r>
            <w:rPr>
              <w:spacing w:val="-2"/>
            </w:rPr>
            <w:t> </w:t>
          </w:r>
          <w:r>
            <w:rPr/>
            <w:t>with</w:t>
          </w:r>
          <w:r>
            <w:rPr>
              <w:spacing w:val="-1"/>
            </w:rPr>
            <w:t> </w:t>
          </w:r>
          <w:r>
            <w:rPr/>
            <w:t>animals</w:t>
          </w:r>
          <w:r>
            <w:rPr>
              <w:spacing w:val="-1"/>
            </w:rPr>
            <w:t> </w:t>
          </w:r>
          <w:r>
            <w:rPr/>
            <w:t>ratified</w:t>
          </w:r>
          <w:r>
            <w:rPr>
              <w:spacing w:val="-1"/>
            </w:rPr>
            <w:t> </w:t>
          </w:r>
          <w:r>
            <w:rPr/>
            <w:t>by</w:t>
          </w:r>
          <w:r>
            <w:rPr>
              <w:spacing w:val="45"/>
            </w:rPr>
            <w:t> </w:t>
          </w:r>
          <w:r>
            <w:rPr>
              <w:spacing w:val="-2"/>
            </w:rPr>
            <w:t>Nigeria-</w:t>
          </w:r>
          <w:r>
            <w:rPr/>
            <w:tab/>
          </w:r>
          <w:r>
            <w:rPr>
              <w:spacing w:val="-5"/>
            </w:rPr>
            <w:t>63</w:t>
          </w:r>
        </w:p>
        <w:p>
          <w:pPr>
            <w:pStyle w:val="TOC2"/>
            <w:numPr>
              <w:ilvl w:val="1"/>
              <w:numId w:val="5"/>
            </w:numPr>
            <w:tabs>
              <w:tab w:pos="940" w:val="left" w:leader="none"/>
              <w:tab w:pos="7421" w:val="left" w:leader="none"/>
              <w:tab w:pos="8381" w:val="right" w:leader="none"/>
            </w:tabs>
            <w:spacing w:line="240" w:lineRule="auto" w:before="72" w:after="0"/>
            <w:ind w:left="940" w:right="0" w:hanging="710"/>
            <w:jc w:val="left"/>
          </w:pPr>
          <w:hyperlink w:history="true" w:anchor="_TOC_250034">
            <w:r>
              <w:rPr/>
              <w:t>Enforcement</w:t>
            </w:r>
            <w:r>
              <w:rPr>
                <w:spacing w:val="-4"/>
              </w:rPr>
              <w:t> </w:t>
            </w:r>
            <w:r>
              <w:rPr/>
              <w:t>of</w:t>
            </w:r>
            <w:r>
              <w:rPr>
                <w:spacing w:val="-2"/>
              </w:rPr>
              <w:t> </w:t>
            </w:r>
            <w:r>
              <w:rPr/>
              <w:t>Animal Protection</w:t>
            </w:r>
            <w:r>
              <w:rPr>
                <w:spacing w:val="1"/>
              </w:rPr>
              <w:t> </w:t>
            </w:r>
            <w:r>
              <w:rPr/>
              <w:t>Laws</w:t>
            </w:r>
            <w:r>
              <w:rPr>
                <w:spacing w:val="-2"/>
              </w:rPr>
              <w:t> </w:t>
            </w:r>
            <w:r>
              <w:rPr/>
              <w:t>in</w:t>
            </w:r>
            <w:r>
              <w:rPr>
                <w:spacing w:val="-2"/>
              </w:rPr>
              <w:t> </w:t>
            </w:r>
            <w:r>
              <w:rPr/>
              <w:t>Nigerian</w:t>
            </w:r>
            <w:r>
              <w:rPr>
                <w:spacing w:val="-1"/>
              </w:rPr>
              <w:t> </w:t>
            </w:r>
            <w:r>
              <w:rPr>
                <w:spacing w:val="-2"/>
              </w:rPr>
              <w:t>Courts</w:t>
            </w:r>
            <w:r>
              <w:rPr/>
              <w:tab/>
            </w:r>
            <w:r>
              <w:rPr>
                <w:spacing w:val="-10"/>
              </w:rPr>
              <w:t>-</w:t>
            </w:r>
            <w:r>
              <w:rPr/>
              <w:tab/>
            </w:r>
            <w:r>
              <w:rPr>
                <w:spacing w:val="-5"/>
              </w:rPr>
              <w:t>63</w:t>
            </w:r>
          </w:hyperlink>
        </w:p>
        <w:p>
          <w:pPr>
            <w:pStyle w:val="TOC2"/>
            <w:numPr>
              <w:ilvl w:val="1"/>
              <w:numId w:val="5"/>
            </w:numPr>
            <w:tabs>
              <w:tab w:pos="940" w:val="left" w:leader="none"/>
            </w:tabs>
            <w:spacing w:line="240" w:lineRule="auto" w:before="278" w:after="0"/>
            <w:ind w:left="940" w:right="0" w:hanging="710"/>
            <w:jc w:val="left"/>
          </w:pPr>
          <w:r>
            <w:rPr/>
            <w:t>Challenges</w:t>
          </w:r>
          <w:r>
            <w:rPr>
              <w:spacing w:val="-2"/>
            </w:rPr>
            <w:t> </w:t>
          </w:r>
          <w:r>
            <w:rPr/>
            <w:t>to</w:t>
          </w:r>
          <w:r>
            <w:rPr>
              <w:spacing w:val="-1"/>
            </w:rPr>
            <w:t> </w:t>
          </w:r>
          <w:r>
            <w:rPr/>
            <w:t>the Application</w:t>
          </w:r>
          <w:r>
            <w:rPr>
              <w:spacing w:val="-1"/>
            </w:rPr>
            <w:t> </w:t>
          </w:r>
          <w:r>
            <w:rPr/>
            <w:t>and</w:t>
          </w:r>
          <w:r>
            <w:rPr>
              <w:spacing w:val="-1"/>
            </w:rPr>
            <w:t> </w:t>
          </w:r>
          <w:r>
            <w:rPr/>
            <w:t>Enforcement</w:t>
          </w:r>
          <w:r>
            <w:rPr>
              <w:spacing w:val="-1"/>
            </w:rPr>
            <w:t> </w:t>
          </w:r>
          <w:r>
            <w:rPr/>
            <w:t>of Animal</w:t>
          </w:r>
          <w:r>
            <w:rPr>
              <w:spacing w:val="-1"/>
            </w:rPr>
            <w:t> </w:t>
          </w:r>
          <w:r>
            <w:rPr>
              <w:spacing w:val="-2"/>
            </w:rPr>
            <w:t>Protection</w:t>
          </w:r>
        </w:p>
        <w:p>
          <w:pPr>
            <w:pStyle w:val="TOC3"/>
            <w:tabs>
              <w:tab w:pos="3100" w:val="left" w:leader="none"/>
              <w:tab w:pos="3820" w:val="left" w:leader="none"/>
              <w:tab w:pos="4540" w:val="left" w:leader="none"/>
              <w:tab w:pos="5261" w:val="left" w:leader="none"/>
              <w:tab w:pos="5981" w:val="left" w:leader="none"/>
              <w:tab w:pos="6701" w:val="left" w:leader="none"/>
              <w:tab w:pos="7421" w:val="left" w:leader="none"/>
              <w:tab w:pos="8381" w:val="right" w:leader="none"/>
            </w:tabs>
          </w:pPr>
          <w:r>
            <w:rPr/>
            <w:t>Laws</w:t>
          </w:r>
          <w:r>
            <w:rPr>
              <w:spacing w:val="-3"/>
            </w:rPr>
            <w:t> </w:t>
          </w:r>
          <w:r>
            <w:rPr/>
            <w:t>in</w:t>
          </w:r>
          <w:r>
            <w:rPr>
              <w:spacing w:val="-1"/>
            </w:rPr>
            <w:t> </w:t>
          </w:r>
          <w:r>
            <w:rPr>
              <w:spacing w:val="-2"/>
            </w:rPr>
            <w:t>Nigeria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65</w:t>
          </w:r>
        </w:p>
        <w:p>
          <w:pPr>
            <w:pStyle w:val="TOC2"/>
            <w:numPr>
              <w:ilvl w:val="1"/>
              <w:numId w:val="5"/>
            </w:numPr>
            <w:tabs>
              <w:tab w:pos="940" w:val="left" w:leader="none"/>
              <w:tab w:pos="5981" w:val="left" w:leader="none"/>
              <w:tab w:pos="6701" w:val="left" w:leader="none"/>
              <w:tab w:pos="7421" w:val="left" w:leader="none"/>
              <w:tab w:pos="8381" w:val="right" w:leader="none"/>
            </w:tabs>
            <w:spacing w:line="240" w:lineRule="auto" w:before="140" w:after="0"/>
            <w:ind w:left="940" w:right="0" w:hanging="710"/>
            <w:jc w:val="left"/>
          </w:pPr>
          <w:r>
            <w:rPr/>
            <w:t>Challenges</w:t>
          </w:r>
          <w:r>
            <w:rPr>
              <w:spacing w:val="-2"/>
            </w:rPr>
            <w:t> </w:t>
          </w:r>
          <w:r>
            <w:rPr/>
            <w:t>to</w:t>
          </w:r>
          <w:r>
            <w:rPr>
              <w:spacing w:val="-1"/>
            </w:rPr>
            <w:t> </w:t>
          </w:r>
          <w:r>
            <w:rPr/>
            <w:t>Animal</w:t>
          </w:r>
          <w:r>
            <w:rPr>
              <w:spacing w:val="-1"/>
            </w:rPr>
            <w:t> </w:t>
          </w:r>
          <w:r>
            <w:rPr/>
            <w:t>Protection</w:t>
          </w:r>
          <w:r>
            <w:rPr>
              <w:spacing w:val="-1"/>
            </w:rPr>
            <w:t> </w:t>
          </w:r>
          <w:r>
            <w:rPr/>
            <w:t>in</w:t>
          </w:r>
          <w:r>
            <w:rPr>
              <w:spacing w:val="-1"/>
            </w:rPr>
            <w:t> </w:t>
          </w:r>
          <w:r>
            <w:rPr/>
            <w:t>Nigeria</w:t>
          </w:r>
          <w:r>
            <w:rPr>
              <w:spacing w:val="66"/>
              <w:w w:val="150"/>
            </w:rPr>
            <w:t> </w:t>
          </w:r>
          <w:r>
            <w:rPr>
              <w:spacing w:val="-10"/>
            </w:rPr>
            <w:t>-</w:t>
          </w:r>
          <w:r>
            <w:rPr/>
            <w:tab/>
          </w:r>
          <w:r>
            <w:rPr>
              <w:spacing w:val="-10"/>
            </w:rPr>
            <w:t>-</w:t>
          </w:r>
          <w:r>
            <w:rPr/>
            <w:tab/>
          </w:r>
          <w:r>
            <w:rPr>
              <w:spacing w:val="-10"/>
            </w:rPr>
            <w:t>-</w:t>
          </w:r>
          <w:r>
            <w:rPr/>
            <w:tab/>
          </w:r>
          <w:r>
            <w:rPr>
              <w:spacing w:val="-10"/>
            </w:rPr>
            <w:t>-</w:t>
          </w:r>
          <w:r>
            <w:rPr/>
            <w:tab/>
          </w:r>
          <w:r>
            <w:rPr>
              <w:spacing w:val="-5"/>
            </w:rPr>
            <w:t>67</w:t>
          </w:r>
        </w:p>
        <w:p>
          <w:pPr>
            <w:pStyle w:val="TOC2"/>
            <w:numPr>
              <w:ilvl w:val="1"/>
              <w:numId w:val="5"/>
            </w:numPr>
            <w:tabs>
              <w:tab w:pos="940" w:val="left" w:leader="none"/>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141" w:val="left" w:leader="none"/>
            </w:tabs>
            <w:spacing w:line="240" w:lineRule="auto" w:before="549" w:after="0"/>
            <w:ind w:left="940" w:right="0" w:hanging="710"/>
            <w:jc w:val="left"/>
          </w:pPr>
          <w:hyperlink w:history="true" w:anchor="_TOC_250033">
            <w:r>
              <w:rPr>
                <w:spacing w:val="-2"/>
              </w:rPr>
              <w:t>Conclusion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69.</w:t>
            </w:r>
          </w:hyperlink>
        </w:p>
        <w:p>
          <w:pPr>
            <w:pStyle w:val="TOC4"/>
            <w:spacing w:line="480" w:lineRule="auto"/>
          </w:pPr>
          <w:hyperlink w:history="true" w:anchor="_TOC_250032">
            <w:r>
              <w:rPr/>
              <w:t>CHAPTER FOUR ANIMAL</w:t>
            </w:r>
            <w:r>
              <w:rPr>
                <w:spacing w:val="-12"/>
              </w:rPr>
              <w:t> </w:t>
            </w:r>
            <w:r>
              <w:rPr/>
              <w:t>PROTECTION</w:t>
            </w:r>
            <w:r>
              <w:rPr>
                <w:spacing w:val="-13"/>
              </w:rPr>
              <w:t> </w:t>
            </w:r>
            <w:r>
              <w:rPr/>
              <w:t>IN</w:t>
            </w:r>
            <w:r>
              <w:rPr>
                <w:spacing w:val="-14"/>
              </w:rPr>
              <w:t> </w:t>
            </w:r>
            <w:r>
              <w:rPr/>
              <w:t>ISLAM</w:t>
            </w:r>
          </w:hyperlink>
        </w:p>
        <w:p>
          <w:pPr>
            <w:pStyle w:val="TOC2"/>
            <w:numPr>
              <w:ilvl w:val="1"/>
              <w:numId w:val="6"/>
            </w:numPr>
            <w:tabs>
              <w:tab w:pos="940" w:val="left" w:leader="none"/>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381" w:val="right" w:leader="none"/>
            </w:tabs>
            <w:spacing w:line="272" w:lineRule="exact" w:before="0" w:after="0"/>
            <w:ind w:left="940" w:right="0" w:hanging="720"/>
            <w:jc w:val="left"/>
          </w:pPr>
          <w:hyperlink w:history="true" w:anchor="_TOC_250031">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70</w:t>
            </w:r>
          </w:hyperlink>
        </w:p>
        <w:p>
          <w:pPr>
            <w:pStyle w:val="TOC2"/>
            <w:numPr>
              <w:ilvl w:val="1"/>
              <w:numId w:val="6"/>
            </w:numPr>
            <w:tabs>
              <w:tab w:pos="940" w:val="left" w:leader="none"/>
              <w:tab w:pos="4540" w:val="left" w:leader="none"/>
              <w:tab w:pos="5261" w:val="left" w:leader="none"/>
              <w:tab w:pos="5981" w:val="left" w:leader="none"/>
              <w:tab w:pos="6701" w:val="left" w:leader="none"/>
              <w:tab w:pos="7421" w:val="left" w:leader="none"/>
              <w:tab w:pos="8381" w:val="right" w:leader="none"/>
            </w:tabs>
            <w:spacing w:line="240" w:lineRule="auto" w:before="276" w:after="0"/>
            <w:ind w:left="940" w:right="0" w:hanging="710"/>
            <w:jc w:val="left"/>
          </w:pPr>
          <w:r>
            <w:rPr/>
            <w:t>Status</w:t>
          </w:r>
          <w:r>
            <w:rPr>
              <w:spacing w:val="-1"/>
            </w:rPr>
            <w:t> </w:t>
          </w:r>
          <w:r>
            <w:rPr/>
            <w:t>of Animals Prior</w:t>
          </w:r>
          <w:r>
            <w:rPr>
              <w:spacing w:val="-1"/>
            </w:rPr>
            <w:t> </w:t>
          </w:r>
          <w:r>
            <w:rPr/>
            <w:t>to</w:t>
          </w:r>
          <w:r>
            <w:rPr>
              <w:spacing w:val="2"/>
            </w:rPr>
            <w:t> </w:t>
          </w:r>
          <w:r>
            <w:rPr>
              <w:spacing w:val="-2"/>
            </w:rPr>
            <w:t>Islam</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71</w:t>
          </w:r>
        </w:p>
        <w:p>
          <w:pPr>
            <w:pStyle w:val="TOC2"/>
            <w:numPr>
              <w:ilvl w:val="1"/>
              <w:numId w:val="6"/>
            </w:numPr>
            <w:tabs>
              <w:tab w:pos="940" w:val="left" w:leader="none"/>
              <w:tab w:pos="3861" w:val="left" w:leader="none"/>
              <w:tab w:pos="4540" w:val="left" w:leader="none"/>
              <w:tab w:pos="5261" w:val="left" w:leader="none"/>
              <w:tab w:pos="5981" w:val="left" w:leader="none"/>
              <w:tab w:pos="6701" w:val="left" w:leader="none"/>
              <w:tab w:pos="7421" w:val="left" w:leader="none"/>
              <w:tab w:pos="8381" w:val="right" w:leader="none"/>
            </w:tabs>
            <w:spacing w:line="240" w:lineRule="auto" w:before="276" w:after="0"/>
            <w:ind w:left="940" w:right="0" w:hanging="720"/>
            <w:jc w:val="left"/>
          </w:pPr>
          <w:hyperlink w:history="true" w:anchor="_TOC_250030">
            <w:r>
              <w:rPr/>
              <w:t>Status</w:t>
            </w:r>
            <w:r>
              <w:rPr>
                <w:spacing w:val="-3"/>
              </w:rPr>
              <w:t> </w:t>
            </w:r>
            <w:r>
              <w:rPr/>
              <w:t>of Animals</w:t>
            </w:r>
            <w:r>
              <w:rPr>
                <w:spacing w:val="-1"/>
              </w:rPr>
              <w:t> </w:t>
            </w:r>
            <w:r>
              <w:rPr/>
              <w:t>in</w:t>
            </w:r>
            <w:r>
              <w:rPr>
                <w:spacing w:val="2"/>
              </w:rPr>
              <w:t> </w:t>
            </w:r>
            <w:r>
              <w:rPr>
                <w:spacing w:val="-4"/>
              </w:rPr>
              <w:t>Islam</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72</w:t>
            </w:r>
          </w:hyperlink>
        </w:p>
        <w:p>
          <w:pPr>
            <w:pStyle w:val="TOC2"/>
            <w:numPr>
              <w:ilvl w:val="1"/>
              <w:numId w:val="6"/>
            </w:numPr>
            <w:tabs>
              <w:tab w:pos="940" w:val="left" w:leader="none"/>
              <w:tab w:pos="5981" w:val="left" w:leader="none"/>
              <w:tab w:pos="6701" w:val="left" w:leader="none"/>
              <w:tab w:pos="7421" w:val="left" w:leader="none"/>
              <w:tab w:pos="8381" w:val="right" w:leader="none"/>
            </w:tabs>
            <w:spacing w:line="240" w:lineRule="auto" w:before="276" w:after="0"/>
            <w:ind w:left="940" w:right="0" w:hanging="720"/>
            <w:jc w:val="left"/>
          </w:pPr>
          <w:hyperlink w:history="true" w:anchor="_TOC_250029">
            <w:r>
              <w:rPr/>
              <w:t>Islamic</w:t>
            </w:r>
            <w:r>
              <w:rPr>
                <w:spacing w:val="-2"/>
              </w:rPr>
              <w:t> </w:t>
            </w:r>
            <w:r>
              <w:rPr/>
              <w:t>Safeguards</w:t>
            </w:r>
            <w:r>
              <w:rPr>
                <w:spacing w:val="-1"/>
              </w:rPr>
              <w:t> </w:t>
            </w:r>
            <w:r>
              <w:rPr/>
              <w:t>for</w:t>
            </w:r>
            <w:r>
              <w:rPr>
                <w:spacing w:val="-2"/>
              </w:rPr>
              <w:t> </w:t>
            </w:r>
            <w:r>
              <w:rPr/>
              <w:t>the</w:t>
            </w:r>
            <w:r>
              <w:rPr>
                <w:spacing w:val="-2"/>
              </w:rPr>
              <w:t> </w:t>
            </w:r>
            <w:r>
              <w:rPr/>
              <w:t>Protection</w:t>
            </w:r>
            <w:r>
              <w:rPr>
                <w:spacing w:val="-1"/>
              </w:rPr>
              <w:t> </w:t>
            </w:r>
            <w:r>
              <w:rPr/>
              <w:t>of</w:t>
            </w:r>
            <w:r>
              <w:rPr>
                <w:spacing w:val="-2"/>
              </w:rPr>
              <w:t> Animals-</w:t>
            </w:r>
            <w:r>
              <w:rPr/>
              <w:tab/>
            </w:r>
            <w:r>
              <w:rPr>
                <w:spacing w:val="-10"/>
              </w:rPr>
              <w:t>-</w:t>
            </w:r>
            <w:r>
              <w:rPr/>
              <w:tab/>
            </w:r>
            <w:r>
              <w:rPr>
                <w:spacing w:val="-10"/>
              </w:rPr>
              <w:t>-</w:t>
            </w:r>
            <w:r>
              <w:rPr/>
              <w:tab/>
            </w:r>
            <w:r>
              <w:rPr>
                <w:spacing w:val="-10"/>
              </w:rPr>
              <w:t>-</w:t>
            </w:r>
            <w:r>
              <w:rPr/>
              <w:tab/>
            </w:r>
            <w:r>
              <w:rPr>
                <w:spacing w:val="-5"/>
              </w:rPr>
              <w:t>76</w:t>
            </w:r>
          </w:hyperlink>
        </w:p>
        <w:p>
          <w:pPr>
            <w:pStyle w:val="TOC2"/>
            <w:numPr>
              <w:ilvl w:val="2"/>
              <w:numId w:val="6"/>
            </w:numPr>
            <w:tabs>
              <w:tab w:pos="940" w:val="left" w:leader="none"/>
              <w:tab w:pos="5981" w:val="left" w:leader="none"/>
              <w:tab w:pos="6701" w:val="left" w:leader="none"/>
              <w:tab w:pos="7421" w:val="left" w:leader="none"/>
              <w:tab w:pos="8381" w:val="right" w:leader="none"/>
            </w:tabs>
            <w:spacing w:line="240" w:lineRule="auto" w:before="276" w:after="0"/>
            <w:ind w:left="940" w:right="0" w:hanging="720"/>
            <w:jc w:val="left"/>
          </w:pPr>
          <w:hyperlink w:history="true" w:anchor="_TOC_250028">
            <w:r>
              <w:rPr/>
              <w:t>Human</w:t>
            </w:r>
            <w:r>
              <w:rPr>
                <w:spacing w:val="-1"/>
              </w:rPr>
              <w:t> </w:t>
            </w:r>
            <w:r>
              <w:rPr/>
              <w:t>Being</w:t>
            </w:r>
            <w:r>
              <w:rPr>
                <w:spacing w:val="-1"/>
              </w:rPr>
              <w:t> </w:t>
            </w:r>
            <w:r>
              <w:rPr/>
              <w:t>Limited</w:t>
            </w:r>
            <w:r>
              <w:rPr>
                <w:spacing w:val="-1"/>
              </w:rPr>
              <w:t> </w:t>
            </w:r>
            <w:r>
              <w:rPr/>
              <w:t>Dominion</w:t>
            </w:r>
            <w:r>
              <w:rPr>
                <w:spacing w:val="-1"/>
              </w:rPr>
              <w:t> </w:t>
            </w:r>
            <w:r>
              <w:rPr/>
              <w:t>Over</w:t>
            </w:r>
            <w:r>
              <w:rPr>
                <w:spacing w:val="-1"/>
              </w:rPr>
              <w:t> </w:t>
            </w:r>
            <w:r>
              <w:rPr>
                <w:spacing w:val="-2"/>
              </w:rPr>
              <w:t>Animals-</w:t>
            </w:r>
            <w:r>
              <w:rPr/>
              <w:tab/>
            </w:r>
            <w:r>
              <w:rPr>
                <w:spacing w:val="-10"/>
              </w:rPr>
              <w:t>-</w:t>
            </w:r>
            <w:r>
              <w:rPr/>
              <w:tab/>
            </w:r>
            <w:r>
              <w:rPr>
                <w:spacing w:val="-10"/>
              </w:rPr>
              <w:t>-</w:t>
            </w:r>
            <w:r>
              <w:rPr/>
              <w:tab/>
            </w:r>
            <w:r>
              <w:rPr>
                <w:spacing w:val="-10"/>
              </w:rPr>
              <w:t>-</w:t>
            </w:r>
            <w:r>
              <w:rPr/>
              <w:tab/>
            </w:r>
            <w:r>
              <w:rPr>
                <w:spacing w:val="-5"/>
              </w:rPr>
              <w:t>77</w:t>
            </w:r>
          </w:hyperlink>
        </w:p>
        <w:p>
          <w:pPr>
            <w:pStyle w:val="TOC2"/>
            <w:numPr>
              <w:ilvl w:val="2"/>
              <w:numId w:val="6"/>
            </w:numPr>
            <w:tabs>
              <w:tab w:pos="940" w:val="left" w:leader="none"/>
              <w:tab w:pos="6701" w:val="left" w:leader="none"/>
              <w:tab w:pos="7421" w:val="left" w:leader="none"/>
              <w:tab w:pos="8381" w:val="right" w:leader="none"/>
            </w:tabs>
            <w:spacing w:line="240" w:lineRule="auto" w:before="276" w:after="0"/>
            <w:ind w:left="940" w:right="0" w:hanging="720"/>
            <w:jc w:val="left"/>
          </w:pPr>
          <w:r>
            <w:rPr/>
            <w:t>Animals</w:t>
          </w:r>
          <w:r>
            <w:rPr>
              <w:spacing w:val="-1"/>
            </w:rPr>
            <w:t> </w:t>
          </w:r>
          <w:r>
            <w:rPr/>
            <w:t>Entitled</w:t>
          </w:r>
          <w:r>
            <w:rPr>
              <w:spacing w:val="-1"/>
            </w:rPr>
            <w:t> </w:t>
          </w:r>
          <w:r>
            <w:rPr/>
            <w:t>to Bounties</w:t>
          </w:r>
          <w:r>
            <w:rPr>
              <w:spacing w:val="-1"/>
            </w:rPr>
            <w:t> </w:t>
          </w:r>
          <w:r>
            <w:rPr/>
            <w:t>of</w:t>
          </w:r>
          <w:r>
            <w:rPr>
              <w:spacing w:val="-1"/>
            </w:rPr>
            <w:t> </w:t>
          </w:r>
          <w:r>
            <w:rPr/>
            <w:t>Allah on</w:t>
          </w:r>
          <w:r>
            <w:rPr>
              <w:spacing w:val="-1"/>
            </w:rPr>
            <w:t> </w:t>
          </w:r>
          <w:r>
            <w:rPr/>
            <w:t>the</w:t>
          </w:r>
          <w:r>
            <w:rPr>
              <w:spacing w:val="-1"/>
            </w:rPr>
            <w:t> </w:t>
          </w:r>
          <w:r>
            <w:rPr/>
            <w:t>Earth</w:t>
          </w:r>
          <w:r>
            <w:rPr>
              <w:spacing w:val="72"/>
              <w:w w:val="150"/>
            </w:rPr>
            <w:t> </w:t>
          </w:r>
          <w:r>
            <w:rPr>
              <w:spacing w:val="-10"/>
            </w:rPr>
            <w:t>-</w:t>
          </w:r>
          <w:r>
            <w:rPr/>
            <w:tab/>
          </w:r>
          <w:r>
            <w:rPr>
              <w:spacing w:val="-10"/>
            </w:rPr>
            <w:t>-</w:t>
          </w:r>
          <w:r>
            <w:rPr/>
            <w:tab/>
          </w:r>
          <w:r>
            <w:rPr>
              <w:spacing w:val="-10"/>
            </w:rPr>
            <w:t>-</w:t>
          </w:r>
          <w:r>
            <w:rPr/>
            <w:tab/>
          </w:r>
          <w:r>
            <w:rPr>
              <w:spacing w:val="-5"/>
            </w:rPr>
            <w:t>78</w:t>
          </w:r>
        </w:p>
        <w:p>
          <w:pPr>
            <w:pStyle w:val="TOC2"/>
            <w:numPr>
              <w:ilvl w:val="2"/>
              <w:numId w:val="6"/>
            </w:numPr>
            <w:tabs>
              <w:tab w:pos="940" w:val="left" w:leader="none"/>
              <w:tab w:pos="5981" w:val="left" w:leader="none"/>
              <w:tab w:pos="6701" w:val="left" w:leader="none"/>
              <w:tab w:pos="7421" w:val="left" w:leader="none"/>
              <w:tab w:pos="8381" w:val="right" w:leader="none"/>
            </w:tabs>
            <w:spacing w:line="240" w:lineRule="auto" w:before="276" w:after="0"/>
            <w:ind w:left="940" w:right="0" w:hanging="720"/>
            <w:jc w:val="left"/>
          </w:pPr>
          <w:hyperlink w:history="true" w:anchor="_TOC_250027">
            <w:r>
              <w:rPr/>
              <w:t>Accountability</w:t>
            </w:r>
            <w:r>
              <w:rPr>
                <w:spacing w:val="-4"/>
              </w:rPr>
              <w:t> </w:t>
            </w:r>
            <w:r>
              <w:rPr/>
              <w:t>for</w:t>
            </w:r>
            <w:r>
              <w:rPr>
                <w:spacing w:val="-2"/>
              </w:rPr>
              <w:t> </w:t>
            </w:r>
            <w:r>
              <w:rPr/>
              <w:t>Actions Done</w:t>
            </w:r>
            <w:r>
              <w:rPr>
                <w:spacing w:val="-2"/>
              </w:rPr>
              <w:t> </w:t>
            </w:r>
            <w:r>
              <w:rPr/>
              <w:t>to </w:t>
            </w:r>
            <w:r>
              <w:rPr>
                <w:spacing w:val="-2"/>
              </w:rPr>
              <w:t>Animals-</w:t>
            </w:r>
            <w:r>
              <w:rPr/>
              <w:tab/>
            </w:r>
            <w:r>
              <w:rPr>
                <w:spacing w:val="-10"/>
              </w:rPr>
              <w:t>-</w:t>
            </w:r>
            <w:r>
              <w:rPr/>
              <w:tab/>
            </w:r>
            <w:r>
              <w:rPr>
                <w:spacing w:val="-10"/>
              </w:rPr>
              <w:t>-</w:t>
            </w:r>
            <w:r>
              <w:rPr/>
              <w:tab/>
            </w:r>
            <w:r>
              <w:rPr>
                <w:spacing w:val="-10"/>
              </w:rPr>
              <w:t>-</w:t>
            </w:r>
            <w:r>
              <w:rPr/>
              <w:tab/>
            </w:r>
            <w:r>
              <w:rPr>
                <w:spacing w:val="-5"/>
              </w:rPr>
              <w:t>79</w:t>
            </w:r>
          </w:hyperlink>
        </w:p>
        <w:p>
          <w:pPr>
            <w:pStyle w:val="TOC2"/>
            <w:numPr>
              <w:ilvl w:val="2"/>
              <w:numId w:val="6"/>
            </w:numPr>
            <w:tabs>
              <w:tab w:pos="940" w:val="left" w:leader="none"/>
              <w:tab w:pos="6701" w:val="left" w:leader="none"/>
              <w:tab w:pos="7421" w:val="left" w:leader="none"/>
              <w:tab w:pos="8381" w:val="right" w:leader="none"/>
            </w:tabs>
            <w:spacing w:line="240" w:lineRule="auto" w:before="277" w:after="0"/>
            <w:ind w:left="940" w:right="0" w:hanging="720"/>
            <w:jc w:val="left"/>
          </w:pPr>
          <w:r>
            <w:rPr/>
            <w:t>Duty</w:t>
          </w:r>
          <w:r>
            <w:rPr>
              <w:spacing w:val="-7"/>
            </w:rPr>
            <w:t> </w:t>
          </w:r>
          <w:r>
            <w:rPr/>
            <w:t>to</w:t>
          </w:r>
          <w:r>
            <w:rPr>
              <w:spacing w:val="1"/>
            </w:rPr>
            <w:t> </w:t>
          </w:r>
          <w:r>
            <w:rPr/>
            <w:t>Deal</w:t>
          </w:r>
          <w:r>
            <w:rPr>
              <w:spacing w:val="1"/>
            </w:rPr>
            <w:t> </w:t>
          </w:r>
          <w:r>
            <w:rPr/>
            <w:t>with</w:t>
          </w:r>
          <w:r>
            <w:rPr>
              <w:spacing w:val="1"/>
            </w:rPr>
            <w:t> </w:t>
          </w:r>
          <w:r>
            <w:rPr/>
            <w:t>Animals</w:t>
          </w:r>
          <w:r>
            <w:rPr>
              <w:spacing w:val="1"/>
            </w:rPr>
            <w:t> </w:t>
          </w:r>
          <w:r>
            <w:rPr/>
            <w:t>Kindly</w:t>
          </w:r>
          <w:r>
            <w:rPr>
              <w:spacing w:val="-4"/>
            </w:rPr>
            <w:t> </w:t>
          </w:r>
          <w:r>
            <w:rPr/>
            <w:t>and</w:t>
          </w:r>
          <w:r>
            <w:rPr>
              <w:spacing w:val="1"/>
            </w:rPr>
            <w:t> </w:t>
          </w:r>
          <w:r>
            <w:rPr>
              <w:spacing w:val="-2"/>
            </w:rPr>
            <w:t>Compassionately</w:t>
          </w:r>
          <w:r>
            <w:rPr/>
            <w:tab/>
          </w:r>
          <w:r>
            <w:rPr>
              <w:spacing w:val="-10"/>
            </w:rPr>
            <w:t>-</w:t>
          </w:r>
          <w:r>
            <w:rPr/>
            <w:tab/>
          </w:r>
          <w:r>
            <w:rPr>
              <w:spacing w:val="-10"/>
            </w:rPr>
            <w:t>-</w:t>
          </w:r>
          <w:r>
            <w:rPr/>
            <w:tab/>
          </w:r>
          <w:r>
            <w:rPr>
              <w:spacing w:val="-5"/>
            </w:rPr>
            <w:t>81</w:t>
          </w:r>
        </w:p>
        <w:p>
          <w:pPr>
            <w:pStyle w:val="TOC2"/>
            <w:numPr>
              <w:ilvl w:val="2"/>
              <w:numId w:val="6"/>
            </w:numPr>
            <w:tabs>
              <w:tab w:pos="940" w:val="left" w:leader="none"/>
              <w:tab w:pos="3820" w:val="left" w:leader="none"/>
              <w:tab w:pos="4540" w:val="left" w:leader="none"/>
              <w:tab w:pos="5261" w:val="left" w:leader="none"/>
              <w:tab w:pos="5981" w:val="left" w:leader="none"/>
              <w:tab w:pos="6701" w:val="left" w:leader="none"/>
              <w:tab w:pos="7421" w:val="left" w:leader="none"/>
              <w:tab w:pos="8381" w:val="right" w:leader="none"/>
            </w:tabs>
            <w:spacing w:line="240" w:lineRule="auto" w:before="276" w:after="0"/>
            <w:ind w:left="940" w:right="0" w:hanging="710"/>
            <w:jc w:val="left"/>
          </w:pPr>
          <w:hyperlink w:history="true" w:anchor="_TOC_250026">
            <w:r>
              <w:rPr/>
              <w:t>Duties</w:t>
            </w:r>
            <w:r>
              <w:rPr>
                <w:spacing w:val="-12"/>
              </w:rPr>
              <w:t> </w:t>
            </w:r>
            <w:r>
              <w:rPr/>
              <w:t>of</w:t>
            </w:r>
            <w:r>
              <w:rPr>
                <w:spacing w:val="-12"/>
              </w:rPr>
              <w:t> </w:t>
            </w:r>
            <w:r>
              <w:rPr/>
              <w:t>Animals‟</w:t>
            </w:r>
            <w:r>
              <w:rPr>
                <w:spacing w:val="-11"/>
              </w:rPr>
              <w:t> </w:t>
            </w:r>
            <w:r>
              <w:rPr>
                <w:spacing w:val="-2"/>
              </w:rPr>
              <w:t>Owners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81</w:t>
            </w:r>
          </w:hyperlink>
        </w:p>
        <w:p>
          <w:pPr>
            <w:pStyle w:val="TOC2"/>
            <w:numPr>
              <w:ilvl w:val="2"/>
              <w:numId w:val="6"/>
            </w:numPr>
            <w:tabs>
              <w:tab w:pos="940" w:val="left" w:leader="none"/>
              <w:tab w:pos="6701" w:val="left" w:leader="none"/>
              <w:tab w:pos="7421" w:val="left" w:leader="none"/>
              <w:tab w:pos="8381" w:val="right" w:leader="none"/>
            </w:tabs>
            <w:spacing w:line="240" w:lineRule="auto" w:before="276" w:after="0"/>
            <w:ind w:left="940" w:right="0" w:hanging="720"/>
            <w:jc w:val="left"/>
          </w:pPr>
          <w:hyperlink w:history="true" w:anchor="_TOC_250025">
            <w:r>
              <w:rPr/>
              <w:t>Prohibition</w:t>
            </w:r>
            <w:r>
              <w:rPr>
                <w:spacing w:val="-1"/>
              </w:rPr>
              <w:t> </w:t>
            </w:r>
            <w:r>
              <w:rPr/>
              <w:t>against</w:t>
            </w:r>
            <w:r>
              <w:rPr>
                <w:spacing w:val="-1"/>
              </w:rPr>
              <w:t> </w:t>
            </w:r>
            <w:r>
              <w:rPr/>
              <w:t>Unjustifiable</w:t>
            </w:r>
            <w:r>
              <w:rPr>
                <w:spacing w:val="-3"/>
              </w:rPr>
              <w:t> </w:t>
            </w:r>
            <w:r>
              <w:rPr/>
              <w:t>Killing</w:t>
            </w:r>
            <w:r>
              <w:rPr>
                <w:spacing w:val="-3"/>
              </w:rPr>
              <w:t> </w:t>
            </w:r>
            <w:r>
              <w:rPr/>
              <w:t>of </w:t>
            </w:r>
            <w:r>
              <w:rPr>
                <w:spacing w:val="-2"/>
              </w:rPr>
              <w:t>Animals</w:t>
            </w:r>
            <w:r>
              <w:rPr/>
              <w:tab/>
            </w:r>
            <w:r>
              <w:rPr>
                <w:spacing w:val="-10"/>
              </w:rPr>
              <w:t>-</w:t>
            </w:r>
            <w:r>
              <w:rPr/>
              <w:tab/>
            </w:r>
            <w:r>
              <w:rPr>
                <w:spacing w:val="-10"/>
              </w:rPr>
              <w:t>-</w:t>
            </w:r>
            <w:r>
              <w:rPr/>
              <w:tab/>
            </w:r>
            <w:r>
              <w:rPr>
                <w:spacing w:val="-5"/>
              </w:rPr>
              <w:t>82</w:t>
            </w:r>
          </w:hyperlink>
        </w:p>
        <w:p>
          <w:pPr>
            <w:pStyle w:val="TOC2"/>
            <w:numPr>
              <w:ilvl w:val="2"/>
              <w:numId w:val="6"/>
            </w:numPr>
            <w:tabs>
              <w:tab w:pos="940" w:val="left" w:leader="none"/>
              <w:tab w:pos="5261" w:val="left" w:leader="none"/>
              <w:tab w:pos="5981" w:val="left" w:leader="none"/>
              <w:tab w:pos="6701" w:val="left" w:leader="none"/>
              <w:tab w:pos="7421" w:val="left" w:leader="none"/>
              <w:tab w:pos="8381" w:val="right" w:leader="none"/>
            </w:tabs>
            <w:spacing w:line="240" w:lineRule="auto" w:before="276" w:after="0"/>
            <w:ind w:left="940" w:right="0" w:hanging="720"/>
            <w:jc w:val="left"/>
          </w:pPr>
          <w:hyperlink w:history="true" w:anchor="_TOC_250024">
            <w:r>
              <w:rPr/>
              <w:t>Prohibition</w:t>
            </w:r>
            <w:r>
              <w:rPr>
                <w:spacing w:val="-1"/>
              </w:rPr>
              <w:t> </w:t>
            </w:r>
            <w:r>
              <w:rPr/>
              <w:t>against</w:t>
            </w:r>
            <w:r>
              <w:rPr>
                <w:spacing w:val="-1"/>
              </w:rPr>
              <w:t> </w:t>
            </w:r>
            <w:r>
              <w:rPr/>
              <w:t>Cruelty</w:t>
            </w:r>
            <w:r>
              <w:rPr>
                <w:spacing w:val="-5"/>
              </w:rPr>
              <w:t> </w:t>
            </w:r>
            <w:r>
              <w:rPr/>
              <w:t>to </w:t>
            </w:r>
            <w:r>
              <w:rPr>
                <w:spacing w:val="-2"/>
              </w:rPr>
              <w:t>Animals</w:t>
            </w:r>
            <w:r>
              <w:rPr/>
              <w:tab/>
            </w:r>
            <w:r>
              <w:rPr>
                <w:spacing w:val="-10"/>
              </w:rPr>
              <w:t>-</w:t>
            </w:r>
            <w:r>
              <w:rPr/>
              <w:tab/>
            </w:r>
            <w:r>
              <w:rPr>
                <w:spacing w:val="-10"/>
              </w:rPr>
              <w:t>-</w:t>
            </w:r>
            <w:r>
              <w:rPr/>
              <w:tab/>
            </w:r>
            <w:r>
              <w:rPr>
                <w:spacing w:val="-10"/>
              </w:rPr>
              <w:t>-</w:t>
            </w:r>
            <w:r>
              <w:rPr/>
              <w:tab/>
            </w:r>
            <w:r>
              <w:rPr>
                <w:spacing w:val="-10"/>
              </w:rPr>
              <w:t>-</w:t>
            </w:r>
            <w:r>
              <w:rPr/>
              <w:tab/>
            </w:r>
            <w:r>
              <w:rPr>
                <w:spacing w:val="-5"/>
              </w:rPr>
              <w:t>84</w:t>
            </w:r>
          </w:hyperlink>
        </w:p>
        <w:p>
          <w:pPr>
            <w:pStyle w:val="TOC2"/>
            <w:numPr>
              <w:ilvl w:val="2"/>
              <w:numId w:val="6"/>
            </w:numPr>
            <w:tabs>
              <w:tab w:pos="940" w:val="left" w:leader="none"/>
              <w:tab w:pos="5261" w:val="left" w:leader="none"/>
              <w:tab w:pos="5981" w:val="left" w:leader="none"/>
              <w:tab w:pos="6701" w:val="left" w:leader="none"/>
              <w:tab w:pos="7421" w:val="left" w:leader="none"/>
              <w:tab w:pos="8381" w:val="right" w:leader="none"/>
            </w:tabs>
            <w:spacing w:line="240" w:lineRule="auto" w:before="276" w:after="0"/>
            <w:ind w:left="940" w:right="0" w:hanging="720"/>
            <w:jc w:val="left"/>
          </w:pPr>
          <w:hyperlink w:history="true" w:anchor="_TOC_250023">
            <w:r>
              <w:rPr/>
              <w:t>Prohibition</w:t>
            </w:r>
            <w:r>
              <w:rPr>
                <w:spacing w:val="-1"/>
              </w:rPr>
              <w:t> </w:t>
            </w:r>
            <w:r>
              <w:rPr/>
              <w:t>against</w:t>
            </w:r>
            <w:r>
              <w:rPr>
                <w:spacing w:val="-1"/>
              </w:rPr>
              <w:t> </w:t>
            </w:r>
            <w:r>
              <w:rPr/>
              <w:t>Starving</w:t>
            </w:r>
            <w:r>
              <w:rPr>
                <w:spacing w:val="-3"/>
              </w:rPr>
              <w:t> </w:t>
            </w:r>
            <w:r>
              <w:rPr/>
              <w:t>Animals</w:t>
            </w:r>
            <w:r>
              <w:rPr>
                <w:spacing w:val="29"/>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85</w:t>
            </w:r>
          </w:hyperlink>
        </w:p>
        <w:p>
          <w:pPr>
            <w:pStyle w:val="TOC2"/>
            <w:numPr>
              <w:ilvl w:val="2"/>
              <w:numId w:val="6"/>
            </w:numPr>
            <w:tabs>
              <w:tab w:pos="940" w:val="left" w:leader="none"/>
              <w:tab w:pos="7421" w:val="left" w:leader="none"/>
              <w:tab w:pos="8381" w:val="right" w:leader="none"/>
            </w:tabs>
            <w:spacing w:line="240" w:lineRule="auto" w:before="276" w:after="0"/>
            <w:ind w:left="940" w:right="0" w:hanging="720"/>
            <w:jc w:val="left"/>
          </w:pPr>
          <w:r>
            <w:rPr/>
            <w:t>Prohibition</w:t>
          </w:r>
          <w:r>
            <w:rPr>
              <w:spacing w:val="-3"/>
            </w:rPr>
            <w:t> </w:t>
          </w:r>
          <w:r>
            <w:rPr/>
            <w:t>against</w:t>
          </w:r>
          <w:r>
            <w:rPr>
              <w:spacing w:val="-2"/>
            </w:rPr>
            <w:t> </w:t>
          </w:r>
          <w:r>
            <w:rPr/>
            <w:t>Subjecting</w:t>
          </w:r>
          <w:r>
            <w:rPr>
              <w:spacing w:val="-3"/>
            </w:rPr>
            <w:t> </w:t>
          </w:r>
          <w:r>
            <w:rPr/>
            <w:t>Animals</w:t>
          </w:r>
          <w:r>
            <w:rPr>
              <w:spacing w:val="-1"/>
            </w:rPr>
            <w:t> </w:t>
          </w:r>
          <w:r>
            <w:rPr/>
            <w:t>to</w:t>
          </w:r>
          <w:r>
            <w:rPr>
              <w:spacing w:val="-1"/>
            </w:rPr>
            <w:t> </w:t>
          </w:r>
          <w:r>
            <w:rPr/>
            <w:t>Upset</w:t>
          </w:r>
          <w:r>
            <w:rPr>
              <w:spacing w:val="-1"/>
            </w:rPr>
            <w:t> </w:t>
          </w:r>
          <w:r>
            <w:rPr/>
            <w:t>and</w:t>
          </w:r>
          <w:r>
            <w:rPr>
              <w:spacing w:val="-1"/>
            </w:rPr>
            <w:t> </w:t>
          </w:r>
          <w:r>
            <w:rPr>
              <w:spacing w:val="-2"/>
            </w:rPr>
            <w:t>Discomfort</w:t>
          </w:r>
          <w:r>
            <w:rPr/>
            <w:tab/>
          </w:r>
          <w:r>
            <w:rPr>
              <w:spacing w:val="-10"/>
            </w:rPr>
            <w:t>-</w:t>
          </w:r>
          <w:r>
            <w:rPr/>
            <w:tab/>
          </w:r>
          <w:r>
            <w:rPr>
              <w:spacing w:val="-5"/>
            </w:rPr>
            <w:t>86</w:t>
          </w:r>
        </w:p>
        <w:p>
          <w:pPr>
            <w:pStyle w:val="TOC2"/>
            <w:numPr>
              <w:ilvl w:val="2"/>
              <w:numId w:val="6"/>
            </w:numPr>
            <w:tabs>
              <w:tab w:pos="940" w:val="left" w:leader="none"/>
              <w:tab w:pos="6701" w:val="left" w:leader="none"/>
              <w:tab w:pos="7421" w:val="left" w:leader="none"/>
              <w:tab w:pos="8381" w:val="right" w:leader="none"/>
            </w:tabs>
            <w:spacing w:line="240" w:lineRule="auto" w:before="276" w:after="0"/>
            <w:ind w:left="940" w:right="0" w:hanging="710"/>
            <w:jc w:val="left"/>
          </w:pPr>
          <w:hyperlink w:history="true" w:anchor="_TOC_250022">
            <w:r>
              <w:rPr/>
              <w:t>Prohibition</w:t>
            </w:r>
            <w:r>
              <w:rPr>
                <w:spacing w:val="-2"/>
              </w:rPr>
              <w:t> </w:t>
            </w:r>
            <w:r>
              <w:rPr/>
              <w:t>against</w:t>
            </w:r>
            <w:r>
              <w:rPr>
                <w:spacing w:val="-1"/>
              </w:rPr>
              <w:t> </w:t>
            </w:r>
            <w:r>
              <w:rPr/>
              <w:t>Subjecting</w:t>
            </w:r>
            <w:r>
              <w:rPr>
                <w:spacing w:val="-4"/>
              </w:rPr>
              <w:t> </w:t>
            </w:r>
            <w:r>
              <w:rPr/>
              <w:t>Animals</w:t>
            </w:r>
            <w:r>
              <w:rPr>
                <w:spacing w:val="-1"/>
              </w:rPr>
              <w:t> </w:t>
            </w:r>
            <w:r>
              <w:rPr/>
              <w:t>to</w:t>
            </w:r>
            <w:r>
              <w:rPr>
                <w:spacing w:val="-1"/>
              </w:rPr>
              <w:t> </w:t>
            </w:r>
            <w:r>
              <w:rPr>
                <w:spacing w:val="-2"/>
              </w:rPr>
              <w:t>Overwork</w:t>
            </w:r>
            <w:r>
              <w:rPr/>
              <w:tab/>
            </w:r>
            <w:r>
              <w:rPr>
                <w:spacing w:val="-12"/>
              </w:rPr>
              <w:t>-</w:t>
            </w:r>
            <w:r>
              <w:rPr/>
              <w:tab/>
            </w:r>
            <w:r>
              <w:rPr>
                <w:spacing w:val="-10"/>
              </w:rPr>
              <w:t>-</w:t>
            </w:r>
            <w:r>
              <w:rPr/>
              <w:tab/>
            </w:r>
            <w:r>
              <w:rPr>
                <w:spacing w:val="-5"/>
              </w:rPr>
              <w:t>86</w:t>
            </w:r>
          </w:hyperlink>
        </w:p>
        <w:p>
          <w:pPr>
            <w:pStyle w:val="TOC2"/>
            <w:numPr>
              <w:ilvl w:val="2"/>
              <w:numId w:val="6"/>
            </w:numPr>
            <w:tabs>
              <w:tab w:pos="940" w:val="left" w:leader="none"/>
            </w:tabs>
            <w:spacing w:line="240" w:lineRule="auto" w:before="276" w:after="0"/>
            <w:ind w:left="940" w:right="0" w:hanging="710"/>
            <w:jc w:val="left"/>
          </w:pPr>
          <w:r>
            <w:rPr/>
            <w:t>Prohibition</w:t>
          </w:r>
          <w:r>
            <w:rPr>
              <w:spacing w:val="-1"/>
            </w:rPr>
            <w:t> </w:t>
          </w:r>
          <w:r>
            <w:rPr/>
            <w:t>against</w:t>
          </w:r>
          <w:r>
            <w:rPr>
              <w:spacing w:val="1"/>
            </w:rPr>
            <w:t> </w:t>
          </w:r>
          <w:r>
            <w:rPr/>
            <w:t>Inflicting</w:t>
          </w:r>
          <w:r>
            <w:rPr>
              <w:spacing w:val="-3"/>
            </w:rPr>
            <w:t> </w:t>
          </w:r>
          <w:r>
            <w:rPr/>
            <w:t>Mental</w:t>
          </w:r>
          <w:r>
            <w:rPr>
              <w:spacing w:val="-1"/>
            </w:rPr>
            <w:t> </w:t>
          </w:r>
          <w:r>
            <w:rPr/>
            <w:t>and</w:t>
          </w:r>
          <w:r>
            <w:rPr>
              <w:spacing w:val="-1"/>
            </w:rPr>
            <w:t> </w:t>
          </w:r>
          <w:r>
            <w:rPr/>
            <w:t>Emotional</w:t>
          </w:r>
          <w:r>
            <w:rPr>
              <w:spacing w:val="-1"/>
            </w:rPr>
            <w:t> </w:t>
          </w:r>
          <w:r>
            <w:rPr/>
            <w:t>Distress</w:t>
          </w:r>
          <w:r>
            <w:rPr>
              <w:spacing w:val="3"/>
            </w:rPr>
            <w:t> </w:t>
          </w:r>
          <w:r>
            <w:rPr/>
            <w:t>to</w:t>
          </w:r>
          <w:r>
            <w:rPr>
              <w:spacing w:val="-1"/>
            </w:rPr>
            <w:t> </w:t>
          </w:r>
          <w:r>
            <w:rPr/>
            <w:t>Animals-</w:t>
          </w:r>
          <w:r>
            <w:rPr>
              <w:spacing w:val="31"/>
            </w:rPr>
            <w:t>  </w:t>
          </w:r>
          <w:r>
            <w:rPr>
              <w:spacing w:val="-5"/>
            </w:rPr>
            <w:t>87</w:t>
          </w:r>
        </w:p>
        <w:p>
          <w:pPr>
            <w:pStyle w:val="TOC2"/>
            <w:numPr>
              <w:ilvl w:val="2"/>
              <w:numId w:val="6"/>
            </w:numPr>
            <w:tabs>
              <w:tab w:pos="940" w:val="left" w:leader="none"/>
              <w:tab w:pos="6701" w:val="left" w:leader="none"/>
              <w:tab w:pos="7421" w:val="left" w:leader="none"/>
              <w:tab w:pos="8381" w:val="right" w:leader="none"/>
            </w:tabs>
            <w:spacing w:line="240" w:lineRule="auto" w:before="276" w:after="20"/>
            <w:ind w:left="940" w:right="0" w:hanging="710"/>
            <w:jc w:val="left"/>
          </w:pPr>
          <w:hyperlink w:history="true" w:anchor="_TOC_250021">
            <w:r>
              <w:rPr/>
              <w:t>Humane</w:t>
            </w:r>
            <w:r>
              <w:rPr>
                <w:spacing w:val="-2"/>
              </w:rPr>
              <w:t> </w:t>
            </w:r>
            <w:r>
              <w:rPr/>
              <w:t>Rules</w:t>
            </w:r>
            <w:r>
              <w:rPr>
                <w:spacing w:val="-1"/>
              </w:rPr>
              <w:t> </w:t>
            </w:r>
            <w:r>
              <w:rPr/>
              <w:t>Guiding</w:t>
            </w:r>
            <w:r>
              <w:rPr>
                <w:spacing w:val="-2"/>
              </w:rPr>
              <w:t> </w:t>
            </w:r>
            <w:r>
              <w:rPr/>
              <w:t>Slaughtering</w:t>
            </w:r>
            <w:r>
              <w:rPr>
                <w:spacing w:val="-3"/>
              </w:rPr>
              <w:t> </w:t>
            </w:r>
            <w:r>
              <w:rPr/>
              <w:t>of Animals</w:t>
            </w:r>
            <w:r>
              <w:rPr>
                <w:spacing w:val="-1"/>
              </w:rPr>
              <w:t> </w:t>
            </w:r>
            <w:r>
              <w:rPr/>
              <w:t>in</w:t>
            </w:r>
            <w:r>
              <w:rPr>
                <w:spacing w:val="2"/>
              </w:rPr>
              <w:t> </w:t>
            </w:r>
            <w:r>
              <w:rPr>
                <w:spacing w:val="-2"/>
              </w:rPr>
              <w:t>Islam</w:t>
            </w:r>
            <w:r>
              <w:rPr/>
              <w:tab/>
            </w:r>
            <w:r>
              <w:rPr>
                <w:spacing w:val="-10"/>
              </w:rPr>
              <w:t>-</w:t>
            </w:r>
            <w:r>
              <w:rPr/>
              <w:tab/>
            </w:r>
            <w:r>
              <w:rPr>
                <w:spacing w:val="-10"/>
              </w:rPr>
              <w:t>-</w:t>
            </w:r>
            <w:r>
              <w:rPr/>
              <w:tab/>
            </w:r>
            <w:r>
              <w:rPr>
                <w:spacing w:val="-5"/>
              </w:rPr>
              <w:t>87</w:t>
            </w:r>
          </w:hyperlink>
        </w:p>
        <w:p>
          <w:pPr>
            <w:pStyle w:val="TOC2"/>
            <w:numPr>
              <w:ilvl w:val="1"/>
              <w:numId w:val="6"/>
            </w:numPr>
            <w:tabs>
              <w:tab w:pos="940" w:val="left" w:leader="none"/>
              <w:tab w:pos="8141" w:val="left" w:leader="none"/>
            </w:tabs>
            <w:spacing w:line="240" w:lineRule="auto" w:before="72" w:after="0"/>
            <w:ind w:left="940" w:right="0" w:hanging="710"/>
            <w:jc w:val="left"/>
          </w:pPr>
          <w:r>
            <w:rPr/>
            <w:t>The</w:t>
          </w:r>
          <w:r>
            <w:rPr>
              <w:spacing w:val="-5"/>
            </w:rPr>
            <w:t> </w:t>
          </w:r>
          <w:r>
            <w:rPr/>
            <w:t>Stand</w:t>
          </w:r>
          <w:r>
            <w:rPr>
              <w:spacing w:val="-1"/>
            </w:rPr>
            <w:t> </w:t>
          </w:r>
          <w:r>
            <w:rPr/>
            <w:t>of Islam</w:t>
          </w:r>
          <w:r>
            <w:rPr>
              <w:spacing w:val="-1"/>
            </w:rPr>
            <w:t> </w:t>
          </w:r>
          <w:r>
            <w:rPr/>
            <w:t>on</w:t>
          </w:r>
          <w:r>
            <w:rPr>
              <w:spacing w:val="-1"/>
            </w:rPr>
            <w:t> </w:t>
          </w:r>
          <w:r>
            <w:rPr/>
            <w:t>the</w:t>
          </w:r>
          <w:r>
            <w:rPr>
              <w:spacing w:val="-1"/>
            </w:rPr>
            <w:t> </w:t>
          </w:r>
          <w:r>
            <w:rPr/>
            <w:t>Contemporary</w:t>
          </w:r>
          <w:r>
            <w:rPr>
              <w:spacing w:val="-6"/>
            </w:rPr>
            <w:t> </w:t>
          </w:r>
          <w:r>
            <w:rPr/>
            <w:t>agitation</w:t>
          </w:r>
          <w:r>
            <w:rPr>
              <w:spacing w:val="1"/>
            </w:rPr>
            <w:t> </w:t>
          </w:r>
          <w:r>
            <w:rPr/>
            <w:t>for</w:t>
          </w:r>
          <w:r>
            <w:rPr>
              <w:spacing w:val="-1"/>
            </w:rPr>
            <w:t> </w:t>
          </w:r>
          <w:r>
            <w:rPr/>
            <w:t>Animal</w:t>
          </w:r>
          <w:r>
            <w:rPr>
              <w:spacing w:val="-1"/>
            </w:rPr>
            <w:t> </w:t>
          </w:r>
          <w:r>
            <w:rPr/>
            <w:t>Rights</w:t>
          </w:r>
          <w:r>
            <w:rPr>
              <w:spacing w:val="5"/>
            </w:rPr>
            <w:t> </w:t>
          </w:r>
          <w:r>
            <w:rPr>
              <w:spacing w:val="-10"/>
            </w:rPr>
            <w:t>-</w:t>
          </w:r>
          <w:r>
            <w:rPr/>
            <w:tab/>
          </w:r>
          <w:r>
            <w:rPr>
              <w:spacing w:val="-5"/>
            </w:rPr>
            <w:t>88</w:t>
          </w:r>
        </w:p>
        <w:p>
          <w:pPr>
            <w:pStyle w:val="TOC2"/>
            <w:numPr>
              <w:ilvl w:val="1"/>
              <w:numId w:val="6"/>
            </w:numPr>
            <w:tabs>
              <w:tab w:pos="940" w:val="left" w:leader="none"/>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141" w:val="left" w:leader="none"/>
            </w:tabs>
            <w:spacing w:line="240" w:lineRule="auto" w:before="276" w:after="0"/>
            <w:ind w:left="940" w:right="0" w:hanging="710"/>
            <w:jc w:val="left"/>
          </w:pPr>
          <w:hyperlink w:history="true" w:anchor="_TOC_250020">
            <w:r>
              <w:rPr>
                <w:spacing w:val="-2"/>
              </w:rPr>
              <w:t>Conclusion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89</w:t>
            </w:r>
          </w:hyperlink>
        </w:p>
        <w:p>
          <w:pPr>
            <w:pStyle w:val="TOC1"/>
            <w:spacing w:before="833"/>
          </w:pPr>
          <w:hyperlink w:history="true" w:anchor="_TOC_250019">
            <w:r>
              <w:rPr/>
              <w:t>CHAPTER</w:t>
            </w:r>
            <w:r>
              <w:rPr>
                <w:spacing w:val="-5"/>
              </w:rPr>
              <w:t> </w:t>
            </w:r>
            <w:r>
              <w:rPr>
                <w:spacing w:val="-4"/>
              </w:rPr>
              <w:t>FIVE</w:t>
            </w:r>
          </w:hyperlink>
        </w:p>
        <w:p>
          <w:pPr>
            <w:pStyle w:val="TOC1"/>
            <w:ind w:left="121"/>
          </w:pPr>
          <w:hyperlink w:history="true" w:anchor="_TOC_250018">
            <w:r>
              <w:rPr/>
              <w:t>DATA</w:t>
            </w:r>
            <w:r>
              <w:rPr>
                <w:spacing w:val="-4"/>
              </w:rPr>
              <w:t> </w:t>
            </w:r>
            <w:r>
              <w:rPr/>
              <w:t>PRESENTATION</w:t>
            </w:r>
            <w:r>
              <w:rPr>
                <w:spacing w:val="-2"/>
              </w:rPr>
              <w:t> </w:t>
            </w:r>
            <w:r>
              <w:rPr/>
              <w:t>AND</w:t>
            </w:r>
            <w:r>
              <w:rPr>
                <w:spacing w:val="-2"/>
              </w:rPr>
              <w:t> ANALYSIS</w:t>
            </w:r>
          </w:hyperlink>
        </w:p>
        <w:p>
          <w:pPr>
            <w:pStyle w:val="TOC2"/>
            <w:numPr>
              <w:ilvl w:val="1"/>
              <w:numId w:val="7"/>
            </w:numPr>
            <w:tabs>
              <w:tab w:pos="940" w:val="left" w:leader="none"/>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141" w:val="left" w:leader="none"/>
            </w:tabs>
            <w:spacing w:line="240" w:lineRule="auto" w:before="271" w:after="0"/>
            <w:ind w:left="940" w:right="0" w:hanging="720"/>
            <w:jc w:val="left"/>
          </w:pPr>
          <w:hyperlink w:history="true" w:anchor="_TOC_250017">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91</w:t>
            </w:r>
          </w:hyperlink>
        </w:p>
        <w:p>
          <w:pPr>
            <w:pStyle w:val="TOC2"/>
            <w:numPr>
              <w:ilvl w:val="1"/>
              <w:numId w:val="7"/>
            </w:numPr>
            <w:tabs>
              <w:tab w:pos="940" w:val="left" w:leader="none"/>
              <w:tab w:pos="6679" w:val="left" w:leader="none"/>
              <w:tab w:pos="7421" w:val="left" w:leader="none"/>
              <w:tab w:pos="8141" w:val="left" w:leader="none"/>
            </w:tabs>
            <w:spacing w:line="240" w:lineRule="auto" w:before="276" w:after="0"/>
            <w:ind w:left="940" w:right="0" w:hanging="720"/>
            <w:jc w:val="left"/>
          </w:pPr>
          <w:hyperlink w:history="true" w:anchor="_TOC_250016">
            <w:r>
              <w:rPr/>
              <w:t>Socio-Demographic</w:t>
            </w:r>
            <w:r>
              <w:rPr>
                <w:spacing w:val="-3"/>
              </w:rPr>
              <w:t> </w:t>
            </w:r>
            <w:r>
              <w:rPr/>
              <w:t>Characteristics</w:t>
            </w:r>
            <w:r>
              <w:rPr>
                <w:spacing w:val="-2"/>
              </w:rPr>
              <w:t> </w:t>
            </w:r>
            <w:r>
              <w:rPr/>
              <w:t>of</w:t>
            </w:r>
            <w:r>
              <w:rPr>
                <w:spacing w:val="-2"/>
              </w:rPr>
              <w:t> </w:t>
            </w:r>
            <w:r>
              <w:rPr/>
              <w:t>the</w:t>
            </w:r>
            <w:r>
              <w:rPr>
                <w:spacing w:val="-3"/>
              </w:rPr>
              <w:t> </w:t>
            </w:r>
            <w:r>
              <w:rPr>
                <w:spacing w:val="-2"/>
              </w:rPr>
              <w:t>Respondents</w:t>
            </w:r>
            <w:r>
              <w:rPr/>
              <w:tab/>
            </w:r>
            <w:r>
              <w:rPr>
                <w:spacing w:val="-10"/>
              </w:rPr>
              <w:t>-</w:t>
            </w:r>
            <w:r>
              <w:rPr/>
              <w:tab/>
            </w:r>
            <w:r>
              <w:rPr>
                <w:spacing w:val="-10"/>
              </w:rPr>
              <w:t>-</w:t>
            </w:r>
            <w:r>
              <w:rPr/>
              <w:tab/>
            </w:r>
            <w:r>
              <w:rPr>
                <w:spacing w:val="-5"/>
              </w:rPr>
              <w:t>91</w:t>
            </w:r>
          </w:hyperlink>
        </w:p>
        <w:p>
          <w:pPr>
            <w:pStyle w:val="TOC2"/>
            <w:numPr>
              <w:ilvl w:val="1"/>
              <w:numId w:val="7"/>
            </w:numPr>
            <w:tabs>
              <w:tab w:pos="880" w:val="left" w:leader="none"/>
              <w:tab w:pos="6706" w:val="left" w:leader="none"/>
              <w:tab w:pos="7421" w:val="left" w:leader="none"/>
              <w:tab w:pos="8141" w:val="left" w:leader="none"/>
            </w:tabs>
            <w:spacing w:line="240" w:lineRule="auto" w:before="277" w:after="0"/>
            <w:ind w:left="880" w:right="0" w:hanging="660"/>
            <w:jc w:val="left"/>
          </w:pPr>
          <w:hyperlink w:history="true" w:anchor="_TOC_250015">
            <w:r>
              <w:rPr/>
              <w:t>Correlation</w:t>
            </w:r>
            <w:r>
              <w:rPr>
                <w:spacing w:val="-1"/>
              </w:rPr>
              <w:t> </w:t>
            </w:r>
            <w:r>
              <w:rPr/>
              <w:t>between</w:t>
            </w:r>
            <w:r>
              <w:rPr>
                <w:spacing w:val="-1"/>
              </w:rPr>
              <w:t> </w:t>
            </w:r>
            <w:r>
              <w:rPr/>
              <w:t>the Respondents</w:t>
            </w:r>
            <w:r>
              <w:rPr>
                <w:spacing w:val="-1"/>
              </w:rPr>
              <w:t> </w:t>
            </w:r>
            <w:r>
              <w:rPr/>
              <w:t>and</w:t>
            </w:r>
            <w:r>
              <w:rPr>
                <w:spacing w:val="-1"/>
              </w:rPr>
              <w:t> </w:t>
            </w:r>
            <w:r>
              <w:rPr/>
              <w:t>the</w:t>
            </w:r>
            <w:r>
              <w:rPr>
                <w:spacing w:val="-1"/>
              </w:rPr>
              <w:t> </w:t>
            </w:r>
            <w:r>
              <w:rPr>
                <w:spacing w:val="-2"/>
              </w:rPr>
              <w:t>Animals</w:t>
            </w:r>
            <w:r>
              <w:rPr/>
              <w:tab/>
            </w:r>
            <w:r>
              <w:rPr>
                <w:spacing w:val="-10"/>
              </w:rPr>
              <w:t>-</w:t>
            </w:r>
            <w:r>
              <w:rPr/>
              <w:tab/>
            </w:r>
            <w:r>
              <w:rPr>
                <w:spacing w:val="-10"/>
              </w:rPr>
              <w:t>-</w:t>
            </w:r>
            <w:r>
              <w:rPr/>
              <w:tab/>
            </w:r>
            <w:r>
              <w:rPr>
                <w:spacing w:val="-5"/>
              </w:rPr>
              <w:t>94</w:t>
            </w:r>
          </w:hyperlink>
        </w:p>
        <w:p>
          <w:pPr>
            <w:pStyle w:val="TOC2"/>
            <w:numPr>
              <w:ilvl w:val="2"/>
              <w:numId w:val="7"/>
            </w:numPr>
            <w:tabs>
              <w:tab w:pos="1060" w:val="left" w:leader="none"/>
              <w:tab w:pos="3878" w:val="left" w:leader="none"/>
              <w:tab w:pos="4540" w:val="left" w:leader="none"/>
              <w:tab w:pos="5261" w:val="left" w:leader="none"/>
              <w:tab w:pos="5981" w:val="left" w:leader="none"/>
              <w:tab w:pos="6701" w:val="left" w:leader="none"/>
              <w:tab w:pos="7421" w:val="left" w:leader="none"/>
              <w:tab w:pos="8141" w:val="left" w:leader="none"/>
            </w:tabs>
            <w:spacing w:line="240" w:lineRule="auto" w:before="276" w:after="0"/>
            <w:ind w:left="1060" w:right="0" w:hanging="840"/>
            <w:jc w:val="left"/>
          </w:pPr>
          <w:hyperlink w:history="true" w:anchor="_TOC_250014">
            <w:r>
              <w:rPr/>
              <w:t>Research</w:t>
            </w:r>
            <w:r>
              <w:rPr>
                <w:spacing w:val="-4"/>
              </w:rPr>
              <w:t> </w:t>
            </w:r>
            <w:r>
              <w:rPr/>
              <w:t>question</w:t>
            </w:r>
            <w:r>
              <w:rPr>
                <w:spacing w:val="-2"/>
              </w:rPr>
              <w:t> </w:t>
            </w:r>
            <w:r>
              <w:rPr>
                <w:spacing w:val="-5"/>
              </w:rPr>
              <w:t>one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94</w:t>
            </w:r>
          </w:hyperlink>
        </w:p>
        <w:p>
          <w:pPr>
            <w:pStyle w:val="TOC2"/>
            <w:numPr>
              <w:ilvl w:val="2"/>
              <w:numId w:val="7"/>
            </w:numPr>
            <w:tabs>
              <w:tab w:pos="760" w:val="left" w:leader="none"/>
              <w:tab w:pos="3952" w:val="left" w:leader="none"/>
              <w:tab w:pos="4540" w:val="left" w:leader="none"/>
              <w:tab w:pos="5261" w:val="left" w:leader="none"/>
              <w:tab w:pos="5981" w:val="left" w:leader="none"/>
              <w:tab w:pos="6701" w:val="left" w:leader="none"/>
              <w:tab w:pos="7421" w:val="left" w:leader="none"/>
              <w:tab w:pos="8201" w:val="left" w:leader="none"/>
            </w:tabs>
            <w:spacing w:line="240" w:lineRule="auto" w:before="276" w:after="0"/>
            <w:ind w:left="760" w:right="0" w:hanging="540"/>
            <w:jc w:val="left"/>
          </w:pPr>
          <w:hyperlink w:history="true" w:anchor="_TOC_250013">
            <w:r>
              <w:rPr/>
              <w:t>Research</w:t>
            </w:r>
            <w:r>
              <w:rPr>
                <w:spacing w:val="-4"/>
              </w:rPr>
              <w:t> </w:t>
            </w:r>
            <w:r>
              <w:rPr/>
              <w:t>question</w:t>
            </w:r>
            <w:r>
              <w:rPr>
                <w:spacing w:val="-2"/>
              </w:rPr>
              <w:t> </w:t>
            </w:r>
            <w:r>
              <w:rPr>
                <w:spacing w:val="-5"/>
              </w:rPr>
              <w:t>two</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95</w:t>
            </w:r>
          </w:hyperlink>
        </w:p>
        <w:p>
          <w:pPr>
            <w:pStyle w:val="TOC2"/>
            <w:numPr>
              <w:ilvl w:val="2"/>
              <w:numId w:val="7"/>
            </w:numPr>
            <w:tabs>
              <w:tab w:pos="760" w:val="left" w:leader="none"/>
              <w:tab w:pos="3820" w:val="left" w:leader="none"/>
              <w:tab w:pos="4540" w:val="left" w:leader="none"/>
              <w:tab w:pos="5261" w:val="left" w:leader="none"/>
              <w:tab w:pos="5981" w:val="left" w:leader="none"/>
              <w:tab w:pos="6701" w:val="left" w:leader="none"/>
              <w:tab w:pos="7440" w:val="left" w:leader="none"/>
              <w:tab w:pos="8201" w:val="left" w:leader="none"/>
            </w:tabs>
            <w:spacing w:line="240" w:lineRule="auto" w:before="276" w:after="0"/>
            <w:ind w:left="760" w:right="0" w:hanging="540"/>
            <w:jc w:val="left"/>
          </w:pPr>
          <w:hyperlink w:history="true" w:anchor="_TOC_250012">
            <w:r>
              <w:rPr/>
              <w:t>Research</w:t>
            </w:r>
            <w:r>
              <w:rPr>
                <w:spacing w:val="-2"/>
              </w:rPr>
              <w:t> </w:t>
            </w:r>
            <w:r>
              <w:rPr/>
              <w:t>question</w:t>
            </w:r>
            <w:r>
              <w:rPr>
                <w:spacing w:val="-2"/>
              </w:rPr>
              <w:t> three-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96</w:t>
            </w:r>
          </w:hyperlink>
        </w:p>
        <w:p>
          <w:pPr>
            <w:pStyle w:val="TOC2"/>
            <w:numPr>
              <w:ilvl w:val="1"/>
              <w:numId w:val="7"/>
            </w:numPr>
            <w:tabs>
              <w:tab w:pos="580" w:val="left" w:leader="none"/>
              <w:tab w:pos="7493" w:val="left" w:leader="none"/>
              <w:tab w:pos="8201" w:val="left" w:leader="none"/>
            </w:tabs>
            <w:spacing w:line="240" w:lineRule="auto" w:before="276" w:after="0"/>
            <w:ind w:left="580" w:right="0" w:hanging="360"/>
            <w:jc w:val="left"/>
          </w:pPr>
          <w:hyperlink w:history="true" w:anchor="_TOC_250011">
            <w:r>
              <w:rPr/>
              <w:t>Respondents‟</w:t>
            </w:r>
            <w:r>
              <w:rPr>
                <w:spacing w:val="-7"/>
              </w:rPr>
              <w:t> </w:t>
            </w:r>
            <w:r>
              <w:rPr/>
              <w:t>General</w:t>
            </w:r>
            <w:r>
              <w:rPr>
                <w:spacing w:val="-5"/>
              </w:rPr>
              <w:t> </w:t>
            </w:r>
            <w:r>
              <w:rPr/>
              <w:t>Perception/Experience</w:t>
            </w:r>
            <w:r>
              <w:rPr>
                <w:spacing w:val="-6"/>
              </w:rPr>
              <w:t> </w:t>
            </w:r>
            <w:r>
              <w:rPr/>
              <w:t>on</w:t>
            </w:r>
            <w:r>
              <w:rPr>
                <w:spacing w:val="-6"/>
              </w:rPr>
              <w:t> </w:t>
            </w:r>
            <w:r>
              <w:rPr/>
              <w:t>Animal</w:t>
            </w:r>
            <w:r>
              <w:rPr>
                <w:spacing w:val="-6"/>
              </w:rPr>
              <w:t> </w:t>
            </w:r>
            <w:r>
              <w:rPr/>
              <w:t>Abuse</w:t>
            </w:r>
            <w:r>
              <w:rPr>
                <w:spacing w:val="-6"/>
              </w:rPr>
              <w:t> </w:t>
            </w:r>
            <w:r>
              <w:rPr>
                <w:spacing w:val="-10"/>
              </w:rPr>
              <w:t>-</w:t>
            </w:r>
            <w:r>
              <w:rPr/>
              <w:tab/>
            </w:r>
            <w:r>
              <w:rPr>
                <w:spacing w:val="-10"/>
              </w:rPr>
              <w:t>-</w:t>
            </w:r>
            <w:r>
              <w:rPr/>
              <w:tab/>
            </w:r>
            <w:r>
              <w:rPr>
                <w:spacing w:val="-5"/>
              </w:rPr>
              <w:t>97</w:t>
            </w:r>
          </w:hyperlink>
        </w:p>
        <w:p>
          <w:pPr>
            <w:pStyle w:val="TOC2"/>
            <w:numPr>
              <w:ilvl w:val="2"/>
              <w:numId w:val="7"/>
            </w:numPr>
            <w:tabs>
              <w:tab w:pos="760" w:val="left" w:leader="none"/>
              <w:tab w:pos="3820" w:val="left" w:leader="none"/>
              <w:tab w:pos="4540" w:val="left" w:leader="none"/>
              <w:tab w:pos="5261" w:val="left" w:leader="none"/>
              <w:tab w:pos="5981" w:val="left" w:leader="none"/>
              <w:tab w:pos="6701" w:val="left" w:leader="none"/>
              <w:tab w:pos="7421" w:val="left" w:leader="none"/>
              <w:tab w:pos="8221" w:val="left" w:leader="none"/>
            </w:tabs>
            <w:spacing w:line="240" w:lineRule="auto" w:before="276" w:after="0"/>
            <w:ind w:left="760" w:right="0" w:hanging="540"/>
            <w:jc w:val="left"/>
          </w:pPr>
          <w:hyperlink w:history="true" w:anchor="_TOC_250010">
            <w:r>
              <w:rPr/>
              <w:t>Research</w:t>
            </w:r>
            <w:r>
              <w:rPr>
                <w:spacing w:val="-4"/>
              </w:rPr>
              <w:t> </w:t>
            </w:r>
            <w:r>
              <w:rPr/>
              <w:t>question</w:t>
            </w:r>
            <w:r>
              <w:rPr>
                <w:spacing w:val="-1"/>
              </w:rPr>
              <w:t> </w:t>
            </w:r>
            <w:r>
              <w:rPr/>
              <w:t>one</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97</w:t>
            </w:r>
          </w:hyperlink>
        </w:p>
        <w:p>
          <w:pPr>
            <w:pStyle w:val="TOC2"/>
            <w:numPr>
              <w:ilvl w:val="2"/>
              <w:numId w:val="7"/>
            </w:numPr>
            <w:tabs>
              <w:tab w:pos="760" w:val="left" w:leader="none"/>
              <w:tab w:pos="3760" w:val="left" w:leader="none"/>
              <w:tab w:pos="4540" w:val="left" w:leader="none"/>
              <w:tab w:pos="5261" w:val="left" w:leader="none"/>
              <w:tab w:pos="5981" w:val="left" w:leader="none"/>
              <w:tab w:pos="6701" w:val="left" w:leader="none"/>
              <w:tab w:pos="7421" w:val="left" w:leader="none"/>
              <w:tab w:pos="8221" w:val="left" w:leader="none"/>
            </w:tabs>
            <w:spacing w:line="240" w:lineRule="auto" w:before="276" w:after="0"/>
            <w:ind w:left="760" w:right="0" w:hanging="540"/>
            <w:jc w:val="left"/>
          </w:pPr>
          <w:hyperlink w:history="true" w:anchor="_TOC_250009">
            <w:r>
              <w:rPr/>
              <w:t>Research</w:t>
            </w:r>
            <w:r>
              <w:rPr>
                <w:spacing w:val="-4"/>
              </w:rPr>
              <w:t> </w:t>
            </w:r>
            <w:r>
              <w:rPr/>
              <w:t>question</w:t>
            </w:r>
            <w:r>
              <w:rPr>
                <w:spacing w:val="-1"/>
              </w:rPr>
              <w:t> </w:t>
            </w:r>
            <w:r>
              <w:rPr/>
              <w:t>two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98</w:t>
            </w:r>
          </w:hyperlink>
        </w:p>
        <w:p>
          <w:pPr>
            <w:pStyle w:val="TOC2"/>
            <w:numPr>
              <w:ilvl w:val="2"/>
              <w:numId w:val="7"/>
            </w:numPr>
            <w:tabs>
              <w:tab w:pos="760" w:val="left" w:leader="none"/>
              <w:tab w:pos="3820" w:val="left" w:leader="none"/>
              <w:tab w:pos="4540" w:val="left" w:leader="none"/>
              <w:tab w:pos="5261" w:val="left" w:leader="none"/>
              <w:tab w:pos="5981" w:val="left" w:leader="none"/>
              <w:tab w:pos="6701" w:val="left" w:leader="none"/>
              <w:tab w:pos="7421" w:val="left" w:leader="none"/>
              <w:tab w:pos="8221" w:val="left" w:leader="none"/>
            </w:tabs>
            <w:spacing w:line="240" w:lineRule="auto" w:before="276" w:after="0"/>
            <w:ind w:left="760" w:right="0" w:hanging="540"/>
            <w:jc w:val="left"/>
          </w:pPr>
          <w:hyperlink w:history="true" w:anchor="_TOC_250008">
            <w:r>
              <w:rPr/>
              <w:t>Research</w:t>
            </w:r>
            <w:r>
              <w:rPr>
                <w:spacing w:val="-4"/>
              </w:rPr>
              <w:t> </w:t>
            </w:r>
            <w:r>
              <w:rPr/>
              <w:t>question</w:t>
            </w:r>
            <w:r>
              <w:rPr>
                <w:spacing w:val="-2"/>
              </w:rPr>
              <w:t> </w:t>
            </w:r>
            <w:r>
              <w:rPr/>
              <w:t>three</w:t>
            </w:r>
            <w:r>
              <w:rPr>
                <w:spacing w:val="-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98</w:t>
            </w:r>
          </w:hyperlink>
        </w:p>
        <w:p>
          <w:pPr>
            <w:pStyle w:val="TOC2"/>
            <w:numPr>
              <w:ilvl w:val="2"/>
              <w:numId w:val="7"/>
            </w:numPr>
            <w:tabs>
              <w:tab w:pos="760" w:val="left" w:leader="none"/>
              <w:tab w:pos="3820" w:val="left" w:leader="none"/>
              <w:tab w:pos="4540" w:val="left" w:leader="none"/>
              <w:tab w:pos="5261" w:val="left" w:leader="none"/>
              <w:tab w:pos="5981" w:val="left" w:leader="none"/>
              <w:tab w:pos="6701" w:val="left" w:leader="none"/>
              <w:tab w:pos="7421" w:val="left" w:leader="none"/>
              <w:tab w:pos="8221" w:val="left" w:leader="none"/>
            </w:tabs>
            <w:spacing w:line="240" w:lineRule="auto" w:before="276" w:after="0"/>
            <w:ind w:left="760" w:right="0" w:hanging="540"/>
            <w:jc w:val="left"/>
          </w:pPr>
          <w:hyperlink w:history="true" w:anchor="_TOC_250007">
            <w:r>
              <w:rPr/>
              <w:t>Research</w:t>
            </w:r>
            <w:r>
              <w:rPr>
                <w:spacing w:val="-3"/>
              </w:rPr>
              <w:t> </w:t>
            </w:r>
            <w:r>
              <w:rPr/>
              <w:t>question</w:t>
            </w:r>
            <w:r>
              <w:rPr>
                <w:spacing w:val="-1"/>
              </w:rPr>
              <w:t> </w:t>
            </w:r>
            <w:r>
              <w:rPr/>
              <w:t>four</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99</w:t>
            </w:r>
          </w:hyperlink>
        </w:p>
        <w:p>
          <w:pPr>
            <w:pStyle w:val="TOC2"/>
            <w:numPr>
              <w:ilvl w:val="2"/>
              <w:numId w:val="7"/>
            </w:numPr>
            <w:tabs>
              <w:tab w:pos="820" w:val="left" w:leader="none"/>
              <w:tab w:pos="3760" w:val="left" w:leader="none"/>
              <w:tab w:pos="4540" w:val="left" w:leader="none"/>
              <w:tab w:pos="5261" w:val="left" w:leader="none"/>
              <w:tab w:pos="5981" w:val="left" w:leader="none"/>
              <w:tab w:pos="6701" w:val="left" w:leader="none"/>
              <w:tab w:pos="7421" w:val="left" w:leader="none"/>
              <w:tab w:pos="8221" w:val="left" w:leader="none"/>
            </w:tabs>
            <w:spacing w:line="240" w:lineRule="auto" w:before="276" w:after="0"/>
            <w:ind w:left="820" w:right="0" w:hanging="600"/>
            <w:jc w:val="left"/>
          </w:pPr>
          <w:hyperlink w:history="true" w:anchor="_TOC_250006">
            <w:r>
              <w:rPr/>
              <w:t>Research</w:t>
            </w:r>
            <w:r>
              <w:rPr>
                <w:spacing w:val="-4"/>
              </w:rPr>
              <w:t> </w:t>
            </w:r>
            <w:r>
              <w:rPr/>
              <w:t>question</w:t>
            </w:r>
            <w:r>
              <w:rPr>
                <w:spacing w:val="-2"/>
              </w:rPr>
              <w:t> five-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100</w:t>
            </w:r>
          </w:hyperlink>
        </w:p>
        <w:p>
          <w:pPr>
            <w:pStyle w:val="TOC2"/>
            <w:numPr>
              <w:ilvl w:val="2"/>
              <w:numId w:val="7"/>
            </w:numPr>
            <w:tabs>
              <w:tab w:pos="760" w:val="left" w:leader="none"/>
              <w:tab w:pos="3760" w:val="left" w:leader="none"/>
              <w:tab w:pos="4540" w:val="left" w:leader="none"/>
              <w:tab w:pos="5261" w:val="left" w:leader="none"/>
              <w:tab w:pos="5981" w:val="left" w:leader="none"/>
              <w:tab w:pos="6701" w:val="left" w:leader="none"/>
              <w:tab w:pos="7421" w:val="left" w:leader="none"/>
              <w:tab w:pos="8221" w:val="left" w:leader="none"/>
            </w:tabs>
            <w:spacing w:line="240" w:lineRule="auto" w:before="276" w:after="0"/>
            <w:ind w:left="760" w:right="0" w:hanging="540"/>
            <w:jc w:val="left"/>
          </w:pPr>
          <w:hyperlink w:history="true" w:anchor="_TOC_250005">
            <w:r>
              <w:rPr/>
              <w:t>Research</w:t>
            </w:r>
            <w:r>
              <w:rPr>
                <w:spacing w:val="-4"/>
              </w:rPr>
              <w:t> </w:t>
            </w:r>
            <w:r>
              <w:rPr/>
              <w:t>question</w:t>
            </w:r>
            <w:r>
              <w:rPr>
                <w:spacing w:val="-2"/>
              </w:rPr>
              <w:t> </w:t>
            </w:r>
            <w:r>
              <w:rPr>
                <w:spacing w:val="-4"/>
              </w:rPr>
              <w:t>six-</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101</w:t>
            </w:r>
          </w:hyperlink>
        </w:p>
        <w:p>
          <w:pPr>
            <w:pStyle w:val="TOC2"/>
            <w:numPr>
              <w:ilvl w:val="2"/>
              <w:numId w:val="7"/>
            </w:numPr>
            <w:tabs>
              <w:tab w:pos="820" w:val="left" w:leader="none"/>
              <w:tab w:pos="3820" w:val="left" w:leader="none"/>
              <w:tab w:pos="4540" w:val="left" w:leader="none"/>
              <w:tab w:pos="5261" w:val="left" w:leader="none"/>
              <w:tab w:pos="5981" w:val="left" w:leader="none"/>
              <w:tab w:pos="6701" w:val="left" w:leader="none"/>
              <w:tab w:pos="7421" w:val="left" w:leader="none"/>
              <w:tab w:pos="8221" w:val="left" w:leader="none"/>
            </w:tabs>
            <w:spacing w:line="240" w:lineRule="auto" w:before="276" w:after="0"/>
            <w:ind w:left="820" w:right="0" w:hanging="600"/>
            <w:jc w:val="left"/>
          </w:pPr>
          <w:hyperlink w:history="true" w:anchor="_TOC_250004">
            <w:r>
              <w:rPr/>
              <w:t>Research</w:t>
            </w:r>
            <w:r>
              <w:rPr>
                <w:spacing w:val="-2"/>
              </w:rPr>
              <w:t> </w:t>
            </w:r>
            <w:r>
              <w:rPr/>
              <w:t>question</w:t>
            </w:r>
            <w:r>
              <w:rPr>
                <w:spacing w:val="-2"/>
              </w:rPr>
              <w:t> seven-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102</w:t>
            </w:r>
          </w:hyperlink>
        </w:p>
        <w:p>
          <w:pPr>
            <w:pStyle w:val="TOC2"/>
            <w:numPr>
              <w:ilvl w:val="2"/>
              <w:numId w:val="7"/>
            </w:numPr>
            <w:tabs>
              <w:tab w:pos="760" w:val="left" w:leader="none"/>
              <w:tab w:pos="3820" w:val="left" w:leader="none"/>
              <w:tab w:pos="4540" w:val="left" w:leader="none"/>
              <w:tab w:pos="5261" w:val="left" w:leader="none"/>
              <w:tab w:pos="5981" w:val="left" w:leader="none"/>
              <w:tab w:pos="6701" w:val="left" w:leader="none"/>
              <w:tab w:pos="7421" w:val="left" w:leader="none"/>
              <w:tab w:pos="8221" w:val="left" w:leader="none"/>
            </w:tabs>
            <w:spacing w:line="240" w:lineRule="auto" w:before="277" w:after="0"/>
            <w:ind w:left="760" w:right="0" w:hanging="540"/>
            <w:jc w:val="left"/>
          </w:pPr>
          <w:hyperlink w:history="true" w:anchor="_TOC_250003">
            <w:r>
              <w:rPr/>
              <w:t>Research</w:t>
            </w:r>
            <w:r>
              <w:rPr>
                <w:spacing w:val="-2"/>
              </w:rPr>
              <w:t> </w:t>
            </w:r>
            <w:r>
              <w:rPr/>
              <w:t>question</w:t>
            </w:r>
            <w:r>
              <w:rPr>
                <w:spacing w:val="-2"/>
              </w:rPr>
              <w:t> eight-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102</w:t>
            </w:r>
          </w:hyperlink>
        </w:p>
        <w:p>
          <w:pPr>
            <w:pStyle w:val="TOC2"/>
            <w:numPr>
              <w:ilvl w:val="2"/>
              <w:numId w:val="7"/>
            </w:numPr>
            <w:tabs>
              <w:tab w:pos="820" w:val="left" w:leader="none"/>
              <w:tab w:pos="3820" w:val="left" w:leader="none"/>
              <w:tab w:pos="4540" w:val="left" w:leader="none"/>
              <w:tab w:pos="5261" w:val="left" w:leader="none"/>
              <w:tab w:pos="5981" w:val="left" w:leader="none"/>
              <w:tab w:pos="6701" w:val="left" w:leader="none"/>
              <w:tab w:pos="7421" w:val="left" w:leader="none"/>
              <w:tab w:pos="8221" w:val="left" w:leader="none"/>
            </w:tabs>
            <w:spacing w:line="240" w:lineRule="auto" w:before="276" w:after="0"/>
            <w:ind w:left="820" w:right="0" w:hanging="600"/>
            <w:jc w:val="left"/>
          </w:pPr>
          <w:hyperlink w:history="true" w:anchor="_TOC_250002">
            <w:r>
              <w:rPr/>
              <w:t>Research</w:t>
            </w:r>
            <w:r>
              <w:rPr>
                <w:spacing w:val="-4"/>
              </w:rPr>
              <w:t> </w:t>
            </w:r>
            <w:r>
              <w:rPr/>
              <w:t>question</w:t>
            </w:r>
            <w:r>
              <w:rPr>
                <w:spacing w:val="-2"/>
              </w:rPr>
              <w:t> </w:t>
            </w:r>
            <w:r>
              <w:rPr>
                <w:spacing w:val="-4"/>
              </w:rPr>
              <w:t>nine-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103</w:t>
            </w:r>
          </w:hyperlink>
        </w:p>
        <w:p>
          <w:pPr>
            <w:pStyle w:val="TOC2"/>
            <w:numPr>
              <w:ilvl w:val="2"/>
              <w:numId w:val="7"/>
            </w:numPr>
            <w:tabs>
              <w:tab w:pos="880" w:val="left" w:leader="none"/>
              <w:tab w:pos="3820" w:val="left" w:leader="none"/>
              <w:tab w:pos="4540" w:val="left" w:leader="none"/>
              <w:tab w:pos="5261" w:val="left" w:leader="none"/>
              <w:tab w:pos="5981" w:val="left" w:leader="none"/>
              <w:tab w:pos="6701" w:val="left" w:leader="none"/>
              <w:tab w:pos="7421" w:val="left" w:leader="none"/>
              <w:tab w:pos="8221" w:val="left" w:leader="none"/>
            </w:tabs>
            <w:spacing w:line="240" w:lineRule="auto" w:before="276" w:after="0"/>
            <w:ind w:left="880" w:right="0" w:hanging="660"/>
            <w:jc w:val="left"/>
          </w:pPr>
          <w:hyperlink w:history="true" w:anchor="_TOC_250001">
            <w:r>
              <w:rPr/>
              <w:t>Research</w:t>
            </w:r>
            <w:r>
              <w:rPr>
                <w:spacing w:val="-4"/>
              </w:rPr>
              <w:t> </w:t>
            </w:r>
            <w:r>
              <w:rPr/>
              <w:t>question</w:t>
            </w:r>
            <w:r>
              <w:rPr>
                <w:spacing w:val="-2"/>
              </w:rPr>
              <w:t> </w:t>
            </w:r>
            <w:r>
              <w:rPr>
                <w:spacing w:val="-5"/>
              </w:rPr>
              <w:t>ten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104</w:t>
            </w:r>
          </w:hyperlink>
        </w:p>
        <w:p>
          <w:pPr>
            <w:pStyle w:val="TOC2"/>
            <w:numPr>
              <w:ilvl w:val="2"/>
              <w:numId w:val="7"/>
            </w:numPr>
            <w:tabs>
              <w:tab w:pos="880" w:val="left" w:leader="none"/>
              <w:tab w:pos="3820" w:val="left" w:leader="none"/>
              <w:tab w:pos="4540" w:val="left" w:leader="none"/>
              <w:tab w:pos="5261" w:val="left" w:leader="none"/>
              <w:tab w:pos="5981" w:val="left" w:leader="none"/>
              <w:tab w:pos="6701" w:val="left" w:leader="none"/>
              <w:tab w:pos="7421" w:val="left" w:leader="none"/>
              <w:tab w:pos="8221" w:val="left" w:leader="none"/>
            </w:tabs>
            <w:spacing w:line="240" w:lineRule="auto" w:before="276" w:after="0"/>
            <w:ind w:left="880" w:right="0" w:hanging="660"/>
            <w:jc w:val="left"/>
          </w:pPr>
          <w:hyperlink w:history="true" w:anchor="_TOC_250000">
            <w:r>
              <w:rPr/>
              <w:t>Research</w:t>
            </w:r>
            <w:r>
              <w:rPr>
                <w:spacing w:val="-2"/>
              </w:rPr>
              <w:t> </w:t>
            </w:r>
            <w:r>
              <w:rPr/>
              <w:t>question</w:t>
            </w:r>
            <w:r>
              <w:rPr>
                <w:spacing w:val="-2"/>
              </w:rPr>
              <w:t> </w:t>
            </w:r>
            <w:r>
              <w:rPr/>
              <w:t>eleven</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105</w:t>
            </w:r>
          </w:hyperlink>
        </w:p>
      </w:sdtContent>
    </w:sdt>
    <w:p>
      <w:pPr>
        <w:spacing w:after="0" w:line="240" w:lineRule="auto"/>
        <w:jc w:val="left"/>
        <w:sectPr>
          <w:pgSz w:w="12240" w:h="15840"/>
          <w:pgMar w:header="0" w:footer="991" w:top="1359" w:bottom="1966" w:left="1220" w:right="1320"/>
        </w:sectPr>
      </w:pPr>
    </w:p>
    <w:tbl>
      <w:tblPr>
        <w:tblW w:w="0" w:type="auto"/>
        <w:jc w:val="left"/>
        <w:tblInd w:w="1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04"/>
        <w:gridCol w:w="476"/>
        <w:gridCol w:w="4030"/>
        <w:gridCol w:w="650"/>
      </w:tblGrid>
      <w:tr>
        <w:trPr>
          <w:trHeight w:val="409" w:hRule="atLeast"/>
        </w:trPr>
        <w:tc>
          <w:tcPr>
            <w:tcW w:w="3304" w:type="dxa"/>
          </w:tcPr>
          <w:p>
            <w:pPr>
              <w:pStyle w:val="TableParagraph"/>
              <w:spacing w:line="266" w:lineRule="exact"/>
              <w:ind w:left="50"/>
              <w:rPr>
                <w:sz w:val="24"/>
              </w:rPr>
            </w:pPr>
            <w:r>
              <w:rPr>
                <w:sz w:val="24"/>
              </w:rPr>
              <w:t>5.4.12</w:t>
            </w:r>
            <w:r>
              <w:rPr>
                <w:spacing w:val="-2"/>
                <w:sz w:val="24"/>
              </w:rPr>
              <w:t> </w:t>
            </w:r>
            <w:r>
              <w:rPr>
                <w:sz w:val="24"/>
              </w:rPr>
              <w:t>Research</w:t>
            </w:r>
            <w:r>
              <w:rPr>
                <w:spacing w:val="-1"/>
                <w:sz w:val="24"/>
              </w:rPr>
              <w:t> </w:t>
            </w:r>
            <w:r>
              <w:rPr>
                <w:sz w:val="24"/>
              </w:rPr>
              <w:t>question</w:t>
            </w:r>
            <w:r>
              <w:rPr>
                <w:spacing w:val="-1"/>
                <w:sz w:val="24"/>
              </w:rPr>
              <w:t> </w:t>
            </w:r>
            <w:r>
              <w:rPr>
                <w:sz w:val="24"/>
              </w:rPr>
              <w:t>twelve </w:t>
            </w:r>
            <w:r>
              <w:rPr>
                <w:spacing w:val="-10"/>
                <w:sz w:val="24"/>
              </w:rPr>
              <w:t>-</w:t>
            </w:r>
          </w:p>
        </w:tc>
        <w:tc>
          <w:tcPr>
            <w:tcW w:w="476" w:type="dxa"/>
          </w:tcPr>
          <w:p>
            <w:pPr>
              <w:pStyle w:val="TableParagraph"/>
              <w:spacing w:line="240" w:lineRule="auto"/>
              <w:rPr>
                <w:sz w:val="22"/>
              </w:rPr>
            </w:pPr>
          </w:p>
        </w:tc>
        <w:tc>
          <w:tcPr>
            <w:tcW w:w="4030" w:type="dxa"/>
          </w:tcPr>
          <w:p>
            <w:pPr>
              <w:pStyle w:val="TableParagraph"/>
              <w:tabs>
                <w:tab w:pos="539" w:val="left" w:leader="none"/>
                <w:tab w:pos="1260" w:val="left" w:leader="none"/>
                <w:tab w:pos="1980" w:val="left" w:leader="none"/>
                <w:tab w:pos="2700" w:val="left" w:leader="none"/>
                <w:tab w:pos="3420" w:val="left" w:leader="none"/>
              </w:tabs>
              <w:spacing w:line="266" w:lineRule="exact"/>
              <w:ind w:right="477"/>
              <w:jc w:val="right"/>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50" w:type="dxa"/>
          </w:tcPr>
          <w:p>
            <w:pPr>
              <w:pStyle w:val="TableParagraph"/>
              <w:spacing w:line="266" w:lineRule="exact"/>
              <w:ind w:right="47"/>
              <w:jc w:val="right"/>
              <w:rPr>
                <w:sz w:val="24"/>
              </w:rPr>
            </w:pPr>
            <w:r>
              <w:rPr>
                <w:spacing w:val="-5"/>
                <w:sz w:val="24"/>
              </w:rPr>
              <w:t>105</w:t>
            </w:r>
          </w:p>
        </w:tc>
      </w:tr>
      <w:tr>
        <w:trPr>
          <w:trHeight w:val="552" w:hRule="atLeast"/>
        </w:trPr>
        <w:tc>
          <w:tcPr>
            <w:tcW w:w="3304" w:type="dxa"/>
          </w:tcPr>
          <w:p>
            <w:pPr>
              <w:pStyle w:val="TableParagraph"/>
              <w:spacing w:line="240" w:lineRule="auto" w:before="133"/>
              <w:ind w:left="50"/>
              <w:rPr>
                <w:sz w:val="24"/>
              </w:rPr>
            </w:pPr>
            <w:r>
              <w:rPr>
                <w:sz w:val="24"/>
              </w:rPr>
              <w:t>5.4.13</w:t>
            </w:r>
            <w:r>
              <w:rPr>
                <w:spacing w:val="-2"/>
                <w:sz w:val="24"/>
              </w:rPr>
              <w:t> </w:t>
            </w:r>
            <w:r>
              <w:rPr>
                <w:sz w:val="24"/>
              </w:rPr>
              <w:t>Research</w:t>
            </w:r>
            <w:r>
              <w:rPr>
                <w:spacing w:val="-1"/>
                <w:sz w:val="24"/>
              </w:rPr>
              <w:t> </w:t>
            </w:r>
            <w:r>
              <w:rPr>
                <w:sz w:val="24"/>
              </w:rPr>
              <w:t>question</w:t>
            </w:r>
            <w:r>
              <w:rPr>
                <w:spacing w:val="-1"/>
                <w:sz w:val="24"/>
              </w:rPr>
              <w:t> </w:t>
            </w:r>
            <w:r>
              <w:rPr>
                <w:spacing w:val="-2"/>
                <w:sz w:val="24"/>
              </w:rPr>
              <w:t>thirteen</w:t>
            </w:r>
          </w:p>
        </w:tc>
        <w:tc>
          <w:tcPr>
            <w:tcW w:w="476" w:type="dxa"/>
          </w:tcPr>
          <w:p>
            <w:pPr>
              <w:pStyle w:val="TableParagraph"/>
              <w:spacing w:line="240" w:lineRule="auto" w:before="133"/>
              <w:ind w:right="64"/>
              <w:jc w:val="right"/>
              <w:rPr>
                <w:sz w:val="24"/>
              </w:rPr>
            </w:pPr>
            <w:r>
              <w:rPr>
                <w:spacing w:val="-2"/>
                <w:sz w:val="24"/>
              </w:rPr>
              <w:t>-</w:t>
            </w:r>
            <w:r>
              <w:rPr>
                <w:spacing w:val="-12"/>
                <w:sz w:val="24"/>
              </w:rPr>
              <w:t>-</w:t>
            </w:r>
          </w:p>
        </w:tc>
        <w:tc>
          <w:tcPr>
            <w:tcW w:w="4030" w:type="dxa"/>
          </w:tcPr>
          <w:p>
            <w:pPr>
              <w:pStyle w:val="TableParagraph"/>
              <w:tabs>
                <w:tab w:pos="720" w:val="left" w:leader="none"/>
                <w:tab w:pos="1440" w:val="left" w:leader="none"/>
                <w:tab w:pos="2160" w:val="left" w:leader="none"/>
                <w:tab w:pos="2880" w:val="left" w:leader="none"/>
              </w:tabs>
              <w:spacing w:line="240" w:lineRule="auto" w:before="133"/>
              <w:ind w:right="477"/>
              <w:jc w:val="right"/>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50" w:type="dxa"/>
          </w:tcPr>
          <w:p>
            <w:pPr>
              <w:pStyle w:val="TableParagraph"/>
              <w:spacing w:line="240" w:lineRule="auto" w:before="133"/>
              <w:ind w:right="47"/>
              <w:jc w:val="right"/>
              <w:rPr>
                <w:sz w:val="24"/>
              </w:rPr>
            </w:pPr>
            <w:r>
              <w:rPr>
                <w:spacing w:val="-5"/>
                <w:sz w:val="24"/>
              </w:rPr>
              <w:t>106</w:t>
            </w:r>
          </w:p>
        </w:tc>
      </w:tr>
      <w:tr>
        <w:trPr>
          <w:trHeight w:val="408" w:hRule="atLeast"/>
        </w:trPr>
        <w:tc>
          <w:tcPr>
            <w:tcW w:w="3304" w:type="dxa"/>
          </w:tcPr>
          <w:p>
            <w:pPr>
              <w:pStyle w:val="TableParagraph"/>
              <w:spacing w:before="133"/>
              <w:ind w:left="50" w:right="-15"/>
              <w:rPr>
                <w:sz w:val="24"/>
              </w:rPr>
            </w:pPr>
            <w:r>
              <w:rPr>
                <w:sz w:val="24"/>
              </w:rPr>
              <w:t>5.4.14</w:t>
            </w:r>
            <w:r>
              <w:rPr>
                <w:spacing w:val="-2"/>
                <w:sz w:val="24"/>
              </w:rPr>
              <w:t> </w:t>
            </w:r>
            <w:r>
              <w:rPr>
                <w:sz w:val="24"/>
              </w:rPr>
              <w:t>Research</w:t>
            </w:r>
            <w:r>
              <w:rPr>
                <w:spacing w:val="-1"/>
                <w:sz w:val="24"/>
              </w:rPr>
              <w:t> </w:t>
            </w:r>
            <w:r>
              <w:rPr>
                <w:sz w:val="24"/>
              </w:rPr>
              <w:t>question</w:t>
            </w:r>
            <w:r>
              <w:rPr>
                <w:spacing w:val="-1"/>
                <w:sz w:val="24"/>
              </w:rPr>
              <w:t> </w:t>
            </w:r>
            <w:r>
              <w:rPr>
                <w:spacing w:val="-2"/>
                <w:sz w:val="24"/>
              </w:rPr>
              <w:t>fourtee</w:t>
            </w:r>
            <w:r>
              <w:rPr>
                <w:spacing w:val="-2"/>
                <w:sz w:val="24"/>
              </w:rPr>
              <w:t>n</w:t>
            </w:r>
          </w:p>
        </w:tc>
        <w:tc>
          <w:tcPr>
            <w:tcW w:w="476" w:type="dxa"/>
          </w:tcPr>
          <w:p>
            <w:pPr>
              <w:pStyle w:val="TableParagraph"/>
              <w:spacing w:before="133"/>
              <w:ind w:right="47"/>
              <w:jc w:val="right"/>
              <w:rPr>
                <w:sz w:val="24"/>
              </w:rPr>
            </w:pPr>
            <w:r>
              <w:rPr>
                <w:spacing w:val="11"/>
                <w:sz w:val="24"/>
              </w:rPr>
              <w:t>-</w:t>
            </w:r>
            <w:r>
              <w:rPr>
                <w:spacing w:val="-10"/>
                <w:sz w:val="24"/>
              </w:rPr>
              <w:t>-</w:t>
            </w:r>
          </w:p>
        </w:tc>
        <w:tc>
          <w:tcPr>
            <w:tcW w:w="4030" w:type="dxa"/>
          </w:tcPr>
          <w:p>
            <w:pPr>
              <w:pStyle w:val="TableParagraph"/>
              <w:tabs>
                <w:tab w:pos="720" w:val="left" w:leader="none"/>
                <w:tab w:pos="1440" w:val="left" w:leader="none"/>
                <w:tab w:pos="2160" w:val="left" w:leader="none"/>
                <w:tab w:pos="2880" w:val="left" w:leader="none"/>
              </w:tabs>
              <w:spacing w:before="133"/>
              <w:ind w:right="477"/>
              <w:jc w:val="right"/>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50" w:type="dxa"/>
          </w:tcPr>
          <w:p>
            <w:pPr>
              <w:pStyle w:val="TableParagraph"/>
              <w:spacing w:before="133"/>
              <w:ind w:right="47"/>
              <w:jc w:val="right"/>
              <w:rPr>
                <w:sz w:val="24"/>
              </w:rPr>
            </w:pPr>
            <w:r>
              <w:rPr>
                <w:spacing w:val="-5"/>
                <w:sz w:val="24"/>
              </w:rPr>
              <w:t>107</w:t>
            </w:r>
          </w:p>
        </w:tc>
      </w:tr>
      <w:tr>
        <w:trPr>
          <w:trHeight w:val="552" w:hRule="atLeast"/>
        </w:trPr>
        <w:tc>
          <w:tcPr>
            <w:tcW w:w="8460" w:type="dxa"/>
            <w:gridSpan w:val="4"/>
          </w:tcPr>
          <w:p>
            <w:pPr>
              <w:pStyle w:val="TableParagraph"/>
              <w:spacing w:line="240" w:lineRule="auto"/>
              <w:rPr>
                <w:sz w:val="24"/>
              </w:rPr>
            </w:pPr>
          </w:p>
          <w:p>
            <w:pPr>
              <w:pStyle w:val="TableParagraph"/>
              <w:ind w:left="50"/>
              <w:rPr>
                <w:sz w:val="24"/>
              </w:rPr>
            </w:pPr>
            <w:r>
              <w:rPr>
                <w:sz w:val="24"/>
              </w:rPr>
              <w:t>5.5</w:t>
            </w:r>
            <w:r>
              <w:rPr>
                <w:spacing w:val="-4"/>
                <w:sz w:val="24"/>
              </w:rPr>
              <w:t> </w:t>
            </w:r>
            <w:r>
              <w:rPr>
                <w:sz w:val="24"/>
              </w:rPr>
              <w:t>Respondents‟</w:t>
            </w:r>
            <w:r>
              <w:rPr>
                <w:spacing w:val="-4"/>
                <w:sz w:val="24"/>
              </w:rPr>
              <w:t> </w:t>
            </w:r>
            <w:r>
              <w:rPr>
                <w:sz w:val="24"/>
              </w:rPr>
              <w:t>Knowledge/</w:t>
            </w:r>
            <w:r>
              <w:rPr>
                <w:spacing w:val="-3"/>
                <w:sz w:val="24"/>
              </w:rPr>
              <w:t> </w:t>
            </w:r>
            <w:r>
              <w:rPr>
                <w:sz w:val="24"/>
              </w:rPr>
              <w:t>Experience</w:t>
            </w:r>
            <w:r>
              <w:rPr>
                <w:spacing w:val="-4"/>
                <w:sz w:val="24"/>
              </w:rPr>
              <w:t> </w:t>
            </w:r>
            <w:r>
              <w:rPr>
                <w:sz w:val="24"/>
              </w:rPr>
              <w:t>on</w:t>
            </w:r>
            <w:r>
              <w:rPr>
                <w:spacing w:val="-2"/>
                <w:sz w:val="24"/>
              </w:rPr>
              <w:t> </w:t>
            </w:r>
            <w:r>
              <w:rPr>
                <w:sz w:val="24"/>
              </w:rPr>
              <w:t>Animal</w:t>
            </w:r>
            <w:r>
              <w:rPr>
                <w:spacing w:val="-4"/>
                <w:sz w:val="24"/>
              </w:rPr>
              <w:t> </w:t>
            </w:r>
            <w:r>
              <w:rPr>
                <w:sz w:val="24"/>
              </w:rPr>
              <w:t>Protection</w:t>
            </w:r>
            <w:r>
              <w:rPr>
                <w:spacing w:val="-2"/>
                <w:sz w:val="24"/>
              </w:rPr>
              <w:t> </w:t>
            </w:r>
            <w:r>
              <w:rPr>
                <w:sz w:val="24"/>
              </w:rPr>
              <w:t>Laws</w:t>
            </w:r>
            <w:r>
              <w:rPr>
                <w:spacing w:val="-4"/>
                <w:sz w:val="24"/>
              </w:rPr>
              <w:t> </w:t>
            </w:r>
            <w:r>
              <w:rPr>
                <w:sz w:val="24"/>
              </w:rPr>
              <w:t>in</w:t>
            </w:r>
            <w:r>
              <w:rPr>
                <w:spacing w:val="-3"/>
                <w:sz w:val="24"/>
              </w:rPr>
              <w:t> </w:t>
            </w:r>
            <w:r>
              <w:rPr>
                <w:sz w:val="24"/>
              </w:rPr>
              <w:t>Nigeria</w:t>
            </w:r>
            <w:r>
              <w:rPr>
                <w:spacing w:val="79"/>
                <w:w w:val="150"/>
                <w:sz w:val="24"/>
              </w:rPr>
              <w:t> </w:t>
            </w:r>
            <w:r>
              <w:rPr>
                <w:sz w:val="24"/>
              </w:rPr>
              <w:t>-</w:t>
            </w:r>
            <w:r>
              <w:rPr>
                <w:spacing w:val="-5"/>
                <w:sz w:val="24"/>
              </w:rPr>
              <w:t>108</w:t>
            </w:r>
          </w:p>
        </w:tc>
      </w:tr>
      <w:tr>
        <w:trPr>
          <w:trHeight w:val="695" w:hRule="atLeast"/>
        </w:trPr>
        <w:tc>
          <w:tcPr>
            <w:tcW w:w="3304" w:type="dxa"/>
          </w:tcPr>
          <w:p>
            <w:pPr>
              <w:pStyle w:val="TableParagraph"/>
              <w:spacing w:line="240" w:lineRule="auto"/>
              <w:rPr>
                <w:sz w:val="24"/>
              </w:rPr>
            </w:pPr>
          </w:p>
          <w:p>
            <w:pPr>
              <w:pStyle w:val="TableParagraph"/>
              <w:spacing w:line="240" w:lineRule="auto"/>
              <w:ind w:left="50"/>
              <w:rPr>
                <w:sz w:val="24"/>
              </w:rPr>
            </w:pPr>
            <w:r>
              <w:rPr>
                <w:sz w:val="24"/>
              </w:rPr>
              <w:t>5.5.1</w:t>
            </w:r>
            <w:r>
              <w:rPr>
                <w:spacing w:val="-2"/>
                <w:sz w:val="24"/>
              </w:rPr>
              <w:t> </w:t>
            </w:r>
            <w:r>
              <w:rPr>
                <w:sz w:val="24"/>
              </w:rPr>
              <w:t>Research</w:t>
            </w:r>
            <w:r>
              <w:rPr>
                <w:spacing w:val="-1"/>
                <w:sz w:val="24"/>
              </w:rPr>
              <w:t> </w:t>
            </w:r>
            <w:r>
              <w:rPr>
                <w:sz w:val="24"/>
              </w:rPr>
              <w:t>question</w:t>
            </w:r>
            <w:r>
              <w:rPr>
                <w:spacing w:val="-1"/>
                <w:sz w:val="24"/>
              </w:rPr>
              <w:t> </w:t>
            </w:r>
            <w:r>
              <w:rPr>
                <w:spacing w:val="-5"/>
                <w:sz w:val="24"/>
              </w:rPr>
              <w:t>one</w:t>
            </w:r>
          </w:p>
        </w:tc>
        <w:tc>
          <w:tcPr>
            <w:tcW w:w="4506" w:type="dxa"/>
            <w:gridSpan w:val="2"/>
          </w:tcPr>
          <w:p>
            <w:pPr>
              <w:pStyle w:val="TableParagraph"/>
              <w:spacing w:line="240" w:lineRule="auto"/>
              <w:rPr>
                <w:sz w:val="24"/>
              </w:rPr>
            </w:pPr>
          </w:p>
          <w:p>
            <w:pPr>
              <w:pStyle w:val="TableParagraph"/>
              <w:tabs>
                <w:tab w:pos="1066" w:val="left" w:leader="none"/>
                <w:tab w:pos="1786" w:val="left" w:leader="none"/>
                <w:tab w:pos="2506" w:val="left" w:leader="none"/>
                <w:tab w:pos="3226" w:val="left" w:leader="none"/>
                <w:tab w:pos="3946" w:val="left" w:leader="none"/>
              </w:tabs>
              <w:spacing w:line="240" w:lineRule="auto"/>
              <w:ind w:left="346"/>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50" w:type="dxa"/>
          </w:tcPr>
          <w:p>
            <w:pPr>
              <w:pStyle w:val="TableParagraph"/>
              <w:spacing w:line="240" w:lineRule="auto"/>
              <w:rPr>
                <w:sz w:val="24"/>
              </w:rPr>
            </w:pPr>
          </w:p>
          <w:p>
            <w:pPr>
              <w:pStyle w:val="TableParagraph"/>
              <w:spacing w:line="240" w:lineRule="auto"/>
              <w:ind w:left="180"/>
              <w:rPr>
                <w:sz w:val="24"/>
              </w:rPr>
            </w:pPr>
            <w:r>
              <w:rPr>
                <w:spacing w:val="-5"/>
                <w:sz w:val="24"/>
              </w:rPr>
              <w:t>108</w:t>
            </w:r>
          </w:p>
        </w:tc>
      </w:tr>
      <w:tr>
        <w:trPr>
          <w:trHeight w:val="552" w:hRule="atLeast"/>
        </w:trPr>
        <w:tc>
          <w:tcPr>
            <w:tcW w:w="3304" w:type="dxa"/>
          </w:tcPr>
          <w:p>
            <w:pPr>
              <w:pStyle w:val="TableParagraph"/>
              <w:spacing w:line="240" w:lineRule="auto" w:before="133"/>
              <w:ind w:left="50"/>
              <w:rPr>
                <w:sz w:val="24"/>
              </w:rPr>
            </w:pPr>
            <w:r>
              <w:rPr>
                <w:sz w:val="24"/>
              </w:rPr>
              <w:t>5.</w:t>
            </w:r>
            <w:r>
              <w:rPr>
                <w:spacing w:val="-1"/>
                <w:sz w:val="24"/>
              </w:rPr>
              <w:t> </w:t>
            </w:r>
            <w:r>
              <w:rPr>
                <w:sz w:val="24"/>
              </w:rPr>
              <w:t>5.2</w:t>
            </w:r>
            <w:r>
              <w:rPr>
                <w:spacing w:val="-1"/>
                <w:sz w:val="24"/>
              </w:rPr>
              <w:t> </w:t>
            </w:r>
            <w:r>
              <w:rPr>
                <w:sz w:val="24"/>
              </w:rPr>
              <w:t>Research</w:t>
            </w:r>
            <w:r>
              <w:rPr>
                <w:spacing w:val="-1"/>
                <w:sz w:val="24"/>
              </w:rPr>
              <w:t> </w:t>
            </w:r>
            <w:r>
              <w:rPr>
                <w:sz w:val="24"/>
              </w:rPr>
              <w:t>question</w:t>
            </w:r>
            <w:r>
              <w:rPr>
                <w:spacing w:val="-1"/>
                <w:sz w:val="24"/>
              </w:rPr>
              <w:t> </w:t>
            </w:r>
            <w:r>
              <w:rPr>
                <w:spacing w:val="-5"/>
                <w:sz w:val="24"/>
              </w:rPr>
              <w:t>two</w:t>
            </w:r>
          </w:p>
        </w:tc>
        <w:tc>
          <w:tcPr>
            <w:tcW w:w="4506" w:type="dxa"/>
            <w:gridSpan w:val="2"/>
          </w:tcPr>
          <w:p>
            <w:pPr>
              <w:pStyle w:val="TableParagraph"/>
              <w:tabs>
                <w:tab w:pos="346" w:val="left" w:leader="none"/>
                <w:tab w:pos="1066" w:val="left" w:leader="none"/>
                <w:tab w:pos="1786" w:val="left" w:leader="none"/>
                <w:tab w:pos="2506" w:val="left" w:leader="none"/>
                <w:tab w:pos="3226" w:val="left" w:leader="none"/>
                <w:tab w:pos="4326" w:val="right" w:leader="none"/>
              </w:tabs>
              <w:spacing w:line="240" w:lineRule="auto" w:before="133"/>
              <w:ind w:left="-14"/>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109</w:t>
            </w:r>
          </w:p>
        </w:tc>
        <w:tc>
          <w:tcPr>
            <w:tcW w:w="650" w:type="dxa"/>
          </w:tcPr>
          <w:p>
            <w:pPr>
              <w:pStyle w:val="TableParagraph"/>
              <w:spacing w:line="240" w:lineRule="auto"/>
              <w:rPr>
                <w:sz w:val="22"/>
              </w:rPr>
            </w:pPr>
          </w:p>
        </w:tc>
      </w:tr>
      <w:tr>
        <w:trPr>
          <w:trHeight w:val="552" w:hRule="atLeast"/>
        </w:trPr>
        <w:tc>
          <w:tcPr>
            <w:tcW w:w="3304" w:type="dxa"/>
          </w:tcPr>
          <w:p>
            <w:pPr>
              <w:pStyle w:val="TableParagraph"/>
              <w:spacing w:line="240" w:lineRule="auto" w:before="133"/>
              <w:ind w:left="50"/>
              <w:rPr>
                <w:sz w:val="24"/>
              </w:rPr>
            </w:pPr>
            <w:r>
              <w:rPr>
                <w:sz w:val="24"/>
              </w:rPr>
              <w:t>5.5.3</w:t>
            </w:r>
            <w:r>
              <w:rPr>
                <w:spacing w:val="-2"/>
                <w:sz w:val="24"/>
              </w:rPr>
              <w:t> </w:t>
            </w:r>
            <w:r>
              <w:rPr>
                <w:sz w:val="24"/>
              </w:rPr>
              <w:t>Research</w:t>
            </w:r>
            <w:r>
              <w:rPr>
                <w:spacing w:val="-1"/>
                <w:sz w:val="24"/>
              </w:rPr>
              <w:t> </w:t>
            </w:r>
            <w:r>
              <w:rPr>
                <w:sz w:val="24"/>
              </w:rPr>
              <w:t>question</w:t>
            </w:r>
            <w:r>
              <w:rPr>
                <w:spacing w:val="-1"/>
                <w:sz w:val="24"/>
              </w:rPr>
              <w:t> </w:t>
            </w:r>
            <w:r>
              <w:rPr>
                <w:spacing w:val="-2"/>
                <w:sz w:val="24"/>
              </w:rPr>
              <w:t>three</w:t>
            </w:r>
          </w:p>
        </w:tc>
        <w:tc>
          <w:tcPr>
            <w:tcW w:w="4506" w:type="dxa"/>
            <w:gridSpan w:val="2"/>
          </w:tcPr>
          <w:p>
            <w:pPr>
              <w:pStyle w:val="TableParagraph"/>
              <w:tabs>
                <w:tab w:pos="1006" w:val="left" w:leader="none"/>
                <w:tab w:pos="1786" w:val="left" w:leader="none"/>
                <w:tab w:pos="2506" w:val="left" w:leader="none"/>
                <w:tab w:pos="3226" w:val="left" w:leader="none"/>
                <w:tab w:pos="3946" w:val="left" w:leader="none"/>
              </w:tabs>
              <w:spacing w:line="240" w:lineRule="auto" w:before="133"/>
              <w:ind w:left="236"/>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50" w:type="dxa"/>
          </w:tcPr>
          <w:p>
            <w:pPr>
              <w:pStyle w:val="TableParagraph"/>
              <w:spacing w:line="240" w:lineRule="auto" w:before="133"/>
              <w:ind w:left="180"/>
              <w:rPr>
                <w:sz w:val="24"/>
              </w:rPr>
            </w:pPr>
            <w:r>
              <w:rPr>
                <w:spacing w:val="-5"/>
                <w:sz w:val="24"/>
              </w:rPr>
              <w:t>110</w:t>
            </w:r>
          </w:p>
        </w:tc>
      </w:tr>
      <w:tr>
        <w:trPr>
          <w:trHeight w:val="552" w:hRule="atLeast"/>
        </w:trPr>
        <w:tc>
          <w:tcPr>
            <w:tcW w:w="3304" w:type="dxa"/>
          </w:tcPr>
          <w:p>
            <w:pPr>
              <w:pStyle w:val="TableParagraph"/>
              <w:spacing w:line="240" w:lineRule="auto" w:before="133"/>
              <w:ind w:left="50"/>
              <w:rPr>
                <w:sz w:val="24"/>
              </w:rPr>
            </w:pPr>
            <w:r>
              <w:rPr>
                <w:sz w:val="24"/>
              </w:rPr>
              <w:t>5.5.</w:t>
            </w:r>
            <w:r>
              <w:rPr>
                <w:spacing w:val="-1"/>
                <w:sz w:val="24"/>
              </w:rPr>
              <w:t> </w:t>
            </w:r>
            <w:r>
              <w:rPr>
                <w:sz w:val="24"/>
              </w:rPr>
              <w:t>4</w:t>
            </w:r>
            <w:r>
              <w:rPr>
                <w:spacing w:val="-2"/>
                <w:sz w:val="24"/>
              </w:rPr>
              <w:t> </w:t>
            </w:r>
            <w:r>
              <w:rPr>
                <w:sz w:val="24"/>
              </w:rPr>
              <w:t>Research</w:t>
            </w:r>
            <w:r>
              <w:rPr>
                <w:spacing w:val="-1"/>
                <w:sz w:val="24"/>
              </w:rPr>
              <w:t> </w:t>
            </w:r>
            <w:r>
              <w:rPr>
                <w:sz w:val="24"/>
              </w:rPr>
              <w:t>question</w:t>
            </w:r>
            <w:r>
              <w:rPr>
                <w:spacing w:val="-1"/>
                <w:sz w:val="24"/>
              </w:rPr>
              <w:t> </w:t>
            </w:r>
            <w:r>
              <w:rPr>
                <w:spacing w:val="-4"/>
                <w:sz w:val="24"/>
              </w:rPr>
              <w:t>four</w:t>
            </w:r>
          </w:p>
        </w:tc>
        <w:tc>
          <w:tcPr>
            <w:tcW w:w="4506" w:type="dxa"/>
            <w:gridSpan w:val="2"/>
          </w:tcPr>
          <w:p>
            <w:pPr>
              <w:pStyle w:val="TableParagraph"/>
              <w:tabs>
                <w:tab w:pos="1006" w:val="left" w:leader="none"/>
                <w:tab w:pos="1786" w:val="left" w:leader="none"/>
                <w:tab w:pos="2506" w:val="left" w:leader="none"/>
                <w:tab w:pos="3226" w:val="left" w:leader="none"/>
                <w:tab w:pos="3946" w:val="left" w:leader="none"/>
              </w:tabs>
              <w:spacing w:line="240" w:lineRule="auto" w:before="133"/>
              <w:ind w:left="216"/>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50" w:type="dxa"/>
          </w:tcPr>
          <w:p>
            <w:pPr>
              <w:pStyle w:val="TableParagraph"/>
              <w:spacing w:line="240" w:lineRule="auto" w:before="133"/>
              <w:ind w:right="47"/>
              <w:jc w:val="right"/>
              <w:rPr>
                <w:sz w:val="24"/>
              </w:rPr>
            </w:pPr>
            <w:r>
              <w:rPr>
                <w:spacing w:val="-5"/>
                <w:sz w:val="24"/>
              </w:rPr>
              <w:t>110</w:t>
            </w:r>
          </w:p>
        </w:tc>
      </w:tr>
      <w:tr>
        <w:trPr>
          <w:trHeight w:val="552" w:hRule="atLeast"/>
        </w:trPr>
        <w:tc>
          <w:tcPr>
            <w:tcW w:w="3304" w:type="dxa"/>
          </w:tcPr>
          <w:p>
            <w:pPr>
              <w:pStyle w:val="TableParagraph"/>
              <w:spacing w:line="240" w:lineRule="auto" w:before="133"/>
              <w:ind w:left="50"/>
              <w:rPr>
                <w:sz w:val="24"/>
              </w:rPr>
            </w:pPr>
            <w:r>
              <w:rPr>
                <w:sz w:val="24"/>
              </w:rPr>
              <w:t>5.5.5</w:t>
            </w:r>
            <w:r>
              <w:rPr>
                <w:spacing w:val="-1"/>
                <w:sz w:val="24"/>
              </w:rPr>
              <w:t> </w:t>
            </w:r>
            <w:r>
              <w:rPr>
                <w:sz w:val="24"/>
              </w:rPr>
              <w:t>Research</w:t>
            </w:r>
            <w:r>
              <w:rPr>
                <w:spacing w:val="-1"/>
                <w:sz w:val="24"/>
              </w:rPr>
              <w:t> </w:t>
            </w:r>
            <w:r>
              <w:rPr>
                <w:sz w:val="24"/>
              </w:rPr>
              <w:t>question</w:t>
            </w:r>
            <w:r>
              <w:rPr>
                <w:spacing w:val="-1"/>
                <w:sz w:val="24"/>
              </w:rPr>
              <w:t> </w:t>
            </w:r>
            <w:r>
              <w:rPr>
                <w:sz w:val="24"/>
              </w:rPr>
              <w:t>five</w:t>
            </w:r>
            <w:r>
              <w:rPr>
                <w:spacing w:val="1"/>
                <w:sz w:val="24"/>
              </w:rPr>
              <w:t> </w:t>
            </w:r>
            <w:r>
              <w:rPr>
                <w:spacing w:val="-10"/>
                <w:sz w:val="24"/>
              </w:rPr>
              <w:t>-</w:t>
            </w:r>
          </w:p>
        </w:tc>
        <w:tc>
          <w:tcPr>
            <w:tcW w:w="4506" w:type="dxa"/>
            <w:gridSpan w:val="2"/>
          </w:tcPr>
          <w:p>
            <w:pPr>
              <w:pStyle w:val="TableParagraph"/>
              <w:tabs>
                <w:tab w:pos="1066" w:val="left" w:leader="none"/>
                <w:tab w:pos="1786" w:val="left" w:leader="none"/>
                <w:tab w:pos="2506" w:val="left" w:leader="none"/>
                <w:tab w:pos="3226" w:val="left" w:leader="none"/>
                <w:tab w:pos="3946" w:val="left" w:leader="none"/>
              </w:tabs>
              <w:spacing w:line="240" w:lineRule="auto" w:before="133"/>
              <w:ind w:left="286"/>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50" w:type="dxa"/>
          </w:tcPr>
          <w:p>
            <w:pPr>
              <w:pStyle w:val="TableParagraph"/>
              <w:spacing w:line="240" w:lineRule="auto" w:before="133"/>
              <w:ind w:right="47"/>
              <w:jc w:val="right"/>
              <w:rPr>
                <w:sz w:val="24"/>
              </w:rPr>
            </w:pPr>
            <w:r>
              <w:rPr>
                <w:spacing w:val="-5"/>
                <w:sz w:val="24"/>
              </w:rPr>
              <w:t>111</w:t>
            </w:r>
          </w:p>
        </w:tc>
      </w:tr>
      <w:tr>
        <w:trPr>
          <w:trHeight w:val="408" w:hRule="atLeast"/>
        </w:trPr>
        <w:tc>
          <w:tcPr>
            <w:tcW w:w="3304" w:type="dxa"/>
          </w:tcPr>
          <w:p>
            <w:pPr>
              <w:pStyle w:val="TableParagraph"/>
              <w:spacing w:before="133"/>
              <w:ind w:left="50"/>
              <w:rPr>
                <w:sz w:val="24"/>
              </w:rPr>
            </w:pPr>
            <w:r>
              <w:rPr>
                <w:sz w:val="24"/>
              </w:rPr>
              <w:t>5.5.6</w:t>
            </w:r>
            <w:r>
              <w:rPr>
                <w:spacing w:val="-2"/>
                <w:sz w:val="24"/>
              </w:rPr>
              <w:t> </w:t>
            </w:r>
            <w:r>
              <w:rPr>
                <w:sz w:val="24"/>
              </w:rPr>
              <w:t>Research</w:t>
            </w:r>
            <w:r>
              <w:rPr>
                <w:spacing w:val="-1"/>
                <w:sz w:val="24"/>
              </w:rPr>
              <w:t> </w:t>
            </w:r>
            <w:r>
              <w:rPr>
                <w:sz w:val="24"/>
              </w:rPr>
              <w:t>question</w:t>
            </w:r>
            <w:r>
              <w:rPr>
                <w:spacing w:val="-1"/>
                <w:sz w:val="24"/>
              </w:rPr>
              <w:t> </w:t>
            </w:r>
            <w:r>
              <w:rPr>
                <w:spacing w:val="-5"/>
                <w:sz w:val="24"/>
              </w:rPr>
              <w:t>six</w:t>
            </w:r>
          </w:p>
        </w:tc>
        <w:tc>
          <w:tcPr>
            <w:tcW w:w="4506" w:type="dxa"/>
            <w:gridSpan w:val="2"/>
          </w:tcPr>
          <w:p>
            <w:pPr>
              <w:pStyle w:val="TableParagraph"/>
              <w:tabs>
                <w:tab w:pos="1066" w:val="left" w:leader="none"/>
                <w:tab w:pos="1786" w:val="left" w:leader="none"/>
                <w:tab w:pos="2506" w:val="left" w:leader="none"/>
                <w:tab w:pos="3226" w:val="left" w:leader="none"/>
                <w:tab w:pos="3946" w:val="left" w:leader="none"/>
              </w:tabs>
              <w:spacing w:before="133"/>
              <w:ind w:left="341"/>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650" w:type="dxa"/>
          </w:tcPr>
          <w:p>
            <w:pPr>
              <w:pStyle w:val="TableParagraph"/>
              <w:spacing w:before="133"/>
              <w:ind w:left="180"/>
              <w:rPr>
                <w:sz w:val="24"/>
              </w:rPr>
            </w:pPr>
            <w:r>
              <w:rPr>
                <w:spacing w:val="-5"/>
                <w:sz w:val="24"/>
              </w:rPr>
              <w:t>112</w:t>
            </w:r>
          </w:p>
        </w:tc>
      </w:tr>
    </w:tbl>
    <w:p>
      <w:pPr>
        <w:pStyle w:val="BodyText"/>
        <w:spacing w:before="29"/>
      </w:pPr>
    </w:p>
    <w:p>
      <w:pPr>
        <w:pStyle w:val="Heading1"/>
        <w:spacing w:line="480" w:lineRule="auto"/>
        <w:ind w:left="3127" w:right="2861" w:firstLine="957"/>
        <w:jc w:val="left"/>
      </w:pPr>
      <w:r>
        <w:rPr/>
        <w:t>CHAPTER SIX SUMMARY</w:t>
      </w:r>
      <w:r>
        <w:rPr>
          <w:spacing w:val="-15"/>
        </w:rPr>
        <w:t> </w:t>
      </w:r>
      <w:r>
        <w:rPr/>
        <w:t>AND</w:t>
      </w:r>
      <w:r>
        <w:rPr>
          <w:spacing w:val="-15"/>
        </w:rPr>
        <w:t> </w:t>
      </w:r>
      <w:r>
        <w:rPr/>
        <w:t>CONCLUSION</w:t>
      </w:r>
    </w:p>
    <w:p>
      <w:pPr>
        <w:pStyle w:val="ListParagraph"/>
        <w:numPr>
          <w:ilvl w:val="1"/>
          <w:numId w:val="8"/>
        </w:numPr>
        <w:tabs>
          <w:tab w:pos="940" w:val="left" w:leader="none"/>
          <w:tab w:pos="2380" w:val="left" w:leader="none"/>
          <w:tab w:pos="3100" w:val="left" w:leader="none"/>
          <w:tab w:pos="3820" w:val="left" w:leader="none"/>
          <w:tab w:pos="4540" w:val="left" w:leader="none"/>
          <w:tab w:pos="5261" w:val="left" w:leader="none"/>
          <w:tab w:pos="5981" w:val="left" w:leader="none"/>
          <w:tab w:pos="6701" w:val="left" w:leader="none"/>
          <w:tab w:pos="7421" w:val="left" w:leader="none"/>
          <w:tab w:pos="8141" w:val="left" w:leader="none"/>
        </w:tabs>
        <w:spacing w:line="271" w:lineRule="exact" w:before="0" w:after="0"/>
        <w:ind w:left="940" w:right="0" w:hanging="720"/>
        <w:jc w:val="left"/>
        <w:rPr>
          <w:sz w:val="24"/>
        </w:rPr>
      </w:pPr>
      <w:r>
        <w:rPr>
          <w:spacing w:val="-2"/>
          <w:sz w:val="24"/>
        </w:rPr>
        <w:t>Summary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114</w:t>
      </w:r>
    </w:p>
    <w:p>
      <w:pPr>
        <w:pStyle w:val="ListParagraph"/>
        <w:numPr>
          <w:ilvl w:val="1"/>
          <w:numId w:val="8"/>
        </w:numPr>
        <w:tabs>
          <w:tab w:pos="940" w:val="left" w:leader="none"/>
          <w:tab w:pos="3820" w:val="left" w:leader="none"/>
          <w:tab w:pos="4540" w:val="left" w:leader="none"/>
          <w:tab w:pos="5261" w:val="left" w:leader="none"/>
          <w:tab w:pos="5981" w:val="left" w:leader="none"/>
          <w:tab w:pos="6701" w:val="left" w:leader="none"/>
          <w:tab w:pos="7421" w:val="left" w:leader="none"/>
          <w:tab w:pos="8141" w:val="left" w:leader="none"/>
        </w:tabs>
        <w:spacing w:line="240" w:lineRule="auto" w:before="277" w:after="0"/>
        <w:ind w:left="940" w:right="0" w:hanging="720"/>
        <w:jc w:val="left"/>
        <w:rPr>
          <w:sz w:val="24"/>
        </w:rPr>
      </w:pPr>
      <w:r>
        <w:rPr>
          <w:sz w:val="24"/>
        </w:rPr>
        <w:t>Observations/Findings</w:t>
      </w:r>
      <w:r>
        <w:rPr>
          <w:spacing w:val="-8"/>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117</w:t>
      </w:r>
    </w:p>
    <w:p>
      <w:pPr>
        <w:pStyle w:val="ListParagraph"/>
        <w:numPr>
          <w:ilvl w:val="1"/>
          <w:numId w:val="8"/>
        </w:numPr>
        <w:tabs>
          <w:tab w:pos="940" w:val="left" w:leader="none"/>
          <w:tab w:pos="3100" w:val="left" w:leader="none"/>
          <w:tab w:pos="3820" w:val="left" w:leader="none"/>
          <w:tab w:pos="4540" w:val="left" w:leader="none"/>
          <w:tab w:pos="5261" w:val="left" w:leader="none"/>
          <w:tab w:pos="5981" w:val="left" w:leader="none"/>
          <w:tab w:pos="6701" w:val="left" w:leader="none"/>
          <w:tab w:pos="7421" w:val="left" w:leader="none"/>
          <w:tab w:pos="8141" w:val="left" w:leader="none"/>
        </w:tabs>
        <w:spacing w:line="240" w:lineRule="auto" w:before="276" w:after="0"/>
        <w:ind w:left="940" w:right="0" w:hanging="720"/>
        <w:jc w:val="left"/>
        <w:rPr>
          <w:sz w:val="24"/>
        </w:rPr>
      </w:pPr>
      <w:r>
        <w:rPr>
          <w:spacing w:val="-2"/>
          <w:sz w:val="24"/>
        </w:rPr>
        <w:t>Recommendations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119</w:t>
      </w:r>
    </w:p>
    <w:p>
      <w:pPr>
        <w:pStyle w:val="BodyText"/>
        <w:tabs>
          <w:tab w:pos="3100" w:val="left" w:leader="none"/>
          <w:tab w:pos="3820" w:val="left" w:leader="none"/>
          <w:tab w:pos="4540" w:val="left" w:leader="none"/>
          <w:tab w:pos="5261" w:val="left" w:leader="none"/>
          <w:tab w:pos="5981" w:val="left" w:leader="none"/>
          <w:tab w:pos="6701" w:val="left" w:leader="none"/>
          <w:tab w:pos="7421" w:val="left" w:leader="none"/>
          <w:tab w:pos="8141" w:val="left" w:leader="none"/>
        </w:tabs>
        <w:spacing w:before="276"/>
        <w:ind w:left="940"/>
      </w:pPr>
      <w:r>
        <w:rPr/>
        <w:t>Bibliography</w:t>
      </w:r>
      <w:r>
        <w:rPr>
          <w:spacing w:val="2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122</w:t>
      </w:r>
    </w:p>
    <w:p>
      <w:pPr>
        <w:pStyle w:val="BodyText"/>
        <w:tabs>
          <w:tab w:pos="2308" w:val="left" w:leader="none"/>
          <w:tab w:pos="3100" w:val="left" w:leader="none"/>
          <w:tab w:pos="3820" w:val="left" w:leader="none"/>
          <w:tab w:pos="4540" w:val="left" w:leader="none"/>
          <w:tab w:pos="5261" w:val="left" w:leader="none"/>
          <w:tab w:pos="5981" w:val="left" w:leader="none"/>
          <w:tab w:pos="6701" w:val="left" w:leader="none"/>
          <w:tab w:pos="7421" w:val="left" w:leader="none"/>
          <w:tab w:pos="8141" w:val="left" w:leader="none"/>
        </w:tabs>
        <w:spacing w:before="276"/>
        <w:ind w:left="940"/>
      </w:pPr>
      <w:r>
        <w:rPr>
          <w:spacing w:val="-2"/>
        </w:rPr>
        <w:t>Appendix</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127</w:t>
      </w:r>
    </w:p>
    <w:p>
      <w:pPr>
        <w:spacing w:after="0"/>
        <w:sectPr>
          <w:pgSz w:w="12240" w:h="15840"/>
          <w:pgMar w:header="0" w:footer="991" w:top="1420" w:bottom="1180" w:left="1220" w:right="1320"/>
        </w:sectPr>
      </w:pPr>
    </w:p>
    <w:p>
      <w:pPr>
        <w:pStyle w:val="Heading1"/>
        <w:spacing w:before="76"/>
        <w:ind w:left="769" w:right="670"/>
      </w:pPr>
      <w:bookmarkStart w:name="_TOC_250053" w:id="7"/>
      <w:bookmarkEnd w:id="7"/>
      <w:r>
        <w:rPr>
          <w:spacing w:val="-2"/>
        </w:rPr>
        <w:t>ABSTRACT</w:t>
      </w:r>
    </w:p>
    <w:p>
      <w:pPr>
        <w:pStyle w:val="BodyText"/>
        <w:spacing w:before="272"/>
        <w:ind w:left="220" w:right="117"/>
        <w:jc w:val="both"/>
      </w:pPr>
      <w:r>
        <w:rPr/>
        <w:t>Generally, human beings relate and deal with animals in many</w:t>
      </w:r>
      <w:r>
        <w:rPr>
          <w:spacing w:val="-3"/>
        </w:rPr>
        <w:t> </w:t>
      </w:r>
      <w:r>
        <w:rPr/>
        <w:t>instances. However, in the course of dealing or relating with animals, human beings take undue advantage of animals thereby subjecting them to abuses, and needles exploitations Thus, cruelty and maltreatment of animals are common practices in various local communities, particularly in underdeveloped countries</w:t>
      </w:r>
      <w:r>
        <w:rPr>
          <w:spacing w:val="40"/>
        </w:rPr>
        <w:t> </w:t>
      </w:r>
      <w:r>
        <w:rPr/>
        <w:t>like Nigeria. Hitherto, the concept of animal protection was developed out of empathy for the plight of animals. In recent time, however, animal protection has become integral part of human development, and gradually grows to be concern of many contemporary societies. However,</w:t>
      </w:r>
      <w:r>
        <w:rPr>
          <w:spacing w:val="40"/>
        </w:rPr>
        <w:t> </w:t>
      </w:r>
      <w:r>
        <w:rPr/>
        <w:t>little or no attention is so far paid to view animal protection from ethological perspective.</w:t>
      </w:r>
    </w:p>
    <w:p>
      <w:pPr>
        <w:pStyle w:val="BodyText"/>
        <w:ind w:left="220" w:right="116"/>
        <w:jc w:val="both"/>
      </w:pPr>
      <w:r>
        <w:rPr/>
        <w:t>From practical perspective, there are various national and international legal frameworks which seek to provide protection to animals. However, in Nigeria, these laws appear to be ineffective and inefficient and invariably</w:t>
      </w:r>
      <w:r>
        <w:rPr>
          <w:spacing w:val="-3"/>
        </w:rPr>
        <w:t> </w:t>
      </w:r>
      <w:r>
        <w:rPr/>
        <w:t>fail to protect animals. The objective of this research is to examine animal protection as a concept, as well as its application under statutory and Islamic laws in Nigerian not only from dominant view of human perspective, but also, from ethological perspective of animals as an independent species. Using both doctrinal and empirical methodology, the research establishes that animal protection as a concept is a controversial subject that is founded on unrealistic assumptions. The research also established that there is</w:t>
      </w:r>
      <w:r>
        <w:rPr>
          <w:spacing w:val="40"/>
        </w:rPr>
        <w:t> </w:t>
      </w:r>
      <w:r>
        <w:rPr/>
        <w:t>need to holistically</w:t>
      </w:r>
      <w:r>
        <w:rPr>
          <w:spacing w:val="-3"/>
        </w:rPr>
        <w:t> </w:t>
      </w:r>
      <w:r>
        <w:rPr/>
        <w:t>review</w:t>
      </w:r>
      <w:r>
        <w:rPr>
          <w:spacing w:val="-1"/>
        </w:rPr>
        <w:t> </w:t>
      </w:r>
      <w:r>
        <w:rPr/>
        <w:t>and change</w:t>
      </w:r>
      <w:r>
        <w:rPr>
          <w:spacing w:val="-1"/>
        </w:rPr>
        <w:t> </w:t>
      </w:r>
      <w:r>
        <w:rPr/>
        <w:t>the</w:t>
      </w:r>
      <w:r>
        <w:rPr>
          <w:spacing w:val="-1"/>
        </w:rPr>
        <w:t> </w:t>
      </w:r>
      <w:r>
        <w:rPr/>
        <w:t>narrative</w:t>
      </w:r>
      <w:r>
        <w:rPr>
          <w:spacing w:val="-1"/>
        </w:rPr>
        <w:t> </w:t>
      </w:r>
      <w:r>
        <w:rPr/>
        <w:t>about animal protection from the</w:t>
      </w:r>
      <w:r>
        <w:rPr>
          <w:spacing w:val="-1"/>
        </w:rPr>
        <w:t> </w:t>
      </w:r>
      <w:r>
        <w:rPr/>
        <w:t>perspective of human selfish interest, to ethological perspective that sees animals as an independent species. Also, the relevance and significance of animal protection to human development and animals as species cannot be overemphasized. The research has further showed that animal protection is not an unknown phenomenon to Nigerian laws including Islamic law. There are many</w:t>
      </w:r>
      <w:r>
        <w:rPr>
          <w:spacing w:val="-3"/>
        </w:rPr>
        <w:t> </w:t>
      </w:r>
      <w:r>
        <w:rPr/>
        <w:t>laws that seek to protect animals in the country. However, in practice, these laws are archaic, ineffective and inefficient. It is disheartening to say, considering the rate at which animals are being abused in Nigeria; one tends to wonder whether there is any law protecting animals in the country.</w:t>
      </w:r>
      <w:r>
        <w:rPr>
          <w:spacing w:val="40"/>
        </w:rPr>
        <w:t> </w:t>
      </w:r>
      <w:r>
        <w:rPr/>
        <w:t>Often, the</w:t>
      </w:r>
      <w:r>
        <w:rPr>
          <w:spacing w:val="-2"/>
        </w:rPr>
        <w:t> </w:t>
      </w:r>
      <w:r>
        <w:rPr/>
        <w:t>laws</w:t>
      </w:r>
      <w:r>
        <w:rPr>
          <w:spacing w:val="-1"/>
        </w:rPr>
        <w:t> </w:t>
      </w:r>
      <w:r>
        <w:rPr/>
        <w:t>are</w:t>
      </w:r>
      <w:r>
        <w:rPr>
          <w:spacing w:val="-2"/>
        </w:rPr>
        <w:t> </w:t>
      </w:r>
      <w:r>
        <w:rPr/>
        <w:t>flouted and violated</w:t>
      </w:r>
      <w:r>
        <w:rPr>
          <w:spacing w:val="-2"/>
        </w:rPr>
        <w:t> </w:t>
      </w:r>
      <w:r>
        <w:rPr/>
        <w:t>with</w:t>
      </w:r>
      <w:r>
        <w:rPr>
          <w:spacing w:val="-1"/>
        </w:rPr>
        <w:t> </w:t>
      </w:r>
      <w:r>
        <w:rPr/>
        <w:t>impunity. The Islamic</w:t>
      </w:r>
      <w:r>
        <w:rPr>
          <w:spacing w:val="-2"/>
        </w:rPr>
        <w:t> </w:t>
      </w:r>
      <w:r>
        <w:rPr/>
        <w:t>rules which promote</w:t>
      </w:r>
      <w:r>
        <w:rPr>
          <w:spacing w:val="-2"/>
        </w:rPr>
        <w:t> </w:t>
      </w:r>
      <w:r>
        <w:rPr/>
        <w:t>animal</w:t>
      </w:r>
      <w:r>
        <w:rPr>
          <w:spacing w:val="-1"/>
        </w:rPr>
        <w:t> </w:t>
      </w:r>
      <w:r>
        <w:rPr/>
        <w:t>welfare and protection are neglected and flouted by Muslims. The research finds that ignorance, cultural orientation and poor animal governance are the major factors responsible for the ineffectiveness of these laws in Nigeria. Therefore, to develop an effective and efficient animal protection laws in Nigeria, there should be review and change of narrative about the concept, including legal reforms</w:t>
      </w:r>
      <w:r>
        <w:rPr>
          <w:spacing w:val="-2"/>
        </w:rPr>
        <w:t> </w:t>
      </w:r>
      <w:r>
        <w:rPr/>
        <w:t>that</w:t>
      </w:r>
      <w:r>
        <w:rPr>
          <w:spacing w:val="-2"/>
        </w:rPr>
        <w:t> </w:t>
      </w:r>
      <w:r>
        <w:rPr/>
        <w:t>would</w:t>
      </w:r>
      <w:r>
        <w:rPr>
          <w:spacing w:val="-2"/>
        </w:rPr>
        <w:t> </w:t>
      </w:r>
      <w:r>
        <w:rPr/>
        <w:t>bring</w:t>
      </w:r>
      <w:r>
        <w:rPr>
          <w:spacing w:val="-2"/>
        </w:rPr>
        <w:t> </w:t>
      </w:r>
      <w:r>
        <w:rPr/>
        <w:t>forth</w:t>
      </w:r>
      <w:r>
        <w:rPr>
          <w:spacing w:val="-2"/>
        </w:rPr>
        <w:t> </w:t>
      </w:r>
      <w:r>
        <w:rPr/>
        <w:t>viable,</w:t>
      </w:r>
      <w:r>
        <w:rPr>
          <w:spacing w:val="-2"/>
        </w:rPr>
        <w:t> </w:t>
      </w:r>
      <w:r>
        <w:rPr/>
        <w:t>acceptable</w:t>
      </w:r>
      <w:r>
        <w:rPr>
          <w:spacing w:val="-1"/>
        </w:rPr>
        <w:t> </w:t>
      </w:r>
      <w:r>
        <w:rPr/>
        <w:t>and</w:t>
      </w:r>
      <w:r>
        <w:rPr>
          <w:spacing w:val="-2"/>
        </w:rPr>
        <w:t> </w:t>
      </w:r>
      <w:r>
        <w:rPr/>
        <w:t>realistic</w:t>
      </w:r>
      <w:r>
        <w:rPr>
          <w:spacing w:val="-3"/>
        </w:rPr>
        <w:t> </w:t>
      </w:r>
      <w:r>
        <w:rPr/>
        <w:t>animal</w:t>
      </w:r>
      <w:r>
        <w:rPr>
          <w:spacing w:val="-2"/>
        </w:rPr>
        <w:t> </w:t>
      </w:r>
      <w:r>
        <w:rPr/>
        <w:t>protection</w:t>
      </w:r>
      <w:r>
        <w:rPr>
          <w:spacing w:val="-2"/>
        </w:rPr>
        <w:t> </w:t>
      </w:r>
      <w:r>
        <w:rPr/>
        <w:t>laws.</w:t>
      </w:r>
      <w:r>
        <w:rPr>
          <w:spacing w:val="-2"/>
        </w:rPr>
        <w:t> </w:t>
      </w:r>
      <w:r>
        <w:rPr/>
        <w:t>Also,</w:t>
      </w:r>
      <w:r>
        <w:rPr>
          <w:spacing w:val="-2"/>
        </w:rPr>
        <w:t> </w:t>
      </w:r>
      <w:r>
        <w:rPr/>
        <w:t>there should be a rigorous public enlightenment and campaign on animal protection laws and their benefits to human society. Beyond this, governments and its relevant agencies should take enforcement of</w:t>
      </w:r>
      <w:r>
        <w:rPr>
          <w:spacing w:val="-1"/>
        </w:rPr>
        <w:t> </w:t>
      </w:r>
      <w:r>
        <w:rPr/>
        <w:t>animal protection laws serious. Concerted efforts should be made</w:t>
      </w:r>
      <w:r>
        <w:rPr>
          <w:spacing w:val="-1"/>
        </w:rPr>
        <w:t> </w:t>
      </w:r>
      <w:r>
        <w:rPr/>
        <w:t>by</w:t>
      </w:r>
      <w:r>
        <w:rPr>
          <w:spacing w:val="-2"/>
        </w:rPr>
        <w:t> </w:t>
      </w:r>
      <w:r>
        <w:rPr/>
        <w:t>government to ensure that violators of animal protection laws are brought to book. As a viable and effective animal protection system is now an ingredient of human and environmental development.</w:t>
      </w:r>
    </w:p>
    <w:p>
      <w:pPr>
        <w:spacing w:after="0"/>
        <w:jc w:val="both"/>
        <w:sectPr>
          <w:pgSz w:w="12240" w:h="15840"/>
          <w:pgMar w:header="0" w:footer="991" w:top="1360" w:bottom="1180" w:left="1220" w:right="1320"/>
        </w:sectPr>
      </w:pPr>
    </w:p>
    <w:p>
      <w:pPr>
        <w:pStyle w:val="Heading1"/>
        <w:spacing w:line="480" w:lineRule="auto" w:before="76"/>
        <w:ind w:left="3317" w:right="3210" w:firstLine="705"/>
        <w:jc w:val="left"/>
      </w:pPr>
      <w:bookmarkStart w:name="_TOC_250052" w:id="8"/>
      <w:r>
        <w:rPr/>
        <w:t>CHAPTER ONE GENERAL</w:t>
      </w:r>
      <w:r>
        <w:rPr>
          <w:spacing w:val="-15"/>
        </w:rPr>
        <w:t> </w:t>
      </w:r>
      <w:bookmarkEnd w:id="8"/>
      <w:r>
        <w:rPr/>
        <w:t>INTRODUCTION</w:t>
      </w:r>
    </w:p>
    <w:p>
      <w:pPr>
        <w:pStyle w:val="Heading2"/>
        <w:numPr>
          <w:ilvl w:val="1"/>
          <w:numId w:val="9"/>
        </w:numPr>
        <w:tabs>
          <w:tab w:pos="939" w:val="left" w:leader="none"/>
        </w:tabs>
        <w:spacing w:line="240" w:lineRule="auto" w:before="1" w:after="0"/>
        <w:ind w:left="939" w:right="0" w:hanging="719"/>
        <w:jc w:val="both"/>
      </w:pPr>
      <w:bookmarkStart w:name="_TOC_250051" w:id="9"/>
      <w:r>
        <w:rPr/>
        <w:t>Background</w:t>
      </w:r>
      <w:r>
        <w:rPr>
          <w:spacing w:val="-1"/>
        </w:rPr>
        <w:t> </w:t>
      </w:r>
      <w:r>
        <w:rPr/>
        <w:t>to</w:t>
      </w:r>
      <w:r>
        <w:rPr>
          <w:spacing w:val="-2"/>
        </w:rPr>
        <w:t> </w:t>
      </w:r>
      <w:r>
        <w:rPr/>
        <w:t>the</w:t>
      </w:r>
      <w:r>
        <w:rPr>
          <w:spacing w:val="-1"/>
        </w:rPr>
        <w:t> </w:t>
      </w:r>
      <w:bookmarkEnd w:id="9"/>
      <w:r>
        <w:rPr>
          <w:spacing w:val="-4"/>
        </w:rPr>
        <w:t>Study</w:t>
      </w:r>
    </w:p>
    <w:p>
      <w:pPr>
        <w:pStyle w:val="BodyText"/>
        <w:spacing w:line="480" w:lineRule="auto" w:before="271"/>
        <w:ind w:left="220" w:right="116"/>
        <w:jc w:val="both"/>
      </w:pPr>
      <w:r>
        <w:rPr/>
        <w:t>From genesis and cradle of human existence, in every century and civilization, human beings relate and deal with animals. Whether at home, farm, places of work and in routines of life, human beings used animal as means of livelihood. In various aspects, human beings profitably benefits from animals. For instance, animals are used as foods, raw materials, in research, sports, entertainments, medicines, power generation and tourism. Also, different species of animals are used for conservation, preservation of environment, balancing of ecosystem and other aspect of human development. Naturally, the relationship between human beings and is designed to be mutual. However, despite the immeasurable benefits derived from animals, over the years,</w:t>
      </w:r>
      <w:r>
        <w:rPr>
          <w:spacing w:val="40"/>
        </w:rPr>
        <w:t> </w:t>
      </w:r>
      <w:r>
        <w:rPr/>
        <w:t>human beings take undue advantage of this relationship, at the expense, detriment and disadvantage of animals. Often, animals are victims of cruelty and abuses.</w:t>
      </w:r>
    </w:p>
    <w:p>
      <w:pPr>
        <w:pStyle w:val="BodyText"/>
        <w:spacing w:line="480" w:lineRule="auto" w:before="2"/>
        <w:ind w:left="220" w:right="119"/>
        <w:jc w:val="both"/>
      </w:pPr>
      <w:r>
        <w:rPr/>
        <w:t>It is this unwarranted suffering and abuse that evoked concern and sympathy for animals. Consequently, over the years, various intellectual arguments have been advanced by</w:t>
      </w:r>
      <w:r>
        <w:rPr>
          <w:spacing w:val="40"/>
        </w:rPr>
        <w:t> </w:t>
      </w:r>
      <w:r>
        <w:rPr/>
        <w:t>philosophers and scholars to justify the imperatives of providing certain legal protection to animals. These intellectual arguments have further sparked off agitations and calls for legal reforms.</w:t>
      </w:r>
      <w:r>
        <w:rPr>
          <w:vertAlign w:val="superscript"/>
        </w:rPr>
        <w:t>1</w:t>
      </w:r>
      <w:r>
        <w:rPr>
          <w:vertAlign w:val="baseline"/>
        </w:rPr>
        <w:t> It is these intellectual arguments that gave to birth the concept of animal protection. Although, as a concept, animal protection means different thing to different people, it is</w:t>
      </w:r>
      <w:r>
        <w:rPr>
          <w:spacing w:val="40"/>
          <w:vertAlign w:val="baseline"/>
        </w:rPr>
        <w:t> </w:t>
      </w:r>
      <w:r>
        <w:rPr>
          <w:vertAlign w:val="baseline"/>
        </w:rPr>
        <w:t>generally refers to an attempt to justify the need to regulate human dealing with animals. It started as an expression of sympathy for the plights and suffering of the animals to a formidable legal concept.</w:t>
      </w:r>
    </w:p>
    <w:p>
      <w:pPr>
        <w:pStyle w:val="BodyText"/>
        <w:spacing w:before="222"/>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302848</wp:posOffset>
                </wp:positionV>
                <wp:extent cx="1829435" cy="9525"/>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846361pt;width:144.020pt;height:.72003pt;mso-position-horizontal-relative:page;mso-position-vertical-relative:paragraph;z-index:-15726592;mso-wrap-distance-left:0;mso-wrap-distance-right:0" id="docshape5"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1</w:t>
      </w:r>
      <w:r>
        <w:rPr>
          <w:sz w:val="20"/>
          <w:vertAlign w:val="baseline"/>
        </w:rPr>
        <w:t>Harrison</w:t>
      </w:r>
      <w:r>
        <w:rPr>
          <w:spacing w:val="-6"/>
          <w:sz w:val="20"/>
          <w:vertAlign w:val="baseline"/>
        </w:rPr>
        <w:t> </w:t>
      </w:r>
      <w:r>
        <w:rPr>
          <w:sz w:val="20"/>
          <w:vertAlign w:val="baseline"/>
        </w:rPr>
        <w:t>P.</w:t>
      </w:r>
      <w:r>
        <w:rPr>
          <w:spacing w:val="-5"/>
          <w:sz w:val="20"/>
          <w:vertAlign w:val="baseline"/>
        </w:rPr>
        <w:t> </w:t>
      </w:r>
      <w:r>
        <w:rPr>
          <w:sz w:val="20"/>
          <w:vertAlign w:val="baseline"/>
        </w:rPr>
        <w:t>(2003).</w:t>
      </w:r>
      <w:r>
        <w:rPr>
          <w:i/>
          <w:sz w:val="20"/>
          <w:vertAlign w:val="baseline"/>
        </w:rPr>
        <w:t>Animals</w:t>
      </w:r>
      <w:r>
        <w:rPr>
          <w:i/>
          <w:spacing w:val="-6"/>
          <w:sz w:val="20"/>
          <w:vertAlign w:val="baseline"/>
        </w:rPr>
        <w:t> </w:t>
      </w:r>
      <w:r>
        <w:rPr>
          <w:i/>
          <w:sz w:val="20"/>
          <w:vertAlign w:val="baseline"/>
        </w:rPr>
        <w:t>and</w:t>
      </w:r>
      <w:r>
        <w:rPr>
          <w:i/>
          <w:spacing w:val="-4"/>
          <w:sz w:val="20"/>
          <w:vertAlign w:val="baseline"/>
        </w:rPr>
        <w:t> </w:t>
      </w:r>
      <w:r>
        <w:rPr>
          <w:i/>
          <w:sz w:val="20"/>
          <w:vertAlign w:val="baseline"/>
        </w:rPr>
        <w:t>Law</w:t>
      </w:r>
      <w:r>
        <w:rPr>
          <w:sz w:val="20"/>
          <w:vertAlign w:val="baseline"/>
        </w:rPr>
        <w:t>,</w:t>
      </w:r>
      <w:r>
        <w:rPr>
          <w:spacing w:val="-4"/>
          <w:sz w:val="20"/>
          <w:vertAlign w:val="baseline"/>
        </w:rPr>
        <w:t> </w:t>
      </w:r>
      <w:r>
        <w:rPr>
          <w:sz w:val="20"/>
          <w:vertAlign w:val="baseline"/>
        </w:rPr>
        <w:t>Darlington,</w:t>
      </w:r>
      <w:r>
        <w:rPr>
          <w:spacing w:val="40"/>
          <w:sz w:val="20"/>
          <w:vertAlign w:val="baseline"/>
        </w:rPr>
        <w:t> </w:t>
      </w:r>
      <w:r>
        <w:rPr>
          <w:sz w:val="20"/>
          <w:vertAlign w:val="baseline"/>
        </w:rPr>
        <w:t>London,</w:t>
      </w:r>
      <w:r>
        <w:rPr>
          <w:spacing w:val="-5"/>
          <w:sz w:val="20"/>
          <w:vertAlign w:val="baseline"/>
        </w:rPr>
        <w:t> </w:t>
      </w:r>
      <w:r>
        <w:rPr>
          <w:sz w:val="20"/>
          <w:vertAlign w:val="baseline"/>
        </w:rPr>
        <w:t>P.</w:t>
      </w:r>
      <w:r>
        <w:rPr>
          <w:spacing w:val="-5"/>
          <w:sz w:val="20"/>
          <w:vertAlign w:val="baseline"/>
        </w:rPr>
        <w:t> 45</w:t>
      </w:r>
    </w:p>
    <w:p>
      <w:pPr>
        <w:spacing w:after="0"/>
        <w:jc w:val="left"/>
        <w:rPr>
          <w:sz w:val="20"/>
        </w:rPr>
        <w:sectPr>
          <w:footerReference w:type="default" r:id="rId6"/>
          <w:pgSz w:w="12240" w:h="15840"/>
          <w:pgMar w:header="0" w:footer="991" w:top="1360" w:bottom="1180" w:left="1220" w:right="1320"/>
          <w:pgNumType w:start="1"/>
        </w:sectPr>
      </w:pPr>
    </w:p>
    <w:p>
      <w:pPr>
        <w:pStyle w:val="BodyText"/>
        <w:spacing w:line="480" w:lineRule="auto" w:before="72"/>
        <w:ind w:left="220" w:right="116"/>
        <w:jc w:val="both"/>
      </w:pPr>
      <w:r>
        <w:rPr/>
        <w:t>In recent times, the idea of animal protection has gradually become concern contemporary societies. Thus, various national and international legal frameworks have been made to provide one form of protection or the other to animals. For instance, anti-cruelty legislations have been enacted in various countries to protect animals against cruelty. Also, animal disease control legislations have</w:t>
      </w:r>
      <w:r>
        <w:rPr>
          <w:spacing w:val="-1"/>
        </w:rPr>
        <w:t> </w:t>
      </w:r>
      <w:r>
        <w:rPr/>
        <w:t>been enacted</w:t>
      </w:r>
      <w:r>
        <w:rPr>
          <w:spacing w:val="-1"/>
        </w:rPr>
        <w:t> </w:t>
      </w:r>
      <w:r>
        <w:rPr/>
        <w:t>in various countries of</w:t>
      </w:r>
      <w:r>
        <w:rPr>
          <w:spacing w:val="-1"/>
        </w:rPr>
        <w:t> </w:t>
      </w:r>
      <w:r>
        <w:rPr/>
        <w:t>the</w:t>
      </w:r>
      <w:r>
        <w:rPr>
          <w:spacing w:val="-1"/>
        </w:rPr>
        <w:t> </w:t>
      </w:r>
      <w:r>
        <w:rPr/>
        <w:t>world to regulate the</w:t>
      </w:r>
      <w:r>
        <w:rPr>
          <w:spacing w:val="-1"/>
        </w:rPr>
        <w:t> </w:t>
      </w:r>
      <w:r>
        <w:rPr/>
        <w:t>spread of</w:t>
      </w:r>
      <w:r>
        <w:rPr>
          <w:spacing w:val="-1"/>
        </w:rPr>
        <w:t> </w:t>
      </w:r>
      <w:r>
        <w:rPr/>
        <w:t>diseases to, or among animals. Moreover, many countries have enacted animal welfare legislations to promote welfare and wellbeing of animals. Furthermore, many laws have been made around the world to regulate indiscriminate killing of animals in order to prevent extinction of such animals and conserve environment. There are many legal frameworks either at the national or international levels that seek to protect animals for the purpose of conserving environment. In recent years, attempt has been made to expand the scope of animal protection with a view to change</w:t>
      </w:r>
      <w:r>
        <w:rPr>
          <w:spacing w:val="-4"/>
        </w:rPr>
        <w:t> </w:t>
      </w:r>
      <w:r>
        <w:rPr/>
        <w:t>the</w:t>
      </w:r>
      <w:r>
        <w:rPr>
          <w:spacing w:val="-2"/>
        </w:rPr>
        <w:t> </w:t>
      </w:r>
      <w:r>
        <w:rPr/>
        <w:t>status</w:t>
      </w:r>
      <w:r>
        <w:rPr>
          <w:spacing w:val="-3"/>
        </w:rPr>
        <w:t> </w:t>
      </w:r>
      <w:r>
        <w:rPr/>
        <w:t>of</w:t>
      </w:r>
      <w:r>
        <w:rPr>
          <w:spacing w:val="-3"/>
        </w:rPr>
        <w:t> </w:t>
      </w:r>
      <w:r>
        <w:rPr/>
        <w:t>animals.</w:t>
      </w:r>
      <w:r>
        <w:rPr>
          <w:spacing w:val="-3"/>
        </w:rPr>
        <w:t> </w:t>
      </w:r>
      <w:r>
        <w:rPr/>
        <w:t>This</w:t>
      </w:r>
      <w:r>
        <w:rPr>
          <w:spacing w:val="-3"/>
        </w:rPr>
        <w:t> </w:t>
      </w:r>
      <w:r>
        <w:rPr/>
        <w:t>gave</w:t>
      </w:r>
      <w:r>
        <w:rPr>
          <w:spacing w:val="-4"/>
        </w:rPr>
        <w:t> </w:t>
      </w:r>
      <w:r>
        <w:rPr/>
        <w:t>birth</w:t>
      </w:r>
      <w:r>
        <w:rPr>
          <w:spacing w:val="-3"/>
        </w:rPr>
        <w:t> </w:t>
      </w:r>
      <w:r>
        <w:rPr/>
        <w:t>to</w:t>
      </w:r>
      <w:r>
        <w:rPr>
          <w:spacing w:val="-3"/>
        </w:rPr>
        <w:t> </w:t>
      </w:r>
      <w:r>
        <w:rPr/>
        <w:t>the</w:t>
      </w:r>
      <w:r>
        <w:rPr>
          <w:spacing w:val="-2"/>
        </w:rPr>
        <w:t> </w:t>
      </w:r>
      <w:r>
        <w:rPr/>
        <w:t>concept</w:t>
      </w:r>
      <w:r>
        <w:rPr>
          <w:spacing w:val="-3"/>
        </w:rPr>
        <w:t> </w:t>
      </w:r>
      <w:r>
        <w:rPr/>
        <w:t>of</w:t>
      </w:r>
      <w:r>
        <w:rPr>
          <w:spacing w:val="-2"/>
        </w:rPr>
        <w:t> </w:t>
      </w:r>
      <w:r>
        <w:rPr/>
        <w:t>animal</w:t>
      </w:r>
      <w:r>
        <w:rPr>
          <w:spacing w:val="-3"/>
        </w:rPr>
        <w:t> </w:t>
      </w:r>
      <w:r>
        <w:rPr/>
        <w:t>right,</w:t>
      </w:r>
      <w:r>
        <w:rPr>
          <w:spacing w:val="-1"/>
        </w:rPr>
        <w:t> </w:t>
      </w:r>
      <w:r>
        <w:rPr/>
        <w:t>where</w:t>
      </w:r>
      <w:r>
        <w:rPr>
          <w:spacing w:val="-5"/>
        </w:rPr>
        <w:t> </w:t>
      </w:r>
      <w:r>
        <w:rPr/>
        <w:t>the</w:t>
      </w:r>
      <w:r>
        <w:rPr>
          <w:spacing w:val="-4"/>
        </w:rPr>
        <w:t> </w:t>
      </w:r>
      <w:r>
        <w:rPr/>
        <w:t>proponents called for treatment of</w:t>
      </w:r>
      <w:r>
        <w:rPr>
          <w:spacing w:val="-1"/>
        </w:rPr>
        <w:t> </w:t>
      </w:r>
      <w:r>
        <w:rPr/>
        <w:t>animals as holders of</w:t>
      </w:r>
      <w:r>
        <w:rPr>
          <w:spacing w:val="-1"/>
        </w:rPr>
        <w:t> </w:t>
      </w:r>
      <w:r>
        <w:rPr/>
        <w:t>legal rights.</w:t>
      </w:r>
      <w:r>
        <w:rPr>
          <w:spacing w:val="40"/>
        </w:rPr>
        <w:t> </w:t>
      </w:r>
      <w:r>
        <w:rPr/>
        <w:t>It is interesting</w:t>
      </w:r>
      <w:r>
        <w:rPr>
          <w:spacing w:val="-3"/>
        </w:rPr>
        <w:t> </w:t>
      </w:r>
      <w:r>
        <w:rPr/>
        <w:t>to note,</w:t>
      </w:r>
      <w:r>
        <w:rPr>
          <w:spacing w:val="-1"/>
        </w:rPr>
        <w:t> </w:t>
      </w:r>
      <w:r>
        <w:rPr/>
        <w:t>today, the</w:t>
      </w:r>
      <w:r>
        <w:rPr>
          <w:spacing w:val="-1"/>
        </w:rPr>
        <w:t> </w:t>
      </w:r>
      <w:r>
        <w:rPr/>
        <w:t>basis of animal protection goes beyond expression of sympathy for the plights and suffering of animals. Rather, animal protection is now seen as potential ingredients of economic</w:t>
      </w:r>
      <w:r>
        <w:rPr>
          <w:spacing w:val="40"/>
        </w:rPr>
        <w:t> </w:t>
      </w:r>
      <w:r>
        <w:rPr/>
        <w:t>development.</w:t>
      </w:r>
      <w:r>
        <w:rPr>
          <w:spacing w:val="40"/>
        </w:rPr>
        <w:t> </w:t>
      </w:r>
      <w:r>
        <w:rPr/>
        <w:t>In recent time, environmentalists and animal protection advocates have consistently raised concern on the effect of animal abuse to economy, environment and human </w:t>
      </w:r>
      <w:r>
        <w:rPr>
          <w:spacing w:val="-2"/>
        </w:rPr>
        <w:t>development.</w:t>
      </w:r>
    </w:p>
    <w:p>
      <w:pPr>
        <w:spacing w:line="276" w:lineRule="auto" w:before="4"/>
        <w:ind w:left="1660" w:right="1287" w:firstLine="0"/>
        <w:jc w:val="both"/>
        <w:rPr>
          <w:i/>
          <w:sz w:val="24"/>
        </w:rPr>
      </w:pPr>
      <w:r>
        <w:rPr>
          <w:i/>
          <w:sz w:val="24"/>
        </w:rPr>
        <w:t>“Animal protection is far beyond expression of empathy for animals, it is an issue that goes to the essence of humanity, and it deals with</w:t>
      </w:r>
      <w:r>
        <w:rPr>
          <w:i/>
          <w:spacing w:val="40"/>
          <w:sz w:val="24"/>
        </w:rPr>
        <w:t> </w:t>
      </w:r>
      <w:r>
        <w:rPr>
          <w:i/>
          <w:sz w:val="24"/>
        </w:rPr>
        <w:t>the promotion of animal productivity that translates into increase volume of foods production. Effective animal protection and governance</w:t>
      </w:r>
      <w:r>
        <w:rPr>
          <w:i/>
          <w:spacing w:val="-2"/>
          <w:sz w:val="24"/>
        </w:rPr>
        <w:t> </w:t>
      </w:r>
      <w:r>
        <w:rPr>
          <w:i/>
          <w:sz w:val="24"/>
        </w:rPr>
        <w:t>increases</w:t>
      </w:r>
      <w:r>
        <w:rPr>
          <w:i/>
          <w:spacing w:val="-1"/>
          <w:sz w:val="24"/>
        </w:rPr>
        <w:t> </w:t>
      </w:r>
      <w:r>
        <w:rPr>
          <w:i/>
          <w:sz w:val="24"/>
        </w:rPr>
        <w:t>income</w:t>
      </w:r>
      <w:r>
        <w:rPr>
          <w:i/>
          <w:spacing w:val="-2"/>
          <w:sz w:val="24"/>
        </w:rPr>
        <w:t> </w:t>
      </w:r>
      <w:r>
        <w:rPr>
          <w:i/>
          <w:sz w:val="24"/>
        </w:rPr>
        <w:t>of farmers and</w:t>
      </w:r>
      <w:r>
        <w:rPr>
          <w:i/>
          <w:spacing w:val="-1"/>
          <w:sz w:val="24"/>
        </w:rPr>
        <w:t> </w:t>
      </w:r>
      <w:r>
        <w:rPr>
          <w:i/>
          <w:sz w:val="24"/>
        </w:rPr>
        <w:t>promote</w:t>
      </w:r>
      <w:r>
        <w:rPr>
          <w:i/>
          <w:spacing w:val="-1"/>
          <w:sz w:val="24"/>
        </w:rPr>
        <w:t> </w:t>
      </w:r>
      <w:r>
        <w:rPr>
          <w:i/>
          <w:sz w:val="24"/>
        </w:rPr>
        <w:t>conservation</w:t>
      </w:r>
      <w:r>
        <w:rPr>
          <w:i/>
          <w:spacing w:val="-1"/>
          <w:sz w:val="24"/>
        </w:rPr>
        <w:t> </w:t>
      </w:r>
      <w:r>
        <w:rPr>
          <w:i/>
          <w:sz w:val="24"/>
        </w:rPr>
        <w:t>of environment. The national GDP is positively affected when we fixed our</w:t>
      </w:r>
      <w:r>
        <w:rPr>
          <w:i/>
          <w:spacing w:val="54"/>
          <w:sz w:val="24"/>
        </w:rPr>
        <w:t> </w:t>
      </w:r>
      <w:r>
        <w:rPr>
          <w:i/>
          <w:sz w:val="24"/>
        </w:rPr>
        <w:t>laws</w:t>
      </w:r>
      <w:r>
        <w:rPr>
          <w:i/>
          <w:spacing w:val="56"/>
          <w:sz w:val="24"/>
        </w:rPr>
        <w:t> </w:t>
      </w:r>
      <w:r>
        <w:rPr>
          <w:i/>
          <w:sz w:val="24"/>
        </w:rPr>
        <w:t>that</w:t>
      </w:r>
      <w:r>
        <w:rPr>
          <w:i/>
          <w:spacing w:val="58"/>
          <w:sz w:val="24"/>
        </w:rPr>
        <w:t> </w:t>
      </w:r>
      <w:r>
        <w:rPr>
          <w:i/>
          <w:sz w:val="24"/>
        </w:rPr>
        <w:t>provide</w:t>
      </w:r>
      <w:r>
        <w:rPr>
          <w:i/>
          <w:spacing w:val="55"/>
          <w:sz w:val="24"/>
        </w:rPr>
        <w:t> </w:t>
      </w:r>
      <w:r>
        <w:rPr>
          <w:i/>
          <w:sz w:val="24"/>
        </w:rPr>
        <w:t>safer</w:t>
      </w:r>
      <w:r>
        <w:rPr>
          <w:i/>
          <w:spacing w:val="57"/>
          <w:sz w:val="24"/>
        </w:rPr>
        <w:t> </w:t>
      </w:r>
      <w:r>
        <w:rPr>
          <w:i/>
          <w:sz w:val="24"/>
        </w:rPr>
        <w:t>and</w:t>
      </w:r>
      <w:r>
        <w:rPr>
          <w:i/>
          <w:spacing w:val="56"/>
          <w:sz w:val="24"/>
        </w:rPr>
        <w:t> </w:t>
      </w:r>
      <w:r>
        <w:rPr>
          <w:i/>
          <w:sz w:val="24"/>
        </w:rPr>
        <w:t>comfortable</w:t>
      </w:r>
      <w:r>
        <w:rPr>
          <w:i/>
          <w:spacing w:val="56"/>
          <w:sz w:val="24"/>
        </w:rPr>
        <w:t> </w:t>
      </w:r>
      <w:r>
        <w:rPr>
          <w:i/>
          <w:sz w:val="24"/>
        </w:rPr>
        <w:t>environment</w:t>
      </w:r>
      <w:r>
        <w:rPr>
          <w:i/>
          <w:spacing w:val="56"/>
          <w:sz w:val="24"/>
        </w:rPr>
        <w:t> </w:t>
      </w:r>
      <w:r>
        <w:rPr>
          <w:i/>
          <w:sz w:val="24"/>
        </w:rPr>
        <w:t>for</w:t>
      </w:r>
      <w:r>
        <w:rPr>
          <w:i/>
          <w:spacing w:val="58"/>
          <w:sz w:val="24"/>
        </w:rPr>
        <w:t> </w:t>
      </w:r>
      <w:r>
        <w:rPr>
          <w:i/>
          <w:spacing w:val="-5"/>
          <w:sz w:val="24"/>
        </w:rPr>
        <w:t>our</w:t>
      </w:r>
    </w:p>
    <w:p>
      <w:pPr>
        <w:spacing w:after="0" w:line="276" w:lineRule="auto"/>
        <w:jc w:val="both"/>
        <w:rPr>
          <w:sz w:val="24"/>
        </w:rPr>
        <w:sectPr>
          <w:pgSz w:w="12240" w:h="15840"/>
          <w:pgMar w:header="0" w:footer="991" w:top="1360" w:bottom="1180" w:left="1220" w:right="1320"/>
        </w:sectPr>
      </w:pPr>
    </w:p>
    <w:p>
      <w:pPr>
        <w:spacing w:before="114"/>
        <w:ind w:left="1660" w:right="0" w:firstLine="0"/>
        <w:jc w:val="left"/>
        <w:rPr>
          <w:i/>
          <w:sz w:val="24"/>
        </w:rPr>
      </w:pPr>
      <w:r>
        <w:rPr>
          <w:i/>
          <w:spacing w:val="-2"/>
          <w:sz w:val="24"/>
        </w:rPr>
        <w:t>animals.</w:t>
      </w:r>
      <w:r>
        <w:rPr>
          <w:i/>
          <w:spacing w:val="-2"/>
          <w:sz w:val="24"/>
          <w:vertAlign w:val="superscript"/>
        </w:rPr>
        <w:t>2</w:t>
      </w:r>
    </w:p>
    <w:p>
      <w:pPr>
        <w:pStyle w:val="BodyText"/>
        <w:rPr>
          <w:i/>
        </w:rPr>
      </w:pPr>
    </w:p>
    <w:p>
      <w:pPr>
        <w:pStyle w:val="BodyText"/>
        <w:spacing w:before="39"/>
        <w:rPr>
          <w:i/>
        </w:rPr>
      </w:pPr>
    </w:p>
    <w:p>
      <w:pPr>
        <w:pStyle w:val="BodyText"/>
        <w:spacing w:line="480" w:lineRule="auto"/>
        <w:ind w:left="220" w:right="118" w:firstLine="62"/>
        <w:jc w:val="both"/>
      </w:pPr>
      <w:r>
        <w:rPr/>
        <w:t>It is imperative to note that the idea of according legal protection to animals against abuse is not a</w:t>
      </w:r>
      <w:r>
        <w:rPr>
          <w:spacing w:val="-4"/>
        </w:rPr>
        <w:t> </w:t>
      </w:r>
      <w:r>
        <w:rPr/>
        <w:t>strange</w:t>
      </w:r>
      <w:r>
        <w:rPr>
          <w:spacing w:val="-4"/>
        </w:rPr>
        <w:t> </w:t>
      </w:r>
      <w:r>
        <w:rPr/>
        <w:t>phenomenon</w:t>
      </w:r>
      <w:r>
        <w:rPr>
          <w:spacing w:val="-3"/>
        </w:rPr>
        <w:t> </w:t>
      </w:r>
      <w:r>
        <w:rPr/>
        <w:t>to</w:t>
      </w:r>
      <w:r>
        <w:rPr>
          <w:spacing w:val="-1"/>
        </w:rPr>
        <w:t> </w:t>
      </w:r>
      <w:r>
        <w:rPr/>
        <w:t>Nigerian</w:t>
      </w:r>
      <w:r>
        <w:rPr>
          <w:spacing w:val="-3"/>
        </w:rPr>
        <w:t> </w:t>
      </w:r>
      <w:r>
        <w:rPr/>
        <w:t>laws.</w:t>
      </w:r>
      <w:r>
        <w:rPr>
          <w:spacing w:val="-1"/>
        </w:rPr>
        <w:t> </w:t>
      </w:r>
      <w:r>
        <w:rPr/>
        <w:t>This</w:t>
      </w:r>
      <w:r>
        <w:rPr>
          <w:spacing w:val="-3"/>
        </w:rPr>
        <w:t> </w:t>
      </w:r>
      <w:r>
        <w:rPr/>
        <w:t>is</w:t>
      </w:r>
      <w:r>
        <w:rPr>
          <w:spacing w:val="-3"/>
        </w:rPr>
        <w:t> </w:t>
      </w:r>
      <w:r>
        <w:rPr/>
        <w:t>because</w:t>
      </w:r>
      <w:r>
        <w:rPr>
          <w:spacing w:val="-3"/>
        </w:rPr>
        <w:t> </w:t>
      </w:r>
      <w:r>
        <w:rPr/>
        <w:t>there</w:t>
      </w:r>
      <w:r>
        <w:rPr>
          <w:spacing w:val="-3"/>
        </w:rPr>
        <w:t> </w:t>
      </w:r>
      <w:r>
        <w:rPr/>
        <w:t>are</w:t>
      </w:r>
      <w:r>
        <w:rPr>
          <w:spacing w:val="-5"/>
        </w:rPr>
        <w:t> </w:t>
      </w:r>
      <w:r>
        <w:rPr/>
        <w:t>various</w:t>
      </w:r>
      <w:r>
        <w:rPr>
          <w:spacing w:val="-3"/>
        </w:rPr>
        <w:t> </w:t>
      </w:r>
      <w:r>
        <w:rPr/>
        <w:t>legislations</w:t>
      </w:r>
      <w:r>
        <w:rPr>
          <w:spacing w:val="-3"/>
        </w:rPr>
        <w:t> </w:t>
      </w:r>
      <w:r>
        <w:rPr/>
        <w:t>that</w:t>
      </w:r>
      <w:r>
        <w:rPr>
          <w:spacing w:val="-3"/>
        </w:rPr>
        <w:t> </w:t>
      </w:r>
      <w:r>
        <w:rPr/>
        <w:t>seek</w:t>
      </w:r>
      <w:r>
        <w:rPr>
          <w:spacing w:val="-3"/>
        </w:rPr>
        <w:t> </w:t>
      </w:r>
      <w:r>
        <w:rPr/>
        <w:t>to provide certain protection to different species of animals against abuse. Similarly, by its all inclusive character, Islam has also made elaborate and comprehensive provisions for the protection of animal and promotion of their welfare. However, considering the rate of animal abuse in the country, these laws appear to be ineffective and efficient.</w:t>
      </w:r>
    </w:p>
    <w:p>
      <w:pPr>
        <w:pStyle w:val="Heading2"/>
        <w:numPr>
          <w:ilvl w:val="1"/>
          <w:numId w:val="9"/>
        </w:numPr>
        <w:tabs>
          <w:tab w:pos="999" w:val="left" w:leader="none"/>
        </w:tabs>
        <w:spacing w:line="240" w:lineRule="auto" w:before="6" w:after="0"/>
        <w:ind w:left="999" w:right="0" w:hanging="779"/>
        <w:jc w:val="both"/>
      </w:pPr>
      <w:r>
        <w:rPr/>
        <w:t>Statement</w:t>
      </w:r>
      <w:r>
        <w:rPr>
          <w:spacing w:val="-3"/>
        </w:rPr>
        <w:t> </w:t>
      </w:r>
      <w:r>
        <w:rPr/>
        <w:t>of</w:t>
      </w:r>
      <w:r>
        <w:rPr>
          <w:spacing w:val="-3"/>
        </w:rPr>
        <w:t> </w:t>
      </w:r>
      <w:r>
        <w:rPr/>
        <w:t>Research</w:t>
      </w:r>
      <w:r>
        <w:rPr>
          <w:spacing w:val="-1"/>
        </w:rPr>
        <w:t> </w:t>
      </w:r>
      <w:r>
        <w:rPr>
          <w:spacing w:val="-2"/>
        </w:rPr>
        <w:t>Problem</w:t>
      </w:r>
    </w:p>
    <w:p>
      <w:pPr>
        <w:pStyle w:val="BodyText"/>
        <w:spacing w:line="480" w:lineRule="auto" w:before="271"/>
        <w:ind w:left="220" w:right="116"/>
        <w:jc w:val="both"/>
      </w:pPr>
      <w:r>
        <w:rPr/>
        <w:t>The concept of animal protection is considered to be one of the most controversial subjects that means different thing to different people. There are different perspectives attempting to explain or justify why legal protection should be accorded to animals. However, the dominant view justifies animal protection from the perspectives of empathy, environment and human development.</w:t>
      </w:r>
      <w:r>
        <w:rPr>
          <w:spacing w:val="40"/>
        </w:rPr>
        <w:t> </w:t>
      </w:r>
      <w:r>
        <w:rPr/>
        <w:t>Mostly, the concept of animal protection is considered from narrow and limited perspective of its benefits to environment and human society as against the wider perspective</w:t>
      </w:r>
      <w:r>
        <w:rPr>
          <w:spacing w:val="40"/>
        </w:rPr>
        <w:t> </w:t>
      </w:r>
      <w:r>
        <w:rPr/>
        <w:t>that also considers the concept from the perspective of animals as an independent species. This dominant perspective sees animals as objects that mean to serve human selfish interest alone. Thus, the protection to be accorded to animals is determined from human interests at the detriment of animals and their interests.</w:t>
      </w:r>
      <w:r>
        <w:rPr>
          <w:spacing w:val="40"/>
        </w:rPr>
        <w:t> </w:t>
      </w:r>
      <w:r>
        <w:rPr/>
        <w:t>Arguably, the shortcoming of this perspective is responsible</w:t>
      </w:r>
      <w:r>
        <w:rPr>
          <w:spacing w:val="-2"/>
        </w:rPr>
        <w:t> </w:t>
      </w:r>
      <w:r>
        <w:rPr/>
        <w:t>for</w:t>
      </w:r>
      <w:r>
        <w:rPr>
          <w:spacing w:val="-3"/>
        </w:rPr>
        <w:t> </w:t>
      </w:r>
      <w:r>
        <w:rPr/>
        <w:t>the</w:t>
      </w:r>
      <w:r>
        <w:rPr>
          <w:spacing w:val="-2"/>
        </w:rPr>
        <w:t> </w:t>
      </w:r>
      <w:r>
        <w:rPr/>
        <w:t>alarming</w:t>
      </w:r>
      <w:r>
        <w:rPr>
          <w:spacing w:val="-3"/>
        </w:rPr>
        <w:t> </w:t>
      </w:r>
      <w:r>
        <w:rPr/>
        <w:t>rate</w:t>
      </w:r>
      <w:r>
        <w:rPr>
          <w:spacing w:val="-2"/>
        </w:rPr>
        <w:t> </w:t>
      </w:r>
      <w:r>
        <w:rPr/>
        <w:t>of</w:t>
      </w:r>
      <w:r>
        <w:rPr>
          <w:spacing w:val="-2"/>
        </w:rPr>
        <w:t> </w:t>
      </w:r>
      <w:r>
        <w:rPr/>
        <w:t>animal</w:t>
      </w:r>
      <w:r>
        <w:rPr>
          <w:spacing w:val="-1"/>
        </w:rPr>
        <w:t> </w:t>
      </w:r>
      <w:r>
        <w:rPr/>
        <w:t>abuses in</w:t>
      </w:r>
      <w:r>
        <w:rPr>
          <w:spacing w:val="-1"/>
        </w:rPr>
        <w:t> </w:t>
      </w:r>
      <w:r>
        <w:rPr/>
        <w:t>various</w:t>
      </w:r>
      <w:r>
        <w:rPr>
          <w:spacing w:val="-1"/>
        </w:rPr>
        <w:t> </w:t>
      </w:r>
      <w:r>
        <w:rPr/>
        <w:t>societies.</w:t>
      </w:r>
      <w:r>
        <w:rPr>
          <w:spacing w:val="-1"/>
        </w:rPr>
        <w:t> </w:t>
      </w:r>
      <w:r>
        <w:rPr/>
        <w:t>Therefore,</w:t>
      </w:r>
      <w:r>
        <w:rPr>
          <w:spacing w:val="-1"/>
        </w:rPr>
        <w:t> </w:t>
      </w:r>
      <w:r>
        <w:rPr/>
        <w:t>there</w:t>
      </w:r>
      <w:r>
        <w:rPr>
          <w:spacing w:val="-2"/>
        </w:rPr>
        <w:t> </w:t>
      </w:r>
      <w:r>
        <w:rPr/>
        <w:t>is</w:t>
      </w:r>
      <w:r>
        <w:rPr>
          <w:spacing w:val="-1"/>
        </w:rPr>
        <w:t> </w:t>
      </w:r>
      <w:r>
        <w:rPr/>
        <w:t>need</w:t>
      </w:r>
      <w:r>
        <w:rPr>
          <w:spacing w:val="-1"/>
        </w:rPr>
        <w:t> </w:t>
      </w:r>
      <w:r>
        <w:rPr/>
        <w:t>to reconstruct the concept of animal protection through ethological perspective in order to</w:t>
      </w:r>
      <w:r>
        <w:rPr>
          <w:spacing w:val="80"/>
        </w:rPr>
        <w:t> </w:t>
      </w:r>
      <w:r>
        <w:rPr/>
        <w:t>accord necessary legal protection for the best interest of animals. .</w:t>
      </w:r>
    </w:p>
    <w:p>
      <w:pPr>
        <w:pStyle w:val="BodyText"/>
        <w:spacing w:before="1"/>
        <w:ind w:left="220"/>
        <w:jc w:val="both"/>
      </w:pPr>
      <w:r>
        <w:rPr/>
        <w:t>Furthermore,</w:t>
      </w:r>
      <w:r>
        <w:rPr>
          <w:spacing w:val="-1"/>
        </w:rPr>
        <w:t> </w:t>
      </w:r>
      <w:r>
        <w:rPr/>
        <w:t>although</w:t>
      </w:r>
      <w:r>
        <w:rPr>
          <w:spacing w:val="2"/>
        </w:rPr>
        <w:t> </w:t>
      </w:r>
      <w:r>
        <w:rPr/>
        <w:t>there</w:t>
      </w:r>
      <w:r>
        <w:rPr>
          <w:spacing w:val="1"/>
        </w:rPr>
        <w:t> </w:t>
      </w:r>
      <w:r>
        <w:rPr/>
        <w:t>are many</w:t>
      </w:r>
      <w:r>
        <w:rPr>
          <w:spacing w:val="-3"/>
        </w:rPr>
        <w:t> </w:t>
      </w:r>
      <w:r>
        <w:rPr/>
        <w:t>laws</w:t>
      </w:r>
      <w:r>
        <w:rPr>
          <w:spacing w:val="1"/>
        </w:rPr>
        <w:t> </w:t>
      </w:r>
      <w:r>
        <w:rPr/>
        <w:t>in</w:t>
      </w:r>
      <w:r>
        <w:rPr>
          <w:spacing w:val="2"/>
        </w:rPr>
        <w:t> </w:t>
      </w:r>
      <w:r>
        <w:rPr/>
        <w:t>Nigeria that</w:t>
      </w:r>
      <w:r>
        <w:rPr>
          <w:spacing w:val="1"/>
        </w:rPr>
        <w:t> </w:t>
      </w:r>
      <w:r>
        <w:rPr/>
        <w:t>seek</w:t>
      </w:r>
      <w:r>
        <w:rPr>
          <w:spacing w:val="2"/>
        </w:rPr>
        <w:t> </w:t>
      </w:r>
      <w:r>
        <w:rPr/>
        <w:t>to</w:t>
      </w:r>
      <w:r>
        <w:rPr>
          <w:spacing w:val="2"/>
        </w:rPr>
        <w:t> </w:t>
      </w:r>
      <w:r>
        <w:rPr/>
        <w:t>protect</w:t>
      </w:r>
      <w:r>
        <w:rPr>
          <w:spacing w:val="1"/>
        </w:rPr>
        <w:t> </w:t>
      </w:r>
      <w:r>
        <w:rPr/>
        <w:t>animals</w:t>
      </w:r>
      <w:r>
        <w:rPr>
          <w:spacing w:val="2"/>
        </w:rPr>
        <w:t> </w:t>
      </w:r>
      <w:r>
        <w:rPr/>
        <w:t>against</w:t>
      </w:r>
      <w:r>
        <w:rPr>
          <w:spacing w:val="3"/>
        </w:rPr>
        <w:t> </w:t>
      </w:r>
      <w:r>
        <w:rPr>
          <w:spacing w:val="-2"/>
        </w:rPr>
        <w:t>cruelty</w:t>
      </w:r>
    </w:p>
    <w:p>
      <w:pPr>
        <w:pStyle w:val="BodyText"/>
        <w:spacing w:before="167"/>
        <w:rPr>
          <w:sz w:val="20"/>
        </w:rPr>
      </w:pPr>
      <w:r>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267670</wp:posOffset>
                </wp:positionV>
                <wp:extent cx="1829435" cy="9525"/>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07642pt;width:144.020pt;height:.71997pt;mso-position-horizontal-relative:page;mso-position-vertical-relative:paragraph;z-index:-15726080;mso-wrap-distance-left:0;mso-wrap-distance-right:0" id="docshape6"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2</w:t>
      </w:r>
      <w:r>
        <w:rPr>
          <w:rFonts w:ascii="Calibri"/>
          <w:spacing w:val="36"/>
          <w:sz w:val="20"/>
          <w:vertAlign w:val="baseline"/>
        </w:rPr>
        <w:t> </w:t>
      </w:r>
      <w:r>
        <w:rPr>
          <w:rFonts w:ascii="Calibri"/>
          <w:sz w:val="20"/>
          <w:vertAlign w:val="baseline"/>
        </w:rPr>
        <w:t>Japer</w:t>
      </w:r>
      <w:r>
        <w:rPr>
          <w:rFonts w:ascii="Calibri"/>
          <w:spacing w:val="-4"/>
          <w:sz w:val="20"/>
          <w:vertAlign w:val="baseline"/>
        </w:rPr>
        <w:t> </w:t>
      </w:r>
      <w:r>
        <w:rPr>
          <w:rFonts w:ascii="Calibri"/>
          <w:sz w:val="20"/>
          <w:vertAlign w:val="baseline"/>
        </w:rPr>
        <w:t>R.</w:t>
      </w:r>
      <w:r>
        <w:rPr>
          <w:rFonts w:ascii="Calibri"/>
          <w:spacing w:val="-4"/>
          <w:sz w:val="20"/>
          <w:vertAlign w:val="baseline"/>
        </w:rPr>
        <w:t> </w:t>
      </w:r>
      <w:r>
        <w:rPr>
          <w:rFonts w:ascii="Calibri"/>
          <w:sz w:val="20"/>
          <w:vertAlign w:val="baseline"/>
        </w:rPr>
        <w:t>(</w:t>
      </w:r>
      <w:r>
        <w:rPr>
          <w:rFonts w:ascii="Calibri"/>
          <w:spacing w:val="-5"/>
          <w:sz w:val="20"/>
          <w:vertAlign w:val="baseline"/>
        </w:rPr>
        <w:t> </w:t>
      </w:r>
      <w:r>
        <w:rPr>
          <w:rFonts w:ascii="Calibri"/>
          <w:sz w:val="20"/>
          <w:vertAlign w:val="baseline"/>
        </w:rPr>
        <w:t>2007).</w:t>
      </w:r>
      <w:r>
        <w:rPr>
          <w:rFonts w:ascii="Calibri"/>
          <w:spacing w:val="-3"/>
          <w:sz w:val="20"/>
          <w:vertAlign w:val="baseline"/>
        </w:rPr>
        <w:t> </w:t>
      </w:r>
      <w:r>
        <w:rPr>
          <w:rFonts w:ascii="Calibri"/>
          <w:i/>
          <w:sz w:val="20"/>
          <w:vertAlign w:val="baseline"/>
        </w:rPr>
        <w:t>The</w:t>
      </w:r>
      <w:r>
        <w:rPr>
          <w:rFonts w:ascii="Calibri"/>
          <w:i/>
          <w:spacing w:val="-4"/>
          <w:sz w:val="20"/>
          <w:vertAlign w:val="baseline"/>
        </w:rPr>
        <w:t> </w:t>
      </w:r>
      <w:r>
        <w:rPr>
          <w:rFonts w:ascii="Calibri"/>
          <w:i/>
          <w:sz w:val="20"/>
          <w:vertAlign w:val="baseline"/>
        </w:rPr>
        <w:t>Laws</w:t>
      </w:r>
      <w:r>
        <w:rPr>
          <w:rFonts w:ascii="Calibri"/>
          <w:i/>
          <w:spacing w:val="-5"/>
          <w:sz w:val="20"/>
          <w:vertAlign w:val="baseline"/>
        </w:rPr>
        <w:t> </w:t>
      </w:r>
      <w:r>
        <w:rPr>
          <w:rFonts w:ascii="Calibri"/>
          <w:i/>
          <w:sz w:val="20"/>
          <w:vertAlign w:val="baseline"/>
        </w:rPr>
        <w:t>and</w:t>
      </w:r>
      <w:r>
        <w:rPr>
          <w:rFonts w:ascii="Calibri"/>
          <w:i/>
          <w:spacing w:val="-4"/>
          <w:sz w:val="20"/>
          <w:vertAlign w:val="baseline"/>
        </w:rPr>
        <w:t> </w:t>
      </w:r>
      <w:r>
        <w:rPr>
          <w:rFonts w:ascii="Calibri"/>
          <w:i/>
          <w:sz w:val="20"/>
          <w:vertAlign w:val="baseline"/>
        </w:rPr>
        <w:t>Animals</w:t>
      </w:r>
      <w:r>
        <w:rPr>
          <w:rFonts w:ascii="Calibri"/>
          <w:i/>
          <w:spacing w:val="-6"/>
          <w:sz w:val="20"/>
          <w:vertAlign w:val="baseline"/>
        </w:rPr>
        <w:t> </w:t>
      </w:r>
      <w:r>
        <w:rPr>
          <w:rFonts w:ascii="Calibri"/>
          <w:i/>
          <w:sz w:val="20"/>
          <w:vertAlign w:val="baseline"/>
        </w:rPr>
        <w:t>for</w:t>
      </w:r>
      <w:r>
        <w:rPr>
          <w:rFonts w:ascii="Calibri"/>
          <w:i/>
          <w:spacing w:val="-6"/>
          <w:sz w:val="20"/>
          <w:vertAlign w:val="baseline"/>
        </w:rPr>
        <w:t> </w:t>
      </w:r>
      <w:r>
        <w:rPr>
          <w:rFonts w:ascii="Calibri"/>
          <w:i/>
          <w:sz w:val="20"/>
          <w:vertAlign w:val="baseline"/>
        </w:rPr>
        <w:t>the</w:t>
      </w:r>
      <w:r>
        <w:rPr>
          <w:rFonts w:ascii="Calibri"/>
          <w:i/>
          <w:spacing w:val="-4"/>
          <w:sz w:val="20"/>
          <w:vertAlign w:val="baseline"/>
        </w:rPr>
        <w:t> </w:t>
      </w:r>
      <w:r>
        <w:rPr>
          <w:rFonts w:ascii="Calibri"/>
          <w:i/>
          <w:sz w:val="20"/>
          <w:vertAlign w:val="baseline"/>
        </w:rPr>
        <w:t>Better</w:t>
      </w:r>
      <w:r>
        <w:rPr>
          <w:rFonts w:ascii="Calibri"/>
          <w:i/>
          <w:spacing w:val="-6"/>
          <w:sz w:val="20"/>
          <w:vertAlign w:val="baseline"/>
        </w:rPr>
        <w:t> </w:t>
      </w:r>
      <w:r>
        <w:rPr>
          <w:rFonts w:ascii="Calibri"/>
          <w:i/>
          <w:sz w:val="20"/>
          <w:vertAlign w:val="baseline"/>
        </w:rPr>
        <w:t>Economy</w:t>
      </w:r>
      <w:r>
        <w:rPr>
          <w:rFonts w:ascii="Calibri"/>
          <w:sz w:val="20"/>
          <w:vertAlign w:val="baseline"/>
        </w:rPr>
        <w:t>,</w:t>
      </w:r>
      <w:r>
        <w:rPr>
          <w:rFonts w:ascii="Calibri"/>
          <w:spacing w:val="-4"/>
          <w:sz w:val="20"/>
          <w:vertAlign w:val="baseline"/>
        </w:rPr>
        <w:t> </w:t>
      </w:r>
      <w:r>
        <w:rPr>
          <w:rFonts w:ascii="Calibri"/>
          <w:sz w:val="20"/>
          <w:vertAlign w:val="baseline"/>
        </w:rPr>
        <w:t>Central</w:t>
      </w:r>
      <w:r>
        <w:rPr>
          <w:rFonts w:ascii="Calibri"/>
          <w:spacing w:val="-5"/>
          <w:sz w:val="20"/>
          <w:vertAlign w:val="baseline"/>
        </w:rPr>
        <w:t> </w:t>
      </w:r>
      <w:r>
        <w:rPr>
          <w:rFonts w:ascii="Calibri"/>
          <w:sz w:val="20"/>
          <w:vertAlign w:val="baseline"/>
        </w:rPr>
        <w:t>County,</w:t>
      </w:r>
      <w:r>
        <w:rPr>
          <w:rFonts w:ascii="Calibri"/>
          <w:spacing w:val="-4"/>
          <w:sz w:val="20"/>
          <w:vertAlign w:val="baseline"/>
        </w:rPr>
        <w:t> </w:t>
      </w:r>
      <w:r>
        <w:rPr>
          <w:rFonts w:ascii="Calibri"/>
          <w:sz w:val="20"/>
          <w:vertAlign w:val="baseline"/>
        </w:rPr>
        <w:t>London,</w:t>
      </w:r>
      <w:r>
        <w:rPr>
          <w:rFonts w:ascii="Calibri"/>
          <w:spacing w:val="-6"/>
          <w:sz w:val="20"/>
          <w:vertAlign w:val="baseline"/>
        </w:rPr>
        <w:t> </w:t>
      </w:r>
      <w:r>
        <w:rPr>
          <w:rFonts w:ascii="Calibri"/>
          <w:sz w:val="20"/>
          <w:vertAlign w:val="baseline"/>
        </w:rPr>
        <w:t>p.</w:t>
      </w:r>
      <w:r>
        <w:rPr>
          <w:rFonts w:ascii="Calibri"/>
          <w:spacing w:val="-4"/>
          <w:sz w:val="20"/>
          <w:vertAlign w:val="baseline"/>
        </w:rPr>
        <w:t> </w:t>
      </w:r>
      <w:r>
        <w:rPr>
          <w:rFonts w:ascii="Calibri"/>
          <w:spacing w:val="-5"/>
          <w:sz w:val="20"/>
          <w:vertAlign w:val="baseline"/>
        </w:rPr>
        <w:t>12</w:t>
      </w:r>
    </w:p>
    <w:p>
      <w:pPr>
        <w:spacing w:after="0"/>
        <w:jc w:val="left"/>
        <w:rPr>
          <w:rFonts w:ascii="Calibri"/>
          <w:sz w:val="20"/>
        </w:rPr>
        <w:sectPr>
          <w:pgSz w:w="12240" w:h="15840"/>
          <w:pgMar w:header="0" w:footer="991" w:top="1320" w:bottom="1180" w:left="1220" w:right="1320"/>
        </w:sectPr>
      </w:pPr>
    </w:p>
    <w:p>
      <w:pPr>
        <w:pStyle w:val="BodyText"/>
        <w:spacing w:line="480" w:lineRule="auto" w:before="72"/>
        <w:ind w:left="220" w:right="117"/>
        <w:jc w:val="both"/>
      </w:pPr>
      <w:r>
        <w:rPr/>
        <w:t>and abuse, in practical sense, the laws appear to be ineffective. Considering the rate at which animals are being subjected to abuse in various local communities in Nigeria, one can easily conclude that the laws are shambolic and mere “toothless bulldog”.</w:t>
      </w:r>
      <w:r>
        <w:rPr>
          <w:spacing w:val="80"/>
        </w:rPr>
        <w:t> </w:t>
      </w:r>
      <w:r>
        <w:rPr/>
        <w:t>It is obvious; these laws have failed to curb animal abuse in the country. Often, the laws are flouted and violated with impunity.</w:t>
      </w:r>
      <w:r>
        <w:rPr>
          <w:spacing w:val="40"/>
        </w:rPr>
        <w:t> </w:t>
      </w:r>
      <w:r>
        <w:rPr/>
        <w:t>For</w:t>
      </w:r>
      <w:r>
        <w:rPr>
          <w:spacing w:val="-2"/>
        </w:rPr>
        <w:t> </w:t>
      </w:r>
      <w:r>
        <w:rPr/>
        <w:t>instance,</w:t>
      </w:r>
      <w:r>
        <w:rPr>
          <w:spacing w:val="-1"/>
        </w:rPr>
        <w:t> </w:t>
      </w:r>
      <w:r>
        <w:rPr/>
        <w:t>it</w:t>
      </w:r>
      <w:r>
        <w:rPr>
          <w:spacing w:val="-1"/>
        </w:rPr>
        <w:t> </w:t>
      </w:r>
      <w:r>
        <w:rPr/>
        <w:t>is</w:t>
      </w:r>
      <w:r>
        <w:rPr>
          <w:spacing w:val="-1"/>
        </w:rPr>
        <w:t> </w:t>
      </w:r>
      <w:r>
        <w:rPr/>
        <w:t>a</w:t>
      </w:r>
      <w:r>
        <w:rPr>
          <w:spacing w:val="-2"/>
        </w:rPr>
        <w:t> </w:t>
      </w:r>
      <w:r>
        <w:rPr/>
        <w:t>common</w:t>
      </w:r>
      <w:r>
        <w:rPr>
          <w:spacing w:val="-4"/>
        </w:rPr>
        <w:t> </w:t>
      </w:r>
      <w:r>
        <w:rPr/>
        <w:t>practice</w:t>
      </w:r>
      <w:r>
        <w:rPr>
          <w:spacing w:val="-2"/>
        </w:rPr>
        <w:t> </w:t>
      </w:r>
      <w:r>
        <w:rPr/>
        <w:t>to</w:t>
      </w:r>
      <w:r>
        <w:rPr>
          <w:spacing w:val="-1"/>
        </w:rPr>
        <w:t> </w:t>
      </w:r>
      <w:r>
        <w:rPr/>
        <w:t>see</w:t>
      </w:r>
      <w:r>
        <w:rPr>
          <w:spacing w:val="-2"/>
        </w:rPr>
        <w:t> </w:t>
      </w:r>
      <w:r>
        <w:rPr/>
        <w:t>animal</w:t>
      </w:r>
      <w:r>
        <w:rPr>
          <w:spacing w:val="-1"/>
        </w:rPr>
        <w:t> </w:t>
      </w:r>
      <w:r>
        <w:rPr/>
        <w:t>being</w:t>
      </w:r>
      <w:r>
        <w:rPr>
          <w:spacing w:val="-3"/>
        </w:rPr>
        <w:t> </w:t>
      </w:r>
      <w:r>
        <w:rPr/>
        <w:t>subjected</w:t>
      </w:r>
      <w:r>
        <w:rPr>
          <w:spacing w:val="-1"/>
        </w:rPr>
        <w:t> </w:t>
      </w:r>
      <w:r>
        <w:rPr/>
        <w:t>to</w:t>
      </w:r>
      <w:r>
        <w:rPr>
          <w:spacing w:val="-1"/>
        </w:rPr>
        <w:t> </w:t>
      </w:r>
      <w:r>
        <w:rPr/>
        <w:t>malnourishment or starvation.</w:t>
      </w:r>
      <w:r>
        <w:rPr>
          <w:spacing w:val="40"/>
        </w:rPr>
        <w:t> </w:t>
      </w:r>
      <w:r>
        <w:rPr/>
        <w:t>The practice of subjecting animals to cruelty such as mutilation, castration, sexual abuses (</w:t>
      </w:r>
      <w:r>
        <w:rPr>
          <w:i/>
        </w:rPr>
        <w:t>bestialism</w:t>
      </w:r>
      <w:r>
        <w:rPr/>
        <w:t>), indiscriminate killing for rituals and other indecent purposes are common in various local communities. Subjecting farm animals such as donkeys, cattle, camels and horses</w:t>
      </w:r>
      <w:r>
        <w:rPr>
          <w:spacing w:val="40"/>
        </w:rPr>
        <w:t> </w:t>
      </w:r>
      <w:r>
        <w:rPr/>
        <w:t>to overwork is also a common practice in many villages in Northern Nigeria. The animal husbandry</w:t>
      </w:r>
      <w:r>
        <w:rPr>
          <w:spacing w:val="-6"/>
        </w:rPr>
        <w:t> </w:t>
      </w:r>
      <w:r>
        <w:rPr/>
        <w:t>system is outdated. Thus, keeping</w:t>
      </w:r>
      <w:r>
        <w:rPr>
          <w:spacing w:val="-1"/>
        </w:rPr>
        <w:t> </w:t>
      </w:r>
      <w:r>
        <w:rPr/>
        <w:t>animals in filthy, rowdy, densely, overcrowded and uninhabitable environment is notorious practice by animal owners.</w:t>
      </w:r>
      <w:r>
        <w:rPr>
          <w:spacing w:val="40"/>
        </w:rPr>
        <w:t> </w:t>
      </w:r>
      <w:r>
        <w:rPr/>
        <w:t>Inhumane and appalling handling</w:t>
      </w:r>
      <w:r>
        <w:rPr>
          <w:spacing w:val="-1"/>
        </w:rPr>
        <w:t> </w:t>
      </w:r>
      <w:r>
        <w:rPr/>
        <w:t>of animals is common practice in abattoirs, markets and slaughtering</w:t>
      </w:r>
      <w:r>
        <w:rPr>
          <w:spacing w:val="-1"/>
        </w:rPr>
        <w:t> </w:t>
      </w:r>
      <w:r>
        <w:rPr/>
        <w:t>houses in Nigeria. The prevalence of animal abuse in various local communities has defeated the essence of anti- cruelty provisions under the Penal and Criminal Codes.</w:t>
      </w:r>
      <w:r>
        <w:rPr>
          <w:spacing w:val="40"/>
        </w:rPr>
        <w:t> </w:t>
      </w:r>
      <w:r>
        <w:rPr/>
        <w:t>It is disheartening to note, even the endearing Islamic safeguards for the protection and promotion of animal welfare are neglected and flouted with impunity. The Islamic rules requiring kindness and compassion to animals are disregarded and jettison by Muslims in their dealing with animals.</w:t>
      </w:r>
    </w:p>
    <w:p>
      <w:pPr>
        <w:pStyle w:val="BodyText"/>
        <w:spacing w:line="480" w:lineRule="auto" w:before="2"/>
        <w:ind w:left="220" w:right="119"/>
        <w:jc w:val="both"/>
      </w:pPr>
      <w:r>
        <w:rPr/>
        <w:t>Moreover, the law enforcement agencies that are statutorily vested with powers to enforce these laws have abdicated their responsibilities. The stakeholders in animal governance are not doing enough to protect animals against abuse. Animal welfare which gains prominence in Europe involving provisions of medications, good habitations or qualitative feedings and comforting environment to animals is yet to gain prominence in many local communities in Nigeria. The system</w:t>
      </w:r>
      <w:r>
        <w:rPr>
          <w:spacing w:val="56"/>
        </w:rPr>
        <w:t> </w:t>
      </w:r>
      <w:r>
        <w:rPr/>
        <w:t>of</w:t>
      </w:r>
      <w:r>
        <w:rPr>
          <w:spacing w:val="58"/>
        </w:rPr>
        <w:t> </w:t>
      </w:r>
      <w:r>
        <w:rPr/>
        <w:t>transporting</w:t>
      </w:r>
      <w:r>
        <w:rPr>
          <w:spacing w:val="57"/>
        </w:rPr>
        <w:t> </w:t>
      </w:r>
      <w:r>
        <w:rPr/>
        <w:t>or</w:t>
      </w:r>
      <w:r>
        <w:rPr>
          <w:spacing w:val="58"/>
        </w:rPr>
        <w:t> </w:t>
      </w:r>
      <w:r>
        <w:rPr/>
        <w:t>conveying</w:t>
      </w:r>
      <w:r>
        <w:rPr>
          <w:spacing w:val="56"/>
        </w:rPr>
        <w:t> </w:t>
      </w:r>
      <w:r>
        <w:rPr/>
        <w:t>animals</w:t>
      </w:r>
      <w:r>
        <w:rPr>
          <w:spacing w:val="59"/>
        </w:rPr>
        <w:t> </w:t>
      </w:r>
      <w:r>
        <w:rPr/>
        <w:t>from</w:t>
      </w:r>
      <w:r>
        <w:rPr>
          <w:spacing w:val="58"/>
        </w:rPr>
        <w:t> </w:t>
      </w:r>
      <w:r>
        <w:rPr/>
        <w:t>one</w:t>
      </w:r>
      <w:r>
        <w:rPr>
          <w:spacing w:val="58"/>
        </w:rPr>
        <w:t> </w:t>
      </w:r>
      <w:r>
        <w:rPr/>
        <w:t>destination</w:t>
      </w:r>
      <w:r>
        <w:rPr>
          <w:spacing w:val="57"/>
        </w:rPr>
        <w:t> </w:t>
      </w:r>
      <w:r>
        <w:rPr/>
        <w:t>to</w:t>
      </w:r>
      <w:r>
        <w:rPr>
          <w:spacing w:val="57"/>
        </w:rPr>
        <w:t> </w:t>
      </w:r>
      <w:r>
        <w:rPr/>
        <w:t>another</w:t>
      </w:r>
      <w:r>
        <w:rPr>
          <w:spacing w:val="57"/>
        </w:rPr>
        <w:t> </w:t>
      </w:r>
      <w:r>
        <w:rPr/>
        <w:t>in</w:t>
      </w:r>
      <w:r>
        <w:rPr>
          <w:spacing w:val="59"/>
        </w:rPr>
        <w:t> </w:t>
      </w:r>
      <w:r>
        <w:rPr/>
        <w:t>Nigeria</w:t>
      </w:r>
      <w:r>
        <w:rPr>
          <w:spacing w:val="57"/>
        </w:rPr>
        <w:t> </w:t>
      </w:r>
      <w:r>
        <w:rPr>
          <w:spacing w:val="-5"/>
        </w:rPr>
        <w:t>is</w:t>
      </w:r>
    </w:p>
    <w:p>
      <w:pPr>
        <w:spacing w:after="0" w:line="480" w:lineRule="auto"/>
        <w:jc w:val="both"/>
        <w:sectPr>
          <w:pgSz w:w="12240" w:h="15840"/>
          <w:pgMar w:header="0" w:footer="991" w:top="1360" w:bottom="1180" w:left="1220" w:right="1320"/>
        </w:sectPr>
      </w:pPr>
    </w:p>
    <w:p>
      <w:pPr>
        <w:pStyle w:val="BodyText"/>
        <w:spacing w:line="480" w:lineRule="auto" w:before="72"/>
        <w:ind w:left="220" w:right="116"/>
        <w:jc w:val="both"/>
      </w:pPr>
      <w:r>
        <w:rPr/>
        <w:t>causing lots of suffering and discomfort to animals. For instance, the aged long trade of transporting cattle from Northern to Southern part of Nigeria is not without causing lots of discomfort and suffering to animals suffering to animal. In the process of such transportation, animals particularly</w:t>
      </w:r>
      <w:r>
        <w:rPr>
          <w:spacing w:val="-4"/>
        </w:rPr>
        <w:t> </w:t>
      </w:r>
      <w:r>
        <w:rPr/>
        <w:t>cattle, goats, sheep and donkeys are</w:t>
      </w:r>
      <w:r>
        <w:rPr>
          <w:spacing w:val="-1"/>
        </w:rPr>
        <w:t> </w:t>
      </w:r>
      <w:r>
        <w:rPr/>
        <w:t>overloaded in vehicles and</w:t>
      </w:r>
      <w:r>
        <w:rPr>
          <w:spacing w:val="40"/>
        </w:rPr>
        <w:t> </w:t>
      </w:r>
      <w:r>
        <w:rPr/>
        <w:t>subjected to hunger, thirsty, discomfort and in some instances death. So also, the practice of moving herds of cattle from Northern to Southern part of the country has become outdated and causing serious security challenges. </w:t>
      </w:r>
      <w:r>
        <w:rPr>
          <w:vertAlign w:val="superscript"/>
        </w:rPr>
        <w:t>3</w:t>
      </w:r>
      <w:r>
        <w:rPr>
          <w:vertAlign w:val="baseline"/>
        </w:rPr>
        <w:t> The ineffectiveness of animal protection laws does not only pose dangers</w:t>
      </w:r>
      <w:r>
        <w:rPr>
          <w:spacing w:val="40"/>
          <w:vertAlign w:val="baseline"/>
        </w:rPr>
        <w:t> </w:t>
      </w:r>
      <w:r>
        <w:rPr>
          <w:vertAlign w:val="baseline"/>
        </w:rPr>
        <w:t>to the wellbeing of these animals but also their quality and productivity and by extension human health and safety.</w:t>
      </w:r>
    </w:p>
    <w:p>
      <w:pPr>
        <w:pStyle w:val="BodyText"/>
        <w:spacing w:line="480" w:lineRule="auto" w:before="1"/>
        <w:ind w:left="220" w:right="118"/>
        <w:jc w:val="both"/>
      </w:pPr>
      <w:r>
        <w:rPr/>
        <w:t>Similarly, the ineffectiveness of forestry and wildlife laws in Nigeria has failed to curb human activities such as bush burning, damming of rivers, draining swamps, environmental pollution, indiscriminate hunting, killing and poaching thereby posing serious threat to the environment</w:t>
      </w:r>
      <w:r>
        <w:rPr>
          <w:spacing w:val="40"/>
        </w:rPr>
        <w:t> </w:t>
      </w:r>
      <w:r>
        <w:rPr/>
        <w:t>and existence of many species of animals</w:t>
      </w:r>
      <w:r>
        <w:rPr>
          <w:vertAlign w:val="superscript"/>
        </w:rPr>
        <w:t>4</w:t>
      </w:r>
      <w:r>
        <w:rPr>
          <w:vertAlign w:val="baseline"/>
        </w:rPr>
        <w:t>. Nigeria is a member of the World Health Organization, but it has yet to enact animal welfare code as required by the Organization. The Ineffectiveness of animal health laws lead to poor veterinary system in Nigeria, which is negatively affecting state of animal health. The nomadic tradition of moving cattle by Fulani herdsmen from Northern to the Southern part of the Country has become outdated and unproductive practice. In recent time, cattle rustling and incessant bloody clashes between herdsmen and farmers, resulting in loss of lives and properties in the country have been</w:t>
      </w:r>
      <w:r>
        <w:rPr>
          <w:spacing w:val="40"/>
          <w:vertAlign w:val="baseline"/>
        </w:rPr>
        <w:t> </w:t>
      </w:r>
      <w:r>
        <w:rPr>
          <w:vertAlign w:val="baseline"/>
        </w:rPr>
        <w:t>attributed</w:t>
      </w:r>
      <w:r>
        <w:rPr>
          <w:spacing w:val="6"/>
          <w:vertAlign w:val="baseline"/>
        </w:rPr>
        <w:t> </w:t>
      </w:r>
      <w:r>
        <w:rPr>
          <w:vertAlign w:val="baseline"/>
        </w:rPr>
        <w:t>to</w:t>
      </w:r>
      <w:r>
        <w:rPr>
          <w:spacing w:val="8"/>
          <w:vertAlign w:val="baseline"/>
        </w:rPr>
        <w:t> </w:t>
      </w:r>
      <w:r>
        <w:rPr>
          <w:vertAlign w:val="baseline"/>
        </w:rPr>
        <w:t>poor</w:t>
      </w:r>
      <w:r>
        <w:rPr>
          <w:spacing w:val="7"/>
          <w:vertAlign w:val="baseline"/>
        </w:rPr>
        <w:t> </w:t>
      </w:r>
      <w:r>
        <w:rPr>
          <w:vertAlign w:val="baseline"/>
        </w:rPr>
        <w:t>animal</w:t>
      </w:r>
      <w:r>
        <w:rPr>
          <w:spacing w:val="8"/>
          <w:vertAlign w:val="baseline"/>
        </w:rPr>
        <w:t> </w:t>
      </w:r>
      <w:r>
        <w:rPr>
          <w:vertAlign w:val="baseline"/>
        </w:rPr>
        <w:t>governance</w:t>
      </w:r>
      <w:r>
        <w:rPr>
          <w:spacing w:val="7"/>
          <w:vertAlign w:val="baseline"/>
        </w:rPr>
        <w:t> </w:t>
      </w:r>
      <w:r>
        <w:rPr>
          <w:vertAlign w:val="baseline"/>
        </w:rPr>
        <w:t>and</w:t>
      </w:r>
      <w:r>
        <w:rPr>
          <w:spacing w:val="8"/>
          <w:vertAlign w:val="baseline"/>
        </w:rPr>
        <w:t> </w:t>
      </w:r>
      <w:r>
        <w:rPr>
          <w:vertAlign w:val="baseline"/>
        </w:rPr>
        <w:t>protection</w:t>
      </w:r>
      <w:r>
        <w:rPr>
          <w:spacing w:val="8"/>
          <w:vertAlign w:val="baseline"/>
        </w:rPr>
        <w:t> </w:t>
      </w:r>
      <w:r>
        <w:rPr>
          <w:vertAlign w:val="baseline"/>
        </w:rPr>
        <w:t>laws.</w:t>
      </w:r>
      <w:r>
        <w:rPr>
          <w:spacing w:val="43"/>
          <w:vertAlign w:val="baseline"/>
        </w:rPr>
        <w:t>  </w:t>
      </w:r>
      <w:r>
        <w:rPr>
          <w:vertAlign w:val="baseline"/>
        </w:rPr>
        <w:t>The</w:t>
      </w:r>
      <w:r>
        <w:rPr>
          <w:spacing w:val="7"/>
          <w:vertAlign w:val="baseline"/>
        </w:rPr>
        <w:t> </w:t>
      </w:r>
      <w:r>
        <w:rPr>
          <w:vertAlign w:val="baseline"/>
        </w:rPr>
        <w:t>rate</w:t>
      </w:r>
      <w:r>
        <w:rPr>
          <w:spacing w:val="7"/>
          <w:vertAlign w:val="baseline"/>
        </w:rPr>
        <w:t> </w:t>
      </w:r>
      <w:r>
        <w:rPr>
          <w:vertAlign w:val="baseline"/>
        </w:rPr>
        <w:t>of</w:t>
      </w:r>
      <w:r>
        <w:rPr>
          <w:spacing w:val="7"/>
          <w:vertAlign w:val="baseline"/>
        </w:rPr>
        <w:t> </w:t>
      </w:r>
      <w:r>
        <w:rPr>
          <w:vertAlign w:val="baseline"/>
        </w:rPr>
        <w:t>animal</w:t>
      </w:r>
      <w:r>
        <w:rPr>
          <w:spacing w:val="8"/>
          <w:vertAlign w:val="baseline"/>
        </w:rPr>
        <w:t> </w:t>
      </w:r>
      <w:r>
        <w:rPr>
          <w:vertAlign w:val="baseline"/>
        </w:rPr>
        <w:t>abuses</w:t>
      </w:r>
      <w:r>
        <w:rPr>
          <w:spacing w:val="7"/>
          <w:vertAlign w:val="baseline"/>
        </w:rPr>
        <w:t> </w:t>
      </w:r>
      <w:r>
        <w:rPr>
          <w:vertAlign w:val="baseline"/>
        </w:rPr>
        <w:t>in</w:t>
      </w:r>
      <w:r>
        <w:rPr>
          <w:spacing w:val="9"/>
          <w:vertAlign w:val="baseline"/>
        </w:rPr>
        <w:t> </w:t>
      </w:r>
      <w:r>
        <w:rPr>
          <w:spacing w:val="-2"/>
          <w:vertAlign w:val="baseline"/>
        </w:rPr>
        <w:t>Nigeria</w:t>
      </w:r>
    </w:p>
    <w:p>
      <w:pPr>
        <w:pStyle w:val="BodyText"/>
        <w:spacing w:before="123"/>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239481</wp:posOffset>
                </wp:positionV>
                <wp:extent cx="1829435" cy="9525"/>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856846pt;width:144.020pt;height:.72003pt;mso-position-horizontal-relative:page;mso-position-vertical-relative:paragraph;z-index:-15725568;mso-wrap-distance-left:0;mso-wrap-distance-right:0" id="docshape7" filled="true" fillcolor="#000000" stroked="false">
                <v:fill type="solid"/>
                <w10:wrap type="topAndBottom"/>
              </v:rect>
            </w:pict>
          </mc:Fallback>
        </mc:AlternateContent>
      </w:r>
    </w:p>
    <w:p>
      <w:pPr>
        <w:spacing w:before="100"/>
        <w:ind w:left="220" w:right="117" w:firstLine="0"/>
        <w:jc w:val="both"/>
        <w:rPr>
          <w:rFonts w:ascii="Calibri"/>
          <w:sz w:val="20"/>
        </w:rPr>
      </w:pPr>
      <w:r>
        <w:rPr>
          <w:rFonts w:ascii="Calibri"/>
          <w:sz w:val="20"/>
          <w:vertAlign w:val="superscript"/>
        </w:rPr>
        <w:t>3</w:t>
      </w:r>
      <w:r>
        <w:rPr>
          <w:rFonts w:ascii="Calibri"/>
          <w:sz w:val="20"/>
          <w:vertAlign w:val="baseline"/>
        </w:rPr>
        <w:t> The research conducted in 2003 by Center for Animal Research Productivity, Denmark in respect of KOBE Beef originated in Japan has shown that animals that are allowed to move freely tend to be more productive, healthy and have good test compare to animals whose movements are restricted.</w:t>
      </w:r>
      <w:r>
        <w:rPr>
          <w:rFonts w:ascii="Calibri"/>
          <w:spacing w:val="40"/>
          <w:sz w:val="20"/>
          <w:vertAlign w:val="baseline"/>
        </w:rPr>
        <w:t> </w:t>
      </w:r>
      <w:r>
        <w:rPr>
          <w:rFonts w:ascii="Calibri"/>
          <w:sz w:val="20"/>
          <w:vertAlign w:val="baseline"/>
        </w:rPr>
        <w:t>See the Report at </w:t>
      </w:r>
      <w:hyperlink r:id="rId7">
        <w:r>
          <w:rPr>
            <w:rFonts w:ascii="Calibri"/>
            <w:color w:val="0000FF"/>
            <w:sz w:val="20"/>
            <w:u w:val="single" w:color="0000FF"/>
            <w:vertAlign w:val="baseline"/>
          </w:rPr>
          <w:t>https://cap-</w:t>
        </w:r>
      </w:hyperlink>
      <w:r>
        <w:rPr>
          <w:rFonts w:ascii="Calibri"/>
          <w:color w:val="0000FF"/>
          <w:sz w:val="20"/>
          <w:vertAlign w:val="baseline"/>
        </w:rPr>
        <w:t> </w:t>
      </w:r>
      <w:hyperlink r:id="rId7">
        <w:r>
          <w:rPr>
            <w:rFonts w:ascii="Calibri"/>
            <w:color w:val="0000FF"/>
            <w:sz w:val="20"/>
            <w:u w:val="single" w:color="0000FF"/>
            <w:vertAlign w:val="baseline"/>
          </w:rPr>
          <w:t>report2003.css.com</w:t>
        </w:r>
        <w:r>
          <w:rPr>
            <w:rFonts w:ascii="Calibri"/>
            <w:sz w:val="20"/>
            <w:vertAlign w:val="baseline"/>
          </w:rPr>
          <w:t>,</w:t>
        </w:r>
      </w:hyperlink>
      <w:r>
        <w:rPr>
          <w:rFonts w:ascii="Calibri"/>
          <w:sz w:val="20"/>
          <w:vertAlign w:val="baseline"/>
        </w:rPr>
        <w:t> accessed on 17</w:t>
      </w:r>
      <w:r>
        <w:rPr>
          <w:rFonts w:ascii="Calibri"/>
          <w:sz w:val="20"/>
          <w:vertAlign w:val="superscript"/>
        </w:rPr>
        <w:t>th</w:t>
      </w:r>
      <w:r>
        <w:rPr>
          <w:rFonts w:ascii="Calibri"/>
          <w:sz w:val="20"/>
          <w:vertAlign w:val="baseline"/>
        </w:rPr>
        <w:t> March, 2021 by 10: am.</w:t>
      </w:r>
    </w:p>
    <w:p>
      <w:pPr>
        <w:spacing w:line="224" w:lineRule="exact" w:before="0"/>
        <w:ind w:left="220" w:right="0" w:firstLine="0"/>
        <w:jc w:val="both"/>
        <w:rPr>
          <w:i/>
          <w:sz w:val="20"/>
        </w:rPr>
      </w:pPr>
      <w:r>
        <w:rPr>
          <w:sz w:val="20"/>
          <w:vertAlign w:val="superscript"/>
        </w:rPr>
        <w:t>4</w:t>
      </w:r>
      <w:r>
        <w:rPr>
          <w:sz w:val="20"/>
          <w:vertAlign w:val="baseline"/>
        </w:rPr>
        <w:t>Okechuwu</w:t>
      </w:r>
      <w:r>
        <w:rPr>
          <w:spacing w:val="-4"/>
          <w:sz w:val="20"/>
          <w:vertAlign w:val="baseline"/>
        </w:rPr>
        <w:t> </w:t>
      </w:r>
      <w:r>
        <w:rPr>
          <w:sz w:val="20"/>
          <w:vertAlign w:val="baseline"/>
        </w:rPr>
        <w:t>C.,</w:t>
      </w:r>
      <w:r>
        <w:rPr>
          <w:spacing w:val="-4"/>
          <w:sz w:val="20"/>
          <w:vertAlign w:val="baseline"/>
        </w:rPr>
        <w:t> </w:t>
      </w:r>
      <w:r>
        <w:rPr>
          <w:sz w:val="20"/>
          <w:vertAlign w:val="baseline"/>
        </w:rPr>
        <w:t>(2004).</w:t>
      </w:r>
      <w:r>
        <w:rPr>
          <w:spacing w:val="-2"/>
          <w:sz w:val="20"/>
          <w:vertAlign w:val="baseline"/>
        </w:rPr>
        <w:t> </w:t>
      </w:r>
      <w:r>
        <w:rPr>
          <w:i/>
          <w:sz w:val="20"/>
          <w:vertAlign w:val="baseline"/>
        </w:rPr>
        <w:t>The</w:t>
      </w:r>
      <w:r>
        <w:rPr>
          <w:i/>
          <w:spacing w:val="-5"/>
          <w:sz w:val="20"/>
          <w:vertAlign w:val="baseline"/>
        </w:rPr>
        <w:t> </w:t>
      </w:r>
      <w:r>
        <w:rPr>
          <w:i/>
          <w:sz w:val="20"/>
          <w:vertAlign w:val="baseline"/>
        </w:rPr>
        <w:t>Effect</w:t>
      </w:r>
      <w:r>
        <w:rPr>
          <w:i/>
          <w:spacing w:val="41"/>
          <w:sz w:val="20"/>
          <w:vertAlign w:val="baseline"/>
        </w:rPr>
        <w:t> </w:t>
      </w:r>
      <w:r>
        <w:rPr>
          <w:i/>
          <w:sz w:val="20"/>
          <w:vertAlign w:val="baseline"/>
        </w:rPr>
        <w:t>of</w:t>
      </w:r>
      <w:r>
        <w:rPr>
          <w:i/>
          <w:spacing w:val="-5"/>
          <w:sz w:val="20"/>
          <w:vertAlign w:val="baseline"/>
        </w:rPr>
        <w:t> </w:t>
      </w:r>
      <w:r>
        <w:rPr>
          <w:i/>
          <w:sz w:val="20"/>
          <w:vertAlign w:val="baseline"/>
        </w:rPr>
        <w:t>Indiscriminate</w:t>
      </w:r>
      <w:r>
        <w:rPr>
          <w:i/>
          <w:spacing w:val="-4"/>
          <w:sz w:val="20"/>
          <w:vertAlign w:val="baseline"/>
        </w:rPr>
        <w:t> </w:t>
      </w:r>
      <w:r>
        <w:rPr>
          <w:i/>
          <w:sz w:val="20"/>
          <w:vertAlign w:val="baseline"/>
        </w:rPr>
        <w:t>hunting</w:t>
      </w:r>
      <w:r>
        <w:rPr>
          <w:i/>
          <w:spacing w:val="-6"/>
          <w:sz w:val="20"/>
          <w:vertAlign w:val="baseline"/>
        </w:rPr>
        <w:t> </w:t>
      </w:r>
      <w:r>
        <w:rPr>
          <w:i/>
          <w:sz w:val="20"/>
          <w:vertAlign w:val="baseline"/>
        </w:rPr>
        <w:t>and</w:t>
      </w:r>
      <w:r>
        <w:rPr>
          <w:i/>
          <w:spacing w:val="-3"/>
          <w:sz w:val="20"/>
          <w:vertAlign w:val="baseline"/>
        </w:rPr>
        <w:t> </w:t>
      </w:r>
      <w:r>
        <w:rPr>
          <w:i/>
          <w:sz w:val="20"/>
          <w:vertAlign w:val="baseline"/>
        </w:rPr>
        <w:t>Killing</w:t>
      </w:r>
      <w:r>
        <w:rPr>
          <w:i/>
          <w:spacing w:val="-4"/>
          <w:sz w:val="20"/>
          <w:vertAlign w:val="baseline"/>
        </w:rPr>
        <w:t> </w:t>
      </w:r>
      <w:r>
        <w:rPr>
          <w:i/>
          <w:sz w:val="20"/>
          <w:vertAlign w:val="baseline"/>
        </w:rPr>
        <w:t>of</w:t>
      </w:r>
      <w:r>
        <w:rPr>
          <w:i/>
          <w:spacing w:val="-5"/>
          <w:sz w:val="20"/>
          <w:vertAlign w:val="baseline"/>
        </w:rPr>
        <w:t> </w:t>
      </w:r>
      <w:r>
        <w:rPr>
          <w:i/>
          <w:sz w:val="20"/>
          <w:vertAlign w:val="baseline"/>
        </w:rPr>
        <w:t>Animals</w:t>
      </w:r>
      <w:r>
        <w:rPr>
          <w:i/>
          <w:spacing w:val="-6"/>
          <w:sz w:val="20"/>
          <w:vertAlign w:val="baseline"/>
        </w:rPr>
        <w:t> </w:t>
      </w:r>
      <w:r>
        <w:rPr>
          <w:i/>
          <w:sz w:val="20"/>
          <w:vertAlign w:val="baseline"/>
        </w:rPr>
        <w:t>to</w:t>
      </w:r>
      <w:r>
        <w:rPr>
          <w:i/>
          <w:spacing w:val="-3"/>
          <w:sz w:val="20"/>
          <w:vertAlign w:val="baseline"/>
        </w:rPr>
        <w:t> </w:t>
      </w:r>
      <w:r>
        <w:rPr>
          <w:i/>
          <w:sz w:val="20"/>
          <w:vertAlign w:val="baseline"/>
        </w:rPr>
        <w:t>Environment</w:t>
      </w:r>
      <w:r>
        <w:rPr>
          <w:i/>
          <w:spacing w:val="-6"/>
          <w:sz w:val="20"/>
          <w:vertAlign w:val="baseline"/>
        </w:rPr>
        <w:t> </w:t>
      </w:r>
      <w:r>
        <w:rPr>
          <w:i/>
          <w:sz w:val="20"/>
          <w:vertAlign w:val="baseline"/>
        </w:rPr>
        <w:t>in</w:t>
      </w:r>
      <w:r>
        <w:rPr>
          <w:i/>
          <w:spacing w:val="-3"/>
          <w:sz w:val="20"/>
          <w:vertAlign w:val="baseline"/>
        </w:rPr>
        <w:t> </w:t>
      </w:r>
      <w:r>
        <w:rPr>
          <w:i/>
          <w:spacing w:val="-2"/>
          <w:sz w:val="20"/>
          <w:vertAlign w:val="baseline"/>
        </w:rPr>
        <w:t>Nigeria,</w:t>
      </w:r>
    </w:p>
    <w:p>
      <w:pPr>
        <w:spacing w:before="0"/>
        <w:ind w:left="220" w:right="0" w:firstLine="0"/>
        <w:jc w:val="both"/>
        <w:rPr>
          <w:sz w:val="20"/>
        </w:rPr>
      </w:pPr>
      <w:r>
        <w:rPr>
          <w:sz w:val="20"/>
        </w:rPr>
        <w:t>Longman</w:t>
      </w:r>
      <w:r>
        <w:rPr>
          <w:spacing w:val="-8"/>
          <w:sz w:val="20"/>
        </w:rPr>
        <w:t> </w:t>
      </w:r>
      <w:r>
        <w:rPr>
          <w:sz w:val="20"/>
        </w:rPr>
        <w:t>Publication,</w:t>
      </w:r>
      <w:r>
        <w:rPr>
          <w:spacing w:val="-6"/>
          <w:sz w:val="20"/>
        </w:rPr>
        <w:t> </w:t>
      </w:r>
      <w:r>
        <w:rPr>
          <w:sz w:val="20"/>
        </w:rPr>
        <w:t>Lagos,</w:t>
      </w:r>
      <w:r>
        <w:rPr>
          <w:spacing w:val="-5"/>
          <w:sz w:val="20"/>
        </w:rPr>
        <w:t> </w:t>
      </w:r>
      <w:r>
        <w:rPr>
          <w:sz w:val="20"/>
        </w:rPr>
        <w:t>p.</w:t>
      </w:r>
      <w:r>
        <w:rPr>
          <w:spacing w:val="-7"/>
          <w:sz w:val="20"/>
        </w:rPr>
        <w:t> </w:t>
      </w:r>
      <w:r>
        <w:rPr>
          <w:spacing w:val="-5"/>
          <w:sz w:val="20"/>
        </w:rPr>
        <w:t>43</w:t>
      </w:r>
    </w:p>
    <w:p>
      <w:pPr>
        <w:spacing w:after="0"/>
        <w:jc w:val="both"/>
        <w:rPr>
          <w:sz w:val="20"/>
        </w:rPr>
        <w:sectPr>
          <w:pgSz w:w="12240" w:h="15840"/>
          <w:pgMar w:header="0" w:footer="991" w:top="1360" w:bottom="1180" w:left="1220" w:right="1320"/>
        </w:sectPr>
      </w:pPr>
    </w:p>
    <w:p>
      <w:pPr>
        <w:pStyle w:val="BodyText"/>
        <w:spacing w:line="480" w:lineRule="auto" w:before="72"/>
        <w:ind w:left="220" w:right="116"/>
        <w:jc w:val="both"/>
      </w:pPr>
      <w:r>
        <w:rPr/>
        <w:t>was confirmed by the Animal Protection Report Index recently released by the World Animal Protection (WAP).</w:t>
      </w:r>
      <w:r>
        <w:rPr>
          <w:vertAlign w:val="superscript"/>
        </w:rPr>
        <w:t>5</w:t>
      </w:r>
      <w:r>
        <w:rPr>
          <w:vertAlign w:val="baseline"/>
        </w:rPr>
        <w:t> The report scored Nigeria dismal low in animal protection. The report</w:t>
      </w:r>
      <w:r>
        <w:rPr>
          <w:spacing w:val="80"/>
          <w:vertAlign w:val="baseline"/>
        </w:rPr>
        <w:t> </w:t>
      </w:r>
      <w:r>
        <w:rPr>
          <w:vertAlign w:val="baseline"/>
        </w:rPr>
        <w:t>further indicates that institutions and legal framework regulating governance of animals in the Country are impotent and ineffective.</w:t>
      </w:r>
      <w:r>
        <w:rPr>
          <w:vertAlign w:val="superscript"/>
        </w:rPr>
        <w:t>6</w:t>
      </w:r>
      <w:r>
        <w:rPr>
          <w:vertAlign w:val="baseline"/>
        </w:rPr>
        <w:t> Questioningly, the piteous situation of animal makes one to wonder whether there is any law in existence that seek to protect animals in Nigeria. It is obvious, animal protection laws in Nigeria have failed to achieve their purposes.</w:t>
      </w:r>
    </w:p>
    <w:p>
      <w:pPr>
        <w:pStyle w:val="BodyText"/>
        <w:ind w:left="220"/>
        <w:jc w:val="both"/>
      </w:pPr>
      <w:r>
        <w:rPr/>
        <w:t>From</w:t>
      </w:r>
      <w:r>
        <w:rPr>
          <w:spacing w:val="-4"/>
        </w:rPr>
        <w:t> </w:t>
      </w:r>
      <w:r>
        <w:rPr/>
        <w:t>the</w:t>
      </w:r>
      <w:r>
        <w:rPr>
          <w:spacing w:val="-2"/>
        </w:rPr>
        <w:t> </w:t>
      </w:r>
      <w:r>
        <w:rPr/>
        <w:t>foregoing,</w:t>
      </w:r>
      <w:r>
        <w:rPr>
          <w:spacing w:val="-1"/>
        </w:rPr>
        <w:t> </w:t>
      </w:r>
      <w:r>
        <w:rPr/>
        <w:t>three</w:t>
      </w:r>
      <w:r>
        <w:rPr>
          <w:spacing w:val="-3"/>
        </w:rPr>
        <w:t> </w:t>
      </w:r>
      <w:r>
        <w:rPr/>
        <w:t>fundamental research</w:t>
      </w:r>
      <w:r>
        <w:rPr>
          <w:spacing w:val="-1"/>
        </w:rPr>
        <w:t> </w:t>
      </w:r>
      <w:r>
        <w:rPr/>
        <w:t>questions</w:t>
      </w:r>
      <w:r>
        <w:rPr>
          <w:spacing w:val="-2"/>
        </w:rPr>
        <w:t> </w:t>
      </w:r>
      <w:r>
        <w:rPr/>
        <w:t>have</w:t>
      </w:r>
      <w:r>
        <w:rPr>
          <w:spacing w:val="-3"/>
        </w:rPr>
        <w:t> </w:t>
      </w:r>
      <w:r>
        <w:rPr/>
        <w:t>been</w:t>
      </w:r>
      <w:r>
        <w:rPr>
          <w:spacing w:val="1"/>
        </w:rPr>
        <w:t> </w:t>
      </w:r>
      <w:r>
        <w:rPr/>
        <w:t>raised</w:t>
      </w:r>
      <w:r>
        <w:rPr>
          <w:spacing w:val="-1"/>
        </w:rPr>
        <w:t> </w:t>
      </w:r>
      <w:r>
        <w:rPr/>
        <w:t>as</w:t>
      </w:r>
      <w:r>
        <w:rPr>
          <w:spacing w:val="-1"/>
        </w:rPr>
        <w:t> </w:t>
      </w:r>
      <w:r>
        <w:rPr>
          <w:spacing w:val="-2"/>
        </w:rPr>
        <w:t>thus:</w:t>
      </w:r>
    </w:p>
    <w:p>
      <w:pPr>
        <w:pStyle w:val="BodyText"/>
        <w:spacing w:before="1"/>
      </w:pPr>
    </w:p>
    <w:p>
      <w:pPr>
        <w:pStyle w:val="ListParagraph"/>
        <w:numPr>
          <w:ilvl w:val="0"/>
          <w:numId w:val="10"/>
        </w:numPr>
        <w:tabs>
          <w:tab w:pos="1031" w:val="left" w:leader="none"/>
          <w:tab w:pos="1659" w:val="left" w:leader="none"/>
        </w:tabs>
        <w:spacing w:line="480" w:lineRule="auto" w:before="0" w:after="0"/>
        <w:ind w:left="1031" w:right="478" w:hanging="180"/>
        <w:jc w:val="both"/>
        <w:rPr>
          <w:sz w:val="24"/>
        </w:rPr>
      </w:pPr>
      <w:r>
        <w:rPr>
          <w:sz w:val="24"/>
        </w:rPr>
        <w:t>Whether the concept of animal protection should be reconstructed away from the dominant perspective of empathy, environment and human development, and to be determined from the ethological perspective that sees animals as independent </w:t>
      </w:r>
      <w:r>
        <w:rPr>
          <w:spacing w:val="-2"/>
          <w:sz w:val="24"/>
        </w:rPr>
        <w:t>species?</w:t>
      </w:r>
    </w:p>
    <w:p>
      <w:pPr>
        <w:pStyle w:val="ListParagraph"/>
        <w:numPr>
          <w:ilvl w:val="0"/>
          <w:numId w:val="10"/>
        </w:numPr>
        <w:tabs>
          <w:tab w:pos="1031" w:val="left" w:leader="none"/>
          <w:tab w:pos="1090" w:val="left" w:leader="none"/>
        </w:tabs>
        <w:spacing w:line="480" w:lineRule="auto" w:before="0" w:after="0"/>
        <w:ind w:left="1031" w:right="478" w:hanging="272"/>
        <w:jc w:val="both"/>
        <w:rPr>
          <w:sz w:val="24"/>
        </w:rPr>
      </w:pPr>
      <w:r>
        <w:rPr>
          <w:sz w:val="24"/>
        </w:rPr>
        <w:tab/>
        <w:t>Whether the concept of animal protection is known to Nigerian laws and to what </w:t>
      </w:r>
      <w:r>
        <w:rPr>
          <w:spacing w:val="-2"/>
          <w:sz w:val="24"/>
        </w:rPr>
        <w:t>extent?</w:t>
      </w:r>
    </w:p>
    <w:p>
      <w:pPr>
        <w:pStyle w:val="ListParagraph"/>
        <w:numPr>
          <w:ilvl w:val="0"/>
          <w:numId w:val="10"/>
        </w:numPr>
        <w:tabs>
          <w:tab w:pos="1031" w:val="left" w:leader="none"/>
        </w:tabs>
        <w:spacing w:line="480" w:lineRule="auto" w:before="1" w:after="0"/>
        <w:ind w:left="1031" w:right="481" w:hanging="272"/>
        <w:jc w:val="both"/>
        <w:rPr>
          <w:sz w:val="24"/>
        </w:rPr>
      </w:pPr>
      <w:r>
        <w:rPr>
          <w:sz w:val="24"/>
        </w:rPr>
        <w:t>Whether the laws for the protection of animals in Nigeria laws are effective and </w:t>
      </w:r>
      <w:r>
        <w:rPr>
          <w:spacing w:val="-2"/>
          <w:sz w:val="24"/>
        </w:rPr>
        <w:t>efficient?</w:t>
      </w:r>
    </w:p>
    <w:p>
      <w:pPr>
        <w:pStyle w:val="Heading2"/>
        <w:numPr>
          <w:ilvl w:val="1"/>
          <w:numId w:val="9"/>
        </w:numPr>
        <w:tabs>
          <w:tab w:pos="939" w:val="left" w:leader="none"/>
        </w:tabs>
        <w:spacing w:line="240" w:lineRule="auto" w:before="5" w:after="0"/>
        <w:ind w:left="939" w:right="0" w:hanging="719"/>
        <w:jc w:val="both"/>
      </w:pPr>
      <w:r>
        <w:rPr/>
        <w:t>Aim</w:t>
      </w:r>
      <w:r>
        <w:rPr>
          <w:spacing w:val="-4"/>
        </w:rPr>
        <w:t> </w:t>
      </w:r>
      <w:r>
        <w:rPr/>
        <w:t>and </w:t>
      </w:r>
      <w:r>
        <w:rPr>
          <w:spacing w:val="-2"/>
        </w:rPr>
        <w:t>Objectives</w:t>
      </w:r>
    </w:p>
    <w:p>
      <w:pPr>
        <w:pStyle w:val="BodyText"/>
        <w:spacing w:before="271"/>
        <w:ind w:left="220"/>
        <w:jc w:val="both"/>
      </w:pPr>
      <w:r>
        <w:rPr/>
        <w:t>The</w:t>
      </w:r>
      <w:r>
        <w:rPr>
          <w:spacing w:val="-3"/>
        </w:rPr>
        <w:t> </w:t>
      </w:r>
      <w:r>
        <w:rPr/>
        <w:t>aim</w:t>
      </w:r>
      <w:r>
        <w:rPr>
          <w:spacing w:val="-1"/>
        </w:rPr>
        <w:t> </w:t>
      </w:r>
      <w:r>
        <w:rPr/>
        <w:t>and</w:t>
      </w:r>
      <w:r>
        <w:rPr>
          <w:spacing w:val="-1"/>
        </w:rPr>
        <w:t> </w:t>
      </w:r>
      <w:r>
        <w:rPr/>
        <w:t>objectives</w:t>
      </w:r>
      <w:r>
        <w:rPr>
          <w:spacing w:val="-1"/>
        </w:rPr>
        <w:t> </w:t>
      </w:r>
      <w:r>
        <w:rPr/>
        <w:t>of this</w:t>
      </w:r>
      <w:r>
        <w:rPr>
          <w:spacing w:val="-1"/>
        </w:rPr>
        <w:t> </w:t>
      </w:r>
      <w:r>
        <w:rPr/>
        <w:t>research</w:t>
      </w:r>
      <w:r>
        <w:rPr>
          <w:spacing w:val="-1"/>
        </w:rPr>
        <w:t> </w:t>
      </w:r>
      <w:r>
        <w:rPr/>
        <w:t>are</w:t>
      </w:r>
      <w:r>
        <w:rPr>
          <w:spacing w:val="-3"/>
        </w:rPr>
        <w:t> </w:t>
      </w:r>
      <w:r>
        <w:rPr/>
        <w:t>as</w:t>
      </w:r>
      <w:r>
        <w:rPr>
          <w:spacing w:val="2"/>
        </w:rPr>
        <w:t> </w:t>
      </w:r>
      <w:r>
        <w:rPr>
          <w:spacing w:val="-2"/>
        </w:rPr>
        <w:t>follows:</w:t>
      </w:r>
    </w:p>
    <w:p>
      <w:pPr>
        <w:pStyle w:val="BodyText"/>
      </w:pPr>
    </w:p>
    <w:p>
      <w:pPr>
        <w:pStyle w:val="ListParagraph"/>
        <w:numPr>
          <w:ilvl w:val="0"/>
          <w:numId w:val="11"/>
        </w:numPr>
        <w:tabs>
          <w:tab w:pos="940" w:val="left" w:leader="none"/>
        </w:tabs>
        <w:spacing w:line="480" w:lineRule="auto" w:before="0" w:after="0"/>
        <w:ind w:left="940" w:right="118" w:hanging="360"/>
        <w:jc w:val="left"/>
        <w:rPr>
          <w:sz w:val="24"/>
        </w:rPr>
      </w:pPr>
      <w:r>
        <w:rPr>
          <w:sz w:val="24"/>
        </w:rPr>
        <w:t>To</w:t>
      </w:r>
      <w:r>
        <w:rPr>
          <w:spacing w:val="37"/>
          <w:sz w:val="24"/>
        </w:rPr>
        <w:t> </w:t>
      </w:r>
      <w:r>
        <w:rPr>
          <w:sz w:val="24"/>
        </w:rPr>
        <w:t>determine</w:t>
      </w:r>
      <w:r>
        <w:rPr>
          <w:spacing w:val="36"/>
          <w:sz w:val="24"/>
        </w:rPr>
        <w:t> </w:t>
      </w:r>
      <w:r>
        <w:rPr>
          <w:sz w:val="24"/>
        </w:rPr>
        <w:t>and</w:t>
      </w:r>
      <w:r>
        <w:rPr>
          <w:spacing w:val="37"/>
          <w:sz w:val="24"/>
        </w:rPr>
        <w:t> </w:t>
      </w:r>
      <w:r>
        <w:rPr>
          <w:sz w:val="24"/>
        </w:rPr>
        <w:t>appraise</w:t>
      </w:r>
      <w:r>
        <w:rPr>
          <w:spacing w:val="37"/>
          <w:sz w:val="24"/>
        </w:rPr>
        <w:t> </w:t>
      </w:r>
      <w:r>
        <w:rPr>
          <w:sz w:val="24"/>
        </w:rPr>
        <w:t>the</w:t>
      </w:r>
      <w:r>
        <w:rPr>
          <w:spacing w:val="37"/>
          <w:sz w:val="24"/>
        </w:rPr>
        <w:t> </w:t>
      </w:r>
      <w:r>
        <w:rPr>
          <w:sz w:val="24"/>
        </w:rPr>
        <w:t>strength</w:t>
      </w:r>
      <w:r>
        <w:rPr>
          <w:spacing w:val="38"/>
          <w:sz w:val="24"/>
        </w:rPr>
        <w:t> </w:t>
      </w:r>
      <w:r>
        <w:rPr>
          <w:sz w:val="24"/>
        </w:rPr>
        <w:t>and</w:t>
      </w:r>
      <w:r>
        <w:rPr>
          <w:spacing w:val="37"/>
          <w:sz w:val="24"/>
        </w:rPr>
        <w:t> </w:t>
      </w:r>
      <w:r>
        <w:rPr>
          <w:sz w:val="24"/>
        </w:rPr>
        <w:t>weakness</w:t>
      </w:r>
      <w:r>
        <w:rPr>
          <w:spacing w:val="38"/>
          <w:sz w:val="24"/>
        </w:rPr>
        <w:t> </w:t>
      </w:r>
      <w:r>
        <w:rPr>
          <w:sz w:val="24"/>
        </w:rPr>
        <w:t>of</w:t>
      </w:r>
      <w:r>
        <w:rPr>
          <w:spacing w:val="36"/>
          <w:sz w:val="24"/>
        </w:rPr>
        <w:t> </w:t>
      </w:r>
      <w:r>
        <w:rPr>
          <w:sz w:val="24"/>
        </w:rPr>
        <w:t>the</w:t>
      </w:r>
      <w:r>
        <w:rPr>
          <w:spacing w:val="36"/>
          <w:sz w:val="24"/>
        </w:rPr>
        <w:t> </w:t>
      </w:r>
      <w:r>
        <w:rPr>
          <w:sz w:val="24"/>
        </w:rPr>
        <w:t>various</w:t>
      </w:r>
      <w:r>
        <w:rPr>
          <w:spacing w:val="37"/>
          <w:sz w:val="24"/>
        </w:rPr>
        <w:t> </w:t>
      </w:r>
      <w:r>
        <w:rPr>
          <w:sz w:val="24"/>
        </w:rPr>
        <w:t>perspectives</w:t>
      </w:r>
      <w:r>
        <w:rPr>
          <w:spacing w:val="37"/>
          <w:sz w:val="24"/>
        </w:rPr>
        <w:t> </w:t>
      </w:r>
      <w:r>
        <w:rPr>
          <w:sz w:val="24"/>
        </w:rPr>
        <w:t>and arguments of the concept of animal protection.</w:t>
      </w:r>
    </w:p>
    <w:p>
      <w:pPr>
        <w:pStyle w:val="ListParagraph"/>
        <w:numPr>
          <w:ilvl w:val="0"/>
          <w:numId w:val="11"/>
        </w:numPr>
        <w:tabs>
          <w:tab w:pos="940" w:val="left" w:leader="none"/>
        </w:tabs>
        <w:spacing w:line="480" w:lineRule="auto" w:before="1" w:after="0"/>
        <w:ind w:left="940" w:right="123" w:hanging="360"/>
        <w:jc w:val="left"/>
        <w:rPr>
          <w:sz w:val="24"/>
        </w:rPr>
      </w:pPr>
      <w:r>
        <w:rPr>
          <w:sz w:val="24"/>
        </w:rPr>
        <w:t>To</w:t>
      </w:r>
      <w:r>
        <w:rPr>
          <w:spacing w:val="35"/>
          <w:sz w:val="24"/>
        </w:rPr>
        <w:t> </w:t>
      </w:r>
      <w:r>
        <w:rPr>
          <w:sz w:val="24"/>
        </w:rPr>
        <w:t>establish</w:t>
      </w:r>
      <w:r>
        <w:rPr>
          <w:spacing w:val="35"/>
          <w:sz w:val="24"/>
        </w:rPr>
        <w:t> </w:t>
      </w:r>
      <w:r>
        <w:rPr>
          <w:sz w:val="24"/>
        </w:rPr>
        <w:t>the</w:t>
      </w:r>
      <w:r>
        <w:rPr>
          <w:spacing w:val="35"/>
          <w:sz w:val="24"/>
        </w:rPr>
        <w:t> </w:t>
      </w:r>
      <w:r>
        <w:rPr>
          <w:sz w:val="24"/>
        </w:rPr>
        <w:t>essence</w:t>
      </w:r>
      <w:r>
        <w:rPr>
          <w:spacing w:val="34"/>
          <w:sz w:val="24"/>
        </w:rPr>
        <w:t> </w:t>
      </w:r>
      <w:r>
        <w:rPr>
          <w:sz w:val="24"/>
        </w:rPr>
        <w:t>and</w:t>
      </w:r>
      <w:r>
        <w:rPr>
          <w:spacing w:val="35"/>
          <w:sz w:val="24"/>
        </w:rPr>
        <w:t> </w:t>
      </w:r>
      <w:r>
        <w:rPr>
          <w:sz w:val="24"/>
        </w:rPr>
        <w:t>significance</w:t>
      </w:r>
      <w:r>
        <w:rPr>
          <w:spacing w:val="34"/>
          <w:sz w:val="24"/>
        </w:rPr>
        <w:t> </w:t>
      </w:r>
      <w:r>
        <w:rPr>
          <w:sz w:val="24"/>
        </w:rPr>
        <w:t>of</w:t>
      </w:r>
      <w:r>
        <w:rPr>
          <w:spacing w:val="34"/>
          <w:sz w:val="24"/>
        </w:rPr>
        <w:t> </w:t>
      </w:r>
      <w:r>
        <w:rPr>
          <w:sz w:val="24"/>
        </w:rPr>
        <w:t>animal</w:t>
      </w:r>
      <w:r>
        <w:rPr>
          <w:spacing w:val="36"/>
          <w:sz w:val="24"/>
        </w:rPr>
        <w:t> </w:t>
      </w:r>
      <w:r>
        <w:rPr>
          <w:sz w:val="24"/>
        </w:rPr>
        <w:t>protection</w:t>
      </w:r>
      <w:r>
        <w:rPr>
          <w:spacing w:val="35"/>
          <w:sz w:val="24"/>
        </w:rPr>
        <w:t> </w:t>
      </w:r>
      <w:r>
        <w:rPr>
          <w:sz w:val="24"/>
        </w:rPr>
        <w:t>to</w:t>
      </w:r>
      <w:r>
        <w:rPr>
          <w:spacing w:val="36"/>
          <w:sz w:val="24"/>
        </w:rPr>
        <w:t> </w:t>
      </w:r>
      <w:r>
        <w:rPr>
          <w:sz w:val="24"/>
        </w:rPr>
        <w:t>human</w:t>
      </w:r>
      <w:r>
        <w:rPr>
          <w:spacing w:val="35"/>
          <w:sz w:val="24"/>
        </w:rPr>
        <w:t> </w:t>
      </w:r>
      <w:r>
        <w:rPr>
          <w:sz w:val="24"/>
        </w:rPr>
        <w:t>development beyond the notion of expression of sympathy for the animals.</w:t>
      </w:r>
    </w:p>
    <w:p>
      <w:pPr>
        <w:pStyle w:val="ListParagraph"/>
        <w:numPr>
          <w:ilvl w:val="0"/>
          <w:numId w:val="11"/>
        </w:numPr>
        <w:tabs>
          <w:tab w:pos="939" w:val="left" w:leader="none"/>
        </w:tabs>
        <w:spacing w:line="240" w:lineRule="auto" w:before="0" w:after="0"/>
        <w:ind w:left="939" w:right="0" w:hanging="359"/>
        <w:jc w:val="left"/>
        <w:rPr>
          <w:sz w:val="24"/>
        </w:rPr>
      </w:pPr>
      <w:r>
        <w:rPr>
          <w:sz w:val="24"/>
        </w:rPr>
        <w:t>To</w:t>
      </w:r>
      <w:r>
        <w:rPr>
          <w:spacing w:val="56"/>
          <w:sz w:val="24"/>
        </w:rPr>
        <w:t> </w:t>
      </w:r>
      <w:r>
        <w:rPr>
          <w:sz w:val="24"/>
        </w:rPr>
        <w:t>examine</w:t>
      </w:r>
      <w:r>
        <w:rPr>
          <w:spacing w:val="56"/>
          <w:sz w:val="24"/>
        </w:rPr>
        <w:t> </w:t>
      </w:r>
      <w:r>
        <w:rPr>
          <w:sz w:val="24"/>
        </w:rPr>
        <w:t>the</w:t>
      </w:r>
      <w:r>
        <w:rPr>
          <w:spacing w:val="56"/>
          <w:sz w:val="24"/>
        </w:rPr>
        <w:t> </w:t>
      </w:r>
      <w:r>
        <w:rPr>
          <w:sz w:val="24"/>
        </w:rPr>
        <w:t>nature</w:t>
      </w:r>
      <w:r>
        <w:rPr>
          <w:spacing w:val="57"/>
          <w:sz w:val="24"/>
        </w:rPr>
        <w:t> </w:t>
      </w:r>
      <w:r>
        <w:rPr>
          <w:sz w:val="24"/>
        </w:rPr>
        <w:t>and</w:t>
      </w:r>
      <w:r>
        <w:rPr>
          <w:spacing w:val="57"/>
          <w:sz w:val="24"/>
        </w:rPr>
        <w:t> </w:t>
      </w:r>
      <w:r>
        <w:rPr>
          <w:sz w:val="24"/>
        </w:rPr>
        <w:t>scope</w:t>
      </w:r>
      <w:r>
        <w:rPr>
          <w:spacing w:val="58"/>
          <w:sz w:val="24"/>
        </w:rPr>
        <w:t> </w:t>
      </w:r>
      <w:r>
        <w:rPr>
          <w:sz w:val="24"/>
        </w:rPr>
        <w:t>of</w:t>
      </w:r>
      <w:r>
        <w:rPr>
          <w:spacing w:val="59"/>
          <w:sz w:val="24"/>
        </w:rPr>
        <w:t> </w:t>
      </w:r>
      <w:r>
        <w:rPr>
          <w:sz w:val="24"/>
        </w:rPr>
        <w:t>various</w:t>
      </w:r>
      <w:r>
        <w:rPr>
          <w:spacing w:val="57"/>
          <w:sz w:val="24"/>
        </w:rPr>
        <w:t> </w:t>
      </w:r>
      <w:r>
        <w:rPr>
          <w:sz w:val="24"/>
        </w:rPr>
        <w:t>safeguard</w:t>
      </w:r>
      <w:r>
        <w:rPr>
          <w:spacing w:val="56"/>
          <w:sz w:val="24"/>
        </w:rPr>
        <w:t> </w:t>
      </w:r>
      <w:r>
        <w:rPr>
          <w:sz w:val="24"/>
        </w:rPr>
        <w:t>for</w:t>
      </w:r>
      <w:r>
        <w:rPr>
          <w:spacing w:val="55"/>
          <w:sz w:val="24"/>
        </w:rPr>
        <w:t> </w:t>
      </w:r>
      <w:r>
        <w:rPr>
          <w:sz w:val="24"/>
        </w:rPr>
        <w:t>protection</w:t>
      </w:r>
      <w:r>
        <w:rPr>
          <w:spacing w:val="59"/>
          <w:sz w:val="24"/>
        </w:rPr>
        <w:t> </w:t>
      </w:r>
      <w:r>
        <w:rPr>
          <w:sz w:val="24"/>
        </w:rPr>
        <w:t>of</w:t>
      </w:r>
      <w:r>
        <w:rPr>
          <w:spacing w:val="56"/>
          <w:sz w:val="24"/>
        </w:rPr>
        <w:t> </w:t>
      </w:r>
      <w:r>
        <w:rPr>
          <w:sz w:val="24"/>
        </w:rPr>
        <w:t>animals</w:t>
      </w:r>
      <w:r>
        <w:rPr>
          <w:spacing w:val="58"/>
          <w:sz w:val="24"/>
        </w:rPr>
        <w:t> </w:t>
      </w:r>
      <w:r>
        <w:rPr>
          <w:spacing w:val="-5"/>
          <w:sz w:val="24"/>
        </w:rPr>
        <w:t>as</w:t>
      </w:r>
    </w:p>
    <w:p>
      <w:pPr>
        <w:pStyle w:val="BodyText"/>
        <w:spacing w:before="39"/>
        <w:rPr>
          <w:sz w:val="20"/>
        </w:rPr>
      </w:pPr>
      <w:r>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186425</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679189pt;width:144.020pt;height:.72003pt;mso-position-horizontal-relative:page;mso-position-vertical-relative:paragraph;z-index:-15725056;mso-wrap-distance-left:0;mso-wrap-distance-right:0" id="docshape8" filled="true" fillcolor="#000000" stroked="false">
                <v:fill type="solid"/>
                <w10:wrap type="topAndBottom"/>
              </v:rect>
            </w:pict>
          </mc:Fallback>
        </mc:AlternateContent>
      </w:r>
    </w:p>
    <w:p>
      <w:pPr>
        <w:spacing w:before="96"/>
        <w:ind w:left="321" w:right="129" w:hanging="101"/>
        <w:jc w:val="left"/>
        <w:rPr>
          <w:sz w:val="20"/>
        </w:rPr>
      </w:pPr>
      <w:r>
        <w:rPr>
          <w:sz w:val="20"/>
          <w:vertAlign w:val="superscript"/>
        </w:rPr>
        <w:t>5</w:t>
      </w:r>
      <w:r>
        <w:rPr>
          <w:sz w:val="20"/>
          <w:vertAlign w:val="baseline"/>
        </w:rPr>
        <w:t>An</w:t>
      </w:r>
      <w:r>
        <w:rPr>
          <w:spacing w:val="-5"/>
          <w:sz w:val="20"/>
          <w:vertAlign w:val="baseline"/>
        </w:rPr>
        <w:t> </w:t>
      </w:r>
      <w:r>
        <w:rPr>
          <w:sz w:val="20"/>
          <w:vertAlign w:val="baseline"/>
        </w:rPr>
        <w:t>international</w:t>
      </w:r>
      <w:r>
        <w:rPr>
          <w:spacing w:val="-4"/>
          <w:sz w:val="20"/>
          <w:vertAlign w:val="baseline"/>
        </w:rPr>
        <w:t> </w:t>
      </w:r>
      <w:r>
        <w:rPr>
          <w:sz w:val="20"/>
          <w:vertAlign w:val="baseline"/>
        </w:rPr>
        <w:t>non-profit</w:t>
      </w:r>
      <w:r>
        <w:rPr>
          <w:spacing w:val="-5"/>
          <w:sz w:val="20"/>
          <w:vertAlign w:val="baseline"/>
        </w:rPr>
        <w:t> </w:t>
      </w:r>
      <w:r>
        <w:rPr>
          <w:sz w:val="20"/>
          <w:vertAlign w:val="baseline"/>
        </w:rPr>
        <w:t>animal</w:t>
      </w:r>
      <w:r>
        <w:rPr>
          <w:spacing w:val="-2"/>
          <w:sz w:val="20"/>
          <w:vertAlign w:val="baseline"/>
        </w:rPr>
        <w:t> </w:t>
      </w:r>
      <w:r>
        <w:rPr>
          <w:sz w:val="20"/>
          <w:vertAlign w:val="baseline"/>
        </w:rPr>
        <w:t>welfare</w:t>
      </w:r>
      <w:r>
        <w:rPr>
          <w:spacing w:val="-4"/>
          <w:sz w:val="20"/>
          <w:vertAlign w:val="baseline"/>
        </w:rPr>
        <w:t> </w:t>
      </w:r>
      <w:r>
        <w:rPr>
          <w:sz w:val="20"/>
          <w:vertAlign w:val="baseline"/>
        </w:rPr>
        <w:t>organization</w:t>
      </w:r>
      <w:r>
        <w:rPr>
          <w:spacing w:val="-5"/>
          <w:sz w:val="20"/>
          <w:vertAlign w:val="baseline"/>
        </w:rPr>
        <w:t> </w:t>
      </w:r>
      <w:r>
        <w:rPr>
          <w:sz w:val="20"/>
          <w:vertAlign w:val="baseline"/>
        </w:rPr>
        <w:t>operating</w:t>
      </w:r>
      <w:r>
        <w:rPr>
          <w:spacing w:val="-3"/>
          <w:sz w:val="20"/>
          <w:vertAlign w:val="baseline"/>
        </w:rPr>
        <w:t> </w:t>
      </w:r>
      <w:r>
        <w:rPr>
          <w:sz w:val="20"/>
          <w:vertAlign w:val="baseline"/>
        </w:rPr>
        <w:t>for</w:t>
      </w:r>
      <w:r>
        <w:rPr>
          <w:spacing w:val="-4"/>
          <w:sz w:val="20"/>
          <w:vertAlign w:val="baseline"/>
        </w:rPr>
        <w:t> </w:t>
      </w:r>
      <w:r>
        <w:rPr>
          <w:sz w:val="20"/>
          <w:vertAlign w:val="baseline"/>
        </w:rPr>
        <w:t>over</w:t>
      </w:r>
      <w:r>
        <w:rPr>
          <w:spacing w:val="-3"/>
          <w:sz w:val="20"/>
          <w:vertAlign w:val="baseline"/>
        </w:rPr>
        <w:t> </w:t>
      </w:r>
      <w:r>
        <w:rPr>
          <w:sz w:val="20"/>
          <w:vertAlign w:val="baseline"/>
        </w:rPr>
        <w:t>30</w:t>
      </w:r>
      <w:r>
        <w:rPr>
          <w:spacing w:val="-3"/>
          <w:sz w:val="20"/>
          <w:vertAlign w:val="baseline"/>
        </w:rPr>
        <w:t> </w:t>
      </w:r>
      <w:r>
        <w:rPr>
          <w:sz w:val="20"/>
          <w:vertAlign w:val="baseline"/>
        </w:rPr>
        <w:t>years</w:t>
      </w:r>
      <w:r>
        <w:rPr>
          <w:spacing w:val="-5"/>
          <w:sz w:val="20"/>
          <w:vertAlign w:val="baseline"/>
        </w:rPr>
        <w:t> </w:t>
      </w:r>
      <w:r>
        <w:rPr>
          <w:sz w:val="20"/>
          <w:vertAlign w:val="baseline"/>
        </w:rPr>
        <w:t>and</w:t>
      </w:r>
      <w:r>
        <w:rPr>
          <w:spacing w:val="-3"/>
          <w:sz w:val="20"/>
          <w:vertAlign w:val="baseline"/>
        </w:rPr>
        <w:t> </w:t>
      </w:r>
      <w:r>
        <w:rPr>
          <w:sz w:val="20"/>
          <w:vertAlign w:val="baseline"/>
        </w:rPr>
        <w:t>reviews</w:t>
      </w:r>
      <w:r>
        <w:rPr>
          <w:spacing w:val="-5"/>
          <w:sz w:val="20"/>
          <w:vertAlign w:val="baseline"/>
        </w:rPr>
        <w:t> </w:t>
      </w:r>
      <w:r>
        <w:rPr>
          <w:sz w:val="20"/>
          <w:vertAlign w:val="baseline"/>
        </w:rPr>
        <w:t>report</w:t>
      </w:r>
      <w:r>
        <w:rPr>
          <w:spacing w:val="-5"/>
          <w:sz w:val="20"/>
          <w:vertAlign w:val="baseline"/>
        </w:rPr>
        <w:t> </w:t>
      </w:r>
      <w:r>
        <w:rPr>
          <w:sz w:val="20"/>
          <w:vertAlign w:val="baseline"/>
        </w:rPr>
        <w:t>of</w:t>
      </w:r>
      <w:r>
        <w:rPr>
          <w:spacing w:val="-5"/>
          <w:sz w:val="20"/>
          <w:vertAlign w:val="baseline"/>
        </w:rPr>
        <w:t> </w:t>
      </w:r>
      <w:r>
        <w:rPr>
          <w:sz w:val="20"/>
          <w:vertAlign w:val="baseline"/>
        </w:rPr>
        <w:t>animal protection in over 174 countries.</w:t>
      </w:r>
    </w:p>
    <w:p>
      <w:pPr>
        <w:spacing w:line="228" w:lineRule="exact" w:before="0"/>
        <w:ind w:left="220" w:right="0" w:firstLine="0"/>
        <w:jc w:val="left"/>
        <w:rPr>
          <w:sz w:val="20"/>
        </w:rPr>
      </w:pPr>
      <w:r>
        <w:rPr>
          <w:sz w:val="20"/>
          <w:vertAlign w:val="superscript"/>
        </w:rPr>
        <w:t>6</w:t>
      </w:r>
      <w:r>
        <w:rPr>
          <w:spacing w:val="-7"/>
          <w:sz w:val="20"/>
          <w:vertAlign w:val="baseline"/>
        </w:rPr>
        <w:t> </w:t>
      </w:r>
      <w:r>
        <w:rPr>
          <w:sz w:val="20"/>
          <w:vertAlign w:val="baseline"/>
        </w:rPr>
        <w:t>See</w:t>
      </w:r>
      <w:r>
        <w:rPr>
          <w:spacing w:val="-7"/>
          <w:sz w:val="20"/>
          <w:vertAlign w:val="baseline"/>
        </w:rPr>
        <w:t> </w:t>
      </w:r>
      <w:r>
        <w:rPr>
          <w:sz w:val="20"/>
          <w:vertAlign w:val="baseline"/>
        </w:rPr>
        <w:t>the</w:t>
      </w:r>
      <w:r>
        <w:rPr>
          <w:spacing w:val="-6"/>
          <w:sz w:val="20"/>
          <w:vertAlign w:val="baseline"/>
        </w:rPr>
        <w:t> </w:t>
      </w:r>
      <w:r>
        <w:rPr>
          <w:sz w:val="20"/>
          <w:vertAlign w:val="baseline"/>
        </w:rPr>
        <w:t>Report</w:t>
      </w:r>
      <w:r>
        <w:rPr>
          <w:spacing w:val="-7"/>
          <w:sz w:val="20"/>
          <w:vertAlign w:val="baseline"/>
        </w:rPr>
        <w:t> </w:t>
      </w:r>
      <w:r>
        <w:rPr>
          <w:sz w:val="20"/>
          <w:vertAlign w:val="baseline"/>
        </w:rPr>
        <w:t>at</w:t>
      </w:r>
      <w:r>
        <w:rPr>
          <w:spacing w:val="-6"/>
          <w:sz w:val="20"/>
          <w:vertAlign w:val="baseline"/>
        </w:rPr>
        <w:t> </w:t>
      </w:r>
      <w:hyperlink r:id="rId8">
        <w:r>
          <w:rPr>
            <w:color w:val="0000FF"/>
            <w:sz w:val="20"/>
            <w:u w:val="single" w:color="0000FF"/>
            <w:vertAlign w:val="baseline"/>
          </w:rPr>
          <w:t>https://apl.worldsnimslprtection.org/org/country/nigeria</w:t>
        </w:r>
        <w:r>
          <w:rPr>
            <w:sz w:val="20"/>
            <w:vertAlign w:val="baseline"/>
          </w:rPr>
          <w:t>,</w:t>
        </w:r>
      </w:hyperlink>
      <w:r>
        <w:rPr>
          <w:spacing w:val="-7"/>
          <w:sz w:val="20"/>
          <w:vertAlign w:val="baseline"/>
        </w:rPr>
        <w:t> </w:t>
      </w:r>
      <w:r>
        <w:rPr>
          <w:sz w:val="20"/>
          <w:vertAlign w:val="baseline"/>
        </w:rPr>
        <w:t>accessed</w:t>
      </w:r>
      <w:r>
        <w:rPr>
          <w:spacing w:val="-5"/>
          <w:sz w:val="20"/>
          <w:vertAlign w:val="baseline"/>
        </w:rPr>
        <w:t> </w:t>
      </w:r>
      <w:r>
        <w:rPr>
          <w:sz w:val="20"/>
          <w:vertAlign w:val="baseline"/>
        </w:rPr>
        <w:t>on</w:t>
      </w:r>
      <w:r>
        <w:rPr>
          <w:spacing w:val="36"/>
          <w:sz w:val="20"/>
          <w:vertAlign w:val="baseline"/>
        </w:rPr>
        <w:t> </w:t>
      </w:r>
      <w:r>
        <w:rPr>
          <w:sz w:val="20"/>
          <w:vertAlign w:val="baseline"/>
        </w:rPr>
        <w:t>6</w:t>
      </w:r>
      <w:r>
        <w:rPr>
          <w:sz w:val="20"/>
          <w:vertAlign w:val="superscript"/>
        </w:rPr>
        <w:t>th</w:t>
      </w:r>
      <w:r>
        <w:rPr>
          <w:sz w:val="20"/>
          <w:vertAlign w:val="baseline"/>
        </w:rPr>
        <w:t>July,</w:t>
      </w:r>
      <w:r>
        <w:rPr>
          <w:spacing w:val="-7"/>
          <w:sz w:val="20"/>
          <w:vertAlign w:val="baseline"/>
        </w:rPr>
        <w:t> </w:t>
      </w:r>
      <w:r>
        <w:rPr>
          <w:sz w:val="20"/>
          <w:vertAlign w:val="baseline"/>
        </w:rPr>
        <w:t>2017</w:t>
      </w:r>
      <w:r>
        <w:rPr>
          <w:spacing w:val="-5"/>
          <w:sz w:val="20"/>
          <w:vertAlign w:val="baseline"/>
        </w:rPr>
        <w:t> </w:t>
      </w:r>
      <w:r>
        <w:rPr>
          <w:sz w:val="20"/>
          <w:vertAlign w:val="baseline"/>
        </w:rPr>
        <w:t>by</w:t>
      </w:r>
      <w:r>
        <w:rPr>
          <w:spacing w:val="-10"/>
          <w:sz w:val="20"/>
          <w:vertAlign w:val="baseline"/>
        </w:rPr>
        <w:t> </w:t>
      </w:r>
      <w:r>
        <w:rPr>
          <w:spacing w:val="-2"/>
          <w:sz w:val="20"/>
          <w:vertAlign w:val="baseline"/>
        </w:rPr>
        <w:t>3:45pm.</w:t>
      </w:r>
    </w:p>
    <w:p>
      <w:pPr>
        <w:spacing w:after="0" w:line="228" w:lineRule="exact"/>
        <w:jc w:val="left"/>
        <w:rPr>
          <w:sz w:val="20"/>
        </w:rPr>
        <w:sectPr>
          <w:pgSz w:w="12240" w:h="15840"/>
          <w:pgMar w:header="0" w:footer="991" w:top="1360" w:bottom="1180" w:left="1220" w:right="1320"/>
        </w:sectPr>
      </w:pPr>
    </w:p>
    <w:p>
      <w:pPr>
        <w:pStyle w:val="BodyText"/>
        <w:spacing w:before="72"/>
        <w:ind w:left="940"/>
      </w:pPr>
      <w:r>
        <w:rPr/>
        <w:t>provided</w:t>
      </w:r>
      <w:r>
        <w:rPr>
          <w:spacing w:val="-2"/>
        </w:rPr>
        <w:t> </w:t>
      </w:r>
      <w:r>
        <w:rPr/>
        <w:t>under</w:t>
      </w:r>
      <w:r>
        <w:rPr>
          <w:spacing w:val="2"/>
        </w:rPr>
        <w:t> </w:t>
      </w:r>
      <w:r>
        <w:rPr/>
        <w:t>Islamic</w:t>
      </w:r>
      <w:r>
        <w:rPr>
          <w:spacing w:val="-2"/>
        </w:rPr>
        <w:t> </w:t>
      </w:r>
      <w:r>
        <w:rPr/>
        <w:t>and</w:t>
      </w:r>
      <w:r>
        <w:rPr>
          <w:spacing w:val="-1"/>
        </w:rPr>
        <w:t> </w:t>
      </w:r>
      <w:r>
        <w:rPr/>
        <w:t>statutory</w:t>
      </w:r>
      <w:r>
        <w:rPr>
          <w:spacing w:val="-6"/>
        </w:rPr>
        <w:t> </w:t>
      </w:r>
      <w:r>
        <w:rPr/>
        <w:t>laws</w:t>
      </w:r>
      <w:r>
        <w:rPr>
          <w:spacing w:val="-1"/>
        </w:rPr>
        <w:t> </w:t>
      </w:r>
      <w:r>
        <w:rPr/>
        <w:t>in</w:t>
      </w:r>
      <w:r>
        <w:rPr>
          <w:spacing w:val="-1"/>
        </w:rPr>
        <w:t> </w:t>
      </w:r>
      <w:r>
        <w:rPr>
          <w:spacing w:val="-2"/>
        </w:rPr>
        <w:t>Nigeria.</w:t>
      </w:r>
    </w:p>
    <w:p>
      <w:pPr>
        <w:pStyle w:val="BodyText"/>
      </w:pPr>
    </w:p>
    <w:p>
      <w:pPr>
        <w:pStyle w:val="ListParagraph"/>
        <w:numPr>
          <w:ilvl w:val="0"/>
          <w:numId w:val="11"/>
        </w:numPr>
        <w:tabs>
          <w:tab w:pos="940" w:val="left" w:leader="none"/>
        </w:tabs>
        <w:spacing w:line="480" w:lineRule="auto" w:before="0" w:after="0"/>
        <w:ind w:left="940" w:right="126" w:hanging="360"/>
        <w:jc w:val="left"/>
        <w:rPr>
          <w:sz w:val="24"/>
        </w:rPr>
      </w:pPr>
      <w:r>
        <w:rPr>
          <w:sz w:val="24"/>
        </w:rPr>
        <w:t>To assess the rate of animal abuses in Nigeria with a view to determine the effectiveness or otherwise of animal protection laws in Nigeria and its effect to the society.</w:t>
      </w:r>
    </w:p>
    <w:p>
      <w:pPr>
        <w:pStyle w:val="ListParagraph"/>
        <w:numPr>
          <w:ilvl w:val="0"/>
          <w:numId w:val="11"/>
        </w:numPr>
        <w:tabs>
          <w:tab w:pos="940" w:val="left" w:leader="none"/>
        </w:tabs>
        <w:spacing w:line="480" w:lineRule="auto" w:before="0" w:after="0"/>
        <w:ind w:left="940" w:right="125" w:hanging="360"/>
        <w:jc w:val="left"/>
        <w:rPr>
          <w:sz w:val="24"/>
        </w:rPr>
      </w:pPr>
      <w:r>
        <w:rPr>
          <w:sz w:val="24"/>
        </w:rPr>
        <w:t>To</w:t>
      </w:r>
      <w:r>
        <w:rPr>
          <w:spacing w:val="30"/>
          <w:sz w:val="24"/>
        </w:rPr>
        <w:t> </w:t>
      </w:r>
      <w:r>
        <w:rPr>
          <w:sz w:val="24"/>
        </w:rPr>
        <w:t>stimulate</w:t>
      </w:r>
      <w:r>
        <w:rPr>
          <w:spacing w:val="29"/>
          <w:sz w:val="24"/>
        </w:rPr>
        <w:t> </w:t>
      </w:r>
      <w:r>
        <w:rPr>
          <w:sz w:val="24"/>
        </w:rPr>
        <w:t>consciousness</w:t>
      </w:r>
      <w:r>
        <w:rPr>
          <w:spacing w:val="30"/>
          <w:sz w:val="24"/>
        </w:rPr>
        <w:t> </w:t>
      </w:r>
      <w:r>
        <w:rPr>
          <w:sz w:val="24"/>
        </w:rPr>
        <w:t>on</w:t>
      </w:r>
      <w:r>
        <w:rPr>
          <w:spacing w:val="30"/>
          <w:sz w:val="24"/>
        </w:rPr>
        <w:t> </w:t>
      </w:r>
      <w:r>
        <w:rPr>
          <w:sz w:val="24"/>
        </w:rPr>
        <w:t>the</w:t>
      </w:r>
      <w:r>
        <w:rPr>
          <w:spacing w:val="32"/>
          <w:sz w:val="24"/>
        </w:rPr>
        <w:t> </w:t>
      </w:r>
      <w:r>
        <w:rPr>
          <w:sz w:val="24"/>
        </w:rPr>
        <w:t>need</w:t>
      </w:r>
      <w:r>
        <w:rPr>
          <w:spacing w:val="32"/>
          <w:sz w:val="24"/>
        </w:rPr>
        <w:t> </w:t>
      </w:r>
      <w:r>
        <w:rPr>
          <w:sz w:val="24"/>
        </w:rPr>
        <w:t>to</w:t>
      </w:r>
      <w:r>
        <w:rPr>
          <w:spacing w:val="30"/>
          <w:sz w:val="24"/>
        </w:rPr>
        <w:t> </w:t>
      </w:r>
      <w:r>
        <w:rPr>
          <w:sz w:val="24"/>
        </w:rPr>
        <w:t>address</w:t>
      </w:r>
      <w:r>
        <w:rPr>
          <w:spacing w:val="30"/>
          <w:sz w:val="24"/>
        </w:rPr>
        <w:t> </w:t>
      </w:r>
      <w:r>
        <w:rPr>
          <w:sz w:val="24"/>
        </w:rPr>
        <w:t>the</w:t>
      </w:r>
      <w:r>
        <w:rPr>
          <w:spacing w:val="29"/>
          <w:sz w:val="24"/>
        </w:rPr>
        <w:t> </w:t>
      </w:r>
      <w:r>
        <w:rPr>
          <w:sz w:val="24"/>
        </w:rPr>
        <w:t>plight</w:t>
      </w:r>
      <w:r>
        <w:rPr>
          <w:spacing w:val="30"/>
          <w:sz w:val="24"/>
        </w:rPr>
        <w:t> </w:t>
      </w:r>
      <w:r>
        <w:rPr>
          <w:sz w:val="24"/>
        </w:rPr>
        <w:t>and</w:t>
      </w:r>
      <w:r>
        <w:rPr>
          <w:spacing w:val="32"/>
          <w:sz w:val="24"/>
        </w:rPr>
        <w:t> </w:t>
      </w:r>
      <w:r>
        <w:rPr>
          <w:sz w:val="24"/>
        </w:rPr>
        <w:t>suffering</w:t>
      </w:r>
      <w:r>
        <w:rPr>
          <w:spacing w:val="28"/>
          <w:sz w:val="24"/>
        </w:rPr>
        <w:t> </w:t>
      </w:r>
      <w:r>
        <w:rPr>
          <w:sz w:val="24"/>
        </w:rPr>
        <w:t>of</w:t>
      </w:r>
      <w:r>
        <w:rPr>
          <w:spacing w:val="31"/>
          <w:sz w:val="24"/>
        </w:rPr>
        <w:t> </w:t>
      </w:r>
      <w:r>
        <w:rPr>
          <w:sz w:val="24"/>
        </w:rPr>
        <w:t>animals through legal process.</w:t>
      </w:r>
    </w:p>
    <w:p>
      <w:pPr>
        <w:pStyle w:val="ListParagraph"/>
        <w:numPr>
          <w:ilvl w:val="0"/>
          <w:numId w:val="11"/>
        </w:numPr>
        <w:tabs>
          <w:tab w:pos="940" w:val="left" w:leader="none"/>
        </w:tabs>
        <w:spacing w:line="480" w:lineRule="auto" w:before="0" w:after="0"/>
        <w:ind w:left="940" w:right="128" w:hanging="360"/>
        <w:jc w:val="left"/>
        <w:rPr>
          <w:sz w:val="24"/>
        </w:rPr>
      </w:pPr>
      <w:r>
        <w:rPr>
          <w:sz w:val="24"/>
        </w:rPr>
        <w:t>To</w:t>
      </w:r>
      <w:r>
        <w:rPr>
          <w:spacing w:val="40"/>
          <w:sz w:val="24"/>
        </w:rPr>
        <w:t> </w:t>
      </w:r>
      <w:r>
        <w:rPr>
          <w:sz w:val="24"/>
        </w:rPr>
        <w:t>identify</w:t>
      </w:r>
      <w:r>
        <w:rPr>
          <w:spacing w:val="39"/>
          <w:sz w:val="24"/>
        </w:rPr>
        <w:t> </w:t>
      </w:r>
      <w:r>
        <w:rPr>
          <w:sz w:val="24"/>
        </w:rPr>
        <w:t>the</w:t>
      </w:r>
      <w:r>
        <w:rPr>
          <w:spacing w:val="40"/>
          <w:sz w:val="24"/>
        </w:rPr>
        <w:t> </w:t>
      </w:r>
      <w:r>
        <w:rPr>
          <w:sz w:val="24"/>
        </w:rPr>
        <w:t>challenges</w:t>
      </w:r>
      <w:r>
        <w:rPr>
          <w:spacing w:val="40"/>
          <w:sz w:val="24"/>
        </w:rPr>
        <w:t> </w:t>
      </w:r>
      <w:r>
        <w:rPr>
          <w:sz w:val="24"/>
        </w:rPr>
        <w:t>to</w:t>
      </w:r>
      <w:r>
        <w:rPr>
          <w:spacing w:val="40"/>
          <w:sz w:val="24"/>
        </w:rPr>
        <w:t> </w:t>
      </w:r>
      <w:r>
        <w:rPr>
          <w:sz w:val="24"/>
        </w:rPr>
        <w:t>the</w:t>
      </w:r>
      <w:r>
        <w:rPr>
          <w:spacing w:val="40"/>
          <w:sz w:val="24"/>
        </w:rPr>
        <w:t> </w:t>
      </w:r>
      <w:r>
        <w:rPr>
          <w:sz w:val="24"/>
        </w:rPr>
        <w:t>attainment</w:t>
      </w:r>
      <w:r>
        <w:rPr>
          <w:spacing w:val="40"/>
          <w:sz w:val="24"/>
        </w:rPr>
        <w:t> </w:t>
      </w:r>
      <w:r>
        <w:rPr>
          <w:sz w:val="24"/>
        </w:rPr>
        <w:t>of</w:t>
      </w:r>
      <w:r>
        <w:rPr>
          <w:spacing w:val="40"/>
          <w:sz w:val="24"/>
        </w:rPr>
        <w:t> </w:t>
      </w:r>
      <w:r>
        <w:rPr>
          <w:sz w:val="24"/>
        </w:rPr>
        <w:t>effective</w:t>
      </w:r>
      <w:r>
        <w:rPr>
          <w:spacing w:val="40"/>
          <w:sz w:val="24"/>
        </w:rPr>
        <w:t> </w:t>
      </w:r>
      <w:r>
        <w:rPr>
          <w:sz w:val="24"/>
        </w:rPr>
        <w:t>animal</w:t>
      </w:r>
      <w:r>
        <w:rPr>
          <w:spacing w:val="40"/>
          <w:sz w:val="24"/>
        </w:rPr>
        <w:t> </w:t>
      </w:r>
      <w:r>
        <w:rPr>
          <w:sz w:val="24"/>
        </w:rPr>
        <w:t>protection</w:t>
      </w:r>
      <w:r>
        <w:rPr>
          <w:spacing w:val="40"/>
          <w:sz w:val="24"/>
        </w:rPr>
        <w:t> </w:t>
      </w:r>
      <w:r>
        <w:rPr>
          <w:sz w:val="24"/>
        </w:rPr>
        <w:t>system</w:t>
      </w:r>
      <w:r>
        <w:rPr>
          <w:spacing w:val="40"/>
          <w:sz w:val="24"/>
        </w:rPr>
        <w:t> </w:t>
      </w:r>
      <w:r>
        <w:rPr>
          <w:sz w:val="24"/>
        </w:rPr>
        <w:t>in Nigeria and proffer workable solutions to the challenges.</w:t>
      </w:r>
    </w:p>
    <w:p>
      <w:pPr>
        <w:pStyle w:val="Heading2"/>
        <w:numPr>
          <w:ilvl w:val="1"/>
          <w:numId w:val="9"/>
        </w:numPr>
        <w:tabs>
          <w:tab w:pos="939" w:val="left" w:leader="none"/>
        </w:tabs>
        <w:spacing w:line="240" w:lineRule="auto" w:before="6" w:after="0"/>
        <w:ind w:left="939" w:right="0" w:hanging="719"/>
        <w:jc w:val="both"/>
      </w:pPr>
      <w:bookmarkStart w:name="_TOC_250050" w:id="10"/>
      <w:bookmarkEnd w:id="10"/>
      <w:r>
        <w:rPr>
          <w:spacing w:val="-2"/>
        </w:rPr>
        <w:t>Justification</w:t>
      </w:r>
    </w:p>
    <w:p>
      <w:pPr>
        <w:pStyle w:val="BodyText"/>
        <w:spacing w:line="480" w:lineRule="auto" w:before="271"/>
        <w:ind w:left="220" w:right="117"/>
        <w:jc w:val="both"/>
      </w:pPr>
      <w:r>
        <w:rPr/>
        <w:t>It is evident; the laws for the protection of animals against abuse in Nigeria are ineffective. The laws have failed to achieve their purposes. Animal cruelty, suffering and abuse are common practices in local communities. Animal welfare, medication, caring, compassion and humane treatment are uncommon in Nigeria. Ignorance and harmful cultural practices seem to have contributed to the abuse of animal in various societies in Nigeria. It is obvious, the livestock officers, veterinarians, animal health workers, forest officers, law enforcement officers and other stakeholders have failed to effectively discharge their statutory obligations of affording protections to animals.</w:t>
      </w:r>
      <w:r>
        <w:rPr>
          <w:spacing w:val="40"/>
        </w:rPr>
        <w:t> </w:t>
      </w:r>
      <w:r>
        <w:rPr/>
        <w:t>The poor animal protection and governance has largely contributed to poor productivity of animals in Nigeria. Recurrence of animal transmitted disease is attributed to poor</w:t>
      </w:r>
      <w:r>
        <w:rPr>
          <w:spacing w:val="-1"/>
        </w:rPr>
        <w:t> </w:t>
      </w:r>
      <w:r>
        <w:rPr/>
        <w:t>animal husbandry. Likewise, the resurgence of</w:t>
      </w:r>
      <w:r>
        <w:rPr>
          <w:spacing w:val="-1"/>
        </w:rPr>
        <w:t> </w:t>
      </w:r>
      <w:r>
        <w:rPr/>
        <w:t>crisis between farmers and herders is caused by poor animal governance and protection.</w:t>
      </w:r>
    </w:p>
    <w:p>
      <w:pPr>
        <w:pStyle w:val="BodyText"/>
        <w:spacing w:line="480" w:lineRule="auto" w:before="2"/>
        <w:ind w:left="220" w:right="120"/>
        <w:jc w:val="both"/>
      </w:pPr>
      <w:r>
        <w:rPr/>
        <w:t>Therefore, this research is not only</w:t>
      </w:r>
      <w:r>
        <w:rPr>
          <w:spacing w:val="-1"/>
        </w:rPr>
        <w:t> </w:t>
      </w:r>
      <w:r>
        <w:rPr/>
        <w:t>timely, but desirable in view of its significance to animals as species and for human and economic development in general. The research does not only serve</w:t>
      </w:r>
      <w:r>
        <w:rPr>
          <w:spacing w:val="40"/>
        </w:rPr>
        <w:t> </w:t>
      </w:r>
      <w:r>
        <w:rPr/>
        <w:t>as medium of enlightenment and education, but also, succinctly establish a nexus between</w:t>
      </w:r>
      <w:r>
        <w:rPr>
          <w:spacing w:val="40"/>
        </w:rPr>
        <w:t> </w:t>
      </w:r>
      <w:r>
        <w:rPr/>
        <w:t>animal</w:t>
      </w:r>
      <w:r>
        <w:rPr>
          <w:spacing w:val="22"/>
        </w:rPr>
        <w:t> </w:t>
      </w:r>
      <w:r>
        <w:rPr/>
        <w:t>protection</w:t>
      </w:r>
      <w:r>
        <w:rPr>
          <w:spacing w:val="26"/>
        </w:rPr>
        <w:t> </w:t>
      </w:r>
      <w:r>
        <w:rPr/>
        <w:t>and</w:t>
      </w:r>
      <w:r>
        <w:rPr>
          <w:spacing w:val="25"/>
        </w:rPr>
        <w:t> </w:t>
      </w:r>
      <w:r>
        <w:rPr/>
        <w:t>human</w:t>
      </w:r>
      <w:r>
        <w:rPr>
          <w:spacing w:val="23"/>
        </w:rPr>
        <w:t> </w:t>
      </w:r>
      <w:r>
        <w:rPr/>
        <w:t>development,</w:t>
      </w:r>
      <w:r>
        <w:rPr>
          <w:spacing w:val="26"/>
        </w:rPr>
        <w:t> </w:t>
      </w:r>
      <w:r>
        <w:rPr/>
        <w:t>environment</w:t>
      </w:r>
      <w:r>
        <w:rPr>
          <w:spacing w:val="25"/>
        </w:rPr>
        <w:t> </w:t>
      </w:r>
      <w:r>
        <w:rPr/>
        <w:t>and</w:t>
      </w:r>
      <w:r>
        <w:rPr>
          <w:spacing w:val="26"/>
        </w:rPr>
        <w:t> </w:t>
      </w:r>
      <w:r>
        <w:rPr/>
        <w:t>ecosystem</w:t>
      </w:r>
      <w:r>
        <w:rPr>
          <w:spacing w:val="28"/>
        </w:rPr>
        <w:t> </w:t>
      </w:r>
      <w:r>
        <w:rPr/>
        <w:t>generally.</w:t>
      </w:r>
      <w:r>
        <w:rPr>
          <w:spacing w:val="27"/>
        </w:rPr>
        <w:t> </w:t>
      </w:r>
      <w:r>
        <w:rPr/>
        <w:t>There</w:t>
      </w:r>
      <w:r>
        <w:rPr>
          <w:spacing w:val="23"/>
        </w:rPr>
        <w:t> </w:t>
      </w:r>
      <w:r>
        <w:rPr/>
        <w:t>is</w:t>
      </w:r>
      <w:r>
        <w:rPr>
          <w:spacing w:val="25"/>
        </w:rPr>
        <w:t> </w:t>
      </w:r>
      <w:r>
        <w:rPr>
          <w:spacing w:val="-5"/>
        </w:rPr>
        <w:t>no</w:t>
      </w:r>
    </w:p>
    <w:p>
      <w:pPr>
        <w:spacing w:after="0" w:line="480" w:lineRule="auto"/>
        <w:jc w:val="both"/>
        <w:sectPr>
          <w:pgSz w:w="12240" w:h="15840"/>
          <w:pgMar w:header="0" w:footer="991" w:top="1360" w:bottom="1180" w:left="1220" w:right="1320"/>
        </w:sectPr>
      </w:pPr>
    </w:p>
    <w:p>
      <w:pPr>
        <w:pStyle w:val="BodyText"/>
        <w:spacing w:line="480" w:lineRule="auto" w:before="72"/>
        <w:ind w:left="220" w:right="117"/>
        <w:jc w:val="both"/>
      </w:pPr>
      <w:r>
        <w:rPr/>
        <w:t>doubt,</w:t>
      </w:r>
      <w:r>
        <w:rPr>
          <w:spacing w:val="-1"/>
        </w:rPr>
        <w:t> </w:t>
      </w:r>
      <w:r>
        <w:rPr/>
        <w:t>the</w:t>
      </w:r>
      <w:r>
        <w:rPr>
          <w:spacing w:val="-2"/>
        </w:rPr>
        <w:t> </w:t>
      </w:r>
      <w:r>
        <w:rPr/>
        <w:t>findings</w:t>
      </w:r>
      <w:r>
        <w:rPr>
          <w:spacing w:val="-1"/>
        </w:rPr>
        <w:t> </w:t>
      </w:r>
      <w:r>
        <w:rPr/>
        <w:t>and</w:t>
      </w:r>
      <w:r>
        <w:rPr>
          <w:spacing w:val="-1"/>
        </w:rPr>
        <w:t> </w:t>
      </w:r>
      <w:r>
        <w:rPr/>
        <w:t>recommendations</w:t>
      </w:r>
      <w:r>
        <w:rPr>
          <w:spacing w:val="-1"/>
        </w:rPr>
        <w:t> </w:t>
      </w:r>
      <w:r>
        <w:rPr/>
        <w:t>of</w:t>
      </w:r>
      <w:r>
        <w:rPr>
          <w:spacing w:val="-2"/>
        </w:rPr>
        <w:t> </w:t>
      </w:r>
      <w:r>
        <w:rPr/>
        <w:t>the</w:t>
      </w:r>
      <w:r>
        <w:rPr>
          <w:spacing w:val="-2"/>
        </w:rPr>
        <w:t> </w:t>
      </w:r>
      <w:r>
        <w:rPr/>
        <w:t>research</w:t>
      </w:r>
      <w:r>
        <w:rPr>
          <w:spacing w:val="-1"/>
        </w:rPr>
        <w:t> </w:t>
      </w:r>
      <w:r>
        <w:rPr/>
        <w:t>would</w:t>
      </w:r>
      <w:r>
        <w:rPr>
          <w:spacing w:val="-1"/>
        </w:rPr>
        <w:t> </w:t>
      </w:r>
      <w:r>
        <w:rPr/>
        <w:t>help</w:t>
      </w:r>
      <w:r>
        <w:rPr>
          <w:spacing w:val="-1"/>
        </w:rPr>
        <w:t> </w:t>
      </w:r>
      <w:r>
        <w:rPr/>
        <w:t>policy</w:t>
      </w:r>
      <w:r>
        <w:rPr>
          <w:spacing w:val="-3"/>
        </w:rPr>
        <w:t> </w:t>
      </w:r>
      <w:r>
        <w:rPr/>
        <w:t>makers</w:t>
      </w:r>
      <w:r>
        <w:rPr>
          <w:spacing w:val="-2"/>
        </w:rPr>
        <w:t> </w:t>
      </w:r>
      <w:r>
        <w:rPr/>
        <w:t>in</w:t>
      </w:r>
      <w:r>
        <w:rPr>
          <w:spacing w:val="-1"/>
        </w:rPr>
        <w:t> </w:t>
      </w:r>
      <w:r>
        <w:rPr/>
        <w:t>addressing the menace of animal abuses in Nigeria. Thus, the research is pivotal to building a viable, efficient and effective animal protection system that is beneficial not only to animals as species, but also to human development and environment. The research tends to serve as a pill for addressing problems of animal abuse in Nigeria. Needless to say, this research serves as a springboard for the promotion of animal productivity. It also serves as a compass for anyone that is sympathetic to the plights of animals.</w:t>
      </w:r>
    </w:p>
    <w:p>
      <w:pPr>
        <w:pStyle w:val="BodyText"/>
        <w:spacing w:line="480" w:lineRule="auto" w:before="1"/>
        <w:ind w:left="220" w:right="119"/>
        <w:jc w:val="both"/>
      </w:pPr>
      <w:r>
        <w:rPr/>
        <w:t>It is resourceful to researchers, students, animal protection advocates, animal owners, veterinaries, livestock officers, environmentalists, policy makers and stakeholders in animal governance in Nigeria, who will find it interesting and useful for study, reference and guide for further research.</w:t>
      </w:r>
    </w:p>
    <w:p>
      <w:pPr>
        <w:pStyle w:val="Heading2"/>
        <w:numPr>
          <w:ilvl w:val="1"/>
          <w:numId w:val="9"/>
        </w:numPr>
        <w:tabs>
          <w:tab w:pos="939" w:val="left" w:leader="none"/>
        </w:tabs>
        <w:spacing w:line="240" w:lineRule="auto" w:before="5" w:after="0"/>
        <w:ind w:left="939" w:right="0" w:hanging="719"/>
        <w:jc w:val="both"/>
      </w:pPr>
      <w:bookmarkStart w:name="_TOC_250049" w:id="11"/>
      <w:r>
        <w:rPr/>
        <w:t>Scope</w:t>
      </w:r>
      <w:r>
        <w:rPr>
          <w:spacing w:val="-2"/>
        </w:rPr>
        <w:t> </w:t>
      </w:r>
      <w:r>
        <w:rPr/>
        <w:t>of the</w:t>
      </w:r>
      <w:r>
        <w:rPr>
          <w:spacing w:val="-1"/>
        </w:rPr>
        <w:t> </w:t>
      </w:r>
      <w:bookmarkEnd w:id="11"/>
      <w:r>
        <w:rPr>
          <w:spacing w:val="-2"/>
        </w:rPr>
        <w:t>Research</w:t>
      </w:r>
    </w:p>
    <w:p>
      <w:pPr>
        <w:pStyle w:val="BodyText"/>
        <w:spacing w:line="480" w:lineRule="auto" w:before="271"/>
        <w:ind w:left="220" w:right="121"/>
        <w:jc w:val="both"/>
      </w:pPr>
      <w:r>
        <w:rPr/>
        <w:t>The research is limited to appraisal of the concept of animal protection and its application under Islamic and statutory laws in Nigeria. Thus, the scope of the research is in two folds. Firstly, the research examines animal protection as a concept. In this regard, the research is restricted to examination of various arguments of the concept, as well as historical background and significance of the concept to human development.</w:t>
      </w:r>
    </w:p>
    <w:p>
      <w:pPr>
        <w:pStyle w:val="BodyText"/>
        <w:spacing w:line="480" w:lineRule="auto" w:before="1"/>
        <w:ind w:left="220" w:right="116"/>
        <w:jc w:val="both"/>
      </w:pPr>
      <w:r>
        <w:rPr/>
        <w:t>Secondly, the research appraises the practical application of the concept. To this end, the</w:t>
      </w:r>
      <w:r>
        <w:rPr>
          <w:spacing w:val="40"/>
        </w:rPr>
        <w:t> </w:t>
      </w:r>
      <w:r>
        <w:rPr/>
        <w:t>research is limited to appraisal of the application of various Islamic and statutory laws for the protection of animals in Nigeria. However, in order to test the effectiveness of animal protection laws in Nigeria, the research uses Zamfara and Sokoto States as a case study. Similarly, the research largely focuses on domestic animals, such as cattle, horses, donkeys, camel, goats, sheep, dogs and poultry animals.</w:t>
      </w:r>
    </w:p>
    <w:p>
      <w:pPr>
        <w:spacing w:after="0" w:line="480" w:lineRule="auto"/>
        <w:jc w:val="both"/>
        <w:sectPr>
          <w:pgSz w:w="12240" w:h="15840"/>
          <w:pgMar w:header="0" w:footer="991" w:top="1360" w:bottom="1180" w:left="1220" w:right="1320"/>
        </w:sectPr>
      </w:pPr>
    </w:p>
    <w:p>
      <w:pPr>
        <w:pStyle w:val="Heading2"/>
        <w:numPr>
          <w:ilvl w:val="1"/>
          <w:numId w:val="9"/>
        </w:numPr>
        <w:tabs>
          <w:tab w:pos="939" w:val="left" w:leader="none"/>
        </w:tabs>
        <w:spacing w:line="240" w:lineRule="auto" w:before="76" w:after="0"/>
        <w:ind w:left="939" w:right="0" w:hanging="719"/>
        <w:jc w:val="both"/>
      </w:pPr>
      <w:bookmarkStart w:name="_TOC_250048" w:id="12"/>
      <w:r>
        <w:rPr/>
        <w:t>Limitation</w:t>
      </w:r>
      <w:r>
        <w:rPr>
          <w:spacing w:val="-1"/>
        </w:rPr>
        <w:t> </w:t>
      </w:r>
      <w:r>
        <w:rPr/>
        <w:t>of</w:t>
      </w:r>
      <w:r>
        <w:rPr>
          <w:spacing w:val="-1"/>
        </w:rPr>
        <w:t> </w:t>
      </w:r>
      <w:r>
        <w:rPr/>
        <w:t>the</w:t>
      </w:r>
      <w:bookmarkEnd w:id="12"/>
      <w:r>
        <w:rPr>
          <w:spacing w:val="-2"/>
        </w:rPr>
        <w:t> Research</w:t>
      </w:r>
    </w:p>
    <w:p>
      <w:pPr>
        <w:pStyle w:val="BodyText"/>
        <w:spacing w:line="480" w:lineRule="auto" w:before="272"/>
        <w:ind w:left="220" w:right="122"/>
        <w:jc w:val="both"/>
      </w:pPr>
      <w:r>
        <w:rPr/>
        <w:t>This research is constrained by</w:t>
      </w:r>
      <w:r>
        <w:rPr>
          <w:spacing w:val="-4"/>
        </w:rPr>
        <w:t> </w:t>
      </w:r>
      <w:r>
        <w:rPr/>
        <w:t>number of factors. Firstly, absence of local materials compels the researcher to heavily rely on foreign materials. Although, the research intends to examine the concept of animal protection and its application under Nigerian laws generally, due to geographical vastness of country, limited time and paucity of funds, the scope and focus of the research is limited to Sokoto and Zamfara State as a case study.</w:t>
      </w:r>
    </w:p>
    <w:p>
      <w:pPr>
        <w:pStyle w:val="Heading2"/>
        <w:numPr>
          <w:ilvl w:val="1"/>
          <w:numId w:val="9"/>
        </w:numPr>
        <w:tabs>
          <w:tab w:pos="939" w:val="left" w:leader="none"/>
        </w:tabs>
        <w:spacing w:line="240" w:lineRule="auto" w:before="5" w:after="0"/>
        <w:ind w:left="939" w:right="0" w:hanging="719"/>
        <w:jc w:val="both"/>
      </w:pPr>
      <w:bookmarkStart w:name="_TOC_250047" w:id="13"/>
      <w:r>
        <w:rPr/>
        <w:t>Research</w:t>
      </w:r>
      <w:r>
        <w:rPr>
          <w:spacing w:val="-3"/>
        </w:rPr>
        <w:t> </w:t>
      </w:r>
      <w:bookmarkEnd w:id="13"/>
      <w:r>
        <w:rPr>
          <w:spacing w:val="-2"/>
        </w:rPr>
        <w:t>Methodology</w:t>
      </w:r>
    </w:p>
    <w:p>
      <w:pPr>
        <w:pStyle w:val="BodyText"/>
        <w:spacing w:line="480" w:lineRule="auto" w:before="272"/>
        <w:ind w:left="220" w:right="116"/>
        <w:jc w:val="both"/>
      </w:pPr>
      <w:r>
        <w:rPr/>
        <w:t>The research uses two methodology, namely doctrinal (library base) and empirical (field research). In doctrinal methodology, reliance is placed on foreign text books, journals, international legal frame works, and conference and seminar papers mostly downloaded from internet. Also, various foreign and local legislations and enactments have been consulted in the course of this research, particularly Laws of the Federation, 2004. Moreover, the research substantially gets information from translated version of the Holy Qur‟an, Prophetic traditions and other juristic opinions contained in various Islamic literatures. Pieces of information</w:t>
      </w:r>
      <w:r>
        <w:rPr>
          <w:spacing w:val="40"/>
        </w:rPr>
        <w:t> </w:t>
      </w:r>
      <w:r>
        <w:rPr/>
        <w:t>obtained from these sources are critically analyzed and discussed to achieve the objective of the research. In empirical methodology, the research placed reliance on data collected and analyzed from questionnaires in order to determine and assess the application and effectiveness of animal protection laws in Nigeria.</w:t>
      </w:r>
      <w:r>
        <w:rPr>
          <w:vertAlign w:val="superscript"/>
        </w:rPr>
        <w:t>7</w:t>
      </w:r>
      <w:r>
        <w:rPr>
          <w:vertAlign w:val="baseline"/>
        </w:rPr>
        <w:t>This empirical process involved used of research design, sample and sampling procedure of data collection through validated and reliable means. These processes are briefly discussed below.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3"/>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265118</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75444pt;width:144.020pt;height:.71997pt;mso-position-horizontal-relative:page;mso-position-vertical-relative:paragraph;z-index:-15724544;mso-wrap-distance-left:0;mso-wrap-distance-right:0" id="docshape9"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7</w:t>
      </w:r>
      <w:r>
        <w:rPr>
          <w:rFonts w:ascii="Calibri"/>
          <w:spacing w:val="-7"/>
          <w:sz w:val="20"/>
          <w:vertAlign w:val="baseline"/>
        </w:rPr>
        <w:t> </w:t>
      </w:r>
      <w:r>
        <w:rPr>
          <w:rFonts w:ascii="Calibri"/>
          <w:sz w:val="20"/>
          <w:vertAlign w:val="baseline"/>
        </w:rPr>
        <w:t>Details</w:t>
      </w:r>
      <w:r>
        <w:rPr>
          <w:rFonts w:ascii="Calibri"/>
          <w:spacing w:val="-6"/>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how</w:t>
      </w:r>
      <w:r>
        <w:rPr>
          <w:rFonts w:ascii="Calibri"/>
          <w:spacing w:val="-6"/>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empirical</w:t>
      </w:r>
      <w:r>
        <w:rPr>
          <w:rFonts w:ascii="Calibri"/>
          <w:spacing w:val="-5"/>
          <w:sz w:val="20"/>
          <w:vertAlign w:val="baseline"/>
        </w:rPr>
        <w:t> </w:t>
      </w:r>
      <w:r>
        <w:rPr>
          <w:rFonts w:ascii="Calibri"/>
          <w:sz w:val="20"/>
          <w:vertAlign w:val="baseline"/>
        </w:rPr>
        <w:t>research</w:t>
      </w:r>
      <w:r>
        <w:rPr>
          <w:rFonts w:ascii="Calibri"/>
          <w:spacing w:val="-5"/>
          <w:sz w:val="20"/>
          <w:vertAlign w:val="baseline"/>
        </w:rPr>
        <w:t> </w:t>
      </w:r>
      <w:r>
        <w:rPr>
          <w:rFonts w:ascii="Calibri"/>
          <w:sz w:val="20"/>
          <w:vertAlign w:val="baseline"/>
        </w:rPr>
        <w:t>is</w:t>
      </w:r>
      <w:r>
        <w:rPr>
          <w:rFonts w:ascii="Calibri"/>
          <w:spacing w:val="-7"/>
          <w:sz w:val="20"/>
          <w:vertAlign w:val="baseline"/>
        </w:rPr>
        <w:t> </w:t>
      </w:r>
      <w:r>
        <w:rPr>
          <w:rFonts w:ascii="Calibri"/>
          <w:sz w:val="20"/>
          <w:vertAlign w:val="baseline"/>
        </w:rPr>
        <w:t>conducted</w:t>
      </w:r>
      <w:r>
        <w:rPr>
          <w:rFonts w:ascii="Calibri"/>
          <w:spacing w:val="-5"/>
          <w:sz w:val="20"/>
          <w:vertAlign w:val="baseline"/>
        </w:rPr>
        <w:t> </w:t>
      </w:r>
      <w:r>
        <w:rPr>
          <w:rFonts w:ascii="Calibri"/>
          <w:sz w:val="20"/>
          <w:vertAlign w:val="baseline"/>
        </w:rPr>
        <w:t>are</w:t>
      </w:r>
      <w:r>
        <w:rPr>
          <w:rFonts w:ascii="Calibri"/>
          <w:spacing w:val="-6"/>
          <w:sz w:val="20"/>
          <w:vertAlign w:val="baseline"/>
        </w:rPr>
        <w:t> </w:t>
      </w:r>
      <w:r>
        <w:rPr>
          <w:rFonts w:ascii="Calibri"/>
          <w:sz w:val="20"/>
          <w:vertAlign w:val="baseline"/>
        </w:rPr>
        <w:t>discussed</w:t>
      </w:r>
      <w:r>
        <w:rPr>
          <w:rFonts w:ascii="Calibri"/>
          <w:spacing w:val="-5"/>
          <w:sz w:val="20"/>
          <w:vertAlign w:val="baseline"/>
        </w:rPr>
        <w:t> </w:t>
      </w:r>
      <w:r>
        <w:rPr>
          <w:rFonts w:ascii="Calibri"/>
          <w:sz w:val="20"/>
          <w:vertAlign w:val="baseline"/>
        </w:rPr>
        <w:t>in</w:t>
      </w:r>
      <w:r>
        <w:rPr>
          <w:rFonts w:ascii="Calibri"/>
          <w:spacing w:val="-5"/>
          <w:sz w:val="20"/>
          <w:vertAlign w:val="baseline"/>
        </w:rPr>
        <w:t> </w:t>
      </w:r>
      <w:r>
        <w:rPr>
          <w:rFonts w:ascii="Calibri"/>
          <w:sz w:val="20"/>
          <w:vertAlign w:val="baseline"/>
        </w:rPr>
        <w:t>Chapter</w:t>
      </w:r>
      <w:r>
        <w:rPr>
          <w:rFonts w:ascii="Calibri"/>
          <w:spacing w:val="-6"/>
          <w:sz w:val="20"/>
          <w:vertAlign w:val="baseline"/>
        </w:rPr>
        <w:t> </w:t>
      </w:r>
      <w:r>
        <w:rPr>
          <w:rFonts w:ascii="Calibri"/>
          <w:spacing w:val="-5"/>
          <w:sz w:val="20"/>
          <w:vertAlign w:val="baseline"/>
        </w:rPr>
        <w:t>5.</w:t>
      </w:r>
    </w:p>
    <w:p>
      <w:pPr>
        <w:spacing w:after="0"/>
        <w:jc w:val="left"/>
        <w:rPr>
          <w:rFonts w:ascii="Calibri"/>
          <w:sz w:val="20"/>
        </w:rPr>
        <w:sectPr>
          <w:pgSz w:w="12240" w:h="15840"/>
          <w:pgMar w:header="0" w:footer="991" w:top="1360" w:bottom="1180" w:left="1220" w:right="1320"/>
        </w:sectPr>
      </w:pPr>
    </w:p>
    <w:p>
      <w:pPr>
        <w:pStyle w:val="Heading2"/>
        <w:numPr>
          <w:ilvl w:val="2"/>
          <w:numId w:val="9"/>
        </w:numPr>
        <w:tabs>
          <w:tab w:pos="760" w:val="left" w:leader="none"/>
        </w:tabs>
        <w:spacing w:line="240" w:lineRule="auto" w:before="79" w:after="0"/>
        <w:ind w:left="760" w:right="0" w:hanging="540"/>
        <w:jc w:val="both"/>
      </w:pPr>
      <w:bookmarkStart w:name="_TOC_250046" w:id="14"/>
      <w:r>
        <w:rPr/>
        <w:t>Research</w:t>
      </w:r>
      <w:r>
        <w:rPr>
          <w:spacing w:val="-3"/>
        </w:rPr>
        <w:t> </w:t>
      </w:r>
      <w:bookmarkEnd w:id="14"/>
      <w:r>
        <w:rPr>
          <w:spacing w:val="-2"/>
        </w:rPr>
        <w:t>design</w:t>
      </w:r>
    </w:p>
    <w:p>
      <w:pPr>
        <w:pStyle w:val="BodyText"/>
        <w:spacing w:before="192"/>
        <w:rPr>
          <w:b/>
        </w:rPr>
      </w:pPr>
    </w:p>
    <w:p>
      <w:pPr>
        <w:pStyle w:val="BodyText"/>
        <w:spacing w:line="480" w:lineRule="auto"/>
        <w:ind w:left="220" w:right="117"/>
        <w:jc w:val="both"/>
      </w:pPr>
      <w:r>
        <w:rPr/>
        <w:t>The design of the research involved use of qualitative method. This type of research design allows researcher to understand meanings, describe experiences, ideas, beliefs, values and such intangible variables as opposed to quantitative method that is highly statistical and mathematical</w:t>
      </w:r>
      <w:r>
        <w:rPr>
          <w:vertAlign w:val="superscript"/>
        </w:rPr>
        <w:t>8</w:t>
      </w:r>
      <w:r>
        <w:rPr>
          <w:vertAlign w:val="baseline"/>
        </w:rPr>
        <w:t>. The research also used descriptive method which is a form of qualitative method whereby data collected are described in a systematic manner stating characteristics, features or fact about a given population.</w:t>
      </w:r>
    </w:p>
    <w:p>
      <w:pPr>
        <w:pStyle w:val="BodyText"/>
        <w:spacing w:line="480" w:lineRule="auto" w:before="203"/>
        <w:ind w:left="220" w:right="118"/>
        <w:jc w:val="both"/>
      </w:pPr>
      <w:r>
        <w:rPr/>
        <w:t>It involves describing certain variables in relation to the population as they are.</w:t>
      </w:r>
      <w:r>
        <w:rPr>
          <w:spacing w:val="80"/>
        </w:rPr>
        <w:t> </w:t>
      </w:r>
      <w:r>
        <w:rPr/>
        <w:t>The research also used survey method whereby data or information is collected as a sample from the segment of a target group. In short, this research</w:t>
      </w:r>
      <w:r>
        <w:rPr>
          <w:spacing w:val="80"/>
          <w:w w:val="150"/>
        </w:rPr>
        <w:t> </w:t>
      </w:r>
      <w:r>
        <w:rPr/>
        <w:t>used qualitative, descriptive and survey/sampling method to appraise the concept of Animal Protection and its Application under Islamic and Statutory Laws in Nigeria using</w:t>
      </w:r>
      <w:r>
        <w:rPr>
          <w:spacing w:val="40"/>
        </w:rPr>
        <w:t> </w:t>
      </w:r>
      <w:r>
        <w:rPr/>
        <w:t>Sokoto and Zamfara States as a Case Study.</w:t>
      </w:r>
    </w:p>
    <w:p>
      <w:pPr>
        <w:pStyle w:val="Heading2"/>
        <w:numPr>
          <w:ilvl w:val="2"/>
          <w:numId w:val="9"/>
        </w:numPr>
        <w:tabs>
          <w:tab w:pos="820" w:val="left" w:leader="none"/>
        </w:tabs>
        <w:spacing w:line="240" w:lineRule="auto" w:before="207" w:after="0"/>
        <w:ind w:left="820" w:right="0" w:hanging="540"/>
        <w:jc w:val="both"/>
      </w:pPr>
      <w:r>
        <w:rPr/>
        <w:t>Sample</w:t>
      </w:r>
      <w:r>
        <w:rPr>
          <w:spacing w:val="-3"/>
        </w:rPr>
        <w:t> </w:t>
      </w:r>
      <w:r>
        <w:rPr/>
        <w:t>and</w:t>
      </w:r>
      <w:r>
        <w:rPr>
          <w:spacing w:val="-1"/>
        </w:rPr>
        <w:t> </w:t>
      </w:r>
      <w:r>
        <w:rPr/>
        <w:t>Sampling</w:t>
      </w:r>
      <w:r>
        <w:rPr>
          <w:spacing w:val="-2"/>
        </w:rPr>
        <w:t> </w:t>
      </w:r>
      <w:r>
        <w:rPr/>
        <w:t>Procedure</w:t>
      </w:r>
      <w:r>
        <w:rPr>
          <w:spacing w:val="-3"/>
        </w:rPr>
        <w:t> </w:t>
      </w:r>
      <w:r>
        <w:rPr/>
        <w:t>of</w:t>
      </w:r>
      <w:r>
        <w:rPr>
          <w:spacing w:val="-1"/>
        </w:rPr>
        <w:t> </w:t>
      </w:r>
      <w:r>
        <w:rPr/>
        <w:t>the</w:t>
      </w:r>
      <w:r>
        <w:rPr>
          <w:spacing w:val="-3"/>
        </w:rPr>
        <w:t> </w:t>
      </w:r>
      <w:r>
        <w:rPr>
          <w:spacing w:val="-2"/>
        </w:rPr>
        <w:t>Research</w:t>
      </w:r>
    </w:p>
    <w:p>
      <w:pPr>
        <w:pStyle w:val="BodyText"/>
        <w:spacing w:before="192"/>
        <w:rPr>
          <w:b/>
        </w:rPr>
      </w:pPr>
    </w:p>
    <w:p>
      <w:pPr>
        <w:pStyle w:val="BodyText"/>
        <w:spacing w:line="480" w:lineRule="auto"/>
        <w:ind w:left="220" w:right="117"/>
        <w:jc w:val="both"/>
      </w:pPr>
      <w:r>
        <w:rPr/>
        <mc:AlternateContent>
          <mc:Choice Requires="wps">
            <w:drawing>
              <wp:anchor distT="0" distB="0" distL="0" distR="0" allowOverlap="1" layoutInCell="1" locked="0" behindDoc="0" simplePos="0" relativeHeight="15733248">
                <wp:simplePos x="0" y="0"/>
                <wp:positionH relativeFrom="page">
                  <wp:posOffset>914704</wp:posOffset>
                </wp:positionH>
                <wp:positionV relativeFrom="paragraph">
                  <wp:posOffset>2786894</wp:posOffset>
                </wp:positionV>
                <wp:extent cx="1829435" cy="9525"/>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9.440506pt;width:144.020pt;height:.71997pt;mso-position-horizontal-relative:page;mso-position-vertical-relative:paragraph;z-index:15733248" id="docshape10" filled="true" fillcolor="#000000" stroked="false">
                <v:fill type="solid"/>
                <w10:wrap type="none"/>
              </v:rect>
            </w:pict>
          </mc:Fallback>
        </mc:AlternateContent>
      </w:r>
      <w:r>
        <w:rPr/>
        <w:t>In a research, it is always difficult or almost impossible to study the whole population under consideration or to collect data from the whole population under study. Thus, sampling</w:t>
      </w:r>
      <w:r>
        <w:rPr>
          <w:spacing w:val="40"/>
        </w:rPr>
        <w:t> </w:t>
      </w:r>
      <w:r>
        <w:rPr/>
        <w:t>procedure allows a researcher to collect data from segment or group respondents as a sample representative of the whole group under study.</w:t>
      </w:r>
      <w:r>
        <w:rPr>
          <w:spacing w:val="40"/>
        </w:rPr>
        <w:t> </w:t>
      </w:r>
      <w:r>
        <w:rPr/>
        <w:t>Accordingly, this research used Sokoto and Zamfara States as a case study in order to appraise the application of animal protections laws in Nigeria. Sokoto is situated in the extreme Northwest Nigeria, near the confluence of Sokoto River and Rima River. The State</w:t>
      </w:r>
      <w:r>
        <w:rPr>
          <w:spacing w:val="80"/>
          <w:w w:val="150"/>
        </w:rPr>
        <w:t> </w:t>
      </w:r>
      <w:r>
        <w:rPr/>
        <w:t>created on 3</w:t>
      </w:r>
      <w:r>
        <w:rPr>
          <w:vertAlign w:val="superscript"/>
        </w:rPr>
        <w:t>rd</w:t>
      </w:r>
      <w:r>
        <w:rPr>
          <w:vertAlign w:val="baseline"/>
        </w:rPr>
        <w:t> February, 1976. It has a land mass of 25, 973 km</w:t>
      </w:r>
      <w:r>
        <w:rPr>
          <w:vertAlign w:val="superscript"/>
        </w:rPr>
        <w:t>2</w:t>
      </w:r>
      <w:r>
        <w:rPr>
          <w:spacing w:val="-5"/>
          <w:vertAlign w:val="baseline"/>
        </w:rPr>
        <w:t> </w:t>
      </w:r>
      <w:r>
        <w:rPr>
          <w:vertAlign w:val="baseline"/>
        </w:rPr>
        <w:t>with</w:t>
      </w:r>
      <w:r>
        <w:rPr>
          <w:spacing w:val="14"/>
          <w:vertAlign w:val="baseline"/>
        </w:rPr>
        <w:t> </w:t>
      </w:r>
      <w:r>
        <w:rPr>
          <w:vertAlign w:val="baseline"/>
        </w:rPr>
        <w:t>an</w:t>
      </w:r>
      <w:r>
        <w:rPr>
          <w:spacing w:val="14"/>
          <w:vertAlign w:val="baseline"/>
        </w:rPr>
        <w:t> </w:t>
      </w:r>
      <w:r>
        <w:rPr>
          <w:vertAlign w:val="baseline"/>
        </w:rPr>
        <w:t>estimated</w:t>
      </w:r>
      <w:r>
        <w:rPr>
          <w:spacing w:val="14"/>
          <w:vertAlign w:val="baseline"/>
        </w:rPr>
        <w:t> </w:t>
      </w:r>
      <w:r>
        <w:rPr>
          <w:vertAlign w:val="baseline"/>
        </w:rPr>
        <w:t>population</w:t>
      </w:r>
      <w:r>
        <w:rPr>
          <w:spacing w:val="14"/>
          <w:vertAlign w:val="baseline"/>
        </w:rPr>
        <w:t> </w:t>
      </w:r>
      <w:r>
        <w:rPr>
          <w:vertAlign w:val="baseline"/>
        </w:rPr>
        <w:t>of</w:t>
      </w:r>
      <w:r>
        <w:rPr>
          <w:spacing w:val="13"/>
          <w:vertAlign w:val="baseline"/>
        </w:rPr>
        <w:t> </w:t>
      </w:r>
      <w:r>
        <w:rPr>
          <w:vertAlign w:val="baseline"/>
        </w:rPr>
        <w:t>3,</w:t>
      </w:r>
      <w:r>
        <w:rPr>
          <w:spacing w:val="14"/>
          <w:vertAlign w:val="baseline"/>
        </w:rPr>
        <w:t> </w:t>
      </w:r>
      <w:r>
        <w:rPr>
          <w:vertAlign w:val="baseline"/>
        </w:rPr>
        <w:t>702,</w:t>
      </w:r>
      <w:r>
        <w:rPr>
          <w:spacing w:val="13"/>
          <w:vertAlign w:val="baseline"/>
        </w:rPr>
        <w:t> </w:t>
      </w:r>
      <w:r>
        <w:rPr>
          <w:vertAlign w:val="baseline"/>
        </w:rPr>
        <w:t>676.</w:t>
      </w:r>
      <w:r>
        <w:rPr>
          <w:spacing w:val="16"/>
          <w:vertAlign w:val="baseline"/>
        </w:rPr>
        <w:t> </w:t>
      </w:r>
      <w:r>
        <w:rPr>
          <w:vertAlign w:val="baseline"/>
        </w:rPr>
        <w:t>On</w:t>
      </w:r>
      <w:r>
        <w:rPr>
          <w:spacing w:val="13"/>
          <w:vertAlign w:val="baseline"/>
        </w:rPr>
        <w:t> </w:t>
      </w:r>
      <w:r>
        <w:rPr>
          <w:vertAlign w:val="baseline"/>
        </w:rPr>
        <w:t>the</w:t>
      </w:r>
      <w:r>
        <w:rPr>
          <w:spacing w:val="13"/>
          <w:vertAlign w:val="baseline"/>
        </w:rPr>
        <w:t> </w:t>
      </w:r>
      <w:r>
        <w:rPr>
          <w:vertAlign w:val="baseline"/>
        </w:rPr>
        <w:t>other</w:t>
      </w:r>
      <w:r>
        <w:rPr>
          <w:spacing w:val="12"/>
          <w:vertAlign w:val="baseline"/>
        </w:rPr>
        <w:t> </w:t>
      </w:r>
      <w:r>
        <w:rPr>
          <w:vertAlign w:val="baseline"/>
        </w:rPr>
        <w:t>hand,</w:t>
      </w:r>
      <w:r>
        <w:rPr>
          <w:spacing w:val="16"/>
          <w:vertAlign w:val="baseline"/>
        </w:rPr>
        <w:t> </w:t>
      </w:r>
      <w:r>
        <w:rPr>
          <w:vertAlign w:val="baseline"/>
        </w:rPr>
        <w:t>Zamfara</w:t>
      </w:r>
      <w:r>
        <w:rPr>
          <w:spacing w:val="14"/>
          <w:vertAlign w:val="baseline"/>
        </w:rPr>
        <w:t> </w:t>
      </w:r>
      <w:r>
        <w:rPr>
          <w:vertAlign w:val="baseline"/>
        </w:rPr>
        <w:t>State</w:t>
      </w:r>
      <w:r>
        <w:rPr>
          <w:spacing w:val="12"/>
          <w:vertAlign w:val="baseline"/>
        </w:rPr>
        <w:t> </w:t>
      </w:r>
      <w:r>
        <w:rPr>
          <w:vertAlign w:val="baseline"/>
        </w:rPr>
        <w:t>also</w:t>
      </w:r>
      <w:r>
        <w:rPr>
          <w:spacing w:val="14"/>
          <w:vertAlign w:val="baseline"/>
        </w:rPr>
        <w:t> </w:t>
      </w:r>
      <w:r>
        <w:rPr>
          <w:spacing w:val="-2"/>
          <w:vertAlign w:val="baseline"/>
        </w:rPr>
        <w:t>located</w:t>
      </w:r>
    </w:p>
    <w:p>
      <w:pPr>
        <w:spacing w:before="90"/>
        <w:ind w:left="220" w:right="188" w:firstLine="0"/>
        <w:jc w:val="left"/>
        <w:rPr>
          <w:rFonts w:ascii="Calibri"/>
          <w:sz w:val="20"/>
        </w:rPr>
      </w:pPr>
      <w:r>
        <w:rPr>
          <w:rFonts w:ascii="Calibri"/>
          <w:sz w:val="20"/>
          <w:vertAlign w:val="superscript"/>
        </w:rPr>
        <w:t>8</w:t>
      </w:r>
      <w:r>
        <w:rPr>
          <w:rFonts w:ascii="Calibri"/>
          <w:sz w:val="20"/>
          <w:vertAlign w:val="baseline"/>
        </w:rPr>
        <w:t>Olawepo,</w:t>
      </w:r>
      <w:r>
        <w:rPr>
          <w:rFonts w:ascii="Calibri"/>
          <w:spacing w:val="-3"/>
          <w:sz w:val="20"/>
          <w:vertAlign w:val="baseline"/>
        </w:rPr>
        <w:t> </w:t>
      </w:r>
      <w:r>
        <w:rPr>
          <w:rFonts w:ascii="Calibri"/>
          <w:sz w:val="20"/>
          <w:vertAlign w:val="baseline"/>
        </w:rPr>
        <w:t>R.</w:t>
      </w:r>
      <w:r>
        <w:rPr>
          <w:rFonts w:ascii="Calibri"/>
          <w:spacing w:val="-3"/>
          <w:sz w:val="20"/>
          <w:vertAlign w:val="baseline"/>
        </w:rPr>
        <w:t> </w:t>
      </w:r>
      <w:r>
        <w:rPr>
          <w:rFonts w:ascii="Calibri"/>
          <w:sz w:val="20"/>
          <w:vertAlign w:val="baseline"/>
        </w:rPr>
        <w:t>A.</w:t>
      </w:r>
      <w:r>
        <w:rPr>
          <w:rFonts w:ascii="Calibri"/>
          <w:spacing w:val="-2"/>
          <w:sz w:val="20"/>
          <w:vertAlign w:val="baseline"/>
        </w:rPr>
        <w:t> </w:t>
      </w:r>
      <w:r>
        <w:rPr>
          <w:rFonts w:ascii="Calibri"/>
          <w:i/>
          <w:sz w:val="20"/>
          <w:vertAlign w:val="baseline"/>
        </w:rPr>
        <w:t>et</w:t>
      </w:r>
      <w:r>
        <w:rPr>
          <w:rFonts w:ascii="Calibri"/>
          <w:i/>
          <w:spacing w:val="-3"/>
          <w:sz w:val="20"/>
          <w:vertAlign w:val="baseline"/>
        </w:rPr>
        <w:t> </w:t>
      </w:r>
      <w:r>
        <w:rPr>
          <w:rFonts w:ascii="Calibri"/>
          <w:i/>
          <w:sz w:val="20"/>
          <w:vertAlign w:val="baseline"/>
        </w:rPr>
        <w:t>al</w:t>
      </w:r>
      <w:r>
        <w:rPr>
          <w:rFonts w:ascii="Calibri"/>
          <w:i/>
          <w:spacing w:val="-3"/>
          <w:sz w:val="20"/>
          <w:vertAlign w:val="baseline"/>
        </w:rPr>
        <w:t> </w:t>
      </w:r>
      <w:r>
        <w:rPr>
          <w:rFonts w:ascii="Calibri"/>
          <w:sz w:val="20"/>
          <w:vertAlign w:val="baseline"/>
        </w:rPr>
        <w:t>(2014)</w:t>
      </w:r>
      <w:r>
        <w:rPr>
          <w:rFonts w:ascii="Calibri"/>
          <w:spacing w:val="-4"/>
          <w:sz w:val="20"/>
          <w:vertAlign w:val="baseline"/>
        </w:rPr>
        <w:t> </w:t>
      </w:r>
      <w:r>
        <w:rPr>
          <w:rFonts w:ascii="Calibri"/>
          <w:sz w:val="20"/>
          <w:vertAlign w:val="baseline"/>
        </w:rPr>
        <w:t>Data</w:t>
      </w:r>
      <w:r>
        <w:rPr>
          <w:rFonts w:ascii="Calibri"/>
          <w:spacing w:val="-3"/>
          <w:sz w:val="20"/>
          <w:vertAlign w:val="baseline"/>
        </w:rPr>
        <w:t> </w:t>
      </w:r>
      <w:r>
        <w:rPr>
          <w:rFonts w:ascii="Calibri"/>
          <w:sz w:val="20"/>
          <w:vertAlign w:val="baseline"/>
        </w:rPr>
        <w:t>Collection</w:t>
      </w:r>
      <w:r>
        <w:rPr>
          <w:rFonts w:ascii="Calibri"/>
          <w:spacing w:val="-3"/>
          <w:sz w:val="20"/>
          <w:vertAlign w:val="baseline"/>
        </w:rPr>
        <w:t> </w:t>
      </w:r>
      <w:r>
        <w:rPr>
          <w:rFonts w:ascii="Calibri"/>
          <w:sz w:val="20"/>
          <w:vertAlign w:val="baseline"/>
        </w:rPr>
        <w:t>Strategies</w:t>
      </w:r>
      <w:r>
        <w:rPr>
          <w:rFonts w:ascii="Calibri"/>
          <w:spacing w:val="-5"/>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Social</w:t>
      </w:r>
      <w:r>
        <w:rPr>
          <w:rFonts w:ascii="Calibri"/>
          <w:spacing w:val="-3"/>
          <w:sz w:val="20"/>
          <w:vertAlign w:val="baseline"/>
        </w:rPr>
        <w:t> </w:t>
      </w:r>
      <w:r>
        <w:rPr>
          <w:rFonts w:ascii="Calibri"/>
          <w:sz w:val="20"/>
          <w:vertAlign w:val="baseline"/>
        </w:rPr>
        <w:t>Sciences,</w:t>
      </w:r>
      <w:r>
        <w:rPr>
          <w:rFonts w:ascii="Calibri"/>
          <w:spacing w:val="-3"/>
          <w:sz w:val="20"/>
          <w:vertAlign w:val="baseline"/>
        </w:rPr>
        <w:t> </w:t>
      </w:r>
      <w:r>
        <w:rPr>
          <w:rFonts w:ascii="Calibri"/>
          <w:sz w:val="20"/>
          <w:vertAlign w:val="baseline"/>
        </w:rPr>
        <w:t>in</w:t>
      </w:r>
      <w:r>
        <w:rPr>
          <w:rFonts w:ascii="Calibri"/>
          <w:spacing w:val="-3"/>
          <w:sz w:val="20"/>
          <w:vertAlign w:val="baseline"/>
        </w:rPr>
        <w:t> </w:t>
      </w:r>
      <w:r>
        <w:rPr>
          <w:rFonts w:ascii="Calibri"/>
          <w:sz w:val="20"/>
          <w:vertAlign w:val="baseline"/>
        </w:rPr>
        <w:t>Jimoh,</w:t>
      </w:r>
      <w:r>
        <w:rPr>
          <w:rFonts w:ascii="Calibri"/>
          <w:spacing w:val="-3"/>
          <w:sz w:val="20"/>
          <w:vertAlign w:val="baseline"/>
        </w:rPr>
        <w:t> </w:t>
      </w:r>
      <w:r>
        <w:rPr>
          <w:rFonts w:ascii="Calibri"/>
          <w:sz w:val="20"/>
          <w:vertAlign w:val="baseline"/>
        </w:rPr>
        <w:t>A.</w:t>
      </w:r>
      <w:r>
        <w:rPr>
          <w:rFonts w:ascii="Calibri"/>
          <w:spacing w:val="-3"/>
          <w:sz w:val="20"/>
          <w:vertAlign w:val="baseline"/>
        </w:rPr>
        <w:t> </w:t>
      </w:r>
      <w:r>
        <w:rPr>
          <w:rFonts w:ascii="Calibri"/>
          <w:sz w:val="20"/>
          <w:vertAlign w:val="baseline"/>
        </w:rPr>
        <w:t>(ed.),</w:t>
      </w:r>
      <w:r>
        <w:rPr>
          <w:rFonts w:ascii="Calibri"/>
          <w:spacing w:val="-1"/>
          <w:sz w:val="20"/>
          <w:vertAlign w:val="baseline"/>
        </w:rPr>
        <w:t> </w:t>
      </w:r>
      <w:r>
        <w:rPr>
          <w:rFonts w:ascii="Calibri"/>
          <w:sz w:val="20"/>
          <w:vertAlign w:val="baseline"/>
        </w:rPr>
        <w:t>Research</w:t>
      </w:r>
      <w:r>
        <w:rPr>
          <w:rFonts w:ascii="Calibri"/>
          <w:spacing w:val="-3"/>
          <w:sz w:val="20"/>
          <w:vertAlign w:val="baseline"/>
        </w:rPr>
        <w:t> </w:t>
      </w:r>
      <w:r>
        <w:rPr>
          <w:rFonts w:ascii="Calibri"/>
          <w:sz w:val="20"/>
          <w:vertAlign w:val="baseline"/>
        </w:rPr>
        <w:t>Method</w:t>
      </w:r>
      <w:r>
        <w:rPr>
          <w:rFonts w:ascii="Calibri"/>
          <w:spacing w:val="-3"/>
          <w:sz w:val="20"/>
          <w:vertAlign w:val="baseline"/>
        </w:rPr>
        <w:t> </w:t>
      </w:r>
      <w:r>
        <w:rPr>
          <w:rFonts w:ascii="Calibri"/>
          <w:sz w:val="20"/>
          <w:vertAlign w:val="baseline"/>
        </w:rPr>
        <w:t>in Social Sciences, College Press, Ibadan, p. 74</w:t>
      </w:r>
    </w:p>
    <w:p>
      <w:pPr>
        <w:spacing w:after="0"/>
        <w:jc w:val="left"/>
        <w:rPr>
          <w:rFonts w:ascii="Calibri"/>
          <w:sz w:val="20"/>
        </w:rPr>
        <w:sectPr>
          <w:pgSz w:w="12240" w:h="15840"/>
          <w:pgMar w:header="0" w:footer="991" w:top="1360" w:bottom="1180" w:left="1220" w:right="1320"/>
        </w:sectPr>
      </w:pPr>
    </w:p>
    <w:p>
      <w:pPr>
        <w:pStyle w:val="BodyText"/>
        <w:spacing w:line="480" w:lineRule="auto" w:before="112"/>
        <w:ind w:left="220" w:right="117"/>
        <w:jc w:val="both"/>
      </w:pPr>
      <w:r>
        <w:rPr/>
        <w:t>in Northwest Nigeria was created on 1</w:t>
      </w:r>
      <w:r>
        <w:rPr>
          <w:vertAlign w:val="superscript"/>
        </w:rPr>
        <w:t>st</w:t>
      </w:r>
      <w:r>
        <w:rPr>
          <w:vertAlign w:val="baseline"/>
        </w:rPr>
        <w:t> October, 1996. It has a land mass of 39, 762 km</w:t>
      </w:r>
      <w:r>
        <w:rPr>
          <w:vertAlign w:val="superscript"/>
        </w:rPr>
        <w:t>2</w:t>
      </w:r>
      <w:r>
        <w:rPr>
          <w:vertAlign w:val="baseline"/>
        </w:rPr>
        <w:t> and estimated</w:t>
      </w:r>
      <w:r>
        <w:rPr>
          <w:spacing w:val="-1"/>
          <w:vertAlign w:val="baseline"/>
        </w:rPr>
        <w:t> </w:t>
      </w:r>
      <w:r>
        <w:rPr>
          <w:vertAlign w:val="baseline"/>
        </w:rPr>
        <w:t>population</w:t>
      </w:r>
      <w:r>
        <w:rPr>
          <w:spacing w:val="-1"/>
          <w:vertAlign w:val="baseline"/>
        </w:rPr>
        <w:t> </w:t>
      </w:r>
      <w:r>
        <w:rPr>
          <w:vertAlign w:val="baseline"/>
        </w:rPr>
        <w:t>of</w:t>
      </w:r>
      <w:r>
        <w:rPr>
          <w:spacing w:val="-2"/>
          <w:vertAlign w:val="baseline"/>
        </w:rPr>
        <w:t> </w:t>
      </w:r>
      <w:r>
        <w:rPr>
          <w:vertAlign w:val="baseline"/>
        </w:rPr>
        <w:t>3,278,</w:t>
      </w:r>
      <w:r>
        <w:rPr>
          <w:spacing w:val="-1"/>
          <w:vertAlign w:val="baseline"/>
        </w:rPr>
        <w:t> </w:t>
      </w:r>
      <w:r>
        <w:rPr>
          <w:vertAlign w:val="baseline"/>
        </w:rPr>
        <w:t>873</w:t>
      </w:r>
      <w:r>
        <w:rPr>
          <w:vertAlign w:val="superscript"/>
        </w:rPr>
        <w:t>9</w:t>
      </w:r>
      <w:r>
        <w:rPr>
          <w:vertAlign w:val="baseline"/>
        </w:rPr>
        <w:t>.</w:t>
      </w:r>
      <w:r>
        <w:rPr>
          <w:spacing w:val="-1"/>
          <w:vertAlign w:val="baseline"/>
        </w:rPr>
        <w:t> </w:t>
      </w:r>
      <w:r>
        <w:rPr>
          <w:vertAlign w:val="baseline"/>
        </w:rPr>
        <w:t>The</w:t>
      </w:r>
      <w:r>
        <w:rPr>
          <w:spacing w:val="-3"/>
          <w:vertAlign w:val="baseline"/>
        </w:rPr>
        <w:t> </w:t>
      </w:r>
      <w:r>
        <w:rPr>
          <w:vertAlign w:val="baseline"/>
        </w:rPr>
        <w:t>two</w:t>
      </w:r>
      <w:r>
        <w:rPr>
          <w:spacing w:val="-1"/>
          <w:vertAlign w:val="baseline"/>
        </w:rPr>
        <w:t> </w:t>
      </w:r>
      <w:r>
        <w:rPr>
          <w:vertAlign w:val="baseline"/>
        </w:rPr>
        <w:t>states</w:t>
      </w:r>
      <w:r>
        <w:rPr>
          <w:spacing w:val="-3"/>
          <w:vertAlign w:val="baseline"/>
        </w:rPr>
        <w:t> </w:t>
      </w:r>
      <w:r>
        <w:rPr>
          <w:vertAlign w:val="baseline"/>
        </w:rPr>
        <w:t>almost</w:t>
      </w:r>
      <w:r>
        <w:rPr>
          <w:spacing w:val="-1"/>
          <w:vertAlign w:val="baseline"/>
        </w:rPr>
        <w:t> </w:t>
      </w:r>
      <w:r>
        <w:rPr>
          <w:vertAlign w:val="baseline"/>
        </w:rPr>
        <w:t>share</w:t>
      </w:r>
      <w:r>
        <w:rPr>
          <w:spacing w:val="-2"/>
          <w:vertAlign w:val="baseline"/>
        </w:rPr>
        <w:t> </w:t>
      </w:r>
      <w:r>
        <w:rPr>
          <w:vertAlign w:val="baseline"/>
        </w:rPr>
        <w:t>the</w:t>
      </w:r>
      <w:r>
        <w:rPr>
          <w:spacing w:val="-2"/>
          <w:vertAlign w:val="baseline"/>
        </w:rPr>
        <w:t> </w:t>
      </w:r>
      <w:r>
        <w:rPr>
          <w:vertAlign w:val="baseline"/>
        </w:rPr>
        <w:t>same</w:t>
      </w:r>
      <w:r>
        <w:rPr>
          <w:spacing w:val="-2"/>
          <w:vertAlign w:val="baseline"/>
        </w:rPr>
        <w:t> </w:t>
      </w:r>
      <w:r>
        <w:rPr>
          <w:vertAlign w:val="baseline"/>
        </w:rPr>
        <w:t>climate</w:t>
      </w:r>
      <w:r>
        <w:rPr>
          <w:spacing w:val="-2"/>
          <w:vertAlign w:val="baseline"/>
        </w:rPr>
        <w:t> </w:t>
      </w:r>
      <w:r>
        <w:rPr>
          <w:vertAlign w:val="baseline"/>
        </w:rPr>
        <w:t>conditions</w:t>
      </w:r>
      <w:r>
        <w:rPr>
          <w:spacing w:val="-1"/>
          <w:vertAlign w:val="baseline"/>
        </w:rPr>
        <w:t> </w:t>
      </w:r>
      <w:r>
        <w:rPr>
          <w:vertAlign w:val="baseline"/>
        </w:rPr>
        <w:t>and geographically located in the dry Semi Arid Sahel with high temperature and low seasonal rainfall compare to other part</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country. The predominant ethnic groups in the</w:t>
      </w:r>
      <w:r>
        <w:rPr>
          <w:spacing w:val="-1"/>
          <w:vertAlign w:val="baseline"/>
        </w:rPr>
        <w:t> </w:t>
      </w:r>
      <w:r>
        <w:rPr>
          <w:vertAlign w:val="baseline"/>
        </w:rPr>
        <w:t>two states are Hausa- Fulani and largely practice Islamic religion. The major occupation of the people of the states is agriculture.</w:t>
      </w:r>
    </w:p>
    <w:p>
      <w:pPr>
        <w:pStyle w:val="BodyText"/>
        <w:spacing w:line="480" w:lineRule="auto" w:before="200"/>
        <w:ind w:left="220" w:right="113"/>
        <w:jc w:val="both"/>
      </w:pPr>
      <w:r>
        <w:rPr/>
        <w:t>Therefore, the choice of these two states as a case study is purposeful. This is because; the two states are agrarian societies that largely deal with animals. Although, there is no comprehensive and accurate official estimate of livestock in</w:t>
      </w:r>
      <w:r>
        <w:rPr>
          <w:spacing w:val="80"/>
          <w:w w:val="150"/>
        </w:rPr>
        <w:t> </w:t>
      </w:r>
      <w:r>
        <w:rPr/>
        <w:t>Sokoto and Zamfara States and Nigeria in general, it was roughly estimated that Nigeria has the population of about 34.5 millions goats, 22 million sheep and 13 million cattle and millions of other domestic and wild animals.</w:t>
      </w:r>
      <w:r>
        <w:rPr>
          <w:vertAlign w:val="superscript"/>
        </w:rPr>
        <w:t>10</w:t>
      </w:r>
      <w:r>
        <w:rPr>
          <w:vertAlign w:val="baseline"/>
        </w:rPr>
        <w:t> The larger proportion of these animals is concentrated in the Northern Region that comprises Sokoto and Zamfara State among others.</w:t>
      </w:r>
      <w:r>
        <w:rPr>
          <w:vertAlign w:val="superscript"/>
        </w:rPr>
        <w:t>11</w:t>
      </w:r>
      <w:r>
        <w:rPr>
          <w:vertAlign w:val="baseline"/>
        </w:rPr>
        <w:t> However, it is obvious, husbandry and rearing of domestic animals such as cattle, camels, horses, goats, sheep and other livestock is a common practice and mainstay of the people of the two States. As the research seeks to comparatively deal with both Islamic and statutory laws on animal protections, the choice of Sokoto and Zamfara States as a case</w:t>
      </w:r>
      <w:r>
        <w:rPr>
          <w:spacing w:val="-1"/>
          <w:vertAlign w:val="baseline"/>
        </w:rPr>
        <w:t> </w:t>
      </w:r>
      <w:r>
        <w:rPr>
          <w:vertAlign w:val="baseline"/>
        </w:rPr>
        <w:t>study</w:t>
      </w:r>
      <w:r>
        <w:rPr>
          <w:spacing w:val="-5"/>
          <w:vertAlign w:val="baseline"/>
        </w:rPr>
        <w:t> </w:t>
      </w:r>
      <w:r>
        <w:rPr>
          <w:vertAlign w:val="baseline"/>
        </w:rPr>
        <w:t>is appropriate, as both Islamic and conventional legal system are</w:t>
      </w:r>
      <w:r>
        <w:rPr>
          <w:spacing w:val="-1"/>
          <w:vertAlign w:val="baseline"/>
        </w:rPr>
        <w:t> </w:t>
      </w:r>
      <w:r>
        <w:rPr>
          <w:vertAlign w:val="baseline"/>
        </w:rPr>
        <w:t>applicable</w:t>
      </w:r>
      <w:r>
        <w:rPr>
          <w:spacing w:val="-1"/>
          <w:vertAlign w:val="baseline"/>
        </w:rPr>
        <w:t> </w:t>
      </w:r>
      <w:r>
        <w:rPr>
          <w:vertAlign w:val="baseline"/>
        </w:rPr>
        <w:t>in the</w:t>
      </w:r>
      <w:r>
        <w:rPr>
          <w:spacing w:val="-1"/>
          <w:vertAlign w:val="baseline"/>
        </w:rPr>
        <w:t> </w:t>
      </w:r>
      <w:r>
        <w:rPr>
          <w:vertAlign w:val="baseline"/>
        </w:rPr>
        <w:t>two states. </w:t>
      </w:r>
      <w:r>
        <w:rPr>
          <w:vertAlign w:val="superscript"/>
        </w:rPr>
        <w:t>12</w:t>
      </w:r>
    </w:p>
    <w:p>
      <w:pPr>
        <w:pStyle w:val="BodyText"/>
        <w:rPr>
          <w:sz w:val="20"/>
        </w:rPr>
      </w:pPr>
    </w:p>
    <w:p>
      <w:pPr>
        <w:pStyle w:val="BodyText"/>
        <w:rPr>
          <w:sz w:val="20"/>
        </w:rPr>
      </w:pPr>
    </w:p>
    <w:p>
      <w:pPr>
        <w:pStyle w:val="BodyText"/>
        <w:rPr>
          <w:sz w:val="20"/>
        </w:rPr>
      </w:pPr>
    </w:p>
    <w:p>
      <w:pPr>
        <w:pStyle w:val="BodyText"/>
        <w:spacing w:before="78"/>
        <w:rPr>
          <w:sz w:val="20"/>
        </w:rPr>
      </w:pPr>
      <w:r>
        <w:rPr/>
        <mc:AlternateContent>
          <mc:Choice Requires="wps">
            <w:drawing>
              <wp:anchor distT="0" distB="0" distL="0" distR="0" allowOverlap="1" layoutInCell="1" locked="0" behindDoc="1" simplePos="0" relativeHeight="487592960">
                <wp:simplePos x="0" y="0"/>
                <wp:positionH relativeFrom="page">
                  <wp:posOffset>914704</wp:posOffset>
                </wp:positionH>
                <wp:positionV relativeFrom="paragraph">
                  <wp:posOffset>211393</wp:posOffset>
                </wp:positionV>
                <wp:extent cx="1829435" cy="9525"/>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45147pt;width:144.020pt;height:.71997pt;mso-position-horizontal-relative:page;mso-position-vertical-relative:paragraph;z-index:-15723520;mso-wrap-distance-left:0;mso-wrap-distance-right:0" id="docshape11" filled="true" fillcolor="#000000" stroked="false">
                <v:fill type="solid"/>
                <w10:wrap type="topAndBottom"/>
              </v:rect>
            </w:pict>
          </mc:Fallback>
        </mc:AlternateContent>
      </w:r>
    </w:p>
    <w:p>
      <w:pPr>
        <w:spacing w:line="235" w:lineRule="auto" w:before="106"/>
        <w:ind w:left="220" w:right="188" w:firstLine="0"/>
        <w:jc w:val="left"/>
        <w:rPr>
          <w:sz w:val="20"/>
        </w:rPr>
      </w:pPr>
      <w:r>
        <w:rPr>
          <w:rFonts w:ascii="Calibri"/>
          <w:sz w:val="20"/>
          <w:vertAlign w:val="superscript"/>
        </w:rPr>
        <w:t>9</w:t>
      </w:r>
      <w:r>
        <w:rPr>
          <w:rFonts w:ascii="Calibri"/>
          <w:spacing w:val="37"/>
          <w:sz w:val="20"/>
          <w:vertAlign w:val="baseline"/>
        </w:rPr>
        <w:t> </w:t>
      </w:r>
      <w:r>
        <w:rPr>
          <w:rFonts w:ascii="Calibri"/>
          <w:sz w:val="20"/>
          <w:vertAlign w:val="baseline"/>
        </w:rPr>
        <w:t>Report</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Nigerian</w:t>
      </w:r>
      <w:r>
        <w:rPr>
          <w:rFonts w:ascii="Calibri"/>
          <w:spacing w:val="-4"/>
          <w:sz w:val="20"/>
          <w:vertAlign w:val="baseline"/>
        </w:rPr>
        <w:t> </w:t>
      </w:r>
      <w:r>
        <w:rPr>
          <w:rFonts w:ascii="Calibri"/>
          <w:sz w:val="20"/>
          <w:vertAlign w:val="baseline"/>
        </w:rPr>
        <w:t>National</w:t>
      </w:r>
      <w:r>
        <w:rPr>
          <w:rFonts w:ascii="Calibri"/>
          <w:spacing w:val="-4"/>
          <w:sz w:val="20"/>
          <w:vertAlign w:val="baseline"/>
        </w:rPr>
        <w:t> </w:t>
      </w:r>
      <w:r>
        <w:rPr>
          <w:rFonts w:ascii="Calibri"/>
          <w:sz w:val="20"/>
          <w:vertAlign w:val="baseline"/>
        </w:rPr>
        <w:t>Bureau</w:t>
      </w:r>
      <w:r>
        <w:rPr>
          <w:rFonts w:ascii="Calibri"/>
          <w:spacing w:val="-3"/>
          <w:sz w:val="20"/>
          <w:vertAlign w:val="baseline"/>
        </w:rPr>
        <w:t> </w:t>
      </w:r>
      <w:r>
        <w:rPr>
          <w:rFonts w:ascii="Calibri"/>
          <w:sz w:val="20"/>
          <w:vertAlign w:val="baseline"/>
        </w:rPr>
        <w:t>for</w:t>
      </w:r>
      <w:r>
        <w:rPr>
          <w:rFonts w:ascii="Calibri"/>
          <w:spacing w:val="-4"/>
          <w:sz w:val="20"/>
          <w:vertAlign w:val="baseline"/>
        </w:rPr>
        <w:t> </w:t>
      </w:r>
      <w:r>
        <w:rPr>
          <w:rFonts w:ascii="Calibri"/>
          <w:sz w:val="20"/>
          <w:vertAlign w:val="baseline"/>
        </w:rPr>
        <w:t>Statistic</w:t>
      </w:r>
      <w:r>
        <w:rPr>
          <w:rFonts w:ascii="Calibri"/>
          <w:spacing w:val="-4"/>
          <w:sz w:val="20"/>
          <w:vertAlign w:val="baseline"/>
        </w:rPr>
        <w:t> </w:t>
      </w:r>
      <w:r>
        <w:rPr>
          <w:rFonts w:ascii="Calibri"/>
          <w:sz w:val="20"/>
          <w:vertAlign w:val="baseline"/>
        </w:rPr>
        <w:t>2018 </w:t>
      </w:r>
      <w:r>
        <w:rPr>
          <w:sz w:val="20"/>
          <w:vertAlign w:val="baseline"/>
        </w:rPr>
        <w:t>at</w:t>
      </w:r>
      <w:r>
        <w:rPr>
          <w:spacing w:val="-4"/>
          <w:sz w:val="20"/>
          <w:vertAlign w:val="baseline"/>
        </w:rPr>
        <w:t> </w:t>
      </w:r>
      <w:r>
        <w:rPr>
          <w:color w:val="0000FF"/>
          <w:sz w:val="20"/>
          <w:u w:val="single" w:color="0000FF"/>
          <w:vertAlign w:val="baseline"/>
        </w:rPr>
        <w:t>-http://www.nigerian</w:t>
      </w:r>
      <w:r>
        <w:rPr>
          <w:color w:val="0000FF"/>
          <w:spacing w:val="-3"/>
          <w:sz w:val="20"/>
          <w:u w:val="single" w:color="0000FF"/>
          <w:vertAlign w:val="baseline"/>
        </w:rPr>
        <w:t> </w:t>
      </w:r>
      <w:r>
        <w:rPr>
          <w:color w:val="0000FF"/>
          <w:sz w:val="20"/>
          <w:u w:val="single" w:color="0000FF"/>
          <w:vertAlign w:val="baseline"/>
        </w:rPr>
        <w:t>national-bureau-for</w:t>
      </w:r>
      <w:r>
        <w:rPr>
          <w:color w:val="0000FF"/>
          <w:sz w:val="20"/>
          <w:vertAlign w:val="baseline"/>
        </w:rPr>
        <w:t> </w:t>
      </w:r>
      <w:r>
        <w:rPr>
          <w:color w:val="0000FF"/>
          <w:sz w:val="20"/>
          <w:u w:val="single" w:color="0000FF"/>
          <w:vertAlign w:val="baseline"/>
        </w:rPr>
        <w:t>statistics/2018.gov.ng</w:t>
      </w:r>
      <w:r>
        <w:rPr>
          <w:sz w:val="20"/>
          <w:vertAlign w:val="baseline"/>
        </w:rPr>
        <w:t>, accessed on 13</w:t>
      </w:r>
      <w:r>
        <w:rPr>
          <w:sz w:val="20"/>
          <w:vertAlign w:val="superscript"/>
        </w:rPr>
        <w:t>th</w:t>
      </w:r>
      <w:r>
        <w:rPr>
          <w:spacing w:val="-6"/>
          <w:sz w:val="20"/>
          <w:vertAlign w:val="baseline"/>
        </w:rPr>
        <w:t> </w:t>
      </w:r>
      <w:r>
        <w:rPr>
          <w:sz w:val="20"/>
          <w:vertAlign w:val="baseline"/>
        </w:rPr>
        <w:t>August, 2019</w:t>
      </w:r>
      <w:r>
        <w:rPr>
          <w:spacing w:val="40"/>
          <w:sz w:val="20"/>
          <w:vertAlign w:val="baseline"/>
        </w:rPr>
        <w:t> </w:t>
      </w:r>
      <w:r>
        <w:rPr>
          <w:sz w:val="20"/>
          <w:vertAlign w:val="baseline"/>
        </w:rPr>
        <w:t>by 11:40 am</w:t>
      </w:r>
    </w:p>
    <w:p>
      <w:pPr>
        <w:spacing w:before="4"/>
        <w:ind w:left="220" w:right="0" w:firstLine="0"/>
        <w:jc w:val="left"/>
        <w:rPr>
          <w:rFonts w:ascii="Calibri"/>
          <w:sz w:val="20"/>
        </w:rPr>
      </w:pPr>
      <w:r>
        <w:rPr>
          <w:rFonts w:ascii="Calibri"/>
          <w:sz w:val="20"/>
          <w:vertAlign w:val="superscript"/>
        </w:rPr>
        <w:t>10</w:t>
      </w:r>
      <w:r>
        <w:rPr>
          <w:rFonts w:ascii="Calibri"/>
          <w:sz w:val="20"/>
          <w:vertAlign w:val="baseline"/>
        </w:rPr>
        <w:t>O.A.Lawal,</w:t>
      </w:r>
      <w:r>
        <w:rPr>
          <w:rFonts w:ascii="Calibri"/>
          <w:spacing w:val="-6"/>
          <w:sz w:val="20"/>
          <w:vertAlign w:val="baseline"/>
        </w:rPr>
        <w:t> </w:t>
      </w:r>
      <w:r>
        <w:rPr>
          <w:rFonts w:ascii="Calibri"/>
          <w:sz w:val="20"/>
          <w:vertAlign w:val="baseline"/>
        </w:rPr>
        <w:t>(2011)</w:t>
      </w:r>
      <w:r>
        <w:rPr>
          <w:rFonts w:ascii="Calibri"/>
          <w:spacing w:val="-8"/>
          <w:sz w:val="20"/>
          <w:vertAlign w:val="baseline"/>
        </w:rPr>
        <w:t> </w:t>
      </w:r>
      <w:r>
        <w:rPr>
          <w:rFonts w:ascii="Calibri"/>
          <w:sz w:val="20"/>
          <w:vertAlign w:val="baseline"/>
        </w:rPr>
        <w:t>Dynamics</w:t>
      </w:r>
      <w:r>
        <w:rPr>
          <w:rFonts w:ascii="Calibri"/>
          <w:spacing w:val="-8"/>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Ruminant</w:t>
      </w:r>
      <w:r>
        <w:rPr>
          <w:rFonts w:ascii="Calibri"/>
          <w:spacing w:val="-6"/>
          <w:sz w:val="20"/>
          <w:vertAlign w:val="baseline"/>
        </w:rPr>
        <w:t> </w:t>
      </w:r>
      <w:r>
        <w:rPr>
          <w:rFonts w:ascii="Calibri"/>
          <w:sz w:val="20"/>
          <w:vertAlign w:val="baseline"/>
        </w:rPr>
        <w:t>Livestock</w:t>
      </w:r>
      <w:r>
        <w:rPr>
          <w:rFonts w:ascii="Calibri"/>
          <w:spacing w:val="33"/>
          <w:sz w:val="20"/>
          <w:vertAlign w:val="baseline"/>
        </w:rPr>
        <w:t> </w:t>
      </w:r>
      <w:r>
        <w:rPr>
          <w:rFonts w:ascii="Calibri"/>
          <w:sz w:val="20"/>
          <w:vertAlign w:val="baseline"/>
        </w:rPr>
        <w:t>Management</w:t>
      </w:r>
      <w:r>
        <w:rPr>
          <w:rFonts w:ascii="Calibri"/>
          <w:spacing w:val="-6"/>
          <w:sz w:val="20"/>
          <w:vertAlign w:val="baseline"/>
        </w:rPr>
        <w:t> </w:t>
      </w:r>
      <w:r>
        <w:rPr>
          <w:rFonts w:ascii="Calibri"/>
          <w:sz w:val="20"/>
          <w:vertAlign w:val="baseline"/>
        </w:rPr>
        <w:t>in</w:t>
      </w:r>
      <w:r>
        <w:rPr>
          <w:rFonts w:ascii="Calibri"/>
          <w:spacing w:val="-6"/>
          <w:sz w:val="20"/>
          <w:vertAlign w:val="baseline"/>
        </w:rPr>
        <w:t> </w:t>
      </w:r>
      <w:r>
        <w:rPr>
          <w:rFonts w:ascii="Calibri"/>
          <w:sz w:val="20"/>
          <w:vertAlign w:val="baseline"/>
        </w:rPr>
        <w:t>the</w:t>
      </w:r>
      <w:r>
        <w:rPr>
          <w:rFonts w:ascii="Calibri"/>
          <w:spacing w:val="-7"/>
          <w:sz w:val="20"/>
          <w:vertAlign w:val="baseline"/>
        </w:rPr>
        <w:t> </w:t>
      </w:r>
      <w:r>
        <w:rPr>
          <w:rFonts w:ascii="Calibri"/>
          <w:sz w:val="20"/>
          <w:vertAlign w:val="baseline"/>
        </w:rPr>
        <w:t>Context</w:t>
      </w:r>
      <w:r>
        <w:rPr>
          <w:rFonts w:ascii="Calibri"/>
          <w:spacing w:val="-5"/>
          <w:sz w:val="20"/>
          <w:vertAlign w:val="baseline"/>
        </w:rPr>
        <w:t> </w:t>
      </w:r>
      <w:r>
        <w:rPr>
          <w:rFonts w:ascii="Calibri"/>
          <w:sz w:val="20"/>
          <w:vertAlign w:val="baseline"/>
        </w:rPr>
        <w:t>of</w:t>
      </w:r>
      <w:r>
        <w:rPr>
          <w:rFonts w:ascii="Calibri"/>
          <w:spacing w:val="-8"/>
          <w:sz w:val="20"/>
          <w:vertAlign w:val="baseline"/>
        </w:rPr>
        <w:t> </w:t>
      </w:r>
      <w:r>
        <w:rPr>
          <w:rFonts w:ascii="Calibri"/>
          <w:sz w:val="20"/>
          <w:vertAlign w:val="baseline"/>
        </w:rPr>
        <w:t>Nigerian</w:t>
      </w:r>
      <w:r>
        <w:rPr>
          <w:rFonts w:ascii="Calibri"/>
          <w:spacing w:val="34"/>
          <w:sz w:val="20"/>
          <w:vertAlign w:val="baseline"/>
        </w:rPr>
        <w:t> </w:t>
      </w:r>
      <w:r>
        <w:rPr>
          <w:rFonts w:ascii="Calibri"/>
          <w:sz w:val="20"/>
          <w:vertAlign w:val="baseline"/>
        </w:rPr>
        <w:t>Agricultural</w:t>
      </w:r>
      <w:r>
        <w:rPr>
          <w:rFonts w:ascii="Calibri"/>
          <w:spacing w:val="-7"/>
          <w:sz w:val="20"/>
          <w:vertAlign w:val="baseline"/>
        </w:rPr>
        <w:t> </w:t>
      </w:r>
      <w:r>
        <w:rPr>
          <w:rFonts w:ascii="Calibri"/>
          <w:spacing w:val="-2"/>
          <w:sz w:val="20"/>
          <w:vertAlign w:val="baseline"/>
        </w:rPr>
        <w:t>System,</w:t>
      </w:r>
    </w:p>
    <w:p>
      <w:pPr>
        <w:spacing w:before="1"/>
        <w:ind w:left="220" w:right="544" w:firstLine="0"/>
        <w:jc w:val="left"/>
        <w:rPr>
          <w:rFonts w:ascii="Calibri"/>
          <w:sz w:val="20"/>
        </w:rPr>
      </w:pPr>
      <w:r>
        <w:rPr>
          <w:rFonts w:ascii="Calibri"/>
          <w:sz w:val="20"/>
        </w:rPr>
        <w:t>p.2 accessed online at </w:t>
      </w:r>
      <w:hyperlink r:id="rId9">
        <w:r>
          <w:rPr>
            <w:rFonts w:ascii="Calibri"/>
            <w:sz w:val="20"/>
          </w:rPr>
          <w:t>www.intecchopen.com/books/livestock-production/dynamics-of-ruminant-livestock-</w:t>
        </w:r>
      </w:hyperlink>
      <w:r>
        <w:rPr>
          <w:rFonts w:ascii="Calibri"/>
          <w:sz w:val="20"/>
        </w:rPr>
        <w:t> management-in-the</w:t>
      </w:r>
      <w:r>
        <w:rPr>
          <w:rFonts w:ascii="Calibri"/>
          <w:spacing w:val="-5"/>
          <w:sz w:val="20"/>
        </w:rPr>
        <w:t> </w:t>
      </w:r>
      <w:r>
        <w:rPr>
          <w:rFonts w:ascii="Calibri"/>
          <w:sz w:val="20"/>
        </w:rPr>
        <w:t>-context-of-the-Nigerian-agricultural-system,</w:t>
      </w:r>
      <w:r>
        <w:rPr>
          <w:rFonts w:ascii="Calibri"/>
          <w:spacing w:val="-5"/>
          <w:sz w:val="20"/>
        </w:rPr>
        <w:t> </w:t>
      </w:r>
      <w:r>
        <w:rPr>
          <w:rFonts w:ascii="Calibri"/>
          <w:sz w:val="20"/>
        </w:rPr>
        <w:t>accessed</w:t>
      </w:r>
      <w:r>
        <w:rPr>
          <w:rFonts w:ascii="Calibri"/>
          <w:spacing w:val="-5"/>
          <w:sz w:val="20"/>
        </w:rPr>
        <w:t> </w:t>
      </w:r>
      <w:r>
        <w:rPr>
          <w:rFonts w:ascii="Calibri"/>
          <w:sz w:val="20"/>
        </w:rPr>
        <w:t>on</w:t>
      </w:r>
      <w:r>
        <w:rPr>
          <w:rFonts w:ascii="Calibri"/>
          <w:spacing w:val="-5"/>
          <w:sz w:val="20"/>
        </w:rPr>
        <w:t> </w:t>
      </w:r>
      <w:r>
        <w:rPr>
          <w:rFonts w:ascii="Calibri"/>
          <w:sz w:val="20"/>
        </w:rPr>
        <w:t>September,</w:t>
      </w:r>
      <w:r>
        <w:rPr>
          <w:rFonts w:ascii="Calibri"/>
          <w:spacing w:val="-5"/>
          <w:sz w:val="20"/>
        </w:rPr>
        <w:t> </w:t>
      </w:r>
      <w:r>
        <w:rPr>
          <w:rFonts w:ascii="Calibri"/>
          <w:sz w:val="20"/>
        </w:rPr>
        <w:t>23,</w:t>
      </w:r>
      <w:r>
        <w:rPr>
          <w:rFonts w:ascii="Calibri"/>
          <w:spacing w:val="-5"/>
          <w:sz w:val="20"/>
        </w:rPr>
        <w:t> </w:t>
      </w:r>
      <w:r>
        <w:rPr>
          <w:rFonts w:ascii="Calibri"/>
          <w:sz w:val="20"/>
        </w:rPr>
        <w:t>2019</w:t>
      </w:r>
      <w:r>
        <w:rPr>
          <w:rFonts w:ascii="Calibri"/>
          <w:spacing w:val="-6"/>
          <w:sz w:val="20"/>
        </w:rPr>
        <w:t> </w:t>
      </w:r>
      <w:r>
        <w:rPr>
          <w:rFonts w:ascii="Calibri"/>
          <w:sz w:val="20"/>
        </w:rPr>
        <w:t>by</w:t>
      </w:r>
      <w:r>
        <w:rPr>
          <w:rFonts w:ascii="Calibri"/>
          <w:spacing w:val="-5"/>
          <w:sz w:val="20"/>
        </w:rPr>
        <w:t> </w:t>
      </w:r>
      <w:r>
        <w:rPr>
          <w:rFonts w:ascii="Calibri"/>
          <w:sz w:val="20"/>
        </w:rPr>
        <w:t>10:</w:t>
      </w:r>
      <w:r>
        <w:rPr>
          <w:rFonts w:ascii="Calibri"/>
          <w:spacing w:val="-6"/>
          <w:sz w:val="20"/>
        </w:rPr>
        <w:t> </w:t>
      </w:r>
      <w:r>
        <w:rPr>
          <w:rFonts w:ascii="Calibri"/>
          <w:sz w:val="20"/>
        </w:rPr>
        <w:t>am </w:t>
      </w:r>
      <w:r>
        <w:rPr>
          <w:rFonts w:ascii="Calibri"/>
          <w:sz w:val="20"/>
          <w:vertAlign w:val="superscript"/>
        </w:rPr>
        <w:t>11</w:t>
      </w:r>
      <w:r>
        <w:rPr>
          <w:rFonts w:ascii="Calibri"/>
          <w:sz w:val="20"/>
          <w:vertAlign w:val="baseline"/>
        </w:rPr>
        <w:t> ibid.</w:t>
      </w:r>
    </w:p>
    <w:p>
      <w:pPr>
        <w:spacing w:line="244" w:lineRule="exact" w:before="0"/>
        <w:ind w:left="220" w:right="0" w:firstLine="0"/>
        <w:jc w:val="left"/>
        <w:rPr>
          <w:rFonts w:ascii="Calibri"/>
          <w:sz w:val="20"/>
        </w:rPr>
      </w:pPr>
      <w:r>
        <w:rPr>
          <w:rFonts w:ascii="Calibri"/>
          <w:sz w:val="20"/>
          <w:vertAlign w:val="superscript"/>
        </w:rPr>
        <w:t>12</w:t>
      </w:r>
      <w:r>
        <w:rPr>
          <w:rFonts w:ascii="Calibri"/>
          <w:spacing w:val="33"/>
          <w:sz w:val="20"/>
          <w:vertAlign w:val="baseline"/>
        </w:rPr>
        <w:t> </w:t>
      </w:r>
      <w:r>
        <w:rPr>
          <w:rFonts w:ascii="Calibri"/>
          <w:sz w:val="20"/>
          <w:vertAlign w:val="baseline"/>
        </w:rPr>
        <w:t>The</w:t>
      </w:r>
      <w:r>
        <w:rPr>
          <w:rFonts w:ascii="Calibri"/>
          <w:spacing w:val="-6"/>
          <w:sz w:val="20"/>
          <w:vertAlign w:val="baseline"/>
        </w:rPr>
        <w:t> </w:t>
      </w:r>
      <w:r>
        <w:rPr>
          <w:rFonts w:ascii="Calibri"/>
          <w:sz w:val="20"/>
          <w:vertAlign w:val="baseline"/>
        </w:rPr>
        <w:t>two</w:t>
      </w:r>
      <w:r>
        <w:rPr>
          <w:rFonts w:ascii="Calibri"/>
          <w:spacing w:val="-5"/>
          <w:sz w:val="20"/>
          <w:vertAlign w:val="baseline"/>
        </w:rPr>
        <w:t> </w:t>
      </w:r>
      <w:r>
        <w:rPr>
          <w:rFonts w:ascii="Calibri"/>
          <w:sz w:val="20"/>
          <w:vertAlign w:val="baseline"/>
        </w:rPr>
        <w:t>states</w:t>
      </w:r>
      <w:r>
        <w:rPr>
          <w:rFonts w:ascii="Calibri"/>
          <w:spacing w:val="-7"/>
          <w:sz w:val="20"/>
          <w:vertAlign w:val="baseline"/>
        </w:rPr>
        <w:t> </w:t>
      </w:r>
      <w:r>
        <w:rPr>
          <w:rFonts w:ascii="Calibri"/>
          <w:sz w:val="20"/>
          <w:vertAlign w:val="baseline"/>
        </w:rPr>
        <w:t>have</w:t>
      </w:r>
      <w:r>
        <w:rPr>
          <w:rFonts w:ascii="Calibri"/>
          <w:spacing w:val="-6"/>
          <w:sz w:val="20"/>
          <w:vertAlign w:val="baseline"/>
        </w:rPr>
        <w:t> </w:t>
      </w:r>
      <w:r>
        <w:rPr>
          <w:rFonts w:ascii="Calibri"/>
          <w:sz w:val="20"/>
          <w:vertAlign w:val="baseline"/>
        </w:rPr>
        <w:t>predominant</w:t>
      </w:r>
      <w:r>
        <w:rPr>
          <w:rFonts w:ascii="Calibri"/>
          <w:spacing w:val="-5"/>
          <w:sz w:val="20"/>
          <w:vertAlign w:val="baseline"/>
        </w:rPr>
        <w:t> </w:t>
      </w:r>
      <w:r>
        <w:rPr>
          <w:rFonts w:ascii="Calibri"/>
          <w:sz w:val="20"/>
          <w:vertAlign w:val="baseline"/>
        </w:rPr>
        <w:t>Muslims</w:t>
      </w:r>
      <w:r>
        <w:rPr>
          <w:rFonts w:ascii="Calibri"/>
          <w:spacing w:val="-7"/>
          <w:sz w:val="20"/>
          <w:vertAlign w:val="baseline"/>
        </w:rPr>
        <w:t> </w:t>
      </w:r>
      <w:r>
        <w:rPr>
          <w:rFonts w:ascii="Calibri"/>
          <w:sz w:val="20"/>
          <w:vertAlign w:val="baseline"/>
        </w:rPr>
        <w:t>population</w:t>
      </w:r>
      <w:r>
        <w:rPr>
          <w:rFonts w:ascii="Calibri"/>
          <w:spacing w:val="-5"/>
          <w:sz w:val="20"/>
          <w:vertAlign w:val="baseline"/>
        </w:rPr>
        <w:t> </w:t>
      </w:r>
      <w:r>
        <w:rPr>
          <w:rFonts w:ascii="Calibri"/>
          <w:sz w:val="20"/>
          <w:vertAlign w:val="baseline"/>
        </w:rPr>
        <w:t>and</w:t>
      </w:r>
      <w:r>
        <w:rPr>
          <w:rFonts w:ascii="Calibri"/>
          <w:spacing w:val="-7"/>
          <w:sz w:val="20"/>
          <w:vertAlign w:val="baseline"/>
        </w:rPr>
        <w:t> </w:t>
      </w:r>
      <w:r>
        <w:rPr>
          <w:rFonts w:ascii="Calibri"/>
          <w:sz w:val="20"/>
          <w:vertAlign w:val="baseline"/>
        </w:rPr>
        <w:t>in</w:t>
      </w:r>
      <w:r>
        <w:rPr>
          <w:rFonts w:ascii="Calibri"/>
          <w:spacing w:val="-5"/>
          <w:sz w:val="20"/>
          <w:vertAlign w:val="baseline"/>
        </w:rPr>
        <w:t> </w:t>
      </w:r>
      <w:r>
        <w:rPr>
          <w:rFonts w:ascii="Calibri"/>
          <w:sz w:val="20"/>
          <w:vertAlign w:val="baseline"/>
        </w:rPr>
        <w:t>2000,</w:t>
      </w:r>
      <w:r>
        <w:rPr>
          <w:rFonts w:ascii="Calibri"/>
          <w:spacing w:val="-5"/>
          <w:sz w:val="20"/>
          <w:vertAlign w:val="baseline"/>
        </w:rPr>
        <w:t> </w:t>
      </w:r>
      <w:r>
        <w:rPr>
          <w:rFonts w:ascii="Calibri"/>
          <w:sz w:val="20"/>
          <w:vertAlign w:val="baseline"/>
        </w:rPr>
        <w:t>adopted</w:t>
      </w:r>
      <w:r>
        <w:rPr>
          <w:rFonts w:ascii="Calibri"/>
          <w:spacing w:val="-6"/>
          <w:sz w:val="20"/>
          <w:vertAlign w:val="baseline"/>
        </w:rPr>
        <w:t> </w:t>
      </w:r>
      <w:r>
        <w:rPr>
          <w:rFonts w:ascii="Calibri"/>
          <w:sz w:val="20"/>
          <w:vertAlign w:val="baseline"/>
        </w:rPr>
        <w:t>Sharia</w:t>
      </w:r>
      <w:r>
        <w:rPr>
          <w:rFonts w:ascii="Calibri"/>
          <w:spacing w:val="-5"/>
          <w:sz w:val="20"/>
          <w:vertAlign w:val="baseline"/>
        </w:rPr>
        <w:t> </w:t>
      </w:r>
      <w:r>
        <w:rPr>
          <w:rFonts w:ascii="Calibri"/>
          <w:sz w:val="20"/>
          <w:vertAlign w:val="baseline"/>
        </w:rPr>
        <w:t>legal</w:t>
      </w:r>
      <w:r>
        <w:rPr>
          <w:rFonts w:ascii="Calibri"/>
          <w:spacing w:val="-5"/>
          <w:sz w:val="20"/>
          <w:vertAlign w:val="baseline"/>
        </w:rPr>
        <w:t> </w:t>
      </w:r>
      <w:r>
        <w:rPr>
          <w:rFonts w:ascii="Calibri"/>
          <w:spacing w:val="-2"/>
          <w:sz w:val="20"/>
          <w:vertAlign w:val="baseline"/>
        </w:rPr>
        <w:t>system.</w:t>
      </w:r>
    </w:p>
    <w:p>
      <w:pPr>
        <w:spacing w:after="0" w:line="244" w:lineRule="exact"/>
        <w:jc w:val="left"/>
        <w:rPr>
          <w:rFonts w:ascii="Calibri"/>
          <w:sz w:val="20"/>
        </w:rPr>
        <w:sectPr>
          <w:pgSz w:w="12240" w:h="15840"/>
          <w:pgMar w:header="0" w:footer="991" w:top="1320" w:bottom="1180" w:left="1220" w:right="1320"/>
        </w:sectPr>
      </w:pPr>
    </w:p>
    <w:p>
      <w:pPr>
        <w:pStyle w:val="BodyText"/>
        <w:spacing w:line="480" w:lineRule="auto" w:before="72"/>
        <w:ind w:left="220"/>
      </w:pPr>
      <w:r>
        <w:rPr/>
        <w:t>In the research, 600 questionnaires were issued to 600 respondents, 300 from each state. Out of these</w:t>
      </w:r>
      <w:r>
        <w:rPr>
          <w:spacing w:val="31"/>
        </w:rPr>
        <w:t> </w:t>
      </w:r>
      <w:r>
        <w:rPr/>
        <w:t>600</w:t>
      </w:r>
      <w:r>
        <w:rPr>
          <w:spacing w:val="32"/>
        </w:rPr>
        <w:t> </w:t>
      </w:r>
      <w:r>
        <w:rPr/>
        <w:t>questionnaires,</w:t>
      </w:r>
      <w:r>
        <w:rPr>
          <w:spacing w:val="32"/>
        </w:rPr>
        <w:t> </w:t>
      </w:r>
      <w:r>
        <w:rPr/>
        <w:t>only</w:t>
      </w:r>
      <w:r>
        <w:rPr>
          <w:spacing w:val="25"/>
        </w:rPr>
        <w:t> </w:t>
      </w:r>
      <w:r>
        <w:rPr/>
        <w:t>533</w:t>
      </w:r>
      <w:r>
        <w:rPr>
          <w:spacing w:val="32"/>
        </w:rPr>
        <w:t> </w:t>
      </w:r>
      <w:r>
        <w:rPr/>
        <w:t>were</w:t>
      </w:r>
      <w:r>
        <w:rPr>
          <w:spacing w:val="31"/>
        </w:rPr>
        <w:t> </w:t>
      </w:r>
      <w:r>
        <w:rPr/>
        <w:t>returned.</w:t>
      </w:r>
      <w:r>
        <w:rPr>
          <w:spacing w:val="32"/>
        </w:rPr>
        <w:t> </w:t>
      </w:r>
      <w:r>
        <w:rPr/>
        <w:t>Furthermore,</w:t>
      </w:r>
      <w:r>
        <w:rPr>
          <w:spacing w:val="32"/>
        </w:rPr>
        <w:t> </w:t>
      </w:r>
      <w:r>
        <w:rPr/>
        <w:t>out</w:t>
      </w:r>
      <w:r>
        <w:rPr>
          <w:spacing w:val="33"/>
        </w:rPr>
        <w:t> </w:t>
      </w:r>
      <w:r>
        <w:rPr/>
        <w:t>of</w:t>
      </w:r>
      <w:r>
        <w:rPr>
          <w:spacing w:val="32"/>
        </w:rPr>
        <w:t> </w:t>
      </w:r>
      <w:r>
        <w:rPr/>
        <w:t>the</w:t>
      </w:r>
      <w:r>
        <w:rPr>
          <w:spacing w:val="31"/>
        </w:rPr>
        <w:t> </w:t>
      </w:r>
      <w:r>
        <w:rPr/>
        <w:t>533</w:t>
      </w:r>
      <w:r>
        <w:rPr>
          <w:spacing w:val="32"/>
        </w:rPr>
        <w:t> </w:t>
      </w:r>
      <w:r>
        <w:rPr/>
        <w:t>questionnaires returned,</w:t>
      </w:r>
      <w:r>
        <w:rPr>
          <w:spacing w:val="40"/>
        </w:rPr>
        <w:t> </w:t>
      </w:r>
      <w:r>
        <w:rPr/>
        <w:t>33</w:t>
      </w:r>
      <w:r>
        <w:rPr>
          <w:spacing w:val="40"/>
        </w:rPr>
        <w:t> </w:t>
      </w:r>
      <w:r>
        <w:rPr/>
        <w:t>declared</w:t>
      </w:r>
      <w:r>
        <w:rPr>
          <w:spacing w:val="40"/>
        </w:rPr>
        <w:t> </w:t>
      </w:r>
      <w:r>
        <w:rPr/>
        <w:t>invalid</w:t>
      </w:r>
      <w:r>
        <w:rPr>
          <w:spacing w:val="40"/>
        </w:rPr>
        <w:t> </w:t>
      </w:r>
      <w:r>
        <w:rPr/>
        <w:t>because</w:t>
      </w:r>
      <w:r>
        <w:rPr>
          <w:spacing w:val="40"/>
        </w:rPr>
        <w:t> </w:t>
      </w:r>
      <w:r>
        <w:rPr/>
        <w:t>they</w:t>
      </w:r>
      <w:r>
        <w:rPr>
          <w:spacing w:val="40"/>
        </w:rPr>
        <w:t> </w:t>
      </w:r>
      <w:r>
        <w:rPr/>
        <w:t>were</w:t>
      </w:r>
      <w:r>
        <w:rPr>
          <w:spacing w:val="40"/>
        </w:rPr>
        <w:t> </w:t>
      </w:r>
      <w:r>
        <w:rPr/>
        <w:t>improperly</w:t>
      </w:r>
      <w:r>
        <w:rPr>
          <w:spacing w:val="40"/>
        </w:rPr>
        <w:t> </w:t>
      </w:r>
      <w:r>
        <w:rPr/>
        <w:t>filled.</w:t>
      </w:r>
      <w:r>
        <w:rPr>
          <w:spacing w:val="40"/>
        </w:rPr>
        <w:t> </w:t>
      </w:r>
      <w:r>
        <w:rPr/>
        <w:t>Thus,</w:t>
      </w:r>
      <w:r>
        <w:rPr>
          <w:spacing w:val="40"/>
        </w:rPr>
        <w:t> </w:t>
      </w:r>
      <w:r>
        <w:rPr/>
        <w:t>the</w:t>
      </w:r>
      <w:r>
        <w:rPr>
          <w:spacing w:val="40"/>
        </w:rPr>
        <w:t> </w:t>
      </w:r>
      <w:r>
        <w:rPr/>
        <w:t>research</w:t>
      </w:r>
      <w:r>
        <w:rPr>
          <w:spacing w:val="40"/>
        </w:rPr>
        <w:t> </w:t>
      </w:r>
      <w:r>
        <w:rPr/>
        <w:t>used sampling population of 500 respondents drawn from both Sokoto and Zamfara States. However, the research employed multi-stage sampling technique, thereby selected 10% of the respondents which stands as 50 respondents as a working tool Multi-stage sampling technique is a method of determining</w:t>
      </w:r>
      <w:r>
        <w:rPr>
          <w:spacing w:val="79"/>
        </w:rPr>
        <w:t> </w:t>
      </w:r>
      <w:r>
        <w:rPr/>
        <w:t>acceptable</w:t>
      </w:r>
      <w:r>
        <w:rPr>
          <w:spacing w:val="80"/>
        </w:rPr>
        <w:t> </w:t>
      </w:r>
      <w:r>
        <w:rPr/>
        <w:t>sample</w:t>
      </w:r>
      <w:r>
        <w:rPr>
          <w:spacing w:val="80"/>
        </w:rPr>
        <w:t> </w:t>
      </w:r>
      <w:r>
        <w:rPr/>
        <w:t>size</w:t>
      </w:r>
      <w:r>
        <w:rPr>
          <w:spacing w:val="80"/>
        </w:rPr>
        <w:t> </w:t>
      </w:r>
      <w:r>
        <w:rPr/>
        <w:t>which</w:t>
      </w:r>
      <w:r>
        <w:rPr>
          <w:spacing w:val="79"/>
        </w:rPr>
        <w:t> </w:t>
      </w:r>
      <w:r>
        <w:rPr/>
        <w:t>is</w:t>
      </w:r>
      <w:r>
        <w:rPr>
          <w:spacing w:val="80"/>
        </w:rPr>
        <w:t> </w:t>
      </w:r>
      <w:r>
        <w:rPr/>
        <w:t>usually</w:t>
      </w:r>
      <w:r>
        <w:rPr>
          <w:spacing w:val="74"/>
        </w:rPr>
        <w:t> </w:t>
      </w:r>
      <w:r>
        <w:rPr/>
        <w:t>set</w:t>
      </w:r>
      <w:r>
        <w:rPr>
          <w:spacing w:val="80"/>
        </w:rPr>
        <w:t> </w:t>
      </w:r>
      <w:r>
        <w:rPr/>
        <w:t>at</w:t>
      </w:r>
      <w:r>
        <w:rPr>
          <w:spacing w:val="80"/>
        </w:rPr>
        <w:t> </w:t>
      </w:r>
      <w:r>
        <w:rPr/>
        <w:t>10%</w:t>
      </w:r>
      <w:r>
        <w:rPr>
          <w:spacing w:val="80"/>
        </w:rPr>
        <w:t> </w:t>
      </w:r>
      <w:r>
        <w:rPr/>
        <w:t>of</w:t>
      </w:r>
      <w:r>
        <w:rPr>
          <w:spacing w:val="80"/>
        </w:rPr>
        <w:t> </w:t>
      </w:r>
      <w:r>
        <w:rPr/>
        <w:t>the</w:t>
      </w:r>
      <w:r>
        <w:rPr>
          <w:spacing w:val="80"/>
        </w:rPr>
        <w:t> </w:t>
      </w:r>
      <w:r>
        <w:rPr/>
        <w:t>total</w:t>
      </w:r>
      <w:r>
        <w:rPr>
          <w:spacing w:val="80"/>
        </w:rPr>
        <w:t> </w:t>
      </w:r>
      <w:r>
        <w:rPr/>
        <w:t>of</w:t>
      </w:r>
      <w:r>
        <w:rPr>
          <w:spacing w:val="80"/>
        </w:rPr>
        <w:t> </w:t>
      </w:r>
      <w:r>
        <w:rPr/>
        <w:t>studied </w:t>
      </w:r>
      <w:r>
        <w:rPr>
          <w:spacing w:val="-2"/>
        </w:rPr>
        <w:t>populations</w:t>
      </w:r>
      <w:r>
        <w:rPr>
          <w:spacing w:val="-2"/>
          <w:vertAlign w:val="superscript"/>
        </w:rPr>
        <w:t>13</w:t>
      </w:r>
      <w:r>
        <w:rPr>
          <w:spacing w:val="-2"/>
          <w:vertAlign w:val="baseline"/>
        </w:rPr>
        <w:t>.</w:t>
      </w:r>
    </w:p>
    <w:p>
      <w:pPr>
        <w:pStyle w:val="Heading2"/>
        <w:numPr>
          <w:ilvl w:val="2"/>
          <w:numId w:val="9"/>
        </w:numPr>
        <w:tabs>
          <w:tab w:pos="760" w:val="left" w:leader="none"/>
        </w:tabs>
        <w:spacing w:line="240" w:lineRule="auto" w:before="6" w:after="0"/>
        <w:ind w:left="760" w:right="0" w:hanging="540"/>
        <w:jc w:val="left"/>
      </w:pPr>
      <w:r>
        <w:rPr/>
        <w:t>Instrument</w:t>
      </w:r>
      <w:r>
        <w:rPr>
          <w:spacing w:val="-3"/>
        </w:rPr>
        <w:t> </w:t>
      </w:r>
      <w:r>
        <w:rPr/>
        <w:t>of</w:t>
      </w:r>
      <w:r>
        <w:rPr>
          <w:spacing w:val="-2"/>
        </w:rPr>
        <w:t> </w:t>
      </w:r>
      <w:r>
        <w:rPr/>
        <w:t>Data</w:t>
      </w:r>
      <w:r>
        <w:rPr>
          <w:spacing w:val="-2"/>
        </w:rPr>
        <w:t> Collection</w:t>
      </w:r>
    </w:p>
    <w:p>
      <w:pPr>
        <w:pStyle w:val="BodyText"/>
        <w:spacing w:line="480" w:lineRule="auto" w:before="271"/>
        <w:ind w:left="220" w:right="118"/>
        <w:jc w:val="both"/>
      </w:pPr>
      <w:r>
        <w:rPr/>
        <w:t>Both primary and secondary sources were used to generate or collect data in this research. The primary data were generated using questioners. Questionnaire is one of the most effective instruments of eliciting information from large representative sample within a relatively short period of time. The questionnaire used in the research consists of four major segments. The first segment collected socio- demographic data of the respondents. The second segment</w:t>
      </w:r>
      <w:r>
        <w:rPr>
          <w:spacing w:val="80"/>
        </w:rPr>
        <w:t> </w:t>
      </w:r>
      <w:r>
        <w:rPr/>
        <w:t>obtained information on the occupational link between the respondents and animals, the subject matter of study. The third segment, deal with the respondents general experience/ perception on animal abuse, while the fourth segment, deals with the</w:t>
      </w:r>
      <w:r>
        <w:rPr>
          <w:spacing w:val="40"/>
        </w:rPr>
        <w:t> </w:t>
      </w:r>
      <w:r>
        <w:rPr/>
        <w:t>respondents‟ perception on the problems and other issues associated with animal protection in Nigeria.</w:t>
      </w:r>
    </w:p>
    <w:p>
      <w:pPr>
        <w:pStyle w:val="BodyText"/>
        <w:spacing w:line="480" w:lineRule="auto" w:before="1"/>
        <w:ind w:left="220" w:right="119" w:firstLine="60"/>
        <w:jc w:val="both"/>
      </w:pPr>
      <w:r>
        <w:rPr/>
        <w:t>Also, to make the research in depth, interview method was also used to collect that from the target group using open ended questions. The advantage of interview method using open ended questions, it allows the researcher to understand how the respondents are doing, what their experiences</w:t>
      </w:r>
      <w:r>
        <w:rPr>
          <w:spacing w:val="50"/>
          <w:w w:val="150"/>
        </w:rPr>
        <w:t> </w:t>
      </w:r>
      <w:r>
        <w:rPr/>
        <w:t>are,</w:t>
      </w:r>
      <w:r>
        <w:rPr>
          <w:spacing w:val="52"/>
          <w:w w:val="150"/>
        </w:rPr>
        <w:t> </w:t>
      </w:r>
      <w:r>
        <w:rPr/>
        <w:t>and</w:t>
      </w:r>
      <w:r>
        <w:rPr>
          <w:spacing w:val="55"/>
          <w:w w:val="150"/>
        </w:rPr>
        <w:t> </w:t>
      </w:r>
      <w:r>
        <w:rPr/>
        <w:t>recognize</w:t>
      </w:r>
      <w:r>
        <w:rPr>
          <w:spacing w:val="51"/>
          <w:w w:val="150"/>
        </w:rPr>
        <w:t> </w:t>
      </w:r>
      <w:r>
        <w:rPr/>
        <w:t>important</w:t>
      </w:r>
      <w:r>
        <w:rPr>
          <w:spacing w:val="53"/>
          <w:w w:val="150"/>
        </w:rPr>
        <w:t> </w:t>
      </w:r>
      <w:r>
        <w:rPr/>
        <w:t>outcomes</w:t>
      </w:r>
      <w:r>
        <w:rPr>
          <w:spacing w:val="51"/>
          <w:w w:val="150"/>
        </w:rPr>
        <w:t> </w:t>
      </w:r>
      <w:r>
        <w:rPr/>
        <w:t>of</w:t>
      </w:r>
      <w:r>
        <w:rPr>
          <w:spacing w:val="52"/>
          <w:w w:val="150"/>
        </w:rPr>
        <w:t> </w:t>
      </w:r>
      <w:r>
        <w:rPr/>
        <w:t>interest</w:t>
      </w:r>
      <w:r>
        <w:rPr>
          <w:spacing w:val="53"/>
          <w:w w:val="150"/>
        </w:rPr>
        <w:t> </w:t>
      </w:r>
      <w:r>
        <w:rPr/>
        <w:t>that</w:t>
      </w:r>
      <w:r>
        <w:rPr>
          <w:spacing w:val="52"/>
          <w:w w:val="150"/>
        </w:rPr>
        <w:t> </w:t>
      </w:r>
      <w:r>
        <w:rPr/>
        <w:t>cannot</w:t>
      </w:r>
      <w:r>
        <w:rPr>
          <w:spacing w:val="53"/>
          <w:w w:val="150"/>
        </w:rPr>
        <w:t> </w:t>
      </w:r>
      <w:r>
        <w:rPr/>
        <w:t>be</w:t>
      </w:r>
      <w:r>
        <w:rPr>
          <w:spacing w:val="51"/>
          <w:w w:val="150"/>
        </w:rPr>
        <w:t> </w:t>
      </w:r>
      <w:r>
        <w:rPr>
          <w:spacing w:val="-2"/>
        </w:rPr>
        <w:t>effectively</w:t>
      </w:r>
    </w:p>
    <w:p>
      <w:pPr>
        <w:pStyle w:val="BodyText"/>
        <w:spacing w:before="1"/>
        <w:ind w:left="220"/>
        <w:jc w:val="both"/>
      </w:pPr>
      <w:r>
        <w:rPr/>
        <w:t>determine</w:t>
      </w:r>
      <w:r>
        <w:rPr>
          <w:spacing w:val="-2"/>
        </w:rPr>
        <w:t> </w:t>
      </w:r>
      <w:r>
        <w:rPr/>
        <w:t>using</w:t>
      </w:r>
      <w:r>
        <w:rPr>
          <w:spacing w:val="-3"/>
        </w:rPr>
        <w:t> </w:t>
      </w:r>
      <w:r>
        <w:rPr>
          <w:spacing w:val="-2"/>
        </w:rPr>
        <w:t>questionnaires.</w:t>
      </w:r>
    </w:p>
    <w:p>
      <w:pPr>
        <w:pStyle w:val="BodyText"/>
        <w:rPr>
          <w:sz w:val="14"/>
        </w:rPr>
      </w:pPr>
      <w:r>
        <w:rPr/>
        <mc:AlternateContent>
          <mc:Choice Requires="wps">
            <w:drawing>
              <wp:anchor distT="0" distB="0" distL="0" distR="0" allowOverlap="1" layoutInCell="1" locked="0" behindDoc="1" simplePos="0" relativeHeight="487593472">
                <wp:simplePos x="0" y="0"/>
                <wp:positionH relativeFrom="page">
                  <wp:posOffset>914704</wp:posOffset>
                </wp:positionH>
                <wp:positionV relativeFrom="paragraph">
                  <wp:posOffset>117825</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277593pt;width:144.020pt;height:.71997pt;mso-position-horizontal-relative:page;mso-position-vertical-relative:paragraph;z-index:-15723008;mso-wrap-distance-left:0;mso-wrap-distance-right:0" id="docshape12"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13</w:t>
      </w:r>
      <w:r>
        <w:rPr>
          <w:rFonts w:ascii="Calibri"/>
          <w:sz w:val="20"/>
          <w:vertAlign w:val="baseline"/>
        </w:rPr>
        <w:t>Olawepo</w:t>
      </w:r>
      <w:r>
        <w:rPr>
          <w:rFonts w:ascii="Calibri"/>
          <w:spacing w:val="-8"/>
          <w:sz w:val="20"/>
          <w:vertAlign w:val="baseline"/>
        </w:rPr>
        <w:t> </w:t>
      </w:r>
      <w:r>
        <w:rPr>
          <w:rFonts w:ascii="Calibri"/>
          <w:sz w:val="20"/>
          <w:vertAlign w:val="baseline"/>
        </w:rPr>
        <w:t>R.A.</w:t>
      </w:r>
      <w:r>
        <w:rPr>
          <w:rFonts w:ascii="Calibri"/>
          <w:spacing w:val="-7"/>
          <w:sz w:val="20"/>
          <w:vertAlign w:val="baseline"/>
        </w:rPr>
        <w:t> </w:t>
      </w:r>
      <w:r>
        <w:rPr>
          <w:rFonts w:ascii="Calibri"/>
          <w:sz w:val="20"/>
          <w:vertAlign w:val="baseline"/>
        </w:rPr>
        <w:t>op.cit.</w:t>
      </w:r>
      <w:r>
        <w:rPr>
          <w:rFonts w:ascii="Calibri"/>
          <w:spacing w:val="-7"/>
          <w:sz w:val="20"/>
          <w:vertAlign w:val="baseline"/>
        </w:rPr>
        <w:t> </w:t>
      </w:r>
      <w:r>
        <w:rPr>
          <w:rFonts w:ascii="Calibri"/>
          <w:sz w:val="20"/>
          <w:vertAlign w:val="baseline"/>
        </w:rPr>
        <w:t>p.</w:t>
      </w:r>
      <w:r>
        <w:rPr>
          <w:rFonts w:ascii="Calibri"/>
          <w:spacing w:val="-7"/>
          <w:sz w:val="20"/>
          <w:vertAlign w:val="baseline"/>
        </w:rPr>
        <w:t> </w:t>
      </w:r>
      <w:r>
        <w:rPr>
          <w:rFonts w:ascii="Calibri"/>
          <w:spacing w:val="-5"/>
          <w:sz w:val="20"/>
          <w:vertAlign w:val="baseline"/>
        </w:rPr>
        <w:t>79</w:t>
      </w:r>
    </w:p>
    <w:p>
      <w:pPr>
        <w:spacing w:after="0"/>
        <w:jc w:val="left"/>
        <w:rPr>
          <w:rFonts w:ascii="Calibri"/>
          <w:sz w:val="20"/>
        </w:rPr>
        <w:sectPr>
          <w:pgSz w:w="12240" w:h="15840"/>
          <w:pgMar w:header="0" w:footer="991" w:top="1360" w:bottom="1180" w:left="1220" w:right="1320"/>
        </w:sectPr>
      </w:pPr>
    </w:p>
    <w:p>
      <w:pPr>
        <w:pStyle w:val="Heading2"/>
        <w:numPr>
          <w:ilvl w:val="2"/>
          <w:numId w:val="9"/>
        </w:numPr>
        <w:tabs>
          <w:tab w:pos="760" w:val="left" w:leader="none"/>
        </w:tabs>
        <w:spacing w:line="240" w:lineRule="auto" w:before="76" w:after="0"/>
        <w:ind w:left="760" w:right="0" w:hanging="540"/>
        <w:jc w:val="both"/>
      </w:pPr>
      <w:r>
        <w:rPr/>
        <w:t>Validity</w:t>
      </w:r>
      <w:r>
        <w:rPr>
          <w:spacing w:val="-2"/>
        </w:rPr>
        <w:t> </w:t>
      </w:r>
      <w:r>
        <w:rPr/>
        <w:t>and</w:t>
      </w:r>
      <w:r>
        <w:rPr>
          <w:spacing w:val="-2"/>
        </w:rPr>
        <w:t> </w:t>
      </w:r>
      <w:r>
        <w:rPr/>
        <w:t>Reliability</w:t>
      </w:r>
      <w:r>
        <w:rPr>
          <w:spacing w:val="-1"/>
        </w:rPr>
        <w:t> </w:t>
      </w:r>
      <w:r>
        <w:rPr/>
        <w:t>of</w:t>
      </w:r>
      <w:r>
        <w:rPr>
          <w:spacing w:val="-1"/>
        </w:rPr>
        <w:t> </w:t>
      </w:r>
      <w:r>
        <w:rPr/>
        <w:t>the</w:t>
      </w:r>
      <w:r>
        <w:rPr>
          <w:spacing w:val="-3"/>
        </w:rPr>
        <w:t> </w:t>
      </w:r>
      <w:r>
        <w:rPr/>
        <w:t>Research</w:t>
      </w:r>
      <w:r>
        <w:rPr>
          <w:spacing w:val="-1"/>
        </w:rPr>
        <w:t> </w:t>
      </w:r>
      <w:r>
        <w:rPr>
          <w:spacing w:val="-2"/>
        </w:rPr>
        <w:t>Instrument</w:t>
      </w:r>
    </w:p>
    <w:p>
      <w:pPr>
        <w:pStyle w:val="BodyText"/>
        <w:spacing w:line="480" w:lineRule="auto" w:before="272"/>
        <w:ind w:left="220" w:right="123"/>
        <w:jc w:val="both"/>
      </w:pPr>
      <w:r>
        <w:rPr/>
        <w:t>The validity</w:t>
      </w:r>
      <w:r>
        <w:rPr>
          <w:spacing w:val="-3"/>
        </w:rPr>
        <w:t> </w:t>
      </w:r>
      <w:r>
        <w:rPr/>
        <w:t>deals with the degree of accuracy of the instrument of research in relation to what it measures. Reliability of research findings is highly dependent on the question of validity of the </w:t>
      </w:r>
      <w:r>
        <w:rPr>
          <w:spacing w:val="-2"/>
        </w:rPr>
        <w:t>instrument.</w:t>
      </w:r>
    </w:p>
    <w:p>
      <w:pPr>
        <w:pStyle w:val="BodyText"/>
        <w:spacing w:line="480" w:lineRule="auto"/>
        <w:ind w:left="220" w:right="118"/>
        <w:jc w:val="both"/>
      </w:pPr>
      <w:r>
        <w:rPr/>
        <w:t>The validity or otherwise of an instrument of research is seen from the way it fulfils or fails to achieve the functions for which it is meant for.</w:t>
      </w:r>
      <w:r>
        <w:rPr>
          <w:vertAlign w:val="superscript"/>
        </w:rPr>
        <w:t>14</w:t>
      </w:r>
      <w:r>
        <w:rPr>
          <w:spacing w:val="80"/>
          <w:vertAlign w:val="baseline"/>
        </w:rPr>
        <w:t> </w:t>
      </w:r>
      <w:r>
        <w:rPr>
          <w:vertAlign w:val="baseline"/>
        </w:rPr>
        <w:t>In order to achieve validity and reliability of</w:t>
      </w:r>
      <w:r>
        <w:rPr>
          <w:spacing w:val="40"/>
          <w:vertAlign w:val="baseline"/>
        </w:rPr>
        <w:t> </w:t>
      </w:r>
      <w:r>
        <w:rPr>
          <w:vertAlign w:val="baseline"/>
        </w:rPr>
        <w:t>the instrument of this research, questioners were</w:t>
      </w:r>
      <w:r>
        <w:rPr>
          <w:spacing w:val="-1"/>
          <w:vertAlign w:val="baseline"/>
        </w:rPr>
        <w:t> </w:t>
      </w:r>
      <w:r>
        <w:rPr>
          <w:vertAlign w:val="baseline"/>
        </w:rPr>
        <w:t>presented to the supervisors of this</w:t>
      </w:r>
      <w:r>
        <w:rPr>
          <w:spacing w:val="-1"/>
          <w:vertAlign w:val="baseline"/>
        </w:rPr>
        <w:t> </w:t>
      </w:r>
      <w:r>
        <w:rPr>
          <w:vertAlign w:val="baseline"/>
        </w:rPr>
        <w:t>thesis with</w:t>
      </w:r>
      <w:r>
        <w:rPr>
          <w:spacing w:val="-1"/>
          <w:vertAlign w:val="baseline"/>
        </w:rPr>
        <w:t> </w:t>
      </w:r>
      <w:r>
        <w:rPr>
          <w:vertAlign w:val="baseline"/>
        </w:rPr>
        <w:t>a view to ascertaining the measurability or otherwise of the variables used therein. Items believed to be irrelevant to the study were discarded, while relevant ones were included.</w:t>
      </w:r>
    </w:p>
    <w:p>
      <w:pPr>
        <w:pStyle w:val="Heading2"/>
        <w:numPr>
          <w:ilvl w:val="2"/>
          <w:numId w:val="9"/>
        </w:numPr>
        <w:tabs>
          <w:tab w:pos="760" w:val="left" w:leader="none"/>
        </w:tabs>
        <w:spacing w:line="240" w:lineRule="auto" w:before="6" w:after="0"/>
        <w:ind w:left="760" w:right="0" w:hanging="540"/>
        <w:jc w:val="both"/>
      </w:pPr>
      <w:r>
        <w:rPr/>
        <w:t>Method</w:t>
      </w:r>
      <w:r>
        <w:rPr>
          <w:spacing w:val="-4"/>
        </w:rPr>
        <w:t> </w:t>
      </w:r>
      <w:r>
        <w:rPr/>
        <w:t>of Data</w:t>
      </w:r>
      <w:r>
        <w:rPr>
          <w:spacing w:val="-1"/>
        </w:rPr>
        <w:t> </w:t>
      </w:r>
      <w:r>
        <w:rPr>
          <w:spacing w:val="-2"/>
        </w:rPr>
        <w:t>Analysis</w:t>
      </w:r>
    </w:p>
    <w:p>
      <w:pPr>
        <w:pStyle w:val="BodyText"/>
        <w:spacing w:line="480" w:lineRule="auto" w:before="271"/>
        <w:ind w:left="220" w:right="123"/>
        <w:jc w:val="both"/>
      </w:pPr>
      <w:r>
        <w:rPr/>
        <w:t>Also uses descriptive and inferential method to present and analyze the data collected research. Similar method was also employed to appraise the perception of the respondents and make conclusion on the situation surrounding question of animal protection in Nigeria.</w:t>
      </w:r>
    </w:p>
    <w:p>
      <w:pPr>
        <w:pStyle w:val="Heading2"/>
        <w:numPr>
          <w:ilvl w:val="2"/>
          <w:numId w:val="9"/>
        </w:numPr>
        <w:tabs>
          <w:tab w:pos="760" w:val="left" w:leader="none"/>
        </w:tabs>
        <w:spacing w:line="240" w:lineRule="auto" w:before="5" w:after="0"/>
        <w:ind w:left="760" w:right="0" w:hanging="540"/>
        <w:jc w:val="both"/>
      </w:pPr>
      <w:r>
        <w:rPr/>
        <w:t>Population/</w:t>
      </w:r>
      <w:r>
        <w:rPr>
          <w:spacing w:val="-2"/>
        </w:rPr>
        <w:t> </w:t>
      </w:r>
      <w:r>
        <w:rPr/>
        <w:t>Participants</w:t>
      </w:r>
      <w:r>
        <w:rPr>
          <w:spacing w:val="-1"/>
        </w:rPr>
        <w:t> </w:t>
      </w:r>
      <w:r>
        <w:rPr/>
        <w:t>in</w:t>
      </w:r>
      <w:r>
        <w:rPr>
          <w:spacing w:val="-1"/>
        </w:rPr>
        <w:t> </w:t>
      </w:r>
      <w:r>
        <w:rPr/>
        <w:t>the</w:t>
      </w:r>
      <w:r>
        <w:rPr>
          <w:spacing w:val="-2"/>
        </w:rPr>
        <w:t> </w:t>
      </w:r>
      <w:r>
        <w:rPr>
          <w:spacing w:val="-4"/>
        </w:rPr>
        <w:t>Study</w:t>
      </w:r>
    </w:p>
    <w:p>
      <w:pPr>
        <w:pStyle w:val="BodyText"/>
        <w:spacing w:line="480" w:lineRule="auto" w:before="272"/>
        <w:ind w:left="220" w:right="121"/>
        <w:jc w:val="both"/>
      </w:pPr>
      <w:r>
        <w:rPr/>
        <w:t>The participants in this research are stakeholders in animal protection in Nigeria, comprising of animal owners or herders, animal traders, animal transporters, veterinarians, livestock officers, law enforcement officers (police), butcher/ meat processor and hunters selected from various farms, villages, towns, markets, veterinary clinic, slaughtering houses other relevant government organizations</w:t>
      </w:r>
      <w:r>
        <w:rPr>
          <w:spacing w:val="40"/>
        </w:rPr>
        <w:t> </w:t>
      </w:r>
      <w:r>
        <w:rPr/>
        <w:t>in Sokoto and Zamfara States respectively.</w:t>
      </w:r>
    </w:p>
    <w:p>
      <w:pPr>
        <w:pStyle w:val="Heading2"/>
        <w:numPr>
          <w:ilvl w:val="1"/>
          <w:numId w:val="9"/>
        </w:numPr>
        <w:tabs>
          <w:tab w:pos="580" w:val="left" w:leader="none"/>
        </w:tabs>
        <w:spacing w:line="240" w:lineRule="auto" w:before="5" w:after="0"/>
        <w:ind w:left="580" w:right="0" w:hanging="360"/>
        <w:jc w:val="both"/>
      </w:pPr>
      <w:r>
        <w:rPr/>
        <w:t>Literature</w:t>
      </w:r>
      <w:r>
        <w:rPr>
          <w:spacing w:val="-4"/>
        </w:rPr>
        <w:t> </w:t>
      </w:r>
      <w:r>
        <w:rPr>
          <w:spacing w:val="-2"/>
        </w:rPr>
        <w:t>Review</w:t>
      </w:r>
    </w:p>
    <w:p>
      <w:pPr>
        <w:pStyle w:val="BodyText"/>
        <w:spacing w:line="480" w:lineRule="auto" w:before="271"/>
        <w:ind w:left="220" w:right="123"/>
        <w:jc w:val="both"/>
      </w:pPr>
      <w:r>
        <w:rPr/>
        <w:t>Though the concept of animal protection is yet to gain wide acceptance in many societies, particularly</w:t>
      </w:r>
      <w:r>
        <w:rPr>
          <w:spacing w:val="23"/>
        </w:rPr>
        <w:t> </w:t>
      </w:r>
      <w:r>
        <w:rPr/>
        <w:t>in</w:t>
      </w:r>
      <w:r>
        <w:rPr>
          <w:spacing w:val="30"/>
        </w:rPr>
        <w:t> </w:t>
      </w:r>
      <w:r>
        <w:rPr/>
        <w:t>Nigeria,</w:t>
      </w:r>
      <w:r>
        <w:rPr>
          <w:spacing w:val="32"/>
        </w:rPr>
        <w:t> </w:t>
      </w:r>
      <w:r>
        <w:rPr/>
        <w:t>however,</w:t>
      </w:r>
      <w:r>
        <w:rPr>
          <w:spacing w:val="29"/>
        </w:rPr>
        <w:t> </w:t>
      </w:r>
      <w:r>
        <w:rPr/>
        <w:t>there</w:t>
      </w:r>
      <w:r>
        <w:rPr>
          <w:spacing w:val="30"/>
        </w:rPr>
        <w:t> </w:t>
      </w:r>
      <w:r>
        <w:rPr/>
        <w:t>are</w:t>
      </w:r>
      <w:r>
        <w:rPr>
          <w:spacing w:val="28"/>
        </w:rPr>
        <w:t> </w:t>
      </w:r>
      <w:r>
        <w:rPr/>
        <w:t>numerous</w:t>
      </w:r>
      <w:r>
        <w:rPr>
          <w:spacing w:val="29"/>
        </w:rPr>
        <w:t> </w:t>
      </w:r>
      <w:r>
        <w:rPr/>
        <w:t>literatures</w:t>
      </w:r>
      <w:r>
        <w:rPr>
          <w:spacing w:val="30"/>
        </w:rPr>
        <w:t> </w:t>
      </w:r>
      <w:r>
        <w:rPr/>
        <w:t>discussing</w:t>
      </w:r>
      <w:r>
        <w:rPr>
          <w:spacing w:val="27"/>
        </w:rPr>
        <w:t> </w:t>
      </w:r>
      <w:r>
        <w:rPr/>
        <w:t>different</w:t>
      </w:r>
      <w:r>
        <w:rPr>
          <w:spacing w:val="32"/>
        </w:rPr>
        <w:t> </w:t>
      </w:r>
      <w:r>
        <w:rPr/>
        <w:t>aspects</w:t>
      </w:r>
      <w:r>
        <w:rPr>
          <w:spacing w:val="30"/>
        </w:rPr>
        <w:t> </w:t>
      </w:r>
      <w:r>
        <w:rPr>
          <w:spacing w:val="-5"/>
        </w:rPr>
        <w:t>of</w:t>
      </w:r>
    </w:p>
    <w:p>
      <w:pPr>
        <w:pStyle w:val="BodyText"/>
        <w:spacing w:before="208"/>
        <w:rPr>
          <w:sz w:val="20"/>
        </w:rPr>
      </w:pPr>
      <w:r>
        <w:rPr/>
        <mc:AlternateContent>
          <mc:Choice Requires="wps">
            <w:drawing>
              <wp:anchor distT="0" distB="0" distL="0" distR="0" allowOverlap="1" layoutInCell="1" locked="0" behindDoc="1" simplePos="0" relativeHeight="487593984">
                <wp:simplePos x="0" y="0"/>
                <wp:positionH relativeFrom="page">
                  <wp:posOffset>914704</wp:posOffset>
                </wp:positionH>
                <wp:positionV relativeFrom="paragraph">
                  <wp:posOffset>293660</wp:posOffset>
                </wp:positionV>
                <wp:extent cx="1829435"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122906pt;width:144.020pt;height:.71997pt;mso-position-horizontal-relative:page;mso-position-vertical-relative:paragraph;z-index:-15722496;mso-wrap-distance-left:0;mso-wrap-distance-right:0" id="docshape14" filled="true" fillcolor="#000000" stroked="false">
                <v:fill type="solid"/>
                <w10:wrap type="topAndBottom"/>
              </v:rect>
            </w:pict>
          </mc:Fallback>
        </mc:AlternateContent>
      </w:r>
    </w:p>
    <w:p>
      <w:pPr>
        <w:spacing w:before="68"/>
        <w:ind w:left="220" w:right="0" w:firstLine="0"/>
        <w:jc w:val="left"/>
        <w:rPr>
          <w:rFonts w:ascii="Calibri"/>
          <w:sz w:val="13"/>
        </w:rPr>
      </w:pPr>
      <w:r>
        <w:rPr>
          <w:rFonts w:ascii="Calibri"/>
          <w:spacing w:val="-5"/>
          <w:sz w:val="13"/>
        </w:rPr>
        <w:t>14</w:t>
      </w:r>
    </w:p>
    <w:p>
      <w:pPr>
        <w:spacing w:after="0"/>
        <w:jc w:val="left"/>
        <w:rPr>
          <w:rFonts w:ascii="Calibri"/>
          <w:sz w:val="13"/>
        </w:rPr>
        <w:sectPr>
          <w:footerReference w:type="default" r:id="rId10"/>
          <w:pgSz w:w="12240" w:h="15840"/>
          <w:pgMar w:header="0" w:footer="991" w:top="1360" w:bottom="1180" w:left="1220" w:right="1320"/>
        </w:sectPr>
      </w:pPr>
    </w:p>
    <w:p>
      <w:pPr>
        <w:pStyle w:val="BodyText"/>
        <w:spacing w:line="480" w:lineRule="auto" w:before="72"/>
        <w:ind w:left="220" w:right="116"/>
        <w:jc w:val="both"/>
      </w:pPr>
      <w:r>
        <w:rPr/>
        <w:t>the subject. From antiquity and ancient Greek, down to contemporary, philosophers, academics, social scientists and right activists have immensely written on the concept.</w:t>
      </w:r>
    </w:p>
    <w:p>
      <w:pPr>
        <w:pStyle w:val="BodyText"/>
        <w:spacing w:line="480" w:lineRule="auto"/>
        <w:ind w:left="220" w:right="124"/>
        <w:jc w:val="both"/>
      </w:pPr>
      <w:r>
        <w:rPr/>
        <w:t>Often, the preoccupation of these writers is on the plights and suffering of animals and the need to evolve legal mechanism that would give them adequate protection. Conversely, various</w:t>
      </w:r>
      <w:r>
        <w:rPr>
          <w:spacing w:val="40"/>
        </w:rPr>
        <w:t> </w:t>
      </w:r>
      <w:r>
        <w:rPr/>
        <w:t>writers and scholars evolved different approaches and perspectives to discuss the concept.</w:t>
      </w:r>
    </w:p>
    <w:p>
      <w:pPr>
        <w:pStyle w:val="BodyText"/>
        <w:spacing w:line="480" w:lineRule="auto"/>
        <w:ind w:left="220" w:right="120"/>
      </w:pPr>
      <w:r>
        <w:rPr/>
        <w:t>The</w:t>
      </w:r>
      <w:r>
        <w:rPr>
          <w:spacing w:val="61"/>
        </w:rPr>
        <w:t> </w:t>
      </w:r>
      <w:r>
        <w:rPr/>
        <w:t>work</w:t>
      </w:r>
      <w:r>
        <w:rPr>
          <w:spacing w:val="62"/>
        </w:rPr>
        <w:t> </w:t>
      </w:r>
      <w:r>
        <w:rPr/>
        <w:t>of</w:t>
      </w:r>
      <w:r>
        <w:rPr>
          <w:spacing w:val="64"/>
        </w:rPr>
        <w:t> </w:t>
      </w:r>
      <w:r>
        <w:rPr/>
        <w:t>Henry</w:t>
      </w:r>
      <w:r>
        <w:rPr>
          <w:spacing w:val="40"/>
        </w:rPr>
        <w:t> </w:t>
      </w:r>
      <w:r>
        <w:rPr/>
        <w:t>S.</w:t>
      </w:r>
      <w:r>
        <w:rPr>
          <w:vertAlign w:val="superscript"/>
        </w:rPr>
        <w:t>15</w:t>
      </w:r>
      <w:r>
        <w:rPr>
          <w:spacing w:val="64"/>
          <w:vertAlign w:val="baseline"/>
        </w:rPr>
        <w:t> </w:t>
      </w:r>
      <w:r>
        <w:rPr>
          <w:vertAlign w:val="baseline"/>
        </w:rPr>
        <w:t>is</w:t>
      </w:r>
      <w:r>
        <w:rPr>
          <w:spacing w:val="63"/>
          <w:vertAlign w:val="baseline"/>
        </w:rPr>
        <w:t> </w:t>
      </w:r>
      <w:r>
        <w:rPr>
          <w:vertAlign w:val="baseline"/>
        </w:rPr>
        <w:t>considered</w:t>
      </w:r>
      <w:r>
        <w:rPr>
          <w:spacing w:val="62"/>
          <w:vertAlign w:val="baseline"/>
        </w:rPr>
        <w:t> </w:t>
      </w:r>
      <w:r>
        <w:rPr>
          <w:vertAlign w:val="baseline"/>
        </w:rPr>
        <w:t>as</w:t>
      </w:r>
      <w:r>
        <w:rPr>
          <w:spacing w:val="62"/>
          <w:vertAlign w:val="baseline"/>
        </w:rPr>
        <w:t> </w:t>
      </w:r>
      <w:r>
        <w:rPr>
          <w:vertAlign w:val="baseline"/>
        </w:rPr>
        <w:t>one</w:t>
      </w:r>
      <w:r>
        <w:rPr>
          <w:spacing w:val="64"/>
          <w:vertAlign w:val="baseline"/>
        </w:rPr>
        <w:t> </w:t>
      </w:r>
      <w:r>
        <w:rPr>
          <w:vertAlign w:val="baseline"/>
        </w:rPr>
        <w:t>of</w:t>
      </w:r>
      <w:r>
        <w:rPr>
          <w:spacing w:val="61"/>
          <w:vertAlign w:val="baseline"/>
        </w:rPr>
        <w:t> </w:t>
      </w:r>
      <w:r>
        <w:rPr>
          <w:vertAlign w:val="baseline"/>
        </w:rPr>
        <w:t>the</w:t>
      </w:r>
      <w:r>
        <w:rPr>
          <w:spacing w:val="62"/>
          <w:vertAlign w:val="baseline"/>
        </w:rPr>
        <w:t> </w:t>
      </w:r>
      <w:r>
        <w:rPr>
          <w:vertAlign w:val="baseline"/>
        </w:rPr>
        <w:t>early</w:t>
      </w:r>
      <w:r>
        <w:rPr>
          <w:spacing w:val="40"/>
          <w:vertAlign w:val="baseline"/>
        </w:rPr>
        <w:t> </w:t>
      </w:r>
      <w:r>
        <w:rPr>
          <w:vertAlign w:val="baseline"/>
        </w:rPr>
        <w:t>leading</w:t>
      </w:r>
      <w:r>
        <w:rPr>
          <w:spacing w:val="60"/>
          <w:vertAlign w:val="baseline"/>
        </w:rPr>
        <w:t> </w:t>
      </w:r>
      <w:r>
        <w:rPr>
          <w:vertAlign w:val="baseline"/>
        </w:rPr>
        <w:t>literature</w:t>
      </w:r>
      <w:r>
        <w:rPr>
          <w:spacing w:val="61"/>
          <w:vertAlign w:val="baseline"/>
        </w:rPr>
        <w:t> </w:t>
      </w:r>
      <w:r>
        <w:rPr>
          <w:vertAlign w:val="baseline"/>
        </w:rPr>
        <w:t>which</w:t>
      </w:r>
      <w:r>
        <w:rPr>
          <w:spacing w:val="62"/>
          <w:vertAlign w:val="baseline"/>
        </w:rPr>
        <w:t> </w:t>
      </w:r>
      <w:r>
        <w:rPr>
          <w:vertAlign w:val="baseline"/>
        </w:rPr>
        <w:t>laid</w:t>
      </w:r>
      <w:r>
        <w:rPr>
          <w:spacing w:val="62"/>
          <w:vertAlign w:val="baseline"/>
        </w:rPr>
        <w:t> </w:t>
      </w:r>
      <w:r>
        <w:rPr>
          <w:vertAlign w:val="baseline"/>
        </w:rPr>
        <w:t>a foundation for the development of the concept of animal protection in modern times. In his book Salt rejected the notion that animals have no purpose of creation. Salt called for discarding the</w:t>
      </w:r>
      <w:r>
        <w:rPr>
          <w:spacing w:val="80"/>
          <w:vertAlign w:val="baseline"/>
        </w:rPr>
        <w:t> </w:t>
      </w:r>
      <w:r>
        <w:rPr>
          <w:vertAlign w:val="baseline"/>
        </w:rPr>
        <w:t>antiquated notion of great gulf founded between humans and animals and urged for a common</w:t>
      </w:r>
      <w:r>
        <w:rPr>
          <w:spacing w:val="80"/>
          <w:vertAlign w:val="baseline"/>
        </w:rPr>
        <w:t> </w:t>
      </w:r>
      <w:r>
        <w:rPr>
          <w:vertAlign w:val="baseline"/>
        </w:rPr>
        <w:t>bound</w:t>
      </w:r>
      <w:r>
        <w:rPr>
          <w:spacing w:val="28"/>
          <w:vertAlign w:val="baseline"/>
        </w:rPr>
        <w:t> </w:t>
      </w:r>
      <w:r>
        <w:rPr>
          <w:vertAlign w:val="baseline"/>
        </w:rPr>
        <w:t>of</w:t>
      </w:r>
      <w:r>
        <w:rPr>
          <w:spacing w:val="28"/>
          <w:vertAlign w:val="baseline"/>
        </w:rPr>
        <w:t> </w:t>
      </w:r>
      <w:r>
        <w:rPr>
          <w:vertAlign w:val="baseline"/>
        </w:rPr>
        <w:t>humanity</w:t>
      </w:r>
      <w:r>
        <w:rPr>
          <w:spacing w:val="24"/>
          <w:vertAlign w:val="baseline"/>
        </w:rPr>
        <w:t> </w:t>
      </w:r>
      <w:r>
        <w:rPr>
          <w:vertAlign w:val="baseline"/>
        </w:rPr>
        <w:t>that</w:t>
      </w:r>
      <w:r>
        <w:rPr>
          <w:spacing w:val="31"/>
          <w:vertAlign w:val="baseline"/>
        </w:rPr>
        <w:t> </w:t>
      </w:r>
      <w:r>
        <w:rPr>
          <w:vertAlign w:val="baseline"/>
        </w:rPr>
        <w:t>unites</w:t>
      </w:r>
      <w:r>
        <w:rPr>
          <w:spacing w:val="29"/>
          <w:vertAlign w:val="baseline"/>
        </w:rPr>
        <w:t> </w:t>
      </w:r>
      <w:r>
        <w:rPr>
          <w:vertAlign w:val="baseline"/>
        </w:rPr>
        <w:t>“all</w:t>
      </w:r>
      <w:r>
        <w:rPr>
          <w:spacing w:val="29"/>
          <w:vertAlign w:val="baseline"/>
        </w:rPr>
        <w:t> </w:t>
      </w:r>
      <w:r>
        <w:rPr>
          <w:vertAlign w:val="baseline"/>
        </w:rPr>
        <w:t>living</w:t>
      </w:r>
      <w:r>
        <w:rPr>
          <w:spacing w:val="27"/>
          <w:vertAlign w:val="baseline"/>
        </w:rPr>
        <w:t> </w:t>
      </w:r>
      <w:r>
        <w:rPr>
          <w:vertAlign w:val="baseline"/>
        </w:rPr>
        <w:t>beings.</w:t>
      </w:r>
      <w:r>
        <w:rPr>
          <w:i/>
          <w:vertAlign w:val="baseline"/>
        </w:rPr>
        <w:t>”</w:t>
      </w:r>
      <w:r>
        <w:rPr>
          <w:i/>
          <w:spacing w:val="30"/>
          <w:vertAlign w:val="baseline"/>
        </w:rPr>
        <w:t> </w:t>
      </w:r>
      <w:r>
        <w:rPr>
          <w:vertAlign w:val="baseline"/>
        </w:rPr>
        <w:t>However,</w:t>
      </w:r>
      <w:r>
        <w:rPr>
          <w:spacing w:val="28"/>
          <w:vertAlign w:val="baseline"/>
        </w:rPr>
        <w:t> </w:t>
      </w:r>
      <w:r>
        <w:rPr>
          <w:vertAlign w:val="baseline"/>
        </w:rPr>
        <w:t>the</w:t>
      </w:r>
      <w:r>
        <w:rPr>
          <w:spacing w:val="28"/>
          <w:vertAlign w:val="baseline"/>
        </w:rPr>
        <w:t> </w:t>
      </w:r>
      <w:r>
        <w:rPr>
          <w:vertAlign w:val="baseline"/>
        </w:rPr>
        <w:t>book</w:t>
      </w:r>
      <w:r>
        <w:rPr>
          <w:spacing w:val="28"/>
          <w:vertAlign w:val="baseline"/>
        </w:rPr>
        <w:t> </w:t>
      </w:r>
      <w:r>
        <w:rPr>
          <w:vertAlign w:val="baseline"/>
        </w:rPr>
        <w:t>is</w:t>
      </w:r>
      <w:r>
        <w:rPr>
          <w:spacing w:val="31"/>
          <w:vertAlign w:val="baseline"/>
        </w:rPr>
        <w:t> </w:t>
      </w:r>
      <w:r>
        <w:rPr>
          <w:vertAlign w:val="baseline"/>
        </w:rPr>
        <w:t>seen</w:t>
      </w:r>
      <w:r>
        <w:rPr>
          <w:spacing w:val="28"/>
          <w:vertAlign w:val="baseline"/>
        </w:rPr>
        <w:t> </w:t>
      </w:r>
      <w:r>
        <w:rPr>
          <w:vertAlign w:val="baseline"/>
        </w:rPr>
        <w:t>as</w:t>
      </w:r>
      <w:r>
        <w:rPr>
          <w:spacing w:val="29"/>
          <w:vertAlign w:val="baseline"/>
        </w:rPr>
        <w:t> </w:t>
      </w:r>
      <w:r>
        <w:rPr>
          <w:vertAlign w:val="baseline"/>
        </w:rPr>
        <w:t>a</w:t>
      </w:r>
      <w:r>
        <w:rPr>
          <w:spacing w:val="28"/>
          <w:vertAlign w:val="baseline"/>
        </w:rPr>
        <w:t> </w:t>
      </w:r>
      <w:r>
        <w:rPr>
          <w:vertAlign w:val="baseline"/>
        </w:rPr>
        <w:t>product</w:t>
      </w:r>
      <w:r>
        <w:rPr>
          <w:spacing w:val="29"/>
          <w:vertAlign w:val="baseline"/>
        </w:rPr>
        <w:t> </w:t>
      </w:r>
      <w:r>
        <w:rPr>
          <w:vertAlign w:val="baseline"/>
        </w:rPr>
        <w:t>of social progress that brought industrialization in Europe at that time. It is criticized for its failure to present any theoretical justification for the presumption of equal protection between humans and</w:t>
      </w:r>
      <w:r>
        <w:rPr>
          <w:spacing w:val="23"/>
          <w:vertAlign w:val="baseline"/>
        </w:rPr>
        <w:t> </w:t>
      </w:r>
      <w:r>
        <w:rPr>
          <w:vertAlign w:val="baseline"/>
        </w:rPr>
        <w:t>animals.</w:t>
      </w:r>
      <w:r>
        <w:rPr>
          <w:spacing w:val="23"/>
          <w:vertAlign w:val="baseline"/>
        </w:rPr>
        <w:t> </w:t>
      </w:r>
      <w:r>
        <w:rPr>
          <w:vertAlign w:val="baseline"/>
        </w:rPr>
        <w:t>The</w:t>
      </w:r>
      <w:r>
        <w:rPr>
          <w:spacing w:val="21"/>
          <w:vertAlign w:val="baseline"/>
        </w:rPr>
        <w:t> </w:t>
      </w:r>
      <w:r>
        <w:rPr>
          <w:vertAlign w:val="baseline"/>
        </w:rPr>
        <w:t>book</w:t>
      </w:r>
      <w:r>
        <w:rPr>
          <w:spacing w:val="23"/>
          <w:vertAlign w:val="baseline"/>
        </w:rPr>
        <w:t> </w:t>
      </w:r>
      <w:r>
        <w:rPr>
          <w:vertAlign w:val="baseline"/>
        </w:rPr>
        <w:t>was</w:t>
      </w:r>
      <w:r>
        <w:rPr>
          <w:spacing w:val="23"/>
          <w:vertAlign w:val="baseline"/>
        </w:rPr>
        <w:t> </w:t>
      </w:r>
      <w:r>
        <w:rPr>
          <w:vertAlign w:val="baseline"/>
        </w:rPr>
        <w:t>more</w:t>
      </w:r>
      <w:r>
        <w:rPr>
          <w:spacing w:val="21"/>
          <w:vertAlign w:val="baseline"/>
        </w:rPr>
        <w:t> </w:t>
      </w:r>
      <w:r>
        <w:rPr>
          <w:vertAlign w:val="baseline"/>
        </w:rPr>
        <w:t>or</w:t>
      </w:r>
      <w:r>
        <w:rPr>
          <w:spacing w:val="22"/>
          <w:vertAlign w:val="baseline"/>
        </w:rPr>
        <w:t> </w:t>
      </w:r>
      <w:r>
        <w:rPr>
          <w:vertAlign w:val="baseline"/>
        </w:rPr>
        <w:t>less</w:t>
      </w:r>
      <w:r>
        <w:rPr>
          <w:spacing w:val="23"/>
          <w:vertAlign w:val="baseline"/>
        </w:rPr>
        <w:t> </w:t>
      </w:r>
      <w:r>
        <w:rPr>
          <w:vertAlign w:val="baseline"/>
        </w:rPr>
        <w:t>philosophical</w:t>
      </w:r>
      <w:r>
        <w:rPr>
          <w:spacing w:val="23"/>
          <w:vertAlign w:val="baseline"/>
        </w:rPr>
        <w:t> </w:t>
      </w:r>
      <w:r>
        <w:rPr>
          <w:vertAlign w:val="baseline"/>
        </w:rPr>
        <w:t>than</w:t>
      </w:r>
      <w:r>
        <w:rPr>
          <w:spacing w:val="22"/>
          <w:vertAlign w:val="baseline"/>
        </w:rPr>
        <w:t> </w:t>
      </w:r>
      <w:r>
        <w:rPr>
          <w:vertAlign w:val="baseline"/>
        </w:rPr>
        <w:t>legal</w:t>
      </w:r>
      <w:r>
        <w:rPr>
          <w:spacing w:val="23"/>
          <w:vertAlign w:val="baseline"/>
        </w:rPr>
        <w:t> </w:t>
      </w:r>
      <w:r>
        <w:rPr>
          <w:vertAlign w:val="baseline"/>
        </w:rPr>
        <w:t>analysis</w:t>
      </w:r>
      <w:r>
        <w:rPr>
          <w:spacing w:val="23"/>
          <w:vertAlign w:val="baseline"/>
        </w:rPr>
        <w:t> </w:t>
      </w:r>
      <w:r>
        <w:rPr>
          <w:vertAlign w:val="baseline"/>
        </w:rPr>
        <w:t>of</w:t>
      </w:r>
      <w:r>
        <w:rPr>
          <w:spacing w:val="22"/>
          <w:vertAlign w:val="baseline"/>
        </w:rPr>
        <w:t> </w:t>
      </w:r>
      <w:r>
        <w:rPr>
          <w:vertAlign w:val="baseline"/>
        </w:rPr>
        <w:t>the</w:t>
      </w:r>
      <w:r>
        <w:rPr>
          <w:spacing w:val="22"/>
          <w:vertAlign w:val="baseline"/>
        </w:rPr>
        <w:t> </w:t>
      </w:r>
      <w:r>
        <w:rPr>
          <w:vertAlign w:val="baseline"/>
        </w:rPr>
        <w:t>concept.</w:t>
      </w:r>
      <w:r>
        <w:rPr>
          <w:spacing w:val="26"/>
          <w:vertAlign w:val="baseline"/>
        </w:rPr>
        <w:t> </w:t>
      </w:r>
      <w:r>
        <w:rPr>
          <w:vertAlign w:val="baseline"/>
        </w:rPr>
        <w:t>It</w:t>
      </w:r>
      <w:r>
        <w:rPr>
          <w:spacing w:val="23"/>
          <w:vertAlign w:val="baseline"/>
        </w:rPr>
        <w:t> </w:t>
      </w:r>
      <w:r>
        <w:rPr>
          <w:vertAlign w:val="baseline"/>
        </w:rPr>
        <w:t>is also criticized for failing short to proffer solutions to the problems associated with the sufferings of animals, which is focal point of this research.</w:t>
      </w:r>
    </w:p>
    <w:p>
      <w:pPr>
        <w:pStyle w:val="BodyText"/>
        <w:spacing w:line="480" w:lineRule="auto" w:before="2"/>
        <w:ind w:left="220" w:right="116"/>
        <w:jc w:val="both"/>
      </w:pPr>
      <w:r>
        <w:rPr/>
        <w:t>The work of Singer P. </w:t>
      </w:r>
      <w:r>
        <w:rPr>
          <w:vertAlign w:val="superscript"/>
        </w:rPr>
        <w:t>16</w:t>
      </w:r>
      <w:r>
        <w:rPr>
          <w:vertAlign w:val="baseline"/>
        </w:rPr>
        <w:t> is considered as iconic contemporary writings on the subject of animal protection and one of the founding philosophical statements on the concept. In the book, Singer employs utilitarian theory to justify legal protection to animals in form of right. According to him, animals are victims of humans‟ actions. He contends that humans in their relation with animals are under obligation to refrain from subjecting them to unnecessary suffering and pains. This obligation according to him transcends to legal rights. However, the book is centered on treatment of animals as holders of legal rights.</w:t>
      </w:r>
    </w:p>
    <w:p>
      <w:pPr>
        <w:pStyle w:val="BodyText"/>
        <w:spacing w:before="4"/>
        <w:rPr>
          <w:sz w:val="19"/>
        </w:rPr>
      </w:pPr>
      <w:r>
        <w:rPr/>
        <mc:AlternateContent>
          <mc:Choice Requires="wps">
            <w:drawing>
              <wp:anchor distT="0" distB="0" distL="0" distR="0" allowOverlap="1" layoutInCell="1" locked="0" behindDoc="1" simplePos="0" relativeHeight="487594496">
                <wp:simplePos x="0" y="0"/>
                <wp:positionH relativeFrom="page">
                  <wp:posOffset>914704</wp:posOffset>
                </wp:positionH>
                <wp:positionV relativeFrom="paragraph">
                  <wp:posOffset>156611</wp:posOffset>
                </wp:positionV>
                <wp:extent cx="1829435" cy="9525"/>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331593pt;width:144.020pt;height:.71997pt;mso-position-horizontal-relative:page;mso-position-vertical-relative:paragraph;z-index:-15721984;mso-wrap-distance-left:0;mso-wrap-distance-right:0" id="docshape16"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15</w:t>
      </w:r>
      <w:r>
        <w:rPr>
          <w:sz w:val="20"/>
          <w:vertAlign w:val="baseline"/>
        </w:rPr>
        <w:t>Henry</w:t>
      </w:r>
      <w:r>
        <w:rPr>
          <w:spacing w:val="-8"/>
          <w:sz w:val="20"/>
          <w:vertAlign w:val="baseline"/>
        </w:rPr>
        <w:t> </w:t>
      </w:r>
      <w:r>
        <w:rPr>
          <w:sz w:val="20"/>
          <w:vertAlign w:val="baseline"/>
        </w:rPr>
        <w:t>S.H.</w:t>
      </w:r>
      <w:r>
        <w:rPr>
          <w:spacing w:val="44"/>
          <w:sz w:val="20"/>
          <w:vertAlign w:val="baseline"/>
        </w:rPr>
        <w:t> </w:t>
      </w:r>
      <w:r>
        <w:rPr>
          <w:sz w:val="20"/>
          <w:vertAlign w:val="baseline"/>
        </w:rPr>
        <w:t>(1987).</w:t>
      </w:r>
      <w:r>
        <w:rPr>
          <w:spacing w:val="-6"/>
          <w:sz w:val="20"/>
          <w:vertAlign w:val="baseline"/>
        </w:rPr>
        <w:t> </w:t>
      </w:r>
      <w:r>
        <w:rPr>
          <w:sz w:val="20"/>
          <w:vertAlign w:val="baseline"/>
        </w:rPr>
        <w:t>The </w:t>
      </w:r>
      <w:r>
        <w:rPr>
          <w:i/>
          <w:sz w:val="20"/>
          <w:vertAlign w:val="baseline"/>
        </w:rPr>
        <w:t>Animal</w:t>
      </w:r>
      <w:r>
        <w:rPr>
          <w:i/>
          <w:spacing w:val="-5"/>
          <w:sz w:val="20"/>
          <w:vertAlign w:val="baseline"/>
        </w:rPr>
        <w:t> </w:t>
      </w:r>
      <w:r>
        <w:rPr>
          <w:i/>
          <w:sz w:val="20"/>
          <w:vertAlign w:val="baseline"/>
        </w:rPr>
        <w:t>Rights</w:t>
      </w:r>
      <w:r>
        <w:rPr>
          <w:i/>
          <w:spacing w:val="-5"/>
          <w:sz w:val="20"/>
          <w:vertAlign w:val="baseline"/>
        </w:rPr>
        <w:t> </w:t>
      </w:r>
      <w:r>
        <w:rPr>
          <w:i/>
          <w:sz w:val="20"/>
          <w:vertAlign w:val="baseline"/>
        </w:rPr>
        <w:t>:Considered</w:t>
      </w:r>
      <w:r>
        <w:rPr>
          <w:i/>
          <w:spacing w:val="-2"/>
          <w:sz w:val="20"/>
          <w:vertAlign w:val="baseline"/>
        </w:rPr>
        <w:t> </w:t>
      </w:r>
      <w:r>
        <w:rPr>
          <w:i/>
          <w:sz w:val="20"/>
          <w:vertAlign w:val="baseline"/>
        </w:rPr>
        <w:t>in</w:t>
      </w:r>
      <w:r>
        <w:rPr>
          <w:i/>
          <w:spacing w:val="-3"/>
          <w:sz w:val="20"/>
          <w:vertAlign w:val="baseline"/>
        </w:rPr>
        <w:t> </w:t>
      </w:r>
      <w:r>
        <w:rPr>
          <w:i/>
          <w:sz w:val="20"/>
          <w:vertAlign w:val="baseline"/>
        </w:rPr>
        <w:t>Relation</w:t>
      </w:r>
      <w:r>
        <w:rPr>
          <w:i/>
          <w:spacing w:val="-3"/>
          <w:sz w:val="20"/>
          <w:vertAlign w:val="baseline"/>
        </w:rPr>
        <w:t> </w:t>
      </w:r>
      <w:r>
        <w:rPr>
          <w:i/>
          <w:sz w:val="20"/>
          <w:vertAlign w:val="baseline"/>
        </w:rPr>
        <w:t>to</w:t>
      </w:r>
      <w:r>
        <w:rPr>
          <w:i/>
          <w:spacing w:val="-2"/>
          <w:sz w:val="20"/>
          <w:vertAlign w:val="baseline"/>
        </w:rPr>
        <w:t> </w:t>
      </w:r>
      <w:r>
        <w:rPr>
          <w:i/>
          <w:sz w:val="20"/>
          <w:vertAlign w:val="baseline"/>
        </w:rPr>
        <w:t>Social</w:t>
      </w:r>
      <w:r>
        <w:rPr>
          <w:i/>
          <w:spacing w:val="-5"/>
          <w:sz w:val="20"/>
          <w:vertAlign w:val="baseline"/>
        </w:rPr>
        <w:t> </w:t>
      </w:r>
      <w:r>
        <w:rPr>
          <w:i/>
          <w:sz w:val="20"/>
          <w:vertAlign w:val="baseline"/>
        </w:rPr>
        <w:t>Progress</w:t>
      </w:r>
      <w:r>
        <w:rPr>
          <w:sz w:val="20"/>
          <w:vertAlign w:val="baseline"/>
        </w:rPr>
        <w:t>,</w:t>
      </w:r>
      <w:r>
        <w:rPr>
          <w:spacing w:val="-4"/>
          <w:sz w:val="20"/>
          <w:vertAlign w:val="baseline"/>
        </w:rPr>
        <w:t> </w:t>
      </w:r>
      <w:r>
        <w:rPr>
          <w:sz w:val="20"/>
          <w:vertAlign w:val="baseline"/>
        </w:rPr>
        <w:t>Mac</w:t>
      </w:r>
      <w:r>
        <w:rPr>
          <w:spacing w:val="-3"/>
          <w:sz w:val="20"/>
          <w:vertAlign w:val="baseline"/>
        </w:rPr>
        <w:t> </w:t>
      </w:r>
      <w:r>
        <w:rPr>
          <w:sz w:val="20"/>
          <w:vertAlign w:val="baseline"/>
        </w:rPr>
        <w:t>Milan</w:t>
      </w:r>
      <w:r>
        <w:rPr>
          <w:spacing w:val="-2"/>
          <w:sz w:val="20"/>
          <w:vertAlign w:val="baseline"/>
        </w:rPr>
        <w:t> </w:t>
      </w:r>
      <w:r>
        <w:rPr>
          <w:sz w:val="20"/>
          <w:vertAlign w:val="baseline"/>
        </w:rPr>
        <w:t>&amp;</w:t>
      </w:r>
      <w:r>
        <w:rPr>
          <w:spacing w:val="-4"/>
          <w:sz w:val="20"/>
          <w:vertAlign w:val="baseline"/>
        </w:rPr>
        <w:t> </w:t>
      </w:r>
      <w:r>
        <w:rPr>
          <w:sz w:val="20"/>
          <w:vertAlign w:val="baseline"/>
        </w:rPr>
        <w:t>Co.</w:t>
      </w:r>
      <w:r>
        <w:rPr>
          <w:spacing w:val="-3"/>
          <w:sz w:val="20"/>
          <w:vertAlign w:val="baseline"/>
        </w:rPr>
        <w:t> </w:t>
      </w:r>
      <w:r>
        <w:rPr>
          <w:sz w:val="20"/>
          <w:vertAlign w:val="baseline"/>
        </w:rPr>
        <w:t>p.</w:t>
      </w:r>
      <w:r>
        <w:rPr>
          <w:spacing w:val="-4"/>
          <w:sz w:val="20"/>
          <w:vertAlign w:val="baseline"/>
        </w:rPr>
        <w:t> </w:t>
      </w:r>
      <w:r>
        <w:rPr>
          <w:spacing w:val="-5"/>
          <w:sz w:val="20"/>
          <w:vertAlign w:val="baseline"/>
        </w:rPr>
        <w:t>19</w:t>
      </w:r>
    </w:p>
    <w:p>
      <w:pPr>
        <w:spacing w:before="1"/>
        <w:ind w:left="220" w:right="0" w:firstLine="0"/>
        <w:jc w:val="left"/>
        <w:rPr>
          <w:sz w:val="20"/>
        </w:rPr>
      </w:pPr>
      <w:r>
        <w:rPr>
          <w:sz w:val="20"/>
          <w:vertAlign w:val="superscript"/>
        </w:rPr>
        <w:t>16</w:t>
      </w:r>
      <w:r>
        <w:rPr>
          <w:sz w:val="20"/>
          <w:vertAlign w:val="baseline"/>
        </w:rPr>
        <w:t>Singer</w:t>
      </w:r>
      <w:r>
        <w:rPr>
          <w:spacing w:val="-4"/>
          <w:sz w:val="20"/>
          <w:vertAlign w:val="baseline"/>
        </w:rPr>
        <w:t> </w:t>
      </w:r>
      <w:r>
        <w:rPr>
          <w:sz w:val="20"/>
          <w:vertAlign w:val="baseline"/>
        </w:rPr>
        <w:t>P.</w:t>
      </w:r>
      <w:r>
        <w:rPr>
          <w:spacing w:val="-4"/>
          <w:sz w:val="20"/>
          <w:vertAlign w:val="baseline"/>
        </w:rPr>
        <w:t> </w:t>
      </w:r>
      <w:r>
        <w:rPr>
          <w:sz w:val="20"/>
          <w:vertAlign w:val="baseline"/>
        </w:rPr>
        <w:t>(1985).</w:t>
      </w:r>
      <w:r>
        <w:rPr>
          <w:spacing w:val="-2"/>
          <w:sz w:val="20"/>
          <w:vertAlign w:val="baseline"/>
        </w:rPr>
        <w:t> </w:t>
      </w:r>
      <w:r>
        <w:rPr>
          <w:i/>
          <w:sz w:val="20"/>
          <w:vertAlign w:val="baseline"/>
        </w:rPr>
        <w:t>In</w:t>
      </w:r>
      <w:r>
        <w:rPr>
          <w:i/>
          <w:spacing w:val="-4"/>
          <w:sz w:val="20"/>
          <w:vertAlign w:val="baseline"/>
        </w:rPr>
        <w:t> </w:t>
      </w:r>
      <w:r>
        <w:rPr>
          <w:i/>
          <w:sz w:val="20"/>
          <w:vertAlign w:val="baseline"/>
        </w:rPr>
        <w:t>Defense</w:t>
      </w:r>
      <w:r>
        <w:rPr>
          <w:i/>
          <w:spacing w:val="-6"/>
          <w:sz w:val="20"/>
          <w:vertAlign w:val="baseline"/>
        </w:rPr>
        <w:t> </w:t>
      </w:r>
      <w:r>
        <w:rPr>
          <w:i/>
          <w:sz w:val="20"/>
          <w:vertAlign w:val="baseline"/>
        </w:rPr>
        <w:t>of</w:t>
      </w:r>
      <w:r>
        <w:rPr>
          <w:i/>
          <w:spacing w:val="-5"/>
          <w:sz w:val="20"/>
          <w:vertAlign w:val="baseline"/>
        </w:rPr>
        <w:t> </w:t>
      </w:r>
      <w:r>
        <w:rPr>
          <w:i/>
          <w:sz w:val="20"/>
          <w:vertAlign w:val="baseline"/>
        </w:rPr>
        <w:t>Animals</w:t>
      </w:r>
      <w:r>
        <w:rPr>
          <w:sz w:val="20"/>
          <w:vertAlign w:val="baseline"/>
        </w:rPr>
        <w:t>,</w:t>
      </w:r>
      <w:r>
        <w:rPr>
          <w:spacing w:val="-5"/>
          <w:sz w:val="20"/>
          <w:vertAlign w:val="baseline"/>
        </w:rPr>
        <w:t> </w:t>
      </w:r>
      <w:r>
        <w:rPr>
          <w:sz w:val="20"/>
          <w:vertAlign w:val="baseline"/>
        </w:rPr>
        <w:t>the</w:t>
      </w:r>
      <w:r>
        <w:rPr>
          <w:spacing w:val="-4"/>
          <w:sz w:val="20"/>
          <w:vertAlign w:val="baseline"/>
        </w:rPr>
        <w:t> </w:t>
      </w:r>
      <w:r>
        <w:rPr>
          <w:sz w:val="20"/>
          <w:vertAlign w:val="baseline"/>
        </w:rPr>
        <w:t>Second</w:t>
      </w:r>
      <w:r>
        <w:rPr>
          <w:spacing w:val="-4"/>
          <w:sz w:val="20"/>
          <w:vertAlign w:val="baseline"/>
        </w:rPr>
        <w:t> </w:t>
      </w:r>
      <w:r>
        <w:rPr>
          <w:sz w:val="20"/>
          <w:vertAlign w:val="baseline"/>
        </w:rPr>
        <w:t>Wave,</w:t>
      </w:r>
      <w:r>
        <w:rPr>
          <w:spacing w:val="-1"/>
          <w:sz w:val="20"/>
          <w:vertAlign w:val="baseline"/>
        </w:rPr>
        <w:t> </w:t>
      </w:r>
      <w:r>
        <w:rPr>
          <w:sz w:val="20"/>
          <w:vertAlign w:val="baseline"/>
        </w:rPr>
        <w:t>New</w:t>
      </w:r>
      <w:r>
        <w:rPr>
          <w:spacing w:val="-9"/>
          <w:sz w:val="20"/>
          <w:vertAlign w:val="baseline"/>
        </w:rPr>
        <w:t> </w:t>
      </w:r>
      <w:r>
        <w:rPr>
          <w:spacing w:val="-4"/>
          <w:sz w:val="20"/>
          <w:vertAlign w:val="baseline"/>
        </w:rPr>
        <w:t>York</w:t>
      </w:r>
    </w:p>
    <w:p>
      <w:pPr>
        <w:spacing w:after="0"/>
        <w:jc w:val="left"/>
        <w:rPr>
          <w:sz w:val="20"/>
        </w:rPr>
        <w:sectPr>
          <w:footerReference w:type="default" r:id="rId11"/>
          <w:pgSz w:w="12240" w:h="15840"/>
          <w:pgMar w:header="0" w:footer="991" w:top="1360" w:bottom="1180" w:left="1220" w:right="1320"/>
          <w:pgNumType w:start="14"/>
        </w:sectPr>
      </w:pPr>
    </w:p>
    <w:p>
      <w:pPr>
        <w:pStyle w:val="BodyText"/>
        <w:spacing w:line="480" w:lineRule="auto" w:before="72"/>
        <w:ind w:left="220" w:right="118"/>
        <w:jc w:val="both"/>
      </w:pPr>
      <w:r>
        <w:rPr/>
        <w:t>The utilitarian theory discussed in the book appears to lean toward consequences of action that gives happiness to greatest number of humans. The Utilitarian theory is meant to serve humans rather than animals, while this research intends to examine animal protection in Nigeria.</w:t>
      </w:r>
    </w:p>
    <w:p>
      <w:pPr>
        <w:pStyle w:val="BodyText"/>
        <w:spacing w:line="480" w:lineRule="auto"/>
        <w:ind w:left="220" w:right="118"/>
        <w:jc w:val="both"/>
      </w:pPr>
      <w:r>
        <w:rPr/>
        <w:t>Tom R‟s, </w:t>
      </w:r>
      <w:r>
        <w:rPr>
          <w:vertAlign w:val="superscript"/>
        </w:rPr>
        <w:t>17</w:t>
      </w:r>
      <w:r>
        <w:rPr>
          <w:vertAlign w:val="baseline"/>
        </w:rPr>
        <w:t> is among the formidable literatures on the concept of animal protections. The book focuses on suffering and cruelty to animals. Regan contends that “possession of Life” is a primary criterion for according protection to any being. He develops the theory of “moral</w:t>
      </w:r>
      <w:r>
        <w:rPr>
          <w:spacing w:val="40"/>
          <w:vertAlign w:val="baseline"/>
        </w:rPr>
        <w:t> </w:t>
      </w:r>
      <w:r>
        <w:rPr>
          <w:vertAlign w:val="baseline"/>
        </w:rPr>
        <w:t>agents” and “moral patient “to advance reasons why animals should be protected. However, the theory formulated in the book is criticized for beings unrealistic hypothesis and assumption. The Regan‟s “moral agents” and “moral patient “theory seems to be inadequate explanation of why animals should be treated as holders of legal rights.</w:t>
      </w:r>
    </w:p>
    <w:p>
      <w:pPr>
        <w:pStyle w:val="BodyText"/>
        <w:spacing w:line="480" w:lineRule="auto" w:before="1"/>
        <w:ind w:left="220" w:right="120"/>
        <w:jc w:val="both"/>
      </w:pPr>
      <w:r>
        <w:rPr/>
        <w:t>Adam C. J.,</w:t>
      </w:r>
      <w:r>
        <w:rPr>
          <w:vertAlign w:val="superscript"/>
        </w:rPr>
        <w:t>18</w:t>
      </w:r>
      <w:r>
        <w:rPr>
          <w:vertAlign w:val="baseline"/>
        </w:rPr>
        <w:t> brought a different dimension to the argument of the concept of animal protection, in an attempt to draw attention to the suffering and hardship of animals. Carol makes a comparative study between Animal rights and feminism. According to him, both animals and women folk are victims of discriminations because both are weaker and vulnerable. He therefore concludes that animal protection advocates and feminists have something in common which is fighting against discrimination. However, Carol heavily relies on political variables to converse his argument. The book is criticized for being sympathetic to feminism rather than animals. The focus of the book is more or less geared toward justifying feminism, while this research will focus more on animal protection in selected states in Nigeria.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3"/>
        <w:rPr>
          <w:sz w:val="20"/>
        </w:rPr>
      </w:pPr>
      <w:r>
        <w:rPr/>
        <mc:AlternateContent>
          <mc:Choice Requires="wps">
            <w:drawing>
              <wp:anchor distT="0" distB="0" distL="0" distR="0" allowOverlap="1" layoutInCell="1" locked="0" behindDoc="1" simplePos="0" relativeHeight="487595008">
                <wp:simplePos x="0" y="0"/>
                <wp:positionH relativeFrom="page">
                  <wp:posOffset>914704</wp:posOffset>
                </wp:positionH>
                <wp:positionV relativeFrom="paragraph">
                  <wp:posOffset>303268</wp:posOffset>
                </wp:positionV>
                <wp:extent cx="1829435"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879385pt;width:144.020pt;height:.72003pt;mso-position-horizontal-relative:page;mso-position-vertical-relative:paragraph;z-index:-15721472;mso-wrap-distance-left:0;mso-wrap-distance-right:0" id="docshape17"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17</w:t>
      </w:r>
      <w:r>
        <w:rPr>
          <w:spacing w:val="-4"/>
          <w:sz w:val="20"/>
          <w:vertAlign w:val="baseline"/>
        </w:rPr>
        <w:t> </w:t>
      </w:r>
      <w:r>
        <w:rPr>
          <w:sz w:val="20"/>
          <w:vertAlign w:val="baseline"/>
        </w:rPr>
        <w:t>Tom</w:t>
      </w:r>
      <w:r>
        <w:rPr>
          <w:spacing w:val="-6"/>
          <w:sz w:val="20"/>
          <w:vertAlign w:val="baseline"/>
        </w:rPr>
        <w:t> </w:t>
      </w:r>
      <w:r>
        <w:rPr>
          <w:sz w:val="20"/>
          <w:vertAlign w:val="baseline"/>
        </w:rPr>
        <w:t>R.</w:t>
      </w:r>
      <w:r>
        <w:rPr>
          <w:spacing w:val="-4"/>
          <w:sz w:val="20"/>
          <w:vertAlign w:val="baseline"/>
        </w:rPr>
        <w:t> </w:t>
      </w:r>
      <w:r>
        <w:rPr>
          <w:sz w:val="20"/>
          <w:vertAlign w:val="baseline"/>
        </w:rPr>
        <w:t>(1983).</w:t>
      </w:r>
      <w:r>
        <w:rPr>
          <w:spacing w:val="-6"/>
          <w:sz w:val="20"/>
          <w:vertAlign w:val="baseline"/>
        </w:rPr>
        <w:t> </w:t>
      </w:r>
      <w:r>
        <w:rPr>
          <w:sz w:val="20"/>
          <w:vertAlign w:val="baseline"/>
        </w:rPr>
        <w:t>The</w:t>
      </w:r>
      <w:r>
        <w:rPr>
          <w:spacing w:val="-1"/>
          <w:sz w:val="20"/>
          <w:vertAlign w:val="baseline"/>
        </w:rPr>
        <w:t> </w:t>
      </w:r>
      <w:r>
        <w:rPr>
          <w:i/>
          <w:sz w:val="20"/>
          <w:vertAlign w:val="baseline"/>
        </w:rPr>
        <w:t>Case</w:t>
      </w:r>
      <w:r>
        <w:rPr>
          <w:i/>
          <w:spacing w:val="-4"/>
          <w:sz w:val="20"/>
          <w:vertAlign w:val="baseline"/>
        </w:rPr>
        <w:t> </w:t>
      </w:r>
      <w:r>
        <w:rPr>
          <w:i/>
          <w:sz w:val="20"/>
          <w:vertAlign w:val="baseline"/>
        </w:rPr>
        <w:t>for</w:t>
      </w:r>
      <w:r>
        <w:rPr>
          <w:i/>
          <w:spacing w:val="-5"/>
          <w:sz w:val="20"/>
          <w:vertAlign w:val="baseline"/>
        </w:rPr>
        <w:t> </w:t>
      </w:r>
      <w:r>
        <w:rPr>
          <w:i/>
          <w:sz w:val="20"/>
          <w:vertAlign w:val="baseline"/>
        </w:rPr>
        <w:t>Animal</w:t>
      </w:r>
      <w:r>
        <w:rPr>
          <w:i/>
          <w:spacing w:val="-5"/>
          <w:sz w:val="20"/>
          <w:vertAlign w:val="baseline"/>
        </w:rPr>
        <w:t> </w:t>
      </w:r>
      <w:r>
        <w:rPr>
          <w:i/>
          <w:sz w:val="20"/>
          <w:vertAlign w:val="baseline"/>
        </w:rPr>
        <w:t>Rights</w:t>
      </w:r>
      <w:r>
        <w:rPr>
          <w:sz w:val="20"/>
          <w:vertAlign w:val="baseline"/>
        </w:rPr>
        <w:t>,</w:t>
      </w:r>
      <w:r>
        <w:rPr>
          <w:spacing w:val="-4"/>
          <w:sz w:val="20"/>
          <w:vertAlign w:val="baseline"/>
        </w:rPr>
        <w:t> </w:t>
      </w:r>
      <w:r>
        <w:rPr>
          <w:sz w:val="20"/>
          <w:vertAlign w:val="baseline"/>
        </w:rPr>
        <w:t>Barkley</w:t>
      </w:r>
      <w:r>
        <w:rPr>
          <w:spacing w:val="-7"/>
          <w:sz w:val="20"/>
          <w:vertAlign w:val="baseline"/>
        </w:rPr>
        <w:t> </w:t>
      </w:r>
      <w:r>
        <w:rPr>
          <w:sz w:val="20"/>
          <w:vertAlign w:val="baseline"/>
        </w:rPr>
        <w:t>University</w:t>
      </w:r>
      <w:r>
        <w:rPr>
          <w:spacing w:val="-8"/>
          <w:sz w:val="20"/>
          <w:vertAlign w:val="baseline"/>
        </w:rPr>
        <w:t> </w:t>
      </w:r>
      <w:r>
        <w:rPr>
          <w:sz w:val="20"/>
          <w:vertAlign w:val="baseline"/>
        </w:rPr>
        <w:t>of</w:t>
      </w:r>
      <w:r>
        <w:rPr>
          <w:spacing w:val="-3"/>
          <w:sz w:val="20"/>
          <w:vertAlign w:val="baseline"/>
        </w:rPr>
        <w:t> </w:t>
      </w:r>
      <w:r>
        <w:rPr>
          <w:sz w:val="20"/>
          <w:vertAlign w:val="baseline"/>
        </w:rPr>
        <w:t>Californian</w:t>
      </w:r>
      <w:r>
        <w:rPr>
          <w:spacing w:val="-5"/>
          <w:sz w:val="20"/>
          <w:vertAlign w:val="baseline"/>
        </w:rPr>
        <w:t> </w:t>
      </w:r>
      <w:r>
        <w:rPr>
          <w:spacing w:val="-2"/>
          <w:sz w:val="20"/>
          <w:vertAlign w:val="baseline"/>
        </w:rPr>
        <w:t>Press</w:t>
      </w:r>
    </w:p>
    <w:p>
      <w:pPr>
        <w:spacing w:line="242" w:lineRule="auto" w:before="20"/>
        <w:ind w:left="220" w:right="0" w:firstLine="0"/>
        <w:jc w:val="left"/>
        <w:rPr>
          <w:sz w:val="20"/>
        </w:rPr>
      </w:pPr>
      <w:hyperlink r:id="rId12">
        <w:r>
          <w:rPr>
            <w:sz w:val="20"/>
            <w:vertAlign w:val="superscript"/>
          </w:rPr>
          <w:t>18</w:t>
        </w:r>
        <w:r>
          <w:rPr>
            <w:color w:val="0A0080"/>
            <w:sz w:val="20"/>
            <w:u w:val="single" w:color="0A0080"/>
            <w:vertAlign w:val="baseline"/>
          </w:rPr>
          <w:t>Adams, C. J.</w:t>
        </w:r>
        <w:r>
          <w:rPr>
            <w:sz w:val="20"/>
            <w:vertAlign w:val="baseline"/>
          </w:rPr>
          <w:t>,</w:t>
        </w:r>
      </w:hyperlink>
      <w:r>
        <w:rPr>
          <w:sz w:val="20"/>
          <w:vertAlign w:val="baseline"/>
        </w:rPr>
        <w:t> (1996). The </w:t>
      </w:r>
      <w:r>
        <w:rPr>
          <w:i/>
          <w:color w:val="242424"/>
          <w:sz w:val="20"/>
          <w:vertAlign w:val="baseline"/>
        </w:rPr>
        <w:t>Sexual Politics of Meat: A Feminist-Vegetarian Critical Theory, </w:t>
      </w:r>
      <w:r>
        <w:rPr>
          <w:color w:val="242424"/>
          <w:sz w:val="20"/>
          <w:vertAlign w:val="baseline"/>
        </w:rPr>
        <w:t>Continuum Publishers, New</w:t>
      </w:r>
      <w:r>
        <w:rPr>
          <w:color w:val="242424"/>
          <w:spacing w:val="-1"/>
          <w:sz w:val="20"/>
          <w:vertAlign w:val="baseline"/>
        </w:rPr>
        <w:t> </w:t>
      </w:r>
      <w:r>
        <w:rPr>
          <w:color w:val="242424"/>
          <w:sz w:val="20"/>
          <w:vertAlign w:val="baseline"/>
        </w:rPr>
        <w:t>York.</w:t>
      </w:r>
    </w:p>
    <w:p>
      <w:pPr>
        <w:spacing w:after="0" w:line="242" w:lineRule="auto"/>
        <w:jc w:val="left"/>
        <w:rPr>
          <w:sz w:val="20"/>
        </w:rPr>
        <w:sectPr>
          <w:pgSz w:w="12240" w:h="15840"/>
          <w:pgMar w:header="0" w:footer="991" w:top="1360" w:bottom="1180" w:left="1220" w:right="1320"/>
        </w:sectPr>
      </w:pPr>
    </w:p>
    <w:p>
      <w:pPr>
        <w:pStyle w:val="BodyText"/>
        <w:spacing w:line="480" w:lineRule="auto" w:before="112"/>
        <w:ind w:left="220" w:right="116"/>
        <w:jc w:val="both"/>
      </w:pPr>
      <w:r>
        <w:rPr/>
        <w:t>Bob T.,</w:t>
      </w:r>
      <w:r>
        <w:rPr>
          <w:vertAlign w:val="superscript"/>
        </w:rPr>
        <w:t>19</w:t>
      </w:r>
      <w:r>
        <w:rPr>
          <w:vertAlign w:val="baseline"/>
        </w:rPr>
        <w:t> made a strong argument against killings of animals. He further made effort to justify political and economic implication of killing animals by humans. The book generally promotes abolitionist idea of animal rights. This however makes the book out of tune with reality. His suggestion that human beings should stop consuming animals as panacea to animal suffering is a mirage and unattainable. It is obvious, Tores fails to imagine how humans‟ world would have been without using animals. It is believe that this research intends to strike a balance between animal rights and animal welfare, and how animals are to be located in process of consumption and keeping.</w:t>
      </w:r>
    </w:p>
    <w:p>
      <w:pPr>
        <w:pStyle w:val="BodyText"/>
        <w:spacing w:line="480" w:lineRule="auto" w:before="1"/>
        <w:ind w:left="220" w:right="113"/>
        <w:jc w:val="both"/>
      </w:pPr>
      <w:r>
        <w:rPr/>
        <w:t>The Gary L. F.‟s work,</w:t>
      </w:r>
      <w:r>
        <w:rPr>
          <w:vertAlign w:val="superscript"/>
        </w:rPr>
        <w:t>20</w:t>
      </w:r>
      <w:r>
        <w:rPr>
          <w:vertAlign w:val="baseline"/>
        </w:rPr>
        <w:t>has eminently</w:t>
      </w:r>
      <w:r>
        <w:rPr>
          <w:spacing w:val="-2"/>
          <w:vertAlign w:val="baseline"/>
        </w:rPr>
        <w:t> </w:t>
      </w:r>
      <w:r>
        <w:rPr>
          <w:vertAlign w:val="baseline"/>
        </w:rPr>
        <w:t>contributed to the literatures in the field. In all his works, Gary is preoccupied with justifying animals as holders of legal rights synonymous with humans. In other</w:t>
      </w:r>
      <w:r>
        <w:rPr>
          <w:spacing w:val="-2"/>
          <w:vertAlign w:val="baseline"/>
        </w:rPr>
        <w:t> </w:t>
      </w:r>
      <w:r>
        <w:rPr>
          <w:vertAlign w:val="baseline"/>
        </w:rPr>
        <w:t>words, his work is mainly</w:t>
      </w:r>
      <w:r>
        <w:rPr>
          <w:spacing w:val="-8"/>
          <w:vertAlign w:val="baseline"/>
        </w:rPr>
        <w:t> </w:t>
      </w:r>
      <w:r>
        <w:rPr>
          <w:vertAlign w:val="baseline"/>
        </w:rPr>
        <w:t>an attempt to elevate</w:t>
      </w:r>
      <w:r>
        <w:rPr>
          <w:spacing w:val="-1"/>
          <w:vertAlign w:val="baseline"/>
        </w:rPr>
        <w:t> </w:t>
      </w:r>
      <w:r>
        <w:rPr>
          <w:vertAlign w:val="baseline"/>
        </w:rPr>
        <w:t>the</w:t>
      </w:r>
      <w:r>
        <w:rPr>
          <w:spacing w:val="-1"/>
          <w:vertAlign w:val="baseline"/>
        </w:rPr>
        <w:t> </w:t>
      </w:r>
      <w:r>
        <w:rPr>
          <w:vertAlign w:val="baseline"/>
        </w:rPr>
        <w:t>status of</w:t>
      </w:r>
      <w:r>
        <w:rPr>
          <w:spacing w:val="-1"/>
          <w:vertAlign w:val="baseline"/>
        </w:rPr>
        <w:t> </w:t>
      </w:r>
      <w:r>
        <w:rPr>
          <w:vertAlign w:val="baseline"/>
        </w:rPr>
        <w:t>animals on the</w:t>
      </w:r>
      <w:r>
        <w:rPr>
          <w:spacing w:val="-1"/>
          <w:vertAlign w:val="baseline"/>
        </w:rPr>
        <w:t> </w:t>
      </w:r>
      <w:r>
        <w:rPr>
          <w:vertAlign w:val="baseline"/>
        </w:rPr>
        <w:t>same</w:t>
      </w:r>
      <w:r>
        <w:rPr>
          <w:spacing w:val="-1"/>
          <w:vertAlign w:val="baseline"/>
        </w:rPr>
        <w:t> </w:t>
      </w:r>
      <w:r>
        <w:rPr>
          <w:vertAlign w:val="baseline"/>
        </w:rPr>
        <w:t>footing like humans. It is apparent; Gary did not put socio- cultural and religious impediment into consideration before arriving at his conclusion that vegan life is the only inevitable solution to</w:t>
      </w:r>
      <w:r>
        <w:rPr>
          <w:spacing w:val="40"/>
          <w:vertAlign w:val="baseline"/>
        </w:rPr>
        <w:t> </w:t>
      </w:r>
      <w:r>
        <w:rPr>
          <w:vertAlign w:val="baseline"/>
        </w:rPr>
        <w:t>the plights of animals. This research fills this gap, as the socio-cultural and religious orientation</w:t>
      </w:r>
      <w:r>
        <w:rPr>
          <w:spacing w:val="40"/>
          <w:vertAlign w:val="baseline"/>
        </w:rPr>
        <w:t> </w:t>
      </w:r>
      <w:r>
        <w:rPr>
          <w:vertAlign w:val="baseline"/>
        </w:rPr>
        <w:t>is put into consideration in dealing with the subject matter.</w:t>
      </w:r>
    </w:p>
    <w:p>
      <w:pPr>
        <w:pStyle w:val="BodyText"/>
        <w:spacing w:line="480" w:lineRule="auto" w:before="1"/>
        <w:ind w:left="220" w:right="120"/>
        <w:jc w:val="both"/>
      </w:pPr>
      <w:r>
        <w:rPr/>
        <w:t>David F.,</w:t>
      </w:r>
      <w:r>
        <w:rPr>
          <w:vertAlign w:val="superscript"/>
        </w:rPr>
        <w:t>21</w:t>
      </w:r>
      <w:r>
        <w:rPr>
          <w:vertAlign w:val="baseline"/>
        </w:rPr>
        <w:t> focuses on how international control would be employed to promote welfare of animals. In other word, the work seeks to explore how international treaties, conventions, declaration and other international instruments would be used to evolve universal standards that would promote animal care and welfare.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9"/>
        <w:rPr>
          <w:sz w:val="20"/>
        </w:rPr>
      </w:pPr>
      <w:r>
        <w:rPr/>
        <mc:AlternateContent>
          <mc:Choice Requires="wps">
            <w:drawing>
              <wp:anchor distT="0" distB="0" distL="0" distR="0" allowOverlap="1" layoutInCell="1" locked="0" behindDoc="1" simplePos="0" relativeHeight="487595520">
                <wp:simplePos x="0" y="0"/>
                <wp:positionH relativeFrom="page">
                  <wp:posOffset>914704</wp:posOffset>
                </wp:positionH>
                <wp:positionV relativeFrom="paragraph">
                  <wp:posOffset>186543</wp:posOffset>
                </wp:positionV>
                <wp:extent cx="1829435" cy="9525"/>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688467pt;width:144.020pt;height:.71997pt;mso-position-horizontal-relative:page;mso-position-vertical-relative:paragraph;z-index:-15720960;mso-wrap-distance-left:0;mso-wrap-distance-right:0" id="docshape18" filled="true" fillcolor="#000000" stroked="false">
                <v:fill type="solid"/>
                <w10:wrap type="topAndBottom"/>
              </v:rect>
            </w:pict>
          </mc:Fallback>
        </mc:AlternateContent>
      </w:r>
    </w:p>
    <w:p>
      <w:pPr>
        <w:spacing w:before="96"/>
        <w:ind w:left="220" w:right="188" w:firstLine="0"/>
        <w:jc w:val="left"/>
        <w:rPr>
          <w:sz w:val="20"/>
        </w:rPr>
      </w:pPr>
      <w:r>
        <w:rPr>
          <w:sz w:val="20"/>
          <w:vertAlign w:val="superscript"/>
        </w:rPr>
        <w:t>19</w:t>
      </w:r>
      <w:r>
        <w:rPr>
          <w:sz w:val="20"/>
          <w:vertAlign w:val="baseline"/>
        </w:rPr>
        <w:t>Bob</w:t>
      </w:r>
      <w:r>
        <w:rPr>
          <w:spacing w:val="40"/>
          <w:sz w:val="20"/>
          <w:vertAlign w:val="baseline"/>
        </w:rPr>
        <w:t> </w:t>
      </w:r>
      <w:r>
        <w:rPr>
          <w:sz w:val="20"/>
          <w:vertAlign w:val="baseline"/>
        </w:rPr>
        <w:t>T.</w:t>
      </w:r>
      <w:r>
        <w:rPr>
          <w:spacing w:val="40"/>
          <w:sz w:val="20"/>
          <w:vertAlign w:val="baseline"/>
        </w:rPr>
        <w:t> </w:t>
      </w:r>
      <w:r>
        <w:rPr>
          <w:sz w:val="20"/>
          <w:vertAlign w:val="baseline"/>
        </w:rPr>
        <w:t>(2007).</w:t>
      </w:r>
      <w:r>
        <w:rPr>
          <w:spacing w:val="40"/>
          <w:sz w:val="20"/>
          <w:vertAlign w:val="baseline"/>
        </w:rPr>
        <w:t> </w:t>
      </w:r>
      <w:r>
        <w:rPr>
          <w:i/>
          <w:sz w:val="20"/>
          <w:vertAlign w:val="baseline"/>
        </w:rPr>
        <w:t>Making</w:t>
      </w:r>
      <w:r>
        <w:rPr>
          <w:i/>
          <w:spacing w:val="40"/>
          <w:sz w:val="20"/>
          <w:vertAlign w:val="baseline"/>
        </w:rPr>
        <w:t> </w:t>
      </w:r>
      <w:r>
        <w:rPr>
          <w:i/>
          <w:sz w:val="20"/>
          <w:vertAlign w:val="baseline"/>
        </w:rPr>
        <w:t>Prohibition</w:t>
      </w:r>
      <w:r>
        <w:rPr>
          <w:i/>
          <w:spacing w:val="40"/>
          <w:sz w:val="20"/>
          <w:vertAlign w:val="baseline"/>
        </w:rPr>
        <w:t> </w:t>
      </w:r>
      <w:r>
        <w:rPr>
          <w:i/>
          <w:sz w:val="20"/>
          <w:vertAlign w:val="baseline"/>
        </w:rPr>
        <w:t>against</w:t>
      </w:r>
      <w:r>
        <w:rPr>
          <w:i/>
          <w:spacing w:val="40"/>
          <w:sz w:val="20"/>
          <w:vertAlign w:val="baseline"/>
        </w:rPr>
        <w:t> </w:t>
      </w:r>
      <w:r>
        <w:rPr>
          <w:i/>
          <w:sz w:val="20"/>
          <w:vertAlign w:val="baseline"/>
        </w:rPr>
        <w:t>Killing,</w:t>
      </w:r>
      <w:r>
        <w:rPr>
          <w:i/>
          <w:spacing w:val="40"/>
          <w:sz w:val="20"/>
          <w:vertAlign w:val="baseline"/>
        </w:rPr>
        <w:t> </w:t>
      </w:r>
      <w:r>
        <w:rPr>
          <w:i/>
          <w:sz w:val="20"/>
          <w:vertAlign w:val="baseline"/>
        </w:rPr>
        <w:t>Political</w:t>
      </w:r>
      <w:r>
        <w:rPr>
          <w:i/>
          <w:spacing w:val="40"/>
          <w:sz w:val="20"/>
          <w:vertAlign w:val="baseline"/>
        </w:rPr>
        <w:t> </w:t>
      </w:r>
      <w:r>
        <w:rPr>
          <w:i/>
          <w:sz w:val="20"/>
          <w:vertAlign w:val="baseline"/>
        </w:rPr>
        <w:t>and</w:t>
      </w:r>
      <w:r>
        <w:rPr>
          <w:i/>
          <w:spacing w:val="40"/>
          <w:sz w:val="20"/>
          <w:vertAlign w:val="baseline"/>
        </w:rPr>
        <w:t> </w:t>
      </w:r>
      <w:r>
        <w:rPr>
          <w:i/>
          <w:sz w:val="20"/>
          <w:vertAlign w:val="baseline"/>
        </w:rPr>
        <w:t>Economic</w:t>
      </w:r>
      <w:r>
        <w:rPr>
          <w:i/>
          <w:spacing w:val="40"/>
          <w:sz w:val="20"/>
          <w:vertAlign w:val="baseline"/>
        </w:rPr>
        <w:t> </w:t>
      </w:r>
      <w:r>
        <w:rPr>
          <w:i/>
          <w:sz w:val="20"/>
          <w:vertAlign w:val="baseline"/>
        </w:rPr>
        <w:t>Rights</w:t>
      </w:r>
      <w:r>
        <w:rPr>
          <w:i/>
          <w:spacing w:val="40"/>
          <w:sz w:val="20"/>
          <w:vertAlign w:val="baseline"/>
        </w:rPr>
        <w:t> </w:t>
      </w:r>
      <w:r>
        <w:rPr>
          <w:i/>
          <w:sz w:val="20"/>
          <w:vertAlign w:val="baseline"/>
        </w:rPr>
        <w:t>of</w:t>
      </w:r>
      <w:r>
        <w:rPr>
          <w:i/>
          <w:spacing w:val="40"/>
          <w:sz w:val="20"/>
          <w:vertAlign w:val="baseline"/>
        </w:rPr>
        <w:t> </w:t>
      </w:r>
      <w:r>
        <w:rPr>
          <w:i/>
          <w:sz w:val="20"/>
          <w:vertAlign w:val="baseline"/>
        </w:rPr>
        <w:t>Animal</w:t>
      </w:r>
      <w:r>
        <w:rPr>
          <w:sz w:val="20"/>
          <w:vertAlign w:val="baseline"/>
        </w:rPr>
        <w:t>,</w:t>
      </w:r>
      <w:r>
        <w:rPr>
          <w:spacing w:val="40"/>
          <w:sz w:val="20"/>
          <w:vertAlign w:val="baseline"/>
        </w:rPr>
        <w:t> </w:t>
      </w:r>
      <w:r>
        <w:rPr>
          <w:sz w:val="20"/>
          <w:vertAlign w:val="baseline"/>
        </w:rPr>
        <w:t>Bright</w:t>
      </w:r>
      <w:r>
        <w:rPr>
          <w:spacing w:val="40"/>
          <w:sz w:val="20"/>
          <w:vertAlign w:val="baseline"/>
        </w:rPr>
        <w:t> </w:t>
      </w:r>
      <w:r>
        <w:rPr>
          <w:sz w:val="20"/>
          <w:vertAlign w:val="baseline"/>
        </w:rPr>
        <w:t>Ford, </w:t>
      </w:r>
      <w:r>
        <w:rPr>
          <w:spacing w:val="-2"/>
          <w:sz w:val="20"/>
          <w:vertAlign w:val="baseline"/>
        </w:rPr>
        <w:t>London.</w:t>
      </w:r>
    </w:p>
    <w:p>
      <w:pPr>
        <w:spacing w:line="229" w:lineRule="exact" w:before="1"/>
        <w:ind w:left="220" w:right="0" w:firstLine="0"/>
        <w:jc w:val="left"/>
        <w:rPr>
          <w:sz w:val="20"/>
        </w:rPr>
      </w:pPr>
      <w:r>
        <w:rPr>
          <w:sz w:val="20"/>
          <w:vertAlign w:val="superscript"/>
        </w:rPr>
        <w:t>20</w:t>
      </w:r>
      <w:r>
        <w:rPr>
          <w:spacing w:val="-6"/>
          <w:sz w:val="20"/>
          <w:vertAlign w:val="baseline"/>
        </w:rPr>
        <w:t> </w:t>
      </w:r>
      <w:r>
        <w:rPr>
          <w:sz w:val="20"/>
          <w:vertAlign w:val="baseline"/>
        </w:rPr>
        <w:t>Gary</w:t>
      </w:r>
      <w:r>
        <w:rPr>
          <w:spacing w:val="-5"/>
          <w:sz w:val="20"/>
          <w:vertAlign w:val="baseline"/>
        </w:rPr>
        <w:t> </w:t>
      </w:r>
      <w:r>
        <w:rPr>
          <w:sz w:val="20"/>
          <w:vertAlign w:val="baseline"/>
        </w:rPr>
        <w:t>L.</w:t>
      </w:r>
      <w:r>
        <w:rPr>
          <w:spacing w:val="-6"/>
          <w:sz w:val="20"/>
          <w:vertAlign w:val="baseline"/>
        </w:rPr>
        <w:t> </w:t>
      </w:r>
      <w:r>
        <w:rPr>
          <w:sz w:val="20"/>
          <w:vertAlign w:val="baseline"/>
        </w:rPr>
        <w:t>Francoine,</w:t>
      </w:r>
      <w:r>
        <w:rPr>
          <w:spacing w:val="-4"/>
          <w:sz w:val="20"/>
          <w:vertAlign w:val="baseline"/>
        </w:rPr>
        <w:t> </w:t>
      </w:r>
      <w:r>
        <w:rPr>
          <w:sz w:val="20"/>
          <w:vertAlign w:val="baseline"/>
        </w:rPr>
        <w:t>(1995</w:t>
      </w:r>
      <w:r>
        <w:rPr>
          <w:i/>
          <w:sz w:val="20"/>
          <w:vertAlign w:val="baseline"/>
        </w:rPr>
        <w:t>).Introduction</w:t>
      </w:r>
      <w:r>
        <w:rPr>
          <w:i/>
          <w:spacing w:val="-4"/>
          <w:sz w:val="20"/>
          <w:vertAlign w:val="baseline"/>
        </w:rPr>
        <w:t> </w:t>
      </w:r>
      <w:r>
        <w:rPr>
          <w:i/>
          <w:sz w:val="20"/>
          <w:vertAlign w:val="baseline"/>
        </w:rPr>
        <w:t>to</w:t>
      </w:r>
      <w:r>
        <w:rPr>
          <w:i/>
          <w:spacing w:val="-7"/>
          <w:sz w:val="20"/>
          <w:vertAlign w:val="baseline"/>
        </w:rPr>
        <w:t> </w:t>
      </w:r>
      <w:r>
        <w:rPr>
          <w:i/>
          <w:sz w:val="20"/>
          <w:vertAlign w:val="baseline"/>
        </w:rPr>
        <w:t>Animal</w:t>
      </w:r>
      <w:r>
        <w:rPr>
          <w:i/>
          <w:spacing w:val="-6"/>
          <w:sz w:val="20"/>
          <w:vertAlign w:val="baseline"/>
        </w:rPr>
        <w:t> </w:t>
      </w:r>
      <w:r>
        <w:rPr>
          <w:i/>
          <w:sz w:val="20"/>
          <w:vertAlign w:val="baseline"/>
        </w:rPr>
        <w:t>Rights</w:t>
      </w:r>
      <w:r>
        <w:rPr>
          <w:sz w:val="20"/>
          <w:vertAlign w:val="baseline"/>
        </w:rPr>
        <w:t>,</w:t>
      </w:r>
      <w:r>
        <w:rPr>
          <w:spacing w:val="-7"/>
          <w:sz w:val="20"/>
          <w:vertAlign w:val="baseline"/>
        </w:rPr>
        <w:t> </w:t>
      </w:r>
      <w:r>
        <w:rPr>
          <w:sz w:val="20"/>
          <w:vertAlign w:val="baseline"/>
        </w:rPr>
        <w:t>Philadelphian</w:t>
      </w:r>
      <w:r>
        <w:rPr>
          <w:spacing w:val="-5"/>
          <w:sz w:val="20"/>
          <w:vertAlign w:val="baseline"/>
        </w:rPr>
        <w:t> </w:t>
      </w:r>
      <w:r>
        <w:rPr>
          <w:sz w:val="20"/>
          <w:vertAlign w:val="baseline"/>
        </w:rPr>
        <w:t>Press,</w:t>
      </w:r>
      <w:r>
        <w:rPr>
          <w:spacing w:val="-6"/>
          <w:sz w:val="20"/>
          <w:vertAlign w:val="baseline"/>
        </w:rPr>
        <w:t> </w:t>
      </w:r>
      <w:r>
        <w:rPr>
          <w:spacing w:val="-2"/>
          <w:sz w:val="20"/>
          <w:vertAlign w:val="baseline"/>
        </w:rPr>
        <w:t>U.S.A.</w:t>
      </w:r>
    </w:p>
    <w:p>
      <w:pPr>
        <w:spacing w:before="0"/>
        <w:ind w:left="220" w:right="0" w:firstLine="0"/>
        <w:jc w:val="left"/>
        <w:rPr>
          <w:sz w:val="20"/>
        </w:rPr>
      </w:pPr>
      <w:r>
        <w:rPr>
          <w:sz w:val="20"/>
          <w:vertAlign w:val="superscript"/>
        </w:rPr>
        <w:t>21</w:t>
      </w:r>
      <w:r>
        <w:rPr>
          <w:sz w:val="20"/>
          <w:vertAlign w:val="baseline"/>
        </w:rPr>
        <w:t>David</w:t>
      </w:r>
      <w:r>
        <w:rPr>
          <w:spacing w:val="-3"/>
          <w:sz w:val="20"/>
          <w:vertAlign w:val="baseline"/>
        </w:rPr>
        <w:t> </w:t>
      </w:r>
      <w:r>
        <w:rPr>
          <w:sz w:val="20"/>
          <w:vertAlign w:val="baseline"/>
        </w:rPr>
        <w:t>F.(2012).</w:t>
      </w:r>
      <w:r>
        <w:rPr>
          <w:spacing w:val="-2"/>
          <w:sz w:val="20"/>
          <w:vertAlign w:val="baseline"/>
        </w:rPr>
        <w:t> </w:t>
      </w:r>
      <w:r>
        <w:rPr>
          <w:i/>
          <w:sz w:val="20"/>
          <w:vertAlign w:val="baseline"/>
        </w:rPr>
        <w:t>Examination</w:t>
      </w:r>
      <w:r>
        <w:rPr>
          <w:i/>
          <w:spacing w:val="-5"/>
          <w:sz w:val="20"/>
          <w:vertAlign w:val="baseline"/>
        </w:rPr>
        <w:t> </w:t>
      </w:r>
      <w:r>
        <w:rPr>
          <w:i/>
          <w:sz w:val="20"/>
          <w:vertAlign w:val="baseline"/>
        </w:rPr>
        <w:t>ofInternational</w:t>
      </w:r>
      <w:r>
        <w:rPr>
          <w:i/>
          <w:spacing w:val="-5"/>
          <w:sz w:val="20"/>
          <w:vertAlign w:val="baseline"/>
        </w:rPr>
        <w:t> </w:t>
      </w:r>
      <w:r>
        <w:rPr>
          <w:i/>
          <w:sz w:val="20"/>
          <w:vertAlign w:val="baseline"/>
        </w:rPr>
        <w:t>Treaties</w:t>
      </w:r>
      <w:r>
        <w:rPr>
          <w:i/>
          <w:spacing w:val="-3"/>
          <w:sz w:val="20"/>
          <w:vertAlign w:val="baseline"/>
        </w:rPr>
        <w:t> </w:t>
      </w:r>
      <w:r>
        <w:rPr>
          <w:i/>
          <w:sz w:val="20"/>
          <w:vertAlign w:val="baseline"/>
        </w:rPr>
        <w:t>for</w:t>
      </w:r>
      <w:r>
        <w:rPr>
          <w:i/>
          <w:spacing w:val="-5"/>
          <w:sz w:val="20"/>
          <w:vertAlign w:val="baseline"/>
        </w:rPr>
        <w:t> </w:t>
      </w:r>
      <w:r>
        <w:rPr>
          <w:i/>
          <w:sz w:val="20"/>
          <w:vertAlign w:val="baseline"/>
        </w:rPr>
        <w:t>Animal</w:t>
      </w:r>
      <w:r>
        <w:rPr>
          <w:i/>
          <w:spacing w:val="-2"/>
          <w:sz w:val="20"/>
          <w:vertAlign w:val="baseline"/>
        </w:rPr>
        <w:t> </w:t>
      </w:r>
      <w:r>
        <w:rPr>
          <w:i/>
          <w:sz w:val="20"/>
          <w:vertAlign w:val="baseline"/>
        </w:rPr>
        <w:t>Welfare,</w:t>
      </w:r>
      <w:r>
        <w:rPr>
          <w:i/>
          <w:spacing w:val="-3"/>
          <w:sz w:val="20"/>
          <w:vertAlign w:val="baseline"/>
        </w:rPr>
        <w:t> </w:t>
      </w:r>
      <w:r>
        <w:rPr>
          <w:i/>
          <w:sz w:val="20"/>
          <w:vertAlign w:val="baseline"/>
        </w:rPr>
        <w:t>Digital </w:t>
      </w:r>
      <w:r>
        <w:rPr>
          <w:sz w:val="20"/>
          <w:vertAlign w:val="baseline"/>
        </w:rPr>
        <w:t>Commons,</w:t>
      </w:r>
      <w:r>
        <w:rPr>
          <w:spacing w:val="-4"/>
          <w:sz w:val="20"/>
          <w:vertAlign w:val="baseline"/>
        </w:rPr>
        <w:t> </w:t>
      </w:r>
      <w:r>
        <w:rPr>
          <w:sz w:val="20"/>
          <w:vertAlign w:val="baseline"/>
        </w:rPr>
        <w:t>Michigan</w:t>
      </w:r>
      <w:r>
        <w:rPr>
          <w:spacing w:val="-3"/>
          <w:sz w:val="20"/>
          <w:vertAlign w:val="baseline"/>
        </w:rPr>
        <w:t> </w:t>
      </w:r>
      <w:r>
        <w:rPr>
          <w:sz w:val="20"/>
          <w:vertAlign w:val="baseline"/>
        </w:rPr>
        <w:t>University College, USA.</w:t>
      </w:r>
    </w:p>
    <w:p>
      <w:pPr>
        <w:spacing w:after="0"/>
        <w:jc w:val="left"/>
        <w:rPr>
          <w:sz w:val="20"/>
        </w:rPr>
        <w:sectPr>
          <w:pgSz w:w="12240" w:h="15840"/>
          <w:pgMar w:header="0" w:footer="991" w:top="1320" w:bottom="1180" w:left="1220" w:right="1320"/>
        </w:sectPr>
      </w:pPr>
    </w:p>
    <w:p>
      <w:pPr>
        <w:pStyle w:val="BodyText"/>
        <w:spacing w:line="480" w:lineRule="auto" w:before="112"/>
        <w:ind w:left="220" w:right="112"/>
        <w:jc w:val="both"/>
      </w:pPr>
      <w:r>
        <w:rPr/>
        <w:t>Similarly,</w:t>
      </w:r>
      <w:r>
        <w:rPr>
          <w:spacing w:val="-1"/>
        </w:rPr>
        <w:t> </w:t>
      </w:r>
      <w:r>
        <w:rPr/>
        <w:t>Kelvin</w:t>
      </w:r>
      <w:r>
        <w:rPr>
          <w:spacing w:val="-3"/>
        </w:rPr>
        <w:t> </w:t>
      </w:r>
      <w:r>
        <w:rPr/>
        <w:t>T., </w:t>
      </w:r>
      <w:r>
        <w:rPr>
          <w:vertAlign w:val="superscript"/>
        </w:rPr>
        <w:t>22</w:t>
      </w:r>
      <w:r>
        <w:rPr>
          <w:spacing w:val="-2"/>
          <w:vertAlign w:val="baseline"/>
        </w:rPr>
        <w:t> </w:t>
      </w:r>
      <w:r>
        <w:rPr>
          <w:vertAlign w:val="baseline"/>
        </w:rPr>
        <w:t>and</w:t>
      </w:r>
      <w:r>
        <w:rPr>
          <w:spacing w:val="-3"/>
          <w:vertAlign w:val="baseline"/>
        </w:rPr>
        <w:t> </w:t>
      </w:r>
      <w:r>
        <w:rPr>
          <w:vertAlign w:val="baseline"/>
        </w:rPr>
        <w:t>Sabine</w:t>
      </w:r>
      <w:r>
        <w:rPr>
          <w:spacing w:val="-3"/>
          <w:vertAlign w:val="baseline"/>
        </w:rPr>
        <w:t> </w:t>
      </w:r>
      <w:r>
        <w:rPr>
          <w:vertAlign w:val="baseline"/>
        </w:rPr>
        <w:t>B.,</w:t>
      </w:r>
      <w:r>
        <w:rPr>
          <w:vertAlign w:val="superscript"/>
        </w:rPr>
        <w:t>23</w:t>
      </w:r>
      <w:r>
        <w:rPr>
          <w:spacing w:val="-2"/>
          <w:vertAlign w:val="baseline"/>
        </w:rPr>
        <w:t> </w:t>
      </w:r>
      <w:r>
        <w:rPr>
          <w:vertAlign w:val="baseline"/>
        </w:rPr>
        <w:t>in</w:t>
      </w:r>
      <w:r>
        <w:rPr>
          <w:spacing w:val="-3"/>
          <w:vertAlign w:val="baseline"/>
        </w:rPr>
        <w:t> </w:t>
      </w:r>
      <w:r>
        <w:rPr>
          <w:vertAlign w:val="baseline"/>
        </w:rPr>
        <w:t>their</w:t>
      </w:r>
      <w:r>
        <w:rPr>
          <w:spacing w:val="-3"/>
          <w:vertAlign w:val="baseline"/>
        </w:rPr>
        <w:t> </w:t>
      </w:r>
      <w:r>
        <w:rPr>
          <w:vertAlign w:val="baseline"/>
        </w:rPr>
        <w:t>respective</w:t>
      </w:r>
      <w:r>
        <w:rPr>
          <w:spacing w:val="-4"/>
          <w:vertAlign w:val="baseline"/>
        </w:rPr>
        <w:t> </w:t>
      </w:r>
      <w:r>
        <w:rPr>
          <w:vertAlign w:val="baseline"/>
        </w:rPr>
        <w:t>works</w:t>
      </w:r>
      <w:r>
        <w:rPr>
          <w:spacing w:val="-3"/>
          <w:vertAlign w:val="baseline"/>
        </w:rPr>
        <w:t> </w:t>
      </w:r>
      <w:r>
        <w:rPr>
          <w:vertAlign w:val="baseline"/>
        </w:rPr>
        <w:t>tried</w:t>
      </w:r>
      <w:r>
        <w:rPr>
          <w:spacing w:val="-3"/>
          <w:vertAlign w:val="baseline"/>
        </w:rPr>
        <w:t> </w:t>
      </w:r>
      <w:r>
        <w:rPr>
          <w:vertAlign w:val="baseline"/>
        </w:rPr>
        <w:t>to</w:t>
      </w:r>
      <w:r>
        <w:rPr>
          <w:spacing w:val="-3"/>
          <w:vertAlign w:val="baseline"/>
        </w:rPr>
        <w:t> </w:t>
      </w:r>
      <w:r>
        <w:rPr>
          <w:vertAlign w:val="baseline"/>
        </w:rPr>
        <w:t>promote</w:t>
      </w:r>
      <w:r>
        <w:rPr>
          <w:spacing w:val="-4"/>
          <w:vertAlign w:val="baseline"/>
        </w:rPr>
        <w:t> </w:t>
      </w:r>
      <w:r>
        <w:rPr>
          <w:vertAlign w:val="baseline"/>
        </w:rPr>
        <w:t>animal</w:t>
      </w:r>
      <w:r>
        <w:rPr>
          <w:spacing w:val="-3"/>
          <w:vertAlign w:val="baseline"/>
        </w:rPr>
        <w:t> </w:t>
      </w:r>
      <w:r>
        <w:rPr>
          <w:vertAlign w:val="baseline"/>
        </w:rPr>
        <w:t>welfare through the instrumentality of international law. However, these works concentrated only on international treaties and ignores the role of other sources of international law, like customary practices of states. The works also did not put into considerations the international politics associated with enforcement of international treaties particularly</w:t>
      </w:r>
      <w:r>
        <w:rPr>
          <w:spacing w:val="-3"/>
          <w:vertAlign w:val="baseline"/>
        </w:rPr>
        <w:t> </w:t>
      </w:r>
      <w:r>
        <w:rPr>
          <w:vertAlign w:val="baseline"/>
        </w:rPr>
        <w:t>on issues that involve economic interests. It is common knowledge that states ignore their international obligations, if doing so may pose danger to their national interest. Therefore, the works are not a final answer to attainment of effective animal protection regime. Often, applicability and enforcement of international law are recurrent questions, particularly where states are not willing to submit or comply. Similarly, Magbo, T.C.,</w:t>
      </w:r>
      <w:r>
        <w:rPr>
          <w:vertAlign w:val="superscript"/>
        </w:rPr>
        <w:t>24</w:t>
      </w:r>
      <w:r>
        <w:rPr>
          <w:vertAlign w:val="baseline"/>
        </w:rPr>
        <w:t> examines animal cruelty, different forms of cruelty and circumstances under which animals are subjected to cruelty. However, the work failed short to state how animals would be prevented from being victims of humans‟ cruelty. Other current leading</w:t>
      </w:r>
      <w:r>
        <w:rPr>
          <w:spacing w:val="-2"/>
          <w:vertAlign w:val="baseline"/>
        </w:rPr>
        <w:t> </w:t>
      </w:r>
      <w:r>
        <w:rPr>
          <w:vertAlign w:val="baseline"/>
        </w:rPr>
        <w:t>literatures on</w:t>
      </w:r>
      <w:r>
        <w:rPr>
          <w:spacing w:val="-2"/>
          <w:vertAlign w:val="baseline"/>
        </w:rPr>
        <w:t> </w:t>
      </w:r>
      <w:r>
        <w:rPr>
          <w:vertAlign w:val="baseline"/>
        </w:rPr>
        <w:t>the</w:t>
      </w:r>
      <w:r>
        <w:rPr>
          <w:spacing w:val="-1"/>
          <w:vertAlign w:val="baseline"/>
        </w:rPr>
        <w:t> </w:t>
      </w:r>
      <w:r>
        <w:rPr>
          <w:vertAlign w:val="baseline"/>
        </w:rPr>
        <w:t>subject</w:t>
      </w:r>
      <w:r>
        <w:rPr>
          <w:spacing w:val="-2"/>
          <w:vertAlign w:val="baseline"/>
        </w:rPr>
        <w:t> </w:t>
      </w:r>
      <w:r>
        <w:rPr>
          <w:vertAlign w:val="baseline"/>
        </w:rPr>
        <w:t>are</w:t>
      </w:r>
      <w:r>
        <w:rPr>
          <w:spacing w:val="-3"/>
          <w:vertAlign w:val="baseline"/>
        </w:rPr>
        <w:t> </w:t>
      </w:r>
      <w:r>
        <w:rPr>
          <w:vertAlign w:val="baseline"/>
        </w:rPr>
        <w:t>the works</w:t>
      </w:r>
      <w:r>
        <w:rPr>
          <w:spacing w:val="-2"/>
          <w:vertAlign w:val="baseline"/>
        </w:rPr>
        <w:t> </w:t>
      </w:r>
      <w:r>
        <w:rPr>
          <w:vertAlign w:val="baseline"/>
        </w:rPr>
        <w:t>of</w:t>
      </w:r>
      <w:r>
        <w:rPr>
          <w:spacing w:val="-2"/>
          <w:vertAlign w:val="baseline"/>
        </w:rPr>
        <w:t> </w:t>
      </w:r>
      <w:r>
        <w:rPr>
          <w:vertAlign w:val="baseline"/>
        </w:rPr>
        <w:t>Gane</w:t>
      </w:r>
      <w:r>
        <w:rPr>
          <w:spacing w:val="-1"/>
          <w:vertAlign w:val="baseline"/>
        </w:rPr>
        <w:t> </w:t>
      </w:r>
      <w:r>
        <w:rPr>
          <w:vertAlign w:val="baseline"/>
        </w:rPr>
        <w:t>B.,</w:t>
      </w:r>
      <w:r>
        <w:rPr>
          <w:vertAlign w:val="superscript"/>
        </w:rPr>
        <w:t>25</w:t>
      </w:r>
      <w:r>
        <w:rPr>
          <w:spacing w:val="-1"/>
          <w:vertAlign w:val="baseline"/>
        </w:rPr>
        <w:t> </w:t>
      </w:r>
      <w:r>
        <w:rPr>
          <w:vertAlign w:val="baseline"/>
        </w:rPr>
        <w:t>Joann</w:t>
      </w:r>
      <w:r>
        <w:rPr>
          <w:spacing w:val="-2"/>
          <w:vertAlign w:val="baseline"/>
        </w:rPr>
        <w:t> </w:t>
      </w:r>
      <w:r>
        <w:rPr>
          <w:vertAlign w:val="baseline"/>
        </w:rPr>
        <w:t>R.,</w:t>
      </w:r>
      <w:r>
        <w:rPr>
          <w:vertAlign w:val="superscript"/>
        </w:rPr>
        <w:t>26</w:t>
      </w:r>
      <w:r>
        <w:rPr>
          <w:spacing w:val="-1"/>
          <w:vertAlign w:val="baseline"/>
        </w:rPr>
        <w:t> </w:t>
      </w:r>
      <w:r>
        <w:rPr>
          <w:vertAlign w:val="baseline"/>
        </w:rPr>
        <w:t>and</w:t>
      </w:r>
      <w:r>
        <w:rPr>
          <w:spacing w:val="-2"/>
          <w:vertAlign w:val="baseline"/>
        </w:rPr>
        <w:t> </w:t>
      </w:r>
      <w:r>
        <w:rPr>
          <w:vertAlign w:val="baseline"/>
        </w:rPr>
        <w:t>Steven</w:t>
      </w:r>
      <w:r>
        <w:rPr>
          <w:spacing w:val="-2"/>
          <w:vertAlign w:val="baseline"/>
        </w:rPr>
        <w:t> </w:t>
      </w:r>
      <w:r>
        <w:rPr>
          <w:vertAlign w:val="baseline"/>
        </w:rPr>
        <w:t>M.</w:t>
      </w:r>
      <w:r>
        <w:rPr>
          <w:spacing w:val="-2"/>
          <w:vertAlign w:val="baseline"/>
        </w:rPr>
        <w:t> </w:t>
      </w:r>
      <w:r>
        <w:rPr>
          <w:vertAlign w:val="baseline"/>
        </w:rPr>
        <w:t>W.,</w:t>
      </w:r>
      <w:r>
        <w:rPr>
          <w:vertAlign w:val="superscript"/>
        </w:rPr>
        <w:t>27</w:t>
      </w:r>
      <w:r>
        <w:rPr>
          <w:spacing w:val="40"/>
          <w:vertAlign w:val="baseline"/>
        </w:rPr>
        <w:t> </w:t>
      </w:r>
      <w:r>
        <w:rPr>
          <w:vertAlign w:val="baseline"/>
        </w:rPr>
        <w:t>the works of these writers greatly contributed to development of various aspects of the concept of animal protection. However, the setting of the works is Europe based and limited by socio- cultural and religious challenges which make the ideas conversed therein alien and hardly acceptable in Nigeria.</w:t>
      </w:r>
    </w:p>
    <w:p>
      <w:pPr>
        <w:pStyle w:val="BodyText"/>
        <w:rPr>
          <w:sz w:val="20"/>
        </w:rPr>
      </w:pPr>
    </w:p>
    <w:p>
      <w:pPr>
        <w:pStyle w:val="BodyText"/>
        <w:rPr>
          <w:sz w:val="20"/>
        </w:rPr>
      </w:pPr>
    </w:p>
    <w:p>
      <w:pPr>
        <w:pStyle w:val="BodyText"/>
        <w:rPr>
          <w:sz w:val="20"/>
        </w:rPr>
      </w:pPr>
    </w:p>
    <w:p>
      <w:pPr>
        <w:pStyle w:val="BodyText"/>
        <w:spacing w:before="226"/>
        <w:rPr>
          <w:sz w:val="20"/>
        </w:rPr>
      </w:pPr>
      <w:r>
        <w:rPr/>
        <mc:AlternateContent>
          <mc:Choice Requires="wps">
            <w:drawing>
              <wp:anchor distT="0" distB="0" distL="0" distR="0" allowOverlap="1" layoutInCell="1" locked="0" behindDoc="1" simplePos="0" relativeHeight="487596032">
                <wp:simplePos x="0" y="0"/>
                <wp:positionH relativeFrom="page">
                  <wp:posOffset>914704</wp:posOffset>
                </wp:positionH>
                <wp:positionV relativeFrom="paragraph">
                  <wp:posOffset>304834</wp:posOffset>
                </wp:positionV>
                <wp:extent cx="1829435" cy="952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4.002743pt;width:144.020pt;height:.72003pt;mso-position-horizontal-relative:page;mso-position-vertical-relative:paragraph;z-index:-15720448;mso-wrap-distance-left:0;mso-wrap-distance-right:0" id="docshape19" filled="true" fillcolor="#000000" stroked="false">
                <v:fill type="solid"/>
                <w10:wrap type="topAndBottom"/>
              </v:rect>
            </w:pict>
          </mc:Fallback>
        </mc:AlternateContent>
      </w:r>
    </w:p>
    <w:p>
      <w:pPr>
        <w:spacing w:before="96"/>
        <w:ind w:left="220" w:right="119" w:firstLine="0"/>
        <w:jc w:val="both"/>
        <w:rPr>
          <w:sz w:val="20"/>
        </w:rPr>
      </w:pPr>
      <w:r>
        <w:rPr>
          <w:sz w:val="20"/>
          <w:vertAlign w:val="superscript"/>
        </w:rPr>
        <w:t>22</w:t>
      </w:r>
      <w:r>
        <w:rPr>
          <w:sz w:val="20"/>
          <w:vertAlign w:val="baseline"/>
        </w:rPr>
        <w:t>Kelvin, T. (2014).</w:t>
      </w:r>
      <w:r>
        <w:rPr>
          <w:i/>
          <w:sz w:val="20"/>
          <w:vertAlign w:val="baseline"/>
        </w:rPr>
        <w:t>The Ethics of International Animal Law, </w:t>
      </w:r>
      <w:r>
        <w:rPr>
          <w:sz w:val="20"/>
          <w:vertAlign w:val="baseline"/>
        </w:rPr>
        <w:t>(unpublished) Master‟s Thesis, College of Law, Helsinki University.</w:t>
      </w:r>
      <w:r>
        <w:rPr>
          <w:spacing w:val="-2"/>
          <w:sz w:val="20"/>
          <w:vertAlign w:val="baseline"/>
        </w:rPr>
        <w:t> </w:t>
      </w:r>
      <w:r>
        <w:rPr>
          <w:sz w:val="20"/>
          <w:vertAlign w:val="baseline"/>
        </w:rPr>
        <w:t>Retrieved from Http://www.helsink University/ lawmaster‟sthesis.com on the 13</w:t>
      </w:r>
      <w:r>
        <w:rPr>
          <w:sz w:val="20"/>
          <w:vertAlign w:val="superscript"/>
        </w:rPr>
        <w:t>th</w:t>
      </w:r>
      <w:r>
        <w:rPr>
          <w:sz w:val="20"/>
          <w:vertAlign w:val="baseline"/>
        </w:rPr>
        <w:t> February, 2016 by 4.pm.</w:t>
      </w:r>
    </w:p>
    <w:p>
      <w:pPr>
        <w:spacing w:before="0"/>
        <w:ind w:left="220" w:right="114" w:firstLine="0"/>
        <w:jc w:val="both"/>
        <w:rPr>
          <w:sz w:val="20"/>
        </w:rPr>
      </w:pPr>
      <w:r>
        <w:rPr>
          <w:sz w:val="20"/>
          <w:vertAlign w:val="superscript"/>
        </w:rPr>
        <w:t>23</w:t>
      </w:r>
      <w:r>
        <w:rPr>
          <w:spacing w:val="-2"/>
          <w:sz w:val="20"/>
          <w:vertAlign w:val="baseline"/>
        </w:rPr>
        <w:t> </w:t>
      </w:r>
      <w:r>
        <w:rPr>
          <w:sz w:val="20"/>
          <w:vertAlign w:val="baseline"/>
        </w:rPr>
        <w:t>Sabine B. (2000). </w:t>
      </w:r>
      <w:r>
        <w:rPr>
          <w:i/>
          <w:sz w:val="20"/>
          <w:vertAlign w:val="baseline"/>
        </w:rPr>
        <w:t>Animal Welfare Protection: A Universal Concern to Properly Address in International Law</w:t>
      </w:r>
      <w:r>
        <w:rPr>
          <w:sz w:val="20"/>
          <w:vertAlign w:val="baseline"/>
        </w:rPr>
        <w:t>, Lava University, Canada.</w:t>
      </w:r>
    </w:p>
    <w:p>
      <w:pPr>
        <w:spacing w:before="0"/>
        <w:ind w:left="220" w:right="117" w:firstLine="0"/>
        <w:jc w:val="both"/>
        <w:rPr>
          <w:i/>
          <w:sz w:val="20"/>
        </w:rPr>
      </w:pPr>
      <w:r>
        <w:rPr>
          <w:sz w:val="20"/>
          <w:vertAlign w:val="superscript"/>
        </w:rPr>
        <w:t>24</w:t>
      </w:r>
      <w:r>
        <w:rPr>
          <w:sz w:val="20"/>
          <w:vertAlign w:val="baseline"/>
        </w:rPr>
        <w:t>Magbo,T.C. </w:t>
      </w:r>
      <w:r>
        <w:rPr>
          <w:i/>
          <w:sz w:val="20"/>
          <w:vertAlign w:val="baseline"/>
        </w:rPr>
        <w:t>et al, (2005</w:t>
      </w:r>
      <w:r>
        <w:rPr>
          <w:sz w:val="20"/>
          <w:vertAlign w:val="baseline"/>
        </w:rPr>
        <w:t>). Animal Cruelty: In: </w:t>
      </w:r>
      <w:r>
        <w:rPr>
          <w:i/>
          <w:sz w:val="20"/>
          <w:vertAlign w:val="baseline"/>
        </w:rPr>
        <w:t>Journal of Natural Science</w:t>
      </w:r>
      <w:r>
        <w:rPr>
          <w:sz w:val="20"/>
          <w:vertAlign w:val="baseline"/>
        </w:rPr>
        <w:t>, Vol. 3, No 8,IISTE </w:t>
      </w:r>
      <w:r>
        <w:rPr>
          <w:i/>
          <w:sz w:val="20"/>
          <w:vertAlign w:val="baseline"/>
        </w:rPr>
        <w:t>, 2013, retrieved from https//wwwanimalcruelty//research gate. com. Accessed on 19</w:t>
      </w:r>
      <w:r>
        <w:rPr>
          <w:i/>
          <w:sz w:val="20"/>
          <w:vertAlign w:val="superscript"/>
        </w:rPr>
        <w:t>th</w:t>
      </w:r>
      <w:r>
        <w:rPr>
          <w:i/>
          <w:sz w:val="20"/>
          <w:vertAlign w:val="baseline"/>
        </w:rPr>
        <w:t> February, 2017, by 9:30.</w:t>
      </w:r>
    </w:p>
    <w:p>
      <w:pPr>
        <w:spacing w:line="229" w:lineRule="exact" w:before="1"/>
        <w:ind w:left="220" w:right="0" w:firstLine="0"/>
        <w:jc w:val="left"/>
        <w:rPr>
          <w:sz w:val="20"/>
        </w:rPr>
      </w:pPr>
      <w:r>
        <w:rPr>
          <w:sz w:val="20"/>
          <w:vertAlign w:val="superscript"/>
        </w:rPr>
        <w:t>25</w:t>
      </w:r>
      <w:r>
        <w:rPr>
          <w:sz w:val="20"/>
          <w:vertAlign w:val="baseline"/>
        </w:rPr>
        <w:t>Gene</w:t>
      </w:r>
      <w:r>
        <w:rPr>
          <w:spacing w:val="-4"/>
          <w:sz w:val="20"/>
          <w:vertAlign w:val="baseline"/>
        </w:rPr>
        <w:t> </w:t>
      </w:r>
      <w:r>
        <w:rPr>
          <w:sz w:val="20"/>
          <w:vertAlign w:val="baseline"/>
        </w:rPr>
        <w:t>B.</w:t>
      </w:r>
      <w:r>
        <w:rPr>
          <w:spacing w:val="42"/>
          <w:sz w:val="20"/>
          <w:vertAlign w:val="baseline"/>
        </w:rPr>
        <w:t> </w:t>
      </w:r>
      <w:r>
        <w:rPr>
          <w:sz w:val="20"/>
          <w:vertAlign w:val="baseline"/>
        </w:rPr>
        <w:t>(2002).</w:t>
      </w:r>
      <w:r>
        <w:rPr>
          <w:spacing w:val="-2"/>
          <w:sz w:val="20"/>
          <w:vertAlign w:val="baseline"/>
        </w:rPr>
        <w:t> </w:t>
      </w:r>
      <w:r>
        <w:rPr>
          <w:i/>
          <w:sz w:val="20"/>
          <w:vertAlign w:val="baseline"/>
        </w:rPr>
        <w:t>Being</w:t>
      </w:r>
      <w:r>
        <w:rPr>
          <w:i/>
          <w:spacing w:val="-3"/>
          <w:sz w:val="20"/>
          <w:vertAlign w:val="baseline"/>
        </w:rPr>
        <w:t> </w:t>
      </w:r>
      <w:r>
        <w:rPr>
          <w:i/>
          <w:sz w:val="20"/>
          <w:vertAlign w:val="baseline"/>
        </w:rPr>
        <w:t>Vegan</w:t>
      </w:r>
      <w:r>
        <w:rPr>
          <w:i/>
          <w:spacing w:val="-5"/>
          <w:sz w:val="20"/>
          <w:vertAlign w:val="baseline"/>
        </w:rPr>
        <w:t> </w:t>
      </w:r>
      <w:r>
        <w:rPr>
          <w:i/>
          <w:sz w:val="20"/>
          <w:vertAlign w:val="baseline"/>
        </w:rPr>
        <w:t>in</w:t>
      </w:r>
      <w:r>
        <w:rPr>
          <w:i/>
          <w:spacing w:val="-3"/>
          <w:sz w:val="20"/>
          <w:vertAlign w:val="baseline"/>
        </w:rPr>
        <w:t> </w:t>
      </w:r>
      <w:r>
        <w:rPr>
          <w:i/>
          <w:sz w:val="20"/>
          <w:vertAlign w:val="baseline"/>
        </w:rPr>
        <w:t>a</w:t>
      </w:r>
      <w:r>
        <w:rPr>
          <w:i/>
          <w:spacing w:val="-3"/>
          <w:sz w:val="20"/>
          <w:vertAlign w:val="baseline"/>
        </w:rPr>
        <w:t> </w:t>
      </w:r>
      <w:r>
        <w:rPr>
          <w:i/>
          <w:sz w:val="20"/>
          <w:vertAlign w:val="baseline"/>
        </w:rPr>
        <w:t>Non-</w:t>
      </w:r>
      <w:r>
        <w:rPr>
          <w:i/>
          <w:spacing w:val="-6"/>
          <w:sz w:val="20"/>
          <w:vertAlign w:val="baseline"/>
        </w:rPr>
        <w:t> </w:t>
      </w:r>
      <w:r>
        <w:rPr>
          <w:i/>
          <w:sz w:val="20"/>
          <w:vertAlign w:val="baseline"/>
        </w:rPr>
        <w:t>Vegan</w:t>
      </w:r>
      <w:r>
        <w:rPr>
          <w:i/>
          <w:spacing w:val="-3"/>
          <w:sz w:val="20"/>
          <w:vertAlign w:val="baseline"/>
        </w:rPr>
        <w:t> </w:t>
      </w:r>
      <w:r>
        <w:rPr>
          <w:i/>
          <w:sz w:val="20"/>
          <w:vertAlign w:val="baseline"/>
        </w:rPr>
        <w:t>World</w:t>
      </w:r>
      <w:r>
        <w:rPr>
          <w:sz w:val="20"/>
          <w:vertAlign w:val="baseline"/>
        </w:rPr>
        <w:t>,</w:t>
      </w:r>
      <w:r>
        <w:rPr>
          <w:spacing w:val="-4"/>
          <w:sz w:val="20"/>
          <w:vertAlign w:val="baseline"/>
        </w:rPr>
        <w:t> </w:t>
      </w:r>
      <w:r>
        <w:rPr>
          <w:sz w:val="20"/>
          <w:vertAlign w:val="baseline"/>
        </w:rPr>
        <w:t>Bright</w:t>
      </w:r>
      <w:r>
        <w:rPr>
          <w:spacing w:val="-4"/>
          <w:sz w:val="20"/>
          <w:vertAlign w:val="baseline"/>
        </w:rPr>
        <w:t> </w:t>
      </w:r>
      <w:r>
        <w:rPr>
          <w:sz w:val="20"/>
          <w:vertAlign w:val="baseline"/>
        </w:rPr>
        <w:t>Field,</w:t>
      </w:r>
      <w:r>
        <w:rPr>
          <w:spacing w:val="-4"/>
          <w:sz w:val="20"/>
          <w:vertAlign w:val="baseline"/>
        </w:rPr>
        <w:t> </w:t>
      </w:r>
      <w:r>
        <w:rPr>
          <w:spacing w:val="-2"/>
          <w:sz w:val="20"/>
          <w:vertAlign w:val="baseline"/>
        </w:rPr>
        <w:t>Canada.</w:t>
      </w:r>
    </w:p>
    <w:p>
      <w:pPr>
        <w:spacing w:line="229" w:lineRule="exact" w:before="0"/>
        <w:ind w:left="220" w:right="0" w:firstLine="0"/>
        <w:jc w:val="left"/>
        <w:rPr>
          <w:sz w:val="20"/>
        </w:rPr>
      </w:pPr>
      <w:r>
        <w:rPr>
          <w:sz w:val="20"/>
          <w:vertAlign w:val="superscript"/>
        </w:rPr>
        <w:t>26</w:t>
      </w:r>
      <w:r>
        <w:rPr>
          <w:spacing w:val="-5"/>
          <w:sz w:val="20"/>
          <w:vertAlign w:val="baseline"/>
        </w:rPr>
        <w:t> </w:t>
      </w:r>
      <w:r>
        <w:rPr>
          <w:sz w:val="20"/>
          <w:vertAlign w:val="baseline"/>
        </w:rPr>
        <w:t>John</w:t>
      </w:r>
      <w:r>
        <w:rPr>
          <w:spacing w:val="-6"/>
          <w:sz w:val="20"/>
          <w:vertAlign w:val="baseline"/>
        </w:rPr>
        <w:t> </w:t>
      </w:r>
      <w:r>
        <w:rPr>
          <w:sz w:val="20"/>
          <w:vertAlign w:val="baseline"/>
        </w:rPr>
        <w:t>R.</w:t>
      </w:r>
      <w:r>
        <w:rPr>
          <w:spacing w:val="-5"/>
          <w:sz w:val="20"/>
          <w:vertAlign w:val="baseline"/>
        </w:rPr>
        <w:t> </w:t>
      </w:r>
      <w:r>
        <w:rPr>
          <w:sz w:val="20"/>
          <w:vertAlign w:val="baseline"/>
        </w:rPr>
        <w:t>(2001).</w:t>
      </w:r>
      <w:r>
        <w:rPr>
          <w:spacing w:val="41"/>
          <w:sz w:val="20"/>
          <w:vertAlign w:val="baseline"/>
        </w:rPr>
        <w:t> </w:t>
      </w:r>
      <w:r>
        <w:rPr>
          <w:sz w:val="20"/>
          <w:vertAlign w:val="baseline"/>
        </w:rPr>
        <w:t>Foods</w:t>
      </w:r>
      <w:r>
        <w:rPr>
          <w:spacing w:val="-6"/>
          <w:sz w:val="20"/>
          <w:vertAlign w:val="baseline"/>
        </w:rPr>
        <w:t> </w:t>
      </w:r>
      <w:r>
        <w:rPr>
          <w:sz w:val="20"/>
          <w:vertAlign w:val="baseline"/>
        </w:rPr>
        <w:t>Revolution,</w:t>
      </w:r>
      <w:r>
        <w:rPr>
          <w:spacing w:val="-4"/>
          <w:sz w:val="20"/>
          <w:vertAlign w:val="baseline"/>
        </w:rPr>
        <w:t> </w:t>
      </w:r>
      <w:r>
        <w:rPr>
          <w:sz w:val="20"/>
          <w:vertAlign w:val="baseline"/>
        </w:rPr>
        <w:t>Stanford,</w:t>
      </w:r>
      <w:r>
        <w:rPr>
          <w:spacing w:val="-5"/>
          <w:sz w:val="20"/>
          <w:vertAlign w:val="baseline"/>
        </w:rPr>
        <w:t> </w:t>
      </w:r>
      <w:r>
        <w:rPr>
          <w:sz w:val="20"/>
          <w:vertAlign w:val="baseline"/>
        </w:rPr>
        <w:t>Georgia,</w:t>
      </w:r>
      <w:r>
        <w:rPr>
          <w:spacing w:val="-5"/>
          <w:sz w:val="20"/>
          <w:vertAlign w:val="baseline"/>
        </w:rPr>
        <w:t> </w:t>
      </w:r>
      <w:r>
        <w:rPr>
          <w:spacing w:val="-4"/>
          <w:sz w:val="20"/>
          <w:vertAlign w:val="baseline"/>
        </w:rPr>
        <w:t>USA.</w:t>
      </w:r>
    </w:p>
    <w:p>
      <w:pPr>
        <w:spacing w:before="0"/>
        <w:ind w:left="220" w:right="0" w:firstLine="0"/>
        <w:jc w:val="left"/>
        <w:rPr>
          <w:sz w:val="20"/>
        </w:rPr>
      </w:pPr>
      <w:r>
        <w:rPr>
          <w:sz w:val="20"/>
          <w:vertAlign w:val="superscript"/>
        </w:rPr>
        <w:t>27</w:t>
      </w:r>
      <w:r>
        <w:rPr>
          <w:spacing w:val="-4"/>
          <w:sz w:val="20"/>
          <w:vertAlign w:val="baseline"/>
        </w:rPr>
        <w:t> </w:t>
      </w:r>
      <w:r>
        <w:rPr>
          <w:sz w:val="20"/>
          <w:vertAlign w:val="baseline"/>
        </w:rPr>
        <w:t>Steven</w:t>
      </w:r>
      <w:r>
        <w:rPr>
          <w:spacing w:val="-5"/>
          <w:sz w:val="20"/>
          <w:vertAlign w:val="baseline"/>
        </w:rPr>
        <w:t> </w:t>
      </w:r>
      <w:r>
        <w:rPr>
          <w:sz w:val="20"/>
          <w:vertAlign w:val="baseline"/>
        </w:rPr>
        <w:t>M.</w:t>
      </w:r>
      <w:r>
        <w:rPr>
          <w:spacing w:val="-2"/>
          <w:sz w:val="20"/>
          <w:vertAlign w:val="baseline"/>
        </w:rPr>
        <w:t> </w:t>
      </w:r>
      <w:r>
        <w:rPr>
          <w:sz w:val="20"/>
          <w:vertAlign w:val="baseline"/>
        </w:rPr>
        <w:t>W.</w:t>
      </w:r>
      <w:r>
        <w:rPr>
          <w:spacing w:val="43"/>
          <w:sz w:val="20"/>
          <w:vertAlign w:val="baseline"/>
        </w:rPr>
        <w:t> </w:t>
      </w:r>
      <w:r>
        <w:rPr>
          <w:sz w:val="20"/>
          <w:vertAlign w:val="baseline"/>
        </w:rPr>
        <w:t>(2000).</w:t>
      </w:r>
      <w:r>
        <w:rPr>
          <w:spacing w:val="-1"/>
          <w:sz w:val="20"/>
          <w:vertAlign w:val="baseline"/>
        </w:rPr>
        <w:t> </w:t>
      </w:r>
      <w:r>
        <w:rPr>
          <w:i/>
          <w:sz w:val="20"/>
          <w:vertAlign w:val="baseline"/>
        </w:rPr>
        <w:t>The</w:t>
      </w:r>
      <w:r>
        <w:rPr>
          <w:i/>
          <w:spacing w:val="-4"/>
          <w:sz w:val="20"/>
          <w:vertAlign w:val="baseline"/>
        </w:rPr>
        <w:t> </w:t>
      </w:r>
      <w:r>
        <w:rPr>
          <w:i/>
          <w:sz w:val="20"/>
          <w:vertAlign w:val="baseline"/>
        </w:rPr>
        <w:t>Rattling</w:t>
      </w:r>
      <w:r>
        <w:rPr>
          <w:i/>
          <w:spacing w:val="-2"/>
          <w:sz w:val="20"/>
          <w:vertAlign w:val="baseline"/>
        </w:rPr>
        <w:t> </w:t>
      </w:r>
      <w:r>
        <w:rPr>
          <w:i/>
          <w:sz w:val="20"/>
          <w:vertAlign w:val="baseline"/>
        </w:rPr>
        <w:t>of</w:t>
      </w:r>
      <w:r>
        <w:rPr>
          <w:i/>
          <w:spacing w:val="-5"/>
          <w:sz w:val="20"/>
          <w:vertAlign w:val="baseline"/>
        </w:rPr>
        <w:t> </w:t>
      </w:r>
      <w:r>
        <w:rPr>
          <w:i/>
          <w:sz w:val="20"/>
          <w:vertAlign w:val="baseline"/>
        </w:rPr>
        <w:t>the</w:t>
      </w:r>
      <w:r>
        <w:rPr>
          <w:i/>
          <w:spacing w:val="-3"/>
          <w:sz w:val="20"/>
          <w:vertAlign w:val="baseline"/>
        </w:rPr>
        <w:t> </w:t>
      </w:r>
      <w:r>
        <w:rPr>
          <w:i/>
          <w:sz w:val="20"/>
          <w:vertAlign w:val="baseline"/>
        </w:rPr>
        <w:t>Case:</w:t>
      </w:r>
      <w:r>
        <w:rPr>
          <w:i/>
          <w:spacing w:val="-3"/>
          <w:sz w:val="20"/>
          <w:vertAlign w:val="baseline"/>
        </w:rPr>
        <w:t> </w:t>
      </w:r>
      <w:r>
        <w:rPr>
          <w:i/>
          <w:sz w:val="20"/>
          <w:vertAlign w:val="baseline"/>
        </w:rPr>
        <w:t>Toward</w:t>
      </w:r>
      <w:r>
        <w:rPr>
          <w:i/>
          <w:spacing w:val="-3"/>
          <w:sz w:val="20"/>
          <w:vertAlign w:val="baseline"/>
        </w:rPr>
        <w:t> </w:t>
      </w:r>
      <w:r>
        <w:rPr>
          <w:i/>
          <w:sz w:val="20"/>
          <w:vertAlign w:val="baseline"/>
        </w:rPr>
        <w:t>Legal</w:t>
      </w:r>
      <w:r>
        <w:rPr>
          <w:i/>
          <w:spacing w:val="-4"/>
          <w:sz w:val="20"/>
          <w:vertAlign w:val="baseline"/>
        </w:rPr>
        <w:t> </w:t>
      </w:r>
      <w:r>
        <w:rPr>
          <w:i/>
          <w:sz w:val="20"/>
          <w:vertAlign w:val="baseline"/>
        </w:rPr>
        <w:t>Right</w:t>
      </w:r>
      <w:r>
        <w:rPr>
          <w:i/>
          <w:spacing w:val="-5"/>
          <w:sz w:val="20"/>
          <w:vertAlign w:val="baseline"/>
        </w:rPr>
        <w:t> </w:t>
      </w:r>
      <w:r>
        <w:rPr>
          <w:i/>
          <w:sz w:val="20"/>
          <w:vertAlign w:val="baseline"/>
        </w:rPr>
        <w:t>for</w:t>
      </w:r>
      <w:r>
        <w:rPr>
          <w:i/>
          <w:spacing w:val="-4"/>
          <w:sz w:val="20"/>
          <w:vertAlign w:val="baseline"/>
        </w:rPr>
        <w:t> </w:t>
      </w:r>
      <w:r>
        <w:rPr>
          <w:i/>
          <w:sz w:val="20"/>
          <w:vertAlign w:val="baseline"/>
        </w:rPr>
        <w:t>Animal</w:t>
      </w:r>
      <w:r>
        <w:rPr>
          <w:sz w:val="20"/>
          <w:vertAlign w:val="baseline"/>
        </w:rPr>
        <w:t>,</w:t>
      </w:r>
      <w:r>
        <w:rPr>
          <w:spacing w:val="-4"/>
          <w:sz w:val="20"/>
          <w:vertAlign w:val="baseline"/>
        </w:rPr>
        <w:t> </w:t>
      </w:r>
      <w:r>
        <w:rPr>
          <w:sz w:val="20"/>
          <w:vertAlign w:val="baseline"/>
        </w:rPr>
        <w:t>Pretax</w:t>
      </w:r>
      <w:r>
        <w:rPr>
          <w:spacing w:val="-4"/>
          <w:sz w:val="20"/>
          <w:vertAlign w:val="baseline"/>
        </w:rPr>
        <w:t> </w:t>
      </w:r>
      <w:r>
        <w:rPr>
          <w:sz w:val="20"/>
          <w:vertAlign w:val="baseline"/>
        </w:rPr>
        <w:t>Publisher,</w:t>
      </w:r>
      <w:r>
        <w:rPr>
          <w:spacing w:val="-4"/>
          <w:sz w:val="20"/>
          <w:vertAlign w:val="baseline"/>
        </w:rPr>
        <w:t> </w:t>
      </w:r>
      <w:r>
        <w:rPr>
          <w:spacing w:val="-2"/>
          <w:sz w:val="20"/>
          <w:vertAlign w:val="baseline"/>
        </w:rPr>
        <w:t>London.</w:t>
      </w:r>
    </w:p>
    <w:p>
      <w:pPr>
        <w:spacing w:after="0"/>
        <w:jc w:val="left"/>
        <w:rPr>
          <w:sz w:val="20"/>
        </w:rPr>
        <w:sectPr>
          <w:pgSz w:w="12240" w:h="15840"/>
          <w:pgMar w:header="0" w:footer="991" w:top="1320" w:bottom="1180" w:left="1220" w:right="1320"/>
        </w:sectPr>
      </w:pPr>
    </w:p>
    <w:p>
      <w:pPr>
        <w:pStyle w:val="BodyText"/>
        <w:spacing w:line="480" w:lineRule="auto" w:before="72"/>
        <w:ind w:left="220" w:right="113"/>
        <w:jc w:val="both"/>
      </w:pPr>
      <w:r>
        <w:rPr/>
        <w:t>On the other hand, there is sizeable number of literatures which examine the concept of animal protection from Islamic perspective.</w:t>
      </w:r>
      <w:r>
        <w:rPr>
          <w:spacing w:val="40"/>
        </w:rPr>
        <w:t> </w:t>
      </w:r>
      <w:r>
        <w:rPr/>
        <w:t>For instance, Kristen S.,</w:t>
      </w:r>
      <w:r>
        <w:rPr>
          <w:vertAlign w:val="superscript"/>
        </w:rPr>
        <w:t>28</w:t>
      </w:r>
      <w:r>
        <w:rPr>
          <w:vertAlign w:val="baseline"/>
        </w:rPr>
        <w:t>examines various rules of animal welfare from Islamic perspective. Although, the book extols the comprehensive approach of Islam on animal welfare, the writer restricts the scope of the work to abuses of dogs and cats in Egypt. It is obvious, it is not only in Egypt that Islamic rulings on animal welfares and protections are neglected, even in other Muslims societies; such rulings are disregarded with impunity.</w:t>
      </w:r>
      <w:r>
        <w:rPr>
          <w:spacing w:val="40"/>
          <w:vertAlign w:val="baseline"/>
        </w:rPr>
        <w:t> </w:t>
      </w:r>
      <w:r>
        <w:rPr>
          <w:vertAlign w:val="baseline"/>
        </w:rPr>
        <w:t>The work of classical scholar IzzuddenIbnAbdussalam is very instrumental Islamic literature on the subject</w:t>
      </w:r>
      <w:r>
        <w:rPr>
          <w:vertAlign w:val="superscript"/>
        </w:rPr>
        <w:t>29</w:t>
      </w:r>
      <w:r>
        <w:rPr>
          <w:vertAlign w:val="baseline"/>
        </w:rPr>
        <w:t>. In his book, he elaborately examines the humane and compassionate treatment</w:t>
      </w:r>
      <w:r>
        <w:rPr>
          <w:spacing w:val="-3"/>
          <w:vertAlign w:val="baseline"/>
        </w:rPr>
        <w:t> </w:t>
      </w:r>
      <w:r>
        <w:rPr>
          <w:vertAlign w:val="baseline"/>
        </w:rPr>
        <w:t>of</w:t>
      </w:r>
      <w:r>
        <w:rPr>
          <w:spacing w:val="-3"/>
          <w:vertAlign w:val="baseline"/>
        </w:rPr>
        <w:t> </w:t>
      </w:r>
      <w:r>
        <w:rPr>
          <w:vertAlign w:val="baseline"/>
        </w:rPr>
        <w:t>animals</w:t>
      </w:r>
      <w:r>
        <w:rPr>
          <w:spacing w:val="-3"/>
          <w:vertAlign w:val="baseline"/>
        </w:rPr>
        <w:t> </w:t>
      </w:r>
      <w:r>
        <w:rPr>
          <w:vertAlign w:val="baseline"/>
        </w:rPr>
        <w:t>in</w:t>
      </w:r>
      <w:r>
        <w:rPr>
          <w:spacing w:val="-1"/>
          <w:vertAlign w:val="baseline"/>
        </w:rPr>
        <w:t> </w:t>
      </w:r>
      <w:r>
        <w:rPr>
          <w:vertAlign w:val="baseline"/>
        </w:rPr>
        <w:t>Islam.</w:t>
      </w:r>
      <w:r>
        <w:rPr>
          <w:vertAlign w:val="superscript"/>
        </w:rPr>
        <w:t>30</w:t>
      </w:r>
      <w:r>
        <w:rPr>
          <w:spacing w:val="-2"/>
          <w:vertAlign w:val="baseline"/>
        </w:rPr>
        <w:t> </w:t>
      </w:r>
      <w:r>
        <w:rPr>
          <w:vertAlign w:val="baseline"/>
        </w:rPr>
        <w:t>Although,</w:t>
      </w:r>
      <w:r>
        <w:rPr>
          <w:spacing w:val="-3"/>
          <w:vertAlign w:val="baseline"/>
        </w:rPr>
        <w:t> </w:t>
      </w:r>
      <w:r>
        <w:rPr>
          <w:vertAlign w:val="baseline"/>
        </w:rPr>
        <w:t>the</w:t>
      </w:r>
      <w:r>
        <w:rPr>
          <w:spacing w:val="-3"/>
          <w:vertAlign w:val="baseline"/>
        </w:rPr>
        <w:t> </w:t>
      </w:r>
      <w:r>
        <w:rPr>
          <w:vertAlign w:val="baseline"/>
        </w:rPr>
        <w:t>work</w:t>
      </w:r>
      <w:r>
        <w:rPr>
          <w:spacing w:val="-2"/>
          <w:vertAlign w:val="baseline"/>
        </w:rPr>
        <w:t> </w:t>
      </w:r>
      <w:r>
        <w:rPr>
          <w:vertAlign w:val="baseline"/>
        </w:rPr>
        <w:t>is</w:t>
      </w:r>
      <w:r>
        <w:rPr>
          <w:spacing w:val="-3"/>
          <w:vertAlign w:val="baseline"/>
        </w:rPr>
        <w:t> </w:t>
      </w:r>
      <w:r>
        <w:rPr>
          <w:vertAlign w:val="baseline"/>
        </w:rPr>
        <w:t>instructive</w:t>
      </w:r>
      <w:r>
        <w:rPr>
          <w:spacing w:val="-4"/>
          <w:vertAlign w:val="baseline"/>
        </w:rPr>
        <w:t> </w:t>
      </w:r>
      <w:r>
        <w:rPr>
          <w:vertAlign w:val="baseline"/>
        </w:rPr>
        <w:t>and</w:t>
      </w:r>
      <w:r>
        <w:rPr>
          <w:spacing w:val="-3"/>
          <w:vertAlign w:val="baseline"/>
        </w:rPr>
        <w:t> </w:t>
      </w:r>
      <w:r>
        <w:rPr>
          <w:vertAlign w:val="baseline"/>
        </w:rPr>
        <w:t>useful,</w:t>
      </w:r>
      <w:r>
        <w:rPr>
          <w:spacing w:val="-2"/>
          <w:vertAlign w:val="baseline"/>
        </w:rPr>
        <w:t> </w:t>
      </w:r>
      <w:r>
        <w:rPr>
          <w:vertAlign w:val="baseline"/>
        </w:rPr>
        <w:t>yet</w:t>
      </w:r>
      <w:r>
        <w:rPr>
          <w:spacing w:val="-3"/>
          <w:vertAlign w:val="baseline"/>
        </w:rPr>
        <w:t> </w:t>
      </w:r>
      <w:r>
        <w:rPr>
          <w:vertAlign w:val="baseline"/>
        </w:rPr>
        <w:t>being</w:t>
      </w:r>
      <w:r>
        <w:rPr>
          <w:spacing w:val="-3"/>
          <w:vertAlign w:val="baseline"/>
        </w:rPr>
        <w:t> </w:t>
      </w:r>
      <w:r>
        <w:rPr>
          <w:vertAlign w:val="baseline"/>
        </w:rPr>
        <w:t>a</w:t>
      </w:r>
      <w:r>
        <w:rPr>
          <w:spacing w:val="-4"/>
          <w:vertAlign w:val="baseline"/>
        </w:rPr>
        <w:t> </w:t>
      </w:r>
      <w:r>
        <w:rPr>
          <w:vertAlign w:val="baseline"/>
        </w:rPr>
        <w:t>classical book, it has not answers new challenges bring forth by modern civilization and modernity like use</w:t>
      </w:r>
      <w:r>
        <w:rPr>
          <w:spacing w:val="-2"/>
          <w:vertAlign w:val="baseline"/>
        </w:rPr>
        <w:t> </w:t>
      </w:r>
      <w:r>
        <w:rPr>
          <w:vertAlign w:val="baseline"/>
        </w:rPr>
        <w:t>of</w:t>
      </w:r>
      <w:r>
        <w:rPr>
          <w:spacing w:val="-2"/>
          <w:vertAlign w:val="baseline"/>
        </w:rPr>
        <w:t> </w:t>
      </w:r>
      <w:r>
        <w:rPr>
          <w:vertAlign w:val="baseline"/>
        </w:rPr>
        <w:t>animal</w:t>
      </w:r>
      <w:r>
        <w:rPr>
          <w:spacing w:val="-1"/>
          <w:vertAlign w:val="baseline"/>
        </w:rPr>
        <w:t> </w:t>
      </w:r>
      <w:r>
        <w:rPr>
          <w:vertAlign w:val="baseline"/>
        </w:rPr>
        <w:t>in</w:t>
      </w:r>
      <w:r>
        <w:rPr>
          <w:spacing w:val="-1"/>
          <w:vertAlign w:val="baseline"/>
        </w:rPr>
        <w:t> </w:t>
      </w:r>
      <w:r>
        <w:rPr>
          <w:vertAlign w:val="baseline"/>
        </w:rPr>
        <w:t>vivisection</w:t>
      </w:r>
      <w:r>
        <w:rPr>
          <w:spacing w:val="-1"/>
          <w:vertAlign w:val="baseline"/>
        </w:rPr>
        <w:t> </w:t>
      </w:r>
      <w:r>
        <w:rPr>
          <w:vertAlign w:val="baseline"/>
        </w:rPr>
        <w:t>and</w:t>
      </w:r>
      <w:r>
        <w:rPr>
          <w:spacing w:val="-1"/>
          <w:vertAlign w:val="baseline"/>
        </w:rPr>
        <w:t> </w:t>
      </w:r>
      <w:r>
        <w:rPr>
          <w:vertAlign w:val="baseline"/>
        </w:rPr>
        <w:t>research.</w:t>
      </w:r>
      <w:r>
        <w:rPr>
          <w:spacing w:val="-1"/>
          <w:vertAlign w:val="baseline"/>
        </w:rPr>
        <w:t> </w:t>
      </w:r>
      <w:r>
        <w:rPr>
          <w:vertAlign w:val="baseline"/>
        </w:rPr>
        <w:t>Also,</w:t>
      </w:r>
      <w:r>
        <w:rPr>
          <w:spacing w:val="-1"/>
          <w:vertAlign w:val="baseline"/>
        </w:rPr>
        <w:t> </w:t>
      </w:r>
      <w:r>
        <w:rPr>
          <w:vertAlign w:val="baseline"/>
        </w:rPr>
        <w:t>in</w:t>
      </w:r>
      <w:r>
        <w:rPr>
          <w:spacing w:val="-3"/>
          <w:vertAlign w:val="baseline"/>
        </w:rPr>
        <w:t> </w:t>
      </w:r>
      <w:r>
        <w:rPr>
          <w:vertAlign w:val="baseline"/>
        </w:rPr>
        <w:t>their</w:t>
      </w:r>
      <w:r>
        <w:rPr>
          <w:spacing w:val="-2"/>
          <w:vertAlign w:val="baseline"/>
        </w:rPr>
        <w:t> </w:t>
      </w:r>
      <w:r>
        <w:rPr>
          <w:vertAlign w:val="baseline"/>
        </w:rPr>
        <w:t>respective</w:t>
      </w:r>
      <w:r>
        <w:rPr>
          <w:spacing w:val="-2"/>
          <w:vertAlign w:val="baseline"/>
        </w:rPr>
        <w:t> </w:t>
      </w:r>
      <w:r>
        <w:rPr>
          <w:vertAlign w:val="baseline"/>
        </w:rPr>
        <w:t>works,</w:t>
      </w:r>
      <w:r>
        <w:rPr>
          <w:spacing w:val="-1"/>
          <w:vertAlign w:val="baseline"/>
        </w:rPr>
        <w:t> </w:t>
      </w:r>
      <w:r>
        <w:rPr>
          <w:vertAlign w:val="baseline"/>
        </w:rPr>
        <w:t>Reza</w:t>
      </w:r>
      <w:r>
        <w:rPr>
          <w:spacing w:val="-2"/>
          <w:vertAlign w:val="baseline"/>
        </w:rPr>
        <w:t> </w:t>
      </w:r>
      <w:r>
        <w:rPr>
          <w:vertAlign w:val="baseline"/>
        </w:rPr>
        <w:t>G.,</w:t>
      </w:r>
      <w:r>
        <w:rPr>
          <w:vertAlign w:val="superscript"/>
        </w:rPr>
        <w:t>31</w:t>
      </w:r>
      <w:r>
        <w:rPr>
          <w:spacing w:val="40"/>
          <w:vertAlign w:val="baseline"/>
        </w:rPr>
        <w:t> </w:t>
      </w:r>
      <w:r>
        <w:rPr>
          <w:vertAlign w:val="baseline"/>
        </w:rPr>
        <w:t>and</w:t>
      </w:r>
      <w:r>
        <w:rPr>
          <w:spacing w:val="-1"/>
          <w:vertAlign w:val="baseline"/>
        </w:rPr>
        <w:t> </w:t>
      </w:r>
      <w:r>
        <w:rPr>
          <w:vertAlign w:val="baseline"/>
        </w:rPr>
        <w:t>Khalifa E.,</w:t>
      </w:r>
      <w:r>
        <w:rPr>
          <w:vertAlign w:val="superscript"/>
        </w:rPr>
        <w:t>32</w:t>
      </w:r>
      <w:r>
        <w:rPr>
          <w:vertAlign w:val="baseline"/>
        </w:rPr>
        <w:t> examines various prophetic traditions which provide for comprehensive animal protection and welfare in Islam. However, the works did not make categorical statement on the stand of Islam </w:t>
      </w:r>
      <w:r>
        <w:rPr>
          <w:i/>
          <w:vertAlign w:val="baseline"/>
        </w:rPr>
        <w:t>vis-a-viz</w:t>
      </w:r>
      <w:r>
        <w:rPr>
          <w:i/>
          <w:spacing w:val="-1"/>
          <w:vertAlign w:val="baseline"/>
        </w:rPr>
        <w:t> </w:t>
      </w:r>
      <w:r>
        <w:rPr>
          <w:vertAlign w:val="baseline"/>
        </w:rPr>
        <w:t>the contemporary</w:t>
      </w:r>
      <w:r>
        <w:rPr>
          <w:spacing w:val="-6"/>
          <w:vertAlign w:val="baseline"/>
        </w:rPr>
        <w:t> </w:t>
      </w:r>
      <w:r>
        <w:rPr>
          <w:vertAlign w:val="baseline"/>
        </w:rPr>
        <w:t>idea</w:t>
      </w:r>
      <w:r>
        <w:rPr>
          <w:spacing w:val="-3"/>
          <w:vertAlign w:val="baseline"/>
        </w:rPr>
        <w:t> </w:t>
      </w:r>
      <w:r>
        <w:rPr>
          <w:vertAlign w:val="baseline"/>
        </w:rPr>
        <w:t>of</w:t>
      </w:r>
      <w:r>
        <w:rPr>
          <w:spacing w:val="-1"/>
          <w:vertAlign w:val="baseline"/>
        </w:rPr>
        <w:t> </w:t>
      </w:r>
      <w:r>
        <w:rPr>
          <w:vertAlign w:val="baseline"/>
        </w:rPr>
        <w:t>treating</w:t>
      </w:r>
      <w:r>
        <w:rPr>
          <w:spacing w:val="-2"/>
          <w:vertAlign w:val="baseline"/>
        </w:rPr>
        <w:t> </w:t>
      </w:r>
      <w:r>
        <w:rPr>
          <w:vertAlign w:val="baseline"/>
        </w:rPr>
        <w:t>animals</w:t>
      </w:r>
      <w:r>
        <w:rPr>
          <w:spacing w:val="-1"/>
          <w:vertAlign w:val="baseline"/>
        </w:rPr>
        <w:t> </w:t>
      </w:r>
      <w:r>
        <w:rPr>
          <w:vertAlign w:val="baseline"/>
        </w:rPr>
        <w:t>as</w:t>
      </w:r>
      <w:r>
        <w:rPr>
          <w:spacing w:val="-1"/>
          <w:vertAlign w:val="baseline"/>
        </w:rPr>
        <w:t> </w:t>
      </w:r>
      <w:r>
        <w:rPr>
          <w:vertAlign w:val="baseline"/>
        </w:rPr>
        <w:t>holders</w:t>
      </w:r>
      <w:r>
        <w:rPr>
          <w:spacing w:val="-1"/>
          <w:vertAlign w:val="baseline"/>
        </w:rPr>
        <w:t> </w:t>
      </w:r>
      <w:r>
        <w:rPr>
          <w:vertAlign w:val="baseline"/>
        </w:rPr>
        <w:t>of</w:t>
      </w:r>
      <w:r>
        <w:rPr>
          <w:spacing w:val="-1"/>
          <w:vertAlign w:val="baseline"/>
        </w:rPr>
        <w:t> </w:t>
      </w:r>
      <w:r>
        <w:rPr>
          <w:vertAlign w:val="baseline"/>
        </w:rPr>
        <w:t>rights</w:t>
      </w:r>
      <w:r>
        <w:rPr>
          <w:spacing w:val="-1"/>
          <w:vertAlign w:val="baseline"/>
        </w:rPr>
        <w:t> </w:t>
      </w:r>
      <w:r>
        <w:rPr>
          <w:vertAlign w:val="baseline"/>
        </w:rPr>
        <w:t>like</w:t>
      </w:r>
      <w:r>
        <w:rPr>
          <w:spacing w:val="-1"/>
          <w:vertAlign w:val="baseline"/>
        </w:rPr>
        <w:t> </w:t>
      </w:r>
      <w:r>
        <w:rPr>
          <w:vertAlign w:val="baseline"/>
        </w:rPr>
        <w:t>humans</w:t>
      </w:r>
      <w:r>
        <w:rPr>
          <w:spacing w:val="-1"/>
          <w:vertAlign w:val="baseline"/>
        </w:rPr>
        <w:t> </w:t>
      </w:r>
      <w:r>
        <w:rPr>
          <w:vertAlign w:val="baseline"/>
        </w:rPr>
        <w:t>beings. More also, Muhammad M.,</w:t>
      </w:r>
      <w:r>
        <w:rPr>
          <w:vertAlign w:val="superscript"/>
        </w:rPr>
        <w:t>33</w:t>
      </w:r>
      <w:r>
        <w:rPr>
          <w:vertAlign w:val="baseline"/>
        </w:rPr>
        <w:t> discusses the rules and ethics guiding use of animals in laboratory from Islamic perspectives. The work argues that the general principles of Islam which mandate humane treatment of animals also apply to laboratory animals.</w:t>
      </w:r>
    </w:p>
    <w:p>
      <w:pPr>
        <w:pStyle w:val="BodyText"/>
        <w:spacing w:line="480" w:lineRule="auto" w:before="2"/>
        <w:ind w:left="220" w:right="126" w:firstLine="60"/>
        <w:jc w:val="both"/>
      </w:pPr>
      <w:r>
        <w:rPr/>
        <w:t>However, the work excludes animals that are used in industries and modern farms who also suffer the same treatment with animals in laboratory.</w:t>
      </w:r>
    </w:p>
    <w:p>
      <w:pPr>
        <w:pStyle w:val="BodyText"/>
        <w:spacing w:before="5"/>
        <w:rPr>
          <w:sz w:val="3"/>
        </w:rPr>
      </w:pPr>
      <w:r>
        <w:rPr/>
        <mc:AlternateContent>
          <mc:Choice Requires="wps">
            <w:drawing>
              <wp:anchor distT="0" distB="0" distL="0" distR="0" allowOverlap="1" layoutInCell="1" locked="0" behindDoc="1" simplePos="0" relativeHeight="487596544">
                <wp:simplePos x="0" y="0"/>
                <wp:positionH relativeFrom="page">
                  <wp:posOffset>914704</wp:posOffset>
                </wp:positionH>
                <wp:positionV relativeFrom="paragraph">
                  <wp:posOffset>40697</wp:posOffset>
                </wp:positionV>
                <wp:extent cx="1829435"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204501pt;width:144.020pt;height:.72003pt;mso-position-horizontal-relative:page;mso-position-vertical-relative:paragraph;z-index:-15719936;mso-wrap-distance-left:0;mso-wrap-distance-right:0" id="docshape20"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28</w:t>
      </w:r>
      <w:r>
        <w:rPr>
          <w:sz w:val="20"/>
          <w:vertAlign w:val="baseline"/>
        </w:rPr>
        <w:t>Kristen</w:t>
      </w:r>
      <w:r>
        <w:rPr>
          <w:spacing w:val="-6"/>
          <w:sz w:val="20"/>
          <w:vertAlign w:val="baseline"/>
        </w:rPr>
        <w:t> </w:t>
      </w:r>
      <w:r>
        <w:rPr>
          <w:sz w:val="20"/>
          <w:vertAlign w:val="baseline"/>
        </w:rPr>
        <w:t>S.,</w:t>
      </w:r>
      <w:r>
        <w:rPr>
          <w:spacing w:val="-6"/>
          <w:sz w:val="20"/>
          <w:vertAlign w:val="baseline"/>
        </w:rPr>
        <w:t> </w:t>
      </w:r>
      <w:r>
        <w:rPr>
          <w:sz w:val="20"/>
          <w:vertAlign w:val="baseline"/>
        </w:rPr>
        <w:t>(2005).</w:t>
      </w:r>
      <w:r>
        <w:rPr>
          <w:spacing w:val="-5"/>
          <w:sz w:val="20"/>
          <w:vertAlign w:val="baseline"/>
        </w:rPr>
        <w:t> </w:t>
      </w:r>
      <w:r>
        <w:rPr>
          <w:i/>
          <w:sz w:val="20"/>
          <w:vertAlign w:val="baseline"/>
        </w:rPr>
        <w:t>Animal</w:t>
      </w:r>
      <w:r>
        <w:rPr>
          <w:i/>
          <w:spacing w:val="-7"/>
          <w:sz w:val="20"/>
          <w:vertAlign w:val="baseline"/>
        </w:rPr>
        <w:t> </w:t>
      </w:r>
      <w:r>
        <w:rPr>
          <w:i/>
          <w:sz w:val="20"/>
          <w:vertAlign w:val="baseline"/>
        </w:rPr>
        <w:t>Welfare</w:t>
      </w:r>
      <w:r>
        <w:rPr>
          <w:i/>
          <w:spacing w:val="-6"/>
          <w:sz w:val="20"/>
          <w:vertAlign w:val="baseline"/>
        </w:rPr>
        <w:t> </w:t>
      </w:r>
      <w:r>
        <w:rPr>
          <w:i/>
          <w:sz w:val="20"/>
          <w:vertAlign w:val="baseline"/>
        </w:rPr>
        <w:t>in</w:t>
      </w:r>
      <w:r>
        <w:rPr>
          <w:i/>
          <w:spacing w:val="-5"/>
          <w:sz w:val="20"/>
          <w:vertAlign w:val="baseline"/>
        </w:rPr>
        <w:t> </w:t>
      </w:r>
      <w:r>
        <w:rPr>
          <w:i/>
          <w:sz w:val="20"/>
          <w:vertAlign w:val="baseline"/>
        </w:rPr>
        <w:t>Islam</w:t>
      </w:r>
      <w:r>
        <w:rPr>
          <w:sz w:val="20"/>
          <w:vertAlign w:val="baseline"/>
        </w:rPr>
        <w:t>,</w:t>
      </w:r>
      <w:r>
        <w:rPr>
          <w:spacing w:val="-6"/>
          <w:sz w:val="20"/>
          <w:vertAlign w:val="baseline"/>
        </w:rPr>
        <w:t> </w:t>
      </w:r>
      <w:r>
        <w:rPr>
          <w:sz w:val="20"/>
          <w:vertAlign w:val="baseline"/>
        </w:rPr>
        <w:t>Northwestern</w:t>
      </w:r>
      <w:r>
        <w:rPr>
          <w:spacing w:val="-5"/>
          <w:sz w:val="20"/>
          <w:vertAlign w:val="baseline"/>
        </w:rPr>
        <w:t> </w:t>
      </w:r>
      <w:r>
        <w:rPr>
          <w:sz w:val="20"/>
          <w:vertAlign w:val="baseline"/>
        </w:rPr>
        <w:t>University</w:t>
      </w:r>
      <w:r>
        <w:rPr>
          <w:spacing w:val="-7"/>
          <w:sz w:val="20"/>
          <w:vertAlign w:val="baseline"/>
        </w:rPr>
        <w:t> </w:t>
      </w:r>
      <w:r>
        <w:rPr>
          <w:sz w:val="20"/>
          <w:vertAlign w:val="baseline"/>
        </w:rPr>
        <w:t>Press,</w:t>
      </w:r>
      <w:r>
        <w:rPr>
          <w:spacing w:val="-6"/>
          <w:sz w:val="20"/>
          <w:vertAlign w:val="baseline"/>
        </w:rPr>
        <w:t> </w:t>
      </w:r>
      <w:r>
        <w:rPr>
          <w:spacing w:val="-2"/>
          <w:sz w:val="20"/>
          <w:vertAlign w:val="baseline"/>
        </w:rPr>
        <w:t>Chicago.</w:t>
      </w:r>
    </w:p>
    <w:p>
      <w:pPr>
        <w:spacing w:before="1"/>
        <w:ind w:left="220" w:right="0" w:firstLine="0"/>
        <w:jc w:val="left"/>
        <w:rPr>
          <w:sz w:val="20"/>
        </w:rPr>
      </w:pPr>
      <w:r>
        <w:rPr>
          <w:sz w:val="20"/>
          <w:vertAlign w:val="superscript"/>
        </w:rPr>
        <w:t>29</w:t>
      </w:r>
      <w:r>
        <w:rPr>
          <w:sz w:val="20"/>
          <w:vertAlign w:val="baseline"/>
        </w:rPr>
        <w:t>Popularly</w:t>
      </w:r>
      <w:r>
        <w:rPr>
          <w:spacing w:val="19"/>
          <w:sz w:val="20"/>
          <w:vertAlign w:val="baseline"/>
        </w:rPr>
        <w:t> </w:t>
      </w:r>
      <w:r>
        <w:rPr>
          <w:sz w:val="20"/>
          <w:vertAlign w:val="baseline"/>
        </w:rPr>
        <w:t>Known</w:t>
      </w:r>
      <w:r>
        <w:rPr>
          <w:spacing w:val="24"/>
          <w:sz w:val="20"/>
          <w:vertAlign w:val="baseline"/>
        </w:rPr>
        <w:t> </w:t>
      </w:r>
      <w:r>
        <w:rPr>
          <w:sz w:val="20"/>
          <w:vertAlign w:val="baseline"/>
        </w:rPr>
        <w:t>as</w:t>
      </w:r>
      <w:r>
        <w:rPr>
          <w:spacing w:val="25"/>
          <w:sz w:val="20"/>
          <w:vertAlign w:val="baseline"/>
        </w:rPr>
        <w:t> </w:t>
      </w:r>
      <w:r>
        <w:rPr>
          <w:sz w:val="20"/>
          <w:vertAlign w:val="baseline"/>
        </w:rPr>
        <w:t>Sultan</w:t>
      </w:r>
      <w:r>
        <w:rPr>
          <w:spacing w:val="27"/>
          <w:sz w:val="20"/>
          <w:vertAlign w:val="baseline"/>
        </w:rPr>
        <w:t> </w:t>
      </w:r>
      <w:r>
        <w:rPr>
          <w:sz w:val="20"/>
          <w:vertAlign w:val="baseline"/>
        </w:rPr>
        <w:t>Ulama,born</w:t>
      </w:r>
      <w:r>
        <w:rPr>
          <w:spacing w:val="22"/>
          <w:sz w:val="20"/>
          <w:vertAlign w:val="baseline"/>
        </w:rPr>
        <w:t> </w:t>
      </w:r>
      <w:r>
        <w:rPr>
          <w:sz w:val="20"/>
          <w:vertAlign w:val="baseline"/>
        </w:rPr>
        <w:t>in</w:t>
      </w:r>
      <w:r>
        <w:rPr>
          <w:spacing w:val="80"/>
          <w:sz w:val="20"/>
          <w:vertAlign w:val="baseline"/>
        </w:rPr>
        <w:t> </w:t>
      </w:r>
      <w:r>
        <w:rPr>
          <w:sz w:val="20"/>
          <w:vertAlign w:val="baseline"/>
        </w:rPr>
        <w:t>Damascus</w:t>
      </w:r>
      <w:r>
        <w:rPr>
          <w:spacing w:val="23"/>
          <w:sz w:val="20"/>
          <w:vertAlign w:val="baseline"/>
        </w:rPr>
        <w:t> </w:t>
      </w:r>
      <w:r>
        <w:rPr>
          <w:sz w:val="20"/>
          <w:vertAlign w:val="baseline"/>
        </w:rPr>
        <w:t>in</w:t>
      </w:r>
      <w:r>
        <w:rPr>
          <w:spacing w:val="24"/>
          <w:sz w:val="20"/>
          <w:vertAlign w:val="baseline"/>
        </w:rPr>
        <w:t> </w:t>
      </w:r>
      <w:r>
        <w:rPr>
          <w:sz w:val="20"/>
          <w:vertAlign w:val="baseline"/>
        </w:rPr>
        <w:t>577</w:t>
      </w:r>
      <w:r>
        <w:rPr>
          <w:spacing w:val="24"/>
          <w:sz w:val="20"/>
          <w:vertAlign w:val="baseline"/>
        </w:rPr>
        <w:t> </w:t>
      </w:r>
      <w:r>
        <w:rPr>
          <w:sz w:val="20"/>
          <w:vertAlign w:val="baseline"/>
        </w:rPr>
        <w:t>A.H,</w:t>
      </w:r>
      <w:r>
        <w:rPr>
          <w:spacing w:val="24"/>
          <w:sz w:val="20"/>
          <w:vertAlign w:val="baseline"/>
        </w:rPr>
        <w:t> </w:t>
      </w:r>
      <w:r>
        <w:rPr>
          <w:sz w:val="20"/>
          <w:vertAlign w:val="baseline"/>
        </w:rPr>
        <w:t>a</w:t>
      </w:r>
      <w:r>
        <w:rPr>
          <w:spacing w:val="26"/>
          <w:sz w:val="20"/>
          <w:vertAlign w:val="baseline"/>
        </w:rPr>
        <w:t> </w:t>
      </w:r>
      <w:r>
        <w:rPr>
          <w:sz w:val="20"/>
          <w:vertAlign w:val="baseline"/>
        </w:rPr>
        <w:t>famous</w:t>
      </w:r>
      <w:r>
        <w:rPr>
          <w:spacing w:val="23"/>
          <w:sz w:val="20"/>
          <w:vertAlign w:val="baseline"/>
        </w:rPr>
        <w:t> </w:t>
      </w:r>
      <w:r>
        <w:rPr>
          <w:sz w:val="20"/>
          <w:vertAlign w:val="baseline"/>
        </w:rPr>
        <w:t>Mujtahid,</w:t>
      </w:r>
      <w:r>
        <w:rPr>
          <w:spacing w:val="24"/>
          <w:sz w:val="20"/>
          <w:vertAlign w:val="baseline"/>
        </w:rPr>
        <w:t> </w:t>
      </w:r>
      <w:r>
        <w:rPr>
          <w:sz w:val="20"/>
          <w:vertAlign w:val="baseline"/>
        </w:rPr>
        <w:t>theologian</w:t>
      </w:r>
      <w:r>
        <w:rPr>
          <w:spacing w:val="24"/>
          <w:sz w:val="20"/>
          <w:vertAlign w:val="baseline"/>
        </w:rPr>
        <w:t> </w:t>
      </w:r>
      <w:r>
        <w:rPr>
          <w:sz w:val="20"/>
          <w:vertAlign w:val="baseline"/>
        </w:rPr>
        <w:t>and</w:t>
      </w:r>
      <w:r>
        <w:rPr>
          <w:spacing w:val="24"/>
          <w:sz w:val="20"/>
          <w:vertAlign w:val="baseline"/>
        </w:rPr>
        <w:t> </w:t>
      </w:r>
      <w:r>
        <w:rPr>
          <w:sz w:val="20"/>
          <w:vertAlign w:val="baseline"/>
        </w:rPr>
        <w:t>leading Shafi‟i jurist of his generation.</w:t>
      </w:r>
    </w:p>
    <w:p>
      <w:pPr>
        <w:spacing w:before="0"/>
        <w:ind w:left="220" w:right="188" w:firstLine="0"/>
        <w:jc w:val="left"/>
        <w:rPr>
          <w:sz w:val="20"/>
        </w:rPr>
      </w:pPr>
      <w:r>
        <w:rPr>
          <w:sz w:val="20"/>
          <w:vertAlign w:val="superscript"/>
        </w:rPr>
        <w:t>30</w:t>
      </w:r>
      <w:r>
        <w:rPr>
          <w:spacing w:val="40"/>
          <w:sz w:val="20"/>
          <w:vertAlign w:val="baseline"/>
        </w:rPr>
        <w:t> </w:t>
      </w:r>
      <w:r>
        <w:rPr>
          <w:sz w:val="20"/>
          <w:vertAlign w:val="baseline"/>
        </w:rPr>
        <w:t>Muhammad,</w:t>
      </w:r>
      <w:r>
        <w:rPr>
          <w:spacing w:val="40"/>
          <w:sz w:val="20"/>
          <w:vertAlign w:val="baseline"/>
        </w:rPr>
        <w:t> </w:t>
      </w:r>
      <w:r>
        <w:rPr>
          <w:sz w:val="20"/>
          <w:vertAlign w:val="baseline"/>
        </w:rPr>
        <w:t>A.</w:t>
      </w:r>
      <w:r>
        <w:rPr>
          <w:spacing w:val="40"/>
          <w:sz w:val="20"/>
          <w:vertAlign w:val="baseline"/>
        </w:rPr>
        <w:t> </w:t>
      </w:r>
      <w:r>
        <w:rPr>
          <w:sz w:val="20"/>
          <w:vertAlign w:val="baseline"/>
        </w:rPr>
        <w:t>H.</w:t>
      </w:r>
      <w:r>
        <w:rPr>
          <w:spacing w:val="40"/>
          <w:sz w:val="20"/>
          <w:vertAlign w:val="baseline"/>
        </w:rPr>
        <w:t> </w:t>
      </w:r>
      <w:r>
        <w:rPr>
          <w:sz w:val="20"/>
          <w:vertAlign w:val="baseline"/>
        </w:rPr>
        <w:t>(2004).</w:t>
      </w:r>
      <w:r>
        <w:rPr>
          <w:spacing w:val="40"/>
          <w:sz w:val="20"/>
          <w:vertAlign w:val="baseline"/>
        </w:rPr>
        <w:t> </w:t>
      </w:r>
      <w:r>
        <w:rPr>
          <w:i/>
          <w:sz w:val="20"/>
          <w:vertAlign w:val="baseline"/>
        </w:rPr>
        <w:t>The</w:t>
      </w:r>
      <w:r>
        <w:rPr>
          <w:i/>
          <w:spacing w:val="40"/>
          <w:sz w:val="20"/>
          <w:vertAlign w:val="baseline"/>
        </w:rPr>
        <w:t> </w:t>
      </w:r>
      <w:r>
        <w:rPr>
          <w:i/>
          <w:sz w:val="20"/>
          <w:vertAlign w:val="baseline"/>
        </w:rPr>
        <w:t>English</w:t>
      </w:r>
      <w:r>
        <w:rPr>
          <w:i/>
          <w:spacing w:val="40"/>
          <w:sz w:val="20"/>
          <w:vertAlign w:val="baseline"/>
        </w:rPr>
        <w:t> </w:t>
      </w:r>
      <w:r>
        <w:rPr>
          <w:i/>
          <w:sz w:val="20"/>
          <w:vertAlign w:val="baseline"/>
        </w:rPr>
        <w:t>Version</w:t>
      </w:r>
      <w:r>
        <w:rPr>
          <w:i/>
          <w:spacing w:val="40"/>
          <w:sz w:val="20"/>
          <w:vertAlign w:val="baseline"/>
        </w:rPr>
        <w:t> </w:t>
      </w:r>
      <w:r>
        <w:rPr>
          <w:i/>
          <w:sz w:val="20"/>
          <w:vertAlign w:val="baseline"/>
        </w:rPr>
        <w:t>of</w:t>
      </w:r>
      <w:r>
        <w:rPr>
          <w:i/>
          <w:spacing w:val="40"/>
          <w:sz w:val="20"/>
          <w:vertAlign w:val="baseline"/>
        </w:rPr>
        <w:t> </w:t>
      </w:r>
      <w:r>
        <w:rPr>
          <w:i/>
          <w:sz w:val="20"/>
          <w:vertAlign w:val="baseline"/>
        </w:rPr>
        <w:t>the</w:t>
      </w:r>
      <w:r>
        <w:rPr>
          <w:i/>
          <w:spacing w:val="40"/>
          <w:sz w:val="20"/>
          <w:vertAlign w:val="baseline"/>
        </w:rPr>
        <w:t> </w:t>
      </w:r>
      <w:r>
        <w:rPr>
          <w:i/>
          <w:sz w:val="20"/>
          <w:vertAlign w:val="baseline"/>
        </w:rPr>
        <w:t>Qawa’id</w:t>
      </w:r>
      <w:r>
        <w:rPr>
          <w:i/>
          <w:spacing w:val="40"/>
          <w:sz w:val="20"/>
          <w:vertAlign w:val="baseline"/>
        </w:rPr>
        <w:t> </w:t>
      </w:r>
      <w:r>
        <w:rPr>
          <w:i/>
          <w:sz w:val="20"/>
          <w:vertAlign w:val="baseline"/>
        </w:rPr>
        <w:t>Al-AhkamFiyl-Islah</w:t>
      </w:r>
      <w:r>
        <w:rPr>
          <w:i/>
          <w:spacing w:val="40"/>
          <w:sz w:val="20"/>
          <w:vertAlign w:val="baseline"/>
        </w:rPr>
        <w:t> </w:t>
      </w:r>
      <w:r>
        <w:rPr>
          <w:i/>
          <w:sz w:val="20"/>
          <w:vertAlign w:val="baseline"/>
        </w:rPr>
        <w:t>Al-An’am,</w:t>
      </w:r>
      <w:r>
        <w:rPr>
          <w:i/>
          <w:spacing w:val="40"/>
          <w:sz w:val="20"/>
          <w:vertAlign w:val="baseline"/>
        </w:rPr>
        <w:t> </w:t>
      </w:r>
      <w:r>
        <w:rPr>
          <w:i/>
          <w:sz w:val="20"/>
          <w:vertAlign w:val="baseline"/>
        </w:rPr>
        <w:t>written</w:t>
      </w:r>
      <w:r>
        <w:rPr>
          <w:i/>
          <w:spacing w:val="40"/>
          <w:sz w:val="20"/>
          <w:vertAlign w:val="baseline"/>
        </w:rPr>
        <w:t> </w:t>
      </w:r>
      <w:r>
        <w:rPr>
          <w:sz w:val="20"/>
          <w:vertAlign w:val="baseline"/>
        </w:rPr>
        <w:t>by Izzudeen Abdul- azizIbnAbds-salam, Hounsfield Publication, Otawa.</w:t>
      </w:r>
    </w:p>
    <w:p>
      <w:pPr>
        <w:spacing w:before="0"/>
        <w:ind w:left="220" w:right="188" w:firstLine="0"/>
        <w:jc w:val="left"/>
        <w:rPr>
          <w:sz w:val="20"/>
        </w:rPr>
      </w:pPr>
      <w:r>
        <w:rPr>
          <w:sz w:val="20"/>
          <w:vertAlign w:val="superscript"/>
        </w:rPr>
        <w:t>31</w:t>
      </w:r>
      <w:r>
        <w:rPr>
          <w:sz w:val="20"/>
          <w:vertAlign w:val="baseline"/>
        </w:rPr>
        <w:t>Reza G., </w:t>
      </w:r>
      <w:r>
        <w:rPr>
          <w:i/>
          <w:sz w:val="20"/>
          <w:vertAlign w:val="baseline"/>
        </w:rPr>
        <w:t>et al, (2007). Animal Rights in Islam</w:t>
      </w:r>
      <w:r>
        <w:rPr>
          <w:sz w:val="20"/>
          <w:vertAlign w:val="baseline"/>
        </w:rPr>
        <w:t>, a</w:t>
      </w:r>
      <w:r>
        <w:rPr>
          <w:spacing w:val="72"/>
          <w:sz w:val="20"/>
          <w:vertAlign w:val="baseline"/>
        </w:rPr>
        <w:t> </w:t>
      </w:r>
      <w:r>
        <w:rPr>
          <w:sz w:val="20"/>
          <w:vertAlign w:val="baseline"/>
        </w:rPr>
        <w:t>Paper, Presented at 6</w:t>
      </w:r>
      <w:r>
        <w:rPr>
          <w:sz w:val="20"/>
          <w:vertAlign w:val="superscript"/>
        </w:rPr>
        <w:t>th</w:t>
      </w:r>
      <w:r>
        <w:rPr>
          <w:sz w:val="20"/>
          <w:vertAlign w:val="baseline"/>
        </w:rPr>
        <w:t> International Conference on Alternative Uses of Animals, Organized by CICAR, held between 21</w:t>
      </w:r>
      <w:r>
        <w:rPr>
          <w:sz w:val="20"/>
          <w:vertAlign w:val="superscript"/>
        </w:rPr>
        <w:t>st</w:t>
      </w:r>
      <w:r>
        <w:rPr>
          <w:spacing w:val="-11"/>
          <w:sz w:val="20"/>
          <w:vertAlign w:val="baseline"/>
        </w:rPr>
        <w:t> </w:t>
      </w:r>
      <w:r>
        <w:rPr>
          <w:sz w:val="20"/>
          <w:vertAlign w:val="baseline"/>
        </w:rPr>
        <w:t>and24</w:t>
      </w:r>
      <w:r>
        <w:rPr>
          <w:sz w:val="20"/>
          <w:vertAlign w:val="superscript"/>
        </w:rPr>
        <w:t>th</w:t>
      </w:r>
      <w:r>
        <w:rPr>
          <w:sz w:val="20"/>
          <w:vertAlign w:val="baseline"/>
        </w:rPr>
        <w:t> May, 2007 in Tokyo, Japan.</w:t>
      </w:r>
    </w:p>
    <w:p>
      <w:pPr>
        <w:spacing w:line="229" w:lineRule="exact" w:before="0"/>
        <w:ind w:left="220" w:right="0" w:firstLine="0"/>
        <w:jc w:val="left"/>
        <w:rPr>
          <w:sz w:val="20"/>
        </w:rPr>
      </w:pPr>
      <w:r>
        <w:rPr>
          <w:sz w:val="20"/>
          <w:vertAlign w:val="superscript"/>
        </w:rPr>
        <w:t>32</w:t>
      </w:r>
      <w:r>
        <w:rPr>
          <w:sz w:val="20"/>
          <w:vertAlign w:val="baseline"/>
        </w:rPr>
        <w:t>Khalifa</w:t>
      </w:r>
      <w:r>
        <w:rPr>
          <w:spacing w:val="-4"/>
          <w:sz w:val="20"/>
          <w:vertAlign w:val="baseline"/>
        </w:rPr>
        <w:t> </w:t>
      </w:r>
      <w:r>
        <w:rPr>
          <w:sz w:val="20"/>
          <w:vertAlign w:val="baseline"/>
        </w:rPr>
        <w:t>E.</w:t>
      </w:r>
      <w:r>
        <w:rPr>
          <w:spacing w:val="-4"/>
          <w:sz w:val="20"/>
          <w:vertAlign w:val="baseline"/>
        </w:rPr>
        <w:t> </w:t>
      </w:r>
      <w:r>
        <w:rPr>
          <w:sz w:val="20"/>
          <w:vertAlign w:val="baseline"/>
        </w:rPr>
        <w:t>(2009).</w:t>
      </w:r>
      <w:r>
        <w:rPr>
          <w:spacing w:val="-2"/>
          <w:sz w:val="20"/>
          <w:vertAlign w:val="baseline"/>
        </w:rPr>
        <w:t> </w:t>
      </w:r>
      <w:r>
        <w:rPr>
          <w:i/>
          <w:sz w:val="20"/>
          <w:vertAlign w:val="baseline"/>
        </w:rPr>
        <w:t>The</w:t>
      </w:r>
      <w:r>
        <w:rPr>
          <w:i/>
          <w:spacing w:val="-4"/>
          <w:sz w:val="20"/>
          <w:vertAlign w:val="baseline"/>
        </w:rPr>
        <w:t> </w:t>
      </w:r>
      <w:r>
        <w:rPr>
          <w:i/>
          <w:sz w:val="20"/>
          <w:vertAlign w:val="baseline"/>
        </w:rPr>
        <w:t>Rights</w:t>
      </w:r>
      <w:r>
        <w:rPr>
          <w:i/>
          <w:spacing w:val="-5"/>
          <w:sz w:val="20"/>
          <w:vertAlign w:val="baseline"/>
        </w:rPr>
        <w:t> </w:t>
      </w:r>
      <w:r>
        <w:rPr>
          <w:i/>
          <w:sz w:val="20"/>
          <w:vertAlign w:val="baseline"/>
        </w:rPr>
        <w:t>of</w:t>
      </w:r>
      <w:r>
        <w:rPr>
          <w:i/>
          <w:spacing w:val="-4"/>
          <w:sz w:val="20"/>
          <w:vertAlign w:val="baseline"/>
        </w:rPr>
        <w:t> </w:t>
      </w:r>
      <w:r>
        <w:rPr>
          <w:i/>
          <w:sz w:val="20"/>
          <w:vertAlign w:val="baseline"/>
        </w:rPr>
        <w:t>Animals</w:t>
      </w:r>
      <w:r>
        <w:rPr>
          <w:i/>
          <w:spacing w:val="-5"/>
          <w:sz w:val="20"/>
          <w:vertAlign w:val="baseline"/>
        </w:rPr>
        <w:t> </w:t>
      </w:r>
      <w:r>
        <w:rPr>
          <w:i/>
          <w:sz w:val="20"/>
          <w:vertAlign w:val="baseline"/>
        </w:rPr>
        <w:t>in</w:t>
      </w:r>
      <w:r>
        <w:rPr>
          <w:i/>
          <w:spacing w:val="-3"/>
          <w:sz w:val="20"/>
          <w:vertAlign w:val="baseline"/>
        </w:rPr>
        <w:t> </w:t>
      </w:r>
      <w:r>
        <w:rPr>
          <w:i/>
          <w:sz w:val="20"/>
          <w:vertAlign w:val="baseline"/>
        </w:rPr>
        <w:t>Islam</w:t>
      </w:r>
      <w:r>
        <w:rPr>
          <w:sz w:val="20"/>
          <w:vertAlign w:val="baseline"/>
        </w:rPr>
        <w:t>,</w:t>
      </w:r>
      <w:r>
        <w:rPr>
          <w:spacing w:val="-4"/>
          <w:sz w:val="20"/>
          <w:vertAlign w:val="baseline"/>
        </w:rPr>
        <w:t> </w:t>
      </w:r>
      <w:r>
        <w:rPr>
          <w:sz w:val="20"/>
          <w:vertAlign w:val="baseline"/>
        </w:rPr>
        <w:t>London</w:t>
      </w:r>
      <w:r>
        <w:rPr>
          <w:spacing w:val="-5"/>
          <w:sz w:val="20"/>
          <w:vertAlign w:val="baseline"/>
        </w:rPr>
        <w:t> </w:t>
      </w:r>
      <w:r>
        <w:rPr>
          <w:spacing w:val="-2"/>
          <w:sz w:val="20"/>
          <w:vertAlign w:val="baseline"/>
        </w:rPr>
        <w:t>Publication.</w:t>
      </w:r>
    </w:p>
    <w:p>
      <w:pPr>
        <w:spacing w:before="0"/>
        <w:ind w:left="220" w:right="0" w:firstLine="0"/>
        <w:jc w:val="left"/>
        <w:rPr>
          <w:sz w:val="20"/>
        </w:rPr>
      </w:pPr>
      <w:r>
        <w:rPr>
          <w:sz w:val="20"/>
          <w:vertAlign w:val="superscript"/>
        </w:rPr>
        <w:t>33</w:t>
      </w:r>
      <w:r>
        <w:rPr>
          <w:sz w:val="20"/>
          <w:vertAlign w:val="baseline"/>
        </w:rPr>
        <w:t>Muhammad</w:t>
      </w:r>
      <w:r>
        <w:rPr>
          <w:spacing w:val="-1"/>
          <w:sz w:val="20"/>
          <w:vertAlign w:val="baseline"/>
        </w:rPr>
        <w:t> </w:t>
      </w:r>
      <w:r>
        <w:rPr>
          <w:sz w:val="20"/>
          <w:vertAlign w:val="baseline"/>
        </w:rPr>
        <w:t>M. </w:t>
      </w:r>
      <w:r>
        <w:rPr>
          <w:i/>
          <w:sz w:val="20"/>
          <w:vertAlign w:val="baseline"/>
        </w:rPr>
        <w:t>et</w:t>
      </w:r>
      <w:r>
        <w:rPr>
          <w:i/>
          <w:spacing w:val="-2"/>
          <w:sz w:val="20"/>
          <w:vertAlign w:val="baseline"/>
        </w:rPr>
        <w:t> </w:t>
      </w:r>
      <w:r>
        <w:rPr>
          <w:i/>
          <w:sz w:val="20"/>
          <w:vertAlign w:val="baseline"/>
        </w:rPr>
        <w:t>al, (2006).</w:t>
      </w:r>
      <w:r>
        <w:rPr>
          <w:sz w:val="20"/>
          <w:vertAlign w:val="baseline"/>
        </w:rPr>
        <w:t>Regulation</w:t>
      </w:r>
      <w:r>
        <w:rPr>
          <w:spacing w:val="-3"/>
          <w:sz w:val="20"/>
          <w:vertAlign w:val="baseline"/>
        </w:rPr>
        <w:t> </w:t>
      </w:r>
      <w:r>
        <w:rPr>
          <w:sz w:val="20"/>
          <w:vertAlign w:val="baseline"/>
        </w:rPr>
        <w:t>and</w:t>
      </w:r>
      <w:r>
        <w:rPr>
          <w:spacing w:val="-1"/>
          <w:sz w:val="20"/>
          <w:vertAlign w:val="baseline"/>
        </w:rPr>
        <w:t> </w:t>
      </w:r>
      <w:r>
        <w:rPr>
          <w:sz w:val="20"/>
          <w:vertAlign w:val="baseline"/>
        </w:rPr>
        <w:t>Ethical Considerations</w:t>
      </w:r>
      <w:r>
        <w:rPr>
          <w:spacing w:val="-2"/>
          <w:sz w:val="20"/>
          <w:vertAlign w:val="baseline"/>
        </w:rPr>
        <w:t> </w:t>
      </w:r>
      <w:r>
        <w:rPr>
          <w:sz w:val="20"/>
          <w:vertAlign w:val="baseline"/>
        </w:rPr>
        <w:t>in Animal</w:t>
      </w:r>
      <w:r>
        <w:rPr>
          <w:spacing w:val="-2"/>
          <w:sz w:val="20"/>
          <w:vertAlign w:val="baseline"/>
        </w:rPr>
        <w:t> </w:t>
      </w:r>
      <w:r>
        <w:rPr>
          <w:sz w:val="20"/>
          <w:vertAlign w:val="baseline"/>
        </w:rPr>
        <w:t>Experiments,</w:t>
      </w:r>
      <w:r>
        <w:rPr>
          <w:spacing w:val="-2"/>
          <w:sz w:val="20"/>
          <w:vertAlign w:val="baseline"/>
        </w:rPr>
        <w:t> </w:t>
      </w:r>
      <w:r>
        <w:rPr>
          <w:sz w:val="20"/>
          <w:vertAlign w:val="baseline"/>
        </w:rPr>
        <w:t>International Law and Islamic Perspective, In: </w:t>
      </w:r>
      <w:r>
        <w:rPr>
          <w:i/>
          <w:sz w:val="20"/>
          <w:vertAlign w:val="baseline"/>
        </w:rPr>
        <w:t>Journal of Medical Biotechnology</w:t>
      </w:r>
      <w:r>
        <w:rPr>
          <w:sz w:val="20"/>
          <w:vertAlign w:val="baseline"/>
        </w:rPr>
        <w:t>, Vol.4,</w:t>
      </w:r>
      <w:r>
        <w:rPr>
          <w:spacing w:val="40"/>
          <w:sz w:val="20"/>
          <w:vertAlign w:val="baseline"/>
        </w:rPr>
        <w:t> </w:t>
      </w:r>
      <w:r>
        <w:rPr>
          <w:sz w:val="20"/>
          <w:vertAlign w:val="baseline"/>
        </w:rPr>
        <w:t>pp. 21-35.</w:t>
      </w:r>
    </w:p>
    <w:p>
      <w:pPr>
        <w:spacing w:after="0"/>
        <w:jc w:val="left"/>
        <w:rPr>
          <w:sz w:val="20"/>
        </w:rPr>
        <w:sectPr>
          <w:pgSz w:w="12240" w:h="15840"/>
          <w:pgMar w:header="0" w:footer="991" w:top="1360" w:bottom="1180" w:left="1220" w:right="1320"/>
        </w:sectPr>
      </w:pPr>
    </w:p>
    <w:p>
      <w:pPr>
        <w:pStyle w:val="BodyText"/>
        <w:spacing w:line="480" w:lineRule="auto" w:before="112"/>
        <w:ind w:left="220" w:right="116"/>
        <w:jc w:val="both"/>
      </w:pPr>
      <w:r>
        <w:rPr/>
        <w:t>In his contribution, Harfiya H., </w:t>
      </w:r>
      <w:r>
        <w:rPr>
          <w:vertAlign w:val="superscript"/>
        </w:rPr>
        <w:t>34</w:t>
      </w:r>
      <w:r>
        <w:rPr>
          <w:vertAlign w:val="baseline"/>
        </w:rPr>
        <w:t> explores Islamic virtues on animal protection and welfare. However, Harfiya only focuses on the miraculous stories of animals. Like the conversation that ensued between Prophet Suleiman (AS) and ants and various instances where the Prophet Muhammad (SAW) was reported talking with animals. Khalid A. E.,</w:t>
      </w:r>
      <w:r>
        <w:rPr>
          <w:vertAlign w:val="superscript"/>
        </w:rPr>
        <w:t>35</w:t>
      </w:r>
      <w:r>
        <w:rPr>
          <w:vertAlign w:val="baseline"/>
        </w:rPr>
        <w:t> also contributes</w:t>
      </w:r>
      <w:r>
        <w:rPr>
          <w:spacing w:val="40"/>
          <w:vertAlign w:val="baseline"/>
        </w:rPr>
        <w:t> </w:t>
      </w:r>
      <w:r>
        <w:rPr>
          <w:vertAlign w:val="baseline"/>
        </w:rPr>
        <w:t>eminently on the literature of animal protection in Islam, but this work falls short to address the contemporary burning issue of animal rights, which this research intends to address.</w:t>
      </w:r>
    </w:p>
    <w:p>
      <w:pPr>
        <w:pStyle w:val="BodyText"/>
        <w:spacing w:line="480" w:lineRule="auto"/>
        <w:ind w:left="220" w:right="115" w:firstLine="60"/>
        <w:jc w:val="both"/>
      </w:pPr>
      <w:r>
        <w:rPr/>
        <w:t>Although the efforts of most of these writers are commendable towards the development of literatures in this field, it is obvious; these literatures mainly focus on the plight and suffering of animals without connecting animal protection to human development. This research intends to</w:t>
      </w:r>
      <w:r>
        <w:rPr>
          <w:spacing w:val="40"/>
        </w:rPr>
        <w:t> </w:t>
      </w:r>
      <w:r>
        <w:rPr/>
        <w:t>fill this gap, by identifying and underscoring the significance of animal protection laws to socio- economic and development of human society particularly in Nigeria. It is further observed that most the reviewed literatures are foreign based, which did not put Nigerian peculiarities into considerations. Thus, this research intends to localize the concept in order to suit Nigerian </w:t>
      </w:r>
      <w:r>
        <w:rPr>
          <w:spacing w:val="-2"/>
        </w:rPr>
        <w:t>peculiarities.</w:t>
      </w:r>
    </w:p>
    <w:p>
      <w:pPr>
        <w:pStyle w:val="BodyText"/>
        <w:spacing w:line="480" w:lineRule="auto" w:before="2"/>
        <w:ind w:left="220" w:right="123"/>
        <w:jc w:val="both"/>
      </w:pPr>
      <w:r>
        <w:rPr/>
        <w:t>Therefore,</w:t>
      </w:r>
      <w:r>
        <w:rPr>
          <w:spacing w:val="-3"/>
        </w:rPr>
        <w:t> </w:t>
      </w:r>
      <w:r>
        <w:rPr/>
        <w:t>this</w:t>
      </w:r>
      <w:r>
        <w:rPr>
          <w:spacing w:val="-3"/>
        </w:rPr>
        <w:t> </w:t>
      </w:r>
      <w:r>
        <w:rPr/>
        <w:t>work</w:t>
      </w:r>
      <w:r>
        <w:rPr>
          <w:spacing w:val="-3"/>
        </w:rPr>
        <w:t> </w:t>
      </w:r>
      <w:r>
        <w:rPr/>
        <w:t>is</w:t>
      </w:r>
      <w:r>
        <w:rPr>
          <w:spacing w:val="-1"/>
        </w:rPr>
        <w:t> </w:t>
      </w:r>
      <w:r>
        <w:rPr/>
        <w:t>an</w:t>
      </w:r>
      <w:r>
        <w:rPr>
          <w:spacing w:val="-3"/>
        </w:rPr>
        <w:t> </w:t>
      </w:r>
      <w:r>
        <w:rPr/>
        <w:t>attempt</w:t>
      </w:r>
      <w:r>
        <w:rPr>
          <w:spacing w:val="-3"/>
        </w:rPr>
        <w:t> </w:t>
      </w:r>
      <w:r>
        <w:rPr/>
        <w:t>to</w:t>
      </w:r>
      <w:r>
        <w:rPr>
          <w:spacing w:val="-3"/>
        </w:rPr>
        <w:t> </w:t>
      </w:r>
      <w:r>
        <w:rPr/>
        <w:t>bring</w:t>
      </w:r>
      <w:r>
        <w:rPr>
          <w:spacing w:val="-6"/>
        </w:rPr>
        <w:t> </w:t>
      </w:r>
      <w:r>
        <w:rPr/>
        <w:t>the</w:t>
      </w:r>
      <w:r>
        <w:rPr>
          <w:spacing w:val="-3"/>
        </w:rPr>
        <w:t> </w:t>
      </w:r>
      <w:r>
        <w:rPr/>
        <w:t>subject</w:t>
      </w:r>
      <w:r>
        <w:rPr>
          <w:spacing w:val="-3"/>
        </w:rPr>
        <w:t> </w:t>
      </w:r>
      <w:r>
        <w:rPr/>
        <w:t>to</w:t>
      </w:r>
      <w:r>
        <w:rPr>
          <w:spacing w:val="-3"/>
        </w:rPr>
        <w:t> </w:t>
      </w:r>
      <w:r>
        <w:rPr/>
        <w:t>a</w:t>
      </w:r>
      <w:r>
        <w:rPr>
          <w:spacing w:val="-4"/>
        </w:rPr>
        <w:t> </w:t>
      </w:r>
      <w:r>
        <w:rPr/>
        <w:t>local</w:t>
      </w:r>
      <w:r>
        <w:rPr>
          <w:spacing w:val="-3"/>
        </w:rPr>
        <w:t> </w:t>
      </w:r>
      <w:r>
        <w:rPr/>
        <w:t>limelight</w:t>
      </w:r>
      <w:r>
        <w:rPr>
          <w:spacing w:val="-1"/>
        </w:rPr>
        <w:t> </w:t>
      </w:r>
      <w:r>
        <w:rPr/>
        <w:t>and</w:t>
      </w:r>
      <w:r>
        <w:rPr>
          <w:spacing w:val="-3"/>
        </w:rPr>
        <w:t> </w:t>
      </w:r>
      <w:r>
        <w:rPr/>
        <w:t>within</w:t>
      </w:r>
      <w:r>
        <w:rPr>
          <w:spacing w:val="-3"/>
        </w:rPr>
        <w:t> </w:t>
      </w:r>
      <w:r>
        <w:rPr/>
        <w:t>the</w:t>
      </w:r>
      <w:r>
        <w:rPr>
          <w:spacing w:val="-3"/>
        </w:rPr>
        <w:t> </w:t>
      </w:r>
      <w:r>
        <w:rPr/>
        <w:t>Nigerian context and circumstances with a view to bridge the gaps created by the existing texts.</w:t>
      </w:r>
    </w:p>
    <w:p>
      <w:pPr>
        <w:pStyle w:val="BodyText"/>
        <w:spacing w:line="480" w:lineRule="auto"/>
        <w:ind w:left="220" w:right="118"/>
        <w:jc w:val="both"/>
      </w:pPr>
      <w:r>
        <w:rPr/>
        <w:t>Similarly, perhaps,</w:t>
      </w:r>
      <w:r>
        <w:rPr>
          <w:spacing w:val="-2"/>
        </w:rPr>
        <w:t> </w:t>
      </w:r>
      <w:r>
        <w:rPr/>
        <w:t>this work</w:t>
      </w:r>
      <w:r>
        <w:rPr>
          <w:spacing w:val="-2"/>
        </w:rPr>
        <w:t> </w:t>
      </w:r>
      <w:r>
        <w:rPr/>
        <w:t>may</w:t>
      </w:r>
      <w:r>
        <w:rPr>
          <w:spacing w:val="-5"/>
        </w:rPr>
        <w:t> </w:t>
      </w:r>
      <w:r>
        <w:rPr/>
        <w:t>be</w:t>
      </w:r>
      <w:r>
        <w:rPr>
          <w:spacing w:val="-3"/>
        </w:rPr>
        <w:t> </w:t>
      </w:r>
      <w:r>
        <w:rPr/>
        <w:t>unique</w:t>
      </w:r>
      <w:r>
        <w:rPr>
          <w:spacing w:val="-3"/>
        </w:rPr>
        <w:t> </w:t>
      </w:r>
      <w:r>
        <w:rPr/>
        <w:t>not only</w:t>
      </w:r>
      <w:r>
        <w:rPr>
          <w:spacing w:val="-7"/>
        </w:rPr>
        <w:t> </w:t>
      </w:r>
      <w:r>
        <w:rPr/>
        <w:t>because</w:t>
      </w:r>
      <w:r>
        <w:rPr>
          <w:spacing w:val="-3"/>
        </w:rPr>
        <w:t> </w:t>
      </w:r>
      <w:r>
        <w:rPr/>
        <w:t>of</w:t>
      </w:r>
      <w:r>
        <w:rPr>
          <w:spacing w:val="-1"/>
        </w:rPr>
        <w:t> </w:t>
      </w:r>
      <w:r>
        <w:rPr/>
        <w:t>it</w:t>
      </w:r>
      <w:r>
        <w:rPr>
          <w:spacing w:val="-2"/>
        </w:rPr>
        <w:t> </w:t>
      </w:r>
      <w:r>
        <w:rPr/>
        <w:t>local</w:t>
      </w:r>
      <w:r>
        <w:rPr>
          <w:spacing w:val="-2"/>
        </w:rPr>
        <w:t> </w:t>
      </w:r>
      <w:r>
        <w:rPr/>
        <w:t>coloration</w:t>
      </w:r>
      <w:r>
        <w:rPr>
          <w:spacing w:val="-2"/>
        </w:rPr>
        <w:t> </w:t>
      </w:r>
      <w:r>
        <w:rPr/>
        <w:t>and character, but</w:t>
      </w:r>
      <w:r>
        <w:rPr>
          <w:spacing w:val="16"/>
        </w:rPr>
        <w:t> </w:t>
      </w:r>
      <w:r>
        <w:rPr/>
        <w:t>also,</w:t>
      </w:r>
      <w:r>
        <w:rPr>
          <w:spacing w:val="19"/>
        </w:rPr>
        <w:t> </w:t>
      </w:r>
      <w:r>
        <w:rPr/>
        <w:t>for</w:t>
      </w:r>
      <w:r>
        <w:rPr>
          <w:spacing w:val="17"/>
        </w:rPr>
        <w:t> </w:t>
      </w:r>
      <w:r>
        <w:rPr/>
        <w:t>it</w:t>
      </w:r>
      <w:r>
        <w:rPr>
          <w:spacing w:val="18"/>
        </w:rPr>
        <w:t> </w:t>
      </w:r>
      <w:r>
        <w:rPr/>
        <w:t>attempt</w:t>
      </w:r>
      <w:r>
        <w:rPr>
          <w:spacing w:val="19"/>
        </w:rPr>
        <w:t> </w:t>
      </w:r>
      <w:r>
        <w:rPr/>
        <w:t>to</w:t>
      </w:r>
      <w:r>
        <w:rPr>
          <w:spacing w:val="18"/>
        </w:rPr>
        <w:t> </w:t>
      </w:r>
      <w:r>
        <w:rPr/>
        <w:t>comparatively</w:t>
      </w:r>
      <w:r>
        <w:rPr>
          <w:spacing w:val="16"/>
        </w:rPr>
        <w:t> </w:t>
      </w:r>
      <w:r>
        <w:rPr/>
        <w:t>examine</w:t>
      </w:r>
      <w:r>
        <w:rPr>
          <w:spacing w:val="17"/>
        </w:rPr>
        <w:t> </w:t>
      </w:r>
      <w:r>
        <w:rPr/>
        <w:t>the</w:t>
      </w:r>
      <w:r>
        <w:rPr>
          <w:spacing w:val="18"/>
        </w:rPr>
        <w:t> </w:t>
      </w:r>
      <w:r>
        <w:rPr/>
        <w:t>application</w:t>
      </w:r>
      <w:r>
        <w:rPr>
          <w:spacing w:val="18"/>
        </w:rPr>
        <w:t> </w:t>
      </w:r>
      <w:r>
        <w:rPr/>
        <w:t>of</w:t>
      </w:r>
      <w:r>
        <w:rPr>
          <w:spacing w:val="17"/>
        </w:rPr>
        <w:t> </w:t>
      </w:r>
      <w:r>
        <w:rPr/>
        <w:t>the</w:t>
      </w:r>
      <w:r>
        <w:rPr>
          <w:spacing w:val="23"/>
        </w:rPr>
        <w:t> </w:t>
      </w:r>
      <w:r>
        <w:rPr/>
        <w:t>concept</w:t>
      </w:r>
      <w:r>
        <w:rPr>
          <w:spacing w:val="19"/>
        </w:rPr>
        <w:t> </w:t>
      </w:r>
      <w:r>
        <w:rPr/>
        <w:t>under</w:t>
      </w:r>
      <w:r>
        <w:rPr>
          <w:spacing w:val="18"/>
        </w:rPr>
        <w:t> </w:t>
      </w:r>
      <w:r>
        <w:rPr>
          <w:spacing w:val="-2"/>
        </w:rPr>
        <w:t>Nigerian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0"/>
        <w:rPr>
          <w:sz w:val="20"/>
        </w:rPr>
      </w:pPr>
      <w:r>
        <w:rPr/>
        <mc:AlternateContent>
          <mc:Choice Requires="wps">
            <w:drawing>
              <wp:anchor distT="0" distB="0" distL="0" distR="0" allowOverlap="1" layoutInCell="1" locked="0" behindDoc="1" simplePos="0" relativeHeight="487597056">
                <wp:simplePos x="0" y="0"/>
                <wp:positionH relativeFrom="page">
                  <wp:posOffset>914704</wp:posOffset>
                </wp:positionH>
                <wp:positionV relativeFrom="paragraph">
                  <wp:posOffset>244425</wp:posOffset>
                </wp:positionV>
                <wp:extent cx="1829435" cy="9525"/>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46063pt;width:144.020pt;height:.72003pt;mso-position-horizontal-relative:page;mso-position-vertical-relative:paragraph;z-index:-15719424;mso-wrap-distance-left:0;mso-wrap-distance-right:0" id="docshape21" filled="true" fillcolor="#000000" stroked="false">
                <v:fill type="solid"/>
                <w10:wrap type="topAndBottom"/>
              </v:rect>
            </w:pict>
          </mc:Fallback>
        </mc:AlternateContent>
      </w:r>
    </w:p>
    <w:p>
      <w:pPr>
        <w:spacing w:before="96"/>
        <w:ind w:left="220" w:right="123" w:firstLine="0"/>
        <w:jc w:val="both"/>
        <w:rPr>
          <w:sz w:val="20"/>
        </w:rPr>
      </w:pPr>
      <w:r>
        <w:rPr>
          <w:sz w:val="20"/>
          <w:vertAlign w:val="superscript"/>
        </w:rPr>
        <w:t>34</w:t>
      </w:r>
      <w:r>
        <w:rPr>
          <w:sz w:val="20"/>
          <w:vertAlign w:val="baseline"/>
        </w:rPr>
        <w:t>Harfiya H. (2011). </w:t>
      </w:r>
      <w:r>
        <w:rPr>
          <w:i/>
          <w:sz w:val="20"/>
          <w:vertAlign w:val="baseline"/>
        </w:rPr>
        <w:t>Animal Rights in Islam</w:t>
      </w:r>
      <w:r>
        <w:rPr>
          <w:sz w:val="20"/>
          <w:vertAlign w:val="baseline"/>
        </w:rPr>
        <w:t>, a Paper, Presented at the Conference of Animal as Religious Subjects, Organized by University of Chester,U.K.held on 3</w:t>
      </w:r>
      <w:r>
        <w:rPr>
          <w:sz w:val="20"/>
          <w:vertAlign w:val="superscript"/>
        </w:rPr>
        <w:t>rd</w:t>
      </w:r>
      <w:r>
        <w:rPr>
          <w:sz w:val="20"/>
          <w:vertAlign w:val="baseline"/>
        </w:rPr>
        <w:t> March, 2011, Published Online at https/</w:t>
      </w:r>
      <w:hyperlink r:id="rId13">
        <w:r>
          <w:rPr>
            <w:sz w:val="20"/>
            <w:vertAlign w:val="baseline"/>
          </w:rPr>
          <w:t>www.globerthics.nrt,</w:t>
        </w:r>
      </w:hyperlink>
      <w:r>
        <w:rPr>
          <w:sz w:val="20"/>
          <w:vertAlign w:val="baseline"/>
        </w:rPr>
        <w:t> accessed on 24</w:t>
      </w:r>
      <w:r>
        <w:rPr>
          <w:sz w:val="20"/>
          <w:vertAlign w:val="superscript"/>
        </w:rPr>
        <w:t>th</w:t>
      </w:r>
      <w:r>
        <w:rPr>
          <w:sz w:val="20"/>
          <w:vertAlign w:val="baseline"/>
        </w:rPr>
        <w:t> Fe. 2017, by 3; 00 pm</w:t>
      </w:r>
    </w:p>
    <w:p>
      <w:pPr>
        <w:spacing w:before="1"/>
        <w:ind w:left="220" w:right="0" w:firstLine="0"/>
        <w:jc w:val="both"/>
        <w:rPr>
          <w:sz w:val="20"/>
        </w:rPr>
      </w:pPr>
      <w:r>
        <w:rPr>
          <w:sz w:val="20"/>
          <w:vertAlign w:val="superscript"/>
        </w:rPr>
        <w:t>35</w:t>
      </w:r>
      <w:r>
        <w:rPr>
          <w:sz w:val="20"/>
          <w:vertAlign w:val="baseline"/>
        </w:rPr>
        <w:t>Hannafi,</w:t>
      </w:r>
      <w:r>
        <w:rPr>
          <w:spacing w:val="-6"/>
          <w:sz w:val="20"/>
          <w:vertAlign w:val="baseline"/>
        </w:rPr>
        <w:t> </w:t>
      </w:r>
      <w:r>
        <w:rPr>
          <w:sz w:val="20"/>
          <w:vertAlign w:val="baseline"/>
        </w:rPr>
        <w:t>K.A.</w:t>
      </w:r>
      <w:r>
        <w:rPr>
          <w:spacing w:val="-5"/>
          <w:sz w:val="20"/>
          <w:vertAlign w:val="baseline"/>
        </w:rPr>
        <w:t> </w:t>
      </w:r>
      <w:r>
        <w:rPr>
          <w:sz w:val="20"/>
          <w:vertAlign w:val="baseline"/>
        </w:rPr>
        <w:t>(2012).</w:t>
      </w:r>
      <w:r>
        <w:rPr>
          <w:spacing w:val="-2"/>
          <w:sz w:val="20"/>
          <w:vertAlign w:val="baseline"/>
        </w:rPr>
        <w:t> </w:t>
      </w:r>
      <w:r>
        <w:rPr>
          <w:i/>
          <w:sz w:val="20"/>
          <w:vertAlign w:val="baseline"/>
        </w:rPr>
        <w:t>The</w:t>
      </w:r>
      <w:r>
        <w:rPr>
          <w:i/>
          <w:spacing w:val="-5"/>
          <w:sz w:val="20"/>
          <w:vertAlign w:val="baseline"/>
        </w:rPr>
        <w:t> </w:t>
      </w:r>
      <w:r>
        <w:rPr>
          <w:i/>
          <w:sz w:val="20"/>
          <w:vertAlign w:val="baseline"/>
        </w:rPr>
        <w:t>World</w:t>
      </w:r>
      <w:r>
        <w:rPr>
          <w:i/>
          <w:spacing w:val="-4"/>
          <w:sz w:val="20"/>
          <w:vertAlign w:val="baseline"/>
        </w:rPr>
        <w:t> </w:t>
      </w:r>
      <w:r>
        <w:rPr>
          <w:i/>
          <w:sz w:val="20"/>
          <w:vertAlign w:val="baseline"/>
        </w:rPr>
        <w:t>of</w:t>
      </w:r>
      <w:r>
        <w:rPr>
          <w:i/>
          <w:spacing w:val="-6"/>
          <w:sz w:val="20"/>
          <w:vertAlign w:val="baseline"/>
        </w:rPr>
        <w:t> </w:t>
      </w:r>
      <w:r>
        <w:rPr>
          <w:i/>
          <w:sz w:val="20"/>
          <w:vertAlign w:val="baseline"/>
        </w:rPr>
        <w:t>Animal</w:t>
      </w:r>
      <w:r>
        <w:rPr>
          <w:i/>
          <w:spacing w:val="-6"/>
          <w:sz w:val="20"/>
          <w:vertAlign w:val="baseline"/>
        </w:rPr>
        <w:t> </w:t>
      </w:r>
      <w:r>
        <w:rPr>
          <w:i/>
          <w:sz w:val="20"/>
          <w:vertAlign w:val="baseline"/>
        </w:rPr>
        <w:t>in</w:t>
      </w:r>
      <w:r>
        <w:rPr>
          <w:i/>
          <w:spacing w:val="-5"/>
          <w:sz w:val="20"/>
          <w:vertAlign w:val="baseline"/>
        </w:rPr>
        <w:t> </w:t>
      </w:r>
      <w:r>
        <w:rPr>
          <w:i/>
          <w:sz w:val="20"/>
          <w:vertAlign w:val="baseline"/>
        </w:rPr>
        <w:t>Islam,</w:t>
      </w:r>
      <w:r>
        <w:rPr>
          <w:i/>
          <w:spacing w:val="-1"/>
          <w:sz w:val="20"/>
          <w:vertAlign w:val="baseline"/>
        </w:rPr>
        <w:t> </w:t>
      </w:r>
      <w:r>
        <w:rPr>
          <w:sz w:val="20"/>
          <w:vertAlign w:val="baseline"/>
        </w:rPr>
        <w:t>Haneris</w:t>
      </w:r>
      <w:r>
        <w:rPr>
          <w:spacing w:val="-6"/>
          <w:sz w:val="20"/>
          <w:vertAlign w:val="baseline"/>
        </w:rPr>
        <w:t> </w:t>
      </w:r>
      <w:r>
        <w:rPr>
          <w:sz w:val="20"/>
          <w:vertAlign w:val="baseline"/>
        </w:rPr>
        <w:t>Publication,</w:t>
      </w:r>
      <w:r>
        <w:rPr>
          <w:spacing w:val="-5"/>
          <w:sz w:val="20"/>
          <w:vertAlign w:val="baseline"/>
        </w:rPr>
        <w:t> </w:t>
      </w:r>
      <w:r>
        <w:rPr>
          <w:spacing w:val="-2"/>
          <w:sz w:val="20"/>
          <w:vertAlign w:val="baseline"/>
        </w:rPr>
        <w:t>London.</w:t>
      </w:r>
    </w:p>
    <w:p>
      <w:pPr>
        <w:spacing w:before="1"/>
        <w:ind w:left="220" w:right="0" w:firstLine="0"/>
        <w:jc w:val="left"/>
        <w:rPr>
          <w:sz w:val="20"/>
        </w:rPr>
      </w:pPr>
      <w:r>
        <w:rPr>
          <w:spacing w:val="-10"/>
          <w:sz w:val="20"/>
        </w:rPr>
        <w:t>.</w:t>
      </w:r>
    </w:p>
    <w:p>
      <w:pPr>
        <w:spacing w:after="0"/>
        <w:jc w:val="left"/>
        <w:rPr>
          <w:sz w:val="20"/>
        </w:rPr>
        <w:sectPr>
          <w:pgSz w:w="12240" w:h="15840"/>
          <w:pgMar w:header="0" w:footer="991" w:top="1320" w:bottom="1180" w:left="1220" w:right="1320"/>
        </w:sectPr>
      </w:pPr>
    </w:p>
    <w:p>
      <w:pPr>
        <w:pStyle w:val="BodyText"/>
        <w:spacing w:line="480" w:lineRule="auto" w:before="72"/>
        <w:ind w:left="220" w:right="125"/>
        <w:jc w:val="both"/>
      </w:pPr>
      <w:r>
        <w:rPr/>
        <w:t>laws and Islamic laws. The research further confirms the saying that nothing is left untouched in </w:t>
      </w:r>
      <w:r>
        <w:rPr>
          <w:spacing w:val="-2"/>
        </w:rPr>
        <w:t>Islam.</w:t>
      </w:r>
      <w:r>
        <w:rPr>
          <w:spacing w:val="-2"/>
          <w:vertAlign w:val="superscript"/>
        </w:rPr>
        <w:t>36</w:t>
      </w:r>
    </w:p>
    <w:p>
      <w:pPr>
        <w:pStyle w:val="Heading2"/>
        <w:numPr>
          <w:ilvl w:val="1"/>
          <w:numId w:val="9"/>
        </w:numPr>
        <w:tabs>
          <w:tab w:pos="939" w:val="left" w:leader="none"/>
        </w:tabs>
        <w:spacing w:line="240" w:lineRule="auto" w:before="5" w:after="0"/>
        <w:ind w:left="939" w:right="0" w:hanging="719"/>
        <w:jc w:val="both"/>
      </w:pPr>
      <w:r>
        <w:rPr/>
        <w:t>Organization</w:t>
      </w:r>
      <w:r>
        <w:rPr>
          <w:spacing w:val="-1"/>
        </w:rPr>
        <w:t> </w:t>
      </w:r>
      <w:r>
        <w:rPr>
          <w:spacing w:val="-2"/>
        </w:rPr>
        <w:t>Layout</w:t>
      </w:r>
    </w:p>
    <w:p>
      <w:pPr>
        <w:pStyle w:val="BodyText"/>
        <w:spacing w:line="480" w:lineRule="auto" w:before="271"/>
        <w:ind w:left="220" w:right="115"/>
        <w:jc w:val="both"/>
      </w:pPr>
      <w:r>
        <w:rPr/>
        <w:t>To accomplish this adventure, the research is succinctly and chronological divide into six chapters. The first chapter provides a general background of the study, highlighting statement of problem of the research, justification, objectives, scope and limitation of the study. It also includes methodology, literature review and organizational layout of the thesis. The Chapter two of the work examines the history, meaning, nature, scope and theories of the concept of animal protection. The Chapter also explores the significance of the concept to human development.</w:t>
      </w:r>
      <w:r>
        <w:rPr>
          <w:spacing w:val="80"/>
        </w:rPr>
        <w:t> </w:t>
      </w:r>
      <w:r>
        <w:rPr/>
        <w:t>The Chapter three extensively examines the concept of animal protection from Islamic perspective. It also discusses the status of animals in Arabian societies before the coming of Islam and the changes brought by Islam concerning to status and treatment of animals. Various mechanisms for the protection of animals as provided by various sources of Islamic laws are discussed in the chapter.</w:t>
      </w:r>
      <w:r>
        <w:rPr>
          <w:spacing w:val="40"/>
        </w:rPr>
        <w:t> </w:t>
      </w:r>
      <w:r>
        <w:rPr/>
        <w:t>Chapter four of the thesis examines the concept of animal protection under Nigerian laws. Thus, various constitutional and statutory provisions on animal protection</w:t>
      </w:r>
      <w:r>
        <w:rPr>
          <w:spacing w:val="40"/>
        </w:rPr>
        <w:t> </w:t>
      </w:r>
      <w:r>
        <w:rPr/>
        <w:t>in Nigeria are examined. The Chapter also examines the enforcement and challenges to the application of animal protection laws in Nigeria. Chapter five of the research, empirical data of the research is presented and analyzed. Finally, Chapter six contains summary, findings/observations and recommendations of the research.</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6"/>
        <w:rPr>
          <w:sz w:val="20"/>
        </w:rPr>
      </w:pPr>
      <w:r>
        <w:rPr/>
        <mc:AlternateContent>
          <mc:Choice Requires="wps">
            <w:drawing>
              <wp:anchor distT="0" distB="0" distL="0" distR="0" allowOverlap="1" layoutInCell="1" locked="0" behindDoc="1" simplePos="0" relativeHeight="487597568">
                <wp:simplePos x="0" y="0"/>
                <wp:positionH relativeFrom="page">
                  <wp:posOffset>914704</wp:posOffset>
                </wp:positionH>
                <wp:positionV relativeFrom="paragraph">
                  <wp:posOffset>178145</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027202pt;width:144.020pt;height:.71997pt;mso-position-horizontal-relative:page;mso-position-vertical-relative:paragraph;z-index:-15718912;mso-wrap-distance-left:0;mso-wrap-distance-right:0" id="docshape22"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36</w:t>
      </w:r>
      <w:r>
        <w:rPr>
          <w:rFonts w:ascii="Calibri"/>
          <w:spacing w:val="-3"/>
          <w:sz w:val="20"/>
          <w:vertAlign w:val="baseline"/>
        </w:rPr>
        <w:t> </w:t>
      </w:r>
      <w:r>
        <w:rPr>
          <w:rFonts w:ascii="Calibri"/>
          <w:sz w:val="20"/>
          <w:vertAlign w:val="baseline"/>
        </w:rPr>
        <w:t>Q:</w:t>
      </w:r>
      <w:r>
        <w:rPr>
          <w:rFonts w:ascii="Calibri"/>
          <w:spacing w:val="-3"/>
          <w:sz w:val="20"/>
          <w:vertAlign w:val="baseline"/>
        </w:rPr>
        <w:t> </w:t>
      </w:r>
      <w:r>
        <w:rPr>
          <w:rFonts w:ascii="Calibri"/>
          <w:sz w:val="20"/>
          <w:vertAlign w:val="baseline"/>
        </w:rPr>
        <w:t>6:</w:t>
      </w:r>
      <w:r>
        <w:rPr>
          <w:rFonts w:ascii="Calibri"/>
          <w:spacing w:val="-3"/>
          <w:sz w:val="20"/>
          <w:vertAlign w:val="baseline"/>
        </w:rPr>
        <w:t> </w:t>
      </w:r>
      <w:r>
        <w:rPr>
          <w:rFonts w:ascii="Calibri"/>
          <w:spacing w:val="-5"/>
          <w:sz w:val="20"/>
          <w:vertAlign w:val="baseline"/>
        </w:rPr>
        <w:t>38</w:t>
      </w:r>
    </w:p>
    <w:p>
      <w:pPr>
        <w:spacing w:after="0"/>
        <w:jc w:val="left"/>
        <w:rPr>
          <w:rFonts w:ascii="Calibri"/>
          <w:sz w:val="20"/>
        </w:rPr>
        <w:sectPr>
          <w:pgSz w:w="12240" w:h="15840"/>
          <w:pgMar w:header="0" w:footer="991" w:top="1360" w:bottom="1180" w:left="1220" w:right="1320"/>
        </w:sectPr>
      </w:pPr>
    </w:p>
    <w:p>
      <w:pPr>
        <w:pStyle w:val="Heading1"/>
        <w:spacing w:before="76"/>
        <w:ind w:left="769" w:right="669"/>
      </w:pPr>
      <w:r>
        <w:rPr/>
        <w:t>CHAPTER</w:t>
      </w:r>
      <w:r>
        <w:rPr>
          <w:spacing w:val="-4"/>
        </w:rPr>
        <w:t> </w:t>
      </w:r>
      <w:r>
        <w:rPr>
          <w:spacing w:val="-5"/>
        </w:rPr>
        <w:t>TWO</w:t>
      </w:r>
    </w:p>
    <w:p>
      <w:pPr>
        <w:pStyle w:val="BodyText"/>
        <w:spacing w:before="1"/>
        <w:rPr>
          <w:b/>
        </w:rPr>
      </w:pPr>
    </w:p>
    <w:p>
      <w:pPr>
        <w:spacing w:line="480" w:lineRule="auto" w:before="0"/>
        <w:ind w:left="162" w:right="66" w:firstLine="0"/>
        <w:jc w:val="center"/>
        <w:rPr>
          <w:b/>
          <w:sz w:val="24"/>
        </w:rPr>
      </w:pPr>
      <w:r>
        <w:rPr>
          <w:b/>
          <w:sz w:val="24"/>
        </w:rPr>
        <w:t>HISTORICAL</w:t>
      </w:r>
      <w:r>
        <w:rPr>
          <w:b/>
          <w:spacing w:val="-6"/>
          <w:sz w:val="24"/>
        </w:rPr>
        <w:t> </w:t>
      </w:r>
      <w:r>
        <w:rPr>
          <w:b/>
          <w:sz w:val="24"/>
        </w:rPr>
        <w:t>DEVELOPMENT,</w:t>
      </w:r>
      <w:r>
        <w:rPr>
          <w:b/>
          <w:spacing w:val="-6"/>
          <w:sz w:val="24"/>
        </w:rPr>
        <w:t> </w:t>
      </w:r>
      <w:r>
        <w:rPr>
          <w:b/>
          <w:sz w:val="24"/>
        </w:rPr>
        <w:t>NATURE,</w:t>
      </w:r>
      <w:r>
        <w:rPr>
          <w:b/>
          <w:spacing w:val="-6"/>
          <w:sz w:val="24"/>
        </w:rPr>
        <w:t> </w:t>
      </w:r>
      <w:r>
        <w:rPr>
          <w:b/>
          <w:sz w:val="24"/>
        </w:rPr>
        <w:t>SCOPE</w:t>
      </w:r>
      <w:r>
        <w:rPr>
          <w:b/>
          <w:spacing w:val="-6"/>
          <w:sz w:val="24"/>
        </w:rPr>
        <w:t> </w:t>
      </w:r>
      <w:r>
        <w:rPr>
          <w:b/>
          <w:sz w:val="24"/>
        </w:rPr>
        <w:t>AND</w:t>
      </w:r>
      <w:r>
        <w:rPr>
          <w:b/>
          <w:spacing w:val="-6"/>
          <w:sz w:val="24"/>
        </w:rPr>
        <w:t> </w:t>
      </w:r>
      <w:r>
        <w:rPr>
          <w:b/>
          <w:sz w:val="24"/>
        </w:rPr>
        <w:t>THEORIES</w:t>
      </w:r>
      <w:r>
        <w:rPr>
          <w:b/>
          <w:spacing w:val="-6"/>
          <w:sz w:val="24"/>
        </w:rPr>
        <w:t> </w:t>
      </w:r>
      <w:r>
        <w:rPr>
          <w:b/>
          <w:sz w:val="24"/>
        </w:rPr>
        <w:t>OF</w:t>
      </w:r>
      <w:r>
        <w:rPr>
          <w:b/>
          <w:spacing w:val="-8"/>
          <w:sz w:val="24"/>
        </w:rPr>
        <w:t> </w:t>
      </w:r>
      <w:r>
        <w:rPr>
          <w:b/>
          <w:sz w:val="24"/>
        </w:rPr>
        <w:t>THE CONCEPT OF ANIMAL PROTECTION AND ITS SIGNIFICANCE</w:t>
      </w:r>
    </w:p>
    <w:p>
      <w:pPr>
        <w:pStyle w:val="BodyText"/>
        <w:spacing w:before="137"/>
        <w:rPr>
          <w:b/>
        </w:rPr>
      </w:pPr>
    </w:p>
    <w:p>
      <w:pPr>
        <w:pStyle w:val="Heading2"/>
        <w:numPr>
          <w:ilvl w:val="1"/>
          <w:numId w:val="12"/>
        </w:numPr>
        <w:tabs>
          <w:tab w:pos="939" w:val="left" w:leader="none"/>
        </w:tabs>
        <w:spacing w:line="240" w:lineRule="auto" w:before="0" w:after="0"/>
        <w:ind w:left="939" w:right="0" w:hanging="719"/>
        <w:jc w:val="both"/>
      </w:pPr>
      <w:r>
        <w:rPr>
          <w:spacing w:val="-2"/>
        </w:rPr>
        <w:t>Introduction</w:t>
      </w:r>
    </w:p>
    <w:p>
      <w:pPr>
        <w:pStyle w:val="BodyText"/>
        <w:spacing w:line="480" w:lineRule="auto" w:before="271"/>
        <w:ind w:left="220" w:right="117"/>
        <w:jc w:val="both"/>
      </w:pPr>
      <w:r>
        <w:rPr/>
        <w:t>Over the years, the practices of subjecting animals to abuses, cruelty, mishandling and exploitation have evoked concern and sympathy around the world. In this regard, various intellectual arguments have been advanced by classical and contemporary writers to justify the imperatives of providing legal protection to animals. These intellectual arguments and scholarly debates have further sparked off varying agitations and calls for social and legal reforms that would provide effective protection to animals particularly against cruelty and abuses</w:t>
      </w:r>
      <w:r>
        <w:rPr>
          <w:vertAlign w:val="superscript"/>
        </w:rPr>
        <w:t>37</w:t>
      </w:r>
      <w:r>
        <w:rPr>
          <w:vertAlign w:val="baseline"/>
        </w:rPr>
        <w:t>. In recent years,</w:t>
      </w:r>
      <w:r>
        <w:rPr>
          <w:spacing w:val="-2"/>
          <w:vertAlign w:val="baseline"/>
        </w:rPr>
        <w:t> </w:t>
      </w:r>
      <w:r>
        <w:rPr>
          <w:vertAlign w:val="baseline"/>
        </w:rPr>
        <w:t>animal</w:t>
      </w:r>
      <w:r>
        <w:rPr>
          <w:spacing w:val="-3"/>
          <w:vertAlign w:val="baseline"/>
        </w:rPr>
        <w:t> </w:t>
      </w:r>
      <w:r>
        <w:rPr>
          <w:vertAlign w:val="baseline"/>
        </w:rPr>
        <w:t>protection</w:t>
      </w:r>
      <w:r>
        <w:rPr>
          <w:spacing w:val="-1"/>
          <w:vertAlign w:val="baseline"/>
        </w:rPr>
        <w:t> </w:t>
      </w:r>
      <w:r>
        <w:rPr>
          <w:vertAlign w:val="baseline"/>
        </w:rPr>
        <w:t>has</w:t>
      </w:r>
      <w:r>
        <w:rPr>
          <w:spacing w:val="-3"/>
          <w:vertAlign w:val="baseline"/>
        </w:rPr>
        <w:t> </w:t>
      </w:r>
      <w:r>
        <w:rPr>
          <w:vertAlign w:val="baseline"/>
        </w:rPr>
        <w:t>evolved</w:t>
      </w:r>
      <w:r>
        <w:rPr>
          <w:spacing w:val="-2"/>
          <w:vertAlign w:val="baseline"/>
        </w:rPr>
        <w:t> </w:t>
      </w:r>
      <w:r>
        <w:rPr>
          <w:vertAlign w:val="baseline"/>
        </w:rPr>
        <w:t>many</w:t>
      </w:r>
      <w:r>
        <w:rPr>
          <w:spacing w:val="-7"/>
          <w:vertAlign w:val="baseline"/>
        </w:rPr>
        <w:t> </w:t>
      </w:r>
      <w:r>
        <w:rPr>
          <w:vertAlign w:val="baseline"/>
        </w:rPr>
        <w:t>concept</w:t>
      </w:r>
      <w:r>
        <w:rPr>
          <w:spacing w:val="-3"/>
          <w:vertAlign w:val="baseline"/>
        </w:rPr>
        <w:t> </w:t>
      </w:r>
      <w:r>
        <w:rPr>
          <w:vertAlign w:val="baseline"/>
        </w:rPr>
        <w:t>and</w:t>
      </w:r>
      <w:r>
        <w:rPr>
          <w:spacing w:val="-3"/>
          <w:vertAlign w:val="baseline"/>
        </w:rPr>
        <w:t> </w:t>
      </w:r>
      <w:r>
        <w:rPr>
          <w:vertAlign w:val="baseline"/>
        </w:rPr>
        <w:t>technical</w:t>
      </w:r>
      <w:r>
        <w:rPr>
          <w:spacing w:val="-3"/>
          <w:vertAlign w:val="baseline"/>
        </w:rPr>
        <w:t> </w:t>
      </w:r>
      <w:r>
        <w:rPr>
          <w:vertAlign w:val="baseline"/>
        </w:rPr>
        <w:t>terms</w:t>
      </w:r>
      <w:r>
        <w:rPr>
          <w:spacing w:val="-3"/>
          <w:vertAlign w:val="baseline"/>
        </w:rPr>
        <w:t> </w:t>
      </w:r>
      <w:r>
        <w:rPr>
          <w:vertAlign w:val="baseline"/>
        </w:rPr>
        <w:t>like</w:t>
      </w:r>
      <w:r>
        <w:rPr>
          <w:spacing w:val="-4"/>
          <w:vertAlign w:val="baseline"/>
        </w:rPr>
        <w:t> </w:t>
      </w:r>
      <w:r>
        <w:rPr>
          <w:vertAlign w:val="baseline"/>
        </w:rPr>
        <w:t>animal</w:t>
      </w:r>
      <w:r>
        <w:rPr>
          <w:spacing w:val="-3"/>
          <w:vertAlign w:val="baseline"/>
        </w:rPr>
        <w:t> </w:t>
      </w:r>
      <w:r>
        <w:rPr>
          <w:vertAlign w:val="baseline"/>
        </w:rPr>
        <w:t>rights,</w:t>
      </w:r>
      <w:r>
        <w:rPr>
          <w:spacing w:val="-1"/>
          <w:vertAlign w:val="baseline"/>
        </w:rPr>
        <w:t> </w:t>
      </w:r>
      <w:r>
        <w:rPr>
          <w:vertAlign w:val="baseline"/>
        </w:rPr>
        <w:t>animal welfare,</w:t>
      </w:r>
      <w:r>
        <w:rPr>
          <w:spacing w:val="-1"/>
          <w:vertAlign w:val="baseline"/>
        </w:rPr>
        <w:t> </w:t>
      </w:r>
      <w:r>
        <w:rPr>
          <w:vertAlign w:val="baseline"/>
        </w:rPr>
        <w:t>abolitionist,</w:t>
      </w:r>
      <w:r>
        <w:rPr>
          <w:spacing w:val="-1"/>
          <w:vertAlign w:val="baseline"/>
        </w:rPr>
        <w:t> </w:t>
      </w:r>
      <w:r>
        <w:rPr>
          <w:vertAlign w:val="baseline"/>
        </w:rPr>
        <w:t>and</w:t>
      </w:r>
      <w:r>
        <w:rPr>
          <w:spacing w:val="-1"/>
          <w:vertAlign w:val="baseline"/>
        </w:rPr>
        <w:t> </w:t>
      </w:r>
      <w:r>
        <w:rPr>
          <w:vertAlign w:val="baseline"/>
        </w:rPr>
        <w:t>veganism to</w:t>
      </w:r>
      <w:r>
        <w:rPr>
          <w:spacing w:val="-1"/>
          <w:vertAlign w:val="baseline"/>
        </w:rPr>
        <w:t> </w:t>
      </w:r>
      <w:r>
        <w:rPr>
          <w:vertAlign w:val="baseline"/>
        </w:rPr>
        <w:t>mention</w:t>
      </w:r>
      <w:r>
        <w:rPr>
          <w:spacing w:val="-1"/>
          <w:vertAlign w:val="baseline"/>
        </w:rPr>
        <w:t> </w:t>
      </w:r>
      <w:r>
        <w:rPr>
          <w:vertAlign w:val="baseline"/>
        </w:rPr>
        <w:t>but</w:t>
      </w:r>
      <w:r>
        <w:rPr>
          <w:spacing w:val="-3"/>
          <w:vertAlign w:val="baseline"/>
        </w:rPr>
        <w:t> </w:t>
      </w:r>
      <w:r>
        <w:rPr>
          <w:vertAlign w:val="baseline"/>
        </w:rPr>
        <w:t>few. It</w:t>
      </w:r>
      <w:r>
        <w:rPr>
          <w:spacing w:val="-1"/>
          <w:vertAlign w:val="baseline"/>
        </w:rPr>
        <w:t> </w:t>
      </w:r>
      <w:r>
        <w:rPr>
          <w:vertAlign w:val="baseline"/>
        </w:rPr>
        <w:t>is interesting</w:t>
      </w:r>
      <w:r>
        <w:rPr>
          <w:spacing w:val="-4"/>
          <w:vertAlign w:val="baseline"/>
        </w:rPr>
        <w:t> </w:t>
      </w:r>
      <w:r>
        <w:rPr>
          <w:vertAlign w:val="baseline"/>
        </w:rPr>
        <w:t>to</w:t>
      </w:r>
      <w:r>
        <w:rPr>
          <w:spacing w:val="-1"/>
          <w:vertAlign w:val="baseline"/>
        </w:rPr>
        <w:t> </w:t>
      </w:r>
      <w:r>
        <w:rPr>
          <w:vertAlign w:val="baseline"/>
        </w:rPr>
        <w:t>note,</w:t>
      </w:r>
      <w:r>
        <w:rPr>
          <w:spacing w:val="-2"/>
          <w:vertAlign w:val="baseline"/>
        </w:rPr>
        <w:t> </w:t>
      </w:r>
      <w:r>
        <w:rPr>
          <w:vertAlign w:val="baseline"/>
        </w:rPr>
        <w:t>animal</w:t>
      </w:r>
      <w:r>
        <w:rPr>
          <w:spacing w:val="-1"/>
          <w:vertAlign w:val="baseline"/>
        </w:rPr>
        <w:t> </w:t>
      </w:r>
      <w:r>
        <w:rPr>
          <w:vertAlign w:val="baseline"/>
        </w:rPr>
        <w:t>protection goes beyond expression of sympathy for the plights and suffering of animals. Today, animal protection is seen as part of component of environment. Recently, animal protection is reckoned as one of the factors that contribute to human development. Therefore, objective of this chapter</w:t>
      </w:r>
      <w:r>
        <w:rPr>
          <w:spacing w:val="40"/>
          <w:vertAlign w:val="baseline"/>
        </w:rPr>
        <w:t> </w:t>
      </w:r>
      <w:r>
        <w:rPr>
          <w:vertAlign w:val="baseline"/>
        </w:rPr>
        <w:t>is to examine the origin and historical development of the concept of animal protection from antiquity down to contemporary periods. The chapter also intends to explain various meanings, nature, scope and arguments of the concept with the objective to clarify conceptual terms and theories associated with the concept. The chapter also intends to underscore the significance of animal protection to environment, economy, food production, human health and other human </w:t>
      </w:r>
      <w:r>
        <w:rPr>
          <w:spacing w:val="-2"/>
          <w:vertAlign w:val="baseline"/>
        </w:rPr>
        <w:t>endeavors.</w:t>
      </w:r>
    </w:p>
    <w:p>
      <w:pPr>
        <w:pStyle w:val="BodyText"/>
        <w:rPr>
          <w:sz w:val="20"/>
        </w:rPr>
      </w:pPr>
    </w:p>
    <w:p>
      <w:pPr>
        <w:pStyle w:val="BodyText"/>
        <w:spacing w:before="133"/>
        <w:rPr>
          <w:sz w:val="20"/>
        </w:rPr>
      </w:pPr>
      <w:r>
        <w:rPr/>
        <mc:AlternateContent>
          <mc:Choice Requires="wps">
            <w:drawing>
              <wp:anchor distT="0" distB="0" distL="0" distR="0" allowOverlap="1" layoutInCell="1" locked="0" behindDoc="1" simplePos="0" relativeHeight="487598080">
                <wp:simplePos x="0" y="0"/>
                <wp:positionH relativeFrom="page">
                  <wp:posOffset>914704</wp:posOffset>
                </wp:positionH>
                <wp:positionV relativeFrom="paragraph">
                  <wp:posOffset>246331</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396166pt;width:144.020pt;height:.72003pt;mso-position-horizontal-relative:page;mso-position-vertical-relative:paragraph;z-index:-15718400;mso-wrap-distance-left:0;mso-wrap-distance-right:0" id="docshape24"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37</w:t>
      </w:r>
      <w:r>
        <w:rPr>
          <w:spacing w:val="-3"/>
          <w:sz w:val="20"/>
          <w:vertAlign w:val="baseline"/>
        </w:rPr>
        <w:t> </w:t>
      </w:r>
      <w:r>
        <w:rPr>
          <w:sz w:val="20"/>
          <w:vertAlign w:val="baseline"/>
        </w:rPr>
        <w:t>Harrison</w:t>
      </w:r>
      <w:r>
        <w:rPr>
          <w:spacing w:val="-4"/>
          <w:sz w:val="20"/>
          <w:vertAlign w:val="baseline"/>
        </w:rPr>
        <w:t> </w:t>
      </w:r>
      <w:r>
        <w:rPr>
          <w:sz w:val="20"/>
          <w:vertAlign w:val="baseline"/>
        </w:rPr>
        <w:t>P.</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2"/>
          <w:sz w:val="20"/>
          <w:vertAlign w:val="baseline"/>
        </w:rPr>
        <w:t> </w:t>
      </w:r>
      <w:r>
        <w:rPr>
          <w:sz w:val="20"/>
          <w:vertAlign w:val="baseline"/>
        </w:rPr>
        <w:t>P.</w:t>
      </w:r>
      <w:r>
        <w:rPr>
          <w:spacing w:val="-3"/>
          <w:sz w:val="20"/>
          <w:vertAlign w:val="baseline"/>
        </w:rPr>
        <w:t> </w:t>
      </w:r>
      <w:r>
        <w:rPr>
          <w:spacing w:val="-5"/>
          <w:sz w:val="20"/>
          <w:vertAlign w:val="baseline"/>
        </w:rPr>
        <w:t>45</w:t>
      </w:r>
    </w:p>
    <w:p>
      <w:pPr>
        <w:spacing w:after="0"/>
        <w:jc w:val="left"/>
        <w:rPr>
          <w:sz w:val="20"/>
        </w:rPr>
        <w:sectPr>
          <w:footerReference w:type="default" r:id="rId14"/>
          <w:pgSz w:w="12240" w:h="15840"/>
          <w:pgMar w:header="0" w:footer="991" w:top="1360" w:bottom="1180" w:left="1220" w:right="1320"/>
        </w:sectPr>
      </w:pPr>
    </w:p>
    <w:p>
      <w:pPr>
        <w:pStyle w:val="Heading2"/>
        <w:numPr>
          <w:ilvl w:val="1"/>
          <w:numId w:val="12"/>
        </w:numPr>
        <w:tabs>
          <w:tab w:pos="939" w:val="left" w:leader="none"/>
        </w:tabs>
        <w:spacing w:line="240" w:lineRule="auto" w:before="169" w:after="0"/>
        <w:ind w:left="939" w:right="0" w:hanging="719"/>
        <w:jc w:val="both"/>
      </w:pPr>
      <w:r>
        <w:rPr/>
        <w:t>Origin</w:t>
      </w:r>
      <w:r>
        <w:rPr>
          <w:spacing w:val="-3"/>
        </w:rPr>
        <w:t> </w:t>
      </w:r>
      <w:r>
        <w:rPr/>
        <w:t>and</w:t>
      </w:r>
      <w:r>
        <w:rPr>
          <w:spacing w:val="-3"/>
        </w:rPr>
        <w:t> </w:t>
      </w:r>
      <w:r>
        <w:rPr/>
        <w:t>Historical</w:t>
      </w:r>
      <w:r>
        <w:rPr>
          <w:spacing w:val="-1"/>
        </w:rPr>
        <w:t> </w:t>
      </w:r>
      <w:r>
        <w:rPr/>
        <w:t>Development</w:t>
      </w:r>
      <w:r>
        <w:rPr>
          <w:spacing w:val="-1"/>
        </w:rPr>
        <w:t> </w:t>
      </w:r>
      <w:r>
        <w:rPr/>
        <w:t>of</w:t>
      </w:r>
      <w:r>
        <w:rPr>
          <w:spacing w:val="-2"/>
        </w:rPr>
        <w:t> </w:t>
      </w:r>
      <w:r>
        <w:rPr/>
        <w:t>the</w:t>
      </w:r>
      <w:r>
        <w:rPr>
          <w:spacing w:val="-2"/>
        </w:rPr>
        <w:t> </w:t>
      </w:r>
      <w:r>
        <w:rPr/>
        <w:t>Concept</w:t>
      </w:r>
      <w:r>
        <w:rPr>
          <w:spacing w:val="-1"/>
        </w:rPr>
        <w:t> </w:t>
      </w:r>
      <w:r>
        <w:rPr/>
        <w:t>of</w:t>
      </w:r>
      <w:r>
        <w:rPr>
          <w:spacing w:val="-1"/>
        </w:rPr>
        <w:t> </w:t>
      </w:r>
      <w:r>
        <w:rPr/>
        <w:t>Animal</w:t>
      </w:r>
      <w:r>
        <w:rPr>
          <w:spacing w:val="-1"/>
        </w:rPr>
        <w:t> </w:t>
      </w:r>
      <w:r>
        <w:rPr>
          <w:spacing w:val="-2"/>
        </w:rPr>
        <w:t>Protection</w:t>
      </w:r>
    </w:p>
    <w:p>
      <w:pPr>
        <w:pStyle w:val="BodyText"/>
        <w:spacing w:line="480" w:lineRule="auto" w:before="271"/>
        <w:ind w:left="220" w:right="116"/>
        <w:jc w:val="both"/>
      </w:pPr>
      <w:r>
        <w:rPr/>
        <w:t>The origin and history of the concept of animal protection goes back to the writings of ancient Greek philosophers. The Pythagoras theory of reincarnation of humans‟ souls to animals is one of the early perceptions about humans‟ relation with animals. According to this theory, human beings are under moral duty to respect and protect animals. Similarly, the philosophy of</w:t>
      </w:r>
      <w:r>
        <w:rPr>
          <w:spacing w:val="40"/>
        </w:rPr>
        <w:t> </w:t>
      </w:r>
      <w:r>
        <w:rPr/>
        <w:t>hierarchy</w:t>
      </w:r>
      <w:r>
        <w:rPr>
          <w:spacing w:val="-2"/>
        </w:rPr>
        <w:t> </w:t>
      </w:r>
      <w:r>
        <w:rPr/>
        <w:t>of being, propounded by Aristotle in his theory</w:t>
      </w:r>
      <w:r>
        <w:rPr>
          <w:spacing w:val="-2"/>
        </w:rPr>
        <w:t> </w:t>
      </w:r>
      <w:r>
        <w:rPr/>
        <w:t>of chain of being, considers animals as subservient to humans. According to this theory, the animals are purposely created to serve humans</w:t>
      </w:r>
      <w:r>
        <w:rPr>
          <w:vertAlign w:val="superscript"/>
        </w:rPr>
        <w:t>38</w:t>
      </w:r>
      <w:r>
        <w:rPr>
          <w:vertAlign w:val="baseline"/>
        </w:rPr>
        <w:t>. This Aristotelian theory has greatly influenced Christian perspective towards animals. In the Book of Genesis, Adam was said to have been given dominion over all animals on the earth</w:t>
      </w:r>
      <w:r>
        <w:rPr>
          <w:vertAlign w:val="superscript"/>
        </w:rPr>
        <w:t>39</w:t>
      </w:r>
      <w:r>
        <w:rPr>
          <w:vertAlign w:val="baseline"/>
        </w:rPr>
        <w:t>. This conception sees animals as property meant to serve human. On the other hand, the works of philosophers like Porphyry (234 C-305 BCE) and Theophrastus (C 371-C 287 BCE) laid a foundation for the perception which regards animals as independent and sentient beings deserving both moral and legal protection. Centuries thereafter, this perception has significantly led to the development of the modern doctrine of abolitionism</w:t>
      </w:r>
      <w:r>
        <w:rPr>
          <w:vertAlign w:val="superscript"/>
        </w:rPr>
        <w:t>40</w:t>
      </w:r>
      <w:r>
        <w:rPr>
          <w:vertAlign w:val="baseline"/>
        </w:rPr>
        <w:t> or veganism</w:t>
      </w:r>
      <w:r>
        <w:rPr>
          <w:vertAlign w:val="superscript"/>
        </w:rPr>
        <w:t>41</w:t>
      </w:r>
      <w:r>
        <w:rPr>
          <w:vertAlign w:val="baseline"/>
        </w:rPr>
        <w:t>.</w:t>
      </w:r>
    </w:p>
    <w:p>
      <w:pPr>
        <w:pStyle w:val="BodyText"/>
        <w:spacing w:line="480" w:lineRule="auto" w:before="2"/>
        <w:ind w:left="220" w:right="118"/>
        <w:jc w:val="both"/>
      </w:pPr>
      <w:r>
        <w:rPr/>
        <w:t>Subsequently, the sequence of events and historical processes in 17</w:t>
      </w:r>
      <w:r>
        <w:rPr>
          <w:vertAlign w:val="superscript"/>
        </w:rPr>
        <w:t>th</w:t>
      </w:r>
      <w:r>
        <w:rPr>
          <w:vertAlign w:val="baseline"/>
        </w:rPr>
        <w:t> Century has reshaped and repositioned the worldview and perception about the status of animals. For instance, Danes Descartes developed a mechanistic theory which sees animals as </w:t>
      </w:r>
      <w:r>
        <w:rPr>
          <w:i/>
          <w:vertAlign w:val="baseline"/>
        </w:rPr>
        <w:t>automata </w:t>
      </w:r>
      <w:r>
        <w:rPr>
          <w:vertAlign w:val="baseline"/>
        </w:rPr>
        <w:t>i.e. being without rationality.</w:t>
      </w:r>
      <w:r>
        <w:rPr>
          <w:spacing w:val="25"/>
          <w:vertAlign w:val="baseline"/>
        </w:rPr>
        <w:t>  </w:t>
      </w:r>
      <w:r>
        <w:rPr>
          <w:vertAlign w:val="baseline"/>
        </w:rPr>
        <w:t>This</w:t>
      </w:r>
      <w:r>
        <w:rPr>
          <w:spacing w:val="29"/>
          <w:vertAlign w:val="baseline"/>
        </w:rPr>
        <w:t> </w:t>
      </w:r>
      <w:r>
        <w:rPr>
          <w:vertAlign w:val="baseline"/>
        </w:rPr>
        <w:t>view</w:t>
      </w:r>
      <w:r>
        <w:rPr>
          <w:spacing w:val="27"/>
          <w:vertAlign w:val="baseline"/>
        </w:rPr>
        <w:t> </w:t>
      </w:r>
      <w:r>
        <w:rPr>
          <w:vertAlign w:val="baseline"/>
        </w:rPr>
        <w:t>seeks</w:t>
      </w:r>
      <w:r>
        <w:rPr>
          <w:spacing w:val="27"/>
          <w:vertAlign w:val="baseline"/>
        </w:rPr>
        <w:t> </w:t>
      </w:r>
      <w:r>
        <w:rPr>
          <w:vertAlign w:val="baseline"/>
        </w:rPr>
        <w:t>to</w:t>
      </w:r>
      <w:r>
        <w:rPr>
          <w:spacing w:val="28"/>
          <w:vertAlign w:val="baseline"/>
        </w:rPr>
        <w:t> </w:t>
      </w:r>
      <w:r>
        <w:rPr>
          <w:vertAlign w:val="baseline"/>
        </w:rPr>
        <w:t>justify</w:t>
      </w:r>
      <w:r>
        <w:rPr>
          <w:spacing w:val="22"/>
          <w:vertAlign w:val="baseline"/>
        </w:rPr>
        <w:t> </w:t>
      </w:r>
      <w:r>
        <w:rPr>
          <w:vertAlign w:val="baseline"/>
        </w:rPr>
        <w:t>the</w:t>
      </w:r>
      <w:r>
        <w:rPr>
          <w:spacing w:val="28"/>
          <w:vertAlign w:val="baseline"/>
        </w:rPr>
        <w:t> </w:t>
      </w:r>
      <w:r>
        <w:rPr>
          <w:vertAlign w:val="baseline"/>
        </w:rPr>
        <w:t>dominant</w:t>
      </w:r>
      <w:r>
        <w:rPr>
          <w:spacing w:val="28"/>
          <w:vertAlign w:val="baseline"/>
        </w:rPr>
        <w:t> </w:t>
      </w:r>
      <w:r>
        <w:rPr>
          <w:vertAlign w:val="baseline"/>
        </w:rPr>
        <w:t>view</w:t>
      </w:r>
      <w:r>
        <w:rPr>
          <w:spacing w:val="26"/>
          <w:vertAlign w:val="baseline"/>
        </w:rPr>
        <w:t> </w:t>
      </w:r>
      <w:r>
        <w:rPr>
          <w:vertAlign w:val="baseline"/>
        </w:rPr>
        <w:t>that</w:t>
      </w:r>
      <w:r>
        <w:rPr>
          <w:spacing w:val="27"/>
          <w:vertAlign w:val="baseline"/>
        </w:rPr>
        <w:t> </w:t>
      </w:r>
      <w:r>
        <w:rPr>
          <w:vertAlign w:val="baseline"/>
        </w:rPr>
        <w:t>treats</w:t>
      </w:r>
      <w:r>
        <w:rPr>
          <w:spacing w:val="29"/>
          <w:vertAlign w:val="baseline"/>
        </w:rPr>
        <w:t> </w:t>
      </w:r>
      <w:r>
        <w:rPr>
          <w:vertAlign w:val="baseline"/>
        </w:rPr>
        <w:t>animals</w:t>
      </w:r>
      <w:r>
        <w:rPr>
          <w:spacing w:val="27"/>
          <w:vertAlign w:val="baseline"/>
        </w:rPr>
        <w:t> </w:t>
      </w:r>
      <w:r>
        <w:rPr>
          <w:vertAlign w:val="baseline"/>
        </w:rPr>
        <w:t>as</w:t>
      </w:r>
      <w:r>
        <w:rPr>
          <w:spacing w:val="27"/>
          <w:vertAlign w:val="baseline"/>
        </w:rPr>
        <w:t> </w:t>
      </w:r>
      <w:r>
        <w:rPr>
          <w:vertAlign w:val="baseline"/>
        </w:rPr>
        <w:t>subservient</w:t>
      </w:r>
      <w:r>
        <w:rPr>
          <w:spacing w:val="28"/>
          <w:vertAlign w:val="baseline"/>
        </w:rPr>
        <w:t> </w:t>
      </w:r>
      <w:r>
        <w:rPr>
          <w:spacing w:val="-5"/>
          <w:vertAlign w:val="baseline"/>
        </w:rPr>
        <w:t>to</w:t>
      </w:r>
    </w:p>
    <w:p>
      <w:pPr>
        <w:pStyle w:val="BodyText"/>
        <w:rPr>
          <w:sz w:val="20"/>
        </w:rPr>
      </w:pPr>
    </w:p>
    <w:p>
      <w:pPr>
        <w:pStyle w:val="BodyText"/>
        <w:rPr>
          <w:sz w:val="20"/>
        </w:rPr>
      </w:pPr>
    </w:p>
    <w:p>
      <w:pPr>
        <w:pStyle w:val="BodyText"/>
        <w:spacing w:before="38"/>
        <w:rPr>
          <w:sz w:val="20"/>
        </w:rPr>
      </w:pPr>
      <w:r>
        <w:rPr/>
        <mc:AlternateContent>
          <mc:Choice Requires="wps">
            <w:drawing>
              <wp:anchor distT="0" distB="0" distL="0" distR="0" allowOverlap="1" layoutInCell="1" locked="0" behindDoc="1" simplePos="0" relativeHeight="487598592">
                <wp:simplePos x="0" y="0"/>
                <wp:positionH relativeFrom="page">
                  <wp:posOffset>914704</wp:posOffset>
                </wp:positionH>
                <wp:positionV relativeFrom="paragraph">
                  <wp:posOffset>185965</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642939pt;width:144.020pt;height:.72003pt;mso-position-horizontal-relative:page;mso-position-vertical-relative:paragraph;z-index:-15717888;mso-wrap-distance-left:0;mso-wrap-distance-right:0" id="docshape25"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38</w:t>
      </w:r>
      <w:r>
        <w:rPr>
          <w:sz w:val="20"/>
          <w:vertAlign w:val="baseline"/>
        </w:rPr>
        <w:t>Beauchamp,</w:t>
      </w:r>
      <w:r>
        <w:rPr>
          <w:spacing w:val="9"/>
          <w:sz w:val="20"/>
          <w:vertAlign w:val="baseline"/>
        </w:rPr>
        <w:t> </w:t>
      </w:r>
      <w:r>
        <w:rPr>
          <w:sz w:val="20"/>
          <w:vertAlign w:val="baseline"/>
        </w:rPr>
        <w:t>T.</w:t>
      </w:r>
      <w:r>
        <w:rPr>
          <w:spacing w:val="9"/>
          <w:sz w:val="20"/>
          <w:vertAlign w:val="baseline"/>
        </w:rPr>
        <w:t> </w:t>
      </w:r>
      <w:r>
        <w:rPr>
          <w:sz w:val="20"/>
          <w:vertAlign w:val="baseline"/>
        </w:rPr>
        <w:t>(2001).</w:t>
      </w:r>
      <w:r>
        <w:rPr>
          <w:i/>
          <w:sz w:val="20"/>
          <w:vertAlign w:val="baseline"/>
        </w:rPr>
        <w:t>Theories</w:t>
      </w:r>
      <w:r>
        <w:rPr>
          <w:i/>
          <w:spacing w:val="9"/>
          <w:sz w:val="20"/>
          <w:vertAlign w:val="baseline"/>
        </w:rPr>
        <w:t> </w:t>
      </w:r>
      <w:r>
        <w:rPr>
          <w:i/>
          <w:sz w:val="20"/>
          <w:vertAlign w:val="baseline"/>
        </w:rPr>
        <w:t>of</w:t>
      </w:r>
      <w:r>
        <w:rPr>
          <w:i/>
          <w:spacing w:val="9"/>
          <w:sz w:val="20"/>
          <w:vertAlign w:val="baseline"/>
        </w:rPr>
        <w:t> </w:t>
      </w:r>
      <w:r>
        <w:rPr>
          <w:i/>
          <w:sz w:val="20"/>
          <w:vertAlign w:val="baseline"/>
        </w:rPr>
        <w:t>Animal</w:t>
      </w:r>
      <w:r>
        <w:rPr>
          <w:i/>
          <w:spacing w:val="9"/>
          <w:sz w:val="20"/>
          <w:vertAlign w:val="baseline"/>
        </w:rPr>
        <w:t> </w:t>
      </w:r>
      <w:r>
        <w:rPr>
          <w:i/>
          <w:sz w:val="20"/>
          <w:vertAlign w:val="baseline"/>
        </w:rPr>
        <w:t>Rights</w:t>
      </w:r>
      <w:r>
        <w:rPr>
          <w:sz w:val="20"/>
          <w:vertAlign w:val="baseline"/>
        </w:rPr>
        <w:t>,</w:t>
      </w:r>
      <w:r>
        <w:rPr>
          <w:spacing w:val="9"/>
          <w:sz w:val="20"/>
          <w:vertAlign w:val="baseline"/>
        </w:rPr>
        <w:t> </w:t>
      </w:r>
      <w:r>
        <w:rPr>
          <w:sz w:val="20"/>
          <w:vertAlign w:val="baseline"/>
        </w:rPr>
        <w:t>the</w:t>
      </w:r>
      <w:r>
        <w:rPr>
          <w:spacing w:val="10"/>
          <w:sz w:val="20"/>
          <w:vertAlign w:val="baseline"/>
        </w:rPr>
        <w:t> </w:t>
      </w:r>
      <w:r>
        <w:rPr>
          <w:sz w:val="20"/>
          <w:vertAlign w:val="baseline"/>
        </w:rPr>
        <w:t>Oxford</w:t>
      </w:r>
      <w:r>
        <w:rPr>
          <w:spacing w:val="10"/>
          <w:sz w:val="20"/>
          <w:vertAlign w:val="baseline"/>
        </w:rPr>
        <w:t> </w:t>
      </w:r>
      <w:r>
        <w:rPr>
          <w:sz w:val="20"/>
          <w:vertAlign w:val="baseline"/>
        </w:rPr>
        <w:t>Hand</w:t>
      </w:r>
      <w:r>
        <w:rPr>
          <w:spacing w:val="10"/>
          <w:sz w:val="20"/>
          <w:vertAlign w:val="baseline"/>
        </w:rPr>
        <w:t> </w:t>
      </w:r>
      <w:r>
        <w:rPr>
          <w:sz w:val="20"/>
          <w:vertAlign w:val="baseline"/>
        </w:rPr>
        <w:t>Book</w:t>
      </w:r>
      <w:r>
        <w:rPr>
          <w:spacing w:val="8"/>
          <w:sz w:val="20"/>
          <w:vertAlign w:val="baseline"/>
        </w:rPr>
        <w:t> </w:t>
      </w:r>
      <w:r>
        <w:rPr>
          <w:sz w:val="20"/>
          <w:vertAlign w:val="baseline"/>
        </w:rPr>
        <w:t>of</w:t>
      </w:r>
      <w:r>
        <w:rPr>
          <w:spacing w:val="7"/>
          <w:sz w:val="20"/>
          <w:vertAlign w:val="baseline"/>
        </w:rPr>
        <w:t> </w:t>
      </w:r>
      <w:r>
        <w:rPr>
          <w:sz w:val="20"/>
          <w:vertAlign w:val="baseline"/>
        </w:rPr>
        <w:t>Animal</w:t>
      </w:r>
      <w:r>
        <w:rPr>
          <w:spacing w:val="9"/>
          <w:sz w:val="20"/>
          <w:vertAlign w:val="baseline"/>
        </w:rPr>
        <w:t> </w:t>
      </w:r>
      <w:r>
        <w:rPr>
          <w:sz w:val="20"/>
          <w:vertAlign w:val="baseline"/>
        </w:rPr>
        <w:t>Ethics,</w:t>
      </w:r>
      <w:r>
        <w:rPr>
          <w:spacing w:val="9"/>
          <w:sz w:val="20"/>
          <w:vertAlign w:val="baseline"/>
        </w:rPr>
        <w:t> </w:t>
      </w:r>
      <w:r>
        <w:rPr>
          <w:sz w:val="20"/>
          <w:vertAlign w:val="baseline"/>
        </w:rPr>
        <w:t>Oxford</w:t>
      </w:r>
      <w:r>
        <w:rPr>
          <w:spacing w:val="11"/>
          <w:sz w:val="20"/>
          <w:vertAlign w:val="baseline"/>
        </w:rPr>
        <w:t> </w:t>
      </w:r>
      <w:r>
        <w:rPr>
          <w:sz w:val="20"/>
          <w:vertAlign w:val="baseline"/>
        </w:rPr>
        <w:t>Press</w:t>
      </w:r>
      <w:r>
        <w:rPr>
          <w:spacing w:val="8"/>
          <w:sz w:val="20"/>
          <w:vertAlign w:val="baseline"/>
        </w:rPr>
        <w:t> </w:t>
      </w:r>
      <w:r>
        <w:rPr>
          <w:spacing w:val="-2"/>
          <w:sz w:val="20"/>
          <w:vertAlign w:val="baseline"/>
        </w:rPr>
        <w:t>(2011,</w:t>
      </w:r>
    </w:p>
    <w:p>
      <w:pPr>
        <w:spacing w:before="1"/>
        <w:ind w:left="220" w:right="0" w:firstLine="0"/>
        <w:jc w:val="left"/>
        <w:rPr>
          <w:sz w:val="20"/>
        </w:rPr>
      </w:pPr>
      <w:r>
        <w:rPr>
          <w:sz w:val="20"/>
        </w:rPr>
        <w:t>p.19</w:t>
      </w:r>
      <w:r>
        <w:rPr>
          <w:spacing w:val="-6"/>
          <w:sz w:val="20"/>
        </w:rPr>
        <w:t> </w:t>
      </w:r>
      <w:r>
        <w:rPr>
          <w:sz w:val="20"/>
        </w:rPr>
        <w:t>accessed</w:t>
      </w:r>
      <w:r>
        <w:rPr>
          <w:spacing w:val="-5"/>
          <w:sz w:val="20"/>
        </w:rPr>
        <w:t> </w:t>
      </w:r>
      <w:r>
        <w:rPr>
          <w:sz w:val="20"/>
        </w:rPr>
        <w:t>at</w:t>
      </w:r>
      <w:r>
        <w:rPr>
          <w:spacing w:val="40"/>
          <w:sz w:val="20"/>
        </w:rPr>
        <w:t> </w:t>
      </w:r>
      <w:hyperlink r:id="rId15">
        <w:r>
          <w:rPr>
            <w:color w:val="0000FF"/>
            <w:sz w:val="20"/>
            <w:u w:val="single" w:color="0000FF"/>
          </w:rPr>
          <w:t>www.wikipediaencyclopedea</w:t>
        </w:r>
        <w:r>
          <w:rPr>
            <w:sz w:val="20"/>
          </w:rPr>
          <w:t>.animalrights.com</w:t>
        </w:r>
      </w:hyperlink>
      <w:r>
        <w:rPr>
          <w:spacing w:val="-9"/>
          <w:sz w:val="20"/>
        </w:rPr>
        <w:t> </w:t>
      </w:r>
      <w:r>
        <w:rPr>
          <w:sz w:val="20"/>
        </w:rPr>
        <w:t>on</w:t>
      </w:r>
      <w:r>
        <w:rPr>
          <w:spacing w:val="37"/>
          <w:sz w:val="20"/>
        </w:rPr>
        <w:t> </w:t>
      </w:r>
      <w:r>
        <w:rPr>
          <w:sz w:val="20"/>
        </w:rPr>
        <w:t>23</w:t>
      </w:r>
      <w:r>
        <w:rPr>
          <w:sz w:val="20"/>
          <w:vertAlign w:val="superscript"/>
        </w:rPr>
        <w:t>rd</w:t>
      </w:r>
      <w:r>
        <w:rPr>
          <w:spacing w:val="-6"/>
          <w:sz w:val="20"/>
          <w:vertAlign w:val="baseline"/>
        </w:rPr>
        <w:t> </w:t>
      </w:r>
      <w:r>
        <w:rPr>
          <w:sz w:val="20"/>
          <w:vertAlign w:val="baseline"/>
        </w:rPr>
        <w:t>June,</w:t>
      </w:r>
      <w:r>
        <w:rPr>
          <w:spacing w:val="-5"/>
          <w:sz w:val="20"/>
          <w:vertAlign w:val="baseline"/>
        </w:rPr>
        <w:t> </w:t>
      </w:r>
      <w:r>
        <w:rPr>
          <w:spacing w:val="-2"/>
          <w:sz w:val="20"/>
          <w:vertAlign w:val="baseline"/>
        </w:rPr>
        <w:t>2017.</w:t>
      </w:r>
    </w:p>
    <w:p>
      <w:pPr>
        <w:spacing w:before="0"/>
        <w:ind w:left="220" w:right="0" w:firstLine="0"/>
        <w:jc w:val="left"/>
        <w:rPr>
          <w:sz w:val="20"/>
        </w:rPr>
      </w:pPr>
      <w:r>
        <w:rPr>
          <w:sz w:val="20"/>
          <w:vertAlign w:val="superscript"/>
        </w:rPr>
        <w:t>39</w:t>
      </w:r>
      <w:r>
        <w:rPr>
          <w:spacing w:val="-5"/>
          <w:sz w:val="20"/>
          <w:vertAlign w:val="baseline"/>
        </w:rPr>
        <w:t> </w:t>
      </w:r>
      <w:r>
        <w:rPr>
          <w:sz w:val="20"/>
          <w:vertAlign w:val="baseline"/>
        </w:rPr>
        <w:t>Chapter</w:t>
      </w:r>
      <w:r>
        <w:rPr>
          <w:spacing w:val="-3"/>
          <w:sz w:val="20"/>
          <w:vertAlign w:val="baseline"/>
        </w:rPr>
        <w:t> </w:t>
      </w:r>
      <w:r>
        <w:rPr>
          <w:sz w:val="20"/>
          <w:vertAlign w:val="baseline"/>
        </w:rPr>
        <w:t>1,</w:t>
      </w:r>
      <w:r>
        <w:rPr>
          <w:spacing w:val="-4"/>
          <w:sz w:val="20"/>
          <w:vertAlign w:val="baseline"/>
        </w:rPr>
        <w:t> </w:t>
      </w:r>
      <w:r>
        <w:rPr>
          <w:sz w:val="20"/>
          <w:vertAlign w:val="baseline"/>
        </w:rPr>
        <w:t>Verse</w:t>
      </w:r>
      <w:r>
        <w:rPr>
          <w:spacing w:val="-5"/>
          <w:sz w:val="20"/>
          <w:vertAlign w:val="baseline"/>
        </w:rPr>
        <w:t> </w:t>
      </w:r>
      <w:r>
        <w:rPr>
          <w:sz w:val="20"/>
          <w:vertAlign w:val="baseline"/>
        </w:rPr>
        <w:t>26,</w:t>
      </w:r>
      <w:r>
        <w:rPr>
          <w:spacing w:val="-4"/>
          <w:sz w:val="20"/>
          <w:vertAlign w:val="baseline"/>
        </w:rPr>
        <w:t> </w:t>
      </w:r>
      <w:r>
        <w:rPr>
          <w:sz w:val="20"/>
          <w:vertAlign w:val="baseline"/>
        </w:rPr>
        <w:t>New</w:t>
      </w:r>
      <w:r>
        <w:rPr>
          <w:spacing w:val="-8"/>
          <w:sz w:val="20"/>
          <w:vertAlign w:val="baseline"/>
        </w:rPr>
        <w:t> </w:t>
      </w:r>
      <w:r>
        <w:rPr>
          <w:sz w:val="20"/>
          <w:vertAlign w:val="baseline"/>
        </w:rPr>
        <w:t>International</w:t>
      </w:r>
      <w:r>
        <w:rPr>
          <w:spacing w:val="-4"/>
          <w:sz w:val="20"/>
          <w:vertAlign w:val="baseline"/>
        </w:rPr>
        <w:t> </w:t>
      </w:r>
      <w:r>
        <w:rPr>
          <w:sz w:val="20"/>
          <w:vertAlign w:val="baseline"/>
        </w:rPr>
        <w:t>Version</w:t>
      </w:r>
      <w:r>
        <w:rPr>
          <w:spacing w:val="-5"/>
          <w:sz w:val="20"/>
          <w:vertAlign w:val="baseline"/>
        </w:rPr>
        <w:t> </w:t>
      </w:r>
      <w:r>
        <w:rPr>
          <w:spacing w:val="-2"/>
          <w:sz w:val="20"/>
          <w:vertAlign w:val="baseline"/>
        </w:rPr>
        <w:t>Bible</w:t>
      </w:r>
    </w:p>
    <w:p>
      <w:pPr>
        <w:spacing w:before="0"/>
        <w:ind w:left="220" w:right="0" w:firstLine="0"/>
        <w:jc w:val="left"/>
        <w:rPr>
          <w:sz w:val="20"/>
        </w:rPr>
      </w:pPr>
      <w:r>
        <w:rPr>
          <w:sz w:val="20"/>
          <w:vertAlign w:val="superscript"/>
        </w:rPr>
        <w:t>40</w:t>
      </w:r>
      <w:r>
        <w:rPr>
          <w:sz w:val="20"/>
          <w:vertAlign w:val="baseline"/>
        </w:rPr>
        <w:t> Is one of the theory</w:t>
      </w:r>
      <w:r>
        <w:rPr>
          <w:spacing w:val="-3"/>
          <w:sz w:val="20"/>
          <w:vertAlign w:val="baseline"/>
        </w:rPr>
        <w:t> </w:t>
      </w:r>
      <w:r>
        <w:rPr>
          <w:sz w:val="20"/>
          <w:vertAlign w:val="baseline"/>
        </w:rPr>
        <w:t>of</w:t>
      </w:r>
      <w:r>
        <w:rPr>
          <w:spacing w:val="-1"/>
          <w:sz w:val="20"/>
          <w:vertAlign w:val="baseline"/>
        </w:rPr>
        <w:t> </w:t>
      </w:r>
      <w:r>
        <w:rPr>
          <w:sz w:val="20"/>
          <w:vertAlign w:val="baseline"/>
        </w:rPr>
        <w:t>animal rights which</w:t>
      </w:r>
      <w:r>
        <w:rPr>
          <w:spacing w:val="-1"/>
          <w:sz w:val="20"/>
          <w:vertAlign w:val="baseline"/>
        </w:rPr>
        <w:t> </w:t>
      </w:r>
      <w:r>
        <w:rPr>
          <w:sz w:val="20"/>
          <w:vertAlign w:val="baseline"/>
        </w:rPr>
        <w:t>calls for human to stop consuming</w:t>
      </w:r>
      <w:r>
        <w:rPr>
          <w:spacing w:val="-1"/>
          <w:sz w:val="20"/>
          <w:vertAlign w:val="baseline"/>
        </w:rPr>
        <w:t> </w:t>
      </w:r>
      <w:r>
        <w:rPr>
          <w:sz w:val="20"/>
          <w:vertAlign w:val="baseline"/>
        </w:rPr>
        <w:t>or using</w:t>
      </w:r>
      <w:r>
        <w:rPr>
          <w:spacing w:val="-1"/>
          <w:sz w:val="20"/>
          <w:vertAlign w:val="baseline"/>
        </w:rPr>
        <w:t> </w:t>
      </w:r>
      <w:r>
        <w:rPr>
          <w:sz w:val="20"/>
          <w:vertAlign w:val="baseline"/>
        </w:rPr>
        <w:t>animals in any</w:t>
      </w:r>
      <w:r>
        <w:rPr>
          <w:spacing w:val="-1"/>
          <w:sz w:val="20"/>
          <w:vertAlign w:val="baseline"/>
        </w:rPr>
        <w:t> </w:t>
      </w:r>
      <w:r>
        <w:rPr>
          <w:sz w:val="20"/>
          <w:vertAlign w:val="baseline"/>
        </w:rPr>
        <w:t>respect as a way of protecting animals</w:t>
      </w:r>
    </w:p>
    <w:p>
      <w:pPr>
        <w:spacing w:before="0"/>
        <w:ind w:left="220" w:right="188" w:firstLine="0"/>
        <w:jc w:val="left"/>
        <w:rPr>
          <w:sz w:val="20"/>
        </w:rPr>
      </w:pPr>
      <w:r>
        <w:rPr>
          <w:sz w:val="20"/>
          <w:vertAlign w:val="superscript"/>
        </w:rPr>
        <w:t>41</w:t>
      </w:r>
      <w:r>
        <w:rPr>
          <w:sz w:val="20"/>
          <w:vertAlign w:val="baseline"/>
        </w:rPr>
        <w:t>This</w:t>
      </w:r>
      <w:r>
        <w:rPr>
          <w:spacing w:val="40"/>
          <w:sz w:val="20"/>
          <w:vertAlign w:val="baseline"/>
        </w:rPr>
        <w:t> </w:t>
      </w:r>
      <w:r>
        <w:rPr>
          <w:sz w:val="20"/>
          <w:vertAlign w:val="baseline"/>
        </w:rPr>
        <w:t>is</w:t>
      </w:r>
      <w:r>
        <w:rPr>
          <w:spacing w:val="40"/>
          <w:sz w:val="20"/>
          <w:vertAlign w:val="baseline"/>
        </w:rPr>
        <w:t> </w:t>
      </w:r>
      <w:r>
        <w:rPr>
          <w:sz w:val="20"/>
          <w:vertAlign w:val="baseline"/>
        </w:rPr>
        <w:t>a</w:t>
      </w:r>
      <w:r>
        <w:rPr>
          <w:spacing w:val="59"/>
          <w:sz w:val="20"/>
          <w:vertAlign w:val="baseline"/>
        </w:rPr>
        <w:t> </w:t>
      </w:r>
      <w:r>
        <w:rPr>
          <w:sz w:val="20"/>
          <w:vertAlign w:val="baseline"/>
        </w:rPr>
        <w:t>practice</w:t>
      </w:r>
      <w:r>
        <w:rPr>
          <w:spacing w:val="59"/>
          <w:sz w:val="20"/>
          <w:vertAlign w:val="baseline"/>
        </w:rPr>
        <w:t> </w:t>
      </w:r>
      <w:r>
        <w:rPr>
          <w:sz w:val="20"/>
          <w:vertAlign w:val="baseline"/>
        </w:rPr>
        <w:t>of</w:t>
      </w:r>
      <w:r>
        <w:rPr>
          <w:spacing w:val="40"/>
          <w:sz w:val="20"/>
          <w:vertAlign w:val="baseline"/>
        </w:rPr>
        <w:t> </w:t>
      </w:r>
      <w:r>
        <w:rPr>
          <w:sz w:val="20"/>
          <w:vertAlign w:val="baseline"/>
        </w:rPr>
        <w:t>consuming</w:t>
      </w:r>
      <w:r>
        <w:rPr>
          <w:spacing w:val="60"/>
          <w:sz w:val="20"/>
          <w:vertAlign w:val="baseline"/>
        </w:rPr>
        <w:t> </w:t>
      </w:r>
      <w:r>
        <w:rPr>
          <w:sz w:val="20"/>
          <w:vertAlign w:val="baseline"/>
        </w:rPr>
        <w:t>plants</w:t>
      </w:r>
      <w:r>
        <w:rPr>
          <w:spacing w:val="40"/>
          <w:sz w:val="20"/>
          <w:vertAlign w:val="baseline"/>
        </w:rPr>
        <w:t> </w:t>
      </w:r>
      <w:r>
        <w:rPr>
          <w:sz w:val="20"/>
          <w:vertAlign w:val="baseline"/>
        </w:rPr>
        <w:t>and</w:t>
      </w:r>
      <w:r>
        <w:rPr>
          <w:spacing w:val="62"/>
          <w:sz w:val="20"/>
          <w:vertAlign w:val="baseline"/>
        </w:rPr>
        <w:t> </w:t>
      </w:r>
      <w:r>
        <w:rPr>
          <w:sz w:val="20"/>
          <w:vertAlign w:val="baseline"/>
        </w:rPr>
        <w:t>vegetables</w:t>
      </w:r>
      <w:r>
        <w:rPr>
          <w:spacing w:val="61"/>
          <w:sz w:val="20"/>
          <w:vertAlign w:val="baseline"/>
        </w:rPr>
        <w:t> </w:t>
      </w:r>
      <w:r>
        <w:rPr>
          <w:sz w:val="20"/>
          <w:vertAlign w:val="baseline"/>
        </w:rPr>
        <w:t>products</w:t>
      </w:r>
      <w:r>
        <w:rPr>
          <w:spacing w:val="59"/>
          <w:sz w:val="20"/>
          <w:vertAlign w:val="baseline"/>
        </w:rPr>
        <w:t> </w:t>
      </w:r>
      <w:r>
        <w:rPr>
          <w:sz w:val="20"/>
          <w:vertAlign w:val="baseline"/>
        </w:rPr>
        <w:t>and</w:t>
      </w:r>
      <w:r>
        <w:rPr>
          <w:spacing w:val="60"/>
          <w:sz w:val="20"/>
          <w:vertAlign w:val="baseline"/>
        </w:rPr>
        <w:t> </w:t>
      </w:r>
      <w:r>
        <w:rPr>
          <w:sz w:val="20"/>
          <w:vertAlign w:val="baseline"/>
        </w:rPr>
        <w:t>abstaining</w:t>
      </w:r>
      <w:r>
        <w:rPr>
          <w:spacing w:val="60"/>
          <w:sz w:val="20"/>
          <w:vertAlign w:val="baseline"/>
        </w:rPr>
        <w:t> </w:t>
      </w:r>
      <w:r>
        <w:rPr>
          <w:sz w:val="20"/>
          <w:vertAlign w:val="baseline"/>
        </w:rPr>
        <w:t>from</w:t>
      </w:r>
      <w:r>
        <w:rPr>
          <w:spacing w:val="40"/>
          <w:sz w:val="20"/>
          <w:vertAlign w:val="baseline"/>
        </w:rPr>
        <w:t> </w:t>
      </w:r>
      <w:r>
        <w:rPr>
          <w:sz w:val="20"/>
          <w:vertAlign w:val="baseline"/>
        </w:rPr>
        <w:t>consuming</w:t>
      </w:r>
      <w:r>
        <w:rPr>
          <w:spacing w:val="60"/>
          <w:sz w:val="20"/>
          <w:vertAlign w:val="baseline"/>
        </w:rPr>
        <w:t> </w:t>
      </w:r>
      <w:r>
        <w:rPr>
          <w:sz w:val="20"/>
          <w:vertAlign w:val="baseline"/>
        </w:rPr>
        <w:t>or</w:t>
      </w:r>
      <w:r>
        <w:rPr>
          <w:spacing w:val="60"/>
          <w:sz w:val="20"/>
          <w:vertAlign w:val="baseline"/>
        </w:rPr>
        <w:t> </w:t>
      </w:r>
      <w:r>
        <w:rPr>
          <w:sz w:val="20"/>
          <w:vertAlign w:val="baseline"/>
        </w:rPr>
        <w:t>using animal products.</w:t>
      </w:r>
    </w:p>
    <w:p>
      <w:pPr>
        <w:spacing w:after="0"/>
        <w:jc w:val="left"/>
        <w:rPr>
          <w:sz w:val="20"/>
        </w:rPr>
        <w:sectPr>
          <w:pgSz w:w="12240" w:h="15840"/>
          <w:pgMar w:header="0" w:footer="991" w:top="1820" w:bottom="1180" w:left="1220" w:right="1320"/>
        </w:sectPr>
      </w:pPr>
    </w:p>
    <w:p>
      <w:pPr>
        <w:pStyle w:val="BodyText"/>
        <w:spacing w:line="480" w:lineRule="auto" w:before="72"/>
        <w:ind w:left="220" w:right="125"/>
        <w:jc w:val="both"/>
      </w:pPr>
      <w:r>
        <w:rPr/>
        <w:t>humans. According to Descartes, animals are not entitled to any</w:t>
      </w:r>
      <w:r>
        <w:rPr>
          <w:spacing w:val="-1"/>
        </w:rPr>
        <w:t> </w:t>
      </w:r>
      <w:r>
        <w:rPr/>
        <w:t>legal protection except doing so would serve humans‟ interests.</w:t>
      </w:r>
    </w:p>
    <w:p>
      <w:pPr>
        <w:pStyle w:val="BodyText"/>
      </w:pPr>
    </w:p>
    <w:p>
      <w:pPr>
        <w:pStyle w:val="BodyText"/>
      </w:pPr>
    </w:p>
    <w:p>
      <w:pPr>
        <w:pStyle w:val="BodyText"/>
        <w:spacing w:line="480" w:lineRule="auto"/>
        <w:ind w:left="220" w:right="114"/>
        <w:jc w:val="both"/>
      </w:pPr>
      <w:r>
        <w:rPr/>
        <w:t>However, Thomas Jefferson‟s theory of “being of life” has expanded the </w:t>
      </w:r>
      <w:r>
        <w:rPr>
          <w:i/>
        </w:rPr>
        <w:t>Theophrastus </w:t>
      </w:r>
      <w:r>
        <w:rPr/>
        <w:t>philosophy. The work of Charles Darwin on the origin of species has significantly reshaped the world perception about the status of animals</w:t>
      </w:r>
      <w:r>
        <w:rPr>
          <w:vertAlign w:val="superscript"/>
        </w:rPr>
        <w:t>42</w:t>
      </w:r>
      <w:r>
        <w:rPr>
          <w:vertAlign w:val="baseline"/>
        </w:rPr>
        <w:t>. Darwin contended human beings were originated from apes/higher animals. This conception and many others have significantly influenced the development of the modern concept of animal protection.</w:t>
      </w:r>
      <w:r>
        <w:rPr>
          <w:spacing w:val="40"/>
          <w:vertAlign w:val="baseline"/>
        </w:rPr>
        <w:t> </w:t>
      </w:r>
      <w:r>
        <w:rPr>
          <w:vertAlign w:val="baseline"/>
        </w:rPr>
        <w:t>The influence of these scholarly arguments, arouse</w:t>
      </w:r>
      <w:r>
        <w:rPr>
          <w:spacing w:val="-1"/>
          <w:vertAlign w:val="baseline"/>
        </w:rPr>
        <w:t> </w:t>
      </w:r>
      <w:r>
        <w:rPr>
          <w:vertAlign w:val="baseline"/>
        </w:rPr>
        <w:t>consciousness and sympathy</w:t>
      </w:r>
      <w:r>
        <w:rPr>
          <w:spacing w:val="-5"/>
          <w:vertAlign w:val="baseline"/>
        </w:rPr>
        <w:t> </w:t>
      </w:r>
      <w:r>
        <w:rPr>
          <w:vertAlign w:val="baseline"/>
        </w:rPr>
        <w:t>for</w:t>
      </w:r>
      <w:r>
        <w:rPr>
          <w:spacing w:val="-1"/>
          <w:vertAlign w:val="baseline"/>
        </w:rPr>
        <w:t> </w:t>
      </w:r>
      <w:r>
        <w:rPr>
          <w:vertAlign w:val="baseline"/>
        </w:rPr>
        <w:t>animals. Consequently, by</w:t>
      </w:r>
      <w:r>
        <w:rPr>
          <w:spacing w:val="-5"/>
          <w:vertAlign w:val="baseline"/>
        </w:rPr>
        <w:t> </w:t>
      </w:r>
      <w:r>
        <w:rPr>
          <w:vertAlign w:val="baseline"/>
        </w:rPr>
        <w:t>the</w:t>
      </w:r>
      <w:r>
        <w:rPr>
          <w:spacing w:val="-1"/>
          <w:vertAlign w:val="baseline"/>
        </w:rPr>
        <w:t> </w:t>
      </w:r>
      <w:r>
        <w:rPr>
          <w:vertAlign w:val="baseline"/>
        </w:rPr>
        <w:t>second quarter of the 17</w:t>
      </w:r>
      <w:r>
        <w:rPr>
          <w:vertAlign w:val="superscript"/>
        </w:rPr>
        <w:t>th</w:t>
      </w:r>
      <w:r>
        <w:rPr>
          <w:vertAlign w:val="baseline"/>
        </w:rPr>
        <w:t> Century, agitations for animal protection particularly against cruelty began to spring up in Europe. Thus, by 1635, the first legislation in the world for the protection of animals was enacted in Ireland. The legislation prohibited subjecting cattle to cruelty. Though, this piece of legislation was sketchy and incomprehensive, it is seen as a milestone for the history and subsequent development of animal protection laws in the world. In 1654, English Civil War Leader Oliver Cromwell banned cockfighting, dog fighting, bull baiting and bull running. However, this law was over turned by King John.. By the end of 18</w:t>
      </w:r>
      <w:r>
        <w:rPr>
          <w:vertAlign w:val="superscript"/>
        </w:rPr>
        <w:t>th</w:t>
      </w:r>
      <w:r>
        <w:rPr>
          <w:vertAlign w:val="baseline"/>
        </w:rPr>
        <w:t>Century, the agitation for animal protection against cruelty began to win recognition under English common law. As in 1793, there was incidence of trial of one John Cornish for maltreating a horse before an English court. Even though he was not found guilty for lack of evidence of malice to the owner of the horse, it was considered as a</w:t>
      </w:r>
      <w:r>
        <w:rPr>
          <w:spacing w:val="-1"/>
          <w:vertAlign w:val="baseline"/>
        </w:rPr>
        <w:t> </w:t>
      </w:r>
      <w:r>
        <w:rPr>
          <w:vertAlign w:val="baseline"/>
        </w:rPr>
        <w:t>landmark</w:t>
      </w:r>
      <w:r>
        <w:rPr>
          <w:spacing w:val="-1"/>
          <w:vertAlign w:val="baseline"/>
        </w:rPr>
        <w:t> </w:t>
      </w:r>
      <w:r>
        <w:rPr>
          <w:vertAlign w:val="baseline"/>
        </w:rPr>
        <w:t>and significance</w:t>
      </w:r>
      <w:r>
        <w:rPr>
          <w:spacing w:val="-1"/>
          <w:vertAlign w:val="baseline"/>
        </w:rPr>
        <w:t> </w:t>
      </w:r>
      <w:r>
        <w:rPr>
          <w:vertAlign w:val="baseline"/>
        </w:rPr>
        <w:t>to the</w:t>
      </w:r>
      <w:r>
        <w:rPr>
          <w:spacing w:val="-1"/>
          <w:vertAlign w:val="baseline"/>
        </w:rPr>
        <w:t> </w:t>
      </w:r>
      <w:r>
        <w:rPr>
          <w:vertAlign w:val="baseline"/>
        </w:rPr>
        <w:t>subsequent development of</w:t>
      </w:r>
      <w:r>
        <w:rPr>
          <w:spacing w:val="-1"/>
          <w:vertAlign w:val="baseline"/>
        </w:rPr>
        <w:t> </w:t>
      </w:r>
      <w:r>
        <w:rPr>
          <w:vertAlign w:val="baseline"/>
        </w:rPr>
        <w:t>animal protection regime</w:t>
      </w:r>
      <w:r>
        <w:rPr>
          <w:vertAlign w:val="superscript"/>
        </w:rPr>
        <w:t>43</w:t>
      </w:r>
      <w:r>
        <w:rPr>
          <w:vertAlign w:val="baseline"/>
        </w:rPr>
        <w:t>.</w:t>
      </w:r>
    </w:p>
    <w:p>
      <w:pPr>
        <w:pStyle w:val="BodyText"/>
        <w:rPr>
          <w:sz w:val="20"/>
        </w:rPr>
      </w:pPr>
    </w:p>
    <w:p>
      <w:pPr>
        <w:pStyle w:val="BodyText"/>
        <w:rPr>
          <w:sz w:val="20"/>
        </w:rPr>
      </w:pPr>
    </w:p>
    <w:p>
      <w:pPr>
        <w:pStyle w:val="BodyText"/>
        <w:spacing w:before="86"/>
        <w:rPr>
          <w:sz w:val="20"/>
        </w:rPr>
      </w:pPr>
      <w:r>
        <w:rPr/>
        <mc:AlternateContent>
          <mc:Choice Requires="wps">
            <w:drawing>
              <wp:anchor distT="0" distB="0" distL="0" distR="0" allowOverlap="1" layoutInCell="1" locked="0" behindDoc="1" simplePos="0" relativeHeight="487599104">
                <wp:simplePos x="0" y="0"/>
                <wp:positionH relativeFrom="page">
                  <wp:posOffset>914704</wp:posOffset>
                </wp:positionH>
                <wp:positionV relativeFrom="paragraph">
                  <wp:posOffset>216296</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31202pt;width:144.020pt;height:.71997pt;mso-position-horizontal-relative:page;mso-position-vertical-relative:paragraph;z-index:-15717376;mso-wrap-distance-left:0;mso-wrap-distance-right:0" id="docshape26"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42</w:t>
      </w:r>
      <w:r>
        <w:rPr>
          <w:sz w:val="20"/>
          <w:vertAlign w:val="baseline"/>
        </w:rPr>
        <w:t>Beauchamp</w:t>
      </w:r>
      <w:r>
        <w:rPr>
          <w:spacing w:val="-4"/>
          <w:sz w:val="20"/>
          <w:vertAlign w:val="baseline"/>
        </w:rPr>
        <w:t> </w:t>
      </w:r>
      <w:r>
        <w:rPr>
          <w:sz w:val="20"/>
          <w:vertAlign w:val="baseline"/>
        </w:rPr>
        <w:t>T.</w:t>
      </w:r>
      <w:r>
        <w:rPr>
          <w:spacing w:val="41"/>
          <w:sz w:val="20"/>
          <w:vertAlign w:val="baseline"/>
        </w:rPr>
        <w:t> </w:t>
      </w:r>
      <w:r>
        <w:rPr>
          <w:sz w:val="20"/>
          <w:vertAlign w:val="baseline"/>
        </w:rPr>
        <w:t>op.cit.</w:t>
      </w:r>
      <w:r>
        <w:rPr>
          <w:spacing w:val="-6"/>
          <w:sz w:val="20"/>
          <w:vertAlign w:val="baseline"/>
        </w:rPr>
        <w:t> </w:t>
      </w:r>
      <w:r>
        <w:rPr>
          <w:spacing w:val="-4"/>
          <w:sz w:val="20"/>
          <w:vertAlign w:val="baseline"/>
        </w:rPr>
        <w:t>p.23</w:t>
      </w:r>
    </w:p>
    <w:p>
      <w:pPr>
        <w:spacing w:before="1"/>
        <w:ind w:left="220" w:right="0" w:firstLine="0"/>
        <w:jc w:val="left"/>
        <w:rPr>
          <w:sz w:val="20"/>
        </w:rPr>
      </w:pPr>
      <w:r>
        <w:rPr>
          <w:sz w:val="20"/>
          <w:vertAlign w:val="superscript"/>
        </w:rPr>
        <w:t>43</w:t>
      </w:r>
      <w:r>
        <w:rPr>
          <w:sz w:val="20"/>
          <w:vertAlign w:val="baseline"/>
        </w:rPr>
        <w:t>ibid.</w:t>
      </w:r>
      <w:r>
        <w:rPr>
          <w:spacing w:val="-3"/>
          <w:sz w:val="20"/>
          <w:vertAlign w:val="baseline"/>
        </w:rPr>
        <w:t> </w:t>
      </w:r>
      <w:r>
        <w:rPr>
          <w:sz w:val="20"/>
          <w:vertAlign w:val="baseline"/>
        </w:rPr>
        <w:t>p.</w:t>
      </w:r>
      <w:r>
        <w:rPr>
          <w:spacing w:val="-5"/>
          <w:sz w:val="20"/>
          <w:vertAlign w:val="baseline"/>
        </w:rPr>
        <w:t> 31</w:t>
      </w:r>
    </w:p>
    <w:p>
      <w:pPr>
        <w:spacing w:after="0"/>
        <w:jc w:val="left"/>
        <w:rPr>
          <w:sz w:val="20"/>
        </w:rPr>
        <w:sectPr>
          <w:pgSz w:w="12240" w:h="15840"/>
          <w:pgMar w:header="0" w:footer="991" w:top="1360" w:bottom="1180" w:left="1220" w:right="1320"/>
        </w:sectPr>
      </w:pPr>
    </w:p>
    <w:p>
      <w:pPr>
        <w:pStyle w:val="BodyText"/>
        <w:spacing w:line="480" w:lineRule="auto" w:before="72"/>
        <w:ind w:left="220" w:right="119"/>
        <w:jc w:val="both"/>
      </w:pPr>
      <w:r>
        <w:rPr/>
        <w:t>Afterward, by 1822, the British Parliament enacted a first legislation on animal protection,</w:t>
      </w:r>
      <w:r>
        <w:rPr>
          <w:spacing w:val="40"/>
        </w:rPr>
        <w:t> </w:t>
      </w:r>
      <w:r>
        <w:rPr/>
        <w:t>known as Martin‟s Act.</w:t>
      </w:r>
      <w:r>
        <w:rPr>
          <w:spacing w:val="40"/>
        </w:rPr>
        <w:t> </w:t>
      </w:r>
      <w:r>
        <w:rPr/>
        <w:t>The Act prohibits subjecting domestic animal, particularly cattle to cruelty and improper treatment. It is worth noting, Martin‟s Act was a statute of general </w:t>
      </w:r>
      <w:r>
        <w:rPr>
          <w:spacing w:val="-2"/>
        </w:rPr>
        <w:t>application.</w:t>
      </w:r>
    </w:p>
    <w:p>
      <w:pPr>
        <w:pStyle w:val="BodyText"/>
        <w:spacing w:line="480" w:lineRule="auto"/>
        <w:ind w:left="220" w:right="117"/>
        <w:jc w:val="both"/>
      </w:pPr>
      <w:r>
        <w:rPr/>
        <w:t>This technically means that its application extended to all British colonies and protectorates. It was in this connection, the first prosecution of the offence of animal cruelty was considered by American court in 1822.However, poor enforcement of Martin‟s Act in England, led to the emergence</w:t>
      </w:r>
      <w:r>
        <w:rPr>
          <w:spacing w:val="-3"/>
        </w:rPr>
        <w:t> </w:t>
      </w:r>
      <w:r>
        <w:rPr/>
        <w:t>of</w:t>
      </w:r>
      <w:r>
        <w:rPr>
          <w:spacing w:val="-2"/>
        </w:rPr>
        <w:t> </w:t>
      </w:r>
      <w:r>
        <w:rPr/>
        <w:t>a</w:t>
      </w:r>
      <w:r>
        <w:rPr>
          <w:spacing w:val="-2"/>
        </w:rPr>
        <w:t> </w:t>
      </w:r>
      <w:r>
        <w:rPr/>
        <w:t>group</w:t>
      </w:r>
      <w:r>
        <w:rPr>
          <w:spacing w:val="-2"/>
        </w:rPr>
        <w:t> </w:t>
      </w:r>
      <w:r>
        <w:rPr/>
        <w:t>known</w:t>
      </w:r>
      <w:r>
        <w:rPr>
          <w:spacing w:val="-2"/>
        </w:rPr>
        <w:t> </w:t>
      </w:r>
      <w:r>
        <w:rPr/>
        <w:t>as</w:t>
      </w:r>
      <w:r>
        <w:rPr>
          <w:spacing w:val="-2"/>
        </w:rPr>
        <w:t> </w:t>
      </w:r>
      <w:r>
        <w:rPr/>
        <w:t>Society</w:t>
      </w:r>
      <w:r>
        <w:rPr>
          <w:spacing w:val="-5"/>
        </w:rPr>
        <w:t> </w:t>
      </w:r>
      <w:r>
        <w:rPr/>
        <w:t>for</w:t>
      </w:r>
      <w:r>
        <w:rPr>
          <w:spacing w:val="-4"/>
        </w:rPr>
        <w:t> </w:t>
      </w:r>
      <w:r>
        <w:rPr/>
        <w:t>the</w:t>
      </w:r>
      <w:r>
        <w:rPr>
          <w:spacing w:val="-1"/>
        </w:rPr>
        <w:t> </w:t>
      </w:r>
      <w:r>
        <w:rPr/>
        <w:t>Prevention</w:t>
      </w:r>
      <w:r>
        <w:rPr>
          <w:spacing w:val="-2"/>
        </w:rPr>
        <w:t> </w:t>
      </w:r>
      <w:r>
        <w:rPr/>
        <w:t>of</w:t>
      </w:r>
      <w:r>
        <w:rPr>
          <w:spacing w:val="-3"/>
        </w:rPr>
        <w:t> </w:t>
      </w:r>
      <w:r>
        <w:rPr/>
        <w:t>Animals against</w:t>
      </w:r>
      <w:r>
        <w:rPr>
          <w:spacing w:val="-2"/>
        </w:rPr>
        <w:t> </w:t>
      </w:r>
      <w:r>
        <w:rPr/>
        <w:t>Cruelty</w:t>
      </w:r>
      <w:r>
        <w:rPr>
          <w:spacing w:val="-7"/>
        </w:rPr>
        <w:t> </w:t>
      </w:r>
      <w:r>
        <w:rPr/>
        <w:t>(SPAC)</w:t>
      </w:r>
      <w:r>
        <w:rPr>
          <w:spacing w:val="-2"/>
        </w:rPr>
        <w:t> </w:t>
      </w:r>
      <w:r>
        <w:rPr/>
        <w:t>in 1824. The supervisory role of the Society got a royal recognition in 1840. This was the first Animal protection group in the world. Similarly, between 1859 and 1889, several American states enacted different laws prohibiting one form of cruelty or the other against some animals. Furthermore, by 1850, the French Parliament also enacted first animal protection legislation in France. Also, by 1866, the first animal protection group was established in America known as American Society for the Prevention of Cruelty to Animal (ASPCA).Thereafter, other groups sprang up both in Europe and America imitated the English Parliament by passing a law which outlawed cruelty to domestic animals.</w:t>
      </w:r>
    </w:p>
    <w:p>
      <w:pPr>
        <w:pStyle w:val="BodyText"/>
        <w:spacing w:line="480" w:lineRule="auto" w:before="2"/>
        <w:ind w:left="220" w:right="116"/>
        <w:jc w:val="both"/>
      </w:pPr>
      <w:r>
        <w:rPr/>
        <w:t>By 19</w:t>
      </w:r>
      <w:r>
        <w:rPr>
          <w:vertAlign w:val="superscript"/>
        </w:rPr>
        <w:t>th</w:t>
      </w:r>
      <w:r>
        <w:rPr>
          <w:vertAlign w:val="baseline"/>
        </w:rPr>
        <w:t> Century, the idea of animal welfare came to a limelight in Europe. There are various scholarly arguments justifying the imperative to promote welfare of animals. In recent years, there are many legal frameworks seeking to promote animal welfare. For example, English Animal Welfare was enacted Act in 1967 and thereafter underwent series of amendments with most recent amendment in 2007. There are also several legislations which seek to protect</w:t>
      </w:r>
      <w:r>
        <w:rPr>
          <w:spacing w:val="80"/>
          <w:vertAlign w:val="baseline"/>
        </w:rPr>
        <w:t> </w:t>
      </w:r>
      <w:r>
        <w:rPr>
          <w:vertAlign w:val="baseline"/>
        </w:rPr>
        <w:t>animals</w:t>
      </w:r>
      <w:r>
        <w:rPr>
          <w:spacing w:val="10"/>
          <w:vertAlign w:val="baseline"/>
        </w:rPr>
        <w:t> </w:t>
      </w:r>
      <w:r>
        <w:rPr>
          <w:vertAlign w:val="baseline"/>
        </w:rPr>
        <w:t>or</w:t>
      </w:r>
      <w:r>
        <w:rPr>
          <w:spacing w:val="10"/>
          <w:vertAlign w:val="baseline"/>
        </w:rPr>
        <w:t> </w:t>
      </w:r>
      <w:r>
        <w:rPr>
          <w:vertAlign w:val="baseline"/>
        </w:rPr>
        <w:t>regulate</w:t>
      </w:r>
      <w:r>
        <w:rPr>
          <w:spacing w:val="9"/>
          <w:vertAlign w:val="baseline"/>
        </w:rPr>
        <w:t> </w:t>
      </w:r>
      <w:r>
        <w:rPr>
          <w:vertAlign w:val="baseline"/>
        </w:rPr>
        <w:t>human</w:t>
      </w:r>
      <w:r>
        <w:rPr>
          <w:spacing w:val="9"/>
          <w:vertAlign w:val="baseline"/>
        </w:rPr>
        <w:t> </w:t>
      </w:r>
      <w:r>
        <w:rPr>
          <w:vertAlign w:val="baseline"/>
        </w:rPr>
        <w:t>conducts</w:t>
      </w:r>
      <w:r>
        <w:rPr>
          <w:spacing w:val="11"/>
          <w:vertAlign w:val="baseline"/>
        </w:rPr>
        <w:t> </w:t>
      </w:r>
      <w:r>
        <w:rPr>
          <w:vertAlign w:val="baseline"/>
        </w:rPr>
        <w:t>toward</w:t>
      </w:r>
      <w:r>
        <w:rPr>
          <w:spacing w:val="10"/>
          <w:vertAlign w:val="baseline"/>
        </w:rPr>
        <w:t> </w:t>
      </w:r>
      <w:r>
        <w:rPr>
          <w:vertAlign w:val="baseline"/>
        </w:rPr>
        <w:t>animals</w:t>
      </w:r>
      <w:r>
        <w:rPr>
          <w:spacing w:val="11"/>
          <w:vertAlign w:val="baseline"/>
        </w:rPr>
        <w:t> </w:t>
      </w:r>
      <w:r>
        <w:rPr>
          <w:vertAlign w:val="baseline"/>
        </w:rPr>
        <w:t>in</w:t>
      </w:r>
      <w:r>
        <w:rPr>
          <w:spacing w:val="10"/>
          <w:vertAlign w:val="baseline"/>
        </w:rPr>
        <w:t> </w:t>
      </w:r>
      <w:r>
        <w:rPr>
          <w:vertAlign w:val="baseline"/>
        </w:rPr>
        <w:t>England.</w:t>
      </w:r>
      <w:r>
        <w:rPr>
          <w:vertAlign w:val="superscript"/>
        </w:rPr>
        <w:t>44</w:t>
      </w:r>
      <w:r>
        <w:rPr>
          <w:spacing w:val="14"/>
          <w:vertAlign w:val="baseline"/>
        </w:rPr>
        <w:t> </w:t>
      </w:r>
      <w:r>
        <w:rPr>
          <w:vertAlign w:val="baseline"/>
        </w:rPr>
        <w:t>In</w:t>
      </w:r>
      <w:r>
        <w:rPr>
          <w:spacing w:val="10"/>
          <w:vertAlign w:val="baseline"/>
        </w:rPr>
        <w:t> </w:t>
      </w:r>
      <w:r>
        <w:rPr>
          <w:vertAlign w:val="baseline"/>
        </w:rPr>
        <w:t>America,</w:t>
      </w:r>
      <w:r>
        <w:rPr>
          <w:spacing w:val="10"/>
          <w:vertAlign w:val="baseline"/>
        </w:rPr>
        <w:t> </w:t>
      </w:r>
      <w:r>
        <w:rPr>
          <w:vertAlign w:val="baseline"/>
        </w:rPr>
        <w:t>there</w:t>
      </w:r>
      <w:r>
        <w:rPr>
          <w:spacing w:val="8"/>
          <w:vertAlign w:val="baseline"/>
        </w:rPr>
        <w:t> </w:t>
      </w:r>
      <w:r>
        <w:rPr>
          <w:vertAlign w:val="baseline"/>
        </w:rPr>
        <w:t>are</w:t>
      </w:r>
      <w:r>
        <w:rPr>
          <w:spacing w:val="9"/>
          <w:vertAlign w:val="baseline"/>
        </w:rPr>
        <w:t> </w:t>
      </w:r>
      <w:r>
        <w:rPr>
          <w:spacing w:val="-2"/>
          <w:vertAlign w:val="baseline"/>
        </w:rPr>
        <w:t>number</w:t>
      </w:r>
    </w:p>
    <w:p>
      <w:pPr>
        <w:pStyle w:val="BodyText"/>
        <w:spacing w:before="4"/>
        <w:rPr>
          <w:sz w:val="19"/>
        </w:rPr>
      </w:pPr>
      <w:r>
        <w:rPr/>
        <mc:AlternateContent>
          <mc:Choice Requires="wps">
            <w:drawing>
              <wp:anchor distT="0" distB="0" distL="0" distR="0" allowOverlap="1" layoutInCell="1" locked="0" behindDoc="1" simplePos="0" relativeHeight="487599616">
                <wp:simplePos x="0" y="0"/>
                <wp:positionH relativeFrom="page">
                  <wp:posOffset>914704</wp:posOffset>
                </wp:positionH>
                <wp:positionV relativeFrom="paragraph">
                  <wp:posOffset>156611</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331593pt;width:144.020pt;height:.71997pt;mso-position-horizontal-relative:page;mso-position-vertical-relative:paragraph;z-index:-15716864;mso-wrap-distance-left:0;mso-wrap-distance-right:0" id="docshape27"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44</w:t>
      </w:r>
      <w:r>
        <w:rPr>
          <w:sz w:val="20"/>
          <w:vertAlign w:val="baseline"/>
        </w:rPr>
        <w:t>Animal Protection Act, 1911, Animal Preservation Act, 1913, Performing (Regulation) Act 1925, Pet Animal Act 1952,</w:t>
      </w:r>
      <w:r>
        <w:rPr>
          <w:spacing w:val="5"/>
          <w:sz w:val="20"/>
          <w:vertAlign w:val="baseline"/>
        </w:rPr>
        <w:t> </w:t>
      </w:r>
      <w:r>
        <w:rPr>
          <w:sz w:val="20"/>
          <w:vertAlign w:val="baseline"/>
        </w:rPr>
        <w:t>Abandonment</w:t>
      </w:r>
      <w:r>
        <w:rPr>
          <w:spacing w:val="5"/>
          <w:sz w:val="20"/>
          <w:vertAlign w:val="baseline"/>
        </w:rPr>
        <w:t> </w:t>
      </w:r>
      <w:r>
        <w:rPr>
          <w:sz w:val="20"/>
          <w:vertAlign w:val="baseline"/>
        </w:rPr>
        <w:t>of</w:t>
      </w:r>
      <w:r>
        <w:rPr>
          <w:spacing w:val="7"/>
          <w:sz w:val="20"/>
          <w:vertAlign w:val="baseline"/>
        </w:rPr>
        <w:t> </w:t>
      </w:r>
      <w:r>
        <w:rPr>
          <w:sz w:val="20"/>
          <w:vertAlign w:val="baseline"/>
        </w:rPr>
        <w:t>Animal</w:t>
      </w:r>
      <w:r>
        <w:rPr>
          <w:spacing w:val="7"/>
          <w:sz w:val="20"/>
          <w:vertAlign w:val="baseline"/>
        </w:rPr>
        <w:t> </w:t>
      </w:r>
      <w:r>
        <w:rPr>
          <w:sz w:val="20"/>
          <w:vertAlign w:val="baseline"/>
        </w:rPr>
        <w:t>Act</w:t>
      </w:r>
      <w:r>
        <w:rPr>
          <w:spacing w:val="7"/>
          <w:sz w:val="20"/>
          <w:vertAlign w:val="baseline"/>
        </w:rPr>
        <w:t> </w:t>
      </w:r>
      <w:r>
        <w:rPr>
          <w:sz w:val="20"/>
          <w:vertAlign w:val="baseline"/>
        </w:rPr>
        <w:t>1960,</w:t>
      </w:r>
      <w:r>
        <w:rPr>
          <w:spacing w:val="7"/>
          <w:sz w:val="20"/>
          <w:vertAlign w:val="baseline"/>
        </w:rPr>
        <w:t> </w:t>
      </w:r>
      <w:r>
        <w:rPr>
          <w:sz w:val="20"/>
          <w:vertAlign w:val="baseline"/>
        </w:rPr>
        <w:t>Animal</w:t>
      </w:r>
      <w:r>
        <w:rPr>
          <w:spacing w:val="7"/>
          <w:sz w:val="20"/>
          <w:vertAlign w:val="baseline"/>
        </w:rPr>
        <w:t> </w:t>
      </w:r>
      <w:r>
        <w:rPr>
          <w:sz w:val="20"/>
          <w:vertAlign w:val="baseline"/>
        </w:rPr>
        <w:t>Boarding</w:t>
      </w:r>
      <w:r>
        <w:rPr>
          <w:spacing w:val="5"/>
          <w:sz w:val="20"/>
          <w:vertAlign w:val="baseline"/>
        </w:rPr>
        <w:t> </w:t>
      </w:r>
      <w:r>
        <w:rPr>
          <w:sz w:val="20"/>
          <w:vertAlign w:val="baseline"/>
        </w:rPr>
        <w:t>Establishment</w:t>
      </w:r>
      <w:r>
        <w:rPr>
          <w:spacing w:val="8"/>
          <w:sz w:val="20"/>
          <w:vertAlign w:val="baseline"/>
        </w:rPr>
        <w:t> </w:t>
      </w:r>
      <w:r>
        <w:rPr>
          <w:sz w:val="20"/>
          <w:vertAlign w:val="baseline"/>
        </w:rPr>
        <w:t>Act</w:t>
      </w:r>
      <w:r>
        <w:rPr>
          <w:spacing w:val="7"/>
          <w:sz w:val="20"/>
          <w:vertAlign w:val="baseline"/>
        </w:rPr>
        <w:t> </w:t>
      </w:r>
      <w:r>
        <w:rPr>
          <w:sz w:val="20"/>
          <w:vertAlign w:val="baseline"/>
        </w:rPr>
        <w:t>1963,</w:t>
      </w:r>
      <w:r>
        <w:rPr>
          <w:spacing w:val="7"/>
          <w:sz w:val="20"/>
          <w:vertAlign w:val="baseline"/>
        </w:rPr>
        <w:t> </w:t>
      </w:r>
      <w:r>
        <w:rPr>
          <w:sz w:val="20"/>
          <w:vertAlign w:val="baseline"/>
        </w:rPr>
        <w:t>Riding</w:t>
      </w:r>
      <w:r>
        <w:rPr>
          <w:spacing w:val="8"/>
          <w:sz w:val="20"/>
          <w:vertAlign w:val="baseline"/>
        </w:rPr>
        <w:t> </w:t>
      </w:r>
      <w:r>
        <w:rPr>
          <w:sz w:val="20"/>
          <w:vertAlign w:val="baseline"/>
        </w:rPr>
        <w:t>Animal</w:t>
      </w:r>
      <w:r>
        <w:rPr>
          <w:spacing w:val="9"/>
          <w:sz w:val="20"/>
          <w:vertAlign w:val="baseline"/>
        </w:rPr>
        <w:t> </w:t>
      </w:r>
      <w:r>
        <w:rPr>
          <w:sz w:val="20"/>
          <w:vertAlign w:val="baseline"/>
        </w:rPr>
        <w:t>Act</w:t>
      </w:r>
      <w:r>
        <w:rPr>
          <w:spacing w:val="6"/>
          <w:sz w:val="20"/>
          <w:vertAlign w:val="baseline"/>
        </w:rPr>
        <w:t> </w:t>
      </w:r>
      <w:r>
        <w:rPr>
          <w:sz w:val="20"/>
          <w:vertAlign w:val="baseline"/>
        </w:rPr>
        <w:t>1964</w:t>
      </w:r>
      <w:r>
        <w:rPr>
          <w:spacing w:val="8"/>
          <w:sz w:val="20"/>
          <w:vertAlign w:val="baseline"/>
        </w:rPr>
        <w:t> </w:t>
      </w:r>
      <w:r>
        <w:rPr>
          <w:spacing w:val="-5"/>
          <w:sz w:val="20"/>
          <w:vertAlign w:val="baseline"/>
        </w:rPr>
        <w:t>and</w:t>
      </w:r>
    </w:p>
    <w:p>
      <w:pPr>
        <w:spacing w:after="0"/>
        <w:jc w:val="left"/>
        <w:rPr>
          <w:sz w:val="20"/>
        </w:rPr>
        <w:sectPr>
          <w:pgSz w:w="12240" w:h="15840"/>
          <w:pgMar w:header="0" w:footer="991" w:top="1360" w:bottom="1180" w:left="1220" w:right="1320"/>
        </w:sectPr>
      </w:pPr>
    </w:p>
    <w:p>
      <w:pPr>
        <w:pStyle w:val="BodyText"/>
        <w:spacing w:line="480" w:lineRule="auto" w:before="72"/>
        <w:ind w:left="220" w:right="114"/>
      </w:pPr>
      <w:r>
        <w:rPr/>
        <w:t>of legislations that protect animals against abuse and cruelty.</w:t>
      </w:r>
      <w:r>
        <w:rPr>
          <w:spacing w:val="80"/>
        </w:rPr>
        <w:t> </w:t>
      </w:r>
      <w:r>
        <w:rPr/>
        <w:t>More so, many countries provide one</w:t>
      </w:r>
      <w:r>
        <w:rPr>
          <w:spacing w:val="40"/>
        </w:rPr>
        <w:t> </w:t>
      </w:r>
      <w:r>
        <w:rPr/>
        <w:t>form</w:t>
      </w:r>
      <w:r>
        <w:rPr>
          <w:spacing w:val="40"/>
        </w:rPr>
        <w:t> </w:t>
      </w:r>
      <w:r>
        <w:rPr/>
        <w:t>of</w:t>
      </w:r>
      <w:r>
        <w:rPr>
          <w:spacing w:val="40"/>
        </w:rPr>
        <w:t> </w:t>
      </w:r>
      <w:r>
        <w:rPr/>
        <w:t>legislation</w:t>
      </w:r>
      <w:r>
        <w:rPr>
          <w:spacing w:val="40"/>
        </w:rPr>
        <w:t> </w:t>
      </w:r>
      <w:r>
        <w:rPr/>
        <w:t>or</w:t>
      </w:r>
      <w:r>
        <w:rPr>
          <w:spacing w:val="40"/>
        </w:rPr>
        <w:t> </w:t>
      </w:r>
      <w:r>
        <w:rPr/>
        <w:t>the</w:t>
      </w:r>
      <w:r>
        <w:rPr>
          <w:spacing w:val="40"/>
        </w:rPr>
        <w:t> </w:t>
      </w:r>
      <w:r>
        <w:rPr/>
        <w:t>other</w:t>
      </w:r>
      <w:r>
        <w:rPr>
          <w:spacing w:val="40"/>
        </w:rPr>
        <w:t> </w:t>
      </w:r>
      <w:r>
        <w:rPr/>
        <w:t>seeking</w:t>
      </w:r>
      <w:r>
        <w:rPr>
          <w:spacing w:val="40"/>
        </w:rPr>
        <w:t> </w:t>
      </w:r>
      <w:r>
        <w:rPr/>
        <w:t>to</w:t>
      </w:r>
      <w:r>
        <w:rPr>
          <w:spacing w:val="40"/>
        </w:rPr>
        <w:t> </w:t>
      </w:r>
      <w:r>
        <w:rPr/>
        <w:t>protect</w:t>
      </w:r>
      <w:r>
        <w:rPr>
          <w:spacing w:val="40"/>
        </w:rPr>
        <w:t> </w:t>
      </w:r>
      <w:r>
        <w:rPr/>
        <w:t>or</w:t>
      </w:r>
      <w:r>
        <w:rPr>
          <w:spacing w:val="40"/>
        </w:rPr>
        <w:t> </w:t>
      </w:r>
      <w:r>
        <w:rPr/>
        <w:t>promote</w:t>
      </w:r>
      <w:r>
        <w:rPr>
          <w:spacing w:val="40"/>
        </w:rPr>
        <w:t> </w:t>
      </w:r>
      <w:r>
        <w:rPr/>
        <w:t>welfare</w:t>
      </w:r>
      <w:r>
        <w:rPr>
          <w:spacing w:val="40"/>
        </w:rPr>
        <w:t> </w:t>
      </w:r>
      <w:r>
        <w:rPr/>
        <w:t>of</w:t>
      </w:r>
      <w:r>
        <w:rPr>
          <w:spacing w:val="40"/>
        </w:rPr>
        <w:t> </w:t>
      </w:r>
      <w:r>
        <w:rPr/>
        <w:t>animals</w:t>
      </w:r>
      <w:r>
        <w:rPr>
          <w:spacing w:val="40"/>
        </w:rPr>
        <w:t> </w:t>
      </w:r>
      <w:r>
        <w:rPr/>
        <w:t>like</w:t>
      </w:r>
      <w:r>
        <w:rPr>
          <w:spacing w:val="40"/>
        </w:rPr>
        <w:t> </w:t>
      </w:r>
      <w:r>
        <w:rPr/>
        <w:t>Germany, Luxembourg, Switzerland, India, Bolivia, and many other European Countries.</w:t>
      </w:r>
      <w:r>
        <w:rPr>
          <w:vertAlign w:val="superscript"/>
        </w:rPr>
        <w:t>45</w:t>
      </w:r>
      <w:r>
        <w:rPr>
          <w:vertAlign w:val="baseline"/>
        </w:rPr>
        <w:t> However, by 20</w:t>
      </w:r>
      <w:r>
        <w:rPr>
          <w:vertAlign w:val="superscript"/>
        </w:rPr>
        <w:t>th</w:t>
      </w:r>
      <w:r>
        <w:rPr>
          <w:vertAlign w:val="baseline"/>
        </w:rPr>
        <w:t> Century, the scope of animal protection was taken to another dimension with</w:t>
      </w:r>
      <w:r>
        <w:rPr>
          <w:spacing w:val="40"/>
          <w:vertAlign w:val="baseline"/>
        </w:rPr>
        <w:t> </w:t>
      </w:r>
      <w:r>
        <w:rPr>
          <w:vertAlign w:val="baseline"/>
        </w:rPr>
        <w:t>the emergence of idea of animal rights. This is a revolutionary perspective that seeks to change</w:t>
      </w:r>
      <w:r>
        <w:rPr>
          <w:spacing w:val="40"/>
          <w:vertAlign w:val="baseline"/>
        </w:rPr>
        <w:t> </w:t>
      </w:r>
      <w:r>
        <w:rPr>
          <w:vertAlign w:val="baseline"/>
        </w:rPr>
        <w:t>the status of animals. The conception extends animal protection beyond improved welfare and</w:t>
      </w:r>
      <w:r>
        <w:rPr>
          <w:spacing w:val="80"/>
          <w:vertAlign w:val="baseline"/>
        </w:rPr>
        <w:t> </w:t>
      </w:r>
      <w:r>
        <w:rPr>
          <w:vertAlign w:val="baseline"/>
        </w:rPr>
        <w:t>humane</w:t>
      </w:r>
      <w:r>
        <w:rPr>
          <w:spacing w:val="67"/>
          <w:vertAlign w:val="baseline"/>
        </w:rPr>
        <w:t> </w:t>
      </w:r>
      <w:r>
        <w:rPr>
          <w:vertAlign w:val="baseline"/>
        </w:rPr>
        <w:t>treatment</w:t>
      </w:r>
      <w:r>
        <w:rPr>
          <w:spacing w:val="69"/>
          <w:vertAlign w:val="baseline"/>
        </w:rPr>
        <w:t> </w:t>
      </w:r>
      <w:r>
        <w:rPr>
          <w:vertAlign w:val="baseline"/>
        </w:rPr>
        <w:t>to</w:t>
      </w:r>
      <w:r>
        <w:rPr>
          <w:spacing w:val="69"/>
          <w:vertAlign w:val="baseline"/>
        </w:rPr>
        <w:t> </w:t>
      </w:r>
      <w:r>
        <w:rPr>
          <w:vertAlign w:val="baseline"/>
        </w:rPr>
        <w:t>rights</w:t>
      </w:r>
      <w:r>
        <w:rPr>
          <w:spacing w:val="69"/>
          <w:vertAlign w:val="baseline"/>
        </w:rPr>
        <w:t> </w:t>
      </w:r>
      <w:r>
        <w:rPr>
          <w:vertAlign w:val="baseline"/>
        </w:rPr>
        <w:t>bearing.</w:t>
      </w:r>
      <w:r>
        <w:rPr>
          <w:spacing w:val="71"/>
          <w:vertAlign w:val="baseline"/>
        </w:rPr>
        <w:t> </w:t>
      </w:r>
      <w:r>
        <w:rPr>
          <w:vertAlign w:val="baseline"/>
        </w:rPr>
        <w:t>Animal</w:t>
      </w:r>
      <w:r>
        <w:rPr>
          <w:spacing w:val="68"/>
          <w:vertAlign w:val="baseline"/>
        </w:rPr>
        <w:t> </w:t>
      </w:r>
      <w:r>
        <w:rPr>
          <w:vertAlign w:val="baseline"/>
        </w:rPr>
        <w:t>rights</w:t>
      </w:r>
      <w:r>
        <w:rPr>
          <w:spacing w:val="69"/>
          <w:vertAlign w:val="baseline"/>
        </w:rPr>
        <w:t> </w:t>
      </w:r>
      <w:r>
        <w:rPr>
          <w:vertAlign w:val="baseline"/>
        </w:rPr>
        <w:t>conception</w:t>
      </w:r>
      <w:r>
        <w:rPr>
          <w:spacing w:val="68"/>
          <w:vertAlign w:val="baseline"/>
        </w:rPr>
        <w:t> </w:t>
      </w:r>
      <w:r>
        <w:rPr>
          <w:vertAlign w:val="baseline"/>
        </w:rPr>
        <w:t>was</w:t>
      </w:r>
      <w:r>
        <w:rPr>
          <w:spacing w:val="69"/>
          <w:vertAlign w:val="baseline"/>
        </w:rPr>
        <w:t> </w:t>
      </w:r>
      <w:r>
        <w:rPr>
          <w:vertAlign w:val="baseline"/>
        </w:rPr>
        <w:t>promoted</w:t>
      </w:r>
      <w:r>
        <w:rPr>
          <w:spacing w:val="68"/>
          <w:vertAlign w:val="baseline"/>
        </w:rPr>
        <w:t> </w:t>
      </w:r>
      <w:r>
        <w:rPr>
          <w:vertAlign w:val="baseline"/>
        </w:rPr>
        <w:t>by</w:t>
      </w:r>
      <w:r>
        <w:rPr>
          <w:spacing w:val="40"/>
          <w:vertAlign w:val="baseline"/>
        </w:rPr>
        <w:t> </w:t>
      </w:r>
      <w:r>
        <w:rPr>
          <w:vertAlign w:val="baseline"/>
        </w:rPr>
        <w:t>scholarly writings of Peter Singer, Tom Regan among many other scholars. So many groups were founded in</w:t>
      </w:r>
      <w:r>
        <w:rPr>
          <w:spacing w:val="31"/>
          <w:vertAlign w:val="baseline"/>
        </w:rPr>
        <w:t> </w:t>
      </w:r>
      <w:r>
        <w:rPr>
          <w:vertAlign w:val="baseline"/>
        </w:rPr>
        <w:t>England,</w:t>
      </w:r>
      <w:r>
        <w:rPr>
          <w:spacing w:val="30"/>
          <w:vertAlign w:val="baseline"/>
        </w:rPr>
        <w:t> </w:t>
      </w:r>
      <w:r>
        <w:rPr>
          <w:vertAlign w:val="baseline"/>
        </w:rPr>
        <w:t>America</w:t>
      </w:r>
      <w:r>
        <w:rPr>
          <w:spacing w:val="31"/>
          <w:vertAlign w:val="baseline"/>
        </w:rPr>
        <w:t> </w:t>
      </w:r>
      <w:r>
        <w:rPr>
          <w:vertAlign w:val="baseline"/>
        </w:rPr>
        <w:t>and</w:t>
      </w:r>
      <w:r>
        <w:rPr>
          <w:spacing w:val="31"/>
          <w:vertAlign w:val="baseline"/>
        </w:rPr>
        <w:t> </w:t>
      </w:r>
      <w:r>
        <w:rPr>
          <w:vertAlign w:val="baseline"/>
        </w:rPr>
        <w:t>many</w:t>
      </w:r>
      <w:r>
        <w:rPr>
          <w:spacing w:val="26"/>
          <w:vertAlign w:val="baseline"/>
        </w:rPr>
        <w:t> </w:t>
      </w:r>
      <w:r>
        <w:rPr>
          <w:vertAlign w:val="baseline"/>
        </w:rPr>
        <w:t>other</w:t>
      </w:r>
      <w:r>
        <w:rPr>
          <w:spacing w:val="30"/>
          <w:vertAlign w:val="baseline"/>
        </w:rPr>
        <w:t> </w:t>
      </w:r>
      <w:r>
        <w:rPr>
          <w:vertAlign w:val="baseline"/>
        </w:rPr>
        <w:t>European</w:t>
      </w:r>
      <w:r>
        <w:rPr>
          <w:spacing w:val="32"/>
          <w:vertAlign w:val="baseline"/>
        </w:rPr>
        <w:t> </w:t>
      </w:r>
      <w:r>
        <w:rPr>
          <w:vertAlign w:val="baseline"/>
        </w:rPr>
        <w:t>countries</w:t>
      </w:r>
      <w:r>
        <w:rPr>
          <w:spacing w:val="31"/>
          <w:vertAlign w:val="baseline"/>
        </w:rPr>
        <w:t> </w:t>
      </w:r>
      <w:r>
        <w:rPr>
          <w:vertAlign w:val="baseline"/>
        </w:rPr>
        <w:t>to</w:t>
      </w:r>
      <w:r>
        <w:rPr>
          <w:spacing w:val="31"/>
          <w:vertAlign w:val="baseline"/>
        </w:rPr>
        <w:t> </w:t>
      </w:r>
      <w:r>
        <w:rPr>
          <w:vertAlign w:val="baseline"/>
        </w:rPr>
        <w:t>promote</w:t>
      </w:r>
      <w:r>
        <w:rPr>
          <w:spacing w:val="30"/>
          <w:vertAlign w:val="baseline"/>
        </w:rPr>
        <w:t> </w:t>
      </w:r>
      <w:r>
        <w:rPr>
          <w:vertAlign w:val="baseline"/>
        </w:rPr>
        <w:t>this</w:t>
      </w:r>
      <w:r>
        <w:rPr>
          <w:spacing w:val="31"/>
          <w:vertAlign w:val="baseline"/>
        </w:rPr>
        <w:t> </w:t>
      </w:r>
      <w:r>
        <w:rPr>
          <w:vertAlign w:val="baseline"/>
        </w:rPr>
        <w:t>conception.</w:t>
      </w:r>
      <w:r>
        <w:rPr>
          <w:spacing w:val="31"/>
          <w:vertAlign w:val="baseline"/>
        </w:rPr>
        <w:t> </w:t>
      </w:r>
      <w:r>
        <w:rPr>
          <w:vertAlign w:val="baseline"/>
        </w:rPr>
        <w:t>Though animal rights perspective is yet to gain general acceptance, however, few countries have made</w:t>
      </w:r>
      <w:r>
        <w:rPr>
          <w:spacing w:val="80"/>
          <w:vertAlign w:val="baseline"/>
        </w:rPr>
        <w:t> </w:t>
      </w:r>
      <w:r>
        <w:rPr>
          <w:vertAlign w:val="baseline"/>
        </w:rPr>
        <w:t>legislations that altered the status of animals recognizing some species or classes of animals as</w:t>
      </w:r>
      <w:r>
        <w:rPr>
          <w:spacing w:val="80"/>
          <w:vertAlign w:val="baseline"/>
        </w:rPr>
        <w:t> </w:t>
      </w:r>
      <w:r>
        <w:rPr>
          <w:vertAlign w:val="baseline"/>
        </w:rPr>
        <w:t>sentient beings. The New Zealand granted basic right to five species</w:t>
      </w:r>
      <w:r>
        <w:rPr>
          <w:spacing w:val="-1"/>
          <w:vertAlign w:val="baseline"/>
        </w:rPr>
        <w:t> </w:t>
      </w:r>
      <w:r>
        <w:rPr>
          <w:vertAlign w:val="baseline"/>
        </w:rPr>
        <w:t>of apes by</w:t>
      </w:r>
      <w:r>
        <w:rPr>
          <w:spacing w:val="-3"/>
          <w:vertAlign w:val="baseline"/>
        </w:rPr>
        <w:t> </w:t>
      </w:r>
      <w:r>
        <w:rPr>
          <w:vertAlign w:val="baseline"/>
        </w:rPr>
        <w:t>banning</w:t>
      </w:r>
      <w:r>
        <w:rPr>
          <w:spacing w:val="-3"/>
          <w:vertAlign w:val="baseline"/>
        </w:rPr>
        <w:t> </w:t>
      </w:r>
      <w:r>
        <w:rPr>
          <w:vertAlign w:val="baseline"/>
        </w:rPr>
        <w:t>their use in</w:t>
      </w:r>
      <w:r>
        <w:rPr>
          <w:spacing w:val="40"/>
          <w:vertAlign w:val="baseline"/>
        </w:rPr>
        <w:t> </w:t>
      </w:r>
      <w:r>
        <w:rPr>
          <w:vertAlign w:val="baseline"/>
        </w:rPr>
        <w:t>research</w:t>
      </w:r>
      <w:r>
        <w:rPr>
          <w:spacing w:val="40"/>
          <w:vertAlign w:val="baseline"/>
        </w:rPr>
        <w:t> </w:t>
      </w:r>
      <w:r>
        <w:rPr>
          <w:vertAlign w:val="baseline"/>
        </w:rPr>
        <w:t>and</w:t>
      </w:r>
      <w:r>
        <w:rPr>
          <w:spacing w:val="40"/>
          <w:vertAlign w:val="baseline"/>
        </w:rPr>
        <w:t> </w:t>
      </w:r>
      <w:r>
        <w:rPr>
          <w:vertAlign w:val="baseline"/>
        </w:rPr>
        <w:t>testing.</w:t>
      </w:r>
      <w:r>
        <w:rPr>
          <w:spacing w:val="40"/>
          <w:vertAlign w:val="baseline"/>
        </w:rPr>
        <w:t> </w:t>
      </w:r>
      <w:r>
        <w:rPr>
          <w:vertAlign w:val="baseline"/>
        </w:rPr>
        <w:t>Similarly,</w:t>
      </w:r>
      <w:r>
        <w:rPr>
          <w:spacing w:val="40"/>
          <w:vertAlign w:val="baseline"/>
        </w:rPr>
        <w:t> </w:t>
      </w:r>
      <w:r>
        <w:rPr>
          <w:vertAlign w:val="baseline"/>
        </w:rPr>
        <w:t>in</w:t>
      </w:r>
      <w:r>
        <w:rPr>
          <w:spacing w:val="40"/>
          <w:vertAlign w:val="baseline"/>
        </w:rPr>
        <w:t> </w:t>
      </w:r>
      <w:r>
        <w:rPr>
          <w:vertAlign w:val="baseline"/>
        </w:rPr>
        <w:t>2002,</w:t>
      </w:r>
      <w:r>
        <w:rPr>
          <w:spacing w:val="40"/>
          <w:vertAlign w:val="baseline"/>
        </w:rPr>
        <w:t> </w:t>
      </w:r>
      <w:r>
        <w:rPr>
          <w:vertAlign w:val="baseline"/>
        </w:rPr>
        <w:t>Germany</w:t>
      </w:r>
      <w:r>
        <w:rPr>
          <w:spacing w:val="40"/>
          <w:vertAlign w:val="baseline"/>
        </w:rPr>
        <w:t> </w:t>
      </w:r>
      <w:r>
        <w:rPr>
          <w:vertAlign w:val="baseline"/>
        </w:rPr>
        <w:t>amended</w:t>
      </w:r>
      <w:r>
        <w:rPr>
          <w:spacing w:val="40"/>
          <w:vertAlign w:val="baseline"/>
        </w:rPr>
        <w:t> </w:t>
      </w:r>
      <w:r>
        <w:rPr>
          <w:vertAlign w:val="baseline"/>
        </w:rPr>
        <w:t>its</w:t>
      </w:r>
      <w:r>
        <w:rPr>
          <w:spacing w:val="40"/>
          <w:vertAlign w:val="baseline"/>
        </w:rPr>
        <w:t> </w:t>
      </w:r>
      <w:r>
        <w:rPr>
          <w:vertAlign w:val="baseline"/>
        </w:rPr>
        <w:t>constitution</w:t>
      </w:r>
      <w:r>
        <w:rPr>
          <w:spacing w:val="40"/>
          <w:vertAlign w:val="baseline"/>
        </w:rPr>
        <w:t> </w:t>
      </w:r>
      <w:r>
        <w:rPr>
          <w:vertAlign w:val="baseline"/>
        </w:rPr>
        <w:t>to</w:t>
      </w:r>
      <w:r>
        <w:rPr>
          <w:spacing w:val="40"/>
          <w:vertAlign w:val="baseline"/>
        </w:rPr>
        <w:t> </w:t>
      </w:r>
      <w:r>
        <w:rPr>
          <w:vertAlign w:val="baseline"/>
        </w:rPr>
        <w:t>recognize animals as sentient being becoming the first European Union country to do so. In Nigeria, there are</w:t>
      </w:r>
      <w:r>
        <w:rPr>
          <w:spacing w:val="-3"/>
          <w:vertAlign w:val="baseline"/>
        </w:rPr>
        <w:t> </w:t>
      </w:r>
      <w:r>
        <w:rPr>
          <w:vertAlign w:val="baseline"/>
        </w:rPr>
        <w:t>legislations</w:t>
      </w:r>
      <w:r>
        <w:rPr>
          <w:spacing w:val="-1"/>
          <w:vertAlign w:val="baseline"/>
        </w:rPr>
        <w:t> </w:t>
      </w:r>
      <w:r>
        <w:rPr>
          <w:vertAlign w:val="baseline"/>
        </w:rPr>
        <w:t>which</w:t>
      </w:r>
      <w:r>
        <w:rPr>
          <w:spacing w:val="-1"/>
          <w:vertAlign w:val="baseline"/>
        </w:rPr>
        <w:t> </w:t>
      </w:r>
      <w:r>
        <w:rPr>
          <w:vertAlign w:val="baseline"/>
        </w:rPr>
        <w:t>seek</w:t>
      </w:r>
      <w:r>
        <w:rPr>
          <w:spacing w:val="-1"/>
          <w:vertAlign w:val="baseline"/>
        </w:rPr>
        <w:t> </w:t>
      </w:r>
      <w:r>
        <w:rPr>
          <w:vertAlign w:val="baseline"/>
        </w:rPr>
        <w:t>to</w:t>
      </w:r>
      <w:r>
        <w:rPr>
          <w:spacing w:val="-1"/>
          <w:vertAlign w:val="baseline"/>
        </w:rPr>
        <w:t> </w:t>
      </w:r>
      <w:r>
        <w:rPr>
          <w:vertAlign w:val="baseline"/>
        </w:rPr>
        <w:t>protect</w:t>
      </w:r>
      <w:r>
        <w:rPr>
          <w:spacing w:val="-1"/>
          <w:vertAlign w:val="baseline"/>
        </w:rPr>
        <w:t> </w:t>
      </w:r>
      <w:r>
        <w:rPr>
          <w:vertAlign w:val="baseline"/>
        </w:rPr>
        <w:t>animals.</w:t>
      </w:r>
      <w:r>
        <w:rPr>
          <w:spacing w:val="40"/>
          <w:vertAlign w:val="baseline"/>
        </w:rPr>
        <w:t> </w:t>
      </w:r>
      <w:r>
        <w:rPr>
          <w:vertAlign w:val="baseline"/>
        </w:rPr>
        <w:t>The</w:t>
      </w:r>
      <w:r>
        <w:rPr>
          <w:spacing w:val="-2"/>
          <w:vertAlign w:val="baseline"/>
        </w:rPr>
        <w:t> </w:t>
      </w:r>
      <w:r>
        <w:rPr>
          <w:vertAlign w:val="baseline"/>
        </w:rPr>
        <w:t>provisions</w:t>
      </w:r>
      <w:r>
        <w:rPr>
          <w:spacing w:val="-1"/>
          <w:vertAlign w:val="baseline"/>
        </w:rPr>
        <w:t> </w:t>
      </w:r>
      <w:r>
        <w:rPr>
          <w:vertAlign w:val="baseline"/>
        </w:rPr>
        <w:t>of</w:t>
      </w:r>
      <w:r>
        <w:rPr>
          <w:spacing w:val="-2"/>
          <w:vertAlign w:val="baseline"/>
        </w:rPr>
        <w:t> </w:t>
      </w:r>
      <w:r>
        <w:rPr>
          <w:vertAlign w:val="baseline"/>
        </w:rPr>
        <w:t>Penal</w:t>
      </w:r>
      <w:r>
        <w:rPr>
          <w:spacing w:val="-1"/>
          <w:vertAlign w:val="baseline"/>
        </w:rPr>
        <w:t> </w:t>
      </w:r>
      <w:r>
        <w:rPr>
          <w:vertAlign w:val="baseline"/>
        </w:rPr>
        <w:t>Code, Criminal</w:t>
      </w:r>
      <w:r>
        <w:rPr>
          <w:spacing w:val="-1"/>
          <w:vertAlign w:val="baseline"/>
        </w:rPr>
        <w:t> </w:t>
      </w:r>
      <w:r>
        <w:rPr>
          <w:vertAlign w:val="baseline"/>
        </w:rPr>
        <w:t>Code</w:t>
      </w:r>
      <w:r>
        <w:rPr>
          <w:spacing w:val="-2"/>
          <w:vertAlign w:val="baseline"/>
        </w:rPr>
        <w:t> </w:t>
      </w:r>
      <w:r>
        <w:rPr>
          <w:vertAlign w:val="baseline"/>
        </w:rPr>
        <w:t>and Wilds</w:t>
      </w:r>
      <w:r>
        <w:rPr>
          <w:spacing w:val="-1"/>
          <w:vertAlign w:val="baseline"/>
        </w:rPr>
        <w:t> </w:t>
      </w:r>
      <w:r>
        <w:rPr>
          <w:vertAlign w:val="baseline"/>
        </w:rPr>
        <w:t>Life</w:t>
      </w:r>
      <w:r>
        <w:rPr>
          <w:spacing w:val="-2"/>
          <w:vertAlign w:val="baseline"/>
        </w:rPr>
        <w:t> </w:t>
      </w:r>
      <w:r>
        <w:rPr>
          <w:vertAlign w:val="baseline"/>
        </w:rPr>
        <w:t>Preservation Laws</w:t>
      </w:r>
      <w:r>
        <w:rPr>
          <w:spacing w:val="-2"/>
          <w:vertAlign w:val="baseline"/>
        </w:rPr>
        <w:t> </w:t>
      </w:r>
      <w:r>
        <w:rPr>
          <w:vertAlign w:val="baseline"/>
        </w:rPr>
        <w:t>of</w:t>
      </w:r>
      <w:r>
        <w:rPr>
          <w:spacing w:val="-2"/>
          <w:vertAlign w:val="baseline"/>
        </w:rPr>
        <w:t> </w:t>
      </w:r>
      <w:r>
        <w:rPr>
          <w:vertAlign w:val="baseline"/>
        </w:rPr>
        <w:t>various</w:t>
      </w:r>
      <w:r>
        <w:rPr>
          <w:spacing w:val="-1"/>
          <w:vertAlign w:val="baseline"/>
        </w:rPr>
        <w:t> </w:t>
      </w:r>
      <w:r>
        <w:rPr>
          <w:vertAlign w:val="baseline"/>
        </w:rPr>
        <w:t>states have</w:t>
      </w:r>
      <w:r>
        <w:rPr>
          <w:spacing w:val="-2"/>
          <w:vertAlign w:val="baseline"/>
        </w:rPr>
        <w:t> </w:t>
      </w:r>
      <w:r>
        <w:rPr>
          <w:vertAlign w:val="baseline"/>
        </w:rPr>
        <w:t>provided appreciable protections</w:t>
      </w:r>
      <w:r>
        <w:rPr>
          <w:spacing w:val="-1"/>
          <w:vertAlign w:val="baseline"/>
        </w:rPr>
        <w:t> </w:t>
      </w:r>
      <w:r>
        <w:rPr>
          <w:vertAlign w:val="baseline"/>
        </w:rPr>
        <w:t>to</w:t>
      </w:r>
      <w:r>
        <w:rPr>
          <w:spacing w:val="-1"/>
          <w:vertAlign w:val="baseline"/>
        </w:rPr>
        <w:t> </w:t>
      </w:r>
      <w:r>
        <w:rPr>
          <w:vertAlign w:val="baseline"/>
        </w:rPr>
        <w:t>animals, particularly against cruelty and indiscriminate killing</w:t>
      </w:r>
      <w:r>
        <w:rPr>
          <w:vertAlign w:val="superscript"/>
        </w:rPr>
        <w:t>46</w:t>
      </w:r>
      <w:r>
        <w:rPr>
          <w:vertAlign w:val="baseline"/>
        </w:rPr>
        <w:t>.</w:t>
      </w:r>
    </w:p>
    <w:p>
      <w:pPr>
        <w:pStyle w:val="BodyText"/>
        <w:spacing w:line="480" w:lineRule="auto" w:before="2"/>
        <w:ind w:left="220" w:right="122"/>
        <w:jc w:val="both"/>
      </w:pPr>
      <w:r>
        <w:rPr/>
        <w:t>Recently, animal protection has become concern of international community.</w:t>
      </w:r>
      <w:r>
        <w:rPr>
          <w:spacing w:val="80"/>
        </w:rPr>
        <w:t> </w:t>
      </w:r>
      <w:r>
        <w:rPr/>
        <w:t>This area is</w:t>
      </w:r>
      <w:r>
        <w:rPr>
          <w:spacing w:val="40"/>
        </w:rPr>
        <w:t> </w:t>
      </w:r>
      <w:r>
        <w:rPr/>
        <w:t>largely covered by international environmental law This</w:t>
      </w:r>
      <w:r>
        <w:rPr>
          <w:spacing w:val="40"/>
        </w:rPr>
        <w:t> </w:t>
      </w:r>
      <w:r>
        <w:rPr/>
        <w:t>branch of international law, however, limits</w:t>
      </w:r>
      <w:r>
        <w:rPr>
          <w:spacing w:val="6"/>
        </w:rPr>
        <w:t> </w:t>
      </w:r>
      <w:r>
        <w:rPr/>
        <w:t>its</w:t>
      </w:r>
      <w:r>
        <w:rPr>
          <w:spacing w:val="6"/>
        </w:rPr>
        <w:t> </w:t>
      </w:r>
      <w:r>
        <w:rPr/>
        <w:t>concerns</w:t>
      </w:r>
      <w:r>
        <w:rPr>
          <w:spacing w:val="5"/>
        </w:rPr>
        <w:t> </w:t>
      </w:r>
      <w:r>
        <w:rPr/>
        <w:t>to</w:t>
      </w:r>
      <w:r>
        <w:rPr>
          <w:spacing w:val="6"/>
        </w:rPr>
        <w:t> </w:t>
      </w:r>
      <w:r>
        <w:rPr/>
        <w:t>animals</w:t>
      </w:r>
      <w:r>
        <w:rPr>
          <w:spacing w:val="6"/>
        </w:rPr>
        <w:t> </w:t>
      </w:r>
      <w:r>
        <w:rPr/>
        <w:t>instrumental</w:t>
      </w:r>
      <w:r>
        <w:rPr>
          <w:spacing w:val="5"/>
        </w:rPr>
        <w:t> </w:t>
      </w:r>
      <w:r>
        <w:rPr/>
        <w:t>values</w:t>
      </w:r>
      <w:r>
        <w:rPr>
          <w:spacing w:val="5"/>
        </w:rPr>
        <w:t> </w:t>
      </w:r>
      <w:r>
        <w:rPr/>
        <w:t>either</w:t>
      </w:r>
      <w:r>
        <w:rPr>
          <w:spacing w:val="5"/>
        </w:rPr>
        <w:t> </w:t>
      </w:r>
      <w:r>
        <w:rPr/>
        <w:t>as</w:t>
      </w:r>
      <w:r>
        <w:rPr>
          <w:spacing w:val="6"/>
        </w:rPr>
        <w:t> </w:t>
      </w:r>
      <w:r>
        <w:rPr/>
        <w:t>natural</w:t>
      </w:r>
      <w:r>
        <w:rPr>
          <w:spacing w:val="6"/>
        </w:rPr>
        <w:t> </w:t>
      </w:r>
      <w:r>
        <w:rPr/>
        <w:t>resources,</w:t>
      </w:r>
      <w:r>
        <w:rPr>
          <w:spacing w:val="6"/>
        </w:rPr>
        <w:t> </w:t>
      </w:r>
      <w:r>
        <w:rPr/>
        <w:t>or</w:t>
      </w:r>
      <w:r>
        <w:rPr>
          <w:spacing w:val="5"/>
        </w:rPr>
        <w:t> </w:t>
      </w:r>
      <w:r>
        <w:rPr/>
        <w:t>as</w:t>
      </w:r>
      <w:r>
        <w:rPr>
          <w:spacing w:val="6"/>
        </w:rPr>
        <w:t> </w:t>
      </w:r>
      <w:r>
        <w:rPr/>
        <w:t>component</w:t>
      </w:r>
      <w:r>
        <w:rPr>
          <w:spacing w:val="7"/>
        </w:rPr>
        <w:t> </w:t>
      </w:r>
      <w:r>
        <w:rPr>
          <w:spacing w:val="-7"/>
        </w:rPr>
        <w:t>of</w:t>
      </w:r>
    </w:p>
    <w:p>
      <w:pPr>
        <w:pStyle w:val="BodyText"/>
        <w:spacing w:before="177"/>
        <w:rPr>
          <w:sz w:val="20"/>
        </w:rPr>
      </w:pPr>
      <w:r>
        <w:rPr/>
        <mc:AlternateContent>
          <mc:Choice Requires="wps">
            <w:drawing>
              <wp:anchor distT="0" distB="0" distL="0" distR="0" allowOverlap="1" layoutInCell="1" locked="0" behindDoc="1" simplePos="0" relativeHeight="487600128">
                <wp:simplePos x="0" y="0"/>
                <wp:positionH relativeFrom="page">
                  <wp:posOffset>914704</wp:posOffset>
                </wp:positionH>
                <wp:positionV relativeFrom="paragraph">
                  <wp:posOffset>273898</wp:posOffset>
                </wp:positionV>
                <wp:extent cx="5944870"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5944870" cy="9525"/>
                        </a:xfrm>
                        <a:custGeom>
                          <a:avLst/>
                          <a:gdLst/>
                          <a:ahLst/>
                          <a:cxnLst/>
                          <a:rect l="l" t="t" r="r" b="b"/>
                          <a:pathLst>
                            <a:path w="5944870" h="9525">
                              <a:moveTo>
                                <a:pt x="5944489" y="0"/>
                              </a:moveTo>
                              <a:lnTo>
                                <a:pt x="0" y="0"/>
                              </a:lnTo>
                              <a:lnTo>
                                <a:pt x="0" y="9144"/>
                              </a:lnTo>
                              <a:lnTo>
                                <a:pt x="5944489" y="9144"/>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566845pt;width:468.07pt;height:.72003pt;mso-position-horizontal-relative:page;mso-position-vertical-relative:paragraph;z-index:-15716352;mso-wrap-distance-left:0;mso-wrap-distance-right:0" id="docshape28" filled="true" fillcolor="#000000" stroked="false">
                <v:fill type="solid"/>
                <w10:wrap type="topAndBottom"/>
              </v:rect>
            </w:pict>
          </mc:Fallback>
        </mc:AlternateContent>
      </w:r>
    </w:p>
    <w:p>
      <w:pPr>
        <w:spacing w:before="96"/>
        <w:ind w:left="220" w:right="129" w:firstLine="0"/>
        <w:jc w:val="both"/>
        <w:rPr>
          <w:sz w:val="20"/>
        </w:rPr>
      </w:pPr>
      <w:r>
        <w:rPr>
          <w:sz w:val="20"/>
        </w:rPr>
        <w:t>1970,</w:t>
      </w:r>
      <w:r>
        <w:rPr>
          <w:spacing w:val="-3"/>
          <w:sz w:val="20"/>
        </w:rPr>
        <w:t> </w:t>
      </w:r>
      <w:r>
        <w:rPr>
          <w:sz w:val="20"/>
        </w:rPr>
        <w:t>Bleedings</w:t>
      </w:r>
      <w:r>
        <w:rPr>
          <w:spacing w:val="-1"/>
          <w:sz w:val="20"/>
        </w:rPr>
        <w:t> </w:t>
      </w:r>
      <w:r>
        <w:rPr>
          <w:sz w:val="20"/>
        </w:rPr>
        <w:t>of</w:t>
      </w:r>
      <w:r>
        <w:rPr>
          <w:spacing w:val="-2"/>
          <w:sz w:val="20"/>
        </w:rPr>
        <w:t> </w:t>
      </w:r>
      <w:r>
        <w:rPr>
          <w:sz w:val="20"/>
        </w:rPr>
        <w:t>Dogs Act, 1973,</w:t>
      </w:r>
      <w:r>
        <w:rPr>
          <w:spacing w:val="-3"/>
          <w:sz w:val="20"/>
        </w:rPr>
        <w:t> </w:t>
      </w:r>
      <w:r>
        <w:rPr>
          <w:sz w:val="20"/>
        </w:rPr>
        <w:t>Furriers</w:t>
      </w:r>
      <w:r>
        <w:rPr>
          <w:spacing w:val="-1"/>
          <w:sz w:val="20"/>
        </w:rPr>
        <w:t> </w:t>
      </w:r>
      <w:r>
        <w:rPr>
          <w:sz w:val="20"/>
        </w:rPr>
        <w:t>(Registration) Act</w:t>
      </w:r>
      <w:r>
        <w:rPr>
          <w:spacing w:val="-1"/>
          <w:sz w:val="20"/>
        </w:rPr>
        <w:t> </w:t>
      </w:r>
      <w:r>
        <w:rPr>
          <w:sz w:val="20"/>
        </w:rPr>
        <w:t>1975,</w:t>
      </w:r>
      <w:r>
        <w:rPr>
          <w:spacing w:val="-1"/>
          <w:sz w:val="20"/>
        </w:rPr>
        <w:t> </w:t>
      </w:r>
      <w:r>
        <w:rPr>
          <w:sz w:val="20"/>
        </w:rPr>
        <w:t>Veterinary</w:t>
      </w:r>
      <w:r>
        <w:rPr>
          <w:spacing w:val="-2"/>
          <w:sz w:val="20"/>
        </w:rPr>
        <w:t> </w:t>
      </w:r>
      <w:r>
        <w:rPr>
          <w:sz w:val="20"/>
        </w:rPr>
        <w:t>Act</w:t>
      </w:r>
      <w:r>
        <w:rPr>
          <w:spacing w:val="-1"/>
          <w:sz w:val="20"/>
        </w:rPr>
        <w:t> </w:t>
      </w:r>
      <w:r>
        <w:rPr>
          <w:sz w:val="20"/>
        </w:rPr>
        <w:t>1976,</w:t>
      </w:r>
      <w:r>
        <w:rPr>
          <w:spacing w:val="-1"/>
          <w:sz w:val="20"/>
        </w:rPr>
        <w:t> </w:t>
      </w:r>
      <w:r>
        <w:rPr>
          <w:sz w:val="20"/>
        </w:rPr>
        <w:t>Dangerous</w:t>
      </w:r>
      <w:r>
        <w:rPr>
          <w:spacing w:val="-1"/>
          <w:sz w:val="20"/>
        </w:rPr>
        <w:t> </w:t>
      </w:r>
      <w:r>
        <w:rPr>
          <w:sz w:val="20"/>
        </w:rPr>
        <w:t>Wild Animal Act, 1976, Zoo License Act 1981, Protection Against Cruel Tethering Act 1988, Bleedings and Sale of Dogs (Welfare) Act, 1999, Animal Welfare Act, 2007.</w:t>
      </w:r>
    </w:p>
    <w:p>
      <w:pPr>
        <w:spacing w:before="1"/>
        <w:ind w:left="220" w:right="0" w:firstLine="0"/>
        <w:jc w:val="both"/>
        <w:rPr>
          <w:sz w:val="20"/>
        </w:rPr>
      </w:pPr>
      <w:r>
        <w:rPr>
          <w:sz w:val="20"/>
          <w:vertAlign w:val="superscript"/>
        </w:rPr>
        <w:t>45</w:t>
      </w:r>
      <w:r>
        <w:rPr>
          <w:sz w:val="20"/>
          <w:vertAlign w:val="baseline"/>
        </w:rPr>
        <w:t>Kivinem,</w:t>
      </w:r>
      <w:r>
        <w:rPr>
          <w:spacing w:val="-4"/>
          <w:sz w:val="20"/>
          <w:vertAlign w:val="baseline"/>
        </w:rPr>
        <w:t> </w:t>
      </w:r>
      <w:r>
        <w:rPr>
          <w:sz w:val="20"/>
          <w:vertAlign w:val="baseline"/>
        </w:rPr>
        <w:t>T.</w:t>
      </w:r>
      <w:r>
        <w:rPr>
          <w:spacing w:val="42"/>
          <w:sz w:val="20"/>
          <w:vertAlign w:val="baseline"/>
        </w:rPr>
        <w:t> </w:t>
      </w:r>
      <w:r>
        <w:rPr>
          <w:sz w:val="20"/>
          <w:vertAlign w:val="baseline"/>
        </w:rPr>
        <w:t>op.cit.</w:t>
      </w:r>
      <w:r>
        <w:rPr>
          <w:spacing w:val="-4"/>
          <w:sz w:val="20"/>
          <w:vertAlign w:val="baseline"/>
        </w:rPr>
        <w:t> p.19</w:t>
      </w:r>
    </w:p>
    <w:p>
      <w:pPr>
        <w:spacing w:before="229"/>
        <w:ind w:left="220" w:right="0" w:firstLine="0"/>
        <w:jc w:val="both"/>
        <w:rPr>
          <w:sz w:val="20"/>
        </w:rPr>
      </w:pPr>
      <w:r>
        <w:rPr>
          <w:sz w:val="20"/>
          <w:vertAlign w:val="superscript"/>
        </w:rPr>
        <w:t>46</w:t>
      </w:r>
      <w:r>
        <w:rPr>
          <w:spacing w:val="-4"/>
          <w:sz w:val="20"/>
          <w:vertAlign w:val="baseline"/>
        </w:rPr>
        <w:t> </w:t>
      </w:r>
      <w:r>
        <w:rPr>
          <w:sz w:val="20"/>
          <w:vertAlign w:val="baseline"/>
        </w:rPr>
        <w:t>Section</w:t>
      </w:r>
      <w:r>
        <w:rPr>
          <w:spacing w:val="-5"/>
          <w:sz w:val="20"/>
          <w:vertAlign w:val="baseline"/>
        </w:rPr>
        <w:t> </w:t>
      </w:r>
      <w:r>
        <w:rPr>
          <w:sz w:val="20"/>
          <w:vertAlign w:val="baseline"/>
        </w:rPr>
        <w:t>209</w:t>
      </w:r>
      <w:r>
        <w:rPr>
          <w:spacing w:val="-2"/>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Penal</w:t>
      </w:r>
      <w:r>
        <w:rPr>
          <w:spacing w:val="-3"/>
          <w:sz w:val="20"/>
          <w:vertAlign w:val="baseline"/>
        </w:rPr>
        <w:t> </w:t>
      </w:r>
      <w:r>
        <w:rPr>
          <w:sz w:val="20"/>
          <w:vertAlign w:val="baseline"/>
        </w:rPr>
        <w:t>Code</w:t>
      </w:r>
      <w:r>
        <w:rPr>
          <w:spacing w:val="-4"/>
          <w:sz w:val="20"/>
          <w:vertAlign w:val="baseline"/>
        </w:rPr>
        <w:t> </w:t>
      </w:r>
      <w:r>
        <w:rPr>
          <w:sz w:val="20"/>
          <w:vertAlign w:val="baseline"/>
        </w:rPr>
        <w:t>and</w:t>
      </w:r>
      <w:r>
        <w:rPr>
          <w:spacing w:val="-3"/>
          <w:sz w:val="20"/>
          <w:vertAlign w:val="baseline"/>
        </w:rPr>
        <w:t> </w:t>
      </w:r>
      <w:r>
        <w:rPr>
          <w:sz w:val="20"/>
          <w:vertAlign w:val="baseline"/>
        </w:rPr>
        <w:t>Section</w:t>
      </w:r>
      <w:r>
        <w:rPr>
          <w:spacing w:val="-4"/>
          <w:sz w:val="20"/>
          <w:vertAlign w:val="baseline"/>
        </w:rPr>
        <w:t> </w:t>
      </w:r>
      <w:r>
        <w:rPr>
          <w:sz w:val="20"/>
          <w:vertAlign w:val="baseline"/>
        </w:rPr>
        <w:t>495</w:t>
      </w:r>
      <w:r>
        <w:rPr>
          <w:spacing w:val="-3"/>
          <w:sz w:val="20"/>
          <w:vertAlign w:val="baseline"/>
        </w:rPr>
        <w:t> </w:t>
      </w:r>
      <w:r>
        <w:rPr>
          <w:sz w:val="20"/>
          <w:vertAlign w:val="baseline"/>
        </w:rPr>
        <w:t>Criminal</w:t>
      </w:r>
      <w:r>
        <w:rPr>
          <w:spacing w:val="-4"/>
          <w:sz w:val="20"/>
          <w:vertAlign w:val="baseline"/>
        </w:rPr>
        <w:t> Code</w:t>
      </w:r>
    </w:p>
    <w:p>
      <w:pPr>
        <w:spacing w:after="0"/>
        <w:jc w:val="both"/>
        <w:rPr>
          <w:sz w:val="20"/>
        </w:rPr>
        <w:sectPr>
          <w:pgSz w:w="12240" w:h="15840"/>
          <w:pgMar w:header="0" w:footer="991" w:top="1360" w:bottom="1180" w:left="1220" w:right="1320"/>
        </w:sectPr>
      </w:pPr>
    </w:p>
    <w:p>
      <w:pPr>
        <w:pStyle w:val="BodyText"/>
        <w:spacing w:line="480" w:lineRule="auto" w:before="112"/>
        <w:ind w:left="220" w:right="118"/>
        <w:jc w:val="both"/>
      </w:pPr>
      <w:r>
        <w:rPr/>
        <w:t>environment.</w:t>
      </w:r>
      <w:r>
        <w:rPr>
          <w:spacing w:val="40"/>
        </w:rPr>
        <w:t> </w:t>
      </w:r>
      <w:r>
        <w:rPr/>
        <w:t>Between the last quarter of the 20</w:t>
      </w:r>
      <w:r>
        <w:rPr>
          <w:vertAlign w:val="superscript"/>
        </w:rPr>
        <w:t>th</w:t>
      </w:r>
      <w:r>
        <w:rPr>
          <w:vertAlign w:val="baseline"/>
        </w:rPr>
        <w:t> Centuries and the first quarter of 21</w:t>
      </w:r>
      <w:r>
        <w:rPr>
          <w:vertAlign w:val="superscript"/>
        </w:rPr>
        <w:t>st</w:t>
      </w:r>
      <w:r>
        <w:rPr>
          <w:vertAlign w:val="baseline"/>
        </w:rPr>
        <w:t> Century, there are number of international instruments, which sought to regulate humans‟ activities</w:t>
      </w:r>
      <w:r>
        <w:rPr>
          <w:spacing w:val="40"/>
          <w:vertAlign w:val="baseline"/>
        </w:rPr>
        <w:t> </w:t>
      </w:r>
      <w:r>
        <w:rPr>
          <w:vertAlign w:val="baseline"/>
        </w:rPr>
        <w:t>toward animals. For instance, the Convention on International Trade in Endangered Species of Wild Fauna and Flora (1973) which sought to regulate trans-border trades, posing threat to the existence of some wild animals</w:t>
      </w:r>
      <w:r>
        <w:rPr>
          <w:vertAlign w:val="superscript"/>
        </w:rPr>
        <w:t>47</w:t>
      </w:r>
      <w:r>
        <w:rPr>
          <w:vertAlign w:val="baseline"/>
        </w:rPr>
        <w:t>.</w:t>
      </w:r>
    </w:p>
    <w:p>
      <w:pPr>
        <w:pStyle w:val="BodyText"/>
        <w:spacing w:line="480" w:lineRule="auto"/>
        <w:ind w:left="220" w:right="112"/>
        <w:jc w:val="both"/>
      </w:pPr>
      <w:r>
        <w:rPr/>
        <w:t>The Convention on the Conservation Migratory Species of Wild Animals 1979 known as Bonn Convention, seeks to protect species of wild animals that habitually migrate from one country to the other. The Convention was ratified by over 120 member states including Nigeria</w:t>
      </w:r>
      <w:r>
        <w:rPr>
          <w:vertAlign w:val="superscript"/>
        </w:rPr>
        <w:t>48</w:t>
      </w:r>
      <w:r>
        <w:rPr>
          <w:vertAlign w:val="baseline"/>
        </w:rPr>
        <w:t> The Convention on the Protection of Biological Diversity (1992) seeks to protect various species</w:t>
      </w:r>
      <w:r>
        <w:rPr>
          <w:spacing w:val="40"/>
          <w:vertAlign w:val="baseline"/>
        </w:rPr>
        <w:t> </w:t>
      </w:r>
      <w:r>
        <w:rPr>
          <w:vertAlign w:val="baseline"/>
        </w:rPr>
        <w:t>from extinction as a result of human‟ endangered activities</w:t>
      </w:r>
      <w:r>
        <w:rPr>
          <w:vertAlign w:val="superscript"/>
        </w:rPr>
        <w:t>49</w:t>
      </w:r>
      <w:r>
        <w:rPr>
          <w:vertAlign w:val="baseline"/>
        </w:rPr>
        <w:t>. The World Organization for Animal Health (OIE) was established and mandated by member states to </w:t>
      </w:r>
      <w:r>
        <w:rPr>
          <w:i/>
          <w:vertAlign w:val="baseline"/>
        </w:rPr>
        <w:t>inter alia </w:t>
      </w:r>
      <w:r>
        <w:rPr>
          <w:vertAlign w:val="baseline"/>
        </w:rPr>
        <w:t>take lead on matters related to animal welfare issues. The Organization set animal welfare standard to be incorporated by municipal laws of members states. The United Nations General Assembly had for the first time stressed the need to safeguard animal welfare and conserve biodiversity for future generations. This position was re-echoed at the United Nations Conference on Sustainable Development, in which the issue of animal welfare protection through sustainable consumption and production goals was conversed.</w:t>
      </w:r>
      <w:r>
        <w:rPr>
          <w:vertAlign w:val="superscript"/>
        </w:rPr>
        <w:t>50</w:t>
      </w:r>
    </w:p>
    <w:p>
      <w:pPr>
        <w:pStyle w:val="BodyText"/>
        <w:spacing w:line="480" w:lineRule="auto" w:before="2"/>
        <w:ind w:left="220" w:right="119"/>
        <w:jc w:val="both"/>
      </w:pPr>
      <w:r>
        <w:rPr/>
        <w:t>The Universal Declaration on Animal Welfare was another giant stride for the global protection of animals under international law. Article 1 of the Declaration states that animals are sentient beings, and their welfare should be respected. Article 4 of the Declaration provides a general obligation</w:t>
      </w:r>
      <w:r>
        <w:rPr>
          <w:spacing w:val="32"/>
        </w:rPr>
        <w:t> </w:t>
      </w:r>
      <w:r>
        <w:rPr/>
        <w:t>for</w:t>
      </w:r>
      <w:r>
        <w:rPr>
          <w:spacing w:val="34"/>
        </w:rPr>
        <w:t> </w:t>
      </w:r>
      <w:r>
        <w:rPr/>
        <w:t>every</w:t>
      </w:r>
      <w:r>
        <w:rPr>
          <w:spacing w:val="30"/>
        </w:rPr>
        <w:t> </w:t>
      </w:r>
      <w:r>
        <w:rPr/>
        <w:t>member</w:t>
      </w:r>
      <w:r>
        <w:rPr>
          <w:spacing w:val="34"/>
        </w:rPr>
        <w:t> </w:t>
      </w:r>
      <w:r>
        <w:rPr/>
        <w:t>states</w:t>
      </w:r>
      <w:r>
        <w:rPr>
          <w:spacing w:val="36"/>
        </w:rPr>
        <w:t> </w:t>
      </w:r>
      <w:r>
        <w:rPr/>
        <w:t>to</w:t>
      </w:r>
      <w:r>
        <w:rPr>
          <w:spacing w:val="36"/>
        </w:rPr>
        <w:t> </w:t>
      </w:r>
      <w:r>
        <w:rPr/>
        <w:t>take</w:t>
      </w:r>
      <w:r>
        <w:rPr>
          <w:spacing w:val="34"/>
        </w:rPr>
        <w:t> </w:t>
      </w:r>
      <w:r>
        <w:rPr/>
        <w:t>appropriate</w:t>
      </w:r>
      <w:r>
        <w:rPr>
          <w:spacing w:val="34"/>
        </w:rPr>
        <w:t> </w:t>
      </w:r>
      <w:r>
        <w:rPr/>
        <w:t>steps</w:t>
      </w:r>
      <w:r>
        <w:rPr>
          <w:spacing w:val="35"/>
        </w:rPr>
        <w:t> </w:t>
      </w:r>
      <w:r>
        <w:rPr/>
        <w:t>to</w:t>
      </w:r>
      <w:r>
        <w:rPr>
          <w:spacing w:val="36"/>
        </w:rPr>
        <w:t> </w:t>
      </w:r>
      <w:r>
        <w:rPr/>
        <w:t>prevent</w:t>
      </w:r>
      <w:r>
        <w:rPr>
          <w:spacing w:val="36"/>
        </w:rPr>
        <w:t> </w:t>
      </w:r>
      <w:r>
        <w:rPr/>
        <w:t>cruelty</w:t>
      </w:r>
      <w:r>
        <w:rPr>
          <w:spacing w:val="28"/>
        </w:rPr>
        <w:t> </w:t>
      </w:r>
      <w:r>
        <w:rPr/>
        <w:t>to</w:t>
      </w:r>
      <w:r>
        <w:rPr>
          <w:spacing w:val="36"/>
        </w:rPr>
        <w:t> </w:t>
      </w:r>
      <w:r>
        <w:rPr/>
        <w:t>animal</w:t>
      </w:r>
      <w:r>
        <w:rPr>
          <w:spacing w:val="36"/>
        </w:rPr>
        <w:t> </w:t>
      </w:r>
      <w:r>
        <w:rPr>
          <w:spacing w:val="-5"/>
        </w:rPr>
        <w:t>and</w:t>
      </w:r>
    </w:p>
    <w:p>
      <w:pPr>
        <w:pStyle w:val="BodyText"/>
        <w:spacing w:before="86"/>
        <w:rPr>
          <w:sz w:val="20"/>
        </w:rPr>
      </w:pPr>
      <w:r>
        <w:rPr/>
        <mc:AlternateContent>
          <mc:Choice Requires="wps">
            <w:drawing>
              <wp:anchor distT="0" distB="0" distL="0" distR="0" allowOverlap="1" layoutInCell="1" locked="0" behindDoc="1" simplePos="0" relativeHeight="487600640">
                <wp:simplePos x="0" y="0"/>
                <wp:positionH relativeFrom="page">
                  <wp:posOffset>914704</wp:posOffset>
                </wp:positionH>
                <wp:positionV relativeFrom="paragraph">
                  <wp:posOffset>216016</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0919pt;width:144.020pt;height:.72003pt;mso-position-horizontal-relative:page;mso-position-vertical-relative:paragraph;z-index:-15715840;mso-wrap-distance-left:0;mso-wrap-distance-right:0" id="docshape29"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47</w:t>
      </w:r>
      <w:r>
        <w:rPr>
          <w:spacing w:val="-5"/>
          <w:sz w:val="20"/>
          <w:vertAlign w:val="baseline"/>
        </w:rPr>
        <w:t> </w:t>
      </w:r>
      <w:r>
        <w:rPr>
          <w:sz w:val="20"/>
          <w:vertAlign w:val="baseline"/>
        </w:rPr>
        <w:t>The</w:t>
      </w:r>
      <w:r>
        <w:rPr>
          <w:spacing w:val="-5"/>
          <w:sz w:val="20"/>
          <w:vertAlign w:val="baseline"/>
        </w:rPr>
        <w:t> </w:t>
      </w:r>
      <w:r>
        <w:rPr>
          <w:sz w:val="20"/>
          <w:vertAlign w:val="baseline"/>
        </w:rPr>
        <w:t>Convention</w:t>
      </w:r>
      <w:r>
        <w:rPr>
          <w:spacing w:val="-3"/>
          <w:sz w:val="20"/>
          <w:vertAlign w:val="baseline"/>
        </w:rPr>
        <w:t> </w:t>
      </w:r>
      <w:r>
        <w:rPr>
          <w:sz w:val="20"/>
          <w:vertAlign w:val="baseline"/>
        </w:rPr>
        <w:t>was</w:t>
      </w:r>
      <w:r>
        <w:rPr>
          <w:spacing w:val="-6"/>
          <w:sz w:val="20"/>
          <w:vertAlign w:val="baseline"/>
        </w:rPr>
        <w:t> </w:t>
      </w:r>
      <w:r>
        <w:rPr>
          <w:sz w:val="20"/>
          <w:vertAlign w:val="baseline"/>
        </w:rPr>
        <w:t>ratified</w:t>
      </w:r>
      <w:r>
        <w:rPr>
          <w:spacing w:val="-2"/>
          <w:sz w:val="20"/>
          <w:vertAlign w:val="baseline"/>
        </w:rPr>
        <w:t> </w:t>
      </w:r>
      <w:r>
        <w:rPr>
          <w:sz w:val="20"/>
          <w:vertAlign w:val="baseline"/>
        </w:rPr>
        <w:t>over</w:t>
      </w:r>
      <w:r>
        <w:rPr>
          <w:spacing w:val="-3"/>
          <w:sz w:val="20"/>
          <w:vertAlign w:val="baseline"/>
        </w:rPr>
        <w:t> </w:t>
      </w:r>
      <w:r>
        <w:rPr>
          <w:sz w:val="20"/>
          <w:vertAlign w:val="baseline"/>
        </w:rPr>
        <w:t>180</w:t>
      </w:r>
      <w:r>
        <w:rPr>
          <w:spacing w:val="-4"/>
          <w:sz w:val="20"/>
          <w:vertAlign w:val="baseline"/>
        </w:rPr>
        <w:t> </w:t>
      </w:r>
      <w:r>
        <w:rPr>
          <w:sz w:val="20"/>
          <w:vertAlign w:val="baseline"/>
        </w:rPr>
        <w:t>member</w:t>
      </w:r>
      <w:r>
        <w:rPr>
          <w:spacing w:val="-4"/>
          <w:sz w:val="20"/>
          <w:vertAlign w:val="baseline"/>
        </w:rPr>
        <w:t> </w:t>
      </w:r>
      <w:r>
        <w:rPr>
          <w:sz w:val="20"/>
          <w:vertAlign w:val="baseline"/>
        </w:rPr>
        <w:t>state</w:t>
      </w:r>
      <w:r>
        <w:rPr>
          <w:spacing w:val="-4"/>
          <w:sz w:val="20"/>
          <w:vertAlign w:val="baseline"/>
        </w:rPr>
        <w:t> </w:t>
      </w:r>
      <w:r>
        <w:rPr>
          <w:sz w:val="20"/>
          <w:vertAlign w:val="baseline"/>
        </w:rPr>
        <w:t>by</w:t>
      </w:r>
      <w:r>
        <w:rPr>
          <w:spacing w:val="-6"/>
          <w:sz w:val="20"/>
          <w:vertAlign w:val="baseline"/>
        </w:rPr>
        <w:t> </w:t>
      </w:r>
      <w:r>
        <w:rPr>
          <w:sz w:val="20"/>
          <w:vertAlign w:val="baseline"/>
        </w:rPr>
        <w:t>the</w:t>
      </w:r>
      <w:r>
        <w:rPr>
          <w:spacing w:val="-2"/>
          <w:sz w:val="20"/>
          <w:vertAlign w:val="baseline"/>
        </w:rPr>
        <w:t> </w:t>
      </w:r>
      <w:r>
        <w:rPr>
          <w:sz w:val="20"/>
          <w:vertAlign w:val="baseline"/>
        </w:rPr>
        <w:t>end</w:t>
      </w:r>
      <w:r>
        <w:rPr>
          <w:spacing w:val="-4"/>
          <w:sz w:val="20"/>
          <w:vertAlign w:val="baseline"/>
        </w:rPr>
        <w:t> </w:t>
      </w:r>
      <w:r>
        <w:rPr>
          <w:sz w:val="20"/>
          <w:vertAlign w:val="baseline"/>
        </w:rPr>
        <w:t>of</w:t>
      </w:r>
      <w:r>
        <w:rPr>
          <w:spacing w:val="-6"/>
          <w:sz w:val="20"/>
          <w:vertAlign w:val="baseline"/>
        </w:rPr>
        <w:t> </w:t>
      </w:r>
      <w:r>
        <w:rPr>
          <w:sz w:val="20"/>
          <w:vertAlign w:val="baseline"/>
        </w:rPr>
        <w:t>2018</w:t>
      </w:r>
      <w:r>
        <w:rPr>
          <w:spacing w:val="-4"/>
          <w:sz w:val="20"/>
          <w:vertAlign w:val="baseline"/>
        </w:rPr>
        <w:t> </w:t>
      </w:r>
      <w:r>
        <w:rPr>
          <w:sz w:val="20"/>
          <w:vertAlign w:val="baseline"/>
        </w:rPr>
        <w:t>including</w:t>
      </w:r>
      <w:r>
        <w:rPr>
          <w:spacing w:val="-5"/>
          <w:sz w:val="20"/>
          <w:vertAlign w:val="baseline"/>
        </w:rPr>
        <w:t> </w:t>
      </w:r>
      <w:r>
        <w:rPr>
          <w:spacing w:val="-2"/>
          <w:sz w:val="20"/>
          <w:vertAlign w:val="baseline"/>
        </w:rPr>
        <w:t>Nigeria.</w:t>
      </w:r>
    </w:p>
    <w:p>
      <w:pPr>
        <w:spacing w:line="229" w:lineRule="exact" w:before="1"/>
        <w:ind w:left="220" w:right="0" w:firstLine="0"/>
        <w:jc w:val="left"/>
        <w:rPr>
          <w:sz w:val="20"/>
        </w:rPr>
      </w:pPr>
      <w:r>
        <w:rPr>
          <w:sz w:val="20"/>
          <w:vertAlign w:val="superscript"/>
        </w:rPr>
        <w:t>48</w:t>
      </w:r>
      <w:r>
        <w:rPr>
          <w:sz w:val="20"/>
          <w:vertAlign w:val="baseline"/>
        </w:rPr>
        <w:t>David</w:t>
      </w:r>
      <w:r>
        <w:rPr>
          <w:spacing w:val="-4"/>
          <w:sz w:val="20"/>
          <w:vertAlign w:val="baseline"/>
        </w:rPr>
        <w:t> </w:t>
      </w:r>
      <w:r>
        <w:rPr>
          <w:sz w:val="20"/>
          <w:vertAlign w:val="baseline"/>
        </w:rPr>
        <w:t>F</w:t>
      </w:r>
      <w:r>
        <w:rPr>
          <w:spacing w:val="-5"/>
          <w:sz w:val="20"/>
          <w:vertAlign w:val="baseline"/>
        </w:rPr>
        <w:t> </w:t>
      </w:r>
      <w:r>
        <w:rPr>
          <w:spacing w:val="-2"/>
          <w:sz w:val="20"/>
          <w:vertAlign w:val="baseline"/>
        </w:rPr>
        <w:t>op.cit.</w:t>
      </w:r>
    </w:p>
    <w:p>
      <w:pPr>
        <w:spacing w:line="229" w:lineRule="exact" w:before="0"/>
        <w:ind w:left="220" w:right="0" w:firstLine="0"/>
        <w:jc w:val="left"/>
        <w:rPr>
          <w:sz w:val="20"/>
        </w:rPr>
      </w:pPr>
      <w:r>
        <w:rPr>
          <w:sz w:val="20"/>
          <w:vertAlign w:val="superscript"/>
        </w:rPr>
        <w:t>49</w:t>
      </w:r>
      <w:r>
        <w:rPr>
          <w:spacing w:val="-2"/>
          <w:sz w:val="20"/>
          <w:vertAlign w:val="baseline"/>
        </w:rPr>
        <w:t> ibid.</w:t>
      </w:r>
    </w:p>
    <w:p>
      <w:pPr>
        <w:spacing w:before="0"/>
        <w:ind w:left="220" w:right="0" w:firstLine="0"/>
        <w:jc w:val="left"/>
        <w:rPr>
          <w:sz w:val="20"/>
        </w:rPr>
      </w:pPr>
      <w:r>
        <w:rPr>
          <w:sz w:val="20"/>
          <w:vertAlign w:val="superscript"/>
        </w:rPr>
        <w:t>50</w:t>
      </w:r>
      <w:r>
        <w:rPr>
          <w:spacing w:val="-2"/>
          <w:sz w:val="20"/>
          <w:vertAlign w:val="baseline"/>
        </w:rPr>
        <w:t> ibid.</w:t>
      </w:r>
    </w:p>
    <w:p>
      <w:pPr>
        <w:spacing w:after="0"/>
        <w:jc w:val="left"/>
        <w:rPr>
          <w:sz w:val="20"/>
        </w:rPr>
        <w:sectPr>
          <w:pgSz w:w="12240" w:h="15840"/>
          <w:pgMar w:header="0" w:footer="991" w:top="1320" w:bottom="1180" w:left="1220" w:right="1320"/>
        </w:sectPr>
      </w:pPr>
    </w:p>
    <w:p>
      <w:pPr>
        <w:pStyle w:val="BodyText"/>
        <w:spacing w:line="480" w:lineRule="auto" w:before="72"/>
        <w:ind w:left="220" w:right="120"/>
        <w:jc w:val="both"/>
      </w:pPr>
      <w:r>
        <w:rPr/>
        <w:t>reduce their suffering. Article 5, 6 and 7 enjoyed members‟ states to make policies, legislations and standards that will give effect to the measures contained in the Declaration. Though, the Declaration is a non-binding instrument, but its adoption is seen as a giant step toward building animal welfare protection law at the international level.</w:t>
      </w:r>
    </w:p>
    <w:p>
      <w:pPr>
        <w:pStyle w:val="BodyText"/>
        <w:spacing w:line="480" w:lineRule="auto"/>
        <w:ind w:left="220" w:right="121"/>
        <w:jc w:val="both"/>
      </w:pPr>
      <w:r>
        <w:rPr/>
        <w:t>Currently, there is ongoing effort by various animal rights advocates through lobbying, for the adoption of Convention for the Protection and Welfare of Animals and “Universal Declaration</w:t>
      </w:r>
      <w:r>
        <w:rPr>
          <w:spacing w:val="40"/>
        </w:rPr>
        <w:t> </w:t>
      </w:r>
      <w:r>
        <w:rPr/>
        <w:t>on Animal Rights</w:t>
      </w:r>
      <w:r>
        <w:rPr>
          <w:i/>
        </w:rPr>
        <w:t>” </w:t>
      </w:r>
      <w:r>
        <w:rPr/>
        <w:t>which has the semblance of the Universal Declaration on Human Rights.</w:t>
      </w:r>
    </w:p>
    <w:p>
      <w:pPr>
        <w:pStyle w:val="BodyText"/>
        <w:spacing w:line="480" w:lineRule="auto" w:before="1"/>
        <w:ind w:left="220" w:right="118"/>
        <w:jc w:val="both"/>
      </w:pPr>
      <w:r>
        <w:rPr/>
        <w:t>It is imperative to note that public international law does confer legal rights to animals in a manner accorded to humans as advocated by animal rights advocates. And it is yet to lay down any</w:t>
      </w:r>
      <w:r>
        <w:rPr>
          <w:spacing w:val="-3"/>
        </w:rPr>
        <w:t> </w:t>
      </w:r>
      <w:r>
        <w:rPr/>
        <w:t>strong principle of states customary</w:t>
      </w:r>
      <w:r>
        <w:rPr>
          <w:spacing w:val="-3"/>
        </w:rPr>
        <w:t> </w:t>
      </w:r>
      <w:r>
        <w:rPr/>
        <w:t>practices in that regard.</w:t>
      </w:r>
      <w:r>
        <w:rPr>
          <w:spacing w:val="40"/>
        </w:rPr>
        <w:t> </w:t>
      </w:r>
      <w:r>
        <w:rPr/>
        <w:t>However, these instruments are considered helpful in complementing animal protection laws already existing at different</w:t>
      </w:r>
      <w:r>
        <w:rPr>
          <w:spacing w:val="40"/>
        </w:rPr>
        <w:t> </w:t>
      </w:r>
      <w:r>
        <w:rPr/>
        <w:t>national and regional levels. Similarly, other element of animal protection and welfare can be found in various international environmental instruments like World Charter for Nature, Convention on Fishing and Conservation of High Seas and International Convention for the Regulation of Wailing.</w:t>
      </w:r>
    </w:p>
    <w:p>
      <w:pPr>
        <w:pStyle w:val="Heading2"/>
        <w:numPr>
          <w:ilvl w:val="1"/>
          <w:numId w:val="12"/>
        </w:numPr>
        <w:tabs>
          <w:tab w:pos="939" w:val="left" w:leader="none"/>
        </w:tabs>
        <w:spacing w:line="240" w:lineRule="auto" w:before="6" w:after="0"/>
        <w:ind w:left="939" w:right="0" w:hanging="719"/>
        <w:jc w:val="both"/>
      </w:pPr>
      <w:r>
        <w:rPr/>
        <w:t>Nature</w:t>
      </w:r>
      <w:r>
        <w:rPr>
          <w:spacing w:val="-3"/>
        </w:rPr>
        <w:t> </w:t>
      </w:r>
      <w:r>
        <w:rPr/>
        <w:t>and</w:t>
      </w:r>
      <w:r>
        <w:rPr>
          <w:spacing w:val="-2"/>
        </w:rPr>
        <w:t> </w:t>
      </w:r>
      <w:r>
        <w:rPr/>
        <w:t>Scope</w:t>
      </w:r>
      <w:r>
        <w:rPr>
          <w:spacing w:val="-2"/>
        </w:rPr>
        <w:t> </w:t>
      </w:r>
      <w:r>
        <w:rPr/>
        <w:t>of</w:t>
      </w:r>
      <w:r>
        <w:rPr>
          <w:spacing w:val="-1"/>
        </w:rPr>
        <w:t> </w:t>
      </w:r>
      <w:r>
        <w:rPr/>
        <w:t>the</w:t>
      </w:r>
      <w:r>
        <w:rPr>
          <w:spacing w:val="-3"/>
        </w:rPr>
        <w:t> </w:t>
      </w:r>
      <w:r>
        <w:rPr/>
        <w:t>Concept</w:t>
      </w:r>
      <w:r>
        <w:rPr>
          <w:spacing w:val="-1"/>
        </w:rPr>
        <w:t> </w:t>
      </w:r>
      <w:r>
        <w:rPr/>
        <w:t>of</w:t>
      </w:r>
      <w:r>
        <w:rPr>
          <w:spacing w:val="-2"/>
        </w:rPr>
        <w:t> </w:t>
      </w:r>
      <w:r>
        <w:rPr/>
        <w:t>Animal</w:t>
      </w:r>
      <w:r>
        <w:rPr>
          <w:spacing w:val="1"/>
        </w:rPr>
        <w:t> </w:t>
      </w:r>
      <w:r>
        <w:rPr>
          <w:spacing w:val="-2"/>
        </w:rPr>
        <w:t>Protection</w:t>
      </w:r>
    </w:p>
    <w:p>
      <w:pPr>
        <w:pStyle w:val="BodyText"/>
        <w:spacing w:line="480" w:lineRule="auto" w:before="271"/>
        <w:ind w:left="220" w:right="114"/>
        <w:jc w:val="both"/>
      </w:pPr>
      <w:r>
        <w:rPr/>
        <w:t>The concept of animal protection is elusive and subjective. The concept means different thing to different people.</w:t>
      </w:r>
      <w:r>
        <w:rPr>
          <w:spacing w:val="40"/>
        </w:rPr>
        <w:t> </w:t>
      </w:r>
      <w:r>
        <w:rPr/>
        <w:t>As sarcastically puts by Mc. Millard, the difficulty in determining the exact meaning of the concept is not only because animals are not in the position to speak out, but also because of the diverse perspectives and arguments associated with it.</w:t>
      </w:r>
      <w:r>
        <w:rPr>
          <w:vertAlign w:val="superscript"/>
        </w:rPr>
        <w:t>51</w:t>
      </w:r>
      <w:r>
        <w:rPr>
          <w:spacing w:val="40"/>
          <w:vertAlign w:val="baseline"/>
        </w:rPr>
        <w:t> </w:t>
      </w:r>
      <w:r>
        <w:rPr>
          <w:vertAlign w:val="baseline"/>
        </w:rPr>
        <w:t>From its evolution, the concept has evoked unending arguments and debates between the proponents and opponents of the</w:t>
      </w:r>
      <w:r>
        <w:rPr>
          <w:spacing w:val="5"/>
          <w:vertAlign w:val="baseline"/>
        </w:rPr>
        <w:t> </w:t>
      </w:r>
      <w:r>
        <w:rPr>
          <w:vertAlign w:val="baseline"/>
        </w:rPr>
        <w:t>concept.</w:t>
      </w:r>
      <w:r>
        <w:rPr>
          <w:spacing w:val="78"/>
          <w:vertAlign w:val="baseline"/>
        </w:rPr>
        <w:t> </w:t>
      </w:r>
      <w:r>
        <w:rPr>
          <w:vertAlign w:val="baseline"/>
        </w:rPr>
        <w:t>The</w:t>
      </w:r>
      <w:r>
        <w:rPr>
          <w:spacing w:val="10"/>
          <w:vertAlign w:val="baseline"/>
        </w:rPr>
        <w:t> </w:t>
      </w:r>
      <w:r>
        <w:rPr>
          <w:vertAlign w:val="baseline"/>
        </w:rPr>
        <w:t>concept</w:t>
      </w:r>
      <w:r>
        <w:rPr>
          <w:spacing w:val="9"/>
          <w:vertAlign w:val="baseline"/>
        </w:rPr>
        <w:t> </w:t>
      </w:r>
      <w:r>
        <w:rPr>
          <w:vertAlign w:val="baseline"/>
        </w:rPr>
        <w:t>of</w:t>
      </w:r>
      <w:r>
        <w:rPr>
          <w:spacing w:val="7"/>
          <w:vertAlign w:val="baseline"/>
        </w:rPr>
        <w:t> </w:t>
      </w:r>
      <w:r>
        <w:rPr>
          <w:vertAlign w:val="baseline"/>
        </w:rPr>
        <w:t>animal</w:t>
      </w:r>
      <w:r>
        <w:rPr>
          <w:spacing w:val="9"/>
          <w:vertAlign w:val="baseline"/>
        </w:rPr>
        <w:t> </w:t>
      </w:r>
      <w:r>
        <w:rPr>
          <w:vertAlign w:val="baseline"/>
        </w:rPr>
        <w:t>protection</w:t>
      </w:r>
      <w:r>
        <w:rPr>
          <w:spacing w:val="9"/>
          <w:vertAlign w:val="baseline"/>
        </w:rPr>
        <w:t> </w:t>
      </w:r>
      <w:r>
        <w:rPr>
          <w:vertAlign w:val="baseline"/>
        </w:rPr>
        <w:t>is</w:t>
      </w:r>
      <w:r>
        <w:rPr>
          <w:spacing w:val="11"/>
          <w:vertAlign w:val="baseline"/>
        </w:rPr>
        <w:t> </w:t>
      </w:r>
      <w:r>
        <w:rPr>
          <w:vertAlign w:val="baseline"/>
        </w:rPr>
        <w:t>known</w:t>
      </w:r>
      <w:r>
        <w:rPr>
          <w:spacing w:val="8"/>
          <w:vertAlign w:val="baseline"/>
        </w:rPr>
        <w:t> </w:t>
      </w:r>
      <w:r>
        <w:rPr>
          <w:vertAlign w:val="baseline"/>
        </w:rPr>
        <w:t>in</w:t>
      </w:r>
      <w:r>
        <w:rPr>
          <w:spacing w:val="11"/>
          <w:vertAlign w:val="baseline"/>
        </w:rPr>
        <w:t> </w:t>
      </w:r>
      <w:r>
        <w:rPr>
          <w:vertAlign w:val="baseline"/>
        </w:rPr>
        <w:t>Latin</w:t>
      </w:r>
      <w:r>
        <w:rPr>
          <w:spacing w:val="9"/>
          <w:vertAlign w:val="baseline"/>
        </w:rPr>
        <w:t> </w:t>
      </w:r>
      <w:r>
        <w:rPr>
          <w:vertAlign w:val="baseline"/>
        </w:rPr>
        <w:t>as</w:t>
      </w:r>
      <w:r>
        <w:rPr>
          <w:spacing w:val="16"/>
          <w:vertAlign w:val="baseline"/>
        </w:rPr>
        <w:t> </w:t>
      </w:r>
      <w:r>
        <w:rPr>
          <w:i/>
          <w:vertAlign w:val="baseline"/>
        </w:rPr>
        <w:t>jus</w:t>
      </w:r>
      <w:r>
        <w:rPr>
          <w:i/>
          <w:spacing w:val="9"/>
          <w:vertAlign w:val="baseline"/>
        </w:rPr>
        <w:t> </w:t>
      </w:r>
      <w:r>
        <w:rPr>
          <w:i/>
          <w:vertAlign w:val="baseline"/>
        </w:rPr>
        <w:t>animalium</w:t>
      </w:r>
      <w:r>
        <w:rPr>
          <w:vertAlign w:val="baseline"/>
        </w:rPr>
        <w:t>.</w:t>
      </w:r>
      <w:r>
        <w:rPr>
          <w:spacing w:val="9"/>
          <w:vertAlign w:val="baseline"/>
        </w:rPr>
        <w:t> </w:t>
      </w:r>
      <w:r>
        <w:rPr>
          <w:vertAlign w:val="baseline"/>
        </w:rPr>
        <w:t>The</w:t>
      </w:r>
      <w:r>
        <w:rPr>
          <w:spacing w:val="8"/>
          <w:vertAlign w:val="baseline"/>
        </w:rPr>
        <w:t> </w:t>
      </w:r>
      <w:r>
        <w:rPr>
          <w:spacing w:val="-2"/>
          <w:vertAlign w:val="baseline"/>
        </w:rPr>
        <w:t>concept</w:t>
      </w:r>
    </w:p>
    <w:p>
      <w:pPr>
        <w:pStyle w:val="BodyText"/>
        <w:spacing w:before="222"/>
        <w:rPr>
          <w:sz w:val="20"/>
        </w:rPr>
      </w:pPr>
      <w:r>
        <w:rPr/>
        <mc:AlternateContent>
          <mc:Choice Requires="wps">
            <w:drawing>
              <wp:anchor distT="0" distB="0" distL="0" distR="0" allowOverlap="1" layoutInCell="1" locked="0" behindDoc="1" simplePos="0" relativeHeight="487601152">
                <wp:simplePos x="0" y="0"/>
                <wp:positionH relativeFrom="page">
                  <wp:posOffset>914704</wp:posOffset>
                </wp:positionH>
                <wp:positionV relativeFrom="paragraph">
                  <wp:posOffset>302848</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846361pt;width:144.020pt;height:.72003pt;mso-position-horizontal-relative:page;mso-position-vertical-relative:paragraph;z-index:-15715328;mso-wrap-distance-left:0;mso-wrap-distance-right:0" id="docshape30"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51</w:t>
      </w:r>
      <w:r>
        <w:rPr>
          <w:sz w:val="20"/>
          <w:vertAlign w:val="baseline"/>
        </w:rPr>
        <w:t>Mc</w:t>
      </w:r>
      <w:r>
        <w:rPr>
          <w:spacing w:val="-4"/>
          <w:sz w:val="20"/>
          <w:vertAlign w:val="baseline"/>
        </w:rPr>
        <w:t> </w:t>
      </w:r>
      <w:r>
        <w:rPr>
          <w:sz w:val="20"/>
          <w:vertAlign w:val="baseline"/>
        </w:rPr>
        <w:t>James,</w:t>
      </w:r>
      <w:r>
        <w:rPr>
          <w:spacing w:val="-3"/>
          <w:sz w:val="20"/>
          <w:vertAlign w:val="baseline"/>
        </w:rPr>
        <w:t> </w:t>
      </w:r>
      <w:r>
        <w:rPr>
          <w:sz w:val="20"/>
          <w:vertAlign w:val="baseline"/>
        </w:rPr>
        <w:t>J.</w:t>
      </w:r>
      <w:r>
        <w:rPr>
          <w:spacing w:val="-3"/>
          <w:sz w:val="20"/>
          <w:vertAlign w:val="baseline"/>
        </w:rPr>
        <w:t> </w:t>
      </w:r>
      <w:r>
        <w:rPr>
          <w:sz w:val="20"/>
          <w:vertAlign w:val="baseline"/>
        </w:rPr>
        <w:t>op.cit.</w:t>
      </w:r>
      <w:r>
        <w:rPr>
          <w:spacing w:val="-5"/>
          <w:sz w:val="20"/>
          <w:vertAlign w:val="baseline"/>
        </w:rPr>
        <w:t> </w:t>
      </w:r>
      <w:r>
        <w:rPr>
          <w:sz w:val="20"/>
          <w:vertAlign w:val="baseline"/>
        </w:rPr>
        <w:t>p.</w:t>
      </w:r>
      <w:r>
        <w:rPr>
          <w:spacing w:val="-3"/>
          <w:sz w:val="20"/>
          <w:vertAlign w:val="baseline"/>
        </w:rPr>
        <w:t> </w:t>
      </w:r>
      <w:r>
        <w:rPr>
          <w:spacing w:val="-5"/>
          <w:sz w:val="20"/>
          <w:vertAlign w:val="baseline"/>
        </w:rPr>
        <w:t>36</w:t>
      </w:r>
    </w:p>
    <w:p>
      <w:pPr>
        <w:spacing w:after="0"/>
        <w:jc w:val="left"/>
        <w:rPr>
          <w:sz w:val="20"/>
        </w:rPr>
        <w:sectPr>
          <w:pgSz w:w="12240" w:h="15840"/>
          <w:pgMar w:header="0" w:footer="991" w:top="1360" w:bottom="1180" w:left="1220" w:right="1320"/>
        </w:sectPr>
      </w:pPr>
    </w:p>
    <w:p>
      <w:pPr>
        <w:pStyle w:val="BodyText"/>
        <w:spacing w:line="480" w:lineRule="auto" w:before="112"/>
        <w:ind w:left="220" w:right="114"/>
        <w:jc w:val="both"/>
      </w:pPr>
      <w:r>
        <w:rPr/>
        <w:t>is considered as one of the controversial social phenomenon. </w:t>
      </w:r>
      <w:r>
        <w:rPr>
          <w:vertAlign w:val="superscript"/>
        </w:rPr>
        <w:t>52</w:t>
      </w:r>
      <w:r>
        <w:rPr>
          <w:vertAlign w:val="baseline"/>
        </w:rPr>
        <w:t> Bethel G. Benton opines that animal protection is a conscious attempt to extend such legal protection enjoyed by humans to cover animals.</w:t>
      </w:r>
    </w:p>
    <w:p>
      <w:pPr>
        <w:pStyle w:val="BodyText"/>
        <w:spacing w:line="480" w:lineRule="auto"/>
        <w:ind w:left="220" w:right="114"/>
        <w:jc w:val="both"/>
      </w:pPr>
      <w:r>
        <w:rPr/>
        <w:t>Australian philosopher, Benedict Phantom posits that the concept of animal protection is an attempt to recognize and protect certain basics interests of non- human species through instrumentality of law.</w:t>
      </w:r>
      <w:r>
        <w:rPr>
          <w:vertAlign w:val="superscript"/>
        </w:rPr>
        <w:t>53</w:t>
      </w:r>
      <w:r>
        <w:rPr>
          <w:vertAlign w:val="baseline"/>
        </w:rPr>
        <w:t> Unarguably, animal protection is not only developed out of sympathy for the suffering of animals, but also out of the needs to satisfy humans‟ socio-economic needs.</w:t>
      </w:r>
    </w:p>
    <w:p>
      <w:pPr>
        <w:pStyle w:val="BodyText"/>
        <w:spacing w:line="480" w:lineRule="auto" w:before="1"/>
        <w:ind w:left="220" w:right="117"/>
        <w:jc w:val="both"/>
      </w:pPr>
      <w:r>
        <w:rPr/>
        <w:t>The concept of animal protection represents broad spectrum of approaches. From philosophical approach, it means attempts by philosophers and advocates, to justify protection of animals against abuse, cruelty</w:t>
      </w:r>
      <w:r>
        <w:rPr>
          <w:spacing w:val="-4"/>
        </w:rPr>
        <w:t> </w:t>
      </w:r>
      <w:r>
        <w:rPr/>
        <w:t>or inhumane treatments. While from legal perspective, it means an attempt to regulate human conducts and dealings with animals through legal instrumentality. It is pertinent to note, for purpose of this research, animal protection refers to laws that regulate human relations and conducts toward animals either in their status as property or as beings or as component of environment in order to allow animals have better living and optimum</w:t>
      </w:r>
      <w:r>
        <w:rPr>
          <w:spacing w:val="40"/>
        </w:rPr>
        <w:t> </w:t>
      </w:r>
      <w:r>
        <w:rPr>
          <w:spacing w:val="-2"/>
        </w:rPr>
        <w:t>productivity.</w:t>
      </w:r>
    </w:p>
    <w:p>
      <w:pPr>
        <w:pStyle w:val="BodyText"/>
        <w:spacing w:line="480" w:lineRule="auto" w:before="1"/>
        <w:ind w:left="220" w:right="120"/>
        <w:jc w:val="both"/>
      </w:pPr>
      <w:r>
        <w:rPr/>
        <w:t>Furthermore, there are contending arguments on the nature and scope of the concept of animal protection. Generally, these arguments are represented by two broad perspectives, namely; animal rights and animal welfare. Animal rights argument also known as abolitionist perspective contends that animals are entitled to legal protection in the same manner and extent in which human beings are being protected. This argument sees animals as end to themselves or, as independent</w:t>
      </w:r>
      <w:r>
        <w:rPr>
          <w:spacing w:val="1"/>
        </w:rPr>
        <w:t> </w:t>
      </w:r>
      <w:r>
        <w:rPr/>
        <w:t>beings</w:t>
      </w:r>
      <w:r>
        <w:rPr>
          <w:spacing w:val="3"/>
        </w:rPr>
        <w:t> </w:t>
      </w:r>
      <w:r>
        <w:rPr/>
        <w:t>at</w:t>
      </w:r>
      <w:r>
        <w:rPr>
          <w:spacing w:val="1"/>
        </w:rPr>
        <w:t> </w:t>
      </w:r>
      <w:r>
        <w:rPr/>
        <w:t>par</w:t>
      </w:r>
      <w:r>
        <w:rPr>
          <w:spacing w:val="1"/>
        </w:rPr>
        <w:t> </w:t>
      </w:r>
      <w:r>
        <w:rPr/>
        <w:t>with</w:t>
      </w:r>
      <w:r>
        <w:rPr>
          <w:spacing w:val="1"/>
        </w:rPr>
        <w:t> </w:t>
      </w:r>
      <w:r>
        <w:rPr/>
        <w:t>human beings.</w:t>
      </w:r>
      <w:r>
        <w:rPr>
          <w:spacing w:val="1"/>
        </w:rPr>
        <w:t> </w:t>
      </w:r>
      <w:r>
        <w:rPr/>
        <w:t>The</w:t>
      </w:r>
      <w:r>
        <w:rPr>
          <w:spacing w:val="1"/>
        </w:rPr>
        <w:t> </w:t>
      </w:r>
      <w:r>
        <w:rPr/>
        <w:t>argument</w:t>
      </w:r>
      <w:r>
        <w:rPr>
          <w:spacing w:val="1"/>
        </w:rPr>
        <w:t> </w:t>
      </w:r>
      <w:r>
        <w:rPr/>
        <w:t>treats</w:t>
      </w:r>
      <w:r>
        <w:rPr>
          <w:spacing w:val="1"/>
        </w:rPr>
        <w:t> </w:t>
      </w:r>
      <w:r>
        <w:rPr/>
        <w:t>or places</w:t>
      </w:r>
      <w:r>
        <w:rPr>
          <w:spacing w:val="2"/>
        </w:rPr>
        <w:t> </w:t>
      </w:r>
      <w:r>
        <w:rPr/>
        <w:t>animals</w:t>
      </w:r>
      <w:r>
        <w:rPr>
          <w:spacing w:val="1"/>
        </w:rPr>
        <w:t> </w:t>
      </w:r>
      <w:r>
        <w:rPr/>
        <w:t>on</w:t>
      </w:r>
      <w:r>
        <w:rPr>
          <w:spacing w:val="1"/>
        </w:rPr>
        <w:t> </w:t>
      </w:r>
      <w:r>
        <w:rPr/>
        <w:t>the</w:t>
      </w:r>
      <w:r>
        <w:rPr>
          <w:spacing w:val="1"/>
        </w:rPr>
        <w:t> </w:t>
      </w:r>
      <w:r>
        <w:rPr>
          <w:spacing w:val="-4"/>
        </w:rPr>
        <w:t>same</w:t>
      </w:r>
    </w:p>
    <w:p>
      <w:pPr>
        <w:pStyle w:val="BodyText"/>
        <w:rPr>
          <w:sz w:val="20"/>
        </w:rPr>
      </w:pPr>
    </w:p>
    <w:p>
      <w:pPr>
        <w:pStyle w:val="BodyText"/>
        <w:rPr>
          <w:sz w:val="20"/>
        </w:rPr>
      </w:pPr>
    </w:p>
    <w:p>
      <w:pPr>
        <w:pStyle w:val="BodyText"/>
        <w:spacing w:before="84"/>
        <w:rPr>
          <w:sz w:val="20"/>
        </w:rPr>
      </w:pPr>
      <w:r>
        <w:rPr/>
        <mc:AlternateContent>
          <mc:Choice Requires="wps">
            <w:drawing>
              <wp:anchor distT="0" distB="0" distL="0" distR="0" allowOverlap="1" layoutInCell="1" locked="0" behindDoc="1" simplePos="0" relativeHeight="487601664">
                <wp:simplePos x="0" y="0"/>
                <wp:positionH relativeFrom="page">
                  <wp:posOffset>914704</wp:posOffset>
                </wp:positionH>
                <wp:positionV relativeFrom="paragraph">
                  <wp:posOffset>215026</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931202pt;width:144.020pt;height:.71997pt;mso-position-horizontal-relative:page;mso-position-vertical-relative:paragraph;z-index:-15714816;mso-wrap-distance-left:0;mso-wrap-distance-right:0" id="docshape31"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52</w:t>
      </w:r>
      <w:r>
        <w:rPr>
          <w:sz w:val="20"/>
          <w:vertAlign w:val="baseline"/>
        </w:rPr>
        <w:t>Mosh</w:t>
      </w:r>
      <w:r>
        <w:rPr>
          <w:spacing w:val="-4"/>
          <w:sz w:val="20"/>
          <w:vertAlign w:val="baseline"/>
        </w:rPr>
        <w:t> </w:t>
      </w:r>
      <w:r>
        <w:rPr>
          <w:sz w:val="20"/>
          <w:vertAlign w:val="baseline"/>
        </w:rPr>
        <w:t>J.J.</w:t>
      </w:r>
      <w:r>
        <w:rPr>
          <w:spacing w:val="45"/>
          <w:sz w:val="20"/>
          <w:vertAlign w:val="baseline"/>
        </w:rPr>
        <w:t> </w:t>
      </w:r>
      <w:r>
        <w:rPr>
          <w:sz w:val="20"/>
          <w:vertAlign w:val="baseline"/>
        </w:rPr>
        <w:t>op.cit.</w:t>
      </w:r>
      <w:r>
        <w:rPr>
          <w:spacing w:val="45"/>
          <w:sz w:val="20"/>
          <w:vertAlign w:val="baseline"/>
        </w:rPr>
        <w:t> </w:t>
      </w:r>
      <w:r>
        <w:rPr>
          <w:spacing w:val="-5"/>
          <w:sz w:val="20"/>
          <w:vertAlign w:val="baseline"/>
        </w:rPr>
        <w:t>36</w:t>
      </w:r>
    </w:p>
    <w:p>
      <w:pPr>
        <w:spacing w:before="1"/>
        <w:ind w:left="220" w:right="0" w:firstLine="0"/>
        <w:jc w:val="left"/>
        <w:rPr>
          <w:sz w:val="20"/>
        </w:rPr>
      </w:pPr>
      <w:r>
        <w:rPr>
          <w:sz w:val="20"/>
          <w:vertAlign w:val="superscript"/>
        </w:rPr>
        <w:t>53</w:t>
      </w:r>
      <w:r>
        <w:rPr>
          <w:sz w:val="20"/>
          <w:vertAlign w:val="baseline"/>
        </w:rPr>
        <w:t>Harrison</w:t>
      </w:r>
      <w:r>
        <w:rPr>
          <w:spacing w:val="-6"/>
          <w:sz w:val="20"/>
          <w:vertAlign w:val="baseline"/>
        </w:rPr>
        <w:t> </w:t>
      </w:r>
      <w:r>
        <w:rPr>
          <w:sz w:val="20"/>
          <w:vertAlign w:val="baseline"/>
        </w:rPr>
        <w:t>P.</w:t>
      </w:r>
      <w:r>
        <w:rPr>
          <w:spacing w:val="-4"/>
          <w:sz w:val="20"/>
          <w:vertAlign w:val="baseline"/>
        </w:rPr>
        <w:t> </w:t>
      </w:r>
      <w:r>
        <w:rPr>
          <w:sz w:val="20"/>
          <w:vertAlign w:val="baseline"/>
        </w:rPr>
        <w:t>op.cit.p.</w:t>
      </w:r>
      <w:r>
        <w:rPr>
          <w:spacing w:val="-5"/>
          <w:sz w:val="20"/>
          <w:vertAlign w:val="baseline"/>
        </w:rPr>
        <w:t> 13.</w:t>
      </w:r>
    </w:p>
    <w:p>
      <w:pPr>
        <w:spacing w:after="0"/>
        <w:jc w:val="left"/>
        <w:rPr>
          <w:sz w:val="20"/>
        </w:rPr>
        <w:sectPr>
          <w:pgSz w:w="12240" w:h="15840"/>
          <w:pgMar w:header="0" w:footer="991" w:top="1320" w:bottom="1180" w:left="1220" w:right="1320"/>
        </w:sectPr>
      </w:pPr>
    </w:p>
    <w:p>
      <w:pPr>
        <w:pStyle w:val="BodyText"/>
        <w:spacing w:line="480" w:lineRule="auto" w:before="112"/>
        <w:ind w:left="220" w:right="114"/>
        <w:jc w:val="both"/>
      </w:pPr>
      <w:r>
        <w:rPr/>
        <w:t>status with humans</w:t>
      </w:r>
      <w:r>
        <w:rPr>
          <w:vertAlign w:val="superscript"/>
        </w:rPr>
        <w:t>54</w:t>
      </w:r>
      <w:r>
        <w:rPr>
          <w:vertAlign w:val="baseline"/>
        </w:rPr>
        <w:t>. According to this argument, animals should not be treated as properties rather</w:t>
      </w:r>
      <w:r>
        <w:rPr>
          <w:spacing w:val="-3"/>
          <w:vertAlign w:val="baseline"/>
        </w:rPr>
        <w:t> </w:t>
      </w:r>
      <w:r>
        <w:rPr>
          <w:vertAlign w:val="baseline"/>
        </w:rPr>
        <w:t>as</w:t>
      </w:r>
      <w:r>
        <w:rPr>
          <w:spacing w:val="-1"/>
          <w:vertAlign w:val="baseline"/>
        </w:rPr>
        <w:t> </w:t>
      </w:r>
      <w:r>
        <w:rPr>
          <w:vertAlign w:val="baseline"/>
        </w:rPr>
        <w:t>being.</w:t>
      </w:r>
      <w:r>
        <w:rPr>
          <w:spacing w:val="-1"/>
          <w:vertAlign w:val="baseline"/>
        </w:rPr>
        <w:t> </w:t>
      </w:r>
      <w:r>
        <w:rPr>
          <w:vertAlign w:val="baseline"/>
        </w:rPr>
        <w:t>This</w:t>
      </w:r>
      <w:r>
        <w:rPr>
          <w:spacing w:val="-1"/>
          <w:vertAlign w:val="baseline"/>
        </w:rPr>
        <w:t> </w:t>
      </w:r>
      <w:r>
        <w:rPr>
          <w:vertAlign w:val="baseline"/>
        </w:rPr>
        <w:t>argument</w:t>
      </w:r>
      <w:r>
        <w:rPr>
          <w:spacing w:val="-1"/>
          <w:vertAlign w:val="baseline"/>
        </w:rPr>
        <w:t> </w:t>
      </w:r>
      <w:r>
        <w:rPr>
          <w:vertAlign w:val="baseline"/>
        </w:rPr>
        <w:t>further</w:t>
      </w:r>
      <w:r>
        <w:rPr>
          <w:spacing w:val="-3"/>
          <w:vertAlign w:val="baseline"/>
        </w:rPr>
        <w:t> </w:t>
      </w:r>
      <w:r>
        <w:rPr>
          <w:vertAlign w:val="baseline"/>
        </w:rPr>
        <w:t>contends</w:t>
      </w:r>
      <w:r>
        <w:rPr>
          <w:spacing w:val="-2"/>
          <w:vertAlign w:val="baseline"/>
        </w:rPr>
        <w:t> </w:t>
      </w:r>
      <w:r>
        <w:rPr>
          <w:vertAlign w:val="baseline"/>
        </w:rPr>
        <w:t>that</w:t>
      </w:r>
      <w:r>
        <w:rPr>
          <w:spacing w:val="-1"/>
          <w:vertAlign w:val="baseline"/>
        </w:rPr>
        <w:t> </w:t>
      </w:r>
      <w:r>
        <w:rPr>
          <w:vertAlign w:val="baseline"/>
        </w:rPr>
        <w:t>animals</w:t>
      </w:r>
      <w:r>
        <w:rPr>
          <w:spacing w:val="-1"/>
          <w:vertAlign w:val="baseline"/>
        </w:rPr>
        <w:t> </w:t>
      </w:r>
      <w:r>
        <w:rPr>
          <w:vertAlign w:val="baseline"/>
        </w:rPr>
        <w:t>are</w:t>
      </w:r>
      <w:r>
        <w:rPr>
          <w:spacing w:val="-3"/>
          <w:vertAlign w:val="baseline"/>
        </w:rPr>
        <w:t> </w:t>
      </w:r>
      <w:r>
        <w:rPr>
          <w:vertAlign w:val="baseline"/>
        </w:rPr>
        <w:t>entitled</w:t>
      </w:r>
      <w:r>
        <w:rPr>
          <w:spacing w:val="-1"/>
          <w:vertAlign w:val="baseline"/>
        </w:rPr>
        <w:t> </w:t>
      </w:r>
      <w:r>
        <w:rPr>
          <w:vertAlign w:val="baseline"/>
        </w:rPr>
        <w:t>to at</w:t>
      </w:r>
      <w:r>
        <w:rPr>
          <w:spacing w:val="-1"/>
          <w:vertAlign w:val="baseline"/>
        </w:rPr>
        <w:t> </w:t>
      </w:r>
      <w:r>
        <w:rPr>
          <w:vertAlign w:val="baseline"/>
        </w:rPr>
        <w:t>least</w:t>
      </w:r>
      <w:r>
        <w:rPr>
          <w:spacing w:val="-1"/>
          <w:vertAlign w:val="baseline"/>
        </w:rPr>
        <w:t> </w:t>
      </w:r>
      <w:r>
        <w:rPr>
          <w:vertAlign w:val="baseline"/>
        </w:rPr>
        <w:t>five</w:t>
      </w:r>
      <w:r>
        <w:rPr>
          <w:spacing w:val="-3"/>
          <w:vertAlign w:val="baseline"/>
        </w:rPr>
        <w:t> </w:t>
      </w:r>
      <w:r>
        <w:rPr>
          <w:vertAlign w:val="baseline"/>
        </w:rPr>
        <w:t>freedoms. Namely: freedom from hunger, thirst and malnutrition; freedom from fear and distress; freedom from physical and discomfort, freedom from pain, injury</w:t>
      </w:r>
      <w:r>
        <w:rPr>
          <w:spacing w:val="-3"/>
          <w:vertAlign w:val="baseline"/>
        </w:rPr>
        <w:t> </w:t>
      </w:r>
      <w:r>
        <w:rPr>
          <w:vertAlign w:val="baseline"/>
        </w:rPr>
        <w:t>and disease; freedom to express normal pattern of behavior.</w:t>
      </w:r>
      <w:r>
        <w:rPr>
          <w:spacing w:val="80"/>
          <w:vertAlign w:val="baseline"/>
        </w:rPr>
        <w:t> </w:t>
      </w:r>
      <w:r>
        <w:rPr>
          <w:vertAlign w:val="baseline"/>
        </w:rPr>
        <w:t>Moreover, an extreme perspective of this argument goes as far as</w:t>
      </w:r>
      <w:r>
        <w:rPr>
          <w:spacing w:val="40"/>
          <w:vertAlign w:val="baseline"/>
        </w:rPr>
        <w:t> </w:t>
      </w:r>
      <w:r>
        <w:rPr>
          <w:vertAlign w:val="baseline"/>
        </w:rPr>
        <w:t>advocating right to life for animals</w:t>
      </w:r>
      <w:r>
        <w:rPr>
          <w:vertAlign w:val="superscript"/>
        </w:rPr>
        <w:t>55</w:t>
      </w:r>
      <w:r>
        <w:rPr>
          <w:vertAlign w:val="baseline"/>
        </w:rPr>
        <w:t>.</w:t>
      </w:r>
    </w:p>
    <w:p>
      <w:pPr>
        <w:pStyle w:val="BodyText"/>
        <w:spacing w:line="480" w:lineRule="auto"/>
        <w:ind w:left="220" w:right="118"/>
        <w:jc w:val="both"/>
      </w:pPr>
      <w:r>
        <w:rPr/>
        <w:t>This view totally rejects the use of animals in agriculture, industry, vivisection, research, sport, entertainment, pet, medicine and consumption. This argument promotes veganism.</w:t>
      </w:r>
      <w:r>
        <w:rPr>
          <w:spacing w:val="40"/>
        </w:rPr>
        <w:t> </w:t>
      </w:r>
      <w:r>
        <w:rPr/>
        <w:t>However,</w:t>
      </w:r>
      <w:r>
        <w:rPr>
          <w:spacing w:val="40"/>
        </w:rPr>
        <w:t> </w:t>
      </w:r>
      <w:r>
        <w:rPr/>
        <w:t>this view appears to be utopia and unrealistic. It is doubtful, if there is any country in the world subscribing to this view.</w:t>
      </w:r>
    </w:p>
    <w:p>
      <w:pPr>
        <w:pStyle w:val="BodyText"/>
        <w:spacing w:line="480" w:lineRule="auto" w:before="1"/>
        <w:ind w:left="220" w:right="114"/>
        <w:jc w:val="both"/>
      </w:pPr>
      <w:r>
        <w:rPr/>
        <w:t>However, in recent years, countries like; Germany, Luxembourg, Switzerland and India have enacted legislations which tend to treat some species of animals as sentient beings</w:t>
      </w:r>
      <w:r>
        <w:rPr>
          <w:vertAlign w:val="superscript"/>
        </w:rPr>
        <w:t>56</w:t>
      </w:r>
      <w:r>
        <w:rPr>
          <w:vertAlign w:val="baseline"/>
        </w:rPr>
        <w:t>. In this regard, recently, in a landmark judgment, an Indian High Court of Pujab and Haryana declared</w:t>
      </w:r>
      <w:r>
        <w:rPr>
          <w:spacing w:val="40"/>
          <w:vertAlign w:val="baseline"/>
        </w:rPr>
        <w:t> </w:t>
      </w:r>
      <w:r>
        <w:rPr>
          <w:vertAlign w:val="baseline"/>
        </w:rPr>
        <w:t>all animals deserve justice and entitled to be treated with honor and dignity and inherent life to life. The court further declared every human being as a </w:t>
      </w:r>
      <w:r>
        <w:rPr>
          <w:i/>
          <w:vertAlign w:val="baseline"/>
        </w:rPr>
        <w:t>locus parentis </w:t>
      </w:r>
      <w:r>
        <w:rPr>
          <w:vertAlign w:val="baseline"/>
        </w:rPr>
        <w:t>of animals</w:t>
      </w:r>
      <w:r>
        <w:rPr>
          <w:vertAlign w:val="superscript"/>
        </w:rPr>
        <w:t>57</w:t>
      </w:r>
      <w:r>
        <w:rPr>
          <w:vertAlign w:val="baseline"/>
        </w:rPr>
        <w:t>. The court relied on the decision of the Supreme of India in arriving at such decision, where it was held that the right of dignity and fair treatment as enshrined in</w:t>
      </w:r>
      <w:r>
        <w:rPr>
          <w:spacing w:val="40"/>
          <w:vertAlign w:val="baseline"/>
        </w:rPr>
        <w:t> </w:t>
      </w:r>
      <w:r>
        <w:rPr>
          <w:vertAlign w:val="baseline"/>
        </w:rPr>
        <w:t>Article 21 of the Indian Constitution is not confined to human beings alone, but also animal as well.</w:t>
      </w:r>
      <w:r>
        <w:rPr>
          <w:vertAlign w:val="superscript"/>
        </w:rPr>
        <w:t>58</w:t>
      </w:r>
      <w:r>
        <w:rPr>
          <w:vertAlign w:val="baseline"/>
        </w:rPr>
        <w:t>Conversely, even at that instance,</w:t>
      </w:r>
      <w:r>
        <w:rPr>
          <w:spacing w:val="40"/>
          <w:vertAlign w:val="baseline"/>
        </w:rPr>
        <w:t> </w:t>
      </w:r>
      <w:r>
        <w:rPr>
          <w:vertAlign w:val="baseline"/>
        </w:rPr>
        <w:t>these laws did not out rightly treat animals as bearers of legal rights in the same footing with humans.</w:t>
      </w:r>
      <w:r>
        <w:rPr>
          <w:spacing w:val="58"/>
          <w:vertAlign w:val="baseline"/>
        </w:rPr>
        <w:t> </w:t>
      </w:r>
      <w:r>
        <w:rPr>
          <w:vertAlign w:val="baseline"/>
        </w:rPr>
        <w:t>It</w:t>
      </w:r>
      <w:r>
        <w:rPr>
          <w:spacing w:val="58"/>
          <w:vertAlign w:val="baseline"/>
        </w:rPr>
        <w:t> </w:t>
      </w:r>
      <w:r>
        <w:rPr>
          <w:vertAlign w:val="baseline"/>
        </w:rPr>
        <w:t>is</w:t>
      </w:r>
      <w:r>
        <w:rPr>
          <w:spacing w:val="59"/>
          <w:vertAlign w:val="baseline"/>
        </w:rPr>
        <w:t> </w:t>
      </w:r>
      <w:r>
        <w:rPr>
          <w:vertAlign w:val="baseline"/>
        </w:rPr>
        <w:t>worth</w:t>
      </w:r>
      <w:r>
        <w:rPr>
          <w:spacing w:val="58"/>
          <w:vertAlign w:val="baseline"/>
        </w:rPr>
        <w:t> </w:t>
      </w:r>
      <w:r>
        <w:rPr>
          <w:vertAlign w:val="baseline"/>
        </w:rPr>
        <w:t>noting;</w:t>
      </w:r>
      <w:r>
        <w:rPr>
          <w:spacing w:val="58"/>
          <w:vertAlign w:val="baseline"/>
        </w:rPr>
        <w:t> </w:t>
      </w:r>
      <w:r>
        <w:rPr>
          <w:vertAlign w:val="baseline"/>
        </w:rPr>
        <w:t>from</w:t>
      </w:r>
      <w:r>
        <w:rPr>
          <w:spacing w:val="59"/>
          <w:vertAlign w:val="baseline"/>
        </w:rPr>
        <w:t> </w:t>
      </w:r>
      <w:r>
        <w:rPr>
          <w:vertAlign w:val="baseline"/>
        </w:rPr>
        <w:t>legal</w:t>
      </w:r>
      <w:r>
        <w:rPr>
          <w:spacing w:val="58"/>
          <w:vertAlign w:val="baseline"/>
        </w:rPr>
        <w:t> </w:t>
      </w:r>
      <w:r>
        <w:rPr>
          <w:vertAlign w:val="baseline"/>
        </w:rPr>
        <w:t>perspective,</w:t>
      </w:r>
      <w:r>
        <w:rPr>
          <w:spacing w:val="58"/>
          <w:vertAlign w:val="baseline"/>
        </w:rPr>
        <w:t> </w:t>
      </w:r>
      <w:r>
        <w:rPr>
          <w:vertAlign w:val="baseline"/>
        </w:rPr>
        <w:t>animals</w:t>
      </w:r>
      <w:r>
        <w:rPr>
          <w:spacing w:val="58"/>
          <w:vertAlign w:val="baseline"/>
        </w:rPr>
        <w:t> </w:t>
      </w:r>
      <w:r>
        <w:rPr>
          <w:vertAlign w:val="baseline"/>
        </w:rPr>
        <w:t>are</w:t>
      </w:r>
      <w:r>
        <w:rPr>
          <w:spacing w:val="56"/>
          <w:vertAlign w:val="baseline"/>
        </w:rPr>
        <w:t> </w:t>
      </w:r>
      <w:r>
        <w:rPr>
          <w:vertAlign w:val="baseline"/>
        </w:rPr>
        <w:t>generally</w:t>
      </w:r>
      <w:r>
        <w:rPr>
          <w:spacing w:val="53"/>
          <w:vertAlign w:val="baseline"/>
        </w:rPr>
        <w:t> </w:t>
      </w:r>
      <w:r>
        <w:rPr>
          <w:vertAlign w:val="baseline"/>
        </w:rPr>
        <w:t>seen</w:t>
      </w:r>
      <w:r>
        <w:rPr>
          <w:spacing w:val="57"/>
          <w:vertAlign w:val="baseline"/>
        </w:rPr>
        <w:t> </w:t>
      </w:r>
      <w:r>
        <w:rPr>
          <w:vertAlign w:val="baseline"/>
        </w:rPr>
        <w:t>as</w:t>
      </w:r>
      <w:r>
        <w:rPr>
          <w:spacing w:val="59"/>
          <w:vertAlign w:val="baseline"/>
        </w:rPr>
        <w:t> </w:t>
      </w:r>
      <w:r>
        <w:rPr>
          <w:spacing w:val="-2"/>
          <w:vertAlign w:val="baseline"/>
        </w:rPr>
        <w:t>property</w:t>
      </w:r>
    </w:p>
    <w:p>
      <w:pPr>
        <w:pStyle w:val="BodyText"/>
        <w:spacing w:before="135"/>
        <w:rPr>
          <w:sz w:val="20"/>
        </w:rPr>
      </w:pPr>
      <w:r>
        <w:rPr/>
        <mc:AlternateContent>
          <mc:Choice Requires="wps">
            <w:drawing>
              <wp:anchor distT="0" distB="0" distL="0" distR="0" allowOverlap="1" layoutInCell="1" locked="0" behindDoc="1" simplePos="0" relativeHeight="487602176">
                <wp:simplePos x="0" y="0"/>
                <wp:positionH relativeFrom="page">
                  <wp:posOffset>914704</wp:posOffset>
                </wp:positionH>
                <wp:positionV relativeFrom="paragraph">
                  <wp:posOffset>247102</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456905pt;width:144.020pt;height:.71997pt;mso-position-horizontal-relative:page;mso-position-vertical-relative:paragraph;z-index:-15714304;mso-wrap-distance-left:0;mso-wrap-distance-right:0" id="docshape32"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54</w:t>
      </w:r>
      <w:r>
        <w:rPr>
          <w:sz w:val="20"/>
          <w:vertAlign w:val="baseline"/>
        </w:rPr>
        <w:t>Lindy</w:t>
      </w:r>
      <w:r>
        <w:rPr>
          <w:spacing w:val="-9"/>
          <w:sz w:val="20"/>
          <w:vertAlign w:val="baseline"/>
        </w:rPr>
        <w:t> </w:t>
      </w:r>
      <w:r>
        <w:rPr>
          <w:sz w:val="20"/>
          <w:vertAlign w:val="baseline"/>
        </w:rPr>
        <w:t>R.</w:t>
      </w:r>
      <w:r>
        <w:rPr>
          <w:spacing w:val="-5"/>
          <w:sz w:val="20"/>
          <w:vertAlign w:val="baseline"/>
        </w:rPr>
        <w:t> </w:t>
      </w:r>
      <w:r>
        <w:rPr>
          <w:sz w:val="20"/>
          <w:vertAlign w:val="baseline"/>
        </w:rPr>
        <w:t>(2004).</w:t>
      </w:r>
      <w:r>
        <w:rPr>
          <w:i/>
          <w:sz w:val="20"/>
          <w:vertAlign w:val="baseline"/>
        </w:rPr>
        <w:t>Animal</w:t>
      </w:r>
      <w:r>
        <w:rPr>
          <w:i/>
          <w:spacing w:val="-6"/>
          <w:sz w:val="20"/>
          <w:vertAlign w:val="baseline"/>
        </w:rPr>
        <w:t> </w:t>
      </w:r>
      <w:r>
        <w:rPr>
          <w:i/>
          <w:sz w:val="20"/>
          <w:vertAlign w:val="baseline"/>
        </w:rPr>
        <w:t>Rights</w:t>
      </w:r>
      <w:r>
        <w:rPr>
          <w:i/>
          <w:spacing w:val="-6"/>
          <w:sz w:val="20"/>
          <w:vertAlign w:val="baseline"/>
        </w:rPr>
        <w:t> </w:t>
      </w:r>
      <w:r>
        <w:rPr>
          <w:i/>
          <w:sz w:val="20"/>
          <w:vertAlign w:val="baseline"/>
        </w:rPr>
        <w:t>and</w:t>
      </w:r>
      <w:r>
        <w:rPr>
          <w:i/>
          <w:spacing w:val="-5"/>
          <w:sz w:val="20"/>
          <w:vertAlign w:val="baseline"/>
        </w:rPr>
        <w:t> </w:t>
      </w:r>
      <w:r>
        <w:rPr>
          <w:i/>
          <w:sz w:val="20"/>
          <w:vertAlign w:val="baseline"/>
        </w:rPr>
        <w:t>Human</w:t>
      </w:r>
      <w:r>
        <w:rPr>
          <w:i/>
          <w:spacing w:val="-4"/>
          <w:sz w:val="20"/>
          <w:vertAlign w:val="baseline"/>
        </w:rPr>
        <w:t> </w:t>
      </w:r>
      <w:r>
        <w:rPr>
          <w:i/>
          <w:sz w:val="20"/>
          <w:vertAlign w:val="baseline"/>
        </w:rPr>
        <w:t>Rights</w:t>
      </w:r>
      <w:r>
        <w:rPr>
          <w:sz w:val="20"/>
          <w:vertAlign w:val="baseline"/>
        </w:rPr>
        <w:t>,</w:t>
      </w:r>
      <w:r>
        <w:rPr>
          <w:spacing w:val="-5"/>
          <w:sz w:val="20"/>
          <w:vertAlign w:val="baseline"/>
        </w:rPr>
        <w:t> </w:t>
      </w:r>
      <w:r>
        <w:rPr>
          <w:sz w:val="20"/>
          <w:vertAlign w:val="baseline"/>
        </w:rPr>
        <w:t>Amazon</w:t>
      </w:r>
      <w:r>
        <w:rPr>
          <w:spacing w:val="-4"/>
          <w:sz w:val="20"/>
          <w:vertAlign w:val="baseline"/>
        </w:rPr>
        <w:t> </w:t>
      </w:r>
      <w:r>
        <w:rPr>
          <w:sz w:val="20"/>
          <w:vertAlign w:val="baseline"/>
        </w:rPr>
        <w:t>Publisher,</w:t>
      </w:r>
      <w:r>
        <w:rPr>
          <w:spacing w:val="-5"/>
          <w:sz w:val="20"/>
          <w:vertAlign w:val="baseline"/>
        </w:rPr>
        <w:t> </w:t>
      </w:r>
      <w:r>
        <w:rPr>
          <w:sz w:val="20"/>
          <w:vertAlign w:val="baseline"/>
        </w:rPr>
        <w:t>London,</w:t>
      </w:r>
      <w:r>
        <w:rPr>
          <w:spacing w:val="-6"/>
          <w:sz w:val="20"/>
          <w:vertAlign w:val="baseline"/>
        </w:rPr>
        <w:t> </w:t>
      </w:r>
      <w:r>
        <w:rPr>
          <w:sz w:val="20"/>
          <w:vertAlign w:val="baseline"/>
        </w:rPr>
        <w:t>p.</w:t>
      </w:r>
      <w:r>
        <w:rPr>
          <w:spacing w:val="-5"/>
          <w:sz w:val="20"/>
          <w:vertAlign w:val="baseline"/>
        </w:rPr>
        <w:t> 45</w:t>
      </w:r>
    </w:p>
    <w:p>
      <w:pPr>
        <w:spacing w:before="1"/>
        <w:ind w:left="220" w:right="0" w:firstLine="0"/>
        <w:jc w:val="left"/>
        <w:rPr>
          <w:sz w:val="20"/>
        </w:rPr>
      </w:pPr>
      <w:r>
        <w:rPr>
          <w:sz w:val="20"/>
          <w:vertAlign w:val="superscript"/>
        </w:rPr>
        <w:t>55</w:t>
      </w:r>
      <w:r>
        <w:rPr>
          <w:sz w:val="20"/>
          <w:vertAlign w:val="baseline"/>
        </w:rPr>
        <w:t>Harrison,</w:t>
      </w:r>
      <w:r>
        <w:rPr>
          <w:spacing w:val="-4"/>
          <w:sz w:val="20"/>
          <w:vertAlign w:val="baseline"/>
        </w:rPr>
        <w:t> </w:t>
      </w:r>
      <w:r>
        <w:rPr>
          <w:sz w:val="20"/>
          <w:vertAlign w:val="baseline"/>
        </w:rPr>
        <w:t>P.</w:t>
      </w:r>
      <w:r>
        <w:rPr>
          <w:spacing w:val="43"/>
          <w:sz w:val="20"/>
          <w:vertAlign w:val="baseline"/>
        </w:rPr>
        <w:t> </w:t>
      </w:r>
      <w:r>
        <w:rPr>
          <w:sz w:val="20"/>
          <w:vertAlign w:val="baseline"/>
        </w:rPr>
        <w:t>op.cit.</w:t>
      </w:r>
      <w:r>
        <w:rPr>
          <w:spacing w:val="-3"/>
          <w:sz w:val="20"/>
          <w:vertAlign w:val="baseline"/>
        </w:rPr>
        <w:t> </w:t>
      </w:r>
      <w:r>
        <w:rPr>
          <w:sz w:val="20"/>
          <w:vertAlign w:val="baseline"/>
        </w:rPr>
        <w:t>p.</w:t>
      </w:r>
      <w:r>
        <w:rPr>
          <w:spacing w:val="-5"/>
          <w:sz w:val="20"/>
          <w:vertAlign w:val="baseline"/>
        </w:rPr>
        <w:t> 32</w:t>
      </w:r>
    </w:p>
    <w:p>
      <w:pPr>
        <w:spacing w:before="0"/>
        <w:ind w:left="220" w:right="0" w:firstLine="0"/>
        <w:jc w:val="left"/>
        <w:rPr>
          <w:sz w:val="20"/>
        </w:rPr>
      </w:pPr>
      <w:r>
        <w:rPr>
          <w:sz w:val="20"/>
          <w:vertAlign w:val="superscript"/>
        </w:rPr>
        <w:t>56</w:t>
      </w:r>
      <w:r>
        <w:rPr>
          <w:sz w:val="20"/>
          <w:vertAlign w:val="baseline"/>
        </w:rPr>
        <w:t>Emanuel</w:t>
      </w:r>
      <w:r>
        <w:rPr>
          <w:spacing w:val="-5"/>
          <w:sz w:val="20"/>
          <w:vertAlign w:val="baseline"/>
        </w:rPr>
        <w:t> </w:t>
      </w:r>
      <w:r>
        <w:rPr>
          <w:sz w:val="20"/>
          <w:vertAlign w:val="baseline"/>
        </w:rPr>
        <w:t>S.</w:t>
      </w:r>
      <w:r>
        <w:rPr>
          <w:spacing w:val="-5"/>
          <w:sz w:val="20"/>
          <w:vertAlign w:val="baseline"/>
        </w:rPr>
        <w:t> </w:t>
      </w:r>
      <w:r>
        <w:rPr>
          <w:sz w:val="20"/>
          <w:vertAlign w:val="baseline"/>
        </w:rPr>
        <w:t>(2014).</w:t>
      </w:r>
      <w:r>
        <w:rPr>
          <w:spacing w:val="-2"/>
          <w:sz w:val="20"/>
          <w:vertAlign w:val="baseline"/>
        </w:rPr>
        <w:t> </w:t>
      </w:r>
      <w:r>
        <w:rPr>
          <w:i/>
          <w:sz w:val="20"/>
          <w:vertAlign w:val="baseline"/>
        </w:rPr>
        <w:t>Animals</w:t>
      </w:r>
      <w:r>
        <w:rPr>
          <w:i/>
          <w:spacing w:val="-5"/>
          <w:sz w:val="20"/>
          <w:vertAlign w:val="baseline"/>
        </w:rPr>
        <w:t> </w:t>
      </w:r>
      <w:r>
        <w:rPr>
          <w:i/>
          <w:sz w:val="20"/>
          <w:vertAlign w:val="baseline"/>
        </w:rPr>
        <w:t>Protection</w:t>
      </w:r>
      <w:r>
        <w:rPr>
          <w:i/>
          <w:spacing w:val="-4"/>
          <w:sz w:val="20"/>
          <w:vertAlign w:val="baseline"/>
        </w:rPr>
        <w:t> </w:t>
      </w:r>
      <w:r>
        <w:rPr>
          <w:i/>
          <w:sz w:val="20"/>
          <w:vertAlign w:val="baseline"/>
        </w:rPr>
        <w:t>in</w:t>
      </w:r>
      <w:r>
        <w:rPr>
          <w:i/>
          <w:spacing w:val="-4"/>
          <w:sz w:val="20"/>
          <w:vertAlign w:val="baseline"/>
        </w:rPr>
        <w:t> </w:t>
      </w:r>
      <w:r>
        <w:rPr>
          <w:i/>
          <w:sz w:val="20"/>
          <w:vertAlign w:val="baseline"/>
        </w:rPr>
        <w:t>Europe</w:t>
      </w:r>
      <w:r>
        <w:rPr>
          <w:sz w:val="20"/>
          <w:vertAlign w:val="baseline"/>
        </w:rPr>
        <w:t>,</w:t>
      </w:r>
      <w:r>
        <w:rPr>
          <w:spacing w:val="-6"/>
          <w:sz w:val="20"/>
          <w:vertAlign w:val="baseline"/>
        </w:rPr>
        <w:t> </w:t>
      </w:r>
      <w:r>
        <w:rPr>
          <w:sz w:val="20"/>
          <w:vertAlign w:val="baseline"/>
        </w:rPr>
        <w:t>Lewis</w:t>
      </w:r>
      <w:r>
        <w:rPr>
          <w:spacing w:val="-6"/>
          <w:sz w:val="20"/>
          <w:vertAlign w:val="baseline"/>
        </w:rPr>
        <w:t> </w:t>
      </w:r>
      <w:r>
        <w:rPr>
          <w:sz w:val="20"/>
          <w:vertAlign w:val="baseline"/>
        </w:rPr>
        <w:t>Press,</w:t>
      </w:r>
      <w:r>
        <w:rPr>
          <w:spacing w:val="-5"/>
          <w:sz w:val="20"/>
          <w:vertAlign w:val="baseline"/>
        </w:rPr>
        <w:t> </w:t>
      </w:r>
      <w:r>
        <w:rPr>
          <w:sz w:val="20"/>
          <w:vertAlign w:val="baseline"/>
        </w:rPr>
        <w:t>London,</w:t>
      </w:r>
      <w:r>
        <w:rPr>
          <w:spacing w:val="-4"/>
          <w:sz w:val="20"/>
          <w:vertAlign w:val="baseline"/>
        </w:rPr>
        <w:t> </w:t>
      </w:r>
      <w:r>
        <w:rPr>
          <w:sz w:val="20"/>
          <w:vertAlign w:val="baseline"/>
        </w:rPr>
        <w:t>p.</w:t>
      </w:r>
      <w:r>
        <w:rPr>
          <w:spacing w:val="-5"/>
          <w:sz w:val="20"/>
          <w:vertAlign w:val="baseline"/>
        </w:rPr>
        <w:t> 35</w:t>
      </w:r>
    </w:p>
    <w:p>
      <w:pPr>
        <w:spacing w:before="6"/>
        <w:ind w:left="220" w:right="129" w:firstLine="0"/>
        <w:jc w:val="left"/>
        <w:rPr>
          <w:rFonts w:ascii="Calibri"/>
          <w:sz w:val="20"/>
        </w:rPr>
      </w:pPr>
      <w:r>
        <w:rPr>
          <w:rFonts w:ascii="Calibri"/>
          <w:sz w:val="20"/>
          <w:vertAlign w:val="superscript"/>
        </w:rPr>
        <w:t>57</w:t>
      </w:r>
      <w:r>
        <w:rPr>
          <w:rFonts w:ascii="Calibri"/>
          <w:i/>
          <w:sz w:val="20"/>
          <w:vertAlign w:val="baseline"/>
        </w:rPr>
        <w:t>Naryanv</w:t>
      </w:r>
      <w:r>
        <w:rPr>
          <w:rFonts w:ascii="Calibri"/>
          <w:i/>
          <w:spacing w:val="38"/>
          <w:sz w:val="20"/>
          <w:vertAlign w:val="baseline"/>
        </w:rPr>
        <w:t> </w:t>
      </w:r>
      <w:r>
        <w:rPr>
          <w:rFonts w:ascii="Calibri"/>
          <w:i/>
          <w:sz w:val="20"/>
          <w:vertAlign w:val="baseline"/>
        </w:rPr>
        <w:t>v.</w:t>
      </w:r>
      <w:r>
        <w:rPr>
          <w:rFonts w:ascii="Calibri"/>
          <w:i/>
          <w:spacing w:val="-4"/>
          <w:sz w:val="20"/>
          <w:vertAlign w:val="baseline"/>
        </w:rPr>
        <w:t> </w:t>
      </w:r>
      <w:r>
        <w:rPr>
          <w:rFonts w:ascii="Calibri"/>
          <w:i/>
          <w:sz w:val="20"/>
          <w:vertAlign w:val="baseline"/>
        </w:rPr>
        <w:t>Union</w:t>
      </w:r>
      <w:r>
        <w:rPr>
          <w:rFonts w:ascii="Calibri"/>
          <w:i/>
          <w:spacing w:val="-4"/>
          <w:sz w:val="20"/>
          <w:vertAlign w:val="baseline"/>
        </w:rPr>
        <w:t> </w:t>
      </w:r>
      <w:r>
        <w:rPr>
          <w:rFonts w:ascii="Calibri"/>
          <w:i/>
          <w:sz w:val="20"/>
          <w:vertAlign w:val="baseline"/>
        </w:rPr>
        <w:t>of</w:t>
      </w:r>
      <w:r>
        <w:rPr>
          <w:rFonts w:ascii="Calibri"/>
          <w:i/>
          <w:spacing w:val="-6"/>
          <w:sz w:val="20"/>
          <w:vertAlign w:val="baseline"/>
        </w:rPr>
        <w:t> </w:t>
      </w:r>
      <w:r>
        <w:rPr>
          <w:rFonts w:ascii="Calibri"/>
          <w:i/>
          <w:sz w:val="20"/>
          <w:vertAlign w:val="baseline"/>
        </w:rPr>
        <w:t>Indian</w:t>
      </w:r>
      <w:r>
        <w:rPr>
          <w:rFonts w:ascii="Calibri"/>
          <w:i/>
          <w:spacing w:val="-4"/>
          <w:sz w:val="20"/>
          <w:vertAlign w:val="baseline"/>
        </w:rPr>
        <w:t> </w:t>
      </w:r>
      <w:r>
        <w:rPr>
          <w:rFonts w:ascii="Calibri"/>
          <w:i/>
          <w:sz w:val="20"/>
          <w:vertAlign w:val="baseline"/>
        </w:rPr>
        <w:t>Animal</w:t>
      </w:r>
      <w:r>
        <w:rPr>
          <w:rFonts w:ascii="Calibri"/>
          <w:i/>
          <w:spacing w:val="-5"/>
          <w:sz w:val="20"/>
          <w:vertAlign w:val="baseline"/>
        </w:rPr>
        <w:t> </w:t>
      </w:r>
      <w:r>
        <w:rPr>
          <w:rFonts w:ascii="Calibri"/>
          <w:i/>
          <w:sz w:val="20"/>
          <w:vertAlign w:val="baseline"/>
        </w:rPr>
        <w:t>Welfare</w:t>
      </w:r>
      <w:r>
        <w:rPr>
          <w:rFonts w:ascii="Calibri"/>
          <w:i/>
          <w:spacing w:val="-4"/>
          <w:sz w:val="20"/>
          <w:vertAlign w:val="baseline"/>
        </w:rPr>
        <w:t> </w:t>
      </w:r>
      <w:r>
        <w:rPr>
          <w:rFonts w:ascii="Calibri"/>
          <w:i/>
          <w:sz w:val="20"/>
          <w:vertAlign w:val="baseline"/>
        </w:rPr>
        <w:t>&amp;ors</w:t>
      </w:r>
      <w:r>
        <w:rPr>
          <w:rFonts w:ascii="Calibri"/>
          <w:sz w:val="20"/>
          <w:vertAlign w:val="baseline"/>
        </w:rPr>
        <w:t>.(unreported)</w:t>
      </w:r>
      <w:r>
        <w:rPr>
          <w:rFonts w:ascii="Calibri"/>
          <w:spacing w:val="-5"/>
          <w:sz w:val="20"/>
          <w:vertAlign w:val="baseline"/>
        </w:rPr>
        <w:t> </w:t>
      </w:r>
      <w:r>
        <w:rPr>
          <w:rFonts w:ascii="Calibri"/>
          <w:sz w:val="20"/>
          <w:vertAlign w:val="baseline"/>
        </w:rPr>
        <w:t>https</w:t>
      </w:r>
      <w:hyperlink r:id="rId16">
        <w:r>
          <w:rPr>
            <w:rFonts w:ascii="Calibri"/>
            <w:sz w:val="20"/>
            <w:vertAlign w:val="baseline"/>
          </w:rPr>
          <w:t>//w</w:t>
        </w:r>
      </w:hyperlink>
      <w:r>
        <w:rPr>
          <w:rFonts w:ascii="Calibri"/>
          <w:sz w:val="20"/>
          <w:vertAlign w:val="baseline"/>
        </w:rPr>
        <w:t>ww</w:t>
      </w:r>
      <w:hyperlink r:id="rId16">
        <w:r>
          <w:rPr>
            <w:rFonts w:ascii="Calibri"/>
            <w:sz w:val="20"/>
            <w:vertAlign w:val="baseline"/>
          </w:rPr>
          <w:t>.bioedge.org.bioethics,</w:t>
        </w:r>
      </w:hyperlink>
      <w:r>
        <w:rPr>
          <w:rFonts w:ascii="Calibri"/>
          <w:spacing w:val="-4"/>
          <w:sz w:val="20"/>
          <w:vertAlign w:val="baseline"/>
        </w:rPr>
        <w:t> </w:t>
      </w:r>
      <w:r>
        <w:rPr>
          <w:rFonts w:ascii="Calibri"/>
          <w:sz w:val="20"/>
          <w:vertAlign w:val="baseline"/>
        </w:rPr>
        <w:t>accessed</w:t>
      </w:r>
      <w:r>
        <w:rPr>
          <w:rFonts w:ascii="Calibri"/>
          <w:spacing w:val="-4"/>
          <w:sz w:val="20"/>
          <w:vertAlign w:val="baseline"/>
        </w:rPr>
        <w:t> </w:t>
      </w:r>
      <w:r>
        <w:rPr>
          <w:rFonts w:ascii="Calibri"/>
          <w:sz w:val="20"/>
          <w:vertAlign w:val="baseline"/>
        </w:rPr>
        <w:t>on</w:t>
      </w:r>
      <w:r>
        <w:rPr>
          <w:rFonts w:ascii="Calibri"/>
          <w:spacing w:val="-4"/>
          <w:sz w:val="20"/>
          <w:vertAlign w:val="baseline"/>
        </w:rPr>
        <w:t> </w:t>
      </w:r>
      <w:r>
        <w:rPr>
          <w:rFonts w:ascii="Calibri"/>
          <w:sz w:val="20"/>
          <w:vertAlign w:val="baseline"/>
        </w:rPr>
        <w:t>3 August, 2019</w:t>
      </w:r>
    </w:p>
    <w:p>
      <w:pPr>
        <w:spacing w:line="243" w:lineRule="exact" w:before="0"/>
        <w:ind w:left="220" w:right="0" w:firstLine="0"/>
        <w:jc w:val="left"/>
        <w:rPr>
          <w:rFonts w:ascii="Calibri"/>
          <w:sz w:val="20"/>
        </w:rPr>
      </w:pPr>
      <w:r>
        <w:rPr>
          <w:rFonts w:ascii="Calibri"/>
          <w:spacing w:val="-2"/>
          <w:sz w:val="20"/>
          <w:vertAlign w:val="superscript"/>
        </w:rPr>
        <w:t>58</w:t>
      </w:r>
      <w:r>
        <w:rPr>
          <w:rFonts w:ascii="Calibri"/>
          <w:spacing w:val="-2"/>
          <w:sz w:val="20"/>
          <w:vertAlign w:val="baseline"/>
        </w:rPr>
        <w:t>ibid</w:t>
      </w:r>
    </w:p>
    <w:p>
      <w:pPr>
        <w:spacing w:after="0" w:line="243" w:lineRule="exact"/>
        <w:jc w:val="left"/>
        <w:rPr>
          <w:rFonts w:ascii="Calibri"/>
          <w:sz w:val="20"/>
        </w:rPr>
        <w:sectPr>
          <w:pgSz w:w="12240" w:h="15840"/>
          <w:pgMar w:header="0" w:footer="991" w:top="1320" w:bottom="1180" w:left="1220" w:right="1320"/>
        </w:sectPr>
      </w:pPr>
    </w:p>
    <w:p>
      <w:pPr>
        <w:pStyle w:val="BodyText"/>
        <w:spacing w:line="480" w:lineRule="auto" w:before="72"/>
        <w:ind w:left="220" w:right="114"/>
      </w:pPr>
      <w:r>
        <w:rPr/>
        <w:t>capable of being owned by individuals. This status of animal was echoed by the Chancery Court of</w:t>
      </w:r>
      <w:r>
        <w:rPr>
          <w:spacing w:val="22"/>
        </w:rPr>
        <w:t> </w:t>
      </w:r>
      <w:r>
        <w:rPr/>
        <w:t>Her</w:t>
      </w:r>
      <w:r>
        <w:rPr>
          <w:spacing w:val="22"/>
        </w:rPr>
        <w:t> </w:t>
      </w:r>
      <w:r>
        <w:rPr/>
        <w:t>Majesty as</w:t>
      </w:r>
      <w:r>
        <w:rPr>
          <w:spacing w:val="23"/>
        </w:rPr>
        <w:t> </w:t>
      </w:r>
      <w:r>
        <w:rPr/>
        <w:t>thus:</w:t>
      </w:r>
      <w:r>
        <w:rPr>
          <w:spacing w:val="28"/>
        </w:rPr>
        <w:t> </w:t>
      </w:r>
      <w:r>
        <w:rPr>
          <w:i/>
        </w:rPr>
        <w:t>“</w:t>
      </w:r>
      <w:r>
        <w:rPr/>
        <w:t>by our</w:t>
      </w:r>
      <w:r>
        <w:rPr>
          <w:spacing w:val="22"/>
        </w:rPr>
        <w:t> </w:t>
      </w:r>
      <w:r>
        <w:rPr/>
        <w:t>legal</w:t>
      </w:r>
      <w:r>
        <w:rPr>
          <w:spacing w:val="23"/>
        </w:rPr>
        <w:t> </w:t>
      </w:r>
      <w:r>
        <w:rPr/>
        <w:t>system,</w:t>
      </w:r>
      <w:r>
        <w:rPr>
          <w:spacing w:val="23"/>
        </w:rPr>
        <w:t> </w:t>
      </w:r>
      <w:r>
        <w:rPr/>
        <w:t>animals</w:t>
      </w:r>
      <w:r>
        <w:rPr>
          <w:spacing w:val="23"/>
        </w:rPr>
        <w:t> </w:t>
      </w:r>
      <w:r>
        <w:rPr/>
        <w:t>are</w:t>
      </w:r>
      <w:r>
        <w:rPr>
          <w:spacing w:val="21"/>
        </w:rPr>
        <w:t> </w:t>
      </w:r>
      <w:r>
        <w:rPr/>
        <w:t>objects,</w:t>
      </w:r>
      <w:r>
        <w:rPr>
          <w:spacing w:val="23"/>
        </w:rPr>
        <w:t> </w:t>
      </w:r>
      <w:r>
        <w:rPr/>
        <w:t>capable</w:t>
      </w:r>
      <w:r>
        <w:rPr>
          <w:spacing w:val="22"/>
        </w:rPr>
        <w:t> </w:t>
      </w:r>
      <w:r>
        <w:rPr/>
        <w:t>of</w:t>
      </w:r>
      <w:r>
        <w:rPr>
          <w:spacing w:val="22"/>
        </w:rPr>
        <w:t> </w:t>
      </w:r>
      <w:r>
        <w:rPr/>
        <w:t>being</w:t>
      </w:r>
      <w:r>
        <w:rPr>
          <w:spacing w:val="20"/>
        </w:rPr>
        <w:t> </w:t>
      </w:r>
      <w:r>
        <w:rPr/>
        <w:t>owned</w:t>
      </w:r>
      <w:r>
        <w:rPr>
          <w:spacing w:val="22"/>
        </w:rPr>
        <w:t> </w:t>
      </w:r>
      <w:r>
        <w:rPr/>
        <w:t>by individual.</w:t>
      </w:r>
      <w:r>
        <w:rPr>
          <w:i/>
        </w:rPr>
        <w:t>”</w:t>
      </w:r>
      <w:r>
        <w:rPr>
          <w:i/>
          <w:vertAlign w:val="superscript"/>
        </w:rPr>
        <w:t>59</w:t>
      </w:r>
      <w:r>
        <w:rPr>
          <w:i/>
          <w:spacing w:val="40"/>
          <w:vertAlign w:val="baseline"/>
        </w:rPr>
        <w:t> </w:t>
      </w:r>
      <w:r>
        <w:rPr>
          <w:vertAlign w:val="baseline"/>
        </w:rPr>
        <w:t>As</w:t>
      </w:r>
      <w:r>
        <w:rPr>
          <w:spacing w:val="40"/>
          <w:vertAlign w:val="baseline"/>
        </w:rPr>
        <w:t> </w:t>
      </w:r>
      <w:r>
        <w:rPr>
          <w:vertAlign w:val="baseline"/>
        </w:rPr>
        <w:t>pointed</w:t>
      </w:r>
      <w:r>
        <w:rPr>
          <w:spacing w:val="40"/>
          <w:vertAlign w:val="baseline"/>
        </w:rPr>
        <w:t> </w:t>
      </w:r>
      <w:r>
        <w:rPr>
          <w:vertAlign w:val="baseline"/>
        </w:rPr>
        <w:t>out</w:t>
      </w:r>
      <w:r>
        <w:rPr>
          <w:spacing w:val="40"/>
          <w:vertAlign w:val="baseline"/>
        </w:rPr>
        <w:t> </w:t>
      </w:r>
      <w:r>
        <w:rPr>
          <w:vertAlign w:val="baseline"/>
        </w:rPr>
        <w:t>by</w:t>
      </w:r>
      <w:r>
        <w:rPr>
          <w:spacing w:val="36"/>
          <w:vertAlign w:val="baseline"/>
        </w:rPr>
        <w:t> </w:t>
      </w:r>
      <w:r>
        <w:rPr>
          <w:vertAlign w:val="baseline"/>
        </w:rPr>
        <w:t>Prof.</w:t>
      </w:r>
      <w:r>
        <w:rPr>
          <w:spacing w:val="40"/>
          <w:vertAlign w:val="baseline"/>
        </w:rPr>
        <w:t> </w:t>
      </w:r>
      <w:r>
        <w:rPr>
          <w:vertAlign w:val="baseline"/>
        </w:rPr>
        <w:t>M.C.</w:t>
      </w:r>
      <w:r>
        <w:rPr>
          <w:spacing w:val="40"/>
          <w:vertAlign w:val="baseline"/>
        </w:rPr>
        <w:t> </w:t>
      </w:r>
      <w:r>
        <w:rPr>
          <w:vertAlign w:val="baseline"/>
        </w:rPr>
        <w:t>James</w:t>
      </w:r>
      <w:r>
        <w:rPr>
          <w:spacing w:val="40"/>
          <w:vertAlign w:val="baseline"/>
        </w:rPr>
        <w:t> </w:t>
      </w:r>
      <w:r>
        <w:rPr>
          <w:vertAlign w:val="baseline"/>
        </w:rPr>
        <w:t>“in</w:t>
      </w:r>
      <w:r>
        <w:rPr>
          <w:spacing w:val="40"/>
          <w:vertAlign w:val="baseline"/>
        </w:rPr>
        <w:t> </w:t>
      </w:r>
      <w:r>
        <w:rPr>
          <w:vertAlign w:val="baseline"/>
        </w:rPr>
        <w:t>law,</w:t>
      </w:r>
      <w:r>
        <w:rPr>
          <w:spacing w:val="40"/>
          <w:vertAlign w:val="baseline"/>
        </w:rPr>
        <w:t> </w:t>
      </w:r>
      <w:r>
        <w:rPr>
          <w:vertAlign w:val="baseline"/>
        </w:rPr>
        <w:t>the</w:t>
      </w:r>
      <w:r>
        <w:rPr>
          <w:spacing w:val="40"/>
          <w:vertAlign w:val="baseline"/>
        </w:rPr>
        <w:t> </w:t>
      </w:r>
      <w:r>
        <w:rPr>
          <w:vertAlign w:val="baseline"/>
        </w:rPr>
        <w:t>term</w:t>
      </w:r>
      <w:r>
        <w:rPr>
          <w:spacing w:val="40"/>
          <w:vertAlign w:val="baseline"/>
        </w:rPr>
        <w:t> </w:t>
      </w:r>
      <w:r>
        <w:rPr>
          <w:vertAlign w:val="baseline"/>
        </w:rPr>
        <w:t>„property‟</w:t>
      </w:r>
      <w:r>
        <w:rPr>
          <w:spacing w:val="40"/>
          <w:vertAlign w:val="baseline"/>
        </w:rPr>
        <w:t> </w:t>
      </w:r>
      <w:r>
        <w:rPr>
          <w:vertAlign w:val="baseline"/>
        </w:rPr>
        <w:t>is</w:t>
      </w:r>
      <w:r>
        <w:rPr>
          <w:spacing w:val="40"/>
          <w:vertAlign w:val="baseline"/>
        </w:rPr>
        <w:t> </w:t>
      </w:r>
      <w:r>
        <w:rPr>
          <w:vertAlign w:val="baseline"/>
        </w:rPr>
        <w:t>broad</w:t>
      </w:r>
      <w:r>
        <w:rPr>
          <w:spacing w:val="40"/>
          <w:vertAlign w:val="baseline"/>
        </w:rPr>
        <w:t> </w:t>
      </w:r>
      <w:r>
        <w:rPr>
          <w:vertAlign w:val="baseline"/>
        </w:rPr>
        <w:t>to include every tangible thing, including living things like animals.”</w:t>
      </w:r>
      <w:r>
        <w:rPr>
          <w:i/>
          <w:vertAlign w:val="superscript"/>
        </w:rPr>
        <w:t>60</w:t>
      </w:r>
      <w:r>
        <w:rPr>
          <w:vertAlign w:val="baseline"/>
        </w:rPr>
        <w:t>In the same vein, Criminal</w:t>
      </w:r>
      <w:r>
        <w:rPr>
          <w:spacing w:val="40"/>
          <w:vertAlign w:val="baseline"/>
        </w:rPr>
        <w:t> </w:t>
      </w:r>
      <w:r>
        <w:rPr>
          <w:vertAlign w:val="baseline"/>
        </w:rPr>
        <w:t>Code defines property to include animate or inanimate thing which is capable of being stolen.</w:t>
      </w:r>
      <w:r>
        <w:rPr>
          <w:vertAlign w:val="superscript"/>
        </w:rPr>
        <w:t>61</w:t>
      </w:r>
      <w:r>
        <w:rPr>
          <w:vertAlign w:val="baseline"/>
        </w:rPr>
        <w:t> On</w:t>
      </w:r>
      <w:r>
        <w:rPr>
          <w:spacing w:val="40"/>
          <w:vertAlign w:val="baseline"/>
        </w:rPr>
        <w:t> </w:t>
      </w:r>
      <w:r>
        <w:rPr>
          <w:vertAlign w:val="baseline"/>
        </w:rPr>
        <w:t>the</w:t>
      </w:r>
      <w:r>
        <w:rPr>
          <w:spacing w:val="40"/>
          <w:vertAlign w:val="baseline"/>
        </w:rPr>
        <w:t> </w:t>
      </w:r>
      <w:r>
        <w:rPr>
          <w:vertAlign w:val="baseline"/>
        </w:rPr>
        <w:t>other</w:t>
      </w:r>
      <w:r>
        <w:rPr>
          <w:spacing w:val="40"/>
          <w:vertAlign w:val="baseline"/>
        </w:rPr>
        <w:t> </w:t>
      </w:r>
      <w:r>
        <w:rPr>
          <w:vertAlign w:val="baseline"/>
        </w:rPr>
        <w:t>hand,</w:t>
      </w:r>
      <w:r>
        <w:rPr>
          <w:spacing w:val="40"/>
          <w:vertAlign w:val="baseline"/>
        </w:rPr>
        <w:t> </w:t>
      </w:r>
      <w:r>
        <w:rPr>
          <w:vertAlign w:val="baseline"/>
        </w:rPr>
        <w:t>welfare</w:t>
      </w:r>
      <w:r>
        <w:rPr>
          <w:spacing w:val="40"/>
          <w:vertAlign w:val="baseline"/>
        </w:rPr>
        <w:t> </w:t>
      </w:r>
      <w:r>
        <w:rPr>
          <w:vertAlign w:val="baseline"/>
        </w:rPr>
        <w:t>perspective,</w:t>
      </w:r>
      <w:r>
        <w:rPr>
          <w:spacing w:val="40"/>
          <w:vertAlign w:val="baseline"/>
        </w:rPr>
        <w:t> </w:t>
      </w:r>
      <w:r>
        <w:rPr>
          <w:vertAlign w:val="baseline"/>
        </w:rPr>
        <w:t>as</w:t>
      </w:r>
      <w:r>
        <w:rPr>
          <w:spacing w:val="40"/>
          <w:vertAlign w:val="baseline"/>
        </w:rPr>
        <w:t> </w:t>
      </w:r>
      <w:r>
        <w:rPr>
          <w:vertAlign w:val="baseline"/>
        </w:rPr>
        <w:t>the</w:t>
      </w:r>
      <w:r>
        <w:rPr>
          <w:spacing w:val="40"/>
          <w:vertAlign w:val="baseline"/>
        </w:rPr>
        <w:t> </w:t>
      </w:r>
      <w:r>
        <w:rPr>
          <w:vertAlign w:val="baseline"/>
        </w:rPr>
        <w:t>name</w:t>
      </w:r>
      <w:r>
        <w:rPr>
          <w:spacing w:val="40"/>
          <w:vertAlign w:val="baseline"/>
        </w:rPr>
        <w:t> </w:t>
      </w:r>
      <w:r>
        <w:rPr>
          <w:vertAlign w:val="baseline"/>
        </w:rPr>
        <w:t>implies,</w:t>
      </w:r>
      <w:r>
        <w:rPr>
          <w:spacing w:val="40"/>
          <w:vertAlign w:val="baseline"/>
        </w:rPr>
        <w:t> </w:t>
      </w:r>
      <w:r>
        <w:rPr>
          <w:vertAlign w:val="baseline"/>
        </w:rPr>
        <w:t>seeks</w:t>
      </w:r>
      <w:r>
        <w:rPr>
          <w:spacing w:val="40"/>
          <w:vertAlign w:val="baseline"/>
        </w:rPr>
        <w:t> </w:t>
      </w:r>
      <w:r>
        <w:rPr>
          <w:vertAlign w:val="baseline"/>
        </w:rPr>
        <w:t>to</w:t>
      </w:r>
      <w:r>
        <w:rPr>
          <w:spacing w:val="40"/>
          <w:vertAlign w:val="baseline"/>
        </w:rPr>
        <w:t> </w:t>
      </w:r>
      <w:r>
        <w:rPr>
          <w:vertAlign w:val="baseline"/>
        </w:rPr>
        <w:t>promote</w:t>
      </w:r>
      <w:r>
        <w:rPr>
          <w:spacing w:val="40"/>
          <w:vertAlign w:val="baseline"/>
        </w:rPr>
        <w:t> </w:t>
      </w:r>
      <w:r>
        <w:rPr>
          <w:vertAlign w:val="baseline"/>
        </w:rPr>
        <w:t>welfare</w:t>
      </w:r>
      <w:r>
        <w:rPr>
          <w:spacing w:val="40"/>
          <w:vertAlign w:val="baseline"/>
        </w:rPr>
        <w:t> </w:t>
      </w:r>
      <w:r>
        <w:rPr>
          <w:vertAlign w:val="baseline"/>
        </w:rPr>
        <w:t>and wellbeing of animals through legal reform. According to this view, every human being is under direct</w:t>
      </w:r>
      <w:r>
        <w:rPr>
          <w:spacing w:val="70"/>
          <w:vertAlign w:val="baseline"/>
        </w:rPr>
        <w:t> </w:t>
      </w:r>
      <w:r>
        <w:rPr>
          <w:vertAlign w:val="baseline"/>
        </w:rPr>
        <w:t>duty</w:t>
      </w:r>
      <w:r>
        <w:rPr>
          <w:spacing w:val="64"/>
          <w:vertAlign w:val="baseline"/>
        </w:rPr>
        <w:t> </w:t>
      </w:r>
      <w:r>
        <w:rPr>
          <w:vertAlign w:val="baseline"/>
        </w:rPr>
        <w:t>to</w:t>
      </w:r>
      <w:r>
        <w:rPr>
          <w:spacing w:val="72"/>
          <w:vertAlign w:val="baseline"/>
        </w:rPr>
        <w:t> </w:t>
      </w:r>
      <w:r>
        <w:rPr>
          <w:vertAlign w:val="baseline"/>
        </w:rPr>
        <w:t>promote</w:t>
      </w:r>
      <w:r>
        <w:rPr>
          <w:spacing w:val="70"/>
          <w:vertAlign w:val="baseline"/>
        </w:rPr>
        <w:t> </w:t>
      </w:r>
      <w:r>
        <w:rPr>
          <w:vertAlign w:val="baseline"/>
        </w:rPr>
        <w:t>welfare</w:t>
      </w:r>
      <w:r>
        <w:rPr>
          <w:spacing w:val="70"/>
          <w:vertAlign w:val="baseline"/>
        </w:rPr>
        <w:t> </w:t>
      </w:r>
      <w:r>
        <w:rPr>
          <w:vertAlign w:val="baseline"/>
        </w:rPr>
        <w:t>and</w:t>
      </w:r>
      <w:r>
        <w:rPr>
          <w:spacing w:val="69"/>
          <w:vertAlign w:val="baseline"/>
        </w:rPr>
        <w:t> </w:t>
      </w:r>
      <w:r>
        <w:rPr>
          <w:vertAlign w:val="baseline"/>
        </w:rPr>
        <w:t>humane</w:t>
      </w:r>
      <w:r>
        <w:rPr>
          <w:spacing w:val="68"/>
          <w:vertAlign w:val="baseline"/>
        </w:rPr>
        <w:t> </w:t>
      </w:r>
      <w:r>
        <w:rPr>
          <w:vertAlign w:val="baseline"/>
        </w:rPr>
        <w:t>treatment</w:t>
      </w:r>
      <w:r>
        <w:rPr>
          <w:spacing w:val="70"/>
          <w:vertAlign w:val="baseline"/>
        </w:rPr>
        <w:t> </w:t>
      </w:r>
      <w:r>
        <w:rPr>
          <w:vertAlign w:val="baseline"/>
        </w:rPr>
        <w:t>of</w:t>
      </w:r>
      <w:r>
        <w:rPr>
          <w:spacing w:val="69"/>
          <w:vertAlign w:val="baseline"/>
        </w:rPr>
        <w:t> </w:t>
      </w:r>
      <w:r>
        <w:rPr>
          <w:vertAlign w:val="baseline"/>
        </w:rPr>
        <w:t>animals</w:t>
      </w:r>
      <w:r>
        <w:rPr>
          <w:spacing w:val="70"/>
          <w:vertAlign w:val="baseline"/>
        </w:rPr>
        <w:t> </w:t>
      </w:r>
      <w:r>
        <w:rPr>
          <w:vertAlign w:val="baseline"/>
        </w:rPr>
        <w:t>under</w:t>
      </w:r>
      <w:r>
        <w:rPr>
          <w:spacing w:val="69"/>
          <w:vertAlign w:val="baseline"/>
        </w:rPr>
        <w:t> </w:t>
      </w:r>
      <w:r>
        <w:rPr>
          <w:vertAlign w:val="baseline"/>
        </w:rPr>
        <w:t>his</w:t>
      </w:r>
      <w:r>
        <w:rPr>
          <w:spacing w:val="72"/>
          <w:vertAlign w:val="baseline"/>
        </w:rPr>
        <w:t> </w:t>
      </w:r>
      <w:r>
        <w:rPr>
          <w:vertAlign w:val="baseline"/>
        </w:rPr>
        <w:t>control.</w:t>
      </w:r>
      <w:r>
        <w:rPr>
          <w:spacing w:val="70"/>
          <w:vertAlign w:val="baseline"/>
        </w:rPr>
        <w:t> </w:t>
      </w:r>
      <w:r>
        <w:rPr>
          <w:vertAlign w:val="baseline"/>
        </w:rPr>
        <w:t>This argument</w:t>
      </w:r>
      <w:r>
        <w:rPr>
          <w:spacing w:val="40"/>
          <w:vertAlign w:val="baseline"/>
        </w:rPr>
        <w:t> </w:t>
      </w:r>
      <w:r>
        <w:rPr>
          <w:vertAlign w:val="baseline"/>
        </w:rPr>
        <w:t>seeks</w:t>
      </w:r>
      <w:r>
        <w:rPr>
          <w:spacing w:val="40"/>
          <w:vertAlign w:val="baseline"/>
        </w:rPr>
        <w:t> </w:t>
      </w:r>
      <w:r>
        <w:rPr>
          <w:vertAlign w:val="baseline"/>
        </w:rPr>
        <w:t>for</w:t>
      </w:r>
      <w:r>
        <w:rPr>
          <w:spacing w:val="40"/>
          <w:vertAlign w:val="baseline"/>
        </w:rPr>
        <w:t> </w:t>
      </w:r>
      <w:r>
        <w:rPr>
          <w:vertAlign w:val="baseline"/>
        </w:rPr>
        <w:t>reforms</w:t>
      </w:r>
      <w:r>
        <w:rPr>
          <w:spacing w:val="40"/>
          <w:vertAlign w:val="baseline"/>
        </w:rPr>
        <w:t> </w:t>
      </w:r>
      <w:r>
        <w:rPr>
          <w:vertAlign w:val="baseline"/>
        </w:rPr>
        <w:t>that</w:t>
      </w:r>
      <w:r>
        <w:rPr>
          <w:spacing w:val="40"/>
          <w:vertAlign w:val="baseline"/>
        </w:rPr>
        <w:t> </w:t>
      </w:r>
      <w:r>
        <w:rPr>
          <w:vertAlign w:val="baseline"/>
        </w:rPr>
        <w:t>would</w:t>
      </w:r>
      <w:r>
        <w:rPr>
          <w:spacing w:val="40"/>
          <w:vertAlign w:val="baseline"/>
        </w:rPr>
        <w:t> </w:t>
      </w:r>
      <w:r>
        <w:rPr>
          <w:vertAlign w:val="baseline"/>
        </w:rPr>
        <w:t>promote</w:t>
      </w:r>
      <w:r>
        <w:rPr>
          <w:spacing w:val="40"/>
          <w:vertAlign w:val="baseline"/>
        </w:rPr>
        <w:t> </w:t>
      </w:r>
      <w:r>
        <w:rPr>
          <w:vertAlign w:val="baseline"/>
        </w:rPr>
        <w:t>animal</w:t>
      </w:r>
      <w:r>
        <w:rPr>
          <w:spacing w:val="40"/>
          <w:vertAlign w:val="baseline"/>
        </w:rPr>
        <w:t> </w:t>
      </w:r>
      <w:r>
        <w:rPr>
          <w:vertAlign w:val="baseline"/>
        </w:rPr>
        <w:t>welfare,</w:t>
      </w:r>
      <w:r>
        <w:rPr>
          <w:spacing w:val="40"/>
          <w:vertAlign w:val="baseline"/>
        </w:rPr>
        <w:t> </w:t>
      </w:r>
      <w:r>
        <w:rPr>
          <w:vertAlign w:val="baseline"/>
        </w:rPr>
        <w:t>which</w:t>
      </w:r>
      <w:r>
        <w:rPr>
          <w:spacing w:val="40"/>
          <w:vertAlign w:val="baseline"/>
        </w:rPr>
        <w:t> </w:t>
      </w:r>
      <w:r>
        <w:rPr>
          <w:vertAlign w:val="baseline"/>
        </w:rPr>
        <w:t>includes:</w:t>
      </w:r>
      <w:r>
        <w:rPr>
          <w:spacing w:val="40"/>
          <w:vertAlign w:val="baseline"/>
        </w:rPr>
        <w:t> </w:t>
      </w:r>
      <w:r>
        <w:rPr>
          <w:vertAlign w:val="baseline"/>
        </w:rPr>
        <w:t>improving quality of life, feeding, housing, medication, physical and psychological well being, freedom of expression of behavior and freedom from suffering. This argument does not treat animals as an independent beings or ends to themselves rather as a means to human ends.</w:t>
      </w:r>
      <w:r>
        <w:rPr>
          <w:vertAlign w:val="superscript"/>
        </w:rPr>
        <w:t>62</w:t>
      </w:r>
    </w:p>
    <w:p>
      <w:pPr>
        <w:pStyle w:val="BodyText"/>
        <w:spacing w:line="480" w:lineRule="auto" w:before="1"/>
        <w:ind w:left="220" w:right="120"/>
        <w:jc w:val="both"/>
      </w:pPr>
      <w:r>
        <w:rPr/>
        <w:t>Animal welfare perspective seems to be more realistic approach than animal rights perspective. The</w:t>
      </w:r>
      <w:r>
        <w:rPr>
          <w:spacing w:val="-4"/>
        </w:rPr>
        <w:t> </w:t>
      </w:r>
      <w:r>
        <w:rPr/>
        <w:t>animal</w:t>
      </w:r>
      <w:r>
        <w:rPr>
          <w:spacing w:val="-2"/>
        </w:rPr>
        <w:t> </w:t>
      </w:r>
      <w:r>
        <w:rPr/>
        <w:t>welfare</w:t>
      </w:r>
      <w:r>
        <w:rPr>
          <w:spacing w:val="-2"/>
        </w:rPr>
        <w:t> </w:t>
      </w:r>
      <w:r>
        <w:rPr/>
        <w:t>arguments</w:t>
      </w:r>
      <w:r>
        <w:rPr>
          <w:spacing w:val="-2"/>
        </w:rPr>
        <w:t> </w:t>
      </w:r>
      <w:r>
        <w:rPr/>
        <w:t>did</w:t>
      </w:r>
      <w:r>
        <w:rPr>
          <w:spacing w:val="-2"/>
        </w:rPr>
        <w:t> </w:t>
      </w:r>
      <w:r>
        <w:rPr/>
        <w:t>not</w:t>
      </w:r>
      <w:r>
        <w:rPr>
          <w:spacing w:val="-2"/>
        </w:rPr>
        <w:t> </w:t>
      </w:r>
      <w:r>
        <w:rPr/>
        <w:t>seek</w:t>
      </w:r>
      <w:r>
        <w:rPr>
          <w:spacing w:val="-2"/>
        </w:rPr>
        <w:t> </w:t>
      </w:r>
      <w:r>
        <w:rPr/>
        <w:t>to</w:t>
      </w:r>
      <w:r>
        <w:rPr>
          <w:spacing w:val="-2"/>
        </w:rPr>
        <w:t> </w:t>
      </w:r>
      <w:r>
        <w:rPr/>
        <w:t>equate</w:t>
      </w:r>
      <w:r>
        <w:rPr>
          <w:spacing w:val="-2"/>
        </w:rPr>
        <w:t> </w:t>
      </w:r>
      <w:r>
        <w:rPr/>
        <w:t>animals</w:t>
      </w:r>
      <w:r>
        <w:rPr>
          <w:spacing w:val="-2"/>
        </w:rPr>
        <w:t> </w:t>
      </w:r>
      <w:r>
        <w:rPr/>
        <w:t>with</w:t>
      </w:r>
      <w:r>
        <w:rPr>
          <w:spacing w:val="-2"/>
        </w:rPr>
        <w:t> </w:t>
      </w:r>
      <w:r>
        <w:rPr/>
        <w:t>humans or</w:t>
      </w:r>
      <w:r>
        <w:rPr>
          <w:spacing w:val="-3"/>
        </w:rPr>
        <w:t> </w:t>
      </w:r>
      <w:r>
        <w:rPr/>
        <w:t>change</w:t>
      </w:r>
      <w:r>
        <w:rPr>
          <w:spacing w:val="-3"/>
        </w:rPr>
        <w:t> </w:t>
      </w:r>
      <w:r>
        <w:rPr/>
        <w:t>their</w:t>
      </w:r>
      <w:r>
        <w:rPr>
          <w:spacing w:val="-2"/>
        </w:rPr>
        <w:t> </w:t>
      </w:r>
      <w:r>
        <w:rPr/>
        <w:t>status. Animal welfare is accepted by</w:t>
      </w:r>
      <w:r>
        <w:rPr>
          <w:spacing w:val="-3"/>
        </w:rPr>
        <w:t> </w:t>
      </w:r>
      <w:r>
        <w:rPr/>
        <w:t>many countries in the world. In recent years, there are many</w:t>
      </w:r>
      <w:r>
        <w:rPr>
          <w:spacing w:val="-3"/>
        </w:rPr>
        <w:t> </w:t>
      </w:r>
      <w:r>
        <w:rPr/>
        <w:t>legal frameworks which seek to promote humane treatment of animals through promotion of their welfare. For instance, in England, Animal Welfare Act, 2007 was enacted to protect animals against cruelty and promote their welfare and well being.</w:t>
      </w:r>
    </w:p>
    <w:p>
      <w:pPr>
        <w:pStyle w:val="BodyText"/>
        <w:spacing w:line="480" w:lineRule="auto" w:before="1"/>
        <w:ind w:left="220" w:right="118"/>
        <w:jc w:val="both"/>
      </w:pPr>
      <w:r>
        <w:rPr/>
        <w:t>The Act did not only protect animals against cruelty and unnecessary suffering, but also ensure promotion of their welfare, physical state and ability to fulfill natural needs. Similarly, in America,</w:t>
      </w:r>
      <w:r>
        <w:rPr>
          <w:spacing w:val="19"/>
        </w:rPr>
        <w:t> </w:t>
      </w:r>
      <w:r>
        <w:rPr/>
        <w:t>there</w:t>
      </w:r>
      <w:r>
        <w:rPr>
          <w:spacing w:val="19"/>
        </w:rPr>
        <w:t> </w:t>
      </w:r>
      <w:r>
        <w:rPr/>
        <w:t>are</w:t>
      </w:r>
      <w:r>
        <w:rPr>
          <w:spacing w:val="18"/>
        </w:rPr>
        <w:t> </w:t>
      </w:r>
      <w:r>
        <w:rPr/>
        <w:t>number</w:t>
      </w:r>
      <w:r>
        <w:rPr>
          <w:spacing w:val="19"/>
        </w:rPr>
        <w:t> </w:t>
      </w:r>
      <w:r>
        <w:rPr/>
        <w:t>of</w:t>
      </w:r>
      <w:r>
        <w:rPr>
          <w:spacing w:val="18"/>
        </w:rPr>
        <w:t> </w:t>
      </w:r>
      <w:r>
        <w:rPr/>
        <w:t>legislations</w:t>
      </w:r>
      <w:r>
        <w:rPr>
          <w:spacing w:val="20"/>
        </w:rPr>
        <w:t> </w:t>
      </w:r>
      <w:r>
        <w:rPr/>
        <w:t>that</w:t>
      </w:r>
      <w:r>
        <w:rPr>
          <w:spacing w:val="20"/>
        </w:rPr>
        <w:t> </w:t>
      </w:r>
      <w:r>
        <w:rPr/>
        <w:t>which</w:t>
      </w:r>
      <w:r>
        <w:rPr>
          <w:spacing w:val="20"/>
        </w:rPr>
        <w:t> </w:t>
      </w:r>
      <w:r>
        <w:rPr/>
        <w:t>seek</w:t>
      </w:r>
      <w:r>
        <w:rPr>
          <w:spacing w:val="20"/>
        </w:rPr>
        <w:t> </w:t>
      </w:r>
      <w:r>
        <w:rPr/>
        <w:t>to</w:t>
      </w:r>
      <w:r>
        <w:rPr>
          <w:spacing w:val="19"/>
        </w:rPr>
        <w:t> </w:t>
      </w:r>
      <w:r>
        <w:rPr/>
        <w:t>protect</w:t>
      </w:r>
      <w:r>
        <w:rPr>
          <w:spacing w:val="20"/>
        </w:rPr>
        <w:t> </w:t>
      </w:r>
      <w:r>
        <w:rPr/>
        <w:t>animals</w:t>
      </w:r>
      <w:r>
        <w:rPr>
          <w:spacing w:val="21"/>
        </w:rPr>
        <w:t> </w:t>
      </w:r>
      <w:r>
        <w:rPr/>
        <w:t>against</w:t>
      </w:r>
      <w:r>
        <w:rPr>
          <w:spacing w:val="21"/>
        </w:rPr>
        <w:t> </w:t>
      </w:r>
      <w:r>
        <w:rPr/>
        <w:t>abuse</w:t>
      </w:r>
      <w:r>
        <w:rPr>
          <w:spacing w:val="19"/>
        </w:rPr>
        <w:t> </w:t>
      </w:r>
      <w:r>
        <w:rPr>
          <w:spacing w:val="-5"/>
        </w:rPr>
        <w:t>and</w:t>
      </w:r>
    </w:p>
    <w:p>
      <w:pPr>
        <w:pStyle w:val="BodyText"/>
        <w:spacing w:before="86"/>
        <w:rPr>
          <w:sz w:val="20"/>
        </w:rPr>
      </w:pPr>
      <w:r>
        <w:rPr/>
        <mc:AlternateContent>
          <mc:Choice Requires="wps">
            <w:drawing>
              <wp:anchor distT="0" distB="0" distL="0" distR="0" allowOverlap="1" layoutInCell="1" locked="0" behindDoc="1" simplePos="0" relativeHeight="487602688">
                <wp:simplePos x="0" y="0"/>
                <wp:positionH relativeFrom="page">
                  <wp:posOffset>914704</wp:posOffset>
                </wp:positionH>
                <wp:positionV relativeFrom="paragraph">
                  <wp:posOffset>216016</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0919pt;width:144.020pt;height:.72003pt;mso-position-horizontal-relative:page;mso-position-vertical-relative:paragraph;z-index:-15713792;mso-wrap-distance-left:0;mso-wrap-distance-right:0" id="docshape33"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59</w:t>
      </w:r>
      <w:r>
        <w:rPr>
          <w:i/>
          <w:sz w:val="20"/>
          <w:vertAlign w:val="baseline"/>
        </w:rPr>
        <w:t>Garrison</w:t>
      </w:r>
      <w:r>
        <w:rPr>
          <w:i/>
          <w:spacing w:val="-4"/>
          <w:sz w:val="20"/>
          <w:vertAlign w:val="baseline"/>
        </w:rPr>
        <w:t> </w:t>
      </w:r>
      <w:r>
        <w:rPr>
          <w:i/>
          <w:sz w:val="20"/>
          <w:vertAlign w:val="baseline"/>
        </w:rPr>
        <w:t>vs.</w:t>
      </w:r>
      <w:r>
        <w:rPr>
          <w:i/>
          <w:spacing w:val="-3"/>
          <w:sz w:val="20"/>
          <w:vertAlign w:val="baseline"/>
        </w:rPr>
        <w:t> </w:t>
      </w:r>
      <w:r>
        <w:rPr>
          <w:i/>
          <w:sz w:val="20"/>
          <w:vertAlign w:val="baseline"/>
        </w:rPr>
        <w:t>Anderson</w:t>
      </w:r>
      <w:r>
        <w:rPr>
          <w:i/>
          <w:spacing w:val="-2"/>
          <w:sz w:val="20"/>
          <w:vertAlign w:val="baseline"/>
        </w:rPr>
        <w:t> </w:t>
      </w:r>
      <w:r>
        <w:rPr>
          <w:sz w:val="20"/>
          <w:vertAlign w:val="baseline"/>
        </w:rPr>
        <w:t>(1896)</w:t>
      </w:r>
      <w:r>
        <w:rPr>
          <w:spacing w:val="-5"/>
          <w:sz w:val="20"/>
          <w:vertAlign w:val="baseline"/>
        </w:rPr>
        <w:t> </w:t>
      </w:r>
      <w:r>
        <w:rPr>
          <w:sz w:val="20"/>
          <w:vertAlign w:val="baseline"/>
        </w:rPr>
        <w:t>C.</w:t>
      </w:r>
      <w:r>
        <w:rPr>
          <w:spacing w:val="-4"/>
          <w:sz w:val="20"/>
          <w:vertAlign w:val="baseline"/>
        </w:rPr>
        <w:t> </w:t>
      </w:r>
      <w:r>
        <w:rPr>
          <w:sz w:val="20"/>
          <w:vertAlign w:val="baseline"/>
        </w:rPr>
        <w:t>C.h</w:t>
      </w:r>
      <w:r>
        <w:rPr>
          <w:spacing w:val="-5"/>
          <w:sz w:val="20"/>
          <w:vertAlign w:val="baseline"/>
        </w:rPr>
        <w:t> </w:t>
      </w:r>
      <w:r>
        <w:rPr>
          <w:sz w:val="20"/>
          <w:vertAlign w:val="baseline"/>
        </w:rPr>
        <w:t>KB</w:t>
      </w:r>
      <w:r>
        <w:rPr>
          <w:spacing w:val="-3"/>
          <w:sz w:val="20"/>
          <w:vertAlign w:val="baseline"/>
        </w:rPr>
        <w:t> </w:t>
      </w:r>
      <w:r>
        <w:rPr>
          <w:sz w:val="20"/>
          <w:vertAlign w:val="baseline"/>
        </w:rPr>
        <w:t>p.</w:t>
      </w:r>
      <w:r>
        <w:rPr>
          <w:spacing w:val="-4"/>
          <w:sz w:val="20"/>
          <w:vertAlign w:val="baseline"/>
        </w:rPr>
        <w:t> </w:t>
      </w:r>
      <w:r>
        <w:rPr>
          <w:spacing w:val="-5"/>
          <w:sz w:val="20"/>
          <w:vertAlign w:val="baseline"/>
        </w:rPr>
        <w:t>45</w:t>
      </w:r>
    </w:p>
    <w:p>
      <w:pPr>
        <w:spacing w:line="229" w:lineRule="exact" w:before="1"/>
        <w:ind w:left="220" w:right="0" w:firstLine="0"/>
        <w:jc w:val="left"/>
        <w:rPr>
          <w:sz w:val="20"/>
        </w:rPr>
      </w:pPr>
      <w:r>
        <w:rPr>
          <w:sz w:val="20"/>
          <w:vertAlign w:val="superscript"/>
        </w:rPr>
        <w:t>60</w:t>
      </w:r>
      <w:r>
        <w:rPr>
          <w:sz w:val="20"/>
          <w:vertAlign w:val="baseline"/>
        </w:rPr>
        <w:t>Mc</w:t>
      </w:r>
      <w:r>
        <w:rPr>
          <w:spacing w:val="-4"/>
          <w:sz w:val="20"/>
          <w:vertAlign w:val="baseline"/>
        </w:rPr>
        <w:t> </w:t>
      </w:r>
      <w:r>
        <w:rPr>
          <w:sz w:val="20"/>
          <w:vertAlign w:val="baseline"/>
        </w:rPr>
        <w:t>James,</w:t>
      </w:r>
      <w:r>
        <w:rPr>
          <w:spacing w:val="-4"/>
          <w:sz w:val="20"/>
          <w:vertAlign w:val="baseline"/>
        </w:rPr>
        <w:t> </w:t>
      </w:r>
      <w:r>
        <w:rPr>
          <w:sz w:val="20"/>
          <w:vertAlign w:val="baseline"/>
        </w:rPr>
        <w:t>op.cit.</w:t>
      </w:r>
      <w:r>
        <w:rPr>
          <w:spacing w:val="-4"/>
          <w:sz w:val="20"/>
          <w:vertAlign w:val="baseline"/>
        </w:rPr>
        <w:t> </w:t>
      </w:r>
      <w:r>
        <w:rPr>
          <w:sz w:val="20"/>
          <w:vertAlign w:val="baseline"/>
        </w:rPr>
        <w:t>p.</w:t>
      </w:r>
      <w:r>
        <w:rPr>
          <w:spacing w:val="-5"/>
          <w:sz w:val="20"/>
          <w:vertAlign w:val="baseline"/>
        </w:rPr>
        <w:t> 48</w:t>
      </w:r>
    </w:p>
    <w:p>
      <w:pPr>
        <w:spacing w:line="229" w:lineRule="exact" w:before="0"/>
        <w:ind w:left="220" w:right="0" w:firstLine="0"/>
        <w:jc w:val="left"/>
        <w:rPr>
          <w:sz w:val="20"/>
        </w:rPr>
      </w:pPr>
      <w:r>
        <w:rPr>
          <w:sz w:val="20"/>
          <w:vertAlign w:val="superscript"/>
        </w:rPr>
        <w:t>61</w:t>
      </w:r>
      <w:r>
        <w:rPr>
          <w:sz w:val="20"/>
          <w:vertAlign w:val="baseline"/>
        </w:rPr>
        <w:t>Chapter</w:t>
      </w:r>
      <w:r>
        <w:rPr>
          <w:spacing w:val="-2"/>
          <w:sz w:val="20"/>
          <w:vertAlign w:val="baseline"/>
        </w:rPr>
        <w:t> </w:t>
      </w:r>
      <w:r>
        <w:rPr>
          <w:sz w:val="20"/>
          <w:vertAlign w:val="baseline"/>
        </w:rPr>
        <w:t>1,</w:t>
      </w:r>
      <w:r>
        <w:rPr>
          <w:spacing w:val="-3"/>
          <w:sz w:val="20"/>
          <w:vertAlign w:val="baseline"/>
        </w:rPr>
        <w:t> </w:t>
      </w:r>
      <w:r>
        <w:rPr>
          <w:sz w:val="20"/>
          <w:vertAlign w:val="baseline"/>
        </w:rPr>
        <w:t>Part</w:t>
      </w:r>
      <w:r>
        <w:rPr>
          <w:spacing w:val="44"/>
          <w:sz w:val="20"/>
          <w:vertAlign w:val="baseline"/>
        </w:rPr>
        <w:t> </w:t>
      </w:r>
      <w:r>
        <w:rPr>
          <w:sz w:val="20"/>
          <w:vertAlign w:val="baseline"/>
        </w:rPr>
        <w:t>1</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Criminal</w:t>
      </w:r>
      <w:r>
        <w:rPr>
          <w:spacing w:val="45"/>
          <w:sz w:val="20"/>
          <w:vertAlign w:val="baseline"/>
        </w:rPr>
        <w:t> </w:t>
      </w:r>
      <w:r>
        <w:rPr>
          <w:sz w:val="20"/>
          <w:vertAlign w:val="baseline"/>
        </w:rPr>
        <w:t>Code</w:t>
      </w:r>
      <w:r>
        <w:rPr>
          <w:spacing w:val="-3"/>
          <w:sz w:val="20"/>
          <w:vertAlign w:val="baseline"/>
        </w:rPr>
        <w:t> </w:t>
      </w:r>
      <w:r>
        <w:rPr>
          <w:spacing w:val="-5"/>
          <w:sz w:val="20"/>
          <w:vertAlign w:val="baseline"/>
        </w:rPr>
        <w:t>Act</w:t>
      </w:r>
    </w:p>
    <w:p>
      <w:pPr>
        <w:spacing w:before="0"/>
        <w:ind w:left="220" w:right="0" w:firstLine="0"/>
        <w:jc w:val="left"/>
        <w:rPr>
          <w:sz w:val="20"/>
        </w:rPr>
      </w:pPr>
      <w:r>
        <w:rPr>
          <w:sz w:val="20"/>
          <w:vertAlign w:val="superscript"/>
        </w:rPr>
        <w:t>62</w:t>
      </w:r>
      <w:r>
        <w:rPr>
          <w:sz w:val="20"/>
          <w:vertAlign w:val="baseline"/>
        </w:rPr>
        <w:t>Mosh</w:t>
      </w:r>
      <w:r>
        <w:rPr>
          <w:spacing w:val="-4"/>
          <w:sz w:val="20"/>
          <w:vertAlign w:val="baseline"/>
        </w:rPr>
        <w:t> </w:t>
      </w:r>
      <w:r>
        <w:rPr>
          <w:sz w:val="20"/>
          <w:vertAlign w:val="baseline"/>
        </w:rPr>
        <w:t>J.J.</w:t>
      </w:r>
      <w:r>
        <w:rPr>
          <w:spacing w:val="45"/>
          <w:sz w:val="20"/>
          <w:vertAlign w:val="baseline"/>
        </w:rPr>
        <w:t> </w:t>
      </w:r>
      <w:r>
        <w:rPr>
          <w:sz w:val="20"/>
          <w:vertAlign w:val="baseline"/>
        </w:rPr>
        <w:t>op.cit.</w:t>
      </w:r>
      <w:r>
        <w:rPr>
          <w:spacing w:val="44"/>
          <w:sz w:val="20"/>
          <w:vertAlign w:val="baseline"/>
        </w:rPr>
        <w:t> </w:t>
      </w:r>
      <w:r>
        <w:rPr>
          <w:sz w:val="20"/>
          <w:vertAlign w:val="baseline"/>
        </w:rPr>
        <w:t>p.</w:t>
      </w:r>
      <w:r>
        <w:rPr>
          <w:spacing w:val="-2"/>
          <w:sz w:val="20"/>
          <w:vertAlign w:val="baseline"/>
        </w:rPr>
        <w:t> </w:t>
      </w:r>
      <w:r>
        <w:rPr>
          <w:spacing w:val="-5"/>
          <w:sz w:val="20"/>
          <w:vertAlign w:val="baseline"/>
        </w:rPr>
        <w:t>38</w:t>
      </w:r>
    </w:p>
    <w:p>
      <w:pPr>
        <w:spacing w:after="0"/>
        <w:jc w:val="left"/>
        <w:rPr>
          <w:sz w:val="20"/>
        </w:rPr>
        <w:sectPr>
          <w:pgSz w:w="12240" w:h="15840"/>
          <w:pgMar w:header="0" w:footer="991" w:top="1360" w:bottom="1180" w:left="1220" w:right="1320"/>
        </w:sectPr>
      </w:pPr>
    </w:p>
    <w:p>
      <w:pPr>
        <w:pStyle w:val="BodyText"/>
        <w:spacing w:before="112"/>
        <w:ind w:left="220"/>
        <w:jc w:val="both"/>
      </w:pPr>
      <w:r>
        <w:rPr/>
        <w:t>cruelty</w:t>
      </w:r>
      <w:r>
        <w:rPr>
          <w:spacing w:val="-6"/>
        </w:rPr>
        <w:t> </w:t>
      </w:r>
      <w:r>
        <w:rPr/>
        <w:t>and further promote their </w:t>
      </w:r>
      <w:r>
        <w:rPr>
          <w:spacing w:val="-2"/>
        </w:rPr>
        <w:t>welfare.</w:t>
      </w:r>
      <w:r>
        <w:rPr>
          <w:spacing w:val="-2"/>
          <w:vertAlign w:val="superscript"/>
        </w:rPr>
        <w:t>63</w:t>
      </w:r>
    </w:p>
    <w:p>
      <w:pPr>
        <w:pStyle w:val="BodyText"/>
        <w:spacing w:before="5"/>
      </w:pPr>
    </w:p>
    <w:p>
      <w:pPr>
        <w:pStyle w:val="Heading2"/>
        <w:numPr>
          <w:ilvl w:val="1"/>
          <w:numId w:val="12"/>
        </w:numPr>
        <w:tabs>
          <w:tab w:pos="939" w:val="left" w:leader="none"/>
        </w:tabs>
        <w:spacing w:line="240" w:lineRule="auto" w:before="0" w:after="0"/>
        <w:ind w:left="939" w:right="0" w:hanging="719"/>
        <w:jc w:val="both"/>
      </w:pPr>
      <w:r>
        <w:rPr/>
        <w:t>Ethology</w:t>
      </w:r>
      <w:r>
        <w:rPr>
          <w:spacing w:val="-2"/>
        </w:rPr>
        <w:t> </w:t>
      </w:r>
      <w:r>
        <w:rPr/>
        <w:t>and</w:t>
      </w:r>
      <w:r>
        <w:rPr>
          <w:spacing w:val="-2"/>
        </w:rPr>
        <w:t> </w:t>
      </w:r>
      <w:r>
        <w:rPr/>
        <w:t>Animal</w:t>
      </w:r>
      <w:r>
        <w:rPr>
          <w:spacing w:val="-1"/>
        </w:rPr>
        <w:t> </w:t>
      </w:r>
      <w:r>
        <w:rPr>
          <w:spacing w:val="-2"/>
        </w:rPr>
        <w:t>Protection:</w:t>
      </w:r>
    </w:p>
    <w:p>
      <w:pPr>
        <w:pStyle w:val="BodyText"/>
        <w:spacing w:line="480" w:lineRule="auto" w:before="271"/>
        <w:ind w:left="220" w:right="112"/>
        <w:jc w:val="both"/>
      </w:pPr>
      <w:r>
        <w:rPr/>
        <w:t>The term </w:t>
      </w:r>
      <w:r>
        <w:rPr>
          <w:i/>
        </w:rPr>
        <w:t>ethology </w:t>
      </w:r>
      <w:r>
        <w:rPr/>
        <w:t>is derived from Latin word “</w:t>
      </w:r>
      <w:r>
        <w:rPr>
          <w:i/>
        </w:rPr>
        <w:t>ethos</w:t>
      </w:r>
      <w:r>
        <w:rPr/>
        <w:t>” which means character. It is a branch of biology, which involves scientific and objective study of behaviors of animals as species in natural condition/ environment.</w:t>
      </w:r>
      <w:r>
        <w:rPr>
          <w:vertAlign w:val="superscript"/>
        </w:rPr>
        <w:t>64</w:t>
      </w:r>
      <w:r>
        <w:rPr>
          <w:vertAlign w:val="baseline"/>
        </w:rPr>
        <w:t> The significance of </w:t>
      </w:r>
      <w:r>
        <w:rPr>
          <w:i/>
          <w:vertAlign w:val="baseline"/>
        </w:rPr>
        <w:t>ethology to </w:t>
      </w:r>
      <w:r>
        <w:rPr>
          <w:vertAlign w:val="baseline"/>
        </w:rPr>
        <w:t>the concept of animal</w:t>
      </w:r>
      <w:r>
        <w:rPr>
          <w:spacing w:val="40"/>
          <w:vertAlign w:val="baseline"/>
        </w:rPr>
        <w:t> </w:t>
      </w:r>
      <w:r>
        <w:rPr>
          <w:vertAlign w:val="baseline"/>
        </w:rPr>
        <w:t>protection cannot be overemphasized. This is because </w:t>
      </w:r>
      <w:r>
        <w:rPr>
          <w:i/>
          <w:vertAlign w:val="baseline"/>
        </w:rPr>
        <w:t>ethology </w:t>
      </w:r>
      <w:r>
        <w:rPr>
          <w:vertAlign w:val="baseline"/>
        </w:rPr>
        <w:t>gives room for proper understanding of varying behaviors of animals as an independent as species.</w:t>
      </w:r>
      <w:r>
        <w:rPr>
          <w:spacing w:val="40"/>
          <w:vertAlign w:val="baseline"/>
        </w:rPr>
        <w:t> </w:t>
      </w:r>
      <w:r>
        <w:rPr>
          <w:vertAlign w:val="baseline"/>
        </w:rPr>
        <w:t>These include animals behaviors in communications, expression of emotions and feelings, culture, learning, sexuality, mating and breeding feeding and nutrition, relaxations and comfort</w:t>
      </w:r>
      <w:r>
        <w:rPr>
          <w:spacing w:val="80"/>
          <w:vertAlign w:val="baseline"/>
        </w:rPr>
        <w:t> </w:t>
      </w:r>
      <w:r>
        <w:rPr>
          <w:vertAlign w:val="baseline"/>
        </w:rPr>
        <w:t>among others </w:t>
      </w:r>
      <w:r>
        <w:rPr>
          <w:vertAlign w:val="superscript"/>
        </w:rPr>
        <w:t>65</w:t>
      </w:r>
      <w:r>
        <w:rPr>
          <w:vertAlign w:val="baseline"/>
        </w:rPr>
        <w:t> Although, </w:t>
      </w:r>
      <w:r>
        <w:rPr>
          <w:i/>
          <w:vertAlign w:val="baseline"/>
        </w:rPr>
        <w:t>ethology</w:t>
      </w:r>
      <w:r>
        <w:rPr>
          <w:i/>
          <w:spacing w:val="40"/>
          <w:vertAlign w:val="baseline"/>
        </w:rPr>
        <w:t> </w:t>
      </w:r>
      <w:r>
        <w:rPr>
          <w:vertAlign w:val="baseline"/>
        </w:rPr>
        <w:t>typically focuses on behavioral process, it is essential in determining animal welfare and protection.</w:t>
      </w:r>
      <w:r>
        <w:rPr>
          <w:spacing w:val="40"/>
          <w:vertAlign w:val="baseline"/>
        </w:rPr>
        <w:t> </w:t>
      </w:r>
      <w:r>
        <w:rPr>
          <w:vertAlign w:val="baseline"/>
        </w:rPr>
        <w:t>This is because, knowledge of behavioral process and adaptive conduct are vital factors in determining what constitute welfare and protection to animals as species. Therefore,</w:t>
      </w:r>
      <w:r>
        <w:rPr>
          <w:spacing w:val="-1"/>
          <w:vertAlign w:val="baseline"/>
        </w:rPr>
        <w:t> </w:t>
      </w:r>
      <w:r>
        <w:rPr>
          <w:vertAlign w:val="baseline"/>
        </w:rPr>
        <w:t>ethological</w:t>
      </w:r>
      <w:r>
        <w:rPr>
          <w:spacing w:val="-1"/>
          <w:vertAlign w:val="baseline"/>
        </w:rPr>
        <w:t> </w:t>
      </w:r>
      <w:r>
        <w:rPr>
          <w:vertAlign w:val="baseline"/>
        </w:rPr>
        <w:t>parameters are</w:t>
      </w:r>
      <w:r>
        <w:rPr>
          <w:spacing w:val="-3"/>
          <w:vertAlign w:val="baseline"/>
        </w:rPr>
        <w:t> </w:t>
      </w:r>
      <w:r>
        <w:rPr>
          <w:vertAlign w:val="baseline"/>
        </w:rPr>
        <w:t>useful</w:t>
      </w:r>
      <w:r>
        <w:rPr>
          <w:spacing w:val="-2"/>
          <w:vertAlign w:val="baseline"/>
        </w:rPr>
        <w:t> </w:t>
      </w:r>
      <w:r>
        <w:rPr>
          <w:vertAlign w:val="baseline"/>
        </w:rPr>
        <w:t>in</w:t>
      </w:r>
      <w:r>
        <w:rPr>
          <w:spacing w:val="-1"/>
          <w:vertAlign w:val="baseline"/>
        </w:rPr>
        <w:t> </w:t>
      </w:r>
      <w:r>
        <w:rPr>
          <w:vertAlign w:val="baseline"/>
        </w:rPr>
        <w:t>evaluation</w:t>
      </w:r>
      <w:r>
        <w:rPr>
          <w:spacing w:val="-1"/>
          <w:vertAlign w:val="baseline"/>
        </w:rPr>
        <w:t> </w:t>
      </w:r>
      <w:r>
        <w:rPr>
          <w:vertAlign w:val="baseline"/>
        </w:rPr>
        <w:t>of</w:t>
      </w:r>
      <w:r>
        <w:rPr>
          <w:spacing w:val="-2"/>
          <w:vertAlign w:val="baseline"/>
        </w:rPr>
        <w:t> </w:t>
      </w:r>
      <w:r>
        <w:rPr>
          <w:vertAlign w:val="baseline"/>
        </w:rPr>
        <w:t>animal</w:t>
      </w:r>
      <w:r>
        <w:rPr>
          <w:spacing w:val="-1"/>
          <w:vertAlign w:val="baseline"/>
        </w:rPr>
        <w:t> </w:t>
      </w:r>
      <w:r>
        <w:rPr>
          <w:vertAlign w:val="baseline"/>
        </w:rPr>
        <w:t>welfare</w:t>
      </w:r>
      <w:r>
        <w:rPr>
          <w:spacing w:val="-2"/>
          <w:vertAlign w:val="baseline"/>
        </w:rPr>
        <w:t> </w:t>
      </w:r>
      <w:r>
        <w:rPr>
          <w:vertAlign w:val="baseline"/>
        </w:rPr>
        <w:t>and</w:t>
      </w:r>
      <w:r>
        <w:rPr>
          <w:spacing w:val="-1"/>
          <w:vertAlign w:val="baseline"/>
        </w:rPr>
        <w:t> </w:t>
      </w:r>
      <w:r>
        <w:rPr>
          <w:vertAlign w:val="baseline"/>
        </w:rPr>
        <w:t>protection.</w:t>
      </w:r>
      <w:r>
        <w:rPr>
          <w:vertAlign w:val="superscript"/>
        </w:rPr>
        <w:t>66</w:t>
      </w:r>
      <w:r>
        <w:rPr>
          <w:vertAlign w:val="baseline"/>
        </w:rPr>
        <w:t>The concept of animal protection should not only be considered from the perspective of environment and human development, but also, from the fact that animals are species of creatures that ought</w:t>
      </w:r>
      <w:r>
        <w:rPr>
          <w:spacing w:val="40"/>
          <w:vertAlign w:val="baseline"/>
        </w:rPr>
        <w:t> </w:t>
      </w:r>
      <w:r>
        <w:rPr>
          <w:vertAlign w:val="baseline"/>
        </w:rPr>
        <w:t>to be protected by laws. This is because protection is not only about preservation, but also promotion and guaranteeing of welfare of the subject.</w:t>
      </w:r>
    </w:p>
    <w:p>
      <w:pPr>
        <w:pStyle w:val="BodyText"/>
        <w:spacing w:line="480" w:lineRule="auto" w:before="2"/>
        <w:ind w:left="220" w:right="117"/>
        <w:jc w:val="both"/>
      </w:pPr>
      <w:r>
        <w:rPr/>
        <w:t>Arguably, since animals are not in position to speak about what constitute their basic needs, it is only through ethological study such can be determined.</w:t>
      </w:r>
      <w:r>
        <w:rPr>
          <w:spacing w:val="40"/>
        </w:rPr>
        <w:t> </w:t>
      </w:r>
      <w:r>
        <w:rPr/>
        <w:t>For this reason, there is nexus between </w:t>
      </w:r>
      <w:r>
        <w:rPr>
          <w:i/>
        </w:rPr>
        <w:t>ethology </w:t>
      </w:r>
      <w:r>
        <w:rPr/>
        <w:t>and animal protection. Animal protection should not be determined from the</w:t>
      </w:r>
      <w:r>
        <w:rPr>
          <w:spacing w:val="40"/>
        </w:rPr>
        <w:t> </w:t>
      </w:r>
      <w:r>
        <w:rPr/>
        <w:t>perspective</w:t>
      </w:r>
      <w:r>
        <w:rPr>
          <w:spacing w:val="-4"/>
        </w:rPr>
        <w:t> </w:t>
      </w:r>
      <w:r>
        <w:rPr/>
        <w:t>of</w:t>
      </w:r>
      <w:r>
        <w:rPr>
          <w:spacing w:val="-1"/>
        </w:rPr>
        <w:t> </w:t>
      </w:r>
      <w:r>
        <w:rPr/>
        <w:t>human benefits/</w:t>
      </w:r>
      <w:r>
        <w:rPr>
          <w:spacing w:val="-1"/>
        </w:rPr>
        <w:t> </w:t>
      </w:r>
      <w:r>
        <w:rPr/>
        <w:t>ends alone,</w:t>
      </w:r>
      <w:r>
        <w:rPr>
          <w:spacing w:val="-1"/>
        </w:rPr>
        <w:t> </w:t>
      </w:r>
      <w:r>
        <w:rPr/>
        <w:t>but also</w:t>
      </w:r>
      <w:r>
        <w:rPr>
          <w:spacing w:val="-1"/>
        </w:rPr>
        <w:t> </w:t>
      </w:r>
      <w:r>
        <w:rPr/>
        <w:t>from the</w:t>
      </w:r>
      <w:r>
        <w:rPr>
          <w:spacing w:val="-2"/>
        </w:rPr>
        <w:t> </w:t>
      </w:r>
      <w:r>
        <w:rPr/>
        <w:t>perspective</w:t>
      </w:r>
      <w:r>
        <w:rPr>
          <w:spacing w:val="-1"/>
        </w:rPr>
        <w:t> </w:t>
      </w:r>
      <w:r>
        <w:rPr/>
        <w:t>of its benefits</w:t>
      </w:r>
      <w:r>
        <w:rPr>
          <w:spacing w:val="-1"/>
        </w:rPr>
        <w:t> </w:t>
      </w:r>
      <w:r>
        <w:rPr/>
        <w:t>to </w:t>
      </w:r>
      <w:r>
        <w:rPr>
          <w:spacing w:val="-2"/>
        </w:rPr>
        <w:t>animals</w:t>
      </w:r>
    </w:p>
    <w:p>
      <w:pPr>
        <w:pStyle w:val="BodyText"/>
        <w:spacing w:before="42"/>
        <w:rPr>
          <w:sz w:val="20"/>
        </w:rPr>
      </w:pPr>
      <w:r>
        <w:rPr/>
        <mc:AlternateContent>
          <mc:Choice Requires="wps">
            <w:drawing>
              <wp:anchor distT="0" distB="0" distL="0" distR="0" allowOverlap="1" layoutInCell="1" locked="0" behindDoc="1" simplePos="0" relativeHeight="487603200">
                <wp:simplePos x="0" y="0"/>
                <wp:positionH relativeFrom="page">
                  <wp:posOffset>914704</wp:posOffset>
                </wp:positionH>
                <wp:positionV relativeFrom="paragraph">
                  <wp:posOffset>188570</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848077pt;width:144.020pt;height:.71997pt;mso-position-horizontal-relative:page;mso-position-vertical-relative:paragraph;z-index:-15713280;mso-wrap-distance-left:0;mso-wrap-distance-right:0" id="docshape34"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63</w:t>
      </w:r>
      <w:r>
        <w:rPr>
          <w:spacing w:val="-5"/>
          <w:sz w:val="20"/>
          <w:vertAlign w:val="baseline"/>
        </w:rPr>
        <w:t> </w:t>
      </w:r>
      <w:r>
        <w:rPr>
          <w:sz w:val="20"/>
          <w:vertAlign w:val="baseline"/>
        </w:rPr>
        <w:t>American</w:t>
      </w:r>
      <w:r>
        <w:rPr>
          <w:spacing w:val="-3"/>
          <w:sz w:val="20"/>
          <w:vertAlign w:val="baseline"/>
        </w:rPr>
        <w:t> </w:t>
      </w:r>
      <w:r>
        <w:rPr>
          <w:sz w:val="20"/>
          <w:vertAlign w:val="baseline"/>
        </w:rPr>
        <w:t>Animal</w:t>
      </w:r>
      <w:r>
        <w:rPr>
          <w:spacing w:val="-4"/>
          <w:sz w:val="20"/>
          <w:vertAlign w:val="baseline"/>
        </w:rPr>
        <w:t> </w:t>
      </w:r>
      <w:r>
        <w:rPr>
          <w:sz w:val="20"/>
          <w:vertAlign w:val="baseline"/>
        </w:rPr>
        <w:t>Welfare</w:t>
      </w:r>
      <w:r>
        <w:rPr>
          <w:spacing w:val="-5"/>
          <w:sz w:val="20"/>
          <w:vertAlign w:val="baseline"/>
        </w:rPr>
        <w:t> </w:t>
      </w:r>
      <w:r>
        <w:rPr>
          <w:sz w:val="20"/>
          <w:vertAlign w:val="baseline"/>
        </w:rPr>
        <w:t>Act,</w:t>
      </w:r>
      <w:r>
        <w:rPr>
          <w:spacing w:val="-3"/>
          <w:sz w:val="20"/>
          <w:vertAlign w:val="baseline"/>
        </w:rPr>
        <w:t> </w:t>
      </w:r>
      <w:r>
        <w:rPr>
          <w:sz w:val="20"/>
          <w:vertAlign w:val="baseline"/>
        </w:rPr>
        <w:t>1966</w:t>
      </w:r>
      <w:r>
        <w:rPr>
          <w:spacing w:val="-4"/>
          <w:sz w:val="20"/>
          <w:vertAlign w:val="baseline"/>
        </w:rPr>
        <w:t> </w:t>
      </w:r>
      <w:r>
        <w:rPr>
          <w:sz w:val="20"/>
          <w:vertAlign w:val="baseline"/>
        </w:rPr>
        <w:t>amended</w:t>
      </w:r>
      <w:r>
        <w:rPr>
          <w:spacing w:val="-3"/>
          <w:sz w:val="20"/>
          <w:vertAlign w:val="baseline"/>
        </w:rPr>
        <w:t> </w:t>
      </w:r>
      <w:r>
        <w:rPr>
          <w:sz w:val="20"/>
          <w:vertAlign w:val="baseline"/>
        </w:rPr>
        <w:t>in</w:t>
      </w:r>
      <w:r>
        <w:rPr>
          <w:spacing w:val="-7"/>
          <w:sz w:val="20"/>
          <w:vertAlign w:val="baseline"/>
        </w:rPr>
        <w:t> </w:t>
      </w:r>
      <w:r>
        <w:rPr>
          <w:sz w:val="20"/>
          <w:vertAlign w:val="baseline"/>
        </w:rPr>
        <w:t>1970,</w:t>
      </w:r>
      <w:r>
        <w:rPr>
          <w:spacing w:val="-4"/>
          <w:sz w:val="20"/>
          <w:vertAlign w:val="baseline"/>
        </w:rPr>
        <w:t> </w:t>
      </w:r>
      <w:r>
        <w:rPr>
          <w:sz w:val="20"/>
          <w:vertAlign w:val="baseline"/>
        </w:rPr>
        <w:t>1976,</w:t>
      </w:r>
      <w:r>
        <w:rPr>
          <w:spacing w:val="-4"/>
          <w:sz w:val="20"/>
          <w:vertAlign w:val="baseline"/>
        </w:rPr>
        <w:t> </w:t>
      </w:r>
      <w:r>
        <w:rPr>
          <w:sz w:val="20"/>
          <w:vertAlign w:val="baseline"/>
        </w:rPr>
        <w:t>1985,</w:t>
      </w:r>
      <w:r>
        <w:rPr>
          <w:spacing w:val="-7"/>
          <w:sz w:val="20"/>
          <w:vertAlign w:val="baseline"/>
        </w:rPr>
        <w:t> </w:t>
      </w:r>
      <w:r>
        <w:rPr>
          <w:sz w:val="20"/>
          <w:vertAlign w:val="baseline"/>
        </w:rPr>
        <w:t>1990,</w:t>
      </w:r>
      <w:r>
        <w:rPr>
          <w:spacing w:val="-6"/>
          <w:sz w:val="20"/>
          <w:vertAlign w:val="baseline"/>
        </w:rPr>
        <w:t> </w:t>
      </w:r>
      <w:r>
        <w:rPr>
          <w:sz w:val="20"/>
          <w:vertAlign w:val="baseline"/>
        </w:rPr>
        <w:t>2002</w:t>
      </w:r>
      <w:r>
        <w:rPr>
          <w:spacing w:val="-4"/>
          <w:sz w:val="20"/>
          <w:vertAlign w:val="baseline"/>
        </w:rPr>
        <w:t> </w:t>
      </w:r>
      <w:r>
        <w:rPr>
          <w:sz w:val="20"/>
          <w:vertAlign w:val="baseline"/>
        </w:rPr>
        <w:t>and</w:t>
      </w:r>
      <w:r>
        <w:rPr>
          <w:spacing w:val="-3"/>
          <w:sz w:val="20"/>
          <w:vertAlign w:val="baseline"/>
        </w:rPr>
        <w:t> </w:t>
      </w:r>
      <w:r>
        <w:rPr>
          <w:spacing w:val="-2"/>
          <w:sz w:val="20"/>
          <w:vertAlign w:val="baseline"/>
        </w:rPr>
        <w:t>2008.</w:t>
      </w:r>
    </w:p>
    <w:p>
      <w:pPr>
        <w:spacing w:before="6"/>
        <w:ind w:left="220" w:right="0" w:firstLine="0"/>
        <w:jc w:val="left"/>
        <w:rPr>
          <w:rFonts w:ascii="Calibri"/>
          <w:sz w:val="20"/>
        </w:rPr>
      </w:pPr>
      <w:r>
        <w:rPr>
          <w:rFonts w:ascii="Calibri"/>
          <w:sz w:val="20"/>
          <w:vertAlign w:val="superscript"/>
        </w:rPr>
        <w:t>64</w:t>
      </w:r>
      <w:r>
        <w:rPr>
          <w:rFonts w:ascii="Calibri"/>
          <w:spacing w:val="-7"/>
          <w:sz w:val="20"/>
          <w:vertAlign w:val="baseline"/>
        </w:rPr>
        <w:t> </w:t>
      </w:r>
      <w:r>
        <w:rPr>
          <w:rFonts w:ascii="Calibri"/>
          <w:sz w:val="20"/>
          <w:vertAlign w:val="baseline"/>
        </w:rPr>
        <w:t>McGreevy</w:t>
      </w:r>
      <w:r>
        <w:rPr>
          <w:rFonts w:ascii="Calibri"/>
          <w:spacing w:val="-5"/>
          <w:sz w:val="20"/>
          <w:vertAlign w:val="baseline"/>
        </w:rPr>
        <w:t> </w:t>
      </w:r>
      <w:r>
        <w:rPr>
          <w:rFonts w:ascii="Calibri"/>
          <w:sz w:val="20"/>
          <w:vertAlign w:val="baseline"/>
        </w:rPr>
        <w:t>(</w:t>
      </w:r>
      <w:r>
        <w:rPr>
          <w:rFonts w:ascii="Calibri"/>
          <w:spacing w:val="-5"/>
          <w:sz w:val="20"/>
          <w:vertAlign w:val="baseline"/>
        </w:rPr>
        <w:t> </w:t>
      </w:r>
      <w:r>
        <w:rPr>
          <w:rFonts w:ascii="Calibri"/>
          <w:sz w:val="20"/>
          <w:vertAlign w:val="baseline"/>
        </w:rPr>
        <w:t>2011)</w:t>
      </w:r>
      <w:r>
        <w:rPr>
          <w:rFonts w:ascii="Calibri"/>
          <w:spacing w:val="-6"/>
          <w:sz w:val="20"/>
          <w:vertAlign w:val="baseline"/>
        </w:rPr>
        <w:t> </w:t>
      </w:r>
      <w:r>
        <w:rPr>
          <w:rFonts w:ascii="Calibri"/>
          <w:sz w:val="20"/>
          <w:vertAlign w:val="baseline"/>
        </w:rPr>
        <w:t>Ethology</w:t>
      </w:r>
      <w:r>
        <w:rPr>
          <w:rFonts w:ascii="Calibri"/>
          <w:spacing w:val="-6"/>
          <w:sz w:val="20"/>
          <w:vertAlign w:val="baseline"/>
        </w:rPr>
        <w:t> </w:t>
      </w:r>
      <w:r>
        <w:rPr>
          <w:rFonts w:ascii="Calibri"/>
          <w:sz w:val="20"/>
          <w:vertAlign w:val="baseline"/>
        </w:rPr>
        <w:t>and</w:t>
      </w:r>
      <w:r>
        <w:rPr>
          <w:rFonts w:ascii="Calibri"/>
          <w:spacing w:val="-5"/>
          <w:sz w:val="20"/>
          <w:vertAlign w:val="baseline"/>
        </w:rPr>
        <w:t> </w:t>
      </w:r>
      <w:r>
        <w:rPr>
          <w:rFonts w:ascii="Calibri"/>
          <w:sz w:val="20"/>
          <w:vertAlign w:val="baseline"/>
        </w:rPr>
        <w:t>Animal</w:t>
      </w:r>
      <w:r>
        <w:rPr>
          <w:rFonts w:ascii="Calibri"/>
          <w:spacing w:val="-5"/>
          <w:sz w:val="20"/>
          <w:vertAlign w:val="baseline"/>
        </w:rPr>
        <w:t> </w:t>
      </w:r>
      <w:r>
        <w:rPr>
          <w:rFonts w:ascii="Calibri"/>
          <w:sz w:val="20"/>
          <w:vertAlign w:val="baseline"/>
        </w:rPr>
        <w:t>Welfare,</w:t>
      </w:r>
      <w:r>
        <w:rPr>
          <w:rFonts w:ascii="Calibri"/>
          <w:spacing w:val="-6"/>
          <w:sz w:val="20"/>
          <w:vertAlign w:val="baseline"/>
        </w:rPr>
        <w:t> </w:t>
      </w:r>
      <w:r>
        <w:rPr>
          <w:rFonts w:ascii="Calibri"/>
          <w:sz w:val="20"/>
          <w:vertAlign w:val="baseline"/>
        </w:rPr>
        <w:t>Green</w:t>
      </w:r>
      <w:r>
        <w:rPr>
          <w:rFonts w:ascii="Calibri"/>
          <w:spacing w:val="-5"/>
          <w:sz w:val="20"/>
          <w:vertAlign w:val="baseline"/>
        </w:rPr>
        <w:t> </w:t>
      </w:r>
      <w:r>
        <w:rPr>
          <w:rFonts w:ascii="Calibri"/>
          <w:sz w:val="20"/>
          <w:vertAlign w:val="baseline"/>
        </w:rPr>
        <w:t>House,</w:t>
      </w:r>
      <w:r>
        <w:rPr>
          <w:rFonts w:ascii="Calibri"/>
          <w:spacing w:val="-5"/>
          <w:sz w:val="20"/>
          <w:vertAlign w:val="baseline"/>
        </w:rPr>
        <w:t> </w:t>
      </w:r>
      <w:r>
        <w:rPr>
          <w:rFonts w:ascii="Calibri"/>
          <w:sz w:val="20"/>
          <w:vertAlign w:val="baseline"/>
        </w:rPr>
        <w:t>Edintong</w:t>
      </w:r>
      <w:r>
        <w:rPr>
          <w:rFonts w:ascii="Calibri"/>
          <w:spacing w:val="-6"/>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23</w:t>
      </w:r>
    </w:p>
    <w:p>
      <w:pPr>
        <w:spacing w:line="243" w:lineRule="exact" w:before="1"/>
        <w:ind w:left="220" w:right="0" w:firstLine="0"/>
        <w:jc w:val="left"/>
        <w:rPr>
          <w:rFonts w:ascii="Calibri"/>
          <w:sz w:val="20"/>
        </w:rPr>
      </w:pPr>
      <w:r>
        <w:rPr>
          <w:rFonts w:ascii="Calibri"/>
          <w:sz w:val="20"/>
          <w:vertAlign w:val="superscript"/>
        </w:rPr>
        <w:t>65</w:t>
      </w:r>
      <w:r>
        <w:rPr>
          <w:rFonts w:ascii="Calibri"/>
          <w:spacing w:val="-4"/>
          <w:sz w:val="20"/>
          <w:vertAlign w:val="baseline"/>
        </w:rPr>
        <w:t> ibid.</w:t>
      </w:r>
    </w:p>
    <w:p>
      <w:pPr>
        <w:spacing w:line="243" w:lineRule="exact" w:before="0"/>
        <w:ind w:left="220" w:right="0" w:firstLine="0"/>
        <w:jc w:val="left"/>
        <w:rPr>
          <w:rFonts w:ascii="Calibri"/>
          <w:sz w:val="20"/>
        </w:rPr>
      </w:pPr>
      <w:r>
        <w:rPr>
          <w:rFonts w:ascii="Calibri"/>
          <w:spacing w:val="-2"/>
          <w:sz w:val="20"/>
          <w:vertAlign w:val="superscript"/>
        </w:rPr>
        <w:t>66</w:t>
      </w:r>
      <w:r>
        <w:rPr>
          <w:rFonts w:ascii="Calibri"/>
          <w:spacing w:val="-2"/>
          <w:sz w:val="20"/>
          <w:vertAlign w:val="baseline"/>
        </w:rPr>
        <w:t>Ibid.</w:t>
      </w:r>
    </w:p>
    <w:p>
      <w:pPr>
        <w:spacing w:after="0" w:line="243" w:lineRule="exact"/>
        <w:jc w:val="left"/>
        <w:rPr>
          <w:rFonts w:ascii="Calibri"/>
          <w:sz w:val="20"/>
        </w:rPr>
        <w:sectPr>
          <w:pgSz w:w="12240" w:h="15840"/>
          <w:pgMar w:header="0" w:footer="991" w:top="1320" w:bottom="1180" w:left="1220" w:right="1320"/>
        </w:sectPr>
      </w:pPr>
    </w:p>
    <w:p>
      <w:pPr>
        <w:pStyle w:val="BodyText"/>
        <w:spacing w:line="480" w:lineRule="auto" w:before="72"/>
        <w:ind w:left="220" w:right="123"/>
        <w:jc w:val="both"/>
      </w:pPr>
      <w:r>
        <w:rPr/>
        <w:t>as species. In other words, animal protection should not only be seen as means to human ends, but also, as an end to animals as species.</w:t>
      </w:r>
    </w:p>
    <w:p>
      <w:pPr>
        <w:pStyle w:val="Heading2"/>
        <w:numPr>
          <w:ilvl w:val="1"/>
          <w:numId w:val="12"/>
        </w:numPr>
        <w:tabs>
          <w:tab w:pos="939" w:val="left" w:leader="none"/>
        </w:tabs>
        <w:spacing w:line="240" w:lineRule="auto" w:before="5" w:after="0"/>
        <w:ind w:left="939" w:right="0" w:hanging="719"/>
        <w:jc w:val="both"/>
      </w:pPr>
      <w:r>
        <w:rPr/>
        <w:t>Definition</w:t>
      </w:r>
      <w:r>
        <w:rPr>
          <w:spacing w:val="-4"/>
        </w:rPr>
        <w:t> </w:t>
      </w:r>
      <w:r>
        <w:rPr/>
        <w:t>of </w:t>
      </w:r>
      <w:r>
        <w:rPr>
          <w:spacing w:val="-2"/>
        </w:rPr>
        <w:t>Animals</w:t>
      </w:r>
    </w:p>
    <w:p>
      <w:pPr>
        <w:pStyle w:val="BodyText"/>
        <w:spacing w:line="480" w:lineRule="auto" w:before="271"/>
        <w:ind w:left="220" w:right="113"/>
        <w:jc w:val="both"/>
      </w:pPr>
      <w:r>
        <w:rPr/>
        <w:t>The term “animal” is susceptible to varying meaning and definition. For instance,</w:t>
      </w:r>
      <w:r>
        <w:rPr>
          <w:spacing w:val="40"/>
        </w:rPr>
        <w:t> </w:t>
      </w:r>
      <w:r>
        <w:rPr/>
        <w:t>etymologically, the word animal is a derivative of the Latin word </w:t>
      </w:r>
      <w:r>
        <w:rPr>
          <w:i/>
        </w:rPr>
        <w:t>“animalis” </w:t>
      </w:r>
      <w:r>
        <w:rPr/>
        <w:t>meaning “having breath” or “having soul” or “living being.”</w:t>
      </w:r>
      <w:r>
        <w:rPr>
          <w:vertAlign w:val="superscript"/>
        </w:rPr>
        <w:t>67</w:t>
      </w:r>
      <w:r>
        <w:rPr>
          <w:vertAlign w:val="baseline"/>
        </w:rPr>
        <w:t> Literally, the word animal refers to non-human creatures that are close relatives to human species, such as mammal and other vertebrate </w:t>
      </w:r>
      <w:r>
        <w:rPr>
          <w:spacing w:val="-2"/>
          <w:vertAlign w:val="baseline"/>
        </w:rPr>
        <w:t>creatures.</w:t>
      </w:r>
      <w:r>
        <w:rPr>
          <w:spacing w:val="-2"/>
          <w:vertAlign w:val="superscript"/>
        </w:rPr>
        <w:t>68</w:t>
      </w:r>
    </w:p>
    <w:p>
      <w:pPr>
        <w:pStyle w:val="BodyText"/>
        <w:spacing w:line="480" w:lineRule="auto" w:before="1"/>
        <w:ind w:left="220" w:right="115"/>
        <w:jc w:val="both"/>
      </w:pPr>
      <w:r>
        <w:rPr/>
        <mc:AlternateContent>
          <mc:Choice Requires="wps">
            <w:drawing>
              <wp:anchor distT="0" distB="0" distL="0" distR="0" allowOverlap="1" layoutInCell="1" locked="0" behindDoc="0" simplePos="0" relativeHeight="15744512">
                <wp:simplePos x="0" y="0"/>
                <wp:positionH relativeFrom="page">
                  <wp:posOffset>914704</wp:posOffset>
                </wp:positionH>
                <wp:positionV relativeFrom="paragraph">
                  <wp:posOffset>4189953</wp:posOffset>
                </wp:positionV>
                <wp:extent cx="1829435" cy="9525"/>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29.917603pt;width:144.020pt;height:.71997pt;mso-position-horizontal-relative:page;mso-position-vertical-relative:paragraph;z-index:15744512" id="docshape35" filled="true" fillcolor="#000000" stroked="false">
                <v:fill type="solid"/>
                <w10:wrap type="none"/>
              </v:rect>
            </w:pict>
          </mc:Fallback>
        </mc:AlternateContent>
      </w:r>
      <w:r>
        <w:rPr/>
        <w:t>In natural Science, the meaning of the word is wider and encompasses all living creatures both lower and higher animals, including human species.</w:t>
      </w:r>
      <w:r>
        <w:rPr>
          <w:vertAlign w:val="superscript"/>
        </w:rPr>
        <w:t>69</w:t>
      </w:r>
      <w:r>
        <w:rPr>
          <w:vertAlign w:val="baseline"/>
        </w:rPr>
        <w:t> Statutorily, there is hardly a single definition ascribed to the word animals.</w:t>
      </w:r>
      <w:r>
        <w:rPr>
          <w:spacing w:val="40"/>
          <w:vertAlign w:val="baseline"/>
        </w:rPr>
        <w:t> </w:t>
      </w:r>
      <w:r>
        <w:rPr>
          <w:vertAlign w:val="baseline"/>
        </w:rPr>
        <w:t>For instance, the American Animal Welfare Act (1970) defines animal to mean “worm blooded animal.”</w:t>
      </w:r>
      <w:r>
        <w:rPr>
          <w:vertAlign w:val="superscript"/>
        </w:rPr>
        <w:t>70</w:t>
      </w:r>
      <w:r>
        <w:rPr>
          <w:vertAlign w:val="baseline"/>
        </w:rPr>
        <w:t>English Animal Disease Control Act 1947 referred to animals as “any</w:t>
      </w:r>
      <w:r>
        <w:rPr>
          <w:spacing w:val="-2"/>
          <w:vertAlign w:val="baseline"/>
        </w:rPr>
        <w:t> </w:t>
      </w:r>
      <w:r>
        <w:rPr>
          <w:vertAlign w:val="baseline"/>
        </w:rPr>
        <w:t>kind of mammals except man.”</w:t>
      </w:r>
      <w:r>
        <w:rPr>
          <w:vertAlign w:val="superscript"/>
        </w:rPr>
        <w:t>71</w:t>
      </w:r>
      <w:r>
        <w:rPr>
          <w:spacing w:val="80"/>
          <w:vertAlign w:val="baseline"/>
        </w:rPr>
        <w:t> </w:t>
      </w:r>
      <w:r>
        <w:rPr>
          <w:vertAlign w:val="baseline"/>
        </w:rPr>
        <w:t>English Prevention of Cruelty</w:t>
      </w:r>
      <w:r>
        <w:rPr>
          <w:spacing w:val="-2"/>
          <w:vertAlign w:val="baseline"/>
        </w:rPr>
        <w:t> </w:t>
      </w:r>
      <w:r>
        <w:rPr>
          <w:vertAlign w:val="baseline"/>
        </w:rPr>
        <w:t>Act 1911 defines animals to mean “mammal, birds, reptile, amphibian, fish or any other vertebrates or invertebrates.”</w:t>
      </w:r>
      <w:r>
        <w:rPr>
          <w:vertAlign w:val="superscript"/>
        </w:rPr>
        <w:t>72</w:t>
      </w:r>
      <w:r>
        <w:rPr>
          <w:vertAlign w:val="baseline"/>
        </w:rPr>
        <w:t>On the other hand, the English Wild Animal Preservation Act 1935 defines animals to mean: </w:t>
      </w:r>
      <w:r>
        <w:rPr>
          <w:i/>
          <w:vertAlign w:val="baseline"/>
        </w:rPr>
        <w:t>“</w:t>
      </w:r>
      <w:r>
        <w:rPr>
          <w:vertAlign w:val="baseline"/>
        </w:rPr>
        <w:t>all vertebrates and invertebrates (including non-edible fish) their nest, eggs, shells, skin and plumage</w:t>
      </w:r>
      <w:r>
        <w:rPr>
          <w:i/>
          <w:vertAlign w:val="baseline"/>
        </w:rPr>
        <w:t>.</w:t>
      </w:r>
      <w:r>
        <w:rPr>
          <w:vertAlign w:val="baseline"/>
        </w:rPr>
        <w:t>”</w:t>
      </w:r>
      <w:r>
        <w:rPr>
          <w:vertAlign w:val="superscript"/>
        </w:rPr>
        <w:t>73</w:t>
      </w:r>
      <w:r>
        <w:rPr>
          <w:vertAlign w:val="baseline"/>
        </w:rPr>
        <w:t> American Anti- Cruelty Act 1925 defines animals from the context of domestic and wildlife animals to mean “horse, mule, donkeys, camels, cattle, cows, bulls, sheep, goats, swine, laboratory animals, and wild animals.</w:t>
      </w:r>
      <w:r>
        <w:rPr>
          <w:vertAlign w:val="superscript"/>
        </w:rPr>
        <w:t>74</w:t>
      </w:r>
      <w:r>
        <w:rPr>
          <w:spacing w:val="40"/>
          <w:vertAlign w:val="baseline"/>
        </w:rPr>
        <w:t> </w:t>
      </w:r>
      <w:r>
        <w:rPr>
          <w:vertAlign w:val="baseline"/>
        </w:rPr>
        <w:t>The Penal and Criminal Codes operational</w:t>
      </w:r>
      <w:r>
        <w:rPr>
          <w:spacing w:val="36"/>
          <w:vertAlign w:val="baseline"/>
        </w:rPr>
        <w:t> </w:t>
      </w:r>
      <w:r>
        <w:rPr>
          <w:vertAlign w:val="baseline"/>
        </w:rPr>
        <w:t>in</w:t>
      </w:r>
      <w:r>
        <w:rPr>
          <w:spacing w:val="37"/>
          <w:vertAlign w:val="baseline"/>
        </w:rPr>
        <w:t> </w:t>
      </w:r>
      <w:r>
        <w:rPr>
          <w:vertAlign w:val="baseline"/>
        </w:rPr>
        <w:t>Nigeria</w:t>
      </w:r>
      <w:r>
        <w:rPr>
          <w:spacing w:val="36"/>
          <w:vertAlign w:val="baseline"/>
        </w:rPr>
        <w:t> </w:t>
      </w:r>
      <w:r>
        <w:rPr>
          <w:vertAlign w:val="baseline"/>
        </w:rPr>
        <w:t>define</w:t>
      </w:r>
      <w:r>
        <w:rPr>
          <w:spacing w:val="35"/>
          <w:vertAlign w:val="baseline"/>
        </w:rPr>
        <w:t> </w:t>
      </w:r>
      <w:r>
        <w:rPr>
          <w:vertAlign w:val="baseline"/>
        </w:rPr>
        <w:t>animals</w:t>
      </w:r>
      <w:r>
        <w:rPr>
          <w:spacing w:val="36"/>
          <w:vertAlign w:val="baseline"/>
        </w:rPr>
        <w:t> </w:t>
      </w:r>
      <w:r>
        <w:rPr>
          <w:vertAlign w:val="baseline"/>
        </w:rPr>
        <w:t>to</w:t>
      </w:r>
      <w:r>
        <w:rPr>
          <w:spacing w:val="37"/>
          <w:vertAlign w:val="baseline"/>
        </w:rPr>
        <w:t> </w:t>
      </w:r>
      <w:r>
        <w:rPr>
          <w:vertAlign w:val="baseline"/>
        </w:rPr>
        <w:t>mean</w:t>
      </w:r>
      <w:r>
        <w:rPr>
          <w:spacing w:val="37"/>
          <w:vertAlign w:val="baseline"/>
        </w:rPr>
        <w:t> </w:t>
      </w:r>
      <w:r>
        <w:rPr>
          <w:vertAlign w:val="baseline"/>
        </w:rPr>
        <w:t>creatures</w:t>
      </w:r>
      <w:r>
        <w:rPr>
          <w:spacing w:val="37"/>
          <w:vertAlign w:val="baseline"/>
        </w:rPr>
        <w:t> </w:t>
      </w:r>
      <w:r>
        <w:rPr>
          <w:vertAlign w:val="baseline"/>
        </w:rPr>
        <w:t>other</w:t>
      </w:r>
      <w:r>
        <w:rPr>
          <w:spacing w:val="35"/>
          <w:vertAlign w:val="baseline"/>
        </w:rPr>
        <w:t> </w:t>
      </w:r>
      <w:r>
        <w:rPr>
          <w:vertAlign w:val="baseline"/>
        </w:rPr>
        <w:t>than</w:t>
      </w:r>
      <w:r>
        <w:rPr>
          <w:spacing w:val="35"/>
          <w:vertAlign w:val="baseline"/>
        </w:rPr>
        <w:t> </w:t>
      </w:r>
      <w:r>
        <w:rPr>
          <w:vertAlign w:val="baseline"/>
        </w:rPr>
        <w:t>human</w:t>
      </w:r>
      <w:r>
        <w:rPr>
          <w:spacing w:val="36"/>
          <w:vertAlign w:val="baseline"/>
        </w:rPr>
        <w:t> </w:t>
      </w:r>
      <w:r>
        <w:rPr>
          <w:vertAlign w:val="baseline"/>
        </w:rPr>
        <w:t>for</w:t>
      </w:r>
      <w:r>
        <w:rPr>
          <w:spacing w:val="35"/>
          <w:vertAlign w:val="baseline"/>
        </w:rPr>
        <w:t> </w:t>
      </w:r>
      <w:r>
        <w:rPr>
          <w:vertAlign w:val="baseline"/>
        </w:rPr>
        <w:t>the</w:t>
      </w:r>
      <w:r>
        <w:rPr>
          <w:spacing w:val="36"/>
          <w:vertAlign w:val="baseline"/>
        </w:rPr>
        <w:t> </w:t>
      </w:r>
      <w:r>
        <w:rPr>
          <w:vertAlign w:val="baseline"/>
        </w:rPr>
        <w:t>purpose</w:t>
      </w:r>
      <w:r>
        <w:rPr>
          <w:spacing w:val="36"/>
          <w:vertAlign w:val="baseline"/>
        </w:rPr>
        <w:t> </w:t>
      </w:r>
      <w:r>
        <w:rPr>
          <w:spacing w:val="-5"/>
          <w:vertAlign w:val="baseline"/>
        </w:rPr>
        <w:t>of</w:t>
      </w:r>
    </w:p>
    <w:p>
      <w:pPr>
        <w:spacing w:before="82"/>
        <w:ind w:left="220" w:right="0" w:firstLine="0"/>
        <w:jc w:val="left"/>
        <w:rPr>
          <w:sz w:val="20"/>
        </w:rPr>
      </w:pPr>
      <w:r>
        <w:rPr>
          <w:sz w:val="20"/>
          <w:vertAlign w:val="superscript"/>
        </w:rPr>
        <w:t>67</w:t>
      </w:r>
      <w:r>
        <w:rPr>
          <w:sz w:val="20"/>
          <w:vertAlign w:val="baseline"/>
        </w:rPr>
        <w:t>Mosh</w:t>
      </w:r>
      <w:r>
        <w:rPr>
          <w:spacing w:val="-6"/>
          <w:sz w:val="20"/>
          <w:vertAlign w:val="baseline"/>
        </w:rPr>
        <w:t> </w:t>
      </w:r>
      <w:r>
        <w:rPr>
          <w:sz w:val="20"/>
          <w:vertAlign w:val="baseline"/>
        </w:rPr>
        <w:t>J.J.</w:t>
      </w:r>
      <w:r>
        <w:rPr>
          <w:spacing w:val="42"/>
          <w:sz w:val="20"/>
          <w:vertAlign w:val="baseline"/>
        </w:rPr>
        <w:t> </w:t>
      </w:r>
      <w:r>
        <w:rPr>
          <w:sz w:val="20"/>
          <w:vertAlign w:val="baseline"/>
        </w:rPr>
        <w:t>(1986).</w:t>
      </w:r>
      <w:r>
        <w:rPr>
          <w:spacing w:val="44"/>
          <w:sz w:val="20"/>
          <w:vertAlign w:val="baseline"/>
        </w:rPr>
        <w:t> </w:t>
      </w:r>
      <w:r>
        <w:rPr>
          <w:i/>
          <w:sz w:val="20"/>
          <w:vertAlign w:val="baseline"/>
        </w:rPr>
        <w:t>Animals</w:t>
      </w:r>
      <w:r>
        <w:rPr>
          <w:i/>
          <w:spacing w:val="-5"/>
          <w:sz w:val="20"/>
          <w:vertAlign w:val="baseline"/>
        </w:rPr>
        <w:t> </w:t>
      </w:r>
      <w:r>
        <w:rPr>
          <w:i/>
          <w:sz w:val="20"/>
          <w:vertAlign w:val="baseline"/>
        </w:rPr>
        <w:t>and</w:t>
      </w:r>
      <w:r>
        <w:rPr>
          <w:i/>
          <w:spacing w:val="-4"/>
          <w:sz w:val="20"/>
          <w:vertAlign w:val="baseline"/>
        </w:rPr>
        <w:t> </w:t>
      </w:r>
      <w:r>
        <w:rPr>
          <w:i/>
          <w:sz w:val="20"/>
          <w:vertAlign w:val="baseline"/>
        </w:rPr>
        <w:t>Legal</w:t>
      </w:r>
      <w:r>
        <w:rPr>
          <w:i/>
          <w:spacing w:val="-5"/>
          <w:sz w:val="20"/>
          <w:vertAlign w:val="baseline"/>
        </w:rPr>
        <w:t> </w:t>
      </w:r>
      <w:r>
        <w:rPr>
          <w:i/>
          <w:sz w:val="20"/>
          <w:vertAlign w:val="baseline"/>
        </w:rPr>
        <w:t>Rights</w:t>
      </w:r>
      <w:r>
        <w:rPr>
          <w:sz w:val="20"/>
          <w:vertAlign w:val="baseline"/>
        </w:rPr>
        <w:t>,</w:t>
      </w:r>
      <w:r>
        <w:rPr>
          <w:spacing w:val="-4"/>
          <w:sz w:val="20"/>
          <w:vertAlign w:val="baseline"/>
        </w:rPr>
        <w:t> </w:t>
      </w:r>
      <w:r>
        <w:rPr>
          <w:sz w:val="20"/>
          <w:vertAlign w:val="baseline"/>
        </w:rPr>
        <w:t>Minnesota,</w:t>
      </w:r>
      <w:r>
        <w:rPr>
          <w:spacing w:val="-5"/>
          <w:sz w:val="20"/>
          <w:vertAlign w:val="baseline"/>
        </w:rPr>
        <w:t> </w:t>
      </w:r>
      <w:r>
        <w:rPr>
          <w:sz w:val="20"/>
          <w:vertAlign w:val="baseline"/>
        </w:rPr>
        <w:t>U.S.A.</w:t>
      </w:r>
      <w:r>
        <w:rPr>
          <w:spacing w:val="-4"/>
          <w:sz w:val="20"/>
          <w:vertAlign w:val="baseline"/>
        </w:rPr>
        <w:t> p.56</w:t>
      </w:r>
    </w:p>
    <w:p>
      <w:pPr>
        <w:spacing w:before="1"/>
        <w:ind w:left="220" w:right="0" w:firstLine="0"/>
        <w:jc w:val="left"/>
        <w:rPr>
          <w:sz w:val="20"/>
        </w:rPr>
      </w:pPr>
      <w:r>
        <w:rPr>
          <w:sz w:val="20"/>
          <w:vertAlign w:val="superscript"/>
        </w:rPr>
        <w:t>68</w:t>
      </w:r>
      <w:r>
        <w:rPr>
          <w:sz w:val="20"/>
          <w:vertAlign w:val="baseline"/>
        </w:rPr>
        <w:t>Ibid.</w:t>
      </w:r>
      <w:r>
        <w:rPr>
          <w:spacing w:val="43"/>
          <w:sz w:val="20"/>
          <w:vertAlign w:val="baseline"/>
        </w:rPr>
        <w:t> </w:t>
      </w:r>
      <w:r>
        <w:rPr>
          <w:spacing w:val="-4"/>
          <w:sz w:val="20"/>
          <w:vertAlign w:val="baseline"/>
        </w:rPr>
        <w:t>p.56</w:t>
      </w:r>
    </w:p>
    <w:p>
      <w:pPr>
        <w:spacing w:before="0"/>
        <w:ind w:left="220" w:right="0" w:firstLine="0"/>
        <w:jc w:val="left"/>
        <w:rPr>
          <w:sz w:val="20"/>
        </w:rPr>
      </w:pPr>
      <w:r>
        <w:rPr>
          <w:sz w:val="20"/>
          <w:vertAlign w:val="superscript"/>
        </w:rPr>
        <w:t>69</w:t>
      </w:r>
      <w:r>
        <w:rPr>
          <w:spacing w:val="-4"/>
          <w:sz w:val="20"/>
          <w:vertAlign w:val="baseline"/>
        </w:rPr>
        <w:t> </w:t>
      </w:r>
      <w:r>
        <w:rPr>
          <w:sz w:val="20"/>
          <w:vertAlign w:val="baseline"/>
        </w:rPr>
        <w:t>Philips</w:t>
      </w:r>
      <w:r>
        <w:rPr>
          <w:spacing w:val="-5"/>
          <w:sz w:val="20"/>
          <w:vertAlign w:val="baseline"/>
        </w:rPr>
        <w:t> </w:t>
      </w:r>
      <w:r>
        <w:rPr>
          <w:sz w:val="20"/>
          <w:vertAlign w:val="baseline"/>
        </w:rPr>
        <w:t>K..</w:t>
      </w:r>
      <w:r>
        <w:rPr>
          <w:spacing w:val="-4"/>
          <w:sz w:val="20"/>
          <w:vertAlign w:val="baseline"/>
        </w:rPr>
        <w:t> </w:t>
      </w:r>
      <w:r>
        <w:rPr>
          <w:sz w:val="20"/>
          <w:vertAlign w:val="baseline"/>
        </w:rPr>
        <w:t>(2001</w:t>
      </w:r>
      <w:r>
        <w:rPr>
          <w:i/>
          <w:sz w:val="20"/>
          <w:vertAlign w:val="baseline"/>
        </w:rPr>
        <w:t>).</w:t>
      </w:r>
      <w:r>
        <w:rPr>
          <w:i/>
          <w:spacing w:val="-4"/>
          <w:sz w:val="20"/>
          <w:vertAlign w:val="baseline"/>
        </w:rPr>
        <w:t> </w:t>
      </w:r>
      <w:r>
        <w:rPr>
          <w:i/>
          <w:sz w:val="20"/>
          <w:vertAlign w:val="baseline"/>
        </w:rPr>
        <w:t>X-ray</w:t>
      </w:r>
      <w:r>
        <w:rPr>
          <w:i/>
          <w:spacing w:val="-4"/>
          <w:sz w:val="20"/>
          <w:vertAlign w:val="baseline"/>
        </w:rPr>
        <w:t> </w:t>
      </w:r>
      <w:r>
        <w:rPr>
          <w:sz w:val="20"/>
          <w:vertAlign w:val="baseline"/>
        </w:rPr>
        <w:t>of</w:t>
      </w:r>
      <w:r>
        <w:rPr>
          <w:spacing w:val="-5"/>
          <w:sz w:val="20"/>
          <w:vertAlign w:val="baseline"/>
        </w:rPr>
        <w:t> </w:t>
      </w:r>
      <w:r>
        <w:rPr>
          <w:i/>
          <w:sz w:val="20"/>
          <w:vertAlign w:val="baseline"/>
        </w:rPr>
        <w:t>Biology</w:t>
      </w:r>
      <w:r>
        <w:rPr>
          <w:i/>
          <w:spacing w:val="-4"/>
          <w:sz w:val="20"/>
          <w:vertAlign w:val="baseline"/>
        </w:rPr>
        <w:t> </w:t>
      </w:r>
      <w:r>
        <w:rPr>
          <w:i/>
          <w:sz w:val="20"/>
          <w:vertAlign w:val="baseline"/>
        </w:rPr>
        <w:t>of</w:t>
      </w:r>
      <w:r>
        <w:rPr>
          <w:i/>
          <w:spacing w:val="-5"/>
          <w:sz w:val="20"/>
          <w:vertAlign w:val="baseline"/>
        </w:rPr>
        <w:t> </w:t>
      </w:r>
      <w:r>
        <w:rPr>
          <w:i/>
          <w:sz w:val="20"/>
          <w:vertAlign w:val="baseline"/>
        </w:rPr>
        <w:t>Beings</w:t>
      </w:r>
      <w:r>
        <w:rPr>
          <w:sz w:val="20"/>
          <w:vertAlign w:val="baseline"/>
        </w:rPr>
        <w:t>,</w:t>
      </w:r>
      <w:r>
        <w:rPr>
          <w:spacing w:val="-3"/>
          <w:sz w:val="20"/>
          <w:vertAlign w:val="baseline"/>
        </w:rPr>
        <w:t> </w:t>
      </w:r>
      <w:r>
        <w:rPr>
          <w:sz w:val="20"/>
          <w:vertAlign w:val="baseline"/>
        </w:rPr>
        <w:t>Lincoln</w:t>
      </w:r>
      <w:r>
        <w:rPr>
          <w:spacing w:val="-5"/>
          <w:sz w:val="20"/>
          <w:vertAlign w:val="baseline"/>
        </w:rPr>
        <w:t> </w:t>
      </w:r>
      <w:r>
        <w:rPr>
          <w:sz w:val="20"/>
          <w:vertAlign w:val="baseline"/>
        </w:rPr>
        <w:t>Publisher,</w:t>
      </w:r>
      <w:r>
        <w:rPr>
          <w:spacing w:val="-4"/>
          <w:sz w:val="20"/>
          <w:vertAlign w:val="baseline"/>
        </w:rPr>
        <w:t> </w:t>
      </w:r>
      <w:r>
        <w:rPr>
          <w:sz w:val="20"/>
          <w:vertAlign w:val="baseline"/>
        </w:rPr>
        <w:t>New</w:t>
      </w:r>
      <w:r>
        <w:rPr>
          <w:spacing w:val="-6"/>
          <w:sz w:val="20"/>
          <w:vertAlign w:val="baseline"/>
        </w:rPr>
        <w:t> </w:t>
      </w:r>
      <w:r>
        <w:rPr>
          <w:sz w:val="20"/>
          <w:vertAlign w:val="baseline"/>
        </w:rPr>
        <w:t>York,</w:t>
      </w:r>
      <w:r>
        <w:rPr>
          <w:spacing w:val="-4"/>
          <w:sz w:val="20"/>
          <w:vertAlign w:val="baseline"/>
        </w:rPr>
        <w:t> </w:t>
      </w:r>
      <w:r>
        <w:rPr>
          <w:sz w:val="20"/>
          <w:vertAlign w:val="baseline"/>
        </w:rPr>
        <w:t>p.</w:t>
      </w:r>
      <w:r>
        <w:rPr>
          <w:spacing w:val="-4"/>
          <w:sz w:val="20"/>
          <w:vertAlign w:val="baseline"/>
        </w:rPr>
        <w:t> 221.</w:t>
      </w:r>
    </w:p>
    <w:p>
      <w:pPr>
        <w:spacing w:before="0"/>
        <w:ind w:left="220" w:right="0" w:firstLine="0"/>
        <w:jc w:val="left"/>
        <w:rPr>
          <w:sz w:val="20"/>
        </w:rPr>
      </w:pPr>
      <w:r>
        <w:rPr>
          <w:sz w:val="20"/>
          <w:vertAlign w:val="superscript"/>
        </w:rPr>
        <w:t>70</w:t>
      </w:r>
      <w:r>
        <w:rPr>
          <w:spacing w:val="-3"/>
          <w:sz w:val="20"/>
          <w:vertAlign w:val="baseline"/>
        </w:rPr>
        <w:t> </w:t>
      </w:r>
      <w:r>
        <w:rPr>
          <w:sz w:val="20"/>
          <w:vertAlign w:val="baseline"/>
        </w:rPr>
        <w:t>Section</w:t>
      </w:r>
      <w:r>
        <w:rPr>
          <w:spacing w:val="45"/>
          <w:sz w:val="20"/>
          <w:vertAlign w:val="baseline"/>
        </w:rPr>
        <w:t> </w:t>
      </w:r>
      <w:r>
        <w:rPr>
          <w:spacing w:val="-5"/>
          <w:sz w:val="20"/>
          <w:vertAlign w:val="baseline"/>
        </w:rPr>
        <w:t>61</w:t>
      </w:r>
    </w:p>
    <w:p>
      <w:pPr>
        <w:spacing w:before="1"/>
        <w:ind w:left="220" w:right="0" w:firstLine="0"/>
        <w:jc w:val="left"/>
        <w:rPr>
          <w:sz w:val="20"/>
        </w:rPr>
      </w:pPr>
      <w:r>
        <w:rPr>
          <w:sz w:val="20"/>
          <w:vertAlign w:val="superscript"/>
        </w:rPr>
        <w:t>71</w:t>
      </w:r>
      <w:r>
        <w:rPr>
          <w:spacing w:val="-4"/>
          <w:sz w:val="20"/>
          <w:vertAlign w:val="baseline"/>
        </w:rPr>
        <w:t> </w:t>
      </w:r>
      <w:r>
        <w:rPr>
          <w:sz w:val="20"/>
          <w:vertAlign w:val="baseline"/>
        </w:rPr>
        <w:t>Section</w:t>
      </w:r>
      <w:r>
        <w:rPr>
          <w:spacing w:val="-4"/>
          <w:sz w:val="20"/>
          <w:vertAlign w:val="baseline"/>
        </w:rPr>
        <w:t> </w:t>
      </w:r>
      <w:r>
        <w:rPr>
          <w:spacing w:val="-5"/>
          <w:sz w:val="20"/>
          <w:vertAlign w:val="baseline"/>
        </w:rPr>
        <w:t>47</w:t>
      </w:r>
    </w:p>
    <w:p>
      <w:pPr>
        <w:spacing w:line="229" w:lineRule="exact" w:before="0"/>
        <w:ind w:left="220" w:right="0" w:firstLine="0"/>
        <w:jc w:val="left"/>
        <w:rPr>
          <w:sz w:val="20"/>
        </w:rPr>
      </w:pPr>
      <w:r>
        <w:rPr>
          <w:sz w:val="20"/>
          <w:vertAlign w:val="superscript"/>
        </w:rPr>
        <w:t>72</w:t>
      </w:r>
      <w:r>
        <w:rPr>
          <w:spacing w:val="-4"/>
          <w:sz w:val="20"/>
          <w:vertAlign w:val="baseline"/>
        </w:rPr>
        <w:t> </w:t>
      </w:r>
      <w:r>
        <w:rPr>
          <w:sz w:val="20"/>
          <w:vertAlign w:val="baseline"/>
        </w:rPr>
        <w:t>Article</w:t>
      </w:r>
      <w:r>
        <w:rPr>
          <w:spacing w:val="44"/>
          <w:sz w:val="20"/>
          <w:vertAlign w:val="baseline"/>
        </w:rPr>
        <w:t> </w:t>
      </w:r>
      <w:r>
        <w:rPr>
          <w:spacing w:val="-5"/>
          <w:sz w:val="20"/>
          <w:vertAlign w:val="baseline"/>
        </w:rPr>
        <w:t>16</w:t>
      </w:r>
    </w:p>
    <w:p>
      <w:pPr>
        <w:spacing w:line="229" w:lineRule="exact" w:before="0"/>
        <w:ind w:left="220" w:right="0" w:firstLine="0"/>
        <w:jc w:val="left"/>
        <w:rPr>
          <w:sz w:val="20"/>
        </w:rPr>
      </w:pPr>
      <w:r>
        <w:rPr>
          <w:sz w:val="20"/>
          <w:vertAlign w:val="superscript"/>
        </w:rPr>
        <w:t>73</w:t>
      </w:r>
      <w:r>
        <w:rPr>
          <w:spacing w:val="-4"/>
          <w:sz w:val="20"/>
          <w:vertAlign w:val="baseline"/>
        </w:rPr>
        <w:t> </w:t>
      </w:r>
      <w:r>
        <w:rPr>
          <w:sz w:val="20"/>
          <w:vertAlign w:val="baseline"/>
        </w:rPr>
        <w:t>Section</w:t>
      </w:r>
      <w:r>
        <w:rPr>
          <w:spacing w:val="-4"/>
          <w:sz w:val="20"/>
          <w:vertAlign w:val="baseline"/>
        </w:rPr>
        <w:t> </w:t>
      </w:r>
      <w:r>
        <w:rPr>
          <w:spacing w:val="-5"/>
          <w:sz w:val="20"/>
          <w:vertAlign w:val="baseline"/>
        </w:rPr>
        <w:t>36</w:t>
      </w:r>
    </w:p>
    <w:p>
      <w:pPr>
        <w:spacing w:before="1"/>
        <w:ind w:left="220" w:right="0" w:firstLine="0"/>
        <w:jc w:val="left"/>
        <w:rPr>
          <w:sz w:val="20"/>
        </w:rPr>
      </w:pPr>
      <w:r>
        <w:rPr>
          <w:sz w:val="20"/>
          <w:vertAlign w:val="superscript"/>
        </w:rPr>
        <w:t>74</w:t>
      </w:r>
      <w:r>
        <w:rPr>
          <w:spacing w:val="-4"/>
          <w:sz w:val="20"/>
          <w:vertAlign w:val="baseline"/>
        </w:rPr>
        <w:t> </w:t>
      </w:r>
      <w:r>
        <w:rPr>
          <w:sz w:val="20"/>
          <w:vertAlign w:val="baseline"/>
        </w:rPr>
        <w:t>Section</w:t>
      </w:r>
      <w:r>
        <w:rPr>
          <w:spacing w:val="-4"/>
          <w:sz w:val="20"/>
          <w:vertAlign w:val="baseline"/>
        </w:rPr>
        <w:t> </w:t>
      </w:r>
      <w:r>
        <w:rPr>
          <w:spacing w:val="-5"/>
          <w:sz w:val="20"/>
          <w:vertAlign w:val="baseline"/>
        </w:rPr>
        <w:t>24</w:t>
      </w:r>
    </w:p>
    <w:p>
      <w:pPr>
        <w:spacing w:after="0"/>
        <w:jc w:val="left"/>
        <w:rPr>
          <w:sz w:val="20"/>
        </w:rPr>
        <w:sectPr>
          <w:pgSz w:w="12240" w:h="15840"/>
          <w:pgMar w:header="0" w:footer="991" w:top="1360" w:bottom="1180" w:left="1220" w:right="1320"/>
        </w:sectPr>
      </w:pPr>
    </w:p>
    <w:p>
      <w:pPr>
        <w:pStyle w:val="BodyText"/>
        <w:spacing w:before="112"/>
        <w:ind w:left="220"/>
        <w:jc w:val="both"/>
      </w:pPr>
      <w:r>
        <w:rPr/>
        <w:t>penal</w:t>
      </w:r>
      <w:r>
        <w:rPr>
          <w:spacing w:val="-2"/>
        </w:rPr>
        <w:t> </w:t>
      </w:r>
      <w:r>
        <w:rPr/>
        <w:t>sanction</w:t>
      </w:r>
      <w:r>
        <w:rPr>
          <w:spacing w:val="-1"/>
        </w:rPr>
        <w:t> </w:t>
      </w:r>
      <w:r>
        <w:rPr/>
        <w:t>against</w:t>
      </w:r>
      <w:r>
        <w:rPr>
          <w:spacing w:val="-1"/>
        </w:rPr>
        <w:t> </w:t>
      </w:r>
      <w:r>
        <w:rPr>
          <w:spacing w:val="-2"/>
        </w:rPr>
        <w:t>cruelty</w:t>
      </w:r>
      <w:r>
        <w:rPr>
          <w:spacing w:val="-2"/>
          <w:vertAlign w:val="superscript"/>
        </w:rPr>
        <w:t>75</w:t>
      </w:r>
      <w:r>
        <w:rPr>
          <w:spacing w:val="-2"/>
          <w:vertAlign w:val="baseline"/>
        </w:rPr>
        <w:t>.</w:t>
      </w:r>
    </w:p>
    <w:p>
      <w:pPr>
        <w:pStyle w:val="BodyText"/>
      </w:pPr>
    </w:p>
    <w:p>
      <w:pPr>
        <w:pStyle w:val="BodyText"/>
        <w:spacing w:line="480" w:lineRule="auto"/>
        <w:ind w:left="220" w:right="120"/>
        <w:jc w:val="both"/>
      </w:pPr>
      <w:r>
        <w:rPr/>
        <w:t>From</w:t>
      </w:r>
      <w:r>
        <w:rPr>
          <w:spacing w:val="-3"/>
        </w:rPr>
        <w:t> </w:t>
      </w:r>
      <w:r>
        <w:rPr/>
        <w:t>judicial</w:t>
      </w:r>
      <w:r>
        <w:rPr>
          <w:spacing w:val="-2"/>
        </w:rPr>
        <w:t> </w:t>
      </w:r>
      <w:r>
        <w:rPr/>
        <w:t>perspective,</w:t>
      </w:r>
      <w:r>
        <w:rPr>
          <w:spacing w:val="-2"/>
        </w:rPr>
        <w:t> </w:t>
      </w:r>
      <w:r>
        <w:rPr/>
        <w:t>the</w:t>
      </w:r>
      <w:r>
        <w:rPr>
          <w:spacing w:val="-3"/>
        </w:rPr>
        <w:t> </w:t>
      </w:r>
      <w:r>
        <w:rPr/>
        <w:t>word</w:t>
      </w:r>
      <w:r>
        <w:rPr>
          <w:spacing w:val="-2"/>
        </w:rPr>
        <w:t> </w:t>
      </w:r>
      <w:r>
        <w:rPr/>
        <w:t>“animals”</w:t>
      </w:r>
      <w:r>
        <w:rPr>
          <w:spacing w:val="-3"/>
        </w:rPr>
        <w:t> </w:t>
      </w:r>
      <w:r>
        <w:rPr/>
        <w:t>received</w:t>
      </w:r>
      <w:r>
        <w:rPr>
          <w:spacing w:val="-3"/>
        </w:rPr>
        <w:t> </w:t>
      </w:r>
      <w:r>
        <w:rPr/>
        <w:t>diverse</w:t>
      </w:r>
      <w:r>
        <w:rPr>
          <w:spacing w:val="-3"/>
        </w:rPr>
        <w:t> </w:t>
      </w:r>
      <w:r>
        <w:rPr/>
        <w:t>definitions.</w:t>
      </w:r>
      <w:r>
        <w:rPr>
          <w:spacing w:val="-4"/>
        </w:rPr>
        <w:t> </w:t>
      </w:r>
      <w:r>
        <w:rPr/>
        <w:t>Lord</w:t>
      </w:r>
      <w:r>
        <w:rPr>
          <w:spacing w:val="-2"/>
        </w:rPr>
        <w:t> </w:t>
      </w:r>
      <w:r>
        <w:rPr/>
        <w:t>Valentine</w:t>
      </w:r>
      <w:r>
        <w:rPr>
          <w:spacing w:val="-3"/>
        </w:rPr>
        <w:t> </w:t>
      </w:r>
      <w:r>
        <w:rPr/>
        <w:t>of</w:t>
      </w:r>
      <w:r>
        <w:rPr>
          <w:spacing w:val="-3"/>
        </w:rPr>
        <w:t> </w:t>
      </w:r>
      <w:r>
        <w:rPr/>
        <w:t>the Australian Court of Appeal defines animal to mean “any creature with power of motion and locomotion, and in the language of law, the term does not include human beings”</w:t>
      </w:r>
      <w:r>
        <w:rPr>
          <w:vertAlign w:val="superscript"/>
        </w:rPr>
        <w:t>76</w:t>
      </w:r>
      <w:r>
        <w:rPr>
          <w:vertAlign w:val="baseline"/>
        </w:rPr>
        <w:t>.</w:t>
      </w:r>
    </w:p>
    <w:p>
      <w:pPr>
        <w:pStyle w:val="BodyText"/>
        <w:spacing w:line="480" w:lineRule="auto"/>
        <w:ind w:left="220" w:right="116"/>
        <w:jc w:val="both"/>
      </w:pPr>
      <w:r>
        <w:rPr/>
        <w:t>Similarly, the Supreme Court of Virginia, USA</w:t>
      </w:r>
      <w:r>
        <w:rPr>
          <w:vertAlign w:val="superscript"/>
        </w:rPr>
        <w:t>77</w:t>
      </w:r>
      <w:r>
        <w:rPr>
          <w:vertAlign w:val="baseline"/>
        </w:rPr>
        <w:t> held that: “the word animal in the language of the law is used in contradistinction to human beings to signify inferior living creatures having power of self-motion.”</w:t>
      </w:r>
      <w:r>
        <w:rPr>
          <w:spacing w:val="40"/>
          <w:vertAlign w:val="baseline"/>
        </w:rPr>
        <w:t> </w:t>
      </w:r>
      <w:r>
        <w:rPr>
          <w:vertAlign w:val="baseline"/>
        </w:rPr>
        <w:t>Also, in</w:t>
      </w:r>
      <w:r>
        <w:rPr>
          <w:spacing w:val="80"/>
          <w:vertAlign w:val="baseline"/>
        </w:rPr>
        <w:t> </w:t>
      </w:r>
      <w:r>
        <w:rPr>
          <w:i/>
          <w:vertAlign w:val="baseline"/>
        </w:rPr>
        <w:t>Tillary vs. Grook</w:t>
      </w:r>
      <w:r>
        <w:rPr>
          <w:vertAlign w:val="superscript"/>
        </w:rPr>
        <w:t>78</w:t>
      </w:r>
      <w:r>
        <w:rPr>
          <w:vertAlign w:val="baseline"/>
        </w:rPr>
        <w:t> the word “animal” has received judicial sanctification to mean “any animate being, endowed with power of voluntary motion, in its common acceptance, the word connotes all irrational beings. The term is less extensive in law than in natural science and its legal sense does not include mankind.”Furthermore, analogous definition was recently adopted by the High Court in Australia, where it was held that “animal means any</w:t>
      </w:r>
      <w:r>
        <w:rPr>
          <w:spacing w:val="-2"/>
          <w:vertAlign w:val="baseline"/>
        </w:rPr>
        <w:t> </w:t>
      </w:r>
      <w:r>
        <w:rPr>
          <w:vertAlign w:val="baseline"/>
        </w:rPr>
        <w:t>living creature other than human beings”</w:t>
      </w:r>
      <w:r>
        <w:rPr>
          <w:vertAlign w:val="superscript"/>
        </w:rPr>
        <w:t>79</w:t>
      </w:r>
      <w:r>
        <w:rPr>
          <w:vertAlign w:val="baseline"/>
        </w:rPr>
        <w:t>. From the foregoing, it is obvious, judicial definitions</w:t>
      </w:r>
      <w:r>
        <w:rPr>
          <w:spacing w:val="-2"/>
          <w:vertAlign w:val="baseline"/>
        </w:rPr>
        <w:t> </w:t>
      </w:r>
      <w:r>
        <w:rPr>
          <w:vertAlign w:val="baseline"/>
        </w:rPr>
        <w:t>of</w:t>
      </w:r>
      <w:r>
        <w:rPr>
          <w:spacing w:val="-2"/>
          <w:vertAlign w:val="baseline"/>
        </w:rPr>
        <w:t> </w:t>
      </w:r>
      <w:r>
        <w:rPr>
          <w:vertAlign w:val="baseline"/>
        </w:rPr>
        <w:t>the</w:t>
      </w:r>
      <w:r>
        <w:rPr>
          <w:spacing w:val="-3"/>
          <w:vertAlign w:val="baseline"/>
        </w:rPr>
        <w:t> </w:t>
      </w:r>
      <w:r>
        <w:rPr>
          <w:vertAlign w:val="baseline"/>
        </w:rPr>
        <w:t>word</w:t>
      </w:r>
      <w:r>
        <w:rPr>
          <w:spacing w:val="-2"/>
          <w:vertAlign w:val="baseline"/>
        </w:rPr>
        <w:t> </w:t>
      </w:r>
      <w:r>
        <w:rPr>
          <w:vertAlign w:val="baseline"/>
        </w:rPr>
        <w:t>animals</w:t>
      </w:r>
      <w:r>
        <w:rPr>
          <w:spacing w:val="-2"/>
          <w:vertAlign w:val="baseline"/>
        </w:rPr>
        <w:t> </w:t>
      </w:r>
      <w:r>
        <w:rPr>
          <w:vertAlign w:val="baseline"/>
        </w:rPr>
        <w:t>are</w:t>
      </w:r>
      <w:r>
        <w:rPr>
          <w:spacing w:val="-3"/>
          <w:vertAlign w:val="baseline"/>
        </w:rPr>
        <w:t> </w:t>
      </w:r>
      <w:r>
        <w:rPr>
          <w:vertAlign w:val="baseline"/>
        </w:rPr>
        <w:t>quite</w:t>
      </w:r>
      <w:r>
        <w:rPr>
          <w:spacing w:val="-3"/>
          <w:vertAlign w:val="baseline"/>
        </w:rPr>
        <w:t> </w:t>
      </w:r>
      <w:r>
        <w:rPr>
          <w:vertAlign w:val="baseline"/>
        </w:rPr>
        <w:t>restrictive</w:t>
      </w:r>
      <w:r>
        <w:rPr>
          <w:spacing w:val="-2"/>
          <w:vertAlign w:val="baseline"/>
        </w:rPr>
        <w:t> </w:t>
      </w:r>
      <w:r>
        <w:rPr>
          <w:vertAlign w:val="baseline"/>
        </w:rPr>
        <w:t>and</w:t>
      </w:r>
      <w:r>
        <w:rPr>
          <w:spacing w:val="-2"/>
          <w:vertAlign w:val="baseline"/>
        </w:rPr>
        <w:t> </w:t>
      </w:r>
      <w:r>
        <w:rPr>
          <w:vertAlign w:val="baseline"/>
        </w:rPr>
        <w:t>narrow,</w:t>
      </w:r>
      <w:r>
        <w:rPr>
          <w:spacing w:val="-1"/>
          <w:vertAlign w:val="baseline"/>
        </w:rPr>
        <w:t> </w:t>
      </w:r>
      <w:r>
        <w:rPr>
          <w:vertAlign w:val="baseline"/>
        </w:rPr>
        <w:t>as</w:t>
      </w:r>
      <w:r>
        <w:rPr>
          <w:spacing w:val="-2"/>
          <w:vertAlign w:val="baseline"/>
        </w:rPr>
        <w:t> </w:t>
      </w:r>
      <w:r>
        <w:rPr>
          <w:vertAlign w:val="baseline"/>
        </w:rPr>
        <w:t>locomotive</w:t>
      </w:r>
      <w:r>
        <w:rPr>
          <w:spacing w:val="-2"/>
          <w:vertAlign w:val="baseline"/>
        </w:rPr>
        <w:t> </w:t>
      </w:r>
      <w:r>
        <w:rPr>
          <w:vertAlign w:val="baseline"/>
        </w:rPr>
        <w:t>ability</w:t>
      </w:r>
      <w:r>
        <w:rPr>
          <w:spacing w:val="-7"/>
          <w:vertAlign w:val="baseline"/>
        </w:rPr>
        <w:t> </w:t>
      </w:r>
      <w:r>
        <w:rPr>
          <w:vertAlign w:val="baseline"/>
        </w:rPr>
        <w:t>is</w:t>
      </w:r>
      <w:r>
        <w:rPr>
          <w:spacing w:val="-2"/>
          <w:vertAlign w:val="baseline"/>
        </w:rPr>
        <w:t> </w:t>
      </w:r>
      <w:r>
        <w:rPr>
          <w:vertAlign w:val="baseline"/>
        </w:rPr>
        <w:t>placed</w:t>
      </w:r>
      <w:r>
        <w:rPr>
          <w:spacing w:val="-2"/>
          <w:vertAlign w:val="baseline"/>
        </w:rPr>
        <w:t> </w:t>
      </w:r>
      <w:r>
        <w:rPr>
          <w:vertAlign w:val="baseline"/>
        </w:rPr>
        <w:t>as a central factor. However, there is no doubt; animals possess other characteristics other than locomotive ability which make them distinctive. For instance; animals possess lives, they usual live in community, and are conscious and sensitive to their environment.</w:t>
      </w:r>
    </w:p>
    <w:p>
      <w:pPr>
        <w:pStyle w:val="BodyText"/>
        <w:spacing w:line="480" w:lineRule="auto" w:before="2"/>
        <w:ind w:left="220" w:right="117"/>
        <w:jc w:val="both"/>
      </w:pPr>
      <w:r>
        <w:rPr/>
        <w:t>Furthermore, there is no consensus of scholars and advocates on which species or classes of animals are entitled to legal protection. Preston Johnson is of the view that all living creatures, both lower and higher animals are entitled to legal protection. However, he contends that the nature and extent of such protection may differ from one class or specie of animal to the other. Moreover,</w:t>
      </w:r>
      <w:r>
        <w:rPr>
          <w:spacing w:val="34"/>
        </w:rPr>
        <w:t> </w:t>
      </w:r>
      <w:r>
        <w:rPr/>
        <w:t>Campbell</w:t>
      </w:r>
      <w:r>
        <w:rPr>
          <w:spacing w:val="38"/>
        </w:rPr>
        <w:t> </w:t>
      </w:r>
      <w:r>
        <w:rPr/>
        <w:t>Hover</w:t>
      </w:r>
      <w:r>
        <w:rPr>
          <w:spacing w:val="37"/>
        </w:rPr>
        <w:t> </w:t>
      </w:r>
      <w:r>
        <w:rPr/>
        <w:t>argues</w:t>
      </w:r>
      <w:r>
        <w:rPr>
          <w:spacing w:val="38"/>
        </w:rPr>
        <w:t> </w:t>
      </w:r>
      <w:r>
        <w:rPr/>
        <w:t>that</w:t>
      </w:r>
      <w:r>
        <w:rPr>
          <w:spacing w:val="38"/>
        </w:rPr>
        <w:t> </w:t>
      </w:r>
      <w:r>
        <w:rPr/>
        <w:t>it</w:t>
      </w:r>
      <w:r>
        <w:rPr>
          <w:spacing w:val="38"/>
        </w:rPr>
        <w:t> </w:t>
      </w:r>
      <w:r>
        <w:rPr/>
        <w:t>is</w:t>
      </w:r>
      <w:r>
        <w:rPr>
          <w:spacing w:val="38"/>
        </w:rPr>
        <w:t> </w:t>
      </w:r>
      <w:r>
        <w:rPr/>
        <w:t>only</w:t>
      </w:r>
      <w:r>
        <w:rPr>
          <w:spacing w:val="35"/>
        </w:rPr>
        <w:t> </w:t>
      </w:r>
      <w:r>
        <w:rPr/>
        <w:t>vertebrate</w:t>
      </w:r>
      <w:r>
        <w:rPr>
          <w:spacing w:val="37"/>
        </w:rPr>
        <w:t> </w:t>
      </w:r>
      <w:r>
        <w:rPr/>
        <w:t>animals</w:t>
      </w:r>
      <w:r>
        <w:rPr>
          <w:spacing w:val="38"/>
        </w:rPr>
        <w:t> </w:t>
      </w:r>
      <w:r>
        <w:rPr/>
        <w:t>that</w:t>
      </w:r>
      <w:r>
        <w:rPr>
          <w:spacing w:val="38"/>
        </w:rPr>
        <w:t> </w:t>
      </w:r>
      <w:r>
        <w:rPr/>
        <w:t>are</w:t>
      </w:r>
      <w:r>
        <w:rPr>
          <w:spacing w:val="38"/>
        </w:rPr>
        <w:t> </w:t>
      </w:r>
      <w:r>
        <w:rPr/>
        <w:t>entitled</w:t>
      </w:r>
      <w:r>
        <w:rPr>
          <w:spacing w:val="38"/>
        </w:rPr>
        <w:t> </w:t>
      </w:r>
      <w:r>
        <w:rPr/>
        <w:t>to</w:t>
      </w:r>
      <w:r>
        <w:rPr>
          <w:spacing w:val="38"/>
        </w:rPr>
        <w:t> </w:t>
      </w:r>
      <w:r>
        <w:rPr>
          <w:spacing w:val="-2"/>
        </w:rPr>
        <w:t>legal</w:t>
      </w:r>
    </w:p>
    <w:p>
      <w:pPr>
        <w:pStyle w:val="BodyText"/>
        <w:spacing w:before="5"/>
        <w:rPr>
          <w:sz w:val="7"/>
        </w:rPr>
      </w:pPr>
      <w:r>
        <w:rPr/>
        <mc:AlternateContent>
          <mc:Choice Requires="wps">
            <w:drawing>
              <wp:anchor distT="0" distB="0" distL="0" distR="0" allowOverlap="1" layoutInCell="1" locked="0" behindDoc="1" simplePos="0" relativeHeight="487604224">
                <wp:simplePos x="0" y="0"/>
                <wp:positionH relativeFrom="page">
                  <wp:posOffset>914704</wp:posOffset>
                </wp:positionH>
                <wp:positionV relativeFrom="paragraph">
                  <wp:posOffset>69713</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489249pt;width:144.020pt;height:.71997pt;mso-position-horizontal-relative:page;mso-position-vertical-relative:paragraph;z-index:-15712256;mso-wrap-distance-left:0;mso-wrap-distance-right:0" id="docshape36"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75</w:t>
      </w:r>
      <w:r>
        <w:rPr>
          <w:spacing w:val="-4"/>
          <w:sz w:val="20"/>
          <w:vertAlign w:val="baseline"/>
        </w:rPr>
        <w:t> </w:t>
      </w:r>
      <w:r>
        <w:rPr>
          <w:sz w:val="20"/>
          <w:vertAlign w:val="baseline"/>
        </w:rPr>
        <w:t>Section</w:t>
      </w:r>
      <w:r>
        <w:rPr>
          <w:spacing w:val="-5"/>
          <w:sz w:val="20"/>
          <w:vertAlign w:val="baseline"/>
        </w:rPr>
        <w:t> </w:t>
      </w:r>
      <w:r>
        <w:rPr>
          <w:sz w:val="20"/>
          <w:vertAlign w:val="baseline"/>
        </w:rPr>
        <w:t>209</w:t>
      </w:r>
      <w:r>
        <w:rPr>
          <w:spacing w:val="-2"/>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Penal</w:t>
      </w:r>
      <w:r>
        <w:rPr>
          <w:spacing w:val="-3"/>
          <w:sz w:val="20"/>
          <w:vertAlign w:val="baseline"/>
        </w:rPr>
        <w:t> </w:t>
      </w:r>
      <w:r>
        <w:rPr>
          <w:sz w:val="20"/>
          <w:vertAlign w:val="baseline"/>
        </w:rPr>
        <w:t>Code</w:t>
      </w:r>
      <w:r>
        <w:rPr>
          <w:spacing w:val="-4"/>
          <w:sz w:val="20"/>
          <w:vertAlign w:val="baseline"/>
        </w:rPr>
        <w:t> </w:t>
      </w:r>
      <w:r>
        <w:rPr>
          <w:sz w:val="20"/>
          <w:vertAlign w:val="baseline"/>
        </w:rPr>
        <w:t>and</w:t>
      </w:r>
      <w:r>
        <w:rPr>
          <w:spacing w:val="-3"/>
          <w:sz w:val="20"/>
          <w:vertAlign w:val="baseline"/>
        </w:rPr>
        <w:t> </w:t>
      </w:r>
      <w:r>
        <w:rPr>
          <w:sz w:val="20"/>
          <w:vertAlign w:val="baseline"/>
        </w:rPr>
        <w:t>Section</w:t>
      </w:r>
      <w:r>
        <w:rPr>
          <w:spacing w:val="-4"/>
          <w:sz w:val="20"/>
          <w:vertAlign w:val="baseline"/>
        </w:rPr>
        <w:t> </w:t>
      </w:r>
      <w:r>
        <w:rPr>
          <w:sz w:val="20"/>
          <w:vertAlign w:val="baseline"/>
        </w:rPr>
        <w:t>495</w:t>
      </w:r>
      <w:r>
        <w:rPr>
          <w:spacing w:val="-3"/>
          <w:sz w:val="20"/>
          <w:vertAlign w:val="baseline"/>
        </w:rPr>
        <w:t> </w:t>
      </w:r>
      <w:r>
        <w:rPr>
          <w:sz w:val="20"/>
          <w:vertAlign w:val="baseline"/>
        </w:rPr>
        <w:t>Criminal</w:t>
      </w:r>
      <w:r>
        <w:rPr>
          <w:spacing w:val="-4"/>
          <w:sz w:val="20"/>
          <w:vertAlign w:val="baseline"/>
        </w:rPr>
        <w:t> Code</w:t>
      </w:r>
    </w:p>
    <w:p>
      <w:pPr>
        <w:spacing w:before="1"/>
        <w:ind w:left="220" w:right="0" w:firstLine="0"/>
        <w:jc w:val="left"/>
        <w:rPr>
          <w:sz w:val="20"/>
        </w:rPr>
      </w:pPr>
      <w:r>
        <w:rPr>
          <w:sz w:val="20"/>
          <w:vertAlign w:val="superscript"/>
        </w:rPr>
        <w:t>76</w:t>
      </w:r>
      <w:r>
        <w:rPr>
          <w:i/>
          <w:sz w:val="20"/>
          <w:vertAlign w:val="baseline"/>
        </w:rPr>
        <w:t>Preston</w:t>
      </w:r>
      <w:r>
        <w:rPr>
          <w:i/>
          <w:spacing w:val="-4"/>
          <w:sz w:val="20"/>
          <w:vertAlign w:val="baseline"/>
        </w:rPr>
        <w:t> </w:t>
      </w:r>
      <w:r>
        <w:rPr>
          <w:i/>
          <w:sz w:val="20"/>
          <w:vertAlign w:val="baseline"/>
        </w:rPr>
        <w:t>vs.</w:t>
      </w:r>
      <w:r>
        <w:rPr>
          <w:i/>
          <w:spacing w:val="-5"/>
          <w:sz w:val="20"/>
          <w:vertAlign w:val="baseline"/>
        </w:rPr>
        <w:t> </w:t>
      </w:r>
      <w:r>
        <w:rPr>
          <w:i/>
          <w:sz w:val="20"/>
          <w:vertAlign w:val="baseline"/>
        </w:rPr>
        <w:t>Mayer</w:t>
      </w:r>
      <w:r>
        <w:rPr>
          <w:i/>
          <w:spacing w:val="-4"/>
          <w:sz w:val="20"/>
          <w:vertAlign w:val="baseline"/>
        </w:rPr>
        <w:t> </w:t>
      </w:r>
      <w:r>
        <w:rPr>
          <w:sz w:val="20"/>
          <w:vertAlign w:val="baseline"/>
        </w:rPr>
        <w:t>(1984)</w:t>
      </w:r>
      <w:r>
        <w:rPr>
          <w:spacing w:val="-5"/>
          <w:sz w:val="20"/>
          <w:vertAlign w:val="baseline"/>
        </w:rPr>
        <w:t> </w:t>
      </w:r>
      <w:r>
        <w:rPr>
          <w:sz w:val="20"/>
          <w:vertAlign w:val="baseline"/>
        </w:rPr>
        <w:t>KB-H</w:t>
      </w:r>
      <w:r>
        <w:rPr>
          <w:spacing w:val="-5"/>
          <w:sz w:val="20"/>
          <w:vertAlign w:val="baseline"/>
        </w:rPr>
        <w:t> 234</w:t>
      </w:r>
    </w:p>
    <w:p>
      <w:pPr>
        <w:spacing w:line="229" w:lineRule="exact" w:before="0"/>
        <w:ind w:left="220" w:right="0" w:firstLine="0"/>
        <w:jc w:val="left"/>
        <w:rPr>
          <w:sz w:val="20"/>
        </w:rPr>
      </w:pPr>
      <w:r>
        <w:rPr>
          <w:sz w:val="20"/>
          <w:vertAlign w:val="superscript"/>
        </w:rPr>
        <w:t>77</w:t>
      </w:r>
      <w:r>
        <w:rPr>
          <w:i/>
          <w:sz w:val="20"/>
          <w:vertAlign w:val="baseline"/>
        </w:rPr>
        <w:t>Pendleton</w:t>
      </w:r>
      <w:r>
        <w:rPr>
          <w:i/>
          <w:spacing w:val="64"/>
          <w:w w:val="150"/>
          <w:sz w:val="20"/>
          <w:vertAlign w:val="baseline"/>
        </w:rPr>
        <w:t> </w:t>
      </w:r>
      <w:r>
        <w:rPr>
          <w:i/>
          <w:sz w:val="20"/>
          <w:vertAlign w:val="baseline"/>
        </w:rPr>
        <w:t>vs.</w:t>
      </w:r>
      <w:r>
        <w:rPr>
          <w:i/>
          <w:spacing w:val="-4"/>
          <w:sz w:val="20"/>
          <w:vertAlign w:val="baseline"/>
        </w:rPr>
        <w:t> </w:t>
      </w:r>
      <w:r>
        <w:rPr>
          <w:i/>
          <w:sz w:val="20"/>
          <w:vertAlign w:val="baseline"/>
        </w:rPr>
        <w:t>Lucky</w:t>
      </w:r>
      <w:r>
        <w:rPr>
          <w:i/>
          <w:spacing w:val="-3"/>
          <w:sz w:val="20"/>
          <w:vertAlign w:val="baseline"/>
        </w:rPr>
        <w:t> </w:t>
      </w:r>
      <w:r>
        <w:rPr>
          <w:i/>
          <w:sz w:val="20"/>
          <w:vertAlign w:val="baseline"/>
        </w:rPr>
        <w:t>Organization</w:t>
      </w:r>
      <w:r>
        <w:rPr>
          <w:sz w:val="20"/>
          <w:vertAlign w:val="baseline"/>
        </w:rPr>
        <w:t>,</w:t>
      </w:r>
      <w:r>
        <w:rPr>
          <w:spacing w:val="-3"/>
          <w:sz w:val="20"/>
          <w:vertAlign w:val="baseline"/>
        </w:rPr>
        <w:t> </w:t>
      </w:r>
      <w:r>
        <w:rPr>
          <w:sz w:val="20"/>
          <w:vertAlign w:val="baseline"/>
        </w:rPr>
        <w:t>170,</w:t>
      </w:r>
      <w:r>
        <w:rPr>
          <w:spacing w:val="-5"/>
          <w:sz w:val="20"/>
          <w:vertAlign w:val="baseline"/>
        </w:rPr>
        <w:t> </w:t>
      </w:r>
      <w:r>
        <w:rPr>
          <w:sz w:val="20"/>
          <w:vertAlign w:val="baseline"/>
        </w:rPr>
        <w:t>(1938),</w:t>
      </w:r>
      <w:r>
        <w:rPr>
          <w:spacing w:val="-4"/>
          <w:sz w:val="20"/>
          <w:vertAlign w:val="baseline"/>
        </w:rPr>
        <w:t> </w:t>
      </w:r>
      <w:r>
        <w:rPr>
          <w:sz w:val="20"/>
          <w:vertAlign w:val="baseline"/>
        </w:rPr>
        <w:t>VG.</w:t>
      </w:r>
      <w:r>
        <w:rPr>
          <w:spacing w:val="-5"/>
          <w:sz w:val="20"/>
          <w:vertAlign w:val="baseline"/>
        </w:rPr>
        <w:t> 95</w:t>
      </w:r>
    </w:p>
    <w:p>
      <w:pPr>
        <w:spacing w:line="229" w:lineRule="exact" w:before="0"/>
        <w:ind w:left="220" w:right="0" w:firstLine="0"/>
        <w:jc w:val="left"/>
        <w:rPr>
          <w:sz w:val="20"/>
        </w:rPr>
      </w:pPr>
      <w:r>
        <w:rPr>
          <w:sz w:val="20"/>
          <w:vertAlign w:val="superscript"/>
        </w:rPr>
        <w:t>78</w:t>
      </w:r>
      <w:r>
        <w:rPr>
          <w:spacing w:val="-3"/>
          <w:sz w:val="20"/>
          <w:vertAlign w:val="baseline"/>
        </w:rPr>
        <w:t> </w:t>
      </w:r>
      <w:r>
        <w:rPr>
          <w:sz w:val="20"/>
          <w:vertAlign w:val="baseline"/>
        </w:rPr>
        <w:t>(1957)</w:t>
      </w:r>
      <w:r>
        <w:rPr>
          <w:spacing w:val="-3"/>
          <w:sz w:val="20"/>
          <w:vertAlign w:val="baseline"/>
        </w:rPr>
        <w:t> </w:t>
      </w:r>
      <w:r>
        <w:rPr>
          <w:sz w:val="20"/>
          <w:vertAlign w:val="baseline"/>
        </w:rPr>
        <w:t>SW,</w:t>
      </w:r>
      <w:r>
        <w:rPr>
          <w:spacing w:val="-5"/>
          <w:sz w:val="20"/>
          <w:vertAlign w:val="baseline"/>
        </w:rPr>
        <w:t> 29</w:t>
      </w:r>
    </w:p>
    <w:p>
      <w:pPr>
        <w:spacing w:before="0"/>
        <w:ind w:left="220" w:right="0" w:firstLine="0"/>
        <w:jc w:val="left"/>
        <w:rPr>
          <w:sz w:val="20"/>
        </w:rPr>
      </w:pPr>
      <w:r>
        <w:rPr>
          <w:sz w:val="20"/>
          <w:vertAlign w:val="superscript"/>
        </w:rPr>
        <w:t>79</w:t>
      </w:r>
      <w:r>
        <w:rPr>
          <w:i/>
          <w:sz w:val="20"/>
          <w:vertAlign w:val="baseline"/>
        </w:rPr>
        <w:t>Lawson</w:t>
      </w:r>
      <w:r>
        <w:rPr>
          <w:i/>
          <w:spacing w:val="-4"/>
          <w:sz w:val="20"/>
          <w:vertAlign w:val="baseline"/>
        </w:rPr>
        <w:t> </w:t>
      </w:r>
      <w:r>
        <w:rPr>
          <w:i/>
          <w:sz w:val="20"/>
          <w:vertAlign w:val="baseline"/>
        </w:rPr>
        <w:t>vs.</w:t>
      </w:r>
      <w:r>
        <w:rPr>
          <w:i/>
          <w:spacing w:val="-5"/>
          <w:sz w:val="20"/>
          <w:vertAlign w:val="baseline"/>
        </w:rPr>
        <w:t> </w:t>
      </w:r>
      <w:r>
        <w:rPr>
          <w:i/>
          <w:sz w:val="20"/>
          <w:vertAlign w:val="baseline"/>
        </w:rPr>
        <w:t>Emerson</w:t>
      </w:r>
      <w:r>
        <w:rPr>
          <w:i/>
          <w:spacing w:val="-3"/>
          <w:sz w:val="20"/>
          <w:vertAlign w:val="baseline"/>
        </w:rPr>
        <w:t> </w:t>
      </w:r>
      <w:r>
        <w:rPr>
          <w:i/>
          <w:sz w:val="20"/>
          <w:vertAlign w:val="baseline"/>
        </w:rPr>
        <w:t>Inc.</w:t>
      </w:r>
      <w:r>
        <w:rPr>
          <w:i/>
          <w:spacing w:val="-4"/>
          <w:sz w:val="20"/>
          <w:vertAlign w:val="baseline"/>
        </w:rPr>
        <w:t> </w:t>
      </w:r>
      <w:r>
        <w:rPr>
          <w:i/>
          <w:sz w:val="20"/>
          <w:vertAlign w:val="baseline"/>
        </w:rPr>
        <w:t>Ltd.</w:t>
      </w:r>
      <w:r>
        <w:rPr>
          <w:sz w:val="20"/>
          <w:vertAlign w:val="baseline"/>
        </w:rPr>
        <w:t>(2007)</w:t>
      </w:r>
      <w:r>
        <w:rPr>
          <w:spacing w:val="-4"/>
          <w:sz w:val="20"/>
          <w:vertAlign w:val="baseline"/>
        </w:rPr>
        <w:t> </w:t>
      </w:r>
      <w:r>
        <w:rPr>
          <w:sz w:val="20"/>
          <w:vertAlign w:val="baseline"/>
        </w:rPr>
        <w:t>H</w:t>
      </w:r>
      <w:r>
        <w:rPr>
          <w:spacing w:val="-5"/>
          <w:sz w:val="20"/>
          <w:vertAlign w:val="baseline"/>
        </w:rPr>
        <w:t> </w:t>
      </w:r>
      <w:r>
        <w:rPr>
          <w:sz w:val="20"/>
          <w:vertAlign w:val="baseline"/>
        </w:rPr>
        <w:t>123</w:t>
      </w:r>
      <w:r>
        <w:rPr>
          <w:spacing w:val="-3"/>
          <w:sz w:val="20"/>
          <w:vertAlign w:val="baseline"/>
        </w:rPr>
        <w:t> </w:t>
      </w:r>
      <w:r>
        <w:rPr>
          <w:spacing w:val="-5"/>
          <w:sz w:val="20"/>
          <w:vertAlign w:val="baseline"/>
        </w:rPr>
        <w:t>KB</w:t>
      </w:r>
    </w:p>
    <w:p>
      <w:pPr>
        <w:spacing w:after="0"/>
        <w:jc w:val="left"/>
        <w:rPr>
          <w:sz w:val="20"/>
        </w:rPr>
        <w:sectPr>
          <w:pgSz w:w="12240" w:h="15840"/>
          <w:pgMar w:header="0" w:footer="991" w:top="1320" w:bottom="1180" w:left="1220" w:right="1320"/>
        </w:sectPr>
      </w:pPr>
    </w:p>
    <w:p>
      <w:pPr>
        <w:pStyle w:val="BodyText"/>
        <w:spacing w:line="480" w:lineRule="auto" w:before="72"/>
        <w:ind w:left="220" w:right="113"/>
        <w:jc w:val="both"/>
      </w:pPr>
      <w:r>
        <w:rPr/>
        <w:t>protection. According to him, only vertebrate animals have membranes and other body system that make them conscious of their environment. Thomas J. opines that only higher animals like mammals are entitled to protection of law.</w:t>
      </w:r>
      <w:r>
        <w:rPr>
          <w:spacing w:val="40"/>
        </w:rPr>
        <w:t> </w:t>
      </w:r>
      <w:r>
        <w:rPr/>
        <w:t>According to him, mammals should enjoy priority</w:t>
      </w:r>
      <w:r>
        <w:rPr>
          <w:spacing w:val="-2"/>
        </w:rPr>
        <w:t> </w:t>
      </w:r>
      <w:r>
        <w:rPr/>
        <w:t>of protection over other classes of animal, because they possess body systems similar to humans. Other view contends that only domestic and termed animals are entitled to legal protection.</w:t>
      </w:r>
      <w:r>
        <w:rPr>
          <w:spacing w:val="40"/>
        </w:rPr>
        <w:t> </w:t>
      </w:r>
      <w:r>
        <w:rPr/>
        <w:t>Maria M. argues that classes or species of animals should not be used as yardstick for determining how to accord them legal protection, rather the extent at which human beings relate with such animals</w:t>
      </w:r>
      <w:r>
        <w:rPr>
          <w:vertAlign w:val="superscript"/>
        </w:rPr>
        <w:t>80</w:t>
      </w:r>
      <w:r>
        <w:rPr>
          <w:vertAlign w:val="baseline"/>
        </w:rPr>
        <w:t>. This view appears to be convincing, in view of the fact that the essence of providing protection to animals is to regulate human conduct in his dealings with animals. In support of this view, the neighborhood principles should be adopted to determine which animals entitled</w:t>
      </w:r>
      <w:r>
        <w:rPr>
          <w:spacing w:val="-1"/>
          <w:vertAlign w:val="baseline"/>
        </w:rPr>
        <w:t> </w:t>
      </w:r>
      <w:r>
        <w:rPr>
          <w:vertAlign w:val="baseline"/>
        </w:rPr>
        <w:t>to</w:t>
      </w:r>
      <w:r>
        <w:rPr>
          <w:spacing w:val="-1"/>
          <w:vertAlign w:val="baseline"/>
        </w:rPr>
        <w:t> </w:t>
      </w:r>
      <w:r>
        <w:rPr>
          <w:vertAlign w:val="baseline"/>
        </w:rPr>
        <w:t>legal</w:t>
      </w:r>
      <w:r>
        <w:rPr>
          <w:spacing w:val="-1"/>
          <w:vertAlign w:val="baseline"/>
        </w:rPr>
        <w:t> </w:t>
      </w:r>
      <w:r>
        <w:rPr>
          <w:vertAlign w:val="baseline"/>
        </w:rPr>
        <w:t>protection</w:t>
      </w:r>
      <w:r>
        <w:rPr>
          <w:vertAlign w:val="superscript"/>
        </w:rPr>
        <w:t>81</w:t>
      </w:r>
      <w:r>
        <w:rPr>
          <w:vertAlign w:val="baseline"/>
        </w:rPr>
        <w:t>.</w:t>
      </w:r>
      <w:r>
        <w:rPr>
          <w:spacing w:val="-1"/>
          <w:vertAlign w:val="baseline"/>
        </w:rPr>
        <w:t> </w:t>
      </w:r>
      <w:r>
        <w:rPr>
          <w:vertAlign w:val="baseline"/>
        </w:rPr>
        <w:t>Thus,</w:t>
      </w:r>
      <w:r>
        <w:rPr>
          <w:spacing w:val="-1"/>
          <w:vertAlign w:val="baseline"/>
        </w:rPr>
        <w:t> </w:t>
      </w:r>
      <w:r>
        <w:rPr>
          <w:vertAlign w:val="baseline"/>
        </w:rPr>
        <w:t>any</w:t>
      </w:r>
      <w:r>
        <w:rPr>
          <w:spacing w:val="-3"/>
          <w:vertAlign w:val="baseline"/>
        </w:rPr>
        <w:t> </w:t>
      </w:r>
      <w:r>
        <w:rPr>
          <w:vertAlign w:val="baseline"/>
        </w:rPr>
        <w:t>animal</w:t>
      </w:r>
      <w:r>
        <w:rPr>
          <w:spacing w:val="-1"/>
          <w:vertAlign w:val="baseline"/>
        </w:rPr>
        <w:t> </w:t>
      </w:r>
      <w:r>
        <w:rPr>
          <w:vertAlign w:val="baseline"/>
        </w:rPr>
        <w:t>that is</w:t>
      </w:r>
      <w:r>
        <w:rPr>
          <w:spacing w:val="-1"/>
          <w:vertAlign w:val="baseline"/>
        </w:rPr>
        <w:t> </w:t>
      </w:r>
      <w:r>
        <w:rPr>
          <w:vertAlign w:val="baseline"/>
        </w:rPr>
        <w:t>likely</w:t>
      </w:r>
      <w:r>
        <w:rPr>
          <w:spacing w:val="-5"/>
          <w:vertAlign w:val="baseline"/>
        </w:rPr>
        <w:t> </w:t>
      </w:r>
      <w:r>
        <w:rPr>
          <w:vertAlign w:val="baseline"/>
        </w:rPr>
        <w:t>to be affected by</w:t>
      </w:r>
      <w:r>
        <w:rPr>
          <w:spacing w:val="-3"/>
          <w:vertAlign w:val="baseline"/>
        </w:rPr>
        <w:t> </w:t>
      </w:r>
      <w:r>
        <w:rPr>
          <w:vertAlign w:val="baseline"/>
        </w:rPr>
        <w:t>humans‟ conduct</w:t>
      </w:r>
      <w:r>
        <w:rPr>
          <w:spacing w:val="-1"/>
          <w:vertAlign w:val="baseline"/>
        </w:rPr>
        <w:t> </w:t>
      </w:r>
      <w:r>
        <w:rPr>
          <w:vertAlign w:val="baseline"/>
        </w:rPr>
        <w:t>is entitled to be protected by law to such extent and degree it would be injuriously</w:t>
      </w:r>
      <w:r>
        <w:rPr>
          <w:spacing w:val="-2"/>
          <w:vertAlign w:val="baseline"/>
        </w:rPr>
        <w:t> </w:t>
      </w:r>
      <w:r>
        <w:rPr>
          <w:vertAlign w:val="baseline"/>
        </w:rPr>
        <w:t>affected by</w:t>
      </w:r>
      <w:r>
        <w:rPr>
          <w:spacing w:val="-2"/>
          <w:vertAlign w:val="baseline"/>
        </w:rPr>
        <w:t> </w:t>
      </w:r>
      <w:r>
        <w:rPr>
          <w:vertAlign w:val="baseline"/>
        </w:rPr>
        <w:t>such consideration irrespective of the class or specie of such animals.</w:t>
      </w:r>
      <w:r>
        <w:rPr>
          <w:spacing w:val="40"/>
          <w:vertAlign w:val="baseline"/>
        </w:rPr>
        <w:t> </w:t>
      </w:r>
      <w:r>
        <w:rPr>
          <w:vertAlign w:val="baseline"/>
        </w:rPr>
        <w:t>Be that as it may, it worth nothing, in law, animals are classified into three, namely; domestic animals </w:t>
      </w:r>
      <w:r>
        <w:rPr>
          <w:i/>
          <w:vertAlign w:val="baseline"/>
        </w:rPr>
        <w:t>“domiteanaturea</w:t>
      </w:r>
      <w:r>
        <w:rPr>
          <w:b/>
          <w:vertAlign w:val="baseline"/>
        </w:rPr>
        <w:t>” </w:t>
      </w:r>
      <w:r>
        <w:rPr>
          <w:vertAlign w:val="baseline"/>
        </w:rPr>
        <w:t>tamed animals </w:t>
      </w:r>
      <w:r>
        <w:rPr>
          <w:b/>
          <w:vertAlign w:val="baseline"/>
        </w:rPr>
        <w:t>“</w:t>
      </w:r>
      <w:r>
        <w:rPr>
          <w:i/>
          <w:vertAlign w:val="baseline"/>
        </w:rPr>
        <w:t>mansuetaenaturae</w:t>
      </w:r>
      <w:r>
        <w:rPr>
          <w:b/>
          <w:vertAlign w:val="baseline"/>
        </w:rPr>
        <w:t>” </w:t>
      </w:r>
      <w:r>
        <w:rPr>
          <w:vertAlign w:val="baseline"/>
        </w:rPr>
        <w:t>and wild animals </w:t>
      </w:r>
      <w:r>
        <w:rPr>
          <w:i/>
          <w:vertAlign w:val="baseline"/>
        </w:rPr>
        <w:t>“feraenaturea. </w:t>
      </w:r>
      <w:r>
        <w:rPr>
          <w:vertAlign w:val="baseline"/>
        </w:rPr>
        <w:t>However, for the purpose of this research, except where the context expressly provides otherwise, “animals” means domestic animals</w:t>
      </w:r>
    </w:p>
    <w:p>
      <w:pPr>
        <w:pStyle w:val="Heading2"/>
        <w:numPr>
          <w:ilvl w:val="1"/>
          <w:numId w:val="12"/>
        </w:numPr>
        <w:tabs>
          <w:tab w:pos="939" w:val="left" w:leader="none"/>
        </w:tabs>
        <w:spacing w:line="240" w:lineRule="auto" w:before="7" w:after="0"/>
        <w:ind w:left="939" w:right="0" w:hanging="719"/>
        <w:jc w:val="both"/>
      </w:pPr>
      <w:r>
        <w:rPr/>
        <w:t>Theories</w:t>
      </w:r>
      <w:r>
        <w:rPr>
          <w:spacing w:val="-2"/>
        </w:rPr>
        <w:t> </w:t>
      </w:r>
      <w:r>
        <w:rPr/>
        <w:t>of</w:t>
      </w:r>
      <w:r>
        <w:rPr>
          <w:spacing w:val="-1"/>
        </w:rPr>
        <w:t> </w:t>
      </w:r>
      <w:r>
        <w:rPr/>
        <w:t>the</w:t>
      </w:r>
      <w:r>
        <w:rPr>
          <w:spacing w:val="-2"/>
        </w:rPr>
        <w:t> </w:t>
      </w:r>
      <w:r>
        <w:rPr/>
        <w:t>Concept</w:t>
      </w:r>
      <w:r>
        <w:rPr>
          <w:spacing w:val="-1"/>
        </w:rPr>
        <w:t> </w:t>
      </w:r>
      <w:r>
        <w:rPr/>
        <w:t>of</w:t>
      </w:r>
      <w:r>
        <w:rPr>
          <w:spacing w:val="-2"/>
        </w:rPr>
        <w:t> </w:t>
      </w:r>
      <w:r>
        <w:rPr/>
        <w:t>Animal</w:t>
      </w:r>
      <w:r>
        <w:rPr>
          <w:spacing w:val="-1"/>
        </w:rPr>
        <w:t> </w:t>
      </w:r>
      <w:r>
        <w:rPr>
          <w:spacing w:val="-2"/>
        </w:rPr>
        <w:t>Protection</w:t>
      </w:r>
    </w:p>
    <w:p>
      <w:pPr>
        <w:pStyle w:val="BodyText"/>
        <w:spacing w:line="480" w:lineRule="auto" w:before="271"/>
        <w:ind w:left="220" w:right="123"/>
        <w:jc w:val="both"/>
      </w:pPr>
      <w:r>
        <w:rPr/>
        <w:t>In an attempt to explain or justify</w:t>
      </w:r>
      <w:r>
        <w:rPr>
          <w:spacing w:val="-5"/>
        </w:rPr>
        <w:t> </w:t>
      </w:r>
      <w:r>
        <w:rPr/>
        <w:t>why</w:t>
      </w:r>
      <w:r>
        <w:rPr>
          <w:spacing w:val="-3"/>
        </w:rPr>
        <w:t> </w:t>
      </w:r>
      <w:r>
        <w:rPr/>
        <w:t>animals should be protected by</w:t>
      </w:r>
      <w:r>
        <w:rPr>
          <w:spacing w:val="-3"/>
        </w:rPr>
        <w:t> </w:t>
      </w:r>
      <w:r>
        <w:rPr/>
        <w:t>law, various theories have been propounded by scholars and advocates as discussed below.</w:t>
      </w:r>
    </w:p>
    <w:p>
      <w:pPr>
        <w:pStyle w:val="Heading2"/>
        <w:numPr>
          <w:ilvl w:val="2"/>
          <w:numId w:val="12"/>
        </w:numPr>
        <w:tabs>
          <w:tab w:pos="939" w:val="left" w:leader="none"/>
        </w:tabs>
        <w:spacing w:line="240" w:lineRule="auto" w:before="5" w:after="0"/>
        <w:ind w:left="939" w:right="0" w:hanging="719"/>
        <w:jc w:val="both"/>
      </w:pPr>
      <w:r>
        <w:rPr/>
        <w:t>Rationality</w:t>
      </w:r>
      <w:r>
        <w:rPr>
          <w:spacing w:val="-1"/>
        </w:rPr>
        <w:t> </w:t>
      </w:r>
      <w:r>
        <w:rPr>
          <w:spacing w:val="-2"/>
        </w:rPr>
        <w:t>theory</w:t>
      </w:r>
    </w:p>
    <w:p>
      <w:pPr>
        <w:pStyle w:val="BodyText"/>
        <w:spacing w:before="272"/>
        <w:ind w:left="220"/>
        <w:jc w:val="both"/>
      </w:pPr>
      <w:r>
        <w:rPr/>
        <w:t>The theory</w:t>
      </w:r>
      <w:r>
        <w:rPr>
          <w:spacing w:val="-4"/>
        </w:rPr>
        <w:t> </w:t>
      </w:r>
      <w:r>
        <w:rPr/>
        <w:t>uses</w:t>
      </w:r>
      <w:r>
        <w:rPr>
          <w:spacing w:val="4"/>
        </w:rPr>
        <w:t> </w:t>
      </w:r>
      <w:r>
        <w:rPr/>
        <w:t>rational</w:t>
      </w:r>
      <w:r>
        <w:rPr>
          <w:spacing w:val="4"/>
        </w:rPr>
        <w:t> </w:t>
      </w:r>
      <w:r>
        <w:rPr/>
        <w:t>ability</w:t>
      </w:r>
      <w:r>
        <w:rPr>
          <w:spacing w:val="-2"/>
        </w:rPr>
        <w:t> </w:t>
      </w:r>
      <w:r>
        <w:rPr/>
        <w:t>as</w:t>
      </w:r>
      <w:r>
        <w:rPr>
          <w:spacing w:val="4"/>
        </w:rPr>
        <w:t> </w:t>
      </w:r>
      <w:r>
        <w:rPr/>
        <w:t>criteria</w:t>
      </w:r>
      <w:r>
        <w:rPr>
          <w:spacing w:val="3"/>
        </w:rPr>
        <w:t> </w:t>
      </w:r>
      <w:r>
        <w:rPr/>
        <w:t>to</w:t>
      </w:r>
      <w:r>
        <w:rPr>
          <w:spacing w:val="4"/>
        </w:rPr>
        <w:t> </w:t>
      </w:r>
      <w:r>
        <w:rPr/>
        <w:t>determine</w:t>
      </w:r>
      <w:r>
        <w:rPr>
          <w:spacing w:val="3"/>
        </w:rPr>
        <w:t> </w:t>
      </w:r>
      <w:r>
        <w:rPr/>
        <w:t>whether</w:t>
      </w:r>
      <w:r>
        <w:rPr>
          <w:spacing w:val="2"/>
        </w:rPr>
        <w:t> </w:t>
      </w:r>
      <w:r>
        <w:rPr/>
        <w:t>animals</w:t>
      </w:r>
      <w:r>
        <w:rPr>
          <w:spacing w:val="4"/>
        </w:rPr>
        <w:t> </w:t>
      </w:r>
      <w:r>
        <w:rPr/>
        <w:t>are</w:t>
      </w:r>
      <w:r>
        <w:rPr>
          <w:spacing w:val="3"/>
        </w:rPr>
        <w:t> </w:t>
      </w:r>
      <w:r>
        <w:rPr/>
        <w:t>entitled</w:t>
      </w:r>
      <w:r>
        <w:rPr>
          <w:spacing w:val="3"/>
        </w:rPr>
        <w:t> </w:t>
      </w:r>
      <w:r>
        <w:rPr/>
        <w:t>to</w:t>
      </w:r>
      <w:r>
        <w:rPr>
          <w:spacing w:val="5"/>
        </w:rPr>
        <w:t> </w:t>
      </w:r>
      <w:r>
        <w:rPr>
          <w:spacing w:val="-2"/>
        </w:rPr>
        <w:t>protection</w:t>
      </w:r>
    </w:p>
    <w:p>
      <w:pPr>
        <w:pStyle w:val="BodyText"/>
        <w:spacing w:before="39"/>
        <w:rPr>
          <w:sz w:val="20"/>
        </w:rPr>
      </w:pPr>
      <w:r>
        <w:rPr/>
        <mc:AlternateContent>
          <mc:Choice Requires="wps">
            <w:drawing>
              <wp:anchor distT="0" distB="0" distL="0" distR="0" allowOverlap="1" layoutInCell="1" locked="0" behindDoc="1" simplePos="0" relativeHeight="487604736">
                <wp:simplePos x="0" y="0"/>
                <wp:positionH relativeFrom="page">
                  <wp:posOffset>914704</wp:posOffset>
                </wp:positionH>
                <wp:positionV relativeFrom="paragraph">
                  <wp:posOffset>186410</wp:posOffset>
                </wp:positionV>
                <wp:extent cx="1829435" cy="9525"/>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678017pt;width:144.020pt;height:.72003pt;mso-position-horizontal-relative:page;mso-position-vertical-relative:paragraph;z-index:-15711744;mso-wrap-distance-left:0;mso-wrap-distance-right:0" id="docshape37" filled="true" fillcolor="#000000" stroked="false">
                <v:fill type="solid"/>
                <w10:wrap type="topAndBottom"/>
              </v:rect>
            </w:pict>
          </mc:Fallback>
        </mc:AlternateContent>
      </w:r>
    </w:p>
    <w:p>
      <w:pPr>
        <w:spacing w:line="229" w:lineRule="exact" w:before="96"/>
        <w:ind w:left="220" w:right="0" w:firstLine="0"/>
        <w:jc w:val="left"/>
        <w:rPr>
          <w:sz w:val="20"/>
        </w:rPr>
      </w:pPr>
      <w:r>
        <w:rPr>
          <w:sz w:val="20"/>
          <w:vertAlign w:val="superscript"/>
        </w:rPr>
        <w:t>80</w:t>
      </w:r>
      <w:r>
        <w:rPr>
          <w:spacing w:val="-4"/>
          <w:sz w:val="20"/>
          <w:vertAlign w:val="baseline"/>
        </w:rPr>
        <w:t> </w:t>
      </w:r>
      <w:r>
        <w:rPr>
          <w:sz w:val="20"/>
          <w:vertAlign w:val="baseline"/>
        </w:rPr>
        <w:t>Morgan</w:t>
      </w:r>
      <w:r>
        <w:rPr>
          <w:spacing w:val="-4"/>
          <w:sz w:val="20"/>
          <w:vertAlign w:val="baseline"/>
        </w:rPr>
        <w:t> </w:t>
      </w:r>
      <w:r>
        <w:rPr>
          <w:sz w:val="20"/>
          <w:vertAlign w:val="baseline"/>
        </w:rPr>
        <w:t>F.</w:t>
      </w:r>
      <w:r>
        <w:rPr>
          <w:spacing w:val="-3"/>
          <w:sz w:val="20"/>
          <w:vertAlign w:val="baseline"/>
        </w:rPr>
        <w:t> </w:t>
      </w:r>
      <w:r>
        <w:rPr>
          <w:sz w:val="20"/>
          <w:vertAlign w:val="baseline"/>
        </w:rPr>
        <w:t>(2009)</w:t>
      </w:r>
      <w:r>
        <w:rPr>
          <w:spacing w:val="-1"/>
          <w:sz w:val="20"/>
          <w:vertAlign w:val="baseline"/>
        </w:rPr>
        <w:t> </w:t>
      </w:r>
      <w:r>
        <w:rPr>
          <w:i/>
          <w:sz w:val="20"/>
          <w:vertAlign w:val="baseline"/>
        </w:rPr>
        <w:t>Classes</w:t>
      </w:r>
      <w:r>
        <w:rPr>
          <w:i/>
          <w:spacing w:val="-4"/>
          <w:sz w:val="20"/>
          <w:vertAlign w:val="baseline"/>
        </w:rPr>
        <w:t> </w:t>
      </w:r>
      <w:r>
        <w:rPr>
          <w:i/>
          <w:sz w:val="20"/>
          <w:vertAlign w:val="baseline"/>
        </w:rPr>
        <w:t>of</w:t>
      </w:r>
      <w:r>
        <w:rPr>
          <w:i/>
          <w:spacing w:val="-4"/>
          <w:sz w:val="20"/>
          <w:vertAlign w:val="baseline"/>
        </w:rPr>
        <w:t> </w:t>
      </w:r>
      <w:r>
        <w:rPr>
          <w:i/>
          <w:sz w:val="20"/>
          <w:vertAlign w:val="baseline"/>
        </w:rPr>
        <w:t>Animals</w:t>
      </w:r>
      <w:r>
        <w:rPr>
          <w:i/>
          <w:spacing w:val="-5"/>
          <w:sz w:val="20"/>
          <w:vertAlign w:val="baseline"/>
        </w:rPr>
        <w:t> </w:t>
      </w:r>
      <w:r>
        <w:rPr>
          <w:i/>
          <w:sz w:val="20"/>
          <w:vertAlign w:val="baseline"/>
        </w:rPr>
        <w:t>and</w:t>
      </w:r>
      <w:r>
        <w:rPr>
          <w:i/>
          <w:spacing w:val="-2"/>
          <w:sz w:val="20"/>
          <w:vertAlign w:val="baseline"/>
        </w:rPr>
        <w:t> </w:t>
      </w:r>
      <w:r>
        <w:rPr>
          <w:i/>
          <w:sz w:val="20"/>
          <w:vertAlign w:val="baseline"/>
        </w:rPr>
        <w:t>Law</w:t>
      </w:r>
      <w:r>
        <w:rPr>
          <w:sz w:val="20"/>
          <w:vertAlign w:val="baseline"/>
        </w:rPr>
        <w:t>,</w:t>
      </w:r>
      <w:r>
        <w:rPr>
          <w:spacing w:val="-3"/>
          <w:sz w:val="20"/>
          <w:vertAlign w:val="baseline"/>
        </w:rPr>
        <w:t> </w:t>
      </w:r>
      <w:r>
        <w:rPr>
          <w:sz w:val="20"/>
          <w:vertAlign w:val="baseline"/>
        </w:rPr>
        <w:t>Edison,</w:t>
      </w:r>
      <w:r>
        <w:rPr>
          <w:spacing w:val="-4"/>
          <w:sz w:val="20"/>
          <w:vertAlign w:val="baseline"/>
        </w:rPr>
        <w:t> </w:t>
      </w:r>
      <w:r>
        <w:rPr>
          <w:sz w:val="20"/>
          <w:vertAlign w:val="baseline"/>
        </w:rPr>
        <w:t>p.</w:t>
      </w:r>
      <w:r>
        <w:rPr>
          <w:spacing w:val="-5"/>
          <w:sz w:val="20"/>
          <w:vertAlign w:val="baseline"/>
        </w:rPr>
        <w:t> 23</w:t>
      </w:r>
    </w:p>
    <w:p>
      <w:pPr>
        <w:spacing w:before="0"/>
        <w:ind w:left="220" w:right="0" w:firstLine="0"/>
        <w:jc w:val="left"/>
        <w:rPr>
          <w:sz w:val="20"/>
        </w:rPr>
      </w:pPr>
      <w:r>
        <w:rPr>
          <w:sz w:val="20"/>
          <w:vertAlign w:val="superscript"/>
        </w:rPr>
        <w:t>81</w:t>
      </w:r>
      <w:r>
        <w:rPr>
          <w:sz w:val="20"/>
          <w:vertAlign w:val="baseline"/>
        </w:rPr>
        <w:t>Neighborhood</w:t>
      </w:r>
      <w:r>
        <w:rPr>
          <w:spacing w:val="-2"/>
          <w:sz w:val="20"/>
          <w:vertAlign w:val="baseline"/>
        </w:rPr>
        <w:t> </w:t>
      </w:r>
      <w:r>
        <w:rPr>
          <w:sz w:val="20"/>
          <w:vertAlign w:val="baseline"/>
        </w:rPr>
        <w:t>principle</w:t>
      </w:r>
      <w:r>
        <w:rPr>
          <w:spacing w:val="-3"/>
          <w:sz w:val="20"/>
          <w:vertAlign w:val="baseline"/>
        </w:rPr>
        <w:t> </w:t>
      </w:r>
      <w:r>
        <w:rPr>
          <w:sz w:val="20"/>
          <w:vertAlign w:val="baseline"/>
        </w:rPr>
        <w:t>in</w:t>
      </w:r>
      <w:r>
        <w:rPr>
          <w:spacing w:val="-4"/>
          <w:sz w:val="20"/>
          <w:vertAlign w:val="baseline"/>
        </w:rPr>
        <w:t> </w:t>
      </w:r>
      <w:r>
        <w:rPr>
          <w:sz w:val="20"/>
          <w:vertAlign w:val="baseline"/>
        </w:rPr>
        <w:t>law</w:t>
      </w:r>
      <w:r>
        <w:rPr>
          <w:spacing w:val="-5"/>
          <w:sz w:val="20"/>
          <w:vertAlign w:val="baseline"/>
        </w:rPr>
        <w:t> </w:t>
      </w:r>
      <w:r>
        <w:rPr>
          <w:sz w:val="20"/>
          <w:vertAlign w:val="baseline"/>
        </w:rPr>
        <w:t>of</w:t>
      </w:r>
      <w:r>
        <w:rPr>
          <w:spacing w:val="-4"/>
          <w:sz w:val="20"/>
          <w:vertAlign w:val="baseline"/>
        </w:rPr>
        <w:t> </w:t>
      </w:r>
      <w:r>
        <w:rPr>
          <w:sz w:val="20"/>
          <w:vertAlign w:val="baseline"/>
        </w:rPr>
        <w:t>tort</w:t>
      </w:r>
      <w:r>
        <w:rPr>
          <w:spacing w:val="-4"/>
          <w:sz w:val="20"/>
          <w:vertAlign w:val="baseline"/>
        </w:rPr>
        <w:t> </w:t>
      </w:r>
      <w:r>
        <w:rPr>
          <w:sz w:val="20"/>
          <w:vertAlign w:val="baseline"/>
        </w:rPr>
        <w:t>imposes</w:t>
      </w:r>
      <w:r>
        <w:rPr>
          <w:spacing w:val="-4"/>
          <w:sz w:val="20"/>
          <w:vertAlign w:val="baseline"/>
        </w:rPr>
        <w:t> </w:t>
      </w:r>
      <w:r>
        <w:rPr>
          <w:sz w:val="20"/>
          <w:vertAlign w:val="baseline"/>
        </w:rPr>
        <w:t>duty</w:t>
      </w:r>
      <w:r>
        <w:rPr>
          <w:spacing w:val="-4"/>
          <w:sz w:val="20"/>
          <w:vertAlign w:val="baseline"/>
        </w:rPr>
        <w:t> </w:t>
      </w:r>
      <w:r>
        <w:rPr>
          <w:sz w:val="20"/>
          <w:vertAlign w:val="baseline"/>
        </w:rPr>
        <w:t>of</w:t>
      </w:r>
      <w:r>
        <w:rPr>
          <w:spacing w:val="-4"/>
          <w:sz w:val="20"/>
          <w:vertAlign w:val="baseline"/>
        </w:rPr>
        <w:t> </w:t>
      </w:r>
      <w:r>
        <w:rPr>
          <w:sz w:val="20"/>
          <w:vertAlign w:val="baseline"/>
        </w:rPr>
        <w:t>care</w:t>
      </w:r>
      <w:r>
        <w:rPr>
          <w:spacing w:val="-1"/>
          <w:sz w:val="20"/>
          <w:vertAlign w:val="baseline"/>
        </w:rPr>
        <w:t> </w:t>
      </w:r>
      <w:r>
        <w:rPr>
          <w:sz w:val="20"/>
          <w:vertAlign w:val="baseline"/>
        </w:rPr>
        <w:t>to</w:t>
      </w:r>
      <w:r>
        <w:rPr>
          <w:spacing w:val="-2"/>
          <w:sz w:val="20"/>
          <w:vertAlign w:val="baseline"/>
        </w:rPr>
        <w:t> </w:t>
      </w:r>
      <w:r>
        <w:rPr>
          <w:sz w:val="20"/>
          <w:vertAlign w:val="baseline"/>
        </w:rPr>
        <w:t>any</w:t>
      </w:r>
      <w:r>
        <w:rPr>
          <w:spacing w:val="-6"/>
          <w:sz w:val="20"/>
          <w:vertAlign w:val="baseline"/>
        </w:rPr>
        <w:t> </w:t>
      </w:r>
      <w:r>
        <w:rPr>
          <w:sz w:val="20"/>
          <w:vertAlign w:val="baseline"/>
        </w:rPr>
        <w:t>person whose</w:t>
      </w:r>
      <w:r>
        <w:rPr>
          <w:spacing w:val="-3"/>
          <w:sz w:val="20"/>
          <w:vertAlign w:val="baseline"/>
        </w:rPr>
        <w:t> </w:t>
      </w:r>
      <w:r>
        <w:rPr>
          <w:sz w:val="20"/>
          <w:vertAlign w:val="baseline"/>
        </w:rPr>
        <w:t>conduct</w:t>
      </w:r>
      <w:r>
        <w:rPr>
          <w:spacing w:val="-3"/>
          <w:sz w:val="20"/>
          <w:vertAlign w:val="baseline"/>
        </w:rPr>
        <w:t> </w:t>
      </w:r>
      <w:r>
        <w:rPr>
          <w:sz w:val="20"/>
          <w:vertAlign w:val="baseline"/>
        </w:rPr>
        <w:t>is</w:t>
      </w:r>
      <w:r>
        <w:rPr>
          <w:spacing w:val="-4"/>
          <w:sz w:val="20"/>
          <w:vertAlign w:val="baseline"/>
        </w:rPr>
        <w:t> </w:t>
      </w:r>
      <w:r>
        <w:rPr>
          <w:sz w:val="20"/>
          <w:vertAlign w:val="baseline"/>
        </w:rPr>
        <w:t>likely</w:t>
      </w:r>
      <w:r>
        <w:rPr>
          <w:spacing w:val="-4"/>
          <w:sz w:val="20"/>
          <w:vertAlign w:val="baseline"/>
        </w:rPr>
        <w:t> </w:t>
      </w:r>
      <w:r>
        <w:rPr>
          <w:sz w:val="20"/>
          <w:vertAlign w:val="baseline"/>
        </w:rPr>
        <w:t>to</w:t>
      </w:r>
      <w:r>
        <w:rPr>
          <w:spacing w:val="-2"/>
          <w:sz w:val="20"/>
          <w:vertAlign w:val="baseline"/>
        </w:rPr>
        <w:t> </w:t>
      </w:r>
      <w:r>
        <w:rPr>
          <w:sz w:val="20"/>
          <w:vertAlign w:val="baseline"/>
        </w:rPr>
        <w:t>affect</w:t>
      </w:r>
      <w:r>
        <w:rPr>
          <w:spacing w:val="-4"/>
          <w:sz w:val="20"/>
          <w:vertAlign w:val="baseline"/>
        </w:rPr>
        <w:t> </w:t>
      </w:r>
      <w:r>
        <w:rPr>
          <w:sz w:val="20"/>
          <w:vertAlign w:val="baseline"/>
        </w:rPr>
        <w:t>another. See </w:t>
      </w:r>
      <w:r>
        <w:rPr>
          <w:i/>
          <w:sz w:val="20"/>
          <w:vertAlign w:val="baseline"/>
        </w:rPr>
        <w:t>Donoghue</w:t>
      </w:r>
      <w:r>
        <w:rPr>
          <w:i/>
          <w:spacing w:val="40"/>
          <w:sz w:val="20"/>
          <w:vertAlign w:val="baseline"/>
        </w:rPr>
        <w:t> </w:t>
      </w:r>
      <w:r>
        <w:rPr>
          <w:i/>
          <w:sz w:val="20"/>
          <w:vertAlign w:val="baseline"/>
        </w:rPr>
        <w:t>vs. Stevenson </w:t>
      </w:r>
      <w:r>
        <w:rPr>
          <w:sz w:val="20"/>
          <w:vertAlign w:val="baseline"/>
        </w:rPr>
        <w:t>(1932) A.C. 562</w:t>
      </w:r>
    </w:p>
    <w:p>
      <w:pPr>
        <w:spacing w:after="0"/>
        <w:jc w:val="left"/>
        <w:rPr>
          <w:sz w:val="20"/>
        </w:rPr>
        <w:sectPr>
          <w:pgSz w:w="12240" w:h="15840"/>
          <w:pgMar w:header="0" w:footer="991" w:top="1360" w:bottom="1180" w:left="1220" w:right="1320"/>
        </w:sectPr>
      </w:pPr>
    </w:p>
    <w:p>
      <w:pPr>
        <w:pStyle w:val="BodyText"/>
        <w:spacing w:line="480" w:lineRule="auto" w:before="72"/>
        <w:ind w:left="220" w:right="117"/>
        <w:jc w:val="both"/>
      </w:pPr>
      <w:r>
        <w:rPr/>
        <w:t>by law. Using this theory as basis, Thomason Smith, one of the leading critics of the concept argues</w:t>
      </w:r>
      <w:r>
        <w:rPr>
          <w:spacing w:val="-3"/>
        </w:rPr>
        <w:t> </w:t>
      </w:r>
      <w:r>
        <w:rPr/>
        <w:t>that</w:t>
      </w:r>
      <w:r>
        <w:rPr>
          <w:spacing w:val="-3"/>
        </w:rPr>
        <w:t> </w:t>
      </w:r>
      <w:r>
        <w:rPr/>
        <w:t>only</w:t>
      </w:r>
      <w:r>
        <w:rPr>
          <w:spacing w:val="-7"/>
        </w:rPr>
        <w:t> </w:t>
      </w:r>
      <w:r>
        <w:rPr/>
        <w:t>human</w:t>
      </w:r>
      <w:r>
        <w:rPr>
          <w:spacing w:val="-3"/>
        </w:rPr>
        <w:t> </w:t>
      </w:r>
      <w:r>
        <w:rPr/>
        <w:t>beings</w:t>
      </w:r>
      <w:r>
        <w:rPr>
          <w:spacing w:val="-1"/>
        </w:rPr>
        <w:t> </w:t>
      </w:r>
      <w:r>
        <w:rPr/>
        <w:t>are</w:t>
      </w:r>
      <w:r>
        <w:rPr>
          <w:spacing w:val="-3"/>
        </w:rPr>
        <w:t> </w:t>
      </w:r>
      <w:r>
        <w:rPr/>
        <w:t>entitled</w:t>
      </w:r>
      <w:r>
        <w:rPr>
          <w:spacing w:val="-3"/>
        </w:rPr>
        <w:t> </w:t>
      </w:r>
      <w:r>
        <w:rPr/>
        <w:t>to</w:t>
      </w:r>
      <w:r>
        <w:rPr>
          <w:spacing w:val="-3"/>
        </w:rPr>
        <w:t> </w:t>
      </w:r>
      <w:r>
        <w:rPr/>
        <w:t>legal</w:t>
      </w:r>
      <w:r>
        <w:rPr>
          <w:spacing w:val="-1"/>
        </w:rPr>
        <w:t> </w:t>
      </w:r>
      <w:r>
        <w:rPr/>
        <w:t>protection</w:t>
      </w:r>
      <w:r>
        <w:rPr>
          <w:spacing w:val="-3"/>
        </w:rPr>
        <w:t> </w:t>
      </w:r>
      <w:r>
        <w:rPr/>
        <w:t>because</w:t>
      </w:r>
      <w:r>
        <w:rPr>
          <w:spacing w:val="-4"/>
        </w:rPr>
        <w:t> </w:t>
      </w:r>
      <w:r>
        <w:rPr/>
        <w:t>only</w:t>
      </w:r>
      <w:r>
        <w:rPr>
          <w:spacing w:val="-6"/>
        </w:rPr>
        <w:t> </w:t>
      </w:r>
      <w:r>
        <w:rPr/>
        <w:t>human</w:t>
      </w:r>
      <w:r>
        <w:rPr>
          <w:spacing w:val="-3"/>
        </w:rPr>
        <w:t> </w:t>
      </w:r>
      <w:r>
        <w:rPr/>
        <w:t>beings</w:t>
      </w:r>
      <w:r>
        <w:rPr>
          <w:spacing w:val="-3"/>
        </w:rPr>
        <w:t> </w:t>
      </w:r>
      <w:r>
        <w:rPr/>
        <w:t>possess rational</w:t>
      </w:r>
      <w:r>
        <w:rPr>
          <w:spacing w:val="-3"/>
        </w:rPr>
        <w:t> </w:t>
      </w:r>
      <w:r>
        <w:rPr/>
        <w:t>ability</w:t>
      </w:r>
      <w:r>
        <w:rPr>
          <w:spacing w:val="-6"/>
        </w:rPr>
        <w:t> </w:t>
      </w:r>
      <w:r>
        <w:rPr/>
        <w:t>and</w:t>
      </w:r>
      <w:r>
        <w:rPr>
          <w:spacing w:val="-1"/>
        </w:rPr>
        <w:t> </w:t>
      </w:r>
      <w:r>
        <w:rPr/>
        <w:t>disposition.</w:t>
      </w:r>
      <w:r>
        <w:rPr>
          <w:spacing w:val="-1"/>
        </w:rPr>
        <w:t> </w:t>
      </w:r>
      <w:r>
        <w:rPr/>
        <w:t>In</w:t>
      </w:r>
      <w:r>
        <w:rPr>
          <w:spacing w:val="-1"/>
        </w:rPr>
        <w:t> </w:t>
      </w:r>
      <w:r>
        <w:rPr/>
        <w:t>other</w:t>
      </w:r>
      <w:r>
        <w:rPr>
          <w:spacing w:val="-3"/>
        </w:rPr>
        <w:t> </w:t>
      </w:r>
      <w:r>
        <w:rPr/>
        <w:t>word,</w:t>
      </w:r>
      <w:r>
        <w:rPr>
          <w:spacing w:val="-1"/>
        </w:rPr>
        <w:t> </w:t>
      </w:r>
      <w:r>
        <w:rPr/>
        <w:t>animals</w:t>
      </w:r>
      <w:r>
        <w:rPr>
          <w:spacing w:val="-3"/>
        </w:rPr>
        <w:t> </w:t>
      </w:r>
      <w:r>
        <w:rPr/>
        <w:t>are</w:t>
      </w:r>
      <w:r>
        <w:rPr>
          <w:spacing w:val="-3"/>
        </w:rPr>
        <w:t> </w:t>
      </w:r>
      <w:r>
        <w:rPr/>
        <w:t>not</w:t>
      </w:r>
      <w:r>
        <w:rPr>
          <w:spacing w:val="-1"/>
        </w:rPr>
        <w:t> </w:t>
      </w:r>
      <w:r>
        <w:rPr/>
        <w:t>entitled</w:t>
      </w:r>
      <w:r>
        <w:rPr>
          <w:spacing w:val="-3"/>
        </w:rPr>
        <w:t> </w:t>
      </w:r>
      <w:r>
        <w:rPr/>
        <w:t>to</w:t>
      </w:r>
      <w:r>
        <w:rPr>
          <w:spacing w:val="-3"/>
        </w:rPr>
        <w:t> </w:t>
      </w:r>
      <w:r>
        <w:rPr/>
        <w:t>legal</w:t>
      </w:r>
      <w:r>
        <w:rPr>
          <w:spacing w:val="-1"/>
        </w:rPr>
        <w:t> </w:t>
      </w:r>
      <w:r>
        <w:rPr/>
        <w:t>protection</w:t>
      </w:r>
      <w:r>
        <w:rPr>
          <w:spacing w:val="-3"/>
        </w:rPr>
        <w:t> </w:t>
      </w:r>
      <w:r>
        <w:rPr/>
        <w:t>because they are not rational</w:t>
      </w:r>
      <w:r>
        <w:rPr>
          <w:vertAlign w:val="superscript"/>
        </w:rPr>
        <w:t>82</w:t>
      </w:r>
      <w:r>
        <w:rPr>
          <w:vertAlign w:val="baseline"/>
        </w:rPr>
        <w:t>. Thomas Aquinas postulates that animals act on instinct, while human act on rational thought, this according to him, provides a frontier bridge between animals and humans. In support of this argument, a French philosopher, Rennes Descartes, in his mechanistic theory propounds that animals are automata beings in capable of acting rationally. However, the proponents of the concept argue that it is wrong to assume that animals are not rational. According to them, animals act rationally at their own levels. They response to their own needs and desires, and are conscious of their environment. Peter Singer contends that animals are rational beings, but their rational ability</w:t>
      </w:r>
      <w:r>
        <w:rPr>
          <w:spacing w:val="-1"/>
          <w:vertAlign w:val="baseline"/>
        </w:rPr>
        <w:t> </w:t>
      </w:r>
      <w:r>
        <w:rPr>
          <w:vertAlign w:val="baseline"/>
        </w:rPr>
        <w:t>differs with human</w:t>
      </w:r>
      <w:r>
        <w:rPr>
          <w:vertAlign w:val="superscript"/>
        </w:rPr>
        <w:t>83</w:t>
      </w:r>
      <w:r>
        <w:rPr>
          <w:vertAlign w:val="baseline"/>
        </w:rPr>
        <w:t>. From the foregoing, it is apparent, rational ability is not an appropriate criteria for determining who entitled to protection by law, otherwise, even some categories of human beings like mentally incapacitated and infants would have been deprived protection of law. It is certain, often, a law leans toward protecting those</w:t>
      </w:r>
      <w:r>
        <w:rPr>
          <w:spacing w:val="40"/>
          <w:vertAlign w:val="baseline"/>
        </w:rPr>
        <w:t> </w:t>
      </w:r>
      <w:r>
        <w:rPr>
          <w:vertAlign w:val="baseline"/>
        </w:rPr>
        <w:t>with weak rational capacity than those with higher rational ability.</w:t>
      </w:r>
    </w:p>
    <w:p>
      <w:pPr>
        <w:pStyle w:val="Heading2"/>
        <w:numPr>
          <w:ilvl w:val="2"/>
          <w:numId w:val="12"/>
        </w:numPr>
        <w:tabs>
          <w:tab w:pos="939" w:val="left" w:leader="none"/>
        </w:tabs>
        <w:spacing w:line="240" w:lineRule="auto" w:before="7" w:after="0"/>
        <w:ind w:left="939" w:right="0" w:hanging="719"/>
        <w:jc w:val="both"/>
      </w:pPr>
      <w:r>
        <w:rPr/>
        <w:t>Moral</w:t>
      </w:r>
      <w:r>
        <w:rPr>
          <w:spacing w:val="-2"/>
        </w:rPr>
        <w:t> </w:t>
      </w:r>
      <w:r>
        <w:rPr/>
        <w:t>judgment</w:t>
      </w:r>
      <w:r>
        <w:rPr>
          <w:spacing w:val="-1"/>
        </w:rPr>
        <w:t> </w:t>
      </w:r>
      <w:r>
        <w:rPr>
          <w:spacing w:val="-2"/>
        </w:rPr>
        <w:t>theory</w:t>
      </w:r>
    </w:p>
    <w:p>
      <w:pPr>
        <w:pStyle w:val="BodyText"/>
        <w:spacing w:line="480" w:lineRule="auto" w:before="271"/>
        <w:ind w:left="220" w:right="120"/>
        <w:jc w:val="both"/>
      </w:pPr>
      <w:r>
        <w:rPr/>
        <mc:AlternateContent>
          <mc:Choice Requires="wps">
            <w:drawing>
              <wp:anchor distT="0" distB="0" distL="0" distR="0" allowOverlap="1" layoutInCell="1" locked="0" behindDoc="1" simplePos="0" relativeHeight="487605248">
                <wp:simplePos x="0" y="0"/>
                <wp:positionH relativeFrom="page">
                  <wp:posOffset>914704</wp:posOffset>
                </wp:positionH>
                <wp:positionV relativeFrom="paragraph">
                  <wp:posOffset>2286842</wp:posOffset>
                </wp:positionV>
                <wp:extent cx="1829435" cy="9525"/>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80.066299pt;width:144.020pt;height:.72003pt;mso-position-horizontal-relative:page;mso-position-vertical-relative:paragraph;z-index:-15711232;mso-wrap-distance-left:0;mso-wrap-distance-right:0" id="docshape38" filled="true" fillcolor="#000000" stroked="false">
                <v:fill type="solid"/>
                <w10:wrap type="topAndBottom"/>
              </v:rect>
            </w:pict>
          </mc:Fallback>
        </mc:AlternateContent>
      </w:r>
      <w:r>
        <w:rPr/>
        <w:t>Slightly similar to the rationality theory, a moral judgment theory contends that the appropriate yardstick for determining who entitled to legal protection is the capacity of such being to comprehend rules of duty. In applying this theory to dismiss the idea of conferring legal protection to animals in the manner accorded to humans, Carl Cohen, argues that it is only in human, capability of moral judgment can be found, and the idea of legal protection can be invoked correctly.</w:t>
      </w:r>
    </w:p>
    <w:p>
      <w:pPr>
        <w:spacing w:before="96"/>
        <w:ind w:left="220" w:right="188" w:firstLine="0"/>
        <w:jc w:val="left"/>
        <w:rPr>
          <w:sz w:val="20"/>
        </w:rPr>
      </w:pPr>
      <w:r>
        <w:rPr>
          <w:sz w:val="20"/>
          <w:vertAlign w:val="superscript"/>
        </w:rPr>
        <w:t>82</w:t>
      </w:r>
      <w:r>
        <w:rPr>
          <w:sz w:val="20"/>
          <w:vertAlign w:val="baseline"/>
        </w:rPr>
        <w:t>Singer,</w:t>
      </w:r>
      <w:r>
        <w:rPr>
          <w:spacing w:val="-4"/>
          <w:sz w:val="20"/>
          <w:vertAlign w:val="baseline"/>
        </w:rPr>
        <w:t> </w:t>
      </w:r>
      <w:r>
        <w:rPr>
          <w:sz w:val="20"/>
          <w:vertAlign w:val="baseline"/>
        </w:rPr>
        <w:t>P.</w:t>
      </w:r>
      <w:r>
        <w:rPr>
          <w:spacing w:val="-4"/>
          <w:sz w:val="20"/>
          <w:vertAlign w:val="baseline"/>
        </w:rPr>
        <w:t> </w:t>
      </w:r>
      <w:r>
        <w:rPr>
          <w:sz w:val="20"/>
          <w:vertAlign w:val="baseline"/>
        </w:rPr>
        <w:t>(1980).</w:t>
      </w:r>
      <w:r>
        <w:rPr>
          <w:spacing w:val="-1"/>
          <w:sz w:val="20"/>
          <w:vertAlign w:val="baseline"/>
        </w:rPr>
        <w:t> </w:t>
      </w:r>
      <w:r>
        <w:rPr>
          <w:i/>
          <w:sz w:val="20"/>
          <w:vertAlign w:val="baseline"/>
        </w:rPr>
        <w:t>Animal</w:t>
      </w:r>
      <w:r>
        <w:rPr>
          <w:i/>
          <w:spacing w:val="-5"/>
          <w:sz w:val="20"/>
          <w:vertAlign w:val="baseline"/>
        </w:rPr>
        <w:t> </w:t>
      </w:r>
      <w:r>
        <w:rPr>
          <w:i/>
          <w:sz w:val="20"/>
          <w:vertAlign w:val="baseline"/>
        </w:rPr>
        <w:t>Liberation,</w:t>
      </w:r>
      <w:r>
        <w:rPr>
          <w:i/>
          <w:spacing w:val="-1"/>
          <w:sz w:val="20"/>
          <w:vertAlign w:val="baseline"/>
        </w:rPr>
        <w:t> </w:t>
      </w:r>
      <w:r>
        <w:rPr>
          <w:sz w:val="20"/>
          <w:vertAlign w:val="baseline"/>
        </w:rPr>
        <w:t>Aston</w:t>
      </w:r>
      <w:r>
        <w:rPr>
          <w:spacing w:val="-5"/>
          <w:sz w:val="20"/>
          <w:vertAlign w:val="baseline"/>
        </w:rPr>
        <w:t> </w:t>
      </w:r>
      <w:r>
        <w:rPr>
          <w:sz w:val="20"/>
          <w:vertAlign w:val="baseline"/>
        </w:rPr>
        <w:t>Publication,</w:t>
      </w:r>
      <w:r>
        <w:rPr>
          <w:spacing w:val="-4"/>
          <w:sz w:val="20"/>
          <w:vertAlign w:val="baseline"/>
        </w:rPr>
        <w:t> </w:t>
      </w:r>
      <w:r>
        <w:rPr>
          <w:sz w:val="20"/>
          <w:vertAlign w:val="baseline"/>
        </w:rPr>
        <w:t>Burch</w:t>
      </w:r>
      <w:r>
        <w:rPr>
          <w:spacing w:val="-5"/>
          <w:sz w:val="20"/>
          <w:vertAlign w:val="baseline"/>
        </w:rPr>
        <w:t> </w:t>
      </w:r>
      <w:r>
        <w:rPr>
          <w:sz w:val="20"/>
          <w:vertAlign w:val="baseline"/>
        </w:rPr>
        <w:t>ham,</w:t>
      </w:r>
      <w:r>
        <w:rPr>
          <w:spacing w:val="-4"/>
          <w:sz w:val="20"/>
          <w:vertAlign w:val="baseline"/>
        </w:rPr>
        <w:t> </w:t>
      </w:r>
      <w:r>
        <w:rPr>
          <w:sz w:val="20"/>
          <w:vertAlign w:val="baseline"/>
        </w:rPr>
        <w:t>p.</w:t>
      </w:r>
      <w:r>
        <w:rPr>
          <w:spacing w:val="-4"/>
          <w:sz w:val="20"/>
          <w:vertAlign w:val="baseline"/>
        </w:rPr>
        <w:t> </w:t>
      </w:r>
      <w:r>
        <w:rPr>
          <w:sz w:val="20"/>
          <w:vertAlign w:val="baseline"/>
        </w:rPr>
        <w:t>45</w:t>
      </w:r>
      <w:r>
        <w:rPr>
          <w:spacing w:val="-3"/>
          <w:sz w:val="20"/>
          <w:vertAlign w:val="baseline"/>
        </w:rPr>
        <w:t> </w:t>
      </w:r>
      <w:r>
        <w:rPr>
          <w:sz w:val="20"/>
          <w:vertAlign w:val="baseline"/>
        </w:rPr>
        <w:t>accessed</w:t>
      </w:r>
      <w:r>
        <w:rPr>
          <w:spacing w:val="-3"/>
          <w:sz w:val="20"/>
          <w:vertAlign w:val="baseline"/>
        </w:rPr>
        <w:t> </w:t>
      </w:r>
      <w:r>
        <w:rPr>
          <w:sz w:val="20"/>
          <w:vertAlign w:val="baseline"/>
        </w:rPr>
        <w:t>at </w:t>
      </w:r>
      <w:hyperlink r:id="rId17">
        <w:r>
          <w:rPr>
            <w:color w:val="0000FF"/>
            <w:sz w:val="20"/>
            <w:u w:val="single" w:color="0000FF"/>
            <w:vertAlign w:val="baseline"/>
          </w:rPr>
          <w:t>http://petersinger/animalliberation/</w:t>
        </w:r>
      </w:hyperlink>
      <w:r>
        <w:rPr>
          <w:color w:val="0000FF"/>
          <w:sz w:val="20"/>
          <w:vertAlign w:val="baseline"/>
        </w:rPr>
        <w:t> </w:t>
      </w:r>
      <w:r>
        <w:rPr>
          <w:sz w:val="20"/>
          <w:vertAlign w:val="baseline"/>
        </w:rPr>
        <w:t>on 19</w:t>
      </w:r>
      <w:r>
        <w:rPr>
          <w:sz w:val="20"/>
          <w:vertAlign w:val="superscript"/>
        </w:rPr>
        <w:t>th</w:t>
      </w:r>
      <w:r>
        <w:rPr>
          <w:sz w:val="20"/>
          <w:vertAlign w:val="baseline"/>
        </w:rPr>
        <w:t> June 2017 by 8:45pm</w:t>
      </w:r>
    </w:p>
    <w:p>
      <w:pPr>
        <w:spacing w:line="228" w:lineRule="exact" w:before="0"/>
        <w:ind w:left="220" w:right="0" w:firstLine="0"/>
        <w:jc w:val="left"/>
        <w:rPr>
          <w:sz w:val="20"/>
        </w:rPr>
      </w:pPr>
      <w:r>
        <w:rPr>
          <w:sz w:val="20"/>
          <w:vertAlign w:val="superscript"/>
        </w:rPr>
        <w:t>83</w:t>
      </w:r>
      <w:r>
        <w:rPr>
          <w:sz w:val="20"/>
          <w:vertAlign w:val="baseline"/>
        </w:rPr>
        <w:t>Mosh</w:t>
      </w:r>
      <w:r>
        <w:rPr>
          <w:spacing w:val="-4"/>
          <w:sz w:val="20"/>
          <w:vertAlign w:val="baseline"/>
        </w:rPr>
        <w:t> </w:t>
      </w:r>
      <w:r>
        <w:rPr>
          <w:sz w:val="20"/>
          <w:vertAlign w:val="baseline"/>
        </w:rPr>
        <w:t>J.J.</w:t>
      </w:r>
      <w:r>
        <w:rPr>
          <w:spacing w:val="45"/>
          <w:sz w:val="20"/>
          <w:vertAlign w:val="baseline"/>
        </w:rPr>
        <w:t> </w:t>
      </w:r>
      <w:r>
        <w:rPr>
          <w:sz w:val="20"/>
          <w:vertAlign w:val="baseline"/>
        </w:rPr>
        <w:t>op.cit.</w:t>
      </w:r>
      <w:r>
        <w:rPr>
          <w:spacing w:val="45"/>
          <w:sz w:val="20"/>
          <w:vertAlign w:val="baseline"/>
        </w:rPr>
        <w:t> </w:t>
      </w:r>
      <w:r>
        <w:rPr>
          <w:spacing w:val="-4"/>
          <w:sz w:val="20"/>
          <w:vertAlign w:val="baseline"/>
        </w:rPr>
        <w:t>p.14</w:t>
      </w:r>
    </w:p>
    <w:p>
      <w:pPr>
        <w:spacing w:after="0" w:line="228" w:lineRule="exact"/>
        <w:jc w:val="left"/>
        <w:rPr>
          <w:sz w:val="20"/>
        </w:rPr>
        <w:sectPr>
          <w:pgSz w:w="12240" w:h="15840"/>
          <w:pgMar w:header="0" w:footer="991" w:top="1360" w:bottom="1180" w:left="1220" w:right="1320"/>
        </w:sectPr>
      </w:pPr>
    </w:p>
    <w:p>
      <w:pPr>
        <w:pStyle w:val="BodyText"/>
        <w:spacing w:line="480" w:lineRule="auto" w:before="72"/>
        <w:ind w:left="220" w:right="114"/>
        <w:jc w:val="both"/>
      </w:pPr>
      <w:r>
        <w:rPr/>
        <w:t>He</w:t>
      </w:r>
      <w:r>
        <w:rPr>
          <w:spacing w:val="-2"/>
        </w:rPr>
        <w:t> </w:t>
      </w:r>
      <w:r>
        <w:rPr/>
        <w:t>concludes</w:t>
      </w:r>
      <w:r>
        <w:rPr>
          <w:spacing w:val="-1"/>
        </w:rPr>
        <w:t> </w:t>
      </w:r>
      <w:r>
        <w:rPr/>
        <w:t>that although animals are</w:t>
      </w:r>
      <w:r>
        <w:rPr>
          <w:spacing w:val="-2"/>
        </w:rPr>
        <w:t> </w:t>
      </w:r>
      <w:r>
        <w:rPr/>
        <w:t>not entitled to legal protection to such extent as accorded to humans, they are entitled to certain protection for their common goods</w:t>
      </w:r>
      <w:r>
        <w:rPr>
          <w:vertAlign w:val="superscript"/>
        </w:rPr>
        <w:t>84</w:t>
      </w:r>
      <w:r>
        <w:rPr>
          <w:vertAlign w:val="baseline"/>
        </w:rPr>
        <w:t>. However, it is obvious, capacity for moral judgment falls</w:t>
      </w:r>
      <w:r>
        <w:rPr>
          <w:spacing w:val="80"/>
          <w:vertAlign w:val="baseline"/>
        </w:rPr>
        <w:t> </w:t>
      </w:r>
      <w:r>
        <w:rPr>
          <w:vertAlign w:val="baseline"/>
        </w:rPr>
        <w:t>short of being an appropriate criterion for determining who entitles to legal protection, otherwise even in human community, some categories of persons cannot comprehend rules of duty governing them. For instance, mentally incapacitated persons, infants and illiterates all lack capacity to comprehend rules of duty governing them.</w:t>
      </w:r>
    </w:p>
    <w:p>
      <w:pPr>
        <w:pStyle w:val="Heading2"/>
        <w:numPr>
          <w:ilvl w:val="2"/>
          <w:numId w:val="12"/>
        </w:numPr>
        <w:tabs>
          <w:tab w:pos="939" w:val="left" w:leader="none"/>
        </w:tabs>
        <w:spacing w:line="240" w:lineRule="auto" w:before="6" w:after="0"/>
        <w:ind w:left="939" w:right="0" w:hanging="719"/>
        <w:jc w:val="both"/>
      </w:pPr>
      <w:r>
        <w:rPr/>
        <w:t>Speciesim</w:t>
      </w:r>
      <w:r>
        <w:rPr>
          <w:spacing w:val="-3"/>
        </w:rPr>
        <w:t> </w:t>
      </w:r>
      <w:r>
        <w:rPr>
          <w:spacing w:val="-2"/>
        </w:rPr>
        <w:t>theory</w:t>
      </w:r>
    </w:p>
    <w:p>
      <w:pPr>
        <w:pStyle w:val="BodyText"/>
        <w:spacing w:line="480" w:lineRule="auto" w:before="271"/>
        <w:ind w:left="220" w:right="116"/>
        <w:jc w:val="both"/>
        <w:rPr>
          <w:i/>
        </w:rPr>
      </w:pPr>
      <w:r>
        <w:rPr/>
        <w:t>The </w:t>
      </w:r>
      <w:r>
        <w:rPr>
          <w:i/>
        </w:rPr>
        <w:t>speciesm</w:t>
      </w:r>
      <w:r>
        <w:rPr/>
        <w:t>theory contends that specie of beings should be a basis for determining legal protection.</w:t>
      </w:r>
      <w:r>
        <w:rPr>
          <w:spacing w:val="-1"/>
        </w:rPr>
        <w:t> </w:t>
      </w:r>
      <w:r>
        <w:rPr/>
        <w:t>In</w:t>
      </w:r>
      <w:r>
        <w:rPr>
          <w:spacing w:val="-1"/>
        </w:rPr>
        <w:t> </w:t>
      </w:r>
      <w:r>
        <w:rPr/>
        <w:t>this</w:t>
      </w:r>
      <w:r>
        <w:rPr>
          <w:spacing w:val="-3"/>
        </w:rPr>
        <w:t> </w:t>
      </w:r>
      <w:r>
        <w:rPr/>
        <w:t>regard,</w:t>
      </w:r>
      <w:r>
        <w:rPr>
          <w:spacing w:val="-2"/>
        </w:rPr>
        <w:t> </w:t>
      </w:r>
      <w:r>
        <w:rPr/>
        <w:t>the</w:t>
      </w:r>
      <w:r>
        <w:rPr>
          <w:spacing w:val="-3"/>
        </w:rPr>
        <w:t> </w:t>
      </w:r>
      <w:r>
        <w:rPr/>
        <w:t>proponents</w:t>
      </w:r>
      <w:r>
        <w:rPr>
          <w:spacing w:val="-3"/>
        </w:rPr>
        <w:t> </w:t>
      </w:r>
      <w:r>
        <w:rPr/>
        <w:t>of</w:t>
      </w:r>
      <w:r>
        <w:rPr>
          <w:spacing w:val="-1"/>
        </w:rPr>
        <w:t> </w:t>
      </w:r>
      <w:r>
        <w:rPr/>
        <w:t>the</w:t>
      </w:r>
      <w:r>
        <w:rPr>
          <w:spacing w:val="-3"/>
        </w:rPr>
        <w:t> </w:t>
      </w:r>
      <w:r>
        <w:rPr/>
        <w:t>theory</w:t>
      </w:r>
      <w:r>
        <w:rPr>
          <w:spacing w:val="-6"/>
        </w:rPr>
        <w:t> </w:t>
      </w:r>
      <w:r>
        <w:rPr/>
        <w:t>contend</w:t>
      </w:r>
      <w:r>
        <w:rPr>
          <w:spacing w:val="-2"/>
        </w:rPr>
        <w:t> </w:t>
      </w:r>
      <w:r>
        <w:rPr/>
        <w:t>that</w:t>
      </w:r>
      <w:r>
        <w:rPr>
          <w:spacing w:val="-3"/>
        </w:rPr>
        <w:t> </w:t>
      </w:r>
      <w:r>
        <w:rPr/>
        <w:t>human beings</w:t>
      </w:r>
      <w:r>
        <w:rPr>
          <w:spacing w:val="-1"/>
        </w:rPr>
        <w:t> </w:t>
      </w:r>
      <w:r>
        <w:rPr/>
        <w:t>are</w:t>
      </w:r>
      <w:r>
        <w:rPr>
          <w:spacing w:val="-2"/>
        </w:rPr>
        <w:t> </w:t>
      </w:r>
      <w:r>
        <w:rPr/>
        <w:t>exclusively entitled to legal protection by virtue of their species, while animals by their species are not entitled to legal protection in the same manner enjoy</w:t>
      </w:r>
      <w:r>
        <w:rPr>
          <w:spacing w:val="-4"/>
        </w:rPr>
        <w:t> </w:t>
      </w:r>
      <w:r>
        <w:rPr/>
        <w:t>by</w:t>
      </w:r>
      <w:r>
        <w:rPr>
          <w:spacing w:val="-2"/>
        </w:rPr>
        <w:t> </w:t>
      </w:r>
      <w:r>
        <w:rPr/>
        <w:t>humans.</w:t>
      </w:r>
      <w:r>
        <w:rPr>
          <w:spacing w:val="40"/>
        </w:rPr>
        <w:t> </w:t>
      </w:r>
      <w:r>
        <w:rPr/>
        <w:t>This argument is predicated on the natural law theory, which accords certain moral values to humans over and above other beings.</w:t>
      </w:r>
      <w:r>
        <w:rPr>
          <w:vertAlign w:val="superscript"/>
        </w:rPr>
        <w:t>85</w:t>
      </w:r>
      <w:r>
        <w:rPr>
          <w:vertAlign w:val="baseline"/>
        </w:rPr>
        <w:t>However, the proponents of animal protection reject the use of species as criteria to</w:t>
      </w:r>
      <w:r>
        <w:rPr>
          <w:spacing w:val="40"/>
          <w:vertAlign w:val="baseline"/>
        </w:rPr>
        <w:t> </w:t>
      </w:r>
      <w:r>
        <w:rPr>
          <w:vertAlign w:val="baseline"/>
        </w:rPr>
        <w:t>deny protection to animals. This is because; human beings have no physiological compositions that make them different from other higher animals. They further argue that if specie is the considerations for according legal rights to humans, racism would have been accepted in the contemporary world.</w:t>
      </w:r>
      <w:r>
        <w:rPr>
          <w:spacing w:val="80"/>
          <w:vertAlign w:val="baseline"/>
        </w:rPr>
        <w:t> </w:t>
      </w:r>
      <w:r>
        <w:rPr>
          <w:i/>
          <w:vertAlign w:val="baseline"/>
        </w:rPr>
        <w:t>Richard D, Ryder, </w:t>
      </w:r>
      <w:r>
        <w:rPr>
          <w:vertAlign w:val="baseline"/>
        </w:rPr>
        <w:t>opposes protection on the basis of species membership.</w:t>
      </w:r>
      <w:r>
        <w:rPr>
          <w:vertAlign w:val="superscript"/>
        </w:rPr>
        <w:t>86</w:t>
      </w:r>
      <w:r>
        <w:rPr>
          <w:vertAlign w:val="baseline"/>
        </w:rPr>
        <w:t> The proponents of the concept rely on Charles Darwin‟s theory which postulates that human beings have a direct kinship with other species to justify their argument</w:t>
      </w:r>
      <w:r>
        <w:rPr>
          <w:i/>
          <w:vertAlign w:val="baseline"/>
        </w:rPr>
        <w:t>”</w:t>
      </w:r>
      <w:r>
        <w:rPr>
          <w:vertAlign w:val="superscript"/>
        </w:rPr>
        <w:t>87</w:t>
      </w:r>
      <w:r>
        <w:rPr>
          <w:i/>
          <w:vertAlign w:val="baseline"/>
        </w:rPr>
        <w:t>.</w:t>
      </w:r>
    </w:p>
    <w:p>
      <w:pPr>
        <w:pStyle w:val="BodyText"/>
        <w:spacing w:before="2"/>
        <w:ind w:left="220"/>
        <w:jc w:val="both"/>
      </w:pPr>
      <w:r>
        <w:rPr/>
        <w:t>It</w:t>
      </w:r>
      <w:r>
        <w:rPr>
          <w:spacing w:val="-3"/>
        </w:rPr>
        <w:t> </w:t>
      </w:r>
      <w:r>
        <w:rPr/>
        <w:t>is</w:t>
      </w:r>
      <w:r>
        <w:rPr>
          <w:spacing w:val="-4"/>
        </w:rPr>
        <w:t> </w:t>
      </w:r>
      <w:r>
        <w:rPr/>
        <w:t>obvious;</w:t>
      </w:r>
      <w:r>
        <w:rPr>
          <w:spacing w:val="-3"/>
        </w:rPr>
        <w:t> </w:t>
      </w:r>
      <w:r>
        <w:rPr/>
        <w:t>Charles</w:t>
      </w:r>
      <w:r>
        <w:rPr>
          <w:spacing w:val="-4"/>
        </w:rPr>
        <w:t> </w:t>
      </w:r>
      <w:r>
        <w:rPr/>
        <w:t>Darwin‟s</w:t>
      </w:r>
      <w:r>
        <w:rPr>
          <w:spacing w:val="-4"/>
        </w:rPr>
        <w:t> </w:t>
      </w:r>
      <w:r>
        <w:rPr/>
        <w:t>theory</w:t>
      </w:r>
      <w:r>
        <w:rPr>
          <w:spacing w:val="-7"/>
        </w:rPr>
        <w:t> </w:t>
      </w:r>
      <w:r>
        <w:rPr/>
        <w:t>on</w:t>
      </w:r>
      <w:r>
        <w:rPr>
          <w:spacing w:val="-3"/>
        </w:rPr>
        <w:t> </w:t>
      </w:r>
      <w:r>
        <w:rPr/>
        <w:t>the</w:t>
      </w:r>
      <w:r>
        <w:rPr>
          <w:spacing w:val="-3"/>
        </w:rPr>
        <w:t> </w:t>
      </w:r>
      <w:r>
        <w:rPr/>
        <w:t>origin</w:t>
      </w:r>
      <w:r>
        <w:rPr>
          <w:spacing w:val="-3"/>
        </w:rPr>
        <w:t> </w:t>
      </w:r>
      <w:r>
        <w:rPr/>
        <w:t>of</w:t>
      </w:r>
      <w:r>
        <w:rPr>
          <w:spacing w:val="-3"/>
        </w:rPr>
        <w:t> </w:t>
      </w:r>
      <w:r>
        <w:rPr/>
        <w:t>species</w:t>
      </w:r>
      <w:r>
        <w:rPr>
          <w:spacing w:val="-3"/>
        </w:rPr>
        <w:t> </w:t>
      </w:r>
      <w:r>
        <w:rPr/>
        <w:t>is</w:t>
      </w:r>
      <w:r>
        <w:rPr>
          <w:spacing w:val="-4"/>
        </w:rPr>
        <w:t> </w:t>
      </w:r>
      <w:r>
        <w:rPr/>
        <w:t>cloaked</w:t>
      </w:r>
      <w:r>
        <w:rPr>
          <w:spacing w:val="-3"/>
        </w:rPr>
        <w:t> </w:t>
      </w:r>
      <w:r>
        <w:rPr/>
        <w:t>with</w:t>
      </w:r>
      <w:r>
        <w:rPr>
          <w:spacing w:val="-3"/>
        </w:rPr>
        <w:t> </w:t>
      </w:r>
      <w:r>
        <w:rPr/>
        <w:t>uncertainty</w:t>
      </w:r>
      <w:r>
        <w:rPr>
          <w:spacing w:val="-6"/>
        </w:rPr>
        <w:t> </w:t>
      </w:r>
      <w:r>
        <w:rPr>
          <w:spacing w:val="-5"/>
        </w:rPr>
        <w:t>and</w:t>
      </w:r>
    </w:p>
    <w:p>
      <w:pPr>
        <w:pStyle w:val="BodyText"/>
        <w:rPr>
          <w:sz w:val="20"/>
        </w:rPr>
      </w:pPr>
    </w:p>
    <w:p>
      <w:pPr>
        <w:pStyle w:val="BodyText"/>
        <w:spacing w:before="131"/>
        <w:rPr>
          <w:sz w:val="20"/>
        </w:rPr>
      </w:pPr>
      <w:r>
        <w:rPr/>
        <mc:AlternateContent>
          <mc:Choice Requires="wps">
            <w:drawing>
              <wp:anchor distT="0" distB="0" distL="0" distR="0" allowOverlap="1" layoutInCell="1" locked="0" behindDoc="1" simplePos="0" relativeHeight="487605760">
                <wp:simplePos x="0" y="0"/>
                <wp:positionH relativeFrom="page">
                  <wp:posOffset>914704</wp:posOffset>
                </wp:positionH>
                <wp:positionV relativeFrom="paragraph">
                  <wp:posOffset>244574</wp:posOffset>
                </wp:positionV>
                <wp:extent cx="18294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57822pt;width:144.020pt;height:.72003pt;mso-position-horizontal-relative:page;mso-position-vertical-relative:paragraph;z-index:-15710720;mso-wrap-distance-left:0;mso-wrap-distance-right:0" id="docshape39"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84</w:t>
      </w:r>
      <w:r>
        <w:rPr>
          <w:spacing w:val="-6"/>
          <w:sz w:val="20"/>
          <w:vertAlign w:val="baseline"/>
        </w:rPr>
        <w:t> </w:t>
      </w:r>
      <w:r>
        <w:rPr>
          <w:sz w:val="20"/>
          <w:vertAlign w:val="baseline"/>
        </w:rPr>
        <w:t>Cohen</w:t>
      </w:r>
      <w:r>
        <w:rPr>
          <w:spacing w:val="-4"/>
          <w:sz w:val="20"/>
          <w:vertAlign w:val="baseline"/>
        </w:rPr>
        <w:t> </w:t>
      </w:r>
      <w:r>
        <w:rPr>
          <w:sz w:val="20"/>
          <w:vertAlign w:val="baseline"/>
        </w:rPr>
        <w:t>C.</w:t>
      </w:r>
      <w:r>
        <w:rPr>
          <w:spacing w:val="-5"/>
          <w:sz w:val="20"/>
          <w:vertAlign w:val="baseline"/>
        </w:rPr>
        <w:t> </w:t>
      </w:r>
      <w:r>
        <w:rPr>
          <w:sz w:val="20"/>
          <w:vertAlign w:val="baseline"/>
        </w:rPr>
        <w:t>(2001).</w:t>
      </w:r>
      <w:r>
        <w:rPr>
          <w:spacing w:val="-5"/>
          <w:sz w:val="20"/>
          <w:vertAlign w:val="baseline"/>
        </w:rPr>
        <w:t> </w:t>
      </w:r>
      <w:r>
        <w:rPr>
          <w:i/>
          <w:sz w:val="20"/>
          <w:vertAlign w:val="baseline"/>
        </w:rPr>
        <w:t>The</w:t>
      </w:r>
      <w:r>
        <w:rPr>
          <w:i/>
          <w:spacing w:val="-5"/>
          <w:sz w:val="20"/>
          <w:vertAlign w:val="baseline"/>
        </w:rPr>
        <w:t> </w:t>
      </w:r>
      <w:r>
        <w:rPr>
          <w:i/>
          <w:sz w:val="20"/>
          <w:vertAlign w:val="baseline"/>
        </w:rPr>
        <w:t>Animal</w:t>
      </w:r>
      <w:r>
        <w:rPr>
          <w:i/>
          <w:spacing w:val="-7"/>
          <w:sz w:val="20"/>
          <w:vertAlign w:val="baseline"/>
        </w:rPr>
        <w:t> </w:t>
      </w:r>
      <w:r>
        <w:rPr>
          <w:i/>
          <w:sz w:val="20"/>
          <w:vertAlign w:val="baseline"/>
        </w:rPr>
        <w:t>Rights</w:t>
      </w:r>
      <w:r>
        <w:rPr>
          <w:i/>
          <w:spacing w:val="-6"/>
          <w:sz w:val="20"/>
          <w:vertAlign w:val="baseline"/>
        </w:rPr>
        <w:t> </w:t>
      </w:r>
      <w:r>
        <w:rPr>
          <w:i/>
          <w:sz w:val="20"/>
          <w:vertAlign w:val="baseline"/>
        </w:rPr>
        <w:t>Debate</w:t>
      </w:r>
      <w:r>
        <w:rPr>
          <w:sz w:val="20"/>
          <w:vertAlign w:val="baseline"/>
        </w:rPr>
        <w:t>,</w:t>
      </w:r>
      <w:r>
        <w:rPr>
          <w:spacing w:val="-5"/>
          <w:sz w:val="20"/>
          <w:vertAlign w:val="baseline"/>
        </w:rPr>
        <w:t> </w:t>
      </w:r>
      <w:r>
        <w:rPr>
          <w:sz w:val="20"/>
          <w:vertAlign w:val="baseline"/>
        </w:rPr>
        <w:t>Rowman</w:t>
      </w:r>
      <w:r>
        <w:rPr>
          <w:spacing w:val="-6"/>
          <w:sz w:val="20"/>
          <w:vertAlign w:val="baseline"/>
        </w:rPr>
        <w:t> </w:t>
      </w:r>
      <w:r>
        <w:rPr>
          <w:sz w:val="20"/>
          <w:vertAlign w:val="baseline"/>
        </w:rPr>
        <w:t>and</w:t>
      </w:r>
      <w:r>
        <w:rPr>
          <w:spacing w:val="-3"/>
          <w:sz w:val="20"/>
          <w:vertAlign w:val="baseline"/>
        </w:rPr>
        <w:t> </w:t>
      </w:r>
      <w:r>
        <w:rPr>
          <w:sz w:val="20"/>
          <w:vertAlign w:val="baseline"/>
        </w:rPr>
        <w:t>Littlefield,</w:t>
      </w:r>
      <w:r>
        <w:rPr>
          <w:spacing w:val="-5"/>
          <w:sz w:val="20"/>
          <w:vertAlign w:val="baseline"/>
        </w:rPr>
        <w:t> </w:t>
      </w:r>
      <w:r>
        <w:rPr>
          <w:sz w:val="20"/>
          <w:vertAlign w:val="baseline"/>
        </w:rPr>
        <w:t>Cheshire</w:t>
      </w:r>
      <w:r>
        <w:rPr>
          <w:spacing w:val="-5"/>
          <w:sz w:val="20"/>
          <w:vertAlign w:val="baseline"/>
        </w:rPr>
        <w:t> </w:t>
      </w:r>
      <w:r>
        <w:rPr>
          <w:spacing w:val="-4"/>
          <w:sz w:val="20"/>
          <w:vertAlign w:val="baseline"/>
        </w:rPr>
        <w:t>p.15</w:t>
      </w:r>
    </w:p>
    <w:p>
      <w:pPr>
        <w:spacing w:line="229" w:lineRule="exact" w:before="1"/>
        <w:ind w:left="220" w:right="0" w:firstLine="0"/>
        <w:jc w:val="left"/>
        <w:rPr>
          <w:sz w:val="20"/>
        </w:rPr>
      </w:pPr>
      <w:r>
        <w:rPr>
          <w:sz w:val="20"/>
          <w:vertAlign w:val="superscript"/>
        </w:rPr>
        <w:t>85</w:t>
      </w:r>
      <w:r>
        <w:rPr>
          <w:sz w:val="20"/>
          <w:vertAlign w:val="baseline"/>
        </w:rPr>
        <w:t>ibid</w:t>
      </w:r>
      <w:r>
        <w:rPr>
          <w:spacing w:val="-2"/>
          <w:sz w:val="20"/>
          <w:vertAlign w:val="baseline"/>
        </w:rPr>
        <w:t> </w:t>
      </w:r>
      <w:r>
        <w:rPr>
          <w:sz w:val="20"/>
          <w:vertAlign w:val="baseline"/>
        </w:rPr>
        <w:t>p.</w:t>
      </w:r>
      <w:r>
        <w:rPr>
          <w:spacing w:val="-4"/>
          <w:sz w:val="20"/>
          <w:vertAlign w:val="baseline"/>
        </w:rPr>
        <w:t> </w:t>
      </w:r>
      <w:r>
        <w:rPr>
          <w:spacing w:val="-5"/>
          <w:sz w:val="20"/>
          <w:vertAlign w:val="baseline"/>
        </w:rPr>
        <w:t>34</w:t>
      </w:r>
    </w:p>
    <w:p>
      <w:pPr>
        <w:spacing w:line="229" w:lineRule="exact" w:before="0"/>
        <w:ind w:left="220" w:right="0" w:firstLine="0"/>
        <w:jc w:val="left"/>
        <w:rPr>
          <w:sz w:val="20"/>
        </w:rPr>
      </w:pPr>
      <w:r>
        <w:rPr>
          <w:sz w:val="20"/>
          <w:vertAlign w:val="superscript"/>
        </w:rPr>
        <w:t>86</w:t>
      </w:r>
      <w:r>
        <w:rPr>
          <w:spacing w:val="-3"/>
          <w:sz w:val="20"/>
          <w:vertAlign w:val="baseline"/>
        </w:rPr>
        <w:t> </w:t>
      </w:r>
      <w:r>
        <w:rPr>
          <w:sz w:val="20"/>
          <w:vertAlign w:val="baseline"/>
        </w:rPr>
        <w:t>Ryder,</w:t>
      </w:r>
      <w:r>
        <w:rPr>
          <w:spacing w:val="-3"/>
          <w:sz w:val="20"/>
          <w:vertAlign w:val="baseline"/>
        </w:rPr>
        <w:t> </w:t>
      </w:r>
      <w:r>
        <w:rPr>
          <w:sz w:val="20"/>
          <w:vertAlign w:val="baseline"/>
        </w:rPr>
        <w:t>R.,</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pacing w:val="-4"/>
          <w:sz w:val="20"/>
          <w:vertAlign w:val="baseline"/>
        </w:rPr>
        <w:t>p.198</w:t>
      </w:r>
    </w:p>
    <w:p>
      <w:pPr>
        <w:spacing w:before="0"/>
        <w:ind w:left="220" w:right="0" w:firstLine="0"/>
        <w:jc w:val="left"/>
        <w:rPr>
          <w:sz w:val="20"/>
        </w:rPr>
      </w:pPr>
      <w:r>
        <w:rPr>
          <w:spacing w:val="-2"/>
          <w:sz w:val="20"/>
          <w:vertAlign w:val="superscript"/>
        </w:rPr>
        <w:t>87</w:t>
      </w:r>
      <w:r>
        <w:rPr>
          <w:spacing w:val="-2"/>
          <w:sz w:val="20"/>
          <w:vertAlign w:val="baseline"/>
        </w:rPr>
        <w:t>ibid.</w:t>
      </w:r>
    </w:p>
    <w:p>
      <w:pPr>
        <w:spacing w:after="0"/>
        <w:jc w:val="left"/>
        <w:rPr>
          <w:sz w:val="20"/>
        </w:rPr>
        <w:sectPr>
          <w:pgSz w:w="12240" w:h="15840"/>
          <w:pgMar w:header="0" w:footer="991" w:top="1360" w:bottom="1180" w:left="1220" w:right="1320"/>
        </w:sectPr>
      </w:pPr>
    </w:p>
    <w:p>
      <w:pPr>
        <w:pStyle w:val="Heading2"/>
        <w:numPr>
          <w:ilvl w:val="2"/>
          <w:numId w:val="12"/>
        </w:numPr>
        <w:tabs>
          <w:tab w:pos="939" w:val="left" w:leader="none"/>
        </w:tabs>
        <w:spacing w:line="240" w:lineRule="auto" w:before="76" w:after="0"/>
        <w:ind w:left="939" w:right="0" w:hanging="719"/>
        <w:jc w:val="both"/>
      </w:pPr>
      <w:r>
        <w:rPr/>
        <w:t>Contractaria</w:t>
      </w:r>
      <w:r>
        <w:rPr>
          <w:spacing w:val="-3"/>
        </w:rPr>
        <w:t> </w:t>
      </w:r>
      <w:r>
        <w:rPr>
          <w:spacing w:val="-2"/>
        </w:rPr>
        <w:t>theory</w:t>
      </w:r>
    </w:p>
    <w:p>
      <w:pPr>
        <w:pStyle w:val="BodyText"/>
        <w:spacing w:line="480" w:lineRule="auto" w:before="272"/>
        <w:ind w:left="220" w:right="123"/>
        <w:jc w:val="both"/>
      </w:pPr>
      <w:r>
        <w:rPr/>
        <w:t>This theory</w:t>
      </w:r>
      <w:r>
        <w:rPr>
          <w:spacing w:val="-2"/>
        </w:rPr>
        <w:t> </w:t>
      </w:r>
      <w:r>
        <w:rPr/>
        <w:t>was propounded by</w:t>
      </w:r>
      <w:r>
        <w:rPr>
          <w:spacing w:val="-2"/>
        </w:rPr>
        <w:t> </w:t>
      </w:r>
      <w:r>
        <w:rPr/>
        <w:t>the critics of animal rights to justify</w:t>
      </w:r>
      <w:r>
        <w:rPr>
          <w:spacing w:val="-2"/>
        </w:rPr>
        <w:t> </w:t>
      </w:r>
      <w:r>
        <w:rPr/>
        <w:t>why legal protection should not be accorded to animals in the same manner accorded to humans. According to a leading profounder of this theory, Mark Rowland, legal protection is a direct product of justice.</w:t>
      </w:r>
    </w:p>
    <w:p>
      <w:pPr>
        <w:pStyle w:val="BodyText"/>
        <w:spacing w:line="480" w:lineRule="auto"/>
        <w:ind w:left="220" w:right="115"/>
        <w:jc w:val="both"/>
      </w:pPr>
      <w:r>
        <w:rPr/>
        <w:t>He based his argument on the social contract theory, propounded by John Lock, in which it was asserted</w:t>
      </w:r>
      <w:r>
        <w:rPr>
          <w:spacing w:val="-1"/>
        </w:rPr>
        <w:t> </w:t>
      </w:r>
      <w:r>
        <w:rPr/>
        <w:t>that during</w:t>
      </w:r>
      <w:r>
        <w:rPr>
          <w:spacing w:val="-3"/>
        </w:rPr>
        <w:t> </w:t>
      </w:r>
      <w:r>
        <w:rPr/>
        <w:t>the</w:t>
      </w:r>
      <w:r>
        <w:rPr>
          <w:spacing w:val="-1"/>
        </w:rPr>
        <w:t> </w:t>
      </w:r>
      <w:r>
        <w:rPr/>
        <w:t>state</w:t>
      </w:r>
      <w:r>
        <w:rPr>
          <w:spacing w:val="-1"/>
        </w:rPr>
        <w:t> </w:t>
      </w:r>
      <w:r>
        <w:rPr/>
        <w:t>of</w:t>
      </w:r>
      <w:r>
        <w:rPr>
          <w:spacing w:val="-1"/>
        </w:rPr>
        <w:t> </w:t>
      </w:r>
      <w:r>
        <w:rPr/>
        <w:t>nature, human</w:t>
      </w:r>
      <w:r>
        <w:rPr>
          <w:spacing w:val="-1"/>
        </w:rPr>
        <w:t> </w:t>
      </w:r>
      <w:r>
        <w:rPr/>
        <w:t>individuals chose</w:t>
      </w:r>
      <w:r>
        <w:rPr>
          <w:spacing w:val="-1"/>
        </w:rPr>
        <w:t> </w:t>
      </w:r>
      <w:r>
        <w:rPr/>
        <w:t>principle</w:t>
      </w:r>
      <w:r>
        <w:rPr>
          <w:spacing w:val="-1"/>
        </w:rPr>
        <w:t> </w:t>
      </w:r>
      <w:r>
        <w:rPr/>
        <w:t>of</w:t>
      </w:r>
      <w:r>
        <w:rPr>
          <w:spacing w:val="-1"/>
        </w:rPr>
        <w:t> </w:t>
      </w:r>
      <w:r>
        <w:rPr/>
        <w:t>justice</w:t>
      </w:r>
      <w:r>
        <w:rPr>
          <w:spacing w:val="-2"/>
        </w:rPr>
        <w:t> </w:t>
      </w:r>
      <w:r>
        <w:rPr/>
        <w:t>on what kind of society to form and how primary social goods would be distributed</w:t>
      </w:r>
      <w:r>
        <w:rPr>
          <w:vertAlign w:val="superscript"/>
        </w:rPr>
        <w:t>88</w:t>
      </w:r>
      <w:r>
        <w:rPr>
          <w:vertAlign w:val="baseline"/>
        </w:rPr>
        <w:t>. He further argues that since animals are not in position to enter into social contract, they are not entitled to legal protection</w:t>
      </w:r>
      <w:r>
        <w:rPr>
          <w:vertAlign w:val="superscript"/>
        </w:rPr>
        <w:t>89</w:t>
      </w:r>
      <w:r>
        <w:rPr>
          <w:vertAlign w:val="baseline"/>
        </w:rPr>
        <w:t>.</w:t>
      </w:r>
      <w:r>
        <w:rPr>
          <w:spacing w:val="40"/>
          <w:vertAlign w:val="baseline"/>
        </w:rPr>
        <w:t> </w:t>
      </w:r>
      <w:r>
        <w:rPr>
          <w:vertAlign w:val="baseline"/>
        </w:rPr>
        <w:t>However, the argument of this theory is quite elusive and unfounded, this is because, the social contract theory; being</w:t>
      </w:r>
      <w:r>
        <w:rPr>
          <w:spacing w:val="-1"/>
          <w:vertAlign w:val="baseline"/>
        </w:rPr>
        <w:t> </w:t>
      </w:r>
      <w:r>
        <w:rPr>
          <w:vertAlign w:val="baseline"/>
        </w:rPr>
        <w:t>the fulcrum upon which this argument was sustained is unrealistic and utopian. It is doubtful, if the purported imaginary “state of nature” ever existed. There was no scientific or any verifiable historical evidence to show that there was an epoch of state of nature, in which human society ever met to make or ratify social contract agreement as eluded by the profounder of this theory.</w:t>
      </w:r>
    </w:p>
    <w:p>
      <w:pPr>
        <w:pStyle w:val="Heading2"/>
        <w:numPr>
          <w:ilvl w:val="2"/>
          <w:numId w:val="12"/>
        </w:numPr>
        <w:tabs>
          <w:tab w:pos="939" w:val="left" w:leader="none"/>
        </w:tabs>
        <w:spacing w:line="240" w:lineRule="auto" w:before="6" w:after="0"/>
        <w:ind w:left="939" w:right="0" w:hanging="719"/>
        <w:jc w:val="both"/>
      </w:pPr>
      <w:r>
        <w:rPr/>
        <w:t>Subject</w:t>
      </w:r>
      <w:r>
        <w:rPr>
          <w:spacing w:val="-2"/>
        </w:rPr>
        <w:t> </w:t>
      </w:r>
      <w:r>
        <w:rPr/>
        <w:t>of</w:t>
      </w:r>
      <w:r>
        <w:rPr>
          <w:spacing w:val="-1"/>
        </w:rPr>
        <w:t> </w:t>
      </w:r>
      <w:r>
        <w:rPr/>
        <w:t>life</w:t>
      </w:r>
      <w:r>
        <w:rPr>
          <w:spacing w:val="-2"/>
        </w:rPr>
        <w:t> theory</w:t>
      </w:r>
    </w:p>
    <w:p>
      <w:pPr>
        <w:pStyle w:val="BodyText"/>
        <w:spacing w:line="480" w:lineRule="auto" w:before="272"/>
        <w:ind w:left="220" w:right="119"/>
        <w:jc w:val="both"/>
      </w:pPr>
      <w:r>
        <w:rPr/>
        <w:t>This theory was formulated by Tom Regan, who argues that life and cognate abilities should be the basis for according legal protection to any being, whether humans or non humans. It is on</w:t>
      </w:r>
      <w:r>
        <w:rPr>
          <w:spacing w:val="40"/>
        </w:rPr>
        <w:t> </w:t>
      </w:r>
      <w:r>
        <w:rPr/>
        <w:t>this premise, he concludes that both humans and animals are subject of life with intrinsic value, as such; they are entitled to legal protection.</w:t>
      </w:r>
      <w:r>
        <w:rPr>
          <w:spacing w:val="80"/>
          <w:w w:val="150"/>
        </w:rPr>
        <w:t> </w:t>
      </w:r>
      <w:r>
        <w:rPr/>
        <w:t>However, Regan argues that for the purpose of legal protection, there are two categories of beings; moral agents and moral patients.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6"/>
        <w:rPr>
          <w:sz w:val="20"/>
        </w:rPr>
      </w:pPr>
      <w:r>
        <w:rPr/>
        <mc:AlternateContent>
          <mc:Choice Requires="wps">
            <w:drawing>
              <wp:anchor distT="0" distB="0" distL="0" distR="0" allowOverlap="1" layoutInCell="1" locked="0" behindDoc="1" simplePos="0" relativeHeight="487606272">
                <wp:simplePos x="0" y="0"/>
                <wp:positionH relativeFrom="page">
                  <wp:posOffset>914704</wp:posOffset>
                </wp:positionH>
                <wp:positionV relativeFrom="paragraph">
                  <wp:posOffset>273411</wp:posOffset>
                </wp:positionV>
                <wp:extent cx="1829435"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528467pt;width:144.020pt;height:.71997pt;mso-position-horizontal-relative:page;mso-position-vertical-relative:paragraph;z-index:-15710208;mso-wrap-distance-left:0;mso-wrap-distance-right:0" id="docshape40"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88</w:t>
      </w:r>
      <w:r>
        <w:rPr>
          <w:sz w:val="20"/>
          <w:vertAlign w:val="baseline"/>
        </w:rPr>
        <w:t>Roland,</w:t>
      </w:r>
      <w:r>
        <w:rPr>
          <w:spacing w:val="-6"/>
          <w:sz w:val="20"/>
          <w:vertAlign w:val="baseline"/>
        </w:rPr>
        <w:t> </w:t>
      </w:r>
      <w:r>
        <w:rPr>
          <w:sz w:val="20"/>
          <w:vertAlign w:val="baseline"/>
        </w:rPr>
        <w:t>M.</w:t>
      </w:r>
      <w:r>
        <w:rPr>
          <w:spacing w:val="-5"/>
          <w:sz w:val="20"/>
          <w:vertAlign w:val="baseline"/>
        </w:rPr>
        <w:t> </w:t>
      </w:r>
      <w:r>
        <w:rPr>
          <w:sz w:val="20"/>
          <w:vertAlign w:val="baseline"/>
        </w:rPr>
        <w:t>(2009).</w:t>
      </w:r>
      <w:r>
        <w:rPr>
          <w:i/>
          <w:sz w:val="20"/>
          <w:vertAlign w:val="baseline"/>
        </w:rPr>
        <w:t>Animal</w:t>
      </w:r>
      <w:r>
        <w:rPr>
          <w:i/>
          <w:spacing w:val="-6"/>
          <w:sz w:val="20"/>
          <w:vertAlign w:val="baseline"/>
        </w:rPr>
        <w:t> </w:t>
      </w:r>
      <w:r>
        <w:rPr>
          <w:i/>
          <w:sz w:val="20"/>
          <w:vertAlign w:val="baseline"/>
        </w:rPr>
        <w:t>Right:</w:t>
      </w:r>
      <w:r>
        <w:rPr>
          <w:i/>
          <w:spacing w:val="-5"/>
          <w:sz w:val="20"/>
          <w:vertAlign w:val="baseline"/>
        </w:rPr>
        <w:t> </w:t>
      </w:r>
      <w:r>
        <w:rPr>
          <w:i/>
          <w:sz w:val="20"/>
          <w:vertAlign w:val="baseline"/>
        </w:rPr>
        <w:t>A</w:t>
      </w:r>
      <w:r>
        <w:rPr>
          <w:i/>
          <w:spacing w:val="-6"/>
          <w:sz w:val="20"/>
          <w:vertAlign w:val="baseline"/>
        </w:rPr>
        <w:t> </w:t>
      </w:r>
      <w:r>
        <w:rPr>
          <w:i/>
          <w:sz w:val="20"/>
          <w:vertAlign w:val="baseline"/>
        </w:rPr>
        <w:t>Defense</w:t>
      </w:r>
      <w:r>
        <w:rPr>
          <w:sz w:val="20"/>
          <w:vertAlign w:val="baseline"/>
        </w:rPr>
        <w:t>,</w:t>
      </w:r>
      <w:r>
        <w:rPr>
          <w:spacing w:val="-5"/>
          <w:sz w:val="20"/>
          <w:vertAlign w:val="baseline"/>
        </w:rPr>
        <w:t> </w:t>
      </w:r>
      <w:r>
        <w:rPr>
          <w:sz w:val="20"/>
          <w:vertAlign w:val="baseline"/>
        </w:rPr>
        <w:t>Palgrave</w:t>
      </w:r>
      <w:r>
        <w:rPr>
          <w:spacing w:val="-6"/>
          <w:sz w:val="20"/>
          <w:vertAlign w:val="baseline"/>
        </w:rPr>
        <w:t> </w:t>
      </w:r>
      <w:r>
        <w:rPr>
          <w:sz w:val="20"/>
          <w:vertAlign w:val="baseline"/>
        </w:rPr>
        <w:t>McMillan,</w:t>
      </w:r>
      <w:r>
        <w:rPr>
          <w:spacing w:val="-4"/>
          <w:sz w:val="20"/>
          <w:vertAlign w:val="baseline"/>
        </w:rPr>
        <w:t> </w:t>
      </w:r>
      <w:r>
        <w:rPr>
          <w:spacing w:val="-2"/>
          <w:sz w:val="20"/>
          <w:vertAlign w:val="baseline"/>
        </w:rPr>
        <w:t>p.17,</w:t>
      </w:r>
    </w:p>
    <w:p>
      <w:pPr>
        <w:spacing w:before="1"/>
        <w:ind w:left="220" w:right="0" w:firstLine="0"/>
        <w:jc w:val="left"/>
        <w:rPr>
          <w:sz w:val="20"/>
        </w:rPr>
      </w:pPr>
      <w:r>
        <w:rPr>
          <w:sz w:val="20"/>
          <w:vertAlign w:val="superscript"/>
        </w:rPr>
        <w:t>89</w:t>
      </w:r>
      <w:r>
        <w:rPr>
          <w:spacing w:val="-2"/>
          <w:sz w:val="20"/>
          <w:vertAlign w:val="baseline"/>
        </w:rPr>
        <w:t> Ibid..105</w:t>
      </w:r>
    </w:p>
    <w:p>
      <w:pPr>
        <w:spacing w:after="0"/>
        <w:jc w:val="left"/>
        <w:rPr>
          <w:sz w:val="20"/>
        </w:rPr>
        <w:sectPr>
          <w:pgSz w:w="12240" w:h="15840"/>
          <w:pgMar w:header="0" w:footer="991" w:top="1360" w:bottom="1180" w:left="1220" w:right="1320"/>
        </w:sectPr>
      </w:pPr>
    </w:p>
    <w:p>
      <w:pPr>
        <w:pStyle w:val="BodyText"/>
        <w:spacing w:line="480" w:lineRule="auto" w:before="72"/>
        <w:ind w:left="220" w:right="114"/>
        <w:jc w:val="both"/>
      </w:pPr>
      <w:r>
        <w:rPr/>
        <w:t>According to him, only humans of full age and mental capacity are “moral agents”, while</w:t>
      </w:r>
      <w:r>
        <w:rPr>
          <w:spacing w:val="40"/>
        </w:rPr>
        <w:t> </w:t>
      </w:r>
      <w:r>
        <w:rPr/>
        <w:t>minors, mentally incapacitated persons and some animals are “</w:t>
      </w:r>
      <w:r>
        <w:rPr>
          <w:i/>
        </w:rPr>
        <w:t>moral patient.”</w:t>
      </w:r>
      <w:r>
        <w:rPr>
          <w:vertAlign w:val="superscript"/>
        </w:rPr>
        <w:t>90</w:t>
      </w:r>
      <w:r>
        <w:rPr>
          <w:vertAlign w:val="baseline"/>
        </w:rPr>
        <w:t>However, this categorization is criticized for being an imaginary assumption. In reality, there is not any categorization of beings as moral agents and moral patients.</w:t>
      </w:r>
    </w:p>
    <w:p>
      <w:pPr>
        <w:pStyle w:val="Heading2"/>
        <w:numPr>
          <w:ilvl w:val="2"/>
          <w:numId w:val="12"/>
        </w:numPr>
        <w:tabs>
          <w:tab w:pos="939" w:val="left" w:leader="none"/>
        </w:tabs>
        <w:spacing w:line="240" w:lineRule="auto" w:before="5" w:after="0"/>
        <w:ind w:left="939" w:right="0" w:hanging="719"/>
        <w:jc w:val="both"/>
      </w:pPr>
      <w:r>
        <w:rPr/>
        <w:t>Prima</w:t>
      </w:r>
      <w:r>
        <w:rPr>
          <w:spacing w:val="-2"/>
        </w:rPr>
        <w:t> </w:t>
      </w:r>
      <w:r>
        <w:rPr/>
        <w:t>facie</w:t>
      </w:r>
      <w:r>
        <w:rPr>
          <w:spacing w:val="-1"/>
        </w:rPr>
        <w:t> </w:t>
      </w:r>
      <w:r>
        <w:rPr>
          <w:spacing w:val="-2"/>
        </w:rPr>
        <w:t>theory</w:t>
      </w:r>
    </w:p>
    <w:p>
      <w:pPr>
        <w:pStyle w:val="BodyText"/>
        <w:spacing w:line="480" w:lineRule="auto" w:before="271"/>
        <w:ind w:left="220" w:right="117"/>
        <w:jc w:val="both"/>
      </w:pPr>
      <w:r>
        <w:rPr/>
        <w:t>This theory was propounded by American philosopher, Timothy Garry who argues that every being is entitled to legal protection. According to him, this protection may either be prima facie or real. Real protection supersedes and overrides prima facie protection.</w:t>
      </w:r>
      <w:r>
        <w:rPr>
          <w:spacing w:val="40"/>
        </w:rPr>
        <w:t> </w:t>
      </w:r>
      <w:r>
        <w:rPr/>
        <w:t>However, he concludes that animals are entitled to prima facie protection, which is overridden by many other real considerations, especially those conflicting with human rights to life, liberty, property, and pursuit of happiness</w:t>
      </w:r>
      <w:r>
        <w:rPr>
          <w:vertAlign w:val="superscript"/>
        </w:rPr>
        <w:t>91</w:t>
      </w:r>
      <w:r>
        <w:rPr>
          <w:vertAlign w:val="baseline"/>
        </w:rPr>
        <w:t>. The categorizations of legal protection into prima facie and real is utopia and unrealistic and did not state what constitute real and prima facie rights.</w:t>
      </w:r>
    </w:p>
    <w:p>
      <w:pPr>
        <w:pStyle w:val="Heading2"/>
        <w:numPr>
          <w:ilvl w:val="2"/>
          <w:numId w:val="12"/>
        </w:numPr>
        <w:tabs>
          <w:tab w:pos="939" w:val="left" w:leader="none"/>
        </w:tabs>
        <w:spacing w:line="240" w:lineRule="auto" w:before="6" w:after="0"/>
        <w:ind w:left="939" w:right="0" w:hanging="719"/>
        <w:jc w:val="both"/>
      </w:pPr>
      <w:r>
        <w:rPr/>
        <w:t>Sentient</w:t>
      </w:r>
      <w:r>
        <w:rPr>
          <w:spacing w:val="-3"/>
        </w:rPr>
        <w:t> </w:t>
      </w:r>
      <w:r>
        <w:rPr>
          <w:spacing w:val="-2"/>
        </w:rPr>
        <w:t>theory</w:t>
      </w:r>
    </w:p>
    <w:p>
      <w:pPr>
        <w:pStyle w:val="BodyText"/>
        <w:spacing w:line="480" w:lineRule="auto" w:before="272"/>
        <w:ind w:left="220" w:right="118"/>
        <w:jc w:val="both"/>
      </w:pPr>
      <w:r>
        <w:rPr/>
        <w:t>This theory</w:t>
      </w:r>
      <w:r>
        <w:rPr>
          <w:spacing w:val="-3"/>
        </w:rPr>
        <w:t> </w:t>
      </w:r>
      <w:r>
        <w:rPr/>
        <w:t>is founded on the belief that the relevant consideration for according legal protection to individual beings is not about their rational ability, but is whether such beings are capable of being subjected to suffering. According to this theory, rationality or any other consideration are extraneous factors in determining who entitled to legal protection.</w:t>
      </w:r>
      <w:r>
        <w:rPr>
          <w:spacing w:val="40"/>
        </w:rPr>
        <w:t> </w:t>
      </w:r>
      <w:r>
        <w:rPr/>
        <w:t>This theory</w:t>
      </w:r>
      <w:r>
        <w:rPr>
          <w:spacing w:val="-3"/>
        </w:rPr>
        <w:t> </w:t>
      </w:r>
      <w:r>
        <w:rPr/>
        <w:t>further postulates that human beings are not entitled to legal protection, because of their distinctive rationality or from</w:t>
      </w:r>
      <w:r>
        <w:rPr>
          <w:spacing w:val="-2"/>
        </w:rPr>
        <w:t> </w:t>
      </w:r>
      <w:r>
        <w:rPr/>
        <w:t>natural</w:t>
      </w:r>
      <w:r>
        <w:rPr>
          <w:spacing w:val="-2"/>
        </w:rPr>
        <w:t> </w:t>
      </w:r>
      <w:r>
        <w:rPr/>
        <w:t>law,</w:t>
      </w:r>
      <w:r>
        <w:rPr>
          <w:spacing w:val="-2"/>
        </w:rPr>
        <w:t> </w:t>
      </w:r>
      <w:r>
        <w:rPr/>
        <w:t>but</w:t>
      </w:r>
      <w:r>
        <w:rPr>
          <w:spacing w:val="-2"/>
        </w:rPr>
        <w:t> </w:t>
      </w:r>
      <w:r>
        <w:rPr/>
        <w:t>because</w:t>
      </w:r>
      <w:r>
        <w:rPr>
          <w:spacing w:val="-2"/>
        </w:rPr>
        <w:t> </w:t>
      </w:r>
      <w:r>
        <w:rPr/>
        <w:t>they</w:t>
      </w:r>
      <w:r>
        <w:rPr>
          <w:spacing w:val="-5"/>
        </w:rPr>
        <w:t> </w:t>
      </w:r>
      <w:r>
        <w:rPr/>
        <w:t>are</w:t>
      </w:r>
      <w:r>
        <w:rPr>
          <w:spacing w:val="-2"/>
        </w:rPr>
        <w:t> </w:t>
      </w:r>
      <w:r>
        <w:rPr/>
        <w:t>sentient</w:t>
      </w:r>
      <w:r>
        <w:rPr>
          <w:spacing w:val="-2"/>
        </w:rPr>
        <w:t> </w:t>
      </w:r>
      <w:r>
        <w:rPr/>
        <w:t>beings”</w:t>
      </w:r>
      <w:r>
        <w:rPr>
          <w:vertAlign w:val="superscript"/>
        </w:rPr>
        <w:t>92</w:t>
      </w:r>
      <w:r>
        <w:rPr>
          <w:vertAlign w:val="baseline"/>
        </w:rPr>
        <w:t>. It</w:t>
      </w:r>
      <w:r>
        <w:rPr>
          <w:spacing w:val="-2"/>
          <w:vertAlign w:val="baseline"/>
        </w:rPr>
        <w:t> </w:t>
      </w:r>
      <w:r>
        <w:rPr>
          <w:vertAlign w:val="baseline"/>
        </w:rPr>
        <w:t>is</w:t>
      </w:r>
      <w:r>
        <w:rPr>
          <w:spacing w:val="-2"/>
          <w:vertAlign w:val="baseline"/>
        </w:rPr>
        <w:t> </w:t>
      </w:r>
      <w:r>
        <w:rPr>
          <w:vertAlign w:val="baseline"/>
        </w:rPr>
        <w:t>in</w:t>
      </w:r>
      <w:r>
        <w:rPr>
          <w:spacing w:val="-2"/>
          <w:vertAlign w:val="baseline"/>
        </w:rPr>
        <w:t> </w:t>
      </w:r>
      <w:r>
        <w:rPr>
          <w:vertAlign w:val="baseline"/>
        </w:rPr>
        <w:t>this</w:t>
      </w:r>
      <w:r>
        <w:rPr>
          <w:spacing w:val="-2"/>
          <w:vertAlign w:val="baseline"/>
        </w:rPr>
        <w:t> </w:t>
      </w:r>
      <w:r>
        <w:rPr>
          <w:vertAlign w:val="baseline"/>
        </w:rPr>
        <w:t>regard,</w:t>
      </w:r>
      <w:r>
        <w:rPr>
          <w:spacing w:val="-2"/>
          <w:vertAlign w:val="baseline"/>
        </w:rPr>
        <w:t> </w:t>
      </w:r>
      <w:r>
        <w:rPr>
          <w:vertAlign w:val="baseline"/>
        </w:rPr>
        <w:t>the</w:t>
      </w:r>
      <w:r>
        <w:rPr>
          <w:spacing w:val="-3"/>
          <w:vertAlign w:val="baseline"/>
        </w:rPr>
        <w:t> </w:t>
      </w:r>
      <w:r>
        <w:rPr>
          <w:vertAlign w:val="baseline"/>
        </w:rPr>
        <w:t>theory</w:t>
      </w:r>
      <w:r>
        <w:rPr>
          <w:spacing w:val="-5"/>
          <w:vertAlign w:val="baseline"/>
        </w:rPr>
        <w:t> </w:t>
      </w:r>
      <w:r>
        <w:rPr>
          <w:vertAlign w:val="baseline"/>
        </w:rPr>
        <w:t>concludes that animals are entitled to legal protection, because they are capable of being subjected to </w:t>
      </w:r>
      <w:r>
        <w:rPr>
          <w:spacing w:val="-2"/>
          <w:vertAlign w:val="baseline"/>
        </w:rPr>
        <w:t>suffering.</w:t>
      </w:r>
    </w:p>
    <w:p>
      <w:pPr>
        <w:pStyle w:val="BodyText"/>
        <w:rPr>
          <w:sz w:val="20"/>
        </w:rPr>
      </w:pPr>
    </w:p>
    <w:p>
      <w:pPr>
        <w:pStyle w:val="BodyText"/>
        <w:spacing w:before="86"/>
        <w:rPr>
          <w:sz w:val="20"/>
        </w:rPr>
      </w:pPr>
      <w:r>
        <w:rPr/>
        <mc:AlternateContent>
          <mc:Choice Requires="wps">
            <w:drawing>
              <wp:anchor distT="0" distB="0" distL="0" distR="0" allowOverlap="1" layoutInCell="1" locked="0" behindDoc="1" simplePos="0" relativeHeight="487606784">
                <wp:simplePos x="0" y="0"/>
                <wp:positionH relativeFrom="page">
                  <wp:posOffset>914704</wp:posOffset>
                </wp:positionH>
                <wp:positionV relativeFrom="paragraph">
                  <wp:posOffset>216253</wp:posOffset>
                </wp:positionV>
                <wp:extent cx="1829435"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27822pt;width:144.020pt;height:.72003pt;mso-position-horizontal-relative:page;mso-position-vertical-relative:paragraph;z-index:-15709696;mso-wrap-distance-left:0;mso-wrap-distance-right:0" id="docshape41" filled="true" fillcolor="#000000" stroked="false">
                <v:fill type="solid"/>
                <w10:wrap type="topAndBottom"/>
              </v:rect>
            </w:pict>
          </mc:Fallback>
        </mc:AlternateContent>
      </w:r>
    </w:p>
    <w:p>
      <w:pPr>
        <w:spacing w:line="229" w:lineRule="exact" w:before="96"/>
        <w:ind w:left="220" w:right="0" w:firstLine="0"/>
        <w:jc w:val="left"/>
        <w:rPr>
          <w:sz w:val="20"/>
        </w:rPr>
      </w:pPr>
      <w:r>
        <w:rPr>
          <w:sz w:val="20"/>
          <w:vertAlign w:val="superscript"/>
        </w:rPr>
        <w:t>90</w:t>
      </w:r>
      <w:r>
        <w:rPr>
          <w:sz w:val="20"/>
          <w:vertAlign w:val="baseline"/>
        </w:rPr>
        <w:t>Regan,</w:t>
      </w:r>
      <w:r>
        <w:rPr>
          <w:spacing w:val="-5"/>
          <w:sz w:val="20"/>
          <w:vertAlign w:val="baseline"/>
        </w:rPr>
        <w:t> </w:t>
      </w:r>
      <w:r>
        <w:rPr>
          <w:sz w:val="20"/>
          <w:vertAlign w:val="baseline"/>
        </w:rPr>
        <w:t>T.</w:t>
      </w:r>
      <w:r>
        <w:rPr>
          <w:spacing w:val="-4"/>
          <w:sz w:val="20"/>
          <w:vertAlign w:val="baseline"/>
        </w:rPr>
        <w:t> </w:t>
      </w:r>
      <w:r>
        <w:rPr>
          <w:sz w:val="20"/>
          <w:vertAlign w:val="baseline"/>
        </w:rPr>
        <w:t>(2008).</w:t>
      </w:r>
      <w:r>
        <w:rPr>
          <w:i/>
          <w:sz w:val="20"/>
          <w:vertAlign w:val="baseline"/>
        </w:rPr>
        <w:t>Case</w:t>
      </w:r>
      <w:r>
        <w:rPr>
          <w:i/>
          <w:spacing w:val="-4"/>
          <w:sz w:val="20"/>
          <w:vertAlign w:val="baseline"/>
        </w:rPr>
        <w:t> </w:t>
      </w:r>
      <w:r>
        <w:rPr>
          <w:i/>
          <w:sz w:val="20"/>
          <w:vertAlign w:val="baseline"/>
        </w:rPr>
        <w:t>for</w:t>
      </w:r>
      <w:r>
        <w:rPr>
          <w:i/>
          <w:spacing w:val="-5"/>
          <w:sz w:val="20"/>
          <w:vertAlign w:val="baseline"/>
        </w:rPr>
        <w:t> </w:t>
      </w:r>
      <w:r>
        <w:rPr>
          <w:i/>
          <w:sz w:val="20"/>
          <w:vertAlign w:val="baseline"/>
        </w:rPr>
        <w:t>Animal</w:t>
      </w:r>
      <w:r>
        <w:rPr>
          <w:i/>
          <w:spacing w:val="-6"/>
          <w:sz w:val="20"/>
          <w:vertAlign w:val="baseline"/>
        </w:rPr>
        <w:t> </w:t>
      </w:r>
      <w:r>
        <w:rPr>
          <w:i/>
          <w:sz w:val="20"/>
          <w:vertAlign w:val="baseline"/>
        </w:rPr>
        <w:t>Rights</w:t>
      </w:r>
      <w:r>
        <w:rPr>
          <w:sz w:val="20"/>
          <w:vertAlign w:val="baseline"/>
        </w:rPr>
        <w:t>,</w:t>
      </w:r>
      <w:r>
        <w:rPr>
          <w:spacing w:val="-4"/>
          <w:sz w:val="20"/>
          <w:vertAlign w:val="baseline"/>
        </w:rPr>
        <w:t> </w:t>
      </w:r>
      <w:r>
        <w:rPr>
          <w:sz w:val="20"/>
          <w:vertAlign w:val="baseline"/>
        </w:rPr>
        <w:t>Newton</w:t>
      </w:r>
      <w:r>
        <w:rPr>
          <w:spacing w:val="41"/>
          <w:sz w:val="20"/>
          <w:vertAlign w:val="baseline"/>
        </w:rPr>
        <w:t> </w:t>
      </w:r>
      <w:r>
        <w:rPr>
          <w:sz w:val="20"/>
          <w:vertAlign w:val="baseline"/>
        </w:rPr>
        <w:t>p.</w:t>
      </w:r>
      <w:r>
        <w:rPr>
          <w:spacing w:val="-5"/>
          <w:sz w:val="20"/>
          <w:vertAlign w:val="baseline"/>
        </w:rPr>
        <w:t> 109</w:t>
      </w:r>
    </w:p>
    <w:p>
      <w:pPr>
        <w:spacing w:line="229" w:lineRule="exact" w:before="0"/>
        <w:ind w:left="220" w:right="0" w:firstLine="0"/>
        <w:jc w:val="left"/>
        <w:rPr>
          <w:sz w:val="20"/>
        </w:rPr>
      </w:pPr>
      <w:r>
        <w:rPr>
          <w:sz w:val="20"/>
          <w:vertAlign w:val="superscript"/>
        </w:rPr>
        <w:t>91</w:t>
      </w:r>
      <w:r>
        <w:rPr>
          <w:sz w:val="20"/>
          <w:vertAlign w:val="baseline"/>
        </w:rPr>
        <w:t>Timothy</w:t>
      </w:r>
      <w:r>
        <w:rPr>
          <w:spacing w:val="-7"/>
          <w:sz w:val="20"/>
          <w:vertAlign w:val="baseline"/>
        </w:rPr>
        <w:t> </w:t>
      </w:r>
      <w:r>
        <w:rPr>
          <w:sz w:val="20"/>
          <w:vertAlign w:val="baseline"/>
        </w:rPr>
        <w:t>G.</w:t>
      </w:r>
      <w:r>
        <w:rPr>
          <w:spacing w:val="-5"/>
          <w:sz w:val="20"/>
          <w:vertAlign w:val="baseline"/>
        </w:rPr>
        <w:t> </w:t>
      </w:r>
      <w:r>
        <w:rPr>
          <w:sz w:val="20"/>
          <w:vertAlign w:val="baseline"/>
        </w:rPr>
        <w:t>(2007).</w:t>
      </w:r>
      <w:r>
        <w:rPr>
          <w:i/>
          <w:sz w:val="20"/>
          <w:vertAlign w:val="baseline"/>
        </w:rPr>
        <w:t>Animal</w:t>
      </w:r>
      <w:r>
        <w:rPr>
          <w:i/>
          <w:spacing w:val="-7"/>
          <w:sz w:val="20"/>
          <w:vertAlign w:val="baseline"/>
        </w:rPr>
        <w:t> </w:t>
      </w:r>
      <w:r>
        <w:rPr>
          <w:i/>
          <w:sz w:val="20"/>
          <w:vertAlign w:val="baseline"/>
        </w:rPr>
        <w:t>Rights</w:t>
      </w:r>
      <w:r>
        <w:rPr>
          <w:i/>
          <w:spacing w:val="-6"/>
          <w:sz w:val="20"/>
          <w:vertAlign w:val="baseline"/>
        </w:rPr>
        <w:t> </w:t>
      </w:r>
      <w:r>
        <w:rPr>
          <w:i/>
          <w:sz w:val="20"/>
          <w:vertAlign w:val="baseline"/>
        </w:rPr>
        <w:t>and</w:t>
      </w:r>
      <w:r>
        <w:rPr>
          <w:i/>
          <w:spacing w:val="-5"/>
          <w:sz w:val="20"/>
          <w:vertAlign w:val="baseline"/>
        </w:rPr>
        <w:t> </w:t>
      </w:r>
      <w:r>
        <w:rPr>
          <w:i/>
          <w:sz w:val="20"/>
          <w:vertAlign w:val="baseline"/>
        </w:rPr>
        <w:t>Law,</w:t>
      </w:r>
      <w:r>
        <w:rPr>
          <w:i/>
          <w:spacing w:val="-3"/>
          <w:sz w:val="20"/>
          <w:vertAlign w:val="baseline"/>
        </w:rPr>
        <w:t> </w:t>
      </w:r>
      <w:r>
        <w:rPr>
          <w:sz w:val="20"/>
          <w:vertAlign w:val="baseline"/>
        </w:rPr>
        <w:t>Edinburgh</w:t>
      </w:r>
      <w:r>
        <w:rPr>
          <w:spacing w:val="-6"/>
          <w:sz w:val="20"/>
          <w:vertAlign w:val="baseline"/>
        </w:rPr>
        <w:t> </w:t>
      </w:r>
      <w:r>
        <w:rPr>
          <w:sz w:val="20"/>
          <w:vertAlign w:val="baseline"/>
        </w:rPr>
        <w:t>Publication,</w:t>
      </w:r>
      <w:r>
        <w:rPr>
          <w:spacing w:val="-5"/>
          <w:sz w:val="20"/>
          <w:vertAlign w:val="baseline"/>
        </w:rPr>
        <w:t> </w:t>
      </w:r>
      <w:r>
        <w:rPr>
          <w:sz w:val="20"/>
          <w:vertAlign w:val="baseline"/>
        </w:rPr>
        <w:t>P.</w:t>
      </w:r>
      <w:r>
        <w:rPr>
          <w:spacing w:val="-6"/>
          <w:sz w:val="20"/>
          <w:vertAlign w:val="baseline"/>
        </w:rPr>
        <w:t> </w:t>
      </w:r>
      <w:r>
        <w:rPr>
          <w:spacing w:val="-5"/>
          <w:sz w:val="20"/>
          <w:vertAlign w:val="baseline"/>
        </w:rPr>
        <w:t>19</w:t>
      </w:r>
    </w:p>
    <w:p>
      <w:pPr>
        <w:spacing w:before="1"/>
        <w:ind w:left="220" w:right="0" w:firstLine="0"/>
        <w:jc w:val="left"/>
        <w:rPr>
          <w:sz w:val="20"/>
        </w:rPr>
      </w:pPr>
      <w:r>
        <w:rPr>
          <w:sz w:val="20"/>
          <w:vertAlign w:val="superscript"/>
        </w:rPr>
        <w:t>92</w:t>
      </w:r>
      <w:r>
        <w:rPr>
          <w:sz w:val="20"/>
          <w:vertAlign w:val="baseline"/>
        </w:rPr>
        <w:t>ibid.</w:t>
      </w:r>
      <w:r>
        <w:rPr>
          <w:spacing w:val="-5"/>
          <w:sz w:val="20"/>
          <w:vertAlign w:val="baseline"/>
        </w:rPr>
        <w:t> </w:t>
      </w:r>
      <w:r>
        <w:rPr>
          <w:spacing w:val="-4"/>
          <w:sz w:val="20"/>
          <w:vertAlign w:val="baseline"/>
        </w:rPr>
        <w:t>p.20</w:t>
      </w:r>
    </w:p>
    <w:p>
      <w:pPr>
        <w:spacing w:after="0"/>
        <w:jc w:val="left"/>
        <w:rPr>
          <w:sz w:val="20"/>
        </w:rPr>
        <w:sectPr>
          <w:pgSz w:w="12240" w:h="15840"/>
          <w:pgMar w:header="0" w:footer="991" w:top="1360" w:bottom="1180" w:left="1220" w:right="1320"/>
        </w:sectPr>
      </w:pPr>
    </w:p>
    <w:p>
      <w:pPr>
        <w:pStyle w:val="BodyText"/>
        <w:spacing w:line="480" w:lineRule="auto" w:before="72"/>
        <w:ind w:left="220" w:right="116"/>
        <w:jc w:val="both"/>
      </w:pPr>
      <w:r>
        <w:rPr/>
        <w:t>Jeremy Bentham, an English philosopher is a leading proponent of this theory.</w:t>
      </w:r>
      <w:r>
        <w:rPr>
          <w:spacing w:val="40"/>
        </w:rPr>
        <w:t> </w:t>
      </w:r>
      <w:r>
        <w:rPr/>
        <w:t>He argues that “the ability or capacity to suffer should be the bench mark of how we treat other beings.” He further argues that if rationality is the criterion for according legal protection “some classes of humans would have to be treated as though they were things</w:t>
      </w:r>
      <w:r>
        <w:rPr>
          <w:i/>
        </w:rPr>
        <w:t>”</w:t>
      </w:r>
      <w:r>
        <w:rPr>
          <w:vertAlign w:val="superscript"/>
        </w:rPr>
        <w:t>93</w:t>
      </w:r>
      <w:r>
        <w:rPr>
          <w:vertAlign w:val="baseline"/>
        </w:rPr>
        <w:t>.</w:t>
      </w:r>
      <w:r>
        <w:rPr>
          <w:spacing w:val="40"/>
          <w:vertAlign w:val="baseline"/>
        </w:rPr>
        <w:t> </w:t>
      </w:r>
      <w:r>
        <w:rPr>
          <w:vertAlign w:val="baseline"/>
        </w:rPr>
        <w:t>However, this theory is criticized for being sympathetic to animals rather than promoting their welfare.</w:t>
      </w:r>
    </w:p>
    <w:p>
      <w:pPr>
        <w:pStyle w:val="BodyText"/>
        <w:spacing w:line="480" w:lineRule="auto"/>
        <w:ind w:left="220" w:right="114"/>
        <w:jc w:val="both"/>
      </w:pPr>
      <w:r>
        <w:rPr/>
        <w:t>From the foregoing; it is apparent, all theories of animal protections focus on suffering of</w:t>
      </w:r>
      <w:r>
        <w:rPr>
          <w:spacing w:val="40"/>
        </w:rPr>
        <w:t> </w:t>
      </w:r>
      <w:r>
        <w:rPr/>
        <w:t>animals without going further to show how animal protection would impact on human development. However, sentient theory appears to be more realistic argument. Sentient means capacity to perceive or experience sensation, pleasure, pains and suffering. As argued by Jeremy Bentham, the law protecting animals is not concern about “can they</w:t>
      </w:r>
      <w:r>
        <w:rPr>
          <w:spacing w:val="-4"/>
        </w:rPr>
        <w:t> </w:t>
      </w:r>
      <w:r>
        <w:rPr/>
        <w:t>talk or reason?</w:t>
      </w:r>
      <w:r>
        <w:rPr>
          <w:spacing w:val="40"/>
        </w:rPr>
        <w:t> </w:t>
      </w:r>
      <w:r>
        <w:rPr/>
        <w:t>But can they suffer?” Therefore, in determining whether animals are entitled to legal protection, the most suitable consideration should be whether such animals can be subjected to suffering.</w:t>
      </w:r>
    </w:p>
    <w:p>
      <w:pPr>
        <w:pStyle w:val="BodyText"/>
        <w:spacing w:line="480" w:lineRule="auto" w:before="1"/>
        <w:ind w:left="220" w:right="115" w:firstLine="62"/>
        <w:jc w:val="both"/>
      </w:pPr>
      <w:r>
        <w:rPr/>
        <w:t>It is apparent, capacity to feel pains or suffering should be the most important consideration of any law that seeks to prevent abuses and cruelty. It is certain; the argument of sentient theory is convincing and more realistic than other theories.</w:t>
      </w:r>
    </w:p>
    <w:p>
      <w:pPr>
        <w:pStyle w:val="Heading2"/>
        <w:numPr>
          <w:ilvl w:val="1"/>
          <w:numId w:val="12"/>
        </w:numPr>
        <w:tabs>
          <w:tab w:pos="939" w:val="left" w:leader="none"/>
        </w:tabs>
        <w:spacing w:line="240" w:lineRule="auto" w:before="6" w:after="0"/>
        <w:ind w:left="939" w:right="0" w:hanging="719"/>
        <w:jc w:val="both"/>
      </w:pPr>
      <w:r>
        <w:rPr/>
        <w:t>Significance</w:t>
      </w:r>
      <w:r>
        <w:rPr>
          <w:spacing w:val="-4"/>
        </w:rPr>
        <w:t> </w:t>
      </w:r>
      <w:r>
        <w:rPr/>
        <w:t>of Animal</w:t>
      </w:r>
      <w:r>
        <w:rPr>
          <w:spacing w:val="-1"/>
        </w:rPr>
        <w:t> </w:t>
      </w:r>
      <w:r>
        <w:rPr>
          <w:spacing w:val="-2"/>
        </w:rPr>
        <w:t>Protection</w:t>
      </w:r>
    </w:p>
    <w:p>
      <w:pPr>
        <w:pStyle w:val="BodyText"/>
        <w:spacing w:line="480" w:lineRule="auto" w:before="271"/>
        <w:ind w:left="220" w:right="121"/>
        <w:jc w:val="both"/>
      </w:pPr>
      <w:r>
        <w:rPr/>
        <w:t>Today, animals</w:t>
      </w:r>
      <w:r>
        <w:rPr>
          <w:spacing w:val="-1"/>
        </w:rPr>
        <w:t> </w:t>
      </w:r>
      <w:r>
        <w:rPr/>
        <w:t>contribute</w:t>
      </w:r>
      <w:r>
        <w:rPr>
          <w:spacing w:val="-2"/>
        </w:rPr>
        <w:t> </w:t>
      </w:r>
      <w:r>
        <w:rPr/>
        <w:t>eminently</w:t>
      </w:r>
      <w:r>
        <w:rPr>
          <w:spacing w:val="-6"/>
        </w:rPr>
        <w:t> </w:t>
      </w:r>
      <w:r>
        <w:rPr/>
        <w:t>to the</w:t>
      </w:r>
      <w:r>
        <w:rPr>
          <w:spacing w:val="-2"/>
        </w:rPr>
        <w:t> </w:t>
      </w:r>
      <w:r>
        <w:rPr/>
        <w:t>development</w:t>
      </w:r>
      <w:r>
        <w:rPr>
          <w:spacing w:val="-1"/>
        </w:rPr>
        <w:t> </w:t>
      </w:r>
      <w:r>
        <w:rPr/>
        <w:t>of human</w:t>
      </w:r>
      <w:r>
        <w:rPr>
          <w:spacing w:val="-2"/>
        </w:rPr>
        <w:t> </w:t>
      </w:r>
      <w:r>
        <w:rPr/>
        <w:t>societies.</w:t>
      </w:r>
      <w:r>
        <w:rPr>
          <w:spacing w:val="-1"/>
        </w:rPr>
        <w:t> </w:t>
      </w:r>
      <w:r>
        <w:rPr/>
        <w:t>Animals</w:t>
      </w:r>
      <w:r>
        <w:rPr>
          <w:spacing w:val="-1"/>
        </w:rPr>
        <w:t> </w:t>
      </w:r>
      <w:r>
        <w:rPr/>
        <w:t>are</w:t>
      </w:r>
      <w:r>
        <w:rPr>
          <w:spacing w:val="-3"/>
        </w:rPr>
        <w:t> </w:t>
      </w:r>
      <w:r>
        <w:rPr/>
        <w:t>used</w:t>
      </w:r>
      <w:r>
        <w:rPr>
          <w:spacing w:val="-1"/>
        </w:rPr>
        <w:t> </w:t>
      </w:r>
      <w:r>
        <w:rPr/>
        <w:t>in industries, research, and vivisection; and for various facets of life. Therefore, the need for laws regulating human conduct toward animals connote be overemphasis. In recent time, the idea of animal protection has gradually become concern of many contemporary societies. Various national and international legal frameworks have been promulgated to provide one form of protection or the other to animals.</w:t>
      </w:r>
    </w:p>
    <w:p>
      <w:pPr>
        <w:pStyle w:val="BodyText"/>
        <w:spacing w:before="4"/>
        <w:rPr>
          <w:sz w:val="19"/>
        </w:rPr>
      </w:pPr>
      <w:r>
        <w:rPr/>
        <mc:AlternateContent>
          <mc:Choice Requires="wps">
            <w:drawing>
              <wp:anchor distT="0" distB="0" distL="0" distR="0" allowOverlap="1" layoutInCell="1" locked="0" behindDoc="1" simplePos="0" relativeHeight="487607296">
                <wp:simplePos x="0" y="0"/>
                <wp:positionH relativeFrom="page">
                  <wp:posOffset>914704</wp:posOffset>
                </wp:positionH>
                <wp:positionV relativeFrom="paragraph">
                  <wp:posOffset>156596</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33042pt;width:144.020pt;height:.71997pt;mso-position-horizontal-relative:page;mso-position-vertical-relative:paragraph;z-index:-15709184;mso-wrap-distance-left:0;mso-wrap-distance-right:0" id="docshape42" filled="true" fillcolor="#000000" stroked="false">
                <v:fill type="solid"/>
                <w10:wrap type="topAndBottom"/>
              </v:rect>
            </w:pict>
          </mc:Fallback>
        </mc:AlternateContent>
      </w:r>
    </w:p>
    <w:p>
      <w:pPr>
        <w:spacing w:before="96"/>
        <w:ind w:left="220" w:right="188" w:firstLine="0"/>
        <w:jc w:val="left"/>
        <w:rPr>
          <w:sz w:val="20"/>
        </w:rPr>
      </w:pPr>
      <w:r>
        <w:rPr>
          <w:sz w:val="20"/>
          <w:vertAlign w:val="superscript"/>
        </w:rPr>
        <w:t>93</w:t>
      </w:r>
      <w:r>
        <w:rPr>
          <w:sz w:val="20"/>
          <w:vertAlign w:val="baseline"/>
        </w:rPr>
        <w:t>Nussbaum,</w:t>
      </w:r>
      <w:r>
        <w:rPr>
          <w:spacing w:val="-4"/>
          <w:sz w:val="20"/>
          <w:vertAlign w:val="baseline"/>
        </w:rPr>
        <w:t> </w:t>
      </w:r>
      <w:r>
        <w:rPr>
          <w:sz w:val="20"/>
          <w:vertAlign w:val="baseline"/>
        </w:rPr>
        <w:t>M.</w:t>
      </w:r>
      <w:r>
        <w:rPr>
          <w:spacing w:val="-3"/>
          <w:sz w:val="20"/>
          <w:vertAlign w:val="baseline"/>
        </w:rPr>
        <w:t> </w:t>
      </w:r>
      <w:r>
        <w:rPr>
          <w:sz w:val="20"/>
          <w:vertAlign w:val="baseline"/>
        </w:rPr>
        <w:t>(2007).Beyond</w:t>
      </w:r>
      <w:r>
        <w:rPr>
          <w:spacing w:val="-2"/>
          <w:sz w:val="20"/>
          <w:vertAlign w:val="baseline"/>
        </w:rPr>
        <w:t> </w:t>
      </w:r>
      <w:r>
        <w:rPr>
          <w:sz w:val="20"/>
          <w:vertAlign w:val="baseline"/>
        </w:rPr>
        <w:t>Compassion</w:t>
      </w:r>
      <w:r>
        <w:rPr>
          <w:spacing w:val="-5"/>
          <w:sz w:val="20"/>
          <w:vertAlign w:val="baseline"/>
        </w:rPr>
        <w:t> </w:t>
      </w:r>
      <w:r>
        <w:rPr>
          <w:sz w:val="20"/>
          <w:vertAlign w:val="baseline"/>
        </w:rPr>
        <w:t>and</w:t>
      </w:r>
      <w:r>
        <w:rPr>
          <w:spacing w:val="-3"/>
          <w:sz w:val="20"/>
          <w:vertAlign w:val="baseline"/>
        </w:rPr>
        <w:t> </w:t>
      </w:r>
      <w:r>
        <w:rPr>
          <w:sz w:val="20"/>
          <w:vertAlign w:val="baseline"/>
        </w:rPr>
        <w:t>Humanity:</w:t>
      </w:r>
      <w:r>
        <w:rPr>
          <w:spacing w:val="-5"/>
          <w:sz w:val="20"/>
          <w:vertAlign w:val="baseline"/>
        </w:rPr>
        <w:t> </w:t>
      </w:r>
      <w:r>
        <w:rPr>
          <w:sz w:val="20"/>
          <w:vertAlign w:val="baseline"/>
        </w:rPr>
        <w:t>Justice</w:t>
      </w:r>
      <w:r>
        <w:rPr>
          <w:spacing w:val="-2"/>
          <w:sz w:val="20"/>
          <w:vertAlign w:val="baseline"/>
        </w:rPr>
        <w:t> </w:t>
      </w:r>
      <w:r>
        <w:rPr>
          <w:sz w:val="20"/>
          <w:vertAlign w:val="baseline"/>
        </w:rPr>
        <w:t>for</w:t>
      </w:r>
      <w:r>
        <w:rPr>
          <w:spacing w:val="-4"/>
          <w:sz w:val="20"/>
          <w:vertAlign w:val="baseline"/>
        </w:rPr>
        <w:t> </w:t>
      </w:r>
      <w:r>
        <w:rPr>
          <w:sz w:val="20"/>
          <w:vertAlign w:val="baseline"/>
        </w:rPr>
        <w:t>Nonhuman</w:t>
      </w:r>
      <w:r>
        <w:rPr>
          <w:spacing w:val="-3"/>
          <w:sz w:val="20"/>
          <w:vertAlign w:val="baseline"/>
        </w:rPr>
        <w:t> </w:t>
      </w:r>
      <w:r>
        <w:rPr>
          <w:sz w:val="20"/>
          <w:vertAlign w:val="baseline"/>
        </w:rPr>
        <w:t>Animals,</w:t>
      </w:r>
      <w:r>
        <w:rPr>
          <w:spacing w:val="-4"/>
          <w:sz w:val="20"/>
          <w:vertAlign w:val="baseline"/>
        </w:rPr>
        <w:t> </w:t>
      </w:r>
      <w:r>
        <w:rPr>
          <w:sz w:val="20"/>
          <w:vertAlign w:val="baseline"/>
        </w:rPr>
        <w:t>In: </w:t>
      </w:r>
      <w:r>
        <w:rPr>
          <w:i/>
          <w:sz w:val="20"/>
          <w:vertAlign w:val="baseline"/>
        </w:rPr>
        <w:t>Animal</w:t>
      </w:r>
      <w:r>
        <w:rPr>
          <w:i/>
          <w:spacing w:val="-5"/>
          <w:sz w:val="20"/>
          <w:vertAlign w:val="baseline"/>
        </w:rPr>
        <w:t> </w:t>
      </w:r>
      <w:r>
        <w:rPr>
          <w:i/>
          <w:sz w:val="20"/>
          <w:vertAlign w:val="baseline"/>
        </w:rPr>
        <w:t>Right: Current Debate and New Directions</w:t>
      </w:r>
      <w:r>
        <w:rPr>
          <w:sz w:val="20"/>
          <w:vertAlign w:val="baseline"/>
        </w:rPr>
        <w:t>, Oxford University Press. P. 34</w:t>
      </w:r>
    </w:p>
    <w:p>
      <w:pPr>
        <w:spacing w:after="0"/>
        <w:jc w:val="left"/>
        <w:rPr>
          <w:sz w:val="20"/>
        </w:rPr>
        <w:sectPr>
          <w:pgSz w:w="12240" w:h="15840"/>
          <w:pgMar w:header="0" w:footer="991" w:top="1360" w:bottom="1180" w:left="1220" w:right="1320"/>
        </w:sectPr>
      </w:pPr>
    </w:p>
    <w:p>
      <w:pPr>
        <w:pStyle w:val="BodyText"/>
        <w:spacing w:line="480" w:lineRule="auto" w:before="72"/>
        <w:ind w:left="220" w:right="116"/>
        <w:jc w:val="both"/>
      </w:pPr>
      <w:r>
        <w:rPr/>
        <w:t>These laws are mainly enacted to serve numerous socio-economic and environmental needs of human development. Therefore, animal protection laws are not only developed out of empathy for the animals or to serve the interest of animals alone, but also, for human development. In modern time, animal protection laws are relevant to socio-economic development of human society. For instance, animal welfare regulations that seek to improve animals‟ wellbeing in terms</w:t>
      </w:r>
      <w:r>
        <w:rPr>
          <w:spacing w:val="-2"/>
        </w:rPr>
        <w:t> </w:t>
      </w:r>
      <w:r>
        <w:rPr/>
        <w:t>of</w:t>
      </w:r>
      <w:r>
        <w:rPr>
          <w:spacing w:val="-2"/>
        </w:rPr>
        <w:t> </w:t>
      </w:r>
      <w:r>
        <w:rPr/>
        <w:t>provision</w:t>
      </w:r>
      <w:r>
        <w:rPr>
          <w:spacing w:val="-2"/>
        </w:rPr>
        <w:t> </w:t>
      </w:r>
      <w:r>
        <w:rPr/>
        <w:t>of</w:t>
      </w:r>
      <w:r>
        <w:rPr>
          <w:spacing w:val="-2"/>
        </w:rPr>
        <w:t> </w:t>
      </w:r>
      <w:r>
        <w:rPr/>
        <w:t>feeding;</w:t>
      </w:r>
      <w:r>
        <w:rPr>
          <w:spacing w:val="-2"/>
        </w:rPr>
        <w:t> </w:t>
      </w:r>
      <w:r>
        <w:rPr/>
        <w:t>housing</w:t>
      </w:r>
      <w:r>
        <w:rPr>
          <w:spacing w:val="-5"/>
        </w:rPr>
        <w:t> </w:t>
      </w:r>
      <w:r>
        <w:rPr/>
        <w:t>and medication</w:t>
      </w:r>
      <w:r>
        <w:rPr>
          <w:spacing w:val="-2"/>
        </w:rPr>
        <w:t> </w:t>
      </w:r>
      <w:r>
        <w:rPr/>
        <w:t>are</w:t>
      </w:r>
      <w:r>
        <w:rPr>
          <w:spacing w:val="-2"/>
        </w:rPr>
        <w:t> </w:t>
      </w:r>
      <w:r>
        <w:rPr/>
        <w:t>invariably</w:t>
      </w:r>
      <w:r>
        <w:rPr>
          <w:spacing w:val="-5"/>
        </w:rPr>
        <w:t> </w:t>
      </w:r>
      <w:r>
        <w:rPr/>
        <w:t>capable</w:t>
      </w:r>
      <w:r>
        <w:rPr>
          <w:spacing w:val="-2"/>
        </w:rPr>
        <w:t> </w:t>
      </w:r>
      <w:r>
        <w:rPr/>
        <w:t>of</w:t>
      </w:r>
      <w:r>
        <w:rPr>
          <w:spacing w:val="-4"/>
        </w:rPr>
        <w:t> </w:t>
      </w:r>
      <w:r>
        <w:rPr/>
        <w:t>enhancing</w:t>
      </w:r>
      <w:r>
        <w:rPr>
          <w:spacing w:val="-5"/>
        </w:rPr>
        <w:t> </w:t>
      </w:r>
      <w:r>
        <w:rPr/>
        <w:t>health condition, productivity and safety of animals. This means that both animals and human society tend</w:t>
      </w:r>
      <w:r>
        <w:rPr>
          <w:spacing w:val="-2"/>
        </w:rPr>
        <w:t> </w:t>
      </w:r>
      <w:r>
        <w:rPr/>
        <w:t>to</w:t>
      </w:r>
      <w:r>
        <w:rPr>
          <w:spacing w:val="-2"/>
        </w:rPr>
        <w:t> </w:t>
      </w:r>
      <w:r>
        <w:rPr/>
        <w:t>benefit</w:t>
      </w:r>
      <w:r>
        <w:rPr>
          <w:spacing w:val="-2"/>
        </w:rPr>
        <w:t> </w:t>
      </w:r>
      <w:r>
        <w:rPr/>
        <w:t>from the</w:t>
      </w:r>
      <w:r>
        <w:rPr>
          <w:spacing w:val="-2"/>
        </w:rPr>
        <w:t> </w:t>
      </w:r>
      <w:r>
        <w:rPr/>
        <w:t>laws</w:t>
      </w:r>
      <w:r>
        <w:rPr>
          <w:spacing w:val="-2"/>
        </w:rPr>
        <w:t> </w:t>
      </w:r>
      <w:r>
        <w:rPr/>
        <w:t>that</w:t>
      </w:r>
      <w:r>
        <w:rPr>
          <w:spacing w:val="-2"/>
        </w:rPr>
        <w:t> </w:t>
      </w:r>
      <w:r>
        <w:rPr/>
        <w:t>seek</w:t>
      </w:r>
      <w:r>
        <w:rPr>
          <w:spacing w:val="-2"/>
        </w:rPr>
        <w:t> </w:t>
      </w:r>
      <w:r>
        <w:rPr/>
        <w:t>to improve</w:t>
      </w:r>
      <w:r>
        <w:rPr>
          <w:spacing w:val="-1"/>
        </w:rPr>
        <w:t> </w:t>
      </w:r>
      <w:r>
        <w:rPr/>
        <w:t>animal</w:t>
      </w:r>
      <w:r>
        <w:rPr>
          <w:spacing w:val="-2"/>
        </w:rPr>
        <w:t> </w:t>
      </w:r>
      <w:r>
        <w:rPr/>
        <w:t>welfare.</w:t>
      </w:r>
      <w:r>
        <w:rPr>
          <w:spacing w:val="40"/>
        </w:rPr>
        <w:t> </w:t>
      </w:r>
      <w:r>
        <w:rPr/>
        <w:t>Animal welfare</w:t>
      </w:r>
      <w:r>
        <w:rPr>
          <w:spacing w:val="-3"/>
        </w:rPr>
        <w:t> </w:t>
      </w:r>
      <w:r>
        <w:rPr/>
        <w:t>is an</w:t>
      </w:r>
      <w:r>
        <w:rPr>
          <w:spacing w:val="-2"/>
        </w:rPr>
        <w:t> </w:t>
      </w:r>
      <w:r>
        <w:rPr/>
        <w:t>essential element of food safety and quality production. The report of English Bureau for Economic Planning has shown that with the review of the English Animal Welfare Act in 2007, animal productivity</w:t>
      </w:r>
      <w:r>
        <w:rPr>
          <w:spacing w:val="-4"/>
        </w:rPr>
        <w:t> </w:t>
      </w:r>
      <w:r>
        <w:rPr/>
        <w:t>has increased by</w:t>
      </w:r>
      <w:r>
        <w:rPr>
          <w:spacing w:val="-2"/>
        </w:rPr>
        <w:t> </w:t>
      </w:r>
      <w:r>
        <w:rPr/>
        <w:t>47% in England.</w:t>
      </w:r>
      <w:r>
        <w:rPr>
          <w:vertAlign w:val="superscript"/>
        </w:rPr>
        <w:t>94</w:t>
      </w:r>
      <w:r>
        <w:rPr>
          <w:vertAlign w:val="baseline"/>
        </w:rPr>
        <w:t>. The poor quality</w:t>
      </w:r>
      <w:r>
        <w:rPr>
          <w:spacing w:val="-2"/>
          <w:vertAlign w:val="baseline"/>
        </w:rPr>
        <w:t> </w:t>
      </w:r>
      <w:r>
        <w:rPr>
          <w:vertAlign w:val="baseline"/>
        </w:rPr>
        <w:t>and productivity</w:t>
      </w:r>
      <w:r>
        <w:rPr>
          <w:spacing w:val="-4"/>
          <w:vertAlign w:val="baseline"/>
        </w:rPr>
        <w:t> </w:t>
      </w:r>
      <w:r>
        <w:rPr>
          <w:vertAlign w:val="baseline"/>
        </w:rPr>
        <w:t>of animals in many underdeveloped countries like Nigeria can be attributed to poor animal governance and ineffective regulatory framework for the promotion of their welfare. Therefore, animal welfare laws have nexus with the productivity of farm animals.</w:t>
      </w:r>
    </w:p>
    <w:p>
      <w:pPr>
        <w:pStyle w:val="BodyText"/>
        <w:spacing w:line="480" w:lineRule="auto" w:before="2"/>
        <w:ind w:left="220" w:right="115"/>
        <w:jc w:val="both"/>
      </w:pPr>
      <w:r>
        <w:rPr/>
        <w:t>Similarly, there is a link between animal health and human health. In recent time, there were incidences of outbreak of various diseases in many societies which are attributed to animals. For examples, </w:t>
      </w:r>
      <w:r>
        <w:rPr>
          <w:i/>
        </w:rPr>
        <w:t>Ebola</w:t>
      </w:r>
      <w:r>
        <w:rPr/>
        <w:t>, </w:t>
      </w:r>
      <w:r>
        <w:rPr>
          <w:i/>
        </w:rPr>
        <w:t>Lasa </w:t>
      </w:r>
      <w:r>
        <w:rPr/>
        <w:t>Fever, Bird Flu, Rabbit and other diseases transmittable from animals to humans. Thus, if there are no effective laws for the prevention and control of spread of animal diseases, human societies would be at the receiving end.</w:t>
      </w:r>
      <w:r>
        <w:rPr>
          <w:spacing w:val="40"/>
        </w:rPr>
        <w:t> </w:t>
      </w:r>
      <w:r>
        <w:rPr/>
        <w:t>The World Health Organization has released a report in 2006, indicating that about 13 animal diseases are responsible to the death of about 2.3 million people across the world.</w:t>
      </w:r>
      <w:r>
        <w:rPr>
          <w:vertAlign w:val="superscript"/>
        </w:rPr>
        <w:t>95</w:t>
      </w:r>
    </w:p>
    <w:p>
      <w:pPr>
        <w:pStyle w:val="BodyText"/>
        <w:rPr>
          <w:sz w:val="20"/>
        </w:rPr>
      </w:pPr>
    </w:p>
    <w:p>
      <w:pPr>
        <w:pStyle w:val="BodyText"/>
        <w:rPr>
          <w:sz w:val="20"/>
        </w:rPr>
      </w:pPr>
    </w:p>
    <w:p>
      <w:pPr>
        <w:pStyle w:val="BodyText"/>
        <w:spacing w:before="84"/>
        <w:rPr>
          <w:sz w:val="20"/>
        </w:rPr>
      </w:pPr>
      <w:r>
        <w:rPr/>
        <mc:AlternateContent>
          <mc:Choice Requires="wps">
            <w:drawing>
              <wp:anchor distT="0" distB="0" distL="0" distR="0" allowOverlap="1" layoutInCell="1" locked="0" behindDoc="1" simplePos="0" relativeHeight="487607808">
                <wp:simplePos x="0" y="0"/>
                <wp:positionH relativeFrom="page">
                  <wp:posOffset>914704</wp:posOffset>
                </wp:positionH>
                <wp:positionV relativeFrom="paragraph">
                  <wp:posOffset>215026</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931202pt;width:144.020pt;height:.71997pt;mso-position-horizontal-relative:page;mso-position-vertical-relative:paragraph;z-index:-15708672;mso-wrap-distance-left:0;mso-wrap-distance-right:0" id="docshape43"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94</w:t>
      </w:r>
      <w:r>
        <w:rPr>
          <w:sz w:val="20"/>
          <w:vertAlign w:val="baseline"/>
        </w:rPr>
        <w:t>See</w:t>
      </w:r>
      <w:r>
        <w:rPr>
          <w:spacing w:val="-9"/>
          <w:sz w:val="20"/>
          <w:vertAlign w:val="baseline"/>
        </w:rPr>
        <w:t> </w:t>
      </w:r>
      <w:r>
        <w:rPr>
          <w:sz w:val="20"/>
          <w:vertAlign w:val="baseline"/>
        </w:rPr>
        <w:t>the</w:t>
      </w:r>
      <w:r>
        <w:rPr>
          <w:spacing w:val="-5"/>
          <w:sz w:val="20"/>
          <w:vertAlign w:val="baseline"/>
        </w:rPr>
        <w:t> </w:t>
      </w:r>
      <w:r>
        <w:rPr>
          <w:sz w:val="20"/>
          <w:vertAlign w:val="baseline"/>
        </w:rPr>
        <w:t>Report</w:t>
      </w:r>
      <w:r>
        <w:rPr>
          <w:spacing w:val="-6"/>
          <w:sz w:val="20"/>
          <w:vertAlign w:val="baseline"/>
        </w:rPr>
        <w:t> </w:t>
      </w:r>
      <w:r>
        <w:rPr>
          <w:sz w:val="20"/>
          <w:vertAlign w:val="baseline"/>
        </w:rPr>
        <w:t>at</w:t>
      </w:r>
      <w:r>
        <w:rPr>
          <w:spacing w:val="-5"/>
          <w:sz w:val="20"/>
          <w:vertAlign w:val="baseline"/>
        </w:rPr>
        <w:t> </w:t>
      </w:r>
      <w:hyperlink r:id="rId18">
        <w:r>
          <w:rPr>
            <w:color w:val="0000FF"/>
            <w:sz w:val="20"/>
            <w:u w:val="single" w:color="0000FF"/>
            <w:vertAlign w:val="baseline"/>
          </w:rPr>
          <w:t>http://apliamalwelfare/uk</w:t>
        </w:r>
        <w:r>
          <w:rPr>
            <w:sz w:val="20"/>
            <w:vertAlign w:val="baseline"/>
          </w:rPr>
          <w:t>.</w:t>
        </w:r>
      </w:hyperlink>
      <w:r>
        <w:rPr>
          <w:sz w:val="20"/>
          <w:vertAlign w:val="baseline"/>
        </w:rPr>
        <w:t>org,</w:t>
      </w:r>
      <w:r>
        <w:rPr>
          <w:spacing w:val="-5"/>
          <w:sz w:val="20"/>
          <w:vertAlign w:val="baseline"/>
        </w:rPr>
        <w:t> </w:t>
      </w:r>
      <w:r>
        <w:rPr>
          <w:sz w:val="20"/>
          <w:vertAlign w:val="baseline"/>
        </w:rPr>
        <w:t>accessed</w:t>
      </w:r>
      <w:r>
        <w:rPr>
          <w:spacing w:val="-4"/>
          <w:sz w:val="20"/>
          <w:vertAlign w:val="baseline"/>
        </w:rPr>
        <w:t> </w:t>
      </w:r>
      <w:r>
        <w:rPr>
          <w:sz w:val="20"/>
          <w:vertAlign w:val="baseline"/>
        </w:rPr>
        <w:t>on</w:t>
      </w:r>
      <w:r>
        <w:rPr>
          <w:spacing w:val="-4"/>
          <w:sz w:val="20"/>
          <w:vertAlign w:val="baseline"/>
        </w:rPr>
        <w:t> </w:t>
      </w:r>
      <w:r>
        <w:rPr>
          <w:sz w:val="20"/>
          <w:vertAlign w:val="baseline"/>
        </w:rPr>
        <w:t>18</w:t>
      </w:r>
      <w:r>
        <w:rPr>
          <w:sz w:val="20"/>
          <w:vertAlign w:val="superscript"/>
        </w:rPr>
        <w:t>th</w:t>
      </w:r>
      <w:r>
        <w:rPr>
          <w:spacing w:val="-17"/>
          <w:sz w:val="20"/>
          <w:vertAlign w:val="baseline"/>
        </w:rPr>
        <w:t> </w:t>
      </w:r>
      <w:r>
        <w:rPr>
          <w:sz w:val="20"/>
          <w:vertAlign w:val="baseline"/>
        </w:rPr>
        <w:t>May,</w:t>
      </w:r>
      <w:r>
        <w:rPr>
          <w:spacing w:val="-5"/>
          <w:sz w:val="20"/>
          <w:vertAlign w:val="baseline"/>
        </w:rPr>
        <w:t> </w:t>
      </w:r>
      <w:r>
        <w:rPr>
          <w:sz w:val="20"/>
          <w:vertAlign w:val="baseline"/>
        </w:rPr>
        <w:t>2018</w:t>
      </w:r>
      <w:r>
        <w:rPr>
          <w:spacing w:val="-5"/>
          <w:sz w:val="20"/>
          <w:vertAlign w:val="baseline"/>
        </w:rPr>
        <w:t> </w:t>
      </w:r>
      <w:r>
        <w:rPr>
          <w:sz w:val="20"/>
          <w:vertAlign w:val="baseline"/>
        </w:rPr>
        <w:t>by</w:t>
      </w:r>
      <w:r>
        <w:rPr>
          <w:spacing w:val="-8"/>
          <w:sz w:val="20"/>
          <w:vertAlign w:val="baseline"/>
        </w:rPr>
        <w:t> </w:t>
      </w:r>
      <w:r>
        <w:rPr>
          <w:sz w:val="20"/>
          <w:vertAlign w:val="baseline"/>
        </w:rPr>
        <w:t>12.00</w:t>
      </w:r>
      <w:r>
        <w:rPr>
          <w:spacing w:val="-7"/>
          <w:sz w:val="20"/>
          <w:vertAlign w:val="baseline"/>
        </w:rPr>
        <w:t> </w:t>
      </w:r>
      <w:r>
        <w:rPr>
          <w:spacing w:val="-5"/>
          <w:sz w:val="20"/>
          <w:vertAlign w:val="baseline"/>
        </w:rPr>
        <w:t>pm</w:t>
      </w:r>
    </w:p>
    <w:p>
      <w:pPr>
        <w:spacing w:before="1"/>
        <w:ind w:left="220" w:right="0" w:firstLine="0"/>
        <w:jc w:val="left"/>
        <w:rPr>
          <w:sz w:val="20"/>
        </w:rPr>
      </w:pPr>
      <w:r>
        <w:rPr>
          <w:sz w:val="20"/>
          <w:vertAlign w:val="superscript"/>
        </w:rPr>
        <w:t>95</w:t>
      </w:r>
      <w:r>
        <w:rPr>
          <w:spacing w:val="-10"/>
          <w:sz w:val="20"/>
          <w:vertAlign w:val="baseline"/>
        </w:rPr>
        <w:t> </w:t>
      </w:r>
      <w:r>
        <w:rPr>
          <w:sz w:val="20"/>
          <w:vertAlign w:val="baseline"/>
        </w:rPr>
        <w:t>See</w:t>
      </w:r>
      <w:r>
        <w:rPr>
          <w:spacing w:val="-6"/>
          <w:sz w:val="20"/>
          <w:vertAlign w:val="baseline"/>
        </w:rPr>
        <w:t> </w:t>
      </w:r>
      <w:r>
        <w:rPr>
          <w:sz w:val="20"/>
          <w:vertAlign w:val="baseline"/>
        </w:rPr>
        <w:t>the</w:t>
      </w:r>
      <w:r>
        <w:rPr>
          <w:spacing w:val="-5"/>
          <w:sz w:val="20"/>
          <w:vertAlign w:val="baseline"/>
        </w:rPr>
        <w:t> </w:t>
      </w:r>
      <w:r>
        <w:rPr>
          <w:sz w:val="20"/>
          <w:vertAlign w:val="baseline"/>
        </w:rPr>
        <w:t>Report</w:t>
      </w:r>
      <w:r>
        <w:rPr>
          <w:spacing w:val="-7"/>
          <w:sz w:val="20"/>
          <w:vertAlign w:val="baseline"/>
        </w:rPr>
        <w:t> </w:t>
      </w:r>
      <w:r>
        <w:rPr>
          <w:sz w:val="20"/>
          <w:vertAlign w:val="baseline"/>
        </w:rPr>
        <w:t>at</w:t>
      </w:r>
      <w:r>
        <w:rPr>
          <w:spacing w:val="-5"/>
          <w:sz w:val="20"/>
          <w:vertAlign w:val="baseline"/>
        </w:rPr>
        <w:t> </w:t>
      </w:r>
      <w:hyperlink r:id="rId19">
        <w:r>
          <w:rPr>
            <w:color w:val="0000FF"/>
            <w:sz w:val="20"/>
            <w:u w:val="single" w:color="0000FF"/>
            <w:vertAlign w:val="baseline"/>
          </w:rPr>
          <w:t>http://who/.animdiseasesdatabase</w:t>
        </w:r>
      </w:hyperlink>
      <w:r>
        <w:rPr>
          <w:color w:val="0000FF"/>
          <w:spacing w:val="-3"/>
          <w:sz w:val="20"/>
          <w:u w:val="single" w:color="0000FF"/>
          <w:vertAlign w:val="baseline"/>
        </w:rPr>
        <w:t> </w:t>
      </w:r>
      <w:r>
        <w:rPr>
          <w:sz w:val="20"/>
          <w:vertAlign w:val="baseline"/>
        </w:rPr>
        <w:t>//org.,</w:t>
      </w:r>
      <w:r>
        <w:rPr>
          <w:spacing w:val="-6"/>
          <w:sz w:val="20"/>
          <w:vertAlign w:val="baseline"/>
        </w:rPr>
        <w:t> </w:t>
      </w:r>
      <w:r>
        <w:rPr>
          <w:sz w:val="20"/>
          <w:vertAlign w:val="baseline"/>
        </w:rPr>
        <w:t>accessed</w:t>
      </w:r>
      <w:r>
        <w:rPr>
          <w:spacing w:val="-4"/>
          <w:sz w:val="20"/>
          <w:vertAlign w:val="baseline"/>
        </w:rPr>
        <w:t> </w:t>
      </w:r>
      <w:r>
        <w:rPr>
          <w:sz w:val="20"/>
          <w:vertAlign w:val="baseline"/>
        </w:rPr>
        <w:t>on</w:t>
      </w:r>
      <w:r>
        <w:rPr>
          <w:spacing w:val="-7"/>
          <w:sz w:val="20"/>
          <w:vertAlign w:val="baseline"/>
        </w:rPr>
        <w:t> </w:t>
      </w:r>
      <w:r>
        <w:rPr>
          <w:sz w:val="20"/>
          <w:vertAlign w:val="baseline"/>
        </w:rPr>
        <w:t>8</w:t>
      </w:r>
      <w:r>
        <w:rPr>
          <w:sz w:val="20"/>
          <w:vertAlign w:val="superscript"/>
        </w:rPr>
        <w:t>th</w:t>
      </w:r>
      <w:r>
        <w:rPr>
          <w:spacing w:val="-17"/>
          <w:sz w:val="20"/>
          <w:vertAlign w:val="baseline"/>
        </w:rPr>
        <w:t> </w:t>
      </w:r>
      <w:r>
        <w:rPr>
          <w:sz w:val="20"/>
          <w:vertAlign w:val="baseline"/>
        </w:rPr>
        <w:t>December,,</w:t>
      </w:r>
      <w:r>
        <w:rPr>
          <w:spacing w:val="-6"/>
          <w:sz w:val="20"/>
          <w:vertAlign w:val="baseline"/>
        </w:rPr>
        <w:t> </w:t>
      </w:r>
      <w:r>
        <w:rPr>
          <w:sz w:val="20"/>
          <w:vertAlign w:val="baseline"/>
        </w:rPr>
        <w:t>2017</w:t>
      </w:r>
      <w:r>
        <w:rPr>
          <w:spacing w:val="-4"/>
          <w:sz w:val="20"/>
          <w:vertAlign w:val="baseline"/>
        </w:rPr>
        <w:t> </w:t>
      </w:r>
      <w:r>
        <w:rPr>
          <w:sz w:val="20"/>
          <w:vertAlign w:val="baseline"/>
        </w:rPr>
        <w:t>by</w:t>
      </w:r>
      <w:r>
        <w:rPr>
          <w:spacing w:val="-10"/>
          <w:sz w:val="20"/>
          <w:vertAlign w:val="baseline"/>
        </w:rPr>
        <w:t> </w:t>
      </w:r>
      <w:r>
        <w:rPr>
          <w:spacing w:val="-2"/>
          <w:sz w:val="20"/>
          <w:vertAlign w:val="baseline"/>
        </w:rPr>
        <w:t>2.00pm</w:t>
      </w:r>
    </w:p>
    <w:p>
      <w:pPr>
        <w:spacing w:after="0"/>
        <w:jc w:val="left"/>
        <w:rPr>
          <w:sz w:val="20"/>
        </w:rPr>
        <w:sectPr>
          <w:pgSz w:w="12240" w:h="15840"/>
          <w:pgMar w:header="0" w:footer="991" w:top="1360" w:bottom="1180" w:left="1220" w:right="1320"/>
        </w:sectPr>
      </w:pPr>
    </w:p>
    <w:p>
      <w:pPr>
        <w:pStyle w:val="BodyText"/>
        <w:spacing w:line="480" w:lineRule="auto" w:before="164"/>
        <w:ind w:left="220" w:right="126"/>
        <w:jc w:val="both"/>
      </w:pPr>
      <w:r>
        <w:rPr/>
        <w:t>The outbreaks of these diseases can be attributed to ineffective legal frame for the control and management of animals. For instance, in Nigeria,</w:t>
      </w:r>
    </w:p>
    <w:p>
      <w:pPr>
        <w:pStyle w:val="BodyText"/>
        <w:spacing w:line="480" w:lineRule="auto"/>
        <w:ind w:left="220" w:right="114"/>
        <w:jc w:val="both"/>
      </w:pPr>
      <w:r>
        <w:rPr/>
        <w:t>Animal</w:t>
      </w:r>
      <w:r>
        <w:rPr>
          <w:spacing w:val="-1"/>
        </w:rPr>
        <w:t> </w:t>
      </w:r>
      <w:r>
        <w:rPr/>
        <w:t>Disease</w:t>
      </w:r>
      <w:r>
        <w:rPr>
          <w:spacing w:val="-2"/>
        </w:rPr>
        <w:t> </w:t>
      </w:r>
      <w:r>
        <w:rPr/>
        <w:t>(Prevention</w:t>
      </w:r>
      <w:r>
        <w:rPr>
          <w:spacing w:val="-1"/>
        </w:rPr>
        <w:t> </w:t>
      </w:r>
      <w:r>
        <w:rPr/>
        <w:t>and</w:t>
      </w:r>
      <w:r>
        <w:rPr>
          <w:spacing w:val="-1"/>
        </w:rPr>
        <w:t> </w:t>
      </w:r>
      <w:r>
        <w:rPr/>
        <w:t>Control)</w:t>
      </w:r>
      <w:r>
        <w:rPr>
          <w:spacing w:val="-2"/>
        </w:rPr>
        <w:t> </w:t>
      </w:r>
      <w:r>
        <w:rPr/>
        <w:t>Act</w:t>
      </w:r>
      <w:r>
        <w:rPr>
          <w:spacing w:val="-3"/>
        </w:rPr>
        <w:t> </w:t>
      </w:r>
      <w:r>
        <w:rPr/>
        <w:t>is</w:t>
      </w:r>
      <w:r>
        <w:rPr>
          <w:spacing w:val="-1"/>
        </w:rPr>
        <w:t> </w:t>
      </w:r>
      <w:r>
        <w:rPr/>
        <w:t>not</w:t>
      </w:r>
      <w:r>
        <w:rPr>
          <w:spacing w:val="-1"/>
        </w:rPr>
        <w:t> </w:t>
      </w:r>
      <w:r>
        <w:rPr/>
        <w:t>only</w:t>
      </w:r>
      <w:r>
        <w:rPr>
          <w:spacing w:val="-8"/>
        </w:rPr>
        <w:t> </w:t>
      </w:r>
      <w:r>
        <w:rPr/>
        <w:t>archaic</w:t>
      </w:r>
      <w:r>
        <w:rPr>
          <w:spacing w:val="-2"/>
        </w:rPr>
        <w:t> </w:t>
      </w:r>
      <w:r>
        <w:rPr/>
        <w:t>but</w:t>
      </w:r>
      <w:r>
        <w:rPr>
          <w:spacing w:val="-1"/>
        </w:rPr>
        <w:t> </w:t>
      </w:r>
      <w:r>
        <w:rPr/>
        <w:t>also</w:t>
      </w:r>
      <w:r>
        <w:rPr>
          <w:spacing w:val="-1"/>
        </w:rPr>
        <w:t> </w:t>
      </w:r>
      <w:r>
        <w:rPr/>
        <w:t>ineffective.</w:t>
      </w:r>
      <w:r>
        <w:rPr>
          <w:vertAlign w:val="superscript"/>
        </w:rPr>
        <w:t>96</w:t>
      </w:r>
      <w:r>
        <w:rPr>
          <w:vertAlign w:val="baseline"/>
        </w:rPr>
        <w:t>The</w:t>
      </w:r>
      <w:r>
        <w:rPr>
          <w:spacing w:val="-3"/>
          <w:vertAlign w:val="baseline"/>
        </w:rPr>
        <w:t> </w:t>
      </w:r>
      <w:r>
        <w:rPr>
          <w:vertAlign w:val="baseline"/>
        </w:rPr>
        <w:t>report was further confirmed by the findings of this research. </w:t>
      </w:r>
      <w:r>
        <w:rPr>
          <w:vertAlign w:val="superscript"/>
        </w:rPr>
        <w:t>97</w:t>
      </w:r>
      <w:r>
        <w:rPr>
          <w:vertAlign w:val="baseline"/>
        </w:rPr>
        <w:t>It is certain, regulations dealing with animal health would invariably prevent and control spread of contagious diseases to humans. Thus, if there are effective laws that protect animals against contagious and infectious diseases, human beings would be saved from contracting such diseases. Also, regulations promoting enhanced use of animals in research and vivisection would contribute to human development.</w:t>
      </w:r>
    </w:p>
    <w:p>
      <w:pPr>
        <w:pStyle w:val="BodyText"/>
        <w:spacing w:line="480" w:lineRule="auto" w:before="1"/>
        <w:ind w:left="220" w:right="117"/>
        <w:jc w:val="both"/>
      </w:pPr>
      <w:r>
        <w:rPr/>
        <w:t>Moreover, animals are considered as components of environment; therefore, regulations seeking to protect them against exploitation, indiscriminate killing or extinction are significant to the conservation and preservation of environment for the benefits of both humans and animals.</w:t>
      </w:r>
      <w:r>
        <w:rPr>
          <w:spacing w:val="40"/>
        </w:rPr>
        <w:t> </w:t>
      </w:r>
      <w:r>
        <w:rPr/>
        <w:t>There are various environmental laws that seek to protect animals against extinction and exploitation. The game reserve laws are made not only with the intention to protect animals against extinction and indiscriminate hunting, but also to ensure conservation and preserve </w:t>
      </w:r>
      <w:r>
        <w:rPr>
          <w:spacing w:val="-2"/>
        </w:rPr>
        <w:t>environment.</w:t>
      </w:r>
    </w:p>
    <w:p>
      <w:pPr>
        <w:pStyle w:val="BodyText"/>
        <w:spacing w:line="480" w:lineRule="auto" w:before="1"/>
        <w:ind w:left="220" w:right="119"/>
        <w:jc w:val="both"/>
      </w:pPr>
      <w:r>
        <w:rPr/>
        <w:t>In recent times, game reserves and animal parks have become major hubs of tourism and means of generating income to government. For instance, effective game reserves governance contributes eminently to the economies of Kenya, Tanzania, Botswana and South Africa in</w:t>
      </w:r>
      <w:r>
        <w:rPr>
          <w:spacing w:val="40"/>
        </w:rPr>
        <w:t> </w:t>
      </w:r>
      <w:r>
        <w:rPr/>
        <w:t>recent years.</w:t>
      </w:r>
      <w:r>
        <w:rPr>
          <w:vertAlign w:val="superscript"/>
        </w:rPr>
        <w:t>98</w:t>
      </w:r>
    </w:p>
    <w:p>
      <w:pPr>
        <w:pStyle w:val="BodyText"/>
        <w:rPr>
          <w:sz w:val="20"/>
        </w:rPr>
      </w:pPr>
    </w:p>
    <w:p>
      <w:pPr>
        <w:pStyle w:val="BodyText"/>
        <w:spacing w:before="163"/>
        <w:rPr>
          <w:sz w:val="20"/>
        </w:rPr>
      </w:pPr>
      <w:r>
        <w:rPr/>
        <mc:AlternateContent>
          <mc:Choice Requires="wps">
            <w:drawing>
              <wp:anchor distT="0" distB="0" distL="0" distR="0" allowOverlap="1" layoutInCell="1" locked="0" behindDoc="1" simplePos="0" relativeHeight="487608320">
                <wp:simplePos x="0" y="0"/>
                <wp:positionH relativeFrom="page">
                  <wp:posOffset>914704</wp:posOffset>
                </wp:positionH>
                <wp:positionV relativeFrom="paragraph">
                  <wp:posOffset>264991</wp:posOffset>
                </wp:positionV>
                <wp:extent cx="182943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65479pt;width:144.020pt;height:.72003pt;mso-position-horizontal-relative:page;mso-position-vertical-relative:paragraph;z-index:-15708160;mso-wrap-distance-left:0;mso-wrap-distance-right:0" id="docshape44"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96</w:t>
      </w:r>
      <w:r>
        <w:rPr>
          <w:sz w:val="20"/>
          <w:vertAlign w:val="baseline"/>
        </w:rPr>
        <w:t>Wale</w:t>
      </w:r>
      <w:r>
        <w:rPr>
          <w:spacing w:val="25"/>
          <w:sz w:val="20"/>
          <w:vertAlign w:val="baseline"/>
        </w:rPr>
        <w:t> </w:t>
      </w:r>
      <w:r>
        <w:rPr>
          <w:sz w:val="20"/>
          <w:vertAlign w:val="baseline"/>
        </w:rPr>
        <w:t>Y.</w:t>
      </w:r>
      <w:r>
        <w:rPr>
          <w:spacing w:val="25"/>
          <w:sz w:val="20"/>
          <w:vertAlign w:val="baseline"/>
        </w:rPr>
        <w:t> </w:t>
      </w:r>
      <w:r>
        <w:rPr>
          <w:sz w:val="20"/>
          <w:vertAlign w:val="baseline"/>
        </w:rPr>
        <w:t>(2008).The</w:t>
      </w:r>
      <w:r>
        <w:rPr>
          <w:spacing w:val="25"/>
          <w:sz w:val="20"/>
          <w:vertAlign w:val="baseline"/>
        </w:rPr>
        <w:t> </w:t>
      </w:r>
      <w:r>
        <w:rPr>
          <w:sz w:val="20"/>
          <w:vertAlign w:val="baseline"/>
        </w:rPr>
        <w:t>Control</w:t>
      </w:r>
      <w:r>
        <w:rPr>
          <w:spacing w:val="24"/>
          <w:sz w:val="20"/>
          <w:vertAlign w:val="baseline"/>
        </w:rPr>
        <w:t> </w:t>
      </w:r>
      <w:r>
        <w:rPr>
          <w:sz w:val="20"/>
          <w:vertAlign w:val="baseline"/>
        </w:rPr>
        <w:t>of</w:t>
      </w:r>
      <w:r>
        <w:rPr>
          <w:spacing w:val="23"/>
          <w:sz w:val="20"/>
          <w:vertAlign w:val="baseline"/>
        </w:rPr>
        <w:t> </w:t>
      </w:r>
      <w:r>
        <w:rPr>
          <w:sz w:val="20"/>
          <w:vertAlign w:val="baseline"/>
        </w:rPr>
        <w:t>Animals‟</w:t>
      </w:r>
      <w:r>
        <w:rPr>
          <w:spacing w:val="23"/>
          <w:sz w:val="20"/>
          <w:vertAlign w:val="baseline"/>
        </w:rPr>
        <w:t> </w:t>
      </w:r>
      <w:r>
        <w:rPr>
          <w:sz w:val="20"/>
          <w:vertAlign w:val="baseline"/>
        </w:rPr>
        <w:t>Diseases</w:t>
      </w:r>
      <w:r>
        <w:rPr>
          <w:spacing w:val="24"/>
          <w:sz w:val="20"/>
          <w:vertAlign w:val="baseline"/>
        </w:rPr>
        <w:t> </w:t>
      </w:r>
      <w:r>
        <w:rPr>
          <w:sz w:val="20"/>
          <w:vertAlign w:val="baseline"/>
        </w:rPr>
        <w:t>in</w:t>
      </w:r>
      <w:r>
        <w:rPr>
          <w:spacing w:val="23"/>
          <w:sz w:val="20"/>
          <w:vertAlign w:val="baseline"/>
        </w:rPr>
        <w:t> </w:t>
      </w:r>
      <w:r>
        <w:rPr>
          <w:sz w:val="20"/>
          <w:vertAlign w:val="baseline"/>
        </w:rPr>
        <w:t>Nigeria</w:t>
      </w:r>
      <w:r>
        <w:rPr>
          <w:spacing w:val="25"/>
          <w:sz w:val="20"/>
          <w:vertAlign w:val="baseline"/>
        </w:rPr>
        <w:t> </w:t>
      </w:r>
      <w:r>
        <w:rPr>
          <w:sz w:val="20"/>
          <w:vertAlign w:val="baseline"/>
        </w:rPr>
        <w:t>In</w:t>
      </w:r>
      <w:r>
        <w:rPr>
          <w:i/>
          <w:sz w:val="20"/>
          <w:vertAlign w:val="baseline"/>
        </w:rPr>
        <w:t>:</w:t>
      </w:r>
      <w:r>
        <w:rPr>
          <w:i/>
          <w:spacing w:val="25"/>
          <w:sz w:val="20"/>
          <w:vertAlign w:val="baseline"/>
        </w:rPr>
        <w:t> </w:t>
      </w:r>
      <w:r>
        <w:rPr>
          <w:i/>
          <w:sz w:val="20"/>
          <w:vertAlign w:val="baseline"/>
        </w:rPr>
        <w:t>Journal</w:t>
      </w:r>
      <w:r>
        <w:rPr>
          <w:i/>
          <w:spacing w:val="22"/>
          <w:sz w:val="20"/>
          <w:vertAlign w:val="baseline"/>
        </w:rPr>
        <w:t> </w:t>
      </w:r>
      <w:r>
        <w:rPr>
          <w:i/>
          <w:sz w:val="20"/>
          <w:vertAlign w:val="baseline"/>
        </w:rPr>
        <w:t>of</w:t>
      </w:r>
      <w:r>
        <w:rPr>
          <w:i/>
          <w:spacing w:val="24"/>
          <w:sz w:val="20"/>
          <w:vertAlign w:val="baseline"/>
        </w:rPr>
        <w:t> </w:t>
      </w:r>
      <w:r>
        <w:rPr>
          <w:i/>
          <w:sz w:val="20"/>
          <w:vertAlign w:val="baseline"/>
        </w:rPr>
        <w:t>Animal</w:t>
      </w:r>
      <w:r>
        <w:rPr>
          <w:i/>
          <w:spacing w:val="24"/>
          <w:sz w:val="20"/>
          <w:vertAlign w:val="baseline"/>
        </w:rPr>
        <w:t> </w:t>
      </w:r>
      <w:r>
        <w:rPr>
          <w:i/>
          <w:sz w:val="20"/>
          <w:vertAlign w:val="baseline"/>
        </w:rPr>
        <w:t>Science,</w:t>
      </w:r>
      <w:r>
        <w:rPr>
          <w:i/>
          <w:spacing w:val="29"/>
          <w:sz w:val="20"/>
          <w:vertAlign w:val="baseline"/>
        </w:rPr>
        <w:t> </w:t>
      </w:r>
      <w:r>
        <w:rPr>
          <w:sz w:val="20"/>
          <w:vertAlign w:val="baseline"/>
        </w:rPr>
        <w:t>Gorge</w:t>
      </w:r>
      <w:r>
        <w:rPr>
          <w:spacing w:val="25"/>
          <w:sz w:val="20"/>
          <w:vertAlign w:val="baseline"/>
        </w:rPr>
        <w:t> </w:t>
      </w:r>
      <w:r>
        <w:rPr>
          <w:sz w:val="20"/>
          <w:vertAlign w:val="baseline"/>
        </w:rPr>
        <w:t>Allen</w:t>
      </w:r>
      <w:r>
        <w:rPr>
          <w:spacing w:val="23"/>
          <w:sz w:val="20"/>
          <w:vertAlign w:val="baseline"/>
        </w:rPr>
        <w:t> </w:t>
      </w:r>
      <w:r>
        <w:rPr>
          <w:sz w:val="20"/>
          <w:vertAlign w:val="baseline"/>
        </w:rPr>
        <w:t>and Unwind, London, p. 51</w:t>
      </w:r>
    </w:p>
    <w:p>
      <w:pPr>
        <w:spacing w:line="240" w:lineRule="exact" w:before="7"/>
        <w:ind w:left="220" w:right="0" w:firstLine="0"/>
        <w:jc w:val="left"/>
        <w:rPr>
          <w:rFonts w:ascii="Calibri"/>
          <w:sz w:val="20"/>
        </w:rPr>
      </w:pPr>
      <w:r>
        <w:rPr>
          <w:rFonts w:ascii="Calibri"/>
          <w:sz w:val="20"/>
          <w:vertAlign w:val="superscript"/>
        </w:rPr>
        <w:t>97</w:t>
      </w:r>
      <w:r>
        <w:rPr>
          <w:rFonts w:ascii="Calibri"/>
          <w:spacing w:val="-4"/>
          <w:sz w:val="20"/>
          <w:vertAlign w:val="baseline"/>
        </w:rPr>
        <w:t> </w:t>
      </w:r>
      <w:r>
        <w:rPr>
          <w:rFonts w:ascii="Calibri"/>
          <w:sz w:val="20"/>
          <w:vertAlign w:val="baseline"/>
        </w:rPr>
        <w:t>See</w:t>
      </w:r>
      <w:r>
        <w:rPr>
          <w:rFonts w:ascii="Calibri"/>
          <w:spacing w:val="-4"/>
          <w:sz w:val="20"/>
          <w:vertAlign w:val="baseline"/>
        </w:rPr>
        <w:t> </w:t>
      </w:r>
      <w:r>
        <w:rPr>
          <w:rFonts w:ascii="Calibri"/>
          <w:sz w:val="20"/>
          <w:vertAlign w:val="baseline"/>
        </w:rPr>
        <w:t>Chapter</w:t>
      </w:r>
      <w:r>
        <w:rPr>
          <w:rFonts w:ascii="Calibri"/>
          <w:spacing w:val="-4"/>
          <w:sz w:val="20"/>
          <w:vertAlign w:val="baseline"/>
        </w:rPr>
        <w:t> </w:t>
      </w:r>
      <w:r>
        <w:rPr>
          <w:rFonts w:ascii="Calibri"/>
          <w:sz w:val="20"/>
          <w:vertAlign w:val="baseline"/>
        </w:rPr>
        <w:t>5</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this</w:t>
      </w:r>
      <w:r>
        <w:rPr>
          <w:rFonts w:ascii="Calibri"/>
          <w:spacing w:val="-5"/>
          <w:sz w:val="20"/>
          <w:vertAlign w:val="baseline"/>
        </w:rPr>
        <w:t> </w:t>
      </w:r>
      <w:r>
        <w:rPr>
          <w:rFonts w:ascii="Calibri"/>
          <w:sz w:val="20"/>
          <w:vertAlign w:val="baseline"/>
        </w:rPr>
        <w:t>work</w:t>
      </w:r>
      <w:r>
        <w:rPr>
          <w:rFonts w:ascii="Calibri"/>
          <w:spacing w:val="-1"/>
          <w:sz w:val="20"/>
          <w:vertAlign w:val="baseline"/>
        </w:rPr>
        <w:t> </w:t>
      </w:r>
      <w:r>
        <w:rPr>
          <w:rFonts w:ascii="Calibri"/>
          <w:sz w:val="20"/>
          <w:vertAlign w:val="baseline"/>
        </w:rPr>
        <w:t>for</w:t>
      </w:r>
      <w:r>
        <w:rPr>
          <w:rFonts w:ascii="Calibri"/>
          <w:spacing w:val="-3"/>
          <w:sz w:val="20"/>
          <w:vertAlign w:val="baseline"/>
        </w:rPr>
        <w:t> </w:t>
      </w:r>
      <w:r>
        <w:rPr>
          <w:rFonts w:ascii="Calibri"/>
          <w:spacing w:val="-2"/>
          <w:sz w:val="20"/>
          <w:vertAlign w:val="baseline"/>
        </w:rPr>
        <w:t>details.</w:t>
      </w:r>
    </w:p>
    <w:p>
      <w:pPr>
        <w:spacing w:line="240" w:lineRule="auto" w:before="0"/>
        <w:ind w:left="220" w:right="188" w:firstLine="0"/>
        <w:jc w:val="left"/>
        <w:rPr>
          <w:sz w:val="20"/>
        </w:rPr>
      </w:pPr>
      <w:r>
        <w:rPr>
          <w:sz w:val="20"/>
          <w:vertAlign w:val="superscript"/>
        </w:rPr>
        <w:t>98</w:t>
      </w:r>
      <w:r>
        <w:rPr>
          <w:sz w:val="20"/>
          <w:vertAlign w:val="baseline"/>
        </w:rPr>
        <w:t>Keson</w:t>
      </w:r>
      <w:r>
        <w:rPr>
          <w:spacing w:val="-3"/>
          <w:sz w:val="20"/>
          <w:vertAlign w:val="baseline"/>
        </w:rPr>
        <w:t> </w:t>
      </w:r>
      <w:r>
        <w:rPr>
          <w:sz w:val="20"/>
          <w:vertAlign w:val="baseline"/>
        </w:rPr>
        <w:t>Y.C.</w:t>
      </w:r>
      <w:r>
        <w:rPr>
          <w:spacing w:val="-2"/>
          <w:sz w:val="20"/>
          <w:vertAlign w:val="baseline"/>
        </w:rPr>
        <w:t> </w:t>
      </w:r>
      <w:r>
        <w:rPr>
          <w:sz w:val="20"/>
          <w:vertAlign w:val="baseline"/>
        </w:rPr>
        <w:t>(2008) </w:t>
      </w:r>
      <w:r>
        <w:rPr>
          <w:i/>
          <w:sz w:val="20"/>
          <w:vertAlign w:val="baseline"/>
        </w:rPr>
        <w:t>The</w:t>
      </w:r>
      <w:r>
        <w:rPr>
          <w:i/>
          <w:spacing w:val="-2"/>
          <w:sz w:val="20"/>
          <w:vertAlign w:val="baseline"/>
        </w:rPr>
        <w:t> </w:t>
      </w:r>
      <w:r>
        <w:rPr>
          <w:i/>
          <w:sz w:val="20"/>
          <w:vertAlign w:val="baseline"/>
        </w:rPr>
        <w:t>Contribution</w:t>
      </w:r>
      <w:r>
        <w:rPr>
          <w:i/>
          <w:spacing w:val="-3"/>
          <w:sz w:val="20"/>
          <w:vertAlign w:val="baseline"/>
        </w:rPr>
        <w:t> </w:t>
      </w:r>
      <w:r>
        <w:rPr>
          <w:i/>
          <w:sz w:val="20"/>
          <w:vertAlign w:val="baseline"/>
        </w:rPr>
        <w:t>of</w:t>
      </w:r>
      <w:r>
        <w:rPr>
          <w:i/>
          <w:spacing w:val="-3"/>
          <w:sz w:val="20"/>
          <w:vertAlign w:val="baseline"/>
        </w:rPr>
        <w:t> </w:t>
      </w:r>
      <w:r>
        <w:rPr>
          <w:i/>
          <w:sz w:val="20"/>
          <w:vertAlign w:val="baseline"/>
        </w:rPr>
        <w:t>Animal</w:t>
      </w:r>
      <w:r>
        <w:rPr>
          <w:i/>
          <w:spacing w:val="-3"/>
          <w:sz w:val="20"/>
          <w:vertAlign w:val="baseline"/>
        </w:rPr>
        <w:t> </w:t>
      </w:r>
      <w:r>
        <w:rPr>
          <w:i/>
          <w:sz w:val="20"/>
          <w:vertAlign w:val="baseline"/>
        </w:rPr>
        <w:t>Parks</w:t>
      </w:r>
      <w:r>
        <w:rPr>
          <w:i/>
          <w:spacing w:val="-3"/>
          <w:sz w:val="20"/>
          <w:vertAlign w:val="baseline"/>
        </w:rPr>
        <w:t> </w:t>
      </w:r>
      <w:r>
        <w:rPr>
          <w:i/>
          <w:sz w:val="20"/>
          <w:vertAlign w:val="baseline"/>
        </w:rPr>
        <w:t>to</w:t>
      </w:r>
      <w:r>
        <w:rPr>
          <w:i/>
          <w:spacing w:val="-1"/>
          <w:sz w:val="20"/>
          <w:vertAlign w:val="baseline"/>
        </w:rPr>
        <w:t> </w:t>
      </w:r>
      <w:r>
        <w:rPr>
          <w:i/>
          <w:sz w:val="20"/>
          <w:vertAlign w:val="baseline"/>
        </w:rPr>
        <w:t>the</w:t>
      </w:r>
      <w:r>
        <w:rPr>
          <w:i/>
          <w:spacing w:val="-4"/>
          <w:sz w:val="20"/>
          <w:vertAlign w:val="baseline"/>
        </w:rPr>
        <w:t> </w:t>
      </w:r>
      <w:r>
        <w:rPr>
          <w:i/>
          <w:sz w:val="20"/>
          <w:vertAlign w:val="baseline"/>
        </w:rPr>
        <w:t>development</w:t>
      </w:r>
      <w:r>
        <w:rPr>
          <w:i/>
          <w:spacing w:val="-3"/>
          <w:sz w:val="20"/>
          <w:vertAlign w:val="baseline"/>
        </w:rPr>
        <w:t> </w:t>
      </w:r>
      <w:r>
        <w:rPr>
          <w:i/>
          <w:sz w:val="20"/>
          <w:vertAlign w:val="baseline"/>
        </w:rPr>
        <w:t>of</w:t>
      </w:r>
      <w:r>
        <w:rPr>
          <w:i/>
          <w:spacing w:val="-5"/>
          <w:sz w:val="20"/>
          <w:vertAlign w:val="baseline"/>
        </w:rPr>
        <w:t> </w:t>
      </w:r>
      <w:r>
        <w:rPr>
          <w:i/>
          <w:sz w:val="20"/>
          <w:vertAlign w:val="baseline"/>
        </w:rPr>
        <w:t>Southern</w:t>
      </w:r>
      <w:r>
        <w:rPr>
          <w:i/>
          <w:spacing w:val="-2"/>
          <w:sz w:val="20"/>
          <w:vertAlign w:val="baseline"/>
        </w:rPr>
        <w:t> </w:t>
      </w:r>
      <w:r>
        <w:rPr>
          <w:i/>
          <w:sz w:val="20"/>
          <w:vertAlign w:val="baseline"/>
        </w:rPr>
        <w:t>Africa</w:t>
      </w:r>
      <w:r>
        <w:rPr>
          <w:sz w:val="20"/>
          <w:vertAlign w:val="baseline"/>
        </w:rPr>
        <w:t>,</w:t>
      </w:r>
      <w:r>
        <w:rPr>
          <w:spacing w:val="-2"/>
          <w:sz w:val="20"/>
          <w:vertAlign w:val="baseline"/>
        </w:rPr>
        <w:t> </w:t>
      </w:r>
      <w:r>
        <w:rPr>
          <w:sz w:val="20"/>
          <w:vertAlign w:val="baseline"/>
        </w:rPr>
        <w:t>Miscopy</w:t>
      </w:r>
      <w:r>
        <w:rPr>
          <w:spacing w:val="-6"/>
          <w:sz w:val="20"/>
          <w:vertAlign w:val="baseline"/>
        </w:rPr>
        <w:t> </w:t>
      </w:r>
      <w:r>
        <w:rPr>
          <w:sz w:val="20"/>
          <w:vertAlign w:val="baseline"/>
        </w:rPr>
        <w:t>Press, Pretoria, p. 12</w:t>
      </w:r>
    </w:p>
    <w:p>
      <w:pPr>
        <w:spacing w:after="0" w:line="240" w:lineRule="auto"/>
        <w:jc w:val="left"/>
        <w:rPr>
          <w:sz w:val="20"/>
        </w:rPr>
        <w:sectPr>
          <w:pgSz w:w="12240" w:h="15840"/>
          <w:pgMar w:header="0" w:footer="991" w:top="1820" w:bottom="1180" w:left="1220" w:right="1320"/>
        </w:sectPr>
      </w:pPr>
    </w:p>
    <w:p>
      <w:pPr>
        <w:pStyle w:val="BodyText"/>
        <w:spacing w:line="480" w:lineRule="auto" w:before="72"/>
        <w:ind w:left="220" w:right="120"/>
        <w:jc w:val="both"/>
      </w:pPr>
      <w:r>
        <w:rPr/>
        <w:t>Furthermore, the regulations seeking to control indiscriminate movements of animals, particularly domestic one would help to curb incidence of destruction of farm produce by animals.</w:t>
      </w:r>
      <w:r>
        <w:rPr>
          <w:spacing w:val="40"/>
        </w:rPr>
        <w:t> </w:t>
      </w:r>
      <w:r>
        <w:rPr/>
        <w:t>In recent time, the incidences of clashes between herdsmen and farmers have become source of serious security challenges in Nigeria. It is certain, if laws regulating movements of animals in Nigeria</w:t>
      </w:r>
      <w:r>
        <w:rPr>
          <w:spacing w:val="-1"/>
        </w:rPr>
        <w:t> </w:t>
      </w:r>
      <w:r>
        <w:rPr/>
        <w:t>are effective, the</w:t>
      </w:r>
      <w:r>
        <w:rPr>
          <w:spacing w:val="-1"/>
        </w:rPr>
        <w:t> </w:t>
      </w:r>
      <w:r>
        <w:rPr/>
        <w:t>recurrent and lingering</w:t>
      </w:r>
      <w:r>
        <w:rPr>
          <w:spacing w:val="-1"/>
        </w:rPr>
        <w:t> </w:t>
      </w:r>
      <w:r>
        <w:rPr/>
        <w:t>crises and clashes between herdsmen and farmers across the country would have been either averted or reduced to barest minimum. The clashes do not only pose threat to national security, but endanger the agricultural and economic sector of the country.</w:t>
      </w:r>
    </w:p>
    <w:p>
      <w:pPr>
        <w:pStyle w:val="BodyText"/>
        <w:spacing w:line="480" w:lineRule="auto" w:before="1"/>
        <w:ind w:left="220" w:right="113"/>
        <w:jc w:val="both"/>
      </w:pPr>
      <w:r>
        <w:rPr/>
        <w:t>Similarly, the laws regulating movement of animals will help in averting incidence of straying animals causing obstruction in highways or littering local environments. The incidences of</w:t>
      </w:r>
      <w:r>
        <w:rPr>
          <w:spacing w:val="40"/>
        </w:rPr>
        <w:t> </w:t>
      </w:r>
      <w:r>
        <w:rPr/>
        <w:t>hostile animals attacking human beings are also common in Nigerian due to absent of effective control of movement of animals.</w:t>
      </w:r>
      <w:r>
        <w:rPr>
          <w:vertAlign w:val="superscript"/>
        </w:rPr>
        <w:t>99</w:t>
      </w:r>
      <w:r>
        <w:rPr>
          <w:spacing w:val="40"/>
          <w:vertAlign w:val="baseline"/>
        </w:rPr>
        <w:t> </w:t>
      </w:r>
      <w:r>
        <w:rPr>
          <w:vertAlign w:val="baseline"/>
        </w:rPr>
        <w:t>Furthermore, Nelson H. argues that there is nexus between cruelty to animals and social violence. According to him, “cruelty to animal harden human‟s mind and whoever is cruel to animal is likely to be cruel to his fellow humans.”</w:t>
      </w:r>
      <w:r>
        <w:rPr>
          <w:vertAlign w:val="superscript"/>
        </w:rPr>
        <w:t>100</w:t>
      </w:r>
      <w:r>
        <w:rPr>
          <w:vertAlign w:val="baseline"/>
        </w:rPr>
        <w:t> Therefore, if this argument is something to go by, then, there is a link between cruelty to animal and social violence, as less cruelty to animals‟ means less incidence of violence in the society.</w:t>
      </w:r>
    </w:p>
    <w:p>
      <w:pPr>
        <w:pStyle w:val="BodyText"/>
        <w:spacing w:line="480" w:lineRule="auto" w:before="1"/>
        <w:ind w:left="220" w:right="121"/>
        <w:jc w:val="both"/>
      </w:pPr>
      <w:r>
        <w:rPr/>
        <w:t>It is worth noting, animal protection is not only beneficial to human development, but also significance to animals as species. For examples, animal protection and welfare laws are said to be significant in promoting their life expectancy and quality of life.</w:t>
      </w:r>
      <w:r>
        <w:rPr>
          <w:vertAlign w:val="superscript"/>
        </w:rPr>
        <w:t>101</w:t>
      </w:r>
    </w:p>
    <w:p>
      <w:pPr>
        <w:pStyle w:val="BodyText"/>
        <w:rPr>
          <w:sz w:val="20"/>
        </w:rPr>
      </w:pPr>
    </w:p>
    <w:p>
      <w:pPr>
        <w:pStyle w:val="BodyText"/>
        <w:rPr>
          <w:sz w:val="20"/>
        </w:rPr>
      </w:pPr>
    </w:p>
    <w:p>
      <w:pPr>
        <w:pStyle w:val="BodyText"/>
        <w:rPr>
          <w:sz w:val="20"/>
        </w:rPr>
      </w:pPr>
    </w:p>
    <w:p>
      <w:pPr>
        <w:pStyle w:val="BodyText"/>
        <w:spacing w:before="24"/>
        <w:rPr>
          <w:sz w:val="20"/>
        </w:rPr>
      </w:pPr>
      <w:r>
        <w:rPr/>
        <mc:AlternateContent>
          <mc:Choice Requires="wps">
            <w:drawing>
              <wp:anchor distT="0" distB="0" distL="0" distR="0" allowOverlap="1" layoutInCell="1" locked="0" behindDoc="1" simplePos="0" relativeHeight="487608832">
                <wp:simplePos x="0" y="0"/>
                <wp:positionH relativeFrom="page">
                  <wp:posOffset>914704</wp:posOffset>
                </wp:positionH>
                <wp:positionV relativeFrom="paragraph">
                  <wp:posOffset>177133</wp:posOffset>
                </wp:positionV>
                <wp:extent cx="1829435"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947491pt;width:144.020pt;height:.71997pt;mso-position-horizontal-relative:page;mso-position-vertical-relative:paragraph;z-index:-15707648;mso-wrap-distance-left:0;mso-wrap-distance-right:0" id="docshape45" filled="true" fillcolor="#000000" stroked="false">
                <v:fill type="solid"/>
                <w10:wrap type="topAndBottom"/>
              </v:rect>
            </w:pict>
          </mc:Fallback>
        </mc:AlternateContent>
      </w:r>
    </w:p>
    <w:p>
      <w:pPr>
        <w:spacing w:before="96"/>
        <w:ind w:left="220" w:right="115" w:firstLine="0"/>
        <w:jc w:val="both"/>
        <w:rPr>
          <w:sz w:val="20"/>
        </w:rPr>
      </w:pPr>
      <w:r>
        <w:rPr>
          <w:sz w:val="20"/>
          <w:vertAlign w:val="superscript"/>
        </w:rPr>
        <w:t>99</w:t>
      </w:r>
      <w:r>
        <w:rPr>
          <w:sz w:val="20"/>
          <w:vertAlign w:val="baseline"/>
        </w:rPr>
        <w:t>Adamu H. (2017). </w:t>
      </w:r>
      <w:r>
        <w:rPr>
          <w:i/>
          <w:sz w:val="20"/>
          <w:vertAlign w:val="baseline"/>
        </w:rPr>
        <w:t>Animal Welfare and Control and Regulation:</w:t>
      </w:r>
      <w:r>
        <w:rPr>
          <w:i/>
          <w:spacing w:val="40"/>
          <w:sz w:val="20"/>
          <w:vertAlign w:val="baseline"/>
        </w:rPr>
        <w:t> </w:t>
      </w:r>
      <w:r>
        <w:rPr>
          <w:i/>
          <w:sz w:val="20"/>
          <w:vertAlign w:val="baseline"/>
        </w:rPr>
        <w:t>Call for Action in Nigeria</w:t>
      </w:r>
      <w:r>
        <w:rPr>
          <w:sz w:val="20"/>
          <w:vertAlign w:val="baseline"/>
        </w:rPr>
        <w:t>, A paper presented at the</w:t>
      </w:r>
      <w:r>
        <w:rPr>
          <w:spacing w:val="-2"/>
          <w:sz w:val="20"/>
          <w:vertAlign w:val="baseline"/>
        </w:rPr>
        <w:t> </w:t>
      </w:r>
      <w:r>
        <w:rPr>
          <w:sz w:val="20"/>
          <w:vertAlign w:val="baseline"/>
        </w:rPr>
        <w:t>Department</w:t>
      </w:r>
      <w:r>
        <w:rPr>
          <w:spacing w:val="-3"/>
          <w:sz w:val="20"/>
          <w:vertAlign w:val="baseline"/>
        </w:rPr>
        <w:t> </w:t>
      </w:r>
      <w:r>
        <w:rPr>
          <w:sz w:val="20"/>
          <w:vertAlign w:val="baseline"/>
        </w:rPr>
        <w:t>of</w:t>
      </w:r>
      <w:r>
        <w:rPr>
          <w:spacing w:val="-1"/>
          <w:sz w:val="20"/>
          <w:vertAlign w:val="baseline"/>
        </w:rPr>
        <w:t> </w:t>
      </w:r>
      <w:r>
        <w:rPr>
          <w:sz w:val="20"/>
          <w:vertAlign w:val="baseline"/>
        </w:rPr>
        <w:t>Commercial</w:t>
      </w:r>
      <w:r>
        <w:rPr>
          <w:spacing w:val="-3"/>
          <w:sz w:val="20"/>
          <w:vertAlign w:val="baseline"/>
        </w:rPr>
        <w:t> </w:t>
      </w:r>
      <w:r>
        <w:rPr>
          <w:sz w:val="20"/>
          <w:vertAlign w:val="baseline"/>
        </w:rPr>
        <w:t>Law</w:t>
      </w:r>
      <w:r>
        <w:rPr>
          <w:spacing w:val="-4"/>
          <w:sz w:val="20"/>
          <w:vertAlign w:val="baseline"/>
        </w:rPr>
        <w:t> </w:t>
      </w:r>
      <w:r>
        <w:rPr>
          <w:sz w:val="20"/>
          <w:vertAlign w:val="baseline"/>
        </w:rPr>
        <w:t>Series,</w:t>
      </w:r>
      <w:r>
        <w:rPr>
          <w:spacing w:val="-2"/>
          <w:sz w:val="20"/>
          <w:vertAlign w:val="baseline"/>
        </w:rPr>
        <w:t> </w:t>
      </w:r>
      <w:r>
        <w:rPr>
          <w:sz w:val="20"/>
          <w:vertAlign w:val="baseline"/>
        </w:rPr>
        <w:t>Faculty</w:t>
      </w:r>
      <w:r>
        <w:rPr>
          <w:spacing w:val="-6"/>
          <w:sz w:val="20"/>
          <w:vertAlign w:val="baseline"/>
        </w:rPr>
        <w:t> </w:t>
      </w:r>
      <w:r>
        <w:rPr>
          <w:sz w:val="20"/>
          <w:vertAlign w:val="baseline"/>
        </w:rPr>
        <w:t>of</w:t>
      </w:r>
      <w:r>
        <w:rPr>
          <w:spacing w:val="-1"/>
          <w:sz w:val="20"/>
          <w:vertAlign w:val="baseline"/>
        </w:rPr>
        <w:t> </w:t>
      </w:r>
      <w:r>
        <w:rPr>
          <w:sz w:val="20"/>
          <w:vertAlign w:val="baseline"/>
        </w:rPr>
        <w:t>Law, Ahmadu</w:t>
      </w:r>
      <w:r>
        <w:rPr>
          <w:spacing w:val="-3"/>
          <w:sz w:val="20"/>
          <w:vertAlign w:val="baseline"/>
        </w:rPr>
        <w:t> </w:t>
      </w:r>
      <w:r>
        <w:rPr>
          <w:sz w:val="20"/>
          <w:vertAlign w:val="baseline"/>
        </w:rPr>
        <w:t>Bello</w:t>
      </w:r>
      <w:r>
        <w:rPr>
          <w:spacing w:val="-1"/>
          <w:sz w:val="20"/>
          <w:vertAlign w:val="baseline"/>
        </w:rPr>
        <w:t> </w:t>
      </w:r>
      <w:r>
        <w:rPr>
          <w:sz w:val="20"/>
          <w:vertAlign w:val="baseline"/>
        </w:rPr>
        <w:t>University, Zaria,</w:t>
      </w:r>
      <w:r>
        <w:rPr>
          <w:spacing w:val="-2"/>
          <w:sz w:val="20"/>
          <w:vertAlign w:val="baseline"/>
        </w:rPr>
        <w:t> </w:t>
      </w:r>
      <w:r>
        <w:rPr>
          <w:sz w:val="20"/>
          <w:vertAlign w:val="baseline"/>
        </w:rPr>
        <w:t>on</w:t>
      </w:r>
      <w:r>
        <w:rPr>
          <w:spacing w:val="-3"/>
          <w:sz w:val="20"/>
          <w:vertAlign w:val="baseline"/>
        </w:rPr>
        <w:t> </w:t>
      </w:r>
      <w:r>
        <w:rPr>
          <w:sz w:val="20"/>
          <w:vertAlign w:val="baseline"/>
        </w:rPr>
        <w:t>the</w:t>
      </w:r>
      <w:r>
        <w:rPr>
          <w:spacing w:val="-2"/>
          <w:sz w:val="20"/>
          <w:vertAlign w:val="baseline"/>
        </w:rPr>
        <w:t> </w:t>
      </w:r>
      <w:r>
        <w:rPr>
          <w:sz w:val="20"/>
          <w:vertAlign w:val="baseline"/>
        </w:rPr>
        <w:t>16</w:t>
      </w:r>
      <w:r>
        <w:rPr>
          <w:sz w:val="20"/>
          <w:vertAlign w:val="superscript"/>
        </w:rPr>
        <w:t>th</w:t>
      </w:r>
      <w:r>
        <w:rPr>
          <w:spacing w:val="-2"/>
          <w:sz w:val="20"/>
          <w:vertAlign w:val="baseline"/>
        </w:rPr>
        <w:t> </w:t>
      </w:r>
      <w:r>
        <w:rPr>
          <w:sz w:val="20"/>
          <w:vertAlign w:val="baseline"/>
        </w:rPr>
        <w:t>May,</w:t>
      </w:r>
      <w:r>
        <w:rPr>
          <w:spacing w:val="-2"/>
          <w:sz w:val="20"/>
          <w:vertAlign w:val="baseline"/>
        </w:rPr>
        <w:t> </w:t>
      </w:r>
      <w:r>
        <w:rPr>
          <w:sz w:val="20"/>
          <w:vertAlign w:val="baseline"/>
        </w:rPr>
        <w:t>2017. </w:t>
      </w:r>
      <w:r>
        <w:rPr>
          <w:spacing w:val="-4"/>
          <w:sz w:val="20"/>
          <w:vertAlign w:val="baseline"/>
        </w:rPr>
        <w:t>P.3</w:t>
      </w:r>
    </w:p>
    <w:p>
      <w:pPr>
        <w:spacing w:before="1"/>
        <w:ind w:left="220" w:right="126" w:firstLine="0"/>
        <w:jc w:val="both"/>
        <w:rPr>
          <w:sz w:val="20"/>
        </w:rPr>
      </w:pPr>
      <w:r>
        <w:rPr>
          <w:sz w:val="20"/>
          <w:vertAlign w:val="superscript"/>
        </w:rPr>
        <w:t>100</w:t>
      </w:r>
      <w:r>
        <w:rPr>
          <w:sz w:val="20"/>
          <w:vertAlign w:val="baseline"/>
        </w:rPr>
        <w:t>Nelson H. (2001). Animal Cruelty and Social Violence, Easton, 3416. Retrieved on June 31, 2018 from </w:t>
      </w:r>
      <w:hyperlink r:id="rId20">
        <w:r>
          <w:rPr>
            <w:color w:val="0000FF"/>
            <w:sz w:val="20"/>
            <w:u w:val="single" w:color="0000FF"/>
            <w:vertAlign w:val="baseline"/>
          </w:rPr>
          <w:t>http://animalcruelty/research/database</w:t>
        </w:r>
      </w:hyperlink>
      <w:r>
        <w:rPr>
          <w:color w:val="0000FF"/>
          <w:sz w:val="20"/>
          <w:vertAlign w:val="baseline"/>
        </w:rPr>
        <w:t> </w:t>
      </w:r>
      <w:r>
        <w:rPr>
          <w:sz w:val="20"/>
          <w:vertAlign w:val="baseline"/>
        </w:rPr>
        <w:t>p. 12</w:t>
      </w:r>
    </w:p>
    <w:p>
      <w:pPr>
        <w:spacing w:before="5"/>
        <w:ind w:left="220" w:right="0" w:firstLine="0"/>
        <w:jc w:val="both"/>
        <w:rPr>
          <w:sz w:val="20"/>
        </w:rPr>
      </w:pPr>
      <w:r>
        <w:rPr>
          <w:rFonts w:ascii="Calibri"/>
          <w:sz w:val="20"/>
          <w:vertAlign w:val="superscript"/>
        </w:rPr>
        <w:t>101</w:t>
      </w:r>
      <w:r>
        <w:rPr>
          <w:sz w:val="20"/>
          <w:vertAlign w:val="baseline"/>
        </w:rPr>
        <w:t>Wale</w:t>
      </w:r>
      <w:r>
        <w:rPr>
          <w:spacing w:val="-4"/>
          <w:sz w:val="20"/>
          <w:vertAlign w:val="baseline"/>
        </w:rPr>
        <w:t> </w:t>
      </w:r>
      <w:r>
        <w:rPr>
          <w:sz w:val="20"/>
          <w:vertAlign w:val="baseline"/>
        </w:rPr>
        <w:t>Y.</w:t>
      </w:r>
      <w:r>
        <w:rPr>
          <w:spacing w:val="-3"/>
          <w:sz w:val="20"/>
          <w:vertAlign w:val="baseline"/>
        </w:rPr>
        <w:t> </w:t>
      </w:r>
      <w:r>
        <w:rPr>
          <w:sz w:val="20"/>
          <w:vertAlign w:val="baseline"/>
        </w:rPr>
        <w:t>op.cit</w:t>
      </w:r>
      <w:r>
        <w:rPr>
          <w:spacing w:val="-5"/>
          <w:sz w:val="20"/>
          <w:vertAlign w:val="baseline"/>
        </w:rPr>
        <w:t> </w:t>
      </w:r>
      <w:r>
        <w:rPr>
          <w:sz w:val="20"/>
          <w:vertAlign w:val="baseline"/>
        </w:rPr>
        <w:t>p.</w:t>
      </w:r>
      <w:r>
        <w:rPr>
          <w:spacing w:val="-4"/>
          <w:sz w:val="20"/>
          <w:vertAlign w:val="baseline"/>
        </w:rPr>
        <w:t> </w:t>
      </w:r>
      <w:r>
        <w:rPr>
          <w:spacing w:val="-5"/>
          <w:sz w:val="20"/>
          <w:vertAlign w:val="baseline"/>
        </w:rPr>
        <w:t>23</w:t>
      </w:r>
    </w:p>
    <w:p>
      <w:pPr>
        <w:spacing w:after="0"/>
        <w:jc w:val="both"/>
        <w:rPr>
          <w:sz w:val="20"/>
        </w:rPr>
        <w:sectPr>
          <w:pgSz w:w="12240" w:h="15840"/>
          <w:pgMar w:header="0" w:footer="991" w:top="1360" w:bottom="1180" w:left="1220" w:right="1320"/>
        </w:sectPr>
      </w:pPr>
    </w:p>
    <w:p>
      <w:pPr>
        <w:pStyle w:val="BodyText"/>
        <w:spacing w:line="480" w:lineRule="auto" w:before="72"/>
        <w:ind w:left="220" w:right="112" w:firstLine="60"/>
        <w:jc w:val="both"/>
      </w:pPr>
      <w:r>
        <w:rPr/>
        <w:t>Similarly, animal protection and welfare laws are said to be essential in behavioral process that assist animals to express their natural ways of life.</w:t>
      </w:r>
      <w:r>
        <w:rPr>
          <w:vertAlign w:val="superscript"/>
        </w:rPr>
        <w:t>102</w:t>
      </w:r>
      <w:r>
        <w:rPr>
          <w:vertAlign w:val="baseline"/>
        </w:rPr>
        <w:t> Also, animal health laws are not only significance to human beings, but also relevant to animals as species because it helps in boosting health condition. Animal anti-cruelty laws are also vital in providing protection to animals</w:t>
      </w:r>
      <w:r>
        <w:rPr>
          <w:spacing w:val="80"/>
          <w:vertAlign w:val="baseline"/>
        </w:rPr>
        <w:t> </w:t>
      </w:r>
      <w:r>
        <w:rPr>
          <w:vertAlign w:val="baseline"/>
        </w:rPr>
        <w:t>for their</w:t>
      </w:r>
      <w:r>
        <w:rPr>
          <w:spacing w:val="-1"/>
          <w:vertAlign w:val="baseline"/>
        </w:rPr>
        <w:t> </w:t>
      </w:r>
      <w:r>
        <w:rPr>
          <w:vertAlign w:val="baseline"/>
        </w:rPr>
        <w:t>existence</w:t>
      </w:r>
      <w:r>
        <w:rPr>
          <w:spacing w:val="-1"/>
          <w:vertAlign w:val="baseline"/>
        </w:rPr>
        <w:t> </w:t>
      </w:r>
      <w:r>
        <w:rPr>
          <w:vertAlign w:val="baseline"/>
        </w:rPr>
        <w:t>and wellbeing. In the</w:t>
      </w:r>
      <w:r>
        <w:rPr>
          <w:spacing w:val="-1"/>
          <w:vertAlign w:val="baseline"/>
        </w:rPr>
        <w:t> </w:t>
      </w:r>
      <w:r>
        <w:rPr>
          <w:vertAlign w:val="baseline"/>
        </w:rPr>
        <w:t>same</w:t>
      </w:r>
      <w:r>
        <w:rPr>
          <w:spacing w:val="-1"/>
          <w:vertAlign w:val="baseline"/>
        </w:rPr>
        <w:t> </w:t>
      </w:r>
      <w:r>
        <w:rPr>
          <w:vertAlign w:val="baseline"/>
        </w:rPr>
        <w:t>vein, wildlife</w:t>
      </w:r>
      <w:r>
        <w:rPr>
          <w:spacing w:val="-2"/>
          <w:vertAlign w:val="baseline"/>
        </w:rPr>
        <w:t> </w:t>
      </w:r>
      <w:r>
        <w:rPr>
          <w:vertAlign w:val="baseline"/>
        </w:rPr>
        <w:t>protection laws are</w:t>
      </w:r>
      <w:r>
        <w:rPr>
          <w:spacing w:val="-1"/>
          <w:vertAlign w:val="baseline"/>
        </w:rPr>
        <w:t> </w:t>
      </w:r>
      <w:r>
        <w:rPr>
          <w:vertAlign w:val="baseline"/>
        </w:rPr>
        <w:t>not only</w:t>
      </w:r>
      <w:r>
        <w:rPr>
          <w:spacing w:val="-5"/>
          <w:vertAlign w:val="baseline"/>
        </w:rPr>
        <w:t> </w:t>
      </w:r>
      <w:r>
        <w:rPr>
          <w:vertAlign w:val="baseline"/>
        </w:rPr>
        <w:t>significance for the preservation of environment, but are also important instrument for the protection of animals against abuse, exploitation and extinction.</w:t>
      </w:r>
    </w:p>
    <w:p>
      <w:pPr>
        <w:pStyle w:val="BodyText"/>
        <w:spacing w:line="480" w:lineRule="auto" w:before="1"/>
        <w:ind w:left="220" w:right="121"/>
        <w:jc w:val="both"/>
      </w:pPr>
      <w:r>
        <w:rPr/>
        <w:t>From the foregoing, it is obvious, the significance of animal protection not only to human development, but also to animals as species cannot be overemphasized. Undoubtedly, animal protection laws play vital roles to the development of human society, particularly in the area of food production. It is therefore imperative to note, the abolitionists perspective of animals rights which seeks to halt consumption and use of animals in every endeavor of life is retrogressive to human development.</w:t>
      </w:r>
    </w:p>
    <w:p>
      <w:pPr>
        <w:pStyle w:val="Heading2"/>
        <w:numPr>
          <w:ilvl w:val="1"/>
          <w:numId w:val="12"/>
        </w:numPr>
        <w:tabs>
          <w:tab w:pos="939" w:val="left" w:leader="none"/>
        </w:tabs>
        <w:spacing w:line="240" w:lineRule="auto" w:before="5" w:after="0"/>
        <w:ind w:left="939" w:right="0" w:hanging="719"/>
        <w:jc w:val="both"/>
      </w:pPr>
      <w:bookmarkStart w:name="_TOC_250045" w:id="15"/>
      <w:bookmarkEnd w:id="15"/>
      <w:r>
        <w:rPr>
          <w:spacing w:val="-2"/>
        </w:rPr>
        <w:t>Conclusion</w:t>
      </w:r>
    </w:p>
    <w:p>
      <w:pPr>
        <w:pStyle w:val="BodyText"/>
        <w:spacing w:line="480" w:lineRule="auto" w:before="272"/>
        <w:ind w:left="220" w:right="115"/>
        <w:jc w:val="both"/>
      </w:pPr>
      <w:r>
        <w:rPr/>
        <w:t>From the foregoing, this chapter has clearly established that the concept of animal protection is highly controversial and contentious. The weakness and strengths of various arguments of the concept is also established in this chapter. Above all, the chapter establishes the significance of animal protection laws to human development. There is no doubt; this chapter has laid a foundation that would enrich better understanding of the application of animal protection laws in the proceeding chapters.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2"/>
        <w:rPr>
          <w:sz w:val="20"/>
        </w:rPr>
      </w:pPr>
      <w:r>
        <w:rPr/>
        <mc:AlternateContent>
          <mc:Choice Requires="wps">
            <w:drawing>
              <wp:anchor distT="0" distB="0" distL="0" distR="0" allowOverlap="1" layoutInCell="1" locked="0" behindDoc="1" simplePos="0" relativeHeight="487609344">
                <wp:simplePos x="0" y="0"/>
                <wp:positionH relativeFrom="page">
                  <wp:posOffset>914704</wp:posOffset>
                </wp:positionH>
                <wp:positionV relativeFrom="paragraph">
                  <wp:posOffset>264498</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826616pt;width:144.020pt;height:.71997pt;mso-position-horizontal-relative:page;mso-position-vertical-relative:paragraph;z-index:-15707136;mso-wrap-distance-left:0;mso-wrap-distance-right:0" id="docshape46"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102</w:t>
      </w:r>
      <w:r>
        <w:rPr>
          <w:rFonts w:ascii="Calibri"/>
          <w:spacing w:val="-5"/>
          <w:sz w:val="20"/>
          <w:vertAlign w:val="baseline"/>
        </w:rPr>
        <w:t> </w:t>
      </w:r>
      <w:r>
        <w:rPr>
          <w:rFonts w:ascii="Calibri"/>
          <w:spacing w:val="-2"/>
          <w:sz w:val="20"/>
          <w:vertAlign w:val="baseline"/>
        </w:rPr>
        <w:t>ibid.</w:t>
      </w:r>
    </w:p>
    <w:p>
      <w:pPr>
        <w:spacing w:after="0"/>
        <w:jc w:val="left"/>
        <w:rPr>
          <w:rFonts w:ascii="Calibri"/>
          <w:sz w:val="20"/>
        </w:rPr>
        <w:sectPr>
          <w:pgSz w:w="12240" w:h="15840"/>
          <w:pgMar w:header="0" w:footer="991" w:top="1360" w:bottom="1180" w:left="1220" w:right="1320"/>
        </w:sectPr>
      </w:pPr>
    </w:p>
    <w:p>
      <w:pPr>
        <w:pStyle w:val="Heading1"/>
        <w:spacing w:before="76"/>
        <w:ind w:left="769" w:right="669"/>
      </w:pPr>
      <w:bookmarkStart w:name="_TOC_250044" w:id="16"/>
      <w:r>
        <w:rPr/>
        <w:t>CHAPTER</w:t>
      </w:r>
      <w:r>
        <w:rPr>
          <w:spacing w:val="-4"/>
        </w:rPr>
        <w:t> </w:t>
      </w:r>
      <w:bookmarkEnd w:id="16"/>
      <w:r>
        <w:rPr>
          <w:spacing w:val="-2"/>
        </w:rPr>
        <w:t>THREE</w:t>
      </w:r>
    </w:p>
    <w:p>
      <w:pPr>
        <w:pStyle w:val="BodyText"/>
        <w:spacing w:before="1"/>
        <w:rPr>
          <w:b/>
        </w:rPr>
      </w:pPr>
    </w:p>
    <w:p>
      <w:pPr>
        <w:spacing w:before="0"/>
        <w:ind w:left="769" w:right="669" w:firstLine="0"/>
        <w:jc w:val="center"/>
        <w:rPr>
          <w:b/>
          <w:sz w:val="24"/>
        </w:rPr>
      </w:pPr>
      <w:r>
        <w:rPr>
          <w:b/>
          <w:sz w:val="24"/>
        </w:rPr>
        <w:t>ANIMALS</w:t>
      </w:r>
      <w:r>
        <w:rPr>
          <w:b/>
          <w:spacing w:val="-3"/>
          <w:sz w:val="24"/>
        </w:rPr>
        <w:t> </w:t>
      </w:r>
      <w:r>
        <w:rPr>
          <w:b/>
          <w:sz w:val="24"/>
        </w:rPr>
        <w:t>PROTECTION</w:t>
      </w:r>
      <w:r>
        <w:rPr>
          <w:b/>
          <w:spacing w:val="-1"/>
          <w:sz w:val="24"/>
        </w:rPr>
        <w:t> </w:t>
      </w:r>
      <w:r>
        <w:rPr>
          <w:b/>
          <w:sz w:val="24"/>
        </w:rPr>
        <w:t>UNDER STATUTORY</w:t>
      </w:r>
      <w:r>
        <w:rPr>
          <w:b/>
          <w:spacing w:val="-2"/>
          <w:sz w:val="24"/>
        </w:rPr>
        <w:t> </w:t>
      </w:r>
      <w:r>
        <w:rPr>
          <w:b/>
          <w:sz w:val="24"/>
        </w:rPr>
        <w:t>LAWS</w:t>
      </w:r>
      <w:r>
        <w:rPr>
          <w:b/>
          <w:spacing w:val="-1"/>
          <w:sz w:val="24"/>
        </w:rPr>
        <w:t> </w:t>
      </w:r>
      <w:r>
        <w:rPr>
          <w:b/>
          <w:sz w:val="24"/>
        </w:rPr>
        <w:t>IN </w:t>
      </w:r>
      <w:r>
        <w:rPr>
          <w:b/>
          <w:spacing w:val="-2"/>
          <w:sz w:val="24"/>
        </w:rPr>
        <w:t>NIGERIA</w:t>
      </w:r>
    </w:p>
    <w:p>
      <w:pPr>
        <w:pStyle w:val="BodyText"/>
        <w:rPr>
          <w:b/>
        </w:rPr>
      </w:pPr>
    </w:p>
    <w:p>
      <w:pPr>
        <w:pStyle w:val="Heading2"/>
        <w:numPr>
          <w:ilvl w:val="1"/>
          <w:numId w:val="13"/>
        </w:numPr>
        <w:tabs>
          <w:tab w:pos="939" w:val="left" w:leader="none"/>
        </w:tabs>
        <w:spacing w:line="240" w:lineRule="auto" w:before="0" w:after="0"/>
        <w:ind w:left="939" w:right="0" w:hanging="659"/>
        <w:jc w:val="both"/>
      </w:pPr>
      <w:bookmarkStart w:name="_TOC_250043" w:id="17"/>
      <w:bookmarkEnd w:id="17"/>
      <w:r>
        <w:rPr>
          <w:spacing w:val="-2"/>
        </w:rPr>
        <w:t>Introduction</w:t>
      </w:r>
    </w:p>
    <w:p>
      <w:pPr>
        <w:pStyle w:val="BodyText"/>
        <w:spacing w:line="480" w:lineRule="auto" w:before="271"/>
        <w:ind w:left="220" w:right="117"/>
        <w:jc w:val="both"/>
      </w:pPr>
      <w:r>
        <w:rPr/>
        <w:t>In recent years, animal protection has become concern of many countries in the world. Consequently, various legislations and policies have been made to provide protections to</w:t>
      </w:r>
      <w:r>
        <w:rPr>
          <w:spacing w:val="40"/>
        </w:rPr>
        <w:t> </w:t>
      </w:r>
      <w:r>
        <w:rPr/>
        <w:t>animals. The most prominent of these laws are anti-cruelty and welfare laws.</w:t>
      </w:r>
      <w:r>
        <w:rPr>
          <w:spacing w:val="40"/>
        </w:rPr>
        <w:t> </w:t>
      </w:r>
      <w:r>
        <w:rPr/>
        <w:t>Like many other countries in the world, Nigeria has also enacted number of laws for the protection of animals. Therefore, the objective of this chapter is to examine the concept of animal protection under Nigeria laws. To achieve this, the chapter briefly examines the status of animals under various customary practices in Nigeria. Also, the Chapter examines animal protection under 1999 Constitution of Nigeria. Furthermore, the protections given to animals by various legislations in Nigeria are critically examined. The enforcement and challenges to application of animal protection laws in the country are also examined. It is believed that the chapter would enlighten and demonstrate the significance of effective animal protection laws to human development in </w:t>
      </w:r>
      <w:r>
        <w:rPr>
          <w:spacing w:val="-2"/>
        </w:rPr>
        <w:t>Nigeria.</w:t>
      </w:r>
    </w:p>
    <w:p>
      <w:pPr>
        <w:pStyle w:val="Heading2"/>
        <w:numPr>
          <w:ilvl w:val="1"/>
          <w:numId w:val="13"/>
        </w:numPr>
        <w:tabs>
          <w:tab w:pos="939" w:val="left" w:leader="none"/>
        </w:tabs>
        <w:spacing w:line="240" w:lineRule="auto" w:before="7" w:after="0"/>
        <w:ind w:left="939" w:right="0" w:hanging="719"/>
        <w:jc w:val="both"/>
      </w:pPr>
      <w:r>
        <w:rPr/>
        <w:t>Animals</w:t>
      </w:r>
      <w:r>
        <w:rPr>
          <w:spacing w:val="-3"/>
        </w:rPr>
        <w:t> </w:t>
      </w:r>
      <w:r>
        <w:rPr/>
        <w:t>Protection</w:t>
      </w:r>
      <w:r>
        <w:rPr>
          <w:spacing w:val="-3"/>
        </w:rPr>
        <w:t> </w:t>
      </w:r>
      <w:r>
        <w:rPr/>
        <w:t>under</w:t>
      </w:r>
      <w:r>
        <w:rPr>
          <w:spacing w:val="-3"/>
        </w:rPr>
        <w:t> </w:t>
      </w:r>
      <w:r>
        <w:rPr/>
        <w:t>Customary</w:t>
      </w:r>
      <w:r>
        <w:rPr>
          <w:spacing w:val="-1"/>
        </w:rPr>
        <w:t> </w:t>
      </w:r>
      <w:r>
        <w:rPr/>
        <w:t>Practices</w:t>
      </w:r>
      <w:r>
        <w:rPr>
          <w:spacing w:val="-1"/>
        </w:rPr>
        <w:t> </w:t>
      </w:r>
      <w:r>
        <w:rPr/>
        <w:t>in</w:t>
      </w:r>
      <w:r>
        <w:rPr>
          <w:spacing w:val="-1"/>
        </w:rPr>
        <w:t> </w:t>
      </w:r>
      <w:r>
        <w:rPr>
          <w:spacing w:val="-2"/>
        </w:rPr>
        <w:t>Nigerian</w:t>
      </w:r>
    </w:p>
    <w:p>
      <w:pPr>
        <w:pStyle w:val="BodyText"/>
        <w:spacing w:line="480" w:lineRule="auto" w:before="271"/>
        <w:ind w:left="220" w:right="119"/>
        <w:jc w:val="both"/>
      </w:pPr>
      <w:r>
        <w:rPr/>
        <w:t>Generally, it is a common fact that Nigeria is conglomeration of different independent societies, nationalities, kingdoms, empires and chiefdoms; who prior to colonialism, were governed under diverse system of governments, religions and cultures.</w:t>
      </w:r>
      <w:r>
        <w:rPr>
          <w:spacing w:val="40"/>
        </w:rPr>
        <w:t> </w:t>
      </w:r>
      <w:r>
        <w:rPr/>
        <w:t>In the Northern part of the Country, the predominant religion is Islam, while Christianity is predominant in the Southern part of the country</w:t>
      </w:r>
      <w:r>
        <w:rPr>
          <w:vertAlign w:val="superscript"/>
        </w:rPr>
        <w:t>103</w:t>
      </w:r>
      <w:r>
        <w:rPr>
          <w:vertAlign w:val="baseline"/>
        </w:rPr>
        <w:t>. However, there is sizeable number of adherents of traditional religion spreading across</w:t>
      </w:r>
      <w:r>
        <w:rPr>
          <w:spacing w:val="20"/>
          <w:vertAlign w:val="baseline"/>
        </w:rPr>
        <w:t> </w:t>
      </w:r>
      <w:r>
        <w:rPr>
          <w:vertAlign w:val="baseline"/>
        </w:rPr>
        <w:t>different</w:t>
      </w:r>
      <w:r>
        <w:rPr>
          <w:spacing w:val="24"/>
          <w:vertAlign w:val="baseline"/>
        </w:rPr>
        <w:t> </w:t>
      </w:r>
      <w:r>
        <w:rPr>
          <w:vertAlign w:val="baseline"/>
        </w:rPr>
        <w:t>parts</w:t>
      </w:r>
      <w:r>
        <w:rPr>
          <w:spacing w:val="23"/>
          <w:vertAlign w:val="baseline"/>
        </w:rPr>
        <w:t> </w:t>
      </w:r>
      <w:r>
        <w:rPr>
          <w:vertAlign w:val="baseline"/>
        </w:rPr>
        <w:t>of</w:t>
      </w:r>
      <w:r>
        <w:rPr>
          <w:spacing w:val="25"/>
          <w:vertAlign w:val="baseline"/>
        </w:rPr>
        <w:t> </w:t>
      </w:r>
      <w:r>
        <w:rPr>
          <w:vertAlign w:val="baseline"/>
        </w:rPr>
        <w:t>the</w:t>
      </w:r>
      <w:r>
        <w:rPr>
          <w:spacing w:val="23"/>
          <w:vertAlign w:val="baseline"/>
        </w:rPr>
        <w:t> </w:t>
      </w:r>
      <w:r>
        <w:rPr>
          <w:vertAlign w:val="baseline"/>
        </w:rPr>
        <w:t>country.</w:t>
      </w:r>
      <w:r>
        <w:rPr>
          <w:spacing w:val="23"/>
          <w:vertAlign w:val="baseline"/>
        </w:rPr>
        <w:t> </w:t>
      </w:r>
      <w:r>
        <w:rPr>
          <w:vertAlign w:val="baseline"/>
        </w:rPr>
        <w:t>Nigerian</w:t>
      </w:r>
      <w:r>
        <w:rPr>
          <w:spacing w:val="22"/>
          <w:vertAlign w:val="baseline"/>
        </w:rPr>
        <w:t> </w:t>
      </w:r>
      <w:r>
        <w:rPr>
          <w:vertAlign w:val="baseline"/>
        </w:rPr>
        <w:t>societies</w:t>
      </w:r>
      <w:r>
        <w:rPr>
          <w:spacing w:val="23"/>
          <w:vertAlign w:val="baseline"/>
        </w:rPr>
        <w:t> </w:t>
      </w:r>
      <w:r>
        <w:rPr>
          <w:vertAlign w:val="baseline"/>
        </w:rPr>
        <w:t>are</w:t>
      </w:r>
      <w:r>
        <w:rPr>
          <w:spacing w:val="22"/>
          <w:vertAlign w:val="baseline"/>
        </w:rPr>
        <w:t> </w:t>
      </w:r>
      <w:r>
        <w:rPr>
          <w:vertAlign w:val="baseline"/>
        </w:rPr>
        <w:t>predominantly</w:t>
      </w:r>
      <w:r>
        <w:rPr>
          <w:spacing w:val="21"/>
          <w:vertAlign w:val="baseline"/>
        </w:rPr>
        <w:t> </w:t>
      </w:r>
      <w:r>
        <w:rPr>
          <w:vertAlign w:val="baseline"/>
        </w:rPr>
        <w:t>agrarians.</w:t>
      </w:r>
      <w:r>
        <w:rPr>
          <w:spacing w:val="24"/>
          <w:vertAlign w:val="baseline"/>
        </w:rPr>
        <w:t> </w:t>
      </w:r>
      <w:r>
        <w:rPr>
          <w:vertAlign w:val="baseline"/>
        </w:rPr>
        <w:t>That</w:t>
      </w:r>
      <w:r>
        <w:rPr>
          <w:spacing w:val="24"/>
          <w:vertAlign w:val="baseline"/>
        </w:rPr>
        <w:t> </w:t>
      </w:r>
      <w:r>
        <w:rPr>
          <w:vertAlign w:val="baseline"/>
        </w:rPr>
        <w:t>is</w:t>
      </w:r>
      <w:r>
        <w:rPr>
          <w:spacing w:val="24"/>
          <w:vertAlign w:val="baseline"/>
        </w:rPr>
        <w:t> </w:t>
      </w:r>
      <w:r>
        <w:rPr>
          <w:spacing w:val="-5"/>
          <w:vertAlign w:val="baseline"/>
        </w:rPr>
        <w:t>to</w:t>
      </w:r>
    </w:p>
    <w:p>
      <w:pPr>
        <w:pStyle w:val="BodyText"/>
        <w:spacing w:before="1"/>
        <w:ind w:left="220"/>
        <w:jc w:val="both"/>
      </w:pPr>
      <w:r>
        <w:rPr/>
        <w:t>say, the</w:t>
      </w:r>
      <w:r>
        <w:rPr>
          <w:spacing w:val="-1"/>
        </w:rPr>
        <w:t> </w:t>
      </w:r>
      <w:r>
        <w:rPr/>
        <w:t>predominant</w:t>
      </w:r>
      <w:r>
        <w:rPr>
          <w:spacing w:val="1"/>
        </w:rPr>
        <w:t> </w:t>
      </w:r>
      <w:r>
        <w:rPr/>
        <w:t>occupation of Nigerian societies is</w:t>
      </w:r>
      <w:r>
        <w:rPr>
          <w:spacing w:val="1"/>
        </w:rPr>
        <w:t> </w:t>
      </w:r>
      <w:r>
        <w:rPr/>
        <w:t>farming, animals</w:t>
      </w:r>
      <w:r>
        <w:rPr>
          <w:spacing w:val="1"/>
        </w:rPr>
        <w:t> </w:t>
      </w:r>
      <w:r>
        <w:rPr/>
        <w:t>rearing, husbandry</w:t>
      </w:r>
      <w:r>
        <w:rPr>
          <w:spacing w:val="-4"/>
        </w:rPr>
        <w:t> </w:t>
      </w:r>
      <w:r>
        <w:rPr>
          <w:spacing w:val="-5"/>
        </w:rPr>
        <w:t>and</w:t>
      </w:r>
    </w:p>
    <w:p>
      <w:pPr>
        <w:spacing w:after="0"/>
        <w:jc w:val="both"/>
        <w:sectPr>
          <w:footerReference w:type="default" r:id="rId21"/>
          <w:pgSz w:w="12240" w:h="15840"/>
          <w:pgMar w:header="0" w:footer="1586" w:top="1360" w:bottom="1780" w:left="1220" w:right="1320"/>
        </w:sectPr>
      </w:pPr>
    </w:p>
    <w:p>
      <w:pPr>
        <w:pStyle w:val="BodyText"/>
        <w:spacing w:line="480" w:lineRule="auto" w:before="72"/>
        <w:ind w:left="220" w:right="117"/>
        <w:jc w:val="both"/>
      </w:pPr>
      <w:r>
        <w:rPr/>
        <w:t>hunting. This agrarian character of the Nigerian societies has placed animals in a sensitive and integral part of social and cultural relations. Like many other societies in the world, various societies in Nigeria use animals as source of foods, as pets, for sports, or as means of transportation. Animals like horses, camels and cows are used for royal activities, ritual and religious sacrifice. At any rate, animals are in strategic position in socio-economic, cultural and religious life of the various Nigerian Societies.</w:t>
      </w:r>
    </w:p>
    <w:p>
      <w:pPr>
        <w:pStyle w:val="BodyText"/>
        <w:spacing w:line="480" w:lineRule="auto"/>
        <w:ind w:left="220" w:right="114"/>
        <w:jc w:val="both"/>
      </w:pPr>
      <w:r>
        <w:rPr/>
        <w:t>However, it is worth noting, under diverse cultures and customary practices of the Nigerian societies, various species of animals have different status. Some classes or species of animals are seen as</w:t>
      </w:r>
      <w:r>
        <w:rPr>
          <w:spacing w:val="-2"/>
        </w:rPr>
        <w:t> </w:t>
      </w:r>
      <w:r>
        <w:rPr/>
        <w:t>agents</w:t>
      </w:r>
      <w:r>
        <w:rPr>
          <w:spacing w:val="-2"/>
        </w:rPr>
        <w:t> </w:t>
      </w:r>
      <w:r>
        <w:rPr/>
        <w:t>of good</w:t>
      </w:r>
      <w:r>
        <w:rPr>
          <w:spacing w:val="-2"/>
        </w:rPr>
        <w:t> </w:t>
      </w:r>
      <w:r>
        <w:rPr/>
        <w:t>omen,</w:t>
      </w:r>
      <w:r>
        <w:rPr>
          <w:spacing w:val="-2"/>
        </w:rPr>
        <w:t> </w:t>
      </w:r>
      <w:r>
        <w:rPr/>
        <w:t>while</w:t>
      </w:r>
      <w:r>
        <w:rPr>
          <w:spacing w:val="-3"/>
        </w:rPr>
        <w:t> </w:t>
      </w:r>
      <w:r>
        <w:rPr/>
        <w:t>others</w:t>
      </w:r>
      <w:r>
        <w:rPr>
          <w:spacing w:val="-2"/>
        </w:rPr>
        <w:t> </w:t>
      </w:r>
      <w:r>
        <w:rPr/>
        <w:t>are given</w:t>
      </w:r>
      <w:r>
        <w:rPr>
          <w:spacing w:val="-2"/>
        </w:rPr>
        <w:t> </w:t>
      </w:r>
      <w:r>
        <w:rPr/>
        <w:t>bad attribute. For</w:t>
      </w:r>
      <w:r>
        <w:rPr>
          <w:spacing w:val="-1"/>
        </w:rPr>
        <w:t> </w:t>
      </w:r>
      <w:r>
        <w:rPr/>
        <w:t>example,</w:t>
      </w:r>
      <w:r>
        <w:rPr>
          <w:spacing w:val="-2"/>
        </w:rPr>
        <w:t> </w:t>
      </w:r>
      <w:r>
        <w:rPr/>
        <w:t>in</w:t>
      </w:r>
      <w:r>
        <w:rPr>
          <w:spacing w:val="-2"/>
        </w:rPr>
        <w:t> </w:t>
      </w:r>
      <w:r>
        <w:rPr/>
        <w:t>Hausa</w:t>
      </w:r>
      <w:r>
        <w:rPr>
          <w:spacing w:val="-3"/>
        </w:rPr>
        <w:t> </w:t>
      </w:r>
      <w:r>
        <w:rPr/>
        <w:t>culture, cows, sheep, horses, donkey camels are seen as symbol of affluence and royalty, while dogs and pigs are treated with disdain. This perception may not be unconnected with the influence of</w:t>
      </w:r>
      <w:r>
        <w:rPr>
          <w:spacing w:val="40"/>
        </w:rPr>
        <w:t> </w:t>
      </w:r>
      <w:r>
        <w:rPr/>
        <w:t>Islam</w:t>
      </w:r>
      <w:r>
        <w:rPr>
          <w:spacing w:val="-1"/>
        </w:rPr>
        <w:t> </w:t>
      </w:r>
      <w:r>
        <w:rPr/>
        <w:t>to</w:t>
      </w:r>
      <w:r>
        <w:rPr>
          <w:spacing w:val="-1"/>
        </w:rPr>
        <w:t> </w:t>
      </w:r>
      <w:r>
        <w:rPr/>
        <w:t>Hausa</w:t>
      </w:r>
      <w:r>
        <w:rPr>
          <w:spacing w:val="-2"/>
        </w:rPr>
        <w:t> </w:t>
      </w:r>
      <w:r>
        <w:rPr/>
        <w:t>culture. By</w:t>
      </w:r>
      <w:r>
        <w:rPr>
          <w:spacing w:val="-6"/>
        </w:rPr>
        <w:t> </w:t>
      </w:r>
      <w:r>
        <w:rPr/>
        <w:t>the</w:t>
      </w:r>
      <w:r>
        <w:rPr>
          <w:spacing w:val="-2"/>
        </w:rPr>
        <w:t> </w:t>
      </w:r>
      <w:r>
        <w:rPr/>
        <w:t>Fulani</w:t>
      </w:r>
      <w:r>
        <w:rPr>
          <w:spacing w:val="-1"/>
        </w:rPr>
        <w:t> </w:t>
      </w:r>
      <w:r>
        <w:rPr/>
        <w:t>culture,</w:t>
      </w:r>
      <w:r>
        <w:rPr>
          <w:spacing w:val="-1"/>
        </w:rPr>
        <w:t> </w:t>
      </w:r>
      <w:r>
        <w:rPr/>
        <w:t>cows</w:t>
      </w:r>
      <w:r>
        <w:rPr>
          <w:spacing w:val="-1"/>
        </w:rPr>
        <w:t> </w:t>
      </w:r>
      <w:r>
        <w:rPr/>
        <w:t>are</w:t>
      </w:r>
      <w:r>
        <w:rPr>
          <w:spacing w:val="-3"/>
        </w:rPr>
        <w:t> </w:t>
      </w:r>
      <w:r>
        <w:rPr/>
        <w:t>synonymous</w:t>
      </w:r>
      <w:r>
        <w:rPr>
          <w:spacing w:val="-1"/>
        </w:rPr>
        <w:t> </w:t>
      </w:r>
      <w:r>
        <w:rPr/>
        <w:t>to</w:t>
      </w:r>
      <w:r>
        <w:rPr>
          <w:spacing w:val="-1"/>
        </w:rPr>
        <w:t> </w:t>
      </w:r>
      <w:r>
        <w:rPr/>
        <w:t>life.</w:t>
      </w:r>
      <w:r>
        <w:rPr>
          <w:spacing w:val="-1"/>
        </w:rPr>
        <w:t> </w:t>
      </w:r>
      <w:r>
        <w:rPr/>
        <w:t>A</w:t>
      </w:r>
      <w:r>
        <w:rPr>
          <w:spacing w:val="-2"/>
        </w:rPr>
        <w:t> </w:t>
      </w:r>
      <w:r>
        <w:rPr/>
        <w:t>typical</w:t>
      </w:r>
      <w:r>
        <w:rPr>
          <w:spacing w:val="-1"/>
        </w:rPr>
        <w:t> </w:t>
      </w:r>
      <w:r>
        <w:rPr/>
        <w:t>Fulani</w:t>
      </w:r>
      <w:r>
        <w:rPr>
          <w:spacing w:val="-1"/>
        </w:rPr>
        <w:t> </w:t>
      </w:r>
      <w:r>
        <w:rPr/>
        <w:t>man treats his cows dearly and can spend all his life serving his cows. Similarly, according to the belief of Adigun people of Yoruba extraction, cats symbolize honesty</w:t>
      </w:r>
      <w:r>
        <w:rPr>
          <w:spacing w:val="-3"/>
        </w:rPr>
        <w:t> </w:t>
      </w:r>
      <w:r>
        <w:rPr/>
        <w:t>and fraternity. Thus, it is a customary practice for barely every household to keep cats as pets</w:t>
      </w:r>
      <w:r>
        <w:rPr>
          <w:vertAlign w:val="superscript"/>
        </w:rPr>
        <w:t>104</w:t>
      </w:r>
      <w:r>
        <w:rPr>
          <w:vertAlign w:val="baseline"/>
        </w:rPr>
        <w:t>.To the Umuka people of Ohaozara, it is a taboo to kill snakes within the community, as they are seen as representative of omodioha god of protection. In the same way, to Utokun culture, bareness is attributed to red cocks, while fertility is attributed to white pigeons. According to Eseiyi culture, agama lizards</w:t>
      </w:r>
      <w:r>
        <w:rPr>
          <w:spacing w:val="40"/>
          <w:vertAlign w:val="baseline"/>
        </w:rPr>
        <w:t> </w:t>
      </w:r>
      <w:r>
        <w:rPr>
          <w:vertAlign w:val="baseline"/>
        </w:rPr>
        <w:t>are</w:t>
      </w:r>
      <w:r>
        <w:rPr>
          <w:spacing w:val="-2"/>
          <w:vertAlign w:val="baseline"/>
        </w:rPr>
        <w:t> </w:t>
      </w:r>
      <w:r>
        <w:rPr>
          <w:vertAlign w:val="baseline"/>
        </w:rPr>
        <w:t>believed to represent sign of</w:t>
      </w:r>
      <w:r>
        <w:rPr>
          <w:spacing w:val="-1"/>
          <w:vertAlign w:val="baseline"/>
        </w:rPr>
        <w:t> </w:t>
      </w:r>
      <w:r>
        <w:rPr>
          <w:vertAlign w:val="baseline"/>
        </w:rPr>
        <w:t>fortune. It is an annual mandatory</w:t>
      </w:r>
      <w:r>
        <w:rPr>
          <w:spacing w:val="-5"/>
          <w:vertAlign w:val="baseline"/>
        </w:rPr>
        <w:t> </w:t>
      </w:r>
      <w:r>
        <w:rPr>
          <w:vertAlign w:val="baseline"/>
        </w:rPr>
        <w:t>ritual</w:t>
      </w:r>
      <w:r>
        <w:rPr>
          <w:spacing w:val="-1"/>
          <w:vertAlign w:val="baseline"/>
        </w:rPr>
        <w:t> </w:t>
      </w:r>
      <w:r>
        <w:rPr>
          <w:vertAlign w:val="baseline"/>
        </w:rPr>
        <w:t>to spill blood of</w:t>
      </w:r>
      <w:r>
        <w:rPr>
          <w:spacing w:val="-1"/>
          <w:vertAlign w:val="baseline"/>
        </w:rPr>
        <w:t> </w:t>
      </w:r>
      <w:r>
        <w:rPr>
          <w:vertAlign w:val="baseline"/>
        </w:rPr>
        <w:t>a</w:t>
      </w:r>
      <w:r>
        <w:rPr>
          <w:spacing w:val="-1"/>
          <w:vertAlign w:val="baseline"/>
        </w:rPr>
        <w:t> </w:t>
      </w:r>
      <w:r>
        <w:rPr>
          <w:vertAlign w:val="baseline"/>
        </w:rPr>
        <w:t>living cow as a sacrifice to the Ofun goddess of rain under the custom of Ifeoma community. It is believed that if such sacrifice is not done, it would spell doom to the community</w:t>
      </w:r>
      <w:r>
        <w:rPr>
          <w:vertAlign w:val="superscript"/>
        </w:rPr>
        <w:t>105</w:t>
      </w:r>
      <w:r>
        <w:rPr>
          <w:vertAlign w:val="baseline"/>
        </w:rPr>
        <w:t>.</w:t>
      </w:r>
    </w:p>
    <w:p>
      <w:pPr>
        <w:pStyle w:val="BodyText"/>
        <w:rPr>
          <w:sz w:val="20"/>
        </w:rPr>
      </w:pPr>
    </w:p>
    <w:p>
      <w:pPr>
        <w:pStyle w:val="BodyText"/>
        <w:rPr>
          <w:sz w:val="20"/>
        </w:rPr>
      </w:pPr>
    </w:p>
    <w:p>
      <w:pPr>
        <w:pStyle w:val="BodyText"/>
        <w:spacing w:before="86"/>
        <w:rPr>
          <w:sz w:val="20"/>
        </w:rPr>
      </w:pPr>
      <w:r>
        <w:rPr/>
        <mc:AlternateContent>
          <mc:Choice Requires="wps">
            <w:drawing>
              <wp:anchor distT="0" distB="0" distL="0" distR="0" allowOverlap="1" layoutInCell="1" locked="0" behindDoc="1" simplePos="0" relativeHeight="487609856">
                <wp:simplePos x="0" y="0"/>
                <wp:positionH relativeFrom="page">
                  <wp:posOffset>914704</wp:posOffset>
                </wp:positionH>
                <wp:positionV relativeFrom="paragraph">
                  <wp:posOffset>216296</wp:posOffset>
                </wp:positionV>
                <wp:extent cx="1829435"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31202pt;width:144.020pt;height:.71997pt;mso-position-horizontal-relative:page;mso-position-vertical-relative:paragraph;z-index:-15706624;mso-wrap-distance-left:0;mso-wrap-distance-right:0" id="docshape52"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104</w:t>
      </w:r>
      <w:r>
        <w:rPr>
          <w:sz w:val="20"/>
          <w:vertAlign w:val="baseline"/>
        </w:rPr>
        <w:t>ibid.</w:t>
      </w:r>
      <w:r>
        <w:rPr>
          <w:spacing w:val="-4"/>
          <w:sz w:val="20"/>
          <w:vertAlign w:val="baseline"/>
        </w:rPr>
        <w:t> </w:t>
      </w:r>
      <w:r>
        <w:rPr>
          <w:sz w:val="20"/>
          <w:vertAlign w:val="baseline"/>
        </w:rPr>
        <w:t>p.</w:t>
      </w:r>
      <w:r>
        <w:rPr>
          <w:spacing w:val="-5"/>
          <w:sz w:val="20"/>
          <w:vertAlign w:val="baseline"/>
        </w:rPr>
        <w:t> 36</w:t>
      </w:r>
    </w:p>
    <w:p>
      <w:pPr>
        <w:spacing w:after="0"/>
        <w:jc w:val="left"/>
        <w:rPr>
          <w:sz w:val="20"/>
        </w:rPr>
        <w:sectPr>
          <w:footerReference w:type="default" r:id="rId22"/>
          <w:pgSz w:w="12240" w:h="15840"/>
          <w:pgMar w:header="0" w:footer="1396" w:top="1360" w:bottom="1580" w:left="1220" w:right="1320"/>
        </w:sectPr>
      </w:pPr>
    </w:p>
    <w:p>
      <w:pPr>
        <w:pStyle w:val="BodyText"/>
        <w:spacing w:line="480" w:lineRule="auto" w:before="72"/>
        <w:ind w:left="220" w:right="118"/>
        <w:jc w:val="both"/>
      </w:pPr>
      <w:r>
        <w:rPr/>
        <w:t>More also, in most Nigerian societies, snakes, black dogs or black cats represent spiritual viciousness and manifestation of evil. Thus, there are many customary practices, rituals and superstitious beliefs held by different societies in Nigeria attributing different status to different animals. It is worth nothing, these diverse customs and practices of Nigerian societies generally treat animals as objects, capable of being owned as properties. It is doubtful, if there is any enforceable customary rule that protect animals against cruelty and abuses or seek to promote their welfare. Therefore, the concept of animal protections in its modern sense is not entrenched in customary practices of Nigerian societies. It is doubtful, if there is any</w:t>
      </w:r>
      <w:r>
        <w:rPr>
          <w:spacing w:val="-1"/>
        </w:rPr>
        <w:t> </w:t>
      </w:r>
      <w:r>
        <w:rPr/>
        <w:t>enforceable or binding customary</w:t>
      </w:r>
      <w:r>
        <w:rPr>
          <w:spacing w:val="-4"/>
        </w:rPr>
        <w:t> </w:t>
      </w:r>
      <w:r>
        <w:rPr/>
        <w:t>practice or mechanism which seeks to protect animals against mishandling. It appears under many customary laws in Nigeria animals are at the mercy of their owners. There is no customary obligation to treat animal with care and compassion. For many years, the practice of subjecting animals to cruelty and mishandling is prevalence in many Nigerian societies.</w:t>
      </w:r>
    </w:p>
    <w:p>
      <w:pPr>
        <w:pStyle w:val="BodyText"/>
        <w:spacing w:line="480" w:lineRule="auto" w:before="1"/>
        <w:ind w:left="220" w:right="122"/>
        <w:jc w:val="both"/>
      </w:pPr>
      <w:r>
        <w:rPr/>
        <w:t>Therefore, in many instances, animals are victims of obnoxious cultural practices in Nigeria. Even in Muslim dominated communities in Nigeria, the teaching of Islam on humane and compassionate treatment of animal is neglected. The data generated in this research has confirmed the prevalence of animal abuse in total disregard to the reaching of Islam on humane treatment of animals</w:t>
      </w:r>
      <w:r>
        <w:rPr>
          <w:vertAlign w:val="superscript"/>
        </w:rPr>
        <w:t>106</w:t>
      </w:r>
      <w:r>
        <w:rPr>
          <w:vertAlign w:val="baseline"/>
        </w:rPr>
        <w:t>. From the foregoing, it is apparent, the idea of animal protection is not well entrenched under various customary practices of Nigerian people.</w:t>
      </w:r>
    </w:p>
    <w:p>
      <w:pPr>
        <w:pStyle w:val="ListParagraph"/>
        <w:numPr>
          <w:ilvl w:val="1"/>
          <w:numId w:val="13"/>
        </w:numPr>
        <w:tabs>
          <w:tab w:pos="940" w:val="left" w:leader="none"/>
        </w:tabs>
        <w:spacing w:line="480" w:lineRule="auto" w:before="6" w:after="0"/>
        <w:ind w:left="220" w:right="119" w:firstLine="0"/>
        <w:jc w:val="left"/>
        <w:rPr>
          <w:sz w:val="24"/>
        </w:rPr>
      </w:pPr>
      <w:r>
        <w:rPr>
          <w:b/>
          <w:sz w:val="24"/>
        </w:rPr>
        <w:t>The Role of Colonialism to the Development of Animal Protection Laws in Nigeria </w:t>
      </w:r>
      <w:r>
        <w:rPr>
          <w:sz w:val="24"/>
        </w:rPr>
        <w:t>Colonialism has brought “significant” changes to the socio-political, economic and legal system of Nigeria. As echoed by Peterson Marbella, colonialism is a game changer, epitomizing rebirth of</w:t>
      </w:r>
      <w:r>
        <w:rPr>
          <w:spacing w:val="19"/>
          <w:sz w:val="24"/>
        </w:rPr>
        <w:t> </w:t>
      </w:r>
      <w:r>
        <w:rPr>
          <w:sz w:val="24"/>
        </w:rPr>
        <w:t>new</w:t>
      </w:r>
      <w:r>
        <w:rPr>
          <w:spacing w:val="22"/>
          <w:sz w:val="24"/>
        </w:rPr>
        <w:t> </w:t>
      </w:r>
      <w:r>
        <w:rPr>
          <w:sz w:val="24"/>
        </w:rPr>
        <w:t>era</w:t>
      </w:r>
      <w:r>
        <w:rPr>
          <w:spacing w:val="20"/>
          <w:sz w:val="24"/>
        </w:rPr>
        <w:t> </w:t>
      </w:r>
      <w:r>
        <w:rPr>
          <w:sz w:val="24"/>
        </w:rPr>
        <w:t>which</w:t>
      </w:r>
      <w:r>
        <w:rPr>
          <w:spacing w:val="22"/>
          <w:sz w:val="24"/>
        </w:rPr>
        <w:t> </w:t>
      </w:r>
      <w:r>
        <w:rPr>
          <w:sz w:val="24"/>
        </w:rPr>
        <w:t>brought</w:t>
      </w:r>
      <w:r>
        <w:rPr>
          <w:spacing w:val="22"/>
          <w:sz w:val="24"/>
        </w:rPr>
        <w:t> </w:t>
      </w:r>
      <w:r>
        <w:rPr>
          <w:sz w:val="24"/>
        </w:rPr>
        <w:t>multifarious</w:t>
      </w:r>
      <w:r>
        <w:rPr>
          <w:spacing w:val="22"/>
          <w:sz w:val="24"/>
        </w:rPr>
        <w:t> </w:t>
      </w:r>
      <w:r>
        <w:rPr>
          <w:sz w:val="24"/>
        </w:rPr>
        <w:t>changes</w:t>
      </w:r>
      <w:r>
        <w:rPr>
          <w:spacing w:val="22"/>
          <w:sz w:val="24"/>
        </w:rPr>
        <w:t> </w:t>
      </w:r>
      <w:r>
        <w:rPr>
          <w:sz w:val="24"/>
        </w:rPr>
        <w:t>in</w:t>
      </w:r>
      <w:r>
        <w:rPr>
          <w:spacing w:val="23"/>
          <w:sz w:val="24"/>
        </w:rPr>
        <w:t> </w:t>
      </w:r>
      <w:r>
        <w:rPr>
          <w:sz w:val="24"/>
        </w:rPr>
        <w:t>various</w:t>
      </w:r>
      <w:r>
        <w:rPr>
          <w:spacing w:val="21"/>
          <w:sz w:val="24"/>
        </w:rPr>
        <w:t> </w:t>
      </w:r>
      <w:r>
        <w:rPr>
          <w:sz w:val="24"/>
        </w:rPr>
        <w:t>facet</w:t>
      </w:r>
      <w:r>
        <w:rPr>
          <w:spacing w:val="23"/>
          <w:sz w:val="24"/>
        </w:rPr>
        <w:t> </w:t>
      </w:r>
      <w:r>
        <w:rPr>
          <w:sz w:val="24"/>
        </w:rPr>
        <w:t>of</w:t>
      </w:r>
      <w:r>
        <w:rPr>
          <w:spacing w:val="21"/>
          <w:sz w:val="24"/>
        </w:rPr>
        <w:t> </w:t>
      </w:r>
      <w:r>
        <w:rPr>
          <w:sz w:val="24"/>
        </w:rPr>
        <w:t>historical</w:t>
      </w:r>
      <w:r>
        <w:rPr>
          <w:spacing w:val="28"/>
          <w:sz w:val="24"/>
        </w:rPr>
        <w:t> </w:t>
      </w:r>
      <w:r>
        <w:rPr>
          <w:sz w:val="24"/>
        </w:rPr>
        <w:t>process</w:t>
      </w:r>
      <w:r>
        <w:rPr>
          <w:spacing w:val="22"/>
          <w:sz w:val="24"/>
        </w:rPr>
        <w:t> </w:t>
      </w:r>
      <w:r>
        <w:rPr>
          <w:sz w:val="24"/>
        </w:rPr>
        <w:t>of</w:t>
      </w:r>
      <w:r>
        <w:rPr>
          <w:spacing w:val="22"/>
          <w:sz w:val="24"/>
        </w:rPr>
        <w:t> </w:t>
      </w:r>
      <w:r>
        <w:rPr>
          <w:spacing w:val="-2"/>
          <w:sz w:val="24"/>
        </w:rPr>
        <w:t>human</w:t>
      </w:r>
    </w:p>
    <w:p>
      <w:pPr>
        <w:pStyle w:val="BodyText"/>
        <w:spacing w:before="203"/>
        <w:rPr>
          <w:sz w:val="20"/>
        </w:rPr>
      </w:pPr>
      <w:r>
        <w:rPr/>
        <mc:AlternateContent>
          <mc:Choice Requires="wps">
            <w:drawing>
              <wp:anchor distT="0" distB="0" distL="0" distR="0" allowOverlap="1" layoutInCell="1" locked="0" behindDoc="1" simplePos="0" relativeHeight="487610368">
                <wp:simplePos x="0" y="0"/>
                <wp:positionH relativeFrom="page">
                  <wp:posOffset>914704</wp:posOffset>
                </wp:positionH>
                <wp:positionV relativeFrom="paragraph">
                  <wp:posOffset>290182</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849024pt;width:144.020pt;height:.71997pt;mso-position-horizontal-relative:page;mso-position-vertical-relative:paragraph;z-index:-15706112;mso-wrap-distance-left:0;mso-wrap-distance-right:0" id="docshape55" filled="true" fillcolor="#000000" stroked="false">
                <v:fill type="solid"/>
                <w10:wrap type="topAndBottom"/>
              </v:rect>
            </w:pict>
          </mc:Fallback>
        </mc:AlternateContent>
      </w:r>
    </w:p>
    <w:p>
      <w:pPr>
        <w:spacing w:after="0"/>
        <w:rPr>
          <w:sz w:val="20"/>
        </w:rPr>
        <w:sectPr>
          <w:footerReference w:type="default" r:id="rId23"/>
          <w:pgSz w:w="12240" w:h="15840"/>
          <w:pgMar w:header="0" w:footer="1491" w:top="1360" w:bottom="1680" w:left="1220" w:right="1320"/>
        </w:sectPr>
      </w:pPr>
    </w:p>
    <w:p>
      <w:pPr>
        <w:pStyle w:val="BodyText"/>
        <w:spacing w:line="480" w:lineRule="auto" w:before="112"/>
        <w:ind w:left="220" w:right="115"/>
        <w:jc w:val="both"/>
      </w:pPr>
      <w:r>
        <w:rPr/>
        <w:t>existence.</w:t>
      </w:r>
      <w:r>
        <w:rPr>
          <w:vertAlign w:val="superscript"/>
        </w:rPr>
        <w:t>107</w:t>
      </w:r>
      <w:r>
        <w:rPr>
          <w:vertAlign w:val="baseline"/>
        </w:rPr>
        <w:t> Thus, by 1900, the British colonialists were able to accomplish their mission of annexing Nigerian people. By 1914, the Northern and Southern Protectorates were amalgamated to create entity called Nigeria. With the introduction of colonial rule, English laws were introduced to Nigeria. This started in 1863 in the Colony of Lagos and subsequently extended to the Northern and Southern Protectorates through the instrumentality of the Supreme Court Ordinance of 1900.</w:t>
      </w:r>
      <w:r>
        <w:rPr>
          <w:vertAlign w:val="superscript"/>
        </w:rPr>
        <w:t>108</w:t>
      </w:r>
      <w:r>
        <w:rPr>
          <w:vertAlign w:val="baseline"/>
        </w:rPr>
        <w:t> The Interpretation Act of the 1945 fully introduced English laws into the Nigerian territory. Section 45 of the Act “received” common law, doctrine of equity and statutes of general application in force in England, on the 1</w:t>
      </w:r>
      <w:r>
        <w:rPr>
          <w:vertAlign w:val="superscript"/>
        </w:rPr>
        <w:t>st</w:t>
      </w:r>
      <w:r>
        <w:rPr>
          <w:vertAlign w:val="baseline"/>
        </w:rPr>
        <w:t> January, 1900. However, the reception and application of English law was made subject to local circumstances</w:t>
      </w:r>
      <w:r>
        <w:rPr>
          <w:vertAlign w:val="superscript"/>
        </w:rPr>
        <w:t>109</w:t>
      </w:r>
      <w:r>
        <w:rPr>
          <w:vertAlign w:val="baseline"/>
        </w:rPr>
        <w:t>. By the strength of the purported “reception clause”, English statutes were introduced into Nigerian, including animals‟ protection laws that were in force in England at that time.</w:t>
      </w:r>
    </w:p>
    <w:p>
      <w:pPr>
        <w:pStyle w:val="BodyText"/>
        <w:spacing w:line="480" w:lineRule="auto" w:before="1"/>
        <w:ind w:left="220" w:right="113"/>
        <w:jc w:val="both"/>
      </w:pPr>
      <w:r>
        <w:rPr/>
        <w:t>For instance, English Animal Anti-Cruelty Act, 1897 became integral part of Nigerian laws. Similarly,</w:t>
      </w:r>
      <w:r>
        <w:rPr>
          <w:spacing w:val="-2"/>
        </w:rPr>
        <w:t> </w:t>
      </w:r>
      <w:r>
        <w:rPr/>
        <w:t>by</w:t>
      </w:r>
      <w:r>
        <w:rPr>
          <w:spacing w:val="-7"/>
        </w:rPr>
        <w:t> </w:t>
      </w:r>
      <w:r>
        <w:rPr/>
        <w:t>this</w:t>
      </w:r>
      <w:r>
        <w:rPr>
          <w:spacing w:val="-2"/>
        </w:rPr>
        <w:t> </w:t>
      </w:r>
      <w:r>
        <w:rPr/>
        <w:t>reception</w:t>
      </w:r>
      <w:r>
        <w:rPr>
          <w:spacing w:val="-2"/>
        </w:rPr>
        <w:t> </w:t>
      </w:r>
      <w:r>
        <w:rPr/>
        <w:t>clause,</w:t>
      </w:r>
      <w:r>
        <w:rPr>
          <w:spacing w:val="-2"/>
        </w:rPr>
        <w:t> </w:t>
      </w:r>
      <w:r>
        <w:rPr/>
        <w:t>many</w:t>
      </w:r>
      <w:r>
        <w:rPr>
          <w:spacing w:val="-5"/>
        </w:rPr>
        <w:t> </w:t>
      </w:r>
      <w:r>
        <w:rPr/>
        <w:t>rules</w:t>
      </w:r>
      <w:r>
        <w:rPr>
          <w:spacing w:val="-2"/>
        </w:rPr>
        <w:t> </w:t>
      </w:r>
      <w:r>
        <w:rPr/>
        <w:t>of</w:t>
      </w:r>
      <w:r>
        <w:rPr>
          <w:spacing w:val="-1"/>
        </w:rPr>
        <w:t> </w:t>
      </w:r>
      <w:r>
        <w:rPr/>
        <w:t>common</w:t>
      </w:r>
      <w:r>
        <w:rPr>
          <w:spacing w:val="-2"/>
        </w:rPr>
        <w:t> </w:t>
      </w:r>
      <w:r>
        <w:rPr/>
        <w:t>law</w:t>
      </w:r>
      <w:r>
        <w:rPr>
          <w:spacing w:val="-3"/>
        </w:rPr>
        <w:t> </w:t>
      </w:r>
      <w:r>
        <w:rPr/>
        <w:t>and</w:t>
      </w:r>
      <w:r>
        <w:rPr>
          <w:spacing w:val="-2"/>
        </w:rPr>
        <w:t> </w:t>
      </w:r>
      <w:r>
        <w:rPr/>
        <w:t>equity</w:t>
      </w:r>
      <w:r>
        <w:rPr>
          <w:spacing w:val="-5"/>
        </w:rPr>
        <w:t> </w:t>
      </w:r>
      <w:r>
        <w:rPr/>
        <w:t>crept</w:t>
      </w:r>
      <w:r>
        <w:rPr>
          <w:spacing w:val="-2"/>
        </w:rPr>
        <w:t> </w:t>
      </w:r>
      <w:r>
        <w:rPr/>
        <w:t>in</w:t>
      </w:r>
      <w:r>
        <w:rPr>
          <w:spacing w:val="-2"/>
        </w:rPr>
        <w:t> </w:t>
      </w:r>
      <w:r>
        <w:rPr/>
        <w:t>to</w:t>
      </w:r>
      <w:r>
        <w:rPr>
          <w:spacing w:val="-2"/>
        </w:rPr>
        <w:t> </w:t>
      </w:r>
      <w:r>
        <w:rPr/>
        <w:t>become</w:t>
      </w:r>
      <w:r>
        <w:rPr>
          <w:spacing w:val="-3"/>
        </w:rPr>
        <w:t> </w:t>
      </w:r>
      <w:r>
        <w:rPr/>
        <w:t>part of Nigerian laws. For example, the common law rules of</w:t>
      </w:r>
      <w:r>
        <w:rPr>
          <w:spacing w:val="40"/>
        </w:rPr>
        <w:t> </w:t>
      </w:r>
      <w:r>
        <w:rPr/>
        <w:t>cattle trespass, the rules of owner‟s strict liability for straying animals, the rule of </w:t>
      </w:r>
      <w:r>
        <w:rPr>
          <w:i/>
        </w:rPr>
        <w:t>mensutaenatura and fareanaturea” </w:t>
      </w:r>
      <w:r>
        <w:rPr/>
        <w:t>in tort</w:t>
      </w:r>
      <w:r>
        <w:rPr>
          <w:vertAlign w:val="superscript"/>
        </w:rPr>
        <w:t>110</w:t>
      </w:r>
      <w:r>
        <w:rPr>
          <w:vertAlign w:val="baseline"/>
        </w:rPr>
        <w:t> and the rule that wild animal belongs to the owner of a land where it is found</w:t>
      </w:r>
      <w:r>
        <w:rPr>
          <w:vertAlign w:val="superscript"/>
        </w:rPr>
        <w:t>111</w:t>
      </w:r>
      <w:r>
        <w:rPr>
          <w:vertAlign w:val="baseline"/>
        </w:rPr>
        <w:t>.</w:t>
      </w:r>
    </w:p>
    <w:p>
      <w:pPr>
        <w:pStyle w:val="BodyText"/>
        <w:spacing w:line="480" w:lineRule="auto" w:before="1"/>
        <w:ind w:left="220" w:right="117"/>
        <w:jc w:val="both"/>
      </w:pPr>
      <w:r>
        <w:rPr/>
        <w:t>The</w:t>
      </w:r>
      <w:r>
        <w:rPr>
          <w:spacing w:val="-5"/>
        </w:rPr>
        <w:t> </w:t>
      </w:r>
      <w:r>
        <w:rPr/>
        <w:t>colonial</w:t>
      </w:r>
      <w:r>
        <w:rPr>
          <w:spacing w:val="-3"/>
        </w:rPr>
        <w:t> </w:t>
      </w:r>
      <w:r>
        <w:rPr/>
        <w:t>regime</w:t>
      </w:r>
      <w:r>
        <w:rPr>
          <w:spacing w:val="-2"/>
        </w:rPr>
        <w:t> </w:t>
      </w:r>
      <w:r>
        <w:rPr/>
        <w:t>has</w:t>
      </w:r>
      <w:r>
        <w:rPr>
          <w:spacing w:val="-3"/>
        </w:rPr>
        <w:t> </w:t>
      </w:r>
      <w:r>
        <w:rPr/>
        <w:t>introduced</w:t>
      </w:r>
      <w:r>
        <w:rPr>
          <w:spacing w:val="-3"/>
        </w:rPr>
        <w:t> </w:t>
      </w:r>
      <w:r>
        <w:rPr/>
        <w:t>number</w:t>
      </w:r>
      <w:r>
        <w:rPr>
          <w:spacing w:val="-3"/>
        </w:rPr>
        <w:t> </w:t>
      </w:r>
      <w:r>
        <w:rPr/>
        <w:t>of</w:t>
      </w:r>
      <w:r>
        <w:rPr>
          <w:spacing w:val="-3"/>
        </w:rPr>
        <w:t> </w:t>
      </w:r>
      <w:r>
        <w:rPr/>
        <w:t>legislations</w:t>
      </w:r>
      <w:r>
        <w:rPr>
          <w:spacing w:val="-3"/>
        </w:rPr>
        <w:t> </w:t>
      </w:r>
      <w:r>
        <w:rPr/>
        <w:t>that sought</w:t>
      </w:r>
      <w:r>
        <w:rPr>
          <w:spacing w:val="-3"/>
        </w:rPr>
        <w:t> </w:t>
      </w:r>
      <w:r>
        <w:rPr/>
        <w:t>to</w:t>
      </w:r>
      <w:r>
        <w:rPr>
          <w:spacing w:val="-3"/>
        </w:rPr>
        <w:t> </w:t>
      </w:r>
      <w:r>
        <w:rPr/>
        <w:t>regulate</w:t>
      </w:r>
      <w:r>
        <w:rPr>
          <w:spacing w:val="-4"/>
        </w:rPr>
        <w:t> </w:t>
      </w:r>
      <w:r>
        <w:rPr/>
        <w:t>dealing</w:t>
      </w:r>
      <w:r>
        <w:rPr>
          <w:spacing w:val="-6"/>
        </w:rPr>
        <w:t> </w:t>
      </w:r>
      <w:r>
        <w:rPr/>
        <w:t>and</w:t>
      </w:r>
      <w:r>
        <w:rPr>
          <w:spacing w:val="-3"/>
        </w:rPr>
        <w:t> </w:t>
      </w:r>
      <w:r>
        <w:rPr/>
        <w:t>use of animals in Nigeria. These include; Wild Animal Preservation Ordinance 1939, which sought</w:t>
      </w:r>
      <w:r>
        <w:rPr>
          <w:spacing w:val="40"/>
        </w:rPr>
        <w:t> </w:t>
      </w:r>
      <w:r>
        <w:rPr/>
        <w:t>to regulate hunting and other human activities that threaten wild animals; Animal Disease (Prevention and Control) Ordinance (1941) which sought to protect animals against contagious </w:t>
      </w:r>
      <w:r>
        <w:rPr>
          <w:spacing w:val="-2"/>
        </w:rPr>
        <w:t>diseases.</w:t>
      </w:r>
    </w:p>
    <w:p>
      <w:pPr>
        <w:pStyle w:val="BodyText"/>
        <w:spacing w:before="5"/>
        <w:rPr>
          <w:sz w:val="7"/>
        </w:rPr>
      </w:pPr>
      <w:r>
        <w:rPr/>
        <mc:AlternateContent>
          <mc:Choice Requires="wps">
            <w:drawing>
              <wp:anchor distT="0" distB="0" distL="0" distR="0" allowOverlap="1" layoutInCell="1" locked="0" behindDoc="1" simplePos="0" relativeHeight="487610880">
                <wp:simplePos x="0" y="0"/>
                <wp:positionH relativeFrom="page">
                  <wp:posOffset>914704</wp:posOffset>
                </wp:positionH>
                <wp:positionV relativeFrom="paragraph">
                  <wp:posOffset>69713</wp:posOffset>
                </wp:positionV>
                <wp:extent cx="1829435" cy="952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489249pt;width:144.020pt;height:.71997pt;mso-position-horizontal-relative:page;mso-position-vertical-relative:paragraph;z-index:-15705600;mso-wrap-distance-left:0;mso-wrap-distance-right:0" id="docshape58" filled="true" fillcolor="#000000" stroked="false">
                <v:fill type="solid"/>
                <w10:wrap type="topAndBottom"/>
              </v:rect>
            </w:pict>
          </mc:Fallback>
        </mc:AlternateContent>
      </w:r>
    </w:p>
    <w:p>
      <w:pPr>
        <w:spacing w:before="96"/>
        <w:ind w:left="220" w:right="1578" w:firstLine="0"/>
        <w:jc w:val="left"/>
        <w:rPr>
          <w:sz w:val="20"/>
        </w:rPr>
      </w:pPr>
      <w:r>
        <w:rPr>
          <w:sz w:val="20"/>
          <w:vertAlign w:val="superscript"/>
        </w:rPr>
        <w:t>107</w:t>
      </w:r>
      <w:r>
        <w:rPr>
          <w:sz w:val="20"/>
          <w:vertAlign w:val="baseline"/>
        </w:rPr>
        <w:t>Njoven P. (1969). </w:t>
      </w:r>
      <w:r>
        <w:rPr>
          <w:i/>
          <w:sz w:val="20"/>
          <w:vertAlign w:val="baseline"/>
        </w:rPr>
        <w:t>The Africa and Colonialism</w:t>
      </w:r>
      <w:r>
        <w:rPr>
          <w:sz w:val="20"/>
          <w:vertAlign w:val="baseline"/>
        </w:rPr>
        <w:t>, London Publication, London, p. 223</w:t>
      </w:r>
      <w:r>
        <w:rPr>
          <w:spacing w:val="40"/>
          <w:sz w:val="20"/>
          <w:vertAlign w:val="baseline"/>
        </w:rPr>
        <w:t> </w:t>
      </w:r>
      <w:r>
        <w:rPr>
          <w:sz w:val="20"/>
          <w:vertAlign w:val="superscript"/>
        </w:rPr>
        <w:t>108</w:t>
      </w:r>
      <w:r>
        <w:rPr>
          <w:sz w:val="20"/>
          <w:vertAlign w:val="baseline"/>
        </w:rPr>
        <w:t>Okwonko</w:t>
      </w:r>
      <w:r>
        <w:rPr>
          <w:spacing w:val="-3"/>
          <w:sz w:val="20"/>
          <w:vertAlign w:val="baseline"/>
        </w:rPr>
        <w:t> </w:t>
      </w:r>
      <w:r>
        <w:rPr>
          <w:sz w:val="20"/>
          <w:vertAlign w:val="baseline"/>
        </w:rPr>
        <w:t>C.H</w:t>
      </w:r>
      <w:r>
        <w:rPr>
          <w:spacing w:val="-3"/>
          <w:sz w:val="20"/>
          <w:vertAlign w:val="baseline"/>
        </w:rPr>
        <w:t> </w:t>
      </w:r>
      <w:r>
        <w:rPr>
          <w:sz w:val="20"/>
          <w:vertAlign w:val="baseline"/>
        </w:rPr>
        <w:t>(2006.</w:t>
      </w:r>
      <w:r>
        <w:rPr>
          <w:i/>
          <w:sz w:val="20"/>
          <w:vertAlign w:val="baseline"/>
        </w:rPr>
        <w:t>)</w:t>
      </w:r>
      <w:r>
        <w:rPr>
          <w:i/>
          <w:spacing w:val="-5"/>
          <w:sz w:val="20"/>
          <w:vertAlign w:val="baseline"/>
        </w:rPr>
        <w:t> </w:t>
      </w:r>
      <w:r>
        <w:rPr>
          <w:i/>
          <w:sz w:val="20"/>
          <w:vertAlign w:val="baseline"/>
        </w:rPr>
        <w:t>Introduction</w:t>
      </w:r>
      <w:r>
        <w:rPr>
          <w:i/>
          <w:spacing w:val="-3"/>
          <w:sz w:val="20"/>
          <w:vertAlign w:val="baseline"/>
        </w:rPr>
        <w:t> </w:t>
      </w:r>
      <w:r>
        <w:rPr>
          <w:i/>
          <w:sz w:val="20"/>
          <w:vertAlign w:val="baseline"/>
        </w:rPr>
        <w:t>to</w:t>
      </w:r>
      <w:r>
        <w:rPr>
          <w:i/>
          <w:spacing w:val="-3"/>
          <w:sz w:val="20"/>
          <w:vertAlign w:val="baseline"/>
        </w:rPr>
        <w:t> </w:t>
      </w:r>
      <w:r>
        <w:rPr>
          <w:i/>
          <w:sz w:val="20"/>
          <w:vertAlign w:val="baseline"/>
        </w:rPr>
        <w:t>Nigerian</w:t>
      </w:r>
      <w:r>
        <w:rPr>
          <w:i/>
          <w:spacing w:val="-3"/>
          <w:sz w:val="20"/>
          <w:vertAlign w:val="baseline"/>
        </w:rPr>
        <w:t> </w:t>
      </w:r>
      <w:r>
        <w:rPr>
          <w:i/>
          <w:sz w:val="20"/>
          <w:vertAlign w:val="baseline"/>
        </w:rPr>
        <w:t>Criminal</w:t>
      </w:r>
      <w:r>
        <w:rPr>
          <w:i/>
          <w:spacing w:val="-4"/>
          <w:sz w:val="20"/>
          <w:vertAlign w:val="baseline"/>
        </w:rPr>
        <w:t> </w:t>
      </w:r>
      <w:r>
        <w:rPr>
          <w:i/>
          <w:sz w:val="20"/>
          <w:vertAlign w:val="baseline"/>
        </w:rPr>
        <w:t>Law</w:t>
      </w:r>
      <w:r>
        <w:rPr>
          <w:sz w:val="20"/>
          <w:vertAlign w:val="baseline"/>
        </w:rPr>
        <w:t>,</w:t>
      </w:r>
      <w:r>
        <w:rPr>
          <w:spacing w:val="-3"/>
          <w:sz w:val="20"/>
          <w:vertAlign w:val="baseline"/>
        </w:rPr>
        <w:t> </w:t>
      </w:r>
      <w:r>
        <w:rPr>
          <w:sz w:val="20"/>
          <w:vertAlign w:val="baseline"/>
        </w:rPr>
        <w:t>Spectrum</w:t>
      </w:r>
      <w:r>
        <w:rPr>
          <w:spacing w:val="-7"/>
          <w:sz w:val="20"/>
          <w:vertAlign w:val="baseline"/>
        </w:rPr>
        <w:t> </w:t>
      </w:r>
      <w:r>
        <w:rPr>
          <w:sz w:val="20"/>
          <w:vertAlign w:val="baseline"/>
        </w:rPr>
        <w:t>Publication,</w:t>
      </w:r>
      <w:r>
        <w:rPr>
          <w:spacing w:val="-3"/>
          <w:sz w:val="20"/>
          <w:vertAlign w:val="baseline"/>
        </w:rPr>
        <w:t> </w:t>
      </w:r>
      <w:r>
        <w:rPr>
          <w:sz w:val="20"/>
          <w:vertAlign w:val="baseline"/>
        </w:rPr>
        <w:t>2006,</w:t>
      </w:r>
      <w:r>
        <w:rPr>
          <w:spacing w:val="-3"/>
          <w:sz w:val="20"/>
          <w:vertAlign w:val="baseline"/>
        </w:rPr>
        <w:t> </w:t>
      </w:r>
      <w:r>
        <w:rPr>
          <w:sz w:val="20"/>
          <w:vertAlign w:val="baseline"/>
        </w:rPr>
        <w:t>p.</w:t>
      </w:r>
      <w:r>
        <w:rPr>
          <w:spacing w:val="-5"/>
          <w:sz w:val="20"/>
          <w:vertAlign w:val="baseline"/>
        </w:rPr>
        <w:t> </w:t>
      </w:r>
      <w:r>
        <w:rPr>
          <w:sz w:val="20"/>
          <w:vertAlign w:val="baseline"/>
        </w:rPr>
        <w:t>6 </w:t>
      </w:r>
      <w:r>
        <w:rPr>
          <w:sz w:val="20"/>
          <w:vertAlign w:val="superscript"/>
        </w:rPr>
        <w:t>109</w:t>
      </w:r>
      <w:r>
        <w:rPr>
          <w:sz w:val="20"/>
          <w:vertAlign w:val="baseline"/>
        </w:rPr>
        <w:t>Section 45 of the Interpretation Act, 1945</w:t>
      </w:r>
    </w:p>
    <w:p>
      <w:pPr>
        <w:spacing w:line="229" w:lineRule="exact" w:before="0"/>
        <w:ind w:left="220" w:right="0" w:firstLine="0"/>
        <w:jc w:val="left"/>
        <w:rPr>
          <w:sz w:val="20"/>
        </w:rPr>
      </w:pPr>
      <w:r>
        <w:rPr>
          <w:sz w:val="20"/>
          <w:vertAlign w:val="superscript"/>
        </w:rPr>
        <w:t>110</w:t>
      </w:r>
      <w:r>
        <w:rPr>
          <w:spacing w:val="-6"/>
          <w:sz w:val="20"/>
          <w:vertAlign w:val="baseline"/>
        </w:rPr>
        <w:t> </w:t>
      </w:r>
      <w:r>
        <w:rPr>
          <w:sz w:val="20"/>
          <w:vertAlign w:val="baseline"/>
        </w:rPr>
        <w:t>Meaning;</w:t>
      </w:r>
      <w:r>
        <w:rPr>
          <w:spacing w:val="-5"/>
          <w:sz w:val="20"/>
          <w:vertAlign w:val="baseline"/>
        </w:rPr>
        <w:t> </w:t>
      </w:r>
      <w:r>
        <w:rPr>
          <w:sz w:val="20"/>
          <w:vertAlign w:val="baseline"/>
        </w:rPr>
        <w:t>domestic</w:t>
      </w:r>
      <w:r>
        <w:rPr>
          <w:spacing w:val="-6"/>
          <w:sz w:val="20"/>
          <w:vertAlign w:val="baseline"/>
        </w:rPr>
        <w:t> </w:t>
      </w:r>
      <w:r>
        <w:rPr>
          <w:sz w:val="20"/>
          <w:vertAlign w:val="baseline"/>
        </w:rPr>
        <w:t>animals</w:t>
      </w:r>
      <w:r>
        <w:rPr>
          <w:spacing w:val="-5"/>
          <w:sz w:val="20"/>
          <w:vertAlign w:val="baseline"/>
        </w:rPr>
        <w:t> </w:t>
      </w:r>
      <w:r>
        <w:rPr>
          <w:sz w:val="20"/>
          <w:vertAlign w:val="baseline"/>
        </w:rPr>
        <w:t>and</w:t>
      </w:r>
      <w:r>
        <w:rPr>
          <w:spacing w:val="-3"/>
          <w:sz w:val="20"/>
          <w:vertAlign w:val="baseline"/>
        </w:rPr>
        <w:t> </w:t>
      </w:r>
      <w:r>
        <w:rPr>
          <w:sz w:val="20"/>
          <w:vertAlign w:val="baseline"/>
        </w:rPr>
        <w:t>wild</w:t>
      </w:r>
      <w:r>
        <w:rPr>
          <w:spacing w:val="-4"/>
          <w:sz w:val="20"/>
          <w:vertAlign w:val="baseline"/>
        </w:rPr>
        <w:t> </w:t>
      </w:r>
      <w:r>
        <w:rPr>
          <w:spacing w:val="-2"/>
          <w:sz w:val="20"/>
          <w:vertAlign w:val="baseline"/>
        </w:rPr>
        <w:t>animals</w:t>
      </w:r>
    </w:p>
    <w:p>
      <w:pPr>
        <w:spacing w:after="0" w:line="229" w:lineRule="exact"/>
        <w:jc w:val="left"/>
        <w:rPr>
          <w:sz w:val="20"/>
        </w:rPr>
        <w:sectPr>
          <w:footerReference w:type="default" r:id="rId24"/>
          <w:pgSz w:w="12240" w:h="15840"/>
          <w:pgMar w:header="0" w:footer="1396" w:top="1320" w:bottom="1580" w:left="1220" w:right="1320"/>
        </w:sectPr>
      </w:pPr>
    </w:p>
    <w:p>
      <w:pPr>
        <w:pStyle w:val="BodyText"/>
        <w:spacing w:line="480" w:lineRule="auto" w:before="72"/>
        <w:ind w:left="220" w:right="115"/>
        <w:jc w:val="both"/>
      </w:pPr>
      <w:r>
        <w:rPr/>
        <w:t>Criminal Code Ordinance, 1906, which sought to protect animals against cruelty. These legislations and rules of law have all became part of Nigerian laws</w:t>
      </w:r>
      <w:r>
        <w:rPr>
          <w:vertAlign w:val="superscript"/>
        </w:rPr>
        <w:t>112</w:t>
      </w:r>
      <w:r>
        <w:rPr>
          <w:vertAlign w:val="baseline"/>
        </w:rPr>
        <w:t>. Although, these colonial legislations did not change the</w:t>
      </w:r>
      <w:r>
        <w:rPr>
          <w:spacing w:val="-1"/>
          <w:vertAlign w:val="baseline"/>
        </w:rPr>
        <w:t> </w:t>
      </w:r>
      <w:r>
        <w:rPr>
          <w:vertAlign w:val="baseline"/>
        </w:rPr>
        <w:t>traditional perspective</w:t>
      </w:r>
      <w:r>
        <w:rPr>
          <w:spacing w:val="-1"/>
          <w:vertAlign w:val="baseline"/>
        </w:rPr>
        <w:t> </w:t>
      </w:r>
      <w:r>
        <w:rPr>
          <w:vertAlign w:val="baseline"/>
        </w:rPr>
        <w:t>and attitude</w:t>
      </w:r>
      <w:r>
        <w:rPr>
          <w:spacing w:val="-1"/>
          <w:vertAlign w:val="baseline"/>
        </w:rPr>
        <w:t> </w:t>
      </w:r>
      <w:r>
        <w:rPr>
          <w:vertAlign w:val="baseline"/>
        </w:rPr>
        <w:t>in which animals are</w:t>
      </w:r>
      <w:r>
        <w:rPr>
          <w:spacing w:val="-1"/>
          <w:vertAlign w:val="baseline"/>
        </w:rPr>
        <w:t> </w:t>
      </w:r>
      <w:r>
        <w:rPr>
          <w:vertAlign w:val="baseline"/>
        </w:rPr>
        <w:t>treated</w:t>
      </w:r>
      <w:r>
        <w:rPr>
          <w:spacing w:val="-1"/>
          <w:vertAlign w:val="baseline"/>
        </w:rPr>
        <w:t> </w:t>
      </w:r>
      <w:r>
        <w:rPr>
          <w:vertAlign w:val="baseline"/>
        </w:rPr>
        <w:t>in Nigeria, it has laid a foundation for further development of enforceable animals‟ protection laws in Nigeria. This filled the gap left by the customary laws.</w:t>
      </w:r>
    </w:p>
    <w:p>
      <w:pPr>
        <w:pStyle w:val="Heading2"/>
        <w:numPr>
          <w:ilvl w:val="1"/>
          <w:numId w:val="13"/>
        </w:numPr>
        <w:tabs>
          <w:tab w:pos="939" w:val="left" w:leader="none"/>
        </w:tabs>
        <w:spacing w:line="240" w:lineRule="auto" w:before="5" w:after="0"/>
        <w:ind w:left="939" w:right="0" w:hanging="719"/>
        <w:jc w:val="both"/>
      </w:pPr>
      <w:r>
        <w:rPr/>
        <w:t>Animal</w:t>
      </w:r>
      <w:r>
        <w:rPr>
          <w:spacing w:val="-1"/>
        </w:rPr>
        <w:t> </w:t>
      </w:r>
      <w:r>
        <w:rPr/>
        <w:t>Protection</w:t>
      </w:r>
      <w:r>
        <w:rPr>
          <w:spacing w:val="-2"/>
        </w:rPr>
        <w:t> </w:t>
      </w:r>
      <w:r>
        <w:rPr/>
        <w:t>under</w:t>
      </w:r>
      <w:r>
        <w:rPr>
          <w:spacing w:val="-3"/>
        </w:rPr>
        <w:t> </w:t>
      </w:r>
      <w:r>
        <w:rPr/>
        <w:t>Nigerian</w:t>
      </w:r>
      <w:r>
        <w:rPr>
          <w:spacing w:val="-1"/>
        </w:rPr>
        <w:t> </w:t>
      </w:r>
      <w:r>
        <w:rPr/>
        <w:t>Constitution</w:t>
      </w:r>
      <w:r>
        <w:rPr>
          <w:spacing w:val="-2"/>
        </w:rPr>
        <w:t> </w:t>
      </w:r>
      <w:r>
        <w:rPr/>
        <w:t>of</w:t>
      </w:r>
      <w:r>
        <w:rPr>
          <w:spacing w:val="-1"/>
        </w:rPr>
        <w:t> </w:t>
      </w:r>
      <w:r>
        <w:rPr>
          <w:spacing w:val="-2"/>
        </w:rPr>
        <w:t>Nigeria</w:t>
      </w:r>
    </w:p>
    <w:p>
      <w:pPr>
        <w:pStyle w:val="BodyText"/>
        <w:spacing w:line="480" w:lineRule="auto" w:before="271"/>
        <w:ind w:left="220" w:right="113"/>
        <w:jc w:val="both"/>
      </w:pPr>
      <w:r>
        <w:rPr/>
        <w:t>The Constitution of the Federal Republic of Nigeria, 1999 defines the rights and duties of individuals. The Constitution also states functions and extent of powers of various organs of governments. It is a supreme point of reference in which any action, decision or policy is measured, and any</w:t>
      </w:r>
      <w:r>
        <w:rPr>
          <w:spacing w:val="-5"/>
        </w:rPr>
        <w:t> </w:t>
      </w:r>
      <w:r>
        <w:rPr/>
        <w:t>action that</w:t>
      </w:r>
      <w:r>
        <w:rPr>
          <w:spacing w:val="-2"/>
        </w:rPr>
        <w:t> </w:t>
      </w:r>
      <w:r>
        <w:rPr/>
        <w:t>is</w:t>
      </w:r>
      <w:r>
        <w:rPr>
          <w:spacing w:val="-2"/>
        </w:rPr>
        <w:t> </w:t>
      </w:r>
      <w:r>
        <w:rPr/>
        <w:t>inconsistent</w:t>
      </w:r>
      <w:r>
        <w:rPr>
          <w:spacing w:val="-2"/>
        </w:rPr>
        <w:t> </w:t>
      </w:r>
      <w:r>
        <w:rPr/>
        <w:t>or</w:t>
      </w:r>
      <w:r>
        <w:rPr>
          <w:spacing w:val="-1"/>
        </w:rPr>
        <w:t> </w:t>
      </w:r>
      <w:r>
        <w:rPr/>
        <w:t>in conflict</w:t>
      </w:r>
      <w:r>
        <w:rPr>
          <w:spacing w:val="-2"/>
        </w:rPr>
        <w:t> </w:t>
      </w:r>
      <w:r>
        <w:rPr/>
        <w:t>with</w:t>
      </w:r>
      <w:r>
        <w:rPr>
          <w:spacing w:val="-2"/>
        </w:rPr>
        <w:t> </w:t>
      </w:r>
      <w:r>
        <w:rPr/>
        <w:t>the</w:t>
      </w:r>
      <w:r>
        <w:rPr>
          <w:spacing w:val="-1"/>
        </w:rPr>
        <w:t> </w:t>
      </w:r>
      <w:r>
        <w:rPr/>
        <w:t>provisions</w:t>
      </w:r>
      <w:r>
        <w:rPr>
          <w:spacing w:val="-2"/>
        </w:rPr>
        <w:t> </w:t>
      </w:r>
      <w:r>
        <w:rPr/>
        <w:t>of</w:t>
      </w:r>
      <w:r>
        <w:rPr>
          <w:spacing w:val="-2"/>
        </w:rPr>
        <w:t> </w:t>
      </w:r>
      <w:r>
        <w:rPr/>
        <w:t>the</w:t>
      </w:r>
      <w:r>
        <w:rPr>
          <w:spacing w:val="-1"/>
        </w:rPr>
        <w:t> </w:t>
      </w:r>
      <w:r>
        <w:rPr/>
        <w:t>Constitution is a nullity and void</w:t>
      </w:r>
      <w:r>
        <w:rPr>
          <w:vertAlign w:val="superscript"/>
        </w:rPr>
        <w:t>113</w:t>
      </w:r>
      <w:r>
        <w:rPr>
          <w:vertAlign w:val="baseline"/>
        </w:rPr>
        <w:t>. The ideology and directive principle in which Nigeria is founded is the provision of security, good governance and welfare to the people.</w:t>
      </w:r>
      <w:r>
        <w:rPr>
          <w:vertAlign w:val="superscript"/>
        </w:rPr>
        <w:t>114</w:t>
      </w:r>
    </w:p>
    <w:p>
      <w:pPr>
        <w:pStyle w:val="BodyText"/>
        <w:spacing w:line="480" w:lineRule="auto" w:before="1"/>
        <w:ind w:left="220" w:right="113"/>
        <w:jc w:val="both"/>
      </w:pPr>
      <w:r>
        <w:rPr/>
        <w:t>It is worth noting, protection of human life and properties is the preoccupation of the Nigerian Constitution. The</w:t>
      </w:r>
      <w:r>
        <w:rPr>
          <w:spacing w:val="-2"/>
        </w:rPr>
        <w:t> </w:t>
      </w:r>
      <w:r>
        <w:rPr/>
        <w:t>idea</w:t>
      </w:r>
      <w:r>
        <w:rPr>
          <w:spacing w:val="-2"/>
        </w:rPr>
        <w:t> </w:t>
      </w:r>
      <w:r>
        <w:rPr/>
        <w:t>of</w:t>
      </w:r>
      <w:r>
        <w:rPr>
          <w:spacing w:val="-1"/>
        </w:rPr>
        <w:t> </w:t>
      </w:r>
      <w:r>
        <w:rPr/>
        <w:t>animal protection is not the</w:t>
      </w:r>
      <w:r>
        <w:rPr>
          <w:spacing w:val="-1"/>
        </w:rPr>
        <w:t> </w:t>
      </w:r>
      <w:r>
        <w:rPr/>
        <w:t>preoccupation of</w:t>
      </w:r>
      <w:r>
        <w:rPr>
          <w:spacing w:val="-1"/>
        </w:rPr>
        <w:t> </w:t>
      </w:r>
      <w:r>
        <w:rPr/>
        <w:t>the Nigerian Constitution. As sarcastically puts by Nelson Gary “always the framers and draftsmen of our constitution are oblivious or unmindful of the imperative of including animal protection in our grand norm”</w:t>
      </w:r>
      <w:r>
        <w:rPr>
          <w:vertAlign w:val="superscript"/>
        </w:rPr>
        <w:t>115</w:t>
      </w:r>
      <w:r>
        <w:rPr>
          <w:vertAlign w:val="baseline"/>
        </w:rPr>
        <w:t>. Thus, the</w:t>
      </w:r>
      <w:r>
        <w:rPr>
          <w:spacing w:val="-1"/>
          <w:vertAlign w:val="baseline"/>
        </w:rPr>
        <w:t> </w:t>
      </w:r>
      <w:r>
        <w:rPr>
          <w:vertAlign w:val="baseline"/>
        </w:rPr>
        <w:t>Constitution defines and identifies</w:t>
      </w:r>
      <w:r>
        <w:rPr>
          <w:spacing w:val="-1"/>
          <w:vertAlign w:val="baseline"/>
        </w:rPr>
        <w:t> </w:t>
      </w:r>
      <w:r>
        <w:rPr>
          <w:vertAlign w:val="baseline"/>
        </w:rPr>
        <w:t>the inalienable rights of</w:t>
      </w:r>
      <w:r>
        <w:rPr>
          <w:spacing w:val="-1"/>
          <w:vertAlign w:val="baseline"/>
        </w:rPr>
        <w:t> </w:t>
      </w:r>
      <w:r>
        <w:rPr>
          <w:vertAlign w:val="baseline"/>
        </w:rPr>
        <w:t>individuals in their capacity as citizens, or as human beings. It makes adequate and elaborate provisions for the enforcement of</w:t>
      </w:r>
      <w:r>
        <w:rPr>
          <w:spacing w:val="-2"/>
          <w:vertAlign w:val="baseline"/>
        </w:rPr>
        <w:t> </w:t>
      </w:r>
      <w:r>
        <w:rPr>
          <w:vertAlign w:val="baseline"/>
        </w:rPr>
        <w:t>these rights.</w:t>
      </w:r>
      <w:r>
        <w:rPr>
          <w:vertAlign w:val="superscript"/>
        </w:rPr>
        <w:t>116</w:t>
      </w:r>
      <w:r>
        <w:rPr>
          <w:vertAlign w:val="baseline"/>
        </w:rPr>
        <w:t> Similarly, the</w:t>
      </w:r>
      <w:r>
        <w:rPr>
          <w:spacing w:val="-2"/>
          <w:vertAlign w:val="baseline"/>
        </w:rPr>
        <w:t> </w:t>
      </w:r>
      <w:r>
        <w:rPr>
          <w:vertAlign w:val="baseline"/>
        </w:rPr>
        <w:t>Constitution</w:t>
      </w:r>
      <w:r>
        <w:rPr>
          <w:spacing w:val="-1"/>
          <w:vertAlign w:val="baseline"/>
        </w:rPr>
        <w:t> </w:t>
      </w:r>
      <w:r>
        <w:rPr>
          <w:vertAlign w:val="baseline"/>
        </w:rPr>
        <w:t>mandates</w:t>
      </w:r>
      <w:r>
        <w:rPr>
          <w:spacing w:val="-2"/>
          <w:vertAlign w:val="baseline"/>
        </w:rPr>
        <w:t> </w:t>
      </w:r>
      <w:r>
        <w:rPr>
          <w:vertAlign w:val="baseline"/>
        </w:rPr>
        <w:t>Nigerian government</w:t>
      </w:r>
      <w:r>
        <w:rPr>
          <w:spacing w:val="-1"/>
          <w:vertAlign w:val="baseline"/>
        </w:rPr>
        <w:t> </w:t>
      </w:r>
      <w:r>
        <w:rPr>
          <w:vertAlign w:val="baseline"/>
        </w:rPr>
        <w:t>to </w:t>
      </w:r>
      <w:r>
        <w:rPr>
          <w:i/>
          <w:vertAlign w:val="baseline"/>
        </w:rPr>
        <w:t>inter</w:t>
      </w:r>
      <w:r>
        <w:rPr>
          <w:i/>
          <w:spacing w:val="-1"/>
          <w:vertAlign w:val="baseline"/>
        </w:rPr>
        <w:t> </w:t>
      </w:r>
      <w:r>
        <w:rPr>
          <w:i/>
          <w:vertAlign w:val="baseline"/>
        </w:rPr>
        <w:t>alia </w:t>
      </w:r>
      <w:r>
        <w:rPr>
          <w:vertAlign w:val="baseline"/>
        </w:rPr>
        <w:t>protect, preserve and promote human dignity.</w:t>
      </w:r>
      <w:r>
        <w:rPr>
          <w:vertAlign w:val="superscript"/>
        </w:rPr>
        <w:t>117</w:t>
      </w:r>
    </w:p>
    <w:p>
      <w:pPr>
        <w:pStyle w:val="BodyText"/>
        <w:spacing w:before="2"/>
        <w:rPr>
          <w:sz w:val="14"/>
        </w:rPr>
      </w:pPr>
      <w:r>
        <w:rPr/>
        <mc:AlternateContent>
          <mc:Choice Requires="wps">
            <w:drawing>
              <wp:anchor distT="0" distB="0" distL="0" distR="0" allowOverlap="1" layoutInCell="1" locked="0" behindDoc="1" simplePos="0" relativeHeight="487611392">
                <wp:simplePos x="0" y="0"/>
                <wp:positionH relativeFrom="page">
                  <wp:posOffset>914704</wp:posOffset>
                </wp:positionH>
                <wp:positionV relativeFrom="paragraph">
                  <wp:posOffset>119071</wp:posOffset>
                </wp:positionV>
                <wp:extent cx="1829435"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375733pt;width:144.020pt;height:.71997pt;mso-position-horizontal-relative:page;mso-position-vertical-relative:paragraph;z-index:-15705088;mso-wrap-distance-left:0;mso-wrap-distance-right:0" id="docshape60"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112</w:t>
      </w:r>
      <w:r>
        <w:rPr>
          <w:sz w:val="20"/>
          <w:vertAlign w:val="baseline"/>
        </w:rPr>
        <w:t>Njoven</w:t>
      </w:r>
      <w:r>
        <w:rPr>
          <w:spacing w:val="-4"/>
          <w:sz w:val="20"/>
          <w:vertAlign w:val="baseline"/>
        </w:rPr>
        <w:t> </w:t>
      </w:r>
      <w:r>
        <w:rPr>
          <w:sz w:val="20"/>
          <w:vertAlign w:val="baseline"/>
        </w:rPr>
        <w:t>P.</w:t>
      </w:r>
      <w:r>
        <w:rPr>
          <w:spacing w:val="44"/>
          <w:sz w:val="20"/>
          <w:vertAlign w:val="baseline"/>
        </w:rPr>
        <w:t> </w:t>
      </w:r>
      <w:r>
        <w:rPr>
          <w:sz w:val="20"/>
          <w:vertAlign w:val="baseline"/>
        </w:rPr>
        <w:t>op.cit.</w:t>
      </w:r>
      <w:r>
        <w:rPr>
          <w:spacing w:val="-3"/>
          <w:sz w:val="20"/>
          <w:vertAlign w:val="baseline"/>
        </w:rPr>
        <w:t> </w:t>
      </w:r>
      <w:r>
        <w:rPr>
          <w:sz w:val="20"/>
          <w:vertAlign w:val="baseline"/>
        </w:rPr>
        <w:t>p.</w:t>
      </w:r>
      <w:r>
        <w:rPr>
          <w:spacing w:val="-4"/>
          <w:sz w:val="20"/>
          <w:vertAlign w:val="baseline"/>
        </w:rPr>
        <w:t> </w:t>
      </w:r>
      <w:r>
        <w:rPr>
          <w:spacing w:val="-5"/>
          <w:sz w:val="20"/>
          <w:vertAlign w:val="baseline"/>
        </w:rPr>
        <w:t>69</w:t>
      </w:r>
    </w:p>
    <w:p>
      <w:pPr>
        <w:spacing w:before="1"/>
        <w:ind w:left="220" w:right="0" w:firstLine="0"/>
        <w:jc w:val="left"/>
        <w:rPr>
          <w:i/>
          <w:sz w:val="20"/>
        </w:rPr>
      </w:pPr>
      <w:r>
        <w:rPr>
          <w:sz w:val="20"/>
          <w:vertAlign w:val="superscript"/>
        </w:rPr>
        <w:t>113</w:t>
      </w:r>
      <w:r>
        <w:rPr>
          <w:sz w:val="20"/>
          <w:vertAlign w:val="baseline"/>
        </w:rPr>
        <w:t>Section</w:t>
      </w:r>
      <w:r>
        <w:rPr>
          <w:spacing w:val="-5"/>
          <w:sz w:val="20"/>
          <w:vertAlign w:val="baseline"/>
        </w:rPr>
        <w:t> </w:t>
      </w:r>
      <w:r>
        <w:rPr>
          <w:sz w:val="20"/>
          <w:vertAlign w:val="baseline"/>
        </w:rPr>
        <w:t>1</w:t>
      </w:r>
      <w:r>
        <w:rPr>
          <w:spacing w:val="45"/>
          <w:sz w:val="20"/>
          <w:vertAlign w:val="baseline"/>
        </w:rPr>
        <w:t> </w:t>
      </w:r>
      <w:r>
        <w:rPr>
          <w:sz w:val="20"/>
          <w:vertAlign w:val="baseline"/>
        </w:rPr>
        <w:t>(3)</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43"/>
          <w:sz w:val="20"/>
          <w:vertAlign w:val="baseline"/>
        </w:rPr>
        <w:t> </w:t>
      </w:r>
      <w:r>
        <w:rPr>
          <w:sz w:val="20"/>
          <w:vertAlign w:val="baseline"/>
        </w:rPr>
        <w:t>1999</w:t>
      </w:r>
      <w:r>
        <w:rPr>
          <w:spacing w:val="-4"/>
          <w:sz w:val="20"/>
          <w:vertAlign w:val="baseline"/>
        </w:rPr>
        <w:t> </w:t>
      </w:r>
      <w:r>
        <w:rPr>
          <w:sz w:val="20"/>
          <w:vertAlign w:val="baseline"/>
        </w:rPr>
        <w:t>Constitution</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z w:val="20"/>
          <w:vertAlign w:val="baseline"/>
        </w:rPr>
        <w:t>(as</w:t>
      </w:r>
      <w:r>
        <w:rPr>
          <w:spacing w:val="-5"/>
          <w:sz w:val="20"/>
          <w:vertAlign w:val="baseline"/>
        </w:rPr>
        <w:t> </w:t>
      </w:r>
      <w:r>
        <w:rPr>
          <w:sz w:val="20"/>
          <w:vertAlign w:val="baseline"/>
        </w:rPr>
        <w:t>amended);</w:t>
      </w:r>
      <w:r>
        <w:rPr>
          <w:spacing w:val="7"/>
          <w:sz w:val="20"/>
          <w:vertAlign w:val="baseline"/>
        </w:rPr>
        <w:t> </w:t>
      </w:r>
      <w:r>
        <w:rPr>
          <w:i/>
          <w:sz w:val="20"/>
          <w:vertAlign w:val="baseline"/>
        </w:rPr>
        <w:t>Amara</w:t>
      </w:r>
      <w:r>
        <w:rPr>
          <w:i/>
          <w:spacing w:val="44"/>
          <w:sz w:val="20"/>
          <w:vertAlign w:val="baseline"/>
        </w:rPr>
        <w:t> </w:t>
      </w:r>
      <w:r>
        <w:rPr>
          <w:i/>
          <w:sz w:val="20"/>
          <w:vertAlign w:val="baseline"/>
        </w:rPr>
        <w:t>vs.</w:t>
      </w:r>
      <w:r>
        <w:rPr>
          <w:i/>
          <w:spacing w:val="-3"/>
          <w:sz w:val="20"/>
          <w:vertAlign w:val="baseline"/>
        </w:rPr>
        <w:t> </w:t>
      </w:r>
      <w:r>
        <w:rPr>
          <w:i/>
          <w:spacing w:val="-2"/>
          <w:sz w:val="20"/>
          <w:vertAlign w:val="baseline"/>
        </w:rPr>
        <w:t>NkoliNdem</w:t>
      </w:r>
    </w:p>
    <w:p>
      <w:pPr>
        <w:spacing w:before="0"/>
        <w:ind w:left="220" w:right="0" w:firstLine="0"/>
        <w:jc w:val="left"/>
        <w:rPr>
          <w:sz w:val="20"/>
        </w:rPr>
      </w:pPr>
      <w:r>
        <w:rPr>
          <w:sz w:val="20"/>
        </w:rPr>
        <w:t>(2012)</w:t>
      </w:r>
      <w:r>
        <w:rPr>
          <w:spacing w:val="-4"/>
          <w:sz w:val="20"/>
        </w:rPr>
        <w:t> </w:t>
      </w:r>
      <w:r>
        <w:rPr>
          <w:sz w:val="20"/>
        </w:rPr>
        <w:t>5</w:t>
      </w:r>
      <w:r>
        <w:rPr>
          <w:spacing w:val="-2"/>
          <w:sz w:val="20"/>
        </w:rPr>
        <w:t> </w:t>
      </w:r>
      <w:r>
        <w:rPr>
          <w:sz w:val="20"/>
        </w:rPr>
        <w:t>N.W.L.R.</w:t>
      </w:r>
      <w:r>
        <w:rPr>
          <w:spacing w:val="-3"/>
          <w:sz w:val="20"/>
        </w:rPr>
        <w:t> </w:t>
      </w:r>
      <w:r>
        <w:rPr>
          <w:sz w:val="20"/>
        </w:rPr>
        <w:t>(pt.</w:t>
      </w:r>
      <w:r>
        <w:rPr>
          <w:spacing w:val="-3"/>
          <w:sz w:val="20"/>
        </w:rPr>
        <w:t> </w:t>
      </w:r>
      <w:r>
        <w:rPr>
          <w:sz w:val="20"/>
        </w:rPr>
        <w:t>567)</w:t>
      </w:r>
      <w:r>
        <w:rPr>
          <w:spacing w:val="-5"/>
          <w:sz w:val="20"/>
        </w:rPr>
        <w:t> </w:t>
      </w:r>
      <w:r>
        <w:rPr>
          <w:sz w:val="20"/>
        </w:rPr>
        <w:t>@</w:t>
      </w:r>
      <w:r>
        <w:rPr>
          <w:spacing w:val="43"/>
          <w:sz w:val="20"/>
        </w:rPr>
        <w:t> </w:t>
      </w:r>
      <w:r>
        <w:rPr>
          <w:sz w:val="20"/>
        </w:rPr>
        <w:t>345,</w:t>
      </w:r>
      <w:r>
        <w:rPr>
          <w:spacing w:val="-3"/>
          <w:sz w:val="20"/>
        </w:rPr>
        <w:t> </w:t>
      </w:r>
      <w:r>
        <w:rPr>
          <w:spacing w:val="-4"/>
          <w:sz w:val="20"/>
        </w:rPr>
        <w:t>p.344</w:t>
      </w:r>
    </w:p>
    <w:p>
      <w:pPr>
        <w:spacing w:before="0"/>
        <w:ind w:left="220" w:right="0" w:firstLine="0"/>
        <w:jc w:val="left"/>
        <w:rPr>
          <w:sz w:val="20"/>
        </w:rPr>
      </w:pPr>
      <w:r>
        <w:rPr>
          <w:sz w:val="20"/>
          <w:vertAlign w:val="superscript"/>
        </w:rPr>
        <w:t>114</w:t>
      </w:r>
      <w:r>
        <w:rPr>
          <w:sz w:val="20"/>
          <w:vertAlign w:val="baseline"/>
        </w:rPr>
        <w:t>Chapter</w:t>
      </w:r>
      <w:r>
        <w:rPr>
          <w:spacing w:val="-4"/>
          <w:sz w:val="20"/>
          <w:vertAlign w:val="baseline"/>
        </w:rPr>
        <w:t> </w:t>
      </w:r>
      <w:r>
        <w:rPr>
          <w:sz w:val="20"/>
          <w:vertAlign w:val="baseline"/>
        </w:rPr>
        <w:t>2,</w:t>
      </w:r>
      <w:r>
        <w:rPr>
          <w:spacing w:val="-4"/>
          <w:sz w:val="20"/>
          <w:vertAlign w:val="baseline"/>
        </w:rPr>
        <w:t> </w:t>
      </w:r>
      <w:r>
        <w:rPr>
          <w:sz w:val="20"/>
          <w:vertAlign w:val="baseline"/>
        </w:rPr>
        <w:t>1999</w:t>
      </w:r>
      <w:r>
        <w:rPr>
          <w:spacing w:val="-3"/>
          <w:sz w:val="20"/>
          <w:vertAlign w:val="baseline"/>
        </w:rPr>
        <w:t> </w:t>
      </w:r>
      <w:r>
        <w:rPr>
          <w:sz w:val="20"/>
          <w:vertAlign w:val="baseline"/>
        </w:rPr>
        <w:t>Constitution</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Federal</w:t>
      </w:r>
      <w:r>
        <w:rPr>
          <w:spacing w:val="-4"/>
          <w:sz w:val="20"/>
          <w:vertAlign w:val="baseline"/>
        </w:rPr>
        <w:t> </w:t>
      </w:r>
      <w:r>
        <w:rPr>
          <w:sz w:val="20"/>
          <w:vertAlign w:val="baseline"/>
        </w:rPr>
        <w:t>Republic</w:t>
      </w:r>
      <w:r>
        <w:rPr>
          <w:spacing w:val="-4"/>
          <w:sz w:val="20"/>
          <w:vertAlign w:val="baseline"/>
        </w:rPr>
        <w:t> </w:t>
      </w:r>
      <w:r>
        <w:rPr>
          <w:sz w:val="20"/>
          <w:vertAlign w:val="baseline"/>
        </w:rPr>
        <w:t>of</w:t>
      </w:r>
      <w:r>
        <w:rPr>
          <w:spacing w:val="-6"/>
          <w:sz w:val="20"/>
          <w:vertAlign w:val="baseline"/>
        </w:rPr>
        <w:t> </w:t>
      </w:r>
      <w:r>
        <w:rPr>
          <w:sz w:val="20"/>
          <w:vertAlign w:val="baseline"/>
        </w:rPr>
        <w:t>Nigeria,</w:t>
      </w:r>
      <w:r>
        <w:rPr>
          <w:spacing w:val="-4"/>
          <w:sz w:val="20"/>
          <w:vertAlign w:val="baseline"/>
        </w:rPr>
        <w:t> </w:t>
      </w:r>
      <w:r>
        <w:rPr>
          <w:sz w:val="20"/>
          <w:vertAlign w:val="baseline"/>
        </w:rPr>
        <w:t>(as</w:t>
      </w:r>
      <w:r>
        <w:rPr>
          <w:spacing w:val="-5"/>
          <w:sz w:val="20"/>
          <w:vertAlign w:val="baseline"/>
        </w:rPr>
        <w:t> </w:t>
      </w:r>
      <w:r>
        <w:rPr>
          <w:spacing w:val="-2"/>
          <w:sz w:val="20"/>
          <w:vertAlign w:val="baseline"/>
        </w:rPr>
        <w:t>amended)</w:t>
      </w:r>
    </w:p>
    <w:p>
      <w:pPr>
        <w:spacing w:line="229" w:lineRule="exact" w:before="1"/>
        <w:ind w:left="220" w:right="0" w:firstLine="0"/>
        <w:jc w:val="left"/>
        <w:rPr>
          <w:sz w:val="20"/>
        </w:rPr>
      </w:pPr>
      <w:r>
        <w:rPr>
          <w:sz w:val="20"/>
          <w:vertAlign w:val="superscript"/>
        </w:rPr>
        <w:t>115</w:t>
      </w:r>
      <w:r>
        <w:rPr>
          <w:sz w:val="20"/>
          <w:vertAlign w:val="baseline"/>
        </w:rPr>
        <w:t>Timothy</w:t>
      </w:r>
      <w:r>
        <w:rPr>
          <w:spacing w:val="-6"/>
          <w:sz w:val="20"/>
          <w:vertAlign w:val="baseline"/>
        </w:rPr>
        <w:t> </w:t>
      </w:r>
      <w:r>
        <w:rPr>
          <w:sz w:val="20"/>
          <w:vertAlign w:val="baseline"/>
        </w:rPr>
        <w:t>Gary,</w:t>
      </w:r>
      <w:r>
        <w:rPr>
          <w:spacing w:val="-5"/>
          <w:sz w:val="20"/>
          <w:vertAlign w:val="baseline"/>
        </w:rPr>
        <w:t> </w:t>
      </w:r>
      <w:r>
        <w:rPr>
          <w:sz w:val="20"/>
          <w:vertAlign w:val="baseline"/>
        </w:rPr>
        <w:t>op.cit.</w:t>
      </w:r>
      <w:r>
        <w:rPr>
          <w:spacing w:val="-5"/>
          <w:sz w:val="20"/>
          <w:vertAlign w:val="baseline"/>
        </w:rPr>
        <w:t> </w:t>
      </w:r>
      <w:r>
        <w:rPr>
          <w:sz w:val="20"/>
          <w:vertAlign w:val="baseline"/>
        </w:rPr>
        <w:t>p.</w:t>
      </w:r>
      <w:r>
        <w:rPr>
          <w:spacing w:val="-4"/>
          <w:sz w:val="20"/>
          <w:vertAlign w:val="baseline"/>
        </w:rPr>
        <w:t> </w:t>
      </w:r>
      <w:r>
        <w:rPr>
          <w:spacing w:val="-5"/>
          <w:sz w:val="20"/>
          <w:vertAlign w:val="baseline"/>
        </w:rPr>
        <w:t>38</w:t>
      </w:r>
    </w:p>
    <w:p>
      <w:pPr>
        <w:spacing w:line="229" w:lineRule="exact" w:before="0"/>
        <w:ind w:left="220" w:right="0" w:firstLine="0"/>
        <w:jc w:val="left"/>
        <w:rPr>
          <w:sz w:val="20"/>
        </w:rPr>
      </w:pPr>
      <w:r>
        <w:rPr>
          <w:sz w:val="20"/>
          <w:vertAlign w:val="superscript"/>
        </w:rPr>
        <w:t>116</w:t>
      </w:r>
      <w:r>
        <w:rPr>
          <w:sz w:val="20"/>
          <w:vertAlign w:val="baseline"/>
        </w:rPr>
        <w:t>Sections</w:t>
      </w:r>
      <w:r>
        <w:rPr>
          <w:spacing w:val="-5"/>
          <w:sz w:val="20"/>
          <w:vertAlign w:val="baseline"/>
        </w:rPr>
        <w:t> </w:t>
      </w:r>
      <w:r>
        <w:rPr>
          <w:sz w:val="20"/>
          <w:vertAlign w:val="baseline"/>
        </w:rPr>
        <w:t>33-</w:t>
      </w:r>
      <w:r>
        <w:rPr>
          <w:spacing w:val="-6"/>
          <w:sz w:val="20"/>
          <w:vertAlign w:val="baseline"/>
        </w:rPr>
        <w:t> </w:t>
      </w:r>
      <w:r>
        <w:rPr>
          <w:sz w:val="20"/>
          <w:vertAlign w:val="baseline"/>
        </w:rPr>
        <w:t>46</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Constitution</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Federal</w:t>
      </w:r>
      <w:r>
        <w:rPr>
          <w:spacing w:val="-4"/>
          <w:sz w:val="20"/>
          <w:vertAlign w:val="baseline"/>
        </w:rPr>
        <w:t> </w:t>
      </w:r>
      <w:r>
        <w:rPr>
          <w:sz w:val="20"/>
          <w:vertAlign w:val="baseline"/>
        </w:rPr>
        <w:t>Republic</w:t>
      </w:r>
      <w:r>
        <w:rPr>
          <w:spacing w:val="-2"/>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w:t>
      </w:r>
      <w:r>
        <w:rPr>
          <w:sz w:val="20"/>
          <w:vertAlign w:val="baseline"/>
        </w:rPr>
        <w:t>1999</w:t>
      </w:r>
      <w:r>
        <w:rPr>
          <w:spacing w:val="-3"/>
          <w:sz w:val="20"/>
          <w:vertAlign w:val="baseline"/>
        </w:rPr>
        <w:t> </w:t>
      </w:r>
      <w:r>
        <w:rPr>
          <w:sz w:val="20"/>
          <w:vertAlign w:val="baseline"/>
        </w:rPr>
        <w:t>(as</w:t>
      </w:r>
      <w:r>
        <w:rPr>
          <w:spacing w:val="-5"/>
          <w:sz w:val="20"/>
          <w:vertAlign w:val="baseline"/>
        </w:rPr>
        <w:t> </w:t>
      </w:r>
      <w:r>
        <w:rPr>
          <w:spacing w:val="-2"/>
          <w:sz w:val="20"/>
          <w:vertAlign w:val="baseline"/>
        </w:rPr>
        <w:t>amended)</w:t>
      </w:r>
    </w:p>
    <w:p>
      <w:pPr>
        <w:spacing w:before="6"/>
        <w:ind w:left="220" w:right="0" w:firstLine="0"/>
        <w:jc w:val="left"/>
        <w:rPr>
          <w:sz w:val="20"/>
        </w:rPr>
      </w:pPr>
      <w:r>
        <w:rPr>
          <w:rFonts w:ascii="Calibri"/>
          <w:sz w:val="20"/>
          <w:vertAlign w:val="superscript"/>
        </w:rPr>
        <w:t>117</w:t>
      </w:r>
      <w:r>
        <w:rPr>
          <w:rFonts w:ascii="Calibri"/>
          <w:spacing w:val="-5"/>
          <w:sz w:val="20"/>
          <w:vertAlign w:val="baseline"/>
        </w:rPr>
        <w:t> </w:t>
      </w:r>
      <w:r>
        <w:rPr>
          <w:rFonts w:ascii="Calibri"/>
          <w:sz w:val="20"/>
          <w:vertAlign w:val="baseline"/>
        </w:rPr>
        <w:t>Section</w:t>
      </w:r>
      <w:r>
        <w:rPr>
          <w:rFonts w:ascii="Calibri"/>
          <w:spacing w:val="-3"/>
          <w:sz w:val="20"/>
          <w:vertAlign w:val="baseline"/>
        </w:rPr>
        <w:t> </w:t>
      </w:r>
      <w:r>
        <w:rPr>
          <w:rFonts w:ascii="Calibri"/>
          <w:sz w:val="20"/>
          <w:vertAlign w:val="baseline"/>
        </w:rPr>
        <w:t>21</w:t>
      </w:r>
      <w:r>
        <w:rPr>
          <w:rFonts w:ascii="Calibri"/>
          <w:spacing w:val="-4"/>
          <w:sz w:val="20"/>
          <w:vertAlign w:val="baseline"/>
        </w:rPr>
        <w:t> </w:t>
      </w:r>
      <w:r>
        <w:rPr>
          <w:rFonts w:ascii="Calibri"/>
          <w:sz w:val="20"/>
          <w:vertAlign w:val="baseline"/>
        </w:rPr>
        <w:t>(a)</w:t>
      </w:r>
      <w:r>
        <w:rPr>
          <w:rFonts w:ascii="Calibri"/>
          <w:spacing w:val="-3"/>
          <w:sz w:val="20"/>
          <w:vertAlign w:val="baseline"/>
        </w:rPr>
        <w:t> </w:t>
      </w:r>
      <w:r>
        <w:rPr>
          <w:sz w:val="20"/>
          <w:vertAlign w:val="baseline"/>
        </w:rPr>
        <w:t>of</w:t>
      </w:r>
      <w:r>
        <w:rPr>
          <w:spacing w:val="-6"/>
          <w:sz w:val="20"/>
          <w:vertAlign w:val="baseline"/>
        </w:rPr>
        <w:t> </w:t>
      </w:r>
      <w:r>
        <w:rPr>
          <w:sz w:val="20"/>
          <w:vertAlign w:val="baseline"/>
        </w:rPr>
        <w:t>the</w:t>
      </w:r>
      <w:r>
        <w:rPr>
          <w:spacing w:val="-2"/>
          <w:sz w:val="20"/>
          <w:vertAlign w:val="baseline"/>
        </w:rPr>
        <w:t> </w:t>
      </w:r>
      <w:r>
        <w:rPr>
          <w:sz w:val="20"/>
          <w:vertAlign w:val="baseline"/>
        </w:rPr>
        <w:t>Constitution</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2"/>
          <w:sz w:val="20"/>
          <w:vertAlign w:val="baseline"/>
        </w:rPr>
        <w:t> </w:t>
      </w:r>
      <w:r>
        <w:rPr>
          <w:sz w:val="20"/>
          <w:vertAlign w:val="baseline"/>
        </w:rPr>
        <w:t>Federal</w:t>
      </w:r>
      <w:r>
        <w:rPr>
          <w:spacing w:val="-4"/>
          <w:sz w:val="20"/>
          <w:vertAlign w:val="baseline"/>
        </w:rPr>
        <w:t> </w:t>
      </w:r>
      <w:r>
        <w:rPr>
          <w:sz w:val="20"/>
          <w:vertAlign w:val="baseline"/>
        </w:rPr>
        <w:t>Republic</w:t>
      </w:r>
      <w:r>
        <w:rPr>
          <w:spacing w:val="-3"/>
          <w:sz w:val="20"/>
          <w:vertAlign w:val="baseline"/>
        </w:rPr>
        <w:t> </w:t>
      </w:r>
      <w:r>
        <w:rPr>
          <w:sz w:val="20"/>
          <w:vertAlign w:val="baseline"/>
        </w:rPr>
        <w:t>of</w:t>
      </w:r>
      <w:r>
        <w:rPr>
          <w:spacing w:val="-3"/>
          <w:sz w:val="20"/>
          <w:vertAlign w:val="baseline"/>
        </w:rPr>
        <w:t> </w:t>
      </w:r>
      <w:r>
        <w:rPr>
          <w:sz w:val="20"/>
          <w:vertAlign w:val="baseline"/>
        </w:rPr>
        <w:t>Nigeria,</w:t>
      </w:r>
      <w:r>
        <w:rPr>
          <w:spacing w:val="-4"/>
          <w:sz w:val="20"/>
          <w:vertAlign w:val="baseline"/>
        </w:rPr>
        <w:t> </w:t>
      </w:r>
      <w:r>
        <w:rPr>
          <w:sz w:val="20"/>
          <w:vertAlign w:val="baseline"/>
        </w:rPr>
        <w:t>1999</w:t>
      </w:r>
      <w:r>
        <w:rPr>
          <w:spacing w:val="-3"/>
          <w:sz w:val="20"/>
          <w:vertAlign w:val="baseline"/>
        </w:rPr>
        <w:t> </w:t>
      </w:r>
      <w:r>
        <w:rPr>
          <w:sz w:val="20"/>
          <w:vertAlign w:val="baseline"/>
        </w:rPr>
        <w:t>(as</w:t>
      </w:r>
      <w:r>
        <w:rPr>
          <w:spacing w:val="-4"/>
          <w:sz w:val="20"/>
          <w:vertAlign w:val="baseline"/>
        </w:rPr>
        <w:t> </w:t>
      </w:r>
      <w:r>
        <w:rPr>
          <w:spacing w:val="-2"/>
          <w:sz w:val="20"/>
          <w:vertAlign w:val="baseline"/>
        </w:rPr>
        <w:t>amended)</w:t>
      </w:r>
    </w:p>
    <w:p>
      <w:pPr>
        <w:spacing w:after="0"/>
        <w:jc w:val="left"/>
        <w:rPr>
          <w:sz w:val="20"/>
        </w:rPr>
        <w:sectPr>
          <w:footerReference w:type="default" r:id="rId25"/>
          <w:pgSz w:w="12240" w:h="15840"/>
          <w:pgMar w:header="0" w:footer="991" w:top="1360" w:bottom="1180" w:left="1220" w:right="1320"/>
          <w:pgNumType w:start="48"/>
        </w:sectPr>
      </w:pPr>
    </w:p>
    <w:p>
      <w:pPr>
        <w:pStyle w:val="BodyText"/>
        <w:spacing w:line="480" w:lineRule="auto" w:before="72"/>
        <w:ind w:left="220" w:right="116"/>
        <w:jc w:val="both"/>
      </w:pPr>
      <w:r>
        <w:rPr/>
        <w:t>Furthermore, the Constitution preserves and respects the dignity of human person. It prohibits torture and inhumane and degrading treatment. </w:t>
      </w:r>
      <w:r>
        <w:rPr>
          <w:vertAlign w:val="superscript"/>
        </w:rPr>
        <w:t>118</w:t>
      </w:r>
      <w:r>
        <w:rPr>
          <w:vertAlign w:val="baseline"/>
        </w:rPr>
        <w:t> However, prohibition against torture and inhumane and degrading treatments is only applicable to human beings; it does not apply to </w:t>
      </w:r>
      <w:r>
        <w:rPr>
          <w:spacing w:val="-2"/>
          <w:vertAlign w:val="baseline"/>
        </w:rPr>
        <w:t>animals.</w:t>
      </w:r>
    </w:p>
    <w:p>
      <w:pPr>
        <w:pStyle w:val="BodyText"/>
        <w:spacing w:line="480" w:lineRule="auto"/>
        <w:ind w:left="220" w:right="113"/>
        <w:jc w:val="both"/>
      </w:pPr>
      <w:r>
        <w:rPr/>
        <w:t>Arguably, although Nigeria Constitution does not expressly deal with animal protection or</w:t>
      </w:r>
      <w:r>
        <w:rPr>
          <w:spacing w:val="40"/>
        </w:rPr>
        <w:t> </w:t>
      </w:r>
      <w:r>
        <w:rPr/>
        <w:t>animal related issues, it contains</w:t>
      </w:r>
      <w:r>
        <w:rPr>
          <w:spacing w:val="80"/>
          <w:w w:val="150"/>
        </w:rPr>
        <w:t> </w:t>
      </w:r>
      <w:r>
        <w:rPr/>
        <w:t>implied provisions which can be construed to mean a</w:t>
      </w:r>
      <w:r>
        <w:rPr>
          <w:spacing w:val="40"/>
        </w:rPr>
        <w:t> </w:t>
      </w:r>
      <w:r>
        <w:rPr/>
        <w:t>safeguard to animals. For instance, the Constitution provides that “the state shall protect and improve environment and safeguard the water, air and land, forest and wild life of Nigeria”</w:t>
      </w:r>
      <w:r>
        <w:rPr>
          <w:vertAlign w:val="superscript"/>
        </w:rPr>
        <w:t>119</w:t>
      </w:r>
      <w:r>
        <w:rPr>
          <w:vertAlign w:val="baseline"/>
        </w:rPr>
        <w:t>. Obviously, this provision has placed Nigerian government under a duty to </w:t>
      </w:r>
      <w:r>
        <w:rPr>
          <w:i/>
          <w:vertAlign w:val="baseline"/>
        </w:rPr>
        <w:t>inter alia </w:t>
      </w:r>
      <w:r>
        <w:rPr>
          <w:vertAlign w:val="baseline"/>
        </w:rPr>
        <w:t>protect and safeguard animals and environment generally.</w:t>
      </w:r>
      <w:r>
        <w:rPr>
          <w:spacing w:val="40"/>
          <w:vertAlign w:val="baseline"/>
        </w:rPr>
        <w:t> </w:t>
      </w:r>
      <w:r>
        <w:rPr>
          <w:vertAlign w:val="baseline"/>
        </w:rPr>
        <w:t>More also, Section 17(c) of the Constitution provides that “all governmental actions shall be humane.” Similarly, Section 17 (d) of the Constitution provides that “exploitation of humans and natural resources in any</w:t>
      </w:r>
      <w:r>
        <w:rPr>
          <w:spacing w:val="-1"/>
          <w:vertAlign w:val="baseline"/>
        </w:rPr>
        <w:t> </w:t>
      </w:r>
      <w:r>
        <w:rPr>
          <w:vertAlign w:val="baseline"/>
        </w:rPr>
        <w:t>form whatsoever for reasons, other than the good of the community shall be prevented.” It is contended that since wild animals are considered as part of natural resources, their exploitation or abuse would not be for</w:t>
      </w:r>
      <w:r>
        <w:rPr>
          <w:spacing w:val="-2"/>
          <w:vertAlign w:val="baseline"/>
        </w:rPr>
        <w:t> </w:t>
      </w:r>
      <w:r>
        <w:rPr>
          <w:vertAlign w:val="baseline"/>
        </w:rPr>
        <w:t>the</w:t>
      </w:r>
      <w:r>
        <w:rPr>
          <w:spacing w:val="-1"/>
          <w:vertAlign w:val="baseline"/>
        </w:rPr>
        <w:t> </w:t>
      </w:r>
      <w:r>
        <w:rPr>
          <w:vertAlign w:val="baseline"/>
        </w:rPr>
        <w:t>common good of the</w:t>
      </w:r>
      <w:r>
        <w:rPr>
          <w:spacing w:val="-1"/>
          <w:vertAlign w:val="baseline"/>
        </w:rPr>
        <w:t> </w:t>
      </w:r>
      <w:r>
        <w:rPr>
          <w:vertAlign w:val="baseline"/>
        </w:rPr>
        <w:t>people.</w:t>
      </w:r>
      <w:r>
        <w:rPr>
          <w:spacing w:val="40"/>
          <w:vertAlign w:val="baseline"/>
        </w:rPr>
        <w:t> </w:t>
      </w:r>
      <w:r>
        <w:rPr>
          <w:vertAlign w:val="baseline"/>
        </w:rPr>
        <w:t>Even though, these</w:t>
      </w:r>
      <w:r>
        <w:rPr>
          <w:spacing w:val="-2"/>
          <w:vertAlign w:val="baseline"/>
        </w:rPr>
        <w:t> </w:t>
      </w:r>
      <w:r>
        <w:rPr>
          <w:vertAlign w:val="baseline"/>
        </w:rPr>
        <w:t>constitutional provisions are</w:t>
      </w:r>
      <w:r>
        <w:rPr>
          <w:spacing w:val="-2"/>
          <w:vertAlign w:val="baseline"/>
        </w:rPr>
        <w:t> </w:t>
      </w:r>
      <w:r>
        <w:rPr>
          <w:vertAlign w:val="baseline"/>
        </w:rPr>
        <w:t>referring</w:t>
      </w:r>
      <w:r>
        <w:rPr>
          <w:spacing w:val="-3"/>
          <w:vertAlign w:val="baseline"/>
        </w:rPr>
        <w:t> </w:t>
      </w:r>
      <w:r>
        <w:rPr>
          <w:vertAlign w:val="baseline"/>
        </w:rPr>
        <w:t>to human beings, they seem to have imposed duty on everyone to be humane in conducting his affairs. Thus, any form of inhumane conduct either against humans or animals can be arguably said to have been prohibited by the constitution.</w:t>
      </w:r>
      <w:r>
        <w:rPr>
          <w:spacing w:val="40"/>
          <w:vertAlign w:val="baseline"/>
        </w:rPr>
        <w:t> </w:t>
      </w:r>
      <w:r>
        <w:rPr>
          <w:vertAlign w:val="baseline"/>
        </w:rPr>
        <w:t>Inhumane treatment in any character or context seems to be contrary to spirit of the constitution. However, Sections 17 and 20 of the Constitution, upon which this implied inference of the animal protection can be made is unenforceable in court</w:t>
      </w:r>
      <w:r>
        <w:rPr>
          <w:vertAlign w:val="superscript"/>
        </w:rPr>
        <w:t>120</w:t>
      </w:r>
      <w:r>
        <w:rPr>
          <w:vertAlign w:val="baseline"/>
        </w:rPr>
        <w:t>.</w:t>
      </w:r>
    </w:p>
    <w:p>
      <w:pPr>
        <w:pStyle w:val="BodyText"/>
        <w:rPr>
          <w:sz w:val="20"/>
        </w:rPr>
      </w:pPr>
    </w:p>
    <w:p>
      <w:pPr>
        <w:pStyle w:val="BodyText"/>
        <w:spacing w:before="74"/>
        <w:rPr>
          <w:sz w:val="20"/>
        </w:rPr>
      </w:pPr>
      <w:r>
        <w:rPr/>
        <mc:AlternateContent>
          <mc:Choice Requires="wps">
            <w:drawing>
              <wp:anchor distT="0" distB="0" distL="0" distR="0" allowOverlap="1" layoutInCell="1" locked="0" behindDoc="1" simplePos="0" relativeHeight="487611904">
                <wp:simplePos x="0" y="0"/>
                <wp:positionH relativeFrom="page">
                  <wp:posOffset>914704</wp:posOffset>
                </wp:positionH>
                <wp:positionV relativeFrom="paragraph">
                  <wp:posOffset>208409</wp:posOffset>
                </wp:positionV>
                <wp:extent cx="1829435" cy="952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410225pt;width:144.020pt;height:.71997pt;mso-position-horizontal-relative:page;mso-position-vertical-relative:paragraph;z-index:-15704576;mso-wrap-distance-left:0;mso-wrap-distance-right:0" id="docshape61" filled="true" fillcolor="#000000" stroked="false">
                <v:fill type="solid"/>
                <w10:wrap type="topAndBottom"/>
              </v:rect>
            </w:pict>
          </mc:Fallback>
        </mc:AlternateContent>
      </w:r>
    </w:p>
    <w:p>
      <w:pPr>
        <w:spacing w:line="235" w:lineRule="auto" w:before="106"/>
        <w:ind w:left="220" w:right="1699" w:firstLine="0"/>
        <w:jc w:val="left"/>
        <w:rPr>
          <w:sz w:val="20"/>
        </w:rPr>
      </w:pPr>
      <w:r>
        <w:rPr>
          <w:rFonts w:ascii="Calibri"/>
          <w:sz w:val="20"/>
          <w:vertAlign w:val="superscript"/>
        </w:rPr>
        <w:t>118</w:t>
      </w:r>
      <w:r>
        <w:rPr>
          <w:rFonts w:ascii="Calibri"/>
          <w:spacing w:val="-4"/>
          <w:sz w:val="20"/>
          <w:vertAlign w:val="baseline"/>
        </w:rPr>
        <w:t> </w:t>
      </w:r>
      <w:r>
        <w:rPr>
          <w:rFonts w:ascii="Calibri"/>
          <w:sz w:val="20"/>
          <w:vertAlign w:val="baseline"/>
        </w:rPr>
        <w:t>Section</w:t>
      </w:r>
      <w:r>
        <w:rPr>
          <w:rFonts w:ascii="Calibri"/>
          <w:spacing w:val="-3"/>
          <w:sz w:val="20"/>
          <w:vertAlign w:val="baseline"/>
        </w:rPr>
        <w:t> </w:t>
      </w:r>
      <w:r>
        <w:rPr>
          <w:rFonts w:ascii="Calibri"/>
          <w:sz w:val="20"/>
          <w:vertAlign w:val="baseline"/>
        </w:rPr>
        <w:t>34</w:t>
      </w:r>
      <w:r>
        <w:rPr>
          <w:rFonts w:ascii="Calibri"/>
          <w:spacing w:val="40"/>
          <w:sz w:val="20"/>
          <w:vertAlign w:val="baseline"/>
        </w:rPr>
        <w:t> </w:t>
      </w:r>
      <w:r>
        <w:rPr>
          <w:rFonts w:ascii="Calibri"/>
          <w:sz w:val="20"/>
          <w:vertAlign w:val="baseline"/>
        </w:rPr>
        <w:t>(a)</w:t>
      </w:r>
      <w:r>
        <w:rPr>
          <w:rFonts w:ascii="Calibri"/>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Constitution</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z w:val="20"/>
          <w:vertAlign w:val="baseline"/>
        </w:rPr>
        <w:t>1999</w:t>
      </w:r>
      <w:r>
        <w:rPr>
          <w:spacing w:val="-4"/>
          <w:sz w:val="20"/>
          <w:vertAlign w:val="baseline"/>
        </w:rPr>
        <w:t> </w:t>
      </w:r>
      <w:r>
        <w:rPr>
          <w:sz w:val="20"/>
          <w:vertAlign w:val="baseline"/>
        </w:rPr>
        <w:t>(as</w:t>
      </w:r>
      <w:r>
        <w:rPr>
          <w:spacing w:val="-4"/>
          <w:sz w:val="20"/>
          <w:vertAlign w:val="baseline"/>
        </w:rPr>
        <w:t> </w:t>
      </w:r>
      <w:r>
        <w:rPr>
          <w:sz w:val="20"/>
          <w:vertAlign w:val="baseline"/>
        </w:rPr>
        <w:t>amended) </w:t>
      </w:r>
      <w:r>
        <w:rPr>
          <w:sz w:val="20"/>
          <w:vertAlign w:val="superscript"/>
        </w:rPr>
        <w:t>119</w:t>
      </w:r>
      <w:r>
        <w:rPr>
          <w:sz w:val="20"/>
          <w:vertAlign w:val="baseline"/>
        </w:rPr>
        <w:t>Section</w:t>
      </w:r>
      <w:r>
        <w:rPr>
          <w:spacing w:val="40"/>
          <w:sz w:val="20"/>
          <w:vertAlign w:val="baseline"/>
        </w:rPr>
        <w:t> </w:t>
      </w:r>
      <w:r>
        <w:rPr>
          <w:sz w:val="20"/>
          <w:vertAlign w:val="baseline"/>
        </w:rPr>
        <w:t>20 of the 1999 Constitution of the Federal Republic of Nigeria (as amended) </w:t>
      </w:r>
      <w:r>
        <w:rPr>
          <w:sz w:val="20"/>
          <w:vertAlign w:val="superscript"/>
        </w:rPr>
        <w:t>120</w:t>
      </w:r>
      <w:r>
        <w:rPr>
          <w:sz w:val="20"/>
          <w:vertAlign w:val="baseline"/>
        </w:rPr>
        <w:t>Section 6 (6) (c) 1999 Constitution of Nigeria</w:t>
      </w:r>
    </w:p>
    <w:p>
      <w:pPr>
        <w:spacing w:after="0" w:line="235" w:lineRule="auto"/>
        <w:jc w:val="left"/>
        <w:rPr>
          <w:sz w:val="20"/>
        </w:rPr>
        <w:sectPr>
          <w:pgSz w:w="12240" w:h="15840"/>
          <w:pgMar w:header="0" w:footer="991" w:top="1360" w:bottom="1180" w:left="1220" w:right="1320"/>
        </w:sectPr>
      </w:pPr>
    </w:p>
    <w:p>
      <w:pPr>
        <w:pStyle w:val="BodyText"/>
        <w:spacing w:line="480" w:lineRule="auto" w:before="72"/>
        <w:ind w:left="220" w:right="116"/>
        <w:jc w:val="both"/>
      </w:pPr>
      <w:r>
        <w:rPr/>
        <w:t>Furthermore, animals are generally considered as properties under Nigerian laws, in this regard, the Constitution has provided that every citizen is vested with a right to own moveable and immoveable property.</w:t>
      </w:r>
      <w:r>
        <w:rPr>
          <w:spacing w:val="40"/>
        </w:rPr>
        <w:t> </w:t>
      </w:r>
      <w:r>
        <w:rPr/>
        <w:t>And such property or interest therein, shall not be compulsorily taken away except in a manner that is prescribed by law</w:t>
      </w:r>
      <w:r>
        <w:rPr>
          <w:vertAlign w:val="superscript"/>
        </w:rPr>
        <w:t>121</w:t>
      </w:r>
      <w:r>
        <w:rPr>
          <w:vertAlign w:val="baseline"/>
        </w:rPr>
        <w:t>. Therefore, the animal rights perspective which seeks to confer animals with the “personhood” status has no basis under Nigerian </w:t>
      </w:r>
      <w:r>
        <w:rPr>
          <w:spacing w:val="-2"/>
          <w:vertAlign w:val="baseline"/>
        </w:rPr>
        <w:t>Constitution.</w:t>
      </w:r>
    </w:p>
    <w:p>
      <w:pPr>
        <w:pStyle w:val="Heading2"/>
        <w:numPr>
          <w:ilvl w:val="1"/>
          <w:numId w:val="13"/>
        </w:numPr>
        <w:tabs>
          <w:tab w:pos="580" w:val="left" w:leader="none"/>
        </w:tabs>
        <w:spacing w:line="240" w:lineRule="auto" w:before="5" w:after="0"/>
        <w:ind w:left="580" w:right="0" w:hanging="360"/>
        <w:jc w:val="both"/>
      </w:pPr>
      <w:r>
        <w:rPr/>
        <w:t>Legislations</w:t>
      </w:r>
      <w:r>
        <w:rPr>
          <w:spacing w:val="-1"/>
        </w:rPr>
        <w:t> </w:t>
      </w:r>
      <w:r>
        <w:rPr/>
        <w:t>for</w:t>
      </w:r>
      <w:r>
        <w:rPr>
          <w:spacing w:val="-2"/>
        </w:rPr>
        <w:t> </w:t>
      </w:r>
      <w:r>
        <w:rPr/>
        <w:t>the</w:t>
      </w:r>
      <w:r>
        <w:rPr>
          <w:spacing w:val="57"/>
        </w:rPr>
        <w:t> </w:t>
      </w:r>
      <w:r>
        <w:rPr/>
        <w:t>Protection</w:t>
      </w:r>
      <w:r>
        <w:rPr>
          <w:spacing w:val="-1"/>
        </w:rPr>
        <w:t> </w:t>
      </w:r>
      <w:r>
        <w:rPr/>
        <w:t>of Animals</w:t>
      </w:r>
      <w:r>
        <w:rPr>
          <w:spacing w:val="58"/>
        </w:rPr>
        <w:t> </w:t>
      </w:r>
      <w:r>
        <w:rPr/>
        <w:t>in</w:t>
      </w:r>
      <w:r>
        <w:rPr>
          <w:spacing w:val="58"/>
        </w:rPr>
        <w:t> </w:t>
      </w:r>
      <w:r>
        <w:rPr>
          <w:spacing w:val="-2"/>
        </w:rPr>
        <w:t>Nigerian</w:t>
      </w:r>
    </w:p>
    <w:p>
      <w:pPr>
        <w:pStyle w:val="BodyText"/>
        <w:spacing w:line="480" w:lineRule="auto" w:before="272"/>
        <w:ind w:left="220" w:right="114"/>
        <w:jc w:val="both"/>
      </w:pPr>
      <w:r>
        <w:rPr/>
        <w:t>It interesting to note, there are legislations in Nigeria which provide one form of protection to animals or the other.</w:t>
      </w:r>
      <w:r>
        <w:rPr>
          <w:spacing w:val="40"/>
        </w:rPr>
        <w:t> </w:t>
      </w:r>
      <w:r>
        <w:rPr/>
        <w:t>Some of these legislations seek to directly protect animals against cruelty and abuse. Similarly, a number of these legislations seek to protect animals as properties, while others protect animals as component of environment. These legislations are discussed below as </w:t>
      </w:r>
      <w:r>
        <w:rPr>
          <w:spacing w:val="-2"/>
        </w:rPr>
        <w:t>thus:</w:t>
      </w:r>
    </w:p>
    <w:p>
      <w:pPr>
        <w:pStyle w:val="Heading2"/>
        <w:numPr>
          <w:ilvl w:val="2"/>
          <w:numId w:val="13"/>
        </w:numPr>
        <w:tabs>
          <w:tab w:pos="939" w:val="left" w:leader="none"/>
        </w:tabs>
        <w:spacing w:line="240" w:lineRule="auto" w:before="5" w:after="0"/>
        <w:ind w:left="939" w:right="0" w:hanging="779"/>
        <w:jc w:val="both"/>
      </w:pPr>
      <w:bookmarkStart w:name="_TOC_250042" w:id="18"/>
      <w:r>
        <w:rPr/>
        <w:t>Criminal</w:t>
      </w:r>
      <w:r>
        <w:rPr>
          <w:spacing w:val="-3"/>
        </w:rPr>
        <w:t> </w:t>
      </w:r>
      <w:bookmarkEnd w:id="18"/>
      <w:r>
        <w:rPr>
          <w:spacing w:val="-4"/>
        </w:rPr>
        <w:t>Code</w:t>
      </w:r>
    </w:p>
    <w:p>
      <w:pPr>
        <w:pStyle w:val="BodyText"/>
        <w:spacing w:line="480" w:lineRule="auto" w:before="272"/>
        <w:ind w:left="220" w:right="120"/>
        <w:jc w:val="both"/>
      </w:pPr>
      <w:r>
        <w:rPr/>
        <w:t>The Criminal Code Act applicable to Southern Nigeria is one of the most significant and cornerstone legal framework that provides for the protection of animals in Nigeria. The Code expressly defines, criminalizes and prohibits cruelty to animals. For instance, Section 495(1) of the Code provides wide ranges of protection to animals against cruelty thus: It is a criminal offence to “… cruelly beats, kicks, ill-treats, over-rides, over-drives, over-loads, tortures, infuriates, or terrifies any animals or causes or procures, or being the owner permits any animal to be so used.”</w:t>
      </w:r>
    </w:p>
    <w:p>
      <w:pPr>
        <w:pStyle w:val="BodyText"/>
        <w:spacing w:before="1"/>
        <w:ind w:left="220"/>
        <w:jc w:val="both"/>
      </w:pPr>
      <w:r>
        <w:rPr/>
        <w:t>Similarly,</w:t>
      </w:r>
      <w:r>
        <w:rPr>
          <w:spacing w:val="13"/>
        </w:rPr>
        <w:t> </w:t>
      </w:r>
      <w:r>
        <w:rPr/>
        <w:t>it</w:t>
      </w:r>
      <w:r>
        <w:rPr>
          <w:spacing w:val="14"/>
        </w:rPr>
        <w:t> </w:t>
      </w:r>
      <w:r>
        <w:rPr/>
        <w:t>is</w:t>
      </w:r>
      <w:r>
        <w:rPr>
          <w:spacing w:val="13"/>
        </w:rPr>
        <w:t> </w:t>
      </w:r>
      <w:r>
        <w:rPr/>
        <w:t>a</w:t>
      </w:r>
      <w:r>
        <w:rPr>
          <w:spacing w:val="13"/>
        </w:rPr>
        <w:t> </w:t>
      </w:r>
      <w:r>
        <w:rPr/>
        <w:t>criminal</w:t>
      </w:r>
      <w:r>
        <w:rPr>
          <w:spacing w:val="13"/>
        </w:rPr>
        <w:t> </w:t>
      </w:r>
      <w:r>
        <w:rPr/>
        <w:t>offence</w:t>
      </w:r>
      <w:r>
        <w:rPr>
          <w:spacing w:val="13"/>
        </w:rPr>
        <w:t> </w:t>
      </w:r>
      <w:r>
        <w:rPr/>
        <w:t>for</w:t>
      </w:r>
      <w:r>
        <w:rPr>
          <w:spacing w:val="12"/>
        </w:rPr>
        <w:t> </w:t>
      </w:r>
      <w:r>
        <w:rPr/>
        <w:t>any</w:t>
      </w:r>
      <w:r>
        <w:rPr>
          <w:spacing w:val="6"/>
        </w:rPr>
        <w:t> </w:t>
      </w:r>
      <w:r>
        <w:rPr/>
        <w:t>person</w:t>
      </w:r>
      <w:r>
        <w:rPr>
          <w:spacing w:val="12"/>
        </w:rPr>
        <w:t> </w:t>
      </w:r>
      <w:r>
        <w:rPr/>
        <w:t>to</w:t>
      </w:r>
      <w:r>
        <w:rPr>
          <w:spacing w:val="14"/>
        </w:rPr>
        <w:t> </w:t>
      </w:r>
      <w:r>
        <w:rPr/>
        <w:t>“wantonly</w:t>
      </w:r>
      <w:r>
        <w:rPr>
          <w:spacing w:val="8"/>
        </w:rPr>
        <w:t> </w:t>
      </w:r>
      <w:r>
        <w:rPr/>
        <w:t>or</w:t>
      </w:r>
      <w:r>
        <w:rPr>
          <w:spacing w:val="13"/>
        </w:rPr>
        <w:t> </w:t>
      </w:r>
      <w:r>
        <w:rPr/>
        <w:t>unreasonably</w:t>
      </w:r>
      <w:r>
        <w:rPr>
          <w:spacing w:val="8"/>
        </w:rPr>
        <w:t> </w:t>
      </w:r>
      <w:r>
        <w:rPr/>
        <w:t>do</w:t>
      </w:r>
      <w:r>
        <w:rPr>
          <w:spacing w:val="14"/>
        </w:rPr>
        <w:t> </w:t>
      </w:r>
      <w:r>
        <w:rPr/>
        <w:t>or</w:t>
      </w:r>
      <w:r>
        <w:rPr>
          <w:spacing w:val="12"/>
        </w:rPr>
        <w:t> </w:t>
      </w:r>
      <w:r>
        <w:rPr/>
        <w:t>omit</w:t>
      </w:r>
      <w:r>
        <w:rPr>
          <w:spacing w:val="14"/>
        </w:rPr>
        <w:t> </w:t>
      </w:r>
      <w:r>
        <w:rPr/>
        <w:t>to</w:t>
      </w:r>
      <w:r>
        <w:rPr>
          <w:spacing w:val="14"/>
        </w:rPr>
        <w:t> </w:t>
      </w:r>
      <w:r>
        <w:rPr>
          <w:spacing w:val="-5"/>
        </w:rPr>
        <w:t>do</w:t>
      </w:r>
    </w:p>
    <w:p>
      <w:pPr>
        <w:pStyle w:val="BodyText"/>
        <w:spacing w:line="550" w:lineRule="atLeast" w:before="2"/>
        <w:ind w:left="220" w:right="122"/>
        <w:jc w:val="both"/>
      </w:pPr>
      <w:r>
        <w:rPr/>
        <w:t>any act, or cause or procure the commission or omission of any act, which causes unnecessary suffering or permits any unnecessary suffering against any animal.”</w:t>
      </w:r>
    </w:p>
    <w:p>
      <w:pPr>
        <w:pStyle w:val="BodyText"/>
        <w:spacing w:before="5"/>
        <w:rPr>
          <w:sz w:val="15"/>
        </w:rPr>
      </w:pPr>
      <w:r>
        <w:rPr/>
        <mc:AlternateContent>
          <mc:Choice Requires="wps">
            <w:drawing>
              <wp:anchor distT="0" distB="0" distL="0" distR="0" allowOverlap="1" layoutInCell="1" locked="0" behindDoc="1" simplePos="0" relativeHeight="487612416">
                <wp:simplePos x="0" y="0"/>
                <wp:positionH relativeFrom="page">
                  <wp:posOffset>914704</wp:posOffset>
                </wp:positionH>
                <wp:positionV relativeFrom="paragraph">
                  <wp:posOffset>128164</wp:posOffset>
                </wp:positionV>
                <wp:extent cx="1829435"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0.091673pt;width:144.020pt;height:.72003pt;mso-position-horizontal-relative:page;mso-position-vertical-relative:paragraph;z-index:-15704064;mso-wrap-distance-left:0;mso-wrap-distance-right:0" id="docshape62"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121</w:t>
      </w:r>
      <w:r>
        <w:rPr>
          <w:sz w:val="20"/>
          <w:vertAlign w:val="baseline"/>
        </w:rPr>
        <w:t>Section</w:t>
      </w:r>
      <w:r>
        <w:rPr>
          <w:spacing w:val="-5"/>
          <w:sz w:val="20"/>
          <w:vertAlign w:val="baseline"/>
        </w:rPr>
        <w:t> </w:t>
      </w:r>
      <w:r>
        <w:rPr>
          <w:sz w:val="20"/>
          <w:vertAlign w:val="baseline"/>
        </w:rPr>
        <w:t>44</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5"/>
          <w:sz w:val="20"/>
          <w:vertAlign w:val="baseline"/>
        </w:rPr>
        <w:t> </w:t>
      </w:r>
      <w:r>
        <w:rPr>
          <w:sz w:val="20"/>
          <w:vertAlign w:val="baseline"/>
        </w:rPr>
        <w:t>1999</w:t>
      </w:r>
      <w:r>
        <w:rPr>
          <w:spacing w:val="-3"/>
          <w:sz w:val="20"/>
          <w:vertAlign w:val="baseline"/>
        </w:rPr>
        <w:t> </w:t>
      </w:r>
      <w:r>
        <w:rPr>
          <w:sz w:val="20"/>
          <w:vertAlign w:val="baseline"/>
        </w:rPr>
        <w:t>Constitution</w:t>
      </w:r>
      <w:r>
        <w:rPr>
          <w:spacing w:val="-5"/>
          <w:sz w:val="20"/>
          <w:vertAlign w:val="baseline"/>
        </w:rPr>
        <w:t> </w:t>
      </w:r>
      <w:r>
        <w:rPr>
          <w:sz w:val="20"/>
          <w:vertAlign w:val="baseline"/>
        </w:rPr>
        <w:t>of</w:t>
      </w:r>
      <w:r>
        <w:rPr>
          <w:spacing w:val="-5"/>
          <w:sz w:val="20"/>
          <w:vertAlign w:val="baseline"/>
        </w:rPr>
        <w:t> </w:t>
      </w:r>
      <w:r>
        <w:rPr>
          <w:sz w:val="20"/>
          <w:vertAlign w:val="baseline"/>
        </w:rPr>
        <w:t>Nigeria</w:t>
      </w:r>
      <w:r>
        <w:rPr>
          <w:spacing w:val="-4"/>
          <w:sz w:val="20"/>
          <w:vertAlign w:val="baseline"/>
        </w:rPr>
        <w:t> </w:t>
      </w:r>
      <w:r>
        <w:rPr>
          <w:sz w:val="20"/>
          <w:vertAlign w:val="baseline"/>
        </w:rPr>
        <w:t>(as</w:t>
      </w:r>
      <w:r>
        <w:rPr>
          <w:spacing w:val="-5"/>
          <w:sz w:val="20"/>
          <w:vertAlign w:val="baseline"/>
        </w:rPr>
        <w:t> </w:t>
      </w:r>
      <w:r>
        <w:rPr>
          <w:spacing w:val="-2"/>
          <w:sz w:val="20"/>
          <w:vertAlign w:val="baseline"/>
        </w:rPr>
        <w:t>amended).</w:t>
      </w:r>
    </w:p>
    <w:p>
      <w:pPr>
        <w:spacing w:after="0"/>
        <w:jc w:val="left"/>
        <w:rPr>
          <w:sz w:val="20"/>
        </w:rPr>
        <w:sectPr>
          <w:pgSz w:w="12240" w:h="15840"/>
          <w:pgMar w:header="0" w:footer="991" w:top="1360" w:bottom="1180" w:left="1220" w:right="1320"/>
        </w:sectPr>
      </w:pPr>
    </w:p>
    <w:p>
      <w:pPr>
        <w:pStyle w:val="BodyText"/>
        <w:spacing w:line="480" w:lineRule="auto" w:before="72"/>
        <w:ind w:left="220" w:right="117"/>
        <w:jc w:val="both"/>
      </w:pPr>
      <w:r>
        <w:rPr/>
        <w:t>Also, it is cruel for any person to convey, carry or move animals in such a manner that would cause them unnecessary suffering. Thus, by this provision, the aged –long practice of conveying animals from one part of Nigeria to the other in a despicable and appalling manner is prohibited. Although, there is no formal recognition of animal sentient as an independent in Nigeria, by the offence of cruelty, it can be said that Nigerian law partially or indirectly noted the fact that animal can be subjected suffering or their psychological terrified. The offence of cruelty to animals under the Code also includes; any act of poisoning or administering of injurious or poisonous drugs or substance to animals willfully and without any reasonable cause or excuse. More so, the Code prohibits subjecting animals to any work that is appalling or handling of animals without due care. It is also provides that:</w:t>
      </w:r>
    </w:p>
    <w:p>
      <w:pPr>
        <w:pStyle w:val="BodyText"/>
        <w:spacing w:before="1"/>
        <w:ind w:left="1660" w:right="1558"/>
        <w:jc w:val="both"/>
      </w:pPr>
      <w:r>
        <w:rPr/>
        <w:t>Whoever causes, procures, assists at the fighting or baiting of any animal, or keeps, uses, manages, or acts or assists in the management of any</w:t>
      </w:r>
      <w:r>
        <w:rPr>
          <w:spacing w:val="-3"/>
        </w:rPr>
        <w:t> </w:t>
      </w:r>
      <w:r>
        <w:rPr/>
        <w:t>premises or place for the purpose, or partly for the purpose of fighting or baiting any animal, or permits any place to be so kept, managed or used, or receives or causes or procures any person to receive money for the admission of any person to such premises or place, is guilty of the offence of cruelty</w:t>
      </w:r>
      <w:r>
        <w:rPr>
          <w:vertAlign w:val="superscript"/>
        </w:rPr>
        <w:t>122</w:t>
      </w:r>
      <w:r>
        <w:rPr>
          <w:vertAlign w:val="baseline"/>
        </w:rPr>
        <w:t>.</w:t>
      </w:r>
    </w:p>
    <w:p>
      <w:pPr>
        <w:pStyle w:val="BodyText"/>
        <w:spacing w:before="1"/>
      </w:pPr>
    </w:p>
    <w:p>
      <w:pPr>
        <w:pStyle w:val="BodyText"/>
        <w:spacing w:line="480" w:lineRule="auto"/>
        <w:ind w:left="220" w:right="120"/>
        <w:jc w:val="both"/>
      </w:pPr>
      <w:r>
        <w:rPr/>
        <w:t>It is obvious; the above provision seeks to protect the use of animals in a cruel and exploitative manner. By and large, by the foregoing provision, whoever commits the offence of animal cruelty shall be “liable to imprisonment for a period of six months or fine of fifty naira, or</w:t>
      </w:r>
      <w:r>
        <w:rPr>
          <w:spacing w:val="80"/>
        </w:rPr>
        <w:t> </w:t>
      </w:r>
      <w:r>
        <w:rPr/>
        <w:t>to both.</w:t>
      </w:r>
      <w:r>
        <w:rPr>
          <w:vertAlign w:val="superscript"/>
        </w:rPr>
        <w:t>123</w:t>
      </w:r>
      <w:r>
        <w:rPr>
          <w:vertAlign w:val="baseline"/>
        </w:rPr>
        <w:t>Furthermore</w:t>
      </w:r>
      <w:r>
        <w:rPr>
          <w:i/>
          <w:vertAlign w:val="baseline"/>
        </w:rPr>
        <w:t>, </w:t>
      </w:r>
      <w:r>
        <w:rPr>
          <w:vertAlign w:val="baseline"/>
        </w:rPr>
        <w:t>by Section 495 (2) of the Code, an owner of animal will be guilty of</w:t>
      </w:r>
      <w:r>
        <w:rPr>
          <w:spacing w:val="40"/>
          <w:vertAlign w:val="baseline"/>
        </w:rPr>
        <w:t> </w:t>
      </w:r>
      <w:r>
        <w:rPr>
          <w:vertAlign w:val="baseline"/>
        </w:rPr>
        <w:t>cruelty, if he fails to exercise reasonable care and supervision in respect of animals under his control. The significance of this provision cannot be overemphasized, as it places owners of animals under legal duty to cater for the needs and welfare of animals under their control.</w:t>
      </w:r>
    </w:p>
    <w:p>
      <w:pPr>
        <w:pStyle w:val="BodyText"/>
        <w:rPr>
          <w:sz w:val="20"/>
        </w:rPr>
      </w:pPr>
    </w:p>
    <w:p>
      <w:pPr>
        <w:pStyle w:val="BodyText"/>
        <w:rPr>
          <w:sz w:val="20"/>
        </w:rPr>
      </w:pPr>
    </w:p>
    <w:p>
      <w:pPr>
        <w:pStyle w:val="BodyText"/>
        <w:spacing w:before="84"/>
        <w:rPr>
          <w:sz w:val="20"/>
        </w:rPr>
      </w:pPr>
      <w:r>
        <w:rPr/>
        <mc:AlternateContent>
          <mc:Choice Requires="wps">
            <w:drawing>
              <wp:anchor distT="0" distB="0" distL="0" distR="0" allowOverlap="1" layoutInCell="1" locked="0" behindDoc="1" simplePos="0" relativeHeight="487612928">
                <wp:simplePos x="0" y="0"/>
                <wp:positionH relativeFrom="page">
                  <wp:posOffset>914704</wp:posOffset>
                </wp:positionH>
                <wp:positionV relativeFrom="paragraph">
                  <wp:posOffset>215026</wp:posOffset>
                </wp:positionV>
                <wp:extent cx="1829435" cy="952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931202pt;width:144.020pt;height:.71997pt;mso-position-horizontal-relative:page;mso-position-vertical-relative:paragraph;z-index:-15703552;mso-wrap-distance-left:0;mso-wrap-distance-right:0" id="docshape63"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122</w:t>
      </w:r>
      <w:r>
        <w:rPr>
          <w:sz w:val="20"/>
          <w:vertAlign w:val="baseline"/>
        </w:rPr>
        <w:t>Section</w:t>
      </w:r>
      <w:r>
        <w:rPr>
          <w:spacing w:val="-6"/>
          <w:sz w:val="20"/>
          <w:vertAlign w:val="baseline"/>
        </w:rPr>
        <w:t> </w:t>
      </w:r>
      <w:r>
        <w:rPr>
          <w:sz w:val="20"/>
          <w:vertAlign w:val="baseline"/>
        </w:rPr>
        <w:t>495(1)(f)</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41"/>
          <w:sz w:val="20"/>
          <w:vertAlign w:val="baseline"/>
        </w:rPr>
        <w:t> </w:t>
      </w:r>
      <w:r>
        <w:rPr>
          <w:sz w:val="20"/>
          <w:vertAlign w:val="baseline"/>
        </w:rPr>
        <w:t>Criminal</w:t>
      </w:r>
      <w:r>
        <w:rPr>
          <w:spacing w:val="-5"/>
          <w:sz w:val="20"/>
          <w:vertAlign w:val="baseline"/>
        </w:rPr>
        <w:t> </w:t>
      </w:r>
      <w:r>
        <w:rPr>
          <w:sz w:val="20"/>
          <w:vertAlign w:val="baseline"/>
        </w:rPr>
        <w:t>Code</w:t>
      </w:r>
      <w:r>
        <w:rPr>
          <w:spacing w:val="-2"/>
          <w:sz w:val="20"/>
          <w:vertAlign w:val="baseline"/>
        </w:rPr>
        <w:t> </w:t>
      </w:r>
      <w:r>
        <w:rPr>
          <w:spacing w:val="-5"/>
          <w:sz w:val="20"/>
          <w:vertAlign w:val="baseline"/>
        </w:rPr>
        <w:t>Act</w:t>
      </w:r>
    </w:p>
    <w:p>
      <w:pPr>
        <w:spacing w:before="1"/>
        <w:ind w:left="220" w:right="0" w:firstLine="0"/>
        <w:jc w:val="left"/>
        <w:rPr>
          <w:sz w:val="20"/>
        </w:rPr>
      </w:pPr>
      <w:r>
        <w:rPr>
          <w:sz w:val="20"/>
          <w:vertAlign w:val="superscript"/>
        </w:rPr>
        <w:t>123</w:t>
      </w:r>
      <w:r>
        <w:rPr>
          <w:spacing w:val="-2"/>
          <w:sz w:val="20"/>
          <w:vertAlign w:val="baseline"/>
        </w:rPr>
        <w:t> Ibid.</w:t>
      </w:r>
    </w:p>
    <w:p>
      <w:pPr>
        <w:spacing w:after="0"/>
        <w:jc w:val="left"/>
        <w:rPr>
          <w:sz w:val="20"/>
        </w:rPr>
        <w:sectPr>
          <w:pgSz w:w="12240" w:h="15840"/>
          <w:pgMar w:header="0" w:footer="991" w:top="1360" w:bottom="1180" w:left="1220" w:right="1320"/>
        </w:sectPr>
      </w:pPr>
    </w:p>
    <w:p>
      <w:pPr>
        <w:pStyle w:val="BodyText"/>
        <w:spacing w:line="480" w:lineRule="auto" w:before="72"/>
        <w:ind w:left="220" w:right="124"/>
        <w:jc w:val="both"/>
      </w:pPr>
      <w:r>
        <w:rPr/>
        <w:t>This means that omission or failure to act do something by animal owner which resulted suffering of animals is also an offence.</w:t>
      </w:r>
    </w:p>
    <w:p>
      <w:pPr>
        <w:pStyle w:val="BodyText"/>
        <w:spacing w:line="480" w:lineRule="auto"/>
        <w:ind w:left="220" w:right="116"/>
        <w:jc w:val="both"/>
      </w:pPr>
      <w:r>
        <w:rPr/>
        <w:t>It is worth noting, Section 496 of the Code has vested the courts with power to order for the destruction of any animal which is incapacitated by cruel actions, if keeping the animal would subject it to further cruelty. Conversely, this provision is somewhat outlandish. The law ought to have been sympathetic to an incapacitated animal by making provision for it treatment rather</w:t>
      </w:r>
      <w:r>
        <w:rPr>
          <w:spacing w:val="40"/>
        </w:rPr>
        <w:t> </w:t>
      </w:r>
      <w:r>
        <w:rPr/>
        <w:t>than its destruction. Moreover, under the Code, the court has powers to order any person convicted for animal cruelty</w:t>
      </w:r>
      <w:r>
        <w:rPr>
          <w:spacing w:val="-4"/>
        </w:rPr>
        <w:t> </w:t>
      </w:r>
      <w:r>
        <w:rPr/>
        <w:t>to treat the animal or bear cost for its veterinary</w:t>
      </w:r>
      <w:r>
        <w:rPr>
          <w:spacing w:val="-2"/>
        </w:rPr>
        <w:t> </w:t>
      </w:r>
      <w:r>
        <w:rPr/>
        <w:t>treatment. Also, the court</w:t>
      </w:r>
      <w:r>
        <w:rPr>
          <w:spacing w:val="-4"/>
        </w:rPr>
        <w:t> </w:t>
      </w:r>
      <w:r>
        <w:rPr/>
        <w:t>is</w:t>
      </w:r>
      <w:r>
        <w:rPr>
          <w:spacing w:val="-4"/>
        </w:rPr>
        <w:t> </w:t>
      </w:r>
      <w:r>
        <w:rPr/>
        <w:t>vested</w:t>
      </w:r>
      <w:r>
        <w:rPr>
          <w:spacing w:val="-3"/>
        </w:rPr>
        <w:t> </w:t>
      </w:r>
      <w:r>
        <w:rPr/>
        <w:t>with</w:t>
      </w:r>
      <w:r>
        <w:rPr>
          <w:spacing w:val="-4"/>
        </w:rPr>
        <w:t> </w:t>
      </w:r>
      <w:r>
        <w:rPr/>
        <w:t>power</w:t>
      </w:r>
      <w:r>
        <w:rPr>
          <w:spacing w:val="-4"/>
        </w:rPr>
        <w:t> </w:t>
      </w:r>
      <w:r>
        <w:rPr/>
        <w:t>to,</w:t>
      </w:r>
      <w:r>
        <w:rPr>
          <w:spacing w:val="-4"/>
        </w:rPr>
        <w:t> </w:t>
      </w:r>
      <w:r>
        <w:rPr/>
        <w:t>upon</w:t>
      </w:r>
      <w:r>
        <w:rPr>
          <w:spacing w:val="-4"/>
        </w:rPr>
        <w:t> </w:t>
      </w:r>
      <w:r>
        <w:rPr/>
        <w:t>conviction</w:t>
      </w:r>
      <w:r>
        <w:rPr>
          <w:spacing w:val="-4"/>
        </w:rPr>
        <w:t> </w:t>
      </w:r>
      <w:r>
        <w:rPr/>
        <w:t>of</w:t>
      </w:r>
      <w:r>
        <w:rPr>
          <w:spacing w:val="-4"/>
        </w:rPr>
        <w:t> </w:t>
      </w:r>
      <w:r>
        <w:rPr/>
        <w:t>animal‟s</w:t>
      </w:r>
      <w:r>
        <w:rPr>
          <w:spacing w:val="-5"/>
        </w:rPr>
        <w:t> </w:t>
      </w:r>
      <w:r>
        <w:rPr/>
        <w:t>owner,</w:t>
      </w:r>
      <w:r>
        <w:rPr>
          <w:spacing w:val="-4"/>
        </w:rPr>
        <w:t> </w:t>
      </w:r>
      <w:r>
        <w:rPr/>
        <w:t>deprive</w:t>
      </w:r>
      <w:r>
        <w:rPr>
          <w:spacing w:val="-3"/>
        </w:rPr>
        <w:t> </w:t>
      </w:r>
      <w:r>
        <w:rPr/>
        <w:t>him</w:t>
      </w:r>
      <w:r>
        <w:rPr>
          <w:spacing w:val="-4"/>
        </w:rPr>
        <w:t> </w:t>
      </w:r>
      <w:r>
        <w:rPr/>
        <w:t>ownership</w:t>
      </w:r>
      <w:r>
        <w:rPr>
          <w:spacing w:val="-4"/>
        </w:rPr>
        <w:t> </w:t>
      </w:r>
      <w:r>
        <w:rPr/>
        <w:t>of</w:t>
      </w:r>
      <w:r>
        <w:rPr>
          <w:spacing w:val="-5"/>
        </w:rPr>
        <w:t> </w:t>
      </w:r>
      <w:r>
        <w:rPr/>
        <w:t>such animal as it deemed fit</w:t>
      </w:r>
      <w:r>
        <w:rPr>
          <w:vertAlign w:val="superscript"/>
        </w:rPr>
        <w:t>124</w:t>
      </w:r>
      <w:r>
        <w:rPr>
          <w:vertAlign w:val="baseline"/>
        </w:rPr>
        <w:t>.</w:t>
      </w:r>
    </w:p>
    <w:p>
      <w:pPr>
        <w:pStyle w:val="BodyText"/>
        <w:spacing w:line="480" w:lineRule="auto" w:before="1"/>
        <w:ind w:left="220" w:right="122"/>
        <w:jc w:val="both"/>
      </w:pPr>
      <w:r>
        <w:rPr/>
        <w:t>However, this provision will not apply unless there is evidence of previous conviction or evidence which shows that if the animal is left to the convicted owner, there is likelihood he would expose it to further cruelty. Section 498 also confers police with powers to keep any animal which is subjected to cruelty for safe custody until court directs otherwise. Thus, Section 496 of the Code confers certain roles to both the courts and police in the protection of animals against cruelty. Equally, it is punishable offence to willfully</w:t>
      </w:r>
      <w:r>
        <w:rPr>
          <w:spacing w:val="-4"/>
        </w:rPr>
        <w:t> </w:t>
      </w:r>
      <w:r>
        <w:rPr/>
        <w:t>and unlawfully</w:t>
      </w:r>
      <w:r>
        <w:rPr>
          <w:spacing w:val="-1"/>
        </w:rPr>
        <w:t> </w:t>
      </w:r>
      <w:r>
        <w:rPr/>
        <w:t>kill, maim or wound any animal capable of being stolen. It is provided:</w:t>
      </w:r>
    </w:p>
    <w:p>
      <w:pPr>
        <w:pStyle w:val="BodyText"/>
        <w:spacing w:before="1"/>
        <w:ind w:left="1660" w:right="1554"/>
        <w:jc w:val="both"/>
      </w:pPr>
      <w:r>
        <w:rPr/>
        <w:t>Any person who willfully and unlawfully kills, maims, or wound any animal capable of being stolen is guilty of an offence, If the animal in question is a horse,</w:t>
      </w:r>
      <w:r>
        <w:rPr>
          <w:spacing w:val="80"/>
          <w:w w:val="150"/>
        </w:rPr>
        <w:t> </w:t>
      </w:r>
      <w:r>
        <w:rPr/>
        <w:t>mare, gelding, ass, mule, camel, bull, cow, ox, goat, pig, ram, wither, or ostrich or the young of any such animal, the offender is guilty of a felony, and is liable to imprisonment for seven years in any other case, the offender is guilty of misdemeanor and is liable to imprisonment for two </w:t>
      </w:r>
      <w:r>
        <w:rPr>
          <w:spacing w:val="-2"/>
        </w:rPr>
        <w:t>years.</w:t>
      </w:r>
      <w:r>
        <w:rPr>
          <w:spacing w:val="-2"/>
          <w:vertAlign w:val="superscript"/>
        </w:rPr>
        <w:t>125</w:t>
      </w:r>
    </w:p>
    <w:p>
      <w:pPr>
        <w:pStyle w:val="BodyText"/>
        <w:rPr>
          <w:sz w:val="20"/>
        </w:rPr>
      </w:pPr>
    </w:p>
    <w:p>
      <w:pPr>
        <w:pStyle w:val="BodyText"/>
        <w:rPr>
          <w:sz w:val="20"/>
        </w:rPr>
      </w:pPr>
    </w:p>
    <w:p>
      <w:pPr>
        <w:pStyle w:val="BodyText"/>
        <w:spacing w:before="84"/>
        <w:rPr>
          <w:sz w:val="20"/>
        </w:rPr>
      </w:pPr>
      <w:r>
        <w:rPr/>
        <mc:AlternateContent>
          <mc:Choice Requires="wps">
            <w:drawing>
              <wp:anchor distT="0" distB="0" distL="0" distR="0" allowOverlap="1" layoutInCell="1" locked="0" behindDoc="1" simplePos="0" relativeHeight="487613440">
                <wp:simplePos x="0" y="0"/>
                <wp:positionH relativeFrom="page">
                  <wp:posOffset>914704</wp:posOffset>
                </wp:positionH>
                <wp:positionV relativeFrom="paragraph">
                  <wp:posOffset>215026</wp:posOffset>
                </wp:positionV>
                <wp:extent cx="1829435" cy="952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931202pt;width:144.020pt;height:.71997pt;mso-position-horizontal-relative:page;mso-position-vertical-relative:paragraph;z-index:-15703040;mso-wrap-distance-left:0;mso-wrap-distance-right:0" id="docshape64"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124</w:t>
      </w:r>
      <w:r>
        <w:rPr>
          <w:spacing w:val="-4"/>
          <w:sz w:val="20"/>
          <w:vertAlign w:val="baseline"/>
        </w:rPr>
        <w:t> </w:t>
      </w:r>
      <w:r>
        <w:rPr>
          <w:sz w:val="20"/>
          <w:vertAlign w:val="baseline"/>
        </w:rPr>
        <w:t>Section</w:t>
      </w:r>
      <w:r>
        <w:rPr>
          <w:spacing w:val="-4"/>
          <w:sz w:val="20"/>
          <w:vertAlign w:val="baseline"/>
        </w:rPr>
        <w:t> </w:t>
      </w:r>
      <w:r>
        <w:rPr>
          <w:sz w:val="20"/>
          <w:vertAlign w:val="baseline"/>
        </w:rPr>
        <w:t>497</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44"/>
          <w:sz w:val="20"/>
          <w:vertAlign w:val="baseline"/>
        </w:rPr>
        <w:t> </w:t>
      </w:r>
      <w:r>
        <w:rPr>
          <w:sz w:val="20"/>
          <w:vertAlign w:val="baseline"/>
        </w:rPr>
        <w:t>Criminal</w:t>
      </w:r>
      <w:r>
        <w:rPr>
          <w:spacing w:val="-4"/>
          <w:sz w:val="20"/>
          <w:vertAlign w:val="baseline"/>
        </w:rPr>
        <w:t> </w:t>
      </w:r>
      <w:r>
        <w:rPr>
          <w:sz w:val="20"/>
          <w:vertAlign w:val="baseline"/>
        </w:rPr>
        <w:t>Code</w:t>
      </w:r>
      <w:r>
        <w:rPr>
          <w:spacing w:val="-3"/>
          <w:sz w:val="20"/>
          <w:vertAlign w:val="baseline"/>
        </w:rPr>
        <w:t> </w:t>
      </w:r>
      <w:r>
        <w:rPr>
          <w:spacing w:val="-5"/>
          <w:sz w:val="20"/>
          <w:vertAlign w:val="baseline"/>
        </w:rPr>
        <w:t>Act</w:t>
      </w:r>
    </w:p>
    <w:p>
      <w:pPr>
        <w:spacing w:before="1"/>
        <w:ind w:left="220" w:right="0" w:firstLine="0"/>
        <w:jc w:val="left"/>
        <w:rPr>
          <w:sz w:val="20"/>
        </w:rPr>
      </w:pPr>
      <w:r>
        <w:rPr>
          <w:sz w:val="20"/>
          <w:vertAlign w:val="superscript"/>
        </w:rPr>
        <w:t>125</w:t>
      </w:r>
      <w:r>
        <w:rPr>
          <w:sz w:val="20"/>
          <w:vertAlign w:val="baseline"/>
        </w:rPr>
        <w:t>Section</w:t>
      </w:r>
      <w:r>
        <w:rPr>
          <w:spacing w:val="-7"/>
          <w:sz w:val="20"/>
          <w:vertAlign w:val="baseline"/>
        </w:rPr>
        <w:t> </w:t>
      </w:r>
      <w:r>
        <w:rPr>
          <w:sz w:val="20"/>
          <w:vertAlign w:val="baseline"/>
        </w:rPr>
        <w:t>450,</w:t>
      </w:r>
      <w:r>
        <w:rPr>
          <w:spacing w:val="-5"/>
          <w:sz w:val="20"/>
          <w:vertAlign w:val="baseline"/>
        </w:rPr>
        <w:t> </w:t>
      </w:r>
      <w:r>
        <w:rPr>
          <w:sz w:val="20"/>
          <w:vertAlign w:val="baseline"/>
        </w:rPr>
        <w:t>Criminal</w:t>
      </w:r>
      <w:r>
        <w:rPr>
          <w:spacing w:val="-5"/>
          <w:sz w:val="20"/>
          <w:vertAlign w:val="baseline"/>
        </w:rPr>
        <w:t> </w:t>
      </w:r>
      <w:r>
        <w:rPr>
          <w:sz w:val="20"/>
          <w:vertAlign w:val="baseline"/>
        </w:rPr>
        <w:t>Code</w:t>
      </w:r>
      <w:r>
        <w:rPr>
          <w:spacing w:val="-3"/>
          <w:sz w:val="20"/>
          <w:vertAlign w:val="baseline"/>
        </w:rPr>
        <w:t> </w:t>
      </w:r>
      <w:r>
        <w:rPr>
          <w:spacing w:val="-5"/>
          <w:sz w:val="20"/>
          <w:vertAlign w:val="baseline"/>
        </w:rPr>
        <w:t>Act</w:t>
      </w:r>
    </w:p>
    <w:p>
      <w:pPr>
        <w:spacing w:after="0"/>
        <w:jc w:val="left"/>
        <w:rPr>
          <w:sz w:val="20"/>
        </w:rPr>
        <w:sectPr>
          <w:pgSz w:w="12240" w:h="15840"/>
          <w:pgMar w:header="0" w:footer="991" w:top="1360" w:bottom="1180" w:left="1220" w:right="1320"/>
        </w:sectPr>
      </w:pPr>
    </w:p>
    <w:p>
      <w:pPr>
        <w:pStyle w:val="BodyText"/>
        <w:spacing w:line="480" w:lineRule="auto" w:before="72"/>
        <w:ind w:left="220" w:right="126"/>
        <w:jc w:val="both"/>
      </w:pPr>
      <w:r>
        <w:rPr/>
        <w:t>The aforesaid Section has provided additional safeguard against indiscriminate and wanton physical maiming or killing of animals.</w:t>
      </w:r>
    </w:p>
    <w:p>
      <w:pPr>
        <w:pStyle w:val="BodyText"/>
        <w:spacing w:line="480" w:lineRule="auto"/>
        <w:ind w:left="220" w:right="122"/>
        <w:jc w:val="both"/>
      </w:pPr>
      <w:r>
        <w:rPr/>
        <w:t>It</w:t>
      </w:r>
      <w:r>
        <w:rPr>
          <w:spacing w:val="-1"/>
        </w:rPr>
        <w:t> </w:t>
      </w:r>
      <w:r>
        <w:rPr/>
        <w:t>is</w:t>
      </w:r>
      <w:r>
        <w:rPr>
          <w:spacing w:val="-1"/>
        </w:rPr>
        <w:t> </w:t>
      </w:r>
      <w:r>
        <w:rPr/>
        <w:t>interesting</w:t>
      </w:r>
      <w:r>
        <w:rPr>
          <w:spacing w:val="-4"/>
        </w:rPr>
        <w:t> </w:t>
      </w:r>
      <w:r>
        <w:rPr/>
        <w:t>to</w:t>
      </w:r>
      <w:r>
        <w:rPr>
          <w:spacing w:val="-1"/>
        </w:rPr>
        <w:t> </w:t>
      </w:r>
      <w:r>
        <w:rPr/>
        <w:t>note,</w:t>
      </w:r>
      <w:r>
        <w:rPr>
          <w:spacing w:val="-2"/>
        </w:rPr>
        <w:t> </w:t>
      </w:r>
      <w:r>
        <w:rPr/>
        <w:t>the</w:t>
      </w:r>
      <w:r>
        <w:rPr>
          <w:spacing w:val="-2"/>
        </w:rPr>
        <w:t> </w:t>
      </w:r>
      <w:r>
        <w:rPr/>
        <w:t>sanction</w:t>
      </w:r>
      <w:r>
        <w:rPr>
          <w:spacing w:val="-1"/>
        </w:rPr>
        <w:t> </w:t>
      </w:r>
      <w:r>
        <w:rPr/>
        <w:t>provided</w:t>
      </w:r>
      <w:r>
        <w:rPr>
          <w:spacing w:val="-2"/>
        </w:rPr>
        <w:t> </w:t>
      </w:r>
      <w:r>
        <w:rPr/>
        <w:t>under</w:t>
      </w:r>
      <w:r>
        <w:rPr>
          <w:spacing w:val="40"/>
        </w:rPr>
        <w:t> </w:t>
      </w:r>
      <w:r>
        <w:rPr/>
        <w:t>Section</w:t>
      </w:r>
      <w:r>
        <w:rPr>
          <w:spacing w:val="-1"/>
        </w:rPr>
        <w:t> </w:t>
      </w:r>
      <w:r>
        <w:rPr/>
        <w:t>450</w:t>
      </w:r>
      <w:r>
        <w:rPr>
          <w:spacing w:val="40"/>
        </w:rPr>
        <w:t> </w:t>
      </w:r>
      <w:r>
        <w:rPr/>
        <w:t>is</w:t>
      </w:r>
      <w:r>
        <w:rPr>
          <w:spacing w:val="-3"/>
        </w:rPr>
        <w:t> </w:t>
      </w:r>
      <w:r>
        <w:rPr/>
        <w:t>stiffer</w:t>
      </w:r>
      <w:r>
        <w:rPr>
          <w:spacing w:val="-2"/>
        </w:rPr>
        <w:t> </w:t>
      </w:r>
      <w:r>
        <w:rPr/>
        <w:t>than</w:t>
      </w:r>
      <w:r>
        <w:rPr>
          <w:spacing w:val="-2"/>
        </w:rPr>
        <w:t> </w:t>
      </w:r>
      <w:r>
        <w:rPr/>
        <w:t>the</w:t>
      </w:r>
      <w:r>
        <w:rPr>
          <w:spacing w:val="-2"/>
        </w:rPr>
        <w:t> </w:t>
      </w:r>
      <w:r>
        <w:rPr/>
        <w:t>offence</w:t>
      </w:r>
      <w:r>
        <w:rPr>
          <w:spacing w:val="-2"/>
        </w:rPr>
        <w:t> </w:t>
      </w:r>
      <w:r>
        <w:rPr/>
        <w:t>under the Section 495, and it applies to every offender whether an owner of</w:t>
      </w:r>
      <w:r>
        <w:rPr>
          <w:spacing w:val="80"/>
        </w:rPr>
        <w:t> </w:t>
      </w:r>
      <w:r>
        <w:rPr/>
        <w:t>animal or not. However, the Section is narrow in scope, as it only applies to animal capable of being stolen. And Section 382 of the Code defines “animal capable of being stolen to only include; domestic and tamed animal. By implication, the Section exempts wild animals from the protection under the law. Section 456 of the Code prohibited willful spreading of infectious diseases among animals. This provision is laudable as it sought to health condition of animals.</w:t>
      </w:r>
    </w:p>
    <w:p>
      <w:pPr>
        <w:pStyle w:val="BodyText"/>
        <w:spacing w:line="480" w:lineRule="auto" w:before="1"/>
        <w:ind w:left="220" w:right="112"/>
        <w:jc w:val="both"/>
      </w:pPr>
      <w:r>
        <w:rPr/>
        <w:t>However, the Code provided for exceptions to the offence of animal cruelty. For instance, it is not an offence for any act done to due to be slaughter and</w:t>
      </w:r>
      <w:r>
        <w:rPr>
          <w:spacing w:val="76"/>
        </w:rPr>
        <w:t> </w:t>
      </w:r>
      <w:r>
        <w:rPr/>
        <w:t>use as foods, unless if they subjected to unnecessary suffering</w:t>
      </w:r>
      <w:r>
        <w:rPr>
          <w:vertAlign w:val="superscript"/>
        </w:rPr>
        <w:t>126</w:t>
      </w:r>
      <w:r>
        <w:rPr>
          <w:vertAlign w:val="baseline"/>
        </w:rPr>
        <w:t>. But the Code does not define what constitute “unnecessary suffering”. Similarly, the provision does not apply hunted and captive animal unless it was liberated in an injured or mutilated or exhausted condition. Therefore, under the Code any act or omission done to animals for the purpose of using them as foods, or in the course of hunting is exempted from the offence of cruelty. This provision of the Code is inversely inconsistence with the abolitionists‟ principle that seeks for stoppage of using animals for consumption.</w:t>
      </w:r>
    </w:p>
    <w:p>
      <w:pPr>
        <w:pStyle w:val="BodyText"/>
        <w:spacing w:line="480" w:lineRule="auto" w:before="1"/>
        <w:ind w:left="220" w:right="123"/>
        <w:jc w:val="both"/>
      </w:pPr>
      <w:r>
        <w:rPr/>
        <w:t>Although, Criminal Code has provided marvelous and laudable safeguards for the protection animals, it is criticized for being inadequate. For instance, for the purpose of the offence of animal cruelty, Section 499 of the Code defines animals to mean domestic, captive and termed animals. Apparently, this definition has exempted wild animals from the protection of the law.</w:t>
      </w:r>
    </w:p>
    <w:p>
      <w:pPr>
        <w:pStyle w:val="BodyText"/>
        <w:rPr>
          <w:sz w:val="20"/>
        </w:rPr>
      </w:pPr>
    </w:p>
    <w:p>
      <w:pPr>
        <w:pStyle w:val="BodyText"/>
        <w:rPr>
          <w:sz w:val="20"/>
        </w:rPr>
      </w:pPr>
    </w:p>
    <w:p>
      <w:pPr>
        <w:pStyle w:val="BodyText"/>
        <w:rPr>
          <w:sz w:val="20"/>
        </w:rPr>
      </w:pPr>
    </w:p>
    <w:p>
      <w:pPr>
        <w:pStyle w:val="BodyText"/>
        <w:spacing w:before="84"/>
        <w:rPr>
          <w:sz w:val="20"/>
        </w:rPr>
      </w:pPr>
      <w:r>
        <w:rPr/>
        <mc:AlternateContent>
          <mc:Choice Requires="wps">
            <w:drawing>
              <wp:anchor distT="0" distB="0" distL="0" distR="0" allowOverlap="1" layoutInCell="1" locked="0" behindDoc="1" simplePos="0" relativeHeight="487613952">
                <wp:simplePos x="0" y="0"/>
                <wp:positionH relativeFrom="page">
                  <wp:posOffset>914704</wp:posOffset>
                </wp:positionH>
                <wp:positionV relativeFrom="paragraph">
                  <wp:posOffset>215241</wp:posOffset>
                </wp:positionV>
                <wp:extent cx="1829435" cy="9525"/>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948118pt;width:144.020pt;height:.72003pt;mso-position-horizontal-relative:page;mso-position-vertical-relative:paragraph;z-index:-15702528;mso-wrap-distance-left:0;mso-wrap-distance-right:0" id="docshape65"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126</w:t>
      </w:r>
      <w:r>
        <w:rPr>
          <w:spacing w:val="-4"/>
          <w:sz w:val="20"/>
          <w:vertAlign w:val="baseline"/>
        </w:rPr>
        <w:t> </w:t>
      </w:r>
      <w:r>
        <w:rPr>
          <w:sz w:val="20"/>
          <w:vertAlign w:val="baseline"/>
        </w:rPr>
        <w:t>Section</w:t>
      </w:r>
      <w:r>
        <w:rPr>
          <w:spacing w:val="-4"/>
          <w:sz w:val="20"/>
          <w:vertAlign w:val="baseline"/>
        </w:rPr>
        <w:t> </w:t>
      </w:r>
      <w:r>
        <w:rPr>
          <w:sz w:val="20"/>
          <w:vertAlign w:val="baseline"/>
        </w:rPr>
        <w:t>495</w:t>
      </w:r>
      <w:r>
        <w:rPr>
          <w:spacing w:val="-2"/>
          <w:sz w:val="20"/>
          <w:vertAlign w:val="baseline"/>
        </w:rPr>
        <w:t> </w:t>
      </w:r>
      <w:r>
        <w:rPr>
          <w:sz w:val="20"/>
          <w:vertAlign w:val="baseline"/>
        </w:rPr>
        <w:t>(3)</w:t>
      </w:r>
      <w:r>
        <w:rPr>
          <w:spacing w:val="-5"/>
          <w:sz w:val="20"/>
          <w:vertAlign w:val="baseline"/>
        </w:rPr>
        <w:t> </w:t>
      </w:r>
      <w:r>
        <w:rPr>
          <w:sz w:val="20"/>
          <w:vertAlign w:val="baseline"/>
        </w:rPr>
        <w:t>of</w:t>
      </w:r>
      <w:r>
        <w:rPr>
          <w:spacing w:val="-5"/>
          <w:sz w:val="20"/>
          <w:vertAlign w:val="baseline"/>
        </w:rPr>
        <w:t> </w:t>
      </w:r>
      <w:r>
        <w:rPr>
          <w:sz w:val="20"/>
          <w:vertAlign w:val="baseline"/>
        </w:rPr>
        <w:t>Criminal</w:t>
      </w:r>
      <w:r>
        <w:rPr>
          <w:spacing w:val="-3"/>
          <w:sz w:val="20"/>
          <w:vertAlign w:val="baseline"/>
        </w:rPr>
        <w:t> </w:t>
      </w:r>
      <w:r>
        <w:rPr>
          <w:sz w:val="20"/>
          <w:vertAlign w:val="baseline"/>
        </w:rPr>
        <w:t>Code</w:t>
      </w:r>
      <w:r>
        <w:rPr>
          <w:spacing w:val="-3"/>
          <w:sz w:val="20"/>
          <w:vertAlign w:val="baseline"/>
        </w:rPr>
        <w:t> </w:t>
      </w:r>
      <w:r>
        <w:rPr>
          <w:spacing w:val="-5"/>
          <w:sz w:val="20"/>
          <w:vertAlign w:val="baseline"/>
        </w:rPr>
        <w:t>Act</w:t>
      </w:r>
    </w:p>
    <w:p>
      <w:pPr>
        <w:spacing w:after="0"/>
        <w:jc w:val="left"/>
        <w:rPr>
          <w:sz w:val="20"/>
        </w:rPr>
        <w:sectPr>
          <w:pgSz w:w="12240" w:h="15840"/>
          <w:pgMar w:header="0" w:footer="991" w:top="1360" w:bottom="1180" w:left="1220" w:right="1320"/>
        </w:sectPr>
      </w:pPr>
    </w:p>
    <w:p>
      <w:pPr>
        <w:pStyle w:val="BodyText"/>
        <w:spacing w:line="480" w:lineRule="auto" w:before="72"/>
        <w:ind w:left="220" w:right="126"/>
        <w:jc w:val="both"/>
      </w:pPr>
      <w:r>
        <w:rPr/>
        <w:t>It is further observed that the payment of fine of fifty naira upon conviction for the offence of cruelty</w:t>
      </w:r>
      <w:r>
        <w:rPr>
          <w:spacing w:val="-5"/>
        </w:rPr>
        <w:t> </w:t>
      </w:r>
      <w:r>
        <w:rPr/>
        <w:t>to animal is quite obsolete,</w:t>
      </w:r>
      <w:r>
        <w:rPr>
          <w:spacing w:val="-1"/>
        </w:rPr>
        <w:t> </w:t>
      </w:r>
      <w:r>
        <w:rPr/>
        <w:t>inconsequential and cannot achieve any</w:t>
      </w:r>
      <w:r>
        <w:rPr>
          <w:spacing w:val="-3"/>
        </w:rPr>
        <w:t> </w:t>
      </w:r>
      <w:r>
        <w:rPr/>
        <w:t>purpose</w:t>
      </w:r>
      <w:r>
        <w:rPr>
          <w:spacing w:val="-1"/>
        </w:rPr>
        <w:t> </w:t>
      </w:r>
      <w:r>
        <w:rPr/>
        <w:t>of deterrence thereby defeating the essence of the law.</w:t>
      </w:r>
    </w:p>
    <w:p>
      <w:pPr>
        <w:pStyle w:val="BodyText"/>
        <w:spacing w:line="480" w:lineRule="auto"/>
        <w:ind w:left="220" w:right="116" w:firstLine="62"/>
        <w:jc w:val="both"/>
      </w:pPr>
      <w:r>
        <w:rPr/>
        <w:t>Lamentably, the proviso to Section 495 (2) of the Code has shielded a convicted owner of animal, who failed to take reasonable care and supervision from being sentenced to</w:t>
      </w:r>
      <w:r>
        <w:rPr>
          <w:spacing w:val="40"/>
        </w:rPr>
        <w:t> </w:t>
      </w:r>
      <w:r>
        <w:rPr/>
        <w:t>imprisonment irrespective of the gravity of the cruelty he committed. However, notwithstanding the inadequacies of the Code, it remains cornerstone legal frame work for the protection of animals in Nigeria. Also, under Section 214 of the Code, any</w:t>
      </w:r>
      <w:r>
        <w:rPr>
          <w:spacing w:val="-3"/>
        </w:rPr>
        <w:t> </w:t>
      </w:r>
      <w:r>
        <w:rPr/>
        <w:t>person having carnal knowledge of animal is said to have committed unnatural offence and may be liable upon conviction to 14</w:t>
      </w:r>
      <w:r>
        <w:rPr>
          <w:spacing w:val="40"/>
        </w:rPr>
        <w:t> </w:t>
      </w:r>
      <w:r>
        <w:rPr/>
        <w:t>years imprisonment. This provision therefore seeks to protect animals against sexual and</w:t>
      </w:r>
      <w:r>
        <w:rPr>
          <w:spacing w:val="40"/>
        </w:rPr>
        <w:t> </w:t>
      </w:r>
      <w:r>
        <w:rPr/>
        <w:t>immoral abuse of animals.</w:t>
      </w:r>
    </w:p>
    <w:p>
      <w:pPr>
        <w:pStyle w:val="Heading2"/>
        <w:numPr>
          <w:ilvl w:val="2"/>
          <w:numId w:val="13"/>
        </w:numPr>
        <w:tabs>
          <w:tab w:pos="939" w:val="left" w:leader="none"/>
        </w:tabs>
        <w:spacing w:line="240" w:lineRule="auto" w:before="6" w:after="0"/>
        <w:ind w:left="939" w:right="0" w:hanging="599"/>
        <w:jc w:val="both"/>
      </w:pPr>
      <w:bookmarkStart w:name="_TOC_250041" w:id="19"/>
      <w:r>
        <w:rPr/>
        <w:t>Penal</w:t>
      </w:r>
      <w:r>
        <w:rPr>
          <w:spacing w:val="56"/>
        </w:rPr>
        <w:t> </w:t>
      </w:r>
      <w:bookmarkEnd w:id="19"/>
      <w:r>
        <w:rPr>
          <w:spacing w:val="-4"/>
        </w:rPr>
        <w:t>Code</w:t>
      </w:r>
    </w:p>
    <w:p>
      <w:pPr>
        <w:pStyle w:val="BodyText"/>
        <w:spacing w:line="480" w:lineRule="auto" w:before="271"/>
        <w:ind w:left="220" w:right="114"/>
        <w:jc w:val="both"/>
      </w:pPr>
      <w:r>
        <w:rPr/>
        <w:t>The Penal Code was enacted by the Regional Government of Northern Nigeria in 1960 to regulate crime in the Region.</w:t>
      </w:r>
      <w:r>
        <w:rPr>
          <w:spacing w:val="40"/>
        </w:rPr>
        <w:t> </w:t>
      </w:r>
      <w:r>
        <w:rPr/>
        <w:t>And just like it counterpart in the Southern Region as discussed earlier in this Chapter, the Penal Code has</w:t>
      </w:r>
      <w:r>
        <w:rPr>
          <w:spacing w:val="40"/>
        </w:rPr>
        <w:t> </w:t>
      </w:r>
      <w:r>
        <w:rPr/>
        <w:t>made provisions for the protection of animals against cruelty. Section 207 of the Code succinctly provides that</w:t>
      </w:r>
      <w:r>
        <w:rPr>
          <w:spacing w:val="40"/>
        </w:rPr>
        <w:t> </w:t>
      </w:r>
      <w:r>
        <w:rPr/>
        <w:t>it is an offence punishable “for a term which may extend to one year or with fine, which may extend to fifty pound”, if any person is found guilty for the offence of</w:t>
      </w:r>
      <w:r>
        <w:rPr>
          <w:spacing w:val="40"/>
        </w:rPr>
        <w:t> </w:t>
      </w:r>
      <w:r>
        <w:rPr/>
        <w:t>“cruelly beating, torturing</w:t>
      </w:r>
      <w:r>
        <w:rPr>
          <w:spacing w:val="40"/>
        </w:rPr>
        <w:t> </w:t>
      </w:r>
      <w:r>
        <w:rPr/>
        <w:t>or otherwise willfully ill-treating any tame or domestic animal or any wild animal.”It is also an offence for any person to arrange, promote or organize sport-fight between domestic animals.</w:t>
      </w:r>
    </w:p>
    <w:p>
      <w:pPr>
        <w:pStyle w:val="BodyText"/>
        <w:spacing w:line="480" w:lineRule="auto" w:before="2"/>
        <w:ind w:left="220" w:right="116"/>
        <w:jc w:val="both"/>
      </w:pPr>
      <w:r>
        <w:rPr/>
        <w:t>Similarly, Section 208 of the Code provides another protection to animal by criminalizing any</w:t>
      </w:r>
      <w:r>
        <w:rPr>
          <w:spacing w:val="40"/>
        </w:rPr>
        <w:t> </w:t>
      </w:r>
      <w:r>
        <w:rPr/>
        <w:t>act of “wanton overriding or overdriving or over-loading or over use of</w:t>
      </w:r>
      <w:r>
        <w:rPr>
          <w:spacing w:val="40"/>
        </w:rPr>
        <w:t> </w:t>
      </w:r>
      <w:r>
        <w:rPr/>
        <w:t>any animal</w:t>
      </w:r>
      <w:r>
        <w:rPr>
          <w:spacing w:val="40"/>
        </w:rPr>
        <w:t> </w:t>
      </w:r>
      <w:r>
        <w:rPr/>
        <w:t>which by reason</w:t>
      </w:r>
      <w:r>
        <w:rPr>
          <w:spacing w:val="6"/>
        </w:rPr>
        <w:t> </w:t>
      </w:r>
      <w:r>
        <w:rPr/>
        <w:t>of</w:t>
      </w:r>
      <w:r>
        <w:rPr>
          <w:spacing w:val="5"/>
        </w:rPr>
        <w:t> </w:t>
      </w:r>
      <w:r>
        <w:rPr/>
        <w:t>its</w:t>
      </w:r>
      <w:r>
        <w:rPr>
          <w:spacing w:val="7"/>
        </w:rPr>
        <w:t> </w:t>
      </w:r>
      <w:r>
        <w:rPr/>
        <w:t>age,</w:t>
      </w:r>
      <w:r>
        <w:rPr>
          <w:spacing w:val="5"/>
        </w:rPr>
        <w:t> </w:t>
      </w:r>
      <w:r>
        <w:rPr/>
        <w:t>sickness,</w:t>
      </w:r>
      <w:r>
        <w:rPr>
          <w:spacing w:val="7"/>
        </w:rPr>
        <w:t> </w:t>
      </w:r>
      <w:r>
        <w:rPr/>
        <w:t>wound</w:t>
      </w:r>
      <w:r>
        <w:rPr>
          <w:spacing w:val="5"/>
        </w:rPr>
        <w:t> </w:t>
      </w:r>
      <w:r>
        <w:rPr/>
        <w:t>or</w:t>
      </w:r>
      <w:r>
        <w:rPr>
          <w:spacing w:val="6"/>
        </w:rPr>
        <w:t> </w:t>
      </w:r>
      <w:r>
        <w:rPr/>
        <w:t>infirmity</w:t>
      </w:r>
      <w:r>
        <w:rPr>
          <w:spacing w:val="-2"/>
        </w:rPr>
        <w:t> </w:t>
      </w:r>
      <w:r>
        <w:rPr/>
        <w:t>is</w:t>
      </w:r>
      <w:r>
        <w:rPr>
          <w:spacing w:val="7"/>
        </w:rPr>
        <w:t> </w:t>
      </w:r>
      <w:r>
        <w:rPr/>
        <w:t>not</w:t>
      </w:r>
      <w:r>
        <w:rPr>
          <w:spacing w:val="6"/>
        </w:rPr>
        <w:t> </w:t>
      </w:r>
      <w:r>
        <w:rPr/>
        <w:t>in</w:t>
      </w:r>
      <w:r>
        <w:rPr>
          <w:spacing w:val="6"/>
        </w:rPr>
        <w:t> </w:t>
      </w:r>
      <w:r>
        <w:rPr/>
        <w:t>a</w:t>
      </w:r>
      <w:r>
        <w:rPr>
          <w:spacing w:val="6"/>
        </w:rPr>
        <w:t> </w:t>
      </w:r>
      <w:r>
        <w:rPr/>
        <w:t>condition</w:t>
      </w:r>
      <w:r>
        <w:rPr>
          <w:spacing w:val="4"/>
        </w:rPr>
        <w:t> </w:t>
      </w:r>
      <w:r>
        <w:rPr/>
        <w:t>to</w:t>
      </w:r>
      <w:r>
        <w:rPr>
          <w:spacing w:val="7"/>
        </w:rPr>
        <w:t> </w:t>
      </w:r>
      <w:r>
        <w:rPr/>
        <w:t>work</w:t>
      </w:r>
      <w:r>
        <w:rPr>
          <w:spacing w:val="5"/>
        </w:rPr>
        <w:t> </w:t>
      </w:r>
      <w:r>
        <w:rPr/>
        <w:t>in</w:t>
      </w:r>
      <w:r>
        <w:rPr>
          <w:spacing w:val="7"/>
        </w:rPr>
        <w:t> </w:t>
      </w:r>
      <w:r>
        <w:rPr/>
        <w:t>that</w:t>
      </w:r>
      <w:r>
        <w:rPr>
          <w:spacing w:val="6"/>
        </w:rPr>
        <w:t> </w:t>
      </w:r>
      <w:r>
        <w:rPr/>
        <w:t>manner.”</w:t>
      </w:r>
      <w:r>
        <w:rPr>
          <w:spacing w:val="5"/>
        </w:rPr>
        <w:t> </w:t>
      </w:r>
      <w:r>
        <w:rPr>
          <w:spacing w:val="-5"/>
        </w:rPr>
        <w:t>The</w:t>
      </w:r>
    </w:p>
    <w:p>
      <w:pPr>
        <w:spacing w:after="0" w:line="480" w:lineRule="auto"/>
        <w:jc w:val="both"/>
        <w:sectPr>
          <w:pgSz w:w="12240" w:h="15840"/>
          <w:pgMar w:header="0" w:footer="991" w:top="1360" w:bottom="1180" w:left="1220" w:right="1320"/>
        </w:sectPr>
      </w:pPr>
    </w:p>
    <w:p>
      <w:pPr>
        <w:pStyle w:val="BodyText"/>
        <w:spacing w:line="480" w:lineRule="auto" w:before="72"/>
        <w:ind w:left="220" w:right="122"/>
        <w:jc w:val="both"/>
      </w:pPr>
      <w:r>
        <w:rPr/>
        <w:t>Section</w:t>
      </w:r>
      <w:r>
        <w:rPr>
          <w:spacing w:val="-4"/>
        </w:rPr>
        <w:t> </w:t>
      </w:r>
      <w:r>
        <w:rPr/>
        <w:t>also</w:t>
      </w:r>
      <w:r>
        <w:rPr>
          <w:spacing w:val="-4"/>
        </w:rPr>
        <w:t> </w:t>
      </w:r>
      <w:r>
        <w:rPr/>
        <w:t>prohibits</w:t>
      </w:r>
      <w:r>
        <w:rPr>
          <w:spacing w:val="-4"/>
        </w:rPr>
        <w:t> </w:t>
      </w:r>
      <w:r>
        <w:rPr/>
        <w:t>and</w:t>
      </w:r>
      <w:r>
        <w:rPr>
          <w:spacing w:val="-4"/>
        </w:rPr>
        <w:t> </w:t>
      </w:r>
      <w:r>
        <w:rPr/>
        <w:t>criminalizes</w:t>
      </w:r>
      <w:r>
        <w:rPr>
          <w:spacing w:val="-4"/>
        </w:rPr>
        <w:t> </w:t>
      </w:r>
      <w:r>
        <w:rPr/>
        <w:t>neglecting</w:t>
      </w:r>
      <w:r>
        <w:rPr>
          <w:spacing w:val="-4"/>
        </w:rPr>
        <w:t> </w:t>
      </w:r>
      <w:r>
        <w:rPr/>
        <w:t>animal</w:t>
      </w:r>
      <w:r>
        <w:rPr>
          <w:spacing w:val="-4"/>
        </w:rPr>
        <w:t> </w:t>
      </w:r>
      <w:r>
        <w:rPr/>
        <w:t>under</w:t>
      </w:r>
      <w:r>
        <w:rPr>
          <w:spacing w:val="-6"/>
        </w:rPr>
        <w:t> </w:t>
      </w:r>
      <w:r>
        <w:rPr/>
        <w:t>control</w:t>
      </w:r>
      <w:r>
        <w:rPr>
          <w:spacing w:val="-4"/>
        </w:rPr>
        <w:t> </w:t>
      </w:r>
      <w:r>
        <w:rPr/>
        <w:t>or</w:t>
      </w:r>
      <w:r>
        <w:rPr>
          <w:spacing w:val="-3"/>
        </w:rPr>
        <w:t> </w:t>
      </w:r>
      <w:r>
        <w:rPr/>
        <w:t>possession</w:t>
      </w:r>
      <w:r>
        <w:rPr>
          <w:spacing w:val="-4"/>
        </w:rPr>
        <w:t> </w:t>
      </w:r>
      <w:r>
        <w:rPr/>
        <w:t>of</w:t>
      </w:r>
      <w:r>
        <w:rPr>
          <w:spacing w:val="-4"/>
        </w:rPr>
        <w:t> </w:t>
      </w:r>
      <w:r>
        <w:rPr/>
        <w:t>someone in such a manner as to cause it unnecessary suffering.</w:t>
      </w:r>
    </w:p>
    <w:p>
      <w:pPr>
        <w:pStyle w:val="BodyText"/>
        <w:spacing w:line="480" w:lineRule="auto"/>
        <w:ind w:left="220" w:right="114"/>
        <w:jc w:val="both"/>
      </w:pPr>
      <w:r>
        <w:rPr/>
        <w:t>These offences under this Section are punishable with imprisonment for a term which may</w:t>
      </w:r>
      <w:r>
        <w:rPr>
          <w:spacing w:val="40"/>
        </w:rPr>
        <w:t> </w:t>
      </w:r>
      <w:r>
        <w:rPr/>
        <w:t>extend to one year, or with fine which may extend to fifty pound. In the same vein, Section 209 of the Code vested courts with power to order police to temporary take custody of any animal subject matter of cruelty upon conviction. And if it deems fit, it may ask the convicted person to bear the cost of maintaining the animal. It is interesting to note, the Penal Code has provided additional protections to animals. Section 329 of the Code provides that “whoever commits mischief by killing, poising, maiming or rendering useless any animal or animals shall be punished with imprisonment for a term which may extent to three years or fine or both.”And where</w:t>
      </w:r>
      <w:r>
        <w:rPr>
          <w:spacing w:val="-4"/>
        </w:rPr>
        <w:t> </w:t>
      </w:r>
      <w:r>
        <w:rPr/>
        <w:t>the</w:t>
      </w:r>
      <w:r>
        <w:rPr>
          <w:spacing w:val="-3"/>
        </w:rPr>
        <w:t> </w:t>
      </w:r>
      <w:r>
        <w:rPr/>
        <w:t>mischief</w:t>
      </w:r>
      <w:r>
        <w:rPr>
          <w:spacing w:val="-4"/>
        </w:rPr>
        <w:t> </w:t>
      </w:r>
      <w:r>
        <w:rPr/>
        <w:t>involved</w:t>
      </w:r>
      <w:r>
        <w:rPr>
          <w:spacing w:val="-2"/>
        </w:rPr>
        <w:t> </w:t>
      </w:r>
      <w:r>
        <w:rPr/>
        <w:t>a</w:t>
      </w:r>
      <w:r>
        <w:rPr>
          <w:spacing w:val="-3"/>
        </w:rPr>
        <w:t> </w:t>
      </w:r>
      <w:r>
        <w:rPr/>
        <w:t>camel,</w:t>
      </w:r>
      <w:r>
        <w:rPr>
          <w:spacing w:val="-2"/>
        </w:rPr>
        <w:t> </w:t>
      </w:r>
      <w:r>
        <w:rPr/>
        <w:t>horse,</w:t>
      </w:r>
      <w:r>
        <w:rPr>
          <w:spacing w:val="-2"/>
        </w:rPr>
        <w:t> </w:t>
      </w:r>
      <w:r>
        <w:rPr/>
        <w:t>donkey,</w:t>
      </w:r>
      <w:r>
        <w:rPr>
          <w:spacing w:val="-2"/>
        </w:rPr>
        <w:t> </w:t>
      </w:r>
      <w:r>
        <w:rPr/>
        <w:t>mule, bull,</w:t>
      </w:r>
      <w:r>
        <w:rPr>
          <w:spacing w:val="-2"/>
        </w:rPr>
        <w:t> </w:t>
      </w:r>
      <w:r>
        <w:rPr/>
        <w:t>cow</w:t>
      </w:r>
      <w:r>
        <w:rPr>
          <w:spacing w:val="-2"/>
        </w:rPr>
        <w:t> </w:t>
      </w:r>
      <w:r>
        <w:rPr/>
        <w:t>or</w:t>
      </w:r>
      <w:r>
        <w:rPr>
          <w:spacing w:val="-4"/>
        </w:rPr>
        <w:t> </w:t>
      </w:r>
      <w:r>
        <w:rPr/>
        <w:t>ox of</w:t>
      </w:r>
      <w:r>
        <w:rPr>
          <w:spacing w:val="-2"/>
        </w:rPr>
        <w:t> </w:t>
      </w:r>
      <w:r>
        <w:rPr/>
        <w:t>whatever</w:t>
      </w:r>
      <w:r>
        <w:rPr>
          <w:spacing w:val="-2"/>
        </w:rPr>
        <w:t> </w:t>
      </w:r>
      <w:r>
        <w:rPr/>
        <w:t>value,</w:t>
      </w:r>
      <w:r>
        <w:rPr>
          <w:spacing w:val="-2"/>
        </w:rPr>
        <w:t> </w:t>
      </w:r>
      <w:r>
        <w:rPr/>
        <w:t>the punishment may</w:t>
      </w:r>
      <w:r>
        <w:rPr>
          <w:spacing w:val="-3"/>
        </w:rPr>
        <w:t> </w:t>
      </w:r>
      <w:r>
        <w:rPr/>
        <w:t>extend to a term of five years imprisonment or with fine or both.</w:t>
      </w:r>
      <w:r>
        <w:rPr>
          <w:vertAlign w:val="superscript"/>
        </w:rPr>
        <w:t>127</w:t>
      </w:r>
      <w:r>
        <w:rPr>
          <w:vertAlign w:val="baseline"/>
        </w:rPr>
        <w:t> Section 284 of the Code makes it an offence for anyone to have carnal knowledge against order of nature</w:t>
      </w:r>
      <w:r>
        <w:rPr>
          <w:spacing w:val="40"/>
          <w:vertAlign w:val="baseline"/>
        </w:rPr>
        <w:t> </w:t>
      </w:r>
      <w:r>
        <w:rPr>
          <w:vertAlign w:val="baseline"/>
        </w:rPr>
        <w:t>with animals and whoever is found guilty upon conviction, may be sentence of to 14 years </w:t>
      </w:r>
      <w:r>
        <w:rPr>
          <w:spacing w:val="-2"/>
          <w:vertAlign w:val="baseline"/>
        </w:rPr>
        <w:t>imprisonment.</w:t>
      </w:r>
    </w:p>
    <w:p>
      <w:pPr>
        <w:pStyle w:val="BodyText"/>
        <w:spacing w:line="480" w:lineRule="auto" w:before="2"/>
        <w:ind w:left="220" w:right="123"/>
        <w:jc w:val="both"/>
      </w:pPr>
      <w:r>
        <w:rPr/>
        <w:t>Although, the provisions of the Code are</w:t>
      </w:r>
      <w:r>
        <w:rPr>
          <w:spacing w:val="-1"/>
        </w:rPr>
        <w:t> </w:t>
      </w:r>
      <w:r>
        <w:rPr/>
        <w:t>intended to protect the proprietary</w:t>
      </w:r>
      <w:r>
        <w:rPr>
          <w:spacing w:val="-1"/>
        </w:rPr>
        <w:t> </w:t>
      </w:r>
      <w:r>
        <w:rPr/>
        <w:t>interest of owners of animals, yet it goes a long way in providing protection to animals. It is interesting to note, the punishment provided under Penal Code is stiffer than that of the Criminal Code.</w:t>
      </w:r>
      <w:r>
        <w:rPr>
          <w:spacing w:val="40"/>
        </w:rPr>
        <w:t> </w:t>
      </w:r>
      <w:r>
        <w:rPr/>
        <w:t>However, the protection accorded to animals under Penal Code is not as comprehensive and wide as provided under Criminal Code. For instance, unlike in Criminal Code, the Penal Code does not make it an obligation for owners of animals to take reasonable care and supervision of their animals.</w:t>
      </w:r>
    </w:p>
    <w:p>
      <w:pPr>
        <w:pStyle w:val="BodyText"/>
        <w:spacing w:before="1"/>
        <w:ind w:left="220"/>
        <w:jc w:val="both"/>
      </w:pPr>
      <w:r>
        <w:rPr/>
        <w:t>Ordinarily,</w:t>
      </w:r>
      <w:r>
        <w:rPr>
          <w:spacing w:val="55"/>
          <w:w w:val="150"/>
        </w:rPr>
        <w:t> </w:t>
      </w:r>
      <w:r>
        <w:rPr/>
        <w:t>as</w:t>
      </w:r>
      <w:r>
        <w:rPr>
          <w:spacing w:val="57"/>
          <w:w w:val="150"/>
        </w:rPr>
        <w:t> </w:t>
      </w:r>
      <w:r>
        <w:rPr/>
        <w:t>the</w:t>
      </w:r>
      <w:r>
        <w:rPr>
          <w:spacing w:val="58"/>
          <w:w w:val="150"/>
        </w:rPr>
        <w:t> </w:t>
      </w:r>
      <w:r>
        <w:rPr/>
        <w:t>Penal</w:t>
      </w:r>
      <w:r>
        <w:rPr>
          <w:spacing w:val="58"/>
          <w:w w:val="150"/>
        </w:rPr>
        <w:t> </w:t>
      </w:r>
      <w:r>
        <w:rPr/>
        <w:t>Code</w:t>
      </w:r>
      <w:r>
        <w:rPr>
          <w:spacing w:val="56"/>
          <w:w w:val="150"/>
        </w:rPr>
        <w:t> </w:t>
      </w:r>
      <w:r>
        <w:rPr/>
        <w:t>came</w:t>
      </w:r>
      <w:r>
        <w:rPr>
          <w:spacing w:val="58"/>
          <w:w w:val="150"/>
        </w:rPr>
        <w:t> </w:t>
      </w:r>
      <w:r>
        <w:rPr/>
        <w:t>much</w:t>
      </w:r>
      <w:r>
        <w:rPr>
          <w:spacing w:val="57"/>
          <w:w w:val="150"/>
        </w:rPr>
        <w:t> </w:t>
      </w:r>
      <w:r>
        <w:rPr/>
        <w:t>later,</w:t>
      </w:r>
      <w:r>
        <w:rPr>
          <w:spacing w:val="57"/>
          <w:w w:val="150"/>
        </w:rPr>
        <w:t> </w:t>
      </w:r>
      <w:r>
        <w:rPr/>
        <w:t>one</w:t>
      </w:r>
      <w:r>
        <w:rPr>
          <w:spacing w:val="57"/>
          <w:w w:val="150"/>
        </w:rPr>
        <w:t> </w:t>
      </w:r>
      <w:r>
        <w:rPr/>
        <w:t>would</w:t>
      </w:r>
      <w:r>
        <w:rPr>
          <w:spacing w:val="57"/>
          <w:w w:val="150"/>
        </w:rPr>
        <w:t> </w:t>
      </w:r>
      <w:r>
        <w:rPr/>
        <w:t>have</w:t>
      </w:r>
      <w:r>
        <w:rPr>
          <w:spacing w:val="56"/>
          <w:w w:val="150"/>
        </w:rPr>
        <w:t> </w:t>
      </w:r>
      <w:r>
        <w:rPr/>
        <w:t>expected</w:t>
      </w:r>
      <w:r>
        <w:rPr>
          <w:spacing w:val="58"/>
          <w:w w:val="150"/>
        </w:rPr>
        <w:t> </w:t>
      </w:r>
      <w:r>
        <w:rPr/>
        <w:t>it</w:t>
      </w:r>
      <w:r>
        <w:rPr>
          <w:spacing w:val="58"/>
          <w:w w:val="150"/>
        </w:rPr>
        <w:t> </w:t>
      </w:r>
      <w:r>
        <w:rPr/>
        <w:t>to</w:t>
      </w:r>
      <w:r>
        <w:rPr>
          <w:spacing w:val="55"/>
          <w:w w:val="150"/>
        </w:rPr>
        <w:t> </w:t>
      </w:r>
      <w:r>
        <w:rPr/>
        <w:t>be</w:t>
      </w:r>
      <w:r>
        <w:rPr>
          <w:spacing w:val="57"/>
          <w:w w:val="150"/>
        </w:rPr>
        <w:t> </w:t>
      </w:r>
      <w:r>
        <w:rPr>
          <w:spacing w:val="-5"/>
        </w:rPr>
        <w:t>an</w:t>
      </w:r>
    </w:p>
    <w:p>
      <w:pPr>
        <w:pStyle w:val="BodyText"/>
        <w:spacing w:before="276"/>
        <w:ind w:left="220"/>
        <w:jc w:val="both"/>
      </w:pPr>
      <w:r>
        <w:rPr/>
        <w:t>improvement</w:t>
      </w:r>
      <w:r>
        <w:rPr>
          <w:spacing w:val="15"/>
        </w:rPr>
        <w:t> </w:t>
      </w:r>
      <w:r>
        <w:rPr/>
        <w:t>of</w:t>
      </w:r>
      <w:r>
        <w:rPr>
          <w:spacing w:val="18"/>
        </w:rPr>
        <w:t> </w:t>
      </w:r>
      <w:r>
        <w:rPr/>
        <w:t>the</w:t>
      </w:r>
      <w:r>
        <w:rPr>
          <w:spacing w:val="18"/>
        </w:rPr>
        <w:t> </w:t>
      </w:r>
      <w:r>
        <w:rPr/>
        <w:t>Criminal</w:t>
      </w:r>
      <w:r>
        <w:rPr>
          <w:spacing w:val="19"/>
        </w:rPr>
        <w:t> </w:t>
      </w:r>
      <w:r>
        <w:rPr/>
        <w:t>Code</w:t>
      </w:r>
      <w:r>
        <w:rPr>
          <w:spacing w:val="17"/>
        </w:rPr>
        <w:t> </w:t>
      </w:r>
      <w:r>
        <w:rPr/>
        <w:t>in</w:t>
      </w:r>
      <w:r>
        <w:rPr>
          <w:spacing w:val="19"/>
        </w:rPr>
        <w:t> </w:t>
      </w:r>
      <w:r>
        <w:rPr/>
        <w:t>this</w:t>
      </w:r>
      <w:r>
        <w:rPr>
          <w:spacing w:val="19"/>
        </w:rPr>
        <w:t> </w:t>
      </w:r>
      <w:r>
        <w:rPr/>
        <w:t>regard.</w:t>
      </w:r>
      <w:r>
        <w:rPr>
          <w:spacing w:val="18"/>
        </w:rPr>
        <w:t> </w:t>
      </w:r>
      <w:r>
        <w:rPr/>
        <w:t>This</w:t>
      </w:r>
      <w:r>
        <w:rPr>
          <w:spacing w:val="19"/>
        </w:rPr>
        <w:t> </w:t>
      </w:r>
      <w:r>
        <w:rPr/>
        <w:t>seeming</w:t>
      </w:r>
      <w:r>
        <w:rPr>
          <w:spacing w:val="15"/>
        </w:rPr>
        <w:t> </w:t>
      </w:r>
      <w:r>
        <w:rPr/>
        <w:t>inadequacy</w:t>
      </w:r>
      <w:r>
        <w:rPr>
          <w:spacing w:val="14"/>
        </w:rPr>
        <w:t> </w:t>
      </w:r>
      <w:r>
        <w:rPr/>
        <w:t>of</w:t>
      </w:r>
      <w:r>
        <w:rPr>
          <w:spacing w:val="18"/>
        </w:rPr>
        <w:t> </w:t>
      </w:r>
      <w:r>
        <w:rPr/>
        <w:t>the</w:t>
      </w:r>
      <w:r>
        <w:rPr>
          <w:spacing w:val="18"/>
        </w:rPr>
        <w:t> </w:t>
      </w:r>
      <w:r>
        <w:rPr/>
        <w:t>Penal</w:t>
      </w:r>
      <w:r>
        <w:rPr>
          <w:spacing w:val="19"/>
        </w:rPr>
        <w:t> </w:t>
      </w:r>
      <w:r>
        <w:rPr>
          <w:spacing w:val="-2"/>
        </w:rPr>
        <w:t>Code,</w:t>
      </w:r>
    </w:p>
    <w:p>
      <w:pPr>
        <w:pStyle w:val="BodyText"/>
        <w:spacing w:before="3"/>
        <w:rPr>
          <w:sz w:val="15"/>
        </w:rPr>
      </w:pPr>
      <w:r>
        <w:rPr/>
        <mc:AlternateContent>
          <mc:Choice Requires="wps">
            <w:drawing>
              <wp:anchor distT="0" distB="0" distL="0" distR="0" allowOverlap="1" layoutInCell="1" locked="0" behindDoc="1" simplePos="0" relativeHeight="487614464">
                <wp:simplePos x="0" y="0"/>
                <wp:positionH relativeFrom="page">
                  <wp:posOffset>914704</wp:posOffset>
                </wp:positionH>
                <wp:positionV relativeFrom="paragraph">
                  <wp:posOffset>126968</wp:posOffset>
                </wp:positionV>
                <wp:extent cx="1829435" cy="9525"/>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9.997533pt;width:144.020pt;height:.72003pt;mso-position-horizontal-relative:page;mso-position-vertical-relative:paragraph;z-index:-15702016;mso-wrap-distance-left:0;mso-wrap-distance-right:0" id="docshape66"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127</w:t>
      </w:r>
      <w:r>
        <w:rPr>
          <w:sz w:val="20"/>
          <w:vertAlign w:val="baseline"/>
        </w:rPr>
        <w:t>Section</w:t>
      </w:r>
      <w:r>
        <w:rPr>
          <w:spacing w:val="-4"/>
          <w:sz w:val="20"/>
          <w:vertAlign w:val="baseline"/>
        </w:rPr>
        <w:t> </w:t>
      </w:r>
      <w:r>
        <w:rPr>
          <w:sz w:val="20"/>
          <w:vertAlign w:val="baseline"/>
        </w:rPr>
        <w:t>330</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44"/>
          <w:sz w:val="20"/>
          <w:vertAlign w:val="baseline"/>
        </w:rPr>
        <w:t> </w:t>
      </w:r>
      <w:r>
        <w:rPr>
          <w:sz w:val="20"/>
          <w:vertAlign w:val="baseline"/>
        </w:rPr>
        <w:t>Penal</w:t>
      </w:r>
      <w:r>
        <w:rPr>
          <w:spacing w:val="-3"/>
          <w:sz w:val="20"/>
          <w:vertAlign w:val="baseline"/>
        </w:rPr>
        <w:t> </w:t>
      </w:r>
      <w:r>
        <w:rPr>
          <w:spacing w:val="-4"/>
          <w:sz w:val="20"/>
          <w:vertAlign w:val="baseline"/>
        </w:rPr>
        <w:t>Code</w:t>
      </w:r>
    </w:p>
    <w:p>
      <w:pPr>
        <w:spacing w:after="0"/>
        <w:jc w:val="left"/>
        <w:rPr>
          <w:sz w:val="20"/>
        </w:rPr>
        <w:sectPr>
          <w:pgSz w:w="12240" w:h="15840"/>
          <w:pgMar w:header="0" w:footer="991" w:top="1360" w:bottom="1180" w:left="1220" w:right="1320"/>
        </w:sectPr>
      </w:pPr>
    </w:p>
    <w:p>
      <w:pPr>
        <w:pStyle w:val="BodyText"/>
        <w:spacing w:line="480" w:lineRule="auto" w:before="72"/>
        <w:ind w:left="220" w:right="123"/>
        <w:jc w:val="both"/>
      </w:pPr>
      <w:r>
        <w:rPr/>
        <w:t>being a homemade, is a reflection of the nonchalant attitude of Nigerian societies toward the flight of animals.</w:t>
      </w:r>
    </w:p>
    <w:p>
      <w:pPr>
        <w:pStyle w:val="Heading2"/>
        <w:numPr>
          <w:ilvl w:val="2"/>
          <w:numId w:val="13"/>
        </w:numPr>
        <w:tabs>
          <w:tab w:pos="939" w:val="left" w:leader="none"/>
        </w:tabs>
        <w:spacing w:line="240" w:lineRule="auto" w:before="5" w:after="0"/>
        <w:ind w:left="939" w:right="0" w:hanging="599"/>
        <w:jc w:val="both"/>
      </w:pPr>
      <w:bookmarkStart w:name="_TOC_250040" w:id="20"/>
      <w:r>
        <w:rPr/>
        <w:t>Sharia</w:t>
      </w:r>
      <w:r>
        <w:rPr>
          <w:spacing w:val="-2"/>
        </w:rPr>
        <w:t> </w:t>
      </w:r>
      <w:r>
        <w:rPr/>
        <w:t>Penal</w:t>
      </w:r>
      <w:r>
        <w:rPr>
          <w:spacing w:val="57"/>
        </w:rPr>
        <w:t> </w:t>
      </w:r>
      <w:bookmarkEnd w:id="20"/>
      <w:r>
        <w:rPr>
          <w:spacing w:val="-4"/>
        </w:rPr>
        <w:t>Codes</w:t>
      </w:r>
    </w:p>
    <w:p>
      <w:pPr>
        <w:pStyle w:val="BodyText"/>
        <w:spacing w:line="480" w:lineRule="auto" w:before="271"/>
        <w:ind w:left="220" w:right="116"/>
        <w:jc w:val="both"/>
      </w:pPr>
      <w:r>
        <w:rPr/>
        <w:t>The Sharia Penal Codes in force in some states of the Northern Nigeria, also like other codes regulating</w:t>
      </w:r>
      <w:r>
        <w:rPr>
          <w:spacing w:val="19"/>
        </w:rPr>
        <w:t> </w:t>
      </w:r>
      <w:r>
        <w:rPr/>
        <w:t>crime</w:t>
      </w:r>
      <w:r>
        <w:rPr>
          <w:spacing w:val="18"/>
        </w:rPr>
        <w:t> </w:t>
      </w:r>
      <w:r>
        <w:rPr/>
        <w:t>in</w:t>
      </w:r>
      <w:r>
        <w:rPr>
          <w:spacing w:val="19"/>
        </w:rPr>
        <w:t> </w:t>
      </w:r>
      <w:r>
        <w:rPr/>
        <w:t>Nigeria</w:t>
      </w:r>
      <w:r>
        <w:rPr>
          <w:spacing w:val="18"/>
        </w:rPr>
        <w:t> </w:t>
      </w:r>
      <w:r>
        <w:rPr/>
        <w:t>have</w:t>
      </w:r>
      <w:r>
        <w:rPr>
          <w:spacing w:val="18"/>
        </w:rPr>
        <w:t> </w:t>
      </w:r>
      <w:r>
        <w:rPr/>
        <w:t>made</w:t>
      </w:r>
      <w:r>
        <w:rPr>
          <w:spacing w:val="18"/>
        </w:rPr>
        <w:t> </w:t>
      </w:r>
      <w:r>
        <w:rPr/>
        <w:t>provisions</w:t>
      </w:r>
      <w:r>
        <w:rPr>
          <w:spacing w:val="19"/>
        </w:rPr>
        <w:t> </w:t>
      </w:r>
      <w:r>
        <w:rPr/>
        <w:t>for</w:t>
      </w:r>
      <w:r>
        <w:rPr>
          <w:spacing w:val="17"/>
        </w:rPr>
        <w:t> </w:t>
      </w:r>
      <w:r>
        <w:rPr/>
        <w:t>the</w:t>
      </w:r>
      <w:r>
        <w:rPr>
          <w:spacing w:val="18"/>
        </w:rPr>
        <w:t> </w:t>
      </w:r>
      <w:r>
        <w:rPr/>
        <w:t>protection</w:t>
      </w:r>
      <w:r>
        <w:rPr>
          <w:spacing w:val="19"/>
        </w:rPr>
        <w:t> </w:t>
      </w:r>
      <w:r>
        <w:rPr/>
        <w:t>of</w:t>
      </w:r>
      <w:r>
        <w:rPr>
          <w:spacing w:val="18"/>
        </w:rPr>
        <w:t> </w:t>
      </w:r>
      <w:r>
        <w:rPr/>
        <w:t>animals</w:t>
      </w:r>
      <w:r>
        <w:rPr>
          <w:spacing w:val="20"/>
        </w:rPr>
        <w:t> </w:t>
      </w:r>
      <w:r>
        <w:rPr/>
        <w:t>against</w:t>
      </w:r>
      <w:r>
        <w:rPr>
          <w:spacing w:val="20"/>
        </w:rPr>
        <w:t> </w:t>
      </w:r>
      <w:r>
        <w:rPr/>
        <w:t>cruelty. It is worth noting, the provisions of Sharia Penal Codes in the 12 Northern States of Nigeria against animal cruelty are </w:t>
      </w:r>
      <w:r>
        <w:rPr>
          <w:i/>
        </w:rPr>
        <w:t>impari material </w:t>
      </w:r>
      <w:r>
        <w:rPr/>
        <w:t>with the provisions of the Penal Code. For instance, Section 401-402 of the Sharia Penal Code Law of Sokoto State is a replication of 207-209 of the Penal Code. This is an indication that the protection accorded to animals under criminal justice system in Nigeria is all encompassing. Similarly, with the reintroduction of Sharia legal system</w:t>
      </w:r>
      <w:r>
        <w:rPr>
          <w:spacing w:val="40"/>
        </w:rPr>
        <w:t> </w:t>
      </w:r>
      <w:r>
        <w:rPr/>
        <w:t>in 12 Northern States in Nigeria 2000</w:t>
      </w:r>
      <w:r>
        <w:rPr>
          <w:vertAlign w:val="superscript"/>
        </w:rPr>
        <w:t>128</w:t>
      </w:r>
      <w:r>
        <w:rPr>
          <w:vertAlign w:val="baseline"/>
        </w:rPr>
        <w:t>arguably, all the protections given to animals under Islamic law as discussed in chapter three of this work also formed part of the animal protection law in Nigeria</w:t>
      </w:r>
      <w:r>
        <w:rPr>
          <w:vertAlign w:val="superscript"/>
        </w:rPr>
        <w:t>129</w:t>
      </w:r>
      <w:r>
        <w:rPr>
          <w:vertAlign w:val="baseline"/>
        </w:rPr>
        <w:t>.</w:t>
      </w:r>
    </w:p>
    <w:p>
      <w:pPr>
        <w:pStyle w:val="BodyText"/>
        <w:spacing w:line="480" w:lineRule="auto" w:before="2"/>
        <w:ind w:left="220" w:right="117"/>
        <w:jc w:val="both"/>
      </w:pPr>
      <w:r>
        <w:rPr/>
        <w:t>It is imperative to note that the protections given to animals by the criminal justice laws in Nigeria, being criminal in nature is an offence against the state, in which either the police or attorney general of the Federation or State or their agent or representative can prosecute.</w:t>
      </w:r>
      <w:r>
        <w:rPr>
          <w:vertAlign w:val="superscript"/>
        </w:rPr>
        <w:t>130</w:t>
      </w:r>
      <w:r>
        <w:rPr>
          <w:vertAlign w:val="baseline"/>
        </w:rPr>
        <w:t> However, an owner of animal affected by cruelty or mischief or any person having sufficient interest or lawful possession may institute criminal action against the offender by way of direct criminal action as provided under Section 143 of Criminal Procedure Code.</w:t>
      </w:r>
    </w:p>
    <w:p>
      <w:pPr>
        <w:pStyle w:val="Heading2"/>
        <w:numPr>
          <w:ilvl w:val="2"/>
          <w:numId w:val="13"/>
        </w:numPr>
        <w:tabs>
          <w:tab w:pos="939" w:val="left" w:leader="none"/>
        </w:tabs>
        <w:spacing w:line="240" w:lineRule="auto" w:before="5" w:after="0"/>
        <w:ind w:left="939" w:right="0" w:hanging="719"/>
        <w:jc w:val="both"/>
      </w:pPr>
      <w:bookmarkStart w:name="_TOC_250039" w:id="21"/>
      <w:r>
        <w:rPr/>
        <w:t>National</w:t>
      </w:r>
      <w:r>
        <w:rPr>
          <w:spacing w:val="-3"/>
        </w:rPr>
        <w:t> </w:t>
      </w:r>
      <w:r>
        <w:rPr/>
        <w:t>Park</w:t>
      </w:r>
      <w:r>
        <w:rPr>
          <w:spacing w:val="-2"/>
        </w:rPr>
        <w:t> </w:t>
      </w:r>
      <w:bookmarkEnd w:id="21"/>
      <w:r>
        <w:rPr>
          <w:spacing w:val="-5"/>
        </w:rPr>
        <w:t>Act</w:t>
      </w:r>
    </w:p>
    <w:p>
      <w:pPr>
        <w:pStyle w:val="BodyText"/>
        <w:rPr>
          <w:b/>
          <w:sz w:val="20"/>
        </w:rPr>
      </w:pPr>
    </w:p>
    <w:p>
      <w:pPr>
        <w:pStyle w:val="BodyText"/>
        <w:rPr>
          <w:b/>
          <w:sz w:val="20"/>
        </w:rPr>
      </w:pPr>
    </w:p>
    <w:p>
      <w:pPr>
        <w:pStyle w:val="BodyText"/>
        <w:rPr>
          <w:b/>
          <w:sz w:val="20"/>
        </w:rPr>
      </w:pPr>
    </w:p>
    <w:p>
      <w:pPr>
        <w:pStyle w:val="BodyText"/>
        <w:spacing w:before="219"/>
        <w:rPr>
          <w:b/>
          <w:sz w:val="20"/>
        </w:rPr>
      </w:pPr>
      <w:r>
        <w:rPr/>
        <mc:AlternateContent>
          <mc:Choice Requires="wps">
            <w:drawing>
              <wp:anchor distT="0" distB="0" distL="0" distR="0" allowOverlap="1" layoutInCell="1" locked="0" behindDoc="1" simplePos="0" relativeHeight="487614976">
                <wp:simplePos x="0" y="0"/>
                <wp:positionH relativeFrom="page">
                  <wp:posOffset>914704</wp:posOffset>
                </wp:positionH>
                <wp:positionV relativeFrom="paragraph">
                  <wp:posOffset>300449</wp:posOffset>
                </wp:positionV>
                <wp:extent cx="1829435"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657431pt;width:144.020pt;height:.72003pt;mso-position-horizontal-relative:page;mso-position-vertical-relative:paragraph;z-index:-15701504;mso-wrap-distance-left:0;mso-wrap-distance-right:0" id="docshape67" filled="true" fillcolor="#000000" stroked="false">
                <v:fill type="solid"/>
                <w10:wrap type="topAndBottom"/>
              </v:rect>
            </w:pict>
          </mc:Fallback>
        </mc:AlternateContent>
      </w:r>
    </w:p>
    <w:p>
      <w:pPr>
        <w:spacing w:before="96"/>
        <w:ind w:left="220" w:right="129" w:firstLine="0"/>
        <w:jc w:val="left"/>
        <w:rPr>
          <w:sz w:val="20"/>
        </w:rPr>
      </w:pPr>
      <w:r>
        <w:rPr>
          <w:sz w:val="20"/>
          <w:vertAlign w:val="superscript"/>
        </w:rPr>
        <w:t>128</w:t>
      </w:r>
      <w:r>
        <w:rPr>
          <w:sz w:val="20"/>
          <w:vertAlign w:val="baseline"/>
        </w:rPr>
        <w:t>Zamfara</w:t>
      </w:r>
      <w:r>
        <w:rPr>
          <w:spacing w:val="-4"/>
          <w:sz w:val="20"/>
          <w:vertAlign w:val="baseline"/>
        </w:rPr>
        <w:t> </w:t>
      </w:r>
      <w:r>
        <w:rPr>
          <w:sz w:val="20"/>
          <w:vertAlign w:val="baseline"/>
        </w:rPr>
        <w:t>State,</w:t>
      </w:r>
      <w:r>
        <w:rPr>
          <w:spacing w:val="-3"/>
          <w:sz w:val="20"/>
          <w:vertAlign w:val="baseline"/>
        </w:rPr>
        <w:t> </w:t>
      </w:r>
      <w:r>
        <w:rPr>
          <w:sz w:val="20"/>
          <w:vertAlign w:val="baseline"/>
        </w:rPr>
        <w:t>Sokoto</w:t>
      </w:r>
      <w:r>
        <w:rPr>
          <w:spacing w:val="40"/>
          <w:sz w:val="20"/>
          <w:vertAlign w:val="baseline"/>
        </w:rPr>
        <w:t> </w:t>
      </w:r>
      <w:r>
        <w:rPr>
          <w:sz w:val="20"/>
          <w:vertAlign w:val="baseline"/>
        </w:rPr>
        <w:t>State,</w:t>
      </w:r>
      <w:r>
        <w:rPr>
          <w:spacing w:val="-2"/>
          <w:sz w:val="20"/>
          <w:vertAlign w:val="baseline"/>
        </w:rPr>
        <w:t> </w:t>
      </w:r>
      <w:r>
        <w:rPr>
          <w:sz w:val="20"/>
          <w:vertAlign w:val="baseline"/>
        </w:rPr>
        <w:t>Katsina</w:t>
      </w:r>
      <w:r>
        <w:rPr>
          <w:spacing w:val="-4"/>
          <w:sz w:val="20"/>
          <w:vertAlign w:val="baseline"/>
        </w:rPr>
        <w:t> </w:t>
      </w:r>
      <w:r>
        <w:rPr>
          <w:sz w:val="20"/>
          <w:vertAlign w:val="baseline"/>
        </w:rPr>
        <w:t>State,</w:t>
      </w:r>
      <w:r>
        <w:rPr>
          <w:spacing w:val="-4"/>
          <w:sz w:val="20"/>
          <w:vertAlign w:val="baseline"/>
        </w:rPr>
        <w:t> </w:t>
      </w:r>
      <w:r>
        <w:rPr>
          <w:sz w:val="20"/>
          <w:vertAlign w:val="baseline"/>
        </w:rPr>
        <w:t>Kano</w:t>
      </w:r>
      <w:r>
        <w:rPr>
          <w:spacing w:val="-3"/>
          <w:sz w:val="20"/>
          <w:vertAlign w:val="baseline"/>
        </w:rPr>
        <w:t> </w:t>
      </w:r>
      <w:r>
        <w:rPr>
          <w:sz w:val="20"/>
          <w:vertAlign w:val="baseline"/>
        </w:rPr>
        <w:t>State,</w:t>
      </w:r>
      <w:r>
        <w:rPr>
          <w:spacing w:val="-4"/>
          <w:sz w:val="20"/>
          <w:vertAlign w:val="baseline"/>
        </w:rPr>
        <w:t> </w:t>
      </w:r>
      <w:r>
        <w:rPr>
          <w:sz w:val="20"/>
          <w:vertAlign w:val="baseline"/>
        </w:rPr>
        <w:t>Jigawa</w:t>
      </w:r>
      <w:r>
        <w:rPr>
          <w:spacing w:val="-4"/>
          <w:sz w:val="20"/>
          <w:vertAlign w:val="baseline"/>
        </w:rPr>
        <w:t> </w:t>
      </w:r>
      <w:r>
        <w:rPr>
          <w:sz w:val="20"/>
          <w:vertAlign w:val="baseline"/>
        </w:rPr>
        <w:t>State,</w:t>
      </w:r>
      <w:r>
        <w:rPr>
          <w:spacing w:val="40"/>
          <w:sz w:val="20"/>
          <w:vertAlign w:val="baseline"/>
        </w:rPr>
        <w:t> </w:t>
      </w:r>
      <w:r>
        <w:rPr>
          <w:sz w:val="20"/>
          <w:vertAlign w:val="baseline"/>
        </w:rPr>
        <w:t>Kaduna</w:t>
      </w:r>
      <w:r>
        <w:rPr>
          <w:spacing w:val="40"/>
          <w:sz w:val="20"/>
          <w:vertAlign w:val="baseline"/>
        </w:rPr>
        <w:t> </w:t>
      </w:r>
      <w:r>
        <w:rPr>
          <w:sz w:val="20"/>
          <w:vertAlign w:val="baseline"/>
        </w:rPr>
        <w:t>State,</w:t>
      </w:r>
      <w:r>
        <w:rPr>
          <w:spacing w:val="-4"/>
          <w:sz w:val="20"/>
          <w:vertAlign w:val="baseline"/>
        </w:rPr>
        <w:t> </w:t>
      </w:r>
      <w:r>
        <w:rPr>
          <w:sz w:val="20"/>
          <w:vertAlign w:val="baseline"/>
        </w:rPr>
        <w:t>Bauchi</w:t>
      </w:r>
      <w:r>
        <w:rPr>
          <w:spacing w:val="-2"/>
          <w:sz w:val="20"/>
          <w:vertAlign w:val="baseline"/>
        </w:rPr>
        <w:t> </w:t>
      </w:r>
      <w:r>
        <w:rPr>
          <w:sz w:val="20"/>
          <w:vertAlign w:val="baseline"/>
        </w:rPr>
        <w:t>State,</w:t>
      </w:r>
      <w:r>
        <w:rPr>
          <w:spacing w:val="-4"/>
          <w:sz w:val="20"/>
          <w:vertAlign w:val="baseline"/>
        </w:rPr>
        <w:t> </w:t>
      </w:r>
      <w:r>
        <w:rPr>
          <w:sz w:val="20"/>
          <w:vertAlign w:val="baseline"/>
        </w:rPr>
        <w:t>Niger</w:t>
      </w:r>
      <w:r>
        <w:rPr>
          <w:spacing w:val="-3"/>
          <w:sz w:val="20"/>
          <w:vertAlign w:val="baseline"/>
        </w:rPr>
        <w:t> </w:t>
      </w:r>
      <w:r>
        <w:rPr>
          <w:sz w:val="20"/>
          <w:vertAlign w:val="baseline"/>
        </w:rPr>
        <w:t>State, Borno State, Yobe State, Kebbi State and Gobe State</w:t>
      </w:r>
    </w:p>
    <w:p>
      <w:pPr>
        <w:spacing w:line="228" w:lineRule="exact" w:before="0"/>
        <w:ind w:left="220" w:right="0" w:firstLine="0"/>
        <w:jc w:val="left"/>
        <w:rPr>
          <w:sz w:val="20"/>
        </w:rPr>
      </w:pPr>
      <w:r>
        <w:rPr>
          <w:sz w:val="20"/>
          <w:vertAlign w:val="superscript"/>
        </w:rPr>
        <w:t>129</w:t>
      </w:r>
      <w:r>
        <w:rPr>
          <w:sz w:val="20"/>
          <w:vertAlign w:val="baseline"/>
        </w:rPr>
        <w:t>Section</w:t>
      </w:r>
      <w:r>
        <w:rPr>
          <w:spacing w:val="-5"/>
          <w:sz w:val="20"/>
          <w:vertAlign w:val="baseline"/>
        </w:rPr>
        <w:t> </w:t>
      </w:r>
      <w:r>
        <w:rPr>
          <w:sz w:val="20"/>
          <w:vertAlign w:val="baseline"/>
        </w:rPr>
        <w:t>14</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Sharia</w:t>
      </w:r>
      <w:r>
        <w:rPr>
          <w:spacing w:val="-4"/>
          <w:sz w:val="20"/>
          <w:vertAlign w:val="baseline"/>
        </w:rPr>
        <w:t> </w:t>
      </w:r>
      <w:r>
        <w:rPr>
          <w:sz w:val="20"/>
          <w:vertAlign w:val="baseline"/>
        </w:rPr>
        <w:t>Courts</w:t>
      </w:r>
      <w:r>
        <w:rPr>
          <w:spacing w:val="-4"/>
          <w:sz w:val="20"/>
          <w:vertAlign w:val="baseline"/>
        </w:rPr>
        <w:t> </w:t>
      </w:r>
      <w:r>
        <w:rPr>
          <w:sz w:val="20"/>
          <w:vertAlign w:val="baseline"/>
        </w:rPr>
        <w:t>Law</w:t>
      </w:r>
      <w:r>
        <w:rPr>
          <w:spacing w:val="-6"/>
          <w:sz w:val="20"/>
          <w:vertAlign w:val="baseline"/>
        </w:rPr>
        <w:t> </w:t>
      </w:r>
      <w:r>
        <w:rPr>
          <w:sz w:val="20"/>
          <w:vertAlign w:val="baseline"/>
        </w:rPr>
        <w:t>of</w:t>
      </w:r>
      <w:r>
        <w:rPr>
          <w:spacing w:val="-5"/>
          <w:sz w:val="20"/>
          <w:vertAlign w:val="baseline"/>
        </w:rPr>
        <w:t> </w:t>
      </w:r>
      <w:r>
        <w:rPr>
          <w:sz w:val="20"/>
          <w:vertAlign w:val="baseline"/>
        </w:rPr>
        <w:t>Sokoto</w:t>
      </w:r>
      <w:r>
        <w:rPr>
          <w:spacing w:val="-3"/>
          <w:sz w:val="20"/>
          <w:vertAlign w:val="baseline"/>
        </w:rPr>
        <w:t> </w:t>
      </w:r>
      <w:r>
        <w:rPr>
          <w:sz w:val="20"/>
          <w:vertAlign w:val="baseline"/>
        </w:rPr>
        <w:t>State</w:t>
      </w:r>
      <w:r>
        <w:rPr>
          <w:spacing w:val="-4"/>
          <w:sz w:val="20"/>
          <w:vertAlign w:val="baseline"/>
        </w:rPr>
        <w:t> </w:t>
      </w:r>
      <w:r>
        <w:rPr>
          <w:spacing w:val="-2"/>
          <w:sz w:val="20"/>
          <w:vertAlign w:val="baseline"/>
        </w:rPr>
        <w:t>(2000)</w:t>
      </w:r>
    </w:p>
    <w:p>
      <w:pPr>
        <w:spacing w:before="1"/>
        <w:ind w:left="220" w:right="0" w:firstLine="0"/>
        <w:jc w:val="left"/>
        <w:rPr>
          <w:sz w:val="20"/>
        </w:rPr>
      </w:pPr>
      <w:r>
        <w:rPr>
          <w:sz w:val="20"/>
          <w:vertAlign w:val="superscript"/>
        </w:rPr>
        <w:t>130</w:t>
      </w:r>
      <w:r>
        <w:rPr>
          <w:spacing w:val="-3"/>
          <w:sz w:val="20"/>
          <w:vertAlign w:val="baseline"/>
        </w:rPr>
        <w:t> </w:t>
      </w:r>
      <w:r>
        <w:rPr>
          <w:sz w:val="20"/>
          <w:vertAlign w:val="baseline"/>
        </w:rPr>
        <w:t>Section</w:t>
      </w:r>
      <w:r>
        <w:rPr>
          <w:spacing w:val="-4"/>
          <w:sz w:val="20"/>
          <w:vertAlign w:val="baseline"/>
        </w:rPr>
        <w:t> </w:t>
      </w:r>
      <w:r>
        <w:rPr>
          <w:sz w:val="20"/>
          <w:vertAlign w:val="baseline"/>
        </w:rPr>
        <w:t>174</w:t>
      </w:r>
      <w:r>
        <w:rPr>
          <w:spacing w:val="-2"/>
          <w:sz w:val="20"/>
          <w:vertAlign w:val="baseline"/>
        </w:rPr>
        <w:t> </w:t>
      </w:r>
      <w:r>
        <w:rPr>
          <w:sz w:val="20"/>
          <w:vertAlign w:val="baseline"/>
        </w:rPr>
        <w:t>and</w:t>
      </w:r>
      <w:r>
        <w:rPr>
          <w:spacing w:val="-2"/>
          <w:sz w:val="20"/>
          <w:vertAlign w:val="baseline"/>
        </w:rPr>
        <w:t> </w:t>
      </w:r>
      <w:r>
        <w:rPr>
          <w:sz w:val="20"/>
          <w:vertAlign w:val="baseline"/>
        </w:rPr>
        <w:t>Section</w:t>
      </w:r>
      <w:r>
        <w:rPr>
          <w:spacing w:val="-4"/>
          <w:sz w:val="20"/>
          <w:vertAlign w:val="baseline"/>
        </w:rPr>
        <w:t> </w:t>
      </w:r>
      <w:r>
        <w:rPr>
          <w:sz w:val="20"/>
          <w:vertAlign w:val="baseline"/>
        </w:rPr>
        <w:t>2011</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1999</w:t>
      </w:r>
      <w:r>
        <w:rPr>
          <w:spacing w:val="-2"/>
          <w:sz w:val="20"/>
          <w:vertAlign w:val="baseline"/>
        </w:rPr>
        <w:t> </w:t>
      </w:r>
      <w:r>
        <w:rPr>
          <w:sz w:val="20"/>
          <w:vertAlign w:val="baseline"/>
        </w:rPr>
        <w:t>Constitution</w:t>
      </w:r>
      <w:r>
        <w:rPr>
          <w:spacing w:val="-4"/>
          <w:sz w:val="20"/>
          <w:vertAlign w:val="baseline"/>
        </w:rPr>
        <w:t> </w:t>
      </w:r>
      <w:r>
        <w:rPr>
          <w:sz w:val="20"/>
          <w:vertAlign w:val="baseline"/>
        </w:rPr>
        <w:t>of</w:t>
      </w:r>
      <w:r>
        <w:rPr>
          <w:spacing w:val="-5"/>
          <w:sz w:val="20"/>
          <w:vertAlign w:val="baseline"/>
        </w:rPr>
        <w:t> </w:t>
      </w:r>
      <w:r>
        <w:rPr>
          <w:spacing w:val="-2"/>
          <w:sz w:val="20"/>
          <w:vertAlign w:val="baseline"/>
        </w:rPr>
        <w:t>Nigeria</w:t>
      </w:r>
    </w:p>
    <w:p>
      <w:pPr>
        <w:spacing w:after="0"/>
        <w:jc w:val="left"/>
        <w:rPr>
          <w:sz w:val="20"/>
        </w:rPr>
        <w:sectPr>
          <w:pgSz w:w="12240" w:h="15840"/>
          <w:pgMar w:header="0" w:footer="991" w:top="1360" w:bottom="1180" w:left="1220" w:right="1320"/>
        </w:sectPr>
      </w:pPr>
    </w:p>
    <w:p>
      <w:pPr>
        <w:pStyle w:val="BodyText"/>
        <w:spacing w:line="480" w:lineRule="auto" w:before="72"/>
        <w:ind w:left="220" w:right="113"/>
        <w:jc w:val="both"/>
      </w:pPr>
      <w:r>
        <w:rPr/>
        <w:t>As discussed earlier in this Chapter, the Nigerian Constitution vested every citizen with inalienable right to own immoveable and moveable properties including animals. This right is however exercisable subject to limitations that may be imposed by</w:t>
      </w:r>
      <w:r>
        <w:rPr>
          <w:spacing w:val="-3"/>
        </w:rPr>
        <w:t> </w:t>
      </w:r>
      <w:r>
        <w:rPr/>
        <w:t>the Constitution or</w:t>
      </w:r>
      <w:r>
        <w:rPr>
          <w:spacing w:val="-1"/>
        </w:rPr>
        <w:t> </w:t>
      </w:r>
      <w:r>
        <w:rPr/>
        <w:t>any</w:t>
      </w:r>
      <w:r>
        <w:rPr>
          <w:spacing w:val="-3"/>
        </w:rPr>
        <w:t> </w:t>
      </w:r>
      <w:r>
        <w:rPr/>
        <w:t>extant law</w:t>
      </w:r>
      <w:r>
        <w:rPr>
          <w:vertAlign w:val="superscript"/>
        </w:rPr>
        <w:t>131</w:t>
      </w:r>
      <w:r>
        <w:rPr>
          <w:vertAlign w:val="baseline"/>
        </w:rPr>
        <w:t>. It is against this background, the provisions of National Park Act restricts the right of individual to only own domestic and tamed animals, while States and Federal Government are vested with powers to own domestic, tamed and wild animals</w:t>
      </w:r>
      <w:r>
        <w:rPr>
          <w:vertAlign w:val="superscript"/>
        </w:rPr>
        <w:t>132</w:t>
      </w:r>
      <w:r>
        <w:rPr>
          <w:vertAlign w:val="baseline"/>
        </w:rPr>
        <w:t>. By the combine effect of the provisions of the Act, all wild animals in designated areas called national parks or national game reserves belong to the Federal Government. The Act has reaffirmed the traditional status of animals as property capable of being owned as against being holders of legal rights as championed by the hardcore proponents of animal rights.</w:t>
      </w:r>
    </w:p>
    <w:p>
      <w:pPr>
        <w:pStyle w:val="Heading2"/>
        <w:numPr>
          <w:ilvl w:val="2"/>
          <w:numId w:val="13"/>
        </w:numPr>
        <w:tabs>
          <w:tab w:pos="939" w:val="left" w:leader="none"/>
        </w:tabs>
        <w:spacing w:line="240" w:lineRule="auto" w:before="6" w:after="0"/>
        <w:ind w:left="939" w:right="0" w:hanging="719"/>
        <w:jc w:val="both"/>
      </w:pPr>
      <w:bookmarkStart w:name="_TOC_250038" w:id="22"/>
      <w:r>
        <w:rPr/>
        <w:t>Wildlife</w:t>
      </w:r>
      <w:r>
        <w:rPr>
          <w:spacing w:val="-4"/>
        </w:rPr>
        <w:t> </w:t>
      </w:r>
      <w:r>
        <w:rPr/>
        <w:t>Preservation</w:t>
      </w:r>
      <w:r>
        <w:rPr>
          <w:spacing w:val="-3"/>
        </w:rPr>
        <w:t> </w:t>
      </w:r>
      <w:bookmarkEnd w:id="22"/>
      <w:r>
        <w:rPr>
          <w:spacing w:val="-4"/>
        </w:rPr>
        <w:t>Laws</w:t>
      </w:r>
    </w:p>
    <w:p>
      <w:pPr>
        <w:pStyle w:val="BodyText"/>
        <w:spacing w:line="480" w:lineRule="auto" w:before="271"/>
        <w:ind w:left="220" w:right="115"/>
        <w:jc w:val="both"/>
      </w:pPr>
      <w:r>
        <w:rPr/>
        <w:t>Generally, the Nigerian Constitution has placed animals‟ related issues which are constituents of agriculture under Concurrent Legislative Lists in which both the States and Federal Government can legislate upon</w:t>
      </w:r>
      <w:r>
        <w:rPr>
          <w:vertAlign w:val="superscript"/>
        </w:rPr>
        <w:t>133</w:t>
      </w:r>
      <w:r>
        <w:rPr>
          <w:vertAlign w:val="baseline"/>
        </w:rPr>
        <w:t>.</w:t>
      </w:r>
      <w:r>
        <w:rPr>
          <w:spacing w:val="40"/>
          <w:vertAlign w:val="baseline"/>
        </w:rPr>
        <w:t> </w:t>
      </w:r>
      <w:r>
        <w:rPr>
          <w:vertAlign w:val="baseline"/>
        </w:rPr>
        <w:t>It is in this regard, various states of the Federation enacted wild animal preservation laws for the protection of feral animals against indiscriminate hunting and abuse, particularly in designated areas called game reserves. For instance, the Wild Animal Protection Law of Sokoto State</w:t>
      </w:r>
      <w:r>
        <w:rPr>
          <w:vertAlign w:val="superscript"/>
        </w:rPr>
        <w:t>134</w:t>
      </w:r>
      <w:r>
        <w:rPr>
          <w:vertAlign w:val="baseline"/>
        </w:rPr>
        <w:t> has categorized wild animals into three. The prohibited wild animals</w:t>
      </w:r>
      <w:r>
        <w:rPr>
          <w:vertAlign w:val="superscript"/>
        </w:rPr>
        <w:t>135</w:t>
      </w:r>
      <w:r>
        <w:rPr>
          <w:vertAlign w:val="baseline"/>
        </w:rPr>
        <w:t> protected animals and specifically protected wild animals</w:t>
      </w:r>
      <w:r>
        <w:rPr>
          <w:vertAlign w:val="superscript"/>
        </w:rPr>
        <w:t>136</w:t>
      </w:r>
      <w:r>
        <w:rPr>
          <w:vertAlign w:val="baseline"/>
        </w:rPr>
        <w:t>.</w:t>
      </w:r>
    </w:p>
    <w:p>
      <w:pPr>
        <w:pStyle w:val="BodyText"/>
        <w:spacing w:line="480" w:lineRule="auto" w:before="1"/>
        <w:ind w:left="220" w:right="115"/>
        <w:jc w:val="both"/>
      </w:pPr>
      <w:r>
        <w:rPr/>
        <w:t>Under the law, hunting of prohibited animals is forbidden except for an important scientific purposes</w:t>
      </w:r>
      <w:r>
        <w:rPr>
          <w:spacing w:val="-2"/>
        </w:rPr>
        <w:t> </w:t>
      </w:r>
      <w:r>
        <w:rPr/>
        <w:t>or</w:t>
      </w:r>
      <w:r>
        <w:rPr>
          <w:spacing w:val="1"/>
        </w:rPr>
        <w:t> </w:t>
      </w:r>
      <w:r>
        <w:rPr/>
        <w:t>essentials administrative reasons</w:t>
      </w:r>
      <w:r>
        <w:rPr>
          <w:spacing w:val="1"/>
        </w:rPr>
        <w:t> </w:t>
      </w:r>
      <w:r>
        <w:rPr/>
        <w:t>as</w:t>
      </w:r>
      <w:r>
        <w:rPr>
          <w:spacing w:val="1"/>
        </w:rPr>
        <w:t> </w:t>
      </w:r>
      <w:r>
        <w:rPr/>
        <w:t>permitted</w:t>
      </w:r>
      <w:r>
        <w:rPr>
          <w:spacing w:val="1"/>
        </w:rPr>
        <w:t> </w:t>
      </w:r>
      <w:r>
        <w:rPr/>
        <w:t>by</w:t>
      </w:r>
      <w:r>
        <w:rPr>
          <w:spacing w:val="-3"/>
        </w:rPr>
        <w:t> </w:t>
      </w:r>
      <w:r>
        <w:rPr/>
        <w:t>a commissioner</w:t>
      </w:r>
      <w:r>
        <w:rPr>
          <w:spacing w:val="-1"/>
        </w:rPr>
        <w:t> </w:t>
      </w:r>
      <w:r>
        <w:rPr/>
        <w:t>in</w:t>
      </w:r>
      <w:r>
        <w:rPr>
          <w:spacing w:val="1"/>
        </w:rPr>
        <w:t> </w:t>
      </w:r>
      <w:r>
        <w:rPr/>
        <w:t>charge of</w:t>
      </w:r>
      <w:r>
        <w:rPr>
          <w:spacing w:val="2"/>
        </w:rPr>
        <w:t> </w:t>
      </w:r>
      <w:r>
        <w:rPr>
          <w:spacing w:val="-2"/>
        </w:rPr>
        <w:t>animal</w:t>
      </w:r>
    </w:p>
    <w:p>
      <w:pPr>
        <w:pStyle w:val="BodyText"/>
        <w:spacing w:before="177"/>
        <w:rPr>
          <w:sz w:val="20"/>
        </w:rPr>
      </w:pPr>
      <w:r>
        <w:rPr/>
        <mc:AlternateContent>
          <mc:Choice Requires="wps">
            <w:drawing>
              <wp:anchor distT="0" distB="0" distL="0" distR="0" allowOverlap="1" layoutInCell="1" locked="0" behindDoc="1" simplePos="0" relativeHeight="487615488">
                <wp:simplePos x="0" y="0"/>
                <wp:positionH relativeFrom="page">
                  <wp:posOffset>914704</wp:posOffset>
                </wp:positionH>
                <wp:positionV relativeFrom="paragraph">
                  <wp:posOffset>273884</wp:posOffset>
                </wp:positionV>
                <wp:extent cx="1829435"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565674pt;width:144.020pt;height:.72003pt;mso-position-horizontal-relative:page;mso-position-vertical-relative:paragraph;z-index:-15700992;mso-wrap-distance-left:0;mso-wrap-distance-right:0" id="docshape68"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131</w:t>
      </w:r>
      <w:r>
        <w:rPr>
          <w:spacing w:val="-3"/>
          <w:sz w:val="20"/>
          <w:vertAlign w:val="baseline"/>
        </w:rPr>
        <w:t> </w:t>
      </w:r>
      <w:r>
        <w:rPr>
          <w:sz w:val="20"/>
          <w:vertAlign w:val="baseline"/>
        </w:rPr>
        <w:t>Section</w:t>
      </w:r>
      <w:r>
        <w:rPr>
          <w:spacing w:val="-3"/>
          <w:sz w:val="20"/>
          <w:vertAlign w:val="baseline"/>
        </w:rPr>
        <w:t> </w:t>
      </w:r>
      <w:r>
        <w:rPr>
          <w:sz w:val="20"/>
          <w:vertAlign w:val="baseline"/>
        </w:rPr>
        <w:t>44</w:t>
      </w:r>
      <w:r>
        <w:rPr>
          <w:spacing w:val="-2"/>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1999</w:t>
      </w:r>
      <w:r>
        <w:rPr>
          <w:spacing w:val="-2"/>
          <w:sz w:val="20"/>
          <w:vertAlign w:val="baseline"/>
        </w:rPr>
        <w:t> Constitution</w:t>
      </w:r>
    </w:p>
    <w:p>
      <w:pPr>
        <w:spacing w:before="1"/>
        <w:ind w:left="220" w:right="0" w:firstLine="0"/>
        <w:jc w:val="left"/>
        <w:rPr>
          <w:sz w:val="20"/>
        </w:rPr>
      </w:pPr>
      <w:r>
        <w:rPr>
          <w:sz w:val="20"/>
          <w:vertAlign w:val="superscript"/>
        </w:rPr>
        <w:t>132</w:t>
      </w:r>
      <w:r>
        <w:rPr>
          <w:spacing w:val="-4"/>
          <w:sz w:val="20"/>
          <w:vertAlign w:val="baseline"/>
        </w:rPr>
        <w:t> </w:t>
      </w:r>
      <w:r>
        <w:rPr>
          <w:sz w:val="20"/>
          <w:vertAlign w:val="baseline"/>
        </w:rPr>
        <w:t>Section</w:t>
      </w:r>
      <w:r>
        <w:rPr>
          <w:spacing w:val="-4"/>
          <w:sz w:val="20"/>
          <w:vertAlign w:val="baseline"/>
        </w:rPr>
        <w:t> </w:t>
      </w:r>
      <w:r>
        <w:rPr>
          <w:sz w:val="20"/>
          <w:vertAlign w:val="baseline"/>
        </w:rPr>
        <w:t>18</w:t>
      </w:r>
      <w:r>
        <w:rPr>
          <w:spacing w:val="-2"/>
          <w:sz w:val="20"/>
          <w:vertAlign w:val="baseline"/>
        </w:rPr>
        <w:t> </w:t>
      </w:r>
      <w:r>
        <w:rPr>
          <w:sz w:val="20"/>
          <w:vertAlign w:val="baseline"/>
        </w:rPr>
        <w:t>and</w:t>
      </w:r>
      <w:r>
        <w:rPr>
          <w:spacing w:val="-3"/>
          <w:sz w:val="20"/>
          <w:vertAlign w:val="baseline"/>
        </w:rPr>
        <w:t> </w:t>
      </w:r>
      <w:r>
        <w:rPr>
          <w:sz w:val="20"/>
          <w:vertAlign w:val="baseline"/>
        </w:rPr>
        <w:t>19</w:t>
      </w:r>
      <w:r>
        <w:rPr>
          <w:spacing w:val="-2"/>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National</w:t>
      </w:r>
      <w:r>
        <w:rPr>
          <w:spacing w:val="-4"/>
          <w:sz w:val="20"/>
          <w:vertAlign w:val="baseline"/>
        </w:rPr>
        <w:t> </w:t>
      </w:r>
      <w:r>
        <w:rPr>
          <w:sz w:val="20"/>
          <w:vertAlign w:val="baseline"/>
        </w:rPr>
        <w:t>Park</w:t>
      </w:r>
      <w:r>
        <w:rPr>
          <w:spacing w:val="-4"/>
          <w:sz w:val="20"/>
          <w:vertAlign w:val="baseline"/>
        </w:rPr>
        <w:t> </w:t>
      </w:r>
      <w:r>
        <w:rPr>
          <w:sz w:val="20"/>
          <w:vertAlign w:val="baseline"/>
        </w:rPr>
        <w:t>Act,</w:t>
      </w:r>
      <w:r>
        <w:rPr>
          <w:spacing w:val="45"/>
          <w:sz w:val="20"/>
          <w:vertAlign w:val="baseline"/>
        </w:rPr>
        <w:t> </w:t>
      </w:r>
      <w:r>
        <w:rPr>
          <w:sz w:val="20"/>
          <w:vertAlign w:val="baseline"/>
        </w:rPr>
        <w:t>Cap</w:t>
      </w:r>
      <w:r>
        <w:rPr>
          <w:spacing w:val="-3"/>
          <w:sz w:val="20"/>
          <w:vertAlign w:val="baseline"/>
        </w:rPr>
        <w:t> </w:t>
      </w:r>
      <w:r>
        <w:rPr>
          <w:sz w:val="20"/>
          <w:vertAlign w:val="baseline"/>
        </w:rPr>
        <w:t>N17,</w:t>
      </w:r>
      <w:r>
        <w:rPr>
          <w:spacing w:val="-3"/>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2"/>
          <w:sz w:val="20"/>
          <w:vertAlign w:val="baseline"/>
        </w:rPr>
        <w:t> </w:t>
      </w:r>
      <w:r>
        <w:rPr>
          <w:sz w:val="20"/>
          <w:vertAlign w:val="baseline"/>
        </w:rPr>
        <w:t>Federation,</w:t>
      </w:r>
      <w:r>
        <w:rPr>
          <w:spacing w:val="-3"/>
          <w:sz w:val="20"/>
          <w:vertAlign w:val="baseline"/>
        </w:rPr>
        <w:t> </w:t>
      </w:r>
      <w:r>
        <w:rPr>
          <w:spacing w:val="-4"/>
          <w:sz w:val="20"/>
          <w:vertAlign w:val="baseline"/>
        </w:rPr>
        <w:t>2004</w:t>
      </w:r>
    </w:p>
    <w:p>
      <w:pPr>
        <w:spacing w:before="0"/>
        <w:ind w:left="220" w:right="0" w:firstLine="0"/>
        <w:jc w:val="left"/>
        <w:rPr>
          <w:sz w:val="20"/>
        </w:rPr>
      </w:pPr>
      <w:r>
        <w:rPr>
          <w:sz w:val="20"/>
          <w:vertAlign w:val="superscript"/>
        </w:rPr>
        <w:t>133</w:t>
      </w:r>
      <w:r>
        <w:rPr>
          <w:spacing w:val="-4"/>
          <w:sz w:val="20"/>
          <w:vertAlign w:val="baseline"/>
        </w:rPr>
        <w:t> </w:t>
      </w:r>
      <w:r>
        <w:rPr>
          <w:sz w:val="20"/>
          <w:vertAlign w:val="baseline"/>
        </w:rPr>
        <w:t>Section</w:t>
      </w:r>
      <w:r>
        <w:rPr>
          <w:spacing w:val="-4"/>
          <w:sz w:val="20"/>
          <w:vertAlign w:val="baseline"/>
        </w:rPr>
        <w:t> </w:t>
      </w:r>
      <w:r>
        <w:rPr>
          <w:sz w:val="20"/>
          <w:vertAlign w:val="baseline"/>
        </w:rPr>
        <w:t>20,</w:t>
      </w:r>
      <w:r>
        <w:rPr>
          <w:spacing w:val="-3"/>
          <w:sz w:val="20"/>
          <w:vertAlign w:val="baseline"/>
        </w:rPr>
        <w:t> </w:t>
      </w:r>
      <w:r>
        <w:rPr>
          <w:sz w:val="20"/>
          <w:vertAlign w:val="baseline"/>
        </w:rPr>
        <w:t>Part</w:t>
      </w:r>
      <w:r>
        <w:rPr>
          <w:spacing w:val="-6"/>
          <w:sz w:val="20"/>
          <w:vertAlign w:val="baseline"/>
        </w:rPr>
        <w:t> </w:t>
      </w:r>
      <w:r>
        <w:rPr>
          <w:sz w:val="20"/>
          <w:vertAlign w:val="baseline"/>
        </w:rPr>
        <w:t>2</w:t>
      </w:r>
      <w:r>
        <w:rPr>
          <w:spacing w:val="-3"/>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Second</w:t>
      </w:r>
      <w:r>
        <w:rPr>
          <w:spacing w:val="-2"/>
          <w:sz w:val="20"/>
          <w:vertAlign w:val="baseline"/>
        </w:rPr>
        <w:t> </w:t>
      </w:r>
      <w:r>
        <w:rPr>
          <w:sz w:val="20"/>
          <w:vertAlign w:val="baseline"/>
        </w:rPr>
        <w:t>Schedule</w:t>
      </w:r>
      <w:r>
        <w:rPr>
          <w:spacing w:val="-3"/>
          <w:sz w:val="20"/>
          <w:vertAlign w:val="baseline"/>
        </w:rPr>
        <w:t> </w:t>
      </w:r>
      <w:r>
        <w:rPr>
          <w:sz w:val="20"/>
          <w:vertAlign w:val="baseline"/>
        </w:rPr>
        <w:t>of</w:t>
      </w:r>
      <w:r>
        <w:rPr>
          <w:spacing w:val="-6"/>
          <w:sz w:val="20"/>
          <w:vertAlign w:val="baseline"/>
        </w:rPr>
        <w:t> </w:t>
      </w:r>
      <w:r>
        <w:rPr>
          <w:sz w:val="20"/>
          <w:vertAlign w:val="baseline"/>
        </w:rPr>
        <w:t>the</w:t>
      </w:r>
      <w:r>
        <w:rPr>
          <w:spacing w:val="44"/>
          <w:sz w:val="20"/>
          <w:vertAlign w:val="baseline"/>
        </w:rPr>
        <w:t> </w:t>
      </w:r>
      <w:r>
        <w:rPr>
          <w:sz w:val="20"/>
          <w:vertAlign w:val="baseline"/>
        </w:rPr>
        <w:t>Constitution</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2"/>
          <w:sz w:val="20"/>
          <w:vertAlign w:val="baseline"/>
        </w:rPr>
        <w:t> Nigeria(1999)</w:t>
      </w:r>
    </w:p>
    <w:p>
      <w:pPr>
        <w:spacing w:line="229" w:lineRule="exact" w:before="0"/>
        <w:ind w:left="220" w:right="0" w:firstLine="0"/>
        <w:jc w:val="left"/>
        <w:rPr>
          <w:sz w:val="20"/>
        </w:rPr>
      </w:pPr>
      <w:r>
        <w:rPr>
          <w:sz w:val="20"/>
          <w:vertAlign w:val="superscript"/>
        </w:rPr>
        <w:t>134</w:t>
      </w:r>
      <w:r>
        <w:rPr>
          <w:spacing w:val="-3"/>
          <w:sz w:val="20"/>
          <w:vertAlign w:val="baseline"/>
        </w:rPr>
        <w:t> </w:t>
      </w:r>
      <w:r>
        <w:rPr>
          <w:sz w:val="20"/>
          <w:vertAlign w:val="baseline"/>
        </w:rPr>
        <w:t>Cap</w:t>
      </w:r>
      <w:r>
        <w:rPr>
          <w:spacing w:val="-3"/>
          <w:sz w:val="20"/>
          <w:vertAlign w:val="baseline"/>
        </w:rPr>
        <w:t> </w:t>
      </w:r>
      <w:r>
        <w:rPr>
          <w:sz w:val="20"/>
          <w:vertAlign w:val="baseline"/>
        </w:rPr>
        <w:t>151,</w:t>
      </w:r>
      <w:r>
        <w:rPr>
          <w:spacing w:val="-3"/>
          <w:sz w:val="20"/>
          <w:vertAlign w:val="baseline"/>
        </w:rPr>
        <w:t> </w:t>
      </w:r>
      <w:r>
        <w:rPr>
          <w:sz w:val="20"/>
          <w:vertAlign w:val="baseline"/>
        </w:rPr>
        <w:t>Laws</w:t>
      </w:r>
      <w:r>
        <w:rPr>
          <w:spacing w:val="-3"/>
          <w:sz w:val="20"/>
          <w:vertAlign w:val="baseline"/>
        </w:rPr>
        <w:t> </w:t>
      </w:r>
      <w:r>
        <w:rPr>
          <w:sz w:val="20"/>
          <w:vertAlign w:val="baseline"/>
        </w:rPr>
        <w:t>of</w:t>
      </w:r>
      <w:r>
        <w:rPr>
          <w:spacing w:val="42"/>
          <w:sz w:val="20"/>
          <w:vertAlign w:val="baseline"/>
        </w:rPr>
        <w:t> </w:t>
      </w:r>
      <w:r>
        <w:rPr>
          <w:sz w:val="20"/>
          <w:vertAlign w:val="baseline"/>
        </w:rPr>
        <w:t>Sokoto</w:t>
      </w:r>
      <w:r>
        <w:rPr>
          <w:spacing w:val="-2"/>
          <w:sz w:val="20"/>
          <w:vertAlign w:val="baseline"/>
        </w:rPr>
        <w:t> </w:t>
      </w:r>
      <w:r>
        <w:rPr>
          <w:sz w:val="20"/>
          <w:vertAlign w:val="baseline"/>
        </w:rPr>
        <w:t>State,</w:t>
      </w:r>
      <w:r>
        <w:rPr>
          <w:spacing w:val="-3"/>
          <w:sz w:val="20"/>
          <w:vertAlign w:val="baseline"/>
        </w:rPr>
        <w:t> </w:t>
      </w:r>
      <w:r>
        <w:rPr>
          <w:spacing w:val="-4"/>
          <w:sz w:val="20"/>
          <w:vertAlign w:val="baseline"/>
        </w:rPr>
        <w:t>1990</w:t>
      </w:r>
    </w:p>
    <w:p>
      <w:pPr>
        <w:spacing w:line="229" w:lineRule="exact" w:before="0"/>
        <w:ind w:left="220" w:right="0" w:firstLine="0"/>
        <w:jc w:val="left"/>
        <w:rPr>
          <w:sz w:val="20"/>
        </w:rPr>
      </w:pPr>
      <w:r>
        <w:rPr>
          <w:sz w:val="20"/>
          <w:vertAlign w:val="superscript"/>
        </w:rPr>
        <w:t>135</w:t>
      </w:r>
      <w:r>
        <w:rPr>
          <w:spacing w:val="-4"/>
          <w:sz w:val="20"/>
          <w:vertAlign w:val="baseline"/>
        </w:rPr>
        <w:t> </w:t>
      </w:r>
      <w:r>
        <w:rPr>
          <w:sz w:val="20"/>
          <w:vertAlign w:val="baseline"/>
        </w:rPr>
        <w:t>Section</w:t>
      </w:r>
      <w:r>
        <w:rPr>
          <w:spacing w:val="-4"/>
          <w:sz w:val="20"/>
          <w:vertAlign w:val="baseline"/>
        </w:rPr>
        <w:t> </w:t>
      </w:r>
      <w:r>
        <w:rPr>
          <w:spacing w:val="-10"/>
          <w:sz w:val="20"/>
          <w:vertAlign w:val="baseline"/>
        </w:rPr>
        <w:t>4</w:t>
      </w:r>
    </w:p>
    <w:p>
      <w:pPr>
        <w:spacing w:before="1"/>
        <w:ind w:left="220" w:right="0" w:firstLine="0"/>
        <w:jc w:val="left"/>
        <w:rPr>
          <w:sz w:val="20"/>
        </w:rPr>
      </w:pPr>
      <w:r>
        <w:rPr>
          <w:sz w:val="20"/>
          <w:vertAlign w:val="superscript"/>
        </w:rPr>
        <w:t>136</w:t>
      </w:r>
      <w:r>
        <w:rPr>
          <w:spacing w:val="-4"/>
          <w:sz w:val="20"/>
          <w:vertAlign w:val="baseline"/>
        </w:rPr>
        <w:t> </w:t>
      </w:r>
      <w:r>
        <w:rPr>
          <w:sz w:val="20"/>
          <w:vertAlign w:val="baseline"/>
        </w:rPr>
        <w:t>Section</w:t>
      </w:r>
      <w:r>
        <w:rPr>
          <w:spacing w:val="-4"/>
          <w:sz w:val="20"/>
          <w:vertAlign w:val="baseline"/>
        </w:rPr>
        <w:t> </w:t>
      </w:r>
      <w:r>
        <w:rPr>
          <w:spacing w:val="-10"/>
          <w:sz w:val="20"/>
          <w:vertAlign w:val="baseline"/>
        </w:rPr>
        <w:t>6</w:t>
      </w:r>
    </w:p>
    <w:p>
      <w:pPr>
        <w:spacing w:after="0"/>
        <w:jc w:val="left"/>
        <w:rPr>
          <w:sz w:val="20"/>
        </w:rPr>
        <w:sectPr>
          <w:pgSz w:w="12240" w:h="15840"/>
          <w:pgMar w:header="0" w:footer="991" w:top="1360" w:bottom="1180" w:left="1220" w:right="1320"/>
        </w:sectPr>
      </w:pPr>
    </w:p>
    <w:p>
      <w:pPr>
        <w:pStyle w:val="BodyText"/>
        <w:spacing w:line="480" w:lineRule="auto" w:before="72"/>
        <w:ind w:left="220" w:right="125"/>
        <w:jc w:val="both"/>
      </w:pPr>
      <w:r>
        <w:rPr/>
        <w:t>resources in the State. The hunting of specifically protected animals is also prohibited, except with a license granted by a commissioner in charge of animal resources.</w:t>
      </w:r>
    </w:p>
    <w:p>
      <w:pPr>
        <w:pStyle w:val="BodyText"/>
        <w:spacing w:line="480" w:lineRule="auto"/>
        <w:ind w:left="220" w:right="118"/>
        <w:jc w:val="both"/>
      </w:pPr>
      <w:r>
        <w:rPr/>
        <w:t>By Section 7 and 8 of the Law, it is a criminal offence to hunt or kill wild animals in a</w:t>
      </w:r>
      <w:r>
        <w:rPr>
          <w:spacing w:val="40"/>
        </w:rPr>
        <w:t> </w:t>
      </w:r>
      <w:r>
        <w:rPr/>
        <w:t>designated area called game reserve without a valid license. The law also prohibits hunting of female animals that are nursing young ones, except in exceptional circumstances as may be approved by the relevant authority</w:t>
      </w:r>
      <w:r>
        <w:rPr>
          <w:vertAlign w:val="superscript"/>
        </w:rPr>
        <w:t>137</w:t>
      </w:r>
      <w:r>
        <w:rPr>
          <w:vertAlign w:val="baseline"/>
        </w:rPr>
        <w:t>. However, the law provides for exceptional circumstances under</w:t>
      </w:r>
      <w:r>
        <w:rPr>
          <w:spacing w:val="-1"/>
          <w:vertAlign w:val="baseline"/>
        </w:rPr>
        <w:t> </w:t>
      </w:r>
      <w:r>
        <w:rPr>
          <w:vertAlign w:val="baseline"/>
        </w:rPr>
        <w:t>which wild animals may</w:t>
      </w:r>
      <w:r>
        <w:rPr>
          <w:spacing w:val="-5"/>
          <w:vertAlign w:val="baseline"/>
        </w:rPr>
        <w:t> </w:t>
      </w:r>
      <w:r>
        <w:rPr>
          <w:vertAlign w:val="baseline"/>
        </w:rPr>
        <w:t>be</w:t>
      </w:r>
      <w:r>
        <w:rPr>
          <w:spacing w:val="-1"/>
          <w:vertAlign w:val="baseline"/>
        </w:rPr>
        <w:t> </w:t>
      </w:r>
      <w:r>
        <w:rPr>
          <w:vertAlign w:val="baseline"/>
        </w:rPr>
        <w:t>killed</w:t>
      </w:r>
      <w:r>
        <w:rPr>
          <w:spacing w:val="-1"/>
          <w:vertAlign w:val="baseline"/>
        </w:rPr>
        <w:t> </w:t>
      </w:r>
      <w:r>
        <w:rPr>
          <w:vertAlign w:val="baseline"/>
        </w:rPr>
        <w:t>without permission. For</w:t>
      </w:r>
      <w:r>
        <w:rPr>
          <w:spacing w:val="-1"/>
          <w:vertAlign w:val="baseline"/>
        </w:rPr>
        <w:t> </w:t>
      </w:r>
      <w:r>
        <w:rPr>
          <w:vertAlign w:val="baseline"/>
        </w:rPr>
        <w:t>instance, it is permissible</w:t>
      </w:r>
      <w:r>
        <w:rPr>
          <w:spacing w:val="-1"/>
          <w:vertAlign w:val="baseline"/>
        </w:rPr>
        <w:t> </w:t>
      </w:r>
      <w:r>
        <w:rPr>
          <w:vertAlign w:val="baseline"/>
        </w:rPr>
        <w:t>to kill wild animal without license for self-defense or defense of another person, provided such killing must be reported to relevant authority thereafter.</w:t>
      </w:r>
      <w:r>
        <w:rPr>
          <w:vertAlign w:val="superscript"/>
        </w:rPr>
        <w:t>138</w:t>
      </w:r>
    </w:p>
    <w:p>
      <w:pPr>
        <w:pStyle w:val="BodyText"/>
        <w:spacing w:line="480" w:lineRule="auto" w:before="1"/>
        <w:ind w:left="220" w:right="120"/>
        <w:jc w:val="both"/>
      </w:pPr>
      <w:r>
        <w:rPr/>
        <w:t>At any</w:t>
      </w:r>
      <w:r>
        <w:rPr>
          <w:spacing w:val="-3"/>
        </w:rPr>
        <w:t> </w:t>
      </w:r>
      <w:r>
        <w:rPr/>
        <w:t>rate, the intendment of this law is to preserve wild animals as constituent of environment. Although, the provisions of these legislations provide wide protection to animals, it is lamentable; these laws are hardly being observed and enforced. With the rate at which wild animals are indiscriminately being hunted and killed in various local communities, coupled with poor or none enforcement of this legislations, one would tend to wonder whether these laws ever </w:t>
      </w:r>
      <w:r>
        <w:rPr>
          <w:spacing w:val="-2"/>
        </w:rPr>
        <w:t>exist.</w:t>
      </w:r>
      <w:r>
        <w:rPr>
          <w:spacing w:val="-2"/>
          <w:vertAlign w:val="superscript"/>
        </w:rPr>
        <w:t>139</w:t>
      </w:r>
    </w:p>
    <w:p>
      <w:pPr>
        <w:pStyle w:val="Heading2"/>
        <w:numPr>
          <w:ilvl w:val="2"/>
          <w:numId w:val="13"/>
        </w:numPr>
        <w:tabs>
          <w:tab w:pos="939" w:val="left" w:leader="none"/>
        </w:tabs>
        <w:spacing w:line="240" w:lineRule="auto" w:before="6" w:after="0"/>
        <w:ind w:left="939" w:right="0" w:hanging="599"/>
        <w:jc w:val="both"/>
      </w:pPr>
      <w:bookmarkStart w:name="_TOC_250037" w:id="23"/>
      <w:r>
        <w:rPr/>
        <w:t>Local</w:t>
      </w:r>
      <w:r>
        <w:rPr>
          <w:spacing w:val="-4"/>
        </w:rPr>
        <w:t> </w:t>
      </w:r>
      <w:r>
        <w:rPr/>
        <w:t>Government</w:t>
      </w:r>
      <w:r>
        <w:rPr>
          <w:spacing w:val="-2"/>
        </w:rPr>
        <w:t> </w:t>
      </w:r>
      <w:bookmarkEnd w:id="23"/>
      <w:r>
        <w:rPr>
          <w:spacing w:val="-4"/>
        </w:rPr>
        <w:t>Laws</w:t>
      </w:r>
    </w:p>
    <w:p>
      <w:pPr>
        <w:pStyle w:val="BodyText"/>
        <w:spacing w:line="480" w:lineRule="auto" w:before="271"/>
        <w:ind w:left="220" w:right="117"/>
        <w:jc w:val="both"/>
      </w:pPr>
      <w:r>
        <w:rPr/>
        <w:t>In the same vein, local government laws of various states also make provisions for the protection of animals against cruelty.</w:t>
      </w:r>
      <w:r>
        <w:rPr>
          <w:spacing w:val="40"/>
        </w:rPr>
        <w:t> </w:t>
      </w:r>
      <w:r>
        <w:rPr/>
        <w:t>For instance, Section 68 of the Local Government Law of Sokoto State confers Local Governments Authority with powers to prohibit cruelty to animals or specified any act of cruelty to animals</w:t>
      </w:r>
      <w:r>
        <w:rPr>
          <w:vertAlign w:val="superscript"/>
        </w:rPr>
        <w:t>140</w:t>
      </w:r>
      <w:r>
        <w:rPr>
          <w:vertAlign w:val="baseline"/>
        </w:rPr>
        <w:t>. The law also gives Local Governments Authorities powers</w:t>
      </w:r>
      <w:r>
        <w:rPr>
          <w:spacing w:val="69"/>
          <w:vertAlign w:val="baseline"/>
        </w:rPr>
        <w:t> </w:t>
      </w:r>
      <w:r>
        <w:rPr>
          <w:vertAlign w:val="baseline"/>
        </w:rPr>
        <w:t>to</w:t>
      </w:r>
      <w:r>
        <w:rPr>
          <w:spacing w:val="73"/>
          <w:vertAlign w:val="baseline"/>
        </w:rPr>
        <w:t> </w:t>
      </w:r>
      <w:r>
        <w:rPr>
          <w:vertAlign w:val="baseline"/>
        </w:rPr>
        <w:t>regulate</w:t>
      </w:r>
      <w:r>
        <w:rPr>
          <w:spacing w:val="72"/>
          <w:vertAlign w:val="baseline"/>
        </w:rPr>
        <w:t> </w:t>
      </w:r>
      <w:r>
        <w:rPr>
          <w:vertAlign w:val="baseline"/>
        </w:rPr>
        <w:t>movement</w:t>
      </w:r>
      <w:r>
        <w:rPr>
          <w:spacing w:val="73"/>
          <w:vertAlign w:val="baseline"/>
        </w:rPr>
        <w:t> </w:t>
      </w:r>
      <w:r>
        <w:rPr>
          <w:vertAlign w:val="baseline"/>
        </w:rPr>
        <w:t>and</w:t>
      </w:r>
      <w:r>
        <w:rPr>
          <w:spacing w:val="72"/>
          <w:vertAlign w:val="baseline"/>
        </w:rPr>
        <w:t> </w:t>
      </w:r>
      <w:r>
        <w:rPr>
          <w:vertAlign w:val="baseline"/>
        </w:rPr>
        <w:t>keeping</w:t>
      </w:r>
      <w:r>
        <w:rPr>
          <w:spacing w:val="70"/>
          <w:vertAlign w:val="baseline"/>
        </w:rPr>
        <w:t> </w:t>
      </w:r>
      <w:r>
        <w:rPr>
          <w:vertAlign w:val="baseline"/>
        </w:rPr>
        <w:t>of</w:t>
      </w:r>
      <w:r>
        <w:rPr>
          <w:spacing w:val="74"/>
          <w:vertAlign w:val="baseline"/>
        </w:rPr>
        <w:t> </w:t>
      </w:r>
      <w:r>
        <w:rPr>
          <w:vertAlign w:val="baseline"/>
        </w:rPr>
        <w:t>animals.</w:t>
      </w:r>
      <w:r>
        <w:rPr>
          <w:spacing w:val="73"/>
          <w:vertAlign w:val="baseline"/>
        </w:rPr>
        <w:t> </w:t>
      </w:r>
      <w:r>
        <w:rPr>
          <w:vertAlign w:val="baseline"/>
        </w:rPr>
        <w:t>Furthermore,</w:t>
      </w:r>
      <w:r>
        <w:rPr>
          <w:spacing w:val="74"/>
          <w:vertAlign w:val="baseline"/>
        </w:rPr>
        <w:t> </w:t>
      </w:r>
      <w:r>
        <w:rPr>
          <w:vertAlign w:val="baseline"/>
        </w:rPr>
        <w:t>the</w:t>
      </w:r>
      <w:r>
        <w:rPr>
          <w:spacing w:val="72"/>
          <w:vertAlign w:val="baseline"/>
        </w:rPr>
        <w:t> </w:t>
      </w:r>
      <w:r>
        <w:rPr>
          <w:vertAlign w:val="baseline"/>
        </w:rPr>
        <w:t>law</w:t>
      </w:r>
      <w:r>
        <w:rPr>
          <w:spacing w:val="72"/>
          <w:vertAlign w:val="baseline"/>
        </w:rPr>
        <w:t> </w:t>
      </w:r>
      <w:r>
        <w:rPr>
          <w:vertAlign w:val="baseline"/>
        </w:rPr>
        <w:t>vested</w:t>
      </w:r>
      <w:r>
        <w:rPr>
          <w:spacing w:val="72"/>
          <w:vertAlign w:val="baseline"/>
        </w:rPr>
        <w:t> </w:t>
      </w:r>
      <w:r>
        <w:rPr>
          <w:spacing w:val="-2"/>
          <w:vertAlign w:val="baseline"/>
        </w:rPr>
        <w:t>local</w:t>
      </w:r>
    </w:p>
    <w:p>
      <w:pPr>
        <w:pStyle w:val="BodyText"/>
        <w:spacing w:before="10"/>
        <w:rPr>
          <w:sz w:val="4"/>
        </w:rPr>
      </w:pPr>
      <w:r>
        <w:rPr/>
        <mc:AlternateContent>
          <mc:Choice Requires="wps">
            <w:drawing>
              <wp:anchor distT="0" distB="0" distL="0" distR="0" allowOverlap="1" layoutInCell="1" locked="0" behindDoc="1" simplePos="0" relativeHeight="487616000">
                <wp:simplePos x="0" y="0"/>
                <wp:positionH relativeFrom="page">
                  <wp:posOffset>914704</wp:posOffset>
                </wp:positionH>
                <wp:positionV relativeFrom="paragraph">
                  <wp:posOffset>51410</wp:posOffset>
                </wp:positionV>
                <wp:extent cx="1829435" cy="9525"/>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4.048077pt;width:144.020pt;height:.71997pt;mso-position-horizontal-relative:page;mso-position-vertical-relative:paragraph;z-index:-15700480;mso-wrap-distance-left:0;mso-wrap-distance-right:0" id="docshape69"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137</w:t>
      </w:r>
      <w:r>
        <w:rPr>
          <w:spacing w:val="-4"/>
          <w:sz w:val="20"/>
          <w:vertAlign w:val="baseline"/>
        </w:rPr>
        <w:t> </w:t>
      </w:r>
      <w:r>
        <w:rPr>
          <w:sz w:val="20"/>
          <w:vertAlign w:val="baseline"/>
        </w:rPr>
        <w:t>Section</w:t>
      </w:r>
      <w:r>
        <w:rPr>
          <w:spacing w:val="-4"/>
          <w:sz w:val="20"/>
          <w:vertAlign w:val="baseline"/>
        </w:rPr>
        <w:t> </w:t>
      </w:r>
      <w:r>
        <w:rPr>
          <w:spacing w:val="-10"/>
          <w:sz w:val="20"/>
          <w:vertAlign w:val="baseline"/>
        </w:rPr>
        <w:t>9</w:t>
      </w:r>
    </w:p>
    <w:p>
      <w:pPr>
        <w:spacing w:before="1"/>
        <w:ind w:left="220" w:right="0" w:firstLine="0"/>
        <w:jc w:val="left"/>
        <w:rPr>
          <w:sz w:val="20"/>
        </w:rPr>
      </w:pPr>
      <w:r>
        <w:rPr>
          <w:sz w:val="20"/>
          <w:vertAlign w:val="superscript"/>
        </w:rPr>
        <w:t>138</w:t>
      </w:r>
      <w:r>
        <w:rPr>
          <w:spacing w:val="-4"/>
          <w:sz w:val="20"/>
          <w:vertAlign w:val="baseline"/>
        </w:rPr>
        <w:t> </w:t>
      </w:r>
      <w:r>
        <w:rPr>
          <w:sz w:val="20"/>
          <w:vertAlign w:val="baseline"/>
        </w:rPr>
        <w:t>Section</w:t>
      </w:r>
      <w:r>
        <w:rPr>
          <w:spacing w:val="-4"/>
          <w:sz w:val="20"/>
          <w:vertAlign w:val="baseline"/>
        </w:rPr>
        <w:t> </w:t>
      </w:r>
      <w:r>
        <w:rPr>
          <w:spacing w:val="-5"/>
          <w:sz w:val="20"/>
          <w:vertAlign w:val="baseline"/>
        </w:rPr>
        <w:t>12</w:t>
      </w:r>
    </w:p>
    <w:p>
      <w:pPr>
        <w:spacing w:before="6"/>
        <w:ind w:left="220" w:right="188" w:firstLine="0"/>
        <w:jc w:val="left"/>
        <w:rPr>
          <w:rFonts w:ascii="Calibri"/>
          <w:sz w:val="20"/>
        </w:rPr>
      </w:pPr>
      <w:r>
        <w:rPr>
          <w:rFonts w:ascii="Calibri"/>
          <w:sz w:val="20"/>
          <w:vertAlign w:val="superscript"/>
        </w:rPr>
        <w:t>139</w:t>
      </w:r>
      <w:r>
        <w:rPr>
          <w:rFonts w:ascii="Calibri"/>
          <w:spacing w:val="40"/>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law</w:t>
      </w:r>
      <w:r>
        <w:rPr>
          <w:rFonts w:ascii="Calibri"/>
          <w:spacing w:val="-3"/>
          <w:sz w:val="20"/>
          <w:vertAlign w:val="baseline"/>
        </w:rPr>
        <w:t> </w:t>
      </w:r>
      <w:r>
        <w:rPr>
          <w:rFonts w:ascii="Calibri"/>
          <w:sz w:val="20"/>
          <w:vertAlign w:val="baseline"/>
        </w:rPr>
        <w:t>also</w:t>
      </w:r>
      <w:r>
        <w:rPr>
          <w:rFonts w:ascii="Calibri"/>
          <w:spacing w:val="-2"/>
          <w:sz w:val="20"/>
          <w:vertAlign w:val="baseline"/>
        </w:rPr>
        <w:t> </w:t>
      </w:r>
      <w:r>
        <w:rPr>
          <w:rFonts w:ascii="Calibri"/>
          <w:sz w:val="20"/>
          <w:vertAlign w:val="baseline"/>
        </w:rPr>
        <w:t>applies</w:t>
      </w:r>
      <w:r>
        <w:rPr>
          <w:rFonts w:ascii="Calibri"/>
          <w:spacing w:val="-4"/>
          <w:sz w:val="20"/>
          <w:vertAlign w:val="baseline"/>
        </w:rPr>
        <w:t> </w:t>
      </w:r>
      <w:r>
        <w:rPr>
          <w:rFonts w:ascii="Calibri"/>
          <w:sz w:val="20"/>
          <w:vertAlign w:val="baseline"/>
        </w:rPr>
        <w:t>to</w:t>
      </w:r>
      <w:r>
        <w:rPr>
          <w:rFonts w:ascii="Calibri"/>
          <w:spacing w:val="-2"/>
          <w:sz w:val="20"/>
          <w:vertAlign w:val="baseline"/>
        </w:rPr>
        <w:t> </w:t>
      </w:r>
      <w:r>
        <w:rPr>
          <w:rFonts w:ascii="Calibri"/>
          <w:sz w:val="20"/>
          <w:vertAlign w:val="baseline"/>
        </w:rPr>
        <w:t>Zamfara</w:t>
      </w:r>
      <w:r>
        <w:rPr>
          <w:rFonts w:ascii="Calibri"/>
          <w:spacing w:val="-2"/>
          <w:sz w:val="20"/>
          <w:vertAlign w:val="baseline"/>
        </w:rPr>
        <w:t> </w:t>
      </w:r>
      <w:r>
        <w:rPr>
          <w:rFonts w:ascii="Calibri"/>
          <w:sz w:val="20"/>
          <w:vertAlign w:val="baseline"/>
        </w:rPr>
        <w:t>States</w:t>
      </w:r>
      <w:r>
        <w:rPr>
          <w:rFonts w:ascii="Calibri"/>
          <w:spacing w:val="-4"/>
          <w:sz w:val="20"/>
          <w:vertAlign w:val="baseline"/>
        </w:rPr>
        <w:t> </w:t>
      </w:r>
      <w:r>
        <w:rPr>
          <w:rFonts w:ascii="Calibri"/>
          <w:sz w:val="20"/>
          <w:vertAlign w:val="baseline"/>
        </w:rPr>
        <w:t>given</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fact</w:t>
      </w:r>
      <w:r>
        <w:rPr>
          <w:rFonts w:ascii="Calibri"/>
          <w:spacing w:val="-2"/>
          <w:sz w:val="20"/>
          <w:vertAlign w:val="baseline"/>
        </w:rPr>
        <w:t> </w:t>
      </w:r>
      <w:r>
        <w:rPr>
          <w:rFonts w:ascii="Calibri"/>
          <w:sz w:val="20"/>
          <w:vertAlign w:val="baseline"/>
        </w:rPr>
        <w:t>that</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law</w:t>
      </w:r>
      <w:r>
        <w:rPr>
          <w:rFonts w:ascii="Calibri"/>
          <w:spacing w:val="-3"/>
          <w:sz w:val="20"/>
          <w:vertAlign w:val="baseline"/>
        </w:rPr>
        <w:t> </w:t>
      </w:r>
      <w:r>
        <w:rPr>
          <w:rFonts w:ascii="Calibri"/>
          <w:sz w:val="20"/>
          <w:vertAlign w:val="baseline"/>
        </w:rPr>
        <w:t>was</w:t>
      </w:r>
      <w:r>
        <w:rPr>
          <w:rFonts w:ascii="Calibri"/>
          <w:spacing w:val="-4"/>
          <w:sz w:val="20"/>
          <w:vertAlign w:val="baseline"/>
        </w:rPr>
        <w:t> </w:t>
      </w:r>
      <w:r>
        <w:rPr>
          <w:rFonts w:ascii="Calibri"/>
          <w:sz w:val="20"/>
          <w:vertAlign w:val="baseline"/>
        </w:rPr>
        <w:t>enacted</w:t>
      </w:r>
      <w:r>
        <w:rPr>
          <w:rFonts w:ascii="Calibri"/>
          <w:spacing w:val="-2"/>
          <w:sz w:val="20"/>
          <w:vertAlign w:val="baseline"/>
        </w:rPr>
        <w:t> </w:t>
      </w:r>
      <w:r>
        <w:rPr>
          <w:rFonts w:ascii="Calibri"/>
          <w:sz w:val="20"/>
          <w:vertAlign w:val="baseline"/>
        </w:rPr>
        <w:t>in</w:t>
      </w:r>
      <w:r>
        <w:rPr>
          <w:rFonts w:ascii="Calibri"/>
          <w:spacing w:val="-2"/>
          <w:sz w:val="20"/>
          <w:vertAlign w:val="baseline"/>
        </w:rPr>
        <w:t> </w:t>
      </w:r>
      <w:r>
        <w:rPr>
          <w:rFonts w:ascii="Calibri"/>
          <w:sz w:val="20"/>
          <w:vertAlign w:val="baseline"/>
        </w:rPr>
        <w:t>1990</w:t>
      </w:r>
      <w:r>
        <w:rPr>
          <w:rFonts w:ascii="Calibri"/>
          <w:spacing w:val="-3"/>
          <w:sz w:val="20"/>
          <w:vertAlign w:val="baseline"/>
        </w:rPr>
        <w:t> </w:t>
      </w:r>
      <w:r>
        <w:rPr>
          <w:rFonts w:ascii="Calibri"/>
          <w:sz w:val="20"/>
          <w:vertAlign w:val="baseline"/>
        </w:rPr>
        <w:t>prior</w:t>
      </w:r>
      <w:r>
        <w:rPr>
          <w:rFonts w:ascii="Calibri"/>
          <w:spacing w:val="-2"/>
          <w:sz w:val="20"/>
          <w:vertAlign w:val="baseline"/>
        </w:rPr>
        <w:t> </w:t>
      </w:r>
      <w:r>
        <w:rPr>
          <w:rFonts w:ascii="Calibri"/>
          <w:sz w:val="20"/>
          <w:vertAlign w:val="baseline"/>
        </w:rPr>
        <w:t>to</w:t>
      </w:r>
      <w:r>
        <w:rPr>
          <w:rFonts w:ascii="Calibri"/>
          <w:spacing w:val="-2"/>
          <w:sz w:val="20"/>
          <w:vertAlign w:val="baseline"/>
        </w:rPr>
        <w:t> </w:t>
      </w:r>
      <w:r>
        <w:rPr>
          <w:rFonts w:ascii="Calibri"/>
          <w:sz w:val="20"/>
          <w:vertAlign w:val="baseline"/>
        </w:rPr>
        <w:t>the</w:t>
      </w:r>
      <w:r>
        <w:rPr>
          <w:rFonts w:ascii="Calibri"/>
          <w:spacing w:val="-3"/>
          <w:sz w:val="20"/>
          <w:vertAlign w:val="baseline"/>
        </w:rPr>
        <w:t> </w:t>
      </w:r>
      <w:r>
        <w:rPr>
          <w:rFonts w:ascii="Calibri"/>
          <w:sz w:val="20"/>
          <w:vertAlign w:val="baseline"/>
        </w:rPr>
        <w:t>creation</w:t>
      </w:r>
      <w:r>
        <w:rPr>
          <w:rFonts w:ascii="Calibri"/>
          <w:spacing w:val="-2"/>
          <w:sz w:val="20"/>
          <w:vertAlign w:val="baseline"/>
        </w:rPr>
        <w:t> </w:t>
      </w:r>
      <w:r>
        <w:rPr>
          <w:rFonts w:ascii="Calibri"/>
          <w:sz w:val="20"/>
          <w:vertAlign w:val="baseline"/>
        </w:rPr>
        <w:t>of the State in 1996.</w:t>
      </w:r>
    </w:p>
    <w:p>
      <w:pPr>
        <w:spacing w:line="223" w:lineRule="exact" w:before="0"/>
        <w:ind w:left="220" w:right="0" w:firstLine="0"/>
        <w:jc w:val="left"/>
        <w:rPr>
          <w:sz w:val="20"/>
        </w:rPr>
      </w:pPr>
      <w:r>
        <w:rPr>
          <w:sz w:val="20"/>
          <w:vertAlign w:val="superscript"/>
        </w:rPr>
        <w:t>140</w:t>
      </w:r>
      <w:r>
        <w:rPr>
          <w:sz w:val="20"/>
          <w:vertAlign w:val="baseline"/>
        </w:rPr>
        <w:t>Cap</w:t>
      </w:r>
      <w:r>
        <w:rPr>
          <w:spacing w:val="-3"/>
          <w:sz w:val="20"/>
          <w:vertAlign w:val="baseline"/>
        </w:rPr>
        <w:t> </w:t>
      </w:r>
      <w:r>
        <w:rPr>
          <w:sz w:val="20"/>
          <w:vertAlign w:val="baseline"/>
        </w:rPr>
        <w:t>151,</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41"/>
          <w:sz w:val="20"/>
          <w:vertAlign w:val="baseline"/>
        </w:rPr>
        <w:t> </w:t>
      </w:r>
      <w:r>
        <w:rPr>
          <w:sz w:val="20"/>
          <w:vertAlign w:val="baseline"/>
        </w:rPr>
        <w:t>Sokoto</w:t>
      </w:r>
      <w:r>
        <w:rPr>
          <w:spacing w:val="-2"/>
          <w:sz w:val="20"/>
          <w:vertAlign w:val="baseline"/>
        </w:rPr>
        <w:t> </w:t>
      </w:r>
      <w:r>
        <w:rPr>
          <w:sz w:val="20"/>
          <w:vertAlign w:val="baseline"/>
        </w:rPr>
        <w:t>State,</w:t>
      </w:r>
      <w:r>
        <w:rPr>
          <w:spacing w:val="1"/>
          <w:sz w:val="20"/>
          <w:vertAlign w:val="baseline"/>
        </w:rPr>
        <w:t> </w:t>
      </w:r>
      <w:r>
        <w:rPr>
          <w:spacing w:val="-4"/>
          <w:sz w:val="20"/>
          <w:vertAlign w:val="baseline"/>
        </w:rPr>
        <w:t>1990</w:t>
      </w:r>
    </w:p>
    <w:p>
      <w:pPr>
        <w:spacing w:after="0" w:line="223" w:lineRule="exact"/>
        <w:jc w:val="left"/>
        <w:rPr>
          <w:sz w:val="20"/>
        </w:rPr>
        <w:sectPr>
          <w:pgSz w:w="12240" w:h="15840"/>
          <w:pgMar w:header="0" w:footer="991" w:top="1360" w:bottom="1180" w:left="1220" w:right="1320"/>
        </w:sectPr>
      </w:pPr>
    </w:p>
    <w:p>
      <w:pPr>
        <w:pStyle w:val="BodyText"/>
        <w:spacing w:line="480" w:lineRule="auto" w:before="72"/>
        <w:ind w:left="220" w:right="124"/>
        <w:jc w:val="both"/>
      </w:pPr>
      <w:r>
        <w:rPr/>
        <w:t>government with powers to regulate provision of proper sanitary and veterinary services to </w:t>
      </w:r>
      <w:r>
        <w:rPr>
          <w:spacing w:val="-2"/>
        </w:rPr>
        <w:t>animals.</w:t>
      </w:r>
    </w:p>
    <w:p>
      <w:pPr>
        <w:pStyle w:val="BodyText"/>
        <w:spacing w:line="480" w:lineRule="auto"/>
        <w:ind w:left="220" w:right="115"/>
        <w:jc w:val="both"/>
      </w:pPr>
      <w:r>
        <w:rPr/>
        <w:t>However, often, local government authorizes in Nigerian have abdicated these onerous responsibilities for the protection of animals under these laws.</w:t>
      </w:r>
      <w:r>
        <w:rPr>
          <w:vertAlign w:val="superscript"/>
        </w:rPr>
        <w:t>141</w:t>
      </w:r>
      <w:r>
        <w:rPr>
          <w:vertAlign w:val="baseline"/>
        </w:rPr>
        <w:t> The Law also applies to Zamfara State as it was enacted before the creation of the State from Sokoto State.</w:t>
      </w:r>
    </w:p>
    <w:p>
      <w:pPr>
        <w:pStyle w:val="Heading2"/>
        <w:numPr>
          <w:ilvl w:val="2"/>
          <w:numId w:val="13"/>
        </w:numPr>
        <w:tabs>
          <w:tab w:pos="939" w:val="left" w:leader="none"/>
        </w:tabs>
        <w:spacing w:line="240" w:lineRule="auto" w:before="5" w:after="0"/>
        <w:ind w:left="939" w:right="0" w:hanging="599"/>
        <w:jc w:val="both"/>
      </w:pPr>
      <w:bookmarkStart w:name="_TOC_250036" w:id="24"/>
      <w:r>
        <w:rPr/>
        <w:t>Animal</w:t>
      </w:r>
      <w:r>
        <w:rPr>
          <w:spacing w:val="-2"/>
        </w:rPr>
        <w:t> </w:t>
      </w:r>
      <w:r>
        <w:rPr/>
        <w:t>Diseases</w:t>
      </w:r>
      <w:r>
        <w:rPr>
          <w:spacing w:val="-1"/>
        </w:rPr>
        <w:t> </w:t>
      </w:r>
      <w:r>
        <w:rPr/>
        <w:t>(</w:t>
      </w:r>
      <w:r>
        <w:rPr>
          <w:spacing w:val="-2"/>
        </w:rPr>
        <w:t> </w:t>
      </w:r>
      <w:r>
        <w:rPr/>
        <w:t>Control</w:t>
      </w:r>
      <w:r>
        <w:rPr>
          <w:spacing w:val="-1"/>
        </w:rPr>
        <w:t> </w:t>
      </w:r>
      <w:r>
        <w:rPr/>
        <w:t>and</w:t>
      </w:r>
      <w:r>
        <w:rPr>
          <w:spacing w:val="-2"/>
        </w:rPr>
        <w:t> </w:t>
      </w:r>
      <w:r>
        <w:rPr/>
        <w:t>Prevention)</w:t>
      </w:r>
      <w:r>
        <w:rPr>
          <w:spacing w:val="-1"/>
        </w:rPr>
        <w:t> </w:t>
      </w:r>
      <w:bookmarkEnd w:id="24"/>
      <w:r>
        <w:rPr>
          <w:spacing w:val="-4"/>
        </w:rPr>
        <w:t>Laws</w:t>
      </w:r>
    </w:p>
    <w:p>
      <w:pPr>
        <w:pStyle w:val="BodyText"/>
        <w:spacing w:line="480" w:lineRule="auto" w:before="271"/>
        <w:ind w:left="340" w:right="115"/>
        <w:jc w:val="both"/>
      </w:pPr>
      <w:r>
        <w:rPr/>
        <w:t>Various states in Nigeria have also enacted Animal Diseases (Control and Prevention) Laws. The laws are enacted to prevent and control spread of contagious an infectious diseases among animals. For instance, Section 3 of the Sokoto Sate Animal Diseases (Control and Prevention) Law vested Governor of the State with powers to make regulations for the control animal diseases in the State</w:t>
      </w:r>
      <w:r>
        <w:rPr>
          <w:vertAlign w:val="superscript"/>
        </w:rPr>
        <w:t>142</w:t>
      </w:r>
      <w:r>
        <w:rPr>
          <w:vertAlign w:val="baseline"/>
        </w:rPr>
        <w:t>. The law also confers the Governor with powers to take all necessary measures that would ensure prevention or control of outbreak or spread of any contagious or infectious diseases among animals. The law also empowers the Governor to appoint officers</w:t>
      </w:r>
      <w:r>
        <w:rPr>
          <w:spacing w:val="40"/>
          <w:vertAlign w:val="baseline"/>
        </w:rPr>
        <w:t> </w:t>
      </w:r>
      <w:r>
        <w:rPr>
          <w:vertAlign w:val="baseline"/>
        </w:rPr>
        <w:t>that would ensure compliance with the law</w:t>
      </w:r>
      <w:r>
        <w:rPr>
          <w:vertAlign w:val="superscript"/>
        </w:rPr>
        <w:t>143</w:t>
      </w:r>
      <w:r>
        <w:rPr>
          <w:vertAlign w:val="baseline"/>
        </w:rPr>
        <w:t>Similarly, Section 5 of the law compel owners of animals or</w:t>
      </w:r>
      <w:r>
        <w:rPr>
          <w:spacing w:val="-1"/>
          <w:vertAlign w:val="baseline"/>
        </w:rPr>
        <w:t> </w:t>
      </w:r>
      <w:r>
        <w:rPr>
          <w:vertAlign w:val="baseline"/>
        </w:rPr>
        <w:t>any</w:t>
      </w:r>
      <w:r>
        <w:rPr>
          <w:spacing w:val="-5"/>
          <w:vertAlign w:val="baseline"/>
        </w:rPr>
        <w:t> </w:t>
      </w:r>
      <w:r>
        <w:rPr>
          <w:vertAlign w:val="baseline"/>
        </w:rPr>
        <w:t>person</w:t>
      </w:r>
      <w:r>
        <w:rPr>
          <w:spacing w:val="-1"/>
          <w:vertAlign w:val="baseline"/>
        </w:rPr>
        <w:t> </w:t>
      </w:r>
      <w:r>
        <w:rPr>
          <w:vertAlign w:val="baseline"/>
        </w:rPr>
        <w:t>in control of</w:t>
      </w:r>
      <w:r>
        <w:rPr>
          <w:spacing w:val="-1"/>
          <w:vertAlign w:val="baseline"/>
        </w:rPr>
        <w:t> </w:t>
      </w:r>
      <w:r>
        <w:rPr>
          <w:vertAlign w:val="baseline"/>
        </w:rPr>
        <w:t>animals to ensure</w:t>
      </w:r>
      <w:r>
        <w:rPr>
          <w:spacing w:val="-2"/>
          <w:vertAlign w:val="baseline"/>
        </w:rPr>
        <w:t> </w:t>
      </w:r>
      <w:r>
        <w:rPr>
          <w:vertAlign w:val="baseline"/>
        </w:rPr>
        <w:t>timely</w:t>
      </w:r>
      <w:r>
        <w:rPr>
          <w:spacing w:val="-5"/>
          <w:vertAlign w:val="baseline"/>
        </w:rPr>
        <w:t> </w:t>
      </w:r>
      <w:r>
        <w:rPr>
          <w:vertAlign w:val="baseline"/>
        </w:rPr>
        <w:t>treatment of</w:t>
      </w:r>
      <w:r>
        <w:rPr>
          <w:spacing w:val="-1"/>
          <w:vertAlign w:val="baseline"/>
        </w:rPr>
        <w:t> </w:t>
      </w:r>
      <w:r>
        <w:rPr>
          <w:vertAlign w:val="baseline"/>
        </w:rPr>
        <w:t>animal for any</w:t>
      </w:r>
      <w:r>
        <w:rPr>
          <w:spacing w:val="-5"/>
          <w:vertAlign w:val="baseline"/>
        </w:rPr>
        <w:t> </w:t>
      </w:r>
      <w:r>
        <w:rPr>
          <w:vertAlign w:val="baseline"/>
        </w:rPr>
        <w:t>disease and report any incident of outbreak or spread of animal diseases to relevant authority. The law empowers</w:t>
      </w:r>
      <w:r>
        <w:rPr>
          <w:spacing w:val="-1"/>
          <w:vertAlign w:val="baseline"/>
        </w:rPr>
        <w:t> </w:t>
      </w:r>
      <w:r>
        <w:rPr>
          <w:vertAlign w:val="baseline"/>
        </w:rPr>
        <w:t>the governor</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state to make regulations keeping animals in sanitary</w:t>
      </w:r>
      <w:r>
        <w:rPr>
          <w:spacing w:val="-5"/>
          <w:vertAlign w:val="baseline"/>
        </w:rPr>
        <w:t> </w:t>
      </w:r>
      <w:r>
        <w:rPr>
          <w:vertAlign w:val="baseline"/>
        </w:rPr>
        <w:t>and healthy conditions in private premises, farms, market, slaughtering houses, trucks and carriage.</w:t>
      </w:r>
    </w:p>
    <w:p>
      <w:pPr>
        <w:pStyle w:val="BodyText"/>
        <w:spacing w:line="480" w:lineRule="auto" w:before="2"/>
        <w:ind w:left="340" w:right="121" w:firstLine="60"/>
        <w:jc w:val="both"/>
      </w:pPr>
      <w:r>
        <w:rPr/>
        <w:t>The law also empowers government to take steps eradicate, control or remove or prevent outbreak or spread of animal disease. However, the law is limited in scope, and not every animal is</w:t>
      </w:r>
      <w:r>
        <w:rPr>
          <w:spacing w:val="1"/>
        </w:rPr>
        <w:t> </w:t>
      </w:r>
      <w:r>
        <w:rPr/>
        <w:t>covered</w:t>
      </w:r>
      <w:r>
        <w:rPr>
          <w:spacing w:val="1"/>
        </w:rPr>
        <w:t> </w:t>
      </w:r>
      <w:r>
        <w:rPr/>
        <w:t>by</w:t>
      </w:r>
      <w:r>
        <w:rPr>
          <w:spacing w:val="-7"/>
        </w:rPr>
        <w:t> </w:t>
      </w:r>
      <w:r>
        <w:rPr/>
        <w:t>the</w:t>
      </w:r>
      <w:r>
        <w:rPr>
          <w:spacing w:val="3"/>
        </w:rPr>
        <w:t> </w:t>
      </w:r>
      <w:r>
        <w:rPr/>
        <w:t>law.</w:t>
      </w:r>
      <w:r>
        <w:rPr>
          <w:spacing w:val="1"/>
        </w:rPr>
        <w:t> </w:t>
      </w:r>
      <w:r>
        <w:rPr/>
        <w:t>The</w:t>
      </w:r>
      <w:r>
        <w:rPr>
          <w:spacing w:val="-1"/>
        </w:rPr>
        <w:t> </w:t>
      </w:r>
      <w:r>
        <w:rPr/>
        <w:t>Section</w:t>
      </w:r>
      <w:r>
        <w:rPr>
          <w:spacing w:val="5"/>
        </w:rPr>
        <w:t> </w:t>
      </w:r>
      <w:r>
        <w:rPr/>
        <w:t>1</w:t>
      </w:r>
      <w:r>
        <w:rPr>
          <w:spacing w:val="1"/>
        </w:rPr>
        <w:t> </w:t>
      </w:r>
      <w:r>
        <w:rPr/>
        <w:t>of the</w:t>
      </w:r>
      <w:r>
        <w:rPr>
          <w:spacing w:val="3"/>
        </w:rPr>
        <w:t> </w:t>
      </w:r>
      <w:r>
        <w:rPr/>
        <w:t>Law defines</w:t>
      </w:r>
      <w:r>
        <w:rPr>
          <w:spacing w:val="1"/>
        </w:rPr>
        <w:t> </w:t>
      </w:r>
      <w:r>
        <w:rPr/>
        <w:t>animals</w:t>
      </w:r>
      <w:r>
        <w:rPr>
          <w:spacing w:val="1"/>
        </w:rPr>
        <w:t> </w:t>
      </w:r>
      <w:r>
        <w:rPr/>
        <w:t>to</w:t>
      </w:r>
      <w:r>
        <w:rPr>
          <w:spacing w:val="1"/>
        </w:rPr>
        <w:t> </w:t>
      </w:r>
      <w:r>
        <w:rPr/>
        <w:t>mean</w:t>
      </w:r>
      <w:r>
        <w:rPr>
          <w:spacing w:val="1"/>
        </w:rPr>
        <w:t> </w:t>
      </w:r>
      <w:r>
        <w:rPr/>
        <w:t>“stock, </w:t>
      </w:r>
      <w:r>
        <w:rPr>
          <w:spacing w:val="-2"/>
        </w:rPr>
        <w:t>camels,</w:t>
      </w:r>
    </w:p>
    <w:p>
      <w:pPr>
        <w:pStyle w:val="BodyText"/>
        <w:rPr>
          <w:sz w:val="20"/>
        </w:rPr>
      </w:pPr>
    </w:p>
    <w:p>
      <w:pPr>
        <w:pStyle w:val="BodyText"/>
        <w:spacing w:before="86"/>
        <w:rPr>
          <w:sz w:val="20"/>
        </w:rPr>
      </w:pPr>
      <w:r>
        <w:rPr/>
        <mc:AlternateContent>
          <mc:Choice Requires="wps">
            <w:drawing>
              <wp:anchor distT="0" distB="0" distL="0" distR="0" allowOverlap="1" layoutInCell="1" locked="0" behindDoc="1" simplePos="0" relativeHeight="487616512">
                <wp:simplePos x="0" y="0"/>
                <wp:positionH relativeFrom="page">
                  <wp:posOffset>914704</wp:posOffset>
                </wp:positionH>
                <wp:positionV relativeFrom="paragraph">
                  <wp:posOffset>216268</wp:posOffset>
                </wp:positionV>
                <wp:extent cx="1829435" cy="952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28994pt;width:144.020pt;height:.72003pt;mso-position-horizontal-relative:page;mso-position-vertical-relative:paragraph;z-index:-15699968;mso-wrap-distance-left:0;mso-wrap-distance-right:0" id="docshape70" filled="true" fillcolor="#000000" stroked="false">
                <v:fill type="solid"/>
                <w10:wrap type="topAndBottom"/>
              </v:rect>
            </w:pict>
          </mc:Fallback>
        </mc:AlternateContent>
      </w:r>
    </w:p>
    <w:p>
      <w:pPr>
        <w:spacing w:line="229" w:lineRule="exact" w:before="96"/>
        <w:ind w:left="220" w:right="0" w:firstLine="0"/>
        <w:jc w:val="left"/>
        <w:rPr>
          <w:sz w:val="20"/>
        </w:rPr>
      </w:pPr>
      <w:r>
        <w:rPr>
          <w:sz w:val="20"/>
          <w:vertAlign w:val="superscript"/>
        </w:rPr>
        <w:t>141</w:t>
      </w:r>
      <w:r>
        <w:rPr>
          <w:sz w:val="20"/>
          <w:vertAlign w:val="baseline"/>
        </w:rPr>
        <w:t>Adamu</w:t>
      </w:r>
      <w:r>
        <w:rPr>
          <w:spacing w:val="-4"/>
          <w:sz w:val="20"/>
          <w:vertAlign w:val="baseline"/>
        </w:rPr>
        <w:t> </w:t>
      </w:r>
      <w:r>
        <w:rPr>
          <w:sz w:val="20"/>
          <w:vertAlign w:val="baseline"/>
        </w:rPr>
        <w:t>H.</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3"/>
          <w:sz w:val="20"/>
          <w:vertAlign w:val="baseline"/>
        </w:rPr>
        <w:t> </w:t>
      </w:r>
      <w:r>
        <w:rPr>
          <w:spacing w:val="-5"/>
          <w:sz w:val="20"/>
          <w:vertAlign w:val="baseline"/>
        </w:rPr>
        <w:t>14</w:t>
      </w:r>
    </w:p>
    <w:p>
      <w:pPr>
        <w:spacing w:line="229" w:lineRule="exact" w:before="0"/>
        <w:ind w:left="220" w:right="0" w:firstLine="0"/>
        <w:jc w:val="left"/>
        <w:rPr>
          <w:sz w:val="20"/>
        </w:rPr>
      </w:pPr>
      <w:r>
        <w:rPr>
          <w:sz w:val="20"/>
          <w:vertAlign w:val="superscript"/>
        </w:rPr>
        <w:t>142</w:t>
      </w:r>
      <w:r>
        <w:rPr>
          <w:spacing w:val="-4"/>
          <w:sz w:val="20"/>
          <w:vertAlign w:val="baseline"/>
        </w:rPr>
        <w:t> </w:t>
      </w:r>
      <w:r>
        <w:rPr>
          <w:sz w:val="20"/>
          <w:vertAlign w:val="baseline"/>
        </w:rPr>
        <w:t>Cap</w:t>
      </w:r>
      <w:r>
        <w:rPr>
          <w:spacing w:val="-2"/>
          <w:sz w:val="20"/>
          <w:vertAlign w:val="baseline"/>
        </w:rPr>
        <w:t> </w:t>
      </w:r>
      <w:r>
        <w:rPr>
          <w:sz w:val="20"/>
          <w:vertAlign w:val="baseline"/>
        </w:rPr>
        <w:t>5,</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Sokoto</w:t>
      </w:r>
      <w:r>
        <w:rPr>
          <w:spacing w:val="-3"/>
          <w:sz w:val="20"/>
          <w:vertAlign w:val="baseline"/>
        </w:rPr>
        <w:t> </w:t>
      </w:r>
      <w:r>
        <w:rPr>
          <w:sz w:val="20"/>
          <w:vertAlign w:val="baseline"/>
        </w:rPr>
        <w:t>State,</w:t>
      </w:r>
      <w:r>
        <w:rPr>
          <w:spacing w:val="-3"/>
          <w:sz w:val="20"/>
          <w:vertAlign w:val="baseline"/>
        </w:rPr>
        <w:t> </w:t>
      </w:r>
      <w:r>
        <w:rPr>
          <w:spacing w:val="-4"/>
          <w:sz w:val="20"/>
          <w:vertAlign w:val="baseline"/>
        </w:rPr>
        <w:t>1990</w:t>
      </w:r>
    </w:p>
    <w:p>
      <w:pPr>
        <w:spacing w:before="1"/>
        <w:ind w:left="220" w:right="0" w:firstLine="0"/>
        <w:jc w:val="left"/>
        <w:rPr>
          <w:sz w:val="20"/>
        </w:rPr>
      </w:pPr>
      <w:r>
        <w:rPr>
          <w:sz w:val="20"/>
          <w:vertAlign w:val="superscript"/>
        </w:rPr>
        <w:t>143</w:t>
      </w:r>
      <w:r>
        <w:rPr>
          <w:spacing w:val="-4"/>
          <w:sz w:val="20"/>
          <w:vertAlign w:val="baseline"/>
        </w:rPr>
        <w:t> </w:t>
      </w:r>
      <w:r>
        <w:rPr>
          <w:sz w:val="20"/>
          <w:vertAlign w:val="baseline"/>
        </w:rPr>
        <w:t>Section</w:t>
      </w:r>
      <w:r>
        <w:rPr>
          <w:spacing w:val="-4"/>
          <w:sz w:val="20"/>
          <w:vertAlign w:val="baseline"/>
        </w:rPr>
        <w:t> </w:t>
      </w:r>
      <w:r>
        <w:rPr>
          <w:spacing w:val="-10"/>
          <w:sz w:val="20"/>
          <w:vertAlign w:val="baseline"/>
        </w:rPr>
        <w:t>4</w:t>
      </w:r>
    </w:p>
    <w:p>
      <w:pPr>
        <w:spacing w:after="0"/>
        <w:jc w:val="left"/>
        <w:rPr>
          <w:sz w:val="20"/>
        </w:rPr>
        <w:sectPr>
          <w:pgSz w:w="12240" w:h="15840"/>
          <w:pgMar w:header="0" w:footer="991" w:top="1360" w:bottom="1180" w:left="1220" w:right="1320"/>
        </w:sectPr>
      </w:pPr>
    </w:p>
    <w:p>
      <w:pPr>
        <w:pStyle w:val="BodyText"/>
        <w:spacing w:line="480" w:lineRule="auto" w:before="72"/>
        <w:ind w:left="340" w:right="127"/>
        <w:jc w:val="both"/>
      </w:pPr>
      <w:r>
        <w:rPr/>
        <w:t>dogs and ostrich and include any animal or bird which the Governor may by notice in the State Gazette declare to be included in the term animal for the purpose of the law.”</w:t>
      </w:r>
    </w:p>
    <w:p>
      <w:pPr>
        <w:pStyle w:val="BodyText"/>
        <w:spacing w:line="480" w:lineRule="auto"/>
        <w:ind w:left="340" w:right="118"/>
        <w:jc w:val="both"/>
      </w:pPr>
      <w:r>
        <w:rPr/>
        <w:t>It is pertinent to note that at the federal level there is also Animal Disease (Control and Prevention) Act, 2004 complementing states laws. Both the Federal Act and Sokoto State Law are the same in letters and spirit. However, the Act seeks to regulate the manner in which animals would transport from one place to another. For instance, Section 12 (6) provides that the journey for the transportation of animal for slaughtering of animal should not exceed 30 kilometer</w:t>
      </w:r>
      <w:r>
        <w:rPr>
          <w:spacing w:val="-1"/>
        </w:rPr>
        <w:t> </w:t>
      </w:r>
      <w:r>
        <w:rPr/>
        <w:t>per day. Section 12 (70</w:t>
      </w:r>
      <w:r>
        <w:rPr>
          <w:spacing w:val="-1"/>
        </w:rPr>
        <w:t> </w:t>
      </w:r>
      <w:r>
        <w:rPr/>
        <w:t>provides</w:t>
      </w:r>
      <w:r>
        <w:rPr>
          <w:spacing w:val="-1"/>
        </w:rPr>
        <w:t> </w:t>
      </w:r>
      <w:r>
        <w:rPr/>
        <w:t>that transportation of</w:t>
      </w:r>
      <w:r>
        <w:rPr>
          <w:spacing w:val="-1"/>
        </w:rPr>
        <w:t> </w:t>
      </w:r>
      <w:r>
        <w:rPr/>
        <w:t>animal for trade</w:t>
      </w:r>
      <w:r>
        <w:rPr>
          <w:spacing w:val="-1"/>
        </w:rPr>
        <w:t> </w:t>
      </w:r>
      <w:r>
        <w:rPr/>
        <w:t>by</w:t>
      </w:r>
      <w:r>
        <w:rPr>
          <w:spacing w:val="-3"/>
        </w:rPr>
        <w:t> </w:t>
      </w:r>
      <w:r>
        <w:rPr/>
        <w:t>road or rail requires</w:t>
      </w:r>
      <w:r>
        <w:rPr>
          <w:spacing w:val="-2"/>
        </w:rPr>
        <w:t> </w:t>
      </w:r>
      <w:r>
        <w:rPr/>
        <w:t>the</w:t>
      </w:r>
      <w:r>
        <w:rPr>
          <w:spacing w:val="-1"/>
        </w:rPr>
        <w:t> </w:t>
      </w:r>
      <w:r>
        <w:rPr/>
        <w:t>person</w:t>
      </w:r>
      <w:r>
        <w:rPr>
          <w:spacing w:val="-1"/>
        </w:rPr>
        <w:t> </w:t>
      </w:r>
      <w:r>
        <w:rPr/>
        <w:t>in</w:t>
      </w:r>
      <w:r>
        <w:rPr>
          <w:spacing w:val="-2"/>
        </w:rPr>
        <w:t> </w:t>
      </w:r>
      <w:r>
        <w:rPr/>
        <w:t>charge</w:t>
      </w:r>
      <w:r>
        <w:rPr>
          <w:spacing w:val="-3"/>
        </w:rPr>
        <w:t> </w:t>
      </w:r>
      <w:r>
        <w:rPr/>
        <w:t>to</w:t>
      </w:r>
      <w:r>
        <w:rPr>
          <w:spacing w:val="-2"/>
        </w:rPr>
        <w:t> </w:t>
      </w:r>
      <w:r>
        <w:rPr/>
        <w:t>stop and</w:t>
      </w:r>
      <w:r>
        <w:rPr>
          <w:spacing w:val="-2"/>
        </w:rPr>
        <w:t> </w:t>
      </w:r>
      <w:r>
        <w:rPr/>
        <w:t>feed and rest</w:t>
      </w:r>
      <w:r>
        <w:rPr>
          <w:spacing w:val="-2"/>
        </w:rPr>
        <w:t> </w:t>
      </w:r>
      <w:r>
        <w:rPr/>
        <w:t>the</w:t>
      </w:r>
      <w:r>
        <w:rPr>
          <w:spacing w:val="-1"/>
        </w:rPr>
        <w:t> </w:t>
      </w:r>
      <w:r>
        <w:rPr/>
        <w:t>animals</w:t>
      </w:r>
      <w:r>
        <w:rPr>
          <w:spacing w:val="-2"/>
        </w:rPr>
        <w:t> </w:t>
      </w:r>
      <w:r>
        <w:rPr/>
        <w:t>at</w:t>
      </w:r>
      <w:r>
        <w:rPr>
          <w:spacing w:val="-2"/>
        </w:rPr>
        <w:t> </w:t>
      </w:r>
      <w:r>
        <w:rPr/>
        <w:t>every</w:t>
      </w:r>
      <w:r>
        <w:rPr>
          <w:spacing w:val="-5"/>
        </w:rPr>
        <w:t> </w:t>
      </w:r>
      <w:r>
        <w:rPr/>
        <w:t>hours.</w:t>
      </w:r>
      <w:r>
        <w:rPr>
          <w:spacing w:val="-2"/>
        </w:rPr>
        <w:t> </w:t>
      </w:r>
      <w:r>
        <w:rPr/>
        <w:t>Section</w:t>
      </w:r>
      <w:r>
        <w:rPr>
          <w:spacing w:val="-2"/>
        </w:rPr>
        <w:t> </w:t>
      </w:r>
      <w:r>
        <w:rPr/>
        <w:t>12</w:t>
      </w:r>
      <w:r>
        <w:rPr>
          <w:spacing w:val="-2"/>
        </w:rPr>
        <w:t> </w:t>
      </w:r>
      <w:r>
        <w:rPr/>
        <w:t>(8) of the Act prohibits stock densely keeping of animals in order to give them adequate</w:t>
      </w:r>
      <w:r>
        <w:rPr>
          <w:spacing w:val="40"/>
        </w:rPr>
        <w:t> </w:t>
      </w:r>
      <w:r>
        <w:rPr/>
        <w:t>ventilation. Furthermore, Section 12 (9) of the Act makes provision of safety equipment or tools, while uploading or unloading of animals to reduce injury. It is pertinent to notethat none compliance with these laws is a criminal offence punishable with term of imprisonment or fine.</w:t>
      </w:r>
      <w:r>
        <w:rPr>
          <w:vertAlign w:val="superscript"/>
        </w:rPr>
        <w:t>144</w:t>
      </w:r>
      <w:r>
        <w:rPr>
          <w:spacing w:val="40"/>
          <w:vertAlign w:val="baseline"/>
        </w:rPr>
        <w:t> </w:t>
      </w:r>
      <w:r>
        <w:rPr>
          <w:vertAlign w:val="baseline"/>
        </w:rPr>
        <w:t>It is worrying</w:t>
      </w:r>
      <w:r>
        <w:rPr>
          <w:spacing w:val="-1"/>
          <w:vertAlign w:val="baseline"/>
        </w:rPr>
        <w:t> </w:t>
      </w:r>
      <w:r>
        <w:rPr>
          <w:vertAlign w:val="baseline"/>
        </w:rPr>
        <w:t>to say, this law, like many</w:t>
      </w:r>
      <w:r>
        <w:rPr>
          <w:spacing w:val="-5"/>
          <w:vertAlign w:val="baseline"/>
        </w:rPr>
        <w:t> </w:t>
      </w:r>
      <w:r>
        <w:rPr>
          <w:vertAlign w:val="baseline"/>
        </w:rPr>
        <w:t>other legislations for the protection of animals is neglected and hardly being enforced. The aged long trading of transporting animal from Northern to Southern part of the country is certainly in violation of the provision of the law</w:t>
      </w:r>
      <w:r>
        <w:rPr>
          <w:vertAlign w:val="superscript"/>
        </w:rPr>
        <w:t>145</w:t>
      </w:r>
      <w:r>
        <w:rPr>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6"/>
        <w:rPr>
          <w:sz w:val="20"/>
        </w:rPr>
      </w:pPr>
      <w:r>
        <w:rPr/>
        <mc:AlternateContent>
          <mc:Choice Requires="wps">
            <w:drawing>
              <wp:anchor distT="0" distB="0" distL="0" distR="0" allowOverlap="1" layoutInCell="1" locked="0" behindDoc="1" simplePos="0" relativeHeight="487617024">
                <wp:simplePos x="0" y="0"/>
                <wp:positionH relativeFrom="page">
                  <wp:posOffset>914704</wp:posOffset>
                </wp:positionH>
                <wp:positionV relativeFrom="paragraph">
                  <wp:posOffset>273334</wp:posOffset>
                </wp:positionV>
                <wp:extent cx="1829435" cy="952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522413pt;width:144.020pt;height:.71997pt;mso-position-horizontal-relative:page;mso-position-vertical-relative:paragraph;z-index:-15699456;mso-wrap-distance-left:0;mso-wrap-distance-right:0" id="docshape71" filled="true" fillcolor="#000000" stroked="false">
                <v:fill type="solid"/>
                <w10:wrap type="topAndBottom"/>
              </v:rect>
            </w:pict>
          </mc:Fallback>
        </mc:AlternateContent>
      </w:r>
    </w:p>
    <w:p>
      <w:pPr>
        <w:spacing w:line="243" w:lineRule="exact" w:before="102"/>
        <w:ind w:left="220" w:right="0" w:firstLine="0"/>
        <w:jc w:val="both"/>
        <w:rPr>
          <w:rFonts w:ascii="Calibri"/>
          <w:sz w:val="20"/>
        </w:rPr>
      </w:pPr>
      <w:r>
        <w:rPr>
          <w:rFonts w:ascii="Calibri"/>
          <w:sz w:val="20"/>
          <w:vertAlign w:val="superscript"/>
        </w:rPr>
        <w:t>144</w:t>
      </w:r>
      <w:r>
        <w:rPr>
          <w:rFonts w:ascii="Calibri"/>
          <w:spacing w:val="37"/>
          <w:sz w:val="20"/>
          <w:vertAlign w:val="baseline"/>
        </w:rPr>
        <w:t> </w:t>
      </w:r>
      <w:r>
        <w:rPr>
          <w:rFonts w:ascii="Calibri"/>
          <w:sz w:val="20"/>
          <w:vertAlign w:val="baseline"/>
        </w:rPr>
        <w:t>This</w:t>
      </w:r>
      <w:r>
        <w:rPr>
          <w:rFonts w:ascii="Calibri"/>
          <w:spacing w:val="-6"/>
          <w:sz w:val="20"/>
          <w:vertAlign w:val="baseline"/>
        </w:rPr>
        <w:t> </w:t>
      </w:r>
      <w:r>
        <w:rPr>
          <w:rFonts w:ascii="Calibri"/>
          <w:sz w:val="20"/>
          <w:vertAlign w:val="baseline"/>
        </w:rPr>
        <w:t>law</w:t>
      </w:r>
      <w:r>
        <w:rPr>
          <w:rFonts w:ascii="Calibri"/>
          <w:spacing w:val="-4"/>
          <w:sz w:val="20"/>
          <w:vertAlign w:val="baseline"/>
        </w:rPr>
        <w:t> </w:t>
      </w:r>
      <w:r>
        <w:rPr>
          <w:rFonts w:ascii="Calibri"/>
          <w:sz w:val="20"/>
          <w:vertAlign w:val="baseline"/>
        </w:rPr>
        <w:t>also</w:t>
      </w:r>
      <w:r>
        <w:rPr>
          <w:rFonts w:ascii="Calibri"/>
          <w:spacing w:val="-4"/>
          <w:sz w:val="20"/>
          <w:vertAlign w:val="baseline"/>
        </w:rPr>
        <w:t> </w:t>
      </w:r>
      <w:r>
        <w:rPr>
          <w:rFonts w:ascii="Calibri"/>
          <w:sz w:val="20"/>
          <w:vertAlign w:val="baseline"/>
        </w:rPr>
        <w:t>applies</w:t>
      </w:r>
      <w:r>
        <w:rPr>
          <w:rFonts w:ascii="Calibri"/>
          <w:spacing w:val="-5"/>
          <w:sz w:val="20"/>
          <w:vertAlign w:val="baseline"/>
        </w:rPr>
        <w:t> </w:t>
      </w:r>
      <w:r>
        <w:rPr>
          <w:rFonts w:ascii="Calibri"/>
          <w:sz w:val="20"/>
          <w:vertAlign w:val="baseline"/>
        </w:rPr>
        <w:t>to</w:t>
      </w:r>
      <w:r>
        <w:rPr>
          <w:rFonts w:ascii="Calibri"/>
          <w:spacing w:val="-4"/>
          <w:sz w:val="20"/>
          <w:vertAlign w:val="baseline"/>
        </w:rPr>
        <w:t> </w:t>
      </w:r>
      <w:r>
        <w:rPr>
          <w:rFonts w:ascii="Calibri"/>
          <w:sz w:val="20"/>
          <w:vertAlign w:val="baseline"/>
        </w:rPr>
        <w:t>Zamfara</w:t>
      </w:r>
      <w:r>
        <w:rPr>
          <w:rFonts w:ascii="Calibri"/>
          <w:spacing w:val="-3"/>
          <w:sz w:val="20"/>
          <w:vertAlign w:val="baseline"/>
        </w:rPr>
        <w:t> </w:t>
      </w:r>
      <w:r>
        <w:rPr>
          <w:rFonts w:ascii="Calibri"/>
          <w:sz w:val="20"/>
          <w:vertAlign w:val="baseline"/>
        </w:rPr>
        <w:t>State</w:t>
      </w:r>
      <w:r>
        <w:rPr>
          <w:rFonts w:ascii="Calibri"/>
          <w:spacing w:val="-5"/>
          <w:sz w:val="20"/>
          <w:vertAlign w:val="baseline"/>
        </w:rPr>
        <w:t> </w:t>
      </w:r>
      <w:r>
        <w:rPr>
          <w:rFonts w:ascii="Calibri"/>
          <w:sz w:val="20"/>
          <w:vertAlign w:val="baseline"/>
        </w:rPr>
        <w:t>as</w:t>
      </w:r>
      <w:r>
        <w:rPr>
          <w:rFonts w:ascii="Calibri"/>
          <w:spacing w:val="-5"/>
          <w:sz w:val="20"/>
          <w:vertAlign w:val="baseline"/>
        </w:rPr>
        <w:t> </w:t>
      </w:r>
      <w:r>
        <w:rPr>
          <w:rFonts w:ascii="Calibri"/>
          <w:sz w:val="20"/>
          <w:vertAlign w:val="baseline"/>
        </w:rPr>
        <w:t>it</w:t>
      </w:r>
      <w:r>
        <w:rPr>
          <w:rFonts w:ascii="Calibri"/>
          <w:spacing w:val="-4"/>
          <w:sz w:val="20"/>
          <w:vertAlign w:val="baseline"/>
        </w:rPr>
        <w:t> </w:t>
      </w:r>
      <w:r>
        <w:rPr>
          <w:rFonts w:ascii="Calibri"/>
          <w:sz w:val="20"/>
          <w:vertAlign w:val="baseline"/>
        </w:rPr>
        <w:t>was</w:t>
      </w:r>
      <w:r>
        <w:rPr>
          <w:rFonts w:ascii="Calibri"/>
          <w:spacing w:val="-2"/>
          <w:sz w:val="20"/>
          <w:vertAlign w:val="baseline"/>
        </w:rPr>
        <w:t> </w:t>
      </w:r>
      <w:r>
        <w:rPr>
          <w:rFonts w:ascii="Calibri"/>
          <w:sz w:val="20"/>
          <w:vertAlign w:val="baseline"/>
        </w:rPr>
        <w:t>made</w:t>
      </w:r>
      <w:r>
        <w:rPr>
          <w:rFonts w:ascii="Calibri"/>
          <w:spacing w:val="-5"/>
          <w:sz w:val="20"/>
          <w:vertAlign w:val="baseline"/>
        </w:rPr>
        <w:t> </w:t>
      </w:r>
      <w:r>
        <w:rPr>
          <w:rFonts w:ascii="Calibri"/>
          <w:sz w:val="20"/>
          <w:vertAlign w:val="baseline"/>
        </w:rPr>
        <w:t>prior</w:t>
      </w:r>
      <w:r>
        <w:rPr>
          <w:rFonts w:ascii="Calibri"/>
          <w:spacing w:val="-1"/>
          <w:sz w:val="20"/>
          <w:vertAlign w:val="baseline"/>
        </w:rPr>
        <w:t> </w:t>
      </w:r>
      <w:r>
        <w:rPr>
          <w:rFonts w:ascii="Calibri"/>
          <w:sz w:val="20"/>
          <w:vertAlign w:val="baseline"/>
        </w:rPr>
        <w:t>to</w:t>
      </w:r>
      <w:r>
        <w:rPr>
          <w:rFonts w:ascii="Calibri"/>
          <w:spacing w:val="-4"/>
          <w:sz w:val="20"/>
          <w:vertAlign w:val="baseline"/>
        </w:rPr>
        <w:t> </w:t>
      </w:r>
      <w:r>
        <w:rPr>
          <w:rFonts w:ascii="Calibri"/>
          <w:sz w:val="20"/>
          <w:vertAlign w:val="baseline"/>
        </w:rPr>
        <w:t>creation</w:t>
      </w:r>
      <w:r>
        <w:rPr>
          <w:rFonts w:ascii="Calibri"/>
          <w:spacing w:val="-4"/>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the</w:t>
      </w:r>
      <w:r>
        <w:rPr>
          <w:rFonts w:ascii="Calibri"/>
          <w:spacing w:val="-4"/>
          <w:sz w:val="20"/>
          <w:vertAlign w:val="baseline"/>
        </w:rPr>
        <w:t> </w:t>
      </w:r>
      <w:r>
        <w:rPr>
          <w:rFonts w:ascii="Calibri"/>
          <w:sz w:val="20"/>
          <w:vertAlign w:val="baseline"/>
        </w:rPr>
        <w:t>State</w:t>
      </w:r>
      <w:r>
        <w:rPr>
          <w:rFonts w:ascii="Calibri"/>
          <w:spacing w:val="-5"/>
          <w:sz w:val="20"/>
          <w:vertAlign w:val="baseline"/>
        </w:rPr>
        <w:t> </w:t>
      </w:r>
      <w:r>
        <w:rPr>
          <w:rFonts w:ascii="Calibri"/>
          <w:sz w:val="20"/>
          <w:vertAlign w:val="baseline"/>
        </w:rPr>
        <w:t>in</w:t>
      </w:r>
      <w:r>
        <w:rPr>
          <w:rFonts w:ascii="Calibri"/>
          <w:spacing w:val="-3"/>
          <w:sz w:val="20"/>
          <w:vertAlign w:val="baseline"/>
        </w:rPr>
        <w:t> </w:t>
      </w:r>
      <w:r>
        <w:rPr>
          <w:rFonts w:ascii="Calibri"/>
          <w:spacing w:val="-2"/>
          <w:sz w:val="20"/>
          <w:vertAlign w:val="baseline"/>
        </w:rPr>
        <w:t>1996.</w:t>
      </w:r>
    </w:p>
    <w:p>
      <w:pPr>
        <w:spacing w:before="0"/>
        <w:ind w:left="220" w:right="118" w:firstLine="0"/>
        <w:jc w:val="both"/>
        <w:rPr>
          <w:rFonts w:ascii="Calibri" w:hAnsi="Calibri"/>
          <w:sz w:val="20"/>
        </w:rPr>
      </w:pPr>
      <w:r>
        <w:rPr>
          <w:rFonts w:ascii="Calibri" w:hAnsi="Calibri"/>
          <w:sz w:val="20"/>
          <w:vertAlign w:val="superscript"/>
        </w:rPr>
        <w:t>145</w:t>
      </w:r>
      <w:r>
        <w:rPr>
          <w:rFonts w:ascii="Calibri" w:hAnsi="Calibri"/>
          <w:spacing w:val="-3"/>
          <w:sz w:val="20"/>
          <w:vertAlign w:val="baseline"/>
        </w:rPr>
        <w:t> </w:t>
      </w:r>
      <w:r>
        <w:rPr>
          <w:rFonts w:ascii="Calibri" w:hAnsi="Calibri"/>
          <w:sz w:val="20"/>
          <w:vertAlign w:val="baseline"/>
        </w:rPr>
        <w:t>On</w:t>
      </w:r>
      <w:r>
        <w:rPr>
          <w:rFonts w:ascii="Calibri" w:hAnsi="Calibri"/>
          <w:spacing w:val="-2"/>
          <w:sz w:val="20"/>
          <w:vertAlign w:val="baseline"/>
        </w:rPr>
        <w:t> </w:t>
      </w:r>
      <w:r>
        <w:rPr>
          <w:rFonts w:ascii="Calibri" w:hAnsi="Calibri"/>
          <w:sz w:val="20"/>
          <w:vertAlign w:val="baseline"/>
        </w:rPr>
        <w:t>the</w:t>
      </w:r>
      <w:r>
        <w:rPr>
          <w:rFonts w:ascii="Calibri" w:hAnsi="Calibri"/>
          <w:spacing w:val="-1"/>
          <w:sz w:val="20"/>
          <w:vertAlign w:val="baseline"/>
        </w:rPr>
        <w:t> </w:t>
      </w:r>
      <w:r>
        <w:rPr>
          <w:rFonts w:ascii="Calibri" w:hAnsi="Calibri"/>
          <w:sz w:val="20"/>
          <w:vertAlign w:val="baseline"/>
        </w:rPr>
        <w:t>25</w:t>
      </w:r>
      <w:r>
        <w:rPr>
          <w:rFonts w:ascii="Calibri" w:hAnsi="Calibri"/>
          <w:sz w:val="20"/>
          <w:vertAlign w:val="superscript"/>
        </w:rPr>
        <w:t>th</w:t>
      </w:r>
      <w:r>
        <w:rPr>
          <w:rFonts w:ascii="Calibri" w:hAnsi="Calibri"/>
          <w:spacing w:val="-1"/>
          <w:sz w:val="20"/>
          <w:vertAlign w:val="baseline"/>
        </w:rPr>
        <w:t> </w:t>
      </w:r>
      <w:r>
        <w:rPr>
          <w:rFonts w:ascii="Calibri" w:hAnsi="Calibri"/>
          <w:sz w:val="20"/>
          <w:vertAlign w:val="baseline"/>
        </w:rPr>
        <w:t>July,</w:t>
      </w:r>
      <w:r>
        <w:rPr>
          <w:rFonts w:ascii="Calibri" w:hAnsi="Calibri"/>
          <w:spacing w:val="-2"/>
          <w:sz w:val="20"/>
          <w:vertAlign w:val="baseline"/>
        </w:rPr>
        <w:t> </w:t>
      </w:r>
      <w:r>
        <w:rPr>
          <w:rFonts w:ascii="Calibri" w:hAnsi="Calibri"/>
          <w:sz w:val="20"/>
          <w:vertAlign w:val="baseline"/>
        </w:rPr>
        <w:t>2019,</w:t>
      </w:r>
      <w:r>
        <w:rPr>
          <w:rFonts w:ascii="Calibri" w:hAnsi="Calibri"/>
          <w:spacing w:val="-2"/>
          <w:sz w:val="20"/>
          <w:vertAlign w:val="baseline"/>
        </w:rPr>
        <w:t> </w:t>
      </w:r>
      <w:r>
        <w:rPr>
          <w:rFonts w:ascii="Calibri" w:hAnsi="Calibri"/>
          <w:sz w:val="20"/>
          <w:vertAlign w:val="baseline"/>
        </w:rPr>
        <w:t>the</w:t>
      </w:r>
      <w:r>
        <w:rPr>
          <w:rFonts w:ascii="Calibri" w:hAnsi="Calibri"/>
          <w:spacing w:val="-1"/>
          <w:sz w:val="20"/>
          <w:vertAlign w:val="baseline"/>
        </w:rPr>
        <w:t> </w:t>
      </w:r>
      <w:r>
        <w:rPr>
          <w:rFonts w:ascii="Calibri" w:hAnsi="Calibri"/>
          <w:sz w:val="20"/>
          <w:vertAlign w:val="baseline"/>
        </w:rPr>
        <w:t>researcher was</w:t>
      </w:r>
      <w:r>
        <w:rPr>
          <w:rFonts w:ascii="Calibri" w:hAnsi="Calibri"/>
          <w:spacing w:val="-1"/>
          <w:sz w:val="20"/>
          <w:vertAlign w:val="baseline"/>
        </w:rPr>
        <w:t> </w:t>
      </w:r>
      <w:r>
        <w:rPr>
          <w:rFonts w:ascii="Calibri" w:hAnsi="Calibri"/>
          <w:sz w:val="20"/>
          <w:vertAlign w:val="baseline"/>
        </w:rPr>
        <w:t>informed,</w:t>
      </w:r>
      <w:r>
        <w:rPr>
          <w:rFonts w:ascii="Calibri" w:hAnsi="Calibri"/>
          <w:spacing w:val="-2"/>
          <w:sz w:val="20"/>
          <w:vertAlign w:val="baseline"/>
        </w:rPr>
        <w:t> </w:t>
      </w:r>
      <w:r>
        <w:rPr>
          <w:rFonts w:ascii="Calibri" w:hAnsi="Calibri"/>
          <w:sz w:val="20"/>
          <w:vertAlign w:val="baseline"/>
        </w:rPr>
        <w:t>(while</w:t>
      </w:r>
      <w:r>
        <w:rPr>
          <w:rFonts w:ascii="Calibri" w:hAnsi="Calibri"/>
          <w:spacing w:val="-3"/>
          <w:sz w:val="20"/>
          <w:vertAlign w:val="baseline"/>
        </w:rPr>
        <w:t> </w:t>
      </w:r>
      <w:r>
        <w:rPr>
          <w:rFonts w:ascii="Calibri" w:hAnsi="Calibri"/>
          <w:sz w:val="20"/>
          <w:vertAlign w:val="baseline"/>
        </w:rPr>
        <w:t>conducting</w:t>
      </w:r>
      <w:r>
        <w:rPr>
          <w:rFonts w:ascii="Calibri" w:hAnsi="Calibri"/>
          <w:spacing w:val="-3"/>
          <w:sz w:val="20"/>
          <w:vertAlign w:val="baseline"/>
        </w:rPr>
        <w:t> </w:t>
      </w:r>
      <w:r>
        <w:rPr>
          <w:rFonts w:ascii="Calibri" w:hAnsi="Calibri"/>
          <w:sz w:val="20"/>
          <w:vertAlign w:val="baseline"/>
        </w:rPr>
        <w:t>research interview)</w:t>
      </w:r>
      <w:r>
        <w:rPr>
          <w:rFonts w:ascii="Calibri" w:hAnsi="Calibri"/>
          <w:spacing w:val="-1"/>
          <w:sz w:val="20"/>
          <w:vertAlign w:val="baseline"/>
        </w:rPr>
        <w:t> </w:t>
      </w:r>
      <w:r>
        <w:rPr>
          <w:rFonts w:ascii="Calibri" w:hAnsi="Calibri"/>
          <w:sz w:val="20"/>
          <w:vertAlign w:val="baseline"/>
        </w:rPr>
        <w:t>by</w:t>
      </w:r>
      <w:r>
        <w:rPr>
          <w:rFonts w:ascii="Calibri" w:hAnsi="Calibri"/>
          <w:spacing w:val="-2"/>
          <w:sz w:val="20"/>
          <w:vertAlign w:val="baseline"/>
        </w:rPr>
        <w:t> </w:t>
      </w:r>
      <w:r>
        <w:rPr>
          <w:rFonts w:ascii="Calibri" w:hAnsi="Calibri"/>
          <w:sz w:val="20"/>
          <w:vertAlign w:val="baseline"/>
        </w:rPr>
        <w:t>the</w:t>
      </w:r>
      <w:r>
        <w:rPr>
          <w:rFonts w:ascii="Calibri" w:hAnsi="Calibri"/>
          <w:spacing w:val="-1"/>
          <w:sz w:val="20"/>
          <w:vertAlign w:val="baseline"/>
        </w:rPr>
        <w:t> </w:t>
      </w:r>
      <w:r>
        <w:rPr>
          <w:rFonts w:ascii="Calibri" w:hAnsi="Calibri"/>
          <w:sz w:val="20"/>
          <w:vertAlign w:val="baseline"/>
        </w:rPr>
        <w:t>SarkinKasuwa of Ilella Market, SokotoSokoto State that every week about 80 –100 trucks of cattle, sheep or goats are</w:t>
      </w:r>
      <w:r>
        <w:rPr>
          <w:rFonts w:ascii="Calibri" w:hAnsi="Calibri"/>
          <w:spacing w:val="40"/>
          <w:sz w:val="20"/>
          <w:vertAlign w:val="baseline"/>
        </w:rPr>
        <w:t> </w:t>
      </w:r>
      <w:r>
        <w:rPr>
          <w:rFonts w:ascii="Calibri" w:hAnsi="Calibri"/>
          <w:sz w:val="20"/>
          <w:vertAlign w:val="baseline"/>
        </w:rPr>
        <w:t>transported from</w:t>
      </w:r>
      <w:r>
        <w:rPr>
          <w:rFonts w:ascii="Calibri" w:hAnsi="Calibri"/>
          <w:spacing w:val="-1"/>
          <w:sz w:val="20"/>
          <w:vertAlign w:val="baseline"/>
        </w:rPr>
        <w:t> </w:t>
      </w:r>
      <w:r>
        <w:rPr>
          <w:rFonts w:ascii="Calibri" w:hAnsi="Calibri"/>
          <w:sz w:val="20"/>
          <w:vertAlign w:val="baseline"/>
        </w:rPr>
        <w:t>the market to Southern part of the Country, particularly Lagos and Port Harcourt, and each truck carries not less than 70 – 100 heard of cattle/ sheep or goat. The journey takes about 3- 5 days depending on the destination.</w:t>
      </w:r>
      <w:r>
        <w:rPr>
          <w:rFonts w:ascii="Calibri" w:hAnsi="Calibri"/>
          <w:spacing w:val="40"/>
          <w:sz w:val="20"/>
          <w:vertAlign w:val="baseline"/>
        </w:rPr>
        <w:t> </w:t>
      </w:r>
      <w:r>
        <w:rPr>
          <w:rFonts w:ascii="Calibri" w:hAnsi="Calibri"/>
          <w:sz w:val="20"/>
          <w:vertAlign w:val="baseline"/>
        </w:rPr>
        <w:t>During the transit, these animals are not fed except on exceptional situation, and in some instances d death of the animal or even accident is encountered. Similarly,</w:t>
      </w:r>
      <w:r>
        <w:rPr>
          <w:rFonts w:ascii="Calibri" w:hAnsi="Calibri"/>
          <w:spacing w:val="40"/>
          <w:sz w:val="20"/>
          <w:vertAlign w:val="baseline"/>
        </w:rPr>
        <w:t> </w:t>
      </w:r>
      <w:r>
        <w:rPr>
          <w:rFonts w:ascii="Calibri" w:hAnsi="Calibri"/>
          <w:sz w:val="20"/>
          <w:vertAlign w:val="baseline"/>
        </w:rPr>
        <w:t>SarkinPawanGada, Sokoto State and ShugabanDillalai, Goronyo Market</w:t>
      </w:r>
      <w:r>
        <w:rPr>
          <w:rFonts w:ascii="Calibri" w:hAnsi="Calibri"/>
          <w:spacing w:val="40"/>
          <w:sz w:val="20"/>
          <w:vertAlign w:val="baseline"/>
        </w:rPr>
        <w:t> </w:t>
      </w:r>
      <w:r>
        <w:rPr>
          <w:rFonts w:ascii="Calibri" w:hAnsi="Calibri"/>
          <w:sz w:val="20"/>
          <w:vertAlign w:val="baseline"/>
        </w:rPr>
        <w:t>when interviewed by the researcher on the 26</w:t>
      </w:r>
      <w:r>
        <w:rPr>
          <w:rFonts w:ascii="Calibri" w:hAnsi="Calibri"/>
          <w:sz w:val="20"/>
          <w:vertAlign w:val="superscript"/>
        </w:rPr>
        <w:t>th</w:t>
      </w:r>
      <w:r>
        <w:rPr>
          <w:rFonts w:ascii="Calibri" w:hAnsi="Calibri"/>
          <w:sz w:val="20"/>
          <w:vertAlign w:val="baseline"/>
        </w:rPr>
        <w:t> July, 2019 corroborated this experience. Also, similar experience was recounted by the SarkinKasuwarDabobi, Shankafi Market, Zamfara State when he was interviewed by the researcher on 29</w:t>
      </w:r>
      <w:r>
        <w:rPr>
          <w:rFonts w:ascii="Calibri" w:hAnsi="Calibri"/>
          <w:sz w:val="20"/>
          <w:vertAlign w:val="superscript"/>
        </w:rPr>
        <w:t>th</w:t>
      </w:r>
      <w:r>
        <w:rPr>
          <w:rFonts w:ascii="Calibri" w:hAnsi="Calibri"/>
          <w:sz w:val="20"/>
          <w:vertAlign w:val="baseline"/>
        </w:rPr>
        <w:t> July, 2019.</w:t>
      </w:r>
    </w:p>
    <w:p>
      <w:pPr>
        <w:spacing w:after="0"/>
        <w:jc w:val="both"/>
        <w:rPr>
          <w:rFonts w:ascii="Calibri" w:hAnsi="Calibri"/>
          <w:sz w:val="20"/>
        </w:rPr>
        <w:sectPr>
          <w:pgSz w:w="12240" w:h="15840"/>
          <w:pgMar w:header="0" w:footer="991" w:top="1360" w:bottom="1180" w:left="1220" w:right="1320"/>
        </w:sectPr>
      </w:pPr>
    </w:p>
    <w:p>
      <w:pPr>
        <w:pStyle w:val="Heading2"/>
        <w:numPr>
          <w:ilvl w:val="2"/>
          <w:numId w:val="13"/>
        </w:numPr>
        <w:tabs>
          <w:tab w:pos="760" w:val="left" w:leader="none"/>
        </w:tabs>
        <w:spacing w:line="240" w:lineRule="auto" w:before="76" w:after="0"/>
        <w:ind w:left="760" w:right="0" w:hanging="540"/>
        <w:jc w:val="both"/>
      </w:pPr>
      <w:r>
        <w:rPr/>
        <w:t>Dog</w:t>
      </w:r>
      <w:r>
        <w:rPr>
          <w:spacing w:val="-2"/>
        </w:rPr>
        <w:t> </w:t>
      </w:r>
      <w:r>
        <w:rPr/>
        <w:t>Control</w:t>
      </w:r>
      <w:r>
        <w:rPr>
          <w:spacing w:val="-1"/>
        </w:rPr>
        <w:t> </w:t>
      </w:r>
      <w:r>
        <w:rPr>
          <w:spacing w:val="-5"/>
        </w:rPr>
        <w:t>Law</w:t>
      </w:r>
    </w:p>
    <w:p>
      <w:pPr>
        <w:pStyle w:val="BodyText"/>
        <w:spacing w:line="480" w:lineRule="auto" w:before="272"/>
        <w:ind w:left="220" w:right="122"/>
        <w:jc w:val="both"/>
      </w:pPr>
      <w:r>
        <w:rPr/>
        <w:t>The Dog Control Law of Sokoto State regulates keeping and rearing of dogs in Sokoto State</w:t>
      </w:r>
      <w:r>
        <w:rPr>
          <w:vertAlign w:val="superscript"/>
        </w:rPr>
        <w:t>146</w:t>
      </w:r>
      <w:r>
        <w:rPr>
          <w:vertAlign w:val="baseline"/>
        </w:rPr>
        <w:t>.Section 4, 5 and 6 of the Law provides that dogs can only be reared or kept upon</w:t>
      </w:r>
      <w:r>
        <w:rPr>
          <w:spacing w:val="40"/>
          <w:vertAlign w:val="baseline"/>
        </w:rPr>
        <w:t> </w:t>
      </w:r>
      <w:r>
        <w:rPr>
          <w:vertAlign w:val="baseline"/>
        </w:rPr>
        <w:t>issuance of license by the relevant authority.</w:t>
      </w:r>
    </w:p>
    <w:p>
      <w:pPr>
        <w:pStyle w:val="BodyText"/>
        <w:spacing w:line="480" w:lineRule="auto"/>
        <w:ind w:left="220" w:right="116" w:firstLine="60"/>
        <w:jc w:val="both"/>
      </w:pPr>
      <w:r>
        <w:rPr/>
        <w:t>Section 14 15 and 16 of the law mandated dogs owners to takes steps to control, prevent, cure and treat any dogs against disease and ailment. Section 17 of the Law vested Governor of the State with power regulate movement of dogs generally. By Section 21, none compliance of the Law is a punishable offence.</w:t>
      </w:r>
    </w:p>
    <w:p>
      <w:pPr>
        <w:pStyle w:val="Heading2"/>
        <w:numPr>
          <w:ilvl w:val="1"/>
          <w:numId w:val="14"/>
        </w:numPr>
        <w:tabs>
          <w:tab w:pos="580" w:val="left" w:leader="none"/>
        </w:tabs>
        <w:spacing w:line="240" w:lineRule="auto" w:before="6" w:after="0"/>
        <w:ind w:left="580" w:right="0" w:hanging="360"/>
        <w:jc w:val="both"/>
      </w:pPr>
      <w:r>
        <w:rPr/>
        <w:t>.</w:t>
      </w:r>
      <w:r>
        <w:rPr>
          <w:spacing w:val="-1"/>
        </w:rPr>
        <w:t> </w:t>
      </w:r>
      <w:r>
        <w:rPr/>
        <w:t>9</w:t>
      </w:r>
      <w:r>
        <w:rPr>
          <w:spacing w:val="-1"/>
        </w:rPr>
        <w:t> </w:t>
      </w:r>
      <w:r>
        <w:rPr/>
        <w:t>Grazing</w:t>
      </w:r>
      <w:r>
        <w:rPr>
          <w:spacing w:val="-1"/>
        </w:rPr>
        <w:t> </w:t>
      </w:r>
      <w:r>
        <w:rPr/>
        <w:t>Reserve</w:t>
      </w:r>
      <w:r>
        <w:rPr>
          <w:spacing w:val="-1"/>
        </w:rPr>
        <w:t> </w:t>
      </w:r>
      <w:r>
        <w:rPr>
          <w:spacing w:val="-5"/>
        </w:rPr>
        <w:t>Law</w:t>
      </w:r>
    </w:p>
    <w:p>
      <w:pPr>
        <w:pStyle w:val="BodyText"/>
        <w:spacing w:line="480" w:lineRule="auto" w:before="271"/>
        <w:ind w:left="220" w:right="115"/>
        <w:jc w:val="both"/>
      </w:pPr>
      <w:r>
        <w:rPr/>
        <w:t>The Sokoto State Grazing Reserve Law was enacted to designate, preserve and control certain area in the State as cattle route and grazing reserves for animals</w:t>
      </w:r>
      <w:r>
        <w:rPr>
          <w:vertAlign w:val="superscript"/>
        </w:rPr>
        <w:t>147</w:t>
      </w:r>
      <w:r>
        <w:rPr>
          <w:vertAlign w:val="baseline"/>
        </w:rPr>
        <w:t>. The Law empowers the state governor and Local Government to make regulations for the use, management and control of the grazing</w:t>
      </w:r>
      <w:r>
        <w:rPr>
          <w:spacing w:val="-2"/>
          <w:vertAlign w:val="baseline"/>
        </w:rPr>
        <w:t> </w:t>
      </w:r>
      <w:r>
        <w:rPr>
          <w:vertAlign w:val="baseline"/>
        </w:rPr>
        <w:t>reserve and control.</w:t>
      </w:r>
      <w:r>
        <w:rPr>
          <w:spacing w:val="40"/>
          <w:vertAlign w:val="baseline"/>
        </w:rPr>
        <w:t> </w:t>
      </w:r>
      <w:r>
        <w:rPr>
          <w:vertAlign w:val="baseline"/>
        </w:rPr>
        <w:t>It is obvious that this</w:t>
      </w:r>
      <w:r>
        <w:rPr>
          <w:spacing w:val="-2"/>
          <w:vertAlign w:val="baseline"/>
        </w:rPr>
        <w:t> </w:t>
      </w:r>
      <w:r>
        <w:rPr>
          <w:vertAlign w:val="baseline"/>
        </w:rPr>
        <w:t>legislation was enacted</w:t>
      </w:r>
      <w:r>
        <w:rPr>
          <w:spacing w:val="-1"/>
          <w:vertAlign w:val="baseline"/>
        </w:rPr>
        <w:t> </w:t>
      </w:r>
      <w:r>
        <w:rPr>
          <w:vertAlign w:val="baseline"/>
        </w:rPr>
        <w:t>to cater</w:t>
      </w:r>
      <w:r>
        <w:rPr>
          <w:spacing w:val="-2"/>
          <w:vertAlign w:val="baseline"/>
        </w:rPr>
        <w:t> </w:t>
      </w:r>
      <w:r>
        <w:rPr>
          <w:vertAlign w:val="baseline"/>
        </w:rPr>
        <w:t>for</w:t>
      </w:r>
      <w:r>
        <w:rPr>
          <w:spacing w:val="-1"/>
          <w:vertAlign w:val="baseline"/>
        </w:rPr>
        <w:t> </w:t>
      </w:r>
      <w:r>
        <w:rPr>
          <w:vertAlign w:val="baseline"/>
        </w:rPr>
        <w:t>the</w:t>
      </w:r>
      <w:r>
        <w:rPr>
          <w:spacing w:val="-1"/>
          <w:vertAlign w:val="baseline"/>
        </w:rPr>
        <w:t> </w:t>
      </w:r>
      <w:r>
        <w:rPr>
          <w:vertAlign w:val="baseline"/>
        </w:rPr>
        <w:t>need to provided grazing areas for the animals particularly cattle. Provision of cattle routes is like provision</w:t>
      </w:r>
      <w:r>
        <w:rPr>
          <w:spacing w:val="-1"/>
          <w:vertAlign w:val="baseline"/>
        </w:rPr>
        <w:t> </w:t>
      </w:r>
      <w:r>
        <w:rPr>
          <w:vertAlign w:val="baseline"/>
        </w:rPr>
        <w:t>of</w:t>
      </w:r>
      <w:r>
        <w:rPr>
          <w:spacing w:val="-2"/>
          <w:vertAlign w:val="baseline"/>
        </w:rPr>
        <w:t> </w:t>
      </w:r>
      <w:r>
        <w:rPr>
          <w:vertAlign w:val="baseline"/>
        </w:rPr>
        <w:t>road</w:t>
      </w:r>
      <w:r>
        <w:rPr>
          <w:spacing w:val="-1"/>
          <w:vertAlign w:val="baseline"/>
        </w:rPr>
        <w:t> </w:t>
      </w:r>
      <w:r>
        <w:rPr>
          <w:vertAlign w:val="baseline"/>
        </w:rPr>
        <w:t>to</w:t>
      </w:r>
      <w:r>
        <w:rPr>
          <w:spacing w:val="-1"/>
          <w:vertAlign w:val="baseline"/>
        </w:rPr>
        <w:t> </w:t>
      </w:r>
      <w:r>
        <w:rPr>
          <w:vertAlign w:val="baseline"/>
        </w:rPr>
        <w:t>the</w:t>
      </w:r>
      <w:r>
        <w:rPr>
          <w:spacing w:val="-2"/>
          <w:vertAlign w:val="baseline"/>
        </w:rPr>
        <w:t> </w:t>
      </w:r>
      <w:r>
        <w:rPr>
          <w:vertAlign w:val="baseline"/>
        </w:rPr>
        <w:t>people.</w:t>
      </w:r>
      <w:r>
        <w:rPr>
          <w:spacing w:val="-2"/>
          <w:vertAlign w:val="baseline"/>
        </w:rPr>
        <w:t> </w:t>
      </w:r>
      <w:r>
        <w:rPr>
          <w:vertAlign w:val="baseline"/>
        </w:rPr>
        <w:t>This</w:t>
      </w:r>
      <w:r>
        <w:rPr>
          <w:spacing w:val="-1"/>
          <w:vertAlign w:val="baseline"/>
        </w:rPr>
        <w:t> </w:t>
      </w:r>
      <w:r>
        <w:rPr>
          <w:vertAlign w:val="baseline"/>
        </w:rPr>
        <w:t>law</w:t>
      </w:r>
      <w:r>
        <w:rPr>
          <w:spacing w:val="-2"/>
          <w:vertAlign w:val="baseline"/>
        </w:rPr>
        <w:t> </w:t>
      </w:r>
      <w:r>
        <w:rPr>
          <w:vertAlign w:val="baseline"/>
        </w:rPr>
        <w:t>mandated</w:t>
      </w:r>
      <w:r>
        <w:rPr>
          <w:spacing w:val="-1"/>
          <w:vertAlign w:val="baseline"/>
        </w:rPr>
        <w:t> </w:t>
      </w:r>
      <w:r>
        <w:rPr>
          <w:vertAlign w:val="baseline"/>
        </w:rPr>
        <w:t>government</w:t>
      </w:r>
      <w:r>
        <w:rPr>
          <w:spacing w:val="-1"/>
          <w:vertAlign w:val="baseline"/>
        </w:rPr>
        <w:t> </w:t>
      </w:r>
      <w:r>
        <w:rPr>
          <w:vertAlign w:val="baseline"/>
        </w:rPr>
        <w:t>at</w:t>
      </w:r>
      <w:r>
        <w:rPr>
          <w:spacing w:val="-1"/>
          <w:vertAlign w:val="baseline"/>
        </w:rPr>
        <w:t> </w:t>
      </w:r>
      <w:r>
        <w:rPr>
          <w:vertAlign w:val="baseline"/>
        </w:rPr>
        <w:t>the</w:t>
      </w:r>
      <w:r>
        <w:rPr>
          <w:spacing w:val="-2"/>
          <w:vertAlign w:val="baseline"/>
        </w:rPr>
        <w:t> </w:t>
      </w:r>
      <w:r>
        <w:rPr>
          <w:vertAlign w:val="baseline"/>
        </w:rPr>
        <w:t>state and</w:t>
      </w:r>
      <w:r>
        <w:rPr>
          <w:spacing w:val="-1"/>
          <w:vertAlign w:val="baseline"/>
        </w:rPr>
        <w:t> </w:t>
      </w:r>
      <w:r>
        <w:rPr>
          <w:vertAlign w:val="baseline"/>
        </w:rPr>
        <w:t>local</w:t>
      </w:r>
      <w:r>
        <w:rPr>
          <w:spacing w:val="-1"/>
          <w:vertAlign w:val="baseline"/>
        </w:rPr>
        <w:t> </w:t>
      </w:r>
      <w:r>
        <w:rPr>
          <w:vertAlign w:val="baseline"/>
        </w:rPr>
        <w:t>government level to provide places of grazing for animals. However, Grazing Reserve law seems to be ineffective. The law is also applicable to Zamfara State as it was enacted before the creation of the State in 1996. However, the ineffectiveness of the law can be evident from the recurrent clashes between farmers and herdsmen in Sokoto-Zanfara axis in recent time.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
        <w:rPr>
          <w:sz w:val="20"/>
        </w:rPr>
      </w:pPr>
      <w:r>
        <w:rPr/>
        <mc:AlternateContent>
          <mc:Choice Requires="wps">
            <w:drawing>
              <wp:anchor distT="0" distB="0" distL="0" distR="0" allowOverlap="1" layoutInCell="1" locked="0" behindDoc="1" simplePos="0" relativeHeight="487617536">
                <wp:simplePos x="0" y="0"/>
                <wp:positionH relativeFrom="page">
                  <wp:posOffset>914704</wp:posOffset>
                </wp:positionH>
                <wp:positionV relativeFrom="paragraph">
                  <wp:posOffset>169659</wp:posOffset>
                </wp:positionV>
                <wp:extent cx="1829435"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359054pt;width:144.020pt;height:.71997pt;mso-position-horizontal-relative:page;mso-position-vertical-relative:paragraph;z-index:-15698944;mso-wrap-distance-left:0;mso-wrap-distance-right:0" id="docshape72" filled="true" fillcolor="#000000" stroked="false">
                <v:fill type="solid"/>
                <w10:wrap type="topAndBottom"/>
              </v:rect>
            </w:pict>
          </mc:Fallback>
        </mc:AlternateContent>
      </w:r>
    </w:p>
    <w:p>
      <w:pPr>
        <w:spacing w:line="243" w:lineRule="exact" w:before="102"/>
        <w:ind w:left="220" w:right="0" w:firstLine="0"/>
        <w:jc w:val="left"/>
        <w:rPr>
          <w:rFonts w:ascii="Calibri"/>
          <w:sz w:val="20"/>
        </w:rPr>
      </w:pPr>
      <w:r>
        <w:rPr>
          <w:rFonts w:ascii="Calibri"/>
          <w:sz w:val="20"/>
          <w:vertAlign w:val="superscript"/>
        </w:rPr>
        <w:t>146</w:t>
      </w:r>
      <w:r>
        <w:rPr>
          <w:rFonts w:ascii="Calibri"/>
          <w:spacing w:val="-6"/>
          <w:sz w:val="20"/>
          <w:vertAlign w:val="baseline"/>
        </w:rPr>
        <w:t> </w:t>
      </w:r>
      <w:r>
        <w:rPr>
          <w:rFonts w:ascii="Calibri"/>
          <w:sz w:val="20"/>
          <w:vertAlign w:val="baseline"/>
        </w:rPr>
        <w:t>Dog</w:t>
      </w:r>
      <w:r>
        <w:rPr>
          <w:rFonts w:ascii="Calibri"/>
          <w:spacing w:val="-5"/>
          <w:sz w:val="20"/>
          <w:vertAlign w:val="baseline"/>
        </w:rPr>
        <w:t> </w:t>
      </w:r>
      <w:r>
        <w:rPr>
          <w:rFonts w:ascii="Calibri"/>
          <w:sz w:val="20"/>
          <w:vertAlign w:val="baseline"/>
        </w:rPr>
        <w:t>Control</w:t>
      </w:r>
      <w:r>
        <w:rPr>
          <w:rFonts w:ascii="Calibri"/>
          <w:spacing w:val="-5"/>
          <w:sz w:val="20"/>
          <w:vertAlign w:val="baseline"/>
        </w:rPr>
        <w:t> </w:t>
      </w:r>
      <w:r>
        <w:rPr>
          <w:rFonts w:ascii="Calibri"/>
          <w:sz w:val="20"/>
          <w:vertAlign w:val="baseline"/>
        </w:rPr>
        <w:t>Law,</w:t>
      </w:r>
      <w:r>
        <w:rPr>
          <w:rFonts w:ascii="Calibri"/>
          <w:spacing w:val="-5"/>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45,</w:t>
      </w:r>
      <w:r>
        <w:rPr>
          <w:rFonts w:ascii="Calibri"/>
          <w:spacing w:val="-5"/>
          <w:sz w:val="20"/>
          <w:vertAlign w:val="baseline"/>
        </w:rPr>
        <w:t> </w:t>
      </w:r>
      <w:r>
        <w:rPr>
          <w:rFonts w:ascii="Calibri"/>
          <w:sz w:val="20"/>
          <w:vertAlign w:val="baseline"/>
        </w:rPr>
        <w:t>Laws</w:t>
      </w:r>
      <w:r>
        <w:rPr>
          <w:rFonts w:ascii="Calibri"/>
          <w:spacing w:val="-6"/>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Sokoto</w:t>
      </w:r>
      <w:r>
        <w:rPr>
          <w:rFonts w:ascii="Calibri"/>
          <w:spacing w:val="-4"/>
          <w:sz w:val="20"/>
          <w:vertAlign w:val="baseline"/>
        </w:rPr>
        <w:t> </w:t>
      </w:r>
      <w:r>
        <w:rPr>
          <w:rFonts w:ascii="Calibri"/>
          <w:sz w:val="20"/>
          <w:vertAlign w:val="baseline"/>
        </w:rPr>
        <w:t>State,</w:t>
      </w:r>
      <w:r>
        <w:rPr>
          <w:rFonts w:ascii="Calibri"/>
          <w:spacing w:val="-5"/>
          <w:sz w:val="20"/>
          <w:vertAlign w:val="baseline"/>
        </w:rPr>
        <w:t> </w:t>
      </w:r>
      <w:r>
        <w:rPr>
          <w:rFonts w:ascii="Calibri"/>
          <w:spacing w:val="-4"/>
          <w:sz w:val="20"/>
          <w:vertAlign w:val="baseline"/>
        </w:rPr>
        <w:t>1996</w:t>
      </w:r>
    </w:p>
    <w:p>
      <w:pPr>
        <w:spacing w:line="243" w:lineRule="exact" w:before="0"/>
        <w:ind w:left="220" w:right="0" w:firstLine="0"/>
        <w:jc w:val="left"/>
        <w:rPr>
          <w:rFonts w:ascii="Calibri"/>
          <w:sz w:val="20"/>
        </w:rPr>
      </w:pPr>
      <w:r>
        <w:rPr>
          <w:rFonts w:ascii="Calibri"/>
          <w:sz w:val="20"/>
          <w:vertAlign w:val="superscript"/>
        </w:rPr>
        <w:t>147</w:t>
      </w:r>
      <w:r>
        <w:rPr>
          <w:rFonts w:ascii="Calibri"/>
          <w:sz w:val="20"/>
          <w:vertAlign w:val="baseline"/>
        </w:rPr>
        <w:t>Grazing</w:t>
      </w:r>
      <w:r>
        <w:rPr>
          <w:rFonts w:ascii="Calibri"/>
          <w:spacing w:val="-7"/>
          <w:sz w:val="20"/>
          <w:vertAlign w:val="baseline"/>
        </w:rPr>
        <w:t> </w:t>
      </w:r>
      <w:r>
        <w:rPr>
          <w:rFonts w:ascii="Calibri"/>
          <w:sz w:val="20"/>
          <w:vertAlign w:val="baseline"/>
        </w:rPr>
        <w:t>Reserve</w:t>
      </w:r>
      <w:r>
        <w:rPr>
          <w:rFonts w:ascii="Calibri"/>
          <w:spacing w:val="-7"/>
          <w:sz w:val="20"/>
          <w:vertAlign w:val="baseline"/>
        </w:rPr>
        <w:t> </w:t>
      </w:r>
      <w:r>
        <w:rPr>
          <w:rFonts w:ascii="Calibri"/>
          <w:sz w:val="20"/>
          <w:vertAlign w:val="baseline"/>
        </w:rPr>
        <w:t>Law,</w:t>
      </w:r>
      <w:r>
        <w:rPr>
          <w:rFonts w:ascii="Calibri"/>
          <w:spacing w:val="-5"/>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56,</w:t>
      </w:r>
      <w:r>
        <w:rPr>
          <w:rFonts w:ascii="Calibri"/>
          <w:spacing w:val="-3"/>
          <w:sz w:val="20"/>
          <w:vertAlign w:val="baseline"/>
        </w:rPr>
        <w:t> </w:t>
      </w:r>
      <w:r>
        <w:rPr>
          <w:rFonts w:ascii="Calibri"/>
          <w:sz w:val="20"/>
          <w:vertAlign w:val="baseline"/>
        </w:rPr>
        <w:t>Law</w:t>
      </w:r>
      <w:r>
        <w:rPr>
          <w:rFonts w:ascii="Calibri"/>
          <w:spacing w:val="-7"/>
          <w:sz w:val="20"/>
          <w:vertAlign w:val="baseline"/>
        </w:rPr>
        <w:t> </w:t>
      </w:r>
      <w:r>
        <w:rPr>
          <w:rFonts w:ascii="Calibri"/>
          <w:sz w:val="20"/>
          <w:vertAlign w:val="baseline"/>
        </w:rPr>
        <w:t>of</w:t>
      </w:r>
      <w:r>
        <w:rPr>
          <w:rFonts w:ascii="Calibri"/>
          <w:spacing w:val="-7"/>
          <w:sz w:val="20"/>
          <w:vertAlign w:val="baseline"/>
        </w:rPr>
        <w:t> </w:t>
      </w:r>
      <w:r>
        <w:rPr>
          <w:rFonts w:ascii="Calibri"/>
          <w:sz w:val="20"/>
          <w:vertAlign w:val="baseline"/>
        </w:rPr>
        <w:t>Sokoto</w:t>
      </w:r>
      <w:r>
        <w:rPr>
          <w:rFonts w:ascii="Calibri"/>
          <w:spacing w:val="-6"/>
          <w:sz w:val="20"/>
          <w:vertAlign w:val="baseline"/>
        </w:rPr>
        <w:t> </w:t>
      </w:r>
      <w:r>
        <w:rPr>
          <w:rFonts w:ascii="Calibri"/>
          <w:sz w:val="20"/>
          <w:vertAlign w:val="baseline"/>
        </w:rPr>
        <w:t>State,</w:t>
      </w:r>
      <w:r>
        <w:rPr>
          <w:rFonts w:ascii="Calibri"/>
          <w:spacing w:val="-6"/>
          <w:sz w:val="20"/>
          <w:vertAlign w:val="baseline"/>
        </w:rPr>
        <w:t> </w:t>
      </w:r>
      <w:r>
        <w:rPr>
          <w:rFonts w:ascii="Calibri"/>
          <w:spacing w:val="-4"/>
          <w:sz w:val="20"/>
          <w:vertAlign w:val="baseline"/>
        </w:rPr>
        <w:t>1996</w:t>
      </w:r>
    </w:p>
    <w:p>
      <w:pPr>
        <w:spacing w:after="0" w:line="243" w:lineRule="exact"/>
        <w:jc w:val="left"/>
        <w:rPr>
          <w:rFonts w:ascii="Calibri"/>
          <w:sz w:val="20"/>
        </w:rPr>
        <w:sectPr>
          <w:pgSz w:w="12240" w:h="15840"/>
          <w:pgMar w:header="0" w:footer="991" w:top="1360" w:bottom="1180" w:left="1220" w:right="1320"/>
        </w:sectPr>
      </w:pPr>
    </w:p>
    <w:p>
      <w:pPr>
        <w:pStyle w:val="Heading2"/>
        <w:numPr>
          <w:ilvl w:val="2"/>
          <w:numId w:val="15"/>
        </w:numPr>
        <w:tabs>
          <w:tab w:pos="939" w:val="left" w:leader="none"/>
        </w:tabs>
        <w:spacing w:line="240" w:lineRule="auto" w:before="76" w:after="0"/>
        <w:ind w:left="939" w:right="0" w:hanging="719"/>
        <w:jc w:val="both"/>
      </w:pPr>
      <w:r>
        <w:rPr/>
        <w:t>Forestry</w:t>
      </w:r>
      <w:r>
        <w:rPr>
          <w:spacing w:val="-3"/>
        </w:rPr>
        <w:t> </w:t>
      </w:r>
      <w:r>
        <w:rPr/>
        <w:t>Preservation</w:t>
      </w:r>
      <w:r>
        <w:rPr>
          <w:spacing w:val="-2"/>
        </w:rPr>
        <w:t> </w:t>
      </w:r>
      <w:r>
        <w:rPr/>
        <w:t>and</w:t>
      </w:r>
      <w:r>
        <w:rPr>
          <w:spacing w:val="-2"/>
        </w:rPr>
        <w:t> </w:t>
      </w:r>
      <w:r>
        <w:rPr/>
        <w:t>Control</w:t>
      </w:r>
      <w:r>
        <w:rPr>
          <w:spacing w:val="-1"/>
        </w:rPr>
        <w:t> </w:t>
      </w:r>
      <w:r>
        <w:rPr>
          <w:spacing w:val="-5"/>
        </w:rPr>
        <w:t>Law</w:t>
      </w:r>
    </w:p>
    <w:p>
      <w:pPr>
        <w:pStyle w:val="BodyText"/>
        <w:spacing w:line="480" w:lineRule="auto" w:before="272"/>
        <w:ind w:left="220" w:right="115"/>
        <w:jc w:val="both"/>
      </w:pPr>
      <w:r>
        <w:rPr/>
        <w:t>The Sokoto State Forestry Preservation Law seeks to protect designated forests for the purpose</w:t>
      </w:r>
      <w:r>
        <w:rPr>
          <w:spacing w:val="40"/>
        </w:rPr>
        <w:t> </w:t>
      </w:r>
      <w:r>
        <w:rPr/>
        <w:t>of preservation and conservation of environment</w:t>
      </w:r>
      <w:r>
        <w:rPr>
          <w:vertAlign w:val="superscript"/>
        </w:rPr>
        <w:t>148</w:t>
      </w:r>
      <w:r>
        <w:rPr>
          <w:vertAlign w:val="baseline"/>
        </w:rPr>
        <w:t>.</w:t>
      </w:r>
      <w:r>
        <w:rPr>
          <w:spacing w:val="80"/>
          <w:vertAlign w:val="baseline"/>
        </w:rPr>
        <w:t> </w:t>
      </w:r>
      <w:r>
        <w:rPr>
          <w:vertAlign w:val="baseline"/>
        </w:rPr>
        <w:t>The Law empowers the governor of the state on the advice of the Chief Conservator of Forest to declare a particular forest as a protected area.</w:t>
      </w:r>
      <w:r>
        <w:rPr>
          <w:vertAlign w:val="superscript"/>
        </w:rPr>
        <w:t>149</w:t>
      </w:r>
      <w:r>
        <w:rPr>
          <w:vertAlign w:val="baseline"/>
        </w:rPr>
        <w:t> It is certain; the significance of forest preservation legislation is not only limited to preservation and conservation of environment but also instrumental to the protection of wild animal against extinction and exploitation.</w:t>
      </w:r>
      <w:r>
        <w:rPr>
          <w:spacing w:val="40"/>
          <w:vertAlign w:val="baseline"/>
        </w:rPr>
        <w:t> </w:t>
      </w:r>
      <w:r>
        <w:rPr>
          <w:vertAlign w:val="baseline"/>
        </w:rPr>
        <w:t>Like other laws discussed above, violation of Forest Preservation Law is a criminal offence. The law is also applicable to Zamfara State.</w:t>
      </w:r>
    </w:p>
    <w:p>
      <w:pPr>
        <w:pStyle w:val="Heading2"/>
        <w:numPr>
          <w:ilvl w:val="2"/>
          <w:numId w:val="15"/>
        </w:numPr>
        <w:tabs>
          <w:tab w:pos="939" w:val="left" w:leader="none"/>
        </w:tabs>
        <w:spacing w:line="240" w:lineRule="auto" w:before="6" w:after="0"/>
        <w:ind w:left="939" w:right="0" w:hanging="719"/>
        <w:jc w:val="both"/>
      </w:pPr>
      <w:r>
        <w:rPr/>
        <w:t>Fisheries</w:t>
      </w:r>
      <w:r>
        <w:rPr>
          <w:spacing w:val="-3"/>
        </w:rPr>
        <w:t> </w:t>
      </w:r>
      <w:r>
        <w:rPr/>
        <w:t>Control</w:t>
      </w:r>
      <w:r>
        <w:rPr>
          <w:spacing w:val="-2"/>
        </w:rPr>
        <w:t> </w:t>
      </w:r>
      <w:r>
        <w:rPr>
          <w:spacing w:val="-5"/>
        </w:rPr>
        <w:t>Law</w:t>
      </w:r>
    </w:p>
    <w:p>
      <w:pPr>
        <w:pStyle w:val="BodyText"/>
        <w:spacing w:line="480" w:lineRule="auto" w:before="271"/>
        <w:ind w:left="220" w:right="112"/>
        <w:jc w:val="both"/>
      </w:pPr>
      <w:r>
        <w:rPr/>
        <w:t>The</w:t>
      </w:r>
      <w:r>
        <w:rPr>
          <w:spacing w:val="80"/>
        </w:rPr>
        <w:t> </w:t>
      </w:r>
      <w:r>
        <w:rPr/>
        <w:t>Sokoto State Fisheries Control is enacted in 1988 to regulate fishing activities within territorial waters of the defunct Sokoto State, now comprising of Sokoto, Zamfara and Kebbi States</w:t>
      </w:r>
      <w:r>
        <w:rPr>
          <w:vertAlign w:val="superscript"/>
        </w:rPr>
        <w:t>150</w:t>
      </w:r>
      <w:r>
        <w:rPr>
          <w:vertAlign w:val="baseline"/>
        </w:rPr>
        <w:t>. By Section 3, 4 and 5 of the Law, fishing is prohibited in the territorial waters of the state except upon receiving license from appropriate authority or for scientific or experimental purposes.</w:t>
      </w:r>
      <w:r>
        <w:rPr>
          <w:spacing w:val="40"/>
          <w:vertAlign w:val="baseline"/>
        </w:rPr>
        <w:t> </w:t>
      </w:r>
      <w:r>
        <w:rPr>
          <w:vertAlign w:val="baseline"/>
        </w:rPr>
        <w:t>The</w:t>
      </w:r>
      <w:r>
        <w:rPr>
          <w:spacing w:val="-1"/>
          <w:vertAlign w:val="baseline"/>
        </w:rPr>
        <w:t> </w:t>
      </w:r>
      <w:r>
        <w:rPr>
          <w:vertAlign w:val="baseline"/>
        </w:rPr>
        <w:t>Law</w:t>
      </w:r>
      <w:r>
        <w:rPr>
          <w:spacing w:val="-1"/>
          <w:vertAlign w:val="baseline"/>
        </w:rPr>
        <w:t> </w:t>
      </w:r>
      <w:r>
        <w:rPr>
          <w:vertAlign w:val="baseline"/>
        </w:rPr>
        <w:t>also prescribed approved</w:t>
      </w:r>
      <w:r>
        <w:rPr>
          <w:spacing w:val="-2"/>
          <w:vertAlign w:val="baseline"/>
        </w:rPr>
        <w:t> </w:t>
      </w:r>
      <w:r>
        <w:rPr>
          <w:vertAlign w:val="baseline"/>
        </w:rPr>
        <w:t>methods</w:t>
      </w:r>
      <w:r>
        <w:rPr>
          <w:spacing w:val="-2"/>
          <w:vertAlign w:val="baseline"/>
        </w:rPr>
        <w:t> </w:t>
      </w:r>
      <w:r>
        <w:rPr>
          <w:vertAlign w:val="baseline"/>
        </w:rPr>
        <w:t>of</w:t>
      </w:r>
      <w:r>
        <w:rPr>
          <w:spacing w:val="-2"/>
          <w:vertAlign w:val="baseline"/>
        </w:rPr>
        <w:t> </w:t>
      </w:r>
      <w:r>
        <w:rPr>
          <w:vertAlign w:val="baseline"/>
        </w:rPr>
        <w:t>fishing</w:t>
      </w:r>
      <w:r>
        <w:rPr>
          <w:spacing w:val="-5"/>
          <w:vertAlign w:val="baseline"/>
        </w:rPr>
        <w:t> </w:t>
      </w:r>
      <w:r>
        <w:rPr>
          <w:vertAlign w:val="baseline"/>
        </w:rPr>
        <w:t>and</w:t>
      </w:r>
      <w:r>
        <w:rPr>
          <w:spacing w:val="-2"/>
          <w:vertAlign w:val="baseline"/>
        </w:rPr>
        <w:t> </w:t>
      </w:r>
      <w:r>
        <w:rPr>
          <w:vertAlign w:val="baseline"/>
        </w:rPr>
        <w:t>the</w:t>
      </w:r>
      <w:r>
        <w:rPr>
          <w:spacing w:val="-3"/>
          <w:vertAlign w:val="baseline"/>
        </w:rPr>
        <w:t> </w:t>
      </w:r>
      <w:r>
        <w:rPr>
          <w:vertAlign w:val="baseline"/>
        </w:rPr>
        <w:t>types</w:t>
      </w:r>
      <w:r>
        <w:rPr>
          <w:spacing w:val="-2"/>
          <w:vertAlign w:val="baseline"/>
        </w:rPr>
        <w:t> </w:t>
      </w:r>
      <w:r>
        <w:rPr>
          <w:vertAlign w:val="baseline"/>
        </w:rPr>
        <w:t>and</w:t>
      </w:r>
      <w:r>
        <w:rPr>
          <w:spacing w:val="-3"/>
          <w:vertAlign w:val="baseline"/>
        </w:rPr>
        <w:t> </w:t>
      </w:r>
      <w:r>
        <w:rPr>
          <w:vertAlign w:val="baseline"/>
        </w:rPr>
        <w:t>sizes</w:t>
      </w:r>
      <w:r>
        <w:rPr>
          <w:spacing w:val="-2"/>
          <w:vertAlign w:val="baseline"/>
        </w:rPr>
        <w:t> </w:t>
      </w:r>
      <w:r>
        <w:rPr>
          <w:vertAlign w:val="baseline"/>
        </w:rPr>
        <w:t>of</w:t>
      </w:r>
      <w:r>
        <w:rPr>
          <w:spacing w:val="-1"/>
          <w:vertAlign w:val="baseline"/>
        </w:rPr>
        <w:t> </w:t>
      </w:r>
      <w:r>
        <w:rPr>
          <w:vertAlign w:val="baseline"/>
        </w:rPr>
        <w:t>fishes to</w:t>
      </w:r>
      <w:r>
        <w:rPr>
          <w:spacing w:val="-2"/>
          <w:vertAlign w:val="baseline"/>
        </w:rPr>
        <w:t> </w:t>
      </w:r>
      <w:r>
        <w:rPr>
          <w:vertAlign w:val="baseline"/>
        </w:rPr>
        <w:t>be</w:t>
      </w:r>
      <w:r>
        <w:rPr>
          <w:spacing w:val="-2"/>
          <w:vertAlign w:val="baseline"/>
        </w:rPr>
        <w:t> </w:t>
      </w:r>
      <w:r>
        <w:rPr>
          <w:vertAlign w:val="baseline"/>
        </w:rPr>
        <w:t>caught</w:t>
      </w:r>
      <w:r>
        <w:rPr>
          <w:vertAlign w:val="superscript"/>
        </w:rPr>
        <w:t>151</w:t>
      </w:r>
      <w:r>
        <w:rPr>
          <w:vertAlign w:val="baseline"/>
        </w:rPr>
        <w:t>.</w:t>
      </w:r>
      <w:r>
        <w:rPr>
          <w:spacing w:val="40"/>
          <w:vertAlign w:val="baseline"/>
        </w:rPr>
        <w:t> </w:t>
      </w:r>
      <w:r>
        <w:rPr>
          <w:vertAlign w:val="baseline"/>
        </w:rPr>
        <w:t>Section</w:t>
      </w:r>
      <w:r>
        <w:rPr>
          <w:spacing w:val="-2"/>
          <w:vertAlign w:val="baseline"/>
        </w:rPr>
        <w:t> </w:t>
      </w:r>
      <w:r>
        <w:rPr>
          <w:vertAlign w:val="baseline"/>
        </w:rPr>
        <w:t>7 empowers</w:t>
      </w:r>
      <w:r>
        <w:rPr>
          <w:spacing w:val="-2"/>
          <w:vertAlign w:val="baseline"/>
        </w:rPr>
        <w:t> </w:t>
      </w:r>
      <w:r>
        <w:rPr>
          <w:vertAlign w:val="baseline"/>
        </w:rPr>
        <w:t>police</w:t>
      </w:r>
      <w:r>
        <w:rPr>
          <w:spacing w:val="-2"/>
          <w:vertAlign w:val="baseline"/>
        </w:rPr>
        <w:t> </w:t>
      </w:r>
      <w:r>
        <w:rPr>
          <w:vertAlign w:val="baseline"/>
        </w:rPr>
        <w:t>district</w:t>
      </w:r>
      <w:r>
        <w:rPr>
          <w:spacing w:val="-2"/>
          <w:vertAlign w:val="baseline"/>
        </w:rPr>
        <w:t> </w:t>
      </w:r>
      <w:r>
        <w:rPr>
          <w:vertAlign w:val="baseline"/>
        </w:rPr>
        <w:t>heads and</w:t>
      </w:r>
      <w:r>
        <w:rPr>
          <w:spacing w:val="-2"/>
          <w:vertAlign w:val="baseline"/>
        </w:rPr>
        <w:t> </w:t>
      </w:r>
      <w:r>
        <w:rPr>
          <w:vertAlign w:val="baseline"/>
        </w:rPr>
        <w:t>village</w:t>
      </w:r>
      <w:r>
        <w:rPr>
          <w:spacing w:val="-1"/>
          <w:vertAlign w:val="baseline"/>
        </w:rPr>
        <w:t> </w:t>
      </w:r>
      <w:r>
        <w:rPr>
          <w:vertAlign w:val="baseline"/>
        </w:rPr>
        <w:t>heads to ensure</w:t>
      </w:r>
      <w:r>
        <w:rPr>
          <w:spacing w:val="-2"/>
          <w:vertAlign w:val="baseline"/>
        </w:rPr>
        <w:t> </w:t>
      </w:r>
      <w:r>
        <w:rPr>
          <w:vertAlign w:val="baseline"/>
        </w:rPr>
        <w:t>compliance with the Law. Under Section 9 of the Law, it is criminal offence to engage in fishing without license. In essence, the Law seeks to regulate indiscriminate fishing with a view to protect various species of fishes from extinction and preserve and conserve the environment generally.</w:t>
      </w:r>
    </w:p>
    <w:p>
      <w:pPr>
        <w:pStyle w:val="Heading2"/>
        <w:numPr>
          <w:ilvl w:val="2"/>
          <w:numId w:val="15"/>
        </w:numPr>
        <w:tabs>
          <w:tab w:pos="939" w:val="left" w:leader="none"/>
        </w:tabs>
        <w:spacing w:line="240" w:lineRule="auto" w:before="6" w:after="0"/>
        <w:ind w:left="939" w:right="0" w:hanging="719"/>
        <w:jc w:val="both"/>
      </w:pPr>
      <w:bookmarkStart w:name="_TOC_250035" w:id="25"/>
      <w:r>
        <w:rPr/>
        <w:t>Other</w:t>
      </w:r>
      <w:r>
        <w:rPr>
          <w:spacing w:val="-4"/>
        </w:rPr>
        <w:t> </w:t>
      </w:r>
      <w:r>
        <w:rPr/>
        <w:t>Legislations</w:t>
      </w:r>
      <w:r>
        <w:rPr>
          <w:spacing w:val="-1"/>
        </w:rPr>
        <w:t> </w:t>
      </w:r>
      <w:r>
        <w:rPr/>
        <w:t>dealing</w:t>
      </w:r>
      <w:r>
        <w:rPr>
          <w:spacing w:val="-1"/>
        </w:rPr>
        <w:t> </w:t>
      </w:r>
      <w:r>
        <w:rPr/>
        <w:t>with</w:t>
      </w:r>
      <w:r>
        <w:rPr>
          <w:spacing w:val="-2"/>
        </w:rPr>
        <w:t> </w:t>
      </w:r>
      <w:r>
        <w:rPr/>
        <w:t>animals</w:t>
      </w:r>
      <w:r>
        <w:rPr>
          <w:spacing w:val="-1"/>
        </w:rPr>
        <w:t> </w:t>
      </w:r>
      <w:r>
        <w:rPr/>
        <w:t>in</w:t>
      </w:r>
      <w:r>
        <w:rPr>
          <w:spacing w:val="-1"/>
        </w:rPr>
        <w:t> </w:t>
      </w:r>
      <w:bookmarkEnd w:id="25"/>
      <w:r>
        <w:rPr>
          <w:spacing w:val="-2"/>
        </w:rPr>
        <w:t>Nigeria</w:t>
      </w:r>
    </w:p>
    <w:p>
      <w:pPr>
        <w:pStyle w:val="BodyText"/>
        <w:spacing w:line="480" w:lineRule="auto" w:before="271"/>
        <w:ind w:left="220" w:right="119"/>
        <w:jc w:val="both"/>
      </w:pPr>
      <w:r>
        <w:rPr/>
        <w:t>Furthermore, there are other legislations which directly or indirectly regulate animal related issues</w:t>
      </w:r>
      <w:r>
        <w:rPr>
          <w:spacing w:val="24"/>
        </w:rPr>
        <w:t> </w:t>
      </w:r>
      <w:r>
        <w:rPr/>
        <w:t>in</w:t>
      </w:r>
      <w:r>
        <w:rPr>
          <w:spacing w:val="28"/>
        </w:rPr>
        <w:t> </w:t>
      </w:r>
      <w:r>
        <w:rPr/>
        <w:t>Nigeria,</w:t>
      </w:r>
      <w:r>
        <w:rPr>
          <w:spacing w:val="26"/>
        </w:rPr>
        <w:t> </w:t>
      </w:r>
      <w:r>
        <w:rPr/>
        <w:t>like:</w:t>
      </w:r>
      <w:r>
        <w:rPr>
          <w:spacing w:val="30"/>
        </w:rPr>
        <w:t> </w:t>
      </w:r>
      <w:r>
        <w:rPr/>
        <w:t>The</w:t>
      </w:r>
      <w:r>
        <w:rPr>
          <w:spacing w:val="25"/>
        </w:rPr>
        <w:t> </w:t>
      </w:r>
      <w:r>
        <w:rPr/>
        <w:t>Endangered</w:t>
      </w:r>
      <w:r>
        <w:rPr>
          <w:spacing w:val="27"/>
        </w:rPr>
        <w:t> </w:t>
      </w:r>
      <w:r>
        <w:rPr/>
        <w:t>Species</w:t>
      </w:r>
      <w:r>
        <w:rPr>
          <w:spacing w:val="28"/>
        </w:rPr>
        <w:t> </w:t>
      </w:r>
      <w:r>
        <w:rPr/>
        <w:t>Act</w:t>
      </w:r>
      <w:r>
        <w:rPr>
          <w:spacing w:val="28"/>
        </w:rPr>
        <w:t> </w:t>
      </w:r>
      <w:r>
        <w:rPr/>
        <w:t>which</w:t>
      </w:r>
      <w:r>
        <w:rPr>
          <w:spacing w:val="27"/>
        </w:rPr>
        <w:t> </w:t>
      </w:r>
      <w:r>
        <w:rPr/>
        <w:t>seeks</w:t>
      </w:r>
      <w:r>
        <w:rPr>
          <w:spacing w:val="26"/>
        </w:rPr>
        <w:t> </w:t>
      </w:r>
      <w:r>
        <w:rPr/>
        <w:t>to</w:t>
      </w:r>
      <w:r>
        <w:rPr>
          <w:spacing w:val="28"/>
        </w:rPr>
        <w:t> </w:t>
      </w:r>
      <w:r>
        <w:rPr/>
        <w:t>protect</w:t>
      </w:r>
      <w:r>
        <w:rPr>
          <w:spacing w:val="27"/>
        </w:rPr>
        <w:t> </w:t>
      </w:r>
      <w:r>
        <w:rPr/>
        <w:t>various</w:t>
      </w:r>
      <w:r>
        <w:rPr>
          <w:spacing w:val="27"/>
        </w:rPr>
        <w:t> </w:t>
      </w:r>
      <w:r>
        <w:rPr/>
        <w:t>species</w:t>
      </w:r>
      <w:r>
        <w:rPr>
          <w:spacing w:val="27"/>
        </w:rPr>
        <w:t> </w:t>
      </w:r>
      <w:r>
        <w:rPr>
          <w:spacing w:val="-5"/>
        </w:rPr>
        <w:t>of</w:t>
      </w:r>
    </w:p>
    <w:p>
      <w:pPr>
        <w:pStyle w:val="BodyText"/>
        <w:spacing w:before="42"/>
        <w:rPr>
          <w:sz w:val="20"/>
        </w:rPr>
      </w:pPr>
      <w:r>
        <w:rPr/>
        <mc:AlternateContent>
          <mc:Choice Requires="wps">
            <w:drawing>
              <wp:anchor distT="0" distB="0" distL="0" distR="0" allowOverlap="1" layoutInCell="1" locked="0" behindDoc="1" simplePos="0" relativeHeight="487618048">
                <wp:simplePos x="0" y="0"/>
                <wp:positionH relativeFrom="page">
                  <wp:posOffset>914704</wp:posOffset>
                </wp:positionH>
                <wp:positionV relativeFrom="paragraph">
                  <wp:posOffset>188540</wp:posOffset>
                </wp:positionV>
                <wp:extent cx="1829435"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845733pt;width:144.020pt;height:.71997pt;mso-position-horizontal-relative:page;mso-position-vertical-relative:paragraph;z-index:-15698432;mso-wrap-distance-left:0;mso-wrap-distance-right:0" id="docshape73"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148</w:t>
      </w:r>
      <w:r>
        <w:rPr>
          <w:rFonts w:ascii="Calibri"/>
          <w:spacing w:val="-6"/>
          <w:sz w:val="20"/>
          <w:vertAlign w:val="baseline"/>
        </w:rPr>
        <w:t> </w:t>
      </w:r>
      <w:r>
        <w:rPr>
          <w:rFonts w:ascii="Calibri"/>
          <w:sz w:val="20"/>
          <w:vertAlign w:val="baseline"/>
        </w:rPr>
        <w:t>Cap</w:t>
      </w:r>
      <w:r>
        <w:rPr>
          <w:rFonts w:ascii="Calibri"/>
          <w:spacing w:val="-5"/>
          <w:sz w:val="20"/>
          <w:vertAlign w:val="baseline"/>
        </w:rPr>
        <w:t> </w:t>
      </w:r>
      <w:r>
        <w:rPr>
          <w:rFonts w:ascii="Calibri"/>
          <w:sz w:val="20"/>
          <w:vertAlign w:val="baseline"/>
        </w:rPr>
        <w:t>5,</w:t>
      </w:r>
      <w:r>
        <w:rPr>
          <w:rFonts w:ascii="Calibri"/>
          <w:spacing w:val="-4"/>
          <w:sz w:val="20"/>
          <w:vertAlign w:val="baseline"/>
        </w:rPr>
        <w:t> </w:t>
      </w:r>
      <w:r>
        <w:rPr>
          <w:rFonts w:ascii="Calibri"/>
          <w:sz w:val="20"/>
          <w:vertAlign w:val="baseline"/>
        </w:rPr>
        <w:t>Laws</w:t>
      </w:r>
      <w:r>
        <w:rPr>
          <w:rFonts w:ascii="Calibri"/>
          <w:spacing w:val="-7"/>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Sokoto</w:t>
      </w:r>
      <w:r>
        <w:rPr>
          <w:rFonts w:ascii="Calibri"/>
          <w:spacing w:val="-5"/>
          <w:sz w:val="20"/>
          <w:vertAlign w:val="baseline"/>
        </w:rPr>
        <w:t> </w:t>
      </w:r>
      <w:r>
        <w:rPr>
          <w:rFonts w:ascii="Calibri"/>
          <w:sz w:val="20"/>
          <w:vertAlign w:val="baseline"/>
        </w:rPr>
        <w:t>State,</w:t>
      </w:r>
      <w:r>
        <w:rPr>
          <w:rFonts w:ascii="Calibri"/>
          <w:spacing w:val="-2"/>
          <w:sz w:val="20"/>
          <w:vertAlign w:val="baseline"/>
        </w:rPr>
        <w:t> </w:t>
      </w:r>
      <w:r>
        <w:rPr>
          <w:rFonts w:ascii="Calibri"/>
          <w:spacing w:val="-4"/>
          <w:sz w:val="20"/>
          <w:vertAlign w:val="baseline"/>
        </w:rPr>
        <w:t>1996</w:t>
      </w:r>
    </w:p>
    <w:p>
      <w:pPr>
        <w:spacing w:line="243" w:lineRule="exact" w:before="1"/>
        <w:ind w:left="220" w:right="0" w:firstLine="0"/>
        <w:jc w:val="left"/>
        <w:rPr>
          <w:rFonts w:ascii="Calibri"/>
          <w:sz w:val="20"/>
        </w:rPr>
      </w:pPr>
      <w:r>
        <w:rPr>
          <w:rFonts w:ascii="Calibri"/>
          <w:sz w:val="20"/>
          <w:vertAlign w:val="superscript"/>
        </w:rPr>
        <w:t>149</w:t>
      </w:r>
      <w:r>
        <w:rPr>
          <w:rFonts w:ascii="Calibri"/>
          <w:sz w:val="20"/>
          <w:vertAlign w:val="baseline"/>
        </w:rPr>
        <w:t>Section</w:t>
      </w:r>
      <w:r>
        <w:rPr>
          <w:rFonts w:ascii="Calibri"/>
          <w:spacing w:val="-5"/>
          <w:sz w:val="20"/>
          <w:vertAlign w:val="baseline"/>
        </w:rPr>
        <w:t> </w:t>
      </w:r>
      <w:r>
        <w:rPr>
          <w:rFonts w:ascii="Calibri"/>
          <w:sz w:val="20"/>
          <w:vertAlign w:val="baseline"/>
        </w:rPr>
        <w:t>8</w:t>
      </w:r>
      <w:r>
        <w:rPr>
          <w:rFonts w:ascii="Calibri"/>
          <w:spacing w:val="-4"/>
          <w:sz w:val="20"/>
          <w:vertAlign w:val="baseline"/>
        </w:rPr>
        <w:t> </w:t>
      </w:r>
      <w:r>
        <w:rPr>
          <w:rFonts w:ascii="Calibri"/>
          <w:sz w:val="20"/>
          <w:vertAlign w:val="baseline"/>
        </w:rPr>
        <w:t>and</w:t>
      </w:r>
      <w:r>
        <w:rPr>
          <w:rFonts w:ascii="Calibri"/>
          <w:spacing w:val="-2"/>
          <w:sz w:val="20"/>
          <w:vertAlign w:val="baseline"/>
        </w:rPr>
        <w:t> </w:t>
      </w:r>
      <w:r>
        <w:rPr>
          <w:rFonts w:ascii="Calibri"/>
          <w:sz w:val="20"/>
          <w:vertAlign w:val="baseline"/>
        </w:rPr>
        <w:t>9</w:t>
      </w:r>
      <w:r>
        <w:rPr>
          <w:rFonts w:ascii="Calibri"/>
          <w:spacing w:val="-5"/>
          <w:sz w:val="20"/>
          <w:vertAlign w:val="baseline"/>
        </w:rPr>
        <w:t> </w:t>
      </w:r>
      <w:r>
        <w:rPr>
          <w:rFonts w:ascii="Calibri"/>
          <w:sz w:val="20"/>
          <w:vertAlign w:val="baseline"/>
        </w:rPr>
        <w:t>of</w:t>
      </w:r>
      <w:r>
        <w:rPr>
          <w:rFonts w:ascii="Calibri"/>
          <w:spacing w:val="-6"/>
          <w:sz w:val="20"/>
          <w:vertAlign w:val="baseline"/>
        </w:rPr>
        <w:t> </w:t>
      </w:r>
      <w:r>
        <w:rPr>
          <w:rFonts w:ascii="Calibri"/>
          <w:sz w:val="20"/>
          <w:vertAlign w:val="baseline"/>
        </w:rPr>
        <w:t>the</w:t>
      </w:r>
      <w:r>
        <w:rPr>
          <w:rFonts w:ascii="Calibri"/>
          <w:spacing w:val="-5"/>
          <w:sz w:val="20"/>
          <w:vertAlign w:val="baseline"/>
        </w:rPr>
        <w:t> </w:t>
      </w:r>
      <w:r>
        <w:rPr>
          <w:rFonts w:ascii="Calibri"/>
          <w:spacing w:val="-4"/>
          <w:sz w:val="20"/>
          <w:vertAlign w:val="baseline"/>
        </w:rPr>
        <w:t>Law.</w:t>
      </w:r>
    </w:p>
    <w:p>
      <w:pPr>
        <w:spacing w:line="241" w:lineRule="exact" w:before="0"/>
        <w:ind w:left="220" w:right="0" w:firstLine="0"/>
        <w:jc w:val="left"/>
        <w:rPr>
          <w:sz w:val="20"/>
        </w:rPr>
      </w:pPr>
      <w:r>
        <w:rPr>
          <w:rFonts w:ascii="Calibri"/>
          <w:sz w:val="20"/>
          <w:vertAlign w:val="superscript"/>
        </w:rPr>
        <w:t>150</w:t>
      </w:r>
      <w:r>
        <w:rPr>
          <w:sz w:val="20"/>
          <w:vertAlign w:val="baseline"/>
        </w:rPr>
        <w:t>Cap</w:t>
      </w:r>
      <w:r>
        <w:rPr>
          <w:spacing w:val="-4"/>
          <w:sz w:val="20"/>
          <w:vertAlign w:val="baseline"/>
        </w:rPr>
        <w:t> </w:t>
      </w:r>
      <w:r>
        <w:rPr>
          <w:sz w:val="20"/>
          <w:vertAlign w:val="baseline"/>
        </w:rPr>
        <w:t>51,</w:t>
      </w:r>
      <w:r>
        <w:rPr>
          <w:spacing w:val="-5"/>
          <w:sz w:val="20"/>
          <w:vertAlign w:val="baseline"/>
        </w:rPr>
        <w:t> </w:t>
      </w:r>
      <w:r>
        <w:rPr>
          <w:sz w:val="20"/>
          <w:vertAlign w:val="baseline"/>
        </w:rPr>
        <w:t>Laws</w:t>
      </w:r>
      <w:r>
        <w:rPr>
          <w:spacing w:val="-6"/>
          <w:sz w:val="20"/>
          <w:vertAlign w:val="baseline"/>
        </w:rPr>
        <w:t> </w:t>
      </w:r>
      <w:r>
        <w:rPr>
          <w:sz w:val="20"/>
          <w:vertAlign w:val="baseline"/>
        </w:rPr>
        <w:t>of</w:t>
      </w:r>
      <w:r>
        <w:rPr>
          <w:spacing w:val="-6"/>
          <w:sz w:val="20"/>
          <w:vertAlign w:val="baseline"/>
        </w:rPr>
        <w:t> </w:t>
      </w:r>
      <w:r>
        <w:rPr>
          <w:sz w:val="20"/>
          <w:vertAlign w:val="baseline"/>
        </w:rPr>
        <w:t>Sokoto</w:t>
      </w:r>
      <w:r>
        <w:rPr>
          <w:spacing w:val="-4"/>
          <w:sz w:val="20"/>
          <w:vertAlign w:val="baseline"/>
        </w:rPr>
        <w:t> </w:t>
      </w:r>
      <w:r>
        <w:rPr>
          <w:sz w:val="20"/>
          <w:vertAlign w:val="baseline"/>
        </w:rPr>
        <w:t>State,</w:t>
      </w:r>
      <w:r>
        <w:rPr>
          <w:spacing w:val="-3"/>
          <w:sz w:val="20"/>
          <w:vertAlign w:val="baseline"/>
        </w:rPr>
        <w:t> </w:t>
      </w:r>
      <w:r>
        <w:rPr>
          <w:spacing w:val="-2"/>
          <w:sz w:val="20"/>
          <w:vertAlign w:val="baseline"/>
        </w:rPr>
        <w:t>1996.</w:t>
      </w:r>
    </w:p>
    <w:p>
      <w:pPr>
        <w:spacing w:line="227" w:lineRule="exact" w:before="0"/>
        <w:ind w:left="220" w:right="0" w:firstLine="0"/>
        <w:jc w:val="left"/>
        <w:rPr>
          <w:sz w:val="20"/>
        </w:rPr>
      </w:pPr>
      <w:r>
        <w:rPr>
          <w:sz w:val="20"/>
          <w:vertAlign w:val="superscript"/>
        </w:rPr>
        <w:t>151</w:t>
      </w:r>
      <w:r>
        <w:rPr>
          <w:sz w:val="20"/>
          <w:vertAlign w:val="baseline"/>
        </w:rPr>
        <w:t>Section</w:t>
      </w:r>
      <w:r>
        <w:rPr>
          <w:spacing w:val="43"/>
          <w:sz w:val="20"/>
          <w:vertAlign w:val="baseline"/>
        </w:rPr>
        <w:t> </w:t>
      </w:r>
      <w:r>
        <w:rPr>
          <w:sz w:val="20"/>
          <w:vertAlign w:val="baseline"/>
        </w:rPr>
        <w:t>6</w:t>
      </w:r>
      <w:r>
        <w:rPr>
          <w:spacing w:val="-1"/>
          <w:sz w:val="20"/>
          <w:vertAlign w:val="baseline"/>
        </w:rPr>
        <w:t> </w:t>
      </w:r>
      <w:r>
        <w:rPr>
          <w:sz w:val="20"/>
          <w:vertAlign w:val="baseline"/>
        </w:rPr>
        <w:t>of</w:t>
      </w:r>
      <w:r>
        <w:rPr>
          <w:spacing w:val="-5"/>
          <w:sz w:val="20"/>
          <w:vertAlign w:val="baseline"/>
        </w:rPr>
        <w:t> </w:t>
      </w:r>
      <w:r>
        <w:rPr>
          <w:sz w:val="20"/>
          <w:vertAlign w:val="baseline"/>
        </w:rPr>
        <w:t>the</w:t>
      </w:r>
      <w:r>
        <w:rPr>
          <w:spacing w:val="-1"/>
          <w:sz w:val="20"/>
          <w:vertAlign w:val="baseline"/>
        </w:rPr>
        <w:t> </w:t>
      </w:r>
      <w:r>
        <w:rPr>
          <w:spacing w:val="-4"/>
          <w:sz w:val="20"/>
          <w:vertAlign w:val="baseline"/>
        </w:rPr>
        <w:t>Law.</w:t>
      </w:r>
    </w:p>
    <w:p>
      <w:pPr>
        <w:spacing w:after="0" w:line="227" w:lineRule="exact"/>
        <w:jc w:val="left"/>
        <w:rPr>
          <w:sz w:val="20"/>
        </w:rPr>
        <w:sectPr>
          <w:pgSz w:w="12240" w:h="15840"/>
          <w:pgMar w:header="0" w:footer="991" w:top="1360" w:bottom="1180" w:left="1220" w:right="1320"/>
        </w:sectPr>
      </w:pPr>
    </w:p>
    <w:p>
      <w:pPr>
        <w:pStyle w:val="BodyText"/>
        <w:spacing w:line="480" w:lineRule="auto" w:before="112"/>
        <w:ind w:left="220" w:right="116"/>
        <w:jc w:val="both"/>
      </w:pPr>
      <w:r>
        <w:rPr/>
        <w:t>animals against endangered humans‟ activities against extinction</w:t>
      </w:r>
      <w:r>
        <w:rPr>
          <w:vertAlign w:val="superscript"/>
        </w:rPr>
        <w:t>152</w:t>
      </w:r>
      <w:r>
        <w:rPr>
          <w:vertAlign w:val="baseline"/>
        </w:rPr>
        <w:t>. Other legislations are Hides and Skin Act, Live Fish (Control of Importation) Act, National Crop Varieties and Life Stock Act, Pest (Control and Produce) Act, Quarantine Act, Veterinary Surgeon Act, River Basin Development</w:t>
      </w:r>
      <w:r>
        <w:rPr>
          <w:spacing w:val="-2"/>
          <w:vertAlign w:val="baseline"/>
        </w:rPr>
        <w:t> </w:t>
      </w:r>
      <w:r>
        <w:rPr>
          <w:vertAlign w:val="baseline"/>
        </w:rPr>
        <w:t>Authority</w:t>
      </w:r>
      <w:r>
        <w:rPr>
          <w:spacing w:val="-4"/>
          <w:vertAlign w:val="baseline"/>
        </w:rPr>
        <w:t> </w:t>
      </w:r>
      <w:r>
        <w:rPr>
          <w:vertAlign w:val="baseline"/>
        </w:rPr>
        <w:t>Act,</w:t>
      </w:r>
      <w:r>
        <w:rPr>
          <w:spacing w:val="-2"/>
          <w:vertAlign w:val="baseline"/>
        </w:rPr>
        <w:t> </w:t>
      </w:r>
      <w:r>
        <w:rPr>
          <w:vertAlign w:val="baseline"/>
        </w:rPr>
        <w:t>Sea</w:t>
      </w:r>
      <w:r>
        <w:rPr>
          <w:spacing w:val="-2"/>
          <w:vertAlign w:val="baseline"/>
        </w:rPr>
        <w:t> </w:t>
      </w:r>
      <w:r>
        <w:rPr>
          <w:vertAlign w:val="baseline"/>
        </w:rPr>
        <w:t>Fisheries</w:t>
      </w:r>
      <w:r>
        <w:rPr>
          <w:spacing w:val="-2"/>
          <w:vertAlign w:val="baseline"/>
        </w:rPr>
        <w:t> </w:t>
      </w:r>
      <w:r>
        <w:rPr>
          <w:vertAlign w:val="baseline"/>
        </w:rPr>
        <w:t>Act,</w:t>
      </w:r>
      <w:r>
        <w:rPr>
          <w:spacing w:val="-2"/>
          <w:vertAlign w:val="baseline"/>
        </w:rPr>
        <w:t> </w:t>
      </w:r>
      <w:r>
        <w:rPr>
          <w:vertAlign w:val="baseline"/>
        </w:rPr>
        <w:t>Territorial</w:t>
      </w:r>
      <w:r>
        <w:rPr>
          <w:spacing w:val="-2"/>
          <w:vertAlign w:val="baseline"/>
        </w:rPr>
        <w:t> </w:t>
      </w:r>
      <w:r>
        <w:rPr>
          <w:vertAlign w:val="baseline"/>
        </w:rPr>
        <w:t>Water</w:t>
      </w:r>
      <w:r>
        <w:rPr>
          <w:spacing w:val="-3"/>
          <w:vertAlign w:val="baseline"/>
        </w:rPr>
        <w:t> </w:t>
      </w:r>
      <w:r>
        <w:rPr>
          <w:vertAlign w:val="baseline"/>
        </w:rPr>
        <w:t>Act,</w:t>
      </w:r>
      <w:r>
        <w:rPr>
          <w:spacing w:val="-2"/>
          <w:vertAlign w:val="baseline"/>
        </w:rPr>
        <w:t> </w:t>
      </w:r>
      <w:r>
        <w:rPr>
          <w:vertAlign w:val="baseline"/>
        </w:rPr>
        <w:t>Kainji,</w:t>
      </w:r>
      <w:r>
        <w:rPr>
          <w:spacing w:val="-2"/>
          <w:vertAlign w:val="baseline"/>
        </w:rPr>
        <w:t> </w:t>
      </w:r>
      <w:r>
        <w:rPr>
          <w:vertAlign w:val="baseline"/>
        </w:rPr>
        <w:t>Lake</w:t>
      </w:r>
      <w:r>
        <w:rPr>
          <w:spacing w:val="-2"/>
          <w:vertAlign w:val="baseline"/>
        </w:rPr>
        <w:t> </w:t>
      </w:r>
      <w:r>
        <w:rPr>
          <w:vertAlign w:val="baseline"/>
        </w:rPr>
        <w:t>National</w:t>
      </w:r>
      <w:r>
        <w:rPr>
          <w:spacing w:val="-2"/>
          <w:vertAlign w:val="baseline"/>
        </w:rPr>
        <w:t> </w:t>
      </w:r>
      <w:r>
        <w:rPr>
          <w:vertAlign w:val="baseline"/>
        </w:rPr>
        <w:t>park Act, Land Use Act, and Federal Environmental Protection Act</w:t>
      </w:r>
      <w:r>
        <w:rPr>
          <w:vertAlign w:val="superscript"/>
        </w:rPr>
        <w:t>153</w:t>
      </w:r>
      <w:r>
        <w:rPr>
          <w:vertAlign w:val="baseline"/>
        </w:rPr>
        <w:t>.</w:t>
      </w:r>
    </w:p>
    <w:p>
      <w:pPr>
        <w:pStyle w:val="Heading2"/>
        <w:numPr>
          <w:ilvl w:val="1"/>
          <w:numId w:val="14"/>
        </w:numPr>
        <w:tabs>
          <w:tab w:pos="580" w:val="left" w:leader="none"/>
        </w:tabs>
        <w:spacing w:line="240" w:lineRule="auto" w:before="5" w:after="0"/>
        <w:ind w:left="580" w:right="0" w:hanging="360"/>
        <w:jc w:val="both"/>
      </w:pPr>
      <w:r>
        <w:rPr/>
        <w:t>International</w:t>
      </w:r>
      <w:r>
        <w:rPr>
          <w:spacing w:val="-2"/>
        </w:rPr>
        <w:t> </w:t>
      </w:r>
      <w:r>
        <w:rPr/>
        <w:t>Instruments</w:t>
      </w:r>
      <w:r>
        <w:rPr>
          <w:spacing w:val="-2"/>
        </w:rPr>
        <w:t> </w:t>
      </w:r>
      <w:r>
        <w:rPr/>
        <w:t>for</w:t>
      </w:r>
      <w:r>
        <w:rPr>
          <w:spacing w:val="-2"/>
        </w:rPr>
        <w:t> </w:t>
      </w:r>
      <w:r>
        <w:rPr/>
        <w:t>the</w:t>
      </w:r>
      <w:r>
        <w:rPr>
          <w:spacing w:val="-1"/>
        </w:rPr>
        <w:t> </w:t>
      </w:r>
      <w:r>
        <w:rPr/>
        <w:t>Protection</w:t>
      </w:r>
      <w:r>
        <w:rPr>
          <w:spacing w:val="-2"/>
        </w:rPr>
        <w:t> </w:t>
      </w:r>
      <w:r>
        <w:rPr/>
        <w:t>of</w:t>
      </w:r>
      <w:r>
        <w:rPr>
          <w:spacing w:val="3"/>
        </w:rPr>
        <w:t> </w:t>
      </w:r>
      <w:r>
        <w:rPr/>
        <w:t>Animals</w:t>
      </w:r>
      <w:r>
        <w:rPr>
          <w:spacing w:val="-1"/>
        </w:rPr>
        <w:t> </w:t>
      </w:r>
      <w:r>
        <w:rPr/>
        <w:t>Ratified</w:t>
      </w:r>
      <w:r>
        <w:rPr>
          <w:spacing w:val="-2"/>
        </w:rPr>
        <w:t> </w:t>
      </w:r>
      <w:r>
        <w:rPr/>
        <w:t>by</w:t>
      </w:r>
      <w:r>
        <w:rPr>
          <w:spacing w:val="-1"/>
        </w:rPr>
        <w:t> </w:t>
      </w:r>
      <w:r>
        <w:rPr>
          <w:spacing w:val="-2"/>
        </w:rPr>
        <w:t>Nigeria</w:t>
      </w:r>
    </w:p>
    <w:p>
      <w:pPr>
        <w:pStyle w:val="BodyText"/>
        <w:spacing w:line="480" w:lineRule="auto" w:before="271"/>
        <w:ind w:left="220" w:right="116"/>
        <w:jc w:val="both"/>
      </w:pPr>
      <w:r>
        <w:rPr/>
        <w:t>It is interesting to note, mostly, the enactment of animal protection statutes in Nigeria was influenced by events and change of global trend and attitude toward animals. The consistent growing campaign for the protection of animals in different parts of the world, particularly in Western Europe and America has influenced the development of these laws in Nigeria. Between the last quarter of the 20</w:t>
      </w:r>
      <w:r>
        <w:rPr>
          <w:vertAlign w:val="superscript"/>
        </w:rPr>
        <w:t>th</w:t>
      </w:r>
      <w:r>
        <w:rPr>
          <w:vertAlign w:val="baseline"/>
        </w:rPr>
        <w:t> Centuries and the first quarter of 21</w:t>
      </w:r>
      <w:r>
        <w:rPr>
          <w:vertAlign w:val="superscript"/>
        </w:rPr>
        <w:t>st</w:t>
      </w:r>
      <w:r>
        <w:rPr>
          <w:vertAlign w:val="baseline"/>
        </w:rPr>
        <w:t> Century, Nigeria signed many international instruments, which sought to regulate human activities toward animals</w:t>
      </w:r>
      <w:r>
        <w:rPr>
          <w:vertAlign w:val="superscript"/>
        </w:rPr>
        <w:t>154</w:t>
      </w:r>
      <w:r>
        <w:rPr>
          <w:vertAlign w:val="baseline"/>
        </w:rPr>
        <w:t>.</w:t>
      </w:r>
    </w:p>
    <w:p>
      <w:pPr>
        <w:pStyle w:val="BodyText"/>
        <w:spacing w:line="480" w:lineRule="auto" w:before="1"/>
        <w:ind w:left="220" w:right="116"/>
        <w:jc w:val="both"/>
      </w:pPr>
      <w:r>
        <w:rPr/>
        <w:t>Nigeria is a member of International Organization for Animals Health, and recently, participated in</w:t>
      </w:r>
      <w:r>
        <w:rPr>
          <w:spacing w:val="-2"/>
        </w:rPr>
        <w:t> </w:t>
      </w:r>
      <w:r>
        <w:rPr/>
        <w:t>the</w:t>
      </w:r>
      <w:r>
        <w:rPr>
          <w:spacing w:val="-3"/>
        </w:rPr>
        <w:t> </w:t>
      </w:r>
      <w:r>
        <w:rPr/>
        <w:t>United</w:t>
      </w:r>
      <w:r>
        <w:rPr>
          <w:spacing w:val="-1"/>
        </w:rPr>
        <w:t> </w:t>
      </w:r>
      <w:r>
        <w:rPr/>
        <w:t>Nations</w:t>
      </w:r>
      <w:r>
        <w:rPr>
          <w:spacing w:val="-2"/>
        </w:rPr>
        <w:t> </w:t>
      </w:r>
      <w:r>
        <w:rPr/>
        <w:t>General Assembly, which for</w:t>
      </w:r>
      <w:r>
        <w:rPr>
          <w:spacing w:val="-3"/>
        </w:rPr>
        <w:t> </w:t>
      </w:r>
      <w:r>
        <w:rPr/>
        <w:t>the</w:t>
      </w:r>
      <w:r>
        <w:rPr>
          <w:spacing w:val="-1"/>
        </w:rPr>
        <w:t> </w:t>
      </w:r>
      <w:r>
        <w:rPr/>
        <w:t>first</w:t>
      </w:r>
      <w:r>
        <w:rPr>
          <w:spacing w:val="-2"/>
        </w:rPr>
        <w:t> </w:t>
      </w:r>
      <w:r>
        <w:rPr/>
        <w:t>time</w:t>
      </w:r>
      <w:r>
        <w:rPr>
          <w:spacing w:val="-3"/>
        </w:rPr>
        <w:t> </w:t>
      </w:r>
      <w:r>
        <w:rPr/>
        <w:t>supported</w:t>
      </w:r>
      <w:r>
        <w:rPr>
          <w:spacing w:val="-2"/>
        </w:rPr>
        <w:t> </w:t>
      </w:r>
      <w:r>
        <w:rPr/>
        <w:t>the</w:t>
      </w:r>
      <w:r>
        <w:rPr>
          <w:spacing w:val="-2"/>
        </w:rPr>
        <w:t> </w:t>
      </w:r>
      <w:r>
        <w:rPr/>
        <w:t>need</w:t>
      </w:r>
      <w:r>
        <w:rPr>
          <w:spacing w:val="-2"/>
        </w:rPr>
        <w:t> </w:t>
      </w:r>
      <w:r>
        <w:rPr/>
        <w:t>to safeguard and uphold animal welfare and conservation of biodiversity for future generations</w:t>
      </w:r>
      <w:r>
        <w:rPr>
          <w:vertAlign w:val="superscript"/>
        </w:rPr>
        <w:t>155</w:t>
      </w:r>
      <w:r>
        <w:rPr>
          <w:vertAlign w:val="baseline"/>
        </w:rPr>
        <w:t>.</w:t>
      </w:r>
    </w:p>
    <w:p>
      <w:pPr>
        <w:pStyle w:val="BodyText"/>
        <w:spacing w:line="480" w:lineRule="auto" w:before="1"/>
        <w:ind w:left="220" w:right="120"/>
        <w:jc w:val="both"/>
      </w:pPr>
      <w:r>
        <w:rPr/>
        <w:t>Nigeria also participated in the United Nations Conference on Sustainable Development, in which</w:t>
      </w:r>
      <w:r>
        <w:rPr>
          <w:spacing w:val="49"/>
        </w:rPr>
        <w:t> </w:t>
      </w:r>
      <w:r>
        <w:rPr/>
        <w:t>animal</w:t>
      </w:r>
      <w:r>
        <w:rPr>
          <w:spacing w:val="49"/>
        </w:rPr>
        <w:t> </w:t>
      </w:r>
      <w:r>
        <w:rPr/>
        <w:t>welfare</w:t>
      </w:r>
      <w:r>
        <w:rPr>
          <w:spacing w:val="48"/>
        </w:rPr>
        <w:t> </w:t>
      </w:r>
      <w:r>
        <w:rPr/>
        <w:t>protection</w:t>
      </w:r>
      <w:r>
        <w:rPr>
          <w:spacing w:val="50"/>
        </w:rPr>
        <w:t> </w:t>
      </w:r>
      <w:r>
        <w:rPr/>
        <w:t>through</w:t>
      </w:r>
      <w:r>
        <w:rPr>
          <w:spacing w:val="49"/>
        </w:rPr>
        <w:t> </w:t>
      </w:r>
      <w:r>
        <w:rPr/>
        <w:t>sustainable</w:t>
      </w:r>
      <w:r>
        <w:rPr>
          <w:spacing w:val="48"/>
        </w:rPr>
        <w:t> </w:t>
      </w:r>
      <w:r>
        <w:rPr/>
        <w:t>consumption</w:t>
      </w:r>
      <w:r>
        <w:rPr>
          <w:spacing w:val="50"/>
        </w:rPr>
        <w:t> </w:t>
      </w:r>
      <w:r>
        <w:rPr/>
        <w:t>and</w:t>
      </w:r>
      <w:r>
        <w:rPr>
          <w:spacing w:val="51"/>
        </w:rPr>
        <w:t> </w:t>
      </w:r>
      <w:r>
        <w:rPr/>
        <w:t>production</w:t>
      </w:r>
      <w:r>
        <w:rPr>
          <w:spacing w:val="49"/>
        </w:rPr>
        <w:t> </w:t>
      </w:r>
      <w:r>
        <w:rPr/>
        <w:t>goals</w:t>
      </w:r>
      <w:r>
        <w:rPr>
          <w:spacing w:val="50"/>
        </w:rPr>
        <w:t> </w:t>
      </w:r>
      <w:r>
        <w:rPr>
          <w:spacing w:val="-5"/>
        </w:rPr>
        <w:t>was</w:t>
      </w:r>
    </w:p>
    <w:p>
      <w:pPr>
        <w:pStyle w:val="BodyText"/>
        <w:rPr>
          <w:sz w:val="20"/>
        </w:rPr>
      </w:pPr>
    </w:p>
    <w:p>
      <w:pPr>
        <w:pStyle w:val="BodyText"/>
        <w:rPr>
          <w:sz w:val="20"/>
        </w:rPr>
      </w:pPr>
    </w:p>
    <w:p>
      <w:pPr>
        <w:pStyle w:val="BodyText"/>
        <w:rPr>
          <w:sz w:val="20"/>
        </w:rPr>
      </w:pPr>
    </w:p>
    <w:p>
      <w:pPr>
        <w:pStyle w:val="BodyText"/>
        <w:spacing w:before="224"/>
        <w:rPr>
          <w:sz w:val="20"/>
        </w:rPr>
      </w:pPr>
      <w:r>
        <w:rPr/>
        <mc:AlternateContent>
          <mc:Choice Requires="wps">
            <w:drawing>
              <wp:anchor distT="0" distB="0" distL="0" distR="0" allowOverlap="1" layoutInCell="1" locked="0" behindDoc="1" simplePos="0" relativeHeight="487618560">
                <wp:simplePos x="0" y="0"/>
                <wp:positionH relativeFrom="page">
                  <wp:posOffset>914704</wp:posOffset>
                </wp:positionH>
                <wp:positionV relativeFrom="paragraph">
                  <wp:posOffset>303549</wp:posOffset>
                </wp:positionV>
                <wp:extent cx="1829435" cy="952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3.901571pt;width:144.020pt;height:.72003pt;mso-position-horizontal-relative:page;mso-position-vertical-relative:paragraph;z-index:-15697920;mso-wrap-distance-left:0;mso-wrap-distance-right:0" id="docshape74" filled="true" fillcolor="#000000" stroked="false">
                <v:fill type="solid"/>
                <w10:wrap type="topAndBottom"/>
              </v:rect>
            </w:pict>
          </mc:Fallback>
        </mc:AlternateContent>
      </w:r>
    </w:p>
    <w:p>
      <w:pPr>
        <w:spacing w:before="96"/>
        <w:ind w:left="220" w:right="121" w:firstLine="0"/>
        <w:jc w:val="both"/>
        <w:rPr>
          <w:sz w:val="20"/>
        </w:rPr>
      </w:pPr>
      <w:r>
        <w:rPr>
          <w:sz w:val="20"/>
          <w:vertAlign w:val="superscript"/>
        </w:rPr>
        <w:t>152</w:t>
      </w:r>
      <w:r>
        <w:rPr>
          <w:sz w:val="20"/>
          <w:vertAlign w:val="baseline"/>
        </w:rPr>
        <w:t> Cap E 12, Laws of the Federation, 2004Cap H 3, Laws of the Federation, 2004, Cap L 27, Laws of the</w:t>
      </w:r>
      <w:r>
        <w:rPr>
          <w:spacing w:val="40"/>
          <w:sz w:val="20"/>
          <w:vertAlign w:val="baseline"/>
        </w:rPr>
        <w:t> </w:t>
      </w:r>
      <w:r>
        <w:rPr>
          <w:sz w:val="20"/>
          <w:vertAlign w:val="baseline"/>
        </w:rPr>
        <w:t>Federation, 2004,CaCap V3, Laws of the Federation,2004p N</w:t>
      </w:r>
      <w:r>
        <w:rPr>
          <w:spacing w:val="40"/>
          <w:sz w:val="20"/>
          <w:vertAlign w:val="baseline"/>
        </w:rPr>
        <w:t> </w:t>
      </w:r>
      <w:r>
        <w:rPr>
          <w:sz w:val="20"/>
          <w:vertAlign w:val="baseline"/>
        </w:rPr>
        <w:t>17, Laws of the Federation, 2004,Cap P9 , Laws of the Federation, 2004Cap Q 2, Laws of the Federation,2004,Cap V3, Laws of the Federation,2004, Cap R9, Laws of the Federation, 2004,Cap</w:t>
      </w:r>
      <w:r>
        <w:rPr>
          <w:spacing w:val="40"/>
          <w:sz w:val="20"/>
          <w:vertAlign w:val="baseline"/>
        </w:rPr>
        <w:t> </w:t>
      </w:r>
      <w:r>
        <w:rPr>
          <w:sz w:val="20"/>
          <w:vertAlign w:val="baseline"/>
        </w:rPr>
        <w:t>S 54, Laws of the Federation, 2004Cap T 5, Laws of the Federation, 2004,Cap K 197, Laws of the Federation,2004,Cap L5,</w:t>
      </w:r>
      <w:r>
        <w:rPr>
          <w:spacing w:val="40"/>
          <w:sz w:val="20"/>
          <w:vertAlign w:val="baseline"/>
        </w:rPr>
        <w:t> </w:t>
      </w:r>
      <w:r>
        <w:rPr>
          <w:sz w:val="20"/>
          <w:vertAlign w:val="baseline"/>
        </w:rPr>
        <w:t>Laws of the Federation, 2004 and Cap F 10, Laws of the Federation, 2004</w:t>
      </w:r>
    </w:p>
    <w:p>
      <w:pPr>
        <w:spacing w:line="230" w:lineRule="exact" w:before="0"/>
        <w:ind w:left="220" w:right="0" w:firstLine="0"/>
        <w:jc w:val="left"/>
        <w:rPr>
          <w:sz w:val="20"/>
        </w:rPr>
      </w:pPr>
      <w:r>
        <w:rPr>
          <w:sz w:val="20"/>
          <w:vertAlign w:val="superscript"/>
        </w:rPr>
        <w:t>153</w:t>
      </w:r>
      <w:r>
        <w:rPr>
          <w:spacing w:val="-4"/>
          <w:sz w:val="20"/>
          <w:vertAlign w:val="baseline"/>
        </w:rPr>
        <w:t> </w:t>
      </w:r>
      <w:r>
        <w:rPr>
          <w:sz w:val="20"/>
          <w:vertAlign w:val="baseline"/>
        </w:rPr>
        <w:t>Cap</w:t>
      </w:r>
      <w:r>
        <w:rPr>
          <w:spacing w:val="-2"/>
          <w:sz w:val="20"/>
          <w:vertAlign w:val="baseline"/>
        </w:rPr>
        <w:t> </w:t>
      </w:r>
      <w:r>
        <w:rPr>
          <w:sz w:val="20"/>
          <w:vertAlign w:val="baseline"/>
        </w:rPr>
        <w:t>F</w:t>
      </w:r>
      <w:r>
        <w:rPr>
          <w:spacing w:val="-4"/>
          <w:sz w:val="20"/>
          <w:vertAlign w:val="baseline"/>
        </w:rPr>
        <w:t> </w:t>
      </w:r>
      <w:r>
        <w:rPr>
          <w:sz w:val="20"/>
          <w:vertAlign w:val="baseline"/>
        </w:rPr>
        <w:t>10,</w:t>
      </w:r>
      <w:r>
        <w:rPr>
          <w:spacing w:val="-4"/>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Federation,</w:t>
      </w:r>
      <w:r>
        <w:rPr>
          <w:spacing w:val="-4"/>
          <w:sz w:val="20"/>
          <w:vertAlign w:val="baseline"/>
        </w:rPr>
        <w:t> 2004</w:t>
      </w:r>
    </w:p>
    <w:p>
      <w:pPr>
        <w:spacing w:before="1"/>
        <w:ind w:left="220" w:right="129" w:firstLine="0"/>
        <w:jc w:val="left"/>
        <w:rPr>
          <w:sz w:val="20"/>
        </w:rPr>
      </w:pPr>
      <w:r>
        <w:rPr>
          <w:sz w:val="20"/>
          <w:vertAlign w:val="superscript"/>
        </w:rPr>
        <w:t>154</w:t>
      </w:r>
      <w:r>
        <w:rPr>
          <w:sz w:val="20"/>
          <w:vertAlign w:val="baseline"/>
        </w:rPr>
        <w:t>Convention for International Trade on Endangered Species of Wild Fauna and Flora (1973), the Convention for the Protection of Migratory Species of Animals and the Convention for the Protection of Diversity</w:t>
      </w:r>
    </w:p>
    <w:p>
      <w:pPr>
        <w:spacing w:before="0"/>
        <w:ind w:left="220" w:right="0" w:firstLine="0"/>
        <w:jc w:val="left"/>
        <w:rPr>
          <w:sz w:val="20"/>
        </w:rPr>
      </w:pPr>
      <w:r>
        <w:rPr>
          <w:sz w:val="20"/>
          <w:vertAlign w:val="superscript"/>
        </w:rPr>
        <w:t>155</w:t>
      </w:r>
      <w:r>
        <w:rPr>
          <w:sz w:val="20"/>
          <w:vertAlign w:val="baseline"/>
        </w:rPr>
        <w:t>United</w:t>
      </w:r>
      <w:r>
        <w:rPr>
          <w:spacing w:val="80"/>
          <w:w w:val="150"/>
          <w:sz w:val="20"/>
          <w:vertAlign w:val="baseline"/>
        </w:rPr>
        <w:t> </w:t>
      </w:r>
      <w:r>
        <w:rPr>
          <w:sz w:val="20"/>
          <w:vertAlign w:val="baseline"/>
        </w:rPr>
        <w:t>Nations</w:t>
      </w:r>
      <w:r>
        <w:rPr>
          <w:spacing w:val="80"/>
          <w:w w:val="150"/>
          <w:sz w:val="20"/>
          <w:vertAlign w:val="baseline"/>
        </w:rPr>
        <w:t> </w:t>
      </w:r>
      <w:r>
        <w:rPr>
          <w:sz w:val="20"/>
          <w:vertAlign w:val="baseline"/>
        </w:rPr>
        <w:t>General</w:t>
      </w:r>
      <w:r>
        <w:rPr>
          <w:spacing w:val="80"/>
          <w:w w:val="150"/>
          <w:sz w:val="20"/>
          <w:vertAlign w:val="baseline"/>
        </w:rPr>
        <w:t> </w:t>
      </w:r>
      <w:r>
        <w:rPr>
          <w:sz w:val="20"/>
          <w:vertAlign w:val="baseline"/>
        </w:rPr>
        <w:t>Assembly</w:t>
      </w:r>
      <w:r>
        <w:rPr>
          <w:spacing w:val="80"/>
          <w:w w:val="150"/>
          <w:sz w:val="20"/>
          <w:vertAlign w:val="baseline"/>
        </w:rPr>
        <w:t> </w:t>
      </w:r>
      <w:r>
        <w:rPr>
          <w:sz w:val="20"/>
          <w:vertAlign w:val="baseline"/>
        </w:rPr>
        <w:t>Resolution</w:t>
      </w:r>
      <w:r>
        <w:rPr>
          <w:spacing w:val="80"/>
          <w:w w:val="150"/>
          <w:sz w:val="20"/>
          <w:vertAlign w:val="baseline"/>
        </w:rPr>
        <w:t> </w:t>
      </w:r>
      <w:r>
        <w:rPr>
          <w:sz w:val="20"/>
          <w:vertAlign w:val="baseline"/>
        </w:rPr>
        <w:t>No:</w:t>
      </w:r>
      <w:r>
        <w:rPr>
          <w:spacing w:val="80"/>
          <w:w w:val="150"/>
          <w:sz w:val="20"/>
          <w:vertAlign w:val="baseline"/>
        </w:rPr>
        <w:t> </w:t>
      </w:r>
      <w:r>
        <w:rPr>
          <w:sz w:val="20"/>
          <w:vertAlign w:val="baseline"/>
        </w:rPr>
        <w:t>A/66/750/</w:t>
      </w:r>
      <w:r>
        <w:rPr>
          <w:spacing w:val="80"/>
          <w:w w:val="150"/>
          <w:sz w:val="20"/>
          <w:vertAlign w:val="baseline"/>
        </w:rPr>
        <w:t> </w:t>
      </w:r>
      <w:r>
        <w:rPr>
          <w:sz w:val="20"/>
          <w:vertAlign w:val="baseline"/>
        </w:rPr>
        <w:t>of</w:t>
      </w:r>
      <w:r>
        <w:rPr>
          <w:spacing w:val="80"/>
          <w:w w:val="150"/>
          <w:sz w:val="20"/>
          <w:vertAlign w:val="baseline"/>
        </w:rPr>
        <w:t> </w:t>
      </w:r>
      <w:r>
        <w:rPr>
          <w:sz w:val="20"/>
          <w:vertAlign w:val="baseline"/>
        </w:rPr>
        <w:t>20</w:t>
      </w:r>
      <w:r>
        <w:rPr>
          <w:sz w:val="20"/>
          <w:vertAlign w:val="superscript"/>
        </w:rPr>
        <w:t>th</w:t>
      </w:r>
      <w:r>
        <w:rPr>
          <w:spacing w:val="80"/>
          <w:w w:val="150"/>
          <w:sz w:val="20"/>
          <w:vertAlign w:val="baseline"/>
        </w:rPr>
        <w:t> </w:t>
      </w:r>
      <w:r>
        <w:rPr>
          <w:sz w:val="20"/>
          <w:vertAlign w:val="baseline"/>
        </w:rPr>
        <w:t>March,</w:t>
      </w:r>
      <w:r>
        <w:rPr>
          <w:spacing w:val="80"/>
          <w:w w:val="150"/>
          <w:sz w:val="20"/>
          <w:vertAlign w:val="baseline"/>
        </w:rPr>
        <w:t> </w:t>
      </w:r>
      <w:r>
        <w:rPr>
          <w:sz w:val="20"/>
          <w:vertAlign w:val="baseline"/>
        </w:rPr>
        <w:t>2012.</w:t>
      </w:r>
      <w:r>
        <w:rPr>
          <w:spacing w:val="80"/>
          <w:w w:val="150"/>
          <w:sz w:val="20"/>
          <w:vertAlign w:val="baseline"/>
        </w:rPr>
        <w:t> </w:t>
      </w:r>
      <w:r>
        <w:rPr>
          <w:sz w:val="20"/>
          <w:vertAlign w:val="baseline"/>
        </w:rPr>
        <w:t>Accessed</w:t>
      </w:r>
      <w:r>
        <w:rPr>
          <w:spacing w:val="80"/>
          <w:w w:val="150"/>
          <w:sz w:val="20"/>
          <w:vertAlign w:val="baseline"/>
        </w:rPr>
        <w:t> </w:t>
      </w:r>
      <w:r>
        <w:rPr>
          <w:sz w:val="20"/>
          <w:vertAlign w:val="baseline"/>
        </w:rPr>
        <w:t>from </w:t>
      </w:r>
      <w:r>
        <w:rPr>
          <w:color w:val="0000FF"/>
          <w:sz w:val="20"/>
          <w:u w:val="single" w:color="0000FF"/>
          <w:vertAlign w:val="baseline"/>
        </w:rPr>
        <w:t>http://www.unga/resolutionsdatabase.com</w:t>
      </w:r>
      <w:r>
        <w:rPr>
          <w:sz w:val="20"/>
          <w:vertAlign w:val="baseline"/>
        </w:rPr>
        <w:t>, on 13</w:t>
      </w:r>
      <w:r>
        <w:rPr>
          <w:sz w:val="20"/>
          <w:vertAlign w:val="superscript"/>
        </w:rPr>
        <w:t>th</w:t>
      </w:r>
      <w:r>
        <w:rPr>
          <w:sz w:val="20"/>
          <w:vertAlign w:val="baseline"/>
        </w:rPr>
        <w:t> June, 2017 at 10: am</w:t>
      </w:r>
    </w:p>
    <w:p>
      <w:pPr>
        <w:spacing w:after="0"/>
        <w:jc w:val="left"/>
        <w:rPr>
          <w:sz w:val="20"/>
        </w:rPr>
        <w:sectPr>
          <w:pgSz w:w="12240" w:h="15840"/>
          <w:pgMar w:header="0" w:footer="991" w:top="1320" w:bottom="1180" w:left="1220" w:right="1320"/>
        </w:sectPr>
      </w:pPr>
    </w:p>
    <w:p>
      <w:pPr>
        <w:pStyle w:val="BodyText"/>
        <w:spacing w:line="480" w:lineRule="auto" w:before="112"/>
        <w:ind w:left="220" w:right="121"/>
        <w:jc w:val="both"/>
      </w:pPr>
      <w:r>
        <w:rPr/>
        <w:t>conversed</w:t>
      </w:r>
      <w:r>
        <w:rPr>
          <w:vertAlign w:val="superscript"/>
        </w:rPr>
        <w:t>156</w:t>
      </w:r>
      <w:r>
        <w:rPr>
          <w:vertAlign w:val="baseline"/>
        </w:rPr>
        <w:t>. The domestication of most of these conventions in Nigeria is line with Section 12 of the Constitution of Nigeria which gave birth to most of the animal protection legislations.</w:t>
      </w:r>
    </w:p>
    <w:p>
      <w:pPr>
        <w:pStyle w:val="Heading2"/>
        <w:numPr>
          <w:ilvl w:val="1"/>
          <w:numId w:val="14"/>
        </w:numPr>
        <w:tabs>
          <w:tab w:pos="939" w:val="left" w:leader="none"/>
        </w:tabs>
        <w:spacing w:line="240" w:lineRule="auto" w:before="5" w:after="0"/>
        <w:ind w:left="939" w:right="0" w:hanging="719"/>
        <w:jc w:val="both"/>
      </w:pPr>
      <w:bookmarkStart w:name="_TOC_250034" w:id="26"/>
      <w:r>
        <w:rPr/>
        <w:t>Enforcement</w:t>
      </w:r>
      <w:r>
        <w:rPr>
          <w:spacing w:val="-2"/>
        </w:rPr>
        <w:t> </w:t>
      </w:r>
      <w:r>
        <w:rPr/>
        <w:t>of</w:t>
      </w:r>
      <w:r>
        <w:rPr>
          <w:spacing w:val="-1"/>
        </w:rPr>
        <w:t> </w:t>
      </w:r>
      <w:r>
        <w:rPr/>
        <w:t>Animal</w:t>
      </w:r>
      <w:r>
        <w:rPr>
          <w:spacing w:val="-2"/>
        </w:rPr>
        <w:t> </w:t>
      </w:r>
      <w:r>
        <w:rPr/>
        <w:t>Protection</w:t>
      </w:r>
      <w:r>
        <w:rPr>
          <w:spacing w:val="-1"/>
        </w:rPr>
        <w:t> </w:t>
      </w:r>
      <w:r>
        <w:rPr/>
        <w:t>Laws</w:t>
      </w:r>
      <w:r>
        <w:rPr>
          <w:spacing w:val="-2"/>
        </w:rPr>
        <w:t> </w:t>
      </w:r>
      <w:r>
        <w:rPr/>
        <w:t>in Nigerian </w:t>
      </w:r>
      <w:bookmarkEnd w:id="26"/>
      <w:r>
        <w:rPr>
          <w:spacing w:val="-2"/>
        </w:rPr>
        <w:t>Courts</w:t>
      </w:r>
    </w:p>
    <w:p>
      <w:pPr>
        <w:pStyle w:val="BodyText"/>
        <w:spacing w:line="480" w:lineRule="auto" w:before="271"/>
        <w:ind w:left="220" w:right="121"/>
        <w:jc w:val="both"/>
      </w:pPr>
      <w:r>
        <w:rPr/>
        <w:t>As it is commonly said, the test for determining the efficacy and rigor of law is determined by how it is enforced in courts of law. Thus, browning from the word of John Munich, adjudication is a significant process for testing the strength and weakness of any law</w:t>
      </w:r>
      <w:r>
        <w:rPr>
          <w:vertAlign w:val="superscript"/>
        </w:rPr>
        <w:t>157</w:t>
      </w:r>
      <w:r>
        <w:rPr>
          <w:vertAlign w:val="baseline"/>
        </w:rPr>
        <w:t>.</w:t>
      </w:r>
    </w:p>
    <w:p>
      <w:pPr>
        <w:pStyle w:val="BodyText"/>
        <w:spacing w:line="480" w:lineRule="auto"/>
        <w:ind w:left="220" w:right="116"/>
        <w:jc w:val="both"/>
      </w:pPr>
      <w:r>
        <w:rPr/>
        <w:t>Relying on the result of the empirical research conducted in this study one can confidently conclude that if there is any area of law that is poorly</w:t>
      </w:r>
      <w:r>
        <w:rPr>
          <w:spacing w:val="-2"/>
        </w:rPr>
        <w:t> </w:t>
      </w:r>
      <w:r>
        <w:rPr/>
        <w:t>observed and negligibly</w:t>
      </w:r>
      <w:r>
        <w:rPr>
          <w:spacing w:val="-2"/>
        </w:rPr>
        <w:t> </w:t>
      </w:r>
      <w:r>
        <w:rPr/>
        <w:t>enforced in courts in Nigeria</w:t>
      </w:r>
      <w:r>
        <w:rPr>
          <w:spacing w:val="-2"/>
        </w:rPr>
        <w:t> </w:t>
      </w:r>
      <w:r>
        <w:rPr/>
        <w:t>is animal protection laws</w:t>
      </w:r>
      <w:r>
        <w:rPr>
          <w:vertAlign w:val="superscript"/>
        </w:rPr>
        <w:t>158</w:t>
      </w:r>
      <w:r>
        <w:rPr>
          <w:vertAlign w:val="baseline"/>
        </w:rPr>
        <w:t>. However,</w:t>
      </w:r>
      <w:r>
        <w:rPr>
          <w:spacing w:val="-1"/>
          <w:vertAlign w:val="baseline"/>
        </w:rPr>
        <w:t> </w:t>
      </w:r>
      <w:r>
        <w:rPr>
          <w:vertAlign w:val="baseline"/>
        </w:rPr>
        <w:t>notwithstanding</w:t>
      </w:r>
      <w:r>
        <w:rPr>
          <w:spacing w:val="-2"/>
          <w:vertAlign w:val="baseline"/>
        </w:rPr>
        <w:t> </w:t>
      </w:r>
      <w:r>
        <w:rPr>
          <w:vertAlign w:val="baseline"/>
        </w:rPr>
        <w:t>this worrisome</w:t>
      </w:r>
      <w:r>
        <w:rPr>
          <w:spacing w:val="-1"/>
          <w:vertAlign w:val="baseline"/>
        </w:rPr>
        <w:t> </w:t>
      </w:r>
      <w:r>
        <w:rPr>
          <w:vertAlign w:val="baseline"/>
        </w:rPr>
        <w:t>state</w:t>
      </w:r>
      <w:r>
        <w:rPr>
          <w:spacing w:val="-1"/>
          <w:vertAlign w:val="baseline"/>
        </w:rPr>
        <w:t> </w:t>
      </w:r>
      <w:r>
        <w:rPr>
          <w:vertAlign w:val="baseline"/>
        </w:rPr>
        <w:t>of affairs, this research was able to discover few instances where judicial process was invoked against violation of animal protection laws particularly, anti- cruelty laws under Criminal and Penal Codes</w:t>
      </w:r>
      <w:r>
        <w:rPr>
          <w:spacing w:val="-1"/>
          <w:vertAlign w:val="baseline"/>
        </w:rPr>
        <w:t> </w:t>
      </w:r>
      <w:r>
        <w:rPr>
          <w:vertAlign w:val="baseline"/>
        </w:rPr>
        <w:t>respectively. For</w:t>
      </w:r>
      <w:r>
        <w:rPr>
          <w:spacing w:val="-2"/>
          <w:vertAlign w:val="baseline"/>
        </w:rPr>
        <w:t> </w:t>
      </w:r>
      <w:r>
        <w:rPr>
          <w:vertAlign w:val="baseline"/>
        </w:rPr>
        <w:t>instance,</w:t>
      </w:r>
      <w:r>
        <w:rPr>
          <w:spacing w:val="-1"/>
          <w:vertAlign w:val="baseline"/>
        </w:rPr>
        <w:t> </w:t>
      </w:r>
      <w:r>
        <w:rPr>
          <w:vertAlign w:val="baseline"/>
        </w:rPr>
        <w:t>the</w:t>
      </w:r>
      <w:r>
        <w:rPr>
          <w:spacing w:val="-2"/>
          <w:vertAlign w:val="baseline"/>
        </w:rPr>
        <w:t> </w:t>
      </w:r>
      <w:r>
        <w:rPr>
          <w:vertAlign w:val="baseline"/>
        </w:rPr>
        <w:t>West</w:t>
      </w:r>
      <w:r>
        <w:rPr>
          <w:spacing w:val="-1"/>
          <w:vertAlign w:val="baseline"/>
        </w:rPr>
        <w:t> </w:t>
      </w:r>
      <w:r>
        <w:rPr>
          <w:vertAlign w:val="baseline"/>
        </w:rPr>
        <w:t>African</w:t>
      </w:r>
      <w:r>
        <w:rPr>
          <w:spacing w:val="-1"/>
          <w:vertAlign w:val="baseline"/>
        </w:rPr>
        <w:t> </w:t>
      </w:r>
      <w:r>
        <w:rPr>
          <w:vertAlign w:val="baseline"/>
        </w:rPr>
        <w:t>Court</w:t>
      </w:r>
      <w:r>
        <w:rPr>
          <w:spacing w:val="-2"/>
          <w:vertAlign w:val="baseline"/>
        </w:rPr>
        <w:t> </w:t>
      </w:r>
      <w:r>
        <w:rPr>
          <w:vertAlign w:val="baseline"/>
        </w:rPr>
        <w:t>of</w:t>
      </w:r>
      <w:r>
        <w:rPr>
          <w:spacing w:val="-2"/>
          <w:vertAlign w:val="baseline"/>
        </w:rPr>
        <w:t> </w:t>
      </w:r>
      <w:r>
        <w:rPr>
          <w:vertAlign w:val="baseline"/>
        </w:rPr>
        <w:t>Appeal</w:t>
      </w:r>
      <w:r>
        <w:rPr>
          <w:spacing w:val="-1"/>
          <w:vertAlign w:val="baseline"/>
        </w:rPr>
        <w:t> </w:t>
      </w:r>
      <w:r>
        <w:rPr>
          <w:vertAlign w:val="baseline"/>
        </w:rPr>
        <w:t>has</w:t>
      </w:r>
      <w:r>
        <w:rPr>
          <w:spacing w:val="-1"/>
          <w:vertAlign w:val="baseline"/>
        </w:rPr>
        <w:t> </w:t>
      </w:r>
      <w:r>
        <w:rPr>
          <w:vertAlign w:val="baseline"/>
        </w:rPr>
        <w:t>once</w:t>
      </w:r>
      <w:r>
        <w:rPr>
          <w:spacing w:val="-2"/>
          <w:vertAlign w:val="baseline"/>
        </w:rPr>
        <w:t> </w:t>
      </w:r>
      <w:r>
        <w:rPr>
          <w:vertAlign w:val="baseline"/>
        </w:rPr>
        <w:t>had</w:t>
      </w:r>
      <w:r>
        <w:rPr>
          <w:spacing w:val="-1"/>
          <w:vertAlign w:val="baseline"/>
        </w:rPr>
        <w:t> </w:t>
      </w:r>
      <w:r>
        <w:rPr>
          <w:vertAlign w:val="baseline"/>
        </w:rPr>
        <w:t>the</w:t>
      </w:r>
      <w:r>
        <w:rPr>
          <w:spacing w:val="-2"/>
          <w:vertAlign w:val="baseline"/>
        </w:rPr>
        <w:t> </w:t>
      </w:r>
      <w:r>
        <w:rPr>
          <w:vertAlign w:val="baseline"/>
        </w:rPr>
        <w:t>opportunity to</w:t>
      </w:r>
      <w:r>
        <w:rPr>
          <w:spacing w:val="13"/>
          <w:vertAlign w:val="baseline"/>
        </w:rPr>
        <w:t> </w:t>
      </w:r>
      <w:r>
        <w:rPr>
          <w:vertAlign w:val="baseline"/>
        </w:rPr>
        <w:t>make</w:t>
      </w:r>
      <w:r>
        <w:rPr>
          <w:spacing w:val="12"/>
          <w:vertAlign w:val="baseline"/>
        </w:rPr>
        <w:t> </w:t>
      </w:r>
      <w:r>
        <w:rPr>
          <w:vertAlign w:val="baseline"/>
        </w:rPr>
        <w:t>pronouncement</w:t>
      </w:r>
      <w:r>
        <w:rPr>
          <w:spacing w:val="16"/>
          <w:vertAlign w:val="baseline"/>
        </w:rPr>
        <w:t> </w:t>
      </w:r>
      <w:r>
        <w:rPr>
          <w:vertAlign w:val="baseline"/>
        </w:rPr>
        <w:t>on</w:t>
      </w:r>
      <w:r>
        <w:rPr>
          <w:spacing w:val="14"/>
          <w:vertAlign w:val="baseline"/>
        </w:rPr>
        <w:t> </w:t>
      </w:r>
      <w:r>
        <w:rPr>
          <w:vertAlign w:val="baseline"/>
        </w:rPr>
        <w:t>the</w:t>
      </w:r>
      <w:r>
        <w:rPr>
          <w:spacing w:val="13"/>
          <w:vertAlign w:val="baseline"/>
        </w:rPr>
        <w:t> </w:t>
      </w:r>
      <w:r>
        <w:rPr>
          <w:vertAlign w:val="baseline"/>
        </w:rPr>
        <w:t>offence</w:t>
      </w:r>
      <w:r>
        <w:rPr>
          <w:spacing w:val="13"/>
          <w:vertAlign w:val="baseline"/>
        </w:rPr>
        <w:t> </w:t>
      </w:r>
      <w:r>
        <w:rPr>
          <w:vertAlign w:val="baseline"/>
        </w:rPr>
        <w:t>of</w:t>
      </w:r>
      <w:r>
        <w:rPr>
          <w:spacing w:val="15"/>
          <w:vertAlign w:val="baseline"/>
        </w:rPr>
        <w:t> </w:t>
      </w:r>
      <w:r>
        <w:rPr>
          <w:vertAlign w:val="baseline"/>
        </w:rPr>
        <w:t>cruelty</w:t>
      </w:r>
      <w:r>
        <w:rPr>
          <w:spacing w:val="11"/>
          <w:vertAlign w:val="baseline"/>
        </w:rPr>
        <w:t> </w:t>
      </w:r>
      <w:r>
        <w:rPr>
          <w:vertAlign w:val="baseline"/>
        </w:rPr>
        <w:t>to</w:t>
      </w:r>
      <w:r>
        <w:rPr>
          <w:spacing w:val="14"/>
          <w:vertAlign w:val="baseline"/>
        </w:rPr>
        <w:t> </w:t>
      </w:r>
      <w:r>
        <w:rPr>
          <w:vertAlign w:val="baseline"/>
        </w:rPr>
        <w:t>animal</w:t>
      </w:r>
      <w:r>
        <w:rPr>
          <w:spacing w:val="14"/>
          <w:vertAlign w:val="baseline"/>
        </w:rPr>
        <w:t> </w:t>
      </w:r>
      <w:r>
        <w:rPr>
          <w:vertAlign w:val="baseline"/>
        </w:rPr>
        <w:t>under</w:t>
      </w:r>
      <w:r>
        <w:rPr>
          <w:spacing w:val="13"/>
          <w:vertAlign w:val="baseline"/>
        </w:rPr>
        <w:t> </w:t>
      </w:r>
      <w:r>
        <w:rPr>
          <w:vertAlign w:val="baseline"/>
        </w:rPr>
        <w:t>Criminal</w:t>
      </w:r>
      <w:r>
        <w:rPr>
          <w:spacing w:val="14"/>
          <w:vertAlign w:val="baseline"/>
        </w:rPr>
        <w:t> </w:t>
      </w:r>
      <w:r>
        <w:rPr>
          <w:vertAlign w:val="baseline"/>
        </w:rPr>
        <w:t>Code</w:t>
      </w:r>
      <w:r>
        <w:rPr>
          <w:spacing w:val="13"/>
          <w:vertAlign w:val="baseline"/>
        </w:rPr>
        <w:t> </w:t>
      </w:r>
      <w:r>
        <w:rPr>
          <w:vertAlign w:val="baseline"/>
        </w:rPr>
        <w:t>in</w:t>
      </w:r>
      <w:r>
        <w:rPr>
          <w:spacing w:val="14"/>
          <w:vertAlign w:val="baseline"/>
        </w:rPr>
        <w:t> </w:t>
      </w:r>
      <w:r>
        <w:rPr>
          <w:vertAlign w:val="baseline"/>
        </w:rPr>
        <w:t>the</w:t>
      </w:r>
      <w:r>
        <w:rPr>
          <w:spacing w:val="15"/>
          <w:vertAlign w:val="baseline"/>
        </w:rPr>
        <w:t> </w:t>
      </w:r>
      <w:r>
        <w:rPr>
          <w:vertAlign w:val="baseline"/>
        </w:rPr>
        <w:t>case</w:t>
      </w:r>
      <w:r>
        <w:rPr>
          <w:spacing w:val="13"/>
          <w:vertAlign w:val="baseline"/>
        </w:rPr>
        <w:t> </w:t>
      </w:r>
      <w:r>
        <w:rPr>
          <w:spacing w:val="-5"/>
          <w:vertAlign w:val="baseline"/>
        </w:rPr>
        <w:t>of</w:t>
      </w:r>
    </w:p>
    <w:p>
      <w:pPr>
        <w:pStyle w:val="BodyText"/>
        <w:spacing w:line="480" w:lineRule="auto" w:before="2"/>
        <w:ind w:left="220" w:right="113"/>
        <w:jc w:val="both"/>
      </w:pPr>
      <w:r>
        <w:rPr>
          <w:i/>
        </w:rPr>
        <w:t>R. vs. Olume</w:t>
      </w:r>
      <w:r>
        <w:rPr>
          <w:vertAlign w:val="superscript"/>
        </w:rPr>
        <w:t>159</w:t>
      </w:r>
      <w:r>
        <w:rPr>
          <w:i/>
          <w:vertAlign w:val="baseline"/>
        </w:rPr>
        <w:t>. </w:t>
      </w:r>
      <w:r>
        <w:rPr>
          <w:vertAlign w:val="baseline"/>
        </w:rPr>
        <w:t>In the instant case, the accused, Olume was arraigned, tried and convicted for causing grievous injury to his neighbor‟s dog by a trial court. On appeal, the accused contended that offence of causing grievous injury to animals was unknown to Nigerian laws. However, the West African Court of Appeal affirmed the conviction of the accused on the ground that the offence of cruelty to animal is an integral part of the Nigerian criminal law.</w:t>
      </w:r>
    </w:p>
    <w:p>
      <w:pPr>
        <w:pStyle w:val="BodyText"/>
        <w:spacing w:line="480" w:lineRule="auto"/>
        <w:ind w:left="220" w:right="114"/>
        <w:jc w:val="both"/>
      </w:pPr>
      <w:r>
        <w:rPr/>
        <w:t>Similarly, the Court of Appeal had held in the case of </w:t>
      </w:r>
      <w:r>
        <w:rPr>
          <w:i/>
        </w:rPr>
        <w:t>Muyiwa vs. Atoba</w:t>
      </w:r>
      <w:r>
        <w:rPr>
          <w:vertAlign w:val="superscript"/>
        </w:rPr>
        <w:t>160</w:t>
      </w:r>
      <w:r>
        <w:rPr>
          <w:vertAlign w:val="baseline"/>
        </w:rPr>
        <w:t> that “the offence of cruelty</w:t>
      </w:r>
      <w:r>
        <w:rPr>
          <w:spacing w:val="8"/>
          <w:vertAlign w:val="baseline"/>
        </w:rPr>
        <w:t> </w:t>
      </w:r>
      <w:r>
        <w:rPr>
          <w:vertAlign w:val="baseline"/>
        </w:rPr>
        <w:t>to</w:t>
      </w:r>
      <w:r>
        <w:rPr>
          <w:spacing w:val="17"/>
          <w:vertAlign w:val="baseline"/>
        </w:rPr>
        <w:t> </w:t>
      </w:r>
      <w:r>
        <w:rPr>
          <w:vertAlign w:val="baseline"/>
        </w:rPr>
        <w:t>animal</w:t>
      </w:r>
      <w:r>
        <w:rPr>
          <w:spacing w:val="17"/>
          <w:vertAlign w:val="baseline"/>
        </w:rPr>
        <w:t> </w:t>
      </w:r>
      <w:r>
        <w:rPr>
          <w:vertAlign w:val="baseline"/>
        </w:rPr>
        <w:t>is</w:t>
      </w:r>
      <w:r>
        <w:rPr>
          <w:spacing w:val="19"/>
          <w:vertAlign w:val="baseline"/>
        </w:rPr>
        <w:t> </w:t>
      </w:r>
      <w:r>
        <w:rPr>
          <w:vertAlign w:val="baseline"/>
        </w:rPr>
        <w:t>embedded</w:t>
      </w:r>
      <w:r>
        <w:rPr>
          <w:spacing w:val="16"/>
          <w:vertAlign w:val="baseline"/>
        </w:rPr>
        <w:t> </w:t>
      </w:r>
      <w:r>
        <w:rPr>
          <w:vertAlign w:val="baseline"/>
        </w:rPr>
        <w:t>into</w:t>
      </w:r>
      <w:r>
        <w:rPr>
          <w:spacing w:val="16"/>
          <w:vertAlign w:val="baseline"/>
        </w:rPr>
        <w:t> </w:t>
      </w:r>
      <w:r>
        <w:rPr>
          <w:vertAlign w:val="baseline"/>
        </w:rPr>
        <w:t>our</w:t>
      </w:r>
      <w:r>
        <w:rPr>
          <w:spacing w:val="18"/>
          <w:vertAlign w:val="baseline"/>
        </w:rPr>
        <w:t> </w:t>
      </w:r>
      <w:r>
        <w:rPr>
          <w:vertAlign w:val="baseline"/>
        </w:rPr>
        <w:t>criminal</w:t>
      </w:r>
      <w:r>
        <w:rPr>
          <w:spacing w:val="15"/>
          <w:vertAlign w:val="baseline"/>
        </w:rPr>
        <w:t> </w:t>
      </w:r>
      <w:r>
        <w:rPr>
          <w:vertAlign w:val="baseline"/>
        </w:rPr>
        <w:t>justice</w:t>
      </w:r>
      <w:r>
        <w:rPr>
          <w:spacing w:val="15"/>
          <w:vertAlign w:val="baseline"/>
        </w:rPr>
        <w:t> </w:t>
      </w:r>
      <w:r>
        <w:rPr>
          <w:vertAlign w:val="baseline"/>
        </w:rPr>
        <w:t>system</w:t>
      </w:r>
      <w:r>
        <w:rPr>
          <w:spacing w:val="17"/>
          <w:vertAlign w:val="baseline"/>
        </w:rPr>
        <w:t> </w:t>
      </w:r>
      <w:r>
        <w:rPr>
          <w:vertAlign w:val="baseline"/>
        </w:rPr>
        <w:t>out</w:t>
      </w:r>
      <w:r>
        <w:rPr>
          <w:spacing w:val="17"/>
          <w:vertAlign w:val="baseline"/>
        </w:rPr>
        <w:t> </w:t>
      </w:r>
      <w:r>
        <w:rPr>
          <w:vertAlign w:val="baseline"/>
        </w:rPr>
        <w:t>of</w:t>
      </w:r>
      <w:r>
        <w:rPr>
          <w:spacing w:val="18"/>
          <w:vertAlign w:val="baseline"/>
        </w:rPr>
        <w:t> </w:t>
      </w:r>
      <w:r>
        <w:rPr>
          <w:vertAlign w:val="baseline"/>
        </w:rPr>
        <w:t>conscious</w:t>
      </w:r>
      <w:r>
        <w:rPr>
          <w:spacing w:val="17"/>
          <w:vertAlign w:val="baseline"/>
        </w:rPr>
        <w:t> </w:t>
      </w:r>
      <w:r>
        <w:rPr>
          <w:vertAlign w:val="baseline"/>
        </w:rPr>
        <w:t>need</w:t>
      </w:r>
      <w:r>
        <w:rPr>
          <w:spacing w:val="16"/>
          <w:vertAlign w:val="baseline"/>
        </w:rPr>
        <w:t> </w:t>
      </w:r>
      <w:r>
        <w:rPr>
          <w:vertAlign w:val="baseline"/>
        </w:rPr>
        <w:t>to</w:t>
      </w:r>
      <w:r>
        <w:rPr>
          <w:spacing w:val="17"/>
          <w:vertAlign w:val="baseline"/>
        </w:rPr>
        <w:t> </w:t>
      </w:r>
      <w:r>
        <w:rPr>
          <w:spacing w:val="-2"/>
          <w:vertAlign w:val="baseline"/>
        </w:rPr>
        <w:t>protect</w:t>
      </w:r>
    </w:p>
    <w:p>
      <w:pPr>
        <w:pStyle w:val="BodyText"/>
        <w:spacing w:before="177"/>
        <w:rPr>
          <w:sz w:val="20"/>
        </w:rPr>
      </w:pPr>
      <w:r>
        <w:rPr/>
        <mc:AlternateContent>
          <mc:Choice Requires="wps">
            <w:drawing>
              <wp:anchor distT="0" distB="0" distL="0" distR="0" allowOverlap="1" layoutInCell="1" locked="0" behindDoc="1" simplePos="0" relativeHeight="487619072">
                <wp:simplePos x="0" y="0"/>
                <wp:positionH relativeFrom="page">
                  <wp:posOffset>914704</wp:posOffset>
                </wp:positionH>
                <wp:positionV relativeFrom="paragraph">
                  <wp:posOffset>273884</wp:posOffset>
                </wp:positionV>
                <wp:extent cx="1829435" cy="952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565674pt;width:144.020pt;height:.72003pt;mso-position-horizontal-relative:page;mso-position-vertical-relative:paragraph;z-index:-15697408;mso-wrap-distance-left:0;mso-wrap-distance-right:0" id="docshape75"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156</w:t>
      </w:r>
      <w:r>
        <w:rPr>
          <w:sz w:val="20"/>
          <w:vertAlign w:val="baseline"/>
        </w:rPr>
        <w:t>Held</w:t>
      </w:r>
      <w:r>
        <w:rPr>
          <w:spacing w:val="-3"/>
          <w:sz w:val="20"/>
          <w:vertAlign w:val="baseline"/>
        </w:rPr>
        <w:t> </w:t>
      </w:r>
      <w:r>
        <w:rPr>
          <w:sz w:val="20"/>
          <w:vertAlign w:val="baseline"/>
        </w:rPr>
        <w:t>in</w:t>
      </w:r>
      <w:r>
        <w:rPr>
          <w:spacing w:val="-5"/>
          <w:sz w:val="20"/>
          <w:vertAlign w:val="baseline"/>
        </w:rPr>
        <w:t> </w:t>
      </w:r>
      <w:r>
        <w:rPr>
          <w:sz w:val="20"/>
          <w:vertAlign w:val="baseline"/>
        </w:rPr>
        <w:t>Rio,</w:t>
      </w:r>
      <w:r>
        <w:rPr>
          <w:spacing w:val="-4"/>
          <w:sz w:val="20"/>
          <w:vertAlign w:val="baseline"/>
        </w:rPr>
        <w:t> </w:t>
      </w:r>
      <w:r>
        <w:rPr>
          <w:sz w:val="20"/>
          <w:vertAlign w:val="baseline"/>
        </w:rPr>
        <w:t>Brazil,</w:t>
      </w:r>
      <w:r>
        <w:rPr>
          <w:spacing w:val="-4"/>
          <w:sz w:val="20"/>
          <w:vertAlign w:val="baseline"/>
        </w:rPr>
        <w:t> </w:t>
      </w:r>
      <w:r>
        <w:rPr>
          <w:sz w:val="20"/>
          <w:vertAlign w:val="baseline"/>
        </w:rPr>
        <w:t>on</w:t>
      </w:r>
      <w:r>
        <w:rPr>
          <w:spacing w:val="-4"/>
          <w:sz w:val="20"/>
          <w:vertAlign w:val="baseline"/>
        </w:rPr>
        <w:t> </w:t>
      </w:r>
      <w:r>
        <w:rPr>
          <w:sz w:val="20"/>
          <w:vertAlign w:val="baseline"/>
        </w:rPr>
        <w:t>the</w:t>
      </w:r>
      <w:r>
        <w:rPr>
          <w:spacing w:val="-4"/>
          <w:sz w:val="20"/>
          <w:vertAlign w:val="baseline"/>
        </w:rPr>
        <w:t> </w:t>
      </w:r>
      <w:r>
        <w:rPr>
          <w:sz w:val="20"/>
          <w:vertAlign w:val="baseline"/>
        </w:rPr>
        <w:t>20</w:t>
      </w:r>
      <w:r>
        <w:rPr>
          <w:sz w:val="20"/>
          <w:vertAlign w:val="superscript"/>
        </w:rPr>
        <w:t>th</w:t>
      </w:r>
      <w:r>
        <w:rPr>
          <w:spacing w:val="-3"/>
          <w:sz w:val="20"/>
          <w:vertAlign w:val="baseline"/>
        </w:rPr>
        <w:t> </w:t>
      </w:r>
      <w:r>
        <w:rPr>
          <w:sz w:val="20"/>
          <w:vertAlign w:val="baseline"/>
        </w:rPr>
        <w:t>-22</w:t>
      </w:r>
      <w:r>
        <w:rPr>
          <w:sz w:val="20"/>
          <w:vertAlign w:val="superscript"/>
        </w:rPr>
        <w:t>nd</w:t>
      </w:r>
      <w:r>
        <w:rPr>
          <w:spacing w:val="-4"/>
          <w:sz w:val="20"/>
          <w:vertAlign w:val="baseline"/>
        </w:rPr>
        <w:t> </w:t>
      </w:r>
      <w:r>
        <w:rPr>
          <w:sz w:val="20"/>
          <w:vertAlign w:val="baseline"/>
        </w:rPr>
        <w:t>June,</w:t>
      </w:r>
      <w:r>
        <w:rPr>
          <w:spacing w:val="-2"/>
          <w:sz w:val="20"/>
          <w:vertAlign w:val="baseline"/>
        </w:rPr>
        <w:t> 2012.</w:t>
      </w:r>
    </w:p>
    <w:p>
      <w:pPr>
        <w:spacing w:before="1"/>
        <w:ind w:left="220" w:right="0" w:firstLine="0"/>
        <w:jc w:val="left"/>
        <w:rPr>
          <w:sz w:val="20"/>
        </w:rPr>
      </w:pPr>
      <w:r>
        <w:rPr>
          <w:sz w:val="20"/>
          <w:vertAlign w:val="superscript"/>
        </w:rPr>
        <w:t>157</w:t>
      </w:r>
      <w:r>
        <w:rPr>
          <w:sz w:val="20"/>
          <w:vertAlign w:val="baseline"/>
        </w:rPr>
        <w:t>See</w:t>
      </w:r>
      <w:r>
        <w:rPr>
          <w:spacing w:val="-5"/>
          <w:sz w:val="20"/>
          <w:vertAlign w:val="baseline"/>
        </w:rPr>
        <w:t> </w:t>
      </w:r>
      <w:r>
        <w:rPr>
          <w:sz w:val="20"/>
          <w:vertAlign w:val="baseline"/>
        </w:rPr>
        <w:t>data</w:t>
      </w:r>
      <w:r>
        <w:rPr>
          <w:spacing w:val="-5"/>
          <w:sz w:val="20"/>
          <w:vertAlign w:val="baseline"/>
        </w:rPr>
        <w:t> </w:t>
      </w:r>
      <w:r>
        <w:rPr>
          <w:sz w:val="20"/>
          <w:vertAlign w:val="baseline"/>
        </w:rPr>
        <w:t>presentation</w:t>
      </w:r>
      <w:r>
        <w:rPr>
          <w:spacing w:val="-6"/>
          <w:sz w:val="20"/>
          <w:vertAlign w:val="baseline"/>
        </w:rPr>
        <w:t> </w:t>
      </w:r>
      <w:r>
        <w:rPr>
          <w:sz w:val="20"/>
          <w:vertAlign w:val="baseline"/>
        </w:rPr>
        <w:t>and</w:t>
      </w:r>
      <w:r>
        <w:rPr>
          <w:spacing w:val="-4"/>
          <w:sz w:val="20"/>
          <w:vertAlign w:val="baseline"/>
        </w:rPr>
        <w:t> </w:t>
      </w:r>
      <w:r>
        <w:rPr>
          <w:sz w:val="20"/>
          <w:vertAlign w:val="baseline"/>
        </w:rPr>
        <w:t>analyses</w:t>
      </w:r>
      <w:r>
        <w:rPr>
          <w:spacing w:val="-6"/>
          <w:sz w:val="20"/>
          <w:vertAlign w:val="baseline"/>
        </w:rPr>
        <w:t> </w:t>
      </w:r>
      <w:r>
        <w:rPr>
          <w:sz w:val="20"/>
          <w:vertAlign w:val="baseline"/>
        </w:rPr>
        <w:t>in</w:t>
      </w:r>
      <w:r>
        <w:rPr>
          <w:spacing w:val="-4"/>
          <w:sz w:val="20"/>
          <w:vertAlign w:val="baseline"/>
        </w:rPr>
        <w:t> </w:t>
      </w:r>
      <w:r>
        <w:rPr>
          <w:spacing w:val="-2"/>
          <w:sz w:val="20"/>
          <w:vertAlign w:val="baseline"/>
        </w:rPr>
        <w:t>Chapter.</w:t>
      </w:r>
    </w:p>
    <w:p>
      <w:pPr>
        <w:spacing w:before="0"/>
        <w:ind w:left="270" w:right="129" w:hanging="51"/>
        <w:jc w:val="left"/>
        <w:rPr>
          <w:sz w:val="20"/>
        </w:rPr>
      </w:pPr>
      <w:r>
        <w:rPr>
          <w:sz w:val="20"/>
          <w:vertAlign w:val="superscript"/>
        </w:rPr>
        <w:t>158</w:t>
      </w:r>
      <w:r>
        <w:rPr>
          <w:sz w:val="20"/>
          <w:vertAlign w:val="baseline"/>
        </w:rPr>
        <w:t>Sikiru</w:t>
      </w:r>
      <w:r>
        <w:rPr>
          <w:spacing w:val="40"/>
          <w:sz w:val="20"/>
          <w:vertAlign w:val="baseline"/>
        </w:rPr>
        <w:t> </w:t>
      </w:r>
      <w:r>
        <w:rPr>
          <w:sz w:val="20"/>
          <w:vertAlign w:val="baseline"/>
        </w:rPr>
        <w:t>O.</w:t>
      </w:r>
      <w:r>
        <w:rPr>
          <w:spacing w:val="40"/>
          <w:sz w:val="20"/>
          <w:vertAlign w:val="baseline"/>
        </w:rPr>
        <w:t> </w:t>
      </w:r>
      <w:r>
        <w:rPr>
          <w:sz w:val="20"/>
          <w:vertAlign w:val="baseline"/>
        </w:rPr>
        <w:t>A.</w:t>
      </w:r>
      <w:r>
        <w:rPr>
          <w:spacing w:val="40"/>
          <w:sz w:val="20"/>
          <w:vertAlign w:val="baseline"/>
        </w:rPr>
        <w:t> </w:t>
      </w:r>
      <w:r>
        <w:rPr>
          <w:sz w:val="20"/>
          <w:vertAlign w:val="baseline"/>
        </w:rPr>
        <w:t>(2007).</w:t>
      </w:r>
      <w:r>
        <w:rPr>
          <w:spacing w:val="40"/>
          <w:sz w:val="20"/>
          <w:vertAlign w:val="baseline"/>
        </w:rPr>
        <w:t> </w:t>
      </w:r>
      <w:r>
        <w:rPr>
          <w:sz w:val="20"/>
          <w:vertAlign w:val="baseline"/>
        </w:rPr>
        <w:t>The</w:t>
      </w:r>
      <w:r>
        <w:rPr>
          <w:spacing w:val="40"/>
          <w:sz w:val="20"/>
          <w:vertAlign w:val="baseline"/>
        </w:rPr>
        <w:t> </w:t>
      </w:r>
      <w:r>
        <w:rPr>
          <w:i/>
          <w:sz w:val="20"/>
          <w:vertAlign w:val="baseline"/>
        </w:rPr>
        <w:t>Legal</w:t>
      </w:r>
      <w:r>
        <w:rPr>
          <w:i/>
          <w:spacing w:val="40"/>
          <w:sz w:val="20"/>
          <w:vertAlign w:val="baseline"/>
        </w:rPr>
        <w:t> </w:t>
      </w:r>
      <w:r>
        <w:rPr>
          <w:i/>
          <w:sz w:val="20"/>
          <w:vertAlign w:val="baseline"/>
        </w:rPr>
        <w:t>Right</w:t>
      </w:r>
      <w:r>
        <w:rPr>
          <w:i/>
          <w:spacing w:val="40"/>
          <w:sz w:val="20"/>
          <w:vertAlign w:val="baseline"/>
        </w:rPr>
        <w:t> </w:t>
      </w:r>
      <w:r>
        <w:rPr>
          <w:i/>
          <w:sz w:val="20"/>
          <w:vertAlign w:val="baseline"/>
        </w:rPr>
        <w:t>of</w:t>
      </w:r>
      <w:r>
        <w:rPr>
          <w:i/>
          <w:spacing w:val="40"/>
          <w:sz w:val="20"/>
          <w:vertAlign w:val="baseline"/>
        </w:rPr>
        <w:t> </w:t>
      </w:r>
      <w:r>
        <w:rPr>
          <w:i/>
          <w:sz w:val="20"/>
          <w:vertAlign w:val="baseline"/>
        </w:rPr>
        <w:t>Animals</w:t>
      </w:r>
      <w:r>
        <w:rPr>
          <w:i/>
          <w:spacing w:val="40"/>
          <w:sz w:val="20"/>
          <w:vertAlign w:val="baseline"/>
        </w:rPr>
        <w:t> </w:t>
      </w:r>
      <w:r>
        <w:rPr>
          <w:i/>
          <w:sz w:val="20"/>
          <w:vertAlign w:val="baseline"/>
        </w:rPr>
        <w:t>and</w:t>
      </w:r>
      <w:r>
        <w:rPr>
          <w:i/>
          <w:spacing w:val="40"/>
          <w:sz w:val="20"/>
          <w:vertAlign w:val="baseline"/>
        </w:rPr>
        <w:t> </w:t>
      </w:r>
      <w:r>
        <w:rPr>
          <w:i/>
          <w:sz w:val="20"/>
          <w:vertAlign w:val="baseline"/>
        </w:rPr>
        <w:t>Animal</w:t>
      </w:r>
      <w:r>
        <w:rPr>
          <w:i/>
          <w:spacing w:val="40"/>
          <w:sz w:val="20"/>
          <w:vertAlign w:val="baseline"/>
        </w:rPr>
        <w:t> </w:t>
      </w:r>
      <w:r>
        <w:rPr>
          <w:i/>
          <w:sz w:val="20"/>
          <w:vertAlign w:val="baseline"/>
        </w:rPr>
        <w:t>Owners;</w:t>
      </w:r>
      <w:r>
        <w:rPr>
          <w:i/>
          <w:spacing w:val="40"/>
          <w:sz w:val="20"/>
          <w:vertAlign w:val="baseline"/>
        </w:rPr>
        <w:t> </w:t>
      </w:r>
      <w:r>
        <w:rPr>
          <w:sz w:val="20"/>
          <w:vertAlign w:val="baseline"/>
        </w:rPr>
        <w:t>Paper</w:t>
      </w:r>
      <w:r>
        <w:rPr>
          <w:spacing w:val="40"/>
          <w:sz w:val="20"/>
          <w:vertAlign w:val="baseline"/>
        </w:rPr>
        <w:t> </w:t>
      </w:r>
      <w:r>
        <w:rPr>
          <w:sz w:val="20"/>
          <w:vertAlign w:val="baseline"/>
        </w:rPr>
        <w:t>Presented</w:t>
      </w:r>
      <w:r>
        <w:rPr>
          <w:spacing w:val="40"/>
          <w:sz w:val="20"/>
          <w:vertAlign w:val="baseline"/>
        </w:rPr>
        <w:t> </w:t>
      </w:r>
      <w:r>
        <w:rPr>
          <w:sz w:val="20"/>
          <w:vertAlign w:val="baseline"/>
        </w:rPr>
        <w:t>at</w:t>
      </w:r>
      <w:r>
        <w:rPr>
          <w:spacing w:val="40"/>
          <w:sz w:val="20"/>
          <w:vertAlign w:val="baseline"/>
        </w:rPr>
        <w:t> </w:t>
      </w:r>
      <w:r>
        <w:rPr>
          <w:sz w:val="20"/>
          <w:vertAlign w:val="baseline"/>
        </w:rPr>
        <w:t>the</w:t>
      </w:r>
      <w:r>
        <w:rPr>
          <w:spacing w:val="40"/>
          <w:sz w:val="20"/>
          <w:vertAlign w:val="baseline"/>
        </w:rPr>
        <w:t> </w:t>
      </w:r>
      <w:r>
        <w:rPr>
          <w:sz w:val="20"/>
          <w:vertAlign w:val="baseline"/>
        </w:rPr>
        <w:t>Conference of</w:t>
      </w:r>
      <w:r>
        <w:rPr>
          <w:spacing w:val="40"/>
          <w:sz w:val="20"/>
          <w:vertAlign w:val="baseline"/>
        </w:rPr>
        <w:t> </w:t>
      </w:r>
      <w:r>
        <w:rPr>
          <w:sz w:val="20"/>
          <w:vertAlign w:val="baseline"/>
        </w:rPr>
        <w:t>Nigerian Vet. Medical Association, held at Edison Hotel, Ibadan, on 15</w:t>
      </w:r>
      <w:r>
        <w:rPr>
          <w:sz w:val="20"/>
          <w:vertAlign w:val="superscript"/>
        </w:rPr>
        <w:t>th</w:t>
      </w:r>
      <w:r>
        <w:rPr>
          <w:sz w:val="20"/>
          <w:vertAlign w:val="baseline"/>
        </w:rPr>
        <w:t> July, 2007, p. 7.</w:t>
      </w:r>
    </w:p>
    <w:p>
      <w:pPr>
        <w:spacing w:line="228" w:lineRule="exact" w:before="0"/>
        <w:ind w:left="220" w:right="0" w:firstLine="0"/>
        <w:jc w:val="left"/>
        <w:rPr>
          <w:sz w:val="20"/>
        </w:rPr>
      </w:pPr>
      <w:r>
        <w:rPr>
          <w:sz w:val="20"/>
          <w:vertAlign w:val="superscript"/>
        </w:rPr>
        <w:t>159</w:t>
      </w:r>
      <w:r>
        <w:rPr>
          <w:spacing w:val="-5"/>
          <w:sz w:val="20"/>
          <w:vertAlign w:val="baseline"/>
        </w:rPr>
        <w:t> </w:t>
      </w:r>
      <w:r>
        <w:rPr>
          <w:sz w:val="20"/>
          <w:vertAlign w:val="baseline"/>
        </w:rPr>
        <w:t>(1946)</w:t>
      </w:r>
      <w:r>
        <w:rPr>
          <w:spacing w:val="-4"/>
          <w:sz w:val="20"/>
          <w:vertAlign w:val="baseline"/>
        </w:rPr>
        <w:t> </w:t>
      </w:r>
      <w:r>
        <w:rPr>
          <w:sz w:val="20"/>
          <w:vertAlign w:val="baseline"/>
        </w:rPr>
        <w:t>WACA,</w:t>
      </w:r>
      <w:r>
        <w:rPr>
          <w:spacing w:val="-5"/>
          <w:sz w:val="20"/>
          <w:vertAlign w:val="baseline"/>
        </w:rPr>
        <w:t> </w:t>
      </w:r>
      <w:r>
        <w:rPr>
          <w:sz w:val="20"/>
          <w:vertAlign w:val="baseline"/>
        </w:rPr>
        <w:t>Vol.</w:t>
      </w:r>
      <w:r>
        <w:rPr>
          <w:spacing w:val="-4"/>
          <w:sz w:val="20"/>
          <w:vertAlign w:val="baseline"/>
        </w:rPr>
        <w:t> </w:t>
      </w:r>
      <w:r>
        <w:rPr>
          <w:sz w:val="20"/>
          <w:vertAlign w:val="baseline"/>
        </w:rPr>
        <w:t>5,</w:t>
      </w:r>
      <w:r>
        <w:rPr>
          <w:spacing w:val="-4"/>
          <w:sz w:val="20"/>
          <w:vertAlign w:val="baseline"/>
        </w:rPr>
        <w:t> </w:t>
      </w:r>
      <w:r>
        <w:rPr>
          <w:spacing w:val="-5"/>
          <w:sz w:val="20"/>
          <w:vertAlign w:val="baseline"/>
        </w:rPr>
        <w:t>890</w:t>
      </w:r>
    </w:p>
    <w:p>
      <w:pPr>
        <w:spacing w:before="0"/>
        <w:ind w:left="220" w:right="0" w:firstLine="0"/>
        <w:jc w:val="left"/>
        <w:rPr>
          <w:sz w:val="20"/>
        </w:rPr>
      </w:pPr>
      <w:r>
        <w:rPr>
          <w:sz w:val="20"/>
          <w:vertAlign w:val="superscript"/>
        </w:rPr>
        <w:t>160</w:t>
      </w:r>
      <w:r>
        <w:rPr>
          <w:spacing w:val="-3"/>
          <w:sz w:val="20"/>
          <w:vertAlign w:val="baseline"/>
        </w:rPr>
        <w:t> </w:t>
      </w:r>
      <w:r>
        <w:rPr>
          <w:sz w:val="20"/>
          <w:vertAlign w:val="baseline"/>
        </w:rPr>
        <w:t>(1976)</w:t>
      </w:r>
      <w:r>
        <w:rPr>
          <w:spacing w:val="-3"/>
          <w:sz w:val="20"/>
          <w:vertAlign w:val="baseline"/>
        </w:rPr>
        <w:t> </w:t>
      </w:r>
      <w:r>
        <w:rPr>
          <w:sz w:val="20"/>
          <w:vertAlign w:val="baseline"/>
        </w:rPr>
        <w:t>2</w:t>
      </w:r>
      <w:r>
        <w:rPr>
          <w:spacing w:val="-3"/>
          <w:sz w:val="20"/>
          <w:vertAlign w:val="baseline"/>
        </w:rPr>
        <w:t> </w:t>
      </w:r>
      <w:r>
        <w:rPr>
          <w:sz w:val="20"/>
          <w:vertAlign w:val="baseline"/>
        </w:rPr>
        <w:t>NWLR,</w:t>
      </w:r>
      <w:r>
        <w:rPr>
          <w:spacing w:val="-3"/>
          <w:sz w:val="20"/>
          <w:vertAlign w:val="baseline"/>
        </w:rPr>
        <w:t> </w:t>
      </w:r>
      <w:r>
        <w:rPr>
          <w:sz w:val="20"/>
          <w:vertAlign w:val="baseline"/>
        </w:rPr>
        <w:t>pt.</w:t>
      </w:r>
      <w:r>
        <w:rPr>
          <w:spacing w:val="-2"/>
          <w:sz w:val="20"/>
          <w:vertAlign w:val="baseline"/>
        </w:rPr>
        <w:t> </w:t>
      </w:r>
      <w:r>
        <w:rPr>
          <w:sz w:val="20"/>
          <w:vertAlign w:val="baseline"/>
        </w:rPr>
        <w:t>321,</w:t>
      </w:r>
      <w:r>
        <w:rPr>
          <w:spacing w:val="-5"/>
          <w:sz w:val="20"/>
          <w:vertAlign w:val="baseline"/>
        </w:rPr>
        <w:t> </w:t>
      </w:r>
      <w:r>
        <w:rPr>
          <w:sz w:val="20"/>
          <w:vertAlign w:val="baseline"/>
        </w:rPr>
        <w:t>p.</w:t>
      </w:r>
      <w:r>
        <w:rPr>
          <w:spacing w:val="-2"/>
          <w:sz w:val="20"/>
          <w:vertAlign w:val="baseline"/>
        </w:rPr>
        <w:t> </w:t>
      </w:r>
      <w:r>
        <w:rPr>
          <w:spacing w:val="-5"/>
          <w:sz w:val="20"/>
          <w:vertAlign w:val="baseline"/>
        </w:rPr>
        <w:t>467</w:t>
      </w:r>
    </w:p>
    <w:p>
      <w:pPr>
        <w:spacing w:after="0"/>
        <w:jc w:val="left"/>
        <w:rPr>
          <w:sz w:val="20"/>
        </w:rPr>
        <w:sectPr>
          <w:pgSz w:w="12240" w:h="15840"/>
          <w:pgMar w:header="0" w:footer="991" w:top="1320" w:bottom="1180" w:left="1220" w:right="1320"/>
        </w:sectPr>
      </w:pPr>
    </w:p>
    <w:p>
      <w:pPr>
        <w:pStyle w:val="BodyText"/>
        <w:spacing w:line="480" w:lineRule="auto" w:before="72"/>
        <w:ind w:left="220" w:right="118"/>
        <w:jc w:val="both"/>
      </w:pPr>
      <w:r>
        <w:rPr/>
        <w:t>animals as property and as sentient beings.”</w:t>
      </w:r>
      <w:r>
        <w:rPr>
          <w:spacing w:val="80"/>
        </w:rPr>
        <w:t> </w:t>
      </w:r>
      <w:r>
        <w:rPr/>
        <w:t>It seems that the reasoning of the court is in line with the</w:t>
      </w:r>
      <w:r>
        <w:rPr>
          <w:spacing w:val="-1"/>
        </w:rPr>
        <w:t> </w:t>
      </w:r>
      <w:r>
        <w:rPr/>
        <w:t>argument of sentient theory</w:t>
      </w:r>
      <w:r>
        <w:rPr>
          <w:spacing w:val="-3"/>
        </w:rPr>
        <w:t> </w:t>
      </w:r>
      <w:r>
        <w:rPr/>
        <w:t>as discussed elsewhere</w:t>
      </w:r>
      <w:r>
        <w:rPr>
          <w:spacing w:val="-1"/>
        </w:rPr>
        <w:t> </w:t>
      </w:r>
      <w:r>
        <w:rPr/>
        <w:t>in this research. More also, a</w:t>
      </w:r>
      <w:r>
        <w:rPr>
          <w:spacing w:val="-1"/>
        </w:rPr>
        <w:t> </w:t>
      </w:r>
      <w:r>
        <w:rPr/>
        <w:t>case of cruelty</w:t>
      </w:r>
      <w:r>
        <w:rPr>
          <w:spacing w:val="-3"/>
        </w:rPr>
        <w:t> </w:t>
      </w:r>
      <w:r>
        <w:rPr/>
        <w:t>to animal was once brought before Upper Sharia, Sokoto in an unreported case of </w:t>
      </w:r>
      <w:r>
        <w:rPr>
          <w:i/>
        </w:rPr>
        <w:t>C.O P. vs. MaigwanduAmiru&amp; 5 Ors.</w:t>
      </w:r>
      <w:r>
        <w:rPr>
          <w:vertAlign w:val="superscript"/>
        </w:rPr>
        <w:t>161</w:t>
      </w:r>
      <w:r>
        <w:rPr>
          <w:vertAlign w:val="baseline"/>
        </w:rPr>
        <w:t> In the instant case, the accused persons were arraigned for the offence of burying rams alive, with intent to perform rituals under Sharia Penal Code Law of Sokoto State.</w:t>
      </w:r>
      <w:r>
        <w:rPr>
          <w:spacing w:val="40"/>
          <w:vertAlign w:val="baseline"/>
        </w:rPr>
        <w:t> </w:t>
      </w:r>
      <w:r>
        <w:rPr>
          <w:vertAlign w:val="baseline"/>
        </w:rPr>
        <w:t>Though, the accused persons denied the allegation against them, however, before the case could reach its logical conclusion, the accused persons were discharged upon</w:t>
      </w:r>
      <w:r>
        <w:rPr>
          <w:spacing w:val="40"/>
          <w:vertAlign w:val="baseline"/>
        </w:rPr>
        <w:t> </w:t>
      </w:r>
      <w:r>
        <w:rPr>
          <w:vertAlign w:val="baseline"/>
        </w:rPr>
        <w:t>withdrawal of the case by the police. The poor adjudication of the animal protection laws in Nigeria is a reflection of general nonchalant attitude toward the plight of animals.</w:t>
      </w:r>
    </w:p>
    <w:p>
      <w:pPr>
        <w:pStyle w:val="Heading2"/>
        <w:numPr>
          <w:ilvl w:val="1"/>
          <w:numId w:val="14"/>
        </w:numPr>
        <w:tabs>
          <w:tab w:pos="580" w:val="left" w:leader="none"/>
        </w:tabs>
        <w:spacing w:line="240" w:lineRule="auto" w:before="6" w:after="0"/>
        <w:ind w:left="580" w:right="0" w:hanging="360"/>
        <w:jc w:val="both"/>
      </w:pPr>
      <w:r>
        <w:rPr/>
        <w:t>Challenges</w:t>
      </w:r>
      <w:r>
        <w:rPr>
          <w:spacing w:val="-2"/>
        </w:rPr>
        <w:t> </w:t>
      </w:r>
      <w:r>
        <w:rPr/>
        <w:t>to</w:t>
      </w:r>
      <w:r>
        <w:rPr>
          <w:spacing w:val="-1"/>
        </w:rPr>
        <w:t> </w:t>
      </w:r>
      <w:r>
        <w:rPr/>
        <w:t>the</w:t>
      </w:r>
      <w:r>
        <w:rPr>
          <w:spacing w:val="-2"/>
        </w:rPr>
        <w:t> </w:t>
      </w:r>
      <w:r>
        <w:rPr/>
        <w:t>Application</w:t>
      </w:r>
      <w:r>
        <w:rPr>
          <w:spacing w:val="-1"/>
        </w:rPr>
        <w:t> </w:t>
      </w:r>
      <w:r>
        <w:rPr/>
        <w:t>of Animal</w:t>
      </w:r>
      <w:r>
        <w:rPr>
          <w:spacing w:val="-1"/>
        </w:rPr>
        <w:t> </w:t>
      </w:r>
      <w:r>
        <w:rPr/>
        <w:t>Protection</w:t>
      </w:r>
      <w:r>
        <w:rPr>
          <w:spacing w:val="-2"/>
        </w:rPr>
        <w:t> </w:t>
      </w:r>
      <w:r>
        <w:rPr/>
        <w:t>Laws</w:t>
      </w:r>
      <w:r>
        <w:rPr>
          <w:spacing w:val="-1"/>
        </w:rPr>
        <w:t> </w:t>
      </w:r>
      <w:r>
        <w:rPr/>
        <w:t>in </w:t>
      </w:r>
      <w:r>
        <w:rPr>
          <w:spacing w:val="-2"/>
        </w:rPr>
        <w:t>Nigerian</w:t>
      </w:r>
    </w:p>
    <w:p>
      <w:pPr>
        <w:pStyle w:val="BodyText"/>
        <w:spacing w:line="480" w:lineRule="auto" w:before="271"/>
        <w:ind w:left="220" w:right="118"/>
        <w:jc w:val="both"/>
      </w:pPr>
      <w:r>
        <w:rPr/>
        <w:t>Although, there are many laws that seek to protect animals, these laws appear to be ineffective. The animal protection report index on Nigeria released by the World Animal Protection (WAP) in 2007 has shown</w:t>
      </w:r>
      <w:r>
        <w:rPr>
          <w:spacing w:val="-1"/>
        </w:rPr>
        <w:t> </w:t>
      </w:r>
      <w:r>
        <w:rPr/>
        <w:t>that the</w:t>
      </w:r>
      <w:r>
        <w:rPr>
          <w:spacing w:val="-1"/>
        </w:rPr>
        <w:t> </w:t>
      </w:r>
      <w:r>
        <w:rPr/>
        <w:t>animal protection laws in Nigeria are</w:t>
      </w:r>
      <w:r>
        <w:rPr>
          <w:spacing w:val="-2"/>
        </w:rPr>
        <w:t> </w:t>
      </w:r>
      <w:r>
        <w:rPr/>
        <w:t>ineffective. The report</w:t>
      </w:r>
      <w:r>
        <w:rPr>
          <w:spacing w:val="-1"/>
        </w:rPr>
        <w:t> </w:t>
      </w:r>
      <w:r>
        <w:rPr/>
        <w:t>indicates that the regulatory frame work and institution for the protection of animals are weak. It also shows that animal welfare</w:t>
      </w:r>
      <w:r>
        <w:rPr>
          <w:spacing w:val="40"/>
        </w:rPr>
        <w:t> </w:t>
      </w:r>
      <w:r>
        <w:rPr/>
        <w:t>and caring</w:t>
      </w:r>
      <w:r>
        <w:rPr>
          <w:spacing w:val="-1"/>
        </w:rPr>
        <w:t> </w:t>
      </w:r>
      <w:r>
        <w:rPr/>
        <w:t>in terms of provision good feeding, medication, habitation and sanitary condition which gain prominence in European countries are not well entrenched</w:t>
      </w:r>
      <w:r>
        <w:rPr>
          <w:spacing w:val="40"/>
        </w:rPr>
        <w:t> </w:t>
      </w:r>
      <w:r>
        <w:rPr/>
        <w:t>in Nigeria.</w:t>
      </w:r>
      <w:r>
        <w:rPr>
          <w:spacing w:val="40"/>
        </w:rPr>
        <w:t> </w:t>
      </w:r>
      <w:r>
        <w:rPr/>
        <w:t>Furthermore, the empirical findings of this research have confirmed the report of the Animal Protection Index. For example, from the data collected in course of this research, it is obvious that animal laws have failed to protect animals</w:t>
      </w:r>
      <w:r>
        <w:rPr>
          <w:vertAlign w:val="superscript"/>
        </w:rPr>
        <w:t>162</w:t>
      </w:r>
      <w:r>
        <w:rPr>
          <w:vertAlign w:val="baseline"/>
        </w:rPr>
        <w:t>.</w:t>
      </w:r>
    </w:p>
    <w:p>
      <w:pPr>
        <w:pStyle w:val="BodyText"/>
        <w:spacing w:line="480" w:lineRule="auto" w:before="2"/>
        <w:ind w:left="220" w:right="121"/>
        <w:jc w:val="both"/>
      </w:pPr>
      <w:r>
        <w:rPr/>
        <w:t>There are many factors that posed challenges to the applications of these laws. One of such factors is poor enforcement of the law by the relevant government agencies that are vested with power to</w:t>
      </w:r>
      <w:r>
        <w:rPr>
          <w:spacing w:val="1"/>
        </w:rPr>
        <w:t> </w:t>
      </w:r>
      <w:r>
        <w:rPr/>
        <w:t>ensure</w:t>
      </w:r>
      <w:r>
        <w:rPr>
          <w:spacing w:val="1"/>
        </w:rPr>
        <w:t> </w:t>
      </w:r>
      <w:r>
        <w:rPr/>
        <w:t>enforcement</w:t>
      </w:r>
      <w:r>
        <w:rPr>
          <w:spacing w:val="1"/>
        </w:rPr>
        <w:t> </w:t>
      </w:r>
      <w:r>
        <w:rPr/>
        <w:t>of</w:t>
      </w:r>
      <w:r>
        <w:rPr>
          <w:spacing w:val="1"/>
        </w:rPr>
        <w:t> </w:t>
      </w:r>
      <w:r>
        <w:rPr/>
        <w:t>these</w:t>
      </w:r>
      <w:r>
        <w:rPr>
          <w:spacing w:val="-1"/>
        </w:rPr>
        <w:t> </w:t>
      </w:r>
      <w:r>
        <w:rPr/>
        <w:t>laws.</w:t>
      </w:r>
      <w:r>
        <w:rPr>
          <w:spacing w:val="4"/>
        </w:rPr>
        <w:t> </w:t>
      </w:r>
      <w:r>
        <w:rPr/>
        <w:t>For example,</w:t>
      </w:r>
      <w:r>
        <w:rPr>
          <w:spacing w:val="2"/>
        </w:rPr>
        <w:t> </w:t>
      </w:r>
      <w:r>
        <w:rPr/>
        <w:t>the Nigerian</w:t>
      </w:r>
      <w:r>
        <w:rPr>
          <w:spacing w:val="8"/>
        </w:rPr>
        <w:t> </w:t>
      </w:r>
      <w:r>
        <w:rPr/>
        <w:t>police</w:t>
      </w:r>
      <w:r>
        <w:rPr>
          <w:spacing w:val="-1"/>
        </w:rPr>
        <w:t> </w:t>
      </w:r>
      <w:r>
        <w:rPr/>
        <w:t>that</w:t>
      </w:r>
      <w:r>
        <w:rPr>
          <w:spacing w:val="2"/>
        </w:rPr>
        <w:t> </w:t>
      </w:r>
      <w:r>
        <w:rPr/>
        <w:t>are vested</w:t>
      </w:r>
      <w:r>
        <w:rPr>
          <w:spacing w:val="1"/>
        </w:rPr>
        <w:t> </w:t>
      </w:r>
      <w:r>
        <w:rPr>
          <w:spacing w:val="-4"/>
        </w:rPr>
        <w:t>with</w:t>
      </w:r>
    </w:p>
    <w:p>
      <w:pPr>
        <w:pStyle w:val="BodyText"/>
        <w:spacing w:before="2"/>
        <w:rPr>
          <w:sz w:val="18"/>
        </w:rPr>
      </w:pPr>
      <w:r>
        <w:rPr/>
        <mc:AlternateContent>
          <mc:Choice Requires="wps">
            <w:drawing>
              <wp:anchor distT="0" distB="0" distL="0" distR="0" allowOverlap="1" layoutInCell="1" locked="0" behindDoc="1" simplePos="0" relativeHeight="487619584">
                <wp:simplePos x="0" y="0"/>
                <wp:positionH relativeFrom="page">
                  <wp:posOffset>914704</wp:posOffset>
                </wp:positionH>
                <wp:positionV relativeFrom="paragraph">
                  <wp:posOffset>148340</wp:posOffset>
                </wp:positionV>
                <wp:extent cx="1829435" cy="9525"/>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1.680361pt;width:144.020pt;height:.72003pt;mso-position-horizontal-relative:page;mso-position-vertical-relative:paragraph;z-index:-15696896;mso-wrap-distance-left:0;mso-wrap-distance-right:0" id="docshape76" filled="true" fillcolor="#000000" stroked="false">
                <v:fill type="solid"/>
                <w10:wrap type="topAndBottom"/>
              </v:rect>
            </w:pict>
          </mc:Fallback>
        </mc:AlternateContent>
      </w:r>
    </w:p>
    <w:p>
      <w:pPr>
        <w:spacing w:before="94"/>
        <w:ind w:left="220" w:right="0" w:firstLine="0"/>
        <w:jc w:val="left"/>
        <w:rPr>
          <w:sz w:val="20"/>
        </w:rPr>
      </w:pPr>
      <w:r>
        <w:rPr>
          <w:sz w:val="20"/>
          <w:vertAlign w:val="superscript"/>
        </w:rPr>
        <w:t>161</w:t>
      </w:r>
      <w:r>
        <w:rPr>
          <w:sz w:val="20"/>
          <w:vertAlign w:val="baseline"/>
        </w:rPr>
        <w:t>Case</w:t>
      </w:r>
      <w:r>
        <w:rPr>
          <w:spacing w:val="-5"/>
          <w:sz w:val="20"/>
          <w:vertAlign w:val="baseline"/>
        </w:rPr>
        <w:t> </w:t>
      </w:r>
      <w:r>
        <w:rPr>
          <w:sz w:val="20"/>
          <w:vertAlign w:val="baseline"/>
        </w:rPr>
        <w:t>No:</w:t>
      </w:r>
      <w:r>
        <w:rPr>
          <w:spacing w:val="-5"/>
          <w:sz w:val="20"/>
          <w:vertAlign w:val="baseline"/>
        </w:rPr>
        <w:t> </w:t>
      </w:r>
      <w:r>
        <w:rPr>
          <w:spacing w:val="-2"/>
          <w:sz w:val="20"/>
          <w:vertAlign w:val="baseline"/>
        </w:rPr>
        <w:t>USC/C/S/32/2001</w:t>
      </w:r>
    </w:p>
    <w:p>
      <w:pPr>
        <w:spacing w:before="6"/>
        <w:ind w:left="220" w:right="0" w:firstLine="0"/>
        <w:jc w:val="left"/>
        <w:rPr>
          <w:rFonts w:ascii="Calibri"/>
          <w:sz w:val="20"/>
        </w:rPr>
      </w:pPr>
      <w:r>
        <w:rPr>
          <w:rFonts w:ascii="Calibri"/>
          <w:sz w:val="20"/>
          <w:vertAlign w:val="superscript"/>
        </w:rPr>
        <w:t>162</w:t>
      </w:r>
      <w:r>
        <w:rPr>
          <w:rFonts w:ascii="Calibri"/>
          <w:spacing w:val="-5"/>
          <w:sz w:val="20"/>
          <w:vertAlign w:val="baseline"/>
        </w:rPr>
        <w:t> </w:t>
      </w:r>
      <w:r>
        <w:rPr>
          <w:rFonts w:ascii="Calibri"/>
          <w:sz w:val="20"/>
          <w:vertAlign w:val="baseline"/>
        </w:rPr>
        <w:t>See</w:t>
      </w:r>
      <w:r>
        <w:rPr>
          <w:rFonts w:ascii="Calibri"/>
          <w:spacing w:val="-4"/>
          <w:sz w:val="20"/>
          <w:vertAlign w:val="baseline"/>
        </w:rPr>
        <w:t> </w:t>
      </w:r>
      <w:r>
        <w:rPr>
          <w:rFonts w:ascii="Calibri"/>
          <w:sz w:val="20"/>
          <w:vertAlign w:val="baseline"/>
        </w:rPr>
        <w:t>Chapter</w:t>
      </w:r>
      <w:r>
        <w:rPr>
          <w:rFonts w:ascii="Calibri"/>
          <w:spacing w:val="-4"/>
          <w:sz w:val="20"/>
          <w:vertAlign w:val="baseline"/>
        </w:rPr>
        <w:t> </w:t>
      </w:r>
      <w:r>
        <w:rPr>
          <w:rFonts w:ascii="Calibri"/>
          <w:sz w:val="20"/>
          <w:vertAlign w:val="baseline"/>
        </w:rPr>
        <w:t>5</w:t>
      </w:r>
      <w:r>
        <w:rPr>
          <w:rFonts w:ascii="Calibri"/>
          <w:spacing w:val="-3"/>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this</w:t>
      </w:r>
      <w:r>
        <w:rPr>
          <w:rFonts w:ascii="Calibri"/>
          <w:spacing w:val="-5"/>
          <w:sz w:val="20"/>
          <w:vertAlign w:val="baseline"/>
        </w:rPr>
        <w:t> </w:t>
      </w:r>
      <w:r>
        <w:rPr>
          <w:rFonts w:ascii="Calibri"/>
          <w:sz w:val="20"/>
          <w:vertAlign w:val="baseline"/>
        </w:rPr>
        <w:t>work</w:t>
      </w:r>
      <w:r>
        <w:rPr>
          <w:rFonts w:ascii="Calibri"/>
          <w:spacing w:val="-4"/>
          <w:sz w:val="20"/>
          <w:vertAlign w:val="baseline"/>
        </w:rPr>
        <w:t> </w:t>
      </w:r>
      <w:r>
        <w:rPr>
          <w:rFonts w:ascii="Calibri"/>
          <w:sz w:val="20"/>
          <w:vertAlign w:val="baseline"/>
        </w:rPr>
        <w:t>for</w:t>
      </w:r>
      <w:r>
        <w:rPr>
          <w:rFonts w:ascii="Calibri"/>
          <w:spacing w:val="-3"/>
          <w:sz w:val="20"/>
          <w:vertAlign w:val="baseline"/>
        </w:rPr>
        <w:t> </w:t>
      </w:r>
      <w:r>
        <w:rPr>
          <w:rFonts w:ascii="Calibri"/>
          <w:spacing w:val="-2"/>
          <w:sz w:val="20"/>
          <w:vertAlign w:val="baseline"/>
        </w:rPr>
        <w:t>details.</w:t>
      </w:r>
    </w:p>
    <w:p>
      <w:pPr>
        <w:spacing w:after="0"/>
        <w:jc w:val="left"/>
        <w:rPr>
          <w:rFonts w:ascii="Calibri"/>
          <w:sz w:val="20"/>
        </w:rPr>
        <w:sectPr>
          <w:pgSz w:w="12240" w:h="15840"/>
          <w:pgMar w:header="0" w:footer="991" w:top="1360" w:bottom="1180" w:left="1220" w:right="1320"/>
        </w:sectPr>
      </w:pPr>
    </w:p>
    <w:p>
      <w:pPr>
        <w:pStyle w:val="BodyText"/>
        <w:spacing w:line="480" w:lineRule="auto" w:before="72"/>
        <w:ind w:left="220" w:right="123"/>
        <w:jc w:val="both"/>
      </w:pPr>
      <w:r>
        <w:rPr/>
        <w:t>powers to enforcement criminal and penal codes have woefully failed in their responsibility to arrest and prosecute animal cruelty offences. Similarly, poor enforcement and prosecution of animal abuse offenders in court is another challenge to the application of animal protection laws in Nigeria. Also, animal protection laws are scattered in various legislations, this makes it difficult to know all the laws on animal protection.</w:t>
      </w:r>
    </w:p>
    <w:p>
      <w:pPr>
        <w:pStyle w:val="BodyText"/>
        <w:spacing w:line="480" w:lineRule="auto"/>
        <w:ind w:left="220" w:right="121"/>
        <w:jc w:val="both"/>
      </w:pPr>
      <w:r>
        <w:rPr/>
        <w:t>Therefore, absence of animal protection laws in single document creates obstacle or challenge to the application of animal protection laws in Nigeria. Moreover, absence of codification of comprehensive Islamic injunctions for the protection of animals is another challenge to the effective application of the laws in Nigeria. The failure of Nigerian government to enact animal welfare code is another important challenge to the application of animal protection laws in the </w:t>
      </w:r>
      <w:r>
        <w:rPr>
          <w:spacing w:val="-2"/>
        </w:rPr>
        <w:t>country.</w:t>
      </w:r>
    </w:p>
    <w:p>
      <w:pPr>
        <w:pStyle w:val="BodyText"/>
        <w:spacing w:line="480" w:lineRule="auto" w:before="1"/>
        <w:ind w:left="220" w:right="117"/>
        <w:jc w:val="both"/>
      </w:pPr>
      <w:r>
        <w:rPr/>
        <w:t>Other challenges to the application of animal protection laws in Nigeria is the fact that the punishments</w:t>
      </w:r>
      <w:r>
        <w:rPr>
          <w:spacing w:val="-1"/>
        </w:rPr>
        <w:t> </w:t>
      </w:r>
      <w:r>
        <w:rPr/>
        <w:t>for</w:t>
      </w:r>
      <w:r>
        <w:rPr>
          <w:spacing w:val="-3"/>
        </w:rPr>
        <w:t> </w:t>
      </w:r>
      <w:r>
        <w:rPr/>
        <w:t>the offence</w:t>
      </w:r>
      <w:r>
        <w:rPr>
          <w:spacing w:val="-2"/>
        </w:rPr>
        <w:t> </w:t>
      </w:r>
      <w:r>
        <w:rPr/>
        <w:t>of animal abuse and cruelty,</w:t>
      </w:r>
      <w:r>
        <w:rPr>
          <w:spacing w:val="-1"/>
        </w:rPr>
        <w:t> </w:t>
      </w:r>
      <w:r>
        <w:rPr/>
        <w:t>particularly</w:t>
      </w:r>
      <w:r>
        <w:rPr>
          <w:spacing w:val="-4"/>
        </w:rPr>
        <w:t> </w:t>
      </w:r>
      <w:r>
        <w:rPr/>
        <w:t>as</w:t>
      </w:r>
      <w:r>
        <w:rPr>
          <w:spacing w:val="-1"/>
        </w:rPr>
        <w:t> </w:t>
      </w:r>
      <w:r>
        <w:rPr/>
        <w:t>provided</w:t>
      </w:r>
      <w:r>
        <w:rPr>
          <w:spacing w:val="-2"/>
        </w:rPr>
        <w:t> </w:t>
      </w:r>
      <w:r>
        <w:rPr/>
        <w:t>under Criminal and Penal Codes are trivial. This inconsequential punishment of fines cannot achieve deterrence. Another defect is the fact that Nigerian laws are yet to give formal recognition of animal</w:t>
      </w:r>
      <w:r>
        <w:rPr>
          <w:spacing w:val="40"/>
        </w:rPr>
        <w:t> </w:t>
      </w:r>
      <w:r>
        <w:rPr/>
        <w:t>sentient.</w:t>
      </w:r>
      <w:r>
        <w:rPr>
          <w:spacing w:val="40"/>
        </w:rPr>
        <w:t> </w:t>
      </w:r>
      <w:r>
        <w:rPr/>
        <w:t>In other</w:t>
      </w:r>
      <w:r>
        <w:rPr>
          <w:spacing w:val="-2"/>
        </w:rPr>
        <w:t> </w:t>
      </w:r>
      <w:r>
        <w:rPr/>
        <w:t>word,</w:t>
      </w:r>
      <w:r>
        <w:rPr>
          <w:spacing w:val="-1"/>
        </w:rPr>
        <w:t> </w:t>
      </w:r>
      <w:r>
        <w:rPr/>
        <w:t>there</w:t>
      </w:r>
      <w:r>
        <w:rPr>
          <w:spacing w:val="-1"/>
        </w:rPr>
        <w:t> </w:t>
      </w:r>
      <w:r>
        <w:rPr/>
        <w:t>is no policy</w:t>
      </w:r>
      <w:r>
        <w:rPr>
          <w:spacing w:val="-5"/>
        </w:rPr>
        <w:t> </w:t>
      </w:r>
      <w:r>
        <w:rPr/>
        <w:t>or</w:t>
      </w:r>
      <w:r>
        <w:rPr>
          <w:spacing w:val="-1"/>
        </w:rPr>
        <w:t> </w:t>
      </w:r>
      <w:r>
        <w:rPr/>
        <w:t>legislation that formally</w:t>
      </w:r>
      <w:r>
        <w:rPr>
          <w:spacing w:val="-5"/>
        </w:rPr>
        <w:t> </w:t>
      </w:r>
      <w:r>
        <w:rPr/>
        <w:t>recognized animal sentient. Although, the Criminal and Penal Code made reference to the ability of animal to suffer, such is not sufficient in order to address problem of animal cruelty. There should be legal reform where animal</w:t>
      </w:r>
      <w:r>
        <w:rPr>
          <w:spacing w:val="-2"/>
        </w:rPr>
        <w:t> </w:t>
      </w:r>
      <w:r>
        <w:rPr/>
        <w:t>sentient</w:t>
      </w:r>
      <w:r>
        <w:rPr>
          <w:spacing w:val="-2"/>
        </w:rPr>
        <w:t> </w:t>
      </w:r>
      <w:r>
        <w:rPr/>
        <w:t>would recognize</w:t>
      </w:r>
      <w:r>
        <w:rPr>
          <w:spacing w:val="-1"/>
        </w:rPr>
        <w:t> </w:t>
      </w:r>
      <w:r>
        <w:rPr/>
        <w:t>as</w:t>
      </w:r>
      <w:r>
        <w:rPr>
          <w:spacing w:val="-2"/>
        </w:rPr>
        <w:t> </w:t>
      </w:r>
      <w:r>
        <w:rPr/>
        <w:t>independent</w:t>
      </w:r>
      <w:r>
        <w:rPr>
          <w:spacing w:val="-2"/>
        </w:rPr>
        <w:t> </w:t>
      </w:r>
      <w:r>
        <w:rPr/>
        <w:t>issue.</w:t>
      </w:r>
      <w:r>
        <w:rPr>
          <w:spacing w:val="-2"/>
        </w:rPr>
        <w:t> </w:t>
      </w:r>
      <w:r>
        <w:rPr/>
        <w:t>Also,</w:t>
      </w:r>
      <w:r>
        <w:rPr>
          <w:spacing w:val="-2"/>
        </w:rPr>
        <w:t> </w:t>
      </w:r>
      <w:r>
        <w:rPr/>
        <w:t>the</w:t>
      </w:r>
      <w:r>
        <w:rPr>
          <w:spacing w:val="-1"/>
        </w:rPr>
        <w:t> </w:t>
      </w:r>
      <w:r>
        <w:rPr/>
        <w:t>provisions</w:t>
      </w:r>
      <w:r>
        <w:rPr>
          <w:spacing w:val="-2"/>
        </w:rPr>
        <w:t> </w:t>
      </w:r>
      <w:r>
        <w:rPr/>
        <w:t>of</w:t>
      </w:r>
      <w:r>
        <w:rPr>
          <w:spacing w:val="80"/>
        </w:rPr>
        <w:t> </w:t>
      </w:r>
      <w:r>
        <w:rPr/>
        <w:t>anti-cruelty</w:t>
      </w:r>
      <w:r>
        <w:rPr>
          <w:spacing w:val="-7"/>
        </w:rPr>
        <w:t> </w:t>
      </w:r>
      <w:r>
        <w:rPr/>
        <w:t>under Criminal</w:t>
      </w:r>
      <w:r>
        <w:rPr>
          <w:spacing w:val="-2"/>
        </w:rPr>
        <w:t> </w:t>
      </w:r>
      <w:r>
        <w:rPr/>
        <w:t>and</w:t>
      </w:r>
      <w:r>
        <w:rPr>
          <w:spacing w:val="-2"/>
        </w:rPr>
        <w:t> </w:t>
      </w:r>
      <w:r>
        <w:rPr/>
        <w:t>Penal</w:t>
      </w:r>
      <w:r>
        <w:rPr>
          <w:spacing w:val="-2"/>
        </w:rPr>
        <w:t> </w:t>
      </w:r>
      <w:r>
        <w:rPr/>
        <w:t>Codes</w:t>
      </w:r>
      <w:r>
        <w:rPr>
          <w:spacing w:val="-2"/>
        </w:rPr>
        <w:t> </w:t>
      </w:r>
      <w:r>
        <w:rPr/>
        <w:t>are</w:t>
      </w:r>
      <w:r>
        <w:rPr>
          <w:spacing w:val="-3"/>
        </w:rPr>
        <w:t> </w:t>
      </w:r>
      <w:r>
        <w:rPr/>
        <w:t>limited</w:t>
      </w:r>
      <w:r>
        <w:rPr>
          <w:spacing w:val="-2"/>
        </w:rPr>
        <w:t> </w:t>
      </w:r>
      <w:r>
        <w:rPr/>
        <w:t>in</w:t>
      </w:r>
      <w:r>
        <w:rPr>
          <w:spacing w:val="-2"/>
        </w:rPr>
        <w:t> </w:t>
      </w:r>
      <w:r>
        <w:rPr/>
        <w:t>scope</w:t>
      </w:r>
      <w:r>
        <w:rPr>
          <w:spacing w:val="-3"/>
        </w:rPr>
        <w:t> </w:t>
      </w:r>
      <w:r>
        <w:rPr/>
        <w:t>as it</w:t>
      </w:r>
      <w:r>
        <w:rPr>
          <w:spacing w:val="-2"/>
        </w:rPr>
        <w:t> </w:t>
      </w:r>
      <w:r>
        <w:rPr/>
        <w:t>is</w:t>
      </w:r>
      <w:r>
        <w:rPr>
          <w:spacing w:val="-2"/>
        </w:rPr>
        <w:t> </w:t>
      </w:r>
      <w:r>
        <w:rPr/>
        <w:t>only</w:t>
      </w:r>
      <w:r>
        <w:rPr>
          <w:spacing w:val="-7"/>
        </w:rPr>
        <w:t> </w:t>
      </w:r>
      <w:r>
        <w:rPr/>
        <w:t>applicable to</w:t>
      </w:r>
      <w:r>
        <w:rPr>
          <w:spacing w:val="-2"/>
        </w:rPr>
        <w:t> </w:t>
      </w:r>
      <w:r>
        <w:rPr/>
        <w:t>domestic,</w:t>
      </w:r>
      <w:r>
        <w:rPr>
          <w:spacing w:val="-2"/>
        </w:rPr>
        <w:t> </w:t>
      </w:r>
      <w:r>
        <w:rPr/>
        <w:t>tamed</w:t>
      </w:r>
      <w:r>
        <w:rPr>
          <w:spacing w:val="-2"/>
        </w:rPr>
        <w:t> </w:t>
      </w:r>
      <w:r>
        <w:rPr/>
        <w:t>animals and animals to the exclusion of wildlife, animals due to be slaughtered and other species of animals. Besides, animal protection laws mostly do not make provision for the allocation of finance</w:t>
      </w:r>
      <w:r>
        <w:rPr>
          <w:spacing w:val="5"/>
        </w:rPr>
        <w:t> </w:t>
      </w:r>
      <w:r>
        <w:rPr/>
        <w:t>or</w:t>
      </w:r>
      <w:r>
        <w:rPr>
          <w:spacing w:val="8"/>
        </w:rPr>
        <w:t> </w:t>
      </w:r>
      <w:r>
        <w:rPr/>
        <w:t>resources</w:t>
      </w:r>
      <w:r>
        <w:rPr>
          <w:spacing w:val="8"/>
        </w:rPr>
        <w:t> </w:t>
      </w:r>
      <w:r>
        <w:rPr/>
        <w:t>to</w:t>
      </w:r>
      <w:r>
        <w:rPr>
          <w:spacing w:val="9"/>
        </w:rPr>
        <w:t> </w:t>
      </w:r>
      <w:r>
        <w:rPr/>
        <w:t>under</w:t>
      </w:r>
      <w:r>
        <w:rPr>
          <w:spacing w:val="7"/>
        </w:rPr>
        <w:t> </w:t>
      </w:r>
      <w:r>
        <w:rPr/>
        <w:t>implementation</w:t>
      </w:r>
      <w:r>
        <w:rPr>
          <w:spacing w:val="12"/>
        </w:rPr>
        <w:t> </w:t>
      </w:r>
      <w:r>
        <w:rPr/>
        <w:t>of</w:t>
      </w:r>
      <w:r>
        <w:rPr>
          <w:spacing w:val="8"/>
        </w:rPr>
        <w:t> </w:t>
      </w:r>
      <w:r>
        <w:rPr/>
        <w:t>the</w:t>
      </w:r>
      <w:r>
        <w:rPr>
          <w:spacing w:val="8"/>
        </w:rPr>
        <w:t> </w:t>
      </w:r>
      <w:r>
        <w:rPr/>
        <w:t>protections</w:t>
      </w:r>
      <w:r>
        <w:rPr>
          <w:spacing w:val="8"/>
        </w:rPr>
        <w:t> </w:t>
      </w:r>
      <w:r>
        <w:rPr/>
        <w:t>sought</w:t>
      </w:r>
      <w:r>
        <w:rPr>
          <w:spacing w:val="9"/>
        </w:rPr>
        <w:t> </w:t>
      </w:r>
      <w:r>
        <w:rPr/>
        <w:t>to</w:t>
      </w:r>
      <w:r>
        <w:rPr>
          <w:spacing w:val="8"/>
        </w:rPr>
        <w:t> </w:t>
      </w:r>
      <w:r>
        <w:rPr/>
        <w:t>be</w:t>
      </w:r>
      <w:r>
        <w:rPr>
          <w:spacing w:val="8"/>
        </w:rPr>
        <w:t> </w:t>
      </w:r>
      <w:r>
        <w:rPr/>
        <w:t>provided.</w:t>
      </w:r>
      <w:r>
        <w:rPr>
          <w:spacing w:val="7"/>
        </w:rPr>
        <w:t> </w:t>
      </w:r>
      <w:r>
        <w:rPr/>
        <w:t>Also,</w:t>
      </w:r>
      <w:r>
        <w:rPr>
          <w:spacing w:val="9"/>
        </w:rPr>
        <w:t> </w:t>
      </w:r>
      <w:r>
        <w:rPr>
          <w:spacing w:val="-5"/>
        </w:rPr>
        <w:t>the</w:t>
      </w:r>
    </w:p>
    <w:p>
      <w:pPr>
        <w:spacing w:after="0" w:line="480" w:lineRule="auto"/>
        <w:jc w:val="both"/>
        <w:sectPr>
          <w:pgSz w:w="12240" w:h="15840"/>
          <w:pgMar w:header="0" w:footer="991" w:top="1360" w:bottom="1180" w:left="1220" w:right="1320"/>
        </w:sectPr>
      </w:pPr>
    </w:p>
    <w:p>
      <w:pPr>
        <w:pStyle w:val="BodyText"/>
        <w:spacing w:line="480" w:lineRule="auto" w:before="72"/>
        <w:ind w:left="220" w:right="123"/>
        <w:jc w:val="both"/>
      </w:pPr>
      <w:r>
        <w:rPr/>
        <w:t>existing</w:t>
      </w:r>
      <w:r>
        <w:rPr>
          <w:spacing w:val="-5"/>
        </w:rPr>
        <w:t> </w:t>
      </w:r>
      <w:r>
        <w:rPr/>
        <w:t>laws</w:t>
      </w:r>
      <w:r>
        <w:rPr>
          <w:spacing w:val="-3"/>
        </w:rPr>
        <w:t> </w:t>
      </w:r>
      <w:r>
        <w:rPr/>
        <w:t>on</w:t>
      </w:r>
      <w:r>
        <w:rPr>
          <w:spacing w:val="-3"/>
        </w:rPr>
        <w:t> </w:t>
      </w:r>
      <w:r>
        <w:rPr/>
        <w:t>animal</w:t>
      </w:r>
      <w:r>
        <w:rPr>
          <w:spacing w:val="-3"/>
        </w:rPr>
        <w:t> </w:t>
      </w:r>
      <w:r>
        <w:rPr/>
        <w:t>protection</w:t>
      </w:r>
      <w:r>
        <w:rPr>
          <w:spacing w:val="-3"/>
        </w:rPr>
        <w:t> </w:t>
      </w:r>
      <w:r>
        <w:rPr/>
        <w:t>did</w:t>
      </w:r>
      <w:r>
        <w:rPr>
          <w:spacing w:val="-3"/>
        </w:rPr>
        <w:t> </w:t>
      </w:r>
      <w:r>
        <w:rPr/>
        <w:t>not</w:t>
      </w:r>
      <w:r>
        <w:rPr>
          <w:spacing w:val="-3"/>
        </w:rPr>
        <w:t> </w:t>
      </w:r>
      <w:r>
        <w:rPr/>
        <w:t>make</w:t>
      </w:r>
      <w:r>
        <w:rPr>
          <w:spacing w:val="-4"/>
        </w:rPr>
        <w:t> </w:t>
      </w:r>
      <w:r>
        <w:rPr/>
        <w:t>specific</w:t>
      </w:r>
      <w:r>
        <w:rPr>
          <w:spacing w:val="-3"/>
        </w:rPr>
        <w:t> </w:t>
      </w:r>
      <w:r>
        <w:rPr/>
        <w:t>provision</w:t>
      </w:r>
      <w:r>
        <w:rPr>
          <w:spacing w:val="-3"/>
        </w:rPr>
        <w:t> </w:t>
      </w:r>
      <w:r>
        <w:rPr/>
        <w:t>concerning</w:t>
      </w:r>
      <w:r>
        <w:rPr>
          <w:spacing w:val="-4"/>
        </w:rPr>
        <w:t> </w:t>
      </w:r>
      <w:r>
        <w:rPr/>
        <w:t>animal</w:t>
      </w:r>
      <w:r>
        <w:rPr>
          <w:spacing w:val="-3"/>
        </w:rPr>
        <w:t> </w:t>
      </w:r>
      <w:r>
        <w:rPr/>
        <w:t>husbandry, shelter,</w:t>
      </w:r>
      <w:r>
        <w:rPr>
          <w:spacing w:val="-3"/>
        </w:rPr>
        <w:t> </w:t>
      </w:r>
      <w:r>
        <w:rPr/>
        <w:t>food,</w:t>
      </w:r>
      <w:r>
        <w:rPr>
          <w:spacing w:val="-1"/>
        </w:rPr>
        <w:t> </w:t>
      </w:r>
      <w:r>
        <w:rPr/>
        <w:t>humane</w:t>
      </w:r>
      <w:r>
        <w:rPr>
          <w:spacing w:val="-3"/>
        </w:rPr>
        <w:t> </w:t>
      </w:r>
      <w:r>
        <w:rPr/>
        <w:t>management.</w:t>
      </w:r>
      <w:r>
        <w:rPr>
          <w:spacing w:val="-3"/>
        </w:rPr>
        <w:t> </w:t>
      </w:r>
      <w:r>
        <w:rPr/>
        <w:t>Similarly,</w:t>
      </w:r>
      <w:r>
        <w:rPr>
          <w:spacing w:val="-1"/>
        </w:rPr>
        <w:t> </w:t>
      </w:r>
      <w:r>
        <w:rPr/>
        <w:t>most</w:t>
      </w:r>
      <w:r>
        <w:rPr>
          <w:spacing w:val="-3"/>
        </w:rPr>
        <w:t> </w:t>
      </w:r>
      <w:r>
        <w:rPr/>
        <w:t>of</w:t>
      </w:r>
      <w:r>
        <w:rPr>
          <w:spacing w:val="-3"/>
        </w:rPr>
        <w:t> </w:t>
      </w:r>
      <w:r>
        <w:rPr/>
        <w:t>the</w:t>
      </w:r>
      <w:r>
        <w:rPr>
          <w:spacing w:val="-2"/>
        </w:rPr>
        <w:t> </w:t>
      </w:r>
      <w:r>
        <w:rPr/>
        <w:t>laws</w:t>
      </w:r>
      <w:r>
        <w:rPr>
          <w:spacing w:val="-3"/>
        </w:rPr>
        <w:t> </w:t>
      </w:r>
      <w:r>
        <w:rPr/>
        <w:t>only</w:t>
      </w:r>
      <w:r>
        <w:rPr>
          <w:spacing w:val="-6"/>
        </w:rPr>
        <w:t> </w:t>
      </w:r>
      <w:r>
        <w:rPr/>
        <w:t>seek</w:t>
      </w:r>
      <w:r>
        <w:rPr>
          <w:spacing w:val="-1"/>
        </w:rPr>
        <w:t> </w:t>
      </w:r>
      <w:r>
        <w:rPr/>
        <w:t>to</w:t>
      </w:r>
      <w:r>
        <w:rPr>
          <w:spacing w:val="-3"/>
        </w:rPr>
        <w:t> </w:t>
      </w:r>
      <w:r>
        <w:rPr/>
        <w:t>protect</w:t>
      </w:r>
      <w:r>
        <w:rPr>
          <w:spacing w:val="-1"/>
        </w:rPr>
        <w:t> </w:t>
      </w:r>
      <w:r>
        <w:rPr/>
        <w:t>farm</w:t>
      </w:r>
      <w:r>
        <w:rPr>
          <w:spacing w:val="-3"/>
        </w:rPr>
        <w:t> </w:t>
      </w:r>
      <w:r>
        <w:rPr/>
        <w:t>animals without having much regard to other animals used in sports entertainment, recreation, research and experiments.</w:t>
      </w:r>
    </w:p>
    <w:p>
      <w:pPr>
        <w:pStyle w:val="Heading2"/>
        <w:numPr>
          <w:ilvl w:val="1"/>
          <w:numId w:val="14"/>
        </w:numPr>
        <w:tabs>
          <w:tab w:pos="580" w:val="left" w:leader="none"/>
        </w:tabs>
        <w:spacing w:line="240" w:lineRule="auto" w:before="5" w:after="0"/>
        <w:ind w:left="580" w:right="0" w:hanging="360"/>
        <w:jc w:val="both"/>
      </w:pPr>
      <w:r>
        <w:rPr/>
        <w:t>Challenges</w:t>
      </w:r>
      <w:r>
        <w:rPr>
          <w:spacing w:val="-1"/>
        </w:rPr>
        <w:t> </w:t>
      </w:r>
      <w:r>
        <w:rPr/>
        <w:t>to</w:t>
      </w:r>
      <w:r>
        <w:rPr>
          <w:spacing w:val="-1"/>
        </w:rPr>
        <w:t> </w:t>
      </w:r>
      <w:r>
        <w:rPr/>
        <w:t>Animal</w:t>
      </w:r>
      <w:r>
        <w:rPr>
          <w:spacing w:val="-1"/>
        </w:rPr>
        <w:t> </w:t>
      </w:r>
      <w:r>
        <w:rPr/>
        <w:t>Protection</w:t>
      </w:r>
      <w:r>
        <w:rPr>
          <w:spacing w:val="-1"/>
        </w:rPr>
        <w:t> </w:t>
      </w:r>
      <w:r>
        <w:rPr/>
        <w:t>in</w:t>
      </w:r>
      <w:r>
        <w:rPr>
          <w:spacing w:val="-1"/>
        </w:rPr>
        <w:t> </w:t>
      </w:r>
      <w:r>
        <w:rPr>
          <w:spacing w:val="-2"/>
        </w:rPr>
        <w:t>Nigerian</w:t>
      </w:r>
    </w:p>
    <w:p>
      <w:pPr>
        <w:pStyle w:val="BodyText"/>
        <w:spacing w:line="480" w:lineRule="auto" w:before="271"/>
        <w:ind w:left="220" w:right="114"/>
        <w:jc w:val="both"/>
      </w:pPr>
      <w:r>
        <w:rPr/>
        <w:t>There is no doubt, animal protection as a system is facing serious challenges in Nigeria. Many factors contributed to these challenges. For instance, ignorance is considered as one of the major factors posing challenge to animal protection in Nigeria. There is high rate of ignorance of</w:t>
      </w:r>
      <w:r>
        <w:rPr>
          <w:spacing w:val="40"/>
        </w:rPr>
        <w:t> </w:t>
      </w:r>
      <w:r>
        <w:rPr/>
        <w:t>animal protection laws and their significance.</w:t>
      </w:r>
      <w:r>
        <w:rPr>
          <w:spacing w:val="40"/>
        </w:rPr>
        <w:t> </w:t>
      </w:r>
      <w:r>
        <w:rPr/>
        <w:t>The report of World Animal Protection Index has shown that about 84 % majority of Nigerians interviewed in 2007 were not aware of the</w:t>
      </w:r>
      <w:r>
        <w:rPr>
          <w:spacing w:val="40"/>
        </w:rPr>
        <w:t> </w:t>
      </w:r>
      <w:r>
        <w:rPr/>
        <w:t>existence of any animal protection laws.</w:t>
      </w:r>
      <w:r>
        <w:rPr>
          <w:spacing w:val="40"/>
        </w:rPr>
        <w:t> </w:t>
      </w:r>
      <w:r>
        <w:rPr/>
        <w:t>Majority of them did not know that it is a criminal offence to cruelly treat or to beat, overload, starve or over work animals. Worse still, many</w:t>
      </w:r>
      <w:r>
        <w:rPr>
          <w:spacing w:val="40"/>
        </w:rPr>
        <w:t> </w:t>
      </w:r>
      <w:r>
        <w:rPr/>
        <w:t>police officers who are saddled with responsibility of enforcing these laws in the country are mostly ignorance about the existence of the laws</w:t>
      </w:r>
      <w:r>
        <w:rPr>
          <w:vertAlign w:val="superscript"/>
        </w:rPr>
        <w:t>163</w:t>
      </w:r>
      <w:r>
        <w:rPr>
          <w:vertAlign w:val="baseline"/>
        </w:rPr>
        <w:t>. Likewise, the Islamic rules requiring kindness and compassion to animals are not known to many Muslims. Even in Muslim communities hardly an owner of animal is rebuked for subjecting his animals to cruelty. Despite the attention giving to Islamic laws in recent years, the aspect of animal protection and welfare gets little or no attention and perhaps completely neglected. The Report of the World Animal Protection Index was further confirmed by the findings of this research, where it was found that about 78 % of</w:t>
      </w:r>
      <w:r>
        <w:rPr>
          <w:spacing w:val="-1"/>
          <w:vertAlign w:val="baseline"/>
        </w:rPr>
        <w:t> </w:t>
      </w:r>
      <w:r>
        <w:rPr>
          <w:vertAlign w:val="baseline"/>
        </w:rPr>
        <w:t>the</w:t>
      </w:r>
      <w:r>
        <w:rPr>
          <w:spacing w:val="-1"/>
          <w:vertAlign w:val="baseline"/>
        </w:rPr>
        <w:t> </w:t>
      </w:r>
      <w:r>
        <w:rPr>
          <w:vertAlign w:val="baseline"/>
        </w:rPr>
        <w:t>respondents interviewed were not aware</w:t>
      </w:r>
      <w:r>
        <w:rPr>
          <w:spacing w:val="-1"/>
          <w:vertAlign w:val="baseline"/>
        </w:rPr>
        <w:t> </w:t>
      </w:r>
      <w:r>
        <w:rPr>
          <w:vertAlign w:val="baseline"/>
        </w:rPr>
        <w:t>of</w:t>
      </w:r>
      <w:r>
        <w:rPr>
          <w:spacing w:val="-1"/>
          <w:vertAlign w:val="baseline"/>
        </w:rPr>
        <w:t> </w:t>
      </w:r>
      <w:r>
        <w:rPr>
          <w:vertAlign w:val="baseline"/>
        </w:rPr>
        <w:t>the existing</w:t>
      </w:r>
      <w:r>
        <w:rPr>
          <w:spacing w:val="-2"/>
          <w:vertAlign w:val="baseline"/>
        </w:rPr>
        <w:t> </w:t>
      </w:r>
      <w:r>
        <w:rPr>
          <w:vertAlign w:val="baseline"/>
        </w:rPr>
        <w:t>animal protection laws or its significance to human development.</w:t>
      </w:r>
    </w:p>
    <w:p>
      <w:pPr>
        <w:pStyle w:val="BodyText"/>
        <w:rPr>
          <w:sz w:val="20"/>
        </w:rPr>
      </w:pPr>
    </w:p>
    <w:p>
      <w:pPr>
        <w:pStyle w:val="BodyText"/>
        <w:spacing w:before="88"/>
        <w:rPr>
          <w:sz w:val="20"/>
        </w:rPr>
      </w:pPr>
      <w:r>
        <w:rPr/>
        <mc:AlternateContent>
          <mc:Choice Requires="wps">
            <w:drawing>
              <wp:anchor distT="0" distB="0" distL="0" distR="0" allowOverlap="1" layoutInCell="1" locked="0" behindDoc="1" simplePos="0" relativeHeight="487620096">
                <wp:simplePos x="0" y="0"/>
                <wp:positionH relativeFrom="page">
                  <wp:posOffset>914704</wp:posOffset>
                </wp:positionH>
                <wp:positionV relativeFrom="paragraph">
                  <wp:posOffset>217538</wp:posOffset>
                </wp:positionV>
                <wp:extent cx="1829435" cy="952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128994pt;width:144.020pt;height:.72003pt;mso-position-horizontal-relative:page;mso-position-vertical-relative:paragraph;z-index:-15696384;mso-wrap-distance-left:0;mso-wrap-distance-right:0" id="docshape77" filled="true" fillcolor="#000000" stroked="false">
                <v:fill type="solid"/>
                <w10:wrap type="topAndBottom"/>
              </v:rect>
            </w:pict>
          </mc:Fallback>
        </mc:AlternateContent>
      </w:r>
    </w:p>
    <w:p>
      <w:pPr>
        <w:spacing w:before="96"/>
        <w:ind w:left="220" w:right="188" w:firstLine="0"/>
        <w:jc w:val="left"/>
        <w:rPr>
          <w:sz w:val="20"/>
        </w:rPr>
      </w:pPr>
      <w:r>
        <w:rPr>
          <w:sz w:val="20"/>
          <w:vertAlign w:val="superscript"/>
        </w:rPr>
        <w:t>163</w:t>
      </w:r>
      <w:r>
        <w:rPr>
          <w:sz w:val="20"/>
          <w:vertAlign w:val="baseline"/>
        </w:rPr>
        <w:t> On 20</w:t>
      </w:r>
      <w:r>
        <w:rPr>
          <w:sz w:val="20"/>
          <w:vertAlign w:val="superscript"/>
        </w:rPr>
        <w:t>th</w:t>
      </w:r>
      <w:r>
        <w:rPr>
          <w:sz w:val="20"/>
          <w:vertAlign w:val="baseline"/>
        </w:rPr>
        <w:t> June, 2017, the researcher informally interacted with some men and officers of the Nigerian Police, at Area</w:t>
      </w:r>
      <w:r>
        <w:rPr>
          <w:spacing w:val="-3"/>
          <w:sz w:val="20"/>
          <w:vertAlign w:val="baseline"/>
        </w:rPr>
        <w:t> </w:t>
      </w:r>
      <w:r>
        <w:rPr>
          <w:sz w:val="20"/>
          <w:vertAlign w:val="baseline"/>
        </w:rPr>
        <w:t>Command,</w:t>
      </w:r>
      <w:r>
        <w:rPr>
          <w:spacing w:val="-3"/>
          <w:sz w:val="20"/>
          <w:vertAlign w:val="baseline"/>
        </w:rPr>
        <w:t> </w:t>
      </w:r>
      <w:r>
        <w:rPr>
          <w:sz w:val="20"/>
          <w:vertAlign w:val="baseline"/>
        </w:rPr>
        <w:t>Sokoto,</w:t>
      </w:r>
      <w:r>
        <w:rPr>
          <w:spacing w:val="-3"/>
          <w:sz w:val="20"/>
          <w:vertAlign w:val="baseline"/>
        </w:rPr>
        <w:t> </w:t>
      </w:r>
      <w:r>
        <w:rPr>
          <w:sz w:val="20"/>
          <w:vertAlign w:val="baseline"/>
        </w:rPr>
        <w:t>on</w:t>
      </w:r>
      <w:r>
        <w:rPr>
          <w:spacing w:val="-4"/>
          <w:sz w:val="20"/>
          <w:vertAlign w:val="baseline"/>
        </w:rPr>
        <w:t> </w:t>
      </w:r>
      <w:r>
        <w:rPr>
          <w:sz w:val="20"/>
          <w:vertAlign w:val="baseline"/>
        </w:rPr>
        <w:t>their</w:t>
      </w:r>
      <w:r>
        <w:rPr>
          <w:spacing w:val="-2"/>
          <w:sz w:val="20"/>
          <w:vertAlign w:val="baseline"/>
        </w:rPr>
        <w:t> </w:t>
      </w:r>
      <w:r>
        <w:rPr>
          <w:sz w:val="20"/>
          <w:vertAlign w:val="baseline"/>
        </w:rPr>
        <w:t>perception</w:t>
      </w:r>
      <w:r>
        <w:rPr>
          <w:spacing w:val="-4"/>
          <w:sz w:val="20"/>
          <w:vertAlign w:val="baseline"/>
        </w:rPr>
        <w:t> </w:t>
      </w:r>
      <w:r>
        <w:rPr>
          <w:sz w:val="20"/>
          <w:vertAlign w:val="baseline"/>
        </w:rPr>
        <w:t>about</w:t>
      </w:r>
      <w:r>
        <w:rPr>
          <w:spacing w:val="-4"/>
          <w:sz w:val="20"/>
          <w:vertAlign w:val="baseline"/>
        </w:rPr>
        <w:t> </w:t>
      </w:r>
      <w:r>
        <w:rPr>
          <w:sz w:val="20"/>
          <w:vertAlign w:val="baseline"/>
        </w:rPr>
        <w:t>cruelty</w:t>
      </w:r>
      <w:r>
        <w:rPr>
          <w:spacing w:val="-7"/>
          <w:sz w:val="20"/>
          <w:vertAlign w:val="baseline"/>
        </w:rPr>
        <w:t> </w:t>
      </w:r>
      <w:r>
        <w:rPr>
          <w:sz w:val="20"/>
          <w:vertAlign w:val="baseline"/>
        </w:rPr>
        <w:t>of</w:t>
      </w:r>
      <w:r>
        <w:rPr>
          <w:spacing w:val="-3"/>
          <w:sz w:val="20"/>
          <w:vertAlign w:val="baseline"/>
        </w:rPr>
        <w:t> </w:t>
      </w:r>
      <w:r>
        <w:rPr>
          <w:sz w:val="20"/>
          <w:vertAlign w:val="baseline"/>
        </w:rPr>
        <w:t>animals.</w:t>
      </w:r>
      <w:r>
        <w:rPr>
          <w:spacing w:val="-3"/>
          <w:sz w:val="20"/>
          <w:vertAlign w:val="baseline"/>
        </w:rPr>
        <w:t> </w:t>
      </w:r>
      <w:r>
        <w:rPr>
          <w:sz w:val="20"/>
          <w:vertAlign w:val="baseline"/>
        </w:rPr>
        <w:t>However,</w:t>
      </w:r>
      <w:r>
        <w:rPr>
          <w:spacing w:val="-3"/>
          <w:sz w:val="20"/>
          <w:vertAlign w:val="baseline"/>
        </w:rPr>
        <w:t> </w:t>
      </w:r>
      <w:r>
        <w:rPr>
          <w:sz w:val="20"/>
          <w:vertAlign w:val="baseline"/>
        </w:rPr>
        <w:t>it</w:t>
      </w:r>
      <w:r>
        <w:rPr>
          <w:spacing w:val="-1"/>
          <w:sz w:val="20"/>
          <w:vertAlign w:val="baseline"/>
        </w:rPr>
        <w:t> </w:t>
      </w:r>
      <w:r>
        <w:rPr>
          <w:sz w:val="20"/>
          <w:vertAlign w:val="baseline"/>
        </w:rPr>
        <w:t>was</w:t>
      </w:r>
      <w:r>
        <w:rPr>
          <w:spacing w:val="-4"/>
          <w:sz w:val="20"/>
          <w:vertAlign w:val="baseline"/>
        </w:rPr>
        <w:t> </w:t>
      </w:r>
      <w:r>
        <w:rPr>
          <w:sz w:val="20"/>
          <w:vertAlign w:val="baseline"/>
        </w:rPr>
        <w:t>stunning,</w:t>
      </w:r>
      <w:r>
        <w:rPr>
          <w:spacing w:val="-1"/>
          <w:sz w:val="20"/>
          <w:vertAlign w:val="baseline"/>
        </w:rPr>
        <w:t> </w:t>
      </w:r>
      <w:r>
        <w:rPr>
          <w:sz w:val="20"/>
          <w:vertAlign w:val="baseline"/>
        </w:rPr>
        <w:t>when</w:t>
      </w:r>
      <w:r>
        <w:rPr>
          <w:spacing w:val="-4"/>
          <w:sz w:val="20"/>
          <w:vertAlign w:val="baseline"/>
        </w:rPr>
        <w:t> </w:t>
      </w:r>
      <w:r>
        <w:rPr>
          <w:sz w:val="20"/>
          <w:vertAlign w:val="baseline"/>
        </w:rPr>
        <w:t>it</w:t>
      </w:r>
      <w:r>
        <w:rPr>
          <w:spacing w:val="-4"/>
          <w:sz w:val="20"/>
          <w:vertAlign w:val="baseline"/>
        </w:rPr>
        <w:t> </w:t>
      </w:r>
      <w:r>
        <w:rPr>
          <w:sz w:val="20"/>
          <w:vertAlign w:val="baseline"/>
        </w:rPr>
        <w:t>turned</w:t>
      </w:r>
      <w:r>
        <w:rPr>
          <w:spacing w:val="-2"/>
          <w:sz w:val="20"/>
          <w:vertAlign w:val="baseline"/>
        </w:rPr>
        <w:t> </w:t>
      </w:r>
      <w:r>
        <w:rPr>
          <w:sz w:val="20"/>
          <w:vertAlign w:val="baseline"/>
        </w:rPr>
        <w:t>out that majority were not laws.</w:t>
      </w:r>
    </w:p>
    <w:p>
      <w:pPr>
        <w:spacing w:after="0"/>
        <w:jc w:val="left"/>
        <w:rPr>
          <w:sz w:val="20"/>
        </w:rPr>
        <w:sectPr>
          <w:pgSz w:w="12240" w:h="15840"/>
          <w:pgMar w:header="0" w:footer="991" w:top="1360" w:bottom="1180" w:left="1220" w:right="1320"/>
        </w:sectPr>
      </w:pPr>
    </w:p>
    <w:p>
      <w:pPr>
        <w:pStyle w:val="BodyText"/>
        <w:spacing w:line="480" w:lineRule="auto" w:before="72"/>
        <w:ind w:left="220" w:right="117"/>
        <w:jc w:val="both"/>
      </w:pPr>
      <w:r>
        <w:rPr/>
        <w:t>Another challenge to the application of animal protection in Nigeria is the people cultural orientation toward animals.</w:t>
      </w:r>
      <w:r>
        <w:rPr>
          <w:spacing w:val="40"/>
        </w:rPr>
        <w:t> </w:t>
      </w:r>
      <w:r>
        <w:rPr/>
        <w:t>By cultural orientations of Nigerians, animals are seen as properties and owners of animals are not placed under any moral duty to protect their animals. This means that an owner of animal has right to deal with his animal</w:t>
      </w:r>
      <w:r>
        <w:rPr>
          <w:spacing w:val="40"/>
        </w:rPr>
        <w:t> </w:t>
      </w:r>
      <w:r>
        <w:rPr/>
        <w:t>in any manner he likes without any restrain, as there is no any cultural obligation toward protecting the animals. Apparently, most of the cultural obligations to animals in Nigeria are concerned about protecting interest of the owners of animals. The data collected from this research has shown that about 72% of the respondents interviewed were not aware of any customary practice that seeks to protect animals against abuse. Therefore, cultural orientations and attitudes have immensely contributed toward ineffectiveness of animal protection laws in Nigeria.</w:t>
      </w:r>
    </w:p>
    <w:p>
      <w:pPr>
        <w:pStyle w:val="BodyText"/>
        <w:spacing w:line="480" w:lineRule="auto" w:before="1"/>
        <w:ind w:left="220" w:right="117"/>
        <w:jc w:val="both"/>
      </w:pPr>
      <w:r>
        <w:rPr/>
        <w:t>Moreover, law enforcement agencies also contributed to the failure or ineffectiveness of animal protection laws in the country.</w:t>
      </w:r>
      <w:r>
        <w:rPr>
          <w:spacing w:val="40"/>
        </w:rPr>
        <w:t> </w:t>
      </w:r>
      <w:r>
        <w:rPr/>
        <w:t>For instance, the Nigerian police vested with powers to enforce the provisions of Penal and Criminal Codes in Nigeria including arrest and prosecutions of those who subjected animals to cruelty usually slept over their duties. Although, cases of animal</w:t>
      </w:r>
      <w:r>
        <w:rPr>
          <w:spacing w:val="40"/>
        </w:rPr>
        <w:t> </w:t>
      </w:r>
      <w:r>
        <w:rPr/>
        <w:t>abuses</w:t>
      </w:r>
      <w:r>
        <w:rPr>
          <w:spacing w:val="-1"/>
        </w:rPr>
        <w:t> </w:t>
      </w:r>
      <w:r>
        <w:rPr/>
        <w:t>and cruelty</w:t>
      </w:r>
      <w:r>
        <w:rPr>
          <w:spacing w:val="-3"/>
        </w:rPr>
        <w:t> </w:t>
      </w:r>
      <w:r>
        <w:rPr/>
        <w:t>are</w:t>
      </w:r>
      <w:r>
        <w:rPr>
          <w:spacing w:val="-2"/>
        </w:rPr>
        <w:t> </w:t>
      </w:r>
      <w:r>
        <w:rPr/>
        <w:t>bound in many</w:t>
      </w:r>
      <w:r>
        <w:rPr>
          <w:spacing w:val="-5"/>
        </w:rPr>
        <w:t> </w:t>
      </w:r>
      <w:r>
        <w:rPr/>
        <w:t>communities</w:t>
      </w:r>
      <w:r>
        <w:rPr>
          <w:spacing w:val="-1"/>
        </w:rPr>
        <w:t> </w:t>
      </w:r>
      <w:r>
        <w:rPr/>
        <w:t>in Nigeria, it is doubtful, if</w:t>
      </w:r>
      <w:r>
        <w:rPr>
          <w:spacing w:val="-1"/>
        </w:rPr>
        <w:t> </w:t>
      </w:r>
      <w:r>
        <w:rPr/>
        <w:t>there</w:t>
      </w:r>
      <w:r>
        <w:rPr>
          <w:spacing w:val="-1"/>
        </w:rPr>
        <w:t> </w:t>
      </w:r>
      <w:r>
        <w:rPr/>
        <w:t>is any</w:t>
      </w:r>
      <w:r>
        <w:rPr>
          <w:spacing w:val="-3"/>
        </w:rPr>
        <w:t> </w:t>
      </w:r>
      <w:r>
        <w:rPr/>
        <w:t>effort to enforce provisions of these laws. The police that are vested with powers to arrest and</w:t>
      </w:r>
      <w:r>
        <w:rPr>
          <w:spacing w:val="40"/>
        </w:rPr>
        <w:t> </w:t>
      </w:r>
      <w:r>
        <w:rPr/>
        <w:t>prosecute</w:t>
      </w:r>
      <w:r>
        <w:rPr>
          <w:spacing w:val="-3"/>
        </w:rPr>
        <w:t> </w:t>
      </w:r>
      <w:r>
        <w:rPr/>
        <w:t>offenders</w:t>
      </w:r>
      <w:r>
        <w:rPr>
          <w:spacing w:val="-3"/>
        </w:rPr>
        <w:t> </w:t>
      </w:r>
      <w:r>
        <w:rPr/>
        <w:t>and general</w:t>
      </w:r>
      <w:r>
        <w:rPr>
          <w:spacing w:val="-2"/>
        </w:rPr>
        <w:t> </w:t>
      </w:r>
      <w:r>
        <w:rPr/>
        <w:t>compliance</w:t>
      </w:r>
      <w:r>
        <w:rPr>
          <w:spacing w:val="-3"/>
        </w:rPr>
        <w:t> </w:t>
      </w:r>
      <w:r>
        <w:rPr/>
        <w:t>with</w:t>
      </w:r>
      <w:r>
        <w:rPr>
          <w:spacing w:val="-2"/>
        </w:rPr>
        <w:t> </w:t>
      </w:r>
      <w:r>
        <w:rPr/>
        <w:t>animal</w:t>
      </w:r>
      <w:r>
        <w:rPr>
          <w:spacing w:val="-2"/>
        </w:rPr>
        <w:t> </w:t>
      </w:r>
      <w:r>
        <w:rPr/>
        <w:t>protection</w:t>
      </w:r>
      <w:r>
        <w:rPr>
          <w:spacing w:val="-2"/>
        </w:rPr>
        <w:t> </w:t>
      </w:r>
      <w:r>
        <w:rPr/>
        <w:t>laws</w:t>
      </w:r>
      <w:r>
        <w:rPr>
          <w:spacing w:val="-2"/>
        </w:rPr>
        <w:t> </w:t>
      </w:r>
      <w:r>
        <w:rPr/>
        <w:t>seems</w:t>
      </w:r>
      <w:r>
        <w:rPr>
          <w:spacing w:val="-2"/>
        </w:rPr>
        <w:t> </w:t>
      </w:r>
      <w:r>
        <w:rPr/>
        <w:t>to</w:t>
      </w:r>
      <w:r>
        <w:rPr>
          <w:spacing w:val="-2"/>
        </w:rPr>
        <w:t> </w:t>
      </w:r>
      <w:r>
        <w:rPr/>
        <w:t>have</w:t>
      </w:r>
      <w:r>
        <w:rPr>
          <w:spacing w:val="-3"/>
        </w:rPr>
        <w:t> </w:t>
      </w:r>
      <w:r>
        <w:rPr/>
        <w:t>abdicated their responsibilities. The poor enforcement of animal protection laws by law enforcement agencies in Nigeria is a carryover of the cultural attitude toward animals or may not be unconnected with ignorance and general mentality of the people toward animals. Thus, until Nigerian Government comes up alive to its responsibility and develop a formidable action plan</w:t>
      </w:r>
      <w:r>
        <w:rPr>
          <w:spacing w:val="40"/>
        </w:rPr>
        <w:t> </w:t>
      </w:r>
      <w:r>
        <w:rPr/>
        <w:t>to change cultural mindset of Nigerians and enlighten them about the significance of animal protection</w:t>
      </w:r>
      <w:r>
        <w:rPr>
          <w:spacing w:val="19"/>
        </w:rPr>
        <w:t> </w:t>
      </w:r>
      <w:r>
        <w:rPr/>
        <w:t>to</w:t>
      </w:r>
      <w:r>
        <w:rPr>
          <w:spacing w:val="23"/>
        </w:rPr>
        <w:t> </w:t>
      </w:r>
      <w:r>
        <w:rPr/>
        <w:t>development,</w:t>
      </w:r>
      <w:r>
        <w:rPr>
          <w:spacing w:val="22"/>
        </w:rPr>
        <w:t> </w:t>
      </w:r>
      <w:r>
        <w:rPr/>
        <w:t>animal</w:t>
      </w:r>
      <w:r>
        <w:rPr>
          <w:spacing w:val="23"/>
        </w:rPr>
        <w:t> </w:t>
      </w:r>
      <w:r>
        <w:rPr/>
        <w:t>protection</w:t>
      </w:r>
      <w:r>
        <w:rPr>
          <w:spacing w:val="22"/>
        </w:rPr>
        <w:t> </w:t>
      </w:r>
      <w:r>
        <w:rPr/>
        <w:t>laws</w:t>
      </w:r>
      <w:r>
        <w:rPr>
          <w:spacing w:val="22"/>
        </w:rPr>
        <w:t> </w:t>
      </w:r>
      <w:r>
        <w:rPr/>
        <w:t>would</w:t>
      </w:r>
      <w:r>
        <w:rPr>
          <w:spacing w:val="22"/>
        </w:rPr>
        <w:t> </w:t>
      </w:r>
      <w:r>
        <w:rPr/>
        <w:t>remain</w:t>
      </w:r>
      <w:r>
        <w:rPr>
          <w:spacing w:val="21"/>
        </w:rPr>
        <w:t> </w:t>
      </w:r>
      <w:r>
        <w:rPr/>
        <w:t>ineffective.</w:t>
      </w:r>
      <w:r>
        <w:rPr>
          <w:spacing w:val="75"/>
          <w:w w:val="150"/>
        </w:rPr>
        <w:t> </w:t>
      </w:r>
      <w:r>
        <w:rPr/>
        <w:t>The</w:t>
      </w:r>
      <w:r>
        <w:rPr>
          <w:spacing w:val="20"/>
        </w:rPr>
        <w:t> </w:t>
      </w:r>
      <w:r>
        <w:rPr/>
        <w:t>result</w:t>
      </w:r>
      <w:r>
        <w:rPr>
          <w:spacing w:val="23"/>
        </w:rPr>
        <w:t> </w:t>
      </w:r>
      <w:r>
        <w:rPr/>
        <w:t>of</w:t>
      </w:r>
      <w:r>
        <w:rPr>
          <w:spacing w:val="22"/>
        </w:rPr>
        <w:t> </w:t>
      </w:r>
      <w:r>
        <w:rPr>
          <w:spacing w:val="-5"/>
        </w:rPr>
        <w:t>the</w:t>
      </w:r>
    </w:p>
    <w:p>
      <w:pPr>
        <w:spacing w:after="0" w:line="480" w:lineRule="auto"/>
        <w:jc w:val="both"/>
        <w:sectPr>
          <w:pgSz w:w="12240" w:h="15840"/>
          <w:pgMar w:header="0" w:footer="991" w:top="1360" w:bottom="1180" w:left="1220" w:right="1320"/>
        </w:sectPr>
      </w:pPr>
    </w:p>
    <w:p>
      <w:pPr>
        <w:pStyle w:val="BodyText"/>
        <w:spacing w:line="480" w:lineRule="auto" w:before="72"/>
        <w:ind w:left="220" w:right="122"/>
        <w:jc w:val="both"/>
      </w:pPr>
      <w:r>
        <w:rPr/>
        <w:t>data collected in this research has shown that majority of the respondents interviewed are of the viewed that police and other law enforcement agencies are not effectively enforcing animal protection laws.</w:t>
      </w:r>
    </w:p>
    <w:p>
      <w:pPr>
        <w:pStyle w:val="BodyText"/>
        <w:spacing w:line="480" w:lineRule="auto"/>
        <w:ind w:left="220" w:right="120"/>
        <w:jc w:val="both"/>
      </w:pPr>
      <w:r>
        <w:rPr/>
        <w:t>Furthermore, absence of regulatory body specifically empowered to oversee the observance and enforcement</w:t>
      </w:r>
      <w:r>
        <w:rPr>
          <w:spacing w:val="-4"/>
        </w:rPr>
        <w:t> </w:t>
      </w:r>
      <w:r>
        <w:rPr/>
        <w:t>of</w:t>
      </w:r>
      <w:r>
        <w:rPr>
          <w:spacing w:val="-3"/>
        </w:rPr>
        <w:t> </w:t>
      </w:r>
      <w:r>
        <w:rPr/>
        <w:t>animal</w:t>
      </w:r>
      <w:r>
        <w:rPr>
          <w:spacing w:val="-4"/>
        </w:rPr>
        <w:t> </w:t>
      </w:r>
      <w:r>
        <w:rPr/>
        <w:t>protection</w:t>
      </w:r>
      <w:r>
        <w:rPr>
          <w:spacing w:val="-4"/>
        </w:rPr>
        <w:t> </w:t>
      </w:r>
      <w:r>
        <w:rPr/>
        <w:t>laws</w:t>
      </w:r>
      <w:r>
        <w:rPr>
          <w:spacing w:val="-4"/>
        </w:rPr>
        <w:t> </w:t>
      </w:r>
      <w:r>
        <w:rPr/>
        <w:t>and</w:t>
      </w:r>
      <w:r>
        <w:rPr>
          <w:spacing w:val="-3"/>
        </w:rPr>
        <w:t> </w:t>
      </w:r>
      <w:r>
        <w:rPr/>
        <w:t>governance</w:t>
      </w:r>
      <w:r>
        <w:rPr>
          <w:spacing w:val="-5"/>
        </w:rPr>
        <w:t> </w:t>
      </w:r>
      <w:r>
        <w:rPr/>
        <w:t>has</w:t>
      </w:r>
      <w:r>
        <w:rPr>
          <w:spacing w:val="-4"/>
        </w:rPr>
        <w:t> </w:t>
      </w:r>
      <w:r>
        <w:rPr/>
        <w:t>also</w:t>
      </w:r>
      <w:r>
        <w:rPr>
          <w:spacing w:val="-4"/>
        </w:rPr>
        <w:t> </w:t>
      </w:r>
      <w:r>
        <w:rPr/>
        <w:t>contributed</w:t>
      </w:r>
      <w:r>
        <w:rPr>
          <w:spacing w:val="-2"/>
        </w:rPr>
        <w:t> </w:t>
      </w:r>
      <w:r>
        <w:rPr/>
        <w:t>to the</w:t>
      </w:r>
      <w:r>
        <w:rPr>
          <w:spacing w:val="-4"/>
        </w:rPr>
        <w:t> </w:t>
      </w:r>
      <w:r>
        <w:rPr/>
        <w:t>ineffectiveness of these laws. To achieve effective animal protection system, there should be a statutory body with responsibility to develop policies and ensure observance of such policies that will improve animal welfare in the country. The ministries for agriculture that is responsible for formulating, supervising and overseeing policies on animal governance at the federal and state level are not doing enough toward achieving effective animal protection laws.</w:t>
      </w:r>
    </w:p>
    <w:p>
      <w:pPr>
        <w:pStyle w:val="BodyText"/>
        <w:spacing w:line="480" w:lineRule="auto" w:before="1"/>
        <w:ind w:left="220" w:right="116"/>
        <w:jc w:val="both"/>
      </w:pPr>
      <w:r>
        <w:rPr/>
        <w:t>Lack of government‟s commitment toward animal protection is another factor responsible the ineffectiveness of the laws in Nigeria. For instance, although Nigeria is a member World Animal Health Organization (OIE), it has yet to incorporate the Organization principles on animal welfare into its legislations and policies. This has created a gap to the effective attainment of modern system of animal governance in Nigeria.</w:t>
      </w:r>
      <w:r>
        <w:rPr>
          <w:spacing w:val="40"/>
        </w:rPr>
        <w:t> </w:t>
      </w:r>
      <w:r>
        <w:rPr/>
        <w:t>Furthermore, the Nigerian government has yet to pledge in principle to support for the ongoing agitation for Universal Declaration on Animal Welfare, which is a proposed formal international acknowledgement of set of principle guiding animal welfare by governments and international community. Also, the study of animal welfare, care and protection is has not been included in the nation‟s educational system.</w:t>
      </w:r>
    </w:p>
    <w:p>
      <w:pPr>
        <w:pStyle w:val="Heading2"/>
        <w:numPr>
          <w:ilvl w:val="1"/>
          <w:numId w:val="14"/>
        </w:numPr>
        <w:tabs>
          <w:tab w:pos="939" w:val="left" w:leader="none"/>
        </w:tabs>
        <w:spacing w:line="240" w:lineRule="auto" w:before="6" w:after="0"/>
        <w:ind w:left="939" w:right="0" w:hanging="719"/>
        <w:jc w:val="both"/>
      </w:pPr>
      <w:bookmarkStart w:name="_TOC_250033" w:id="27"/>
      <w:bookmarkEnd w:id="27"/>
      <w:r>
        <w:rPr>
          <w:spacing w:val="-2"/>
        </w:rPr>
        <w:t>Conclusion</w:t>
      </w:r>
    </w:p>
    <w:p>
      <w:pPr>
        <w:pStyle w:val="BodyText"/>
        <w:spacing w:line="480" w:lineRule="auto" w:before="272"/>
        <w:ind w:left="220" w:right="120"/>
        <w:jc w:val="both"/>
      </w:pPr>
      <w:r>
        <w:rPr/>
        <w:t>From the foregoing, it is obvious; the concept of animal protection is not an uncommon phenomenon to Nigerian laws. This is because, there are various constitutional provisions and statutory</w:t>
      </w:r>
      <w:r>
        <w:rPr>
          <w:spacing w:val="39"/>
        </w:rPr>
        <w:t> </w:t>
      </w:r>
      <w:r>
        <w:rPr/>
        <w:t>laws</w:t>
      </w:r>
      <w:r>
        <w:rPr>
          <w:spacing w:val="47"/>
        </w:rPr>
        <w:t> </w:t>
      </w:r>
      <w:r>
        <w:rPr/>
        <w:t>seeking</w:t>
      </w:r>
      <w:r>
        <w:rPr>
          <w:spacing w:val="45"/>
        </w:rPr>
        <w:t> </w:t>
      </w:r>
      <w:r>
        <w:rPr/>
        <w:t>to</w:t>
      </w:r>
      <w:r>
        <w:rPr>
          <w:spacing w:val="47"/>
        </w:rPr>
        <w:t> </w:t>
      </w:r>
      <w:r>
        <w:rPr/>
        <w:t>provide</w:t>
      </w:r>
      <w:r>
        <w:rPr>
          <w:spacing w:val="50"/>
        </w:rPr>
        <w:t> </w:t>
      </w:r>
      <w:r>
        <w:rPr/>
        <w:t>protection</w:t>
      </w:r>
      <w:r>
        <w:rPr>
          <w:spacing w:val="47"/>
        </w:rPr>
        <w:t> </w:t>
      </w:r>
      <w:r>
        <w:rPr/>
        <w:t>to</w:t>
      </w:r>
      <w:r>
        <w:rPr>
          <w:spacing w:val="48"/>
        </w:rPr>
        <w:t> </w:t>
      </w:r>
      <w:r>
        <w:rPr/>
        <w:t>animals</w:t>
      </w:r>
      <w:r>
        <w:rPr>
          <w:spacing w:val="48"/>
        </w:rPr>
        <w:t> </w:t>
      </w:r>
      <w:r>
        <w:rPr/>
        <w:t>against</w:t>
      </w:r>
      <w:r>
        <w:rPr>
          <w:spacing w:val="48"/>
        </w:rPr>
        <w:t> </w:t>
      </w:r>
      <w:r>
        <w:rPr/>
        <w:t>abuse</w:t>
      </w:r>
      <w:r>
        <w:rPr>
          <w:spacing w:val="49"/>
        </w:rPr>
        <w:t> </w:t>
      </w:r>
      <w:r>
        <w:rPr/>
        <w:t>and</w:t>
      </w:r>
      <w:r>
        <w:rPr>
          <w:spacing w:val="47"/>
        </w:rPr>
        <w:t> </w:t>
      </w:r>
      <w:r>
        <w:rPr/>
        <w:t>cruelty</w:t>
      </w:r>
      <w:r>
        <w:rPr>
          <w:spacing w:val="42"/>
        </w:rPr>
        <w:t> </w:t>
      </w:r>
      <w:r>
        <w:rPr/>
        <w:t>one</w:t>
      </w:r>
      <w:r>
        <w:rPr>
          <w:spacing w:val="48"/>
        </w:rPr>
        <w:t> </w:t>
      </w:r>
      <w:r>
        <w:rPr>
          <w:spacing w:val="-2"/>
        </w:rPr>
        <w:t>hand,</w:t>
      </w:r>
    </w:p>
    <w:p>
      <w:pPr>
        <w:spacing w:after="0" w:line="480" w:lineRule="auto"/>
        <w:jc w:val="both"/>
        <w:sectPr>
          <w:pgSz w:w="12240" w:h="15840"/>
          <w:pgMar w:header="0" w:footer="991" w:top="1360" w:bottom="1180" w:left="1220" w:right="1320"/>
        </w:sectPr>
      </w:pPr>
    </w:p>
    <w:p>
      <w:pPr>
        <w:pStyle w:val="BodyText"/>
        <w:spacing w:line="480" w:lineRule="auto" w:before="72"/>
        <w:ind w:left="220" w:right="119"/>
        <w:jc w:val="both"/>
      </w:pPr>
      <w:r>
        <w:rPr/>
        <w:t>promote</w:t>
      </w:r>
      <w:r>
        <w:rPr>
          <w:spacing w:val="-1"/>
        </w:rPr>
        <w:t> </w:t>
      </w:r>
      <w:r>
        <w:rPr/>
        <w:t>their</w:t>
      </w:r>
      <w:r>
        <w:rPr>
          <w:spacing w:val="-1"/>
        </w:rPr>
        <w:t> </w:t>
      </w:r>
      <w:r>
        <w:rPr/>
        <w:t>welfare</w:t>
      </w:r>
      <w:r>
        <w:rPr>
          <w:spacing w:val="-2"/>
        </w:rPr>
        <w:t> </w:t>
      </w:r>
      <w:r>
        <w:rPr/>
        <w:t>on the</w:t>
      </w:r>
      <w:r>
        <w:rPr>
          <w:spacing w:val="-1"/>
        </w:rPr>
        <w:t> </w:t>
      </w:r>
      <w:r>
        <w:rPr/>
        <w:t>hand.</w:t>
      </w:r>
      <w:r>
        <w:rPr>
          <w:spacing w:val="40"/>
        </w:rPr>
        <w:t> </w:t>
      </w:r>
      <w:r>
        <w:rPr/>
        <w:t>However,</w:t>
      </w:r>
      <w:r>
        <w:rPr>
          <w:spacing w:val="-1"/>
        </w:rPr>
        <w:t> </w:t>
      </w:r>
      <w:r>
        <w:rPr/>
        <w:t>there</w:t>
      </w:r>
      <w:r>
        <w:rPr>
          <w:spacing w:val="-1"/>
        </w:rPr>
        <w:t> </w:t>
      </w:r>
      <w:r>
        <w:rPr/>
        <w:t>is apparent poor</w:t>
      </w:r>
      <w:r>
        <w:rPr>
          <w:spacing w:val="-1"/>
        </w:rPr>
        <w:t> </w:t>
      </w:r>
      <w:r>
        <w:rPr/>
        <w:t>application and enforcement of the laws.</w:t>
      </w:r>
      <w:r>
        <w:rPr>
          <w:spacing w:val="40"/>
        </w:rPr>
        <w:t> </w:t>
      </w:r>
      <w:r>
        <w:rPr/>
        <w:t>The laws have failed to effectively addressing the plight and suffering of animals. The resultant effect of this is widespread cases of animal abuses in local communities. The ineffectiveness</w:t>
      </w:r>
      <w:r>
        <w:rPr>
          <w:spacing w:val="-1"/>
        </w:rPr>
        <w:t> </w:t>
      </w:r>
      <w:r>
        <w:rPr/>
        <w:t>of</w:t>
      </w:r>
      <w:r>
        <w:rPr>
          <w:spacing w:val="-2"/>
        </w:rPr>
        <w:t> </w:t>
      </w:r>
      <w:r>
        <w:rPr/>
        <w:t>animal protection</w:t>
      </w:r>
      <w:r>
        <w:rPr>
          <w:spacing w:val="-1"/>
        </w:rPr>
        <w:t> </w:t>
      </w:r>
      <w:r>
        <w:rPr/>
        <w:t>laws</w:t>
      </w:r>
      <w:r>
        <w:rPr>
          <w:spacing w:val="-1"/>
        </w:rPr>
        <w:t> </w:t>
      </w:r>
      <w:r>
        <w:rPr/>
        <w:t>is</w:t>
      </w:r>
      <w:r>
        <w:rPr>
          <w:spacing w:val="-1"/>
        </w:rPr>
        <w:t> </w:t>
      </w:r>
      <w:r>
        <w:rPr/>
        <w:t>largely</w:t>
      </w:r>
      <w:r>
        <w:rPr>
          <w:spacing w:val="-4"/>
        </w:rPr>
        <w:t> </w:t>
      </w:r>
      <w:r>
        <w:rPr/>
        <w:t>attributable</w:t>
      </w:r>
      <w:r>
        <w:rPr>
          <w:spacing w:val="-2"/>
        </w:rPr>
        <w:t> </w:t>
      </w:r>
      <w:r>
        <w:rPr/>
        <w:t>to</w:t>
      </w:r>
      <w:r>
        <w:rPr>
          <w:spacing w:val="-1"/>
        </w:rPr>
        <w:t> </w:t>
      </w:r>
      <w:r>
        <w:rPr/>
        <w:t>ignorance</w:t>
      </w:r>
      <w:r>
        <w:rPr>
          <w:spacing w:val="-2"/>
        </w:rPr>
        <w:t> </w:t>
      </w:r>
      <w:r>
        <w:rPr/>
        <w:t>of</w:t>
      </w:r>
      <w:r>
        <w:rPr>
          <w:spacing w:val="-2"/>
        </w:rPr>
        <w:t> </w:t>
      </w:r>
      <w:r>
        <w:rPr/>
        <w:t>the</w:t>
      </w:r>
      <w:r>
        <w:rPr>
          <w:spacing w:val="-2"/>
        </w:rPr>
        <w:t> </w:t>
      </w:r>
      <w:r>
        <w:rPr/>
        <w:t>general</w:t>
      </w:r>
      <w:r>
        <w:rPr>
          <w:spacing w:val="-1"/>
        </w:rPr>
        <w:t> </w:t>
      </w:r>
      <w:r>
        <w:rPr/>
        <w:t>public about the existence of such laws and their significance to humanity. Other major factors include cultural impediments and poor commitment by government.</w:t>
      </w:r>
    </w:p>
    <w:p>
      <w:pPr>
        <w:spacing w:after="0" w:line="480" w:lineRule="auto"/>
        <w:jc w:val="both"/>
        <w:sectPr>
          <w:pgSz w:w="12240" w:h="15840"/>
          <w:pgMar w:header="0" w:footer="991" w:top="1360" w:bottom="1180" w:left="1220" w:right="1320"/>
        </w:sectPr>
      </w:pPr>
    </w:p>
    <w:p>
      <w:pPr>
        <w:pStyle w:val="Heading1"/>
        <w:spacing w:line="480" w:lineRule="auto" w:before="76"/>
        <w:ind w:left="2976" w:right="2861" w:firstLine="969"/>
        <w:jc w:val="left"/>
      </w:pPr>
      <w:bookmarkStart w:name="_TOC_250032" w:id="28"/>
      <w:r>
        <w:rPr/>
        <w:t>CHAPTER FOUR ANIMAL</w:t>
      </w:r>
      <w:r>
        <w:rPr>
          <w:spacing w:val="-12"/>
        </w:rPr>
        <w:t> </w:t>
      </w:r>
      <w:r>
        <w:rPr/>
        <w:t>PROTECTION</w:t>
      </w:r>
      <w:r>
        <w:rPr>
          <w:spacing w:val="-13"/>
        </w:rPr>
        <w:t> </w:t>
      </w:r>
      <w:r>
        <w:rPr/>
        <w:t>IN</w:t>
      </w:r>
      <w:r>
        <w:rPr>
          <w:spacing w:val="-14"/>
        </w:rPr>
        <w:t> </w:t>
      </w:r>
      <w:bookmarkEnd w:id="28"/>
      <w:r>
        <w:rPr/>
        <w:t>ISLAM</w:t>
      </w:r>
    </w:p>
    <w:p>
      <w:pPr>
        <w:pStyle w:val="Heading2"/>
        <w:numPr>
          <w:ilvl w:val="1"/>
          <w:numId w:val="16"/>
        </w:numPr>
        <w:tabs>
          <w:tab w:pos="939" w:val="left" w:leader="none"/>
        </w:tabs>
        <w:spacing w:line="240" w:lineRule="auto" w:before="1" w:after="0"/>
        <w:ind w:left="939" w:right="0" w:hanging="719"/>
        <w:jc w:val="both"/>
      </w:pPr>
      <w:bookmarkStart w:name="_TOC_250031" w:id="29"/>
      <w:bookmarkEnd w:id="29"/>
      <w:r>
        <w:rPr>
          <w:spacing w:val="-2"/>
        </w:rPr>
        <w:t>Introduction</w:t>
      </w:r>
    </w:p>
    <w:p>
      <w:pPr>
        <w:pStyle w:val="BodyText"/>
        <w:spacing w:line="480" w:lineRule="auto" w:before="271"/>
        <w:ind w:left="220" w:right="113"/>
        <w:jc w:val="both"/>
      </w:pPr>
      <w:r>
        <w:rPr/>
        <w:t>Islam is a comprehensive and all-encompassing religion that guides and deals with every aspect of human life. This all encompassing character of Islam is illustrated in the Qur‟an where Allah (SWA) says “…we have left nothing untouched in the Book...”</w:t>
      </w:r>
      <w:r>
        <w:rPr>
          <w:vertAlign w:val="superscript"/>
        </w:rPr>
        <w:t>164</w:t>
      </w:r>
      <w:r>
        <w:rPr>
          <w:vertAlign w:val="baseline"/>
        </w:rPr>
        <w:t> Commenting on this verse, AllamaFarooqMuhamuduKufi says “It is only in Islam the characteristics of flexibility, dynamism and comprehensiveness can be found and fully interconnected. This comprehensive character of the religion adores and befits it with an imbued flexibility to respond to every contemporary issue”</w:t>
      </w:r>
      <w:r>
        <w:rPr>
          <w:vertAlign w:val="superscript"/>
        </w:rPr>
        <w:t>165</w:t>
      </w:r>
      <w:r>
        <w:rPr>
          <w:vertAlign w:val="baseline"/>
        </w:rPr>
        <w:t>. Similarly, Islam is an epitome of mercy that extends everywhere and to every</w:t>
      </w:r>
      <w:r>
        <w:rPr>
          <w:spacing w:val="-1"/>
          <w:vertAlign w:val="baseline"/>
        </w:rPr>
        <w:t> </w:t>
      </w:r>
      <w:r>
        <w:rPr>
          <w:vertAlign w:val="baseline"/>
        </w:rPr>
        <w:t>creature.</w:t>
      </w:r>
      <w:r>
        <w:rPr>
          <w:spacing w:val="40"/>
          <w:vertAlign w:val="baseline"/>
        </w:rPr>
        <w:t> </w:t>
      </w:r>
      <w:r>
        <w:rPr>
          <w:vertAlign w:val="baseline"/>
        </w:rPr>
        <w:t>It is stated in Qur‟an that the Prophet Muhammad (SAW) was not only</w:t>
      </w:r>
      <w:r>
        <w:rPr>
          <w:spacing w:val="-1"/>
          <w:vertAlign w:val="baseline"/>
        </w:rPr>
        <w:t> </w:t>
      </w:r>
      <w:r>
        <w:rPr>
          <w:vertAlign w:val="baseline"/>
        </w:rPr>
        <w:t>sent as a mercy to mankind but to all creatures</w:t>
      </w:r>
      <w:r>
        <w:rPr>
          <w:vertAlign w:val="superscript"/>
        </w:rPr>
        <w:t>166</w:t>
      </w:r>
      <w:r>
        <w:rPr>
          <w:vertAlign w:val="baseline"/>
        </w:rPr>
        <w:t>.</w:t>
      </w:r>
      <w:r>
        <w:rPr>
          <w:spacing w:val="40"/>
          <w:vertAlign w:val="baseline"/>
        </w:rPr>
        <w:t> </w:t>
      </w:r>
      <w:r>
        <w:rPr>
          <w:vertAlign w:val="baseline"/>
        </w:rPr>
        <w:t>The Arabic word “</w:t>
      </w:r>
      <w:r>
        <w:rPr>
          <w:i/>
          <w:vertAlign w:val="baseline"/>
        </w:rPr>
        <w:t>Al-alamin</w:t>
      </w:r>
      <w:r>
        <w:rPr>
          <w:vertAlign w:val="baseline"/>
        </w:rPr>
        <w:t>” used in the verse was interpreted</w:t>
      </w:r>
      <w:r>
        <w:rPr>
          <w:spacing w:val="-4"/>
          <w:vertAlign w:val="baseline"/>
        </w:rPr>
        <w:t> </w:t>
      </w:r>
      <w:r>
        <w:rPr>
          <w:vertAlign w:val="baseline"/>
        </w:rPr>
        <w:t>by</w:t>
      </w:r>
      <w:r>
        <w:rPr>
          <w:spacing w:val="-5"/>
          <w:vertAlign w:val="baseline"/>
        </w:rPr>
        <w:t> </w:t>
      </w:r>
      <w:r>
        <w:rPr>
          <w:vertAlign w:val="baseline"/>
        </w:rPr>
        <w:t>Imam</w:t>
      </w:r>
      <w:r>
        <w:rPr>
          <w:spacing w:val="-4"/>
          <w:vertAlign w:val="baseline"/>
        </w:rPr>
        <w:t> </w:t>
      </w:r>
      <w:r>
        <w:rPr>
          <w:vertAlign w:val="baseline"/>
        </w:rPr>
        <w:t>Qurtabi</w:t>
      </w:r>
      <w:r>
        <w:rPr>
          <w:spacing w:val="-4"/>
          <w:vertAlign w:val="baseline"/>
        </w:rPr>
        <w:t> </w:t>
      </w:r>
      <w:r>
        <w:rPr>
          <w:vertAlign w:val="baseline"/>
        </w:rPr>
        <w:t>in</w:t>
      </w:r>
      <w:r>
        <w:rPr>
          <w:spacing w:val="-4"/>
          <w:vertAlign w:val="baseline"/>
        </w:rPr>
        <w:t> </w:t>
      </w:r>
      <w:r>
        <w:rPr>
          <w:vertAlign w:val="baseline"/>
        </w:rPr>
        <w:t>his</w:t>
      </w:r>
      <w:r>
        <w:rPr>
          <w:spacing w:val="-5"/>
          <w:vertAlign w:val="baseline"/>
        </w:rPr>
        <w:t> </w:t>
      </w:r>
      <w:r>
        <w:rPr>
          <w:vertAlign w:val="baseline"/>
        </w:rPr>
        <w:t>commentary</w:t>
      </w:r>
      <w:r>
        <w:rPr>
          <w:spacing w:val="-9"/>
          <w:vertAlign w:val="baseline"/>
        </w:rPr>
        <w:t> </w:t>
      </w:r>
      <w:r>
        <w:rPr>
          <w:vertAlign w:val="baseline"/>
        </w:rPr>
        <w:t>of</w:t>
      </w:r>
      <w:r>
        <w:rPr>
          <w:spacing w:val="-4"/>
          <w:vertAlign w:val="baseline"/>
        </w:rPr>
        <w:t> </w:t>
      </w:r>
      <w:r>
        <w:rPr>
          <w:vertAlign w:val="baseline"/>
        </w:rPr>
        <w:t>the</w:t>
      </w:r>
      <w:r>
        <w:rPr>
          <w:spacing w:val="-6"/>
          <w:vertAlign w:val="baseline"/>
        </w:rPr>
        <w:t> </w:t>
      </w:r>
      <w:r>
        <w:rPr>
          <w:vertAlign w:val="baseline"/>
        </w:rPr>
        <w:t>Glorious</w:t>
      </w:r>
      <w:r>
        <w:rPr>
          <w:spacing w:val="-5"/>
          <w:vertAlign w:val="baseline"/>
        </w:rPr>
        <w:t> </w:t>
      </w:r>
      <w:r>
        <w:rPr>
          <w:vertAlign w:val="baseline"/>
        </w:rPr>
        <w:t>Qur‟an</w:t>
      </w:r>
      <w:r>
        <w:rPr>
          <w:vertAlign w:val="superscript"/>
        </w:rPr>
        <w:t>167</w:t>
      </w:r>
      <w:r>
        <w:rPr>
          <w:spacing w:val="-3"/>
          <w:vertAlign w:val="baseline"/>
        </w:rPr>
        <w:t> </w:t>
      </w:r>
      <w:r>
        <w:rPr>
          <w:vertAlign w:val="baseline"/>
        </w:rPr>
        <w:t>to</w:t>
      </w:r>
      <w:r>
        <w:rPr>
          <w:spacing w:val="-4"/>
          <w:vertAlign w:val="baseline"/>
        </w:rPr>
        <w:t> </w:t>
      </w:r>
      <w:r>
        <w:rPr>
          <w:vertAlign w:val="baseline"/>
        </w:rPr>
        <w:t>mean</w:t>
      </w:r>
      <w:r>
        <w:rPr>
          <w:spacing w:val="-4"/>
          <w:vertAlign w:val="baseline"/>
        </w:rPr>
        <w:t> </w:t>
      </w:r>
      <w:r>
        <w:rPr>
          <w:vertAlign w:val="baseline"/>
        </w:rPr>
        <w:t>“all</w:t>
      </w:r>
      <w:r>
        <w:rPr>
          <w:spacing w:val="-4"/>
          <w:vertAlign w:val="baseline"/>
        </w:rPr>
        <w:t> </w:t>
      </w:r>
      <w:r>
        <w:rPr>
          <w:vertAlign w:val="baseline"/>
        </w:rPr>
        <w:t>creatures” as against restrictive meaning of “all mankind”</w:t>
      </w:r>
      <w:r>
        <w:rPr>
          <w:vertAlign w:val="superscript"/>
        </w:rPr>
        <w:t>168</w:t>
      </w:r>
      <w:r>
        <w:rPr>
          <w:vertAlign w:val="baseline"/>
        </w:rPr>
        <w:t>. Therefore, the concept of animal protection is not a strange or unknown phenomenon to Islam. There are various Quran injunctions, Prophetic traditions, juristic expositions that provide comprehensive and pragmatic approach for the protection of animals.</w:t>
      </w:r>
      <w:r>
        <w:rPr>
          <w:spacing w:val="40"/>
          <w:vertAlign w:val="baseline"/>
        </w:rPr>
        <w:t> </w:t>
      </w:r>
      <w:r>
        <w:rPr>
          <w:vertAlign w:val="baseline"/>
        </w:rPr>
        <w:t>This compassionate approach of Islam towards animal protection was acknowledged by even non-Muslim writers like Kristen S. </w:t>
      </w:r>
      <w:r>
        <w:rPr>
          <w:vertAlign w:val="superscript"/>
        </w:rPr>
        <w:t>169</w:t>
      </w:r>
      <w:r>
        <w:rPr>
          <w:vertAlign w:val="baseline"/>
        </w:rPr>
        <w:t>and Thomason J. who noted with amazement</w:t>
      </w:r>
      <w:r>
        <w:rPr>
          <w:spacing w:val="14"/>
          <w:vertAlign w:val="baseline"/>
        </w:rPr>
        <w:t> </w:t>
      </w:r>
      <w:r>
        <w:rPr>
          <w:vertAlign w:val="baseline"/>
        </w:rPr>
        <w:t>how</w:t>
      </w:r>
      <w:r>
        <w:rPr>
          <w:spacing w:val="19"/>
          <w:vertAlign w:val="baseline"/>
        </w:rPr>
        <w:t> </w:t>
      </w:r>
      <w:r>
        <w:rPr>
          <w:vertAlign w:val="baseline"/>
        </w:rPr>
        <w:t>Islam</w:t>
      </w:r>
      <w:r>
        <w:rPr>
          <w:spacing w:val="20"/>
          <w:vertAlign w:val="baseline"/>
        </w:rPr>
        <w:t> </w:t>
      </w:r>
      <w:r>
        <w:rPr>
          <w:vertAlign w:val="baseline"/>
        </w:rPr>
        <w:t>makes</w:t>
      </w:r>
      <w:r>
        <w:rPr>
          <w:spacing w:val="18"/>
          <w:vertAlign w:val="baseline"/>
        </w:rPr>
        <w:t> </w:t>
      </w:r>
      <w:r>
        <w:rPr>
          <w:vertAlign w:val="baseline"/>
        </w:rPr>
        <w:t>comprehensive</w:t>
      </w:r>
      <w:r>
        <w:rPr>
          <w:spacing w:val="17"/>
          <w:vertAlign w:val="baseline"/>
        </w:rPr>
        <w:t> </w:t>
      </w:r>
      <w:r>
        <w:rPr>
          <w:vertAlign w:val="baseline"/>
        </w:rPr>
        <w:t>rules</w:t>
      </w:r>
      <w:r>
        <w:rPr>
          <w:spacing w:val="17"/>
          <w:vertAlign w:val="baseline"/>
        </w:rPr>
        <w:t> </w:t>
      </w:r>
      <w:r>
        <w:rPr>
          <w:vertAlign w:val="baseline"/>
        </w:rPr>
        <w:t>for</w:t>
      </w:r>
      <w:r>
        <w:rPr>
          <w:spacing w:val="16"/>
          <w:vertAlign w:val="baseline"/>
        </w:rPr>
        <w:t> </w:t>
      </w:r>
      <w:r>
        <w:rPr>
          <w:vertAlign w:val="baseline"/>
        </w:rPr>
        <w:t>the</w:t>
      </w:r>
      <w:r>
        <w:rPr>
          <w:spacing w:val="17"/>
          <w:vertAlign w:val="baseline"/>
        </w:rPr>
        <w:t> </w:t>
      </w:r>
      <w:r>
        <w:rPr>
          <w:vertAlign w:val="baseline"/>
        </w:rPr>
        <w:t>protection</w:t>
      </w:r>
      <w:r>
        <w:rPr>
          <w:spacing w:val="17"/>
          <w:vertAlign w:val="baseline"/>
        </w:rPr>
        <w:t> </w:t>
      </w:r>
      <w:r>
        <w:rPr>
          <w:vertAlign w:val="baseline"/>
        </w:rPr>
        <w:t>of</w:t>
      </w:r>
      <w:r>
        <w:rPr>
          <w:spacing w:val="17"/>
          <w:vertAlign w:val="baseline"/>
        </w:rPr>
        <w:t> </w:t>
      </w:r>
      <w:r>
        <w:rPr>
          <w:vertAlign w:val="baseline"/>
        </w:rPr>
        <w:t>animals</w:t>
      </w:r>
      <w:r>
        <w:rPr>
          <w:spacing w:val="18"/>
          <w:vertAlign w:val="baseline"/>
        </w:rPr>
        <w:t> </w:t>
      </w:r>
      <w:r>
        <w:rPr>
          <w:vertAlign w:val="baseline"/>
        </w:rPr>
        <w:t>and</w:t>
      </w:r>
      <w:r>
        <w:rPr>
          <w:spacing w:val="17"/>
          <w:vertAlign w:val="baseline"/>
        </w:rPr>
        <w:t> </w:t>
      </w:r>
      <w:r>
        <w:rPr>
          <w:spacing w:val="-2"/>
          <w:vertAlign w:val="baseline"/>
        </w:rPr>
        <w:t>promotion</w:t>
      </w:r>
    </w:p>
    <w:p>
      <w:pPr>
        <w:pStyle w:val="BodyText"/>
        <w:rPr>
          <w:sz w:val="20"/>
        </w:rPr>
      </w:pPr>
    </w:p>
    <w:p>
      <w:pPr>
        <w:pStyle w:val="BodyText"/>
        <w:spacing w:before="42"/>
        <w:rPr>
          <w:sz w:val="20"/>
        </w:rPr>
      </w:pPr>
      <w:r>
        <w:rPr/>
        <mc:AlternateContent>
          <mc:Choice Requires="wps">
            <w:drawing>
              <wp:anchor distT="0" distB="0" distL="0" distR="0" allowOverlap="1" layoutInCell="1" locked="0" behindDoc="1" simplePos="0" relativeHeight="487620608">
                <wp:simplePos x="0" y="0"/>
                <wp:positionH relativeFrom="page">
                  <wp:posOffset>914704</wp:posOffset>
                </wp:positionH>
                <wp:positionV relativeFrom="paragraph">
                  <wp:posOffset>188523</wp:posOffset>
                </wp:positionV>
                <wp:extent cx="1829435" cy="952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844366pt;width:144.020pt;height:.71997pt;mso-position-horizontal-relative:page;mso-position-vertical-relative:paragraph;z-index:-15695872;mso-wrap-distance-left:0;mso-wrap-distance-right:0" id="docshape78" filled="true" fillcolor="#000000" stroked="false">
                <v:fill type="solid"/>
                <w10:wrap type="topAndBottom"/>
              </v:rect>
            </w:pict>
          </mc:Fallback>
        </mc:AlternateContent>
      </w:r>
    </w:p>
    <w:p>
      <w:pPr>
        <w:spacing w:before="94"/>
        <w:ind w:left="220" w:right="114" w:firstLine="0"/>
        <w:jc w:val="left"/>
        <w:rPr>
          <w:sz w:val="20"/>
        </w:rPr>
      </w:pPr>
      <w:r>
        <w:rPr>
          <w:sz w:val="20"/>
          <w:vertAlign w:val="superscript"/>
        </w:rPr>
        <w:t>164</w:t>
      </w:r>
      <w:r>
        <w:rPr>
          <w:sz w:val="20"/>
          <w:vertAlign w:val="baseline"/>
        </w:rPr>
        <w:t>Ali A.Y., (1933). </w:t>
      </w:r>
      <w:r>
        <w:rPr>
          <w:i/>
          <w:sz w:val="20"/>
          <w:vertAlign w:val="baseline"/>
        </w:rPr>
        <w:t>The Glorious Qur’an: Translation</w:t>
      </w:r>
      <w:r>
        <w:rPr>
          <w:i/>
          <w:spacing w:val="-1"/>
          <w:sz w:val="20"/>
          <w:vertAlign w:val="baseline"/>
        </w:rPr>
        <w:t> </w:t>
      </w:r>
      <w:r>
        <w:rPr>
          <w:i/>
          <w:sz w:val="20"/>
          <w:vertAlign w:val="baseline"/>
        </w:rPr>
        <w:t>and Commentary, </w:t>
      </w:r>
      <w:r>
        <w:rPr>
          <w:sz w:val="20"/>
          <w:vertAlign w:val="baseline"/>
        </w:rPr>
        <w:t>DarulFikr, Beirut, Lebanon, p. 456: Quran 6: 38</w:t>
      </w:r>
    </w:p>
    <w:p>
      <w:pPr>
        <w:spacing w:before="1"/>
        <w:ind w:left="220" w:right="0" w:firstLine="0"/>
        <w:jc w:val="left"/>
        <w:rPr>
          <w:sz w:val="20"/>
        </w:rPr>
      </w:pPr>
      <w:r>
        <w:rPr>
          <w:sz w:val="20"/>
          <w:vertAlign w:val="superscript"/>
        </w:rPr>
        <w:t>165</w:t>
      </w:r>
      <w:r>
        <w:rPr>
          <w:sz w:val="20"/>
          <w:vertAlign w:val="baseline"/>
        </w:rPr>
        <w:t>Qadri,</w:t>
      </w:r>
      <w:r>
        <w:rPr>
          <w:spacing w:val="-6"/>
          <w:sz w:val="20"/>
          <w:vertAlign w:val="baseline"/>
        </w:rPr>
        <w:t> </w:t>
      </w:r>
      <w:r>
        <w:rPr>
          <w:sz w:val="20"/>
          <w:vertAlign w:val="baseline"/>
        </w:rPr>
        <w:t>A.A.(1982</w:t>
      </w:r>
      <w:r>
        <w:rPr>
          <w:i/>
          <w:sz w:val="20"/>
          <w:vertAlign w:val="baseline"/>
        </w:rPr>
        <w:t>).</w:t>
      </w:r>
      <w:r>
        <w:rPr>
          <w:i/>
          <w:spacing w:val="-6"/>
          <w:sz w:val="20"/>
          <w:vertAlign w:val="baseline"/>
        </w:rPr>
        <w:t> </w:t>
      </w:r>
      <w:r>
        <w:rPr>
          <w:i/>
          <w:sz w:val="20"/>
          <w:vertAlign w:val="baseline"/>
        </w:rPr>
        <w:t>Islamic</w:t>
      </w:r>
      <w:r>
        <w:rPr>
          <w:i/>
          <w:spacing w:val="-5"/>
          <w:sz w:val="20"/>
          <w:vertAlign w:val="baseline"/>
        </w:rPr>
        <w:t> </w:t>
      </w:r>
      <w:r>
        <w:rPr>
          <w:i/>
          <w:sz w:val="20"/>
          <w:vertAlign w:val="baseline"/>
        </w:rPr>
        <w:t>Jurisprudence</w:t>
      </w:r>
      <w:r>
        <w:rPr>
          <w:i/>
          <w:spacing w:val="-6"/>
          <w:sz w:val="20"/>
          <w:vertAlign w:val="baseline"/>
        </w:rPr>
        <w:t> </w:t>
      </w:r>
      <w:r>
        <w:rPr>
          <w:i/>
          <w:sz w:val="20"/>
          <w:vertAlign w:val="baseline"/>
        </w:rPr>
        <w:t>in</w:t>
      </w:r>
      <w:r>
        <w:rPr>
          <w:i/>
          <w:spacing w:val="-5"/>
          <w:sz w:val="20"/>
          <w:vertAlign w:val="baseline"/>
        </w:rPr>
        <w:t> </w:t>
      </w:r>
      <w:r>
        <w:rPr>
          <w:i/>
          <w:sz w:val="20"/>
          <w:vertAlign w:val="baseline"/>
        </w:rPr>
        <w:t>Modern</w:t>
      </w:r>
      <w:r>
        <w:rPr>
          <w:i/>
          <w:spacing w:val="-5"/>
          <w:sz w:val="20"/>
          <w:vertAlign w:val="baseline"/>
        </w:rPr>
        <w:t> </w:t>
      </w:r>
      <w:r>
        <w:rPr>
          <w:i/>
          <w:sz w:val="20"/>
          <w:vertAlign w:val="baseline"/>
        </w:rPr>
        <w:t>World</w:t>
      </w:r>
      <w:r>
        <w:rPr>
          <w:sz w:val="20"/>
          <w:vertAlign w:val="baseline"/>
        </w:rPr>
        <w:t>,</w:t>
      </w:r>
      <w:r>
        <w:rPr>
          <w:spacing w:val="-6"/>
          <w:sz w:val="20"/>
          <w:vertAlign w:val="baseline"/>
        </w:rPr>
        <w:t> </w:t>
      </w:r>
      <w:r>
        <w:rPr>
          <w:sz w:val="20"/>
          <w:vertAlign w:val="baseline"/>
        </w:rPr>
        <w:t>Taji</w:t>
      </w:r>
      <w:r>
        <w:rPr>
          <w:spacing w:val="-6"/>
          <w:sz w:val="20"/>
          <w:vertAlign w:val="baseline"/>
        </w:rPr>
        <w:t> </w:t>
      </w:r>
      <w:r>
        <w:rPr>
          <w:sz w:val="20"/>
          <w:vertAlign w:val="baseline"/>
        </w:rPr>
        <w:t>Co.,</w:t>
      </w:r>
      <w:r>
        <w:rPr>
          <w:spacing w:val="-6"/>
          <w:sz w:val="20"/>
          <w:vertAlign w:val="baseline"/>
        </w:rPr>
        <w:t> </w:t>
      </w:r>
      <w:r>
        <w:rPr>
          <w:sz w:val="20"/>
          <w:vertAlign w:val="baseline"/>
        </w:rPr>
        <w:t>Delhi,</w:t>
      </w:r>
      <w:r>
        <w:rPr>
          <w:spacing w:val="-5"/>
          <w:sz w:val="20"/>
          <w:vertAlign w:val="baseline"/>
        </w:rPr>
        <w:t> </w:t>
      </w:r>
      <w:r>
        <w:rPr>
          <w:spacing w:val="-4"/>
          <w:sz w:val="20"/>
          <w:vertAlign w:val="baseline"/>
        </w:rPr>
        <w:t>p.67</w:t>
      </w:r>
    </w:p>
    <w:p>
      <w:pPr>
        <w:spacing w:before="0"/>
        <w:ind w:left="220" w:right="0" w:firstLine="0"/>
        <w:jc w:val="left"/>
        <w:rPr>
          <w:sz w:val="20"/>
        </w:rPr>
      </w:pPr>
      <w:r>
        <w:rPr>
          <w:sz w:val="20"/>
          <w:vertAlign w:val="superscript"/>
        </w:rPr>
        <w:t>166</w:t>
      </w:r>
      <w:r>
        <w:rPr>
          <w:spacing w:val="-11"/>
          <w:sz w:val="20"/>
          <w:vertAlign w:val="baseline"/>
        </w:rPr>
        <w:t> </w:t>
      </w:r>
      <w:r>
        <w:rPr>
          <w:sz w:val="20"/>
          <w:vertAlign w:val="baseline"/>
        </w:rPr>
        <w:t>Qur‟an</w:t>
      </w:r>
      <w:r>
        <w:rPr>
          <w:spacing w:val="-12"/>
          <w:sz w:val="20"/>
          <w:vertAlign w:val="baseline"/>
        </w:rPr>
        <w:t> </w:t>
      </w:r>
      <w:r>
        <w:rPr>
          <w:sz w:val="20"/>
          <w:vertAlign w:val="baseline"/>
        </w:rPr>
        <w:t>21:</w:t>
      </w:r>
      <w:r>
        <w:rPr>
          <w:spacing w:val="-11"/>
          <w:sz w:val="20"/>
          <w:vertAlign w:val="baseline"/>
        </w:rPr>
        <w:t> </w:t>
      </w:r>
      <w:r>
        <w:rPr>
          <w:spacing w:val="-5"/>
          <w:sz w:val="20"/>
          <w:vertAlign w:val="baseline"/>
        </w:rPr>
        <w:t>107</w:t>
      </w:r>
    </w:p>
    <w:p>
      <w:pPr>
        <w:spacing w:before="0"/>
        <w:ind w:left="321" w:right="0" w:hanging="101"/>
        <w:jc w:val="left"/>
        <w:rPr>
          <w:sz w:val="20"/>
        </w:rPr>
      </w:pPr>
      <w:r>
        <w:rPr>
          <w:sz w:val="20"/>
          <w:vertAlign w:val="superscript"/>
        </w:rPr>
        <w:t>167</w:t>
      </w:r>
      <w:r>
        <w:rPr>
          <w:sz w:val="20"/>
          <w:vertAlign w:val="baseline"/>
        </w:rPr>
        <w:t>Aisha</w:t>
      </w:r>
      <w:r>
        <w:rPr>
          <w:spacing w:val="23"/>
          <w:sz w:val="20"/>
          <w:vertAlign w:val="baseline"/>
        </w:rPr>
        <w:t> </w:t>
      </w:r>
      <w:r>
        <w:rPr>
          <w:sz w:val="20"/>
          <w:vertAlign w:val="baseline"/>
        </w:rPr>
        <w:t>B.(2003).</w:t>
      </w:r>
      <w:r>
        <w:rPr>
          <w:spacing w:val="25"/>
          <w:sz w:val="20"/>
          <w:vertAlign w:val="baseline"/>
        </w:rPr>
        <w:t> </w:t>
      </w:r>
      <w:r>
        <w:rPr>
          <w:i/>
          <w:sz w:val="20"/>
          <w:vertAlign w:val="baseline"/>
        </w:rPr>
        <w:t>Tafsir Al-qur’tabi;</w:t>
      </w:r>
      <w:r>
        <w:rPr>
          <w:i/>
          <w:spacing w:val="24"/>
          <w:sz w:val="20"/>
          <w:vertAlign w:val="baseline"/>
        </w:rPr>
        <w:t> </w:t>
      </w:r>
      <w:r>
        <w:rPr>
          <w:i/>
          <w:sz w:val="20"/>
          <w:vertAlign w:val="baseline"/>
        </w:rPr>
        <w:t>the</w:t>
      </w:r>
      <w:r>
        <w:rPr>
          <w:i/>
          <w:spacing w:val="23"/>
          <w:sz w:val="20"/>
          <w:vertAlign w:val="baseline"/>
        </w:rPr>
        <w:t> </w:t>
      </w:r>
      <w:r>
        <w:rPr>
          <w:i/>
          <w:sz w:val="20"/>
          <w:vertAlign w:val="baseline"/>
        </w:rPr>
        <w:t>Classical</w:t>
      </w:r>
      <w:r>
        <w:rPr>
          <w:i/>
          <w:spacing w:val="23"/>
          <w:sz w:val="20"/>
          <w:vertAlign w:val="baseline"/>
        </w:rPr>
        <w:t> </w:t>
      </w:r>
      <w:r>
        <w:rPr>
          <w:i/>
          <w:sz w:val="20"/>
          <w:vertAlign w:val="baseline"/>
        </w:rPr>
        <w:t>Commentary</w:t>
      </w:r>
      <w:r>
        <w:rPr>
          <w:i/>
          <w:spacing w:val="23"/>
          <w:sz w:val="20"/>
          <w:vertAlign w:val="baseline"/>
        </w:rPr>
        <w:t> </w:t>
      </w:r>
      <w:r>
        <w:rPr>
          <w:i/>
          <w:sz w:val="20"/>
          <w:vertAlign w:val="baseline"/>
        </w:rPr>
        <w:t>of</w:t>
      </w:r>
      <w:r>
        <w:rPr>
          <w:i/>
          <w:spacing w:val="23"/>
          <w:sz w:val="20"/>
          <w:vertAlign w:val="baseline"/>
        </w:rPr>
        <w:t> </w:t>
      </w:r>
      <w:r>
        <w:rPr>
          <w:i/>
          <w:sz w:val="20"/>
          <w:vertAlign w:val="baseline"/>
        </w:rPr>
        <w:t>the</w:t>
      </w:r>
      <w:r>
        <w:rPr>
          <w:i/>
          <w:spacing w:val="23"/>
          <w:sz w:val="20"/>
          <w:vertAlign w:val="baseline"/>
        </w:rPr>
        <w:t> </w:t>
      </w:r>
      <w:r>
        <w:rPr>
          <w:i/>
          <w:sz w:val="20"/>
          <w:vertAlign w:val="baseline"/>
        </w:rPr>
        <w:t>Holy</w:t>
      </w:r>
      <w:r>
        <w:rPr>
          <w:i/>
          <w:spacing w:val="23"/>
          <w:sz w:val="20"/>
          <w:vertAlign w:val="baseline"/>
        </w:rPr>
        <w:t> </w:t>
      </w:r>
      <w:r>
        <w:rPr>
          <w:i/>
          <w:sz w:val="20"/>
          <w:vertAlign w:val="baseline"/>
        </w:rPr>
        <w:t>Qur’an (English</w:t>
      </w:r>
      <w:r>
        <w:rPr>
          <w:i/>
          <w:spacing w:val="24"/>
          <w:sz w:val="20"/>
          <w:vertAlign w:val="baseline"/>
        </w:rPr>
        <w:t> </w:t>
      </w:r>
      <w:r>
        <w:rPr>
          <w:i/>
          <w:sz w:val="20"/>
          <w:vertAlign w:val="baseline"/>
        </w:rPr>
        <w:t>Translation),</w:t>
      </w:r>
      <w:r>
        <w:rPr>
          <w:i/>
          <w:spacing w:val="27"/>
          <w:sz w:val="20"/>
          <w:vertAlign w:val="baseline"/>
        </w:rPr>
        <w:t> </w:t>
      </w:r>
      <w:r>
        <w:rPr>
          <w:sz w:val="20"/>
          <w:vertAlign w:val="baseline"/>
        </w:rPr>
        <w:t>Dar- Attaqwa Publication, London,</w:t>
      </w:r>
      <w:r>
        <w:rPr>
          <w:spacing w:val="40"/>
          <w:sz w:val="20"/>
          <w:vertAlign w:val="baseline"/>
        </w:rPr>
        <w:t> </w:t>
      </w:r>
      <w:r>
        <w:rPr>
          <w:sz w:val="20"/>
          <w:vertAlign w:val="baseline"/>
        </w:rPr>
        <w:t>Chapter 21: 107, p. 45: Quran 21: 107</w:t>
      </w:r>
    </w:p>
    <w:p>
      <w:pPr>
        <w:spacing w:line="228" w:lineRule="exact" w:before="0"/>
        <w:ind w:left="220" w:right="0" w:firstLine="0"/>
        <w:jc w:val="left"/>
        <w:rPr>
          <w:i/>
          <w:sz w:val="20"/>
        </w:rPr>
      </w:pPr>
      <w:r>
        <w:rPr>
          <w:sz w:val="20"/>
          <w:vertAlign w:val="superscript"/>
        </w:rPr>
        <w:t>168</w:t>
      </w:r>
      <w:r>
        <w:rPr>
          <w:sz w:val="20"/>
          <w:vertAlign w:val="baseline"/>
        </w:rPr>
        <w:t>The</w:t>
      </w:r>
      <w:r>
        <w:rPr>
          <w:spacing w:val="-5"/>
          <w:sz w:val="20"/>
          <w:vertAlign w:val="baseline"/>
        </w:rPr>
        <w:t> </w:t>
      </w:r>
      <w:r>
        <w:rPr>
          <w:sz w:val="20"/>
          <w:vertAlign w:val="baseline"/>
        </w:rPr>
        <w:t>original</w:t>
      </w:r>
      <w:r>
        <w:rPr>
          <w:spacing w:val="-3"/>
          <w:sz w:val="20"/>
          <w:vertAlign w:val="baseline"/>
        </w:rPr>
        <w:t> </w:t>
      </w:r>
      <w:r>
        <w:rPr>
          <w:sz w:val="20"/>
          <w:vertAlign w:val="baseline"/>
        </w:rPr>
        <w:t>Arabic</w:t>
      </w:r>
      <w:r>
        <w:rPr>
          <w:spacing w:val="-4"/>
          <w:sz w:val="20"/>
          <w:vertAlign w:val="baseline"/>
        </w:rPr>
        <w:t> </w:t>
      </w:r>
      <w:r>
        <w:rPr>
          <w:sz w:val="20"/>
          <w:vertAlign w:val="baseline"/>
        </w:rPr>
        <w:t>name</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5"/>
          <w:sz w:val="20"/>
          <w:vertAlign w:val="baseline"/>
        </w:rPr>
        <w:t> </w:t>
      </w:r>
      <w:r>
        <w:rPr>
          <w:sz w:val="20"/>
          <w:vertAlign w:val="baseline"/>
        </w:rPr>
        <w:t>commentary</w:t>
      </w:r>
      <w:r>
        <w:rPr>
          <w:spacing w:val="37"/>
          <w:sz w:val="20"/>
          <w:vertAlign w:val="baseline"/>
        </w:rPr>
        <w:t> </w:t>
      </w:r>
      <w:r>
        <w:rPr>
          <w:sz w:val="20"/>
          <w:vertAlign w:val="baseline"/>
        </w:rPr>
        <w:t>is</w:t>
      </w:r>
      <w:r>
        <w:rPr>
          <w:spacing w:val="45"/>
          <w:sz w:val="20"/>
          <w:vertAlign w:val="baseline"/>
        </w:rPr>
        <w:t> </w:t>
      </w:r>
      <w:r>
        <w:rPr>
          <w:i/>
          <w:sz w:val="20"/>
          <w:vertAlign w:val="baseline"/>
        </w:rPr>
        <w:t>Al-Jami’u</w:t>
      </w:r>
      <w:r>
        <w:rPr>
          <w:i/>
          <w:spacing w:val="-4"/>
          <w:sz w:val="20"/>
          <w:vertAlign w:val="baseline"/>
        </w:rPr>
        <w:t> </w:t>
      </w:r>
      <w:r>
        <w:rPr>
          <w:i/>
          <w:sz w:val="20"/>
          <w:vertAlign w:val="baseline"/>
        </w:rPr>
        <w:t>Lil-Ahkamil</w:t>
      </w:r>
      <w:r>
        <w:rPr>
          <w:i/>
          <w:spacing w:val="-6"/>
          <w:sz w:val="20"/>
          <w:vertAlign w:val="baseline"/>
        </w:rPr>
        <w:t> </w:t>
      </w:r>
      <w:r>
        <w:rPr>
          <w:i/>
          <w:spacing w:val="-2"/>
          <w:sz w:val="20"/>
          <w:vertAlign w:val="baseline"/>
        </w:rPr>
        <w:t>Qur’an</w:t>
      </w:r>
    </w:p>
    <w:p>
      <w:pPr>
        <w:spacing w:before="1"/>
        <w:ind w:left="220" w:right="0" w:firstLine="0"/>
        <w:jc w:val="left"/>
        <w:rPr>
          <w:sz w:val="20"/>
        </w:rPr>
      </w:pPr>
      <w:r>
        <w:rPr>
          <w:sz w:val="20"/>
          <w:vertAlign w:val="superscript"/>
        </w:rPr>
        <w:t>169</w:t>
      </w:r>
      <w:r>
        <w:rPr>
          <w:sz w:val="20"/>
          <w:vertAlign w:val="baseline"/>
        </w:rPr>
        <w:t>Kristen,</w:t>
      </w:r>
      <w:r>
        <w:rPr>
          <w:spacing w:val="-7"/>
          <w:sz w:val="20"/>
          <w:vertAlign w:val="baseline"/>
        </w:rPr>
        <w:t> </w:t>
      </w:r>
      <w:r>
        <w:rPr>
          <w:sz w:val="20"/>
          <w:vertAlign w:val="baseline"/>
        </w:rPr>
        <w:t>S.</w:t>
      </w:r>
      <w:r>
        <w:rPr>
          <w:spacing w:val="-6"/>
          <w:sz w:val="20"/>
          <w:vertAlign w:val="baseline"/>
        </w:rPr>
        <w:t> </w:t>
      </w:r>
      <w:r>
        <w:rPr>
          <w:sz w:val="20"/>
          <w:vertAlign w:val="baseline"/>
        </w:rPr>
        <w:t>(2008).</w:t>
      </w:r>
      <w:r>
        <w:rPr>
          <w:spacing w:val="-3"/>
          <w:sz w:val="20"/>
          <w:vertAlign w:val="baseline"/>
        </w:rPr>
        <w:t> </w:t>
      </w:r>
      <w:r>
        <w:rPr>
          <w:i/>
          <w:sz w:val="20"/>
          <w:vertAlign w:val="baseline"/>
        </w:rPr>
        <w:t>Animal</w:t>
      </w:r>
      <w:r>
        <w:rPr>
          <w:i/>
          <w:spacing w:val="-7"/>
          <w:sz w:val="20"/>
          <w:vertAlign w:val="baseline"/>
        </w:rPr>
        <w:t> </w:t>
      </w:r>
      <w:r>
        <w:rPr>
          <w:i/>
          <w:sz w:val="20"/>
          <w:vertAlign w:val="baseline"/>
        </w:rPr>
        <w:t>Welfare</w:t>
      </w:r>
      <w:r>
        <w:rPr>
          <w:i/>
          <w:spacing w:val="-6"/>
          <w:sz w:val="20"/>
          <w:vertAlign w:val="baseline"/>
        </w:rPr>
        <w:t> </w:t>
      </w:r>
      <w:r>
        <w:rPr>
          <w:i/>
          <w:sz w:val="20"/>
          <w:vertAlign w:val="baseline"/>
        </w:rPr>
        <w:t>in</w:t>
      </w:r>
      <w:r>
        <w:rPr>
          <w:i/>
          <w:spacing w:val="-5"/>
          <w:sz w:val="20"/>
          <w:vertAlign w:val="baseline"/>
        </w:rPr>
        <w:t> </w:t>
      </w:r>
      <w:r>
        <w:rPr>
          <w:i/>
          <w:sz w:val="20"/>
          <w:vertAlign w:val="baseline"/>
        </w:rPr>
        <w:t>Islam</w:t>
      </w:r>
      <w:r>
        <w:rPr>
          <w:sz w:val="20"/>
          <w:vertAlign w:val="baseline"/>
        </w:rPr>
        <w:t>,</w:t>
      </w:r>
      <w:r>
        <w:rPr>
          <w:spacing w:val="-6"/>
          <w:sz w:val="20"/>
          <w:vertAlign w:val="baseline"/>
        </w:rPr>
        <w:t> </w:t>
      </w:r>
      <w:r>
        <w:rPr>
          <w:sz w:val="20"/>
          <w:vertAlign w:val="baseline"/>
        </w:rPr>
        <w:t>Northwestern</w:t>
      </w:r>
      <w:r>
        <w:rPr>
          <w:spacing w:val="-6"/>
          <w:sz w:val="20"/>
          <w:vertAlign w:val="baseline"/>
        </w:rPr>
        <w:t> </w:t>
      </w:r>
      <w:r>
        <w:rPr>
          <w:sz w:val="20"/>
          <w:vertAlign w:val="baseline"/>
        </w:rPr>
        <w:t>University,</w:t>
      </w:r>
      <w:r>
        <w:rPr>
          <w:spacing w:val="-6"/>
          <w:sz w:val="20"/>
          <w:vertAlign w:val="baseline"/>
        </w:rPr>
        <w:t> </w:t>
      </w:r>
      <w:r>
        <w:rPr>
          <w:spacing w:val="-2"/>
          <w:sz w:val="20"/>
          <w:vertAlign w:val="baseline"/>
        </w:rPr>
        <w:t>Chicago,P.1</w:t>
      </w:r>
    </w:p>
    <w:p>
      <w:pPr>
        <w:spacing w:after="0"/>
        <w:jc w:val="left"/>
        <w:rPr>
          <w:sz w:val="20"/>
        </w:rPr>
        <w:sectPr>
          <w:pgSz w:w="12240" w:h="15840"/>
          <w:pgMar w:header="0" w:footer="991" w:top="1360" w:bottom="1180" w:left="1220" w:right="1320"/>
        </w:sectPr>
      </w:pPr>
    </w:p>
    <w:p>
      <w:pPr>
        <w:pStyle w:val="BodyText"/>
        <w:spacing w:before="112"/>
        <w:ind w:left="220"/>
        <w:jc w:val="both"/>
      </w:pPr>
      <w:r>
        <w:rPr/>
        <w:t>of</w:t>
      </w:r>
      <w:r>
        <w:rPr>
          <w:spacing w:val="-1"/>
        </w:rPr>
        <w:t> </w:t>
      </w:r>
      <w:r>
        <w:rPr/>
        <w:t>their</w:t>
      </w:r>
      <w:r>
        <w:rPr>
          <w:spacing w:val="-1"/>
        </w:rPr>
        <w:t> </w:t>
      </w:r>
      <w:r>
        <w:rPr>
          <w:spacing w:val="-2"/>
        </w:rPr>
        <w:t>welfare</w:t>
      </w:r>
      <w:r>
        <w:rPr>
          <w:spacing w:val="-2"/>
          <w:vertAlign w:val="superscript"/>
        </w:rPr>
        <w:t>170</w:t>
      </w:r>
      <w:r>
        <w:rPr>
          <w:spacing w:val="-2"/>
          <w:vertAlign w:val="baseline"/>
        </w:rPr>
        <w:t>.</w:t>
      </w:r>
    </w:p>
    <w:p>
      <w:pPr>
        <w:pStyle w:val="BodyText"/>
      </w:pPr>
    </w:p>
    <w:p>
      <w:pPr>
        <w:pStyle w:val="BodyText"/>
        <w:spacing w:line="480" w:lineRule="auto"/>
        <w:ind w:left="220" w:right="119"/>
        <w:jc w:val="both"/>
      </w:pPr>
      <w:r>
        <w:rPr/>
        <w:t>Thus, this chapter intends to examine the concept of animal protection from Islamic perspective. The various Islamic regulations and safeguard for the protection of animals and promotion of their welfare as contained in the Qur‟an, prophetic traditions and different opinions, expositions and arguments of early as well as contemporary Muslim jurists are examined in the chapter. Similarly, the stand of Islam on the contemporary trending idea of animal rights is examined in the chapter. The objective of this chapter is to explore the richness and comprehensive character of Islam in dealing with all contemporary issues. Unarguably, Islam is neither an archaic nor inflexible religion. Indeed, nothing is left untouched or unregulated in Islam.</w:t>
      </w:r>
    </w:p>
    <w:p>
      <w:pPr>
        <w:pStyle w:val="Heading2"/>
        <w:numPr>
          <w:ilvl w:val="1"/>
          <w:numId w:val="16"/>
        </w:numPr>
        <w:tabs>
          <w:tab w:pos="939" w:val="left" w:leader="none"/>
        </w:tabs>
        <w:spacing w:line="240" w:lineRule="auto" w:before="6" w:after="0"/>
        <w:ind w:left="939" w:right="0" w:hanging="719"/>
        <w:jc w:val="both"/>
      </w:pPr>
      <w:r>
        <w:rPr/>
        <w:t>Status</w:t>
      </w:r>
      <w:r>
        <w:rPr>
          <w:spacing w:val="-2"/>
        </w:rPr>
        <w:t> </w:t>
      </w:r>
      <w:r>
        <w:rPr/>
        <w:t>of Animals</w:t>
      </w:r>
      <w:r>
        <w:rPr>
          <w:spacing w:val="-2"/>
        </w:rPr>
        <w:t> </w:t>
      </w:r>
      <w:r>
        <w:rPr/>
        <w:t>Prior to</w:t>
      </w:r>
      <w:r>
        <w:rPr>
          <w:spacing w:val="-2"/>
        </w:rPr>
        <w:t> </w:t>
      </w:r>
      <w:r>
        <w:rPr/>
        <w:t>Advent</w:t>
      </w:r>
      <w:r>
        <w:rPr>
          <w:spacing w:val="-1"/>
        </w:rPr>
        <w:t> </w:t>
      </w:r>
      <w:r>
        <w:rPr/>
        <w:t>of </w:t>
      </w:r>
      <w:r>
        <w:rPr>
          <w:spacing w:val="-2"/>
        </w:rPr>
        <w:t>Islam</w:t>
      </w:r>
    </w:p>
    <w:p>
      <w:pPr>
        <w:pStyle w:val="BodyText"/>
        <w:spacing w:line="480" w:lineRule="auto" w:before="271"/>
        <w:ind w:left="220" w:right="117"/>
        <w:jc w:val="both"/>
      </w:pPr>
      <w:r>
        <w:rPr/>
        <w:t>It is worth noting, prior to the advent of Islam; there were many traditional practices, superstitious beliefs across the world, which attributed different status to various classes and species of animals. For instance, in pre- Islamic Arabian society, some animals were considered as omen of goodness, while others were given bad attributes. However, like in many other societies in the world, there were no enforceable rules for the protection of animals in Arabian societies prior to the advent of Islam, It was reported that:</w:t>
      </w:r>
    </w:p>
    <w:p>
      <w:pPr>
        <w:pStyle w:val="BodyText"/>
        <w:spacing w:before="1"/>
        <w:ind w:left="1660" w:right="1559"/>
        <w:jc w:val="both"/>
      </w:pPr>
      <w:r>
        <w:rPr/>
        <w:t>Cruelty, brutality and maltreatments of animals were the overwhelming practice in the pre-Islamic Arabian societies, just as the atrocious customs of killing and maiming of humans souls at slighted provocation or the practice of rejecting female child by burying them a live for fear of penury were predominant practices of Arabs.</w:t>
      </w:r>
      <w:r>
        <w:rPr>
          <w:vertAlign w:val="superscript"/>
        </w:rPr>
        <w:t>171</w:t>
      </w:r>
    </w:p>
    <w:p>
      <w:pPr>
        <w:pStyle w:val="BodyText"/>
        <w:spacing w:line="550" w:lineRule="atLeast" w:before="2"/>
        <w:ind w:left="220" w:right="114"/>
        <w:jc w:val="both"/>
      </w:pPr>
      <w:r>
        <w:rPr/>
        <w:t>During</w:t>
      </w:r>
      <w:r>
        <w:rPr>
          <w:spacing w:val="-2"/>
        </w:rPr>
        <w:t> </w:t>
      </w:r>
      <w:r>
        <w:rPr/>
        <w:t>the</w:t>
      </w:r>
      <w:r>
        <w:rPr>
          <w:spacing w:val="-3"/>
        </w:rPr>
        <w:t> </w:t>
      </w:r>
      <w:r>
        <w:rPr/>
        <w:t>dark</w:t>
      </w:r>
      <w:r>
        <w:rPr>
          <w:spacing w:val="-2"/>
        </w:rPr>
        <w:t> </w:t>
      </w:r>
      <w:r>
        <w:rPr/>
        <w:t>period,</w:t>
      </w:r>
      <w:r>
        <w:rPr>
          <w:spacing w:val="-1"/>
        </w:rPr>
        <w:t> </w:t>
      </w:r>
      <w:r>
        <w:rPr/>
        <w:t>animals</w:t>
      </w:r>
      <w:r>
        <w:rPr>
          <w:spacing w:val="-2"/>
        </w:rPr>
        <w:t> </w:t>
      </w:r>
      <w:r>
        <w:rPr/>
        <w:t>were</w:t>
      </w:r>
      <w:r>
        <w:rPr>
          <w:spacing w:val="-2"/>
        </w:rPr>
        <w:t> </w:t>
      </w:r>
      <w:r>
        <w:rPr/>
        <w:t>at</w:t>
      </w:r>
      <w:r>
        <w:rPr>
          <w:spacing w:val="-2"/>
        </w:rPr>
        <w:t> </w:t>
      </w:r>
      <w:r>
        <w:rPr/>
        <w:t>the</w:t>
      </w:r>
      <w:r>
        <w:rPr>
          <w:spacing w:val="-1"/>
        </w:rPr>
        <w:t> </w:t>
      </w:r>
      <w:r>
        <w:rPr/>
        <w:t>mercy</w:t>
      </w:r>
      <w:r>
        <w:rPr>
          <w:spacing w:val="-5"/>
        </w:rPr>
        <w:t> </w:t>
      </w:r>
      <w:r>
        <w:rPr/>
        <w:t>of</w:t>
      </w:r>
      <w:r>
        <w:rPr>
          <w:spacing w:val="-2"/>
        </w:rPr>
        <w:t> </w:t>
      </w:r>
      <w:r>
        <w:rPr/>
        <w:t>their</w:t>
      </w:r>
      <w:r>
        <w:rPr>
          <w:spacing w:val="-1"/>
        </w:rPr>
        <w:t> </w:t>
      </w:r>
      <w:r>
        <w:rPr/>
        <w:t>owners,</w:t>
      </w:r>
      <w:r>
        <w:rPr>
          <w:spacing w:val="-2"/>
        </w:rPr>
        <w:t> </w:t>
      </w:r>
      <w:r>
        <w:rPr/>
        <w:t>as there</w:t>
      </w:r>
      <w:r>
        <w:rPr>
          <w:spacing w:val="-1"/>
        </w:rPr>
        <w:t> </w:t>
      </w:r>
      <w:r>
        <w:rPr/>
        <w:t>was</w:t>
      </w:r>
      <w:r>
        <w:rPr>
          <w:spacing w:val="-2"/>
        </w:rPr>
        <w:t> </w:t>
      </w:r>
      <w:r>
        <w:rPr/>
        <w:t>no</w:t>
      </w:r>
      <w:r>
        <w:rPr>
          <w:spacing w:val="-2"/>
        </w:rPr>
        <w:t> </w:t>
      </w:r>
      <w:r>
        <w:rPr/>
        <w:t>moral</w:t>
      </w:r>
      <w:r>
        <w:rPr>
          <w:spacing w:val="-2"/>
        </w:rPr>
        <w:t> </w:t>
      </w:r>
      <w:r>
        <w:rPr/>
        <w:t>or</w:t>
      </w:r>
      <w:r>
        <w:rPr>
          <w:spacing w:val="-1"/>
        </w:rPr>
        <w:t> </w:t>
      </w:r>
      <w:r>
        <w:rPr/>
        <w:t>legal obligation to treat them with care and compassion. Animal abuse was common in Pre-Islamic Arabian</w:t>
      </w:r>
      <w:r>
        <w:rPr>
          <w:spacing w:val="4"/>
        </w:rPr>
        <w:t> </w:t>
      </w:r>
      <w:r>
        <w:rPr/>
        <w:t>Societies.</w:t>
      </w:r>
      <w:r>
        <w:rPr>
          <w:spacing w:val="6"/>
        </w:rPr>
        <w:t> </w:t>
      </w:r>
      <w:r>
        <w:rPr/>
        <w:t>The</w:t>
      </w:r>
      <w:r>
        <w:rPr>
          <w:spacing w:val="4"/>
        </w:rPr>
        <w:t> </w:t>
      </w:r>
      <w:r>
        <w:rPr/>
        <w:t>practice</w:t>
      </w:r>
      <w:r>
        <w:rPr>
          <w:spacing w:val="5"/>
        </w:rPr>
        <w:t> </w:t>
      </w:r>
      <w:r>
        <w:rPr/>
        <w:t>of</w:t>
      </w:r>
      <w:r>
        <w:rPr>
          <w:spacing w:val="3"/>
        </w:rPr>
        <w:t> </w:t>
      </w:r>
      <w:r>
        <w:rPr/>
        <w:t>staving,</w:t>
      </w:r>
      <w:r>
        <w:rPr>
          <w:spacing w:val="5"/>
        </w:rPr>
        <w:t> </w:t>
      </w:r>
      <w:r>
        <w:rPr/>
        <w:t>maiming,</w:t>
      </w:r>
      <w:r>
        <w:rPr>
          <w:spacing w:val="4"/>
        </w:rPr>
        <w:t> </w:t>
      </w:r>
      <w:r>
        <w:rPr/>
        <w:t>hurting</w:t>
      </w:r>
      <w:r>
        <w:rPr>
          <w:spacing w:val="2"/>
        </w:rPr>
        <w:t> </w:t>
      </w:r>
      <w:r>
        <w:rPr/>
        <w:t>or</w:t>
      </w:r>
      <w:r>
        <w:rPr>
          <w:spacing w:val="4"/>
        </w:rPr>
        <w:t> </w:t>
      </w:r>
      <w:r>
        <w:rPr/>
        <w:t>disfiguring</w:t>
      </w:r>
      <w:r>
        <w:rPr>
          <w:spacing w:val="4"/>
        </w:rPr>
        <w:t> </w:t>
      </w:r>
      <w:r>
        <w:rPr/>
        <w:t>animals</w:t>
      </w:r>
      <w:r>
        <w:rPr>
          <w:spacing w:val="5"/>
        </w:rPr>
        <w:t> </w:t>
      </w:r>
      <w:r>
        <w:rPr/>
        <w:t>or</w:t>
      </w:r>
      <w:r>
        <w:rPr>
          <w:spacing w:val="4"/>
        </w:rPr>
        <w:t> </w:t>
      </w:r>
      <w:r>
        <w:rPr>
          <w:spacing w:val="-2"/>
        </w:rPr>
        <w:t>subjecting</w:t>
      </w:r>
    </w:p>
    <w:p>
      <w:pPr>
        <w:pStyle w:val="BodyText"/>
        <w:spacing w:before="7"/>
        <w:rPr>
          <w:sz w:val="19"/>
        </w:rPr>
      </w:pPr>
      <w:r>
        <w:rPr/>
        <mc:AlternateContent>
          <mc:Choice Requires="wps">
            <w:drawing>
              <wp:anchor distT="0" distB="0" distL="0" distR="0" allowOverlap="1" layoutInCell="1" locked="0" behindDoc="1" simplePos="0" relativeHeight="487621120">
                <wp:simplePos x="0" y="0"/>
                <wp:positionH relativeFrom="page">
                  <wp:posOffset>914704</wp:posOffset>
                </wp:positionH>
                <wp:positionV relativeFrom="paragraph">
                  <wp:posOffset>159047</wp:posOffset>
                </wp:positionV>
                <wp:extent cx="1829435" cy="952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2.52339pt;width:144.020pt;height:.71997pt;mso-position-horizontal-relative:page;mso-position-vertical-relative:paragraph;z-index:-15695360;mso-wrap-distance-left:0;mso-wrap-distance-right:0" id="docshape79"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170</w:t>
      </w:r>
      <w:r>
        <w:rPr>
          <w:sz w:val="20"/>
          <w:vertAlign w:val="baseline"/>
        </w:rPr>
        <w:t>Thomason</w:t>
      </w:r>
      <w:r>
        <w:rPr>
          <w:spacing w:val="-7"/>
          <w:sz w:val="20"/>
          <w:vertAlign w:val="baseline"/>
        </w:rPr>
        <w:t> </w:t>
      </w:r>
      <w:r>
        <w:rPr>
          <w:sz w:val="20"/>
          <w:vertAlign w:val="baseline"/>
        </w:rPr>
        <w:t>J.</w:t>
      </w:r>
      <w:r>
        <w:rPr>
          <w:spacing w:val="-5"/>
          <w:sz w:val="20"/>
          <w:vertAlign w:val="baseline"/>
        </w:rPr>
        <w:t> </w:t>
      </w:r>
      <w:r>
        <w:rPr>
          <w:sz w:val="20"/>
          <w:vertAlign w:val="baseline"/>
        </w:rPr>
        <w:t>(1996).</w:t>
      </w:r>
      <w:r>
        <w:rPr>
          <w:spacing w:val="-5"/>
          <w:sz w:val="20"/>
          <w:vertAlign w:val="baseline"/>
        </w:rPr>
        <w:t> </w:t>
      </w:r>
      <w:r>
        <w:rPr>
          <w:i/>
          <w:sz w:val="20"/>
          <w:vertAlign w:val="baseline"/>
        </w:rPr>
        <w:t>Status</w:t>
      </w:r>
      <w:r>
        <w:rPr>
          <w:i/>
          <w:spacing w:val="-6"/>
          <w:sz w:val="20"/>
          <w:vertAlign w:val="baseline"/>
        </w:rPr>
        <w:t> </w:t>
      </w:r>
      <w:r>
        <w:rPr>
          <w:i/>
          <w:sz w:val="20"/>
          <w:vertAlign w:val="baseline"/>
        </w:rPr>
        <w:t>of</w:t>
      </w:r>
      <w:r>
        <w:rPr>
          <w:i/>
          <w:spacing w:val="-8"/>
          <w:sz w:val="20"/>
          <w:vertAlign w:val="baseline"/>
        </w:rPr>
        <w:t> </w:t>
      </w:r>
      <w:r>
        <w:rPr>
          <w:i/>
          <w:sz w:val="20"/>
          <w:vertAlign w:val="baseline"/>
        </w:rPr>
        <w:t>Animals</w:t>
      </w:r>
      <w:r>
        <w:rPr>
          <w:i/>
          <w:spacing w:val="-7"/>
          <w:sz w:val="20"/>
          <w:vertAlign w:val="baseline"/>
        </w:rPr>
        <w:t> </w:t>
      </w:r>
      <w:r>
        <w:rPr>
          <w:i/>
          <w:sz w:val="20"/>
          <w:vertAlign w:val="baseline"/>
        </w:rPr>
        <w:t>in</w:t>
      </w:r>
      <w:r>
        <w:rPr>
          <w:i/>
          <w:spacing w:val="-4"/>
          <w:sz w:val="20"/>
          <w:vertAlign w:val="baseline"/>
        </w:rPr>
        <w:t> </w:t>
      </w:r>
      <w:r>
        <w:rPr>
          <w:i/>
          <w:sz w:val="20"/>
          <w:vertAlign w:val="baseline"/>
        </w:rPr>
        <w:t>Islam,</w:t>
      </w:r>
      <w:r>
        <w:rPr>
          <w:i/>
          <w:spacing w:val="-2"/>
          <w:sz w:val="20"/>
          <w:vertAlign w:val="baseline"/>
        </w:rPr>
        <w:t> </w:t>
      </w:r>
      <w:r>
        <w:rPr>
          <w:sz w:val="20"/>
          <w:vertAlign w:val="baseline"/>
        </w:rPr>
        <w:t>Edward</w:t>
      </w:r>
      <w:r>
        <w:rPr>
          <w:spacing w:val="-5"/>
          <w:sz w:val="20"/>
          <w:vertAlign w:val="baseline"/>
        </w:rPr>
        <w:t> </w:t>
      </w:r>
      <w:r>
        <w:rPr>
          <w:sz w:val="20"/>
          <w:vertAlign w:val="baseline"/>
        </w:rPr>
        <w:t>Publishing</w:t>
      </w:r>
      <w:r>
        <w:rPr>
          <w:spacing w:val="-6"/>
          <w:sz w:val="20"/>
          <w:vertAlign w:val="baseline"/>
        </w:rPr>
        <w:t> </w:t>
      </w:r>
      <w:r>
        <w:rPr>
          <w:sz w:val="20"/>
          <w:vertAlign w:val="baseline"/>
        </w:rPr>
        <w:t>Inc.,</w:t>
      </w:r>
      <w:r>
        <w:rPr>
          <w:spacing w:val="-4"/>
          <w:sz w:val="20"/>
          <w:vertAlign w:val="baseline"/>
        </w:rPr>
        <w:t> </w:t>
      </w:r>
      <w:r>
        <w:rPr>
          <w:sz w:val="20"/>
          <w:vertAlign w:val="baseline"/>
        </w:rPr>
        <w:t>London,</w:t>
      </w:r>
      <w:r>
        <w:rPr>
          <w:spacing w:val="-6"/>
          <w:sz w:val="20"/>
          <w:vertAlign w:val="baseline"/>
        </w:rPr>
        <w:t> </w:t>
      </w:r>
      <w:r>
        <w:rPr>
          <w:spacing w:val="-4"/>
          <w:sz w:val="20"/>
          <w:vertAlign w:val="baseline"/>
        </w:rPr>
        <w:t>p.23</w:t>
      </w:r>
    </w:p>
    <w:p>
      <w:pPr>
        <w:spacing w:before="1"/>
        <w:ind w:left="220" w:right="0" w:firstLine="0"/>
        <w:jc w:val="left"/>
        <w:rPr>
          <w:sz w:val="20"/>
        </w:rPr>
      </w:pPr>
      <w:r>
        <w:rPr>
          <w:spacing w:val="-2"/>
          <w:sz w:val="20"/>
          <w:vertAlign w:val="superscript"/>
        </w:rPr>
        <w:t>171</w:t>
      </w:r>
      <w:r>
        <w:rPr>
          <w:spacing w:val="-2"/>
          <w:sz w:val="20"/>
          <w:vertAlign w:val="baseline"/>
        </w:rPr>
        <w:t>ibid.</w:t>
      </w:r>
    </w:p>
    <w:p>
      <w:pPr>
        <w:spacing w:after="0"/>
        <w:jc w:val="left"/>
        <w:rPr>
          <w:sz w:val="20"/>
        </w:rPr>
        <w:sectPr>
          <w:pgSz w:w="12240" w:h="15840"/>
          <w:pgMar w:header="0" w:footer="991" w:top="1320" w:bottom="1180" w:left="1220" w:right="1320"/>
        </w:sectPr>
      </w:pPr>
    </w:p>
    <w:p>
      <w:pPr>
        <w:pStyle w:val="BodyText"/>
        <w:spacing w:line="480" w:lineRule="auto" w:before="72"/>
        <w:ind w:left="220" w:right="126"/>
        <w:jc w:val="both"/>
      </w:pPr>
      <w:r>
        <w:rPr/>
        <w:t>them to cruelty was predominant. The Arabs customary practices did not impose any duty for treating animals humanly and kindly.</w:t>
      </w:r>
    </w:p>
    <w:p>
      <w:pPr>
        <w:pStyle w:val="BodyText"/>
        <w:ind w:left="1660" w:right="1559"/>
        <w:jc w:val="both"/>
      </w:pPr>
      <w:r>
        <w:rPr/>
        <w:t>The obligation of treating animals with compassion and care was not known to pre-Islamic Arab societies. The owner of flocks of camel was never placed under any duty for their care and welfare. It was only</w:t>
      </w:r>
      <w:r>
        <w:rPr>
          <w:spacing w:val="-4"/>
        </w:rPr>
        <w:t> </w:t>
      </w:r>
      <w:r>
        <w:rPr/>
        <w:t>with the blowing wind of change brought by Islam, the idea of humans‟ duty to treat animals fairly and compassionately came to a limelight and fully entrenched.</w:t>
      </w:r>
      <w:r>
        <w:rPr>
          <w:vertAlign w:val="superscript"/>
        </w:rPr>
        <w:t>172</w:t>
      </w:r>
    </w:p>
    <w:p>
      <w:pPr>
        <w:pStyle w:val="BodyText"/>
      </w:pPr>
    </w:p>
    <w:p>
      <w:pPr>
        <w:pStyle w:val="BodyText"/>
        <w:spacing w:line="480" w:lineRule="auto"/>
        <w:ind w:left="220" w:right="117"/>
        <w:jc w:val="both"/>
      </w:pPr>
      <w:r>
        <w:rPr/>
        <w:t>It was further reported that during the Pre-Islamic Arabian societies, the practice of cutting and eating parts of animal while alive known as </w:t>
      </w:r>
      <w:r>
        <w:rPr>
          <w:i/>
        </w:rPr>
        <w:t>murthila</w:t>
      </w:r>
      <w:r>
        <w:rPr/>
        <w:t>was common. Animals were also used in many</w:t>
      </w:r>
      <w:r>
        <w:rPr>
          <w:spacing w:val="-7"/>
        </w:rPr>
        <w:t> </w:t>
      </w:r>
      <w:r>
        <w:rPr/>
        <w:t>other</w:t>
      </w:r>
      <w:r>
        <w:rPr>
          <w:spacing w:val="-1"/>
        </w:rPr>
        <w:t> </w:t>
      </w:r>
      <w:r>
        <w:rPr/>
        <w:t>cruel ritual</w:t>
      </w:r>
      <w:r>
        <w:rPr>
          <w:spacing w:val="-2"/>
        </w:rPr>
        <w:t> </w:t>
      </w:r>
      <w:r>
        <w:rPr/>
        <w:t>practices</w:t>
      </w:r>
      <w:r>
        <w:rPr>
          <w:spacing w:val="-2"/>
        </w:rPr>
        <w:t> </w:t>
      </w:r>
      <w:r>
        <w:rPr/>
        <w:t>such</w:t>
      </w:r>
      <w:r>
        <w:rPr>
          <w:spacing w:val="-2"/>
        </w:rPr>
        <w:t> </w:t>
      </w:r>
      <w:r>
        <w:rPr/>
        <w:t>as</w:t>
      </w:r>
      <w:r>
        <w:rPr>
          <w:spacing w:val="-2"/>
        </w:rPr>
        <w:t> </w:t>
      </w:r>
      <w:r>
        <w:rPr/>
        <w:t>sucking</w:t>
      </w:r>
      <w:r>
        <w:rPr>
          <w:spacing w:val="-5"/>
        </w:rPr>
        <w:t> </w:t>
      </w:r>
      <w:r>
        <w:rPr/>
        <w:t>of</w:t>
      </w:r>
      <w:r>
        <w:rPr>
          <w:spacing w:val="-2"/>
        </w:rPr>
        <w:t> </w:t>
      </w:r>
      <w:r>
        <w:rPr/>
        <w:t>blood</w:t>
      </w:r>
      <w:r>
        <w:rPr>
          <w:spacing w:val="-2"/>
        </w:rPr>
        <w:t> </w:t>
      </w:r>
      <w:r>
        <w:rPr/>
        <w:t>of</w:t>
      </w:r>
      <w:r>
        <w:rPr>
          <w:spacing w:val="-3"/>
        </w:rPr>
        <w:t> </w:t>
      </w:r>
      <w:r>
        <w:rPr/>
        <w:t>living</w:t>
      </w:r>
      <w:r>
        <w:rPr>
          <w:spacing w:val="-5"/>
        </w:rPr>
        <w:t> </w:t>
      </w:r>
      <w:r>
        <w:rPr/>
        <w:t>animals. Likewise,</w:t>
      </w:r>
      <w:r>
        <w:rPr>
          <w:spacing w:val="-3"/>
        </w:rPr>
        <w:t> </w:t>
      </w:r>
      <w:r>
        <w:rPr/>
        <w:t>there</w:t>
      </w:r>
      <w:r>
        <w:rPr>
          <w:spacing w:val="-4"/>
        </w:rPr>
        <w:t> </w:t>
      </w:r>
      <w:r>
        <w:rPr/>
        <w:t>were no rules guiding slaughtering of animals in Arabian societies before the coming of Islam.</w:t>
      </w:r>
      <w:r>
        <w:rPr>
          <w:vertAlign w:val="superscript"/>
        </w:rPr>
        <w:t>173</w:t>
      </w:r>
      <w:r>
        <w:rPr>
          <w:vertAlign w:val="baseline"/>
        </w:rPr>
        <w:t> Therefore, prior to the coming of Islam, there idea of animal protection and welfare was not accommodated by Arabs customary practices. However, the emergence of Islam did not only serve as a sigh of relief for human but also to all creatures.</w:t>
      </w:r>
    </w:p>
    <w:p>
      <w:pPr>
        <w:pStyle w:val="Heading2"/>
        <w:numPr>
          <w:ilvl w:val="1"/>
          <w:numId w:val="16"/>
        </w:numPr>
        <w:tabs>
          <w:tab w:pos="939" w:val="left" w:leader="none"/>
        </w:tabs>
        <w:spacing w:line="240" w:lineRule="auto" w:before="6" w:after="0"/>
        <w:ind w:left="939" w:right="0" w:hanging="719"/>
        <w:jc w:val="both"/>
      </w:pPr>
      <w:bookmarkStart w:name="_TOC_250030" w:id="30"/>
      <w:r>
        <w:rPr/>
        <w:t>Status</w:t>
      </w:r>
      <w:r>
        <w:rPr>
          <w:spacing w:val="-2"/>
        </w:rPr>
        <w:t> </w:t>
      </w:r>
      <w:r>
        <w:rPr/>
        <w:t>of</w:t>
      </w:r>
      <w:r>
        <w:rPr>
          <w:spacing w:val="-1"/>
        </w:rPr>
        <w:t> </w:t>
      </w:r>
      <w:r>
        <w:rPr/>
        <w:t>Animals</w:t>
      </w:r>
      <w:r>
        <w:rPr>
          <w:spacing w:val="-1"/>
        </w:rPr>
        <w:t> </w:t>
      </w:r>
      <w:r>
        <w:rPr/>
        <w:t>in</w:t>
      </w:r>
      <w:r>
        <w:rPr>
          <w:spacing w:val="-1"/>
        </w:rPr>
        <w:t> </w:t>
      </w:r>
      <w:bookmarkEnd w:id="30"/>
      <w:r>
        <w:rPr>
          <w:spacing w:val="-2"/>
        </w:rPr>
        <w:t>Islam</w:t>
      </w:r>
    </w:p>
    <w:p>
      <w:pPr>
        <w:pStyle w:val="BodyText"/>
        <w:spacing w:line="480" w:lineRule="auto" w:before="272"/>
        <w:ind w:left="220" w:right="118"/>
        <w:jc w:val="both"/>
      </w:pPr>
      <w:r>
        <w:rPr/>
        <w:t>It is evident, Islam has brought significant changes to the socio-religious and political pattern of life in Arabian societies and by extension the entire world. With the coming of Islam, many obnoxious, degrading and repugnant cultural practices and superstitious beliefs were nullify or </w:t>
      </w:r>
      <w:r>
        <w:rPr>
          <w:spacing w:val="-2"/>
        </w:rPr>
        <w:t>abrogated</w:t>
      </w:r>
      <w:r>
        <w:rPr>
          <w:spacing w:val="-2"/>
          <w:vertAlign w:val="superscript"/>
        </w:rPr>
        <w:t>174</w:t>
      </w:r>
      <w:r>
        <w:rPr>
          <w:spacing w:val="-2"/>
          <w:vertAlign w:val="baseline"/>
        </w:rPr>
        <w:t>.</w:t>
      </w:r>
    </w:p>
    <w:p>
      <w:pPr>
        <w:pStyle w:val="BodyText"/>
        <w:spacing w:line="480" w:lineRule="auto"/>
        <w:ind w:left="220" w:right="117"/>
        <w:jc w:val="both"/>
      </w:pPr>
      <w:r>
        <w:rPr/>
        <w:t>With the coming of Islam, animal abuses were absolutely abhorred and prohibited while compassion, sympathy and kindness to animals were firmly enjoined and encouraged.</w:t>
      </w:r>
      <w:r>
        <w:rPr>
          <w:vertAlign w:val="superscript"/>
        </w:rPr>
        <w:t>175</w:t>
      </w:r>
      <w:r>
        <w:rPr>
          <w:vertAlign w:val="baseline"/>
        </w:rPr>
        <w:t> Although Islam urges for humane and compassionate treatment of animals, various species of animals have different status in Islam.</w:t>
      </w:r>
    </w:p>
    <w:p>
      <w:pPr>
        <w:pStyle w:val="BodyText"/>
        <w:spacing w:before="5"/>
        <w:rPr>
          <w:sz w:val="3"/>
        </w:rPr>
      </w:pPr>
      <w:r>
        <w:rPr/>
        <mc:AlternateContent>
          <mc:Choice Requires="wps">
            <w:drawing>
              <wp:anchor distT="0" distB="0" distL="0" distR="0" allowOverlap="1" layoutInCell="1" locked="0" behindDoc="1" simplePos="0" relativeHeight="487621632">
                <wp:simplePos x="0" y="0"/>
                <wp:positionH relativeFrom="page">
                  <wp:posOffset>914704</wp:posOffset>
                </wp:positionH>
                <wp:positionV relativeFrom="paragraph">
                  <wp:posOffset>40756</wp:posOffset>
                </wp:positionV>
                <wp:extent cx="1829435" cy="9525"/>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3.209189pt;width:144.020pt;height:.72003pt;mso-position-horizontal-relative:page;mso-position-vertical-relative:paragraph;z-index:-15694848;mso-wrap-distance-left:0;mso-wrap-distance-right:0" id="docshape80"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172</w:t>
      </w:r>
      <w:r>
        <w:rPr>
          <w:sz w:val="20"/>
          <w:vertAlign w:val="baseline"/>
        </w:rPr>
        <w:t>Hannafi,</w:t>
      </w:r>
      <w:r>
        <w:rPr>
          <w:spacing w:val="-6"/>
          <w:sz w:val="20"/>
          <w:vertAlign w:val="baseline"/>
        </w:rPr>
        <w:t> </w:t>
      </w:r>
      <w:r>
        <w:rPr>
          <w:sz w:val="20"/>
          <w:vertAlign w:val="baseline"/>
        </w:rPr>
        <w:t>K.</w:t>
      </w:r>
      <w:r>
        <w:rPr>
          <w:spacing w:val="-2"/>
          <w:sz w:val="20"/>
          <w:vertAlign w:val="baseline"/>
        </w:rPr>
        <w:t> </w:t>
      </w:r>
      <w:r>
        <w:rPr>
          <w:sz w:val="20"/>
          <w:vertAlign w:val="baseline"/>
        </w:rPr>
        <w:t>A.</w:t>
      </w:r>
      <w:r>
        <w:rPr>
          <w:spacing w:val="-5"/>
          <w:sz w:val="20"/>
          <w:vertAlign w:val="baseline"/>
        </w:rPr>
        <w:t> </w:t>
      </w:r>
      <w:r>
        <w:rPr>
          <w:sz w:val="20"/>
          <w:vertAlign w:val="baseline"/>
        </w:rPr>
        <w:t>(2012).</w:t>
      </w:r>
      <w:r>
        <w:rPr>
          <w:i/>
          <w:sz w:val="20"/>
          <w:vertAlign w:val="baseline"/>
        </w:rPr>
        <w:t>The</w:t>
      </w:r>
      <w:r>
        <w:rPr>
          <w:i/>
          <w:spacing w:val="-5"/>
          <w:sz w:val="20"/>
          <w:vertAlign w:val="baseline"/>
        </w:rPr>
        <w:t> </w:t>
      </w:r>
      <w:r>
        <w:rPr>
          <w:i/>
          <w:sz w:val="20"/>
          <w:vertAlign w:val="baseline"/>
        </w:rPr>
        <w:t>World</w:t>
      </w:r>
      <w:r>
        <w:rPr>
          <w:i/>
          <w:spacing w:val="-4"/>
          <w:sz w:val="20"/>
          <w:vertAlign w:val="baseline"/>
        </w:rPr>
        <w:t> </w:t>
      </w:r>
      <w:r>
        <w:rPr>
          <w:i/>
          <w:sz w:val="20"/>
          <w:vertAlign w:val="baseline"/>
        </w:rPr>
        <w:t>of</w:t>
      </w:r>
      <w:r>
        <w:rPr>
          <w:i/>
          <w:spacing w:val="-6"/>
          <w:sz w:val="20"/>
          <w:vertAlign w:val="baseline"/>
        </w:rPr>
        <w:t> </w:t>
      </w:r>
      <w:r>
        <w:rPr>
          <w:i/>
          <w:sz w:val="20"/>
          <w:vertAlign w:val="baseline"/>
        </w:rPr>
        <w:t>Animals</w:t>
      </w:r>
      <w:r>
        <w:rPr>
          <w:i/>
          <w:spacing w:val="-6"/>
          <w:sz w:val="20"/>
          <w:vertAlign w:val="baseline"/>
        </w:rPr>
        <w:t> </w:t>
      </w:r>
      <w:r>
        <w:rPr>
          <w:i/>
          <w:sz w:val="20"/>
          <w:vertAlign w:val="baseline"/>
        </w:rPr>
        <w:t>in</w:t>
      </w:r>
      <w:r>
        <w:rPr>
          <w:i/>
          <w:spacing w:val="-5"/>
          <w:sz w:val="20"/>
          <w:vertAlign w:val="baseline"/>
        </w:rPr>
        <w:t> </w:t>
      </w:r>
      <w:r>
        <w:rPr>
          <w:i/>
          <w:sz w:val="20"/>
          <w:vertAlign w:val="baseline"/>
        </w:rPr>
        <w:t>Islam,</w:t>
      </w:r>
      <w:r>
        <w:rPr>
          <w:i/>
          <w:spacing w:val="-1"/>
          <w:sz w:val="20"/>
          <w:vertAlign w:val="baseline"/>
        </w:rPr>
        <w:t> </w:t>
      </w:r>
      <w:r>
        <w:rPr>
          <w:sz w:val="20"/>
          <w:vertAlign w:val="baseline"/>
        </w:rPr>
        <w:t>Haneris</w:t>
      </w:r>
      <w:r>
        <w:rPr>
          <w:spacing w:val="-6"/>
          <w:sz w:val="20"/>
          <w:vertAlign w:val="baseline"/>
        </w:rPr>
        <w:t> </w:t>
      </w:r>
      <w:r>
        <w:rPr>
          <w:sz w:val="20"/>
          <w:vertAlign w:val="baseline"/>
        </w:rPr>
        <w:t>Publication,</w:t>
      </w:r>
      <w:r>
        <w:rPr>
          <w:spacing w:val="-4"/>
          <w:sz w:val="20"/>
          <w:vertAlign w:val="baseline"/>
        </w:rPr>
        <w:t> </w:t>
      </w:r>
      <w:r>
        <w:rPr>
          <w:sz w:val="20"/>
          <w:vertAlign w:val="baseline"/>
        </w:rPr>
        <w:t>London,</w:t>
      </w:r>
      <w:r>
        <w:rPr>
          <w:spacing w:val="-5"/>
          <w:sz w:val="20"/>
          <w:vertAlign w:val="baseline"/>
        </w:rPr>
        <w:t> </w:t>
      </w:r>
      <w:r>
        <w:rPr>
          <w:sz w:val="20"/>
          <w:vertAlign w:val="baseline"/>
        </w:rPr>
        <w:t>p.</w:t>
      </w:r>
      <w:r>
        <w:rPr>
          <w:spacing w:val="-5"/>
          <w:sz w:val="20"/>
          <w:vertAlign w:val="baseline"/>
        </w:rPr>
        <w:t> 17</w:t>
      </w:r>
    </w:p>
    <w:p>
      <w:pPr>
        <w:spacing w:before="1"/>
        <w:ind w:left="220" w:right="8403" w:firstLine="0"/>
        <w:jc w:val="left"/>
        <w:rPr>
          <w:sz w:val="20"/>
        </w:rPr>
      </w:pPr>
      <w:r>
        <w:rPr>
          <w:spacing w:val="-2"/>
          <w:sz w:val="20"/>
          <w:vertAlign w:val="superscript"/>
        </w:rPr>
        <w:t>173</w:t>
      </w:r>
      <w:r>
        <w:rPr>
          <w:spacing w:val="-2"/>
          <w:sz w:val="20"/>
          <w:vertAlign w:val="baseline"/>
        </w:rPr>
        <w:t>ibid. </w:t>
      </w:r>
      <w:r>
        <w:rPr>
          <w:sz w:val="20"/>
          <w:vertAlign w:val="superscript"/>
        </w:rPr>
        <w:t>174</w:t>
      </w:r>
      <w:r>
        <w:rPr>
          <w:sz w:val="20"/>
          <w:vertAlign w:val="baseline"/>
        </w:rPr>
        <w:t>ibid.</w:t>
      </w:r>
      <w:r>
        <w:rPr>
          <w:spacing w:val="-13"/>
          <w:sz w:val="20"/>
          <w:vertAlign w:val="baseline"/>
        </w:rPr>
        <w:t> </w:t>
      </w:r>
      <w:r>
        <w:rPr>
          <w:sz w:val="20"/>
          <w:vertAlign w:val="baseline"/>
        </w:rPr>
        <w:t>P.</w:t>
      </w:r>
      <w:r>
        <w:rPr>
          <w:spacing w:val="-12"/>
          <w:sz w:val="20"/>
          <w:vertAlign w:val="baseline"/>
        </w:rPr>
        <w:t> </w:t>
      </w:r>
      <w:r>
        <w:rPr>
          <w:sz w:val="20"/>
          <w:vertAlign w:val="baseline"/>
        </w:rPr>
        <w:t>18 </w:t>
      </w:r>
      <w:r>
        <w:rPr>
          <w:sz w:val="20"/>
          <w:vertAlign w:val="superscript"/>
        </w:rPr>
        <w:t>175</w:t>
      </w:r>
      <w:r>
        <w:rPr>
          <w:sz w:val="20"/>
          <w:vertAlign w:val="baseline"/>
        </w:rPr>
        <w:t>ibid. p.18</w:t>
      </w:r>
    </w:p>
    <w:p>
      <w:pPr>
        <w:spacing w:after="0"/>
        <w:jc w:val="left"/>
        <w:rPr>
          <w:sz w:val="20"/>
        </w:rPr>
        <w:sectPr>
          <w:pgSz w:w="12240" w:h="15840"/>
          <w:pgMar w:header="0" w:footer="991" w:top="1360" w:bottom="1180" w:left="1220" w:right="1320"/>
        </w:sectPr>
      </w:pPr>
    </w:p>
    <w:p>
      <w:pPr>
        <w:pStyle w:val="BodyText"/>
        <w:spacing w:line="480" w:lineRule="auto" w:before="72"/>
        <w:ind w:left="220" w:right="112"/>
        <w:jc w:val="both"/>
      </w:pPr>
      <w:r>
        <w:rPr/>
        <w:t>While some species of animals are made lawful for Muslims to consume, or deal with them others are prohibited</w:t>
      </w:r>
      <w:r>
        <w:rPr>
          <w:vertAlign w:val="superscript"/>
        </w:rPr>
        <w:t>176</w:t>
      </w:r>
      <w:r>
        <w:rPr>
          <w:vertAlign w:val="baseline"/>
        </w:rPr>
        <w:t>.</w:t>
      </w:r>
      <w:r>
        <w:rPr>
          <w:spacing w:val="40"/>
          <w:vertAlign w:val="baseline"/>
        </w:rPr>
        <w:t> </w:t>
      </w:r>
      <w:r>
        <w:rPr>
          <w:vertAlign w:val="baseline"/>
        </w:rPr>
        <w:t>For instance, cats have special regard in Islamic culture. The Prophet was said to have loved his cat called </w:t>
      </w:r>
      <w:r>
        <w:rPr>
          <w:i/>
          <w:vertAlign w:val="baseline"/>
        </w:rPr>
        <w:t>Mueza.</w:t>
      </w:r>
      <w:r>
        <w:rPr>
          <w:i/>
          <w:spacing w:val="40"/>
          <w:vertAlign w:val="baseline"/>
        </w:rPr>
        <w:t> </w:t>
      </w:r>
      <w:r>
        <w:rPr>
          <w:vertAlign w:val="baseline"/>
        </w:rPr>
        <w:t>It was reported that there was a time when the Prophet was sitting, the cat came and slept on his gown. When the Prophet wanted to go, he had to tear a portion of the gown, which the cat was laying, in order not to disrupt its sleep</w:t>
      </w:r>
      <w:r>
        <w:rPr>
          <w:vertAlign w:val="superscript"/>
        </w:rPr>
        <w:t>177</w:t>
      </w:r>
      <w:r>
        <w:rPr>
          <w:vertAlign w:val="baseline"/>
        </w:rPr>
        <w:t>. Obviously, this event demonstrates the extent at which the Prophet loves the cat and his compassion for animals generally. Also, the camel of the Prophet named </w:t>
      </w:r>
      <w:r>
        <w:rPr>
          <w:i/>
          <w:vertAlign w:val="baseline"/>
        </w:rPr>
        <w:t>Qaswa</w:t>
      </w:r>
      <w:r>
        <w:rPr>
          <w:vertAlign w:val="baseline"/>
        </w:rPr>
        <w:t>was said to be dear to him to the extent that it miraculously determined where he would reside when he migrated to Medina from Mecca</w:t>
      </w:r>
      <w:r>
        <w:rPr>
          <w:vertAlign w:val="superscript"/>
        </w:rPr>
        <w:t>178</w:t>
      </w:r>
      <w:r>
        <w:rPr>
          <w:vertAlign w:val="baseline"/>
        </w:rPr>
        <w:t>. Arguably, the role played by this camel in resolving the dispute arising among enthusiastic people of Medina; who warmly welcomed the Prophet had historical significant in Islam indicating that animals have value in Islamic culture.</w:t>
      </w:r>
    </w:p>
    <w:p>
      <w:pPr>
        <w:pStyle w:val="BodyText"/>
        <w:spacing w:line="480" w:lineRule="auto" w:before="1"/>
        <w:ind w:left="220" w:right="113"/>
        <w:jc w:val="both"/>
      </w:pPr>
      <w:r>
        <w:rPr/>
        <w:t>On the other hand, however, dogs have little regard in Islamic culture. This may not be unconnected with many </w:t>
      </w:r>
      <w:r>
        <w:rPr>
          <w:i/>
        </w:rPr>
        <w:t>hadiths </w:t>
      </w:r>
      <w:r>
        <w:rPr/>
        <w:t>attributed to the Prophet (SWA) which degraded their status.</w:t>
      </w:r>
      <w:r>
        <w:rPr>
          <w:spacing w:val="80"/>
        </w:rPr>
        <w:t> </w:t>
      </w:r>
      <w:r>
        <w:rPr/>
        <w:t>For instance, it was reported by Imam Muslim, that the Prophet (SWA) says black dogs are manifestation of evil in animals form</w:t>
      </w:r>
      <w:r>
        <w:rPr>
          <w:vertAlign w:val="superscript"/>
        </w:rPr>
        <w:t>179</w:t>
      </w:r>
      <w:r>
        <w:rPr>
          <w:vertAlign w:val="baseline"/>
        </w:rPr>
        <w:t>.Also, in a tradition reported in </w:t>
      </w:r>
      <w:r>
        <w:rPr>
          <w:i/>
          <w:vertAlign w:val="baseline"/>
        </w:rPr>
        <w:t>MusnadAnnasa’i</w:t>
      </w:r>
      <w:r>
        <w:rPr>
          <w:vertAlign w:val="baseline"/>
        </w:rPr>
        <w:t>, it was narrated that the Prophet (SWA) has directed Muslims to desist from trading in dogs</w:t>
      </w:r>
      <w:r>
        <w:rPr>
          <w:vertAlign w:val="superscript"/>
        </w:rPr>
        <w:t>180</w:t>
      </w:r>
      <w:r>
        <w:rPr>
          <w:vertAlign w:val="baseline"/>
        </w:rPr>
        <w:t>. Similarly, Imam Hajar Al-askalani reported in </w:t>
      </w:r>
      <w:r>
        <w:rPr>
          <w:i/>
          <w:vertAlign w:val="baseline"/>
        </w:rPr>
        <w:t>Fathul Bari that </w:t>
      </w:r>
      <w:r>
        <w:rPr>
          <w:vertAlign w:val="baseline"/>
        </w:rPr>
        <w:t>the Prophet has said, angels of mercy do not enter a house where there is a dog</w:t>
      </w:r>
      <w:r>
        <w:rPr>
          <w:vertAlign w:val="superscript"/>
        </w:rPr>
        <w:t>181</w:t>
      </w:r>
      <w:r>
        <w:rPr>
          <w:vertAlign w:val="baseline"/>
        </w:rPr>
        <w:t>. Furthermore, Imam Muslim reported a </w:t>
      </w:r>
      <w:r>
        <w:rPr>
          <w:i/>
          <w:vertAlign w:val="baseline"/>
        </w:rPr>
        <w:t>hadith</w:t>
      </w:r>
      <w:r>
        <w:rPr>
          <w:vertAlign w:val="baseline"/>
        </w:rPr>
        <w:t>where</w:t>
      </w:r>
      <w:r>
        <w:rPr>
          <w:spacing w:val="41"/>
          <w:vertAlign w:val="baseline"/>
        </w:rPr>
        <w:t> </w:t>
      </w:r>
      <w:r>
        <w:rPr>
          <w:vertAlign w:val="baseline"/>
        </w:rPr>
        <w:t>people</w:t>
      </w:r>
      <w:r>
        <w:rPr>
          <w:spacing w:val="43"/>
          <w:vertAlign w:val="baseline"/>
        </w:rPr>
        <w:t> </w:t>
      </w:r>
      <w:r>
        <w:rPr>
          <w:vertAlign w:val="baseline"/>
        </w:rPr>
        <w:t>of</w:t>
      </w:r>
      <w:r>
        <w:rPr>
          <w:spacing w:val="46"/>
          <w:vertAlign w:val="baseline"/>
        </w:rPr>
        <w:t> </w:t>
      </w:r>
      <w:r>
        <w:rPr>
          <w:vertAlign w:val="baseline"/>
        </w:rPr>
        <w:t>Medina</w:t>
      </w:r>
      <w:r>
        <w:rPr>
          <w:spacing w:val="43"/>
          <w:vertAlign w:val="baseline"/>
        </w:rPr>
        <w:t> </w:t>
      </w:r>
      <w:r>
        <w:rPr>
          <w:vertAlign w:val="baseline"/>
        </w:rPr>
        <w:t>complaint</w:t>
      </w:r>
      <w:r>
        <w:rPr>
          <w:spacing w:val="45"/>
          <w:vertAlign w:val="baseline"/>
        </w:rPr>
        <w:t> </w:t>
      </w:r>
      <w:r>
        <w:rPr>
          <w:vertAlign w:val="baseline"/>
        </w:rPr>
        <w:t>to</w:t>
      </w:r>
      <w:r>
        <w:rPr>
          <w:spacing w:val="44"/>
          <w:vertAlign w:val="baseline"/>
        </w:rPr>
        <w:t> </w:t>
      </w:r>
      <w:r>
        <w:rPr>
          <w:vertAlign w:val="baseline"/>
        </w:rPr>
        <w:t>the</w:t>
      </w:r>
      <w:r>
        <w:rPr>
          <w:spacing w:val="42"/>
          <w:vertAlign w:val="baseline"/>
        </w:rPr>
        <w:t> </w:t>
      </w:r>
      <w:r>
        <w:rPr>
          <w:vertAlign w:val="baseline"/>
        </w:rPr>
        <w:t>Prophet</w:t>
      </w:r>
      <w:r>
        <w:rPr>
          <w:spacing w:val="44"/>
          <w:vertAlign w:val="baseline"/>
        </w:rPr>
        <w:t> </w:t>
      </w:r>
      <w:r>
        <w:rPr>
          <w:vertAlign w:val="baseline"/>
        </w:rPr>
        <w:t>that</w:t>
      </w:r>
      <w:r>
        <w:rPr>
          <w:spacing w:val="44"/>
          <w:vertAlign w:val="baseline"/>
        </w:rPr>
        <w:t> </w:t>
      </w:r>
      <w:r>
        <w:rPr>
          <w:vertAlign w:val="baseline"/>
        </w:rPr>
        <w:t>dogs</w:t>
      </w:r>
      <w:r>
        <w:rPr>
          <w:spacing w:val="44"/>
          <w:vertAlign w:val="baseline"/>
        </w:rPr>
        <w:t> </w:t>
      </w:r>
      <w:r>
        <w:rPr>
          <w:vertAlign w:val="baseline"/>
        </w:rPr>
        <w:t>have</w:t>
      </w:r>
      <w:r>
        <w:rPr>
          <w:spacing w:val="43"/>
          <w:vertAlign w:val="baseline"/>
        </w:rPr>
        <w:t> </w:t>
      </w:r>
      <w:r>
        <w:rPr>
          <w:vertAlign w:val="baseline"/>
        </w:rPr>
        <w:t>become</w:t>
      </w:r>
      <w:r>
        <w:rPr>
          <w:spacing w:val="43"/>
          <w:vertAlign w:val="baseline"/>
        </w:rPr>
        <w:t> </w:t>
      </w:r>
      <w:r>
        <w:rPr>
          <w:vertAlign w:val="baseline"/>
        </w:rPr>
        <w:t>nuisance</w:t>
      </w:r>
      <w:r>
        <w:rPr>
          <w:spacing w:val="43"/>
          <w:vertAlign w:val="baseline"/>
        </w:rPr>
        <w:t> </w:t>
      </w:r>
      <w:r>
        <w:rPr>
          <w:spacing w:val="-5"/>
          <w:vertAlign w:val="baseline"/>
        </w:rPr>
        <w:t>to</w:t>
      </w:r>
    </w:p>
    <w:p>
      <w:pPr>
        <w:pStyle w:val="BodyText"/>
        <w:rPr>
          <w:sz w:val="20"/>
        </w:rPr>
      </w:pPr>
    </w:p>
    <w:p>
      <w:pPr>
        <w:pStyle w:val="BodyText"/>
        <w:rPr>
          <w:sz w:val="20"/>
        </w:rPr>
      </w:pPr>
    </w:p>
    <w:p>
      <w:pPr>
        <w:pStyle w:val="BodyText"/>
        <w:rPr>
          <w:sz w:val="20"/>
        </w:rPr>
      </w:pPr>
    </w:p>
    <w:p>
      <w:pPr>
        <w:pStyle w:val="BodyText"/>
        <w:spacing w:before="40"/>
        <w:rPr>
          <w:sz w:val="20"/>
        </w:rPr>
      </w:pPr>
      <w:r>
        <w:rPr/>
        <mc:AlternateContent>
          <mc:Choice Requires="wps">
            <w:drawing>
              <wp:anchor distT="0" distB="0" distL="0" distR="0" allowOverlap="1" layoutInCell="1" locked="0" behindDoc="1" simplePos="0" relativeHeight="487622144">
                <wp:simplePos x="0" y="0"/>
                <wp:positionH relativeFrom="page">
                  <wp:posOffset>914704</wp:posOffset>
                </wp:positionH>
                <wp:positionV relativeFrom="paragraph">
                  <wp:posOffset>186911</wp:posOffset>
                </wp:positionV>
                <wp:extent cx="1829435" cy="952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717431pt;width:144.020pt;height:.72003pt;mso-position-horizontal-relative:page;mso-position-vertical-relative:paragraph;z-index:-15694336;mso-wrap-distance-left:0;mso-wrap-distance-right:0" id="docshape81" filled="true" fillcolor="#000000" stroked="false">
                <v:fill type="solid"/>
                <w10:wrap type="topAndBottom"/>
              </v:rect>
            </w:pict>
          </mc:Fallback>
        </mc:AlternateContent>
      </w:r>
    </w:p>
    <w:p>
      <w:pPr>
        <w:spacing w:before="96"/>
        <w:ind w:left="220" w:right="0" w:firstLine="0"/>
        <w:jc w:val="left"/>
        <w:rPr>
          <w:sz w:val="20"/>
        </w:rPr>
      </w:pPr>
      <w:r>
        <w:rPr>
          <w:spacing w:val="-4"/>
          <w:sz w:val="20"/>
          <w:vertAlign w:val="superscript"/>
        </w:rPr>
        <w:t>176</w:t>
      </w:r>
      <w:r>
        <w:rPr>
          <w:spacing w:val="-4"/>
          <w:sz w:val="20"/>
          <w:vertAlign w:val="baseline"/>
        </w:rPr>
        <w:t>Qur‟an</w:t>
      </w:r>
      <w:r>
        <w:rPr>
          <w:spacing w:val="3"/>
          <w:sz w:val="20"/>
          <w:vertAlign w:val="baseline"/>
        </w:rPr>
        <w:t> </w:t>
      </w:r>
      <w:r>
        <w:rPr>
          <w:spacing w:val="-4"/>
          <w:sz w:val="20"/>
          <w:vertAlign w:val="baseline"/>
        </w:rPr>
        <w:t>5:15</w:t>
      </w:r>
    </w:p>
    <w:p>
      <w:pPr>
        <w:spacing w:before="1"/>
        <w:ind w:left="220" w:right="0" w:firstLine="0"/>
        <w:jc w:val="left"/>
        <w:rPr>
          <w:sz w:val="20"/>
        </w:rPr>
      </w:pPr>
      <w:r>
        <w:rPr>
          <w:sz w:val="20"/>
          <w:vertAlign w:val="superscript"/>
        </w:rPr>
        <w:t>177</w:t>
      </w:r>
      <w:r>
        <w:rPr>
          <w:sz w:val="20"/>
          <w:vertAlign w:val="baseline"/>
        </w:rPr>
        <w:t>Hannafi,</w:t>
      </w:r>
      <w:r>
        <w:rPr>
          <w:spacing w:val="-5"/>
          <w:sz w:val="20"/>
          <w:vertAlign w:val="baseline"/>
        </w:rPr>
        <w:t> </w:t>
      </w:r>
      <w:r>
        <w:rPr>
          <w:sz w:val="20"/>
          <w:vertAlign w:val="baseline"/>
        </w:rPr>
        <w:t>K.</w:t>
      </w:r>
      <w:r>
        <w:rPr>
          <w:spacing w:val="-2"/>
          <w:sz w:val="20"/>
          <w:vertAlign w:val="baseline"/>
        </w:rPr>
        <w:t> </w:t>
      </w:r>
      <w:r>
        <w:rPr>
          <w:sz w:val="20"/>
          <w:vertAlign w:val="baseline"/>
        </w:rPr>
        <w:t>A.</w:t>
      </w:r>
      <w:r>
        <w:rPr>
          <w:spacing w:val="-4"/>
          <w:sz w:val="20"/>
          <w:vertAlign w:val="baseline"/>
        </w:rPr>
        <w:t> </w:t>
      </w:r>
      <w:r>
        <w:rPr>
          <w:sz w:val="20"/>
          <w:vertAlign w:val="baseline"/>
        </w:rPr>
        <w:t>op.cit.</w:t>
      </w:r>
      <w:r>
        <w:rPr>
          <w:spacing w:val="-4"/>
          <w:sz w:val="20"/>
          <w:vertAlign w:val="baseline"/>
        </w:rPr>
        <w:t> </w:t>
      </w:r>
      <w:r>
        <w:rPr>
          <w:sz w:val="20"/>
          <w:vertAlign w:val="baseline"/>
        </w:rPr>
        <w:t>p.</w:t>
      </w:r>
      <w:r>
        <w:rPr>
          <w:spacing w:val="-5"/>
          <w:sz w:val="20"/>
          <w:vertAlign w:val="baseline"/>
        </w:rPr>
        <w:t> 301</w:t>
      </w:r>
    </w:p>
    <w:p>
      <w:pPr>
        <w:spacing w:before="0"/>
        <w:ind w:left="220" w:right="0" w:firstLine="0"/>
        <w:jc w:val="left"/>
        <w:rPr>
          <w:sz w:val="20"/>
        </w:rPr>
      </w:pPr>
      <w:r>
        <w:rPr>
          <w:spacing w:val="-2"/>
          <w:sz w:val="20"/>
          <w:vertAlign w:val="superscript"/>
        </w:rPr>
        <w:t>178</w:t>
      </w:r>
      <w:r>
        <w:rPr>
          <w:spacing w:val="-2"/>
          <w:sz w:val="20"/>
          <w:vertAlign w:val="baseline"/>
        </w:rPr>
        <w:t>ibid.</w:t>
      </w:r>
    </w:p>
    <w:p>
      <w:pPr>
        <w:spacing w:line="229" w:lineRule="exact" w:before="0"/>
        <w:ind w:left="220" w:right="0" w:firstLine="0"/>
        <w:jc w:val="left"/>
        <w:rPr>
          <w:sz w:val="20"/>
        </w:rPr>
      </w:pPr>
      <w:r>
        <w:rPr>
          <w:sz w:val="20"/>
          <w:vertAlign w:val="superscript"/>
        </w:rPr>
        <w:t>179</w:t>
      </w:r>
      <w:r>
        <w:rPr>
          <w:sz w:val="20"/>
          <w:vertAlign w:val="baseline"/>
        </w:rPr>
        <w:t>Al-Katabi,</w:t>
      </w:r>
      <w:r>
        <w:rPr>
          <w:spacing w:val="-5"/>
          <w:sz w:val="20"/>
          <w:vertAlign w:val="baseline"/>
        </w:rPr>
        <w:t> </w:t>
      </w:r>
      <w:r>
        <w:rPr>
          <w:sz w:val="20"/>
          <w:vertAlign w:val="baseline"/>
        </w:rPr>
        <w:t>N.</w:t>
      </w:r>
      <w:r>
        <w:rPr>
          <w:spacing w:val="-4"/>
          <w:sz w:val="20"/>
          <w:vertAlign w:val="baseline"/>
        </w:rPr>
        <w:t> </w:t>
      </w:r>
      <w:r>
        <w:rPr>
          <w:sz w:val="20"/>
          <w:vertAlign w:val="baseline"/>
        </w:rPr>
        <w:t>(1997).</w:t>
      </w:r>
      <w:r>
        <w:rPr>
          <w:spacing w:val="-2"/>
          <w:sz w:val="20"/>
          <w:vertAlign w:val="baseline"/>
        </w:rPr>
        <w:t> </w:t>
      </w:r>
      <w:r>
        <w:rPr>
          <w:i/>
          <w:sz w:val="20"/>
          <w:vertAlign w:val="baseline"/>
        </w:rPr>
        <w:t>The</w:t>
      </w:r>
      <w:r>
        <w:rPr>
          <w:i/>
          <w:spacing w:val="-7"/>
          <w:sz w:val="20"/>
          <w:vertAlign w:val="baseline"/>
        </w:rPr>
        <w:t> </w:t>
      </w:r>
      <w:r>
        <w:rPr>
          <w:i/>
          <w:sz w:val="20"/>
          <w:vertAlign w:val="baseline"/>
        </w:rPr>
        <w:t>English</w:t>
      </w:r>
      <w:r>
        <w:rPr>
          <w:i/>
          <w:spacing w:val="-3"/>
          <w:sz w:val="20"/>
          <w:vertAlign w:val="baseline"/>
        </w:rPr>
        <w:t> </w:t>
      </w:r>
      <w:r>
        <w:rPr>
          <w:i/>
          <w:sz w:val="20"/>
          <w:vertAlign w:val="baseline"/>
        </w:rPr>
        <w:t>Translation</w:t>
      </w:r>
      <w:r>
        <w:rPr>
          <w:i/>
          <w:spacing w:val="-4"/>
          <w:sz w:val="20"/>
          <w:vertAlign w:val="baseline"/>
        </w:rPr>
        <w:t> </w:t>
      </w:r>
      <w:r>
        <w:rPr>
          <w:i/>
          <w:sz w:val="20"/>
          <w:vertAlign w:val="baseline"/>
        </w:rPr>
        <w:t>of</w:t>
      </w:r>
      <w:r>
        <w:rPr>
          <w:i/>
          <w:spacing w:val="-5"/>
          <w:sz w:val="20"/>
          <w:vertAlign w:val="baseline"/>
        </w:rPr>
        <w:t> </w:t>
      </w:r>
      <w:r>
        <w:rPr>
          <w:i/>
          <w:sz w:val="20"/>
          <w:vertAlign w:val="baseline"/>
        </w:rPr>
        <w:t>Sahih</w:t>
      </w:r>
      <w:r>
        <w:rPr>
          <w:i/>
          <w:spacing w:val="-7"/>
          <w:sz w:val="20"/>
          <w:vertAlign w:val="baseline"/>
        </w:rPr>
        <w:t> </w:t>
      </w:r>
      <w:r>
        <w:rPr>
          <w:i/>
          <w:sz w:val="20"/>
          <w:vertAlign w:val="baseline"/>
        </w:rPr>
        <w:t>Muslim</w:t>
      </w:r>
      <w:r>
        <w:rPr>
          <w:sz w:val="20"/>
          <w:vertAlign w:val="baseline"/>
        </w:rPr>
        <w:t>,</w:t>
      </w:r>
      <w:r>
        <w:rPr>
          <w:spacing w:val="-4"/>
          <w:sz w:val="20"/>
          <w:vertAlign w:val="baseline"/>
        </w:rPr>
        <w:t> </w:t>
      </w:r>
      <w:r>
        <w:rPr>
          <w:sz w:val="20"/>
          <w:vertAlign w:val="baseline"/>
        </w:rPr>
        <w:t>Al-Arabi</w:t>
      </w:r>
      <w:r>
        <w:rPr>
          <w:spacing w:val="-5"/>
          <w:sz w:val="20"/>
          <w:vertAlign w:val="baseline"/>
        </w:rPr>
        <w:t> </w:t>
      </w:r>
      <w:r>
        <w:rPr>
          <w:sz w:val="20"/>
          <w:vertAlign w:val="baseline"/>
        </w:rPr>
        <w:t>Publication,</w:t>
      </w:r>
      <w:r>
        <w:rPr>
          <w:spacing w:val="-5"/>
          <w:sz w:val="20"/>
          <w:vertAlign w:val="baseline"/>
        </w:rPr>
        <w:t> </w:t>
      </w:r>
      <w:r>
        <w:rPr>
          <w:sz w:val="20"/>
          <w:vertAlign w:val="baseline"/>
        </w:rPr>
        <w:t>Doha</w:t>
      </w:r>
      <w:r>
        <w:rPr>
          <w:spacing w:val="41"/>
          <w:sz w:val="20"/>
          <w:vertAlign w:val="baseline"/>
        </w:rPr>
        <w:t> </w:t>
      </w:r>
      <w:r>
        <w:rPr>
          <w:sz w:val="20"/>
          <w:vertAlign w:val="baseline"/>
        </w:rPr>
        <w:t>p.</w:t>
      </w:r>
      <w:r>
        <w:rPr>
          <w:spacing w:val="-4"/>
          <w:sz w:val="20"/>
          <w:vertAlign w:val="baseline"/>
        </w:rPr>
        <w:t> </w:t>
      </w:r>
      <w:r>
        <w:rPr>
          <w:spacing w:val="-5"/>
          <w:sz w:val="20"/>
          <w:vertAlign w:val="baseline"/>
        </w:rPr>
        <w:t>635</w:t>
      </w:r>
    </w:p>
    <w:p>
      <w:pPr>
        <w:spacing w:line="229" w:lineRule="exact" w:before="0"/>
        <w:ind w:left="220" w:right="0" w:firstLine="0"/>
        <w:jc w:val="left"/>
        <w:rPr>
          <w:sz w:val="20"/>
        </w:rPr>
      </w:pPr>
      <w:r>
        <w:rPr>
          <w:sz w:val="20"/>
          <w:vertAlign w:val="superscript"/>
        </w:rPr>
        <w:t>180</w:t>
      </w:r>
      <w:r>
        <w:rPr>
          <w:sz w:val="20"/>
          <w:vertAlign w:val="baseline"/>
        </w:rPr>
        <w:t>Sharafy,</w:t>
      </w:r>
      <w:r>
        <w:rPr>
          <w:spacing w:val="-7"/>
          <w:sz w:val="20"/>
          <w:vertAlign w:val="baseline"/>
        </w:rPr>
        <w:t> </w:t>
      </w:r>
      <w:r>
        <w:rPr>
          <w:sz w:val="20"/>
          <w:vertAlign w:val="baseline"/>
        </w:rPr>
        <w:t>M.A.</w:t>
      </w:r>
      <w:r>
        <w:rPr>
          <w:spacing w:val="-6"/>
          <w:sz w:val="20"/>
          <w:vertAlign w:val="baseline"/>
        </w:rPr>
        <w:t> </w:t>
      </w:r>
      <w:r>
        <w:rPr>
          <w:sz w:val="20"/>
          <w:vertAlign w:val="baseline"/>
        </w:rPr>
        <w:t>(2002).</w:t>
      </w:r>
      <w:r>
        <w:rPr>
          <w:spacing w:val="-6"/>
          <w:sz w:val="20"/>
          <w:vertAlign w:val="baseline"/>
        </w:rPr>
        <w:t> </w:t>
      </w:r>
      <w:r>
        <w:rPr>
          <w:i/>
          <w:sz w:val="20"/>
          <w:vertAlign w:val="baseline"/>
        </w:rPr>
        <w:t>Sunanu</w:t>
      </w:r>
      <w:r>
        <w:rPr>
          <w:i/>
          <w:spacing w:val="-7"/>
          <w:sz w:val="20"/>
          <w:vertAlign w:val="baseline"/>
        </w:rPr>
        <w:t> </w:t>
      </w:r>
      <w:r>
        <w:rPr>
          <w:i/>
          <w:sz w:val="20"/>
          <w:vertAlign w:val="baseline"/>
        </w:rPr>
        <w:t>An-nasa’i</w:t>
      </w:r>
      <w:r>
        <w:rPr>
          <w:i/>
          <w:spacing w:val="-8"/>
          <w:sz w:val="20"/>
          <w:vertAlign w:val="baseline"/>
        </w:rPr>
        <w:t> </w:t>
      </w:r>
      <w:r>
        <w:rPr>
          <w:i/>
          <w:sz w:val="20"/>
          <w:vertAlign w:val="baseline"/>
        </w:rPr>
        <w:t>(English</w:t>
      </w:r>
      <w:r>
        <w:rPr>
          <w:i/>
          <w:spacing w:val="-5"/>
          <w:sz w:val="20"/>
          <w:vertAlign w:val="baseline"/>
        </w:rPr>
        <w:t> </w:t>
      </w:r>
      <w:r>
        <w:rPr>
          <w:i/>
          <w:sz w:val="20"/>
          <w:vertAlign w:val="baseline"/>
        </w:rPr>
        <w:t>Translation),</w:t>
      </w:r>
      <w:r>
        <w:rPr>
          <w:i/>
          <w:spacing w:val="-3"/>
          <w:sz w:val="20"/>
          <w:vertAlign w:val="baseline"/>
        </w:rPr>
        <w:t> </w:t>
      </w:r>
      <w:r>
        <w:rPr>
          <w:sz w:val="20"/>
          <w:vertAlign w:val="baseline"/>
        </w:rPr>
        <w:t>Xenon</w:t>
      </w:r>
      <w:r>
        <w:rPr>
          <w:spacing w:val="-8"/>
          <w:sz w:val="20"/>
          <w:vertAlign w:val="baseline"/>
        </w:rPr>
        <w:t> </w:t>
      </w:r>
      <w:r>
        <w:rPr>
          <w:sz w:val="20"/>
          <w:vertAlign w:val="baseline"/>
        </w:rPr>
        <w:t>Edition,</w:t>
      </w:r>
      <w:r>
        <w:rPr>
          <w:spacing w:val="-6"/>
          <w:sz w:val="20"/>
          <w:vertAlign w:val="baseline"/>
        </w:rPr>
        <w:t> </w:t>
      </w:r>
      <w:r>
        <w:rPr>
          <w:sz w:val="20"/>
          <w:vertAlign w:val="baseline"/>
        </w:rPr>
        <w:t>p.</w:t>
      </w:r>
      <w:r>
        <w:rPr>
          <w:spacing w:val="-7"/>
          <w:sz w:val="20"/>
          <w:vertAlign w:val="baseline"/>
        </w:rPr>
        <w:t> </w:t>
      </w:r>
      <w:r>
        <w:rPr>
          <w:spacing w:val="-4"/>
          <w:sz w:val="20"/>
          <w:vertAlign w:val="baseline"/>
        </w:rPr>
        <w:t>456;</w:t>
      </w:r>
    </w:p>
    <w:p>
      <w:pPr>
        <w:spacing w:before="1"/>
        <w:ind w:left="220" w:right="0" w:firstLine="0"/>
        <w:jc w:val="left"/>
        <w:rPr>
          <w:sz w:val="20"/>
        </w:rPr>
      </w:pPr>
      <w:r>
        <w:rPr>
          <w:sz w:val="20"/>
          <w:vertAlign w:val="superscript"/>
        </w:rPr>
        <w:t>181</w:t>
      </w:r>
      <w:r>
        <w:rPr>
          <w:sz w:val="20"/>
          <w:vertAlign w:val="baseline"/>
        </w:rPr>
        <w:t>Hafiz</w:t>
      </w:r>
      <w:r>
        <w:rPr>
          <w:spacing w:val="-4"/>
          <w:sz w:val="20"/>
          <w:vertAlign w:val="baseline"/>
        </w:rPr>
        <w:t> </w:t>
      </w:r>
      <w:r>
        <w:rPr>
          <w:sz w:val="20"/>
          <w:vertAlign w:val="baseline"/>
        </w:rPr>
        <w:t>A.</w:t>
      </w:r>
      <w:r>
        <w:rPr>
          <w:spacing w:val="-5"/>
          <w:sz w:val="20"/>
          <w:vertAlign w:val="baseline"/>
        </w:rPr>
        <w:t> </w:t>
      </w:r>
      <w:r>
        <w:rPr>
          <w:sz w:val="20"/>
          <w:vertAlign w:val="baseline"/>
        </w:rPr>
        <w:t>H.</w:t>
      </w:r>
      <w:r>
        <w:rPr>
          <w:spacing w:val="-5"/>
          <w:sz w:val="20"/>
          <w:vertAlign w:val="baseline"/>
        </w:rPr>
        <w:t> </w:t>
      </w:r>
      <w:r>
        <w:rPr>
          <w:sz w:val="20"/>
          <w:vertAlign w:val="baseline"/>
        </w:rPr>
        <w:t>(2001)</w:t>
      </w:r>
      <w:r>
        <w:rPr>
          <w:spacing w:val="-3"/>
          <w:sz w:val="20"/>
          <w:vertAlign w:val="baseline"/>
        </w:rPr>
        <w:t> </w:t>
      </w:r>
      <w:r>
        <w:rPr>
          <w:i/>
          <w:sz w:val="20"/>
          <w:vertAlign w:val="baseline"/>
        </w:rPr>
        <w:t>Fathul</w:t>
      </w:r>
      <w:r>
        <w:rPr>
          <w:i/>
          <w:spacing w:val="-6"/>
          <w:sz w:val="20"/>
          <w:vertAlign w:val="baseline"/>
        </w:rPr>
        <w:t> </w:t>
      </w:r>
      <w:r>
        <w:rPr>
          <w:i/>
          <w:sz w:val="20"/>
          <w:vertAlign w:val="baseline"/>
        </w:rPr>
        <w:t>Bari,</w:t>
      </w:r>
      <w:r>
        <w:rPr>
          <w:sz w:val="20"/>
          <w:vertAlign w:val="baseline"/>
        </w:rPr>
        <w:t>(English</w:t>
      </w:r>
      <w:r>
        <w:rPr>
          <w:spacing w:val="-6"/>
          <w:sz w:val="20"/>
          <w:vertAlign w:val="baseline"/>
        </w:rPr>
        <w:t> </w:t>
      </w:r>
      <w:r>
        <w:rPr>
          <w:sz w:val="20"/>
          <w:vertAlign w:val="baseline"/>
        </w:rPr>
        <w:t>Translation),</w:t>
      </w:r>
      <w:r>
        <w:rPr>
          <w:spacing w:val="40"/>
          <w:sz w:val="20"/>
          <w:vertAlign w:val="baseline"/>
        </w:rPr>
        <w:t> </w:t>
      </w:r>
      <w:r>
        <w:rPr>
          <w:sz w:val="20"/>
          <w:vertAlign w:val="baseline"/>
        </w:rPr>
        <w:t>Noor</w:t>
      </w:r>
      <w:r>
        <w:rPr>
          <w:spacing w:val="-7"/>
          <w:sz w:val="20"/>
          <w:vertAlign w:val="baseline"/>
        </w:rPr>
        <w:t> </w:t>
      </w:r>
      <w:r>
        <w:rPr>
          <w:sz w:val="20"/>
          <w:vertAlign w:val="baseline"/>
        </w:rPr>
        <w:t>Publication,</w:t>
      </w:r>
      <w:r>
        <w:rPr>
          <w:spacing w:val="43"/>
          <w:sz w:val="20"/>
          <w:vertAlign w:val="baseline"/>
        </w:rPr>
        <w:t> </w:t>
      </w:r>
      <w:r>
        <w:rPr>
          <w:sz w:val="20"/>
          <w:vertAlign w:val="baseline"/>
        </w:rPr>
        <w:t>London,</w:t>
      </w:r>
      <w:r>
        <w:rPr>
          <w:spacing w:val="-5"/>
          <w:sz w:val="20"/>
          <w:vertAlign w:val="baseline"/>
        </w:rPr>
        <w:t> </w:t>
      </w:r>
      <w:r>
        <w:rPr>
          <w:sz w:val="20"/>
          <w:vertAlign w:val="baseline"/>
        </w:rPr>
        <w:t>p.</w:t>
      </w:r>
      <w:r>
        <w:rPr>
          <w:spacing w:val="-5"/>
          <w:sz w:val="20"/>
          <w:vertAlign w:val="baseline"/>
        </w:rPr>
        <w:t> 567</w:t>
      </w:r>
    </w:p>
    <w:p>
      <w:pPr>
        <w:spacing w:after="0"/>
        <w:jc w:val="left"/>
        <w:rPr>
          <w:sz w:val="20"/>
        </w:rPr>
        <w:sectPr>
          <w:pgSz w:w="12240" w:h="15840"/>
          <w:pgMar w:header="0" w:footer="991" w:top="1360" w:bottom="1180" w:left="1220" w:right="1320"/>
        </w:sectPr>
      </w:pPr>
    </w:p>
    <w:p>
      <w:pPr>
        <w:pStyle w:val="BodyText"/>
        <w:spacing w:line="480" w:lineRule="auto" w:before="72"/>
        <w:ind w:left="220" w:right="125"/>
        <w:jc w:val="both"/>
      </w:pPr>
      <w:r>
        <w:rPr/>
        <w:t>them, he then ordered for killings of the dogs with concession that they might be kept for</w:t>
      </w:r>
      <w:r>
        <w:rPr>
          <w:spacing w:val="40"/>
        </w:rPr>
        <w:t> </w:t>
      </w:r>
      <w:r>
        <w:rPr/>
        <w:t>security and hunting</w:t>
      </w:r>
      <w:r>
        <w:rPr>
          <w:vertAlign w:val="superscript"/>
        </w:rPr>
        <w:t>182</w:t>
      </w:r>
      <w:r>
        <w:rPr>
          <w:vertAlign w:val="baseline"/>
        </w:rPr>
        <w:t>.</w:t>
      </w:r>
    </w:p>
    <w:p>
      <w:pPr>
        <w:pStyle w:val="BodyText"/>
      </w:pPr>
    </w:p>
    <w:p>
      <w:pPr>
        <w:pStyle w:val="BodyText"/>
      </w:pPr>
    </w:p>
    <w:p>
      <w:pPr>
        <w:pStyle w:val="BodyText"/>
        <w:spacing w:line="480" w:lineRule="auto"/>
        <w:ind w:left="220" w:right="115"/>
        <w:jc w:val="both"/>
      </w:pPr>
      <w:r>
        <w:rPr/>
        <w:t>Moreover, it was further reported in </w:t>
      </w:r>
      <w:r>
        <w:rPr>
          <w:i/>
        </w:rPr>
        <w:t>SahihBukhari </w:t>
      </w:r>
      <w:r>
        <w:rPr/>
        <w:t>that the Prophet (SWA) says: when a dog</w:t>
      </w:r>
      <w:r>
        <w:rPr>
          <w:spacing w:val="40"/>
        </w:rPr>
        <w:t> </w:t>
      </w:r>
      <w:r>
        <w:rPr/>
        <w:t>licks utensil, it should be washed seven times</w:t>
      </w:r>
      <w:r>
        <w:rPr>
          <w:vertAlign w:val="superscript"/>
        </w:rPr>
        <w:t>183</w:t>
      </w:r>
      <w:r>
        <w:rPr>
          <w:vertAlign w:val="baseline"/>
        </w:rPr>
        <w:t>.</w:t>
      </w:r>
      <w:r>
        <w:rPr>
          <w:spacing w:val="40"/>
          <w:vertAlign w:val="baseline"/>
        </w:rPr>
        <w:t> </w:t>
      </w:r>
      <w:r>
        <w:rPr>
          <w:vertAlign w:val="baseline"/>
        </w:rPr>
        <w:t>It is in the light of these prophetic traditions, some jurists considered dogs to be religiously unclean. However, these prophetic traditions were criticized as weak, which only re-echoed pre-Islamic Arabian customs and attitudes that cast</w:t>
      </w:r>
      <w:r>
        <w:rPr>
          <w:spacing w:val="40"/>
          <w:vertAlign w:val="baseline"/>
        </w:rPr>
        <w:t> </w:t>
      </w:r>
      <w:r>
        <w:rPr>
          <w:vertAlign w:val="baseline"/>
        </w:rPr>
        <w:t>dogs in negative light</w:t>
      </w:r>
      <w:r>
        <w:rPr>
          <w:vertAlign w:val="superscript"/>
        </w:rPr>
        <w:t>184</w:t>
      </w:r>
      <w:r>
        <w:rPr>
          <w:vertAlign w:val="baseline"/>
        </w:rPr>
        <w:t>. It is obvious, the kindliness and mercy of the Prophet extends to every creature including dogs. This is exemplified by his various actions towards animals.</w:t>
      </w:r>
    </w:p>
    <w:p>
      <w:pPr>
        <w:pStyle w:val="BodyText"/>
        <w:spacing w:line="480" w:lineRule="auto" w:before="1"/>
        <w:ind w:left="220" w:right="115"/>
        <w:jc w:val="both"/>
      </w:pPr>
      <w:r>
        <w:rPr/>
        <w:t>It is imperative to note, there are about six chapters of the Qur‟an named after animals and over 200 verses dealing with animals in one way or the other</w:t>
      </w:r>
      <w:r>
        <w:rPr>
          <w:vertAlign w:val="superscript"/>
        </w:rPr>
        <w:t>185</w:t>
      </w:r>
      <w:r>
        <w:rPr>
          <w:vertAlign w:val="baseline"/>
        </w:rPr>
        <w:t>. The act of naming some chapters of the Qur‟an after animals is symbolic toward indicating their status in Islam. It is worth noting, the</w:t>
      </w:r>
      <w:r>
        <w:rPr>
          <w:spacing w:val="-4"/>
          <w:vertAlign w:val="baseline"/>
        </w:rPr>
        <w:t> </w:t>
      </w:r>
      <w:r>
        <w:rPr>
          <w:vertAlign w:val="baseline"/>
        </w:rPr>
        <w:t>Qur‟an</w:t>
      </w:r>
      <w:r>
        <w:rPr>
          <w:spacing w:val="-2"/>
          <w:vertAlign w:val="baseline"/>
        </w:rPr>
        <w:t> </w:t>
      </w:r>
      <w:r>
        <w:rPr>
          <w:vertAlign w:val="baseline"/>
        </w:rPr>
        <w:t>is</w:t>
      </w:r>
      <w:r>
        <w:rPr>
          <w:spacing w:val="-5"/>
          <w:vertAlign w:val="baseline"/>
        </w:rPr>
        <w:t> </w:t>
      </w:r>
      <w:r>
        <w:rPr>
          <w:vertAlign w:val="baseline"/>
        </w:rPr>
        <w:t>full</w:t>
      </w:r>
      <w:r>
        <w:rPr>
          <w:spacing w:val="-4"/>
          <w:vertAlign w:val="baseline"/>
        </w:rPr>
        <w:t> </w:t>
      </w:r>
      <w:r>
        <w:rPr>
          <w:vertAlign w:val="baseline"/>
        </w:rPr>
        <w:t>of</w:t>
      </w:r>
      <w:r>
        <w:rPr>
          <w:spacing w:val="-4"/>
          <w:vertAlign w:val="baseline"/>
        </w:rPr>
        <w:t> </w:t>
      </w:r>
      <w:r>
        <w:rPr>
          <w:vertAlign w:val="baseline"/>
        </w:rPr>
        <w:t>verses</w:t>
      </w:r>
      <w:r>
        <w:rPr>
          <w:spacing w:val="-5"/>
          <w:vertAlign w:val="baseline"/>
        </w:rPr>
        <w:t> </w:t>
      </w:r>
      <w:r>
        <w:rPr>
          <w:vertAlign w:val="baseline"/>
        </w:rPr>
        <w:t>describing</w:t>
      </w:r>
      <w:r>
        <w:rPr>
          <w:spacing w:val="-7"/>
          <w:vertAlign w:val="baseline"/>
        </w:rPr>
        <w:t> </w:t>
      </w:r>
      <w:r>
        <w:rPr>
          <w:vertAlign w:val="baseline"/>
        </w:rPr>
        <w:t>nature</w:t>
      </w:r>
      <w:r>
        <w:rPr>
          <w:spacing w:val="-5"/>
          <w:vertAlign w:val="baseline"/>
        </w:rPr>
        <w:t> </w:t>
      </w:r>
      <w:r>
        <w:rPr>
          <w:vertAlign w:val="baseline"/>
        </w:rPr>
        <w:t>and</w:t>
      </w:r>
      <w:r>
        <w:rPr>
          <w:spacing w:val="-4"/>
          <w:vertAlign w:val="baseline"/>
        </w:rPr>
        <w:t> </w:t>
      </w:r>
      <w:r>
        <w:rPr>
          <w:vertAlign w:val="baseline"/>
        </w:rPr>
        <w:t>its</w:t>
      </w:r>
      <w:r>
        <w:rPr>
          <w:spacing w:val="-5"/>
          <w:vertAlign w:val="baseline"/>
        </w:rPr>
        <w:t> </w:t>
      </w:r>
      <w:r>
        <w:rPr>
          <w:vertAlign w:val="baseline"/>
        </w:rPr>
        <w:t>components</w:t>
      </w:r>
      <w:r>
        <w:rPr>
          <w:spacing w:val="-5"/>
          <w:vertAlign w:val="baseline"/>
        </w:rPr>
        <w:t> </w:t>
      </w:r>
      <w:r>
        <w:rPr>
          <w:vertAlign w:val="baseline"/>
        </w:rPr>
        <w:t>in</w:t>
      </w:r>
      <w:r>
        <w:rPr>
          <w:spacing w:val="-4"/>
          <w:vertAlign w:val="baseline"/>
        </w:rPr>
        <w:t> </w:t>
      </w:r>
      <w:r>
        <w:rPr>
          <w:vertAlign w:val="baseline"/>
        </w:rPr>
        <w:t>which</w:t>
      </w:r>
      <w:r>
        <w:rPr>
          <w:spacing w:val="-4"/>
          <w:vertAlign w:val="baseline"/>
        </w:rPr>
        <w:t> </w:t>
      </w:r>
      <w:r>
        <w:rPr>
          <w:vertAlign w:val="baseline"/>
        </w:rPr>
        <w:t>mankind</w:t>
      </w:r>
      <w:r>
        <w:rPr>
          <w:spacing w:val="-4"/>
          <w:vertAlign w:val="baseline"/>
        </w:rPr>
        <w:t> </w:t>
      </w:r>
      <w:r>
        <w:rPr>
          <w:vertAlign w:val="baseline"/>
        </w:rPr>
        <w:t>is</w:t>
      </w:r>
      <w:r>
        <w:rPr>
          <w:spacing w:val="-4"/>
          <w:vertAlign w:val="baseline"/>
        </w:rPr>
        <w:t> </w:t>
      </w:r>
      <w:r>
        <w:rPr>
          <w:vertAlign w:val="baseline"/>
        </w:rPr>
        <w:t>exhorted</w:t>
      </w:r>
      <w:r>
        <w:rPr>
          <w:spacing w:val="-4"/>
          <w:vertAlign w:val="baseline"/>
        </w:rPr>
        <w:t> </w:t>
      </w:r>
      <w:r>
        <w:rPr>
          <w:vertAlign w:val="baseline"/>
        </w:rPr>
        <w:t>to study. The preoccupation of the Qur'an in relation to animals is purposely directed toward drawing the attention of mankind to the manifestation of the exalted, omnipotent, ubiquitous and gracious divine powers and signs of Allah (SWT). For instance, Allah (SWT) urges mankind to reason</w:t>
      </w:r>
      <w:r>
        <w:rPr>
          <w:spacing w:val="-3"/>
          <w:vertAlign w:val="baseline"/>
        </w:rPr>
        <w:t> </w:t>
      </w:r>
      <w:r>
        <w:rPr>
          <w:vertAlign w:val="baseline"/>
        </w:rPr>
        <w:t>how</w:t>
      </w:r>
      <w:r>
        <w:rPr>
          <w:spacing w:val="-3"/>
          <w:vertAlign w:val="baseline"/>
        </w:rPr>
        <w:t> </w:t>
      </w:r>
      <w:r>
        <w:rPr>
          <w:vertAlign w:val="baseline"/>
        </w:rPr>
        <w:t>camel</w:t>
      </w:r>
      <w:r>
        <w:rPr>
          <w:spacing w:val="-3"/>
          <w:vertAlign w:val="baseline"/>
        </w:rPr>
        <w:t> </w:t>
      </w:r>
      <w:r>
        <w:rPr>
          <w:vertAlign w:val="baseline"/>
        </w:rPr>
        <w:t>is</w:t>
      </w:r>
      <w:r>
        <w:rPr>
          <w:spacing w:val="-1"/>
          <w:vertAlign w:val="baseline"/>
        </w:rPr>
        <w:t> </w:t>
      </w:r>
      <w:r>
        <w:rPr>
          <w:vertAlign w:val="baseline"/>
        </w:rPr>
        <w:t>created,</w:t>
      </w:r>
      <w:r>
        <w:rPr>
          <w:spacing w:val="-2"/>
          <w:vertAlign w:val="baseline"/>
        </w:rPr>
        <w:t> </w:t>
      </w:r>
      <w:r>
        <w:rPr>
          <w:vertAlign w:val="baseline"/>
        </w:rPr>
        <w:t>or</w:t>
      </w:r>
      <w:r>
        <w:rPr>
          <w:spacing w:val="-4"/>
          <w:vertAlign w:val="baseline"/>
        </w:rPr>
        <w:t> </w:t>
      </w:r>
      <w:r>
        <w:rPr>
          <w:vertAlign w:val="baseline"/>
        </w:rPr>
        <w:t>how</w:t>
      </w:r>
      <w:r>
        <w:rPr>
          <w:spacing w:val="-2"/>
          <w:vertAlign w:val="baseline"/>
        </w:rPr>
        <w:t> </w:t>
      </w:r>
      <w:r>
        <w:rPr>
          <w:vertAlign w:val="baseline"/>
        </w:rPr>
        <w:t>lamb</w:t>
      </w:r>
      <w:r>
        <w:rPr>
          <w:spacing w:val="-3"/>
          <w:vertAlign w:val="baseline"/>
        </w:rPr>
        <w:t> </w:t>
      </w:r>
      <w:r>
        <w:rPr>
          <w:vertAlign w:val="baseline"/>
        </w:rPr>
        <w:t>is</w:t>
      </w:r>
      <w:r>
        <w:rPr>
          <w:spacing w:val="-1"/>
          <w:vertAlign w:val="baseline"/>
        </w:rPr>
        <w:t> </w:t>
      </w:r>
      <w:r>
        <w:rPr>
          <w:vertAlign w:val="baseline"/>
        </w:rPr>
        <w:t>created.</w:t>
      </w:r>
      <w:r>
        <w:rPr>
          <w:spacing w:val="-3"/>
          <w:vertAlign w:val="baseline"/>
        </w:rPr>
        <w:t> </w:t>
      </w:r>
      <w:r>
        <w:rPr>
          <w:vertAlign w:val="baseline"/>
        </w:rPr>
        <w:t>The</w:t>
      </w:r>
      <w:r>
        <w:rPr>
          <w:spacing w:val="-2"/>
          <w:vertAlign w:val="baseline"/>
        </w:rPr>
        <w:t> </w:t>
      </w:r>
      <w:r>
        <w:rPr>
          <w:vertAlign w:val="baseline"/>
        </w:rPr>
        <w:t>Qur‟an</w:t>
      </w:r>
      <w:r>
        <w:rPr>
          <w:spacing w:val="-3"/>
          <w:vertAlign w:val="baseline"/>
        </w:rPr>
        <w:t> </w:t>
      </w:r>
      <w:r>
        <w:rPr>
          <w:vertAlign w:val="baseline"/>
        </w:rPr>
        <w:t>says:</w:t>
      </w:r>
      <w:r>
        <w:rPr>
          <w:spacing w:val="-1"/>
          <w:vertAlign w:val="baseline"/>
        </w:rPr>
        <w:t> </w:t>
      </w:r>
      <w:r>
        <w:rPr>
          <w:vertAlign w:val="baseline"/>
        </w:rPr>
        <w:t>“Do</w:t>
      </w:r>
      <w:r>
        <w:rPr>
          <w:spacing w:val="-3"/>
          <w:vertAlign w:val="baseline"/>
        </w:rPr>
        <w:t> </w:t>
      </w:r>
      <w:r>
        <w:rPr>
          <w:vertAlign w:val="baseline"/>
        </w:rPr>
        <w:t>they</w:t>
      </w:r>
      <w:r>
        <w:rPr>
          <w:spacing w:val="-8"/>
          <w:vertAlign w:val="baseline"/>
        </w:rPr>
        <w:t> </w:t>
      </w:r>
      <w:r>
        <w:rPr>
          <w:vertAlign w:val="baseline"/>
        </w:rPr>
        <w:t>not</w:t>
      </w:r>
      <w:r>
        <w:rPr>
          <w:spacing w:val="-3"/>
          <w:vertAlign w:val="baseline"/>
        </w:rPr>
        <w:t> </w:t>
      </w:r>
      <w:r>
        <w:rPr>
          <w:vertAlign w:val="baseline"/>
        </w:rPr>
        <w:t>see</w:t>
      </w:r>
      <w:r>
        <w:rPr>
          <w:spacing w:val="-4"/>
          <w:vertAlign w:val="baseline"/>
        </w:rPr>
        <w:t> </w:t>
      </w:r>
      <w:r>
        <w:rPr>
          <w:vertAlign w:val="baseline"/>
        </w:rPr>
        <w:t>the</w:t>
      </w:r>
      <w:r>
        <w:rPr>
          <w:spacing w:val="-2"/>
          <w:vertAlign w:val="baseline"/>
        </w:rPr>
        <w:t> </w:t>
      </w:r>
      <w:r>
        <w:rPr>
          <w:vertAlign w:val="baseline"/>
        </w:rPr>
        <w:t>birds above spreading and closings their wings? It is only the Lord of Mercy who holds them up, He watches over everything”</w:t>
      </w:r>
      <w:r>
        <w:rPr>
          <w:vertAlign w:val="superscript"/>
        </w:rPr>
        <w:t>186</w:t>
      </w:r>
      <w:r>
        <w:rPr>
          <w:vertAlign w:val="baseline"/>
        </w:rPr>
        <w:t>.Several verses also invited mankind to learn lesions from animals.</w:t>
      </w: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622656">
                <wp:simplePos x="0" y="0"/>
                <wp:positionH relativeFrom="page">
                  <wp:posOffset>914704</wp:posOffset>
                </wp:positionH>
                <wp:positionV relativeFrom="paragraph">
                  <wp:posOffset>187903</wp:posOffset>
                </wp:positionV>
                <wp:extent cx="1829435" cy="952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795538pt;width:144.020pt;height:.71997pt;mso-position-horizontal-relative:page;mso-position-vertical-relative:paragraph;z-index:-15693824;mso-wrap-distance-left:0;mso-wrap-distance-right:0" id="docshape82" filled="true" fillcolor="#000000" stroked="false">
                <v:fill type="solid"/>
                <w10:wrap type="topAndBottom"/>
              </v:rect>
            </w:pict>
          </mc:Fallback>
        </mc:AlternateContent>
      </w:r>
    </w:p>
    <w:p>
      <w:pPr>
        <w:spacing w:before="94"/>
        <w:ind w:left="220" w:right="0" w:firstLine="0"/>
        <w:jc w:val="left"/>
        <w:rPr>
          <w:sz w:val="20"/>
        </w:rPr>
      </w:pPr>
      <w:r>
        <w:rPr>
          <w:sz w:val="20"/>
          <w:vertAlign w:val="superscript"/>
        </w:rPr>
        <w:t>182</w:t>
      </w:r>
      <w:r>
        <w:rPr>
          <w:sz w:val="20"/>
          <w:vertAlign w:val="baseline"/>
        </w:rPr>
        <w:t>Al-Katabi,</w:t>
      </w:r>
      <w:r>
        <w:rPr>
          <w:spacing w:val="-5"/>
          <w:sz w:val="20"/>
          <w:vertAlign w:val="baseline"/>
        </w:rPr>
        <w:t> </w:t>
      </w:r>
      <w:r>
        <w:rPr>
          <w:sz w:val="20"/>
          <w:vertAlign w:val="baseline"/>
        </w:rPr>
        <w:t>N.</w:t>
      </w:r>
      <w:r>
        <w:rPr>
          <w:spacing w:val="-4"/>
          <w:sz w:val="20"/>
          <w:vertAlign w:val="baseline"/>
        </w:rPr>
        <w:t> </w:t>
      </w:r>
      <w:r>
        <w:rPr>
          <w:sz w:val="20"/>
          <w:vertAlign w:val="baseline"/>
        </w:rPr>
        <w:t>op.cit.</w:t>
      </w:r>
      <w:r>
        <w:rPr>
          <w:spacing w:val="-5"/>
          <w:sz w:val="20"/>
          <w:vertAlign w:val="baseline"/>
        </w:rPr>
        <w:t> </w:t>
      </w:r>
      <w:r>
        <w:rPr>
          <w:sz w:val="20"/>
          <w:vertAlign w:val="baseline"/>
        </w:rPr>
        <w:t>p.</w:t>
      </w:r>
      <w:r>
        <w:rPr>
          <w:spacing w:val="-4"/>
          <w:sz w:val="20"/>
          <w:vertAlign w:val="baseline"/>
        </w:rPr>
        <w:t> 456,</w:t>
      </w:r>
    </w:p>
    <w:p>
      <w:pPr>
        <w:spacing w:before="0"/>
        <w:ind w:left="270" w:right="0" w:hanging="51"/>
        <w:jc w:val="left"/>
        <w:rPr>
          <w:sz w:val="20"/>
        </w:rPr>
      </w:pPr>
      <w:r>
        <w:rPr>
          <w:sz w:val="20"/>
          <w:vertAlign w:val="superscript"/>
        </w:rPr>
        <w:t>183</w:t>
      </w:r>
      <w:r>
        <w:rPr>
          <w:sz w:val="20"/>
          <w:vertAlign w:val="baseline"/>
        </w:rPr>
        <w:t>Muhsin</w:t>
      </w:r>
      <w:r>
        <w:rPr>
          <w:spacing w:val="29"/>
          <w:sz w:val="20"/>
          <w:vertAlign w:val="baseline"/>
        </w:rPr>
        <w:t> </w:t>
      </w:r>
      <w:r>
        <w:rPr>
          <w:sz w:val="20"/>
          <w:vertAlign w:val="baseline"/>
        </w:rPr>
        <w:t>Khan,</w:t>
      </w:r>
      <w:r>
        <w:rPr>
          <w:spacing w:val="33"/>
          <w:sz w:val="20"/>
          <w:vertAlign w:val="baseline"/>
        </w:rPr>
        <w:t> </w:t>
      </w:r>
      <w:r>
        <w:rPr>
          <w:sz w:val="20"/>
          <w:vertAlign w:val="baseline"/>
        </w:rPr>
        <w:t>M.</w:t>
      </w:r>
      <w:r>
        <w:rPr>
          <w:spacing w:val="31"/>
          <w:sz w:val="20"/>
          <w:vertAlign w:val="baseline"/>
        </w:rPr>
        <w:t> </w:t>
      </w:r>
      <w:r>
        <w:rPr>
          <w:sz w:val="20"/>
          <w:vertAlign w:val="baseline"/>
        </w:rPr>
        <w:t>(2009).</w:t>
      </w:r>
      <w:r>
        <w:rPr>
          <w:i/>
          <w:sz w:val="20"/>
          <w:vertAlign w:val="baseline"/>
        </w:rPr>
        <w:t>The</w:t>
      </w:r>
      <w:r>
        <w:rPr>
          <w:i/>
          <w:spacing w:val="31"/>
          <w:sz w:val="20"/>
          <w:vertAlign w:val="baseline"/>
        </w:rPr>
        <w:t> </w:t>
      </w:r>
      <w:r>
        <w:rPr>
          <w:i/>
          <w:sz w:val="20"/>
          <w:vertAlign w:val="baseline"/>
        </w:rPr>
        <w:t>Translation</w:t>
      </w:r>
      <w:r>
        <w:rPr>
          <w:i/>
          <w:spacing w:val="31"/>
          <w:sz w:val="20"/>
          <w:vertAlign w:val="baseline"/>
        </w:rPr>
        <w:t> </w:t>
      </w:r>
      <w:r>
        <w:rPr>
          <w:i/>
          <w:sz w:val="20"/>
          <w:vertAlign w:val="baseline"/>
        </w:rPr>
        <w:t>of</w:t>
      </w:r>
      <w:r>
        <w:rPr>
          <w:i/>
          <w:spacing w:val="30"/>
          <w:sz w:val="20"/>
          <w:vertAlign w:val="baseline"/>
        </w:rPr>
        <w:t> </w:t>
      </w:r>
      <w:r>
        <w:rPr>
          <w:i/>
          <w:sz w:val="20"/>
          <w:vertAlign w:val="baseline"/>
        </w:rPr>
        <w:t>the</w:t>
      </w:r>
      <w:r>
        <w:rPr>
          <w:i/>
          <w:spacing w:val="31"/>
          <w:sz w:val="20"/>
          <w:vertAlign w:val="baseline"/>
        </w:rPr>
        <w:t> </w:t>
      </w:r>
      <w:r>
        <w:rPr>
          <w:i/>
          <w:sz w:val="20"/>
          <w:vertAlign w:val="baseline"/>
        </w:rPr>
        <w:t>Meaning</w:t>
      </w:r>
      <w:r>
        <w:rPr>
          <w:i/>
          <w:spacing w:val="31"/>
          <w:sz w:val="20"/>
          <w:vertAlign w:val="baseline"/>
        </w:rPr>
        <w:t> </w:t>
      </w:r>
      <w:r>
        <w:rPr>
          <w:i/>
          <w:sz w:val="20"/>
          <w:vertAlign w:val="baseline"/>
        </w:rPr>
        <w:t>of</w:t>
      </w:r>
      <w:r>
        <w:rPr>
          <w:i/>
          <w:spacing w:val="30"/>
          <w:sz w:val="20"/>
          <w:vertAlign w:val="baseline"/>
        </w:rPr>
        <w:t> </w:t>
      </w:r>
      <w:r>
        <w:rPr>
          <w:i/>
          <w:sz w:val="20"/>
          <w:vertAlign w:val="baseline"/>
        </w:rPr>
        <w:t>Sahih</w:t>
      </w:r>
      <w:r>
        <w:rPr>
          <w:i/>
          <w:spacing w:val="31"/>
          <w:sz w:val="20"/>
          <w:vertAlign w:val="baseline"/>
        </w:rPr>
        <w:t> </w:t>
      </w:r>
      <w:r>
        <w:rPr>
          <w:i/>
          <w:sz w:val="20"/>
          <w:vertAlign w:val="baseline"/>
        </w:rPr>
        <w:t>Al-Bukhari</w:t>
      </w:r>
      <w:r>
        <w:rPr>
          <w:i/>
          <w:spacing w:val="30"/>
          <w:sz w:val="20"/>
          <w:vertAlign w:val="baseline"/>
        </w:rPr>
        <w:t> </w:t>
      </w:r>
      <w:r>
        <w:rPr>
          <w:i/>
          <w:sz w:val="20"/>
          <w:vertAlign w:val="baseline"/>
        </w:rPr>
        <w:t>(Arabic</w:t>
      </w:r>
      <w:r>
        <w:rPr>
          <w:i/>
          <w:spacing w:val="32"/>
          <w:sz w:val="20"/>
          <w:vertAlign w:val="baseline"/>
        </w:rPr>
        <w:t> </w:t>
      </w:r>
      <w:r>
        <w:rPr>
          <w:i/>
          <w:sz w:val="20"/>
          <w:vertAlign w:val="baseline"/>
        </w:rPr>
        <w:t>–English,</w:t>
      </w:r>
      <w:r>
        <w:rPr>
          <w:i/>
          <w:spacing w:val="32"/>
          <w:sz w:val="20"/>
          <w:vertAlign w:val="baseline"/>
        </w:rPr>
        <w:t> </w:t>
      </w:r>
      <w:r>
        <w:rPr>
          <w:sz w:val="20"/>
          <w:vertAlign w:val="baseline"/>
        </w:rPr>
        <w:t>Darussalam Publication, Riyadh, p. 1234</w:t>
      </w:r>
    </w:p>
    <w:p>
      <w:pPr>
        <w:spacing w:before="1"/>
        <w:ind w:left="220" w:right="0" w:firstLine="0"/>
        <w:jc w:val="left"/>
        <w:rPr>
          <w:i/>
          <w:sz w:val="20"/>
        </w:rPr>
      </w:pPr>
      <w:r>
        <w:rPr>
          <w:sz w:val="20"/>
          <w:vertAlign w:val="superscript"/>
        </w:rPr>
        <w:t>184</w:t>
      </w:r>
      <w:r>
        <w:rPr>
          <w:sz w:val="20"/>
          <w:vertAlign w:val="baseline"/>
        </w:rPr>
        <w:t>Khalid</w:t>
      </w:r>
      <w:r>
        <w:rPr>
          <w:spacing w:val="21"/>
          <w:sz w:val="20"/>
          <w:vertAlign w:val="baseline"/>
        </w:rPr>
        <w:t> </w:t>
      </w:r>
      <w:r>
        <w:rPr>
          <w:sz w:val="20"/>
          <w:vertAlign w:val="baseline"/>
        </w:rPr>
        <w:t>A.</w:t>
      </w:r>
      <w:r>
        <w:rPr>
          <w:spacing w:val="18"/>
          <w:sz w:val="20"/>
          <w:vertAlign w:val="baseline"/>
        </w:rPr>
        <w:t> </w:t>
      </w:r>
      <w:r>
        <w:rPr>
          <w:sz w:val="20"/>
          <w:vertAlign w:val="baseline"/>
        </w:rPr>
        <w:t>E.,</w:t>
      </w:r>
      <w:r>
        <w:rPr>
          <w:spacing w:val="18"/>
          <w:sz w:val="20"/>
          <w:vertAlign w:val="baseline"/>
        </w:rPr>
        <w:t> </w:t>
      </w:r>
      <w:r>
        <w:rPr>
          <w:sz w:val="20"/>
          <w:vertAlign w:val="baseline"/>
        </w:rPr>
        <w:t>(2004).</w:t>
      </w:r>
      <w:r>
        <w:rPr>
          <w:spacing w:val="16"/>
          <w:sz w:val="20"/>
          <w:vertAlign w:val="baseline"/>
        </w:rPr>
        <w:t> </w:t>
      </w:r>
      <w:r>
        <w:rPr>
          <w:sz w:val="20"/>
          <w:vertAlign w:val="baseline"/>
        </w:rPr>
        <w:t>The</w:t>
      </w:r>
      <w:r>
        <w:rPr>
          <w:spacing w:val="18"/>
          <w:sz w:val="20"/>
          <w:vertAlign w:val="baseline"/>
        </w:rPr>
        <w:t> </w:t>
      </w:r>
      <w:r>
        <w:rPr>
          <w:sz w:val="20"/>
          <w:vertAlign w:val="baseline"/>
        </w:rPr>
        <w:t>Dogs</w:t>
      </w:r>
      <w:r>
        <w:rPr>
          <w:spacing w:val="17"/>
          <w:sz w:val="20"/>
          <w:vertAlign w:val="baseline"/>
        </w:rPr>
        <w:t> </w:t>
      </w:r>
      <w:r>
        <w:rPr>
          <w:sz w:val="20"/>
          <w:vertAlign w:val="baseline"/>
        </w:rPr>
        <w:t>in</w:t>
      </w:r>
      <w:r>
        <w:rPr>
          <w:spacing w:val="16"/>
          <w:sz w:val="20"/>
          <w:vertAlign w:val="baseline"/>
        </w:rPr>
        <w:t> </w:t>
      </w:r>
      <w:r>
        <w:rPr>
          <w:sz w:val="20"/>
          <w:vertAlign w:val="baseline"/>
        </w:rPr>
        <w:t>the</w:t>
      </w:r>
      <w:r>
        <w:rPr>
          <w:spacing w:val="19"/>
          <w:sz w:val="20"/>
          <w:vertAlign w:val="baseline"/>
        </w:rPr>
        <w:t> </w:t>
      </w:r>
      <w:r>
        <w:rPr>
          <w:sz w:val="20"/>
          <w:vertAlign w:val="baseline"/>
        </w:rPr>
        <w:t>Islamic</w:t>
      </w:r>
      <w:r>
        <w:rPr>
          <w:spacing w:val="17"/>
          <w:sz w:val="20"/>
          <w:vertAlign w:val="baseline"/>
        </w:rPr>
        <w:t> </w:t>
      </w:r>
      <w:r>
        <w:rPr>
          <w:sz w:val="20"/>
          <w:vertAlign w:val="baseline"/>
        </w:rPr>
        <w:t>Tradition</w:t>
      </w:r>
      <w:r>
        <w:rPr>
          <w:spacing w:val="16"/>
          <w:sz w:val="20"/>
          <w:vertAlign w:val="baseline"/>
        </w:rPr>
        <w:t> </w:t>
      </w:r>
      <w:r>
        <w:rPr>
          <w:sz w:val="20"/>
          <w:vertAlign w:val="baseline"/>
        </w:rPr>
        <w:t>and</w:t>
      </w:r>
      <w:r>
        <w:rPr>
          <w:spacing w:val="19"/>
          <w:sz w:val="20"/>
          <w:vertAlign w:val="baseline"/>
        </w:rPr>
        <w:t> </w:t>
      </w:r>
      <w:r>
        <w:rPr>
          <w:sz w:val="20"/>
          <w:vertAlign w:val="baseline"/>
        </w:rPr>
        <w:t>Nature</w:t>
      </w:r>
      <w:r>
        <w:rPr>
          <w:i/>
          <w:sz w:val="20"/>
          <w:vertAlign w:val="baseline"/>
        </w:rPr>
        <w:t>,</w:t>
      </w:r>
      <w:r>
        <w:rPr>
          <w:i/>
          <w:spacing w:val="18"/>
          <w:sz w:val="20"/>
          <w:vertAlign w:val="baseline"/>
        </w:rPr>
        <w:t> </w:t>
      </w:r>
      <w:r>
        <w:rPr>
          <w:i/>
          <w:sz w:val="20"/>
          <w:vertAlign w:val="baseline"/>
        </w:rPr>
        <w:t>in:</w:t>
      </w:r>
      <w:r>
        <w:rPr>
          <w:i/>
          <w:spacing w:val="18"/>
          <w:sz w:val="20"/>
          <w:vertAlign w:val="baseline"/>
        </w:rPr>
        <w:t> </w:t>
      </w:r>
      <w:r>
        <w:rPr>
          <w:i/>
          <w:sz w:val="20"/>
          <w:vertAlign w:val="baseline"/>
        </w:rPr>
        <w:t>Encyclopedia</w:t>
      </w:r>
      <w:r>
        <w:rPr>
          <w:i/>
          <w:spacing w:val="16"/>
          <w:sz w:val="20"/>
          <w:vertAlign w:val="baseline"/>
        </w:rPr>
        <w:t> </w:t>
      </w:r>
      <w:r>
        <w:rPr>
          <w:i/>
          <w:sz w:val="20"/>
          <w:vertAlign w:val="baseline"/>
        </w:rPr>
        <w:t>of</w:t>
      </w:r>
      <w:r>
        <w:rPr>
          <w:i/>
          <w:spacing w:val="18"/>
          <w:sz w:val="20"/>
          <w:vertAlign w:val="baseline"/>
        </w:rPr>
        <w:t> </w:t>
      </w:r>
      <w:r>
        <w:rPr>
          <w:i/>
          <w:sz w:val="20"/>
          <w:vertAlign w:val="baseline"/>
        </w:rPr>
        <w:t>Religion</w:t>
      </w:r>
      <w:r>
        <w:rPr>
          <w:i/>
          <w:spacing w:val="18"/>
          <w:sz w:val="20"/>
          <w:vertAlign w:val="baseline"/>
        </w:rPr>
        <w:t> </w:t>
      </w:r>
      <w:r>
        <w:rPr>
          <w:i/>
          <w:sz w:val="20"/>
          <w:vertAlign w:val="baseline"/>
        </w:rPr>
        <w:t>and</w:t>
      </w:r>
      <w:r>
        <w:rPr>
          <w:i/>
          <w:spacing w:val="18"/>
          <w:sz w:val="20"/>
          <w:vertAlign w:val="baseline"/>
        </w:rPr>
        <w:t> </w:t>
      </w:r>
      <w:r>
        <w:rPr>
          <w:i/>
          <w:spacing w:val="-2"/>
          <w:sz w:val="20"/>
          <w:vertAlign w:val="baseline"/>
        </w:rPr>
        <w:t>Nature,</w:t>
      </w:r>
    </w:p>
    <w:p>
      <w:pPr>
        <w:spacing w:before="0"/>
        <w:ind w:left="220" w:right="0" w:firstLine="0"/>
        <w:jc w:val="left"/>
        <w:rPr>
          <w:sz w:val="20"/>
        </w:rPr>
      </w:pPr>
      <w:r>
        <w:rPr>
          <w:sz w:val="20"/>
        </w:rPr>
        <w:t>Scholar</w:t>
      </w:r>
      <w:r>
        <w:rPr>
          <w:spacing w:val="-4"/>
          <w:sz w:val="20"/>
        </w:rPr>
        <w:t> </w:t>
      </w:r>
      <w:r>
        <w:rPr>
          <w:sz w:val="20"/>
        </w:rPr>
        <w:t>of</w:t>
      </w:r>
      <w:r>
        <w:rPr>
          <w:spacing w:val="-6"/>
          <w:sz w:val="20"/>
        </w:rPr>
        <w:t> </w:t>
      </w:r>
      <w:r>
        <w:rPr>
          <w:sz w:val="20"/>
        </w:rPr>
        <w:t>the</w:t>
      </w:r>
      <w:r>
        <w:rPr>
          <w:spacing w:val="-3"/>
          <w:sz w:val="20"/>
        </w:rPr>
        <w:t> </w:t>
      </w:r>
      <w:r>
        <w:rPr>
          <w:sz w:val="20"/>
        </w:rPr>
        <w:t>House,</w:t>
      </w:r>
      <w:r>
        <w:rPr>
          <w:spacing w:val="-3"/>
          <w:sz w:val="20"/>
        </w:rPr>
        <w:t> </w:t>
      </w:r>
      <w:r>
        <w:rPr>
          <w:sz w:val="20"/>
        </w:rPr>
        <w:t>New</w:t>
      </w:r>
      <w:r>
        <w:rPr>
          <w:spacing w:val="-7"/>
          <w:sz w:val="20"/>
        </w:rPr>
        <w:t> </w:t>
      </w:r>
      <w:r>
        <w:rPr>
          <w:sz w:val="20"/>
        </w:rPr>
        <w:t>York,</w:t>
      </w:r>
      <w:r>
        <w:rPr>
          <w:spacing w:val="-4"/>
          <w:sz w:val="20"/>
        </w:rPr>
        <w:t> </w:t>
      </w:r>
      <w:r>
        <w:rPr>
          <w:sz w:val="20"/>
        </w:rPr>
        <w:t>PP.337-</w:t>
      </w:r>
      <w:r>
        <w:rPr>
          <w:spacing w:val="-5"/>
          <w:sz w:val="20"/>
        </w:rPr>
        <w:t>378</w:t>
      </w:r>
    </w:p>
    <w:p>
      <w:pPr>
        <w:spacing w:before="1"/>
        <w:ind w:left="220" w:right="188" w:firstLine="0"/>
        <w:jc w:val="left"/>
        <w:rPr>
          <w:sz w:val="20"/>
        </w:rPr>
      </w:pPr>
      <w:r>
        <w:rPr>
          <w:sz w:val="20"/>
          <w:vertAlign w:val="superscript"/>
        </w:rPr>
        <w:t>185</w:t>
      </w:r>
      <w:r>
        <w:rPr>
          <w:sz w:val="20"/>
          <w:vertAlign w:val="baseline"/>
        </w:rPr>
        <w:t>Chapter</w:t>
      </w:r>
      <w:r>
        <w:rPr>
          <w:spacing w:val="40"/>
          <w:sz w:val="20"/>
          <w:vertAlign w:val="baseline"/>
        </w:rPr>
        <w:t> </w:t>
      </w:r>
      <w:r>
        <w:rPr>
          <w:sz w:val="20"/>
          <w:vertAlign w:val="baseline"/>
        </w:rPr>
        <w:t>2,</w:t>
      </w:r>
      <w:r>
        <w:rPr>
          <w:spacing w:val="40"/>
          <w:sz w:val="20"/>
          <w:vertAlign w:val="baseline"/>
        </w:rPr>
        <w:t> </w:t>
      </w:r>
      <w:r>
        <w:rPr>
          <w:i/>
          <w:sz w:val="20"/>
          <w:vertAlign w:val="baseline"/>
        </w:rPr>
        <w:t>SuratulBakra</w:t>
      </w:r>
      <w:r>
        <w:rPr>
          <w:i/>
          <w:spacing w:val="40"/>
          <w:sz w:val="20"/>
          <w:vertAlign w:val="baseline"/>
        </w:rPr>
        <w:t> </w:t>
      </w:r>
      <w:r>
        <w:rPr>
          <w:sz w:val="20"/>
          <w:vertAlign w:val="baseline"/>
        </w:rPr>
        <w:t>(cow)</w:t>
      </w:r>
      <w:r>
        <w:rPr>
          <w:spacing w:val="40"/>
          <w:sz w:val="20"/>
          <w:vertAlign w:val="baseline"/>
        </w:rPr>
        <w:t> </w:t>
      </w:r>
      <w:r>
        <w:rPr>
          <w:sz w:val="20"/>
          <w:vertAlign w:val="baseline"/>
        </w:rPr>
        <w:t>,</w:t>
      </w:r>
      <w:r>
        <w:rPr>
          <w:spacing w:val="40"/>
          <w:sz w:val="20"/>
          <w:vertAlign w:val="baseline"/>
        </w:rPr>
        <w:t> </w:t>
      </w:r>
      <w:r>
        <w:rPr>
          <w:sz w:val="20"/>
          <w:vertAlign w:val="baseline"/>
        </w:rPr>
        <w:t>Chapter</w:t>
      </w:r>
      <w:r>
        <w:rPr>
          <w:spacing w:val="40"/>
          <w:sz w:val="20"/>
          <w:vertAlign w:val="baseline"/>
        </w:rPr>
        <w:t> </w:t>
      </w:r>
      <w:r>
        <w:rPr>
          <w:sz w:val="20"/>
          <w:vertAlign w:val="baseline"/>
        </w:rPr>
        <w:t>6,</w:t>
      </w:r>
      <w:r>
        <w:rPr>
          <w:spacing w:val="80"/>
          <w:w w:val="150"/>
          <w:sz w:val="20"/>
          <w:vertAlign w:val="baseline"/>
        </w:rPr>
        <w:t> </w:t>
      </w:r>
      <w:r>
        <w:rPr>
          <w:i/>
          <w:sz w:val="20"/>
          <w:vertAlign w:val="baseline"/>
        </w:rPr>
        <w:t>Suratul</w:t>
      </w:r>
      <w:r>
        <w:rPr>
          <w:i/>
          <w:spacing w:val="40"/>
          <w:sz w:val="20"/>
          <w:vertAlign w:val="baseline"/>
        </w:rPr>
        <w:t> </w:t>
      </w:r>
      <w:r>
        <w:rPr>
          <w:i/>
          <w:sz w:val="20"/>
          <w:vertAlign w:val="baseline"/>
        </w:rPr>
        <w:t>An-am</w:t>
      </w:r>
      <w:r>
        <w:rPr>
          <w:i/>
          <w:spacing w:val="40"/>
          <w:sz w:val="20"/>
          <w:vertAlign w:val="baseline"/>
        </w:rPr>
        <w:t> </w:t>
      </w:r>
      <w:r>
        <w:rPr>
          <w:sz w:val="20"/>
          <w:vertAlign w:val="baseline"/>
        </w:rPr>
        <w:t>(Animals),</w:t>
      </w:r>
      <w:r>
        <w:rPr>
          <w:spacing w:val="40"/>
          <w:sz w:val="20"/>
          <w:vertAlign w:val="baseline"/>
        </w:rPr>
        <w:t> </w:t>
      </w:r>
      <w:r>
        <w:rPr>
          <w:sz w:val="20"/>
          <w:vertAlign w:val="baseline"/>
        </w:rPr>
        <w:t>Chapter</w:t>
      </w:r>
      <w:r>
        <w:rPr>
          <w:spacing w:val="40"/>
          <w:sz w:val="20"/>
          <w:vertAlign w:val="baseline"/>
        </w:rPr>
        <w:t> </w:t>
      </w:r>
      <w:r>
        <w:rPr>
          <w:sz w:val="20"/>
          <w:vertAlign w:val="baseline"/>
        </w:rPr>
        <w:t>29</w:t>
      </w:r>
      <w:r>
        <w:rPr>
          <w:spacing w:val="80"/>
          <w:w w:val="150"/>
          <w:sz w:val="20"/>
          <w:vertAlign w:val="baseline"/>
        </w:rPr>
        <w:t> </w:t>
      </w:r>
      <w:r>
        <w:rPr>
          <w:i/>
          <w:sz w:val="20"/>
          <w:vertAlign w:val="baseline"/>
        </w:rPr>
        <w:t>SuratulAnkabut</w:t>
      </w:r>
      <w:r>
        <w:rPr>
          <w:i/>
          <w:spacing w:val="40"/>
          <w:sz w:val="20"/>
          <w:vertAlign w:val="baseline"/>
        </w:rPr>
        <w:t> </w:t>
      </w:r>
      <w:r>
        <w:rPr>
          <w:sz w:val="20"/>
          <w:vertAlign w:val="baseline"/>
        </w:rPr>
        <w:t>(Cob), Chapter 27 </w:t>
      </w:r>
      <w:r>
        <w:rPr>
          <w:i/>
          <w:sz w:val="20"/>
          <w:vertAlign w:val="baseline"/>
        </w:rPr>
        <w:t>SuratulNamli </w:t>
      </w:r>
      <w:r>
        <w:rPr>
          <w:sz w:val="20"/>
          <w:vertAlign w:val="baseline"/>
        </w:rPr>
        <w:t>(Ant) Chapter 16,</w:t>
      </w:r>
      <w:r>
        <w:rPr>
          <w:i/>
          <w:sz w:val="20"/>
          <w:vertAlign w:val="baseline"/>
        </w:rPr>
        <w:t>Suratul Nahal </w:t>
      </w:r>
      <w:r>
        <w:rPr>
          <w:sz w:val="20"/>
          <w:vertAlign w:val="baseline"/>
        </w:rPr>
        <w:t>(Bee) and Chapter 105</w:t>
      </w:r>
      <w:r>
        <w:rPr>
          <w:i/>
          <w:sz w:val="20"/>
          <w:vertAlign w:val="baseline"/>
        </w:rPr>
        <w:t>,</w:t>
      </w:r>
      <w:r>
        <w:rPr>
          <w:i/>
          <w:spacing w:val="40"/>
          <w:sz w:val="20"/>
          <w:vertAlign w:val="baseline"/>
        </w:rPr>
        <w:t> </w:t>
      </w:r>
      <w:r>
        <w:rPr>
          <w:i/>
          <w:sz w:val="20"/>
          <w:vertAlign w:val="baseline"/>
        </w:rPr>
        <w:t>SuratulFiyl </w:t>
      </w:r>
      <w:r>
        <w:rPr>
          <w:sz w:val="20"/>
          <w:vertAlign w:val="baseline"/>
        </w:rPr>
        <w:t>(Elephant).</w:t>
      </w:r>
    </w:p>
    <w:p>
      <w:pPr>
        <w:spacing w:line="228" w:lineRule="exact" w:before="0"/>
        <w:ind w:left="220" w:right="0" w:firstLine="0"/>
        <w:jc w:val="left"/>
        <w:rPr>
          <w:sz w:val="20"/>
        </w:rPr>
      </w:pPr>
      <w:r>
        <w:rPr>
          <w:sz w:val="20"/>
          <w:vertAlign w:val="superscript"/>
        </w:rPr>
        <w:t>186</w:t>
      </w:r>
      <w:r>
        <w:rPr>
          <w:sz w:val="20"/>
          <w:vertAlign w:val="baseline"/>
        </w:rPr>
        <w:t>Ali</w:t>
      </w:r>
      <w:r>
        <w:rPr>
          <w:spacing w:val="-5"/>
          <w:sz w:val="20"/>
          <w:vertAlign w:val="baseline"/>
        </w:rPr>
        <w:t> </w:t>
      </w:r>
      <w:r>
        <w:rPr>
          <w:sz w:val="20"/>
          <w:vertAlign w:val="baseline"/>
        </w:rPr>
        <w:t>A.Y.</w:t>
      </w:r>
      <w:r>
        <w:rPr>
          <w:spacing w:val="-3"/>
          <w:sz w:val="20"/>
          <w:vertAlign w:val="baseline"/>
        </w:rPr>
        <w:t> </w:t>
      </w:r>
      <w:r>
        <w:rPr>
          <w:sz w:val="20"/>
          <w:vertAlign w:val="baseline"/>
        </w:rPr>
        <w:t>op.cit.</w:t>
      </w:r>
      <w:r>
        <w:rPr>
          <w:spacing w:val="-4"/>
          <w:sz w:val="20"/>
          <w:vertAlign w:val="baseline"/>
        </w:rPr>
        <w:t> </w:t>
      </w:r>
      <w:r>
        <w:rPr>
          <w:sz w:val="20"/>
          <w:vertAlign w:val="baseline"/>
        </w:rPr>
        <w:t>p.345:</w:t>
      </w:r>
      <w:r>
        <w:rPr>
          <w:spacing w:val="-5"/>
          <w:sz w:val="20"/>
          <w:vertAlign w:val="baseline"/>
        </w:rPr>
        <w:t> </w:t>
      </w:r>
      <w:r>
        <w:rPr>
          <w:sz w:val="20"/>
          <w:vertAlign w:val="baseline"/>
        </w:rPr>
        <w:t>Quran</w:t>
      </w:r>
      <w:r>
        <w:rPr>
          <w:spacing w:val="41"/>
          <w:sz w:val="20"/>
          <w:vertAlign w:val="baseline"/>
        </w:rPr>
        <w:t> </w:t>
      </w:r>
      <w:r>
        <w:rPr>
          <w:sz w:val="20"/>
          <w:vertAlign w:val="baseline"/>
        </w:rPr>
        <w:t>64:</w:t>
      </w:r>
      <w:r>
        <w:rPr>
          <w:spacing w:val="-4"/>
          <w:sz w:val="20"/>
          <w:vertAlign w:val="baseline"/>
        </w:rPr>
        <w:t> </w:t>
      </w:r>
      <w:r>
        <w:rPr>
          <w:spacing w:val="-5"/>
          <w:sz w:val="20"/>
          <w:vertAlign w:val="baseline"/>
        </w:rPr>
        <w:t>19</w:t>
      </w:r>
    </w:p>
    <w:p>
      <w:pPr>
        <w:spacing w:after="0" w:line="228" w:lineRule="exact"/>
        <w:jc w:val="left"/>
        <w:rPr>
          <w:sz w:val="20"/>
        </w:rPr>
        <w:sectPr>
          <w:pgSz w:w="12240" w:h="15840"/>
          <w:pgMar w:header="0" w:footer="991" w:top="1360" w:bottom="1180" w:left="1220" w:right="1320"/>
        </w:sectPr>
      </w:pPr>
    </w:p>
    <w:p>
      <w:pPr>
        <w:pStyle w:val="BodyText"/>
        <w:spacing w:line="480" w:lineRule="auto" w:before="72"/>
        <w:ind w:left="220" w:right="113"/>
        <w:jc w:val="both"/>
      </w:pPr>
      <w:r>
        <w:rPr/>
        <w:t>Furthermore, the Qur‟an has acknowledges the rational and community behaviors of animals as signs of Allah‟s powers which can be observed by humans. The Holy Qur‟an says </w:t>
      </w:r>
      <w:r>
        <w:rPr>
          <w:i/>
        </w:rPr>
        <w:t>“</w:t>
      </w:r>
      <w:r>
        <w:rPr/>
        <w:t>there</w:t>
      </w:r>
      <w:r>
        <w:rPr>
          <w:spacing w:val="80"/>
        </w:rPr>
        <w:t> </w:t>
      </w:r>
      <w:r>
        <w:rPr/>
        <w:t>are neither animals on earth, nor birds that fly on their wings, but they are community like you, nothing we have omitted from the Book and they shall be gathered to their Lord in the end</w:t>
      </w:r>
      <w:r>
        <w:rPr>
          <w:i/>
        </w:rPr>
        <w:t>”</w:t>
      </w:r>
      <w:r>
        <w:rPr>
          <w:vertAlign w:val="superscript"/>
        </w:rPr>
        <w:t>187</w:t>
      </w:r>
      <w:r>
        <w:rPr>
          <w:i/>
          <w:vertAlign w:val="baseline"/>
        </w:rPr>
        <w:t>. </w:t>
      </w:r>
      <w:r>
        <w:rPr>
          <w:vertAlign w:val="baseline"/>
        </w:rPr>
        <w:t>These verses demonstrate how animals live in their own respective societies according to their divine inspired rules. Like humans beings, animals have their own individual and social pattern of life on the basis of which they act to survive. Commenting on these verses, Imam</w:t>
      </w:r>
      <w:r>
        <w:rPr>
          <w:spacing w:val="36"/>
          <w:vertAlign w:val="baseline"/>
        </w:rPr>
        <w:t> </w:t>
      </w:r>
      <w:r>
        <w:rPr>
          <w:i/>
          <w:vertAlign w:val="baseline"/>
        </w:rPr>
        <w:t>Qurtab</w:t>
      </w:r>
      <w:r>
        <w:rPr>
          <w:vertAlign w:val="baseline"/>
        </w:rPr>
        <w:t>i</w:t>
      </w:r>
      <w:r>
        <w:rPr>
          <w:spacing w:val="40"/>
          <w:vertAlign w:val="baseline"/>
        </w:rPr>
        <w:t> </w:t>
      </w:r>
      <w:r>
        <w:rPr>
          <w:vertAlign w:val="baseline"/>
        </w:rPr>
        <w:t>says Animals are</w:t>
      </w:r>
      <w:r>
        <w:rPr>
          <w:spacing w:val="-2"/>
          <w:vertAlign w:val="baseline"/>
        </w:rPr>
        <w:t> </w:t>
      </w:r>
      <w:r>
        <w:rPr>
          <w:vertAlign w:val="baseline"/>
        </w:rPr>
        <w:t>community</w:t>
      </w:r>
      <w:r>
        <w:rPr>
          <w:spacing w:val="-8"/>
          <w:vertAlign w:val="baseline"/>
        </w:rPr>
        <w:t> </w:t>
      </w:r>
      <w:r>
        <w:rPr>
          <w:vertAlign w:val="baseline"/>
        </w:rPr>
        <w:t>like</w:t>
      </w:r>
      <w:r>
        <w:rPr>
          <w:spacing w:val="-1"/>
          <w:vertAlign w:val="baseline"/>
        </w:rPr>
        <w:t> </w:t>
      </w:r>
      <w:r>
        <w:rPr>
          <w:vertAlign w:val="baseline"/>
        </w:rPr>
        <w:t>humans,</w:t>
      </w:r>
      <w:r>
        <w:rPr>
          <w:spacing w:val="-1"/>
          <w:vertAlign w:val="baseline"/>
        </w:rPr>
        <w:t> </w:t>
      </w:r>
      <w:r>
        <w:rPr>
          <w:vertAlign w:val="baseline"/>
        </w:rPr>
        <w:t>in that Allah,</w:t>
      </w:r>
      <w:r>
        <w:rPr>
          <w:spacing w:val="-1"/>
          <w:vertAlign w:val="baseline"/>
        </w:rPr>
        <w:t> </w:t>
      </w:r>
      <w:r>
        <w:rPr>
          <w:vertAlign w:val="baseline"/>
        </w:rPr>
        <w:t>the</w:t>
      </w:r>
      <w:r>
        <w:rPr>
          <w:spacing w:val="-1"/>
          <w:vertAlign w:val="baseline"/>
        </w:rPr>
        <w:t> </w:t>
      </w:r>
      <w:r>
        <w:rPr>
          <w:vertAlign w:val="baseline"/>
        </w:rPr>
        <w:t>Exalted has created</w:t>
      </w:r>
      <w:r>
        <w:rPr>
          <w:spacing w:val="-1"/>
          <w:vertAlign w:val="baseline"/>
        </w:rPr>
        <w:t> </w:t>
      </w:r>
      <w:r>
        <w:rPr>
          <w:vertAlign w:val="baseline"/>
        </w:rPr>
        <w:t>and provided</w:t>
      </w:r>
      <w:r>
        <w:rPr>
          <w:spacing w:val="-1"/>
          <w:vertAlign w:val="baseline"/>
        </w:rPr>
        <w:t> </w:t>
      </w:r>
      <w:r>
        <w:rPr>
          <w:vertAlign w:val="baseline"/>
        </w:rPr>
        <w:t>for them, and make justice between them. Thus, humans should not wrong or abuse them or transgress the limit prescribed for them by Allah</w:t>
      </w:r>
      <w:r>
        <w:rPr>
          <w:vertAlign w:val="superscript"/>
        </w:rPr>
        <w:t>188</w:t>
      </w:r>
      <w:r>
        <w:rPr>
          <w:vertAlign w:val="baseline"/>
        </w:rPr>
        <w:t>.</w:t>
      </w:r>
      <w:r>
        <w:rPr>
          <w:spacing w:val="40"/>
          <w:vertAlign w:val="baseline"/>
        </w:rPr>
        <w:t> </w:t>
      </w:r>
      <w:r>
        <w:rPr>
          <w:vertAlign w:val="baseline"/>
        </w:rPr>
        <w:t>The incident</w:t>
      </w:r>
      <w:r>
        <w:rPr>
          <w:spacing w:val="40"/>
          <w:vertAlign w:val="baseline"/>
        </w:rPr>
        <w:t> </w:t>
      </w:r>
      <w:r>
        <w:rPr>
          <w:vertAlign w:val="baseline"/>
        </w:rPr>
        <w:t>between King Solomon (Prophet Suleiman) and the Ants, narrated by the Quran was significant not only</w:t>
      </w:r>
      <w:r>
        <w:rPr>
          <w:spacing w:val="-3"/>
          <w:vertAlign w:val="baseline"/>
        </w:rPr>
        <w:t> </w:t>
      </w:r>
      <w:r>
        <w:rPr>
          <w:vertAlign w:val="baseline"/>
        </w:rPr>
        <w:t>in showing</w:t>
      </w:r>
      <w:r>
        <w:rPr>
          <w:spacing w:val="40"/>
          <w:vertAlign w:val="baseline"/>
        </w:rPr>
        <w:t> </w:t>
      </w:r>
      <w:r>
        <w:rPr>
          <w:vertAlign w:val="baseline"/>
        </w:rPr>
        <w:t>the extent of the omnipotent powers of Allah and His blessing, but</w:t>
      </w:r>
      <w:r>
        <w:rPr>
          <w:spacing w:val="40"/>
          <w:vertAlign w:val="baseline"/>
        </w:rPr>
        <w:t> </w:t>
      </w:r>
      <w:r>
        <w:rPr>
          <w:vertAlign w:val="baseline"/>
        </w:rPr>
        <w:t>also, go a long way in</w:t>
      </w:r>
      <w:r>
        <w:rPr>
          <w:spacing w:val="80"/>
          <w:vertAlign w:val="baseline"/>
        </w:rPr>
        <w:t> </w:t>
      </w:r>
      <w:r>
        <w:rPr>
          <w:vertAlign w:val="baseline"/>
        </w:rPr>
        <w:t>confirming the rational behaviors of animals.</w:t>
      </w:r>
      <w:r>
        <w:rPr>
          <w:spacing w:val="40"/>
          <w:vertAlign w:val="baseline"/>
        </w:rPr>
        <w:t> </w:t>
      </w:r>
      <w:r>
        <w:rPr>
          <w:vertAlign w:val="baseline"/>
        </w:rPr>
        <w:t>The speaking ability of animals was further buttressed by conversations which the Prophet had with animals at different occasions. Furthermore, contrary to contemporary postulations and theories, in Islam, animals are servants of Allah. According to Qur‟an, animals worship and submit to the will of Allah:</w:t>
      </w:r>
    </w:p>
    <w:p>
      <w:pPr>
        <w:pStyle w:val="BodyText"/>
        <w:spacing w:before="2"/>
        <w:ind w:left="1660" w:right="1557"/>
        <w:jc w:val="both"/>
      </w:pPr>
      <w:r>
        <w:rPr/>
        <w:t>Do you realize that everything in the Heavens and Earth bows down to Allah: the sun, the moon, the stars, the mountains, the</w:t>
      </w:r>
      <w:r>
        <w:rPr>
          <w:spacing w:val="40"/>
        </w:rPr>
        <w:t> </w:t>
      </w:r>
      <w:r>
        <w:rPr/>
        <w:t>trees and animals? So do many human beings, though for many others punishment is well deserved.”</w:t>
      </w:r>
      <w:r>
        <w:rPr>
          <w:vertAlign w:val="superscript"/>
        </w:rPr>
        <w:t>189</w:t>
      </w:r>
    </w:p>
    <w:p>
      <w:pPr>
        <w:pStyle w:val="BodyText"/>
      </w:pPr>
    </w:p>
    <w:p>
      <w:pPr>
        <w:pStyle w:val="BodyText"/>
        <w:spacing w:before="1"/>
        <w:ind w:left="1660" w:right="1557"/>
        <w:jc w:val="both"/>
      </w:pPr>
      <w:r>
        <w:rPr/>
        <w:t>The Seven Heavens and Earth and everyone in them glorify Him. There is no single thing that does not celebrate His praise, though you (humans) do not understand their praises.</w:t>
      </w:r>
      <w:r>
        <w:rPr>
          <w:vertAlign w:val="superscript"/>
        </w:rPr>
        <w:t>190</w:t>
      </w:r>
    </w:p>
    <w:p>
      <w:pPr>
        <w:pStyle w:val="BodyText"/>
        <w:rPr>
          <w:sz w:val="20"/>
        </w:rPr>
      </w:pPr>
    </w:p>
    <w:p>
      <w:pPr>
        <w:pStyle w:val="BodyText"/>
        <w:rPr>
          <w:sz w:val="20"/>
        </w:rPr>
      </w:pPr>
    </w:p>
    <w:p>
      <w:pPr>
        <w:pStyle w:val="BodyText"/>
        <w:spacing w:before="153"/>
        <w:rPr>
          <w:sz w:val="20"/>
        </w:rPr>
      </w:pPr>
      <w:r>
        <w:rPr/>
        <mc:AlternateContent>
          <mc:Choice Requires="wps">
            <w:drawing>
              <wp:anchor distT="0" distB="0" distL="0" distR="0" allowOverlap="1" layoutInCell="1" locked="0" behindDoc="1" simplePos="0" relativeHeight="487623168">
                <wp:simplePos x="0" y="0"/>
                <wp:positionH relativeFrom="page">
                  <wp:posOffset>914704</wp:posOffset>
                </wp:positionH>
                <wp:positionV relativeFrom="paragraph">
                  <wp:posOffset>258557</wp:posOffset>
                </wp:positionV>
                <wp:extent cx="1829435" cy="9525"/>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358858pt;width:144.020pt;height:.71997pt;mso-position-horizontal-relative:page;mso-position-vertical-relative:paragraph;z-index:-15693312;mso-wrap-distance-left:0;mso-wrap-distance-right:0" id="docshape83" filled="true" fillcolor="#000000" stroked="false">
                <v:fill type="solid"/>
                <w10:wrap type="topAndBottom"/>
              </v:rect>
            </w:pict>
          </mc:Fallback>
        </mc:AlternateContent>
      </w:r>
    </w:p>
    <w:p>
      <w:pPr>
        <w:spacing w:before="115"/>
        <w:ind w:left="220" w:right="0" w:firstLine="0"/>
        <w:jc w:val="left"/>
        <w:rPr>
          <w:sz w:val="20"/>
        </w:rPr>
      </w:pPr>
      <w:r>
        <w:rPr>
          <w:sz w:val="20"/>
          <w:vertAlign w:val="superscript"/>
        </w:rPr>
        <w:t>187</w:t>
      </w:r>
      <w:r>
        <w:rPr>
          <w:sz w:val="20"/>
          <w:vertAlign w:val="baseline"/>
        </w:rPr>
        <w:t>ibid</w:t>
      </w:r>
      <w:r>
        <w:rPr>
          <w:spacing w:val="1"/>
          <w:sz w:val="20"/>
          <w:vertAlign w:val="baseline"/>
        </w:rPr>
        <w:t> </w:t>
      </w:r>
      <w:r>
        <w:rPr>
          <w:sz w:val="20"/>
          <w:vertAlign w:val="baseline"/>
        </w:rPr>
        <w:t>p.</w:t>
      </w:r>
      <w:r>
        <w:rPr>
          <w:spacing w:val="-2"/>
          <w:sz w:val="20"/>
          <w:vertAlign w:val="baseline"/>
        </w:rPr>
        <w:t> </w:t>
      </w:r>
      <w:r>
        <w:rPr>
          <w:sz w:val="20"/>
          <w:vertAlign w:val="baseline"/>
        </w:rPr>
        <w:t>485</w:t>
      </w:r>
      <w:r>
        <w:rPr>
          <w:spacing w:val="2"/>
          <w:sz w:val="20"/>
          <w:vertAlign w:val="baseline"/>
        </w:rPr>
        <w:t> </w:t>
      </w:r>
      <w:r>
        <w:rPr>
          <w:sz w:val="20"/>
          <w:vertAlign w:val="baseline"/>
        </w:rPr>
        <w:t>;</w:t>
      </w:r>
      <w:r>
        <w:rPr>
          <w:spacing w:val="-1"/>
          <w:sz w:val="20"/>
          <w:vertAlign w:val="baseline"/>
        </w:rPr>
        <w:t> </w:t>
      </w:r>
      <w:r>
        <w:rPr>
          <w:sz w:val="20"/>
          <w:vertAlign w:val="baseline"/>
        </w:rPr>
        <w:t>Q:</w:t>
      </w:r>
      <w:r>
        <w:rPr>
          <w:spacing w:val="-1"/>
          <w:sz w:val="20"/>
          <w:vertAlign w:val="baseline"/>
        </w:rPr>
        <w:t> </w:t>
      </w:r>
      <w:r>
        <w:rPr>
          <w:sz w:val="20"/>
          <w:vertAlign w:val="baseline"/>
        </w:rPr>
        <w:t>35:</w:t>
      </w:r>
      <w:r>
        <w:rPr>
          <w:spacing w:val="-1"/>
          <w:sz w:val="20"/>
          <w:vertAlign w:val="baseline"/>
        </w:rPr>
        <w:t> </w:t>
      </w:r>
      <w:r>
        <w:rPr>
          <w:spacing w:val="-5"/>
          <w:sz w:val="20"/>
          <w:vertAlign w:val="baseline"/>
        </w:rPr>
        <w:t>38</w:t>
      </w:r>
    </w:p>
    <w:p>
      <w:pPr>
        <w:spacing w:line="229" w:lineRule="exact" w:before="6"/>
        <w:ind w:left="220" w:right="0" w:firstLine="0"/>
        <w:jc w:val="left"/>
        <w:rPr>
          <w:sz w:val="20"/>
        </w:rPr>
      </w:pPr>
      <w:r>
        <w:rPr>
          <w:sz w:val="20"/>
          <w:vertAlign w:val="superscript"/>
        </w:rPr>
        <w:t>188</w:t>
      </w:r>
      <w:r>
        <w:rPr>
          <w:sz w:val="20"/>
          <w:vertAlign w:val="baseline"/>
        </w:rPr>
        <w:t>Aisha</w:t>
      </w:r>
      <w:r>
        <w:rPr>
          <w:spacing w:val="-4"/>
          <w:sz w:val="20"/>
          <w:vertAlign w:val="baseline"/>
        </w:rPr>
        <w:t> </w:t>
      </w:r>
      <w:r>
        <w:rPr>
          <w:sz w:val="20"/>
          <w:vertAlign w:val="baseline"/>
        </w:rPr>
        <w:t>B.</w:t>
      </w:r>
      <w:r>
        <w:rPr>
          <w:spacing w:val="-4"/>
          <w:sz w:val="20"/>
          <w:vertAlign w:val="baseline"/>
        </w:rPr>
        <w:t> </w:t>
      </w:r>
      <w:r>
        <w:rPr>
          <w:sz w:val="20"/>
          <w:vertAlign w:val="baseline"/>
        </w:rPr>
        <w:t>op.cit.</w:t>
      </w:r>
      <w:r>
        <w:rPr>
          <w:spacing w:val="-4"/>
          <w:sz w:val="20"/>
          <w:vertAlign w:val="baseline"/>
        </w:rPr>
        <w:t> </w:t>
      </w:r>
      <w:r>
        <w:rPr>
          <w:sz w:val="20"/>
          <w:vertAlign w:val="baseline"/>
        </w:rPr>
        <w:t>p.</w:t>
      </w:r>
      <w:r>
        <w:rPr>
          <w:spacing w:val="-3"/>
          <w:sz w:val="20"/>
          <w:vertAlign w:val="baseline"/>
        </w:rPr>
        <w:t> </w:t>
      </w:r>
      <w:r>
        <w:rPr>
          <w:spacing w:val="-4"/>
          <w:sz w:val="20"/>
          <w:vertAlign w:val="baseline"/>
        </w:rPr>
        <w:t>4432</w:t>
      </w:r>
    </w:p>
    <w:p>
      <w:pPr>
        <w:spacing w:line="229" w:lineRule="exact" w:before="0"/>
        <w:ind w:left="220" w:right="0" w:firstLine="0"/>
        <w:jc w:val="left"/>
        <w:rPr>
          <w:sz w:val="20"/>
        </w:rPr>
      </w:pPr>
      <w:r>
        <w:rPr>
          <w:sz w:val="20"/>
          <w:vertAlign w:val="superscript"/>
        </w:rPr>
        <w:t>189</w:t>
      </w:r>
      <w:r>
        <w:rPr>
          <w:sz w:val="20"/>
          <w:vertAlign w:val="baseline"/>
        </w:rPr>
        <w:t>Quran</w:t>
      </w:r>
      <w:r>
        <w:rPr>
          <w:spacing w:val="-9"/>
          <w:sz w:val="20"/>
          <w:vertAlign w:val="baseline"/>
        </w:rPr>
        <w:t> </w:t>
      </w:r>
      <w:r>
        <w:rPr>
          <w:spacing w:val="-2"/>
          <w:sz w:val="20"/>
          <w:vertAlign w:val="baseline"/>
        </w:rPr>
        <w:t>17:44</w:t>
      </w:r>
    </w:p>
    <w:p>
      <w:pPr>
        <w:spacing w:before="0"/>
        <w:ind w:left="220" w:right="0" w:firstLine="0"/>
        <w:jc w:val="left"/>
        <w:rPr>
          <w:sz w:val="20"/>
        </w:rPr>
      </w:pPr>
      <w:r>
        <w:rPr>
          <w:sz w:val="20"/>
          <w:vertAlign w:val="superscript"/>
        </w:rPr>
        <w:t>190</w:t>
      </w:r>
      <w:r>
        <w:rPr>
          <w:spacing w:val="-11"/>
          <w:sz w:val="20"/>
          <w:vertAlign w:val="baseline"/>
        </w:rPr>
        <w:t> </w:t>
      </w:r>
      <w:r>
        <w:rPr>
          <w:sz w:val="20"/>
          <w:vertAlign w:val="baseline"/>
        </w:rPr>
        <w:t>Qur‟an</w:t>
      </w:r>
      <w:r>
        <w:rPr>
          <w:spacing w:val="-12"/>
          <w:sz w:val="20"/>
          <w:vertAlign w:val="baseline"/>
        </w:rPr>
        <w:t> </w:t>
      </w:r>
      <w:r>
        <w:rPr>
          <w:sz w:val="20"/>
          <w:vertAlign w:val="baseline"/>
        </w:rPr>
        <w:t>41:</w:t>
      </w:r>
      <w:r>
        <w:rPr>
          <w:spacing w:val="-11"/>
          <w:sz w:val="20"/>
          <w:vertAlign w:val="baseline"/>
        </w:rPr>
        <w:t> </w:t>
      </w:r>
      <w:r>
        <w:rPr>
          <w:spacing w:val="-10"/>
          <w:sz w:val="20"/>
          <w:vertAlign w:val="baseline"/>
        </w:rPr>
        <w:t>7</w:t>
      </w:r>
    </w:p>
    <w:p>
      <w:pPr>
        <w:spacing w:after="0"/>
        <w:jc w:val="left"/>
        <w:rPr>
          <w:sz w:val="20"/>
        </w:rPr>
        <w:sectPr>
          <w:pgSz w:w="12240" w:h="15840"/>
          <w:pgMar w:header="0" w:footer="991" w:top="1360" w:bottom="1180" w:left="1220" w:right="1320"/>
        </w:sectPr>
      </w:pPr>
    </w:p>
    <w:p>
      <w:pPr>
        <w:pStyle w:val="BodyText"/>
        <w:spacing w:line="480" w:lineRule="auto" w:before="72"/>
        <w:ind w:left="220" w:right="123"/>
        <w:jc w:val="both"/>
      </w:pPr>
      <w:r>
        <w:rPr/>
        <w:t>These verses clearly contravene the Aristotelian, Mechanistic, Darwin theories, and other postulations which contend that animals are either created without purpose or meant only to</w:t>
      </w:r>
      <w:r>
        <w:rPr>
          <w:spacing w:val="40"/>
        </w:rPr>
        <w:t> </w:t>
      </w:r>
      <w:r>
        <w:rPr/>
        <w:t>serve humans‟ pleasures.</w:t>
      </w:r>
    </w:p>
    <w:p>
      <w:pPr>
        <w:pStyle w:val="BodyText"/>
        <w:spacing w:line="480" w:lineRule="auto"/>
        <w:ind w:left="220" w:right="113"/>
        <w:jc w:val="both"/>
      </w:pPr>
      <w:r>
        <w:rPr/>
        <w:t>From Islamic point of view, the creation of all animals is useful and purposeful as signs of Allah‟s might and wisdom. The Qur‟an says “we have not created the earth and sky and whatever among them for fun, but because of justice, which many people are not aware of”</w:t>
      </w:r>
      <w:r>
        <w:rPr>
          <w:vertAlign w:val="superscript"/>
        </w:rPr>
        <w:t>191</w:t>
      </w:r>
      <w:r>
        <w:rPr>
          <w:vertAlign w:val="baseline"/>
        </w:rPr>
        <w:t>. Similarly, there are many prophetic traditions which confirmed that animals possess extraordinary character, distinctive from humans. For instance, animals can hear voices of dead people in graves. And they can also see hidden creatures like jinn. The Prophet was reported saying “when you hear barking</w:t>
      </w:r>
      <w:r>
        <w:rPr>
          <w:spacing w:val="-1"/>
          <w:vertAlign w:val="baseline"/>
        </w:rPr>
        <w:t> </w:t>
      </w:r>
      <w:r>
        <w:rPr>
          <w:vertAlign w:val="baseline"/>
        </w:rPr>
        <w:t>of dogs or roaring</w:t>
      </w:r>
      <w:r>
        <w:rPr>
          <w:spacing w:val="-1"/>
          <w:vertAlign w:val="baseline"/>
        </w:rPr>
        <w:t> </w:t>
      </w:r>
      <w:r>
        <w:rPr>
          <w:vertAlign w:val="baseline"/>
        </w:rPr>
        <w:t>of</w:t>
      </w:r>
      <w:r>
        <w:rPr>
          <w:spacing w:val="-1"/>
          <w:vertAlign w:val="baseline"/>
        </w:rPr>
        <w:t> </w:t>
      </w:r>
      <w:r>
        <w:rPr>
          <w:vertAlign w:val="baseline"/>
        </w:rPr>
        <w:t>donkeys, seek refuge with Allah</w:t>
      </w:r>
      <w:r>
        <w:rPr>
          <w:spacing w:val="-1"/>
          <w:vertAlign w:val="baseline"/>
        </w:rPr>
        <w:t> </w:t>
      </w:r>
      <w:r>
        <w:rPr>
          <w:vertAlign w:val="baseline"/>
        </w:rPr>
        <w:t>as they</w:t>
      </w:r>
      <w:r>
        <w:rPr>
          <w:spacing w:val="-5"/>
          <w:vertAlign w:val="baseline"/>
        </w:rPr>
        <w:t> </w:t>
      </w:r>
      <w:r>
        <w:rPr>
          <w:vertAlign w:val="baseline"/>
        </w:rPr>
        <w:t>see what you cannot see‟</w:t>
      </w:r>
      <w:r>
        <w:rPr>
          <w:vertAlign w:val="superscript"/>
        </w:rPr>
        <w:t>192</w:t>
      </w:r>
      <w:r>
        <w:rPr>
          <w:vertAlign w:val="baseline"/>
        </w:rPr>
        <w:t>.</w:t>
      </w:r>
    </w:p>
    <w:p>
      <w:pPr>
        <w:pStyle w:val="BodyText"/>
        <w:spacing w:line="480" w:lineRule="auto" w:before="1"/>
        <w:ind w:left="220" w:right="116"/>
        <w:jc w:val="both"/>
      </w:pPr>
      <w:r>
        <w:rPr/>
        <w:t>These verses and prophetic traditions have shown that animals are organized, sensitive and possess</w:t>
      </w:r>
      <w:r>
        <w:rPr>
          <w:spacing w:val="-2"/>
        </w:rPr>
        <w:t> </w:t>
      </w:r>
      <w:r>
        <w:rPr/>
        <w:t>feelings</w:t>
      </w:r>
      <w:r>
        <w:rPr>
          <w:spacing w:val="-2"/>
        </w:rPr>
        <w:t> </w:t>
      </w:r>
      <w:r>
        <w:rPr/>
        <w:t>which</w:t>
      </w:r>
      <w:r>
        <w:rPr>
          <w:spacing w:val="-2"/>
        </w:rPr>
        <w:t> </w:t>
      </w:r>
      <w:r>
        <w:rPr/>
        <w:t>deserve</w:t>
      </w:r>
      <w:r>
        <w:rPr>
          <w:spacing w:val="-2"/>
        </w:rPr>
        <w:t> </w:t>
      </w:r>
      <w:r>
        <w:rPr/>
        <w:t>to</w:t>
      </w:r>
      <w:r>
        <w:rPr>
          <w:spacing w:val="-2"/>
        </w:rPr>
        <w:t> </w:t>
      </w:r>
      <w:r>
        <w:rPr/>
        <w:t>be</w:t>
      </w:r>
      <w:r>
        <w:rPr>
          <w:spacing w:val="-1"/>
        </w:rPr>
        <w:t> </w:t>
      </w:r>
      <w:r>
        <w:rPr/>
        <w:t>respected</w:t>
      </w:r>
      <w:r>
        <w:rPr>
          <w:spacing w:val="-2"/>
        </w:rPr>
        <w:t> </w:t>
      </w:r>
      <w:r>
        <w:rPr/>
        <w:t>by</w:t>
      </w:r>
      <w:r>
        <w:rPr>
          <w:spacing w:val="-5"/>
        </w:rPr>
        <w:t> </w:t>
      </w:r>
      <w:r>
        <w:rPr/>
        <w:t>humans.</w:t>
      </w:r>
      <w:r>
        <w:rPr>
          <w:spacing w:val="-2"/>
        </w:rPr>
        <w:t> </w:t>
      </w:r>
      <w:r>
        <w:rPr/>
        <w:t>They</w:t>
      </w:r>
      <w:r>
        <w:rPr>
          <w:spacing w:val="-5"/>
        </w:rPr>
        <w:t> </w:t>
      </w:r>
      <w:r>
        <w:rPr/>
        <w:t>are</w:t>
      </w:r>
      <w:r>
        <w:rPr>
          <w:spacing w:val="-2"/>
        </w:rPr>
        <w:t> </w:t>
      </w:r>
      <w:r>
        <w:rPr/>
        <w:t>neither</w:t>
      </w:r>
      <w:r>
        <w:rPr>
          <w:spacing w:val="-2"/>
        </w:rPr>
        <w:t> </w:t>
      </w:r>
      <w:r>
        <w:rPr/>
        <w:t>deaf</w:t>
      </w:r>
      <w:r>
        <w:rPr>
          <w:spacing w:val="-2"/>
        </w:rPr>
        <w:t> </w:t>
      </w:r>
      <w:r>
        <w:rPr/>
        <w:t>nor</w:t>
      </w:r>
      <w:r>
        <w:rPr>
          <w:spacing w:val="-2"/>
        </w:rPr>
        <w:t> </w:t>
      </w:r>
      <w:r>
        <w:rPr/>
        <w:t>dump.</w:t>
      </w:r>
      <w:r>
        <w:rPr>
          <w:spacing w:val="-2"/>
        </w:rPr>
        <w:t> </w:t>
      </w:r>
      <w:r>
        <w:rPr/>
        <w:t>They have their own community structure, means of communication, though in a manner not understood by humans, except in exceptional miraculous circumstances as it happened to the King Solomon</w:t>
      </w:r>
      <w:r>
        <w:rPr>
          <w:vertAlign w:val="superscript"/>
        </w:rPr>
        <w:t>193</w:t>
      </w:r>
      <w:r>
        <w:rPr>
          <w:vertAlign w:val="baseline"/>
        </w:rPr>
        <w:t>. It is interesting to note, recently, scientists have found facts about this rational and social behavior of animals, confirming the Qur‟an statement</w:t>
      </w:r>
      <w:r>
        <w:rPr>
          <w:vertAlign w:val="superscript"/>
        </w:rPr>
        <w:t>194</w:t>
      </w:r>
      <w:r>
        <w:rPr>
          <w:vertAlign w:val="baseline"/>
        </w:rPr>
        <w:t>. From the foregoing, it is clear that in Islam, animals are seen as organized and distinctive beings created to serve the will of Allah which should not be abused by humans.</w:t>
      </w:r>
    </w:p>
    <w:p>
      <w:pPr>
        <w:pStyle w:val="BodyText"/>
        <w:rPr>
          <w:sz w:val="20"/>
        </w:rPr>
      </w:pPr>
    </w:p>
    <w:p>
      <w:pPr>
        <w:pStyle w:val="BodyText"/>
        <w:rPr>
          <w:sz w:val="20"/>
        </w:rPr>
      </w:pPr>
    </w:p>
    <w:p>
      <w:pPr>
        <w:pStyle w:val="BodyText"/>
        <w:rPr>
          <w:sz w:val="20"/>
        </w:rPr>
      </w:pPr>
    </w:p>
    <w:p>
      <w:pPr>
        <w:pStyle w:val="BodyText"/>
        <w:spacing w:before="40"/>
        <w:rPr>
          <w:sz w:val="20"/>
        </w:rPr>
      </w:pPr>
      <w:r>
        <w:rPr/>
        <mc:AlternateContent>
          <mc:Choice Requires="wps">
            <w:drawing>
              <wp:anchor distT="0" distB="0" distL="0" distR="0" allowOverlap="1" layoutInCell="1" locked="0" behindDoc="1" simplePos="0" relativeHeight="487623680">
                <wp:simplePos x="0" y="0"/>
                <wp:positionH relativeFrom="page">
                  <wp:posOffset>914704</wp:posOffset>
                </wp:positionH>
                <wp:positionV relativeFrom="paragraph">
                  <wp:posOffset>186911</wp:posOffset>
                </wp:positionV>
                <wp:extent cx="1829435" cy="952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717431pt;width:144.020pt;height:.72003pt;mso-position-horizontal-relative:page;mso-position-vertical-relative:paragraph;z-index:-15692800;mso-wrap-distance-left:0;mso-wrap-distance-right:0" id="docshape84"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191</w:t>
      </w:r>
      <w:r>
        <w:rPr>
          <w:spacing w:val="-9"/>
          <w:sz w:val="20"/>
          <w:vertAlign w:val="baseline"/>
        </w:rPr>
        <w:t> </w:t>
      </w:r>
      <w:r>
        <w:rPr>
          <w:sz w:val="20"/>
          <w:vertAlign w:val="baseline"/>
        </w:rPr>
        <w:t>Qur‟an</w:t>
      </w:r>
      <w:r>
        <w:rPr>
          <w:spacing w:val="-9"/>
          <w:sz w:val="20"/>
          <w:vertAlign w:val="baseline"/>
        </w:rPr>
        <w:t> </w:t>
      </w:r>
      <w:r>
        <w:rPr>
          <w:sz w:val="20"/>
          <w:vertAlign w:val="baseline"/>
        </w:rPr>
        <w:t>44</w:t>
      </w:r>
      <w:r>
        <w:rPr>
          <w:spacing w:val="-7"/>
          <w:sz w:val="20"/>
          <w:vertAlign w:val="baseline"/>
        </w:rPr>
        <w:t> </w:t>
      </w:r>
      <w:r>
        <w:rPr>
          <w:sz w:val="20"/>
          <w:vertAlign w:val="baseline"/>
        </w:rPr>
        <w:t>:</w:t>
      </w:r>
      <w:r>
        <w:rPr>
          <w:spacing w:val="-9"/>
          <w:sz w:val="20"/>
          <w:vertAlign w:val="baseline"/>
        </w:rPr>
        <w:t> </w:t>
      </w:r>
      <w:r>
        <w:rPr>
          <w:spacing w:val="-5"/>
          <w:sz w:val="20"/>
          <w:vertAlign w:val="baseline"/>
        </w:rPr>
        <w:t>39</w:t>
      </w:r>
    </w:p>
    <w:p>
      <w:pPr>
        <w:spacing w:before="1"/>
        <w:ind w:left="220" w:right="0" w:firstLine="0"/>
        <w:jc w:val="left"/>
        <w:rPr>
          <w:sz w:val="20"/>
        </w:rPr>
      </w:pPr>
      <w:r>
        <w:rPr>
          <w:sz w:val="20"/>
          <w:vertAlign w:val="superscript"/>
        </w:rPr>
        <w:t>192</w:t>
      </w:r>
      <w:r>
        <w:rPr>
          <w:sz w:val="20"/>
          <w:vertAlign w:val="baseline"/>
        </w:rPr>
        <w:t>Hafiz</w:t>
      </w:r>
      <w:r>
        <w:rPr>
          <w:spacing w:val="-2"/>
          <w:sz w:val="20"/>
          <w:vertAlign w:val="baseline"/>
        </w:rPr>
        <w:t> </w:t>
      </w:r>
      <w:r>
        <w:rPr>
          <w:sz w:val="20"/>
          <w:vertAlign w:val="baseline"/>
        </w:rPr>
        <w:t>A.</w:t>
      </w:r>
      <w:r>
        <w:rPr>
          <w:spacing w:val="-4"/>
          <w:sz w:val="20"/>
          <w:vertAlign w:val="baseline"/>
        </w:rPr>
        <w:t> </w:t>
      </w:r>
      <w:r>
        <w:rPr>
          <w:sz w:val="20"/>
          <w:vertAlign w:val="baseline"/>
        </w:rPr>
        <w:t>H.</w:t>
      </w:r>
      <w:r>
        <w:rPr>
          <w:spacing w:val="-3"/>
          <w:sz w:val="20"/>
          <w:vertAlign w:val="baseline"/>
        </w:rPr>
        <w:t> </w:t>
      </w:r>
      <w:r>
        <w:rPr>
          <w:sz w:val="20"/>
          <w:vertAlign w:val="baseline"/>
        </w:rPr>
        <w:t>op.cit.</w:t>
      </w:r>
      <w:r>
        <w:rPr>
          <w:spacing w:val="-4"/>
          <w:sz w:val="20"/>
          <w:vertAlign w:val="baseline"/>
        </w:rPr>
        <w:t> </w:t>
      </w:r>
      <w:r>
        <w:rPr>
          <w:sz w:val="20"/>
          <w:vertAlign w:val="baseline"/>
        </w:rPr>
        <w:t>p.</w:t>
      </w:r>
      <w:r>
        <w:rPr>
          <w:spacing w:val="-3"/>
          <w:sz w:val="20"/>
          <w:vertAlign w:val="baseline"/>
        </w:rPr>
        <w:t> </w:t>
      </w:r>
      <w:r>
        <w:rPr>
          <w:spacing w:val="-5"/>
          <w:sz w:val="20"/>
          <w:vertAlign w:val="baseline"/>
        </w:rPr>
        <w:t>345</w:t>
      </w:r>
    </w:p>
    <w:p>
      <w:pPr>
        <w:spacing w:before="0"/>
        <w:ind w:left="220" w:right="0" w:firstLine="0"/>
        <w:jc w:val="left"/>
        <w:rPr>
          <w:sz w:val="20"/>
        </w:rPr>
      </w:pPr>
      <w:r>
        <w:rPr>
          <w:sz w:val="20"/>
          <w:vertAlign w:val="superscript"/>
        </w:rPr>
        <w:t>193</w:t>
      </w:r>
      <w:r>
        <w:rPr>
          <w:sz w:val="20"/>
          <w:vertAlign w:val="baseline"/>
        </w:rPr>
        <w:t>Qur‟an</w:t>
      </w:r>
      <w:r>
        <w:rPr>
          <w:spacing w:val="-9"/>
          <w:sz w:val="20"/>
          <w:vertAlign w:val="baseline"/>
        </w:rPr>
        <w:t> </w:t>
      </w:r>
      <w:r>
        <w:rPr>
          <w:sz w:val="20"/>
          <w:vertAlign w:val="baseline"/>
        </w:rPr>
        <w:t>35:</w:t>
      </w:r>
      <w:r>
        <w:rPr>
          <w:spacing w:val="-9"/>
          <w:sz w:val="20"/>
          <w:vertAlign w:val="baseline"/>
        </w:rPr>
        <w:t> </w:t>
      </w:r>
      <w:r>
        <w:rPr>
          <w:sz w:val="20"/>
          <w:vertAlign w:val="baseline"/>
        </w:rPr>
        <w:t>38</w:t>
      </w:r>
      <w:r>
        <w:rPr>
          <w:spacing w:val="-8"/>
          <w:sz w:val="20"/>
          <w:vertAlign w:val="baseline"/>
        </w:rPr>
        <w:t> </w:t>
      </w:r>
      <w:r>
        <w:rPr>
          <w:sz w:val="20"/>
          <w:vertAlign w:val="baseline"/>
        </w:rPr>
        <w:t>and</w:t>
      </w:r>
      <w:r>
        <w:rPr>
          <w:spacing w:val="35"/>
          <w:sz w:val="20"/>
          <w:vertAlign w:val="baseline"/>
        </w:rPr>
        <w:t> </w:t>
      </w:r>
      <w:r>
        <w:rPr>
          <w:sz w:val="20"/>
          <w:vertAlign w:val="baseline"/>
        </w:rPr>
        <w:t>27;16-</w:t>
      </w:r>
      <w:r>
        <w:rPr>
          <w:spacing w:val="-5"/>
          <w:sz w:val="20"/>
          <w:vertAlign w:val="baseline"/>
        </w:rPr>
        <w:t>18</w:t>
      </w:r>
    </w:p>
    <w:p>
      <w:pPr>
        <w:spacing w:before="0"/>
        <w:ind w:left="220" w:right="114" w:firstLine="0"/>
        <w:jc w:val="both"/>
        <w:rPr>
          <w:sz w:val="20"/>
        </w:rPr>
      </w:pPr>
      <w:r>
        <w:rPr>
          <w:sz w:val="20"/>
          <w:vertAlign w:val="superscript"/>
        </w:rPr>
        <w:t>194</w:t>
      </w:r>
      <w:r>
        <w:rPr>
          <w:sz w:val="20"/>
          <w:vertAlign w:val="baseline"/>
        </w:rPr>
        <w:t>The University of Hanover has recently conducted a research which has confirmed that animals are organized social creatures. The research was</w:t>
      </w:r>
      <w:r>
        <w:rPr>
          <w:spacing w:val="40"/>
          <w:sz w:val="20"/>
          <w:vertAlign w:val="baseline"/>
        </w:rPr>
        <w:t> </w:t>
      </w:r>
      <w:r>
        <w:rPr>
          <w:sz w:val="20"/>
          <w:vertAlign w:val="baseline"/>
        </w:rPr>
        <w:t>retrieved from</w:t>
      </w:r>
      <w:hyperlink r:id="rId26">
        <w:r>
          <w:rPr>
            <w:color w:val="0000FF"/>
            <w:sz w:val="20"/>
            <w:u w:val="single" w:color="0000FF"/>
            <w:vertAlign w:val="baseline"/>
          </w:rPr>
          <w:t>http://animalsocilacaharceter/research/ks/</w:t>
        </w:r>
      </w:hyperlink>
      <w:r>
        <w:rPr>
          <w:color w:val="0000FF"/>
          <w:sz w:val="20"/>
          <w:vertAlign w:val="baseline"/>
        </w:rPr>
        <w:t> </w:t>
      </w:r>
      <w:r>
        <w:rPr>
          <w:sz w:val="20"/>
          <w:vertAlign w:val="baseline"/>
        </w:rPr>
        <w:t>on 19</w:t>
      </w:r>
      <w:r>
        <w:rPr>
          <w:sz w:val="20"/>
          <w:vertAlign w:val="superscript"/>
        </w:rPr>
        <w:t>th</w:t>
      </w:r>
      <w:r>
        <w:rPr>
          <w:spacing w:val="-7"/>
          <w:sz w:val="20"/>
          <w:vertAlign w:val="baseline"/>
        </w:rPr>
        <w:t> </w:t>
      </w:r>
      <w:r>
        <w:rPr>
          <w:sz w:val="20"/>
          <w:vertAlign w:val="baseline"/>
        </w:rPr>
        <w:t>March, 2018 by </w:t>
      </w:r>
      <w:r>
        <w:rPr>
          <w:spacing w:val="-2"/>
          <w:sz w:val="20"/>
          <w:vertAlign w:val="baseline"/>
        </w:rPr>
        <w:t>8:45pm</w:t>
      </w:r>
    </w:p>
    <w:p>
      <w:pPr>
        <w:spacing w:after="0"/>
        <w:jc w:val="both"/>
        <w:rPr>
          <w:sz w:val="20"/>
        </w:rPr>
        <w:sectPr>
          <w:pgSz w:w="12240" w:h="15840"/>
          <w:pgMar w:header="0" w:footer="991" w:top="1360" w:bottom="1180" w:left="1220" w:right="1320"/>
        </w:sectPr>
      </w:pPr>
    </w:p>
    <w:p>
      <w:pPr>
        <w:pStyle w:val="Heading2"/>
        <w:numPr>
          <w:ilvl w:val="1"/>
          <w:numId w:val="16"/>
        </w:numPr>
        <w:tabs>
          <w:tab w:pos="940" w:val="left" w:leader="none"/>
        </w:tabs>
        <w:spacing w:line="240" w:lineRule="auto" w:before="76" w:after="0"/>
        <w:ind w:left="940" w:right="0" w:hanging="720"/>
        <w:jc w:val="left"/>
      </w:pPr>
      <w:bookmarkStart w:name="_TOC_250029" w:id="31"/>
      <w:r>
        <w:rPr/>
        <w:t>Islamic</w:t>
      </w:r>
      <w:r>
        <w:rPr>
          <w:spacing w:val="-4"/>
        </w:rPr>
        <w:t> </w:t>
      </w:r>
      <w:r>
        <w:rPr/>
        <w:t>Safeguards</w:t>
      </w:r>
      <w:r>
        <w:rPr>
          <w:spacing w:val="-1"/>
        </w:rPr>
        <w:t> </w:t>
      </w:r>
      <w:r>
        <w:rPr/>
        <w:t>for</w:t>
      </w:r>
      <w:r>
        <w:rPr>
          <w:spacing w:val="-2"/>
        </w:rPr>
        <w:t> </w:t>
      </w:r>
      <w:r>
        <w:rPr/>
        <w:t>the</w:t>
      </w:r>
      <w:r>
        <w:rPr>
          <w:spacing w:val="-3"/>
        </w:rPr>
        <w:t> </w:t>
      </w:r>
      <w:r>
        <w:rPr/>
        <w:t>Protection</w:t>
      </w:r>
      <w:r>
        <w:rPr>
          <w:spacing w:val="-1"/>
        </w:rPr>
        <w:t> </w:t>
      </w:r>
      <w:r>
        <w:rPr/>
        <w:t>of </w:t>
      </w:r>
      <w:bookmarkEnd w:id="31"/>
      <w:r>
        <w:rPr>
          <w:spacing w:val="-2"/>
        </w:rPr>
        <w:t>Animals</w:t>
      </w:r>
    </w:p>
    <w:p>
      <w:pPr>
        <w:pStyle w:val="BodyText"/>
        <w:spacing w:line="480" w:lineRule="auto" w:before="272"/>
        <w:ind w:left="220"/>
      </w:pPr>
      <w:r>
        <w:rPr/>
        <w:t>Islam has stipulated rules for the protection of animals against abuses and cruelty. These rules of protection are contained in the Qur‟an and exemplified by various actions and sayings of the Prophet (SWA). These serve as a benchmark for the protection of animals. These safeguards are discussed below.</w:t>
      </w:r>
    </w:p>
    <w:p>
      <w:pPr>
        <w:pStyle w:val="Heading2"/>
        <w:numPr>
          <w:ilvl w:val="2"/>
          <w:numId w:val="16"/>
        </w:numPr>
        <w:tabs>
          <w:tab w:pos="940" w:val="left" w:leader="none"/>
        </w:tabs>
        <w:spacing w:line="240" w:lineRule="auto" w:before="5" w:after="0"/>
        <w:ind w:left="940" w:right="0" w:hanging="720"/>
        <w:jc w:val="left"/>
      </w:pPr>
      <w:bookmarkStart w:name="_TOC_250028" w:id="32"/>
      <w:r>
        <w:rPr/>
        <w:t>Human</w:t>
      </w:r>
      <w:r>
        <w:rPr>
          <w:spacing w:val="-3"/>
        </w:rPr>
        <w:t> </w:t>
      </w:r>
      <w:r>
        <w:rPr/>
        <w:t>being</w:t>
      </w:r>
      <w:r>
        <w:rPr>
          <w:spacing w:val="-3"/>
        </w:rPr>
        <w:t> </w:t>
      </w:r>
      <w:r>
        <w:rPr/>
        <w:t>limited</w:t>
      </w:r>
      <w:r>
        <w:rPr>
          <w:spacing w:val="-2"/>
        </w:rPr>
        <w:t> </w:t>
      </w:r>
      <w:r>
        <w:rPr/>
        <w:t>dominion</w:t>
      </w:r>
      <w:r>
        <w:rPr>
          <w:spacing w:val="-2"/>
        </w:rPr>
        <w:t> </w:t>
      </w:r>
      <w:r>
        <w:rPr/>
        <w:t>over</w:t>
      </w:r>
      <w:r>
        <w:rPr>
          <w:spacing w:val="-3"/>
        </w:rPr>
        <w:t> </w:t>
      </w:r>
      <w:bookmarkEnd w:id="32"/>
      <w:r>
        <w:rPr>
          <w:spacing w:val="-2"/>
        </w:rPr>
        <w:t>animals</w:t>
      </w:r>
    </w:p>
    <w:p>
      <w:pPr>
        <w:pStyle w:val="BodyText"/>
        <w:spacing w:line="480" w:lineRule="auto" w:before="271"/>
        <w:ind w:left="220" w:right="119"/>
        <w:jc w:val="both"/>
      </w:pPr>
      <w:r>
        <w:rPr/>
        <w:t>Although, animals are meant to submit and serve Allah (SWT), humans beings are honored with dominion over them. In other words, in Islam, humans are allowed to use animals in a manner prescribed by Allah (SWT). Quran says:</w:t>
      </w:r>
    </w:p>
    <w:p>
      <w:pPr>
        <w:pStyle w:val="BodyText"/>
        <w:spacing w:before="1"/>
        <w:ind w:left="1660" w:right="1560"/>
        <w:jc w:val="both"/>
      </w:pPr>
      <w:r>
        <w:rPr/>
        <w:t>We have honored the children of Adam and carried them by land and sea. We have provided good sustenance for them and favored them especially above many of those we have created</w:t>
      </w:r>
      <w:r>
        <w:rPr>
          <w:vertAlign w:val="superscript"/>
        </w:rPr>
        <w:t>195</w:t>
      </w:r>
      <w:r>
        <w:rPr>
          <w:vertAlign w:val="baseline"/>
        </w:rPr>
        <w:t>.</w:t>
      </w:r>
    </w:p>
    <w:p>
      <w:pPr>
        <w:pStyle w:val="BodyText"/>
        <w:ind w:left="1660" w:right="1563"/>
        <w:jc w:val="both"/>
      </w:pPr>
      <w:r>
        <w:rPr/>
        <w:t>He has subjected or tamed all that is in heavens and earth for your </w:t>
      </w:r>
      <w:r>
        <w:rPr>
          <w:spacing w:val="-2"/>
        </w:rPr>
        <w:t>benefits</w:t>
      </w:r>
      <w:r>
        <w:rPr>
          <w:spacing w:val="-2"/>
          <w:vertAlign w:val="superscript"/>
        </w:rPr>
        <w:t>196</w:t>
      </w:r>
      <w:r>
        <w:rPr>
          <w:spacing w:val="-2"/>
          <w:vertAlign w:val="baseline"/>
        </w:rPr>
        <w:t>.</w:t>
      </w:r>
    </w:p>
    <w:p>
      <w:pPr>
        <w:pStyle w:val="BodyText"/>
        <w:ind w:left="1660" w:right="1561"/>
        <w:jc w:val="both"/>
      </w:pPr>
      <w:r>
        <w:rPr/>
        <w:t>And livestock, He created them for you too. You get warmth and other</w:t>
      </w:r>
      <w:r>
        <w:rPr>
          <w:spacing w:val="-3"/>
        </w:rPr>
        <w:t> </w:t>
      </w:r>
      <w:r>
        <w:rPr/>
        <w:t>benefits</w:t>
      </w:r>
      <w:r>
        <w:rPr>
          <w:spacing w:val="-1"/>
        </w:rPr>
        <w:t> </w:t>
      </w:r>
      <w:r>
        <w:rPr/>
        <w:t>from</w:t>
      </w:r>
      <w:r>
        <w:rPr>
          <w:spacing w:val="-1"/>
        </w:rPr>
        <w:t> </w:t>
      </w:r>
      <w:r>
        <w:rPr/>
        <w:t>them; you</w:t>
      </w:r>
      <w:r>
        <w:rPr>
          <w:spacing w:val="-1"/>
        </w:rPr>
        <w:t> </w:t>
      </w:r>
      <w:r>
        <w:rPr/>
        <w:t>eat</w:t>
      </w:r>
      <w:r>
        <w:rPr>
          <w:spacing w:val="-1"/>
        </w:rPr>
        <w:t> </w:t>
      </w:r>
      <w:r>
        <w:rPr/>
        <w:t>some</w:t>
      </w:r>
      <w:r>
        <w:rPr>
          <w:spacing w:val="-2"/>
        </w:rPr>
        <w:t> </w:t>
      </w:r>
      <w:r>
        <w:rPr/>
        <w:t>of</w:t>
      </w:r>
      <w:r>
        <w:rPr>
          <w:spacing w:val="-2"/>
        </w:rPr>
        <w:t> </w:t>
      </w:r>
      <w:r>
        <w:rPr/>
        <w:t>them; you</w:t>
      </w:r>
      <w:r>
        <w:rPr>
          <w:spacing w:val="-1"/>
        </w:rPr>
        <w:t> </w:t>
      </w:r>
      <w:r>
        <w:rPr/>
        <w:t>find</w:t>
      </w:r>
      <w:r>
        <w:rPr>
          <w:spacing w:val="-2"/>
        </w:rPr>
        <w:t> </w:t>
      </w:r>
      <w:r>
        <w:rPr/>
        <w:t>beauty</w:t>
      </w:r>
      <w:r>
        <w:rPr>
          <w:spacing w:val="-6"/>
        </w:rPr>
        <w:t> </w:t>
      </w:r>
      <w:r>
        <w:rPr/>
        <w:t>in them, when you bring them home to rest and when you drive them out for pleasure</w:t>
      </w:r>
      <w:r>
        <w:rPr>
          <w:vertAlign w:val="superscript"/>
        </w:rPr>
        <w:t>197</w:t>
      </w:r>
      <w:r>
        <w:rPr>
          <w:vertAlign w:val="baseline"/>
        </w:rPr>
        <w:t>.</w:t>
      </w:r>
    </w:p>
    <w:p>
      <w:pPr>
        <w:pStyle w:val="BodyText"/>
      </w:pPr>
    </w:p>
    <w:p>
      <w:pPr>
        <w:pStyle w:val="BodyText"/>
        <w:spacing w:before="1"/>
        <w:ind w:left="220"/>
        <w:jc w:val="both"/>
      </w:pPr>
      <w:r>
        <w:rPr/>
        <w:t>Other</w:t>
      </w:r>
      <w:r>
        <w:rPr>
          <w:spacing w:val="-1"/>
        </w:rPr>
        <w:t> </w:t>
      </w:r>
      <w:r>
        <w:rPr/>
        <w:t>usefulness</w:t>
      </w:r>
      <w:r>
        <w:rPr>
          <w:spacing w:val="-1"/>
        </w:rPr>
        <w:t> </w:t>
      </w:r>
      <w:r>
        <w:rPr/>
        <w:t>of animals</w:t>
      </w:r>
      <w:r>
        <w:rPr>
          <w:spacing w:val="-1"/>
        </w:rPr>
        <w:t> </w:t>
      </w:r>
      <w:r>
        <w:rPr/>
        <w:t>to</w:t>
      </w:r>
      <w:r>
        <w:rPr>
          <w:spacing w:val="-1"/>
        </w:rPr>
        <w:t> </w:t>
      </w:r>
      <w:r>
        <w:rPr/>
        <w:t>human beings</w:t>
      </w:r>
      <w:r>
        <w:rPr>
          <w:spacing w:val="-1"/>
        </w:rPr>
        <w:t> </w:t>
      </w:r>
      <w:r>
        <w:rPr/>
        <w:t>has</w:t>
      </w:r>
      <w:r>
        <w:rPr>
          <w:spacing w:val="-1"/>
        </w:rPr>
        <w:t> </w:t>
      </w:r>
      <w:r>
        <w:rPr/>
        <w:t>been further</w:t>
      </w:r>
      <w:r>
        <w:rPr>
          <w:spacing w:val="-1"/>
        </w:rPr>
        <w:t> </w:t>
      </w:r>
      <w:r>
        <w:rPr/>
        <w:t>stressed</w:t>
      </w:r>
      <w:r>
        <w:rPr>
          <w:spacing w:val="-1"/>
        </w:rPr>
        <w:t> </w:t>
      </w:r>
      <w:r>
        <w:rPr/>
        <w:t>by</w:t>
      </w:r>
      <w:r>
        <w:rPr>
          <w:spacing w:val="-5"/>
        </w:rPr>
        <w:t> </w:t>
      </w:r>
      <w:r>
        <w:rPr/>
        <w:t>the</w:t>
      </w:r>
      <w:r>
        <w:rPr>
          <w:spacing w:val="1"/>
        </w:rPr>
        <w:t> </w:t>
      </w:r>
      <w:r>
        <w:rPr/>
        <w:t>Quran</w:t>
      </w:r>
      <w:r>
        <w:rPr>
          <w:spacing w:val="1"/>
        </w:rPr>
        <w:t> </w:t>
      </w:r>
      <w:r>
        <w:rPr/>
        <w:t>as </w:t>
      </w:r>
      <w:r>
        <w:rPr>
          <w:spacing w:val="-2"/>
        </w:rPr>
        <w:t>thus:</w:t>
      </w:r>
    </w:p>
    <w:p>
      <w:pPr>
        <w:pStyle w:val="BodyText"/>
        <w:spacing w:before="276"/>
        <w:ind w:left="1660" w:right="1557"/>
        <w:jc w:val="both"/>
      </w:pPr>
      <w:r>
        <w:rPr/>
        <w:t>They carry your loads to land</w:t>
      </w:r>
      <w:r>
        <w:rPr>
          <w:spacing w:val="40"/>
        </w:rPr>
        <w:t> </w:t>
      </w:r>
      <w:r>
        <w:rPr/>
        <w:t>you could not reach without great hardship- truly your Lord is kind and merciful – horses, mules and donkeys for you to ride and use for show and other things you know nothing about </w:t>
      </w:r>
      <w:r>
        <w:rPr>
          <w:vertAlign w:val="superscript"/>
        </w:rPr>
        <w:t>198</w:t>
      </w:r>
      <w:r>
        <w:rPr>
          <w:vertAlign w:val="baseline"/>
        </w:rPr>
        <w:t>.</w:t>
      </w:r>
    </w:p>
    <w:p>
      <w:pPr>
        <w:pStyle w:val="BodyText"/>
      </w:pPr>
    </w:p>
    <w:p>
      <w:pPr>
        <w:pStyle w:val="BodyText"/>
        <w:ind w:left="1660" w:right="1562"/>
        <w:jc w:val="both"/>
      </w:pPr>
      <w:r>
        <w:rPr/>
        <w:t>In livestock, too, you have an instructive lesson. We give you a drink from contents of their bellies, between waste matter </w:t>
      </w:r>
      <w:r>
        <w:rPr/>
        <w:t>and blood, pure milk, which sweets the drinker</w:t>
      </w:r>
      <w:r>
        <w:rPr>
          <w:vertAlign w:val="superscript"/>
        </w:rPr>
        <w:t>199</w:t>
      </w:r>
      <w:r>
        <w:rPr>
          <w:vertAlign w:val="baseline"/>
        </w:rPr>
        <w:t>.</w:t>
      </w:r>
    </w:p>
    <w:p>
      <w:pPr>
        <w:pStyle w:val="BodyText"/>
      </w:pPr>
    </w:p>
    <w:p>
      <w:pPr>
        <w:pStyle w:val="BodyText"/>
        <w:ind w:left="1660" w:right="1559"/>
        <w:jc w:val="both"/>
      </w:pPr>
      <w:r>
        <w:rPr/>
        <w:t>Your</w:t>
      </w:r>
      <w:r>
        <w:rPr>
          <w:spacing w:val="-2"/>
        </w:rPr>
        <w:t> </w:t>
      </w:r>
      <w:r>
        <w:rPr/>
        <w:t>Lord</w:t>
      </w:r>
      <w:r>
        <w:rPr>
          <w:spacing w:val="-2"/>
        </w:rPr>
        <w:t> </w:t>
      </w:r>
      <w:r>
        <w:rPr/>
        <w:t>inspired</w:t>
      </w:r>
      <w:r>
        <w:rPr>
          <w:spacing w:val="-2"/>
        </w:rPr>
        <w:t> </w:t>
      </w:r>
      <w:r>
        <w:rPr/>
        <w:t>the</w:t>
      </w:r>
      <w:r>
        <w:rPr>
          <w:spacing w:val="-3"/>
        </w:rPr>
        <w:t> </w:t>
      </w:r>
      <w:r>
        <w:rPr/>
        <w:t>bees,</w:t>
      </w:r>
      <w:r>
        <w:rPr>
          <w:spacing w:val="-2"/>
        </w:rPr>
        <w:t> </w:t>
      </w:r>
      <w:r>
        <w:rPr/>
        <w:t>saying;</w:t>
      </w:r>
      <w:r>
        <w:rPr>
          <w:spacing w:val="-2"/>
        </w:rPr>
        <w:t> </w:t>
      </w:r>
      <w:r>
        <w:rPr/>
        <w:t>build</w:t>
      </w:r>
      <w:r>
        <w:rPr>
          <w:spacing w:val="-1"/>
        </w:rPr>
        <w:t> </w:t>
      </w:r>
      <w:r>
        <w:rPr/>
        <w:t>yourselves</w:t>
      </w:r>
      <w:r>
        <w:rPr>
          <w:spacing w:val="-2"/>
        </w:rPr>
        <w:t> </w:t>
      </w:r>
      <w:r>
        <w:rPr/>
        <w:t>houses</w:t>
      </w:r>
      <w:r>
        <w:rPr>
          <w:spacing w:val="-2"/>
        </w:rPr>
        <w:t> </w:t>
      </w:r>
      <w:r>
        <w:rPr/>
        <w:t>in</w:t>
      </w:r>
      <w:r>
        <w:rPr>
          <w:spacing w:val="-2"/>
        </w:rPr>
        <w:t> </w:t>
      </w:r>
      <w:r>
        <w:rPr/>
        <w:t>the mountains</w:t>
      </w:r>
      <w:r>
        <w:rPr>
          <w:spacing w:val="29"/>
        </w:rPr>
        <w:t> </w:t>
      </w:r>
      <w:r>
        <w:rPr/>
        <w:t>and</w:t>
      </w:r>
      <w:r>
        <w:rPr>
          <w:spacing w:val="29"/>
        </w:rPr>
        <w:t> </w:t>
      </w:r>
      <w:r>
        <w:rPr/>
        <w:t>trees</w:t>
      </w:r>
      <w:r>
        <w:rPr>
          <w:spacing w:val="29"/>
        </w:rPr>
        <w:t> </w:t>
      </w:r>
      <w:r>
        <w:rPr/>
        <w:t>and</w:t>
      </w:r>
      <w:r>
        <w:rPr>
          <w:spacing w:val="29"/>
        </w:rPr>
        <w:t> </w:t>
      </w:r>
      <w:r>
        <w:rPr/>
        <w:t>what</w:t>
      </w:r>
      <w:r>
        <w:rPr>
          <w:spacing w:val="29"/>
        </w:rPr>
        <w:t> </w:t>
      </w:r>
      <w:r>
        <w:rPr/>
        <w:t>people</w:t>
      </w:r>
      <w:r>
        <w:rPr>
          <w:spacing w:val="29"/>
        </w:rPr>
        <w:t> </w:t>
      </w:r>
      <w:r>
        <w:rPr/>
        <w:t>construct.</w:t>
      </w:r>
      <w:r>
        <w:rPr>
          <w:spacing w:val="30"/>
        </w:rPr>
        <w:t> </w:t>
      </w:r>
      <w:r>
        <w:rPr/>
        <w:t>Then</w:t>
      </w:r>
      <w:r>
        <w:rPr>
          <w:spacing w:val="28"/>
        </w:rPr>
        <w:t> </w:t>
      </w:r>
      <w:r>
        <w:rPr/>
        <w:t>feed</w:t>
      </w:r>
      <w:r>
        <w:rPr>
          <w:spacing w:val="29"/>
        </w:rPr>
        <w:t> </w:t>
      </w:r>
      <w:r>
        <w:rPr/>
        <w:t>on</w:t>
      </w:r>
      <w:r>
        <w:rPr>
          <w:spacing w:val="29"/>
        </w:rPr>
        <w:t> </w:t>
      </w:r>
      <w:r>
        <w:rPr>
          <w:spacing w:val="-5"/>
        </w:rPr>
        <w:t>all</w:t>
      </w:r>
    </w:p>
    <w:p>
      <w:pPr>
        <w:pStyle w:val="BodyText"/>
        <w:spacing w:before="131"/>
        <w:rPr>
          <w:sz w:val="20"/>
        </w:rPr>
      </w:pPr>
      <w:r>
        <w:rPr/>
        <mc:AlternateContent>
          <mc:Choice Requires="wps">
            <w:drawing>
              <wp:anchor distT="0" distB="0" distL="0" distR="0" allowOverlap="1" layoutInCell="1" locked="0" behindDoc="1" simplePos="0" relativeHeight="487624192">
                <wp:simplePos x="0" y="0"/>
                <wp:positionH relativeFrom="page">
                  <wp:posOffset>914704</wp:posOffset>
                </wp:positionH>
                <wp:positionV relativeFrom="paragraph">
                  <wp:posOffset>244913</wp:posOffset>
                </wp:positionV>
                <wp:extent cx="1829435"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84561pt;width:144.020pt;height:.71997pt;mso-position-horizontal-relative:page;mso-position-vertical-relative:paragraph;z-index:-15692288;mso-wrap-distance-left:0;mso-wrap-distance-right:0" id="docshape85"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195</w:t>
      </w:r>
      <w:r>
        <w:rPr>
          <w:sz w:val="20"/>
          <w:vertAlign w:val="baseline"/>
        </w:rPr>
        <w:t>Aisha</w:t>
      </w:r>
      <w:r>
        <w:rPr>
          <w:spacing w:val="-9"/>
          <w:sz w:val="20"/>
          <w:vertAlign w:val="baseline"/>
        </w:rPr>
        <w:t> </w:t>
      </w:r>
      <w:r>
        <w:rPr>
          <w:sz w:val="20"/>
          <w:vertAlign w:val="baseline"/>
        </w:rPr>
        <w:t>B.</w:t>
      </w:r>
      <w:r>
        <w:rPr>
          <w:spacing w:val="-9"/>
          <w:sz w:val="20"/>
          <w:vertAlign w:val="baseline"/>
        </w:rPr>
        <w:t> </w:t>
      </w:r>
      <w:r>
        <w:rPr>
          <w:sz w:val="20"/>
          <w:vertAlign w:val="baseline"/>
        </w:rPr>
        <w:t>op.cit.</w:t>
      </w:r>
      <w:r>
        <w:rPr>
          <w:spacing w:val="33"/>
          <w:sz w:val="20"/>
          <w:vertAlign w:val="baseline"/>
        </w:rPr>
        <w:t> </w:t>
      </w:r>
      <w:r>
        <w:rPr>
          <w:sz w:val="20"/>
          <w:vertAlign w:val="baseline"/>
        </w:rPr>
        <w:t>Qur‟an</w:t>
      </w:r>
      <w:r>
        <w:rPr>
          <w:spacing w:val="-10"/>
          <w:sz w:val="20"/>
          <w:vertAlign w:val="baseline"/>
        </w:rPr>
        <w:t> </w:t>
      </w:r>
      <w:r>
        <w:rPr>
          <w:spacing w:val="-2"/>
          <w:sz w:val="20"/>
          <w:vertAlign w:val="baseline"/>
        </w:rPr>
        <w:t>17:70</w:t>
      </w:r>
    </w:p>
    <w:p>
      <w:pPr>
        <w:spacing w:before="1"/>
        <w:ind w:left="220" w:right="0" w:firstLine="0"/>
        <w:jc w:val="left"/>
        <w:rPr>
          <w:sz w:val="20"/>
        </w:rPr>
      </w:pPr>
      <w:r>
        <w:rPr>
          <w:sz w:val="20"/>
          <w:vertAlign w:val="superscript"/>
        </w:rPr>
        <w:t>196</w:t>
      </w:r>
      <w:r>
        <w:rPr>
          <w:sz w:val="20"/>
          <w:vertAlign w:val="baseline"/>
        </w:rPr>
        <w:t>ibid.</w:t>
      </w:r>
      <w:r>
        <w:rPr>
          <w:spacing w:val="-13"/>
          <w:sz w:val="20"/>
          <w:vertAlign w:val="baseline"/>
        </w:rPr>
        <w:t> </w:t>
      </w:r>
      <w:r>
        <w:rPr>
          <w:sz w:val="20"/>
          <w:vertAlign w:val="baseline"/>
        </w:rPr>
        <w:t>Qur‟an</w:t>
      </w:r>
      <w:r>
        <w:rPr>
          <w:spacing w:val="25"/>
          <w:sz w:val="20"/>
          <w:vertAlign w:val="baseline"/>
        </w:rPr>
        <w:t> </w:t>
      </w:r>
      <w:r>
        <w:rPr>
          <w:spacing w:val="-2"/>
          <w:sz w:val="20"/>
          <w:vertAlign w:val="baseline"/>
        </w:rPr>
        <w:t>45:13</w:t>
      </w:r>
    </w:p>
    <w:p>
      <w:pPr>
        <w:spacing w:line="229" w:lineRule="exact" w:before="0"/>
        <w:ind w:left="220" w:right="0" w:firstLine="0"/>
        <w:jc w:val="left"/>
        <w:rPr>
          <w:sz w:val="20"/>
        </w:rPr>
      </w:pPr>
      <w:r>
        <w:rPr>
          <w:sz w:val="20"/>
          <w:vertAlign w:val="superscript"/>
        </w:rPr>
        <w:t>197</w:t>
      </w:r>
      <w:r>
        <w:rPr>
          <w:sz w:val="20"/>
          <w:vertAlign w:val="baseline"/>
        </w:rPr>
        <w:t>ibid.</w:t>
      </w:r>
      <w:r>
        <w:rPr>
          <w:spacing w:val="-5"/>
          <w:sz w:val="20"/>
          <w:vertAlign w:val="baseline"/>
        </w:rPr>
        <w:t> </w:t>
      </w:r>
      <w:r>
        <w:rPr>
          <w:sz w:val="20"/>
          <w:vertAlign w:val="baseline"/>
        </w:rPr>
        <w:t>Quran</w:t>
      </w:r>
      <w:r>
        <w:rPr>
          <w:spacing w:val="-5"/>
          <w:sz w:val="20"/>
          <w:vertAlign w:val="baseline"/>
        </w:rPr>
        <w:t> </w:t>
      </w:r>
      <w:r>
        <w:rPr>
          <w:sz w:val="20"/>
          <w:vertAlign w:val="baseline"/>
        </w:rPr>
        <w:t>16:</w:t>
      </w:r>
      <w:r>
        <w:rPr>
          <w:spacing w:val="-5"/>
          <w:sz w:val="20"/>
          <w:vertAlign w:val="baseline"/>
        </w:rPr>
        <w:t> </w:t>
      </w:r>
      <w:r>
        <w:rPr>
          <w:spacing w:val="-10"/>
          <w:sz w:val="20"/>
          <w:vertAlign w:val="baseline"/>
        </w:rPr>
        <w:t>5</w:t>
      </w:r>
    </w:p>
    <w:p>
      <w:pPr>
        <w:spacing w:line="229" w:lineRule="exact" w:before="0"/>
        <w:ind w:left="220" w:right="0" w:firstLine="0"/>
        <w:jc w:val="left"/>
        <w:rPr>
          <w:sz w:val="20"/>
        </w:rPr>
      </w:pPr>
      <w:r>
        <w:rPr>
          <w:sz w:val="20"/>
          <w:vertAlign w:val="superscript"/>
        </w:rPr>
        <w:t>198</w:t>
      </w:r>
      <w:r>
        <w:rPr>
          <w:sz w:val="20"/>
          <w:vertAlign w:val="baseline"/>
        </w:rPr>
        <w:t>ibid.</w:t>
      </w:r>
      <w:r>
        <w:rPr>
          <w:spacing w:val="-10"/>
          <w:sz w:val="20"/>
          <w:vertAlign w:val="baseline"/>
        </w:rPr>
        <w:t> </w:t>
      </w:r>
      <w:r>
        <w:rPr>
          <w:sz w:val="20"/>
          <w:vertAlign w:val="baseline"/>
        </w:rPr>
        <w:t>Qur‟an:</w:t>
      </w:r>
      <w:r>
        <w:rPr>
          <w:spacing w:val="30"/>
          <w:sz w:val="20"/>
          <w:vertAlign w:val="baseline"/>
        </w:rPr>
        <w:t> </w:t>
      </w:r>
      <w:r>
        <w:rPr>
          <w:sz w:val="20"/>
          <w:vertAlign w:val="baseline"/>
        </w:rPr>
        <w:t>16:</w:t>
      </w:r>
      <w:r>
        <w:rPr>
          <w:spacing w:val="-10"/>
          <w:sz w:val="20"/>
          <w:vertAlign w:val="baseline"/>
        </w:rPr>
        <w:t> </w:t>
      </w:r>
      <w:r>
        <w:rPr>
          <w:spacing w:val="-5"/>
          <w:sz w:val="20"/>
          <w:vertAlign w:val="baseline"/>
        </w:rPr>
        <w:t>66</w:t>
      </w:r>
    </w:p>
    <w:p>
      <w:pPr>
        <w:spacing w:before="0"/>
        <w:ind w:left="220" w:right="0" w:firstLine="0"/>
        <w:jc w:val="left"/>
        <w:rPr>
          <w:sz w:val="20"/>
        </w:rPr>
      </w:pPr>
      <w:r>
        <w:rPr>
          <w:sz w:val="20"/>
          <w:vertAlign w:val="superscript"/>
        </w:rPr>
        <w:t>199</w:t>
      </w:r>
      <w:r>
        <w:rPr>
          <w:sz w:val="20"/>
          <w:vertAlign w:val="baseline"/>
        </w:rPr>
        <w:t>ibid.</w:t>
      </w:r>
      <w:r>
        <w:rPr>
          <w:spacing w:val="-4"/>
          <w:sz w:val="20"/>
          <w:vertAlign w:val="baseline"/>
        </w:rPr>
        <w:t> </w:t>
      </w:r>
      <w:r>
        <w:rPr>
          <w:sz w:val="20"/>
          <w:vertAlign w:val="baseline"/>
        </w:rPr>
        <w:t>Quran</w:t>
      </w:r>
      <w:r>
        <w:rPr>
          <w:spacing w:val="43"/>
          <w:sz w:val="20"/>
          <w:vertAlign w:val="baseline"/>
        </w:rPr>
        <w:t> </w:t>
      </w:r>
      <w:r>
        <w:rPr>
          <w:sz w:val="20"/>
          <w:vertAlign w:val="baseline"/>
        </w:rPr>
        <w:t>23:</w:t>
      </w:r>
      <w:r>
        <w:rPr>
          <w:spacing w:val="-4"/>
          <w:sz w:val="20"/>
          <w:vertAlign w:val="baseline"/>
        </w:rPr>
        <w:t> </w:t>
      </w:r>
      <w:r>
        <w:rPr>
          <w:sz w:val="20"/>
          <w:vertAlign w:val="baseline"/>
        </w:rPr>
        <w:t>21-</w:t>
      </w:r>
      <w:r>
        <w:rPr>
          <w:spacing w:val="-5"/>
          <w:sz w:val="20"/>
          <w:vertAlign w:val="baseline"/>
        </w:rPr>
        <w:t>22</w:t>
      </w:r>
    </w:p>
    <w:p>
      <w:pPr>
        <w:spacing w:after="0"/>
        <w:jc w:val="left"/>
        <w:rPr>
          <w:sz w:val="20"/>
        </w:rPr>
        <w:sectPr>
          <w:pgSz w:w="12240" w:h="15840"/>
          <w:pgMar w:header="0" w:footer="991" w:top="1360" w:bottom="1180" w:left="1220" w:right="1320"/>
        </w:sectPr>
      </w:pPr>
    </w:p>
    <w:p>
      <w:pPr>
        <w:pStyle w:val="BodyText"/>
        <w:spacing w:before="72"/>
        <w:ind w:left="1660" w:right="1564"/>
        <w:jc w:val="both"/>
      </w:pPr>
      <w:r>
        <w:rPr/>
        <w:t>kinds of fruits and follow the bellies come a drink of different colors in which there is healing for people. Truly, there is a sign in this for you that think</w:t>
      </w:r>
      <w:r>
        <w:rPr>
          <w:vertAlign w:val="superscript"/>
        </w:rPr>
        <w:t>200</w:t>
      </w:r>
      <w:r>
        <w:rPr>
          <w:vertAlign w:val="baseline"/>
        </w:rPr>
        <w:t>.</w:t>
      </w:r>
    </w:p>
    <w:p>
      <w:pPr>
        <w:pStyle w:val="BodyText"/>
      </w:pPr>
    </w:p>
    <w:p>
      <w:pPr>
        <w:pStyle w:val="BodyText"/>
        <w:spacing w:line="480" w:lineRule="auto"/>
        <w:ind w:left="220" w:right="116"/>
        <w:jc w:val="both"/>
      </w:pPr>
      <w:r>
        <w:rPr/>
        <w:t>Islam allows humans to own or acquire animals as property or use them for consumptions and other lawful uses. These verses have clearly debunked the abolitionists‟ argument that calls for humans to stop consuming and using animals in all respect. In Islam, Muslims are at liberty to consume or use animals in conformity with set out prescription. For instance, the Qur‟an expressly</w:t>
      </w:r>
      <w:r>
        <w:rPr>
          <w:spacing w:val="-5"/>
        </w:rPr>
        <w:t> </w:t>
      </w:r>
      <w:r>
        <w:rPr/>
        <w:t>prohibits Muslims from consuming</w:t>
      </w:r>
      <w:r>
        <w:rPr>
          <w:spacing w:val="-2"/>
        </w:rPr>
        <w:t> </w:t>
      </w:r>
      <w:r>
        <w:rPr/>
        <w:t>some</w:t>
      </w:r>
      <w:r>
        <w:rPr>
          <w:spacing w:val="-1"/>
        </w:rPr>
        <w:t> </w:t>
      </w:r>
      <w:r>
        <w:rPr/>
        <w:t>animals.</w:t>
      </w:r>
      <w:r>
        <w:rPr>
          <w:spacing w:val="40"/>
        </w:rPr>
        <w:t> </w:t>
      </w:r>
      <w:r>
        <w:rPr/>
        <w:t>“It is forbidden to you the</w:t>
      </w:r>
      <w:r>
        <w:rPr>
          <w:spacing w:val="-1"/>
        </w:rPr>
        <w:t> </w:t>
      </w:r>
      <w:r>
        <w:rPr/>
        <w:t>dead, the meat of swine, carrion, or that which was slaughtered for a purpose other than Allah except upon fear of starvation or any justifiable reason”</w:t>
      </w:r>
      <w:r>
        <w:rPr>
          <w:vertAlign w:val="superscript"/>
        </w:rPr>
        <w:t>201</w:t>
      </w:r>
      <w:r>
        <w:rPr>
          <w:vertAlign w:val="baseline"/>
        </w:rPr>
        <w:t>. The dominion given to human beings over</w:t>
      </w:r>
      <w:r>
        <w:rPr>
          <w:spacing w:val="80"/>
          <w:vertAlign w:val="baseline"/>
        </w:rPr>
        <w:t> </w:t>
      </w:r>
      <w:r>
        <w:rPr>
          <w:vertAlign w:val="baseline"/>
        </w:rPr>
        <w:t>animals</w:t>
      </w:r>
      <w:r>
        <w:rPr>
          <w:spacing w:val="-2"/>
          <w:vertAlign w:val="baseline"/>
        </w:rPr>
        <w:t> </w:t>
      </w:r>
      <w:r>
        <w:rPr>
          <w:vertAlign w:val="baseline"/>
        </w:rPr>
        <w:t>is</w:t>
      </w:r>
      <w:r>
        <w:rPr>
          <w:spacing w:val="-2"/>
          <w:vertAlign w:val="baseline"/>
        </w:rPr>
        <w:t> </w:t>
      </w:r>
      <w:r>
        <w:rPr>
          <w:vertAlign w:val="baseline"/>
        </w:rPr>
        <w:t>a</w:t>
      </w:r>
      <w:r>
        <w:rPr>
          <w:spacing w:val="-2"/>
          <w:vertAlign w:val="baseline"/>
        </w:rPr>
        <w:t> </w:t>
      </w:r>
      <w:r>
        <w:rPr>
          <w:vertAlign w:val="baseline"/>
        </w:rPr>
        <w:t>privilege</w:t>
      </w:r>
      <w:r>
        <w:rPr>
          <w:spacing w:val="-4"/>
          <w:vertAlign w:val="baseline"/>
        </w:rPr>
        <w:t> </w:t>
      </w:r>
      <w:r>
        <w:rPr>
          <w:vertAlign w:val="baseline"/>
        </w:rPr>
        <w:t>in</w:t>
      </w:r>
      <w:r>
        <w:rPr>
          <w:spacing w:val="-2"/>
          <w:vertAlign w:val="baseline"/>
        </w:rPr>
        <w:t> </w:t>
      </w:r>
      <w:r>
        <w:rPr>
          <w:vertAlign w:val="baseline"/>
        </w:rPr>
        <w:t>their</w:t>
      </w:r>
      <w:r>
        <w:rPr>
          <w:spacing w:val="-2"/>
          <w:vertAlign w:val="baseline"/>
        </w:rPr>
        <w:t> </w:t>
      </w:r>
      <w:r>
        <w:rPr>
          <w:vertAlign w:val="baseline"/>
        </w:rPr>
        <w:t>capacity</w:t>
      </w:r>
      <w:r>
        <w:rPr>
          <w:spacing w:val="-5"/>
          <w:vertAlign w:val="baseline"/>
        </w:rPr>
        <w:t> </w:t>
      </w:r>
      <w:r>
        <w:rPr>
          <w:vertAlign w:val="baseline"/>
        </w:rPr>
        <w:t>as</w:t>
      </w:r>
      <w:r>
        <w:rPr>
          <w:spacing w:val="-2"/>
          <w:vertAlign w:val="baseline"/>
        </w:rPr>
        <w:t> </w:t>
      </w:r>
      <w:r>
        <w:rPr>
          <w:vertAlign w:val="baseline"/>
        </w:rPr>
        <w:t>vicegerents</w:t>
      </w:r>
      <w:r>
        <w:rPr>
          <w:spacing w:val="-2"/>
          <w:vertAlign w:val="baseline"/>
        </w:rPr>
        <w:t> </w:t>
      </w:r>
      <w:r>
        <w:rPr>
          <w:vertAlign w:val="baseline"/>
        </w:rPr>
        <w:t>of</w:t>
      </w:r>
      <w:r>
        <w:rPr>
          <w:spacing w:val="-2"/>
          <w:vertAlign w:val="baseline"/>
        </w:rPr>
        <w:t> </w:t>
      </w:r>
      <w:r>
        <w:rPr>
          <w:vertAlign w:val="baseline"/>
        </w:rPr>
        <w:t>Allah</w:t>
      </w:r>
      <w:r>
        <w:rPr>
          <w:spacing w:val="-2"/>
          <w:vertAlign w:val="baseline"/>
        </w:rPr>
        <w:t> </w:t>
      </w:r>
      <w:r>
        <w:rPr>
          <w:vertAlign w:val="baseline"/>
        </w:rPr>
        <w:t>on</w:t>
      </w:r>
      <w:r>
        <w:rPr>
          <w:spacing w:val="-1"/>
          <w:vertAlign w:val="baseline"/>
        </w:rPr>
        <w:t> </w:t>
      </w:r>
      <w:r>
        <w:rPr>
          <w:vertAlign w:val="baseline"/>
        </w:rPr>
        <w:t>the</w:t>
      </w:r>
      <w:r>
        <w:rPr>
          <w:spacing w:val="-1"/>
          <w:vertAlign w:val="baseline"/>
        </w:rPr>
        <w:t> </w:t>
      </w:r>
      <w:r>
        <w:rPr>
          <w:vertAlign w:val="baseline"/>
        </w:rPr>
        <w:t>earth. This</w:t>
      </w:r>
      <w:r>
        <w:rPr>
          <w:spacing w:val="-2"/>
          <w:vertAlign w:val="baseline"/>
        </w:rPr>
        <w:t> </w:t>
      </w:r>
      <w:r>
        <w:rPr>
          <w:vertAlign w:val="baseline"/>
        </w:rPr>
        <w:t>implies</w:t>
      </w:r>
      <w:r>
        <w:rPr>
          <w:spacing w:val="-2"/>
          <w:vertAlign w:val="baseline"/>
        </w:rPr>
        <w:t> </w:t>
      </w:r>
      <w:r>
        <w:rPr>
          <w:vertAlign w:val="baseline"/>
        </w:rPr>
        <w:t>that</w:t>
      </w:r>
      <w:r>
        <w:rPr>
          <w:spacing w:val="-2"/>
          <w:vertAlign w:val="baseline"/>
        </w:rPr>
        <w:t> </w:t>
      </w:r>
      <w:r>
        <w:rPr>
          <w:vertAlign w:val="baseline"/>
        </w:rPr>
        <w:t>such dominion does not confer blanket discretions to humans to spitefully treat or abuse animals or breach established rules designed to protect them. There are various restrictions and limitations set out by Islam on how animals should be treated or used by humans. Therefore, whoever misuses or violates this vicegerent responsibility, he will be made to face the wrath of Allah in the Hereafter. Therefore, human beings are under duty not to subject animal to abuse, and whoever transgresses the limit set out by the Allah will be punished on the Day of resurrection.</w:t>
      </w:r>
    </w:p>
    <w:p>
      <w:pPr>
        <w:pStyle w:val="Heading2"/>
        <w:numPr>
          <w:ilvl w:val="2"/>
          <w:numId w:val="16"/>
        </w:numPr>
        <w:tabs>
          <w:tab w:pos="939" w:val="left" w:leader="none"/>
        </w:tabs>
        <w:spacing w:line="240" w:lineRule="auto" w:before="7" w:after="0"/>
        <w:ind w:left="939" w:right="0" w:hanging="719"/>
        <w:jc w:val="both"/>
      </w:pPr>
      <w:r>
        <w:rPr/>
        <w:t>Animals</w:t>
      </w:r>
      <w:r>
        <w:rPr>
          <w:spacing w:val="-2"/>
        </w:rPr>
        <w:t> </w:t>
      </w:r>
      <w:r>
        <w:rPr/>
        <w:t>entitled</w:t>
      </w:r>
      <w:r>
        <w:rPr>
          <w:spacing w:val="-1"/>
        </w:rPr>
        <w:t> </w:t>
      </w:r>
      <w:r>
        <w:rPr/>
        <w:t>to</w:t>
      </w:r>
      <w:r>
        <w:rPr>
          <w:spacing w:val="-2"/>
        </w:rPr>
        <w:t> </w:t>
      </w:r>
      <w:r>
        <w:rPr/>
        <w:t>bounties</w:t>
      </w:r>
      <w:r>
        <w:rPr>
          <w:spacing w:val="-1"/>
        </w:rPr>
        <w:t> </w:t>
      </w:r>
      <w:r>
        <w:rPr/>
        <w:t>of</w:t>
      </w:r>
      <w:r>
        <w:rPr>
          <w:spacing w:val="-1"/>
        </w:rPr>
        <w:t> </w:t>
      </w:r>
      <w:r>
        <w:rPr/>
        <w:t>Allah on</w:t>
      </w:r>
      <w:r>
        <w:rPr>
          <w:spacing w:val="-1"/>
        </w:rPr>
        <w:t> </w:t>
      </w:r>
      <w:r>
        <w:rPr>
          <w:spacing w:val="-4"/>
        </w:rPr>
        <w:t>Earth</w:t>
      </w:r>
    </w:p>
    <w:p>
      <w:pPr>
        <w:pStyle w:val="BodyText"/>
        <w:spacing w:line="480" w:lineRule="auto" w:before="271"/>
        <w:ind w:left="220" w:right="121"/>
        <w:jc w:val="both"/>
      </w:pPr>
      <w:r>
        <w:rPr/>
        <w:t>The Qur‟an informs mankind that the bounties and goodies of Allah on earth are not exclusively for them alone.</w:t>
      </w:r>
    </w:p>
    <w:p>
      <w:pPr>
        <w:pStyle w:val="BodyText"/>
        <w:spacing w:before="1"/>
        <w:ind w:left="1660" w:right="1557"/>
        <w:jc w:val="both"/>
      </w:pPr>
      <w:r>
        <w:rPr/>
        <w:t>Which is harder to create; you people or the sky that He built, raising it high and perfecting it, giving darkness to its night and bringing out it morning brightness, and the earth that He spread out, bringing waters and pastures out of it and setting mountain firm on it for you and your animals.</w:t>
      </w:r>
    </w:p>
    <w:p>
      <w:pPr>
        <w:pStyle w:val="BodyText"/>
        <w:rPr>
          <w:sz w:val="20"/>
        </w:rPr>
      </w:pPr>
    </w:p>
    <w:p>
      <w:pPr>
        <w:pStyle w:val="BodyText"/>
        <w:spacing w:before="37"/>
        <w:rPr>
          <w:sz w:val="20"/>
        </w:rPr>
      </w:pPr>
      <w:r>
        <w:rPr/>
        <mc:AlternateContent>
          <mc:Choice Requires="wps">
            <w:drawing>
              <wp:anchor distT="0" distB="0" distL="0" distR="0" allowOverlap="1" layoutInCell="1" locked="0" behindDoc="1" simplePos="0" relativeHeight="487624704">
                <wp:simplePos x="0" y="0"/>
                <wp:positionH relativeFrom="page">
                  <wp:posOffset>914704</wp:posOffset>
                </wp:positionH>
                <wp:positionV relativeFrom="paragraph">
                  <wp:posOffset>185168</wp:posOffset>
                </wp:positionV>
                <wp:extent cx="1829435" cy="9525"/>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580225pt;width:144.020pt;height:.71997pt;mso-position-horizontal-relative:page;mso-position-vertical-relative:paragraph;z-index:-15691776;mso-wrap-distance-left:0;mso-wrap-distance-right:0" id="docshape86"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200</w:t>
      </w:r>
      <w:r>
        <w:rPr>
          <w:sz w:val="20"/>
          <w:vertAlign w:val="baseline"/>
        </w:rPr>
        <w:t>ibid.</w:t>
      </w:r>
      <w:r>
        <w:rPr>
          <w:spacing w:val="-4"/>
          <w:sz w:val="20"/>
          <w:vertAlign w:val="baseline"/>
        </w:rPr>
        <w:t> </w:t>
      </w:r>
      <w:r>
        <w:rPr>
          <w:sz w:val="20"/>
          <w:vertAlign w:val="baseline"/>
        </w:rPr>
        <w:t>Quran</w:t>
      </w:r>
      <w:r>
        <w:rPr>
          <w:spacing w:val="41"/>
          <w:sz w:val="20"/>
          <w:vertAlign w:val="baseline"/>
        </w:rPr>
        <w:t> </w:t>
      </w:r>
      <w:r>
        <w:rPr>
          <w:spacing w:val="-4"/>
          <w:sz w:val="20"/>
          <w:vertAlign w:val="baseline"/>
        </w:rPr>
        <w:t>6:188</w:t>
      </w:r>
    </w:p>
    <w:p>
      <w:pPr>
        <w:spacing w:before="1"/>
        <w:ind w:left="220" w:right="0" w:firstLine="0"/>
        <w:jc w:val="left"/>
        <w:rPr>
          <w:sz w:val="20"/>
        </w:rPr>
      </w:pPr>
      <w:r>
        <w:rPr>
          <w:sz w:val="20"/>
          <w:vertAlign w:val="superscript"/>
        </w:rPr>
        <w:t>201</w:t>
      </w:r>
      <w:r>
        <w:rPr>
          <w:sz w:val="20"/>
          <w:vertAlign w:val="baseline"/>
        </w:rPr>
        <w:t>ibid.</w:t>
      </w:r>
      <w:r>
        <w:rPr>
          <w:spacing w:val="-3"/>
          <w:sz w:val="20"/>
          <w:vertAlign w:val="baseline"/>
        </w:rPr>
        <w:t> </w:t>
      </w:r>
      <w:r>
        <w:rPr>
          <w:sz w:val="20"/>
          <w:vertAlign w:val="baseline"/>
        </w:rPr>
        <w:t>Quran</w:t>
      </w:r>
      <w:r>
        <w:rPr>
          <w:spacing w:val="44"/>
          <w:sz w:val="20"/>
          <w:vertAlign w:val="baseline"/>
        </w:rPr>
        <w:t> </w:t>
      </w:r>
      <w:r>
        <w:rPr>
          <w:sz w:val="20"/>
          <w:vertAlign w:val="baseline"/>
        </w:rPr>
        <w:t>35</w:t>
      </w:r>
      <w:r>
        <w:rPr>
          <w:spacing w:val="-2"/>
          <w:sz w:val="20"/>
          <w:vertAlign w:val="baseline"/>
        </w:rPr>
        <w:t> </w:t>
      </w:r>
      <w:r>
        <w:rPr>
          <w:sz w:val="20"/>
          <w:vertAlign w:val="baseline"/>
        </w:rPr>
        <w:t>:</w:t>
      </w:r>
      <w:r>
        <w:rPr>
          <w:spacing w:val="-4"/>
          <w:sz w:val="20"/>
          <w:vertAlign w:val="baseline"/>
        </w:rPr>
        <w:t> </w:t>
      </w:r>
      <w:r>
        <w:rPr>
          <w:spacing w:val="-5"/>
          <w:sz w:val="20"/>
          <w:vertAlign w:val="baseline"/>
        </w:rPr>
        <w:t>39</w:t>
      </w:r>
    </w:p>
    <w:p>
      <w:pPr>
        <w:spacing w:after="0"/>
        <w:jc w:val="left"/>
        <w:rPr>
          <w:sz w:val="20"/>
        </w:rPr>
        <w:sectPr>
          <w:pgSz w:w="12240" w:h="15840"/>
          <w:pgMar w:header="0" w:footer="991" w:top="1360" w:bottom="1180" w:left="1220" w:right="1320"/>
        </w:sectPr>
      </w:pPr>
    </w:p>
    <w:p>
      <w:pPr>
        <w:pStyle w:val="BodyText"/>
        <w:spacing w:before="72"/>
        <w:ind w:left="1660" w:right="1561"/>
        <w:jc w:val="both"/>
      </w:pPr>
      <w:r>
        <w:rPr/>
        <w:t>We send down pure water from sky, so that we can revive a dead land with it, and we give it as drink to many animals and people</w:t>
      </w:r>
      <w:r>
        <w:rPr>
          <w:spacing w:val="40"/>
        </w:rPr>
        <w:t> </w:t>
      </w:r>
      <w:r>
        <w:rPr/>
        <w:t>we have created</w:t>
      </w:r>
      <w:r>
        <w:rPr>
          <w:vertAlign w:val="superscript"/>
        </w:rPr>
        <w:t>202</w:t>
      </w:r>
      <w:r>
        <w:rPr>
          <w:vertAlign w:val="baseline"/>
        </w:rPr>
        <w:t>.</w:t>
      </w:r>
    </w:p>
    <w:p>
      <w:pPr>
        <w:pStyle w:val="BodyText"/>
      </w:pPr>
    </w:p>
    <w:p>
      <w:pPr>
        <w:pStyle w:val="BodyText"/>
        <w:spacing w:line="480" w:lineRule="auto"/>
        <w:ind w:left="220" w:right="116"/>
        <w:jc w:val="both"/>
      </w:pPr>
      <w:r>
        <w:rPr/>
        <w:t>These</w:t>
      </w:r>
      <w:r>
        <w:rPr>
          <w:spacing w:val="-1"/>
        </w:rPr>
        <w:t> </w:t>
      </w:r>
      <w:r>
        <w:rPr/>
        <w:t>verses demonstrate</w:t>
      </w:r>
      <w:r>
        <w:rPr>
          <w:spacing w:val="-1"/>
        </w:rPr>
        <w:t> </w:t>
      </w:r>
      <w:r>
        <w:rPr/>
        <w:t>that animals are also entitled to enjoyment the</w:t>
      </w:r>
      <w:r>
        <w:rPr>
          <w:spacing w:val="-1"/>
        </w:rPr>
        <w:t> </w:t>
      </w:r>
      <w:r>
        <w:rPr/>
        <w:t>bounties of</w:t>
      </w:r>
      <w:r>
        <w:rPr>
          <w:spacing w:val="-1"/>
        </w:rPr>
        <w:t> </w:t>
      </w:r>
      <w:r>
        <w:rPr/>
        <w:t>Allah</w:t>
      </w:r>
      <w:r>
        <w:rPr>
          <w:spacing w:val="-1"/>
        </w:rPr>
        <w:t> </w:t>
      </w:r>
      <w:r>
        <w:rPr/>
        <w:t>on the earth. This means that humans should not deprive animals from enjoying such bounties called </w:t>
      </w:r>
      <w:r>
        <w:rPr>
          <w:i/>
        </w:rPr>
        <w:t>rizk</w:t>
      </w:r>
      <w:r>
        <w:rPr/>
        <w:t>in Arabic. Apparently, these verses provide basis for the promotion of animal welfare.</w:t>
      </w:r>
    </w:p>
    <w:p>
      <w:pPr>
        <w:pStyle w:val="BodyText"/>
        <w:spacing w:line="480" w:lineRule="auto"/>
        <w:ind w:left="220" w:right="113"/>
        <w:jc w:val="both"/>
      </w:pPr>
      <w:r>
        <w:rPr/>
        <w:t>Commenting on this verse, a contemporary scholar, Muhammad Al-Muhsin argues that whoever deprives</w:t>
      </w:r>
      <w:r>
        <w:rPr>
          <w:spacing w:val="-2"/>
        </w:rPr>
        <w:t> </w:t>
      </w:r>
      <w:r>
        <w:rPr/>
        <w:t>animals from</w:t>
      </w:r>
      <w:r>
        <w:rPr>
          <w:spacing w:val="-2"/>
        </w:rPr>
        <w:t> </w:t>
      </w:r>
      <w:r>
        <w:rPr/>
        <w:t>eating</w:t>
      </w:r>
      <w:r>
        <w:rPr>
          <w:spacing w:val="-5"/>
        </w:rPr>
        <w:t> </w:t>
      </w:r>
      <w:r>
        <w:rPr/>
        <w:t>or</w:t>
      </w:r>
      <w:r>
        <w:rPr>
          <w:spacing w:val="-2"/>
        </w:rPr>
        <w:t> </w:t>
      </w:r>
      <w:r>
        <w:rPr/>
        <w:t>drinking</w:t>
      </w:r>
      <w:r>
        <w:rPr>
          <w:spacing w:val="-2"/>
        </w:rPr>
        <w:t> </w:t>
      </w:r>
      <w:r>
        <w:rPr/>
        <w:t>from</w:t>
      </w:r>
      <w:r>
        <w:rPr>
          <w:spacing w:val="-2"/>
        </w:rPr>
        <w:t> </w:t>
      </w:r>
      <w:r>
        <w:rPr/>
        <w:t>the bounty</w:t>
      </w:r>
      <w:r>
        <w:rPr>
          <w:spacing w:val="-7"/>
        </w:rPr>
        <w:t> </w:t>
      </w:r>
      <w:r>
        <w:rPr/>
        <w:t>of</w:t>
      </w:r>
      <w:r>
        <w:rPr>
          <w:spacing w:val="-1"/>
        </w:rPr>
        <w:t> </w:t>
      </w:r>
      <w:r>
        <w:rPr/>
        <w:t>Allah without</w:t>
      </w:r>
      <w:r>
        <w:rPr>
          <w:spacing w:val="-2"/>
        </w:rPr>
        <w:t> </w:t>
      </w:r>
      <w:r>
        <w:rPr/>
        <w:t>justifiable</w:t>
      </w:r>
      <w:r>
        <w:rPr>
          <w:spacing w:val="-2"/>
        </w:rPr>
        <w:t> </w:t>
      </w:r>
      <w:r>
        <w:rPr/>
        <w:t>reason is</w:t>
      </w:r>
      <w:r>
        <w:rPr>
          <w:spacing w:val="-2"/>
        </w:rPr>
        <w:t> </w:t>
      </w:r>
      <w:r>
        <w:rPr/>
        <w:t>in violation of the verse. This is because; the bounty of Allah is meant for all creatures and has made the earth to be enjoyed by His creatures.</w:t>
      </w:r>
      <w:r>
        <w:rPr>
          <w:vertAlign w:val="superscript"/>
        </w:rPr>
        <w:t>203</w:t>
      </w:r>
      <w:r>
        <w:rPr>
          <w:vertAlign w:val="baseline"/>
        </w:rPr>
        <w:t>Islam is a manifestation of mercy for every creature as the Allah (SWT) says “We have not sent you except as mercy to all creatures</w:t>
      </w:r>
      <w:r>
        <w:rPr>
          <w:vertAlign w:val="superscript"/>
        </w:rPr>
        <w:t>204</w:t>
      </w:r>
      <w:r>
        <w:rPr>
          <w:vertAlign w:val="baseline"/>
        </w:rPr>
        <w:t>. And that He has made the earth for (His) creatures, therefore, animals are entitled to enjoy the bounties of Allah on the earth which they should not be deprived.</w:t>
      </w:r>
    </w:p>
    <w:p>
      <w:pPr>
        <w:pStyle w:val="Heading2"/>
        <w:numPr>
          <w:ilvl w:val="2"/>
          <w:numId w:val="16"/>
        </w:numPr>
        <w:tabs>
          <w:tab w:pos="939" w:val="left" w:leader="none"/>
        </w:tabs>
        <w:spacing w:line="240" w:lineRule="auto" w:before="6" w:after="0"/>
        <w:ind w:left="939" w:right="0" w:hanging="719"/>
        <w:jc w:val="both"/>
      </w:pPr>
      <w:bookmarkStart w:name="_TOC_250027" w:id="33"/>
      <w:r>
        <w:rPr/>
        <w:t>Accountability</w:t>
      </w:r>
      <w:r>
        <w:rPr>
          <w:spacing w:val="-3"/>
        </w:rPr>
        <w:t> </w:t>
      </w:r>
      <w:r>
        <w:rPr/>
        <w:t>for</w:t>
      </w:r>
      <w:r>
        <w:rPr>
          <w:spacing w:val="-2"/>
        </w:rPr>
        <w:t> </w:t>
      </w:r>
      <w:r>
        <w:rPr/>
        <w:t>actions</w:t>
      </w:r>
      <w:r>
        <w:rPr>
          <w:spacing w:val="-1"/>
        </w:rPr>
        <w:t> </w:t>
      </w:r>
      <w:r>
        <w:rPr/>
        <w:t>done to </w:t>
      </w:r>
      <w:bookmarkEnd w:id="33"/>
      <w:r>
        <w:rPr>
          <w:spacing w:val="-2"/>
        </w:rPr>
        <w:t>animals</w:t>
      </w:r>
    </w:p>
    <w:p>
      <w:pPr>
        <w:pStyle w:val="BodyText"/>
        <w:spacing w:line="480" w:lineRule="auto" w:before="272"/>
        <w:ind w:left="220" w:right="115"/>
        <w:jc w:val="both"/>
      </w:pPr>
      <w:r>
        <w:rPr/>
        <w:t>In Islam, every human being would be held responsible for his every actions or conduct on the earth in the Day of Judgment. Therefore, whoever does a good thing, or a bad thing, either to humans or animals would be held responsible</w:t>
      </w:r>
      <w:r>
        <w:rPr>
          <w:vertAlign w:val="superscript"/>
        </w:rPr>
        <w:t>205</w:t>
      </w:r>
      <w:r>
        <w:rPr>
          <w:vertAlign w:val="baseline"/>
        </w:rPr>
        <w:t>. Abu Huraira (RA) reported that the Messenger of Allah, peace and blessings of Allah be upon him, saying the rights of everyone will be</w:t>
      </w:r>
      <w:r>
        <w:rPr>
          <w:spacing w:val="40"/>
          <w:vertAlign w:val="baseline"/>
        </w:rPr>
        <w:t> </w:t>
      </w:r>
      <w:r>
        <w:rPr>
          <w:vertAlign w:val="baseline"/>
        </w:rPr>
        <w:t>restored on the Day of Resurrection until justice is fulfilled, even between the hornless and horned sheep</w:t>
      </w:r>
      <w:r>
        <w:rPr>
          <w:vertAlign w:val="superscript"/>
        </w:rPr>
        <w:t>206</w:t>
      </w:r>
      <w:r>
        <w:rPr>
          <w:vertAlign w:val="baseline"/>
        </w:rPr>
        <w:t>.</w:t>
      </w:r>
      <w:r>
        <w:rPr>
          <w:spacing w:val="40"/>
          <w:vertAlign w:val="baseline"/>
        </w:rPr>
        <w:t> </w:t>
      </w:r>
      <w:r>
        <w:rPr>
          <w:vertAlign w:val="baseline"/>
        </w:rPr>
        <w:t>This principle places humans on a duty to be accountable for all their actions. While</w:t>
      </w:r>
      <w:r>
        <w:rPr>
          <w:spacing w:val="-2"/>
          <w:vertAlign w:val="baseline"/>
        </w:rPr>
        <w:t> </w:t>
      </w:r>
      <w:r>
        <w:rPr>
          <w:vertAlign w:val="baseline"/>
        </w:rPr>
        <w:t>commenting</w:t>
      </w:r>
      <w:r>
        <w:rPr>
          <w:spacing w:val="-4"/>
          <w:vertAlign w:val="baseline"/>
        </w:rPr>
        <w:t> </w:t>
      </w:r>
      <w:r>
        <w:rPr>
          <w:vertAlign w:val="baseline"/>
        </w:rPr>
        <w:t>on</w:t>
      </w:r>
      <w:r>
        <w:rPr>
          <w:spacing w:val="-1"/>
          <w:vertAlign w:val="baseline"/>
        </w:rPr>
        <w:t> </w:t>
      </w:r>
      <w:r>
        <w:rPr>
          <w:vertAlign w:val="baseline"/>
        </w:rPr>
        <w:t>the </w:t>
      </w:r>
      <w:r>
        <w:rPr>
          <w:i/>
          <w:vertAlign w:val="baseline"/>
        </w:rPr>
        <w:t>hadith, </w:t>
      </w:r>
      <w:r>
        <w:rPr>
          <w:vertAlign w:val="baseline"/>
        </w:rPr>
        <w:t>Imam</w:t>
      </w:r>
      <w:r>
        <w:rPr>
          <w:spacing w:val="-1"/>
          <w:vertAlign w:val="baseline"/>
        </w:rPr>
        <w:t> </w:t>
      </w:r>
      <w:r>
        <w:rPr>
          <w:vertAlign w:val="baseline"/>
        </w:rPr>
        <w:t>Tabri</w:t>
      </w:r>
      <w:r>
        <w:rPr>
          <w:spacing w:val="-1"/>
          <w:vertAlign w:val="baseline"/>
        </w:rPr>
        <w:t> </w:t>
      </w:r>
      <w:r>
        <w:rPr>
          <w:vertAlign w:val="baseline"/>
        </w:rPr>
        <w:t>says</w:t>
      </w:r>
      <w:r>
        <w:rPr>
          <w:spacing w:val="-1"/>
          <w:vertAlign w:val="baseline"/>
        </w:rPr>
        <w:t> </w:t>
      </w:r>
      <w:r>
        <w:rPr>
          <w:vertAlign w:val="baseline"/>
        </w:rPr>
        <w:t>when</w:t>
      </w:r>
      <w:r>
        <w:rPr>
          <w:spacing w:val="-1"/>
          <w:vertAlign w:val="baseline"/>
        </w:rPr>
        <w:t> </w:t>
      </w:r>
      <w:r>
        <w:rPr>
          <w:vertAlign w:val="baseline"/>
        </w:rPr>
        <w:t>Allah gathers</w:t>
      </w:r>
      <w:r>
        <w:rPr>
          <w:spacing w:val="-2"/>
          <w:vertAlign w:val="baseline"/>
        </w:rPr>
        <w:t> </w:t>
      </w:r>
      <w:r>
        <w:rPr>
          <w:vertAlign w:val="baseline"/>
        </w:rPr>
        <w:t>all his</w:t>
      </w:r>
      <w:r>
        <w:rPr>
          <w:spacing w:val="-1"/>
          <w:vertAlign w:val="baseline"/>
        </w:rPr>
        <w:t> </w:t>
      </w:r>
      <w:r>
        <w:rPr>
          <w:vertAlign w:val="baseline"/>
        </w:rPr>
        <w:t>creation</w:t>
      </w:r>
      <w:r>
        <w:rPr>
          <w:spacing w:val="-1"/>
          <w:vertAlign w:val="baseline"/>
        </w:rPr>
        <w:t> </w:t>
      </w:r>
      <w:r>
        <w:rPr>
          <w:vertAlign w:val="baseline"/>
        </w:rPr>
        <w:t>altogether on</w:t>
      </w:r>
      <w:r>
        <w:rPr>
          <w:spacing w:val="26"/>
          <w:vertAlign w:val="baseline"/>
        </w:rPr>
        <w:t> </w:t>
      </w:r>
      <w:r>
        <w:rPr>
          <w:vertAlign w:val="baseline"/>
        </w:rPr>
        <w:t>the</w:t>
      </w:r>
      <w:r>
        <w:rPr>
          <w:spacing w:val="29"/>
          <w:vertAlign w:val="baseline"/>
        </w:rPr>
        <w:t> </w:t>
      </w:r>
      <w:r>
        <w:rPr>
          <w:vertAlign w:val="baseline"/>
        </w:rPr>
        <w:t>Day</w:t>
      </w:r>
      <w:r>
        <w:rPr>
          <w:spacing w:val="25"/>
          <w:vertAlign w:val="baseline"/>
        </w:rPr>
        <w:t> </w:t>
      </w:r>
      <w:r>
        <w:rPr>
          <w:vertAlign w:val="baseline"/>
        </w:rPr>
        <w:t>of</w:t>
      </w:r>
      <w:r>
        <w:rPr>
          <w:spacing w:val="29"/>
          <w:vertAlign w:val="baseline"/>
        </w:rPr>
        <w:t> </w:t>
      </w:r>
      <w:r>
        <w:rPr>
          <w:vertAlign w:val="baseline"/>
        </w:rPr>
        <w:t>Resurrection;</w:t>
      </w:r>
      <w:r>
        <w:rPr>
          <w:spacing w:val="30"/>
          <w:vertAlign w:val="baseline"/>
        </w:rPr>
        <w:t> </w:t>
      </w:r>
      <w:r>
        <w:rPr>
          <w:vertAlign w:val="baseline"/>
        </w:rPr>
        <w:t>the</w:t>
      </w:r>
      <w:r>
        <w:rPr>
          <w:spacing w:val="29"/>
          <w:vertAlign w:val="baseline"/>
        </w:rPr>
        <w:t> </w:t>
      </w:r>
      <w:r>
        <w:rPr>
          <w:vertAlign w:val="baseline"/>
        </w:rPr>
        <w:t>beasts,</w:t>
      </w:r>
      <w:r>
        <w:rPr>
          <w:spacing w:val="29"/>
          <w:vertAlign w:val="baseline"/>
        </w:rPr>
        <w:t> </w:t>
      </w:r>
      <w:r>
        <w:rPr>
          <w:vertAlign w:val="baseline"/>
        </w:rPr>
        <w:t>the</w:t>
      </w:r>
      <w:r>
        <w:rPr>
          <w:spacing w:val="29"/>
          <w:vertAlign w:val="baseline"/>
        </w:rPr>
        <w:t> </w:t>
      </w:r>
      <w:r>
        <w:rPr>
          <w:vertAlign w:val="baseline"/>
        </w:rPr>
        <w:t>creatures,</w:t>
      </w:r>
      <w:r>
        <w:rPr>
          <w:spacing w:val="30"/>
          <w:vertAlign w:val="baseline"/>
        </w:rPr>
        <w:t> </w:t>
      </w:r>
      <w:r>
        <w:rPr>
          <w:vertAlign w:val="baseline"/>
        </w:rPr>
        <w:t>the</w:t>
      </w:r>
      <w:r>
        <w:rPr>
          <w:spacing w:val="29"/>
          <w:vertAlign w:val="baseline"/>
        </w:rPr>
        <w:t> </w:t>
      </w:r>
      <w:r>
        <w:rPr>
          <w:vertAlign w:val="baseline"/>
        </w:rPr>
        <w:t>birds,</w:t>
      </w:r>
      <w:r>
        <w:rPr>
          <w:spacing w:val="29"/>
          <w:vertAlign w:val="baseline"/>
        </w:rPr>
        <w:t> </w:t>
      </w:r>
      <w:r>
        <w:rPr>
          <w:vertAlign w:val="baseline"/>
        </w:rPr>
        <w:t>everything</w:t>
      </w:r>
      <w:r>
        <w:rPr>
          <w:spacing w:val="27"/>
          <w:vertAlign w:val="baseline"/>
        </w:rPr>
        <w:t> </w:t>
      </w:r>
      <w:r>
        <w:rPr>
          <w:vertAlign w:val="baseline"/>
        </w:rPr>
        <w:t>would</w:t>
      </w:r>
      <w:r>
        <w:rPr>
          <w:spacing w:val="29"/>
          <w:vertAlign w:val="baseline"/>
        </w:rPr>
        <w:t> </w:t>
      </w:r>
      <w:r>
        <w:rPr>
          <w:vertAlign w:val="baseline"/>
        </w:rPr>
        <w:t>seek</w:t>
      </w:r>
      <w:r>
        <w:rPr>
          <w:spacing w:val="29"/>
          <w:vertAlign w:val="baseline"/>
        </w:rPr>
        <w:t> </w:t>
      </w:r>
      <w:r>
        <w:rPr>
          <w:spacing w:val="-2"/>
          <w:vertAlign w:val="baseline"/>
        </w:rPr>
        <w:t>justice</w:t>
      </w:r>
    </w:p>
    <w:p>
      <w:pPr>
        <w:pStyle w:val="BodyText"/>
        <w:spacing w:before="5"/>
        <w:rPr>
          <w:sz w:val="7"/>
        </w:rPr>
      </w:pPr>
      <w:r>
        <w:rPr/>
        <mc:AlternateContent>
          <mc:Choice Requires="wps">
            <w:drawing>
              <wp:anchor distT="0" distB="0" distL="0" distR="0" allowOverlap="1" layoutInCell="1" locked="0" behindDoc="1" simplePos="0" relativeHeight="487625216">
                <wp:simplePos x="0" y="0"/>
                <wp:positionH relativeFrom="page">
                  <wp:posOffset>914704</wp:posOffset>
                </wp:positionH>
                <wp:positionV relativeFrom="paragraph">
                  <wp:posOffset>69698</wp:posOffset>
                </wp:positionV>
                <wp:extent cx="1829435"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488077pt;width:144.020pt;height:.71997pt;mso-position-horizontal-relative:page;mso-position-vertical-relative:paragraph;z-index:-15691264;mso-wrap-distance-left:0;mso-wrap-distance-right:0" id="docshape87"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202</w:t>
      </w:r>
      <w:r>
        <w:rPr>
          <w:sz w:val="20"/>
          <w:vertAlign w:val="baseline"/>
        </w:rPr>
        <w:t>Ali</w:t>
      </w:r>
      <w:r>
        <w:rPr>
          <w:spacing w:val="-2"/>
          <w:sz w:val="20"/>
          <w:vertAlign w:val="baseline"/>
        </w:rPr>
        <w:t> </w:t>
      </w:r>
      <w:r>
        <w:rPr>
          <w:sz w:val="20"/>
          <w:vertAlign w:val="baseline"/>
        </w:rPr>
        <w:t>A.Y.</w:t>
      </w:r>
      <w:r>
        <w:rPr>
          <w:spacing w:val="-4"/>
          <w:sz w:val="20"/>
          <w:vertAlign w:val="baseline"/>
        </w:rPr>
        <w:t> </w:t>
      </w:r>
      <w:r>
        <w:rPr>
          <w:sz w:val="20"/>
          <w:vertAlign w:val="baseline"/>
        </w:rPr>
        <w:t>op.cit.</w:t>
      </w:r>
      <w:r>
        <w:rPr>
          <w:spacing w:val="-4"/>
          <w:sz w:val="20"/>
          <w:vertAlign w:val="baseline"/>
        </w:rPr>
        <w:t> </w:t>
      </w:r>
      <w:r>
        <w:rPr>
          <w:sz w:val="20"/>
          <w:vertAlign w:val="baseline"/>
        </w:rPr>
        <w:t>p.</w:t>
      </w:r>
      <w:r>
        <w:rPr>
          <w:spacing w:val="-5"/>
          <w:sz w:val="20"/>
          <w:vertAlign w:val="baseline"/>
        </w:rPr>
        <w:t> </w:t>
      </w:r>
      <w:r>
        <w:rPr>
          <w:sz w:val="20"/>
          <w:vertAlign w:val="baseline"/>
        </w:rPr>
        <w:t>1,556;</w:t>
      </w:r>
      <w:r>
        <w:rPr>
          <w:spacing w:val="-5"/>
          <w:sz w:val="20"/>
          <w:vertAlign w:val="baseline"/>
        </w:rPr>
        <w:t> </w:t>
      </w:r>
      <w:r>
        <w:rPr>
          <w:sz w:val="20"/>
          <w:vertAlign w:val="baseline"/>
        </w:rPr>
        <w:t>Quran</w:t>
      </w:r>
      <w:r>
        <w:rPr>
          <w:spacing w:val="-4"/>
          <w:sz w:val="20"/>
          <w:vertAlign w:val="baseline"/>
        </w:rPr>
        <w:t> </w:t>
      </w:r>
      <w:r>
        <w:rPr>
          <w:sz w:val="20"/>
          <w:vertAlign w:val="baseline"/>
        </w:rPr>
        <w:t>30:</w:t>
      </w:r>
      <w:r>
        <w:rPr>
          <w:spacing w:val="-5"/>
          <w:sz w:val="20"/>
          <w:vertAlign w:val="baseline"/>
        </w:rPr>
        <w:t> </w:t>
      </w:r>
      <w:r>
        <w:rPr>
          <w:sz w:val="20"/>
          <w:vertAlign w:val="baseline"/>
        </w:rPr>
        <w:t>33-</w:t>
      </w:r>
      <w:r>
        <w:rPr>
          <w:spacing w:val="-5"/>
          <w:sz w:val="20"/>
          <w:vertAlign w:val="baseline"/>
        </w:rPr>
        <w:t>34</w:t>
      </w:r>
    </w:p>
    <w:p>
      <w:pPr>
        <w:spacing w:before="1"/>
        <w:ind w:left="220" w:right="0" w:firstLine="0"/>
        <w:jc w:val="left"/>
        <w:rPr>
          <w:sz w:val="20"/>
        </w:rPr>
      </w:pPr>
      <w:r>
        <w:rPr>
          <w:sz w:val="20"/>
          <w:vertAlign w:val="superscript"/>
        </w:rPr>
        <w:t>203</w:t>
      </w:r>
      <w:r>
        <w:rPr>
          <w:sz w:val="20"/>
          <w:vertAlign w:val="baseline"/>
        </w:rPr>
        <w:t>Quran:</w:t>
      </w:r>
      <w:r>
        <w:rPr>
          <w:spacing w:val="-5"/>
          <w:sz w:val="20"/>
          <w:vertAlign w:val="baseline"/>
        </w:rPr>
        <w:t> </w:t>
      </w:r>
      <w:r>
        <w:rPr>
          <w:sz w:val="20"/>
          <w:vertAlign w:val="baseline"/>
        </w:rPr>
        <w:t>21</w:t>
      </w:r>
      <w:r>
        <w:rPr>
          <w:spacing w:val="-2"/>
          <w:sz w:val="20"/>
          <w:vertAlign w:val="baseline"/>
        </w:rPr>
        <w:t> </w:t>
      </w:r>
      <w:r>
        <w:rPr>
          <w:sz w:val="20"/>
          <w:vertAlign w:val="baseline"/>
        </w:rPr>
        <w:t>:</w:t>
      </w:r>
      <w:r>
        <w:rPr>
          <w:spacing w:val="-4"/>
          <w:sz w:val="20"/>
          <w:vertAlign w:val="baseline"/>
        </w:rPr>
        <w:t> </w:t>
      </w:r>
      <w:r>
        <w:rPr>
          <w:sz w:val="20"/>
          <w:vertAlign w:val="baseline"/>
        </w:rPr>
        <w:t>107</w:t>
      </w:r>
      <w:r>
        <w:rPr>
          <w:spacing w:val="-1"/>
          <w:sz w:val="20"/>
          <w:vertAlign w:val="baseline"/>
        </w:rPr>
        <w:t> </w:t>
      </w:r>
      <w:r>
        <w:rPr>
          <w:sz w:val="20"/>
          <w:vertAlign w:val="baseline"/>
        </w:rPr>
        <w:t>and</w:t>
      </w:r>
      <w:r>
        <w:rPr>
          <w:spacing w:val="-2"/>
          <w:sz w:val="20"/>
          <w:vertAlign w:val="baseline"/>
        </w:rPr>
        <w:t> 56:107</w:t>
      </w:r>
    </w:p>
    <w:p>
      <w:pPr>
        <w:spacing w:line="229" w:lineRule="exact" w:before="0"/>
        <w:ind w:left="220" w:right="0" w:firstLine="0"/>
        <w:jc w:val="left"/>
        <w:rPr>
          <w:sz w:val="20"/>
        </w:rPr>
      </w:pPr>
      <w:r>
        <w:rPr>
          <w:sz w:val="20"/>
          <w:vertAlign w:val="superscript"/>
        </w:rPr>
        <w:t>204</w:t>
      </w:r>
      <w:r>
        <w:rPr>
          <w:sz w:val="20"/>
          <w:vertAlign w:val="baseline"/>
        </w:rPr>
        <w:t>Quran:</w:t>
      </w:r>
      <w:r>
        <w:rPr>
          <w:spacing w:val="-7"/>
          <w:sz w:val="20"/>
          <w:vertAlign w:val="baseline"/>
        </w:rPr>
        <w:t> </w:t>
      </w:r>
      <w:r>
        <w:rPr>
          <w:sz w:val="20"/>
          <w:vertAlign w:val="baseline"/>
        </w:rPr>
        <w:t>21:</w:t>
      </w:r>
      <w:r>
        <w:rPr>
          <w:spacing w:val="-6"/>
          <w:sz w:val="20"/>
          <w:vertAlign w:val="baseline"/>
        </w:rPr>
        <w:t> </w:t>
      </w:r>
      <w:r>
        <w:rPr>
          <w:spacing w:val="-5"/>
          <w:sz w:val="20"/>
          <w:vertAlign w:val="baseline"/>
        </w:rPr>
        <w:t>107</w:t>
      </w:r>
    </w:p>
    <w:p>
      <w:pPr>
        <w:spacing w:line="229" w:lineRule="exact" w:before="0"/>
        <w:ind w:left="220" w:right="0" w:firstLine="0"/>
        <w:jc w:val="left"/>
        <w:rPr>
          <w:sz w:val="20"/>
        </w:rPr>
      </w:pPr>
      <w:r>
        <w:rPr>
          <w:spacing w:val="-2"/>
          <w:sz w:val="20"/>
          <w:vertAlign w:val="superscript"/>
        </w:rPr>
        <w:t>205</w:t>
      </w:r>
      <w:r>
        <w:rPr>
          <w:spacing w:val="-7"/>
          <w:sz w:val="20"/>
          <w:vertAlign w:val="baseline"/>
        </w:rPr>
        <w:t> </w:t>
      </w:r>
      <w:r>
        <w:rPr>
          <w:spacing w:val="-2"/>
          <w:sz w:val="20"/>
          <w:vertAlign w:val="baseline"/>
        </w:rPr>
        <w:t>Qur‟an</w:t>
      </w:r>
      <w:r>
        <w:rPr>
          <w:spacing w:val="-8"/>
          <w:sz w:val="20"/>
          <w:vertAlign w:val="baseline"/>
        </w:rPr>
        <w:t> </w:t>
      </w:r>
      <w:r>
        <w:rPr>
          <w:spacing w:val="-4"/>
          <w:sz w:val="20"/>
          <w:vertAlign w:val="baseline"/>
        </w:rPr>
        <w:t>99;8</w:t>
      </w:r>
    </w:p>
    <w:p>
      <w:pPr>
        <w:spacing w:before="0"/>
        <w:ind w:left="220" w:right="0" w:firstLine="0"/>
        <w:jc w:val="left"/>
        <w:rPr>
          <w:sz w:val="20"/>
        </w:rPr>
      </w:pPr>
      <w:r>
        <w:rPr>
          <w:sz w:val="20"/>
          <w:vertAlign w:val="superscript"/>
        </w:rPr>
        <w:t>206</w:t>
      </w:r>
      <w:r>
        <w:rPr>
          <w:sz w:val="20"/>
          <w:vertAlign w:val="baseline"/>
        </w:rPr>
        <w:t>Al-Katabi,</w:t>
      </w:r>
      <w:r>
        <w:rPr>
          <w:spacing w:val="-5"/>
          <w:sz w:val="20"/>
          <w:vertAlign w:val="baseline"/>
        </w:rPr>
        <w:t> </w:t>
      </w:r>
      <w:r>
        <w:rPr>
          <w:sz w:val="20"/>
          <w:vertAlign w:val="baseline"/>
        </w:rPr>
        <w:t>N.</w:t>
      </w:r>
      <w:r>
        <w:rPr>
          <w:spacing w:val="-4"/>
          <w:sz w:val="20"/>
          <w:vertAlign w:val="baseline"/>
        </w:rPr>
        <w:t> </w:t>
      </w:r>
      <w:r>
        <w:rPr>
          <w:sz w:val="20"/>
          <w:vertAlign w:val="baseline"/>
        </w:rPr>
        <w:t>op.cit.</w:t>
      </w:r>
      <w:r>
        <w:rPr>
          <w:spacing w:val="-5"/>
          <w:sz w:val="20"/>
          <w:vertAlign w:val="baseline"/>
        </w:rPr>
        <w:t> </w:t>
      </w:r>
      <w:r>
        <w:rPr>
          <w:sz w:val="20"/>
          <w:vertAlign w:val="baseline"/>
        </w:rPr>
        <w:t>p.</w:t>
      </w:r>
      <w:r>
        <w:rPr>
          <w:spacing w:val="-4"/>
          <w:sz w:val="20"/>
          <w:vertAlign w:val="baseline"/>
        </w:rPr>
        <w:t> 2335</w:t>
      </w:r>
    </w:p>
    <w:p>
      <w:pPr>
        <w:spacing w:after="0"/>
        <w:jc w:val="left"/>
        <w:rPr>
          <w:sz w:val="20"/>
        </w:rPr>
        <w:sectPr>
          <w:pgSz w:w="12240" w:h="15840"/>
          <w:pgMar w:header="0" w:footer="991" w:top="1360" w:bottom="1180" w:left="1220" w:right="1320"/>
        </w:sectPr>
      </w:pPr>
    </w:p>
    <w:p>
      <w:pPr>
        <w:pStyle w:val="BodyText"/>
        <w:spacing w:line="480" w:lineRule="auto" w:before="112"/>
        <w:ind w:left="220" w:right="114"/>
        <w:jc w:val="both"/>
      </w:pPr>
      <w:r>
        <w:rPr/>
        <w:t>from Allah on that Day, even between the hornless sheep and the horned sheep</w:t>
      </w:r>
      <w:r>
        <w:rPr>
          <w:vertAlign w:val="superscript"/>
        </w:rPr>
        <w:t>207</w:t>
      </w:r>
      <w:r>
        <w:rPr>
          <w:vertAlign w:val="baseline"/>
        </w:rPr>
        <w:t>. This means that people would be called to account for their conduct even against animals. It is worth noting, in Islam, any benevolent or kind treatment given or done to animal is considered as a charity, which shall be rewarded on the Day of Judgment. Therefore, whoever does a good thing to animals he would be rewarded; likewise, whoever does a wrong thing to animals would be dealt </w:t>
      </w:r>
      <w:r>
        <w:rPr>
          <w:spacing w:val="-2"/>
          <w:vertAlign w:val="baseline"/>
        </w:rPr>
        <w:t>accordingly.</w:t>
      </w:r>
    </w:p>
    <w:p>
      <w:pPr>
        <w:pStyle w:val="BodyText"/>
        <w:spacing w:line="480" w:lineRule="auto"/>
        <w:ind w:left="220" w:right="116"/>
        <w:jc w:val="both"/>
      </w:pPr>
      <w:r>
        <w:rPr/>
        <w:t>It was further reported in </w:t>
      </w:r>
      <w:r>
        <w:rPr>
          <w:i/>
        </w:rPr>
        <w:t>Sahih Muslim,</w:t>
      </w:r>
      <w:r>
        <w:rPr>
          <w:i/>
          <w:spacing w:val="-1"/>
        </w:rPr>
        <w:t> </w:t>
      </w:r>
      <w:r>
        <w:rPr/>
        <w:t>AnasIbn Malik narrated that the Messenger of Allah has said: there is no Muslim who plants a tree or sow a seed and then a bird, a person or an animal eats from it, except that it is regarded as a charity for him.</w:t>
      </w:r>
      <w:r>
        <w:rPr>
          <w:vertAlign w:val="superscript"/>
        </w:rPr>
        <w:t>208</w:t>
      </w:r>
      <w:r>
        <w:rPr>
          <w:vertAlign w:val="baseline"/>
        </w:rPr>
        <w:t> Similarly, Imam Bukari reported a </w:t>
      </w:r>
      <w:r>
        <w:rPr>
          <w:i/>
          <w:vertAlign w:val="baseline"/>
        </w:rPr>
        <w:t>hadith </w:t>
      </w:r>
      <w:r>
        <w:rPr>
          <w:vertAlign w:val="baseline"/>
        </w:rPr>
        <w:t>narrated by Abu Huraira in which the Prophet (SWA) was saying:</w:t>
      </w:r>
    </w:p>
    <w:p>
      <w:pPr>
        <w:pStyle w:val="BodyText"/>
        <w:spacing w:before="1"/>
        <w:ind w:left="1660" w:right="1557"/>
        <w:jc w:val="both"/>
      </w:pPr>
      <w:r>
        <w:rPr/>
        <w:t>A man suffered from thirst while he was on a journey, when he found a well, he climbed on it and drank from it. Then, he came</w:t>
      </w:r>
      <w:r>
        <w:rPr>
          <w:spacing w:val="40"/>
        </w:rPr>
        <w:t> </w:t>
      </w:r>
      <w:r>
        <w:rPr/>
        <w:t>out and saw a dog lolling its tongue from thirst and licking the ground. The man said „this dog has suffered thirst just as I have suffered from it‟. He then climbed down into the well, filled his shoe with water, and caught it with his mouth and climbed up. Then,</w:t>
      </w:r>
      <w:r>
        <w:rPr>
          <w:spacing w:val="-1"/>
        </w:rPr>
        <w:t> </w:t>
      </w:r>
      <w:r>
        <w:rPr/>
        <w:t>he gave</w:t>
      </w:r>
      <w:r>
        <w:rPr>
          <w:spacing w:val="-2"/>
        </w:rPr>
        <w:t> </w:t>
      </w:r>
      <w:r>
        <w:rPr/>
        <w:t>it</w:t>
      </w:r>
      <w:r>
        <w:rPr>
          <w:spacing w:val="-1"/>
        </w:rPr>
        <w:t> </w:t>
      </w:r>
      <w:r>
        <w:rPr/>
        <w:t>to</w:t>
      </w:r>
      <w:r>
        <w:rPr>
          <w:spacing w:val="-1"/>
        </w:rPr>
        <w:t> </w:t>
      </w:r>
      <w:r>
        <w:rPr/>
        <w:t>the</w:t>
      </w:r>
      <w:r>
        <w:rPr>
          <w:spacing w:val="-2"/>
        </w:rPr>
        <w:t> </w:t>
      </w:r>
      <w:r>
        <w:rPr/>
        <w:t>dog</w:t>
      </w:r>
      <w:r>
        <w:rPr>
          <w:spacing w:val="-4"/>
        </w:rPr>
        <w:t> </w:t>
      </w:r>
      <w:r>
        <w:rPr/>
        <w:t>to</w:t>
      </w:r>
      <w:r>
        <w:rPr>
          <w:spacing w:val="-1"/>
        </w:rPr>
        <w:t> </w:t>
      </w:r>
      <w:r>
        <w:rPr/>
        <w:t>drink.</w:t>
      </w:r>
      <w:r>
        <w:rPr>
          <w:spacing w:val="-1"/>
        </w:rPr>
        <w:t> </w:t>
      </w:r>
      <w:r>
        <w:rPr/>
        <w:t>Allah</w:t>
      </w:r>
      <w:r>
        <w:rPr>
          <w:spacing w:val="-2"/>
        </w:rPr>
        <w:t> </w:t>
      </w:r>
      <w:r>
        <w:rPr/>
        <w:t>appreciated</w:t>
      </w:r>
      <w:r>
        <w:rPr>
          <w:spacing w:val="-1"/>
        </w:rPr>
        <w:t> </w:t>
      </w:r>
      <w:r>
        <w:rPr/>
        <w:t>this</w:t>
      </w:r>
      <w:r>
        <w:rPr>
          <w:spacing w:val="-1"/>
        </w:rPr>
        <w:t> </w:t>
      </w:r>
      <w:r>
        <w:rPr/>
        <w:t>deed,</w:t>
      </w:r>
      <w:r>
        <w:rPr>
          <w:spacing w:val="-1"/>
        </w:rPr>
        <w:t> </w:t>
      </w:r>
      <w:r>
        <w:rPr/>
        <w:t>so he forgave him for his sins. The companions asked the Prophet „O Messenger of Allah is there a reward even for charity done to animals?‟ Then, the Prophet replied „in every</w:t>
      </w:r>
      <w:r>
        <w:rPr>
          <w:spacing w:val="-3"/>
        </w:rPr>
        <w:t> </w:t>
      </w:r>
      <w:r>
        <w:rPr/>
        <w:t>living</w:t>
      </w:r>
      <w:r>
        <w:rPr>
          <w:spacing w:val="-1"/>
        </w:rPr>
        <w:t> </w:t>
      </w:r>
      <w:r>
        <w:rPr/>
        <w:t>being, there</w:t>
      </w:r>
      <w:r>
        <w:rPr>
          <w:spacing w:val="-1"/>
        </w:rPr>
        <w:t> </w:t>
      </w:r>
      <w:r>
        <w:rPr/>
        <w:t>is a reward for charity</w:t>
      </w:r>
      <w:r>
        <w:rPr>
          <w:vertAlign w:val="superscript"/>
        </w:rPr>
        <w:t>209</w:t>
      </w:r>
      <w:r>
        <w:rPr>
          <w:vertAlign w:val="baseline"/>
        </w:rPr>
        <w:t>.</w:t>
      </w:r>
    </w:p>
    <w:p>
      <w:pPr>
        <w:pStyle w:val="BodyText"/>
        <w:spacing w:before="1"/>
      </w:pPr>
    </w:p>
    <w:p>
      <w:pPr>
        <w:pStyle w:val="BodyText"/>
        <w:spacing w:line="480" w:lineRule="auto"/>
        <w:ind w:left="220" w:right="117"/>
        <w:jc w:val="both"/>
      </w:pPr>
      <w:r>
        <w:rPr/>
        <w:t>In another tradition reported in </w:t>
      </w:r>
      <w:r>
        <w:rPr>
          <w:i/>
        </w:rPr>
        <w:t>SahihBukhari, </w:t>
      </w:r>
      <w:r>
        <w:rPr/>
        <w:t>the Prophet (SAW) was reported saying that a prostitute was magnanimously</w:t>
      </w:r>
      <w:r>
        <w:rPr>
          <w:spacing w:val="-2"/>
        </w:rPr>
        <w:t> </w:t>
      </w:r>
      <w:r>
        <w:rPr/>
        <w:t>forgiven by Allah for her sin, as a result of her sympathetic act of giving</w:t>
      </w:r>
      <w:r>
        <w:rPr>
          <w:spacing w:val="-4"/>
        </w:rPr>
        <w:t> </w:t>
      </w:r>
      <w:r>
        <w:rPr/>
        <w:t>water</w:t>
      </w:r>
      <w:r>
        <w:rPr>
          <w:spacing w:val="-3"/>
        </w:rPr>
        <w:t> </w:t>
      </w:r>
      <w:r>
        <w:rPr/>
        <w:t>to an extremely</w:t>
      </w:r>
      <w:r>
        <w:rPr>
          <w:spacing w:val="-6"/>
        </w:rPr>
        <w:t> </w:t>
      </w:r>
      <w:r>
        <w:rPr/>
        <w:t>thirsty</w:t>
      </w:r>
      <w:r>
        <w:rPr>
          <w:spacing w:val="-6"/>
        </w:rPr>
        <w:t> </w:t>
      </w:r>
      <w:r>
        <w:rPr/>
        <w:t>dog</w:t>
      </w:r>
      <w:r>
        <w:rPr>
          <w:vertAlign w:val="superscript"/>
        </w:rPr>
        <w:t>210</w:t>
      </w:r>
      <w:r>
        <w:rPr>
          <w:vertAlign w:val="baseline"/>
        </w:rPr>
        <w:t>.</w:t>
      </w:r>
      <w:r>
        <w:rPr>
          <w:spacing w:val="-1"/>
          <w:vertAlign w:val="baseline"/>
        </w:rPr>
        <w:t> </w:t>
      </w:r>
      <w:r>
        <w:rPr>
          <w:vertAlign w:val="baseline"/>
        </w:rPr>
        <w:t>More</w:t>
      </w:r>
      <w:r>
        <w:rPr>
          <w:spacing w:val="-1"/>
          <w:vertAlign w:val="baseline"/>
        </w:rPr>
        <w:t> </w:t>
      </w:r>
      <w:r>
        <w:rPr>
          <w:vertAlign w:val="baseline"/>
        </w:rPr>
        <w:t>also,</w:t>
      </w:r>
      <w:r>
        <w:rPr>
          <w:spacing w:val="-1"/>
          <w:vertAlign w:val="baseline"/>
        </w:rPr>
        <w:t> </w:t>
      </w:r>
      <w:r>
        <w:rPr>
          <w:vertAlign w:val="baseline"/>
        </w:rPr>
        <w:t>it</w:t>
      </w:r>
      <w:r>
        <w:rPr>
          <w:spacing w:val="-1"/>
          <w:vertAlign w:val="baseline"/>
        </w:rPr>
        <w:t> </w:t>
      </w:r>
      <w:r>
        <w:rPr>
          <w:vertAlign w:val="baseline"/>
        </w:rPr>
        <w:t>was also</w:t>
      </w:r>
      <w:r>
        <w:rPr>
          <w:spacing w:val="-1"/>
          <w:vertAlign w:val="baseline"/>
        </w:rPr>
        <w:t> </w:t>
      </w:r>
      <w:r>
        <w:rPr>
          <w:vertAlign w:val="baseline"/>
        </w:rPr>
        <w:t>reported</w:t>
      </w:r>
      <w:r>
        <w:rPr>
          <w:spacing w:val="-1"/>
          <w:vertAlign w:val="baseline"/>
        </w:rPr>
        <w:t> </w:t>
      </w:r>
      <w:r>
        <w:rPr>
          <w:vertAlign w:val="baseline"/>
        </w:rPr>
        <w:t>by</w:t>
      </w:r>
      <w:r>
        <w:rPr>
          <w:spacing w:val="-2"/>
          <w:vertAlign w:val="baseline"/>
        </w:rPr>
        <w:t> </w:t>
      </w:r>
      <w:r>
        <w:rPr>
          <w:vertAlign w:val="baseline"/>
        </w:rPr>
        <w:t>Imam Bukhari that the</w:t>
      </w:r>
      <w:r>
        <w:rPr>
          <w:spacing w:val="13"/>
          <w:vertAlign w:val="baseline"/>
        </w:rPr>
        <w:t> </w:t>
      </w:r>
      <w:r>
        <w:rPr>
          <w:vertAlign w:val="baseline"/>
        </w:rPr>
        <w:t>Prophet</w:t>
      </w:r>
      <w:r>
        <w:rPr>
          <w:spacing w:val="16"/>
          <w:vertAlign w:val="baseline"/>
        </w:rPr>
        <w:t> </w:t>
      </w:r>
      <w:r>
        <w:rPr>
          <w:vertAlign w:val="baseline"/>
        </w:rPr>
        <w:t>says</w:t>
      </w:r>
      <w:r>
        <w:rPr>
          <w:spacing w:val="15"/>
          <w:vertAlign w:val="baseline"/>
        </w:rPr>
        <w:t> </w:t>
      </w:r>
      <w:r>
        <w:rPr>
          <w:vertAlign w:val="baseline"/>
        </w:rPr>
        <w:t>“a</w:t>
      </w:r>
      <w:r>
        <w:rPr>
          <w:spacing w:val="17"/>
          <w:vertAlign w:val="baseline"/>
        </w:rPr>
        <w:t> </w:t>
      </w:r>
      <w:r>
        <w:rPr>
          <w:vertAlign w:val="baseline"/>
        </w:rPr>
        <w:t>good</w:t>
      </w:r>
      <w:r>
        <w:rPr>
          <w:spacing w:val="18"/>
          <w:vertAlign w:val="baseline"/>
        </w:rPr>
        <w:t> </w:t>
      </w:r>
      <w:r>
        <w:rPr>
          <w:vertAlign w:val="baseline"/>
        </w:rPr>
        <w:t>deed</w:t>
      </w:r>
      <w:r>
        <w:rPr>
          <w:spacing w:val="15"/>
          <w:vertAlign w:val="baseline"/>
        </w:rPr>
        <w:t> </w:t>
      </w:r>
      <w:r>
        <w:rPr>
          <w:vertAlign w:val="baseline"/>
        </w:rPr>
        <w:t>to</w:t>
      </w:r>
      <w:r>
        <w:rPr>
          <w:spacing w:val="16"/>
          <w:vertAlign w:val="baseline"/>
        </w:rPr>
        <w:t> </w:t>
      </w:r>
      <w:r>
        <w:rPr>
          <w:vertAlign w:val="baseline"/>
        </w:rPr>
        <w:t>a</w:t>
      </w:r>
      <w:r>
        <w:rPr>
          <w:spacing w:val="14"/>
          <w:vertAlign w:val="baseline"/>
        </w:rPr>
        <w:t> </w:t>
      </w:r>
      <w:r>
        <w:rPr>
          <w:vertAlign w:val="baseline"/>
        </w:rPr>
        <w:t>dog</w:t>
      </w:r>
      <w:r>
        <w:rPr>
          <w:spacing w:val="14"/>
          <w:vertAlign w:val="baseline"/>
        </w:rPr>
        <w:t> </w:t>
      </w:r>
      <w:r>
        <w:rPr>
          <w:vertAlign w:val="baseline"/>
        </w:rPr>
        <w:t>is</w:t>
      </w:r>
      <w:r>
        <w:rPr>
          <w:spacing w:val="16"/>
          <w:vertAlign w:val="baseline"/>
        </w:rPr>
        <w:t> </w:t>
      </w:r>
      <w:r>
        <w:rPr>
          <w:vertAlign w:val="baseline"/>
        </w:rPr>
        <w:t>as</w:t>
      </w:r>
      <w:r>
        <w:rPr>
          <w:spacing w:val="18"/>
          <w:vertAlign w:val="baseline"/>
        </w:rPr>
        <w:t> </w:t>
      </w:r>
      <w:r>
        <w:rPr>
          <w:vertAlign w:val="baseline"/>
        </w:rPr>
        <w:t>good</w:t>
      </w:r>
      <w:r>
        <w:rPr>
          <w:spacing w:val="15"/>
          <w:vertAlign w:val="baseline"/>
        </w:rPr>
        <w:t> </w:t>
      </w:r>
      <w:r>
        <w:rPr>
          <w:vertAlign w:val="baseline"/>
        </w:rPr>
        <w:t>as</w:t>
      </w:r>
      <w:r>
        <w:rPr>
          <w:spacing w:val="15"/>
          <w:vertAlign w:val="baseline"/>
        </w:rPr>
        <w:t> </w:t>
      </w:r>
      <w:r>
        <w:rPr>
          <w:vertAlign w:val="baseline"/>
        </w:rPr>
        <w:t>to</w:t>
      </w:r>
      <w:r>
        <w:rPr>
          <w:spacing w:val="17"/>
          <w:vertAlign w:val="baseline"/>
        </w:rPr>
        <w:t> </w:t>
      </w:r>
      <w:r>
        <w:rPr>
          <w:vertAlign w:val="baseline"/>
        </w:rPr>
        <w:t>a</w:t>
      </w:r>
      <w:r>
        <w:rPr>
          <w:spacing w:val="14"/>
          <w:vertAlign w:val="baseline"/>
        </w:rPr>
        <w:t> </w:t>
      </w:r>
      <w:r>
        <w:rPr>
          <w:vertAlign w:val="baseline"/>
        </w:rPr>
        <w:t>human</w:t>
      </w:r>
      <w:r>
        <w:rPr>
          <w:spacing w:val="15"/>
          <w:vertAlign w:val="baseline"/>
        </w:rPr>
        <w:t> </w:t>
      </w:r>
      <w:r>
        <w:rPr>
          <w:vertAlign w:val="baseline"/>
        </w:rPr>
        <w:t>and</w:t>
      </w:r>
      <w:r>
        <w:rPr>
          <w:spacing w:val="15"/>
          <w:vertAlign w:val="baseline"/>
        </w:rPr>
        <w:t> </w:t>
      </w:r>
      <w:r>
        <w:rPr>
          <w:vertAlign w:val="baseline"/>
        </w:rPr>
        <w:t>cruelty</w:t>
      </w:r>
      <w:r>
        <w:rPr>
          <w:spacing w:val="11"/>
          <w:vertAlign w:val="baseline"/>
        </w:rPr>
        <w:t> </w:t>
      </w:r>
      <w:r>
        <w:rPr>
          <w:vertAlign w:val="baseline"/>
        </w:rPr>
        <w:t>to</w:t>
      </w:r>
      <w:r>
        <w:rPr>
          <w:spacing w:val="16"/>
          <w:vertAlign w:val="baseline"/>
        </w:rPr>
        <w:t> </w:t>
      </w:r>
      <w:r>
        <w:rPr>
          <w:vertAlign w:val="baseline"/>
        </w:rPr>
        <w:t>an</w:t>
      </w:r>
      <w:r>
        <w:rPr>
          <w:spacing w:val="15"/>
          <w:vertAlign w:val="baseline"/>
        </w:rPr>
        <w:t> </w:t>
      </w:r>
      <w:r>
        <w:rPr>
          <w:vertAlign w:val="baseline"/>
        </w:rPr>
        <w:t>animal</w:t>
      </w:r>
      <w:r>
        <w:rPr>
          <w:spacing w:val="16"/>
          <w:vertAlign w:val="baseline"/>
        </w:rPr>
        <w:t> </w:t>
      </w:r>
      <w:r>
        <w:rPr>
          <w:vertAlign w:val="baseline"/>
        </w:rPr>
        <w:t>is</w:t>
      </w:r>
      <w:r>
        <w:rPr>
          <w:spacing w:val="17"/>
          <w:vertAlign w:val="baseline"/>
        </w:rPr>
        <w:t> </w:t>
      </w:r>
      <w:r>
        <w:rPr>
          <w:spacing w:val="-5"/>
          <w:vertAlign w:val="baseline"/>
        </w:rPr>
        <w:t>as</w:t>
      </w:r>
    </w:p>
    <w:p>
      <w:pPr>
        <w:pStyle w:val="BodyText"/>
        <w:rPr>
          <w:sz w:val="20"/>
        </w:rPr>
      </w:pPr>
    </w:p>
    <w:p>
      <w:pPr>
        <w:pStyle w:val="BodyText"/>
        <w:spacing w:before="177"/>
        <w:rPr>
          <w:sz w:val="20"/>
        </w:rPr>
      </w:pPr>
      <w:r>
        <w:rPr/>
        <mc:AlternateContent>
          <mc:Choice Requires="wps">
            <w:drawing>
              <wp:anchor distT="0" distB="0" distL="0" distR="0" allowOverlap="1" layoutInCell="1" locked="0" behindDoc="1" simplePos="0" relativeHeight="487625728">
                <wp:simplePos x="0" y="0"/>
                <wp:positionH relativeFrom="page">
                  <wp:posOffset>914704</wp:posOffset>
                </wp:positionH>
                <wp:positionV relativeFrom="paragraph">
                  <wp:posOffset>274166</wp:posOffset>
                </wp:positionV>
                <wp:extent cx="1829435" cy="952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587881pt;width:144.020pt;height:.71997pt;mso-position-horizontal-relative:page;mso-position-vertical-relative:paragraph;z-index:-15690752;mso-wrap-distance-left:0;mso-wrap-distance-right:0" id="docshape88" filled="true" fillcolor="#000000" stroked="false">
                <v:fill type="solid"/>
                <w10:wrap type="topAndBottom"/>
              </v:rect>
            </w:pict>
          </mc:Fallback>
        </mc:AlternateContent>
      </w:r>
    </w:p>
    <w:p>
      <w:pPr>
        <w:spacing w:before="96"/>
        <w:ind w:left="220" w:right="117" w:firstLine="0"/>
        <w:jc w:val="both"/>
        <w:rPr>
          <w:sz w:val="20"/>
        </w:rPr>
      </w:pPr>
      <w:r>
        <w:rPr>
          <w:sz w:val="20"/>
          <w:vertAlign w:val="superscript"/>
        </w:rPr>
        <w:t>207</w:t>
      </w:r>
      <w:r>
        <w:rPr>
          <w:sz w:val="20"/>
          <w:vertAlign w:val="baseline"/>
        </w:rPr>
        <w:t>ThabitA.U. (2007).Th</w:t>
      </w:r>
      <w:r>
        <w:rPr>
          <w:i/>
          <w:sz w:val="20"/>
          <w:vertAlign w:val="baseline"/>
        </w:rPr>
        <w:t>e English Translation of the Commentary of the Holy Qur’an (TafsirTabri,) </w:t>
      </w:r>
      <w:r>
        <w:rPr>
          <w:sz w:val="20"/>
          <w:vertAlign w:val="baseline"/>
        </w:rPr>
        <w:t>Oxford, London, p. 445.</w:t>
      </w:r>
    </w:p>
    <w:p>
      <w:pPr>
        <w:spacing w:before="1"/>
        <w:ind w:left="220" w:right="6951" w:firstLine="0"/>
        <w:jc w:val="both"/>
        <w:rPr>
          <w:sz w:val="20"/>
        </w:rPr>
      </w:pPr>
      <w:r>
        <w:rPr>
          <w:sz w:val="20"/>
          <w:vertAlign w:val="superscript"/>
        </w:rPr>
        <w:t>208</w:t>
      </w:r>
      <w:r>
        <w:rPr>
          <w:sz w:val="20"/>
          <w:vertAlign w:val="baseline"/>
        </w:rPr>
        <w:t>Al-Katabi</w:t>
      </w:r>
      <w:r>
        <w:rPr>
          <w:spacing w:val="-1"/>
          <w:sz w:val="20"/>
          <w:vertAlign w:val="baseline"/>
        </w:rPr>
        <w:t> </w:t>
      </w:r>
      <w:r>
        <w:rPr>
          <w:sz w:val="20"/>
          <w:vertAlign w:val="baseline"/>
        </w:rPr>
        <w:t>N. op.cit.</w:t>
      </w:r>
      <w:r>
        <w:rPr>
          <w:spacing w:val="40"/>
          <w:sz w:val="20"/>
          <w:vertAlign w:val="baseline"/>
        </w:rPr>
        <w:t> </w:t>
      </w:r>
      <w:r>
        <w:rPr>
          <w:sz w:val="20"/>
          <w:vertAlign w:val="baseline"/>
        </w:rPr>
        <w:t>p. 2186 </w:t>
      </w:r>
      <w:r>
        <w:rPr>
          <w:sz w:val="20"/>
          <w:vertAlign w:val="superscript"/>
        </w:rPr>
        <w:t>209</w:t>
      </w:r>
      <w:r>
        <w:rPr>
          <w:sz w:val="20"/>
          <w:vertAlign w:val="baseline"/>
        </w:rPr>
        <w:t>Muhsin</w:t>
      </w:r>
      <w:r>
        <w:rPr>
          <w:spacing w:val="-8"/>
          <w:sz w:val="20"/>
          <w:vertAlign w:val="baseline"/>
        </w:rPr>
        <w:t> </w:t>
      </w:r>
      <w:r>
        <w:rPr>
          <w:sz w:val="20"/>
          <w:vertAlign w:val="baseline"/>
        </w:rPr>
        <w:t>K.</w:t>
      </w:r>
      <w:r>
        <w:rPr>
          <w:spacing w:val="-7"/>
          <w:sz w:val="20"/>
          <w:vertAlign w:val="baseline"/>
        </w:rPr>
        <w:t> </w:t>
      </w:r>
      <w:r>
        <w:rPr>
          <w:sz w:val="20"/>
          <w:vertAlign w:val="baseline"/>
        </w:rPr>
        <w:t>M.</w:t>
      </w:r>
      <w:r>
        <w:rPr>
          <w:spacing w:val="38"/>
          <w:sz w:val="20"/>
          <w:vertAlign w:val="baseline"/>
        </w:rPr>
        <w:t> </w:t>
      </w:r>
      <w:r>
        <w:rPr>
          <w:sz w:val="20"/>
          <w:vertAlign w:val="baseline"/>
        </w:rPr>
        <w:t>op.cit,</w:t>
      </w:r>
      <w:r>
        <w:rPr>
          <w:spacing w:val="-7"/>
          <w:sz w:val="20"/>
          <w:vertAlign w:val="baseline"/>
        </w:rPr>
        <w:t> </w:t>
      </w:r>
      <w:r>
        <w:rPr>
          <w:sz w:val="20"/>
          <w:vertAlign w:val="baseline"/>
        </w:rPr>
        <w:t>p.</w:t>
      </w:r>
      <w:r>
        <w:rPr>
          <w:spacing w:val="-9"/>
          <w:sz w:val="20"/>
          <w:vertAlign w:val="baseline"/>
        </w:rPr>
        <w:t> </w:t>
      </w:r>
      <w:r>
        <w:rPr>
          <w:sz w:val="20"/>
          <w:vertAlign w:val="baseline"/>
        </w:rPr>
        <w:t>578. </w:t>
      </w:r>
      <w:r>
        <w:rPr>
          <w:sz w:val="20"/>
          <w:vertAlign w:val="superscript"/>
        </w:rPr>
        <w:t>210</w:t>
      </w:r>
      <w:r>
        <w:rPr>
          <w:sz w:val="20"/>
          <w:vertAlign w:val="baseline"/>
        </w:rPr>
        <w:t>ibid. p.577</w:t>
      </w:r>
    </w:p>
    <w:p>
      <w:pPr>
        <w:spacing w:after="0"/>
        <w:jc w:val="both"/>
        <w:rPr>
          <w:sz w:val="20"/>
        </w:rPr>
        <w:sectPr>
          <w:pgSz w:w="12240" w:h="15840"/>
          <w:pgMar w:header="0" w:footer="991" w:top="1320" w:bottom="1180" w:left="1220" w:right="1320"/>
        </w:sectPr>
      </w:pPr>
    </w:p>
    <w:p>
      <w:pPr>
        <w:pStyle w:val="BodyText"/>
        <w:spacing w:line="480" w:lineRule="auto" w:before="112"/>
        <w:ind w:left="220" w:right="119"/>
        <w:jc w:val="both"/>
      </w:pPr>
      <w:r>
        <w:rPr/>
        <w:t>bad as cruelty to human</w:t>
      </w:r>
      <w:r>
        <w:rPr>
          <w:vertAlign w:val="superscript"/>
        </w:rPr>
        <w:t>211</w:t>
      </w:r>
      <w:r>
        <w:rPr>
          <w:vertAlign w:val="baseline"/>
        </w:rPr>
        <w:t>From the foregoing, it is obvious; on the Day of Judgment, human beings would be called upon to account for their actions toward animals. Therefore, whoever treats animals kindly and humanly would be rewarded and whoever treats animals wrongly wouldalso face the wrath of Allah.</w:t>
      </w:r>
    </w:p>
    <w:p>
      <w:pPr>
        <w:pStyle w:val="Heading2"/>
        <w:numPr>
          <w:ilvl w:val="2"/>
          <w:numId w:val="16"/>
        </w:numPr>
        <w:tabs>
          <w:tab w:pos="939" w:val="left" w:leader="none"/>
        </w:tabs>
        <w:spacing w:line="240" w:lineRule="auto" w:before="5" w:after="0"/>
        <w:ind w:left="939" w:right="0" w:hanging="719"/>
        <w:jc w:val="both"/>
      </w:pPr>
      <w:r>
        <w:rPr/>
        <w:t>Duty</w:t>
      </w:r>
      <w:r>
        <w:rPr>
          <w:spacing w:val="-3"/>
        </w:rPr>
        <w:t> </w:t>
      </w:r>
      <w:r>
        <w:rPr/>
        <w:t>to deal</w:t>
      </w:r>
      <w:r>
        <w:rPr>
          <w:spacing w:val="-1"/>
        </w:rPr>
        <w:t> </w:t>
      </w:r>
      <w:r>
        <w:rPr/>
        <w:t>with animals kindly</w:t>
      </w:r>
      <w:r>
        <w:rPr>
          <w:spacing w:val="-1"/>
        </w:rPr>
        <w:t> </w:t>
      </w:r>
      <w:r>
        <w:rPr/>
        <w:t>and with </w:t>
      </w:r>
      <w:r>
        <w:rPr>
          <w:spacing w:val="-2"/>
        </w:rPr>
        <w:t>compassionate</w:t>
      </w:r>
    </w:p>
    <w:p>
      <w:pPr>
        <w:pStyle w:val="BodyText"/>
        <w:spacing w:line="480" w:lineRule="auto" w:before="271"/>
        <w:ind w:left="220" w:right="112"/>
        <w:jc w:val="both"/>
      </w:pPr>
      <w:r>
        <w:rPr/>
        <w:t>Islam requires Muslims to be kind and humane while dealing with animals. Even while disciplining or training them, animals should be handled softly or with minimum harm. Aisha (RA) reported “I was on a camel that was misbehaving, so I started beating it, the Messenger of Allah (P.B.H) said to me „you must be gentle. Verily, gentleness is not in anything except that it beautifies it, and it is not removed from anything except that it disgraces it‟</w:t>
      </w:r>
      <w:r>
        <w:rPr>
          <w:vertAlign w:val="superscript"/>
        </w:rPr>
        <w:t>212</w:t>
      </w:r>
      <w:r>
        <w:rPr>
          <w:vertAlign w:val="baseline"/>
        </w:rPr>
        <w:t>. In another incident, Imam Ahmad and Imam Muslim reported</w:t>
      </w:r>
      <w:r>
        <w:rPr>
          <w:spacing w:val="40"/>
          <w:vertAlign w:val="baseline"/>
        </w:rPr>
        <w:t> </w:t>
      </w:r>
      <w:r>
        <w:rPr>
          <w:vertAlign w:val="baseline"/>
        </w:rPr>
        <w:t>YahyaIbnSaed, narrating that the Prophet was one day seen wiping the face of his horse with his gown, when asked by his companions, what was the reason for doing so, he said “ last night my attention was drawn by</w:t>
      </w:r>
      <w:r>
        <w:rPr>
          <w:spacing w:val="80"/>
          <w:vertAlign w:val="baseline"/>
        </w:rPr>
        <w:t> </w:t>
      </w:r>
      <w:r>
        <w:rPr>
          <w:vertAlign w:val="baseline"/>
        </w:rPr>
        <w:t>Allah for having a bit neglecting it”</w:t>
      </w:r>
      <w:r>
        <w:rPr>
          <w:vertAlign w:val="superscript"/>
        </w:rPr>
        <w:t>213</w:t>
      </w:r>
      <w:r>
        <w:rPr>
          <w:vertAlign w:val="baseline"/>
        </w:rPr>
        <w:t>. Therefore, in Islam, it is a duty</w:t>
      </w:r>
      <w:r>
        <w:rPr>
          <w:spacing w:val="-2"/>
          <w:vertAlign w:val="baseline"/>
        </w:rPr>
        <w:t> </w:t>
      </w:r>
      <w:r>
        <w:rPr>
          <w:vertAlign w:val="baseline"/>
        </w:rPr>
        <w:t>upon Muslims to deal with animals under their control kindly, with care and compassion. Furthermore, in Islam, having sexual or immoral affair with animal is viewed as a great sin (</w:t>
      </w:r>
      <w:r>
        <w:rPr>
          <w:i/>
          <w:vertAlign w:val="baseline"/>
        </w:rPr>
        <w:t>kaba’ir) </w:t>
      </w:r>
      <w:r>
        <w:rPr>
          <w:vertAlign w:val="baseline"/>
        </w:rPr>
        <w:t>in which upon trial and conviction, the</w:t>
      </w:r>
      <w:r>
        <w:rPr>
          <w:spacing w:val="-3"/>
          <w:vertAlign w:val="baseline"/>
        </w:rPr>
        <w:t> </w:t>
      </w:r>
      <w:r>
        <w:rPr>
          <w:vertAlign w:val="baseline"/>
        </w:rPr>
        <w:t>culprit</w:t>
      </w:r>
      <w:r>
        <w:rPr>
          <w:spacing w:val="-3"/>
          <w:vertAlign w:val="baseline"/>
        </w:rPr>
        <w:t> </w:t>
      </w:r>
      <w:r>
        <w:rPr>
          <w:vertAlign w:val="baseline"/>
        </w:rPr>
        <w:t>is</w:t>
      </w:r>
      <w:r>
        <w:rPr>
          <w:spacing w:val="-3"/>
          <w:vertAlign w:val="baseline"/>
        </w:rPr>
        <w:t> </w:t>
      </w:r>
      <w:r>
        <w:rPr>
          <w:vertAlign w:val="baseline"/>
        </w:rPr>
        <w:t>liable</w:t>
      </w:r>
      <w:r>
        <w:rPr>
          <w:spacing w:val="-4"/>
          <w:vertAlign w:val="baseline"/>
        </w:rPr>
        <w:t> </w:t>
      </w:r>
      <w:r>
        <w:rPr>
          <w:vertAlign w:val="baseline"/>
        </w:rPr>
        <w:t>to</w:t>
      </w:r>
      <w:r>
        <w:rPr>
          <w:spacing w:val="-3"/>
          <w:vertAlign w:val="baseline"/>
        </w:rPr>
        <w:t> </w:t>
      </w:r>
      <w:r>
        <w:rPr>
          <w:vertAlign w:val="baseline"/>
        </w:rPr>
        <w:t>be</w:t>
      </w:r>
      <w:r>
        <w:rPr>
          <w:spacing w:val="-2"/>
          <w:vertAlign w:val="baseline"/>
        </w:rPr>
        <w:t> </w:t>
      </w:r>
      <w:r>
        <w:rPr>
          <w:vertAlign w:val="baseline"/>
        </w:rPr>
        <w:t>sentenced</w:t>
      </w:r>
      <w:r>
        <w:rPr>
          <w:spacing w:val="-3"/>
          <w:vertAlign w:val="baseline"/>
        </w:rPr>
        <w:t> </w:t>
      </w:r>
      <w:r>
        <w:rPr>
          <w:vertAlign w:val="baseline"/>
        </w:rPr>
        <w:t>to</w:t>
      </w:r>
      <w:r>
        <w:rPr>
          <w:spacing w:val="-3"/>
          <w:vertAlign w:val="baseline"/>
        </w:rPr>
        <w:t> </w:t>
      </w:r>
      <w:r>
        <w:rPr>
          <w:vertAlign w:val="baseline"/>
        </w:rPr>
        <w:t>death</w:t>
      </w:r>
      <w:r>
        <w:rPr>
          <w:vertAlign w:val="superscript"/>
        </w:rPr>
        <w:t>214</w:t>
      </w:r>
      <w:r>
        <w:rPr>
          <w:vertAlign w:val="baseline"/>
        </w:rPr>
        <w:t>.</w:t>
      </w:r>
      <w:r>
        <w:rPr>
          <w:spacing w:val="40"/>
          <w:vertAlign w:val="baseline"/>
        </w:rPr>
        <w:t> </w:t>
      </w:r>
      <w:r>
        <w:rPr>
          <w:vertAlign w:val="baseline"/>
        </w:rPr>
        <w:t>In Islam,</w:t>
      </w:r>
      <w:r>
        <w:rPr>
          <w:spacing w:val="-2"/>
          <w:vertAlign w:val="baseline"/>
        </w:rPr>
        <w:t> </w:t>
      </w:r>
      <w:r>
        <w:rPr>
          <w:i/>
          <w:vertAlign w:val="baseline"/>
        </w:rPr>
        <w:t>bestialism</w:t>
      </w:r>
      <w:r>
        <w:rPr>
          <w:i/>
          <w:spacing w:val="-3"/>
          <w:vertAlign w:val="baseline"/>
        </w:rPr>
        <w:t> </w:t>
      </w:r>
      <w:r>
        <w:rPr>
          <w:vertAlign w:val="baseline"/>
        </w:rPr>
        <w:t>is</w:t>
      </w:r>
      <w:r>
        <w:rPr>
          <w:spacing w:val="-3"/>
          <w:vertAlign w:val="baseline"/>
        </w:rPr>
        <w:t> </w:t>
      </w:r>
      <w:r>
        <w:rPr>
          <w:vertAlign w:val="baseline"/>
        </w:rPr>
        <w:t>seen</w:t>
      </w:r>
      <w:r>
        <w:rPr>
          <w:spacing w:val="-3"/>
          <w:vertAlign w:val="baseline"/>
        </w:rPr>
        <w:t> </w:t>
      </w:r>
      <w:r>
        <w:rPr>
          <w:vertAlign w:val="baseline"/>
        </w:rPr>
        <w:t>as</w:t>
      </w:r>
      <w:r>
        <w:rPr>
          <w:spacing w:val="-1"/>
          <w:vertAlign w:val="baseline"/>
        </w:rPr>
        <w:t> </w:t>
      </w:r>
      <w:r>
        <w:rPr>
          <w:vertAlign w:val="baseline"/>
        </w:rPr>
        <w:t>a</w:t>
      </w:r>
      <w:r>
        <w:rPr>
          <w:spacing w:val="-4"/>
          <w:vertAlign w:val="baseline"/>
        </w:rPr>
        <w:t> </w:t>
      </w:r>
      <w:r>
        <w:rPr>
          <w:vertAlign w:val="baseline"/>
        </w:rPr>
        <w:t>reprehensible</w:t>
      </w:r>
      <w:r>
        <w:rPr>
          <w:spacing w:val="-2"/>
          <w:vertAlign w:val="baseline"/>
        </w:rPr>
        <w:t> </w:t>
      </w:r>
      <w:r>
        <w:rPr>
          <w:vertAlign w:val="baseline"/>
        </w:rPr>
        <w:t>and irresponsible conduct that it is equated with rape and carries the same punishment. This is because the offender commits the act without the consent of other partner. In this regard, Islam protects animals as human beings are protected.</w:t>
      </w:r>
    </w:p>
    <w:p>
      <w:pPr>
        <w:pStyle w:val="BodyText"/>
        <w:rPr>
          <w:sz w:val="20"/>
        </w:rPr>
      </w:pPr>
    </w:p>
    <w:p>
      <w:pPr>
        <w:pStyle w:val="BodyText"/>
        <w:rPr>
          <w:sz w:val="20"/>
        </w:rPr>
      </w:pPr>
    </w:p>
    <w:p>
      <w:pPr>
        <w:pStyle w:val="BodyText"/>
        <w:spacing w:before="165"/>
        <w:rPr>
          <w:sz w:val="20"/>
        </w:rPr>
      </w:pPr>
      <w:r>
        <w:rPr/>
        <mc:AlternateContent>
          <mc:Choice Requires="wps">
            <w:drawing>
              <wp:anchor distT="0" distB="0" distL="0" distR="0" allowOverlap="1" layoutInCell="1" locked="0" behindDoc="1" simplePos="0" relativeHeight="487626240">
                <wp:simplePos x="0" y="0"/>
                <wp:positionH relativeFrom="page">
                  <wp:posOffset>914704</wp:posOffset>
                </wp:positionH>
                <wp:positionV relativeFrom="paragraph">
                  <wp:posOffset>266543</wp:posOffset>
                </wp:positionV>
                <wp:extent cx="1829435" cy="952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987686pt;width:144.020pt;height:.71997pt;mso-position-horizontal-relative:page;mso-position-vertical-relative:paragraph;z-index:-15690240;mso-wrap-distance-left:0;mso-wrap-distance-right:0" id="docshape89"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211</w:t>
      </w:r>
      <w:r>
        <w:rPr>
          <w:sz w:val="20"/>
          <w:vertAlign w:val="baseline"/>
        </w:rPr>
        <w:t>ibid.</w:t>
      </w:r>
      <w:r>
        <w:rPr>
          <w:spacing w:val="-4"/>
          <w:sz w:val="20"/>
          <w:vertAlign w:val="baseline"/>
        </w:rPr>
        <w:t> </w:t>
      </w:r>
      <w:r>
        <w:rPr>
          <w:sz w:val="20"/>
          <w:vertAlign w:val="baseline"/>
        </w:rPr>
        <w:t>p.</w:t>
      </w:r>
      <w:r>
        <w:rPr>
          <w:spacing w:val="-5"/>
          <w:sz w:val="20"/>
          <w:vertAlign w:val="baseline"/>
        </w:rPr>
        <w:t> 678</w:t>
      </w:r>
    </w:p>
    <w:p>
      <w:pPr>
        <w:spacing w:line="229" w:lineRule="exact" w:before="1"/>
        <w:ind w:left="220" w:right="0" w:firstLine="0"/>
        <w:jc w:val="left"/>
        <w:rPr>
          <w:sz w:val="20"/>
        </w:rPr>
      </w:pPr>
      <w:r>
        <w:rPr>
          <w:sz w:val="20"/>
          <w:vertAlign w:val="superscript"/>
        </w:rPr>
        <w:t>212</w:t>
      </w:r>
      <w:r>
        <w:rPr>
          <w:sz w:val="20"/>
          <w:vertAlign w:val="baseline"/>
        </w:rPr>
        <w:t>Faruk</w:t>
      </w:r>
      <w:r>
        <w:rPr>
          <w:spacing w:val="-7"/>
          <w:sz w:val="20"/>
          <w:vertAlign w:val="baseline"/>
        </w:rPr>
        <w:t> </w:t>
      </w:r>
      <w:r>
        <w:rPr>
          <w:sz w:val="20"/>
          <w:vertAlign w:val="baseline"/>
        </w:rPr>
        <w:t>M,(1998).</w:t>
      </w:r>
      <w:r>
        <w:rPr>
          <w:i/>
          <w:sz w:val="20"/>
          <w:vertAlign w:val="baseline"/>
        </w:rPr>
        <w:t>The</w:t>
      </w:r>
      <w:r>
        <w:rPr>
          <w:i/>
          <w:spacing w:val="-5"/>
          <w:sz w:val="20"/>
          <w:vertAlign w:val="baseline"/>
        </w:rPr>
        <w:t> </w:t>
      </w:r>
      <w:r>
        <w:rPr>
          <w:i/>
          <w:sz w:val="20"/>
          <w:vertAlign w:val="baseline"/>
        </w:rPr>
        <w:t>Abridge</w:t>
      </w:r>
      <w:r>
        <w:rPr>
          <w:i/>
          <w:spacing w:val="-10"/>
          <w:sz w:val="20"/>
          <w:vertAlign w:val="baseline"/>
        </w:rPr>
        <w:t> </w:t>
      </w:r>
      <w:r>
        <w:rPr>
          <w:i/>
          <w:sz w:val="20"/>
          <w:vertAlign w:val="baseline"/>
        </w:rPr>
        <w:t>English</w:t>
      </w:r>
      <w:r>
        <w:rPr>
          <w:i/>
          <w:spacing w:val="-4"/>
          <w:sz w:val="20"/>
          <w:vertAlign w:val="baseline"/>
        </w:rPr>
        <w:t> </w:t>
      </w:r>
      <w:r>
        <w:rPr>
          <w:i/>
          <w:sz w:val="20"/>
          <w:vertAlign w:val="baseline"/>
        </w:rPr>
        <w:t>Translation</w:t>
      </w:r>
      <w:r>
        <w:rPr>
          <w:i/>
          <w:spacing w:val="-5"/>
          <w:sz w:val="20"/>
          <w:vertAlign w:val="baseline"/>
        </w:rPr>
        <w:t> </w:t>
      </w:r>
      <w:r>
        <w:rPr>
          <w:i/>
          <w:sz w:val="20"/>
          <w:vertAlign w:val="baseline"/>
        </w:rPr>
        <w:t>of</w:t>
      </w:r>
      <w:r>
        <w:rPr>
          <w:i/>
          <w:spacing w:val="-6"/>
          <w:sz w:val="20"/>
          <w:vertAlign w:val="baseline"/>
        </w:rPr>
        <w:t> </w:t>
      </w:r>
      <w:r>
        <w:rPr>
          <w:i/>
          <w:sz w:val="20"/>
          <w:vertAlign w:val="baseline"/>
        </w:rPr>
        <w:t>the</w:t>
      </w:r>
      <w:r>
        <w:rPr>
          <w:i/>
          <w:spacing w:val="-6"/>
          <w:sz w:val="20"/>
          <w:vertAlign w:val="baseline"/>
        </w:rPr>
        <w:t> </w:t>
      </w:r>
      <w:r>
        <w:rPr>
          <w:i/>
          <w:sz w:val="20"/>
          <w:vertAlign w:val="baseline"/>
        </w:rPr>
        <w:t>Musanab</w:t>
      </w:r>
      <w:r>
        <w:rPr>
          <w:i/>
          <w:spacing w:val="-5"/>
          <w:sz w:val="20"/>
          <w:vertAlign w:val="baseline"/>
        </w:rPr>
        <w:t> </w:t>
      </w:r>
      <w:r>
        <w:rPr>
          <w:i/>
          <w:sz w:val="20"/>
          <w:vertAlign w:val="baseline"/>
        </w:rPr>
        <w:t>Imam</w:t>
      </w:r>
      <w:r>
        <w:rPr>
          <w:i/>
          <w:spacing w:val="-7"/>
          <w:sz w:val="20"/>
          <w:vertAlign w:val="baseline"/>
        </w:rPr>
        <w:t> </w:t>
      </w:r>
      <w:r>
        <w:rPr>
          <w:i/>
          <w:sz w:val="20"/>
          <w:vertAlign w:val="baseline"/>
        </w:rPr>
        <w:t>Ahmad, </w:t>
      </w:r>
      <w:r>
        <w:rPr>
          <w:sz w:val="20"/>
          <w:vertAlign w:val="baseline"/>
        </w:rPr>
        <w:t>Hikmah</w:t>
      </w:r>
      <w:r>
        <w:rPr>
          <w:spacing w:val="-5"/>
          <w:sz w:val="20"/>
          <w:vertAlign w:val="baseline"/>
        </w:rPr>
        <w:t> </w:t>
      </w:r>
      <w:r>
        <w:rPr>
          <w:sz w:val="20"/>
          <w:vertAlign w:val="baseline"/>
        </w:rPr>
        <w:t>Publication,</w:t>
      </w:r>
      <w:r>
        <w:rPr>
          <w:spacing w:val="-5"/>
          <w:sz w:val="20"/>
          <w:vertAlign w:val="baseline"/>
        </w:rPr>
        <w:t> </w:t>
      </w:r>
      <w:r>
        <w:rPr>
          <w:spacing w:val="-2"/>
          <w:sz w:val="20"/>
          <w:vertAlign w:val="baseline"/>
        </w:rPr>
        <w:t>p.221.</w:t>
      </w:r>
    </w:p>
    <w:p>
      <w:pPr>
        <w:spacing w:line="229" w:lineRule="exact" w:before="0"/>
        <w:ind w:left="220" w:right="0" w:firstLine="0"/>
        <w:jc w:val="left"/>
        <w:rPr>
          <w:sz w:val="20"/>
        </w:rPr>
      </w:pPr>
      <w:r>
        <w:rPr>
          <w:sz w:val="20"/>
          <w:vertAlign w:val="superscript"/>
        </w:rPr>
        <w:t>213</w:t>
      </w:r>
      <w:r>
        <w:rPr>
          <w:sz w:val="20"/>
          <w:vertAlign w:val="baseline"/>
        </w:rPr>
        <w:t>Al-Katabi,</w:t>
      </w:r>
      <w:r>
        <w:rPr>
          <w:spacing w:val="-8"/>
          <w:sz w:val="20"/>
          <w:vertAlign w:val="baseline"/>
        </w:rPr>
        <w:t> </w:t>
      </w:r>
      <w:r>
        <w:rPr>
          <w:sz w:val="20"/>
          <w:vertAlign w:val="baseline"/>
        </w:rPr>
        <w:t>N.</w:t>
      </w:r>
      <w:r>
        <w:rPr>
          <w:spacing w:val="-7"/>
          <w:sz w:val="20"/>
          <w:vertAlign w:val="baseline"/>
        </w:rPr>
        <w:t> </w:t>
      </w:r>
      <w:r>
        <w:rPr>
          <w:spacing w:val="-2"/>
          <w:sz w:val="20"/>
          <w:vertAlign w:val="baseline"/>
        </w:rPr>
        <w:t>op.cit.</w:t>
      </w:r>
    </w:p>
    <w:p>
      <w:pPr>
        <w:spacing w:before="6"/>
        <w:ind w:left="220" w:right="0" w:firstLine="0"/>
        <w:jc w:val="left"/>
        <w:rPr>
          <w:rFonts w:ascii="Calibri"/>
          <w:sz w:val="20"/>
        </w:rPr>
      </w:pPr>
      <w:r>
        <w:rPr>
          <w:rFonts w:ascii="Calibri"/>
          <w:sz w:val="20"/>
          <w:vertAlign w:val="superscript"/>
        </w:rPr>
        <w:t>214</w:t>
      </w:r>
      <w:r>
        <w:rPr>
          <w:rFonts w:ascii="Calibri"/>
          <w:sz w:val="20"/>
          <w:vertAlign w:val="baseline"/>
        </w:rPr>
        <w:t>Faruk</w:t>
      </w:r>
      <w:r>
        <w:rPr>
          <w:rFonts w:ascii="Calibri"/>
          <w:spacing w:val="-7"/>
          <w:sz w:val="20"/>
          <w:vertAlign w:val="baseline"/>
        </w:rPr>
        <w:t> </w:t>
      </w:r>
      <w:r>
        <w:rPr>
          <w:rFonts w:ascii="Calibri"/>
          <w:sz w:val="20"/>
          <w:vertAlign w:val="baseline"/>
        </w:rPr>
        <w:t>M.</w:t>
      </w:r>
      <w:r>
        <w:rPr>
          <w:rFonts w:ascii="Calibri"/>
          <w:spacing w:val="-6"/>
          <w:sz w:val="20"/>
          <w:vertAlign w:val="baseline"/>
        </w:rPr>
        <w:t> </w:t>
      </w:r>
      <w:r>
        <w:rPr>
          <w:rFonts w:ascii="Calibri"/>
          <w:sz w:val="20"/>
          <w:vertAlign w:val="baseline"/>
        </w:rPr>
        <w:t>op.cit.</w:t>
      </w:r>
      <w:r>
        <w:rPr>
          <w:rFonts w:ascii="Calibri"/>
          <w:spacing w:val="-7"/>
          <w:sz w:val="20"/>
          <w:vertAlign w:val="baseline"/>
        </w:rPr>
        <w:t> </w:t>
      </w:r>
      <w:r>
        <w:rPr>
          <w:rFonts w:ascii="Calibri"/>
          <w:sz w:val="20"/>
          <w:vertAlign w:val="baseline"/>
        </w:rPr>
        <w:t>p.</w:t>
      </w:r>
      <w:r>
        <w:rPr>
          <w:rFonts w:ascii="Calibri"/>
          <w:spacing w:val="-6"/>
          <w:sz w:val="20"/>
          <w:vertAlign w:val="baseline"/>
        </w:rPr>
        <w:t> </w:t>
      </w:r>
      <w:r>
        <w:rPr>
          <w:rFonts w:ascii="Calibri"/>
          <w:spacing w:val="-5"/>
          <w:sz w:val="20"/>
          <w:vertAlign w:val="baseline"/>
        </w:rPr>
        <w:t>341</w:t>
      </w:r>
    </w:p>
    <w:p>
      <w:pPr>
        <w:spacing w:after="0"/>
        <w:jc w:val="left"/>
        <w:rPr>
          <w:rFonts w:ascii="Calibri"/>
          <w:sz w:val="20"/>
        </w:rPr>
        <w:sectPr>
          <w:pgSz w:w="12240" w:h="15840"/>
          <w:pgMar w:header="0" w:footer="991" w:top="1320" w:bottom="1180" w:left="1220" w:right="1320"/>
        </w:sectPr>
      </w:pPr>
    </w:p>
    <w:p>
      <w:pPr>
        <w:pStyle w:val="Heading2"/>
        <w:numPr>
          <w:ilvl w:val="2"/>
          <w:numId w:val="16"/>
        </w:numPr>
        <w:tabs>
          <w:tab w:pos="939" w:val="left" w:leader="none"/>
        </w:tabs>
        <w:spacing w:line="240" w:lineRule="auto" w:before="76" w:after="0"/>
        <w:ind w:left="939" w:right="0" w:hanging="719"/>
        <w:jc w:val="both"/>
      </w:pPr>
      <w:bookmarkStart w:name="_TOC_250026" w:id="34"/>
      <w:r>
        <w:rPr/>
        <w:t>Duties</w:t>
      </w:r>
      <w:r>
        <w:rPr>
          <w:spacing w:val="-5"/>
        </w:rPr>
        <w:t> </w:t>
      </w:r>
      <w:r>
        <w:rPr/>
        <w:t>of</w:t>
      </w:r>
      <w:r>
        <w:rPr>
          <w:spacing w:val="-1"/>
        </w:rPr>
        <w:t> </w:t>
      </w:r>
      <w:r>
        <w:rPr/>
        <w:t>animals’</w:t>
      </w:r>
      <w:r>
        <w:rPr>
          <w:spacing w:val="-1"/>
        </w:rPr>
        <w:t> </w:t>
      </w:r>
      <w:bookmarkEnd w:id="34"/>
      <w:r>
        <w:rPr>
          <w:spacing w:val="-2"/>
        </w:rPr>
        <w:t>owners</w:t>
      </w:r>
    </w:p>
    <w:p>
      <w:pPr>
        <w:pStyle w:val="BodyText"/>
        <w:spacing w:line="480" w:lineRule="auto" w:before="272"/>
        <w:ind w:left="220" w:right="123"/>
        <w:jc w:val="both"/>
      </w:pPr>
      <w:r>
        <w:rPr/>
        <w:t>The classical Islamic scholars have made elaborate explanation on the duty of animal owners. They usually prescribed good practices for keeping animals. For example, Imam Izzudden prescribed the following husbandry practice that imposes certain duties on animal owners as</w:t>
      </w:r>
      <w:r>
        <w:rPr>
          <w:spacing w:val="40"/>
        </w:rPr>
        <w:t> </w:t>
      </w:r>
      <w:r>
        <w:rPr>
          <w:spacing w:val="-2"/>
        </w:rPr>
        <w:t>thus:</w:t>
      </w:r>
    </w:p>
    <w:p>
      <w:pPr>
        <w:pStyle w:val="BodyText"/>
        <w:ind w:left="1660" w:right="1555"/>
        <w:jc w:val="both"/>
      </w:pPr>
      <w:r>
        <w:rPr/>
        <w:t>The rights of animals over humanity are: the owner must provide them as they required, even if they are aged or sickened that they have no benefits comes from them; he must not burden them beyond</w:t>
      </w:r>
      <w:r>
        <w:rPr>
          <w:spacing w:val="-1"/>
        </w:rPr>
        <w:t> </w:t>
      </w:r>
      <w:r>
        <w:rPr/>
        <w:t>what</w:t>
      </w:r>
      <w:r>
        <w:rPr>
          <w:spacing w:val="-3"/>
        </w:rPr>
        <w:t> </w:t>
      </w:r>
      <w:r>
        <w:rPr/>
        <w:t>they</w:t>
      </w:r>
      <w:r>
        <w:rPr>
          <w:spacing w:val="-6"/>
        </w:rPr>
        <w:t> </w:t>
      </w:r>
      <w:r>
        <w:rPr/>
        <w:t>can</w:t>
      </w:r>
      <w:r>
        <w:rPr>
          <w:spacing w:val="-3"/>
        </w:rPr>
        <w:t> </w:t>
      </w:r>
      <w:r>
        <w:rPr/>
        <w:t>bear;</w:t>
      </w:r>
      <w:r>
        <w:rPr>
          <w:spacing w:val="-3"/>
        </w:rPr>
        <w:t> </w:t>
      </w:r>
      <w:r>
        <w:rPr/>
        <w:t>that</w:t>
      </w:r>
      <w:r>
        <w:rPr>
          <w:spacing w:val="-3"/>
        </w:rPr>
        <w:t> </w:t>
      </w:r>
      <w:r>
        <w:rPr/>
        <w:t>he</w:t>
      </w:r>
      <w:r>
        <w:rPr>
          <w:spacing w:val="-3"/>
        </w:rPr>
        <w:t> </w:t>
      </w:r>
      <w:r>
        <w:rPr/>
        <w:t>must</w:t>
      </w:r>
      <w:r>
        <w:rPr>
          <w:spacing w:val="-3"/>
        </w:rPr>
        <w:t> </w:t>
      </w:r>
      <w:r>
        <w:rPr/>
        <w:t>not</w:t>
      </w:r>
      <w:r>
        <w:rPr>
          <w:spacing w:val="-3"/>
        </w:rPr>
        <w:t> </w:t>
      </w:r>
      <w:r>
        <w:rPr/>
        <w:t>put</w:t>
      </w:r>
      <w:r>
        <w:rPr>
          <w:spacing w:val="-3"/>
        </w:rPr>
        <w:t> </w:t>
      </w:r>
      <w:r>
        <w:rPr/>
        <w:t>them</w:t>
      </w:r>
      <w:r>
        <w:rPr>
          <w:spacing w:val="-3"/>
        </w:rPr>
        <w:t> </w:t>
      </w:r>
      <w:r>
        <w:rPr/>
        <w:t>together</w:t>
      </w:r>
      <w:r>
        <w:rPr>
          <w:spacing w:val="-3"/>
        </w:rPr>
        <w:t> </w:t>
      </w:r>
      <w:r>
        <w:rPr/>
        <w:t>with other animals that may injure them, whether of their own kind or</w:t>
      </w:r>
      <w:r>
        <w:rPr>
          <w:spacing w:val="80"/>
        </w:rPr>
        <w:t> </w:t>
      </w:r>
      <w:r>
        <w:rPr/>
        <w:t>of other species; that he slaughter them with gentleness, and he does not flay their skin or break their bones until their bodies becomes cold and passed away. That he should not slaughter their young ones within their sight; that he makes their resting and watering places comfortable; he should put the male and female together during their mating season, he should also not discard what he has hunted; he should not shoot them with anything that breaks bones or harms them by any means that would render their meat forbidden to eat.</w:t>
      </w:r>
      <w:r>
        <w:rPr>
          <w:vertAlign w:val="superscript"/>
        </w:rPr>
        <w:t>215</w:t>
      </w:r>
    </w:p>
    <w:p>
      <w:pPr>
        <w:pStyle w:val="BodyText"/>
        <w:spacing w:before="1"/>
      </w:pPr>
    </w:p>
    <w:p>
      <w:pPr>
        <w:pStyle w:val="BodyText"/>
        <w:spacing w:line="480" w:lineRule="auto" w:before="1"/>
        <w:ind w:left="220" w:right="113"/>
        <w:jc w:val="both"/>
      </w:pPr>
      <w:r>
        <w:rPr/>
        <w:t>Therefore, Islam imposes duties on the owners of animals to cater for their needs.</w:t>
      </w:r>
      <w:r>
        <w:rPr>
          <w:spacing w:val="80"/>
        </w:rPr>
        <w:t> </w:t>
      </w:r>
      <w:r>
        <w:rPr/>
        <w:t>It is the duty of animal owners to ensure that his animals are fed adequately; they are given befitting shelter and medication within his capability. This means that animal welfare is integral part of Islam.</w:t>
      </w:r>
    </w:p>
    <w:p>
      <w:pPr>
        <w:pStyle w:val="Heading2"/>
        <w:numPr>
          <w:ilvl w:val="2"/>
          <w:numId w:val="16"/>
        </w:numPr>
        <w:tabs>
          <w:tab w:pos="939" w:val="left" w:leader="none"/>
        </w:tabs>
        <w:spacing w:line="240" w:lineRule="auto" w:before="5" w:after="0"/>
        <w:ind w:left="939" w:right="0" w:hanging="719"/>
        <w:jc w:val="both"/>
      </w:pPr>
      <w:bookmarkStart w:name="_TOC_250025" w:id="35"/>
      <w:r>
        <w:rPr/>
        <w:t>Prohibition</w:t>
      </w:r>
      <w:r>
        <w:rPr>
          <w:spacing w:val="-2"/>
        </w:rPr>
        <w:t> </w:t>
      </w:r>
      <w:r>
        <w:rPr/>
        <w:t>against</w:t>
      </w:r>
      <w:r>
        <w:rPr>
          <w:spacing w:val="-2"/>
        </w:rPr>
        <w:t> </w:t>
      </w:r>
      <w:r>
        <w:rPr/>
        <w:t>unjustifiable</w:t>
      </w:r>
      <w:r>
        <w:rPr>
          <w:spacing w:val="-2"/>
        </w:rPr>
        <w:t> </w:t>
      </w:r>
      <w:r>
        <w:rPr/>
        <w:t>killing</w:t>
      </w:r>
      <w:r>
        <w:rPr>
          <w:spacing w:val="-2"/>
        </w:rPr>
        <w:t> </w:t>
      </w:r>
      <w:r>
        <w:rPr/>
        <w:t>of </w:t>
      </w:r>
      <w:bookmarkEnd w:id="35"/>
      <w:r>
        <w:rPr>
          <w:spacing w:val="-2"/>
        </w:rPr>
        <w:t>animals</w:t>
      </w:r>
    </w:p>
    <w:p>
      <w:pPr>
        <w:pStyle w:val="BodyText"/>
        <w:spacing w:line="480" w:lineRule="auto" w:before="271"/>
        <w:ind w:left="220" w:right="114"/>
        <w:jc w:val="both"/>
      </w:pPr>
      <w:r>
        <w:rPr/>
        <w:t>Islam prohibits unnecessary, indiscriminate and unjustifiable killing of animals. This is on the authority of a </w:t>
      </w:r>
      <w:r>
        <w:rPr>
          <w:i/>
        </w:rPr>
        <w:t>hadith </w:t>
      </w:r>
      <w:r>
        <w:rPr/>
        <w:t>narrated by AbdullahiIbn Umar and reported in </w:t>
      </w:r>
      <w:r>
        <w:rPr>
          <w:i/>
        </w:rPr>
        <w:t>Muwatta Malik </w:t>
      </w:r>
      <w:r>
        <w:rPr/>
        <w:t>and </w:t>
      </w:r>
      <w:r>
        <w:rPr>
          <w:i/>
        </w:rPr>
        <w:t>Mus’nad Abu Dawud </w:t>
      </w:r>
      <w:r>
        <w:rPr/>
        <w:t>in which the Prophet (SWA) says “there is no man who without justifiable reason</w:t>
      </w:r>
      <w:r>
        <w:rPr>
          <w:spacing w:val="12"/>
        </w:rPr>
        <w:t> </w:t>
      </w:r>
      <w:r>
        <w:rPr/>
        <w:t>kills</w:t>
      </w:r>
      <w:r>
        <w:rPr>
          <w:spacing w:val="14"/>
        </w:rPr>
        <w:t> </w:t>
      </w:r>
      <w:r>
        <w:rPr/>
        <w:t>(even)</w:t>
      </w:r>
      <w:r>
        <w:rPr>
          <w:spacing w:val="15"/>
        </w:rPr>
        <w:t> </w:t>
      </w:r>
      <w:r>
        <w:rPr/>
        <w:t>a</w:t>
      </w:r>
      <w:r>
        <w:rPr>
          <w:spacing w:val="16"/>
        </w:rPr>
        <w:t> </w:t>
      </w:r>
      <w:r>
        <w:rPr/>
        <w:t>sparrow</w:t>
      </w:r>
      <w:r>
        <w:rPr>
          <w:spacing w:val="13"/>
        </w:rPr>
        <w:t> </w:t>
      </w:r>
      <w:r>
        <w:rPr/>
        <w:t>or</w:t>
      </w:r>
      <w:r>
        <w:rPr>
          <w:spacing w:val="13"/>
        </w:rPr>
        <w:t> </w:t>
      </w:r>
      <w:r>
        <w:rPr/>
        <w:t>anything</w:t>
      </w:r>
      <w:r>
        <w:rPr>
          <w:spacing w:val="11"/>
        </w:rPr>
        <w:t> </w:t>
      </w:r>
      <w:r>
        <w:rPr/>
        <w:t>smaller,</w:t>
      </w:r>
      <w:r>
        <w:rPr>
          <w:spacing w:val="15"/>
        </w:rPr>
        <w:t> </w:t>
      </w:r>
      <w:r>
        <w:rPr/>
        <w:t>that</w:t>
      </w:r>
      <w:r>
        <w:rPr>
          <w:spacing w:val="14"/>
        </w:rPr>
        <w:t> </w:t>
      </w:r>
      <w:r>
        <w:rPr/>
        <w:t>would</w:t>
      </w:r>
      <w:r>
        <w:rPr>
          <w:spacing w:val="14"/>
        </w:rPr>
        <w:t> </w:t>
      </w:r>
      <w:r>
        <w:rPr/>
        <w:t>not</w:t>
      </w:r>
      <w:r>
        <w:rPr>
          <w:spacing w:val="15"/>
        </w:rPr>
        <w:t> </w:t>
      </w:r>
      <w:r>
        <w:rPr/>
        <w:t>be</w:t>
      </w:r>
      <w:r>
        <w:rPr>
          <w:spacing w:val="13"/>
        </w:rPr>
        <w:t> </w:t>
      </w:r>
      <w:r>
        <w:rPr/>
        <w:t>questioned</w:t>
      </w:r>
      <w:r>
        <w:rPr>
          <w:spacing w:val="51"/>
        </w:rPr>
        <w:t>  </w:t>
      </w:r>
      <w:r>
        <w:rPr/>
        <w:t>on</w:t>
      </w:r>
      <w:r>
        <w:rPr>
          <w:spacing w:val="17"/>
        </w:rPr>
        <w:t> </w:t>
      </w:r>
      <w:r>
        <w:rPr/>
        <w:t>the</w:t>
      </w:r>
      <w:r>
        <w:rPr>
          <w:spacing w:val="16"/>
        </w:rPr>
        <w:t> </w:t>
      </w:r>
      <w:r>
        <w:rPr/>
        <w:t>Day</w:t>
      </w:r>
      <w:r>
        <w:rPr>
          <w:spacing w:val="10"/>
        </w:rPr>
        <w:t> </w:t>
      </w:r>
      <w:r>
        <w:rPr>
          <w:spacing w:val="-5"/>
        </w:rPr>
        <w:t>of</w:t>
      </w:r>
    </w:p>
    <w:p>
      <w:pPr>
        <w:pStyle w:val="BodyText"/>
        <w:rPr>
          <w:sz w:val="20"/>
        </w:rPr>
      </w:pPr>
    </w:p>
    <w:p>
      <w:pPr>
        <w:pStyle w:val="BodyText"/>
        <w:rPr>
          <w:sz w:val="20"/>
        </w:rPr>
      </w:pPr>
    </w:p>
    <w:p>
      <w:pPr>
        <w:pStyle w:val="BodyText"/>
        <w:rPr>
          <w:sz w:val="20"/>
        </w:rPr>
      </w:pPr>
    </w:p>
    <w:p>
      <w:pPr>
        <w:pStyle w:val="BodyText"/>
        <w:spacing w:before="130"/>
        <w:rPr>
          <w:sz w:val="20"/>
        </w:rPr>
      </w:pPr>
      <w:r>
        <w:rPr/>
        <mc:AlternateContent>
          <mc:Choice Requires="wps">
            <w:drawing>
              <wp:anchor distT="0" distB="0" distL="0" distR="0" allowOverlap="1" layoutInCell="1" locked="0" behindDoc="1" simplePos="0" relativeHeight="487626752">
                <wp:simplePos x="0" y="0"/>
                <wp:positionH relativeFrom="page">
                  <wp:posOffset>914704</wp:posOffset>
                </wp:positionH>
                <wp:positionV relativeFrom="paragraph">
                  <wp:posOffset>244204</wp:posOffset>
                </wp:positionV>
                <wp:extent cx="1829435"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9.228662pt;width:144.020pt;height:.71997pt;mso-position-horizontal-relative:page;mso-position-vertical-relative:paragraph;z-index:-15689728;mso-wrap-distance-left:0;mso-wrap-distance-right:0" id="docshape90" filled="true" fillcolor="#000000" stroked="false">
                <v:fill type="solid"/>
                <w10:wrap type="topAndBottom"/>
              </v:rect>
            </w:pict>
          </mc:Fallback>
        </mc:AlternateContent>
      </w:r>
    </w:p>
    <w:p>
      <w:pPr>
        <w:spacing w:before="96"/>
        <w:ind w:left="220" w:right="118" w:firstLine="0"/>
        <w:jc w:val="left"/>
        <w:rPr>
          <w:sz w:val="20"/>
        </w:rPr>
      </w:pPr>
      <w:r>
        <w:rPr>
          <w:sz w:val="20"/>
          <w:vertAlign w:val="superscript"/>
        </w:rPr>
        <w:t>215</w:t>
      </w:r>
      <w:r>
        <w:rPr>
          <w:sz w:val="20"/>
          <w:vertAlign w:val="baseline"/>
        </w:rPr>
        <w:t>Muhammad,</w:t>
      </w:r>
      <w:r>
        <w:rPr>
          <w:spacing w:val="40"/>
          <w:sz w:val="20"/>
          <w:vertAlign w:val="baseline"/>
        </w:rPr>
        <w:t> </w:t>
      </w:r>
      <w:r>
        <w:rPr>
          <w:sz w:val="20"/>
          <w:vertAlign w:val="baseline"/>
        </w:rPr>
        <w:t>A.</w:t>
      </w:r>
      <w:r>
        <w:rPr>
          <w:spacing w:val="40"/>
          <w:sz w:val="20"/>
          <w:vertAlign w:val="baseline"/>
        </w:rPr>
        <w:t> </w:t>
      </w:r>
      <w:r>
        <w:rPr>
          <w:sz w:val="20"/>
          <w:vertAlign w:val="baseline"/>
        </w:rPr>
        <w:t>H.</w:t>
      </w:r>
      <w:r>
        <w:rPr>
          <w:spacing w:val="40"/>
          <w:sz w:val="20"/>
          <w:vertAlign w:val="baseline"/>
        </w:rPr>
        <w:t> </w:t>
      </w:r>
      <w:r>
        <w:rPr>
          <w:sz w:val="20"/>
          <w:vertAlign w:val="baseline"/>
        </w:rPr>
        <w:t>(2004).</w:t>
      </w:r>
      <w:r>
        <w:rPr>
          <w:spacing w:val="39"/>
          <w:sz w:val="20"/>
          <w:vertAlign w:val="baseline"/>
        </w:rPr>
        <w:t> </w:t>
      </w:r>
      <w:r>
        <w:rPr>
          <w:i/>
          <w:sz w:val="20"/>
          <w:vertAlign w:val="baseline"/>
        </w:rPr>
        <w:t>The</w:t>
      </w:r>
      <w:r>
        <w:rPr>
          <w:i/>
          <w:spacing w:val="40"/>
          <w:sz w:val="20"/>
          <w:vertAlign w:val="baseline"/>
        </w:rPr>
        <w:t> </w:t>
      </w:r>
      <w:r>
        <w:rPr>
          <w:i/>
          <w:sz w:val="20"/>
          <w:vertAlign w:val="baseline"/>
        </w:rPr>
        <w:t>English</w:t>
      </w:r>
      <w:r>
        <w:rPr>
          <w:i/>
          <w:spacing w:val="40"/>
          <w:sz w:val="20"/>
          <w:vertAlign w:val="baseline"/>
        </w:rPr>
        <w:t> </w:t>
      </w:r>
      <w:r>
        <w:rPr>
          <w:i/>
          <w:sz w:val="20"/>
          <w:vertAlign w:val="baseline"/>
        </w:rPr>
        <w:t>Version</w:t>
      </w:r>
      <w:r>
        <w:rPr>
          <w:i/>
          <w:spacing w:val="40"/>
          <w:sz w:val="20"/>
          <w:vertAlign w:val="baseline"/>
        </w:rPr>
        <w:t> </w:t>
      </w:r>
      <w:r>
        <w:rPr>
          <w:i/>
          <w:sz w:val="20"/>
          <w:vertAlign w:val="baseline"/>
        </w:rPr>
        <w:t>of</w:t>
      </w:r>
      <w:r>
        <w:rPr>
          <w:i/>
          <w:spacing w:val="37"/>
          <w:sz w:val="20"/>
          <w:vertAlign w:val="baseline"/>
        </w:rPr>
        <w:t> </w:t>
      </w:r>
      <w:r>
        <w:rPr>
          <w:i/>
          <w:sz w:val="20"/>
          <w:vertAlign w:val="baseline"/>
        </w:rPr>
        <w:t>the</w:t>
      </w:r>
      <w:r>
        <w:rPr>
          <w:i/>
          <w:spacing w:val="38"/>
          <w:sz w:val="20"/>
          <w:vertAlign w:val="baseline"/>
        </w:rPr>
        <w:t> </w:t>
      </w:r>
      <w:r>
        <w:rPr>
          <w:i/>
          <w:sz w:val="20"/>
          <w:vertAlign w:val="baseline"/>
        </w:rPr>
        <w:t>Qawa’id</w:t>
      </w:r>
      <w:r>
        <w:rPr>
          <w:i/>
          <w:spacing w:val="40"/>
          <w:sz w:val="20"/>
          <w:vertAlign w:val="baseline"/>
        </w:rPr>
        <w:t> </w:t>
      </w:r>
      <w:r>
        <w:rPr>
          <w:i/>
          <w:sz w:val="20"/>
          <w:vertAlign w:val="baseline"/>
        </w:rPr>
        <w:t>Al-AhkamFiyl-Islah</w:t>
      </w:r>
      <w:r>
        <w:rPr>
          <w:i/>
          <w:spacing w:val="39"/>
          <w:sz w:val="20"/>
          <w:vertAlign w:val="baseline"/>
        </w:rPr>
        <w:t> </w:t>
      </w:r>
      <w:r>
        <w:rPr>
          <w:i/>
          <w:sz w:val="20"/>
          <w:vertAlign w:val="baseline"/>
        </w:rPr>
        <w:t>Al-An’am,</w:t>
      </w:r>
      <w:r>
        <w:rPr>
          <w:i/>
          <w:spacing w:val="40"/>
          <w:sz w:val="20"/>
          <w:vertAlign w:val="baseline"/>
        </w:rPr>
        <w:t> </w:t>
      </w:r>
      <w:r>
        <w:rPr>
          <w:sz w:val="20"/>
          <w:vertAlign w:val="baseline"/>
        </w:rPr>
        <w:t>by</w:t>
      </w:r>
      <w:r>
        <w:rPr>
          <w:spacing w:val="36"/>
          <w:sz w:val="20"/>
          <w:vertAlign w:val="baseline"/>
        </w:rPr>
        <w:t> </w:t>
      </w:r>
      <w:r>
        <w:rPr>
          <w:sz w:val="20"/>
          <w:vertAlign w:val="baseline"/>
        </w:rPr>
        <w:t>Izzudeen Abdul-azizIbnAbds-salam, Hons filed Publication, Otawa. 167.</w:t>
      </w:r>
    </w:p>
    <w:p>
      <w:pPr>
        <w:spacing w:after="0"/>
        <w:jc w:val="left"/>
        <w:rPr>
          <w:sz w:val="20"/>
        </w:rPr>
        <w:sectPr>
          <w:pgSz w:w="12240" w:h="15840"/>
          <w:pgMar w:header="0" w:footer="991" w:top="1360" w:bottom="1180" w:left="1220" w:right="1320"/>
        </w:sectPr>
      </w:pPr>
    </w:p>
    <w:p>
      <w:pPr>
        <w:pStyle w:val="BodyText"/>
        <w:spacing w:line="480" w:lineRule="auto" w:before="112"/>
        <w:ind w:left="220" w:right="112"/>
        <w:jc w:val="both"/>
      </w:pPr>
      <w:r>
        <w:rPr/>
        <w:t>Judgment. And whoever is kind to creatures of Allah, also he is kind to himself”</w:t>
      </w:r>
      <w:r>
        <w:rPr>
          <w:vertAlign w:val="superscript"/>
        </w:rPr>
        <w:t>216</w:t>
      </w:r>
      <w:r>
        <w:rPr>
          <w:vertAlign w:val="baseline"/>
        </w:rPr>
        <w:t>. In another narration in Sununu </w:t>
      </w:r>
      <w:r>
        <w:rPr>
          <w:i/>
          <w:vertAlign w:val="baseline"/>
        </w:rPr>
        <w:t>Annasa’i, </w:t>
      </w:r>
      <w:r>
        <w:rPr>
          <w:vertAlign w:val="baseline"/>
        </w:rPr>
        <w:t>the Prophet (SWA) was reported saying “whoever kills as little as sparrow unjustly, he would have it pleading to the Allah on the day of resurrection saying „O Lord, he killed me for no reason, or he did not kill me for any beneficial purpose”</w:t>
      </w:r>
      <w:r>
        <w:rPr>
          <w:vertAlign w:val="superscript"/>
        </w:rPr>
        <w:t>217</w:t>
      </w:r>
      <w:r>
        <w:rPr>
          <w:vertAlign w:val="baseline"/>
        </w:rPr>
        <w:t>.</w:t>
      </w:r>
    </w:p>
    <w:p>
      <w:pPr>
        <w:pStyle w:val="BodyText"/>
        <w:spacing w:line="480" w:lineRule="auto"/>
        <w:ind w:left="220" w:right="120"/>
        <w:jc w:val="both"/>
      </w:pPr>
      <w:r>
        <w:rPr/>
        <w:t>Similarly, Muslims are enjoined to spare the lives of animals, if there is no pressing need for killing them. This was narrated by QurraIbnIyas, where he reported that “a man said to the Prophet (SWA) „O Messenger of Allah, I would have slaughtered a sheep, but I had a mercy for it‟ the Messenger of Allah said „if you have mercy on the sheep, then Allah will have mercy on you twice.”</w:t>
      </w:r>
      <w:r>
        <w:rPr>
          <w:vertAlign w:val="superscript"/>
        </w:rPr>
        <w:t>218</w:t>
      </w:r>
    </w:p>
    <w:p>
      <w:pPr>
        <w:pStyle w:val="BodyText"/>
        <w:spacing w:line="480" w:lineRule="auto" w:before="1"/>
        <w:ind w:left="220" w:right="113"/>
        <w:jc w:val="both"/>
      </w:pPr>
      <w:r>
        <w:rPr/>
        <w:t>Also, Islam prohibits killing of animals for pleasure or recreational purpose. Imams Bukhari reported the Prophet opposing recreational hunting, saying “whoever shoots at a living creature for</w:t>
      </w:r>
      <w:r>
        <w:rPr>
          <w:spacing w:val="-2"/>
        </w:rPr>
        <w:t> </w:t>
      </w:r>
      <w:r>
        <w:rPr/>
        <w:t>a</w:t>
      </w:r>
      <w:r>
        <w:rPr>
          <w:spacing w:val="-1"/>
        </w:rPr>
        <w:t> </w:t>
      </w:r>
      <w:r>
        <w:rPr/>
        <w:t>sport is cursed</w:t>
      </w:r>
      <w:r>
        <w:rPr>
          <w:vertAlign w:val="superscript"/>
        </w:rPr>
        <w:t>219</w:t>
      </w:r>
      <w:r>
        <w:rPr>
          <w:vertAlign w:val="baseline"/>
        </w:rPr>
        <w:t>. The</w:t>
      </w:r>
      <w:r>
        <w:rPr>
          <w:spacing w:val="-2"/>
          <w:vertAlign w:val="baseline"/>
        </w:rPr>
        <w:t> </w:t>
      </w:r>
      <w:r>
        <w:rPr>
          <w:vertAlign w:val="baseline"/>
        </w:rPr>
        <w:t>Prophet (SAW)</w:t>
      </w:r>
      <w:r>
        <w:rPr>
          <w:spacing w:val="-1"/>
          <w:vertAlign w:val="baseline"/>
        </w:rPr>
        <w:t> </w:t>
      </w:r>
      <w:r>
        <w:rPr>
          <w:vertAlign w:val="baseline"/>
        </w:rPr>
        <w:t>tersely</w:t>
      </w:r>
      <w:r>
        <w:rPr>
          <w:spacing w:val="-5"/>
          <w:vertAlign w:val="baseline"/>
        </w:rPr>
        <w:t> </w:t>
      </w:r>
      <w:r>
        <w:rPr>
          <w:vertAlign w:val="baseline"/>
        </w:rPr>
        <w:t>condemned</w:t>
      </w:r>
      <w:r>
        <w:rPr>
          <w:spacing w:val="-1"/>
          <w:vertAlign w:val="baseline"/>
        </w:rPr>
        <w:t> </w:t>
      </w:r>
      <w:r>
        <w:rPr>
          <w:vertAlign w:val="baseline"/>
        </w:rPr>
        <w:t>people</w:t>
      </w:r>
      <w:r>
        <w:rPr>
          <w:spacing w:val="-1"/>
          <w:vertAlign w:val="baseline"/>
        </w:rPr>
        <w:t> </w:t>
      </w:r>
      <w:r>
        <w:rPr>
          <w:vertAlign w:val="baseline"/>
        </w:rPr>
        <w:t>who</w:t>
      </w:r>
      <w:r>
        <w:rPr>
          <w:spacing w:val="-1"/>
          <w:vertAlign w:val="baseline"/>
        </w:rPr>
        <w:t> </w:t>
      </w:r>
      <w:r>
        <w:rPr>
          <w:vertAlign w:val="baseline"/>
        </w:rPr>
        <w:t>take</w:t>
      </w:r>
      <w:r>
        <w:rPr>
          <w:spacing w:val="-2"/>
          <w:vertAlign w:val="baseline"/>
        </w:rPr>
        <w:t> </w:t>
      </w:r>
      <w:r>
        <w:rPr>
          <w:vertAlign w:val="baseline"/>
        </w:rPr>
        <w:t>up life</w:t>
      </w:r>
      <w:r>
        <w:rPr>
          <w:spacing w:val="-2"/>
          <w:vertAlign w:val="baseline"/>
        </w:rPr>
        <w:t> </w:t>
      </w:r>
      <w:r>
        <w:rPr>
          <w:vertAlign w:val="baseline"/>
        </w:rPr>
        <w:t>of</w:t>
      </w:r>
      <w:r>
        <w:rPr>
          <w:spacing w:val="-1"/>
          <w:vertAlign w:val="baseline"/>
        </w:rPr>
        <w:t> </w:t>
      </w:r>
      <w:r>
        <w:rPr>
          <w:vertAlign w:val="baseline"/>
        </w:rPr>
        <w:t>animal for sport.</w:t>
      </w:r>
      <w:r>
        <w:rPr>
          <w:vertAlign w:val="superscript"/>
        </w:rPr>
        <w:t>220</w:t>
      </w:r>
      <w:r>
        <w:rPr>
          <w:vertAlign w:val="baseline"/>
        </w:rPr>
        <w:t> More also, it was reported in SunanuAnnasa‟i that AbdullahiIbn. Ja‟afar narrated, when the Prophet (SAW) was passing by and saw some children who were shooting arrow at a bird.</w:t>
      </w:r>
      <w:r>
        <w:rPr>
          <w:spacing w:val="-2"/>
          <w:vertAlign w:val="baseline"/>
        </w:rPr>
        <w:t> </w:t>
      </w:r>
      <w:r>
        <w:rPr>
          <w:vertAlign w:val="baseline"/>
        </w:rPr>
        <w:t>He</w:t>
      </w:r>
      <w:r>
        <w:rPr>
          <w:spacing w:val="-3"/>
          <w:vertAlign w:val="baseline"/>
        </w:rPr>
        <w:t> </w:t>
      </w:r>
      <w:r>
        <w:rPr>
          <w:vertAlign w:val="baseline"/>
        </w:rPr>
        <w:t>asked</w:t>
      </w:r>
      <w:r>
        <w:rPr>
          <w:spacing w:val="-2"/>
          <w:vertAlign w:val="baseline"/>
        </w:rPr>
        <w:t> </w:t>
      </w:r>
      <w:r>
        <w:rPr>
          <w:vertAlign w:val="baseline"/>
        </w:rPr>
        <w:t>them</w:t>
      </w:r>
      <w:r>
        <w:rPr>
          <w:spacing w:val="-2"/>
          <w:vertAlign w:val="baseline"/>
        </w:rPr>
        <w:t> </w:t>
      </w:r>
      <w:r>
        <w:rPr>
          <w:vertAlign w:val="baseline"/>
        </w:rPr>
        <w:t>to</w:t>
      </w:r>
      <w:r>
        <w:rPr>
          <w:spacing w:val="-2"/>
          <w:vertAlign w:val="baseline"/>
        </w:rPr>
        <w:t> </w:t>
      </w:r>
      <w:r>
        <w:rPr>
          <w:vertAlign w:val="baseline"/>
        </w:rPr>
        <w:t>stop</w:t>
      </w:r>
      <w:r>
        <w:rPr>
          <w:spacing w:val="-2"/>
          <w:vertAlign w:val="baseline"/>
        </w:rPr>
        <w:t> </w:t>
      </w:r>
      <w:r>
        <w:rPr>
          <w:vertAlign w:val="baseline"/>
        </w:rPr>
        <w:t>maiming</w:t>
      </w:r>
      <w:r>
        <w:rPr>
          <w:spacing w:val="-5"/>
          <w:vertAlign w:val="baseline"/>
        </w:rPr>
        <w:t> </w:t>
      </w:r>
      <w:r>
        <w:rPr>
          <w:vertAlign w:val="baseline"/>
        </w:rPr>
        <w:t>a</w:t>
      </w:r>
      <w:r>
        <w:rPr>
          <w:spacing w:val="-3"/>
          <w:vertAlign w:val="baseline"/>
        </w:rPr>
        <w:t> </w:t>
      </w:r>
      <w:r>
        <w:rPr>
          <w:vertAlign w:val="baseline"/>
        </w:rPr>
        <w:t>poor</w:t>
      </w:r>
      <w:r>
        <w:rPr>
          <w:spacing w:val="-1"/>
          <w:vertAlign w:val="baseline"/>
        </w:rPr>
        <w:t> </w:t>
      </w:r>
      <w:r>
        <w:rPr>
          <w:vertAlign w:val="baseline"/>
        </w:rPr>
        <w:t>beast</w:t>
      </w:r>
      <w:r>
        <w:rPr>
          <w:vertAlign w:val="superscript"/>
        </w:rPr>
        <w:t>221</w:t>
      </w:r>
      <w:r>
        <w:rPr>
          <w:vertAlign w:val="baseline"/>
        </w:rPr>
        <w:t>. In another</w:t>
      </w:r>
      <w:r>
        <w:rPr>
          <w:spacing w:val="-4"/>
          <w:vertAlign w:val="baseline"/>
        </w:rPr>
        <w:t> </w:t>
      </w:r>
      <w:r>
        <w:rPr>
          <w:vertAlign w:val="baseline"/>
        </w:rPr>
        <w:t>incidence</w:t>
      </w:r>
      <w:r>
        <w:rPr>
          <w:spacing w:val="-3"/>
          <w:vertAlign w:val="baseline"/>
        </w:rPr>
        <w:t> </w:t>
      </w:r>
      <w:r>
        <w:rPr>
          <w:vertAlign w:val="baseline"/>
        </w:rPr>
        <w:t>reported</w:t>
      </w:r>
      <w:r>
        <w:rPr>
          <w:spacing w:val="-2"/>
          <w:vertAlign w:val="baseline"/>
        </w:rPr>
        <w:t> </w:t>
      </w:r>
      <w:r>
        <w:rPr>
          <w:vertAlign w:val="baseline"/>
        </w:rPr>
        <w:t>by</w:t>
      </w:r>
      <w:r>
        <w:rPr>
          <w:spacing w:val="-7"/>
          <w:vertAlign w:val="baseline"/>
        </w:rPr>
        <w:t> </w:t>
      </w:r>
      <w:r>
        <w:rPr>
          <w:vertAlign w:val="baseline"/>
        </w:rPr>
        <w:t>both Imam Bukhari and Imam Muslim,</w:t>
      </w:r>
      <w:r>
        <w:rPr>
          <w:spacing w:val="80"/>
          <w:w w:val="150"/>
          <w:vertAlign w:val="baseline"/>
        </w:rPr>
        <w:t> </w:t>
      </w:r>
      <w:r>
        <w:rPr>
          <w:vertAlign w:val="baseline"/>
        </w:rPr>
        <w:t>Umar IbnKhadab (R.A.)</w:t>
      </w:r>
      <w:r>
        <w:rPr>
          <w:spacing w:val="80"/>
          <w:vertAlign w:val="baseline"/>
        </w:rPr>
        <w:t> </w:t>
      </w:r>
      <w:r>
        <w:rPr>
          <w:vertAlign w:val="baseline"/>
        </w:rPr>
        <w:t>was passing by, when some men, who tied a hen and were shooting arrow at it as a target,</w:t>
      </w:r>
      <w:r>
        <w:rPr>
          <w:spacing w:val="40"/>
          <w:vertAlign w:val="baseline"/>
        </w:rPr>
        <w:t> </w:t>
      </w:r>
      <w:r>
        <w:rPr>
          <w:vertAlign w:val="baseline"/>
        </w:rPr>
        <w:t>when the men saw him coming, they ran away, he said </w:t>
      </w:r>
      <w:r>
        <w:rPr>
          <w:i/>
          <w:vertAlign w:val="baseline"/>
        </w:rPr>
        <w:t>“</w:t>
      </w:r>
      <w:r>
        <w:rPr>
          <w:vertAlign w:val="baseline"/>
        </w:rPr>
        <w:t>who has done this?</w:t>
      </w:r>
      <w:r>
        <w:rPr>
          <w:spacing w:val="80"/>
          <w:vertAlign w:val="baseline"/>
        </w:rPr>
        <w:t> </w:t>
      </w:r>
      <w:r>
        <w:rPr>
          <w:vertAlign w:val="baseline"/>
        </w:rPr>
        <w:t>Verily, the messenger of Allah has coursed whoever does</w:t>
      </w:r>
      <w:r>
        <w:rPr>
          <w:spacing w:val="40"/>
          <w:vertAlign w:val="baseline"/>
        </w:rPr>
        <w:t> </w:t>
      </w:r>
      <w:r>
        <w:rPr>
          <w:vertAlign w:val="baseline"/>
        </w:rPr>
        <w:t>this</w:t>
      </w:r>
      <w:r>
        <w:rPr>
          <w:spacing w:val="51"/>
          <w:vertAlign w:val="baseline"/>
        </w:rPr>
        <w:t> </w:t>
      </w:r>
      <w:r>
        <w:rPr>
          <w:vertAlign w:val="baseline"/>
        </w:rPr>
        <w:t>kind</w:t>
      </w:r>
      <w:r>
        <w:rPr>
          <w:spacing w:val="53"/>
          <w:vertAlign w:val="baseline"/>
        </w:rPr>
        <w:t> </w:t>
      </w:r>
      <w:r>
        <w:rPr>
          <w:vertAlign w:val="baseline"/>
        </w:rPr>
        <w:t>of</w:t>
      </w:r>
      <w:r>
        <w:rPr>
          <w:spacing w:val="50"/>
          <w:vertAlign w:val="baseline"/>
        </w:rPr>
        <w:t> </w:t>
      </w:r>
      <w:r>
        <w:rPr>
          <w:vertAlign w:val="baseline"/>
        </w:rPr>
        <w:t>thing”</w:t>
      </w:r>
      <w:r>
        <w:rPr>
          <w:vertAlign w:val="superscript"/>
        </w:rPr>
        <w:t>222</w:t>
      </w:r>
      <w:r>
        <w:rPr>
          <w:vertAlign w:val="baseline"/>
        </w:rPr>
        <w:t>.</w:t>
      </w:r>
      <w:r>
        <w:rPr>
          <w:spacing w:val="52"/>
          <w:vertAlign w:val="baseline"/>
        </w:rPr>
        <w:t>  </w:t>
      </w:r>
      <w:r>
        <w:rPr>
          <w:vertAlign w:val="baseline"/>
        </w:rPr>
        <w:t>Similarly,</w:t>
      </w:r>
      <w:r>
        <w:rPr>
          <w:spacing w:val="52"/>
          <w:vertAlign w:val="baseline"/>
        </w:rPr>
        <w:t> </w:t>
      </w:r>
      <w:r>
        <w:rPr>
          <w:vertAlign w:val="baseline"/>
        </w:rPr>
        <w:t>the</w:t>
      </w:r>
      <w:r>
        <w:rPr>
          <w:spacing w:val="52"/>
          <w:vertAlign w:val="baseline"/>
        </w:rPr>
        <w:t> </w:t>
      </w:r>
      <w:r>
        <w:rPr>
          <w:vertAlign w:val="baseline"/>
        </w:rPr>
        <w:t>Prophet</w:t>
      </w:r>
      <w:r>
        <w:rPr>
          <w:spacing w:val="54"/>
          <w:vertAlign w:val="baseline"/>
        </w:rPr>
        <w:t> </w:t>
      </w:r>
      <w:r>
        <w:rPr>
          <w:vertAlign w:val="baseline"/>
        </w:rPr>
        <w:t>(SWA)</w:t>
      </w:r>
      <w:r>
        <w:rPr>
          <w:spacing w:val="51"/>
          <w:vertAlign w:val="baseline"/>
        </w:rPr>
        <w:t> </w:t>
      </w:r>
      <w:r>
        <w:rPr>
          <w:vertAlign w:val="baseline"/>
        </w:rPr>
        <w:t>was</w:t>
      </w:r>
      <w:r>
        <w:rPr>
          <w:spacing w:val="52"/>
          <w:vertAlign w:val="baseline"/>
        </w:rPr>
        <w:t> </w:t>
      </w:r>
      <w:r>
        <w:rPr>
          <w:vertAlign w:val="baseline"/>
        </w:rPr>
        <w:t>reported</w:t>
      </w:r>
      <w:r>
        <w:rPr>
          <w:spacing w:val="51"/>
          <w:vertAlign w:val="baseline"/>
        </w:rPr>
        <w:t> </w:t>
      </w:r>
      <w:r>
        <w:rPr>
          <w:vertAlign w:val="baseline"/>
        </w:rPr>
        <w:t>in</w:t>
      </w:r>
      <w:r>
        <w:rPr>
          <w:spacing w:val="58"/>
          <w:vertAlign w:val="baseline"/>
        </w:rPr>
        <w:t> </w:t>
      </w:r>
      <w:r>
        <w:rPr>
          <w:i/>
          <w:vertAlign w:val="baseline"/>
        </w:rPr>
        <w:t>Sunanu</w:t>
      </w:r>
      <w:r>
        <w:rPr>
          <w:i/>
          <w:spacing w:val="51"/>
          <w:vertAlign w:val="baseline"/>
        </w:rPr>
        <w:t> </w:t>
      </w:r>
      <w:r>
        <w:rPr>
          <w:i/>
          <w:vertAlign w:val="baseline"/>
        </w:rPr>
        <w:t>Abu</w:t>
      </w:r>
      <w:r>
        <w:rPr>
          <w:i/>
          <w:spacing w:val="52"/>
          <w:vertAlign w:val="baseline"/>
        </w:rPr>
        <w:t> </w:t>
      </w:r>
      <w:r>
        <w:rPr>
          <w:i/>
          <w:spacing w:val="-2"/>
          <w:vertAlign w:val="baseline"/>
        </w:rPr>
        <w:t>Dawud</w:t>
      </w:r>
      <w:r>
        <w:rPr>
          <w:spacing w:val="-2"/>
          <w:vertAlign w:val="baseline"/>
        </w:rPr>
        <w:t>,</w:t>
      </w:r>
    </w:p>
    <w:p>
      <w:pPr>
        <w:pStyle w:val="BodyText"/>
        <w:rPr>
          <w:sz w:val="20"/>
        </w:rPr>
      </w:pPr>
    </w:p>
    <w:p>
      <w:pPr>
        <w:pStyle w:val="BodyText"/>
        <w:spacing w:before="41"/>
        <w:rPr>
          <w:sz w:val="20"/>
        </w:rPr>
      </w:pPr>
      <w:r>
        <w:rPr/>
        <mc:AlternateContent>
          <mc:Choice Requires="wps">
            <w:drawing>
              <wp:anchor distT="0" distB="0" distL="0" distR="0" allowOverlap="1" layoutInCell="1" locked="0" behindDoc="1" simplePos="0" relativeHeight="487627264">
                <wp:simplePos x="0" y="0"/>
                <wp:positionH relativeFrom="page">
                  <wp:posOffset>914704</wp:posOffset>
                </wp:positionH>
                <wp:positionV relativeFrom="paragraph">
                  <wp:posOffset>187903</wp:posOffset>
                </wp:positionV>
                <wp:extent cx="1829435" cy="952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4.795538pt;width:144.020pt;height:.71997pt;mso-position-horizontal-relative:page;mso-position-vertical-relative:paragraph;z-index:-15689216;mso-wrap-distance-left:0;mso-wrap-distance-right:0" id="docshape91" filled="true" fillcolor="#000000" stroked="false">
                <v:fill type="solid"/>
                <w10:wrap type="topAndBottom"/>
              </v:rect>
            </w:pict>
          </mc:Fallback>
        </mc:AlternateContent>
      </w:r>
    </w:p>
    <w:p>
      <w:pPr>
        <w:spacing w:before="94"/>
        <w:ind w:left="220" w:right="0" w:firstLine="0"/>
        <w:jc w:val="left"/>
        <w:rPr>
          <w:sz w:val="20"/>
        </w:rPr>
      </w:pPr>
      <w:r>
        <w:rPr>
          <w:sz w:val="20"/>
          <w:vertAlign w:val="superscript"/>
        </w:rPr>
        <w:t>216</w:t>
      </w:r>
      <w:r>
        <w:rPr>
          <w:sz w:val="20"/>
          <w:vertAlign w:val="baseline"/>
        </w:rPr>
        <w:t>Saleh</w:t>
      </w:r>
      <w:r>
        <w:rPr>
          <w:spacing w:val="2"/>
          <w:sz w:val="20"/>
          <w:vertAlign w:val="baseline"/>
        </w:rPr>
        <w:t> </w:t>
      </w:r>
      <w:r>
        <w:rPr>
          <w:sz w:val="20"/>
          <w:vertAlign w:val="baseline"/>
        </w:rPr>
        <w:t>H.A.(1999).T</w:t>
      </w:r>
      <w:r>
        <w:rPr>
          <w:i/>
          <w:sz w:val="20"/>
          <w:vertAlign w:val="baseline"/>
        </w:rPr>
        <w:t>he</w:t>
      </w:r>
      <w:r>
        <w:rPr>
          <w:i/>
          <w:spacing w:val="2"/>
          <w:sz w:val="20"/>
          <w:vertAlign w:val="baseline"/>
        </w:rPr>
        <w:t> </w:t>
      </w:r>
      <w:r>
        <w:rPr>
          <w:i/>
          <w:sz w:val="20"/>
          <w:vertAlign w:val="baseline"/>
        </w:rPr>
        <w:t>Fundamental</w:t>
      </w:r>
      <w:r>
        <w:rPr>
          <w:i/>
          <w:spacing w:val="2"/>
          <w:sz w:val="20"/>
          <w:vertAlign w:val="baseline"/>
        </w:rPr>
        <w:t> </w:t>
      </w:r>
      <w:r>
        <w:rPr>
          <w:i/>
          <w:sz w:val="20"/>
          <w:vertAlign w:val="baseline"/>
        </w:rPr>
        <w:t>of</w:t>
      </w:r>
      <w:r>
        <w:rPr>
          <w:i/>
          <w:spacing w:val="2"/>
          <w:sz w:val="20"/>
          <w:vertAlign w:val="baseline"/>
        </w:rPr>
        <w:t> </w:t>
      </w:r>
      <w:r>
        <w:rPr>
          <w:i/>
          <w:sz w:val="20"/>
          <w:vertAlign w:val="baseline"/>
        </w:rPr>
        <w:t>Maliki</w:t>
      </w:r>
      <w:r>
        <w:rPr>
          <w:i/>
          <w:spacing w:val="4"/>
          <w:sz w:val="20"/>
          <w:vertAlign w:val="baseline"/>
        </w:rPr>
        <w:t> </w:t>
      </w:r>
      <w:r>
        <w:rPr>
          <w:i/>
          <w:sz w:val="20"/>
          <w:vertAlign w:val="baseline"/>
        </w:rPr>
        <w:t>School,</w:t>
      </w:r>
      <w:r>
        <w:rPr>
          <w:i/>
          <w:spacing w:val="2"/>
          <w:sz w:val="20"/>
          <w:vertAlign w:val="baseline"/>
        </w:rPr>
        <w:t> </w:t>
      </w:r>
      <w:r>
        <w:rPr>
          <w:i/>
          <w:sz w:val="20"/>
          <w:vertAlign w:val="baseline"/>
        </w:rPr>
        <w:t>(English</w:t>
      </w:r>
      <w:r>
        <w:rPr>
          <w:i/>
          <w:spacing w:val="3"/>
          <w:sz w:val="20"/>
          <w:vertAlign w:val="baseline"/>
        </w:rPr>
        <w:t> </w:t>
      </w:r>
      <w:r>
        <w:rPr>
          <w:i/>
          <w:sz w:val="20"/>
          <w:vertAlign w:val="baseline"/>
        </w:rPr>
        <w:t>Translation</w:t>
      </w:r>
      <w:r>
        <w:rPr>
          <w:i/>
          <w:spacing w:val="3"/>
          <w:sz w:val="20"/>
          <w:vertAlign w:val="baseline"/>
        </w:rPr>
        <w:t> </w:t>
      </w:r>
      <w:r>
        <w:rPr>
          <w:i/>
          <w:sz w:val="20"/>
          <w:vertAlign w:val="baseline"/>
        </w:rPr>
        <w:t>of</w:t>
      </w:r>
      <w:r>
        <w:rPr>
          <w:i/>
          <w:spacing w:val="2"/>
          <w:sz w:val="20"/>
          <w:vertAlign w:val="baseline"/>
        </w:rPr>
        <w:t> </w:t>
      </w:r>
      <w:r>
        <w:rPr>
          <w:i/>
          <w:sz w:val="20"/>
          <w:vertAlign w:val="baseline"/>
        </w:rPr>
        <w:t>Muwatta</w:t>
      </w:r>
      <w:r>
        <w:rPr>
          <w:i/>
          <w:spacing w:val="6"/>
          <w:sz w:val="20"/>
          <w:vertAlign w:val="baseline"/>
        </w:rPr>
        <w:t> </w:t>
      </w:r>
      <w:r>
        <w:rPr>
          <w:i/>
          <w:sz w:val="20"/>
          <w:vertAlign w:val="baseline"/>
        </w:rPr>
        <w:t>Maliki</w:t>
      </w:r>
      <w:r>
        <w:rPr>
          <w:sz w:val="20"/>
          <w:vertAlign w:val="baseline"/>
        </w:rPr>
        <w:t>),</w:t>
      </w:r>
      <w:r>
        <w:rPr>
          <w:spacing w:val="2"/>
          <w:sz w:val="20"/>
          <w:vertAlign w:val="baseline"/>
        </w:rPr>
        <w:t> </w:t>
      </w:r>
      <w:r>
        <w:rPr>
          <w:sz w:val="20"/>
          <w:vertAlign w:val="baseline"/>
        </w:rPr>
        <w:t>Radwa,</w:t>
      </w:r>
      <w:r>
        <w:rPr>
          <w:spacing w:val="5"/>
          <w:sz w:val="20"/>
          <w:vertAlign w:val="baseline"/>
        </w:rPr>
        <w:t> </w:t>
      </w:r>
      <w:r>
        <w:rPr>
          <w:spacing w:val="-2"/>
          <w:sz w:val="20"/>
          <w:vertAlign w:val="baseline"/>
        </w:rPr>
        <w:t>London,</w:t>
      </w:r>
    </w:p>
    <w:p>
      <w:pPr>
        <w:spacing w:before="0"/>
        <w:ind w:left="220" w:right="0" w:firstLine="0"/>
        <w:jc w:val="left"/>
        <w:rPr>
          <w:sz w:val="20"/>
        </w:rPr>
      </w:pPr>
      <w:r>
        <w:rPr>
          <w:sz w:val="20"/>
        </w:rPr>
        <w:t>p.</w:t>
      </w:r>
      <w:r>
        <w:rPr>
          <w:spacing w:val="-3"/>
          <w:sz w:val="20"/>
        </w:rPr>
        <w:t> </w:t>
      </w:r>
      <w:r>
        <w:rPr>
          <w:sz w:val="20"/>
        </w:rPr>
        <w:t>678;</w:t>
      </w:r>
      <w:r>
        <w:rPr>
          <w:spacing w:val="-4"/>
          <w:sz w:val="20"/>
        </w:rPr>
        <w:t> </w:t>
      </w:r>
      <w:r>
        <w:rPr>
          <w:sz w:val="20"/>
        </w:rPr>
        <w:t>See</w:t>
      </w:r>
      <w:r>
        <w:rPr>
          <w:spacing w:val="-2"/>
          <w:sz w:val="20"/>
        </w:rPr>
        <w:t> </w:t>
      </w:r>
      <w:r>
        <w:rPr>
          <w:sz w:val="20"/>
        </w:rPr>
        <w:t>also</w:t>
      </w:r>
      <w:r>
        <w:rPr>
          <w:spacing w:val="-3"/>
          <w:sz w:val="20"/>
        </w:rPr>
        <w:t> </w:t>
      </w:r>
      <w:r>
        <w:rPr>
          <w:sz w:val="20"/>
        </w:rPr>
        <w:t>El-Ibrahim</w:t>
      </w:r>
      <w:r>
        <w:rPr>
          <w:spacing w:val="-6"/>
          <w:sz w:val="20"/>
        </w:rPr>
        <w:t> </w:t>
      </w:r>
      <w:r>
        <w:rPr>
          <w:sz w:val="20"/>
        </w:rPr>
        <w:t>M.</w:t>
      </w:r>
      <w:r>
        <w:rPr>
          <w:spacing w:val="-3"/>
          <w:sz w:val="20"/>
        </w:rPr>
        <w:t> </w:t>
      </w:r>
      <w:r>
        <w:rPr>
          <w:sz w:val="20"/>
        </w:rPr>
        <w:t>op.cit.</w:t>
      </w:r>
      <w:r>
        <w:rPr>
          <w:spacing w:val="-5"/>
          <w:sz w:val="20"/>
        </w:rPr>
        <w:t> </w:t>
      </w:r>
      <w:r>
        <w:rPr>
          <w:sz w:val="20"/>
        </w:rPr>
        <w:t>p.</w:t>
      </w:r>
      <w:r>
        <w:rPr>
          <w:spacing w:val="-2"/>
          <w:sz w:val="20"/>
        </w:rPr>
        <w:t> </w:t>
      </w:r>
      <w:r>
        <w:rPr>
          <w:spacing w:val="-5"/>
          <w:sz w:val="20"/>
        </w:rPr>
        <w:t>671</w:t>
      </w:r>
    </w:p>
    <w:p>
      <w:pPr>
        <w:spacing w:before="1"/>
        <w:ind w:left="220" w:right="0" w:firstLine="0"/>
        <w:jc w:val="left"/>
        <w:rPr>
          <w:sz w:val="20"/>
        </w:rPr>
      </w:pPr>
      <w:r>
        <w:rPr>
          <w:sz w:val="20"/>
          <w:vertAlign w:val="superscript"/>
        </w:rPr>
        <w:t>217</w:t>
      </w:r>
      <w:r>
        <w:rPr>
          <w:sz w:val="20"/>
          <w:vertAlign w:val="baseline"/>
        </w:rPr>
        <w:t>Sharafy</w:t>
      </w:r>
      <w:r>
        <w:rPr>
          <w:spacing w:val="-8"/>
          <w:sz w:val="20"/>
          <w:vertAlign w:val="baseline"/>
        </w:rPr>
        <w:t> </w:t>
      </w:r>
      <w:r>
        <w:rPr>
          <w:sz w:val="20"/>
          <w:vertAlign w:val="baseline"/>
        </w:rPr>
        <w:t>M.</w:t>
      </w:r>
      <w:r>
        <w:rPr>
          <w:spacing w:val="-1"/>
          <w:sz w:val="20"/>
          <w:vertAlign w:val="baseline"/>
        </w:rPr>
        <w:t> </w:t>
      </w:r>
      <w:r>
        <w:rPr>
          <w:sz w:val="20"/>
          <w:vertAlign w:val="baseline"/>
        </w:rPr>
        <w:t>A.</w:t>
      </w:r>
      <w:r>
        <w:rPr>
          <w:spacing w:val="-4"/>
          <w:sz w:val="20"/>
          <w:vertAlign w:val="baseline"/>
        </w:rPr>
        <w:t> </w:t>
      </w:r>
      <w:r>
        <w:rPr>
          <w:sz w:val="20"/>
          <w:vertAlign w:val="baseline"/>
        </w:rPr>
        <w:t>op.cit</w:t>
      </w:r>
      <w:r>
        <w:rPr>
          <w:spacing w:val="-4"/>
          <w:sz w:val="20"/>
          <w:vertAlign w:val="baseline"/>
        </w:rPr>
        <w:t> p.647</w:t>
      </w:r>
    </w:p>
    <w:p>
      <w:pPr>
        <w:spacing w:before="0"/>
        <w:ind w:left="220" w:right="0" w:firstLine="0"/>
        <w:jc w:val="left"/>
        <w:rPr>
          <w:sz w:val="20"/>
        </w:rPr>
      </w:pPr>
      <w:r>
        <w:rPr>
          <w:sz w:val="20"/>
          <w:vertAlign w:val="superscript"/>
        </w:rPr>
        <w:t>218</w:t>
      </w:r>
      <w:r>
        <w:rPr>
          <w:sz w:val="20"/>
          <w:vertAlign w:val="baseline"/>
        </w:rPr>
        <w:t>Yahya</w:t>
      </w:r>
      <w:r>
        <w:rPr>
          <w:spacing w:val="-5"/>
          <w:sz w:val="20"/>
          <w:vertAlign w:val="baseline"/>
        </w:rPr>
        <w:t> </w:t>
      </w:r>
      <w:r>
        <w:rPr>
          <w:sz w:val="20"/>
          <w:vertAlign w:val="baseline"/>
        </w:rPr>
        <w:t>A.</w:t>
      </w:r>
      <w:r>
        <w:rPr>
          <w:spacing w:val="-6"/>
          <w:sz w:val="20"/>
          <w:vertAlign w:val="baseline"/>
        </w:rPr>
        <w:t> </w:t>
      </w:r>
      <w:r>
        <w:rPr>
          <w:sz w:val="20"/>
          <w:vertAlign w:val="baseline"/>
        </w:rPr>
        <w:t>A.</w:t>
      </w:r>
      <w:r>
        <w:rPr>
          <w:spacing w:val="-6"/>
          <w:sz w:val="20"/>
          <w:vertAlign w:val="baseline"/>
        </w:rPr>
        <w:t> </w:t>
      </w:r>
      <w:r>
        <w:rPr>
          <w:sz w:val="20"/>
          <w:vertAlign w:val="baseline"/>
        </w:rPr>
        <w:t>(1999).</w:t>
      </w:r>
      <w:r>
        <w:rPr>
          <w:spacing w:val="41"/>
          <w:sz w:val="20"/>
          <w:vertAlign w:val="baseline"/>
        </w:rPr>
        <w:t> </w:t>
      </w:r>
      <w:r>
        <w:rPr>
          <w:i/>
          <w:sz w:val="20"/>
          <w:vertAlign w:val="baseline"/>
        </w:rPr>
        <w:t>Al-Adab</w:t>
      </w:r>
      <w:r>
        <w:rPr>
          <w:i/>
          <w:spacing w:val="-7"/>
          <w:sz w:val="20"/>
          <w:vertAlign w:val="baseline"/>
        </w:rPr>
        <w:t> </w:t>
      </w:r>
      <w:r>
        <w:rPr>
          <w:i/>
          <w:sz w:val="20"/>
          <w:vertAlign w:val="baseline"/>
        </w:rPr>
        <w:t>Al-Mufrad,</w:t>
      </w:r>
      <w:r>
        <w:rPr>
          <w:i/>
          <w:spacing w:val="-6"/>
          <w:sz w:val="20"/>
          <w:vertAlign w:val="baseline"/>
        </w:rPr>
        <w:t> </w:t>
      </w:r>
      <w:r>
        <w:rPr>
          <w:i/>
          <w:sz w:val="20"/>
          <w:vertAlign w:val="baseline"/>
        </w:rPr>
        <w:t>(English</w:t>
      </w:r>
      <w:r>
        <w:rPr>
          <w:i/>
          <w:spacing w:val="-5"/>
          <w:sz w:val="20"/>
          <w:vertAlign w:val="baseline"/>
        </w:rPr>
        <w:t> </w:t>
      </w:r>
      <w:r>
        <w:rPr>
          <w:i/>
          <w:sz w:val="20"/>
          <w:vertAlign w:val="baseline"/>
        </w:rPr>
        <w:t>Version),</w:t>
      </w:r>
      <w:r>
        <w:rPr>
          <w:i/>
          <w:spacing w:val="-3"/>
          <w:sz w:val="20"/>
          <w:vertAlign w:val="baseline"/>
        </w:rPr>
        <w:t> </w:t>
      </w:r>
      <w:r>
        <w:rPr>
          <w:sz w:val="20"/>
          <w:vertAlign w:val="baseline"/>
        </w:rPr>
        <w:t>Al-katab</w:t>
      </w:r>
      <w:r>
        <w:rPr>
          <w:spacing w:val="-5"/>
          <w:sz w:val="20"/>
          <w:vertAlign w:val="baseline"/>
        </w:rPr>
        <w:t> </w:t>
      </w:r>
      <w:r>
        <w:rPr>
          <w:sz w:val="20"/>
          <w:vertAlign w:val="baseline"/>
        </w:rPr>
        <w:t>Publication,</w:t>
      </w:r>
      <w:r>
        <w:rPr>
          <w:spacing w:val="-6"/>
          <w:sz w:val="20"/>
          <w:vertAlign w:val="baseline"/>
        </w:rPr>
        <w:t> </w:t>
      </w:r>
      <w:r>
        <w:rPr>
          <w:sz w:val="20"/>
          <w:vertAlign w:val="baseline"/>
        </w:rPr>
        <w:t>Bairut,</w:t>
      </w:r>
      <w:r>
        <w:rPr>
          <w:spacing w:val="40"/>
          <w:sz w:val="20"/>
          <w:vertAlign w:val="baseline"/>
        </w:rPr>
        <w:t> </w:t>
      </w:r>
      <w:r>
        <w:rPr>
          <w:spacing w:val="-5"/>
          <w:sz w:val="20"/>
          <w:vertAlign w:val="baseline"/>
        </w:rPr>
        <w:t>368</w:t>
      </w:r>
    </w:p>
    <w:p>
      <w:pPr>
        <w:spacing w:before="0"/>
        <w:ind w:left="220" w:right="0" w:firstLine="0"/>
        <w:jc w:val="left"/>
        <w:rPr>
          <w:sz w:val="20"/>
        </w:rPr>
      </w:pPr>
      <w:r>
        <w:rPr>
          <w:sz w:val="20"/>
          <w:vertAlign w:val="superscript"/>
        </w:rPr>
        <w:t>219</w:t>
      </w:r>
      <w:r>
        <w:rPr>
          <w:sz w:val="20"/>
          <w:vertAlign w:val="baseline"/>
        </w:rPr>
        <w:t>Muhsin</w:t>
      </w:r>
      <w:r>
        <w:rPr>
          <w:spacing w:val="-4"/>
          <w:sz w:val="20"/>
          <w:vertAlign w:val="baseline"/>
        </w:rPr>
        <w:t> </w:t>
      </w:r>
      <w:r>
        <w:rPr>
          <w:sz w:val="20"/>
          <w:vertAlign w:val="baseline"/>
        </w:rPr>
        <w:t>K.</w:t>
      </w:r>
      <w:r>
        <w:rPr>
          <w:spacing w:val="-3"/>
          <w:sz w:val="20"/>
          <w:vertAlign w:val="baseline"/>
        </w:rPr>
        <w:t> </w:t>
      </w:r>
      <w:r>
        <w:rPr>
          <w:sz w:val="20"/>
          <w:vertAlign w:val="baseline"/>
        </w:rPr>
        <w:t>M.</w:t>
      </w:r>
      <w:r>
        <w:rPr>
          <w:spacing w:val="-2"/>
          <w:sz w:val="20"/>
          <w:vertAlign w:val="baseline"/>
        </w:rPr>
        <w:t> </w:t>
      </w:r>
      <w:r>
        <w:rPr>
          <w:sz w:val="20"/>
          <w:vertAlign w:val="baseline"/>
        </w:rPr>
        <w:t>op.cit</w:t>
      </w:r>
      <w:r>
        <w:rPr>
          <w:spacing w:val="-3"/>
          <w:sz w:val="20"/>
          <w:vertAlign w:val="baseline"/>
        </w:rPr>
        <w:t> </w:t>
      </w:r>
      <w:r>
        <w:rPr>
          <w:sz w:val="20"/>
          <w:vertAlign w:val="baseline"/>
        </w:rPr>
        <w:t>p.</w:t>
      </w:r>
      <w:r>
        <w:rPr>
          <w:spacing w:val="-5"/>
          <w:sz w:val="20"/>
          <w:vertAlign w:val="baseline"/>
        </w:rPr>
        <w:t> </w:t>
      </w:r>
      <w:r>
        <w:rPr>
          <w:sz w:val="20"/>
          <w:vertAlign w:val="baseline"/>
        </w:rPr>
        <w:t>1445;</w:t>
      </w:r>
      <w:r>
        <w:rPr>
          <w:spacing w:val="-5"/>
          <w:sz w:val="20"/>
          <w:vertAlign w:val="baseline"/>
        </w:rPr>
        <w:t> </w:t>
      </w:r>
      <w:r>
        <w:rPr>
          <w:sz w:val="20"/>
          <w:vertAlign w:val="baseline"/>
        </w:rPr>
        <w:t>see</w:t>
      </w:r>
      <w:r>
        <w:rPr>
          <w:spacing w:val="-3"/>
          <w:sz w:val="20"/>
          <w:vertAlign w:val="baseline"/>
        </w:rPr>
        <w:t> </w:t>
      </w:r>
      <w:r>
        <w:rPr>
          <w:sz w:val="20"/>
          <w:vertAlign w:val="baseline"/>
        </w:rPr>
        <w:t>also</w:t>
      </w:r>
      <w:r>
        <w:rPr>
          <w:spacing w:val="-1"/>
          <w:sz w:val="20"/>
          <w:vertAlign w:val="baseline"/>
        </w:rPr>
        <w:t> </w:t>
      </w:r>
      <w:r>
        <w:rPr>
          <w:sz w:val="20"/>
          <w:vertAlign w:val="baseline"/>
        </w:rPr>
        <w:t>Al-Katabi,</w:t>
      </w:r>
      <w:r>
        <w:rPr>
          <w:spacing w:val="-3"/>
          <w:sz w:val="20"/>
          <w:vertAlign w:val="baseline"/>
        </w:rPr>
        <w:t> </w:t>
      </w:r>
      <w:r>
        <w:rPr>
          <w:sz w:val="20"/>
          <w:vertAlign w:val="baseline"/>
        </w:rPr>
        <w:t>N.</w:t>
      </w:r>
      <w:r>
        <w:rPr>
          <w:spacing w:val="46"/>
          <w:sz w:val="20"/>
          <w:vertAlign w:val="baseline"/>
        </w:rPr>
        <w:t> </w:t>
      </w:r>
      <w:r>
        <w:rPr>
          <w:sz w:val="20"/>
          <w:vertAlign w:val="baseline"/>
        </w:rPr>
        <w:t>op.cit.</w:t>
      </w:r>
      <w:r>
        <w:rPr>
          <w:spacing w:val="-5"/>
          <w:sz w:val="20"/>
          <w:vertAlign w:val="baseline"/>
        </w:rPr>
        <w:t> </w:t>
      </w:r>
      <w:r>
        <w:rPr>
          <w:sz w:val="20"/>
          <w:vertAlign w:val="baseline"/>
        </w:rPr>
        <w:t>p.</w:t>
      </w:r>
      <w:r>
        <w:rPr>
          <w:spacing w:val="-3"/>
          <w:sz w:val="20"/>
          <w:vertAlign w:val="baseline"/>
        </w:rPr>
        <w:t> </w:t>
      </w:r>
      <w:r>
        <w:rPr>
          <w:spacing w:val="-4"/>
          <w:sz w:val="20"/>
          <w:vertAlign w:val="baseline"/>
        </w:rPr>
        <w:t>2001</w:t>
      </w:r>
    </w:p>
    <w:p>
      <w:pPr>
        <w:spacing w:line="229" w:lineRule="exact" w:before="1"/>
        <w:ind w:left="220" w:right="0" w:firstLine="0"/>
        <w:jc w:val="left"/>
        <w:rPr>
          <w:sz w:val="20"/>
        </w:rPr>
      </w:pPr>
      <w:r>
        <w:rPr>
          <w:sz w:val="20"/>
          <w:vertAlign w:val="superscript"/>
        </w:rPr>
        <w:t>220</w:t>
      </w:r>
      <w:r>
        <w:rPr>
          <w:sz w:val="20"/>
          <w:vertAlign w:val="baseline"/>
        </w:rPr>
        <w:t>Ibid.</w:t>
      </w:r>
      <w:r>
        <w:rPr>
          <w:spacing w:val="44"/>
          <w:sz w:val="20"/>
          <w:vertAlign w:val="baseline"/>
        </w:rPr>
        <w:t> </w:t>
      </w:r>
      <w:r>
        <w:rPr>
          <w:sz w:val="20"/>
          <w:vertAlign w:val="baseline"/>
        </w:rPr>
        <w:t>p.</w:t>
      </w:r>
      <w:r>
        <w:rPr>
          <w:spacing w:val="-2"/>
          <w:sz w:val="20"/>
          <w:vertAlign w:val="baseline"/>
        </w:rPr>
        <w:t> </w:t>
      </w:r>
      <w:r>
        <w:rPr>
          <w:spacing w:val="-4"/>
          <w:sz w:val="20"/>
          <w:vertAlign w:val="baseline"/>
        </w:rPr>
        <w:t>678;</w:t>
      </w:r>
    </w:p>
    <w:p>
      <w:pPr>
        <w:spacing w:line="229" w:lineRule="exact" w:before="0"/>
        <w:ind w:left="220" w:right="0" w:firstLine="0"/>
        <w:jc w:val="left"/>
        <w:rPr>
          <w:sz w:val="20"/>
        </w:rPr>
      </w:pPr>
      <w:r>
        <w:rPr>
          <w:sz w:val="20"/>
          <w:vertAlign w:val="superscript"/>
        </w:rPr>
        <w:t>221</w:t>
      </w:r>
      <w:r>
        <w:rPr>
          <w:sz w:val="20"/>
          <w:vertAlign w:val="baseline"/>
        </w:rPr>
        <w:t>Sharafy,</w:t>
      </w:r>
      <w:r>
        <w:rPr>
          <w:spacing w:val="-5"/>
          <w:sz w:val="20"/>
          <w:vertAlign w:val="baseline"/>
        </w:rPr>
        <w:t> </w:t>
      </w:r>
      <w:r>
        <w:rPr>
          <w:sz w:val="20"/>
          <w:vertAlign w:val="baseline"/>
        </w:rPr>
        <w:t>M.</w:t>
      </w:r>
      <w:r>
        <w:rPr>
          <w:spacing w:val="-2"/>
          <w:sz w:val="20"/>
          <w:vertAlign w:val="baseline"/>
        </w:rPr>
        <w:t> </w:t>
      </w:r>
      <w:r>
        <w:rPr>
          <w:sz w:val="20"/>
          <w:vertAlign w:val="baseline"/>
        </w:rPr>
        <w:t>A.</w:t>
      </w:r>
      <w:r>
        <w:rPr>
          <w:spacing w:val="41"/>
          <w:sz w:val="20"/>
          <w:vertAlign w:val="baseline"/>
        </w:rPr>
        <w:t> </w:t>
      </w:r>
      <w:r>
        <w:rPr>
          <w:spacing w:val="-2"/>
          <w:sz w:val="20"/>
          <w:vertAlign w:val="baseline"/>
        </w:rPr>
        <w:t>op.cit.</w:t>
      </w:r>
    </w:p>
    <w:p>
      <w:pPr>
        <w:spacing w:before="0"/>
        <w:ind w:left="220" w:right="0" w:firstLine="0"/>
        <w:jc w:val="left"/>
        <w:rPr>
          <w:sz w:val="20"/>
        </w:rPr>
      </w:pPr>
      <w:r>
        <w:rPr>
          <w:sz w:val="20"/>
          <w:vertAlign w:val="superscript"/>
        </w:rPr>
        <w:t>222</w:t>
      </w:r>
      <w:r>
        <w:rPr>
          <w:sz w:val="20"/>
          <w:vertAlign w:val="baseline"/>
        </w:rPr>
        <w:t>Muhsin</w:t>
      </w:r>
      <w:r>
        <w:rPr>
          <w:spacing w:val="-3"/>
          <w:sz w:val="20"/>
          <w:vertAlign w:val="baseline"/>
        </w:rPr>
        <w:t> </w:t>
      </w:r>
      <w:r>
        <w:rPr>
          <w:sz w:val="20"/>
          <w:vertAlign w:val="baseline"/>
        </w:rPr>
        <w:t>K.</w:t>
      </w:r>
      <w:r>
        <w:rPr>
          <w:spacing w:val="-2"/>
          <w:sz w:val="20"/>
          <w:vertAlign w:val="baseline"/>
        </w:rPr>
        <w:t> </w:t>
      </w:r>
      <w:r>
        <w:rPr>
          <w:sz w:val="20"/>
          <w:vertAlign w:val="baseline"/>
        </w:rPr>
        <w:t>M.</w:t>
      </w:r>
      <w:r>
        <w:rPr>
          <w:spacing w:val="47"/>
          <w:sz w:val="20"/>
          <w:vertAlign w:val="baseline"/>
        </w:rPr>
        <w:t> </w:t>
      </w:r>
      <w:r>
        <w:rPr>
          <w:sz w:val="20"/>
          <w:vertAlign w:val="baseline"/>
        </w:rPr>
        <w:t>op.cit.;</w:t>
      </w:r>
      <w:r>
        <w:rPr>
          <w:spacing w:val="-3"/>
          <w:sz w:val="20"/>
          <w:vertAlign w:val="baseline"/>
        </w:rPr>
        <w:t> </w:t>
      </w:r>
      <w:r>
        <w:rPr>
          <w:sz w:val="20"/>
          <w:vertAlign w:val="baseline"/>
        </w:rPr>
        <w:t>p.</w:t>
      </w:r>
      <w:r>
        <w:rPr>
          <w:spacing w:val="-4"/>
          <w:sz w:val="20"/>
          <w:vertAlign w:val="baseline"/>
        </w:rPr>
        <w:t> </w:t>
      </w:r>
      <w:r>
        <w:rPr>
          <w:sz w:val="20"/>
          <w:vertAlign w:val="baseline"/>
        </w:rPr>
        <w:t>672:</w:t>
      </w:r>
      <w:r>
        <w:rPr>
          <w:spacing w:val="67"/>
          <w:w w:val="150"/>
          <w:sz w:val="20"/>
          <w:vertAlign w:val="baseline"/>
        </w:rPr>
        <w:t> </w:t>
      </w:r>
      <w:r>
        <w:rPr>
          <w:sz w:val="20"/>
          <w:vertAlign w:val="baseline"/>
        </w:rPr>
        <w:t>Al-Katabi</w:t>
      </w:r>
      <w:r>
        <w:rPr>
          <w:spacing w:val="-3"/>
          <w:sz w:val="20"/>
          <w:vertAlign w:val="baseline"/>
        </w:rPr>
        <w:t> </w:t>
      </w:r>
      <w:r>
        <w:rPr>
          <w:sz w:val="20"/>
          <w:vertAlign w:val="baseline"/>
        </w:rPr>
        <w:t>N.</w:t>
      </w:r>
      <w:r>
        <w:rPr>
          <w:spacing w:val="71"/>
          <w:w w:val="150"/>
          <w:sz w:val="20"/>
          <w:vertAlign w:val="baseline"/>
        </w:rPr>
        <w:t> </w:t>
      </w:r>
      <w:r>
        <w:rPr>
          <w:sz w:val="20"/>
          <w:vertAlign w:val="baseline"/>
        </w:rPr>
        <w:t>op.cit.</w:t>
      </w:r>
      <w:r>
        <w:rPr>
          <w:spacing w:val="-2"/>
          <w:sz w:val="20"/>
          <w:vertAlign w:val="baseline"/>
        </w:rPr>
        <w:t> </w:t>
      </w:r>
      <w:r>
        <w:rPr>
          <w:spacing w:val="-5"/>
          <w:sz w:val="20"/>
          <w:vertAlign w:val="baseline"/>
        </w:rPr>
        <w:t>532</w:t>
      </w:r>
    </w:p>
    <w:p>
      <w:pPr>
        <w:spacing w:after="0"/>
        <w:jc w:val="left"/>
        <w:rPr>
          <w:sz w:val="20"/>
        </w:rPr>
        <w:sectPr>
          <w:pgSz w:w="12240" w:h="15840"/>
          <w:pgMar w:header="0" w:footer="991" w:top="1320" w:bottom="1180" w:left="1220" w:right="1320"/>
        </w:sectPr>
      </w:pPr>
    </w:p>
    <w:p>
      <w:pPr>
        <w:pStyle w:val="BodyText"/>
        <w:spacing w:line="480" w:lineRule="auto" w:before="112"/>
        <w:ind w:left="220" w:right="116"/>
        <w:jc w:val="both"/>
      </w:pPr>
      <w:r>
        <w:rPr/>
        <w:t>forbidding Muslims from capturing birds unnecessarily</w:t>
      </w:r>
      <w:r>
        <w:rPr>
          <w:vertAlign w:val="superscript"/>
        </w:rPr>
        <w:t>223</w:t>
      </w:r>
      <w:r>
        <w:rPr>
          <w:vertAlign w:val="baseline"/>
        </w:rPr>
        <w:t>and burning anthills or animals alive</w:t>
      </w:r>
      <w:r>
        <w:rPr>
          <w:vertAlign w:val="superscript"/>
        </w:rPr>
        <w:t>224</w:t>
      </w:r>
      <w:r>
        <w:rPr>
          <w:vertAlign w:val="baseline"/>
        </w:rPr>
        <w:t>.It is worth noting, even during a holy war, Islam prohibits wanton killing of animals. It was reported that the Caliph Abubakar (R.A) had </w:t>
      </w:r>
      <w:r>
        <w:rPr>
          <w:i/>
          <w:vertAlign w:val="baseline"/>
        </w:rPr>
        <w:t>inter alia </w:t>
      </w:r>
      <w:r>
        <w:rPr>
          <w:vertAlign w:val="baseline"/>
        </w:rPr>
        <w:t>instructed Muslim soldiers being dispatching</w:t>
      </w:r>
      <w:r>
        <w:rPr>
          <w:spacing w:val="-5"/>
          <w:vertAlign w:val="baseline"/>
        </w:rPr>
        <w:t> </w:t>
      </w:r>
      <w:r>
        <w:rPr>
          <w:vertAlign w:val="baseline"/>
        </w:rPr>
        <w:t>to</w:t>
      </w:r>
      <w:r>
        <w:rPr>
          <w:spacing w:val="-3"/>
          <w:vertAlign w:val="baseline"/>
        </w:rPr>
        <w:t> </w:t>
      </w:r>
      <w:r>
        <w:rPr>
          <w:vertAlign w:val="baseline"/>
        </w:rPr>
        <w:t>a</w:t>
      </w:r>
      <w:r>
        <w:rPr>
          <w:spacing w:val="-3"/>
          <w:vertAlign w:val="baseline"/>
        </w:rPr>
        <w:t> </w:t>
      </w:r>
      <w:r>
        <w:rPr>
          <w:vertAlign w:val="baseline"/>
        </w:rPr>
        <w:t>battle</w:t>
      </w:r>
      <w:r>
        <w:rPr>
          <w:spacing w:val="-3"/>
          <w:vertAlign w:val="baseline"/>
        </w:rPr>
        <w:t> </w:t>
      </w:r>
      <w:r>
        <w:rPr>
          <w:vertAlign w:val="baseline"/>
        </w:rPr>
        <w:t>field</w:t>
      </w:r>
      <w:r>
        <w:rPr>
          <w:spacing w:val="-3"/>
          <w:vertAlign w:val="baseline"/>
        </w:rPr>
        <w:t> </w:t>
      </w:r>
      <w:r>
        <w:rPr>
          <w:vertAlign w:val="baseline"/>
        </w:rPr>
        <w:t>to</w:t>
      </w:r>
      <w:r>
        <w:rPr>
          <w:spacing w:val="-3"/>
          <w:vertAlign w:val="baseline"/>
        </w:rPr>
        <w:t> </w:t>
      </w:r>
      <w:r>
        <w:rPr>
          <w:vertAlign w:val="baseline"/>
        </w:rPr>
        <w:t>avoid</w:t>
      </w:r>
      <w:r>
        <w:rPr>
          <w:spacing w:val="-3"/>
          <w:vertAlign w:val="baseline"/>
        </w:rPr>
        <w:t> </w:t>
      </w:r>
      <w:r>
        <w:rPr>
          <w:vertAlign w:val="baseline"/>
        </w:rPr>
        <w:t>causing</w:t>
      </w:r>
      <w:r>
        <w:rPr>
          <w:spacing w:val="-3"/>
          <w:vertAlign w:val="baseline"/>
        </w:rPr>
        <w:t> </w:t>
      </w:r>
      <w:r>
        <w:rPr>
          <w:vertAlign w:val="baseline"/>
        </w:rPr>
        <w:t>wanton</w:t>
      </w:r>
      <w:r>
        <w:rPr>
          <w:spacing w:val="-3"/>
          <w:vertAlign w:val="baseline"/>
        </w:rPr>
        <w:t> </w:t>
      </w:r>
      <w:r>
        <w:rPr>
          <w:vertAlign w:val="baseline"/>
        </w:rPr>
        <w:t>destruction</w:t>
      </w:r>
      <w:r>
        <w:rPr>
          <w:spacing w:val="-3"/>
          <w:vertAlign w:val="baseline"/>
        </w:rPr>
        <w:t> </w:t>
      </w:r>
      <w:r>
        <w:rPr>
          <w:vertAlign w:val="baseline"/>
        </w:rPr>
        <w:t>or</w:t>
      </w:r>
      <w:r>
        <w:rPr>
          <w:spacing w:val="-4"/>
          <w:vertAlign w:val="baseline"/>
        </w:rPr>
        <w:t> </w:t>
      </w:r>
      <w:r>
        <w:rPr>
          <w:vertAlign w:val="baseline"/>
        </w:rPr>
        <w:t>mischief</w:t>
      </w:r>
      <w:r>
        <w:rPr>
          <w:spacing w:val="-3"/>
          <w:vertAlign w:val="baseline"/>
        </w:rPr>
        <w:t> </w:t>
      </w:r>
      <w:r>
        <w:rPr>
          <w:vertAlign w:val="baseline"/>
        </w:rPr>
        <w:t>to</w:t>
      </w:r>
      <w:r>
        <w:rPr>
          <w:spacing w:val="-3"/>
          <w:vertAlign w:val="baseline"/>
        </w:rPr>
        <w:t> </w:t>
      </w:r>
      <w:r>
        <w:rPr>
          <w:vertAlign w:val="baseline"/>
        </w:rPr>
        <w:t>animals</w:t>
      </w:r>
      <w:r>
        <w:rPr>
          <w:spacing w:val="-3"/>
          <w:vertAlign w:val="baseline"/>
        </w:rPr>
        <w:t> </w:t>
      </w:r>
      <w:r>
        <w:rPr>
          <w:vertAlign w:val="baseline"/>
        </w:rPr>
        <w:t>belonging to the enemies</w:t>
      </w:r>
      <w:r>
        <w:rPr>
          <w:vertAlign w:val="superscript"/>
        </w:rPr>
        <w:t>225</w:t>
      </w:r>
      <w:r>
        <w:rPr>
          <w:vertAlign w:val="baseline"/>
        </w:rPr>
        <w:t>.</w:t>
      </w:r>
    </w:p>
    <w:p>
      <w:pPr>
        <w:pStyle w:val="BodyText"/>
        <w:spacing w:line="480" w:lineRule="auto"/>
        <w:ind w:left="220" w:right="125"/>
        <w:jc w:val="both"/>
      </w:pPr>
      <w:r>
        <w:rPr/>
        <w:t>In view of the above, it is clear, that Islam has prohibited indiscriminate killing of animals. In other</w:t>
      </w:r>
      <w:r>
        <w:rPr>
          <w:spacing w:val="-3"/>
        </w:rPr>
        <w:t> </w:t>
      </w:r>
      <w:r>
        <w:rPr/>
        <w:t>words,</w:t>
      </w:r>
      <w:r>
        <w:rPr>
          <w:spacing w:val="-1"/>
        </w:rPr>
        <w:t> </w:t>
      </w:r>
      <w:r>
        <w:rPr/>
        <w:t>killing</w:t>
      </w:r>
      <w:r>
        <w:rPr>
          <w:spacing w:val="-3"/>
        </w:rPr>
        <w:t> </w:t>
      </w:r>
      <w:r>
        <w:rPr/>
        <w:t>and</w:t>
      </w:r>
      <w:r>
        <w:rPr>
          <w:spacing w:val="-1"/>
        </w:rPr>
        <w:t> </w:t>
      </w:r>
      <w:r>
        <w:rPr/>
        <w:t>maiming</w:t>
      </w:r>
      <w:r>
        <w:rPr>
          <w:spacing w:val="-5"/>
        </w:rPr>
        <w:t> </w:t>
      </w:r>
      <w:r>
        <w:rPr/>
        <w:t>of</w:t>
      </w:r>
      <w:r>
        <w:rPr>
          <w:spacing w:val="-2"/>
        </w:rPr>
        <w:t> </w:t>
      </w:r>
      <w:r>
        <w:rPr/>
        <w:t>animals</w:t>
      </w:r>
      <w:r>
        <w:rPr>
          <w:spacing w:val="-3"/>
        </w:rPr>
        <w:t> </w:t>
      </w:r>
      <w:r>
        <w:rPr/>
        <w:t>without</w:t>
      </w:r>
      <w:r>
        <w:rPr>
          <w:spacing w:val="-3"/>
        </w:rPr>
        <w:t> </w:t>
      </w:r>
      <w:r>
        <w:rPr/>
        <w:t>any</w:t>
      </w:r>
      <w:r>
        <w:rPr>
          <w:spacing w:val="-7"/>
        </w:rPr>
        <w:t> </w:t>
      </w:r>
      <w:r>
        <w:rPr/>
        <w:t>justifiable</w:t>
      </w:r>
      <w:r>
        <w:rPr>
          <w:spacing w:val="-3"/>
        </w:rPr>
        <w:t> </w:t>
      </w:r>
      <w:r>
        <w:rPr/>
        <w:t>reason</w:t>
      </w:r>
      <w:r>
        <w:rPr>
          <w:spacing w:val="-1"/>
        </w:rPr>
        <w:t> </w:t>
      </w:r>
      <w:r>
        <w:rPr/>
        <w:t>is</w:t>
      </w:r>
      <w:r>
        <w:rPr>
          <w:spacing w:val="-3"/>
        </w:rPr>
        <w:t> </w:t>
      </w:r>
      <w:r>
        <w:rPr/>
        <w:t>considered</w:t>
      </w:r>
      <w:r>
        <w:rPr>
          <w:spacing w:val="-1"/>
        </w:rPr>
        <w:t> </w:t>
      </w:r>
      <w:r>
        <w:rPr/>
        <w:t>as</w:t>
      </w:r>
      <w:r>
        <w:rPr>
          <w:spacing w:val="-3"/>
        </w:rPr>
        <w:t> </w:t>
      </w:r>
      <w:r>
        <w:rPr/>
        <w:t>sin</w:t>
      </w:r>
      <w:r>
        <w:rPr>
          <w:spacing w:val="-3"/>
        </w:rPr>
        <w:t> </w:t>
      </w:r>
      <w:r>
        <w:rPr/>
        <w:t>in Islam. These prophetic traditions have laid formidable foundation for the protection of animals against cruelty and abuse.</w:t>
      </w:r>
    </w:p>
    <w:p>
      <w:pPr>
        <w:pStyle w:val="Heading2"/>
        <w:numPr>
          <w:ilvl w:val="2"/>
          <w:numId w:val="16"/>
        </w:numPr>
        <w:tabs>
          <w:tab w:pos="939" w:val="left" w:leader="none"/>
        </w:tabs>
        <w:spacing w:line="240" w:lineRule="auto" w:before="6" w:after="0"/>
        <w:ind w:left="939" w:right="0" w:hanging="719"/>
        <w:jc w:val="both"/>
      </w:pPr>
      <w:bookmarkStart w:name="_TOC_250024" w:id="36"/>
      <w:r>
        <w:rPr/>
        <w:t>Prohibition</w:t>
      </w:r>
      <w:r>
        <w:rPr>
          <w:spacing w:val="-2"/>
        </w:rPr>
        <w:t> </w:t>
      </w:r>
      <w:r>
        <w:rPr/>
        <w:t>against</w:t>
      </w:r>
      <w:r>
        <w:rPr>
          <w:spacing w:val="-1"/>
        </w:rPr>
        <w:t> </w:t>
      </w:r>
      <w:r>
        <w:rPr/>
        <w:t>Cruelty to</w:t>
      </w:r>
      <w:r>
        <w:rPr>
          <w:spacing w:val="-1"/>
        </w:rPr>
        <w:t> </w:t>
      </w:r>
      <w:bookmarkEnd w:id="36"/>
      <w:r>
        <w:rPr>
          <w:spacing w:val="-2"/>
        </w:rPr>
        <w:t>Animals</w:t>
      </w:r>
    </w:p>
    <w:p>
      <w:pPr>
        <w:pStyle w:val="BodyText"/>
        <w:spacing w:line="480" w:lineRule="auto" w:before="271"/>
        <w:ind w:left="220" w:right="116"/>
        <w:jc w:val="both"/>
      </w:pPr>
      <w:r>
        <w:rPr/>
        <w:t>Furthermore, Islam is an</w:t>
      </w:r>
      <w:r>
        <w:rPr>
          <w:spacing w:val="-1"/>
        </w:rPr>
        <w:t> </w:t>
      </w:r>
      <w:r>
        <w:rPr/>
        <w:t>epitome of mercy</w:t>
      </w:r>
      <w:r>
        <w:rPr>
          <w:spacing w:val="-3"/>
        </w:rPr>
        <w:t> </w:t>
      </w:r>
      <w:r>
        <w:rPr/>
        <w:t>which prohibits subjecting</w:t>
      </w:r>
      <w:r>
        <w:rPr>
          <w:spacing w:val="-1"/>
        </w:rPr>
        <w:t> </w:t>
      </w:r>
      <w:r>
        <w:rPr/>
        <w:t>animals to any</w:t>
      </w:r>
      <w:r>
        <w:rPr>
          <w:spacing w:val="-5"/>
        </w:rPr>
        <w:t> </w:t>
      </w:r>
      <w:r>
        <w:rPr/>
        <w:t>for form of cruelty. When the Prophet migrated to Medina, he prohibited the barbaric Arabs practices of cutting and eating of camels‟ humps and fat tail of sheep, while such animals were alive. Emphatically, Islam prohibits mutilation of animal body. In a </w:t>
      </w:r>
      <w:r>
        <w:rPr>
          <w:i/>
        </w:rPr>
        <w:t>hadith </w:t>
      </w:r>
      <w:r>
        <w:rPr/>
        <w:t>reported both in SahihBukhari and Muslim, Jabir IbnAbdullahi narrated that “when an ass which has been mutilated on its face passed by the Prophet, he said „Allah has cursed the one who disfigured it.”</w:t>
      </w:r>
      <w:r>
        <w:rPr>
          <w:vertAlign w:val="superscript"/>
        </w:rPr>
        <w:t>226</w:t>
      </w:r>
      <w:r>
        <w:rPr>
          <w:spacing w:val="40"/>
          <w:vertAlign w:val="baseline"/>
        </w:rPr>
        <w:t> </w:t>
      </w:r>
      <w:r>
        <w:rPr>
          <w:vertAlign w:val="baseline"/>
        </w:rPr>
        <w:t>In another tradition reported in </w:t>
      </w:r>
      <w:r>
        <w:rPr>
          <w:i/>
          <w:vertAlign w:val="baseline"/>
        </w:rPr>
        <w:t>Musnad Imam Ahmad</w:t>
      </w:r>
      <w:r>
        <w:rPr>
          <w:vertAlign w:val="baseline"/>
        </w:rPr>
        <w:t>, the prophet was also reported prohibiting Muslim from unnecessary whipping of animals.</w:t>
      </w:r>
      <w:r>
        <w:rPr>
          <w:vertAlign w:val="superscript"/>
        </w:rPr>
        <w:t>227</w:t>
      </w:r>
      <w:r>
        <w:rPr>
          <w:vertAlign w:val="baseline"/>
        </w:rPr>
        <w:t> Also, Imam Abu Dawud reported that the Prophet said “do not clip forelock of a horse, as</w:t>
      </w:r>
      <w:r>
        <w:rPr>
          <w:spacing w:val="80"/>
          <w:w w:val="150"/>
          <w:vertAlign w:val="baseline"/>
        </w:rPr>
        <w:t> </w:t>
      </w:r>
      <w:r>
        <w:rPr>
          <w:vertAlign w:val="baseline"/>
        </w:rPr>
        <w:t>decency is attached to it, nor its mane, or</w:t>
      </w:r>
      <w:r>
        <w:rPr>
          <w:spacing w:val="67"/>
          <w:vertAlign w:val="baseline"/>
        </w:rPr>
        <w:t> </w:t>
      </w:r>
      <w:r>
        <w:rPr>
          <w:vertAlign w:val="baseline"/>
        </w:rPr>
        <w:t>it</w:t>
      </w:r>
      <w:r>
        <w:rPr>
          <w:spacing w:val="69"/>
          <w:vertAlign w:val="baseline"/>
        </w:rPr>
        <w:t> </w:t>
      </w:r>
      <w:r>
        <w:rPr>
          <w:vertAlign w:val="baseline"/>
        </w:rPr>
        <w:t>tails,</w:t>
      </w:r>
      <w:r>
        <w:rPr>
          <w:spacing w:val="69"/>
          <w:vertAlign w:val="baseline"/>
        </w:rPr>
        <w:t> </w:t>
      </w:r>
      <w:r>
        <w:rPr>
          <w:vertAlign w:val="baseline"/>
        </w:rPr>
        <w:t>for</w:t>
      </w:r>
      <w:r>
        <w:rPr>
          <w:spacing w:val="67"/>
          <w:vertAlign w:val="baseline"/>
        </w:rPr>
        <w:t> </w:t>
      </w:r>
      <w:r>
        <w:rPr>
          <w:vertAlign w:val="baseline"/>
        </w:rPr>
        <w:t>it</w:t>
      </w:r>
      <w:r>
        <w:rPr>
          <w:spacing w:val="69"/>
          <w:vertAlign w:val="baseline"/>
        </w:rPr>
        <w:t> </w:t>
      </w:r>
      <w:r>
        <w:rPr>
          <w:vertAlign w:val="baseline"/>
        </w:rPr>
        <w:t>fly-flop”</w:t>
      </w:r>
      <w:r>
        <w:rPr>
          <w:vertAlign w:val="superscript"/>
        </w:rPr>
        <w:t>228</w:t>
      </w:r>
      <w:r>
        <w:rPr>
          <w:vertAlign w:val="baseline"/>
        </w:rPr>
        <w:t>.</w:t>
      </w:r>
      <w:r>
        <w:rPr>
          <w:spacing w:val="68"/>
          <w:vertAlign w:val="baseline"/>
        </w:rPr>
        <w:t> </w:t>
      </w:r>
      <w:r>
        <w:rPr>
          <w:vertAlign w:val="baseline"/>
        </w:rPr>
        <w:t>Similarly,</w:t>
      </w:r>
      <w:r>
        <w:rPr>
          <w:spacing w:val="68"/>
          <w:vertAlign w:val="baseline"/>
        </w:rPr>
        <w:t> </w:t>
      </w:r>
      <w:r>
        <w:rPr>
          <w:vertAlign w:val="baseline"/>
        </w:rPr>
        <w:t>AbdullahiIbn</w:t>
      </w:r>
      <w:r>
        <w:rPr>
          <w:spacing w:val="69"/>
          <w:vertAlign w:val="baseline"/>
        </w:rPr>
        <w:t> </w:t>
      </w:r>
      <w:r>
        <w:rPr>
          <w:vertAlign w:val="baseline"/>
        </w:rPr>
        <w:t>Umar</w:t>
      </w:r>
      <w:r>
        <w:rPr>
          <w:spacing w:val="67"/>
          <w:vertAlign w:val="baseline"/>
        </w:rPr>
        <w:t> </w:t>
      </w:r>
      <w:r>
        <w:rPr>
          <w:vertAlign w:val="baseline"/>
        </w:rPr>
        <w:t>was</w:t>
      </w:r>
      <w:r>
        <w:rPr>
          <w:spacing w:val="71"/>
          <w:vertAlign w:val="baseline"/>
        </w:rPr>
        <w:t> </w:t>
      </w:r>
      <w:r>
        <w:rPr>
          <w:vertAlign w:val="baseline"/>
        </w:rPr>
        <w:t>reported</w:t>
      </w:r>
      <w:r>
        <w:rPr>
          <w:spacing w:val="69"/>
          <w:vertAlign w:val="baseline"/>
        </w:rPr>
        <w:t> </w:t>
      </w:r>
      <w:r>
        <w:rPr>
          <w:vertAlign w:val="baseline"/>
        </w:rPr>
        <w:t>in</w:t>
      </w:r>
      <w:r>
        <w:rPr>
          <w:spacing w:val="68"/>
          <w:vertAlign w:val="baseline"/>
        </w:rPr>
        <w:t> </w:t>
      </w:r>
      <w:r>
        <w:rPr>
          <w:spacing w:val="-2"/>
          <w:vertAlign w:val="baseline"/>
        </w:rPr>
        <w:t>SahihBukhari</w:t>
      </w:r>
    </w:p>
    <w:p>
      <w:pPr>
        <w:pStyle w:val="BodyText"/>
        <w:spacing w:before="178"/>
        <w:rPr>
          <w:sz w:val="20"/>
        </w:rPr>
      </w:pPr>
      <w:r>
        <w:rPr/>
        <mc:AlternateContent>
          <mc:Choice Requires="wps">
            <w:drawing>
              <wp:anchor distT="0" distB="0" distL="0" distR="0" allowOverlap="1" layoutInCell="1" locked="0" behindDoc="1" simplePos="0" relativeHeight="487627776">
                <wp:simplePos x="0" y="0"/>
                <wp:positionH relativeFrom="page">
                  <wp:posOffset>914704</wp:posOffset>
                </wp:positionH>
                <wp:positionV relativeFrom="paragraph">
                  <wp:posOffset>274519</wp:posOffset>
                </wp:positionV>
                <wp:extent cx="1829435" cy="9525"/>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615673pt;width:144.020pt;height:.72003pt;mso-position-horizontal-relative:page;mso-position-vertical-relative:paragraph;z-index:-15688704;mso-wrap-distance-left:0;mso-wrap-distance-right:0" id="docshape92" filled="true" fillcolor="#000000" stroked="false">
                <v:fill type="solid"/>
                <w10:wrap type="topAndBottom"/>
              </v:rect>
            </w:pict>
          </mc:Fallback>
        </mc:AlternateContent>
      </w:r>
    </w:p>
    <w:p>
      <w:pPr>
        <w:spacing w:before="96"/>
        <w:ind w:left="220" w:right="6382" w:firstLine="0"/>
        <w:jc w:val="left"/>
        <w:rPr>
          <w:sz w:val="20"/>
        </w:rPr>
      </w:pPr>
      <w:r>
        <w:rPr>
          <w:sz w:val="20"/>
          <w:vertAlign w:val="superscript"/>
        </w:rPr>
        <w:t>223</w:t>
      </w:r>
      <w:r>
        <w:rPr>
          <w:sz w:val="20"/>
          <w:vertAlign w:val="baseline"/>
        </w:rPr>
        <w:t>El-Ibrahim</w:t>
      </w:r>
      <w:r>
        <w:rPr>
          <w:spacing w:val="-12"/>
          <w:sz w:val="20"/>
          <w:vertAlign w:val="baseline"/>
        </w:rPr>
        <w:t> </w:t>
      </w:r>
      <w:r>
        <w:rPr>
          <w:sz w:val="20"/>
          <w:vertAlign w:val="baseline"/>
        </w:rPr>
        <w:t>M.</w:t>
      </w:r>
      <w:r>
        <w:rPr>
          <w:spacing w:val="-9"/>
          <w:sz w:val="20"/>
          <w:vertAlign w:val="baseline"/>
        </w:rPr>
        <w:t> </w:t>
      </w:r>
      <w:r>
        <w:rPr>
          <w:sz w:val="20"/>
          <w:vertAlign w:val="baseline"/>
        </w:rPr>
        <w:t>op.cit.</w:t>
      </w:r>
      <w:r>
        <w:rPr>
          <w:spacing w:val="-10"/>
          <w:sz w:val="20"/>
          <w:vertAlign w:val="baseline"/>
        </w:rPr>
        <w:t> </w:t>
      </w:r>
      <w:r>
        <w:rPr>
          <w:sz w:val="20"/>
          <w:vertAlign w:val="baseline"/>
        </w:rPr>
        <w:t>p.</w:t>
      </w:r>
      <w:r>
        <w:rPr>
          <w:spacing w:val="-12"/>
          <w:sz w:val="20"/>
          <w:vertAlign w:val="baseline"/>
        </w:rPr>
        <w:t> </w:t>
      </w:r>
      <w:r>
        <w:rPr>
          <w:sz w:val="20"/>
          <w:vertAlign w:val="baseline"/>
        </w:rPr>
        <w:t>3471 </w:t>
      </w:r>
      <w:r>
        <w:rPr>
          <w:sz w:val="20"/>
          <w:vertAlign w:val="superscript"/>
        </w:rPr>
        <w:t>224</w:t>
      </w:r>
      <w:r>
        <w:rPr>
          <w:sz w:val="20"/>
          <w:vertAlign w:val="baseline"/>
        </w:rPr>
        <w:t>Muhsin K. M. op.cit, p. 578. </w:t>
      </w:r>
      <w:r>
        <w:rPr>
          <w:sz w:val="20"/>
          <w:vertAlign w:val="superscript"/>
        </w:rPr>
        <w:t>225</w:t>
      </w:r>
      <w:r>
        <w:rPr>
          <w:sz w:val="20"/>
          <w:vertAlign w:val="baseline"/>
        </w:rPr>
        <w:t>Hafiz A. H. op.cit.</w:t>
      </w:r>
      <w:r>
        <w:rPr>
          <w:spacing w:val="40"/>
          <w:sz w:val="20"/>
          <w:vertAlign w:val="baseline"/>
        </w:rPr>
        <w:t> </w:t>
      </w:r>
      <w:r>
        <w:rPr>
          <w:sz w:val="20"/>
          <w:vertAlign w:val="baseline"/>
        </w:rPr>
        <w:t>p.23</w:t>
      </w:r>
    </w:p>
    <w:p>
      <w:pPr>
        <w:spacing w:line="229" w:lineRule="exact" w:before="1"/>
        <w:ind w:left="220" w:right="0" w:firstLine="0"/>
        <w:jc w:val="left"/>
        <w:rPr>
          <w:sz w:val="20"/>
        </w:rPr>
      </w:pPr>
      <w:r>
        <w:rPr>
          <w:sz w:val="20"/>
          <w:vertAlign w:val="superscript"/>
        </w:rPr>
        <w:t>226</w:t>
      </w:r>
      <w:r>
        <w:rPr>
          <w:sz w:val="20"/>
          <w:vertAlign w:val="baseline"/>
        </w:rPr>
        <w:t>Muhsin</w:t>
      </w:r>
      <w:r>
        <w:rPr>
          <w:spacing w:val="-5"/>
          <w:sz w:val="20"/>
          <w:vertAlign w:val="baseline"/>
        </w:rPr>
        <w:t> </w:t>
      </w:r>
      <w:r>
        <w:rPr>
          <w:sz w:val="20"/>
          <w:vertAlign w:val="baseline"/>
        </w:rPr>
        <w:t>K.</w:t>
      </w:r>
      <w:r>
        <w:rPr>
          <w:spacing w:val="-3"/>
          <w:sz w:val="20"/>
          <w:vertAlign w:val="baseline"/>
        </w:rPr>
        <w:t> </w:t>
      </w:r>
      <w:r>
        <w:rPr>
          <w:sz w:val="20"/>
          <w:vertAlign w:val="baseline"/>
        </w:rPr>
        <w:t>M.</w:t>
      </w:r>
      <w:r>
        <w:rPr>
          <w:spacing w:val="-2"/>
          <w:sz w:val="20"/>
          <w:vertAlign w:val="baseline"/>
        </w:rPr>
        <w:t> </w:t>
      </w:r>
      <w:r>
        <w:rPr>
          <w:sz w:val="20"/>
          <w:vertAlign w:val="baseline"/>
        </w:rPr>
        <w:t>op.cit</w:t>
      </w:r>
      <w:r>
        <w:rPr>
          <w:spacing w:val="-3"/>
          <w:sz w:val="20"/>
          <w:vertAlign w:val="baseline"/>
        </w:rPr>
        <w:t> </w:t>
      </w:r>
      <w:r>
        <w:rPr>
          <w:sz w:val="20"/>
          <w:vertAlign w:val="baseline"/>
        </w:rPr>
        <w:t>p.</w:t>
      </w:r>
      <w:r>
        <w:rPr>
          <w:spacing w:val="-5"/>
          <w:sz w:val="20"/>
          <w:vertAlign w:val="baseline"/>
        </w:rPr>
        <w:t> </w:t>
      </w:r>
      <w:r>
        <w:rPr>
          <w:sz w:val="20"/>
          <w:vertAlign w:val="baseline"/>
        </w:rPr>
        <w:t>678;</w:t>
      </w:r>
      <w:r>
        <w:rPr>
          <w:spacing w:val="-4"/>
          <w:sz w:val="20"/>
          <w:vertAlign w:val="baseline"/>
        </w:rPr>
        <w:t> </w:t>
      </w:r>
      <w:r>
        <w:rPr>
          <w:sz w:val="20"/>
          <w:vertAlign w:val="baseline"/>
        </w:rPr>
        <w:t>Al-Katabi,</w:t>
      </w:r>
      <w:r>
        <w:rPr>
          <w:spacing w:val="-3"/>
          <w:sz w:val="20"/>
          <w:vertAlign w:val="baseline"/>
        </w:rPr>
        <w:t> </w:t>
      </w:r>
      <w:r>
        <w:rPr>
          <w:sz w:val="20"/>
          <w:vertAlign w:val="baseline"/>
        </w:rPr>
        <w:t>N.op.cit</w:t>
      </w:r>
      <w:r>
        <w:rPr>
          <w:spacing w:val="44"/>
          <w:sz w:val="20"/>
          <w:vertAlign w:val="baseline"/>
        </w:rPr>
        <w:t> </w:t>
      </w:r>
      <w:r>
        <w:rPr>
          <w:spacing w:val="-4"/>
          <w:sz w:val="20"/>
          <w:vertAlign w:val="baseline"/>
        </w:rPr>
        <w:t>p.789</w:t>
      </w:r>
    </w:p>
    <w:p>
      <w:pPr>
        <w:spacing w:line="229" w:lineRule="exact" w:before="0"/>
        <w:ind w:left="220" w:right="0" w:firstLine="0"/>
        <w:jc w:val="left"/>
        <w:rPr>
          <w:sz w:val="20"/>
        </w:rPr>
      </w:pPr>
      <w:r>
        <w:rPr>
          <w:sz w:val="20"/>
          <w:vertAlign w:val="superscript"/>
        </w:rPr>
        <w:t>227</w:t>
      </w:r>
      <w:r>
        <w:rPr>
          <w:sz w:val="20"/>
          <w:vertAlign w:val="baseline"/>
        </w:rPr>
        <w:t>Faruk</w:t>
      </w:r>
      <w:r>
        <w:rPr>
          <w:spacing w:val="-5"/>
          <w:sz w:val="20"/>
          <w:vertAlign w:val="baseline"/>
        </w:rPr>
        <w:t> </w:t>
      </w:r>
      <w:r>
        <w:rPr>
          <w:sz w:val="20"/>
          <w:vertAlign w:val="baseline"/>
        </w:rPr>
        <w:t>M.,</w:t>
      </w:r>
      <w:r>
        <w:rPr>
          <w:spacing w:val="-3"/>
          <w:sz w:val="20"/>
          <w:vertAlign w:val="baseline"/>
        </w:rPr>
        <w:t> </w:t>
      </w:r>
      <w:r>
        <w:rPr>
          <w:sz w:val="20"/>
          <w:vertAlign w:val="baseline"/>
        </w:rPr>
        <w:t>op.cit.</w:t>
      </w:r>
      <w:r>
        <w:rPr>
          <w:spacing w:val="-4"/>
          <w:sz w:val="20"/>
          <w:vertAlign w:val="baseline"/>
        </w:rPr>
        <w:t> </w:t>
      </w:r>
      <w:r>
        <w:rPr>
          <w:sz w:val="20"/>
          <w:vertAlign w:val="baseline"/>
        </w:rPr>
        <w:t>p.</w:t>
      </w:r>
      <w:r>
        <w:rPr>
          <w:spacing w:val="-3"/>
          <w:sz w:val="20"/>
          <w:vertAlign w:val="baseline"/>
        </w:rPr>
        <w:t> </w:t>
      </w:r>
      <w:r>
        <w:rPr>
          <w:spacing w:val="-4"/>
          <w:sz w:val="20"/>
          <w:vertAlign w:val="baseline"/>
        </w:rPr>
        <w:t>2341</w:t>
      </w:r>
    </w:p>
    <w:p>
      <w:pPr>
        <w:spacing w:before="1"/>
        <w:ind w:left="220" w:right="0" w:firstLine="0"/>
        <w:jc w:val="left"/>
        <w:rPr>
          <w:sz w:val="20"/>
        </w:rPr>
      </w:pPr>
      <w:r>
        <w:rPr>
          <w:sz w:val="20"/>
          <w:vertAlign w:val="superscript"/>
        </w:rPr>
        <w:t>228</w:t>
      </w:r>
      <w:r>
        <w:rPr>
          <w:sz w:val="20"/>
          <w:vertAlign w:val="baseline"/>
        </w:rPr>
        <w:t>El-Ibrahim</w:t>
      </w:r>
      <w:r>
        <w:rPr>
          <w:spacing w:val="-10"/>
          <w:sz w:val="20"/>
          <w:vertAlign w:val="baseline"/>
        </w:rPr>
        <w:t> </w:t>
      </w:r>
      <w:r>
        <w:rPr>
          <w:sz w:val="20"/>
          <w:vertAlign w:val="baseline"/>
        </w:rPr>
        <w:t>M.</w:t>
      </w:r>
      <w:r>
        <w:rPr>
          <w:spacing w:val="-5"/>
          <w:sz w:val="20"/>
          <w:vertAlign w:val="baseline"/>
        </w:rPr>
        <w:t> </w:t>
      </w:r>
      <w:r>
        <w:rPr>
          <w:sz w:val="20"/>
          <w:vertAlign w:val="baseline"/>
        </w:rPr>
        <w:t>op.cit.</w:t>
      </w:r>
      <w:r>
        <w:rPr>
          <w:spacing w:val="-5"/>
          <w:sz w:val="20"/>
          <w:vertAlign w:val="baseline"/>
        </w:rPr>
        <w:t> </w:t>
      </w:r>
      <w:r>
        <w:rPr>
          <w:spacing w:val="-4"/>
          <w:sz w:val="20"/>
          <w:vertAlign w:val="baseline"/>
        </w:rPr>
        <w:t>p981</w:t>
      </w:r>
    </w:p>
    <w:p>
      <w:pPr>
        <w:spacing w:after="0"/>
        <w:jc w:val="left"/>
        <w:rPr>
          <w:sz w:val="20"/>
        </w:rPr>
        <w:sectPr>
          <w:pgSz w:w="12240" w:h="15840"/>
          <w:pgMar w:header="0" w:footer="991" w:top="1320" w:bottom="1180" w:left="1220" w:right="1320"/>
        </w:sectPr>
      </w:pPr>
    </w:p>
    <w:p>
      <w:pPr>
        <w:pStyle w:val="BodyText"/>
        <w:spacing w:line="480" w:lineRule="auto" w:before="112"/>
        <w:ind w:left="220" w:right="114"/>
        <w:jc w:val="both"/>
      </w:pPr>
      <w:r>
        <w:rPr/>
        <w:t>narrating that “the Prophet has cursed whoever cut some part of animal while alive.”</w:t>
      </w:r>
      <w:r>
        <w:rPr>
          <w:vertAlign w:val="superscript"/>
        </w:rPr>
        <w:t>229</w:t>
      </w:r>
      <w:r>
        <w:rPr>
          <w:vertAlign w:val="baseline"/>
        </w:rPr>
        <w:t> Commenting on this </w:t>
      </w:r>
      <w:r>
        <w:rPr>
          <w:i/>
          <w:vertAlign w:val="baseline"/>
        </w:rPr>
        <w:t>hadith</w:t>
      </w:r>
      <w:r>
        <w:rPr>
          <w:vertAlign w:val="baseline"/>
        </w:rPr>
        <w:t>, Imam IbnHajar Al-asqalani states that the curse by the Prophet to whoever abuses animals is an indication that the act is sternly prohibited in Islam. He says “whoever treats animals harshly and does not repent, on the Day of Judgment, Allah will also treat him harshly”</w:t>
      </w:r>
      <w:r>
        <w:rPr>
          <w:vertAlign w:val="superscript"/>
        </w:rPr>
        <w:t>230</w:t>
      </w:r>
      <w:r>
        <w:rPr>
          <w:vertAlign w:val="baseline"/>
        </w:rPr>
        <w:t>.</w:t>
      </w:r>
      <w:r>
        <w:rPr>
          <w:spacing w:val="40"/>
          <w:vertAlign w:val="baseline"/>
        </w:rPr>
        <w:t> </w:t>
      </w:r>
      <w:r>
        <w:rPr>
          <w:vertAlign w:val="baseline"/>
        </w:rPr>
        <w:t>Therefore, for whatever guise, animal cruelty is absolutely prohibited in </w:t>
      </w:r>
      <w:r>
        <w:rPr>
          <w:spacing w:val="-2"/>
          <w:vertAlign w:val="baseline"/>
        </w:rPr>
        <w:t>Islam.</w:t>
      </w:r>
    </w:p>
    <w:p>
      <w:pPr>
        <w:pStyle w:val="Heading2"/>
        <w:numPr>
          <w:ilvl w:val="2"/>
          <w:numId w:val="16"/>
        </w:numPr>
        <w:tabs>
          <w:tab w:pos="939" w:val="left" w:leader="none"/>
        </w:tabs>
        <w:spacing w:line="240" w:lineRule="auto" w:before="5" w:after="0"/>
        <w:ind w:left="939" w:right="0" w:hanging="719"/>
        <w:jc w:val="both"/>
      </w:pPr>
      <w:bookmarkStart w:name="_TOC_250023" w:id="37"/>
      <w:r>
        <w:rPr/>
        <w:t>Prohibition</w:t>
      </w:r>
      <w:r>
        <w:rPr>
          <w:spacing w:val="-1"/>
        </w:rPr>
        <w:t> </w:t>
      </w:r>
      <w:r>
        <w:rPr/>
        <w:t>against</w:t>
      </w:r>
      <w:r>
        <w:rPr>
          <w:spacing w:val="-1"/>
        </w:rPr>
        <w:t> </w:t>
      </w:r>
      <w:r>
        <w:rPr/>
        <w:t>starving</w:t>
      </w:r>
      <w:r>
        <w:rPr>
          <w:spacing w:val="-1"/>
        </w:rPr>
        <w:t> </w:t>
      </w:r>
      <w:bookmarkEnd w:id="37"/>
      <w:r>
        <w:rPr>
          <w:spacing w:val="-2"/>
        </w:rPr>
        <w:t>animals</w:t>
      </w:r>
    </w:p>
    <w:p>
      <w:pPr>
        <w:pStyle w:val="BodyText"/>
        <w:spacing w:line="480" w:lineRule="auto" w:before="272"/>
        <w:ind w:left="220" w:right="113"/>
        <w:jc w:val="both"/>
      </w:pPr>
      <w:r>
        <w:rPr/>
        <w:t>Furthermore, Islam prohibits subjecting animals to starvation or denying foods or water to animals or depriving them freedom to look for foods. AbdullahiIbnJaafar reported in Sunanu</w:t>
      </w:r>
      <w:r>
        <w:rPr>
          <w:spacing w:val="40"/>
        </w:rPr>
        <w:t> </w:t>
      </w:r>
      <w:r>
        <w:rPr/>
        <w:t>Abu Dawud that one day, the Prophet (S.W.A.) entered a garden together with some </w:t>
      </w:r>
      <w:r>
        <w:rPr>
          <w:i/>
        </w:rPr>
        <w:t>Ansar,</w:t>
      </w:r>
      <w:r>
        <w:rPr>
          <w:vertAlign w:val="superscript"/>
        </w:rPr>
        <w:t>231</w:t>
      </w:r>
      <w:r>
        <w:rPr>
          <w:vertAlign w:val="baseline"/>
        </w:rPr>
        <w:t> when a camel saw the Prophet; it started weeping and making sound as if its tears would flow. The Prophet came and patted it on the head, so it became silent. The Prophet said „who is the master of this camel?‟ A young man came out and said „it is mine O Messenger of Allah‟, the Prophet then says to the man „do you not fear Allah regarding this animal that Allah has put in your possession? Verily, it has complained to me that you keep her hungry and tired”</w:t>
      </w:r>
      <w:r>
        <w:rPr>
          <w:vertAlign w:val="superscript"/>
        </w:rPr>
        <w:t>232</w:t>
      </w:r>
      <w:r>
        <w:rPr>
          <w:vertAlign w:val="baseline"/>
        </w:rPr>
        <w:t>.</w:t>
      </w:r>
    </w:p>
    <w:p>
      <w:pPr>
        <w:pStyle w:val="BodyText"/>
        <w:spacing w:line="480" w:lineRule="auto" w:before="1"/>
        <w:ind w:left="220" w:right="113"/>
        <w:jc w:val="both"/>
      </w:pPr>
      <w:r>
        <w:rPr/>
        <w:t>Generally, Muslims are urged to look after animals under their care and control. Islam warns those who starve animals with punishment in the hereafter. As it was reported in </w:t>
      </w:r>
      <w:r>
        <w:rPr>
          <w:i/>
        </w:rPr>
        <w:t>SahihBukhari </w:t>
      </w:r>
      <w:r>
        <w:rPr/>
        <w:t>that</w:t>
      </w:r>
      <w:r>
        <w:rPr>
          <w:spacing w:val="-2"/>
        </w:rPr>
        <w:t> </w:t>
      </w:r>
      <w:r>
        <w:rPr/>
        <w:t>AbdullahiIbn</w:t>
      </w:r>
      <w:r>
        <w:rPr>
          <w:spacing w:val="-2"/>
        </w:rPr>
        <w:t> </w:t>
      </w:r>
      <w:r>
        <w:rPr/>
        <w:t>Umar</w:t>
      </w:r>
      <w:r>
        <w:rPr>
          <w:spacing w:val="-1"/>
        </w:rPr>
        <w:t> </w:t>
      </w:r>
      <w:r>
        <w:rPr/>
        <w:t>narrated,</w:t>
      </w:r>
      <w:r>
        <w:rPr>
          <w:spacing w:val="-2"/>
        </w:rPr>
        <w:t> </w:t>
      </w:r>
      <w:r>
        <w:rPr/>
        <w:t>the</w:t>
      </w:r>
      <w:r>
        <w:rPr>
          <w:spacing w:val="-1"/>
        </w:rPr>
        <w:t> </w:t>
      </w:r>
      <w:r>
        <w:rPr/>
        <w:t>Prophet</w:t>
      </w:r>
      <w:r>
        <w:rPr>
          <w:spacing w:val="-2"/>
        </w:rPr>
        <w:t> </w:t>
      </w:r>
      <w:r>
        <w:rPr/>
        <w:t>(S.W.A)</w:t>
      </w:r>
      <w:r>
        <w:rPr>
          <w:spacing w:val="-4"/>
        </w:rPr>
        <w:t> </w:t>
      </w:r>
      <w:r>
        <w:rPr/>
        <w:t>says</w:t>
      </w:r>
      <w:r>
        <w:rPr>
          <w:spacing w:val="-2"/>
        </w:rPr>
        <w:t> </w:t>
      </w:r>
      <w:r>
        <w:rPr/>
        <w:t>a</w:t>
      </w:r>
      <w:r>
        <w:rPr>
          <w:spacing w:val="-1"/>
        </w:rPr>
        <w:t> </w:t>
      </w:r>
      <w:r>
        <w:rPr/>
        <w:t>lady</w:t>
      </w:r>
      <w:r>
        <w:rPr>
          <w:spacing w:val="-5"/>
        </w:rPr>
        <w:t> </w:t>
      </w:r>
      <w:r>
        <w:rPr/>
        <w:t>would be</w:t>
      </w:r>
      <w:r>
        <w:rPr>
          <w:spacing w:val="-3"/>
        </w:rPr>
        <w:t> </w:t>
      </w:r>
      <w:r>
        <w:rPr/>
        <w:t>punished</w:t>
      </w:r>
      <w:r>
        <w:rPr>
          <w:spacing w:val="-2"/>
        </w:rPr>
        <w:t> </w:t>
      </w:r>
      <w:r>
        <w:rPr/>
        <w:t>on the</w:t>
      </w:r>
      <w:r>
        <w:rPr>
          <w:spacing w:val="-1"/>
        </w:rPr>
        <w:t> </w:t>
      </w:r>
      <w:r>
        <w:rPr/>
        <w:t>Day of Judgment because of a cat, which she had starved to death.</w:t>
      </w:r>
      <w:r>
        <w:rPr>
          <w:spacing w:val="40"/>
        </w:rPr>
        <w:t> </w:t>
      </w:r>
      <w:r>
        <w:rPr/>
        <w:t>The lady would enter a hell, because of that act, as she did not set the cat free to eat from the vermin on the earth</w:t>
      </w:r>
      <w:r>
        <w:rPr>
          <w:vertAlign w:val="superscript"/>
        </w:rPr>
        <w:t>233</w:t>
      </w:r>
      <w:r>
        <w:rPr>
          <w:vertAlign w:val="baseline"/>
        </w:rPr>
        <w:t>. Obviously,</w:t>
      </w:r>
      <w:r>
        <w:rPr>
          <w:spacing w:val="58"/>
          <w:vertAlign w:val="baseline"/>
        </w:rPr>
        <w:t> </w:t>
      </w:r>
      <w:r>
        <w:rPr>
          <w:vertAlign w:val="baseline"/>
        </w:rPr>
        <w:t>this</w:t>
      </w:r>
      <w:r>
        <w:rPr>
          <w:spacing w:val="59"/>
          <w:vertAlign w:val="baseline"/>
        </w:rPr>
        <w:t> </w:t>
      </w:r>
      <w:r>
        <w:rPr>
          <w:i/>
          <w:vertAlign w:val="baseline"/>
        </w:rPr>
        <w:t>hadith</w:t>
      </w:r>
      <w:r>
        <w:rPr>
          <w:i/>
          <w:spacing w:val="59"/>
          <w:vertAlign w:val="baseline"/>
        </w:rPr>
        <w:t> </w:t>
      </w:r>
      <w:r>
        <w:rPr>
          <w:vertAlign w:val="baseline"/>
        </w:rPr>
        <w:t>indicates</w:t>
      </w:r>
      <w:r>
        <w:rPr>
          <w:spacing w:val="57"/>
          <w:vertAlign w:val="baseline"/>
        </w:rPr>
        <w:t> </w:t>
      </w:r>
      <w:r>
        <w:rPr>
          <w:vertAlign w:val="baseline"/>
        </w:rPr>
        <w:t>that</w:t>
      </w:r>
      <w:r>
        <w:rPr>
          <w:spacing w:val="59"/>
          <w:vertAlign w:val="baseline"/>
        </w:rPr>
        <w:t> </w:t>
      </w:r>
      <w:r>
        <w:rPr>
          <w:vertAlign w:val="baseline"/>
        </w:rPr>
        <w:t>keeping</w:t>
      </w:r>
      <w:r>
        <w:rPr>
          <w:spacing w:val="56"/>
          <w:vertAlign w:val="baseline"/>
        </w:rPr>
        <w:t> </w:t>
      </w:r>
      <w:r>
        <w:rPr>
          <w:vertAlign w:val="baseline"/>
        </w:rPr>
        <w:t>animals</w:t>
      </w:r>
      <w:r>
        <w:rPr>
          <w:spacing w:val="58"/>
          <w:vertAlign w:val="baseline"/>
        </w:rPr>
        <w:t> </w:t>
      </w:r>
      <w:r>
        <w:rPr>
          <w:vertAlign w:val="baseline"/>
        </w:rPr>
        <w:t>under</w:t>
      </w:r>
      <w:r>
        <w:rPr>
          <w:spacing w:val="58"/>
          <w:vertAlign w:val="baseline"/>
        </w:rPr>
        <w:t> </w:t>
      </w:r>
      <w:r>
        <w:rPr>
          <w:vertAlign w:val="baseline"/>
        </w:rPr>
        <w:t>one‟s</w:t>
      </w:r>
      <w:r>
        <w:rPr>
          <w:spacing w:val="57"/>
          <w:vertAlign w:val="baseline"/>
        </w:rPr>
        <w:t> </w:t>
      </w:r>
      <w:r>
        <w:rPr>
          <w:vertAlign w:val="baseline"/>
        </w:rPr>
        <w:t>possession</w:t>
      </w:r>
      <w:r>
        <w:rPr>
          <w:spacing w:val="59"/>
          <w:vertAlign w:val="baseline"/>
        </w:rPr>
        <w:t> </w:t>
      </w:r>
      <w:r>
        <w:rPr>
          <w:vertAlign w:val="baseline"/>
        </w:rPr>
        <w:t>or</w:t>
      </w:r>
      <w:r>
        <w:rPr>
          <w:spacing w:val="57"/>
          <w:vertAlign w:val="baseline"/>
        </w:rPr>
        <w:t> </w:t>
      </w:r>
      <w:r>
        <w:rPr>
          <w:vertAlign w:val="baseline"/>
        </w:rPr>
        <w:t>control</w:t>
      </w:r>
      <w:r>
        <w:rPr>
          <w:spacing w:val="59"/>
          <w:vertAlign w:val="baseline"/>
        </w:rPr>
        <w:t> </w:t>
      </w:r>
      <w:r>
        <w:rPr>
          <w:spacing w:val="-5"/>
          <w:vertAlign w:val="baseline"/>
        </w:rPr>
        <w:t>in</w:t>
      </w:r>
    </w:p>
    <w:p>
      <w:pPr>
        <w:pStyle w:val="BodyText"/>
        <w:spacing w:before="5"/>
        <w:rPr>
          <w:sz w:val="7"/>
        </w:rPr>
      </w:pPr>
      <w:r>
        <w:rPr/>
        <mc:AlternateContent>
          <mc:Choice Requires="wps">
            <w:drawing>
              <wp:anchor distT="0" distB="0" distL="0" distR="0" allowOverlap="1" layoutInCell="1" locked="0" behindDoc="1" simplePos="0" relativeHeight="487628288">
                <wp:simplePos x="0" y="0"/>
                <wp:positionH relativeFrom="page">
                  <wp:posOffset>914704</wp:posOffset>
                </wp:positionH>
                <wp:positionV relativeFrom="paragraph">
                  <wp:posOffset>69698</wp:posOffset>
                </wp:positionV>
                <wp:extent cx="1829435" cy="9525"/>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5.488077pt;width:144.020pt;height:.71997pt;mso-position-horizontal-relative:page;mso-position-vertical-relative:paragraph;z-index:-15688192;mso-wrap-distance-left:0;mso-wrap-distance-right:0" id="docshape93" filled="true" fillcolor="#000000" stroked="false">
                <v:fill type="solid"/>
                <w10:wrap type="topAndBottom"/>
              </v:rect>
            </w:pict>
          </mc:Fallback>
        </mc:AlternateContent>
      </w:r>
    </w:p>
    <w:p>
      <w:pPr>
        <w:spacing w:before="96"/>
        <w:ind w:left="220" w:right="0" w:firstLine="0"/>
        <w:jc w:val="left"/>
        <w:rPr>
          <w:sz w:val="20"/>
        </w:rPr>
      </w:pPr>
      <w:r>
        <w:rPr>
          <w:sz w:val="20"/>
          <w:vertAlign w:val="superscript"/>
        </w:rPr>
        <w:t>229</w:t>
      </w:r>
      <w:r>
        <w:rPr>
          <w:sz w:val="20"/>
          <w:vertAlign w:val="baseline"/>
        </w:rPr>
        <w:t>Muhsin</w:t>
      </w:r>
      <w:r>
        <w:rPr>
          <w:spacing w:val="-4"/>
          <w:sz w:val="20"/>
          <w:vertAlign w:val="baseline"/>
        </w:rPr>
        <w:t> </w:t>
      </w:r>
      <w:r>
        <w:rPr>
          <w:sz w:val="20"/>
          <w:vertAlign w:val="baseline"/>
        </w:rPr>
        <w:t>K.</w:t>
      </w:r>
      <w:r>
        <w:rPr>
          <w:spacing w:val="-2"/>
          <w:sz w:val="20"/>
          <w:vertAlign w:val="baseline"/>
        </w:rPr>
        <w:t> </w:t>
      </w:r>
      <w:r>
        <w:rPr>
          <w:sz w:val="20"/>
          <w:vertAlign w:val="baseline"/>
        </w:rPr>
        <w:t>M.</w:t>
      </w:r>
      <w:r>
        <w:rPr>
          <w:spacing w:val="46"/>
          <w:sz w:val="20"/>
          <w:vertAlign w:val="baseline"/>
        </w:rPr>
        <w:t> </w:t>
      </w:r>
      <w:r>
        <w:rPr>
          <w:sz w:val="20"/>
          <w:vertAlign w:val="baseline"/>
        </w:rPr>
        <w:t>op.cit</w:t>
      </w:r>
      <w:r>
        <w:rPr>
          <w:spacing w:val="-2"/>
          <w:sz w:val="20"/>
          <w:vertAlign w:val="baseline"/>
        </w:rPr>
        <w:t> </w:t>
      </w:r>
      <w:r>
        <w:rPr>
          <w:sz w:val="20"/>
          <w:vertAlign w:val="baseline"/>
        </w:rPr>
        <w:t>p.</w:t>
      </w:r>
      <w:r>
        <w:rPr>
          <w:spacing w:val="-5"/>
          <w:sz w:val="20"/>
          <w:vertAlign w:val="baseline"/>
        </w:rPr>
        <w:t> 678</w:t>
      </w:r>
    </w:p>
    <w:p>
      <w:pPr>
        <w:spacing w:before="1"/>
        <w:ind w:left="220" w:right="0" w:firstLine="0"/>
        <w:jc w:val="left"/>
        <w:rPr>
          <w:sz w:val="20"/>
        </w:rPr>
      </w:pPr>
      <w:r>
        <w:rPr>
          <w:sz w:val="20"/>
          <w:vertAlign w:val="superscript"/>
        </w:rPr>
        <w:t>230</w:t>
      </w:r>
      <w:r>
        <w:rPr>
          <w:spacing w:val="-3"/>
          <w:sz w:val="20"/>
          <w:vertAlign w:val="baseline"/>
        </w:rPr>
        <w:t> </w:t>
      </w:r>
      <w:r>
        <w:rPr>
          <w:sz w:val="20"/>
          <w:vertAlign w:val="baseline"/>
        </w:rPr>
        <w:t>Hafiz</w:t>
      </w:r>
      <w:r>
        <w:rPr>
          <w:spacing w:val="-1"/>
          <w:sz w:val="20"/>
          <w:vertAlign w:val="baseline"/>
        </w:rPr>
        <w:t> </w:t>
      </w:r>
      <w:r>
        <w:rPr>
          <w:sz w:val="20"/>
          <w:vertAlign w:val="baseline"/>
        </w:rPr>
        <w:t>A.</w:t>
      </w:r>
      <w:r>
        <w:rPr>
          <w:spacing w:val="-2"/>
          <w:sz w:val="20"/>
          <w:vertAlign w:val="baseline"/>
        </w:rPr>
        <w:t> </w:t>
      </w:r>
      <w:r>
        <w:rPr>
          <w:sz w:val="20"/>
          <w:vertAlign w:val="baseline"/>
        </w:rPr>
        <w:t>H.</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p.</w:t>
      </w:r>
      <w:r>
        <w:rPr>
          <w:spacing w:val="-4"/>
          <w:sz w:val="20"/>
          <w:vertAlign w:val="baseline"/>
        </w:rPr>
        <w:t> </w:t>
      </w:r>
      <w:r>
        <w:rPr>
          <w:spacing w:val="-5"/>
          <w:sz w:val="20"/>
          <w:vertAlign w:val="baseline"/>
        </w:rPr>
        <w:t>567</w:t>
      </w:r>
    </w:p>
    <w:p>
      <w:pPr>
        <w:spacing w:line="229" w:lineRule="exact" w:before="0"/>
        <w:ind w:left="220" w:right="0" w:firstLine="0"/>
        <w:jc w:val="left"/>
        <w:rPr>
          <w:sz w:val="20"/>
        </w:rPr>
      </w:pPr>
      <w:r>
        <w:rPr>
          <w:sz w:val="20"/>
          <w:vertAlign w:val="superscript"/>
        </w:rPr>
        <w:t>231</w:t>
      </w:r>
      <w:r>
        <w:rPr>
          <w:sz w:val="20"/>
          <w:vertAlign w:val="baseline"/>
        </w:rPr>
        <w:t>Referring</w:t>
      </w:r>
      <w:r>
        <w:rPr>
          <w:spacing w:val="-6"/>
          <w:sz w:val="20"/>
          <w:vertAlign w:val="baseline"/>
        </w:rPr>
        <w:t> </w:t>
      </w:r>
      <w:r>
        <w:rPr>
          <w:sz w:val="20"/>
          <w:vertAlign w:val="baseline"/>
        </w:rPr>
        <w:t>to</w:t>
      </w:r>
      <w:r>
        <w:rPr>
          <w:spacing w:val="-3"/>
          <w:sz w:val="20"/>
          <w:vertAlign w:val="baseline"/>
        </w:rPr>
        <w:t> </w:t>
      </w:r>
      <w:r>
        <w:rPr>
          <w:sz w:val="20"/>
          <w:vertAlign w:val="baseline"/>
        </w:rPr>
        <w:t>People</w:t>
      </w:r>
      <w:r>
        <w:rPr>
          <w:spacing w:val="-4"/>
          <w:sz w:val="20"/>
          <w:vertAlign w:val="baseline"/>
        </w:rPr>
        <w:t> </w:t>
      </w:r>
      <w:r>
        <w:rPr>
          <w:sz w:val="20"/>
          <w:vertAlign w:val="baseline"/>
        </w:rPr>
        <w:t>of</w:t>
      </w:r>
      <w:r>
        <w:rPr>
          <w:spacing w:val="40"/>
          <w:sz w:val="20"/>
          <w:vertAlign w:val="baseline"/>
        </w:rPr>
        <w:t> </w:t>
      </w:r>
      <w:r>
        <w:rPr>
          <w:sz w:val="20"/>
          <w:vertAlign w:val="baseline"/>
        </w:rPr>
        <w:t>Madina</w:t>
      </w:r>
      <w:r>
        <w:rPr>
          <w:spacing w:val="-4"/>
          <w:sz w:val="20"/>
          <w:vertAlign w:val="baseline"/>
        </w:rPr>
        <w:t> </w:t>
      </w:r>
      <w:r>
        <w:rPr>
          <w:sz w:val="20"/>
          <w:vertAlign w:val="baseline"/>
        </w:rPr>
        <w:t>during</w:t>
      </w:r>
      <w:r>
        <w:rPr>
          <w:spacing w:val="-5"/>
          <w:sz w:val="20"/>
          <w:vertAlign w:val="baseline"/>
        </w:rPr>
        <w:t> </w:t>
      </w:r>
      <w:r>
        <w:rPr>
          <w:sz w:val="20"/>
          <w:vertAlign w:val="baseline"/>
        </w:rPr>
        <w:t>the</w:t>
      </w:r>
      <w:r>
        <w:rPr>
          <w:spacing w:val="-4"/>
          <w:sz w:val="20"/>
          <w:vertAlign w:val="baseline"/>
        </w:rPr>
        <w:t> </w:t>
      </w:r>
      <w:r>
        <w:rPr>
          <w:sz w:val="20"/>
          <w:vertAlign w:val="baseline"/>
        </w:rPr>
        <w:t>time</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z w:val="20"/>
          <w:vertAlign w:val="baseline"/>
        </w:rPr>
        <w:t>Prophet</w:t>
      </w:r>
      <w:r>
        <w:rPr>
          <w:spacing w:val="-5"/>
          <w:sz w:val="20"/>
          <w:vertAlign w:val="baseline"/>
        </w:rPr>
        <w:t> </w:t>
      </w:r>
      <w:r>
        <w:rPr>
          <w:sz w:val="20"/>
          <w:vertAlign w:val="baseline"/>
        </w:rPr>
        <w:t>(S.A.</w:t>
      </w:r>
      <w:r>
        <w:rPr>
          <w:spacing w:val="-4"/>
          <w:sz w:val="20"/>
          <w:vertAlign w:val="baseline"/>
        </w:rPr>
        <w:t> </w:t>
      </w:r>
      <w:r>
        <w:rPr>
          <w:spacing w:val="-5"/>
          <w:sz w:val="20"/>
          <w:vertAlign w:val="baseline"/>
        </w:rPr>
        <w:t>W.)</w:t>
      </w:r>
    </w:p>
    <w:p>
      <w:pPr>
        <w:spacing w:line="229" w:lineRule="exact" w:before="0"/>
        <w:ind w:left="220" w:right="0" w:firstLine="0"/>
        <w:jc w:val="left"/>
        <w:rPr>
          <w:sz w:val="20"/>
        </w:rPr>
      </w:pPr>
      <w:r>
        <w:rPr>
          <w:sz w:val="20"/>
          <w:vertAlign w:val="superscript"/>
        </w:rPr>
        <w:t>232</w:t>
      </w:r>
      <w:r>
        <w:rPr>
          <w:sz w:val="20"/>
          <w:vertAlign w:val="baseline"/>
        </w:rPr>
        <w:t>El-Ibrahim</w:t>
      </w:r>
      <w:r>
        <w:rPr>
          <w:spacing w:val="-9"/>
          <w:sz w:val="20"/>
          <w:vertAlign w:val="baseline"/>
        </w:rPr>
        <w:t> </w:t>
      </w:r>
      <w:r>
        <w:rPr>
          <w:sz w:val="20"/>
          <w:vertAlign w:val="baseline"/>
        </w:rPr>
        <w:t>M.</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pacing w:val="-5"/>
          <w:sz w:val="20"/>
          <w:vertAlign w:val="baseline"/>
        </w:rPr>
        <w:t>p.</w:t>
      </w:r>
    </w:p>
    <w:p>
      <w:pPr>
        <w:spacing w:before="0"/>
        <w:ind w:left="220" w:right="0" w:firstLine="0"/>
        <w:jc w:val="left"/>
        <w:rPr>
          <w:sz w:val="20"/>
        </w:rPr>
      </w:pPr>
      <w:r>
        <w:rPr>
          <w:sz w:val="20"/>
          <w:vertAlign w:val="superscript"/>
        </w:rPr>
        <w:t>233</w:t>
      </w:r>
      <w:r>
        <w:rPr>
          <w:sz w:val="20"/>
          <w:vertAlign w:val="baseline"/>
        </w:rPr>
        <w:t>Muhsin</w:t>
      </w:r>
      <w:r>
        <w:rPr>
          <w:spacing w:val="-4"/>
          <w:sz w:val="20"/>
          <w:vertAlign w:val="baseline"/>
        </w:rPr>
        <w:t> </w:t>
      </w:r>
      <w:r>
        <w:rPr>
          <w:sz w:val="20"/>
          <w:vertAlign w:val="baseline"/>
        </w:rPr>
        <w:t>K.</w:t>
      </w:r>
      <w:r>
        <w:rPr>
          <w:spacing w:val="-3"/>
          <w:sz w:val="20"/>
          <w:vertAlign w:val="baseline"/>
        </w:rPr>
        <w:t> </w:t>
      </w:r>
      <w:r>
        <w:rPr>
          <w:sz w:val="20"/>
          <w:vertAlign w:val="baseline"/>
        </w:rPr>
        <w:t>M.</w:t>
      </w:r>
      <w:r>
        <w:rPr>
          <w:spacing w:val="-2"/>
          <w:sz w:val="20"/>
          <w:vertAlign w:val="baseline"/>
        </w:rPr>
        <w:t> </w:t>
      </w:r>
      <w:r>
        <w:rPr>
          <w:sz w:val="20"/>
          <w:vertAlign w:val="baseline"/>
        </w:rPr>
        <w:t>op.cit,</w:t>
      </w:r>
      <w:r>
        <w:rPr>
          <w:spacing w:val="-3"/>
          <w:sz w:val="20"/>
          <w:vertAlign w:val="baseline"/>
        </w:rPr>
        <w:t> </w:t>
      </w:r>
      <w:r>
        <w:rPr>
          <w:sz w:val="20"/>
          <w:vertAlign w:val="baseline"/>
        </w:rPr>
        <w:t>p.</w:t>
      </w:r>
      <w:r>
        <w:rPr>
          <w:spacing w:val="-5"/>
          <w:sz w:val="20"/>
          <w:vertAlign w:val="baseline"/>
        </w:rPr>
        <w:t> 578</w:t>
      </w:r>
    </w:p>
    <w:p>
      <w:pPr>
        <w:spacing w:after="0"/>
        <w:jc w:val="left"/>
        <w:rPr>
          <w:sz w:val="20"/>
        </w:rPr>
        <w:sectPr>
          <w:pgSz w:w="12240" w:h="15840"/>
          <w:pgMar w:header="0" w:footer="991" w:top="1320" w:bottom="1180" w:left="1220" w:right="1320"/>
        </w:sectPr>
      </w:pPr>
    </w:p>
    <w:p>
      <w:pPr>
        <w:pStyle w:val="BodyText"/>
        <w:spacing w:line="480" w:lineRule="auto" w:before="72"/>
        <w:ind w:left="220" w:right="115"/>
        <w:jc w:val="both"/>
      </w:pPr>
      <w:r>
        <w:rPr/>
        <w:t>starvation is a prohibitory act in Islam.</w:t>
      </w:r>
      <w:r>
        <w:rPr>
          <w:spacing w:val="80"/>
        </w:rPr>
        <w:t> </w:t>
      </w:r>
      <w:r>
        <w:rPr/>
        <w:t>Umar IbnKhatab (R.A) was also reported saying:</w:t>
      </w:r>
      <w:r>
        <w:rPr>
          <w:spacing w:val="80"/>
        </w:rPr>
        <w:t> </w:t>
      </w:r>
      <w:r>
        <w:rPr/>
        <w:t>if a lost sheep under his care was to die on the banks of River Euphrates, he would expect Allah to question him about it on the Day of Judgment</w:t>
      </w:r>
      <w:r>
        <w:rPr>
          <w:vertAlign w:val="superscript"/>
        </w:rPr>
        <w:t>234</w:t>
      </w:r>
      <w:r>
        <w:rPr>
          <w:vertAlign w:val="baseline"/>
        </w:rPr>
        <w:t>. As a way of showing kindness to animals, the Prophet (S.AW)</w:t>
      </w:r>
      <w:r>
        <w:rPr>
          <w:spacing w:val="-1"/>
          <w:vertAlign w:val="baseline"/>
        </w:rPr>
        <w:t> </w:t>
      </w:r>
      <w:r>
        <w:rPr>
          <w:vertAlign w:val="baseline"/>
        </w:rPr>
        <w:t>advised owners</w:t>
      </w:r>
      <w:r>
        <w:rPr>
          <w:spacing w:val="-1"/>
          <w:vertAlign w:val="baseline"/>
        </w:rPr>
        <w:t> </w:t>
      </w:r>
      <w:r>
        <w:rPr>
          <w:vertAlign w:val="baseline"/>
        </w:rPr>
        <w:t>of animals on a journey</w:t>
      </w:r>
      <w:r>
        <w:rPr>
          <w:spacing w:val="-5"/>
          <w:vertAlign w:val="baseline"/>
        </w:rPr>
        <w:t> </w:t>
      </w:r>
      <w:r>
        <w:rPr>
          <w:vertAlign w:val="baseline"/>
        </w:rPr>
        <w:t>through a</w:t>
      </w:r>
      <w:r>
        <w:rPr>
          <w:spacing w:val="-1"/>
          <w:vertAlign w:val="baseline"/>
        </w:rPr>
        <w:t> </w:t>
      </w:r>
      <w:r>
        <w:rPr>
          <w:vertAlign w:val="baseline"/>
        </w:rPr>
        <w:t>verdant land</w:t>
      </w:r>
      <w:r>
        <w:rPr>
          <w:spacing w:val="-1"/>
          <w:vertAlign w:val="baseline"/>
        </w:rPr>
        <w:t> </w:t>
      </w:r>
      <w:r>
        <w:rPr>
          <w:vertAlign w:val="baseline"/>
        </w:rPr>
        <w:t>to go slow, so as to let them grace and to move fast when they are in withering land.</w:t>
      </w:r>
    </w:p>
    <w:p>
      <w:pPr>
        <w:pStyle w:val="BodyText"/>
        <w:spacing w:line="480" w:lineRule="auto"/>
        <w:ind w:left="220" w:right="118"/>
        <w:jc w:val="both"/>
      </w:pPr>
      <w:r>
        <w:rPr/>
        <w:t>Furthermore, it was reported by AnasIbn Awn that the Prophet (SWA) and his companions used to delay their prayers, when they stopped at a journey, until they have taken the burden off their camels‟ back and attended their needs</w:t>
      </w:r>
      <w:r>
        <w:rPr>
          <w:vertAlign w:val="superscript"/>
        </w:rPr>
        <w:t>235</w:t>
      </w:r>
      <w:r>
        <w:rPr>
          <w:vertAlign w:val="baseline"/>
        </w:rPr>
        <w:t>.The above authorities are testimony to the fact that animal protection and welfare is within the teaching of Islam.</w:t>
      </w:r>
    </w:p>
    <w:p>
      <w:pPr>
        <w:pStyle w:val="Heading2"/>
        <w:numPr>
          <w:ilvl w:val="2"/>
          <w:numId w:val="16"/>
        </w:numPr>
        <w:tabs>
          <w:tab w:pos="939" w:val="left" w:leader="none"/>
        </w:tabs>
        <w:spacing w:line="240" w:lineRule="auto" w:before="6" w:after="0"/>
        <w:ind w:left="939" w:right="0" w:hanging="719"/>
        <w:jc w:val="both"/>
      </w:pPr>
      <w:r>
        <w:rPr/>
        <w:t>Prohibition</w:t>
      </w:r>
      <w:r>
        <w:rPr>
          <w:spacing w:val="-4"/>
        </w:rPr>
        <w:t> </w:t>
      </w:r>
      <w:r>
        <w:rPr/>
        <w:t>against</w:t>
      </w:r>
      <w:r>
        <w:rPr>
          <w:spacing w:val="-3"/>
        </w:rPr>
        <w:t> </w:t>
      </w:r>
      <w:r>
        <w:rPr/>
        <w:t>discomforting</w:t>
      </w:r>
      <w:r>
        <w:rPr>
          <w:spacing w:val="-3"/>
        </w:rPr>
        <w:t> </w:t>
      </w:r>
      <w:r>
        <w:rPr>
          <w:spacing w:val="-2"/>
        </w:rPr>
        <w:t>animals</w:t>
      </w:r>
    </w:p>
    <w:p>
      <w:pPr>
        <w:pStyle w:val="BodyText"/>
        <w:spacing w:line="480" w:lineRule="auto" w:before="271"/>
        <w:ind w:left="220" w:right="113"/>
        <w:jc w:val="both"/>
      </w:pPr>
      <w:r>
        <w:rPr/>
        <w:t>Islam resents subjecting animals to discomfort and needles distress. The Prophet (SAW) was reported in SahihBukhari reprimanding some men, who were sitting idly on the back of their camels in a market place, directing them to either ride them or leave them alone. He said “ride them safely and then leave them safely. Do not use them as chairs, as the ridden animal may be better than the one who rides, and may remember Allah more than he does”</w:t>
      </w:r>
      <w:r>
        <w:rPr>
          <w:vertAlign w:val="superscript"/>
        </w:rPr>
        <w:t>236</w:t>
      </w:r>
      <w:r>
        <w:rPr>
          <w:vertAlign w:val="baseline"/>
        </w:rPr>
        <w:t>. Therefore unjustifiable discomforting and distressing of animals is absolutely prohibited in Islam</w:t>
      </w:r>
    </w:p>
    <w:p>
      <w:pPr>
        <w:pStyle w:val="Heading2"/>
        <w:numPr>
          <w:ilvl w:val="2"/>
          <w:numId w:val="16"/>
        </w:numPr>
        <w:tabs>
          <w:tab w:pos="939" w:val="left" w:leader="none"/>
        </w:tabs>
        <w:spacing w:line="240" w:lineRule="auto" w:before="6" w:after="0"/>
        <w:ind w:left="939" w:right="0" w:hanging="719"/>
        <w:jc w:val="both"/>
      </w:pPr>
      <w:bookmarkStart w:name="_TOC_250022" w:id="38"/>
      <w:r>
        <w:rPr/>
        <w:t>Prohibition</w:t>
      </w:r>
      <w:r>
        <w:rPr>
          <w:spacing w:val="-4"/>
        </w:rPr>
        <w:t> </w:t>
      </w:r>
      <w:r>
        <w:rPr/>
        <w:t>against</w:t>
      </w:r>
      <w:r>
        <w:rPr>
          <w:spacing w:val="-2"/>
        </w:rPr>
        <w:t> </w:t>
      </w:r>
      <w:r>
        <w:rPr/>
        <w:t>Subjecting</w:t>
      </w:r>
      <w:r>
        <w:rPr>
          <w:spacing w:val="-1"/>
        </w:rPr>
        <w:t> </w:t>
      </w:r>
      <w:r>
        <w:rPr/>
        <w:t>Animals</w:t>
      </w:r>
      <w:r>
        <w:rPr>
          <w:spacing w:val="-2"/>
        </w:rPr>
        <w:t> </w:t>
      </w:r>
      <w:r>
        <w:rPr/>
        <w:t>to</w:t>
      </w:r>
      <w:r>
        <w:rPr>
          <w:spacing w:val="-1"/>
        </w:rPr>
        <w:t> </w:t>
      </w:r>
      <w:bookmarkEnd w:id="38"/>
      <w:r>
        <w:rPr>
          <w:spacing w:val="-2"/>
        </w:rPr>
        <w:t>Overwork</w:t>
      </w:r>
    </w:p>
    <w:p>
      <w:pPr>
        <w:pStyle w:val="BodyText"/>
        <w:spacing w:line="480" w:lineRule="auto" w:before="271"/>
        <w:ind w:left="220" w:right="115"/>
        <w:jc w:val="both"/>
      </w:pPr>
      <w:r>
        <w:rPr/>
        <w:t>Islam has prohibited over using animals or using them beyond their capacity. It is stipulated that that animals in service</w:t>
      </w:r>
      <w:r>
        <w:rPr>
          <w:spacing w:val="-1"/>
        </w:rPr>
        <w:t> </w:t>
      </w:r>
      <w:r>
        <w:rPr/>
        <w:t>of man</w:t>
      </w:r>
      <w:r>
        <w:rPr>
          <w:spacing w:val="-1"/>
        </w:rPr>
        <w:t> </w:t>
      </w:r>
      <w:r>
        <w:rPr/>
        <w:t>should only</w:t>
      </w:r>
      <w:r>
        <w:rPr>
          <w:spacing w:val="-8"/>
        </w:rPr>
        <w:t> </w:t>
      </w:r>
      <w:r>
        <w:rPr/>
        <w:t>be</w:t>
      </w:r>
      <w:r>
        <w:rPr>
          <w:spacing w:val="-1"/>
        </w:rPr>
        <w:t> </w:t>
      </w:r>
      <w:r>
        <w:rPr/>
        <w:t>used when necessary</w:t>
      </w:r>
      <w:r>
        <w:rPr>
          <w:spacing w:val="-5"/>
        </w:rPr>
        <w:t> </w:t>
      </w:r>
      <w:r>
        <w:rPr/>
        <w:t>and humanely. Imam Muslim reported that the Prophet once passed by and saw a man riding a lean camel whose belly had shrunk to</w:t>
      </w:r>
      <w:r>
        <w:rPr>
          <w:spacing w:val="1"/>
        </w:rPr>
        <w:t> </w:t>
      </w:r>
      <w:r>
        <w:rPr/>
        <w:t>its</w:t>
      </w:r>
      <w:r>
        <w:rPr>
          <w:spacing w:val="-2"/>
        </w:rPr>
        <w:t> </w:t>
      </w:r>
      <w:r>
        <w:rPr/>
        <w:t>back.</w:t>
      </w:r>
      <w:r>
        <w:rPr>
          <w:spacing w:val="1"/>
        </w:rPr>
        <w:t> </w:t>
      </w:r>
      <w:r>
        <w:rPr/>
        <w:t>He</w:t>
      </w:r>
      <w:r>
        <w:rPr>
          <w:spacing w:val="-1"/>
        </w:rPr>
        <w:t> </w:t>
      </w:r>
      <w:r>
        <w:rPr/>
        <w:t>said</w:t>
      </w:r>
      <w:r>
        <w:rPr>
          <w:spacing w:val="1"/>
        </w:rPr>
        <w:t> </w:t>
      </w:r>
      <w:r>
        <w:rPr/>
        <w:t>to</w:t>
      </w:r>
      <w:r>
        <w:rPr>
          <w:spacing w:val="1"/>
        </w:rPr>
        <w:t> </w:t>
      </w:r>
      <w:r>
        <w:rPr/>
        <w:t>the owner “fear Allah,</w:t>
      </w:r>
      <w:r>
        <w:rPr>
          <w:spacing w:val="2"/>
        </w:rPr>
        <w:t> </w:t>
      </w:r>
      <w:r>
        <w:rPr/>
        <w:t>use this</w:t>
      </w:r>
      <w:r>
        <w:rPr>
          <w:spacing w:val="-2"/>
        </w:rPr>
        <w:t> </w:t>
      </w:r>
      <w:r>
        <w:rPr/>
        <w:t>animal</w:t>
      </w:r>
      <w:r>
        <w:rPr>
          <w:spacing w:val="1"/>
        </w:rPr>
        <w:t> </w:t>
      </w:r>
      <w:r>
        <w:rPr/>
        <w:t>and</w:t>
      </w:r>
      <w:r>
        <w:rPr>
          <w:spacing w:val="1"/>
        </w:rPr>
        <w:t> </w:t>
      </w:r>
      <w:r>
        <w:rPr/>
        <w:t>ride it</w:t>
      </w:r>
      <w:r>
        <w:rPr>
          <w:spacing w:val="1"/>
        </w:rPr>
        <w:t> </w:t>
      </w:r>
      <w:r>
        <w:rPr/>
        <w:t>when</w:t>
      </w:r>
      <w:r>
        <w:rPr>
          <w:spacing w:val="1"/>
        </w:rPr>
        <w:t> </w:t>
      </w:r>
      <w:r>
        <w:rPr/>
        <w:t>it</w:t>
      </w:r>
      <w:r>
        <w:rPr>
          <w:spacing w:val="-1"/>
        </w:rPr>
        <w:t> </w:t>
      </w:r>
      <w:r>
        <w:rPr/>
        <w:t>is</w:t>
      </w:r>
      <w:r>
        <w:rPr>
          <w:spacing w:val="1"/>
        </w:rPr>
        <w:t> </w:t>
      </w:r>
      <w:r>
        <w:rPr/>
        <w:t>fit</w:t>
      </w:r>
      <w:r>
        <w:rPr>
          <w:spacing w:val="1"/>
        </w:rPr>
        <w:t> </w:t>
      </w:r>
      <w:r>
        <w:rPr/>
        <w:t>to </w:t>
      </w:r>
      <w:r>
        <w:rPr>
          <w:spacing w:val="-5"/>
        </w:rPr>
        <w:t>be</w:t>
      </w:r>
    </w:p>
    <w:p>
      <w:pPr>
        <w:pStyle w:val="BodyText"/>
        <w:rPr>
          <w:sz w:val="20"/>
        </w:rPr>
      </w:pPr>
    </w:p>
    <w:p>
      <w:pPr>
        <w:pStyle w:val="BodyText"/>
        <w:spacing w:before="86"/>
        <w:rPr>
          <w:sz w:val="20"/>
        </w:rPr>
      </w:pPr>
      <w:r>
        <w:rPr/>
        <mc:AlternateContent>
          <mc:Choice Requires="wps">
            <w:drawing>
              <wp:anchor distT="0" distB="0" distL="0" distR="0" allowOverlap="1" layoutInCell="1" locked="0" behindDoc="1" simplePos="0" relativeHeight="487628800">
                <wp:simplePos x="0" y="0"/>
                <wp:positionH relativeFrom="page">
                  <wp:posOffset>914704</wp:posOffset>
                </wp:positionH>
                <wp:positionV relativeFrom="paragraph">
                  <wp:posOffset>216253</wp:posOffset>
                </wp:positionV>
                <wp:extent cx="1829435" cy="95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027822pt;width:144.020pt;height:.72003pt;mso-position-horizontal-relative:page;mso-position-vertical-relative:paragraph;z-index:-15687680;mso-wrap-distance-left:0;mso-wrap-distance-right:0" id="docshape94" filled="true" fillcolor="#000000" stroked="false">
                <v:fill type="solid"/>
                <w10:wrap type="topAndBottom"/>
              </v:rect>
            </w:pict>
          </mc:Fallback>
        </mc:AlternateContent>
      </w:r>
    </w:p>
    <w:p>
      <w:pPr>
        <w:spacing w:line="229" w:lineRule="exact" w:before="96"/>
        <w:ind w:left="220" w:right="0" w:firstLine="0"/>
        <w:jc w:val="left"/>
        <w:rPr>
          <w:sz w:val="20"/>
        </w:rPr>
      </w:pPr>
      <w:r>
        <w:rPr>
          <w:sz w:val="20"/>
          <w:vertAlign w:val="superscript"/>
        </w:rPr>
        <w:t>234</w:t>
      </w:r>
      <w:r>
        <w:rPr>
          <w:sz w:val="20"/>
          <w:vertAlign w:val="baseline"/>
        </w:rPr>
        <w:t>Jabir</w:t>
      </w:r>
      <w:r>
        <w:rPr>
          <w:spacing w:val="-6"/>
          <w:sz w:val="20"/>
          <w:vertAlign w:val="baseline"/>
        </w:rPr>
        <w:t> </w:t>
      </w:r>
      <w:r>
        <w:rPr>
          <w:sz w:val="20"/>
          <w:vertAlign w:val="baseline"/>
        </w:rPr>
        <w:t>Ahmad,</w:t>
      </w:r>
      <w:r>
        <w:rPr>
          <w:spacing w:val="-6"/>
          <w:sz w:val="20"/>
          <w:vertAlign w:val="baseline"/>
        </w:rPr>
        <w:t> </w:t>
      </w:r>
      <w:r>
        <w:rPr>
          <w:sz w:val="20"/>
          <w:vertAlign w:val="baseline"/>
        </w:rPr>
        <w:t>(2004).</w:t>
      </w:r>
      <w:r>
        <w:rPr>
          <w:spacing w:val="-4"/>
          <w:sz w:val="20"/>
          <w:vertAlign w:val="baseline"/>
        </w:rPr>
        <w:t> </w:t>
      </w:r>
      <w:r>
        <w:rPr>
          <w:i/>
          <w:sz w:val="20"/>
          <w:vertAlign w:val="baseline"/>
        </w:rPr>
        <w:t>HiyatAuwaliyat</w:t>
      </w:r>
      <w:r>
        <w:rPr>
          <w:sz w:val="20"/>
          <w:vertAlign w:val="baseline"/>
        </w:rPr>
        <w:t>,</w:t>
      </w:r>
      <w:r>
        <w:rPr>
          <w:spacing w:val="-6"/>
          <w:sz w:val="20"/>
          <w:vertAlign w:val="baseline"/>
        </w:rPr>
        <w:t> </w:t>
      </w:r>
      <w:r>
        <w:rPr>
          <w:sz w:val="20"/>
          <w:vertAlign w:val="baseline"/>
        </w:rPr>
        <w:t>(English</w:t>
      </w:r>
      <w:r>
        <w:rPr>
          <w:spacing w:val="-7"/>
          <w:sz w:val="20"/>
          <w:vertAlign w:val="baseline"/>
        </w:rPr>
        <w:t> </w:t>
      </w:r>
      <w:r>
        <w:rPr>
          <w:sz w:val="20"/>
          <w:vertAlign w:val="baseline"/>
        </w:rPr>
        <w:t>Version)</w:t>
      </w:r>
      <w:r>
        <w:rPr>
          <w:spacing w:val="-6"/>
          <w:sz w:val="20"/>
          <w:vertAlign w:val="baseline"/>
        </w:rPr>
        <w:t> </w:t>
      </w:r>
      <w:r>
        <w:rPr>
          <w:sz w:val="20"/>
          <w:vertAlign w:val="baseline"/>
        </w:rPr>
        <w:t>New</w:t>
      </w:r>
      <w:r>
        <w:rPr>
          <w:spacing w:val="-7"/>
          <w:sz w:val="20"/>
          <w:vertAlign w:val="baseline"/>
        </w:rPr>
        <w:t> </w:t>
      </w:r>
      <w:r>
        <w:rPr>
          <w:sz w:val="20"/>
          <w:vertAlign w:val="baseline"/>
        </w:rPr>
        <w:t>York</w:t>
      </w:r>
      <w:r>
        <w:rPr>
          <w:spacing w:val="-7"/>
          <w:sz w:val="20"/>
          <w:vertAlign w:val="baseline"/>
        </w:rPr>
        <w:t> </w:t>
      </w:r>
      <w:r>
        <w:rPr>
          <w:sz w:val="20"/>
          <w:vertAlign w:val="baseline"/>
        </w:rPr>
        <w:t>Publication,</w:t>
      </w:r>
      <w:r>
        <w:rPr>
          <w:spacing w:val="-6"/>
          <w:sz w:val="20"/>
          <w:vertAlign w:val="baseline"/>
        </w:rPr>
        <w:t> </w:t>
      </w:r>
      <w:r>
        <w:rPr>
          <w:sz w:val="20"/>
          <w:vertAlign w:val="baseline"/>
        </w:rPr>
        <w:t>New</w:t>
      </w:r>
      <w:r>
        <w:rPr>
          <w:spacing w:val="-8"/>
          <w:sz w:val="20"/>
          <w:vertAlign w:val="baseline"/>
        </w:rPr>
        <w:t> </w:t>
      </w:r>
      <w:r>
        <w:rPr>
          <w:sz w:val="20"/>
          <w:vertAlign w:val="baseline"/>
        </w:rPr>
        <w:t>York,</w:t>
      </w:r>
      <w:r>
        <w:rPr>
          <w:spacing w:val="-6"/>
          <w:sz w:val="20"/>
          <w:vertAlign w:val="baseline"/>
        </w:rPr>
        <w:t> </w:t>
      </w:r>
      <w:r>
        <w:rPr>
          <w:sz w:val="20"/>
          <w:vertAlign w:val="baseline"/>
        </w:rPr>
        <w:t>p.</w:t>
      </w:r>
      <w:r>
        <w:rPr>
          <w:spacing w:val="-6"/>
          <w:sz w:val="20"/>
          <w:vertAlign w:val="baseline"/>
        </w:rPr>
        <w:t> </w:t>
      </w:r>
      <w:r>
        <w:rPr>
          <w:spacing w:val="-5"/>
          <w:sz w:val="20"/>
          <w:vertAlign w:val="baseline"/>
        </w:rPr>
        <w:t>137</w:t>
      </w:r>
    </w:p>
    <w:p>
      <w:pPr>
        <w:spacing w:line="229" w:lineRule="exact" w:before="0"/>
        <w:ind w:left="220" w:right="0" w:firstLine="0"/>
        <w:jc w:val="left"/>
        <w:rPr>
          <w:sz w:val="20"/>
        </w:rPr>
      </w:pPr>
      <w:r>
        <w:rPr>
          <w:spacing w:val="-2"/>
          <w:sz w:val="20"/>
          <w:vertAlign w:val="superscript"/>
        </w:rPr>
        <w:t>235</w:t>
      </w:r>
      <w:r>
        <w:rPr>
          <w:spacing w:val="-2"/>
          <w:sz w:val="20"/>
          <w:vertAlign w:val="baseline"/>
        </w:rPr>
        <w:t>ibid.</w:t>
      </w:r>
    </w:p>
    <w:p>
      <w:pPr>
        <w:spacing w:before="1"/>
        <w:ind w:left="220" w:right="0" w:firstLine="0"/>
        <w:jc w:val="left"/>
        <w:rPr>
          <w:sz w:val="20"/>
        </w:rPr>
      </w:pPr>
      <w:r>
        <w:rPr>
          <w:sz w:val="20"/>
          <w:vertAlign w:val="superscript"/>
        </w:rPr>
        <w:t>236</w:t>
      </w:r>
      <w:r>
        <w:rPr>
          <w:sz w:val="20"/>
          <w:vertAlign w:val="baseline"/>
        </w:rPr>
        <w:t>Muhsin</w:t>
      </w:r>
      <w:r>
        <w:rPr>
          <w:spacing w:val="-4"/>
          <w:sz w:val="20"/>
          <w:vertAlign w:val="baseline"/>
        </w:rPr>
        <w:t> </w:t>
      </w:r>
      <w:r>
        <w:rPr>
          <w:sz w:val="20"/>
          <w:vertAlign w:val="baseline"/>
        </w:rPr>
        <w:t>K.</w:t>
      </w:r>
      <w:r>
        <w:rPr>
          <w:spacing w:val="-2"/>
          <w:sz w:val="20"/>
          <w:vertAlign w:val="baseline"/>
        </w:rPr>
        <w:t> </w:t>
      </w:r>
      <w:r>
        <w:rPr>
          <w:sz w:val="20"/>
          <w:vertAlign w:val="baseline"/>
        </w:rPr>
        <w:t>M.</w:t>
      </w:r>
      <w:r>
        <w:rPr>
          <w:spacing w:val="46"/>
          <w:sz w:val="20"/>
          <w:vertAlign w:val="baseline"/>
        </w:rPr>
        <w:t> </w:t>
      </w:r>
      <w:r>
        <w:rPr>
          <w:sz w:val="20"/>
          <w:vertAlign w:val="baseline"/>
        </w:rPr>
        <w:t>op.cit,</w:t>
      </w:r>
      <w:r>
        <w:rPr>
          <w:spacing w:val="-3"/>
          <w:sz w:val="20"/>
          <w:vertAlign w:val="baseline"/>
        </w:rPr>
        <w:t> </w:t>
      </w:r>
      <w:r>
        <w:rPr>
          <w:sz w:val="20"/>
          <w:vertAlign w:val="baseline"/>
        </w:rPr>
        <w:t>p.</w:t>
      </w:r>
      <w:r>
        <w:rPr>
          <w:spacing w:val="-4"/>
          <w:sz w:val="20"/>
          <w:vertAlign w:val="baseline"/>
        </w:rPr>
        <w:t> </w:t>
      </w:r>
      <w:r>
        <w:rPr>
          <w:spacing w:val="-5"/>
          <w:sz w:val="20"/>
          <w:vertAlign w:val="baseline"/>
        </w:rPr>
        <w:t>778</w:t>
      </w:r>
    </w:p>
    <w:p>
      <w:pPr>
        <w:spacing w:after="0"/>
        <w:jc w:val="left"/>
        <w:rPr>
          <w:sz w:val="20"/>
        </w:rPr>
        <w:sectPr>
          <w:pgSz w:w="12240" w:h="15840"/>
          <w:pgMar w:header="0" w:footer="991" w:top="1360" w:bottom="1180" w:left="1220" w:right="1320"/>
        </w:sectPr>
      </w:pPr>
    </w:p>
    <w:p>
      <w:pPr>
        <w:pStyle w:val="BodyText"/>
        <w:spacing w:line="480" w:lineRule="auto" w:before="112"/>
        <w:ind w:left="220" w:right="117"/>
        <w:jc w:val="both"/>
      </w:pPr>
      <w:r>
        <w:rPr/>
        <w:t>ridden, and let it go free when it to rest.”</w:t>
      </w:r>
      <w:r>
        <w:rPr>
          <w:vertAlign w:val="superscript"/>
        </w:rPr>
        <w:t>237</w:t>
      </w:r>
      <w:r>
        <w:rPr>
          <w:vertAlign w:val="baseline"/>
        </w:rPr>
        <w:t>A popular maxim attributed to AliyuIbnAbiTalib is that “be kind to pack of animals; do not hurt them; and do not load them more than their ability can bear”</w:t>
      </w:r>
      <w:r>
        <w:rPr>
          <w:vertAlign w:val="superscript"/>
        </w:rPr>
        <w:t>238</w:t>
      </w:r>
      <w:r>
        <w:rPr>
          <w:vertAlign w:val="baseline"/>
        </w:rPr>
        <w:t>.</w:t>
      </w:r>
    </w:p>
    <w:p>
      <w:pPr>
        <w:pStyle w:val="BodyText"/>
        <w:spacing w:line="480" w:lineRule="auto"/>
        <w:ind w:left="220" w:right="121"/>
        <w:jc w:val="both"/>
      </w:pPr>
      <w:r>
        <w:rPr/>
        <w:t>This</w:t>
      </w:r>
      <w:r>
        <w:rPr>
          <w:spacing w:val="-2"/>
        </w:rPr>
        <w:t> </w:t>
      </w:r>
      <w:r>
        <w:rPr/>
        <w:t>has</w:t>
      </w:r>
      <w:r>
        <w:rPr>
          <w:spacing w:val="-2"/>
        </w:rPr>
        <w:t> </w:t>
      </w:r>
      <w:r>
        <w:rPr/>
        <w:t>shown</w:t>
      </w:r>
      <w:r>
        <w:rPr>
          <w:spacing w:val="-2"/>
        </w:rPr>
        <w:t> </w:t>
      </w:r>
      <w:r>
        <w:rPr/>
        <w:t>that</w:t>
      </w:r>
      <w:r>
        <w:rPr>
          <w:spacing w:val="-2"/>
        </w:rPr>
        <w:t> </w:t>
      </w:r>
      <w:r>
        <w:rPr/>
        <w:t>the</w:t>
      </w:r>
      <w:r>
        <w:rPr>
          <w:spacing w:val="-1"/>
        </w:rPr>
        <w:t> </w:t>
      </w:r>
      <w:r>
        <w:rPr/>
        <w:t>practice</w:t>
      </w:r>
      <w:r>
        <w:rPr>
          <w:spacing w:val="-1"/>
        </w:rPr>
        <w:t> </w:t>
      </w:r>
      <w:r>
        <w:rPr/>
        <w:t>of</w:t>
      </w:r>
      <w:r>
        <w:rPr>
          <w:spacing w:val="-2"/>
        </w:rPr>
        <w:t> </w:t>
      </w:r>
      <w:r>
        <w:rPr/>
        <w:t>overusing</w:t>
      </w:r>
      <w:r>
        <w:rPr>
          <w:spacing w:val="-5"/>
        </w:rPr>
        <w:t> </w:t>
      </w:r>
      <w:r>
        <w:rPr/>
        <w:t>animals</w:t>
      </w:r>
      <w:r>
        <w:rPr>
          <w:spacing w:val="-2"/>
        </w:rPr>
        <w:t> </w:t>
      </w:r>
      <w:r>
        <w:rPr/>
        <w:t>in</w:t>
      </w:r>
      <w:r>
        <w:rPr>
          <w:spacing w:val="-2"/>
        </w:rPr>
        <w:t> </w:t>
      </w:r>
      <w:r>
        <w:rPr/>
        <w:t>farm</w:t>
      </w:r>
      <w:r>
        <w:rPr>
          <w:spacing w:val="-2"/>
        </w:rPr>
        <w:t> </w:t>
      </w:r>
      <w:r>
        <w:rPr/>
        <w:t>or</w:t>
      </w:r>
      <w:r>
        <w:rPr>
          <w:spacing w:val="-2"/>
        </w:rPr>
        <w:t> </w:t>
      </w:r>
      <w:r>
        <w:rPr/>
        <w:t>for</w:t>
      </w:r>
      <w:r>
        <w:rPr>
          <w:spacing w:val="-2"/>
        </w:rPr>
        <w:t> </w:t>
      </w:r>
      <w:r>
        <w:rPr/>
        <w:t>carriage</w:t>
      </w:r>
      <w:r>
        <w:rPr>
          <w:spacing w:val="-3"/>
        </w:rPr>
        <w:t> </w:t>
      </w:r>
      <w:r>
        <w:rPr/>
        <w:t>of</w:t>
      </w:r>
      <w:r>
        <w:rPr>
          <w:spacing w:val="-1"/>
        </w:rPr>
        <w:t> </w:t>
      </w:r>
      <w:r>
        <w:rPr/>
        <w:t>goods and</w:t>
      </w:r>
      <w:r>
        <w:rPr>
          <w:spacing w:val="-2"/>
        </w:rPr>
        <w:t> </w:t>
      </w:r>
      <w:r>
        <w:rPr/>
        <w:t>person as commonly practice in our various communities is prohibited in Islam.</w:t>
      </w:r>
    </w:p>
    <w:p>
      <w:pPr>
        <w:pStyle w:val="Heading2"/>
        <w:numPr>
          <w:ilvl w:val="2"/>
          <w:numId w:val="16"/>
        </w:numPr>
        <w:tabs>
          <w:tab w:pos="939" w:val="left" w:leader="none"/>
        </w:tabs>
        <w:spacing w:line="240" w:lineRule="auto" w:before="5" w:after="0"/>
        <w:ind w:left="939" w:right="0" w:hanging="719"/>
        <w:jc w:val="both"/>
      </w:pPr>
      <w:r>
        <w:rPr/>
        <w:t>Prohibition</w:t>
      </w:r>
      <w:r>
        <w:rPr>
          <w:spacing w:val="-4"/>
        </w:rPr>
        <w:t> </w:t>
      </w:r>
      <w:r>
        <w:rPr/>
        <w:t>against</w:t>
      </w:r>
      <w:r>
        <w:rPr>
          <w:spacing w:val="-2"/>
        </w:rPr>
        <w:t> </w:t>
      </w:r>
      <w:r>
        <w:rPr/>
        <w:t>Inflicting</w:t>
      </w:r>
      <w:r>
        <w:rPr>
          <w:spacing w:val="-2"/>
        </w:rPr>
        <w:t> </w:t>
      </w:r>
      <w:r>
        <w:rPr/>
        <w:t>Mental/Emotional</w:t>
      </w:r>
      <w:r>
        <w:rPr>
          <w:spacing w:val="-2"/>
        </w:rPr>
        <w:t> </w:t>
      </w:r>
      <w:r>
        <w:rPr/>
        <w:t>Distress</w:t>
      </w:r>
      <w:r>
        <w:rPr>
          <w:spacing w:val="-2"/>
        </w:rPr>
        <w:t> </w:t>
      </w:r>
      <w:r>
        <w:rPr/>
        <w:t>to</w:t>
      </w:r>
      <w:r>
        <w:rPr>
          <w:spacing w:val="-2"/>
        </w:rPr>
        <w:t> Animals</w:t>
      </w:r>
    </w:p>
    <w:p>
      <w:pPr>
        <w:pStyle w:val="BodyText"/>
        <w:spacing w:line="480" w:lineRule="auto" w:before="271"/>
        <w:ind w:left="220" w:right="116"/>
        <w:jc w:val="both"/>
      </w:pPr>
      <w:r>
        <w:rPr/>
        <w:t>Islam does not only prohibit cruelty to animals but also prohibits subjecting them to mental or emotional distress. Imam Muslim reported that Abu Abdurrahman Ibn Mansur narrated, they were on a journey with the Apostle of Allah, he left them for a while, during his absence, they saw</w:t>
      </w:r>
      <w:r>
        <w:rPr>
          <w:spacing w:val="-1"/>
        </w:rPr>
        <w:t> </w:t>
      </w:r>
      <w:r>
        <w:rPr/>
        <w:t>a</w:t>
      </w:r>
      <w:r>
        <w:rPr>
          <w:spacing w:val="-3"/>
        </w:rPr>
        <w:t> </w:t>
      </w:r>
      <w:r>
        <w:rPr/>
        <w:t>bird, with</w:t>
      </w:r>
      <w:r>
        <w:rPr>
          <w:spacing w:val="-1"/>
        </w:rPr>
        <w:t> </w:t>
      </w:r>
      <w:r>
        <w:rPr/>
        <w:t>its</w:t>
      </w:r>
      <w:r>
        <w:rPr>
          <w:spacing w:val="-1"/>
        </w:rPr>
        <w:t> </w:t>
      </w:r>
      <w:r>
        <w:rPr/>
        <w:t>two</w:t>
      </w:r>
      <w:r>
        <w:rPr>
          <w:spacing w:val="-1"/>
        </w:rPr>
        <w:t> </w:t>
      </w:r>
      <w:r>
        <w:rPr/>
        <w:t>siblings,</w:t>
      </w:r>
      <w:r>
        <w:rPr>
          <w:spacing w:val="-1"/>
        </w:rPr>
        <w:t> </w:t>
      </w:r>
      <w:r>
        <w:rPr/>
        <w:t>and</w:t>
      </w:r>
      <w:r>
        <w:rPr>
          <w:spacing w:val="-2"/>
        </w:rPr>
        <w:t> </w:t>
      </w:r>
      <w:r>
        <w:rPr/>
        <w:t>they</w:t>
      </w:r>
      <w:r>
        <w:rPr>
          <w:spacing w:val="-6"/>
        </w:rPr>
        <w:t> </w:t>
      </w:r>
      <w:r>
        <w:rPr/>
        <w:t>took away</w:t>
      </w:r>
      <w:r>
        <w:rPr>
          <w:spacing w:val="-6"/>
        </w:rPr>
        <w:t> </w:t>
      </w:r>
      <w:r>
        <w:rPr/>
        <w:t>the young</w:t>
      </w:r>
      <w:r>
        <w:rPr>
          <w:spacing w:val="-4"/>
        </w:rPr>
        <w:t> </w:t>
      </w:r>
      <w:r>
        <w:rPr/>
        <w:t>ones.</w:t>
      </w:r>
      <w:r>
        <w:rPr>
          <w:spacing w:val="-1"/>
        </w:rPr>
        <w:t> </w:t>
      </w:r>
      <w:r>
        <w:rPr/>
        <w:t>The mother</w:t>
      </w:r>
      <w:r>
        <w:rPr>
          <w:spacing w:val="-1"/>
        </w:rPr>
        <w:t> </w:t>
      </w:r>
      <w:r>
        <w:rPr/>
        <w:t>kept</w:t>
      </w:r>
      <w:r>
        <w:rPr>
          <w:spacing w:val="-1"/>
        </w:rPr>
        <w:t> </w:t>
      </w:r>
      <w:r>
        <w:rPr/>
        <w:t>circling</w:t>
      </w:r>
      <w:r>
        <w:rPr>
          <w:spacing w:val="-4"/>
        </w:rPr>
        <w:t> </w:t>
      </w:r>
      <w:r>
        <w:rPr/>
        <w:t>on the</w:t>
      </w:r>
      <w:r>
        <w:rPr>
          <w:spacing w:val="-1"/>
        </w:rPr>
        <w:t> </w:t>
      </w:r>
      <w:r>
        <w:rPr/>
        <w:t>air</w:t>
      </w:r>
      <w:r>
        <w:rPr>
          <w:spacing w:val="-1"/>
        </w:rPr>
        <w:t> </w:t>
      </w:r>
      <w:r>
        <w:rPr/>
        <w:t>beating</w:t>
      </w:r>
      <w:r>
        <w:rPr>
          <w:spacing w:val="-3"/>
        </w:rPr>
        <w:t> </w:t>
      </w:r>
      <w:r>
        <w:rPr/>
        <w:t>it wings. When the</w:t>
      </w:r>
      <w:r>
        <w:rPr>
          <w:spacing w:val="-1"/>
        </w:rPr>
        <w:t> </w:t>
      </w:r>
      <w:r>
        <w:rPr/>
        <w:t>Prophet returned, he</w:t>
      </w:r>
      <w:r>
        <w:rPr>
          <w:spacing w:val="-1"/>
        </w:rPr>
        <w:t> </w:t>
      </w:r>
      <w:r>
        <w:rPr/>
        <w:t>noticed the hurting feeling</w:t>
      </w:r>
      <w:r>
        <w:rPr>
          <w:spacing w:val="-3"/>
        </w:rPr>
        <w:t> </w:t>
      </w:r>
      <w:r>
        <w:rPr/>
        <w:t>of</w:t>
      </w:r>
      <w:r>
        <w:rPr>
          <w:spacing w:val="-1"/>
        </w:rPr>
        <w:t> </w:t>
      </w:r>
      <w:r>
        <w:rPr/>
        <w:t>the</w:t>
      </w:r>
      <w:r>
        <w:rPr>
          <w:spacing w:val="-1"/>
        </w:rPr>
        <w:t> </w:t>
      </w:r>
      <w:r>
        <w:rPr/>
        <w:t>bird. He ordered them to return the sibling to the mother.</w:t>
      </w:r>
      <w:r>
        <w:rPr>
          <w:vertAlign w:val="superscript"/>
        </w:rPr>
        <w:t>239</w:t>
      </w:r>
      <w:r>
        <w:rPr>
          <w:spacing w:val="80"/>
          <w:vertAlign w:val="baseline"/>
        </w:rPr>
        <w:t> </w:t>
      </w:r>
      <w:r>
        <w:rPr>
          <w:vertAlign w:val="baseline"/>
        </w:rPr>
        <w:t>This </w:t>
      </w:r>
      <w:r>
        <w:rPr>
          <w:i/>
          <w:vertAlign w:val="baseline"/>
        </w:rPr>
        <w:t>hadith </w:t>
      </w:r>
      <w:r>
        <w:rPr>
          <w:vertAlign w:val="baseline"/>
        </w:rPr>
        <w:t>clear indicates that Islam frown at subjecting animals to emotional/ mental distress. Anything that hurts the feeling of animals is prohibited in Islam except if there is justifiable reason.</w:t>
      </w:r>
    </w:p>
    <w:p>
      <w:pPr>
        <w:pStyle w:val="Heading2"/>
        <w:numPr>
          <w:ilvl w:val="2"/>
          <w:numId w:val="16"/>
        </w:numPr>
        <w:tabs>
          <w:tab w:pos="939" w:val="left" w:leader="none"/>
        </w:tabs>
        <w:spacing w:line="240" w:lineRule="auto" w:before="6" w:after="0"/>
        <w:ind w:left="939" w:right="0" w:hanging="719"/>
        <w:jc w:val="both"/>
      </w:pPr>
      <w:bookmarkStart w:name="_TOC_250021" w:id="39"/>
      <w:r>
        <w:rPr/>
        <w:t>Humane</w:t>
      </w:r>
      <w:r>
        <w:rPr>
          <w:spacing w:val="-3"/>
        </w:rPr>
        <w:t> </w:t>
      </w:r>
      <w:r>
        <w:rPr/>
        <w:t>Rules</w:t>
      </w:r>
      <w:r>
        <w:rPr>
          <w:spacing w:val="-2"/>
        </w:rPr>
        <w:t> </w:t>
      </w:r>
      <w:r>
        <w:rPr/>
        <w:t>Guiding</w:t>
      </w:r>
      <w:r>
        <w:rPr>
          <w:spacing w:val="-2"/>
        </w:rPr>
        <w:t> </w:t>
      </w:r>
      <w:r>
        <w:rPr/>
        <w:t>Slaughtering</w:t>
      </w:r>
      <w:r>
        <w:rPr>
          <w:spacing w:val="-1"/>
        </w:rPr>
        <w:t> </w:t>
      </w:r>
      <w:r>
        <w:rPr/>
        <w:t>of</w:t>
      </w:r>
      <w:r>
        <w:rPr>
          <w:spacing w:val="-1"/>
        </w:rPr>
        <w:t> </w:t>
      </w:r>
      <w:r>
        <w:rPr/>
        <w:t>Animals</w:t>
      </w:r>
      <w:r>
        <w:rPr>
          <w:spacing w:val="-2"/>
        </w:rPr>
        <w:t> </w:t>
      </w:r>
      <w:r>
        <w:rPr/>
        <w:t>in</w:t>
      </w:r>
      <w:r>
        <w:rPr>
          <w:spacing w:val="-1"/>
        </w:rPr>
        <w:t> </w:t>
      </w:r>
      <w:bookmarkEnd w:id="39"/>
      <w:r>
        <w:rPr>
          <w:spacing w:val="-2"/>
        </w:rPr>
        <w:t>Islam</w:t>
      </w:r>
    </w:p>
    <w:p>
      <w:pPr>
        <w:pStyle w:val="BodyText"/>
        <w:spacing w:line="480" w:lineRule="auto" w:before="272"/>
        <w:ind w:left="220" w:right="115"/>
        <w:jc w:val="both"/>
      </w:pPr>
      <w:r>
        <w:rPr/>
        <w:t>Generally, Islam permits slaughtering</w:t>
      </w:r>
      <w:r>
        <w:rPr>
          <w:spacing w:val="-1"/>
        </w:rPr>
        <w:t> </w:t>
      </w:r>
      <w:r>
        <w:rPr/>
        <w:t>of animals for</w:t>
      </w:r>
      <w:r>
        <w:rPr>
          <w:spacing w:val="-1"/>
        </w:rPr>
        <w:t> </w:t>
      </w:r>
      <w:r>
        <w:rPr/>
        <w:t>consumption or any</w:t>
      </w:r>
      <w:r>
        <w:rPr>
          <w:spacing w:val="-3"/>
        </w:rPr>
        <w:t> </w:t>
      </w:r>
      <w:r>
        <w:rPr/>
        <w:t>other</w:t>
      </w:r>
      <w:r>
        <w:rPr>
          <w:spacing w:val="-2"/>
        </w:rPr>
        <w:t> </w:t>
      </w:r>
      <w:r>
        <w:rPr/>
        <w:t>justifiable course. However, Muslims are required to do so decently and in prescribed manners. For instance, Muslims are required to sharpen their knives while slaughtering animals. Imam Muslim reported ShaddadIbnAws narrating that the Prophet (SAW) has said “Verily, Allah, who is blessed and exalted has prescribed benevolence toward everything (and has ordained that everything be done in</w:t>
      </w:r>
      <w:r>
        <w:rPr>
          <w:spacing w:val="10"/>
        </w:rPr>
        <w:t> </w:t>
      </w:r>
      <w:r>
        <w:rPr/>
        <w:t>good</w:t>
      </w:r>
      <w:r>
        <w:rPr>
          <w:spacing w:val="10"/>
        </w:rPr>
        <w:t> </w:t>
      </w:r>
      <w:r>
        <w:rPr/>
        <w:t>way);</w:t>
      </w:r>
      <w:r>
        <w:rPr>
          <w:spacing w:val="11"/>
        </w:rPr>
        <w:t> </w:t>
      </w:r>
      <w:r>
        <w:rPr/>
        <w:t>so</w:t>
      </w:r>
      <w:r>
        <w:rPr>
          <w:spacing w:val="11"/>
        </w:rPr>
        <w:t> </w:t>
      </w:r>
      <w:r>
        <w:rPr/>
        <w:t>when</w:t>
      </w:r>
      <w:r>
        <w:rPr>
          <w:spacing w:val="15"/>
        </w:rPr>
        <w:t> </w:t>
      </w:r>
      <w:r>
        <w:rPr/>
        <w:t>you</w:t>
      </w:r>
      <w:r>
        <w:rPr>
          <w:spacing w:val="10"/>
        </w:rPr>
        <w:t> </w:t>
      </w:r>
      <w:r>
        <w:rPr/>
        <w:t>kill</w:t>
      </w:r>
      <w:r>
        <w:rPr>
          <w:spacing w:val="11"/>
        </w:rPr>
        <w:t> </w:t>
      </w:r>
      <w:r>
        <w:rPr/>
        <w:t>a</w:t>
      </w:r>
      <w:r>
        <w:rPr>
          <w:spacing w:val="9"/>
        </w:rPr>
        <w:t> </w:t>
      </w:r>
      <w:r>
        <w:rPr/>
        <w:t>living</w:t>
      </w:r>
      <w:r>
        <w:rPr>
          <w:spacing w:val="8"/>
        </w:rPr>
        <w:t> </w:t>
      </w:r>
      <w:r>
        <w:rPr/>
        <w:t>being,</w:t>
      </w:r>
      <w:r>
        <w:rPr>
          <w:spacing w:val="10"/>
        </w:rPr>
        <w:t> </w:t>
      </w:r>
      <w:r>
        <w:rPr/>
        <w:t>do</w:t>
      </w:r>
      <w:r>
        <w:rPr>
          <w:spacing w:val="11"/>
        </w:rPr>
        <w:t> </w:t>
      </w:r>
      <w:r>
        <w:rPr/>
        <w:t>it</w:t>
      </w:r>
      <w:r>
        <w:rPr>
          <w:spacing w:val="11"/>
        </w:rPr>
        <w:t> </w:t>
      </w:r>
      <w:r>
        <w:rPr/>
        <w:t>in</w:t>
      </w:r>
      <w:r>
        <w:rPr>
          <w:spacing w:val="11"/>
        </w:rPr>
        <w:t> </w:t>
      </w:r>
      <w:r>
        <w:rPr/>
        <w:t>the</w:t>
      </w:r>
      <w:r>
        <w:rPr>
          <w:spacing w:val="10"/>
        </w:rPr>
        <w:t> </w:t>
      </w:r>
      <w:r>
        <w:rPr/>
        <w:t>best</w:t>
      </w:r>
      <w:r>
        <w:rPr>
          <w:spacing w:val="11"/>
        </w:rPr>
        <w:t> </w:t>
      </w:r>
      <w:r>
        <w:rPr/>
        <w:t>manner,</w:t>
      </w:r>
      <w:r>
        <w:rPr>
          <w:spacing w:val="10"/>
        </w:rPr>
        <w:t> </w:t>
      </w:r>
      <w:r>
        <w:rPr/>
        <w:t>and</w:t>
      </w:r>
      <w:r>
        <w:rPr>
          <w:spacing w:val="10"/>
        </w:rPr>
        <w:t> </w:t>
      </w:r>
      <w:r>
        <w:rPr/>
        <w:t>when</w:t>
      </w:r>
      <w:r>
        <w:rPr>
          <w:spacing w:val="15"/>
        </w:rPr>
        <w:t> </w:t>
      </w:r>
      <w:r>
        <w:rPr/>
        <w:t>you</w:t>
      </w:r>
      <w:r>
        <w:rPr>
          <w:spacing w:val="10"/>
        </w:rPr>
        <w:t> </w:t>
      </w:r>
      <w:r>
        <w:rPr/>
        <w:t>intend</w:t>
      </w:r>
      <w:r>
        <w:rPr>
          <w:spacing w:val="10"/>
        </w:rPr>
        <w:t> </w:t>
      </w:r>
      <w:r>
        <w:rPr>
          <w:spacing w:val="-5"/>
        </w:rPr>
        <w:t>to</w:t>
      </w:r>
    </w:p>
    <w:p>
      <w:pPr>
        <w:pStyle w:val="BodyText"/>
        <w:spacing w:before="78"/>
        <w:rPr>
          <w:sz w:val="20"/>
        </w:rPr>
      </w:pPr>
      <w:r>
        <w:rPr/>
        <mc:AlternateContent>
          <mc:Choice Requires="wps">
            <w:drawing>
              <wp:anchor distT="0" distB="0" distL="0" distR="0" allowOverlap="1" layoutInCell="1" locked="0" behindDoc="1" simplePos="0" relativeHeight="487629312">
                <wp:simplePos x="0" y="0"/>
                <wp:positionH relativeFrom="page">
                  <wp:posOffset>914704</wp:posOffset>
                </wp:positionH>
                <wp:positionV relativeFrom="paragraph">
                  <wp:posOffset>211414</wp:posOffset>
                </wp:positionV>
                <wp:extent cx="1829435" cy="9525"/>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6.646845pt;width:144.020pt;height:.72003pt;mso-position-horizontal-relative:page;mso-position-vertical-relative:paragraph;z-index:-15687168;mso-wrap-distance-left:0;mso-wrap-distance-right:0" id="docshape95" filled="true" fillcolor="#000000" stroked="false">
                <v:fill type="solid"/>
                <w10:wrap type="topAndBottom"/>
              </v:rect>
            </w:pict>
          </mc:Fallback>
        </mc:AlternateContent>
      </w:r>
    </w:p>
    <w:p>
      <w:pPr>
        <w:spacing w:before="115"/>
        <w:ind w:left="220" w:right="0" w:firstLine="0"/>
        <w:jc w:val="left"/>
        <w:rPr>
          <w:sz w:val="20"/>
        </w:rPr>
      </w:pPr>
      <w:r>
        <w:rPr>
          <w:sz w:val="20"/>
          <w:vertAlign w:val="superscript"/>
        </w:rPr>
        <w:t>237</w:t>
      </w:r>
      <w:r>
        <w:rPr>
          <w:sz w:val="20"/>
          <w:vertAlign w:val="baseline"/>
        </w:rPr>
        <w:t>Al-Katabi,N.</w:t>
      </w:r>
      <w:r>
        <w:rPr>
          <w:spacing w:val="47"/>
          <w:sz w:val="20"/>
          <w:vertAlign w:val="baseline"/>
        </w:rPr>
        <w:t> </w:t>
      </w:r>
      <w:r>
        <w:rPr>
          <w:sz w:val="20"/>
          <w:vertAlign w:val="baseline"/>
        </w:rPr>
        <w:t>op.cit.</w:t>
      </w:r>
      <w:r>
        <w:rPr>
          <w:spacing w:val="-1"/>
          <w:sz w:val="20"/>
          <w:vertAlign w:val="baseline"/>
        </w:rPr>
        <w:t> </w:t>
      </w:r>
      <w:r>
        <w:rPr>
          <w:sz w:val="20"/>
          <w:vertAlign w:val="baseline"/>
        </w:rPr>
        <w:t>p.</w:t>
      </w:r>
      <w:r>
        <w:rPr>
          <w:spacing w:val="-1"/>
          <w:sz w:val="20"/>
          <w:vertAlign w:val="baseline"/>
        </w:rPr>
        <w:t> </w:t>
      </w:r>
      <w:r>
        <w:rPr>
          <w:spacing w:val="-5"/>
          <w:sz w:val="20"/>
          <w:vertAlign w:val="baseline"/>
        </w:rPr>
        <w:t>671</w:t>
      </w:r>
    </w:p>
    <w:p>
      <w:pPr>
        <w:spacing w:line="242" w:lineRule="exact" w:before="208"/>
        <w:ind w:left="220" w:right="0" w:firstLine="0"/>
        <w:jc w:val="left"/>
        <w:rPr>
          <w:sz w:val="20"/>
        </w:rPr>
      </w:pPr>
      <w:r>
        <w:rPr>
          <w:rFonts w:ascii="Calibri"/>
          <w:sz w:val="20"/>
          <w:vertAlign w:val="superscript"/>
        </w:rPr>
        <w:t>238</w:t>
      </w:r>
      <w:r>
        <w:rPr>
          <w:sz w:val="20"/>
          <w:vertAlign w:val="baseline"/>
        </w:rPr>
        <w:t>Jabir</w:t>
      </w:r>
      <w:r>
        <w:rPr>
          <w:spacing w:val="-6"/>
          <w:sz w:val="20"/>
          <w:vertAlign w:val="baseline"/>
        </w:rPr>
        <w:t> </w:t>
      </w:r>
      <w:r>
        <w:rPr>
          <w:sz w:val="20"/>
          <w:vertAlign w:val="baseline"/>
        </w:rPr>
        <w:t>Ahmad</w:t>
      </w:r>
      <w:r>
        <w:rPr>
          <w:spacing w:val="-4"/>
          <w:sz w:val="20"/>
          <w:vertAlign w:val="baseline"/>
        </w:rPr>
        <w:t> </w:t>
      </w:r>
      <w:r>
        <w:rPr>
          <w:sz w:val="20"/>
          <w:vertAlign w:val="baseline"/>
        </w:rPr>
        <w:t>op.cit.</w:t>
      </w:r>
      <w:r>
        <w:rPr>
          <w:spacing w:val="-5"/>
          <w:sz w:val="20"/>
          <w:vertAlign w:val="baseline"/>
        </w:rPr>
        <w:t> </w:t>
      </w:r>
      <w:r>
        <w:rPr>
          <w:sz w:val="20"/>
          <w:vertAlign w:val="baseline"/>
        </w:rPr>
        <w:t>p.</w:t>
      </w:r>
      <w:r>
        <w:rPr>
          <w:spacing w:val="-7"/>
          <w:sz w:val="20"/>
          <w:vertAlign w:val="baseline"/>
        </w:rPr>
        <w:t> </w:t>
      </w:r>
      <w:r>
        <w:rPr>
          <w:spacing w:val="-5"/>
          <w:sz w:val="20"/>
          <w:vertAlign w:val="baseline"/>
        </w:rPr>
        <w:t>145</w:t>
      </w:r>
    </w:p>
    <w:p>
      <w:pPr>
        <w:spacing w:line="227" w:lineRule="exact" w:before="0"/>
        <w:ind w:left="220" w:right="0" w:firstLine="0"/>
        <w:jc w:val="left"/>
        <w:rPr>
          <w:sz w:val="20"/>
        </w:rPr>
      </w:pPr>
      <w:r>
        <w:rPr>
          <w:sz w:val="20"/>
          <w:vertAlign w:val="superscript"/>
        </w:rPr>
        <w:t>239</w:t>
      </w:r>
      <w:r>
        <w:rPr>
          <w:sz w:val="20"/>
          <w:vertAlign w:val="baseline"/>
        </w:rPr>
        <w:t>ibid</w:t>
      </w:r>
      <w:r>
        <w:rPr>
          <w:spacing w:val="-5"/>
          <w:sz w:val="20"/>
          <w:vertAlign w:val="baseline"/>
        </w:rPr>
        <w:t> </w:t>
      </w:r>
      <w:r>
        <w:rPr>
          <w:spacing w:val="-2"/>
          <w:sz w:val="20"/>
          <w:vertAlign w:val="baseline"/>
        </w:rPr>
        <w:t>p.567</w:t>
      </w:r>
    </w:p>
    <w:p>
      <w:pPr>
        <w:spacing w:after="0" w:line="227" w:lineRule="exact"/>
        <w:jc w:val="left"/>
        <w:rPr>
          <w:sz w:val="20"/>
        </w:rPr>
        <w:sectPr>
          <w:pgSz w:w="12240" w:h="15840"/>
          <w:pgMar w:header="0" w:footer="991" w:top="1320" w:bottom="1180" w:left="1220" w:right="1320"/>
        </w:sectPr>
      </w:pPr>
    </w:p>
    <w:p>
      <w:pPr>
        <w:pStyle w:val="BodyText"/>
        <w:spacing w:line="480" w:lineRule="auto" w:before="72"/>
        <w:ind w:left="220" w:right="114"/>
        <w:jc w:val="both"/>
      </w:pPr>
      <w:r>
        <w:rPr/>
        <w:t>slaughter an animal, you should sharpen your knife so as to ease the pain of death for the animal”</w:t>
      </w:r>
      <w:r>
        <w:rPr>
          <w:vertAlign w:val="superscript"/>
        </w:rPr>
        <w:t>240</w:t>
      </w:r>
      <w:r>
        <w:rPr>
          <w:vertAlign w:val="baseline"/>
        </w:rPr>
        <w:t>.It was further reported that out of sympathy, the Prophet forbids sharpening</w:t>
      </w:r>
      <w:r>
        <w:rPr>
          <w:spacing w:val="-1"/>
          <w:vertAlign w:val="baseline"/>
        </w:rPr>
        <w:t> </w:t>
      </w:r>
      <w:r>
        <w:rPr>
          <w:vertAlign w:val="baseline"/>
        </w:rPr>
        <w:t>of a knife in the sight of animal due to be slaughtered “do you intend to inflict pains on the animal twice,</w:t>
      </w:r>
      <w:r>
        <w:rPr>
          <w:spacing w:val="40"/>
          <w:vertAlign w:val="baseline"/>
        </w:rPr>
        <w:t> </w:t>
      </w:r>
      <w:r>
        <w:rPr>
          <w:vertAlign w:val="baseline"/>
        </w:rPr>
        <w:t>by sharpening a knife within its sight and then cutting its throat?”</w:t>
      </w:r>
      <w:r>
        <w:rPr>
          <w:vertAlign w:val="superscript"/>
        </w:rPr>
        <w:t>241</w:t>
      </w:r>
      <w:r>
        <w:rPr>
          <w:vertAlign w:val="baseline"/>
        </w:rPr>
        <w:t>Ali IbnAbiTalib (R.A) was reported saying “do not slaughter a sheep in the presence of other sheep or any animal in the presence of another”</w:t>
      </w:r>
      <w:r>
        <w:rPr>
          <w:vertAlign w:val="superscript"/>
        </w:rPr>
        <w:t>242</w:t>
      </w:r>
      <w:r>
        <w:rPr>
          <w:vertAlign w:val="baseline"/>
        </w:rPr>
        <w:t>. It was also reported that Umar IbnKhadab had beaten a man, who refused to give water to a thirsty</w:t>
      </w:r>
      <w:r>
        <w:rPr>
          <w:spacing w:val="-3"/>
          <w:vertAlign w:val="baseline"/>
        </w:rPr>
        <w:t> </w:t>
      </w:r>
      <w:r>
        <w:rPr>
          <w:vertAlign w:val="baseline"/>
        </w:rPr>
        <w:t>sheep which was due to be slaughtered. He said to him “go and give water to the animal to drink properly before its death”</w:t>
      </w:r>
      <w:r>
        <w:rPr>
          <w:vertAlign w:val="superscript"/>
        </w:rPr>
        <w:t>243</w:t>
      </w:r>
      <w:r>
        <w:rPr>
          <w:vertAlign w:val="baseline"/>
        </w:rPr>
        <w:t>. Also, the Prophet urges Muslims not to hastily slice or cut off animal after slaughtering until its body is completely dead. Khalifa Umar IbnKhatab instructed that time should be given to animal which is slaughtered for it to finally die</w:t>
      </w:r>
      <w:r>
        <w:rPr>
          <w:vertAlign w:val="superscript"/>
        </w:rPr>
        <w:t>244</w:t>
      </w:r>
      <w:r>
        <w:rPr>
          <w:vertAlign w:val="baseline"/>
        </w:rPr>
        <w:t>.The conditions set out by the Prophet for slaughtering animals are made out of mercy</w:t>
      </w:r>
      <w:r>
        <w:rPr>
          <w:spacing w:val="-4"/>
          <w:vertAlign w:val="baseline"/>
        </w:rPr>
        <w:t> </w:t>
      </w:r>
      <w:r>
        <w:rPr>
          <w:vertAlign w:val="baseline"/>
        </w:rPr>
        <w:t>in order to ensure that they</w:t>
      </w:r>
      <w:r>
        <w:rPr>
          <w:spacing w:val="-4"/>
          <w:vertAlign w:val="baseline"/>
        </w:rPr>
        <w:t> </w:t>
      </w:r>
      <w:r>
        <w:rPr>
          <w:vertAlign w:val="baseline"/>
        </w:rPr>
        <w:t>pass through death with ease and little pain. This indicates that the mercy</w:t>
      </w:r>
      <w:r>
        <w:rPr>
          <w:spacing w:val="-3"/>
          <w:vertAlign w:val="baseline"/>
        </w:rPr>
        <w:t> </w:t>
      </w:r>
      <w:r>
        <w:rPr>
          <w:vertAlign w:val="baseline"/>
        </w:rPr>
        <w:t>of Islam to animals has extended even to the point of slaughtering. However, recently, animal rights advocates contended that slaughtering of animals as stipulated in Islam is</w:t>
      </w:r>
      <w:r>
        <w:rPr>
          <w:spacing w:val="80"/>
          <w:vertAlign w:val="baseline"/>
        </w:rPr>
        <w:t> </w:t>
      </w:r>
      <w:r>
        <w:rPr>
          <w:vertAlign w:val="baseline"/>
        </w:rPr>
        <w:t>inhumane and cruel. Conversely,</w:t>
      </w:r>
      <w:r>
        <w:rPr>
          <w:spacing w:val="80"/>
          <w:vertAlign w:val="baseline"/>
        </w:rPr>
        <w:t> </w:t>
      </w:r>
      <w:r>
        <w:rPr>
          <w:vertAlign w:val="baseline"/>
        </w:rPr>
        <w:t>this argument was dismissed by the verdict of the German Constitutional Court in 2004, which relied upon a study carried out by Prof. Wilhelm Schulze of the University of Veterinary Medicine, Hanover</w:t>
      </w:r>
      <w:r>
        <w:rPr>
          <w:vertAlign w:val="superscript"/>
        </w:rPr>
        <w:t>245</w:t>
      </w:r>
      <w:r>
        <w:rPr>
          <w:vertAlign w:val="baseline"/>
        </w:rPr>
        <w:t>. At any rate, Islam unlike any other religion has</w:t>
      </w:r>
      <w:r>
        <w:rPr>
          <w:spacing w:val="-2"/>
          <w:vertAlign w:val="baseline"/>
        </w:rPr>
        <w:t> </w:t>
      </w:r>
      <w:r>
        <w:rPr>
          <w:vertAlign w:val="baseline"/>
        </w:rPr>
        <w:t>prescribed</w:t>
      </w:r>
      <w:r>
        <w:rPr>
          <w:spacing w:val="-1"/>
          <w:vertAlign w:val="baseline"/>
        </w:rPr>
        <w:t> </w:t>
      </w:r>
      <w:r>
        <w:rPr>
          <w:vertAlign w:val="baseline"/>
        </w:rPr>
        <w:t>certain</w:t>
      </w:r>
      <w:r>
        <w:rPr>
          <w:spacing w:val="-2"/>
          <w:vertAlign w:val="baseline"/>
        </w:rPr>
        <w:t> </w:t>
      </w:r>
      <w:r>
        <w:rPr>
          <w:vertAlign w:val="baseline"/>
        </w:rPr>
        <w:t>process</w:t>
      </w:r>
      <w:r>
        <w:rPr>
          <w:spacing w:val="-2"/>
          <w:vertAlign w:val="baseline"/>
        </w:rPr>
        <w:t> </w:t>
      </w:r>
      <w:r>
        <w:rPr>
          <w:vertAlign w:val="baseline"/>
        </w:rPr>
        <w:t>and</w:t>
      </w:r>
      <w:r>
        <w:rPr>
          <w:spacing w:val="-2"/>
          <w:vertAlign w:val="baseline"/>
        </w:rPr>
        <w:t> </w:t>
      </w:r>
      <w:r>
        <w:rPr>
          <w:vertAlign w:val="baseline"/>
        </w:rPr>
        <w:t>procedure</w:t>
      </w:r>
      <w:r>
        <w:rPr>
          <w:spacing w:val="-2"/>
          <w:vertAlign w:val="baseline"/>
        </w:rPr>
        <w:t> </w:t>
      </w:r>
      <w:r>
        <w:rPr>
          <w:vertAlign w:val="baseline"/>
        </w:rPr>
        <w:t>for</w:t>
      </w:r>
      <w:r>
        <w:rPr>
          <w:spacing w:val="-2"/>
          <w:vertAlign w:val="baseline"/>
        </w:rPr>
        <w:t> </w:t>
      </w:r>
      <w:r>
        <w:rPr>
          <w:vertAlign w:val="baseline"/>
        </w:rPr>
        <w:t>slaughtering</w:t>
      </w:r>
      <w:r>
        <w:rPr>
          <w:spacing w:val="-2"/>
          <w:vertAlign w:val="baseline"/>
        </w:rPr>
        <w:t> </w:t>
      </w:r>
      <w:r>
        <w:rPr>
          <w:vertAlign w:val="baseline"/>
        </w:rPr>
        <w:t>of</w:t>
      </w:r>
      <w:r>
        <w:rPr>
          <w:spacing w:val="-2"/>
          <w:vertAlign w:val="baseline"/>
        </w:rPr>
        <w:t> </w:t>
      </w:r>
      <w:r>
        <w:rPr>
          <w:vertAlign w:val="baseline"/>
        </w:rPr>
        <w:t>animals</w:t>
      </w:r>
      <w:r>
        <w:rPr>
          <w:spacing w:val="-2"/>
          <w:vertAlign w:val="baseline"/>
        </w:rPr>
        <w:t> </w:t>
      </w:r>
      <w:r>
        <w:rPr>
          <w:vertAlign w:val="baseline"/>
        </w:rPr>
        <w:t>with</w:t>
      </w:r>
      <w:r>
        <w:rPr>
          <w:spacing w:val="-2"/>
          <w:vertAlign w:val="baseline"/>
        </w:rPr>
        <w:t> </w:t>
      </w:r>
      <w:r>
        <w:rPr>
          <w:vertAlign w:val="baseline"/>
        </w:rPr>
        <w:t>a</w:t>
      </w:r>
      <w:r>
        <w:rPr>
          <w:spacing w:val="-3"/>
          <w:vertAlign w:val="baseline"/>
        </w:rPr>
        <w:t> </w:t>
      </w:r>
      <w:r>
        <w:rPr>
          <w:vertAlign w:val="baseline"/>
        </w:rPr>
        <w:t>view</w:t>
      </w:r>
      <w:r>
        <w:rPr>
          <w:spacing w:val="-3"/>
          <w:vertAlign w:val="baseline"/>
        </w:rPr>
        <w:t> </w:t>
      </w:r>
      <w:r>
        <w:rPr>
          <w:vertAlign w:val="baseline"/>
        </w:rPr>
        <w:t>to</w:t>
      </w:r>
      <w:r>
        <w:rPr>
          <w:spacing w:val="-1"/>
          <w:vertAlign w:val="baseline"/>
        </w:rPr>
        <w:t> </w:t>
      </w:r>
      <w:r>
        <w:rPr>
          <w:vertAlign w:val="baseline"/>
        </w:rPr>
        <w:t>ease</w:t>
      </w:r>
      <w:r>
        <w:rPr>
          <w:spacing w:val="-2"/>
          <w:vertAlign w:val="baseline"/>
        </w:rPr>
        <w:t> </w:t>
      </w:r>
      <w:r>
        <w:rPr>
          <w:vertAlign w:val="baseline"/>
        </w:rPr>
        <w:t>their pain at the point of death.</w:t>
      </w:r>
    </w:p>
    <w:p>
      <w:pPr>
        <w:pStyle w:val="BodyText"/>
        <w:rPr>
          <w:sz w:val="20"/>
        </w:rPr>
      </w:pPr>
    </w:p>
    <w:p>
      <w:pPr>
        <w:pStyle w:val="BodyText"/>
        <w:rPr>
          <w:sz w:val="20"/>
        </w:rPr>
      </w:pPr>
    </w:p>
    <w:p>
      <w:pPr>
        <w:pStyle w:val="BodyText"/>
        <w:rPr>
          <w:sz w:val="20"/>
        </w:rPr>
      </w:pPr>
    </w:p>
    <w:p>
      <w:pPr>
        <w:pStyle w:val="BodyText"/>
        <w:spacing w:before="19"/>
        <w:rPr>
          <w:sz w:val="20"/>
        </w:rPr>
      </w:pPr>
      <w:r>
        <w:rPr/>
        <mc:AlternateContent>
          <mc:Choice Requires="wps">
            <w:drawing>
              <wp:anchor distT="0" distB="0" distL="0" distR="0" allowOverlap="1" layoutInCell="1" locked="0" behindDoc="1" simplePos="0" relativeHeight="487629824">
                <wp:simplePos x="0" y="0"/>
                <wp:positionH relativeFrom="page">
                  <wp:posOffset>914704</wp:posOffset>
                </wp:positionH>
                <wp:positionV relativeFrom="paragraph">
                  <wp:posOffset>173830</wp:posOffset>
                </wp:positionV>
                <wp:extent cx="1829435" cy="9525"/>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3.687431pt;width:144.020pt;height:.72003pt;mso-position-horizontal-relative:page;mso-position-vertical-relative:paragraph;z-index:-15686656;mso-wrap-distance-left:0;mso-wrap-distance-right:0" id="docshape96" filled="true" fillcolor="#000000" stroked="false">
                <v:fill type="solid"/>
                <w10:wrap type="topAndBottom"/>
              </v:rect>
            </w:pict>
          </mc:Fallback>
        </mc:AlternateContent>
      </w:r>
    </w:p>
    <w:p>
      <w:pPr>
        <w:spacing w:before="94"/>
        <w:ind w:left="220" w:right="0" w:firstLine="0"/>
        <w:jc w:val="left"/>
        <w:rPr>
          <w:sz w:val="20"/>
        </w:rPr>
      </w:pPr>
      <w:r>
        <w:rPr>
          <w:sz w:val="20"/>
          <w:vertAlign w:val="superscript"/>
        </w:rPr>
        <w:t>240</w:t>
      </w:r>
      <w:r>
        <w:rPr>
          <w:sz w:val="20"/>
          <w:vertAlign w:val="baseline"/>
        </w:rPr>
        <w:t>ibid.</w:t>
      </w:r>
      <w:r>
        <w:rPr>
          <w:spacing w:val="-6"/>
          <w:sz w:val="20"/>
          <w:vertAlign w:val="baseline"/>
        </w:rPr>
        <w:t> </w:t>
      </w:r>
      <w:r>
        <w:rPr>
          <w:spacing w:val="-2"/>
          <w:sz w:val="20"/>
          <w:vertAlign w:val="baseline"/>
        </w:rPr>
        <w:t>p.712</w:t>
      </w:r>
    </w:p>
    <w:p>
      <w:pPr>
        <w:spacing w:line="249" w:lineRule="auto" w:before="0"/>
        <w:ind w:left="220" w:right="7031" w:firstLine="0"/>
        <w:jc w:val="left"/>
        <w:rPr>
          <w:sz w:val="20"/>
        </w:rPr>
      </w:pPr>
      <w:r>
        <w:rPr>
          <w:sz w:val="20"/>
          <w:vertAlign w:val="superscript"/>
        </w:rPr>
        <w:t>241</w:t>
      </w:r>
      <w:r>
        <w:rPr>
          <w:sz w:val="20"/>
          <w:vertAlign w:val="baseline"/>
        </w:rPr>
        <w:t>Muhsin</w:t>
      </w:r>
      <w:r>
        <w:rPr>
          <w:spacing w:val="-9"/>
          <w:sz w:val="20"/>
          <w:vertAlign w:val="baseline"/>
        </w:rPr>
        <w:t> </w:t>
      </w:r>
      <w:r>
        <w:rPr>
          <w:sz w:val="20"/>
          <w:vertAlign w:val="baseline"/>
        </w:rPr>
        <w:t>K.</w:t>
      </w:r>
      <w:r>
        <w:rPr>
          <w:spacing w:val="-8"/>
          <w:sz w:val="20"/>
          <w:vertAlign w:val="baseline"/>
        </w:rPr>
        <w:t> </w:t>
      </w:r>
      <w:r>
        <w:rPr>
          <w:sz w:val="20"/>
          <w:vertAlign w:val="baseline"/>
        </w:rPr>
        <w:t>M.</w:t>
      </w:r>
      <w:r>
        <w:rPr>
          <w:spacing w:val="-7"/>
          <w:sz w:val="20"/>
          <w:vertAlign w:val="baseline"/>
        </w:rPr>
        <w:t> </w:t>
      </w:r>
      <w:r>
        <w:rPr>
          <w:sz w:val="20"/>
          <w:vertAlign w:val="baseline"/>
        </w:rPr>
        <w:t>op.cit,</w:t>
      </w:r>
      <w:r>
        <w:rPr>
          <w:spacing w:val="34"/>
          <w:sz w:val="20"/>
          <w:vertAlign w:val="baseline"/>
        </w:rPr>
        <w:t> </w:t>
      </w:r>
      <w:r>
        <w:rPr>
          <w:sz w:val="20"/>
          <w:vertAlign w:val="baseline"/>
        </w:rPr>
        <w:t>p129 </w:t>
      </w:r>
      <w:r>
        <w:rPr>
          <w:sz w:val="20"/>
          <w:vertAlign w:val="superscript"/>
        </w:rPr>
        <w:t>242</w:t>
      </w:r>
      <w:r>
        <w:rPr>
          <w:sz w:val="20"/>
          <w:vertAlign w:val="baseline"/>
        </w:rPr>
        <w:t>Jabir A. op.cit. p. 303 </w:t>
      </w:r>
      <w:r>
        <w:rPr>
          <w:spacing w:val="-2"/>
          <w:sz w:val="20"/>
          <w:vertAlign w:val="superscript"/>
        </w:rPr>
        <w:t>243</w:t>
      </w:r>
      <w:r>
        <w:rPr>
          <w:spacing w:val="-2"/>
          <w:sz w:val="20"/>
          <w:vertAlign w:val="baseline"/>
        </w:rPr>
        <w:t>ibid.</w:t>
      </w:r>
    </w:p>
    <w:p>
      <w:pPr>
        <w:spacing w:line="225" w:lineRule="exact" w:before="0"/>
        <w:ind w:left="220" w:right="0" w:firstLine="0"/>
        <w:jc w:val="left"/>
        <w:rPr>
          <w:sz w:val="20"/>
        </w:rPr>
      </w:pPr>
      <w:r>
        <w:rPr>
          <w:spacing w:val="-2"/>
          <w:sz w:val="20"/>
          <w:vertAlign w:val="superscript"/>
        </w:rPr>
        <w:t>244</w:t>
      </w:r>
      <w:r>
        <w:rPr>
          <w:spacing w:val="-2"/>
          <w:sz w:val="20"/>
          <w:vertAlign w:val="baseline"/>
        </w:rPr>
        <w:t>ibid.</w:t>
      </w:r>
    </w:p>
    <w:p>
      <w:pPr>
        <w:spacing w:before="1"/>
        <w:ind w:left="220" w:right="0" w:firstLine="0"/>
        <w:jc w:val="left"/>
        <w:rPr>
          <w:sz w:val="20"/>
        </w:rPr>
      </w:pPr>
      <w:r>
        <w:rPr>
          <w:sz w:val="20"/>
          <w:vertAlign w:val="superscript"/>
        </w:rPr>
        <w:t>245</w:t>
      </w:r>
      <w:r>
        <w:rPr>
          <w:sz w:val="20"/>
          <w:vertAlign w:val="baseline"/>
        </w:rPr>
        <w:t>Haleen</w:t>
      </w:r>
      <w:r>
        <w:rPr>
          <w:spacing w:val="43"/>
          <w:sz w:val="20"/>
          <w:vertAlign w:val="baseline"/>
        </w:rPr>
        <w:t> </w:t>
      </w:r>
      <w:r>
        <w:rPr>
          <w:sz w:val="20"/>
          <w:vertAlign w:val="baseline"/>
        </w:rPr>
        <w:t>H.</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44"/>
          <w:sz w:val="20"/>
          <w:vertAlign w:val="baseline"/>
        </w:rPr>
        <w:t> </w:t>
      </w:r>
      <w:r>
        <w:rPr>
          <w:sz w:val="20"/>
          <w:vertAlign w:val="baseline"/>
        </w:rPr>
        <w:t>p.31-</w:t>
      </w:r>
      <w:r>
        <w:rPr>
          <w:spacing w:val="-5"/>
          <w:sz w:val="20"/>
          <w:vertAlign w:val="baseline"/>
        </w:rPr>
        <w:t>42.</w:t>
      </w:r>
    </w:p>
    <w:p>
      <w:pPr>
        <w:spacing w:after="0"/>
        <w:jc w:val="left"/>
        <w:rPr>
          <w:sz w:val="20"/>
        </w:rPr>
        <w:sectPr>
          <w:pgSz w:w="12240" w:h="15840"/>
          <w:pgMar w:header="0" w:footer="991" w:top="1360" w:bottom="1180" w:left="1220" w:right="1320"/>
        </w:sectPr>
      </w:pPr>
    </w:p>
    <w:p>
      <w:pPr>
        <w:pStyle w:val="Heading2"/>
        <w:numPr>
          <w:ilvl w:val="1"/>
          <w:numId w:val="16"/>
        </w:numPr>
        <w:tabs>
          <w:tab w:pos="580" w:val="left" w:leader="none"/>
        </w:tabs>
        <w:spacing w:line="240" w:lineRule="auto" w:before="169" w:after="0"/>
        <w:ind w:left="580" w:right="0" w:hanging="360"/>
        <w:jc w:val="both"/>
      </w:pPr>
      <w:r>
        <w:rPr/>
        <w:t>The</w:t>
      </w:r>
      <w:r>
        <w:rPr>
          <w:spacing w:val="-5"/>
        </w:rPr>
        <w:t> </w:t>
      </w:r>
      <w:r>
        <w:rPr/>
        <w:t>Stand</w:t>
      </w:r>
      <w:r>
        <w:rPr>
          <w:spacing w:val="-1"/>
        </w:rPr>
        <w:t> </w:t>
      </w:r>
      <w:r>
        <w:rPr/>
        <w:t>of Islam</w:t>
      </w:r>
      <w:r>
        <w:rPr>
          <w:spacing w:val="-6"/>
        </w:rPr>
        <w:t> </w:t>
      </w:r>
      <w:r>
        <w:rPr/>
        <w:t>on</w:t>
      </w:r>
      <w:r>
        <w:rPr>
          <w:spacing w:val="-1"/>
        </w:rPr>
        <w:t> </w:t>
      </w:r>
      <w:r>
        <w:rPr/>
        <w:t>the</w:t>
      </w:r>
      <w:r>
        <w:rPr>
          <w:spacing w:val="-2"/>
        </w:rPr>
        <w:t> </w:t>
      </w:r>
      <w:r>
        <w:rPr/>
        <w:t>Contemporary</w:t>
      </w:r>
      <w:r>
        <w:rPr>
          <w:spacing w:val="-2"/>
        </w:rPr>
        <w:t> </w:t>
      </w:r>
      <w:r>
        <w:rPr/>
        <w:t>Idea</w:t>
      </w:r>
      <w:r>
        <w:rPr>
          <w:spacing w:val="-1"/>
        </w:rPr>
        <w:t> </w:t>
      </w:r>
      <w:r>
        <w:rPr/>
        <w:t>of Animal</w:t>
      </w:r>
      <w:r>
        <w:rPr>
          <w:spacing w:val="-1"/>
        </w:rPr>
        <w:t> </w:t>
      </w:r>
      <w:r>
        <w:rPr>
          <w:spacing w:val="-2"/>
        </w:rPr>
        <w:t>Rights</w:t>
      </w:r>
    </w:p>
    <w:p>
      <w:pPr>
        <w:pStyle w:val="BodyText"/>
        <w:spacing w:line="480" w:lineRule="auto" w:before="271"/>
        <w:ind w:left="220" w:right="115"/>
        <w:jc w:val="both"/>
      </w:pPr>
      <w:r>
        <w:rPr/>
        <w:t>As discussed above, Islam has laid down comprehensive rules of protection for animals and promotion of their welfare. However, it is interesting to note, Islam treats animal protection in a perspective and spectrum different from the contemporary approach. In Islam, animals are seen and treated as creatures meant to serve the will of Allah (SWT). This is contrary to some contemporary arguments that treat animal as creation without purpose. The Islamic perspective</w:t>
      </w:r>
      <w:r>
        <w:rPr>
          <w:spacing w:val="40"/>
        </w:rPr>
        <w:t> </w:t>
      </w:r>
      <w:r>
        <w:rPr/>
        <w:t>of animal protection is anchored on divine obligation upon Muslims to treat animals humanely with care and compassion. This is different from contemporary</w:t>
      </w:r>
      <w:r>
        <w:rPr>
          <w:spacing w:val="-3"/>
        </w:rPr>
        <w:t> </w:t>
      </w:r>
      <w:r>
        <w:rPr/>
        <w:t>approach which is driven</w:t>
      </w:r>
      <w:r>
        <w:rPr>
          <w:spacing w:val="-1"/>
        </w:rPr>
        <w:t> </w:t>
      </w:r>
      <w:r>
        <w:rPr/>
        <w:t>by</w:t>
      </w:r>
      <w:r>
        <w:rPr>
          <w:spacing w:val="-5"/>
        </w:rPr>
        <w:t> </w:t>
      </w:r>
      <w:r>
        <w:rPr/>
        <w:t>self- inclined desire and compassion for animals or for economic and environmental reason.</w:t>
      </w:r>
    </w:p>
    <w:p>
      <w:pPr>
        <w:pStyle w:val="BodyText"/>
        <w:spacing w:line="480" w:lineRule="auto" w:before="1"/>
        <w:ind w:left="220" w:right="114"/>
      </w:pPr>
      <w:r>
        <w:rPr/>
        <w:t>It is interesting to note, Islamic approach to animal protection is pragmatic and realistic. This is because, Islam</w:t>
      </w:r>
      <w:r>
        <w:rPr>
          <w:spacing w:val="-1"/>
        </w:rPr>
        <w:t> </w:t>
      </w:r>
      <w:r>
        <w:rPr/>
        <w:t>does</w:t>
      </w:r>
      <w:r>
        <w:rPr>
          <w:spacing w:val="-1"/>
        </w:rPr>
        <w:t> </w:t>
      </w:r>
      <w:r>
        <w:rPr/>
        <w:t>not</w:t>
      </w:r>
      <w:r>
        <w:rPr>
          <w:spacing w:val="-1"/>
        </w:rPr>
        <w:t> </w:t>
      </w:r>
      <w:r>
        <w:rPr/>
        <w:t>seek</w:t>
      </w:r>
      <w:r>
        <w:rPr>
          <w:spacing w:val="-1"/>
        </w:rPr>
        <w:t> </w:t>
      </w:r>
      <w:r>
        <w:rPr/>
        <w:t>to</w:t>
      </w:r>
      <w:r>
        <w:rPr>
          <w:spacing w:val="-1"/>
        </w:rPr>
        <w:t> </w:t>
      </w:r>
      <w:r>
        <w:rPr/>
        <w:t>confer</w:t>
      </w:r>
      <w:r>
        <w:rPr>
          <w:spacing w:val="-2"/>
        </w:rPr>
        <w:t> </w:t>
      </w:r>
      <w:r>
        <w:rPr/>
        <w:t>legal</w:t>
      </w:r>
      <w:r>
        <w:rPr>
          <w:spacing w:val="-1"/>
        </w:rPr>
        <w:t> </w:t>
      </w:r>
      <w:r>
        <w:rPr/>
        <w:t>rights to</w:t>
      </w:r>
      <w:r>
        <w:rPr>
          <w:spacing w:val="-1"/>
        </w:rPr>
        <w:t> </w:t>
      </w:r>
      <w:r>
        <w:rPr/>
        <w:t>animals</w:t>
      </w:r>
      <w:r>
        <w:rPr>
          <w:spacing w:val="-1"/>
        </w:rPr>
        <w:t> </w:t>
      </w:r>
      <w:r>
        <w:rPr/>
        <w:t>or</w:t>
      </w:r>
      <w:r>
        <w:rPr>
          <w:spacing w:val="-2"/>
        </w:rPr>
        <w:t> </w:t>
      </w:r>
      <w:r>
        <w:rPr/>
        <w:t>place</w:t>
      </w:r>
      <w:r>
        <w:rPr>
          <w:spacing w:val="-2"/>
        </w:rPr>
        <w:t> </w:t>
      </w:r>
      <w:r>
        <w:rPr/>
        <w:t>them</w:t>
      </w:r>
      <w:r>
        <w:rPr>
          <w:spacing w:val="-1"/>
        </w:rPr>
        <w:t> </w:t>
      </w:r>
      <w:r>
        <w:rPr/>
        <w:t>on</w:t>
      </w:r>
      <w:r>
        <w:rPr>
          <w:spacing w:val="-1"/>
        </w:rPr>
        <w:t> </w:t>
      </w:r>
      <w:r>
        <w:rPr/>
        <w:t>same</w:t>
      </w:r>
      <w:r>
        <w:rPr>
          <w:spacing w:val="-2"/>
        </w:rPr>
        <w:t> </w:t>
      </w:r>
      <w:r>
        <w:rPr/>
        <w:t>footing</w:t>
      </w:r>
      <w:r>
        <w:rPr>
          <w:spacing w:val="-3"/>
        </w:rPr>
        <w:t> </w:t>
      </w:r>
      <w:r>
        <w:rPr/>
        <w:t>with humans as advocated by some contemporary animal rights activist. Rather, Islam only seeks to</w:t>
      </w:r>
      <w:r>
        <w:rPr>
          <w:spacing w:val="40"/>
        </w:rPr>
        <w:t> </w:t>
      </w:r>
      <w:r>
        <w:rPr/>
        <w:t>promote</w:t>
      </w:r>
      <w:r>
        <w:rPr>
          <w:spacing w:val="-3"/>
        </w:rPr>
        <w:t> </w:t>
      </w:r>
      <w:r>
        <w:rPr/>
        <w:t>welfare</w:t>
      </w:r>
      <w:r>
        <w:rPr>
          <w:spacing w:val="-4"/>
        </w:rPr>
        <w:t> </w:t>
      </w:r>
      <w:r>
        <w:rPr/>
        <w:t>of</w:t>
      </w:r>
      <w:r>
        <w:rPr>
          <w:spacing w:val="-2"/>
        </w:rPr>
        <w:t> </w:t>
      </w:r>
      <w:r>
        <w:rPr/>
        <w:t>animals</w:t>
      </w:r>
      <w:r>
        <w:rPr>
          <w:spacing w:val="-2"/>
        </w:rPr>
        <w:t> </w:t>
      </w:r>
      <w:r>
        <w:rPr/>
        <w:t>and</w:t>
      </w:r>
      <w:r>
        <w:rPr>
          <w:spacing w:val="-2"/>
        </w:rPr>
        <w:t> </w:t>
      </w:r>
      <w:r>
        <w:rPr/>
        <w:t>their</w:t>
      </w:r>
      <w:r>
        <w:rPr>
          <w:spacing w:val="-3"/>
        </w:rPr>
        <w:t> </w:t>
      </w:r>
      <w:r>
        <w:rPr/>
        <w:t>protection</w:t>
      </w:r>
      <w:r>
        <w:rPr>
          <w:spacing w:val="-2"/>
        </w:rPr>
        <w:t> </w:t>
      </w:r>
      <w:r>
        <w:rPr/>
        <w:t>particularly</w:t>
      </w:r>
      <w:r>
        <w:rPr>
          <w:spacing w:val="-7"/>
        </w:rPr>
        <w:t> </w:t>
      </w:r>
      <w:r>
        <w:rPr/>
        <w:t>against</w:t>
      </w:r>
      <w:r>
        <w:rPr>
          <w:spacing w:val="-2"/>
        </w:rPr>
        <w:t> </w:t>
      </w:r>
      <w:r>
        <w:rPr/>
        <w:t>cruelty</w:t>
      </w:r>
      <w:r>
        <w:rPr>
          <w:spacing w:val="-5"/>
        </w:rPr>
        <w:t> </w:t>
      </w:r>
      <w:r>
        <w:rPr/>
        <w:t>and</w:t>
      </w:r>
      <w:r>
        <w:rPr>
          <w:spacing w:val="-2"/>
        </w:rPr>
        <w:t> </w:t>
      </w:r>
      <w:r>
        <w:rPr/>
        <w:t>abuse.</w:t>
      </w:r>
      <w:r>
        <w:rPr>
          <w:spacing w:val="-1"/>
        </w:rPr>
        <w:t> </w:t>
      </w:r>
      <w:r>
        <w:rPr/>
        <w:t>Therefore, the concept of animal rights as advocated by abolitionists and vegans is not acceptable in Islam. In</w:t>
      </w:r>
      <w:r>
        <w:rPr>
          <w:spacing w:val="40"/>
        </w:rPr>
        <w:t> </w:t>
      </w:r>
      <w:r>
        <w:rPr/>
        <w:t>regulating</w:t>
      </w:r>
      <w:r>
        <w:rPr>
          <w:spacing w:val="40"/>
        </w:rPr>
        <w:t> </w:t>
      </w:r>
      <w:r>
        <w:rPr/>
        <w:t>Muslims‟</w:t>
      </w:r>
      <w:r>
        <w:rPr>
          <w:spacing w:val="40"/>
        </w:rPr>
        <w:t> </w:t>
      </w:r>
      <w:r>
        <w:rPr/>
        <w:t>conducts</w:t>
      </w:r>
      <w:r>
        <w:rPr>
          <w:spacing w:val="40"/>
        </w:rPr>
        <w:t> </w:t>
      </w:r>
      <w:r>
        <w:rPr/>
        <w:t>in</w:t>
      </w:r>
      <w:r>
        <w:rPr>
          <w:spacing w:val="40"/>
        </w:rPr>
        <w:t> </w:t>
      </w:r>
      <w:r>
        <w:rPr/>
        <w:t>an</w:t>
      </w:r>
      <w:r>
        <w:rPr>
          <w:spacing w:val="40"/>
        </w:rPr>
        <w:t> </w:t>
      </w:r>
      <w:r>
        <w:rPr/>
        <w:t>attempt</w:t>
      </w:r>
      <w:r>
        <w:rPr>
          <w:spacing w:val="40"/>
        </w:rPr>
        <w:t> </w:t>
      </w:r>
      <w:r>
        <w:rPr/>
        <w:t>to</w:t>
      </w:r>
      <w:r>
        <w:rPr>
          <w:spacing w:val="40"/>
        </w:rPr>
        <w:t> </w:t>
      </w:r>
      <w:r>
        <w:rPr/>
        <w:t>protect</w:t>
      </w:r>
      <w:r>
        <w:rPr>
          <w:spacing w:val="40"/>
        </w:rPr>
        <w:t> </w:t>
      </w:r>
      <w:r>
        <w:rPr/>
        <w:t>animals,</w:t>
      </w:r>
      <w:r>
        <w:rPr>
          <w:spacing w:val="40"/>
        </w:rPr>
        <w:t> </w:t>
      </w:r>
      <w:r>
        <w:rPr/>
        <w:t>Islam</w:t>
      </w:r>
      <w:r>
        <w:rPr>
          <w:spacing w:val="40"/>
        </w:rPr>
        <w:t> </w:t>
      </w:r>
      <w:r>
        <w:rPr/>
        <w:t>does</w:t>
      </w:r>
      <w:r>
        <w:rPr>
          <w:spacing w:val="40"/>
        </w:rPr>
        <w:t> </w:t>
      </w:r>
      <w:r>
        <w:rPr/>
        <w:t>not</w:t>
      </w:r>
      <w:r>
        <w:rPr>
          <w:spacing w:val="40"/>
        </w:rPr>
        <w:t> </w:t>
      </w:r>
      <w:r>
        <w:rPr/>
        <w:t>confer</w:t>
      </w:r>
      <w:r>
        <w:rPr>
          <w:spacing w:val="40"/>
        </w:rPr>
        <w:t> </w:t>
      </w:r>
      <w:r>
        <w:rPr/>
        <w:t>to animals competing rights with humans. Therefore, Islam is more inclined toward animal welfare and protection as against animal rights. It is obvious, animal right is in conflict with the Islamic stand on animal protection.</w:t>
      </w:r>
    </w:p>
    <w:p>
      <w:pPr>
        <w:pStyle w:val="Heading2"/>
        <w:numPr>
          <w:ilvl w:val="1"/>
          <w:numId w:val="16"/>
        </w:numPr>
        <w:tabs>
          <w:tab w:pos="940" w:val="left" w:leader="none"/>
        </w:tabs>
        <w:spacing w:line="240" w:lineRule="auto" w:before="6" w:after="0"/>
        <w:ind w:left="940" w:right="0" w:hanging="720"/>
        <w:jc w:val="left"/>
      </w:pPr>
      <w:bookmarkStart w:name="_TOC_250020" w:id="40"/>
      <w:bookmarkEnd w:id="40"/>
      <w:r>
        <w:rPr>
          <w:spacing w:val="-2"/>
        </w:rPr>
        <w:t>Conclusion</w:t>
      </w:r>
    </w:p>
    <w:p>
      <w:pPr>
        <w:pStyle w:val="BodyText"/>
        <w:spacing w:line="480" w:lineRule="auto" w:before="271"/>
        <w:ind w:left="220" w:right="121"/>
        <w:jc w:val="both"/>
      </w:pPr>
      <w:r>
        <w:rPr/>
        <w:t>From the foregoing, it is evident; Islam is a front runner champion for the protection of animals and promotion of their welfare. Many centuries ago, the Prophet (SAW) has built a magnificent standard</w:t>
      </w:r>
      <w:r>
        <w:rPr>
          <w:spacing w:val="5"/>
        </w:rPr>
        <w:t> </w:t>
      </w:r>
      <w:r>
        <w:rPr/>
        <w:t>for</w:t>
      </w:r>
      <w:r>
        <w:rPr>
          <w:spacing w:val="7"/>
        </w:rPr>
        <w:t> </w:t>
      </w:r>
      <w:r>
        <w:rPr/>
        <w:t>the</w:t>
      </w:r>
      <w:r>
        <w:rPr>
          <w:spacing w:val="7"/>
        </w:rPr>
        <w:t> </w:t>
      </w:r>
      <w:r>
        <w:rPr/>
        <w:t>protection</w:t>
      </w:r>
      <w:r>
        <w:rPr>
          <w:spacing w:val="9"/>
        </w:rPr>
        <w:t> </w:t>
      </w:r>
      <w:r>
        <w:rPr/>
        <w:t>of</w:t>
      </w:r>
      <w:r>
        <w:rPr>
          <w:spacing w:val="8"/>
        </w:rPr>
        <w:t> </w:t>
      </w:r>
      <w:r>
        <w:rPr/>
        <w:t>animals.</w:t>
      </w:r>
      <w:r>
        <w:rPr>
          <w:spacing w:val="9"/>
        </w:rPr>
        <w:t> </w:t>
      </w:r>
      <w:r>
        <w:rPr/>
        <w:t>The</w:t>
      </w:r>
      <w:r>
        <w:rPr>
          <w:spacing w:val="8"/>
        </w:rPr>
        <w:t> </w:t>
      </w:r>
      <w:r>
        <w:rPr/>
        <w:t>repeated</w:t>
      </w:r>
      <w:r>
        <w:rPr>
          <w:spacing w:val="8"/>
        </w:rPr>
        <w:t> </w:t>
      </w:r>
      <w:r>
        <w:rPr/>
        <w:t>calls</w:t>
      </w:r>
      <w:r>
        <w:rPr>
          <w:spacing w:val="9"/>
        </w:rPr>
        <w:t> </w:t>
      </w:r>
      <w:r>
        <w:rPr/>
        <w:t>for</w:t>
      </w:r>
      <w:r>
        <w:rPr>
          <w:spacing w:val="6"/>
        </w:rPr>
        <w:t> </w:t>
      </w:r>
      <w:r>
        <w:rPr/>
        <w:t>kindness</w:t>
      </w:r>
      <w:r>
        <w:rPr>
          <w:spacing w:val="9"/>
        </w:rPr>
        <w:t> </w:t>
      </w:r>
      <w:r>
        <w:rPr/>
        <w:t>to</w:t>
      </w:r>
      <w:r>
        <w:rPr>
          <w:spacing w:val="9"/>
        </w:rPr>
        <w:t> </w:t>
      </w:r>
      <w:r>
        <w:rPr/>
        <w:t>animals</w:t>
      </w:r>
      <w:r>
        <w:rPr>
          <w:spacing w:val="9"/>
        </w:rPr>
        <w:t> </w:t>
      </w:r>
      <w:r>
        <w:rPr/>
        <w:t>by</w:t>
      </w:r>
      <w:r>
        <w:rPr>
          <w:spacing w:val="2"/>
        </w:rPr>
        <w:t> </w:t>
      </w:r>
      <w:r>
        <w:rPr/>
        <w:t>the</w:t>
      </w:r>
      <w:r>
        <w:rPr>
          <w:spacing w:val="8"/>
        </w:rPr>
        <w:t> </w:t>
      </w:r>
      <w:r>
        <w:rPr>
          <w:spacing w:val="-2"/>
        </w:rPr>
        <w:t>Prophet</w:t>
      </w:r>
    </w:p>
    <w:p>
      <w:pPr>
        <w:spacing w:after="0" w:line="480" w:lineRule="auto"/>
        <w:jc w:val="both"/>
        <w:sectPr>
          <w:pgSz w:w="12240" w:h="15840"/>
          <w:pgMar w:header="0" w:footer="991" w:top="1820" w:bottom="1180" w:left="1220" w:right="1320"/>
        </w:sectPr>
      </w:pPr>
    </w:p>
    <w:p>
      <w:pPr>
        <w:pStyle w:val="BodyText"/>
        <w:spacing w:line="480" w:lineRule="auto" w:before="72"/>
        <w:ind w:left="220" w:right="120"/>
        <w:jc w:val="both"/>
      </w:pPr>
      <w:r>
        <w:rPr/>
        <w:t>have evolved formidable rules for the protection of animals in Islam and value system that has a respect for</w:t>
      </w:r>
      <w:r>
        <w:rPr>
          <w:spacing w:val="-1"/>
        </w:rPr>
        <w:t> </w:t>
      </w:r>
      <w:r>
        <w:rPr/>
        <w:t>animals. It was reported that the practice</w:t>
      </w:r>
      <w:r>
        <w:rPr>
          <w:spacing w:val="-1"/>
        </w:rPr>
        <w:t> </w:t>
      </w:r>
      <w:r>
        <w:rPr/>
        <w:t>of</w:t>
      </w:r>
      <w:r>
        <w:rPr>
          <w:spacing w:val="-1"/>
        </w:rPr>
        <w:t> </w:t>
      </w:r>
      <w:r>
        <w:rPr/>
        <w:t>establishing</w:t>
      </w:r>
      <w:r>
        <w:rPr>
          <w:spacing w:val="-2"/>
        </w:rPr>
        <w:t> </w:t>
      </w:r>
      <w:r>
        <w:rPr/>
        <w:t>animal shelter,</w:t>
      </w:r>
      <w:r>
        <w:rPr>
          <w:spacing w:val="-1"/>
        </w:rPr>
        <w:t> </w:t>
      </w:r>
      <w:r>
        <w:rPr/>
        <w:t>game reserve, grazing reserve, resting place, water trough was pioneered by early Muslims societies many centuries ago.</w:t>
      </w:r>
      <w:r>
        <w:rPr>
          <w:vertAlign w:val="superscript"/>
        </w:rPr>
        <w:t>246</w:t>
      </w:r>
    </w:p>
    <w:p>
      <w:pPr>
        <w:pStyle w:val="BodyText"/>
        <w:spacing w:line="480" w:lineRule="auto"/>
        <w:ind w:left="220" w:right="120"/>
        <w:jc w:val="both"/>
      </w:pPr>
      <w:r>
        <w:rPr/>
        <w:t>However, over the years, these rules have been neglected and disregarded by</w:t>
      </w:r>
      <w:r>
        <w:rPr>
          <w:spacing w:val="-3"/>
        </w:rPr>
        <w:t> </w:t>
      </w:r>
      <w:r>
        <w:rPr/>
        <w:t>Muslims across the world, particularly</w:t>
      </w:r>
      <w:r>
        <w:rPr>
          <w:spacing w:val="-4"/>
        </w:rPr>
        <w:t> </w:t>
      </w:r>
      <w:r>
        <w:rPr/>
        <w:t>in Nigeria. Even in Muslim dominated communities, hardly</w:t>
      </w:r>
      <w:r>
        <w:rPr>
          <w:spacing w:val="-4"/>
        </w:rPr>
        <w:t> </w:t>
      </w:r>
      <w:r>
        <w:rPr/>
        <w:t>owners of animal observe and uphold the tenets of Islam concerning animals. Despite the attention giving to Islamic teaching in recent years, the aspect of animal protection and welfare get little or no attention. The empirical data generated in course of this research has clearly shown that there is substantial disregard to the application of the various protection accorded to animals by</w:t>
      </w:r>
      <w:r>
        <w:rPr>
          <w:spacing w:val="-1"/>
        </w:rPr>
        <w:t> </w:t>
      </w:r>
      <w:r>
        <w:rPr/>
        <w:t>Islam.</w:t>
      </w:r>
      <w:r>
        <w:rPr>
          <w:vertAlign w:val="superscript"/>
        </w:rPr>
        <w:t>247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6"/>
        <w:rPr>
          <w:sz w:val="20"/>
        </w:rPr>
      </w:pPr>
      <w:r>
        <w:rPr/>
        <mc:AlternateContent>
          <mc:Choice Requires="wps">
            <w:drawing>
              <wp:anchor distT="0" distB="0" distL="0" distR="0" allowOverlap="1" layoutInCell="1" locked="0" behindDoc="1" simplePos="0" relativeHeight="487630336">
                <wp:simplePos x="0" y="0"/>
                <wp:positionH relativeFrom="page">
                  <wp:posOffset>914704</wp:posOffset>
                </wp:positionH>
                <wp:positionV relativeFrom="paragraph">
                  <wp:posOffset>267090</wp:posOffset>
                </wp:positionV>
                <wp:extent cx="1829435" cy="9525"/>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030752pt;width:144.020pt;height:.72003pt;mso-position-horizontal-relative:page;mso-position-vertical-relative:paragraph;z-index:-15686144;mso-wrap-distance-left:0;mso-wrap-distance-right:0" id="docshape97" filled="true" fillcolor="#000000" stroked="false">
                <v:fill type="solid"/>
                <w10:wrap type="topAndBottom"/>
              </v:rect>
            </w:pict>
          </mc:Fallback>
        </mc:AlternateContent>
      </w:r>
    </w:p>
    <w:p>
      <w:pPr>
        <w:spacing w:before="94"/>
        <w:ind w:left="220" w:right="0" w:firstLine="0"/>
        <w:jc w:val="left"/>
        <w:rPr>
          <w:sz w:val="20"/>
        </w:rPr>
      </w:pPr>
      <w:r>
        <w:rPr>
          <w:sz w:val="20"/>
          <w:vertAlign w:val="superscript"/>
        </w:rPr>
        <w:t>246</w:t>
      </w:r>
      <w:r>
        <w:rPr>
          <w:sz w:val="20"/>
          <w:vertAlign w:val="baseline"/>
        </w:rPr>
        <w:t>Kriten</w:t>
      </w:r>
      <w:r>
        <w:rPr>
          <w:spacing w:val="-4"/>
          <w:sz w:val="20"/>
          <w:vertAlign w:val="baseline"/>
        </w:rPr>
        <w:t> </w:t>
      </w:r>
      <w:r>
        <w:rPr>
          <w:sz w:val="20"/>
          <w:vertAlign w:val="baseline"/>
        </w:rPr>
        <w:t>S.</w:t>
      </w:r>
      <w:r>
        <w:rPr>
          <w:spacing w:val="45"/>
          <w:sz w:val="20"/>
          <w:vertAlign w:val="baseline"/>
        </w:rPr>
        <w:t> </w:t>
      </w:r>
      <w:r>
        <w:rPr>
          <w:sz w:val="20"/>
          <w:vertAlign w:val="baseline"/>
        </w:rPr>
        <w:t>op.cit.</w:t>
      </w:r>
      <w:r>
        <w:rPr>
          <w:spacing w:val="-2"/>
          <w:sz w:val="20"/>
          <w:vertAlign w:val="baseline"/>
        </w:rPr>
        <w:t> </w:t>
      </w:r>
      <w:r>
        <w:rPr>
          <w:sz w:val="20"/>
          <w:vertAlign w:val="baseline"/>
        </w:rPr>
        <w:t>p.</w:t>
      </w:r>
      <w:r>
        <w:rPr>
          <w:spacing w:val="-3"/>
          <w:sz w:val="20"/>
          <w:vertAlign w:val="baseline"/>
        </w:rPr>
        <w:t> </w:t>
      </w:r>
      <w:r>
        <w:rPr>
          <w:spacing w:val="-10"/>
          <w:sz w:val="20"/>
          <w:vertAlign w:val="baseline"/>
        </w:rPr>
        <w:t>8</w:t>
      </w:r>
    </w:p>
    <w:p>
      <w:pPr>
        <w:spacing w:before="6"/>
        <w:ind w:left="220" w:right="0" w:firstLine="0"/>
        <w:jc w:val="left"/>
        <w:rPr>
          <w:rFonts w:ascii="Calibri"/>
          <w:sz w:val="20"/>
        </w:rPr>
      </w:pPr>
      <w:r>
        <w:rPr>
          <w:rFonts w:ascii="Calibri"/>
          <w:sz w:val="20"/>
          <w:vertAlign w:val="superscript"/>
        </w:rPr>
        <w:t>247</w:t>
      </w:r>
      <w:r>
        <w:rPr>
          <w:rFonts w:ascii="Calibri"/>
          <w:spacing w:val="-5"/>
          <w:sz w:val="20"/>
          <w:vertAlign w:val="baseline"/>
        </w:rPr>
        <w:t> </w:t>
      </w:r>
      <w:r>
        <w:rPr>
          <w:rFonts w:ascii="Calibri"/>
          <w:sz w:val="20"/>
          <w:vertAlign w:val="baseline"/>
        </w:rPr>
        <w:t>See</w:t>
      </w:r>
      <w:r>
        <w:rPr>
          <w:rFonts w:ascii="Calibri"/>
          <w:spacing w:val="-5"/>
          <w:sz w:val="20"/>
          <w:vertAlign w:val="baseline"/>
        </w:rPr>
        <w:t> </w:t>
      </w:r>
      <w:r>
        <w:rPr>
          <w:rFonts w:ascii="Calibri"/>
          <w:sz w:val="20"/>
          <w:vertAlign w:val="baseline"/>
        </w:rPr>
        <w:t>Chapter</w:t>
      </w:r>
      <w:r>
        <w:rPr>
          <w:rFonts w:ascii="Calibri"/>
          <w:spacing w:val="-3"/>
          <w:sz w:val="20"/>
          <w:vertAlign w:val="baseline"/>
        </w:rPr>
        <w:t> </w:t>
      </w:r>
      <w:r>
        <w:rPr>
          <w:rFonts w:ascii="Calibri"/>
          <w:sz w:val="20"/>
          <w:vertAlign w:val="baseline"/>
        </w:rPr>
        <w:t>5</w:t>
      </w:r>
      <w:r>
        <w:rPr>
          <w:rFonts w:ascii="Calibri"/>
          <w:spacing w:val="-5"/>
          <w:sz w:val="20"/>
          <w:vertAlign w:val="baseline"/>
        </w:rPr>
        <w:t> </w:t>
      </w:r>
      <w:r>
        <w:rPr>
          <w:rFonts w:ascii="Calibri"/>
          <w:sz w:val="20"/>
          <w:vertAlign w:val="baseline"/>
        </w:rPr>
        <w:t>of</w:t>
      </w:r>
      <w:r>
        <w:rPr>
          <w:rFonts w:ascii="Calibri"/>
          <w:spacing w:val="-5"/>
          <w:sz w:val="20"/>
          <w:vertAlign w:val="baseline"/>
        </w:rPr>
        <w:t> </w:t>
      </w:r>
      <w:r>
        <w:rPr>
          <w:rFonts w:ascii="Calibri"/>
          <w:sz w:val="20"/>
          <w:vertAlign w:val="baseline"/>
        </w:rPr>
        <w:t>this</w:t>
      </w:r>
      <w:r>
        <w:rPr>
          <w:rFonts w:ascii="Calibri"/>
          <w:spacing w:val="-6"/>
          <w:sz w:val="20"/>
          <w:vertAlign w:val="baseline"/>
        </w:rPr>
        <w:t> </w:t>
      </w:r>
      <w:r>
        <w:rPr>
          <w:rFonts w:ascii="Calibri"/>
          <w:sz w:val="20"/>
          <w:vertAlign w:val="baseline"/>
        </w:rPr>
        <w:t>research</w:t>
      </w:r>
      <w:r>
        <w:rPr>
          <w:rFonts w:ascii="Calibri"/>
          <w:spacing w:val="-3"/>
          <w:sz w:val="20"/>
          <w:vertAlign w:val="baseline"/>
        </w:rPr>
        <w:t> </w:t>
      </w:r>
      <w:r>
        <w:rPr>
          <w:rFonts w:ascii="Calibri"/>
          <w:sz w:val="20"/>
          <w:vertAlign w:val="baseline"/>
        </w:rPr>
        <w:t>for</w:t>
      </w:r>
      <w:r>
        <w:rPr>
          <w:rFonts w:ascii="Calibri"/>
          <w:spacing w:val="-4"/>
          <w:sz w:val="20"/>
          <w:vertAlign w:val="baseline"/>
        </w:rPr>
        <w:t> </w:t>
      </w:r>
      <w:r>
        <w:rPr>
          <w:rFonts w:ascii="Calibri"/>
          <w:spacing w:val="-2"/>
          <w:sz w:val="20"/>
          <w:vertAlign w:val="baseline"/>
        </w:rPr>
        <w:t>details.</w:t>
      </w:r>
    </w:p>
    <w:p>
      <w:pPr>
        <w:spacing w:after="0"/>
        <w:jc w:val="left"/>
        <w:rPr>
          <w:rFonts w:ascii="Calibri"/>
          <w:sz w:val="20"/>
        </w:rPr>
        <w:sectPr>
          <w:pgSz w:w="12240" w:h="15840"/>
          <w:pgMar w:header="0" w:footer="991" w:top="1360" w:bottom="1180" w:left="1220" w:right="1320"/>
        </w:sectPr>
      </w:pPr>
    </w:p>
    <w:p>
      <w:pPr>
        <w:pStyle w:val="Heading1"/>
        <w:spacing w:before="154"/>
        <w:ind w:left="96"/>
      </w:pPr>
      <w:bookmarkStart w:name="_TOC_250019" w:id="41"/>
      <w:r>
        <w:rPr/>
        <w:t>CHAPTER</w:t>
      </w:r>
      <w:r>
        <w:rPr>
          <w:spacing w:val="-5"/>
        </w:rPr>
        <w:t> </w:t>
      </w:r>
      <w:bookmarkEnd w:id="41"/>
      <w:r>
        <w:rPr>
          <w:spacing w:val="-4"/>
        </w:rPr>
        <w:t>FIVE</w:t>
      </w:r>
    </w:p>
    <w:p>
      <w:pPr>
        <w:pStyle w:val="BodyText"/>
        <w:rPr>
          <w:b/>
        </w:rPr>
      </w:pPr>
    </w:p>
    <w:p>
      <w:pPr>
        <w:pStyle w:val="Heading1"/>
        <w:ind w:left="96"/>
      </w:pPr>
      <w:bookmarkStart w:name="_TOC_250018" w:id="42"/>
      <w:r>
        <w:rPr/>
        <w:t>DATA</w:t>
      </w:r>
      <w:r>
        <w:rPr>
          <w:spacing w:val="-4"/>
        </w:rPr>
        <w:t> </w:t>
      </w:r>
      <w:r>
        <w:rPr/>
        <w:t>PRESENTATION</w:t>
      </w:r>
      <w:r>
        <w:rPr>
          <w:spacing w:val="-2"/>
        </w:rPr>
        <w:t> </w:t>
      </w:r>
      <w:r>
        <w:rPr/>
        <w:t>AND</w:t>
      </w:r>
      <w:bookmarkEnd w:id="42"/>
      <w:r>
        <w:rPr>
          <w:spacing w:val="-2"/>
        </w:rPr>
        <w:t> ANALYSIS</w:t>
      </w:r>
    </w:p>
    <w:p>
      <w:pPr>
        <w:pStyle w:val="BodyText"/>
        <w:rPr>
          <w:b/>
        </w:rPr>
      </w:pPr>
    </w:p>
    <w:p>
      <w:pPr>
        <w:pStyle w:val="Heading2"/>
        <w:numPr>
          <w:ilvl w:val="1"/>
          <w:numId w:val="17"/>
        </w:numPr>
        <w:tabs>
          <w:tab w:pos="939" w:val="left" w:leader="none"/>
        </w:tabs>
        <w:spacing w:line="240" w:lineRule="auto" w:before="1" w:after="0"/>
        <w:ind w:left="939" w:right="0" w:hanging="719"/>
        <w:jc w:val="both"/>
      </w:pPr>
      <w:bookmarkStart w:name="_TOC_250017" w:id="43"/>
      <w:bookmarkEnd w:id="43"/>
      <w:r>
        <w:rPr>
          <w:spacing w:val="-2"/>
        </w:rPr>
        <w:t>Introduction</w:t>
      </w:r>
    </w:p>
    <w:p>
      <w:pPr>
        <w:pStyle w:val="BodyText"/>
        <w:spacing w:line="480" w:lineRule="auto" w:before="271"/>
        <w:ind w:left="220" w:right="115"/>
        <w:jc w:val="both"/>
      </w:pPr>
      <w:r>
        <w:rPr/>
        <w:t>Generally, empirical research is a process that involves taking numerous steps and procedures. Viability and reliability of the outcome of such research depends upon the degree to which it conforms to such procedures. One of such procedure is presentation and analysis of data</w:t>
      </w:r>
      <w:r>
        <w:rPr>
          <w:spacing w:val="40"/>
        </w:rPr>
        <w:t> </w:t>
      </w:r>
      <w:r>
        <w:rPr/>
        <w:t>collected or generated from the research. This chapter, therefore, it intends to present and</w:t>
      </w:r>
      <w:r>
        <w:rPr>
          <w:spacing w:val="80"/>
        </w:rPr>
        <w:t> </w:t>
      </w:r>
      <w:r>
        <w:rPr/>
        <w:t>analyze the data collected in course of the research through the use of questionnaire. In doing so, the chapter is divided into four segments. The first segment, deals with the socio- demographic characteristics of the respondents or studied population. The second segment deals with the occupational relationship of the respondents with animals, the subject of study in the research. The third segment analyzes the respondents „experiences on animal abuses. The fourth segment deals with the respondents‟ knowledge or perception on animal protection laws in Nigeria. The significance of this chapter becomes obvious, given the fact that only an accurate presentation, analysis and interpretations of the data collected can lead to reliable and valid conclusions in the </w:t>
      </w:r>
      <w:r>
        <w:rPr>
          <w:spacing w:val="-2"/>
        </w:rPr>
        <w:t>research.</w:t>
      </w:r>
    </w:p>
    <w:p>
      <w:pPr>
        <w:pStyle w:val="Heading2"/>
        <w:numPr>
          <w:ilvl w:val="1"/>
          <w:numId w:val="17"/>
        </w:numPr>
        <w:tabs>
          <w:tab w:pos="939" w:val="left" w:leader="none"/>
        </w:tabs>
        <w:spacing w:line="240" w:lineRule="auto" w:before="4" w:after="0"/>
        <w:ind w:left="939" w:right="0" w:hanging="719"/>
        <w:jc w:val="both"/>
      </w:pPr>
      <w:bookmarkStart w:name="_TOC_250016" w:id="44"/>
      <w:r>
        <w:rPr/>
        <w:t>Socio-Demographic</w:t>
      </w:r>
      <w:r>
        <w:rPr>
          <w:spacing w:val="-5"/>
        </w:rPr>
        <w:t> </w:t>
      </w:r>
      <w:r>
        <w:rPr/>
        <w:t>Characteristics</w:t>
      </w:r>
      <w:r>
        <w:rPr>
          <w:spacing w:val="-2"/>
        </w:rPr>
        <w:t> </w:t>
      </w:r>
      <w:r>
        <w:rPr/>
        <w:t>of</w:t>
      </w:r>
      <w:r>
        <w:rPr>
          <w:spacing w:val="-1"/>
        </w:rPr>
        <w:t> </w:t>
      </w:r>
      <w:r>
        <w:rPr/>
        <w:t>the</w:t>
      </w:r>
      <w:r>
        <w:rPr>
          <w:spacing w:val="-3"/>
        </w:rPr>
        <w:t> </w:t>
      </w:r>
      <w:bookmarkEnd w:id="44"/>
      <w:r>
        <w:rPr>
          <w:spacing w:val="-2"/>
        </w:rPr>
        <w:t>Respondents</w:t>
      </w:r>
    </w:p>
    <w:p>
      <w:pPr>
        <w:pStyle w:val="BodyText"/>
        <w:spacing w:line="480" w:lineRule="auto" w:before="271"/>
        <w:ind w:left="220" w:right="121"/>
        <w:jc w:val="both"/>
      </w:pPr>
      <w:r>
        <w:rPr/>
        <w:t>This sub-section analyses data collected concerning the socio-demographic characteristics of the respondents. This comprises of the particulars of the respondents, such as age, sex, religion, tribes and level of education and state of residents.</w:t>
      </w:r>
    </w:p>
    <w:p>
      <w:pPr>
        <w:spacing w:after="0" w:line="480" w:lineRule="auto"/>
        <w:jc w:val="both"/>
        <w:sectPr>
          <w:pgSz w:w="12240" w:h="15840"/>
          <w:pgMar w:header="0" w:footer="991" w:top="1820" w:bottom="1180" w:left="1220" w:right="1320"/>
        </w:sectPr>
      </w:pPr>
    </w:p>
    <w:p>
      <w:pPr>
        <w:pStyle w:val="BodyText"/>
        <w:spacing w:before="130"/>
        <w:ind w:left="220"/>
        <w:jc w:val="both"/>
      </w:pPr>
      <w:r>
        <w:rPr/>
        <w:t>Table</w:t>
      </w:r>
      <w:r>
        <w:rPr>
          <w:spacing w:val="-4"/>
        </w:rPr>
        <w:t> </w:t>
      </w:r>
      <w:r>
        <w:rPr/>
        <w:t>1:</w:t>
      </w:r>
      <w:r>
        <w:rPr>
          <w:spacing w:val="-4"/>
        </w:rPr>
        <w:t> </w:t>
      </w:r>
      <w:r>
        <w:rPr/>
        <w:t>showing</w:t>
      </w:r>
      <w:r>
        <w:rPr>
          <w:spacing w:val="-6"/>
        </w:rPr>
        <w:t> </w:t>
      </w:r>
      <w:r>
        <w:rPr/>
        <w:t>the</w:t>
      </w:r>
      <w:r>
        <w:rPr>
          <w:spacing w:val="-5"/>
        </w:rPr>
        <w:t> </w:t>
      </w:r>
      <w:r>
        <w:rPr/>
        <w:t>distribution</w:t>
      </w:r>
      <w:r>
        <w:rPr>
          <w:spacing w:val="-4"/>
        </w:rPr>
        <w:t> </w:t>
      </w:r>
      <w:r>
        <w:rPr/>
        <w:t>of</w:t>
      </w:r>
      <w:r>
        <w:rPr>
          <w:spacing w:val="-4"/>
        </w:rPr>
        <w:t> </w:t>
      </w:r>
      <w:r>
        <w:rPr/>
        <w:t>the</w:t>
      </w:r>
      <w:r>
        <w:rPr>
          <w:spacing w:val="-4"/>
        </w:rPr>
        <w:t> </w:t>
      </w:r>
      <w:r>
        <w:rPr/>
        <w:t>respondents‟</w:t>
      </w:r>
      <w:r>
        <w:rPr>
          <w:spacing w:val="-3"/>
        </w:rPr>
        <w:t> </w:t>
      </w:r>
      <w:r>
        <w:rPr/>
        <w:t>socio-demographic</w:t>
      </w:r>
      <w:r>
        <w:rPr>
          <w:spacing w:val="-3"/>
        </w:rPr>
        <w:t> </w:t>
      </w:r>
      <w:r>
        <w:rPr>
          <w:spacing w:val="-2"/>
        </w:rPr>
        <w:t>characteristics.</w:t>
      </w:r>
    </w:p>
    <w:p>
      <w:pPr>
        <w:pStyle w:val="BodyText"/>
        <w:spacing w:before="54" w:after="1"/>
        <w:rPr>
          <w:sz w:val="20"/>
        </w:rPr>
      </w:pPr>
    </w:p>
    <w:tbl>
      <w:tblPr>
        <w:tblW w:w="0" w:type="auto"/>
        <w:jc w:val="left"/>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2"/>
        <w:gridCol w:w="2623"/>
        <w:gridCol w:w="3100"/>
        <w:gridCol w:w="3141"/>
      </w:tblGrid>
      <w:tr>
        <w:trPr>
          <w:trHeight w:val="294" w:hRule="atLeast"/>
        </w:trPr>
        <w:tc>
          <w:tcPr>
            <w:tcW w:w="422" w:type="dxa"/>
          </w:tcPr>
          <w:p>
            <w:pPr>
              <w:pStyle w:val="TableParagraph"/>
              <w:spacing w:line="273" w:lineRule="exact"/>
              <w:ind w:right="74"/>
              <w:jc w:val="center"/>
              <w:rPr>
                <w:b/>
                <w:sz w:val="24"/>
              </w:rPr>
            </w:pPr>
            <w:r>
              <w:rPr>
                <w:b/>
                <w:spacing w:val="-10"/>
                <w:sz w:val="24"/>
              </w:rPr>
              <w:t>1</w:t>
            </w:r>
          </w:p>
        </w:tc>
        <w:tc>
          <w:tcPr>
            <w:tcW w:w="2623" w:type="dxa"/>
          </w:tcPr>
          <w:p>
            <w:pPr>
              <w:pStyle w:val="TableParagraph"/>
              <w:spacing w:line="268" w:lineRule="exact"/>
              <w:ind w:left="108"/>
              <w:rPr>
                <w:sz w:val="24"/>
              </w:rPr>
            </w:pPr>
            <w:r>
              <w:rPr>
                <w:sz w:val="24"/>
              </w:rPr>
              <w:t>Age</w:t>
            </w:r>
            <w:r>
              <w:rPr>
                <w:spacing w:val="-4"/>
                <w:sz w:val="24"/>
              </w:rPr>
              <w:t> </w:t>
            </w:r>
            <w:r>
              <w:rPr>
                <w:sz w:val="24"/>
              </w:rPr>
              <w:t>in </w:t>
            </w:r>
            <w:r>
              <w:rPr>
                <w:spacing w:val="-2"/>
                <w:sz w:val="24"/>
              </w:rPr>
              <w:t>Years</w:t>
            </w:r>
          </w:p>
        </w:tc>
        <w:tc>
          <w:tcPr>
            <w:tcW w:w="3100" w:type="dxa"/>
          </w:tcPr>
          <w:p>
            <w:pPr>
              <w:pStyle w:val="TableParagraph"/>
              <w:spacing w:line="268" w:lineRule="exact"/>
              <w:ind w:left="14"/>
              <w:jc w:val="center"/>
              <w:rPr>
                <w:sz w:val="24"/>
              </w:rPr>
            </w:pPr>
            <w:r>
              <w:rPr>
                <w:spacing w:val="-2"/>
                <w:sz w:val="24"/>
              </w:rPr>
              <w:t>Frequency</w:t>
            </w:r>
          </w:p>
        </w:tc>
        <w:tc>
          <w:tcPr>
            <w:tcW w:w="3141" w:type="dxa"/>
          </w:tcPr>
          <w:p>
            <w:pPr>
              <w:pStyle w:val="TableParagraph"/>
              <w:spacing w:line="268" w:lineRule="exact"/>
              <w:ind w:left="13"/>
              <w:jc w:val="center"/>
              <w:rPr>
                <w:sz w:val="24"/>
              </w:rPr>
            </w:pPr>
            <w:r>
              <w:rPr>
                <w:spacing w:val="-2"/>
                <w:sz w:val="24"/>
              </w:rPr>
              <w:t>Percentage</w:t>
            </w:r>
          </w:p>
        </w:tc>
      </w:tr>
      <w:tr>
        <w:trPr>
          <w:trHeight w:val="275" w:hRule="atLeast"/>
        </w:trPr>
        <w:tc>
          <w:tcPr>
            <w:tcW w:w="422" w:type="dxa"/>
            <w:vMerge w:val="restart"/>
          </w:tcPr>
          <w:p>
            <w:pPr>
              <w:pStyle w:val="TableParagraph"/>
              <w:spacing w:line="240" w:lineRule="auto"/>
              <w:rPr>
                <w:sz w:val="24"/>
              </w:rPr>
            </w:pPr>
          </w:p>
        </w:tc>
        <w:tc>
          <w:tcPr>
            <w:tcW w:w="2623" w:type="dxa"/>
            <w:vMerge w:val="restart"/>
          </w:tcPr>
          <w:p>
            <w:pPr>
              <w:pStyle w:val="TableParagraph"/>
              <w:spacing w:line="268" w:lineRule="exact"/>
              <w:ind w:left="108"/>
              <w:rPr>
                <w:sz w:val="24"/>
              </w:rPr>
            </w:pPr>
            <w:r>
              <w:rPr>
                <w:sz w:val="24"/>
              </w:rPr>
              <w:t>Below</w:t>
            </w:r>
            <w:r>
              <w:rPr>
                <w:spacing w:val="-3"/>
                <w:sz w:val="24"/>
              </w:rPr>
              <w:t> </w:t>
            </w:r>
            <w:r>
              <w:rPr>
                <w:spacing w:val="-5"/>
                <w:sz w:val="24"/>
              </w:rPr>
              <w:t>20</w:t>
            </w:r>
          </w:p>
          <w:p>
            <w:pPr>
              <w:pStyle w:val="TableParagraph"/>
              <w:spacing w:line="240" w:lineRule="auto" w:before="9"/>
              <w:ind w:left="108"/>
              <w:rPr>
                <w:sz w:val="24"/>
              </w:rPr>
            </w:pPr>
            <w:r>
              <w:rPr>
                <w:sz w:val="24"/>
              </w:rPr>
              <w:t>21</w:t>
            </w:r>
            <w:r>
              <w:rPr>
                <w:spacing w:val="-1"/>
                <w:sz w:val="24"/>
              </w:rPr>
              <w:t> </w:t>
            </w:r>
            <w:r>
              <w:rPr>
                <w:sz w:val="24"/>
              </w:rPr>
              <w:t>– </w:t>
            </w:r>
            <w:r>
              <w:rPr>
                <w:spacing w:val="-5"/>
                <w:sz w:val="24"/>
              </w:rPr>
              <w:t>30</w:t>
            </w:r>
          </w:p>
          <w:p>
            <w:pPr>
              <w:pStyle w:val="TableParagraph"/>
              <w:spacing w:line="240" w:lineRule="auto" w:before="12"/>
              <w:ind w:left="108"/>
              <w:rPr>
                <w:sz w:val="24"/>
              </w:rPr>
            </w:pPr>
            <w:r>
              <w:rPr>
                <w:sz w:val="24"/>
              </w:rPr>
              <w:t>31</w:t>
            </w:r>
            <w:r>
              <w:rPr>
                <w:spacing w:val="-1"/>
                <w:sz w:val="24"/>
              </w:rPr>
              <w:t> </w:t>
            </w:r>
            <w:r>
              <w:rPr>
                <w:sz w:val="24"/>
              </w:rPr>
              <w:t>– </w:t>
            </w:r>
            <w:r>
              <w:rPr>
                <w:spacing w:val="-5"/>
                <w:sz w:val="24"/>
              </w:rPr>
              <w:t>40</w:t>
            </w:r>
          </w:p>
          <w:p>
            <w:pPr>
              <w:pStyle w:val="TableParagraph"/>
              <w:spacing w:line="240" w:lineRule="auto" w:before="10"/>
              <w:ind w:left="108"/>
              <w:rPr>
                <w:sz w:val="24"/>
              </w:rPr>
            </w:pPr>
            <w:r>
              <w:rPr>
                <w:sz w:val="24"/>
              </w:rPr>
              <w:t>41</w:t>
            </w:r>
            <w:r>
              <w:rPr>
                <w:spacing w:val="-1"/>
                <w:sz w:val="24"/>
              </w:rPr>
              <w:t> </w:t>
            </w:r>
            <w:r>
              <w:rPr>
                <w:sz w:val="24"/>
              </w:rPr>
              <w:t>– </w:t>
            </w:r>
            <w:r>
              <w:rPr>
                <w:spacing w:val="-5"/>
                <w:sz w:val="24"/>
              </w:rPr>
              <w:t>50</w:t>
            </w:r>
          </w:p>
          <w:p>
            <w:pPr>
              <w:pStyle w:val="TableParagraph"/>
              <w:spacing w:line="240" w:lineRule="auto" w:before="10"/>
              <w:ind w:left="108"/>
              <w:rPr>
                <w:sz w:val="24"/>
              </w:rPr>
            </w:pPr>
            <w:r>
              <w:rPr>
                <w:sz w:val="24"/>
              </w:rPr>
              <w:t>51</w:t>
            </w:r>
            <w:r>
              <w:rPr>
                <w:spacing w:val="-1"/>
                <w:sz w:val="24"/>
              </w:rPr>
              <w:t> </w:t>
            </w:r>
            <w:r>
              <w:rPr>
                <w:sz w:val="24"/>
              </w:rPr>
              <w:t>– </w:t>
            </w:r>
            <w:r>
              <w:rPr>
                <w:spacing w:val="-5"/>
                <w:sz w:val="24"/>
              </w:rPr>
              <w:t>60</w:t>
            </w:r>
          </w:p>
          <w:p>
            <w:pPr>
              <w:pStyle w:val="TableParagraph"/>
              <w:spacing w:line="280" w:lineRule="atLeast"/>
              <w:ind w:left="108" w:right="1560"/>
              <w:rPr>
                <w:sz w:val="24"/>
              </w:rPr>
            </w:pPr>
            <w:r>
              <w:rPr>
                <w:sz w:val="24"/>
              </w:rPr>
              <w:t>Above</w:t>
            </w:r>
            <w:r>
              <w:rPr>
                <w:spacing w:val="-15"/>
                <w:sz w:val="24"/>
              </w:rPr>
              <w:t> </w:t>
            </w:r>
            <w:r>
              <w:rPr>
                <w:sz w:val="24"/>
              </w:rPr>
              <w:t>60 </w:t>
            </w:r>
            <w:r>
              <w:rPr>
                <w:spacing w:val="-2"/>
                <w:sz w:val="24"/>
              </w:rPr>
              <w:t>Total</w:t>
            </w:r>
          </w:p>
        </w:tc>
        <w:tc>
          <w:tcPr>
            <w:tcW w:w="3100" w:type="dxa"/>
          </w:tcPr>
          <w:p>
            <w:pPr>
              <w:pStyle w:val="TableParagraph"/>
              <w:ind w:left="14" w:right="2"/>
              <w:jc w:val="center"/>
              <w:rPr>
                <w:sz w:val="24"/>
              </w:rPr>
            </w:pPr>
            <w:r>
              <w:rPr>
                <w:spacing w:val="-10"/>
                <w:sz w:val="24"/>
              </w:rPr>
              <w:t>3</w:t>
            </w:r>
          </w:p>
        </w:tc>
        <w:tc>
          <w:tcPr>
            <w:tcW w:w="3141" w:type="dxa"/>
          </w:tcPr>
          <w:p>
            <w:pPr>
              <w:pStyle w:val="TableParagraph"/>
              <w:ind w:left="13" w:right="1"/>
              <w:jc w:val="center"/>
              <w:rPr>
                <w:sz w:val="24"/>
              </w:rPr>
            </w:pPr>
            <w:r>
              <w:rPr>
                <w:spacing w:val="-10"/>
                <w:sz w:val="24"/>
              </w:rPr>
              <w:t>6</w:t>
            </w:r>
          </w:p>
        </w:tc>
      </w:tr>
      <w:tr>
        <w:trPr>
          <w:trHeight w:val="275"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ind w:left="14" w:right="2"/>
              <w:jc w:val="center"/>
              <w:rPr>
                <w:sz w:val="24"/>
              </w:rPr>
            </w:pPr>
            <w:r>
              <w:rPr>
                <w:spacing w:val="-10"/>
                <w:sz w:val="24"/>
              </w:rPr>
              <w:t>5</w:t>
            </w:r>
          </w:p>
        </w:tc>
        <w:tc>
          <w:tcPr>
            <w:tcW w:w="3141" w:type="dxa"/>
          </w:tcPr>
          <w:p>
            <w:pPr>
              <w:pStyle w:val="TableParagraph"/>
              <w:ind w:left="13" w:right="1"/>
              <w:jc w:val="center"/>
              <w:rPr>
                <w:sz w:val="24"/>
              </w:rPr>
            </w:pPr>
            <w:r>
              <w:rPr>
                <w:spacing w:val="-5"/>
                <w:sz w:val="24"/>
              </w:rPr>
              <w:t>10</w:t>
            </w:r>
          </w:p>
        </w:tc>
      </w:tr>
      <w:tr>
        <w:trPr>
          <w:trHeight w:val="278"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spacing w:line="258" w:lineRule="exact"/>
              <w:ind w:left="14" w:right="2"/>
              <w:jc w:val="center"/>
              <w:rPr>
                <w:sz w:val="24"/>
              </w:rPr>
            </w:pPr>
            <w:r>
              <w:rPr>
                <w:spacing w:val="-10"/>
                <w:sz w:val="24"/>
              </w:rPr>
              <w:t>9</w:t>
            </w:r>
          </w:p>
        </w:tc>
        <w:tc>
          <w:tcPr>
            <w:tcW w:w="3141" w:type="dxa"/>
          </w:tcPr>
          <w:p>
            <w:pPr>
              <w:pStyle w:val="TableParagraph"/>
              <w:spacing w:line="258" w:lineRule="exact"/>
              <w:ind w:left="13" w:right="1"/>
              <w:jc w:val="center"/>
              <w:rPr>
                <w:sz w:val="24"/>
              </w:rPr>
            </w:pPr>
            <w:r>
              <w:rPr>
                <w:spacing w:val="-5"/>
                <w:sz w:val="24"/>
              </w:rPr>
              <w:t>18</w:t>
            </w:r>
          </w:p>
        </w:tc>
      </w:tr>
      <w:tr>
        <w:trPr>
          <w:trHeight w:val="275"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ind w:left="14" w:right="2"/>
              <w:jc w:val="center"/>
              <w:rPr>
                <w:sz w:val="24"/>
              </w:rPr>
            </w:pPr>
            <w:r>
              <w:rPr>
                <w:spacing w:val="-5"/>
                <w:sz w:val="24"/>
              </w:rPr>
              <w:t>15</w:t>
            </w:r>
          </w:p>
        </w:tc>
        <w:tc>
          <w:tcPr>
            <w:tcW w:w="3141" w:type="dxa"/>
          </w:tcPr>
          <w:p>
            <w:pPr>
              <w:pStyle w:val="TableParagraph"/>
              <w:ind w:left="13" w:right="1"/>
              <w:jc w:val="center"/>
              <w:rPr>
                <w:sz w:val="24"/>
              </w:rPr>
            </w:pPr>
            <w:r>
              <w:rPr>
                <w:spacing w:val="-5"/>
                <w:sz w:val="24"/>
              </w:rPr>
              <w:t>30</w:t>
            </w:r>
          </w:p>
        </w:tc>
      </w:tr>
      <w:tr>
        <w:trPr>
          <w:trHeight w:val="275"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ind w:left="14" w:right="2"/>
              <w:jc w:val="center"/>
              <w:rPr>
                <w:sz w:val="24"/>
              </w:rPr>
            </w:pPr>
            <w:r>
              <w:rPr>
                <w:spacing w:val="-5"/>
                <w:sz w:val="24"/>
              </w:rPr>
              <w:t>11</w:t>
            </w:r>
          </w:p>
        </w:tc>
        <w:tc>
          <w:tcPr>
            <w:tcW w:w="3141" w:type="dxa"/>
          </w:tcPr>
          <w:p>
            <w:pPr>
              <w:pStyle w:val="TableParagraph"/>
              <w:ind w:left="13" w:right="1"/>
              <w:jc w:val="center"/>
              <w:rPr>
                <w:sz w:val="24"/>
              </w:rPr>
            </w:pPr>
            <w:r>
              <w:rPr>
                <w:spacing w:val="-5"/>
                <w:sz w:val="24"/>
              </w:rPr>
              <w:t>22</w:t>
            </w:r>
          </w:p>
        </w:tc>
      </w:tr>
      <w:tr>
        <w:trPr>
          <w:trHeight w:val="275"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ind w:left="14" w:right="2"/>
              <w:jc w:val="center"/>
              <w:rPr>
                <w:sz w:val="24"/>
              </w:rPr>
            </w:pPr>
            <w:r>
              <w:rPr>
                <w:spacing w:val="-10"/>
                <w:sz w:val="24"/>
              </w:rPr>
              <w:t>7</w:t>
            </w:r>
          </w:p>
        </w:tc>
        <w:tc>
          <w:tcPr>
            <w:tcW w:w="3141" w:type="dxa"/>
          </w:tcPr>
          <w:p>
            <w:pPr>
              <w:pStyle w:val="TableParagraph"/>
              <w:ind w:left="13" w:right="1"/>
              <w:jc w:val="center"/>
              <w:rPr>
                <w:sz w:val="24"/>
              </w:rPr>
            </w:pPr>
            <w:r>
              <w:rPr>
                <w:spacing w:val="-5"/>
                <w:sz w:val="24"/>
              </w:rPr>
              <w:t>14</w:t>
            </w:r>
          </w:p>
        </w:tc>
      </w:tr>
      <w:tr>
        <w:trPr>
          <w:trHeight w:val="275"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ind w:left="14" w:right="2"/>
              <w:jc w:val="center"/>
              <w:rPr>
                <w:sz w:val="24"/>
              </w:rPr>
            </w:pPr>
            <w:r>
              <w:rPr>
                <w:spacing w:val="-5"/>
                <w:sz w:val="24"/>
              </w:rPr>
              <w:t>50</w:t>
            </w:r>
          </w:p>
        </w:tc>
        <w:tc>
          <w:tcPr>
            <w:tcW w:w="3141" w:type="dxa"/>
          </w:tcPr>
          <w:p>
            <w:pPr>
              <w:pStyle w:val="TableParagraph"/>
              <w:ind w:left="13" w:right="1"/>
              <w:jc w:val="center"/>
              <w:rPr>
                <w:sz w:val="24"/>
              </w:rPr>
            </w:pPr>
            <w:r>
              <w:rPr>
                <w:spacing w:val="-5"/>
                <w:sz w:val="24"/>
              </w:rPr>
              <w:t>100</w:t>
            </w:r>
          </w:p>
        </w:tc>
      </w:tr>
      <w:tr>
        <w:trPr>
          <w:trHeight w:val="276" w:hRule="atLeast"/>
        </w:trPr>
        <w:tc>
          <w:tcPr>
            <w:tcW w:w="422" w:type="dxa"/>
          </w:tcPr>
          <w:p>
            <w:pPr>
              <w:pStyle w:val="TableParagraph"/>
              <w:ind w:right="74"/>
              <w:jc w:val="center"/>
              <w:rPr>
                <w:b/>
                <w:sz w:val="24"/>
              </w:rPr>
            </w:pPr>
            <w:r>
              <w:rPr>
                <w:b/>
                <w:spacing w:val="-10"/>
                <w:sz w:val="24"/>
              </w:rPr>
              <w:t>2</w:t>
            </w:r>
          </w:p>
        </w:tc>
        <w:tc>
          <w:tcPr>
            <w:tcW w:w="2623" w:type="dxa"/>
          </w:tcPr>
          <w:p>
            <w:pPr>
              <w:pStyle w:val="TableParagraph"/>
              <w:ind w:left="108"/>
              <w:rPr>
                <w:sz w:val="24"/>
              </w:rPr>
            </w:pPr>
            <w:r>
              <w:rPr>
                <w:spacing w:val="-5"/>
                <w:sz w:val="24"/>
              </w:rPr>
              <w:t>Sex</w:t>
            </w:r>
          </w:p>
        </w:tc>
        <w:tc>
          <w:tcPr>
            <w:tcW w:w="3100" w:type="dxa"/>
          </w:tcPr>
          <w:p>
            <w:pPr>
              <w:pStyle w:val="TableParagraph"/>
              <w:ind w:left="14"/>
              <w:jc w:val="center"/>
              <w:rPr>
                <w:sz w:val="24"/>
              </w:rPr>
            </w:pPr>
            <w:r>
              <w:rPr>
                <w:spacing w:val="-2"/>
                <w:sz w:val="24"/>
              </w:rPr>
              <w:t>Frequency</w:t>
            </w:r>
          </w:p>
        </w:tc>
        <w:tc>
          <w:tcPr>
            <w:tcW w:w="3141" w:type="dxa"/>
          </w:tcPr>
          <w:p>
            <w:pPr>
              <w:pStyle w:val="TableParagraph"/>
              <w:ind w:left="13" w:right="1"/>
              <w:jc w:val="center"/>
              <w:rPr>
                <w:sz w:val="24"/>
              </w:rPr>
            </w:pPr>
            <w:r>
              <w:rPr>
                <w:spacing w:val="-2"/>
                <w:sz w:val="24"/>
              </w:rPr>
              <w:t>Percentage</w:t>
            </w:r>
          </w:p>
        </w:tc>
      </w:tr>
      <w:tr>
        <w:trPr>
          <w:trHeight w:val="333" w:hRule="atLeast"/>
        </w:trPr>
        <w:tc>
          <w:tcPr>
            <w:tcW w:w="422" w:type="dxa"/>
            <w:vMerge w:val="restart"/>
          </w:tcPr>
          <w:p>
            <w:pPr>
              <w:pStyle w:val="TableParagraph"/>
              <w:spacing w:line="240" w:lineRule="auto"/>
              <w:rPr>
                <w:sz w:val="24"/>
              </w:rPr>
            </w:pPr>
          </w:p>
        </w:tc>
        <w:tc>
          <w:tcPr>
            <w:tcW w:w="2623" w:type="dxa"/>
            <w:vMerge w:val="restart"/>
          </w:tcPr>
          <w:p>
            <w:pPr>
              <w:pStyle w:val="TableParagraph"/>
              <w:spacing w:line="268" w:lineRule="exact"/>
              <w:ind w:left="108"/>
              <w:rPr>
                <w:sz w:val="24"/>
              </w:rPr>
            </w:pPr>
            <w:r>
              <w:rPr>
                <w:spacing w:val="-4"/>
                <w:sz w:val="24"/>
              </w:rPr>
              <w:t>Male</w:t>
            </w:r>
          </w:p>
          <w:p>
            <w:pPr>
              <w:pStyle w:val="TableParagraph"/>
              <w:spacing w:line="280" w:lineRule="atLeast" w:before="56"/>
              <w:ind w:left="108" w:right="1790"/>
              <w:rPr>
                <w:sz w:val="24"/>
              </w:rPr>
            </w:pPr>
            <w:r>
              <w:rPr>
                <w:spacing w:val="-2"/>
                <w:sz w:val="24"/>
              </w:rPr>
              <w:t>Female Total</w:t>
            </w:r>
          </w:p>
        </w:tc>
        <w:tc>
          <w:tcPr>
            <w:tcW w:w="3100" w:type="dxa"/>
          </w:tcPr>
          <w:p>
            <w:pPr>
              <w:pStyle w:val="TableParagraph"/>
              <w:spacing w:line="268" w:lineRule="exact"/>
              <w:ind w:left="14" w:right="2"/>
              <w:jc w:val="center"/>
              <w:rPr>
                <w:sz w:val="24"/>
              </w:rPr>
            </w:pPr>
            <w:r>
              <w:rPr>
                <w:spacing w:val="-5"/>
                <w:sz w:val="24"/>
              </w:rPr>
              <w:t>43</w:t>
            </w:r>
          </w:p>
        </w:tc>
        <w:tc>
          <w:tcPr>
            <w:tcW w:w="3141" w:type="dxa"/>
          </w:tcPr>
          <w:p>
            <w:pPr>
              <w:pStyle w:val="TableParagraph"/>
              <w:spacing w:line="268" w:lineRule="exact"/>
              <w:ind w:left="13" w:right="1"/>
              <w:jc w:val="center"/>
              <w:rPr>
                <w:sz w:val="24"/>
              </w:rPr>
            </w:pPr>
            <w:r>
              <w:rPr>
                <w:spacing w:val="-5"/>
                <w:sz w:val="24"/>
              </w:rPr>
              <w:t>86</w:t>
            </w:r>
          </w:p>
        </w:tc>
      </w:tr>
      <w:tr>
        <w:trPr>
          <w:trHeight w:val="275"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ind w:left="14" w:right="2"/>
              <w:jc w:val="center"/>
              <w:rPr>
                <w:sz w:val="24"/>
              </w:rPr>
            </w:pPr>
            <w:r>
              <w:rPr>
                <w:spacing w:val="-10"/>
                <w:sz w:val="24"/>
              </w:rPr>
              <w:t>7</w:t>
            </w:r>
          </w:p>
        </w:tc>
        <w:tc>
          <w:tcPr>
            <w:tcW w:w="3141" w:type="dxa"/>
          </w:tcPr>
          <w:p>
            <w:pPr>
              <w:pStyle w:val="TableParagraph"/>
              <w:ind w:left="13" w:right="1"/>
              <w:jc w:val="center"/>
              <w:rPr>
                <w:sz w:val="24"/>
              </w:rPr>
            </w:pPr>
            <w:r>
              <w:rPr>
                <w:spacing w:val="-5"/>
                <w:sz w:val="24"/>
              </w:rPr>
              <w:t>14</w:t>
            </w:r>
          </w:p>
        </w:tc>
      </w:tr>
      <w:tr>
        <w:trPr>
          <w:trHeight w:val="275"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ind w:left="14" w:right="2"/>
              <w:jc w:val="center"/>
              <w:rPr>
                <w:sz w:val="24"/>
              </w:rPr>
            </w:pPr>
            <w:r>
              <w:rPr>
                <w:spacing w:val="-5"/>
                <w:sz w:val="24"/>
              </w:rPr>
              <w:t>50</w:t>
            </w:r>
          </w:p>
        </w:tc>
        <w:tc>
          <w:tcPr>
            <w:tcW w:w="3141" w:type="dxa"/>
          </w:tcPr>
          <w:p>
            <w:pPr>
              <w:pStyle w:val="TableParagraph"/>
              <w:ind w:left="13" w:right="1"/>
              <w:jc w:val="center"/>
              <w:rPr>
                <w:sz w:val="24"/>
              </w:rPr>
            </w:pPr>
            <w:r>
              <w:rPr>
                <w:spacing w:val="-5"/>
                <w:sz w:val="24"/>
              </w:rPr>
              <w:t>100</w:t>
            </w:r>
          </w:p>
        </w:tc>
      </w:tr>
      <w:tr>
        <w:trPr>
          <w:trHeight w:val="275" w:hRule="atLeast"/>
        </w:trPr>
        <w:tc>
          <w:tcPr>
            <w:tcW w:w="422" w:type="dxa"/>
          </w:tcPr>
          <w:p>
            <w:pPr>
              <w:pStyle w:val="TableParagraph"/>
              <w:ind w:right="74"/>
              <w:jc w:val="center"/>
              <w:rPr>
                <w:b/>
                <w:sz w:val="24"/>
              </w:rPr>
            </w:pPr>
            <w:r>
              <w:rPr>
                <w:b/>
                <w:spacing w:val="-10"/>
                <w:sz w:val="24"/>
              </w:rPr>
              <w:t>3</w:t>
            </w:r>
          </w:p>
        </w:tc>
        <w:tc>
          <w:tcPr>
            <w:tcW w:w="2623" w:type="dxa"/>
          </w:tcPr>
          <w:p>
            <w:pPr>
              <w:pStyle w:val="TableParagraph"/>
              <w:ind w:left="108"/>
              <w:rPr>
                <w:sz w:val="24"/>
              </w:rPr>
            </w:pPr>
            <w:r>
              <w:rPr>
                <w:spacing w:val="-2"/>
                <w:sz w:val="24"/>
              </w:rPr>
              <w:t>Religion</w:t>
            </w:r>
          </w:p>
        </w:tc>
        <w:tc>
          <w:tcPr>
            <w:tcW w:w="3100" w:type="dxa"/>
          </w:tcPr>
          <w:p>
            <w:pPr>
              <w:pStyle w:val="TableParagraph"/>
              <w:ind w:left="14"/>
              <w:jc w:val="center"/>
              <w:rPr>
                <w:sz w:val="24"/>
              </w:rPr>
            </w:pPr>
            <w:r>
              <w:rPr>
                <w:spacing w:val="-2"/>
                <w:sz w:val="24"/>
              </w:rPr>
              <w:t>Frequency</w:t>
            </w:r>
          </w:p>
        </w:tc>
        <w:tc>
          <w:tcPr>
            <w:tcW w:w="3141" w:type="dxa"/>
          </w:tcPr>
          <w:p>
            <w:pPr>
              <w:pStyle w:val="TableParagraph"/>
              <w:ind w:left="13" w:right="1"/>
              <w:jc w:val="center"/>
              <w:rPr>
                <w:sz w:val="24"/>
              </w:rPr>
            </w:pPr>
            <w:r>
              <w:rPr>
                <w:spacing w:val="-2"/>
                <w:sz w:val="24"/>
              </w:rPr>
              <w:t>Percentage</w:t>
            </w:r>
          </w:p>
        </w:tc>
      </w:tr>
      <w:tr>
        <w:trPr>
          <w:trHeight w:val="275" w:hRule="atLeast"/>
        </w:trPr>
        <w:tc>
          <w:tcPr>
            <w:tcW w:w="422" w:type="dxa"/>
            <w:vMerge w:val="restart"/>
          </w:tcPr>
          <w:p>
            <w:pPr>
              <w:pStyle w:val="TableParagraph"/>
              <w:spacing w:line="240" w:lineRule="auto"/>
              <w:rPr>
                <w:sz w:val="24"/>
              </w:rPr>
            </w:pPr>
          </w:p>
        </w:tc>
        <w:tc>
          <w:tcPr>
            <w:tcW w:w="2623" w:type="dxa"/>
            <w:vMerge w:val="restart"/>
          </w:tcPr>
          <w:p>
            <w:pPr>
              <w:pStyle w:val="TableParagraph"/>
              <w:spacing w:line="268" w:lineRule="exact"/>
              <w:ind w:left="108"/>
              <w:rPr>
                <w:sz w:val="24"/>
              </w:rPr>
            </w:pPr>
            <w:r>
              <w:rPr>
                <w:spacing w:val="-2"/>
                <w:sz w:val="24"/>
              </w:rPr>
              <w:t>Islam</w:t>
            </w:r>
          </w:p>
          <w:p>
            <w:pPr>
              <w:pStyle w:val="TableParagraph"/>
              <w:spacing w:line="280" w:lineRule="atLeast" w:before="1"/>
              <w:ind w:left="108" w:right="919"/>
              <w:rPr>
                <w:sz w:val="24"/>
              </w:rPr>
            </w:pPr>
            <w:r>
              <w:rPr>
                <w:spacing w:val="-2"/>
                <w:sz w:val="24"/>
              </w:rPr>
              <w:t>Christianity Total</w:t>
            </w:r>
          </w:p>
        </w:tc>
        <w:tc>
          <w:tcPr>
            <w:tcW w:w="3100" w:type="dxa"/>
          </w:tcPr>
          <w:p>
            <w:pPr>
              <w:pStyle w:val="TableParagraph"/>
              <w:ind w:left="14" w:right="2"/>
              <w:jc w:val="center"/>
              <w:rPr>
                <w:sz w:val="24"/>
              </w:rPr>
            </w:pPr>
            <w:r>
              <w:rPr>
                <w:spacing w:val="-5"/>
                <w:sz w:val="24"/>
              </w:rPr>
              <w:t>39</w:t>
            </w:r>
          </w:p>
        </w:tc>
        <w:tc>
          <w:tcPr>
            <w:tcW w:w="3141" w:type="dxa"/>
          </w:tcPr>
          <w:p>
            <w:pPr>
              <w:pStyle w:val="TableParagraph"/>
              <w:ind w:left="13" w:right="1"/>
              <w:jc w:val="center"/>
              <w:rPr>
                <w:sz w:val="24"/>
              </w:rPr>
            </w:pPr>
            <w:r>
              <w:rPr>
                <w:spacing w:val="-5"/>
                <w:sz w:val="24"/>
              </w:rPr>
              <w:t>78</w:t>
            </w:r>
          </w:p>
        </w:tc>
      </w:tr>
      <w:tr>
        <w:trPr>
          <w:trHeight w:val="277"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spacing w:line="258" w:lineRule="exact"/>
              <w:ind w:left="14" w:right="2"/>
              <w:jc w:val="center"/>
              <w:rPr>
                <w:sz w:val="24"/>
              </w:rPr>
            </w:pPr>
            <w:r>
              <w:rPr>
                <w:spacing w:val="-5"/>
                <w:sz w:val="24"/>
              </w:rPr>
              <w:t>11</w:t>
            </w:r>
          </w:p>
        </w:tc>
        <w:tc>
          <w:tcPr>
            <w:tcW w:w="3141" w:type="dxa"/>
          </w:tcPr>
          <w:p>
            <w:pPr>
              <w:pStyle w:val="TableParagraph"/>
              <w:spacing w:line="258" w:lineRule="exact"/>
              <w:ind w:left="13" w:right="1"/>
              <w:jc w:val="center"/>
              <w:rPr>
                <w:sz w:val="24"/>
              </w:rPr>
            </w:pPr>
            <w:r>
              <w:rPr>
                <w:spacing w:val="-5"/>
                <w:sz w:val="24"/>
              </w:rPr>
              <w:t>22</w:t>
            </w:r>
          </w:p>
        </w:tc>
      </w:tr>
      <w:tr>
        <w:trPr>
          <w:trHeight w:val="275"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ind w:left="14" w:right="2"/>
              <w:jc w:val="center"/>
              <w:rPr>
                <w:sz w:val="24"/>
              </w:rPr>
            </w:pPr>
            <w:r>
              <w:rPr>
                <w:spacing w:val="-5"/>
                <w:sz w:val="24"/>
              </w:rPr>
              <w:t>50</w:t>
            </w:r>
          </w:p>
        </w:tc>
        <w:tc>
          <w:tcPr>
            <w:tcW w:w="3141" w:type="dxa"/>
          </w:tcPr>
          <w:p>
            <w:pPr>
              <w:pStyle w:val="TableParagraph"/>
              <w:ind w:left="13" w:right="1"/>
              <w:jc w:val="center"/>
              <w:rPr>
                <w:sz w:val="24"/>
              </w:rPr>
            </w:pPr>
            <w:r>
              <w:rPr>
                <w:spacing w:val="-5"/>
                <w:sz w:val="24"/>
              </w:rPr>
              <w:t>100</w:t>
            </w:r>
          </w:p>
        </w:tc>
      </w:tr>
      <w:tr>
        <w:trPr>
          <w:trHeight w:val="275" w:hRule="atLeast"/>
        </w:trPr>
        <w:tc>
          <w:tcPr>
            <w:tcW w:w="422" w:type="dxa"/>
          </w:tcPr>
          <w:p>
            <w:pPr>
              <w:pStyle w:val="TableParagraph"/>
              <w:ind w:right="74"/>
              <w:jc w:val="center"/>
              <w:rPr>
                <w:b/>
                <w:sz w:val="24"/>
              </w:rPr>
            </w:pPr>
            <w:r>
              <w:rPr>
                <w:b/>
                <w:spacing w:val="-10"/>
                <w:sz w:val="24"/>
              </w:rPr>
              <w:t>4</w:t>
            </w:r>
          </w:p>
        </w:tc>
        <w:tc>
          <w:tcPr>
            <w:tcW w:w="2623" w:type="dxa"/>
          </w:tcPr>
          <w:p>
            <w:pPr>
              <w:pStyle w:val="TableParagraph"/>
              <w:ind w:left="108"/>
              <w:rPr>
                <w:sz w:val="24"/>
              </w:rPr>
            </w:pPr>
            <w:r>
              <w:rPr>
                <w:spacing w:val="-2"/>
                <w:sz w:val="24"/>
              </w:rPr>
              <w:t>Ethnicity</w:t>
            </w:r>
          </w:p>
        </w:tc>
        <w:tc>
          <w:tcPr>
            <w:tcW w:w="3100" w:type="dxa"/>
          </w:tcPr>
          <w:p>
            <w:pPr>
              <w:pStyle w:val="TableParagraph"/>
              <w:ind w:left="14"/>
              <w:jc w:val="center"/>
              <w:rPr>
                <w:sz w:val="24"/>
              </w:rPr>
            </w:pPr>
            <w:r>
              <w:rPr>
                <w:spacing w:val="-2"/>
                <w:sz w:val="24"/>
              </w:rPr>
              <w:t>Frequency</w:t>
            </w:r>
          </w:p>
        </w:tc>
        <w:tc>
          <w:tcPr>
            <w:tcW w:w="3141" w:type="dxa"/>
          </w:tcPr>
          <w:p>
            <w:pPr>
              <w:pStyle w:val="TableParagraph"/>
              <w:ind w:left="13" w:right="1"/>
              <w:jc w:val="center"/>
              <w:rPr>
                <w:sz w:val="24"/>
              </w:rPr>
            </w:pPr>
            <w:r>
              <w:rPr>
                <w:spacing w:val="-2"/>
                <w:sz w:val="24"/>
              </w:rPr>
              <w:t>Percentage</w:t>
            </w:r>
          </w:p>
        </w:tc>
      </w:tr>
      <w:tr>
        <w:trPr>
          <w:trHeight w:val="275" w:hRule="atLeast"/>
        </w:trPr>
        <w:tc>
          <w:tcPr>
            <w:tcW w:w="422" w:type="dxa"/>
            <w:vMerge w:val="restart"/>
          </w:tcPr>
          <w:p>
            <w:pPr>
              <w:pStyle w:val="TableParagraph"/>
              <w:spacing w:line="240" w:lineRule="auto"/>
              <w:rPr>
                <w:sz w:val="24"/>
              </w:rPr>
            </w:pPr>
          </w:p>
        </w:tc>
        <w:tc>
          <w:tcPr>
            <w:tcW w:w="2623" w:type="dxa"/>
            <w:vMerge w:val="restart"/>
          </w:tcPr>
          <w:p>
            <w:pPr>
              <w:pStyle w:val="TableParagraph"/>
              <w:spacing w:line="247" w:lineRule="auto"/>
              <w:ind w:left="108" w:right="919"/>
              <w:rPr>
                <w:sz w:val="24"/>
              </w:rPr>
            </w:pPr>
            <w:r>
              <w:rPr>
                <w:sz w:val="24"/>
              </w:rPr>
              <w:t>Hausa</w:t>
            </w:r>
            <w:r>
              <w:rPr>
                <w:spacing w:val="-15"/>
                <w:sz w:val="24"/>
              </w:rPr>
              <w:t> </w:t>
            </w:r>
            <w:r>
              <w:rPr>
                <w:sz w:val="24"/>
              </w:rPr>
              <w:t>–</w:t>
            </w:r>
            <w:r>
              <w:rPr>
                <w:spacing w:val="-15"/>
                <w:sz w:val="24"/>
              </w:rPr>
              <w:t> </w:t>
            </w:r>
            <w:r>
              <w:rPr>
                <w:sz w:val="24"/>
              </w:rPr>
              <w:t>Fulani </w:t>
            </w:r>
            <w:r>
              <w:rPr>
                <w:spacing w:val="-2"/>
                <w:sz w:val="24"/>
              </w:rPr>
              <w:t>Yoruba</w:t>
            </w:r>
          </w:p>
          <w:p>
            <w:pPr>
              <w:pStyle w:val="TableParagraph"/>
              <w:spacing w:line="240" w:lineRule="auto"/>
              <w:ind w:left="108"/>
              <w:rPr>
                <w:sz w:val="24"/>
              </w:rPr>
            </w:pPr>
            <w:r>
              <w:rPr>
                <w:spacing w:val="-4"/>
                <w:sz w:val="24"/>
              </w:rPr>
              <w:t>Igbo</w:t>
            </w:r>
          </w:p>
          <w:p>
            <w:pPr>
              <w:pStyle w:val="TableParagraph"/>
              <w:spacing w:line="280" w:lineRule="atLeast"/>
              <w:ind w:left="108" w:right="1857"/>
              <w:rPr>
                <w:sz w:val="24"/>
              </w:rPr>
            </w:pPr>
            <w:r>
              <w:rPr>
                <w:spacing w:val="-2"/>
                <w:sz w:val="24"/>
              </w:rPr>
              <w:t>Others Total</w:t>
            </w:r>
          </w:p>
        </w:tc>
        <w:tc>
          <w:tcPr>
            <w:tcW w:w="3100" w:type="dxa"/>
          </w:tcPr>
          <w:p>
            <w:pPr>
              <w:pStyle w:val="TableParagraph"/>
              <w:ind w:left="14" w:right="2"/>
              <w:jc w:val="center"/>
              <w:rPr>
                <w:sz w:val="24"/>
              </w:rPr>
            </w:pPr>
            <w:r>
              <w:rPr>
                <w:spacing w:val="-5"/>
                <w:sz w:val="24"/>
              </w:rPr>
              <w:t>37</w:t>
            </w:r>
          </w:p>
        </w:tc>
        <w:tc>
          <w:tcPr>
            <w:tcW w:w="3141" w:type="dxa"/>
          </w:tcPr>
          <w:p>
            <w:pPr>
              <w:pStyle w:val="TableParagraph"/>
              <w:ind w:left="13" w:right="1"/>
              <w:jc w:val="center"/>
              <w:rPr>
                <w:sz w:val="24"/>
              </w:rPr>
            </w:pPr>
            <w:r>
              <w:rPr>
                <w:spacing w:val="-5"/>
                <w:sz w:val="24"/>
              </w:rPr>
              <w:t>74</w:t>
            </w:r>
          </w:p>
        </w:tc>
      </w:tr>
      <w:tr>
        <w:trPr>
          <w:trHeight w:val="275"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ind w:left="14" w:right="2"/>
              <w:jc w:val="center"/>
              <w:rPr>
                <w:sz w:val="24"/>
              </w:rPr>
            </w:pPr>
            <w:r>
              <w:rPr>
                <w:spacing w:val="-10"/>
                <w:sz w:val="24"/>
              </w:rPr>
              <w:t>4</w:t>
            </w:r>
          </w:p>
        </w:tc>
        <w:tc>
          <w:tcPr>
            <w:tcW w:w="3141" w:type="dxa"/>
          </w:tcPr>
          <w:p>
            <w:pPr>
              <w:pStyle w:val="TableParagraph"/>
              <w:ind w:left="13" w:right="1"/>
              <w:jc w:val="center"/>
              <w:rPr>
                <w:sz w:val="24"/>
              </w:rPr>
            </w:pPr>
            <w:r>
              <w:rPr>
                <w:spacing w:val="-10"/>
                <w:sz w:val="24"/>
              </w:rPr>
              <w:t>8</w:t>
            </w:r>
          </w:p>
        </w:tc>
      </w:tr>
      <w:tr>
        <w:trPr>
          <w:trHeight w:val="275"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ind w:left="14" w:right="2"/>
              <w:jc w:val="center"/>
              <w:rPr>
                <w:sz w:val="24"/>
              </w:rPr>
            </w:pPr>
            <w:r>
              <w:rPr>
                <w:spacing w:val="-10"/>
                <w:sz w:val="24"/>
              </w:rPr>
              <w:t>2</w:t>
            </w:r>
          </w:p>
        </w:tc>
        <w:tc>
          <w:tcPr>
            <w:tcW w:w="3141" w:type="dxa"/>
          </w:tcPr>
          <w:p>
            <w:pPr>
              <w:pStyle w:val="TableParagraph"/>
              <w:ind w:left="13" w:right="1"/>
              <w:jc w:val="center"/>
              <w:rPr>
                <w:sz w:val="24"/>
              </w:rPr>
            </w:pPr>
            <w:r>
              <w:rPr>
                <w:spacing w:val="-10"/>
                <w:sz w:val="24"/>
              </w:rPr>
              <w:t>4</w:t>
            </w:r>
          </w:p>
        </w:tc>
      </w:tr>
      <w:tr>
        <w:trPr>
          <w:trHeight w:val="278"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spacing w:line="258" w:lineRule="exact"/>
              <w:ind w:left="14" w:right="2"/>
              <w:jc w:val="center"/>
              <w:rPr>
                <w:sz w:val="24"/>
              </w:rPr>
            </w:pPr>
            <w:r>
              <w:rPr>
                <w:spacing w:val="-10"/>
                <w:sz w:val="24"/>
              </w:rPr>
              <w:t>5</w:t>
            </w:r>
          </w:p>
        </w:tc>
        <w:tc>
          <w:tcPr>
            <w:tcW w:w="3141" w:type="dxa"/>
          </w:tcPr>
          <w:p>
            <w:pPr>
              <w:pStyle w:val="TableParagraph"/>
              <w:spacing w:line="258" w:lineRule="exact"/>
              <w:ind w:left="13" w:right="1"/>
              <w:jc w:val="center"/>
              <w:rPr>
                <w:sz w:val="24"/>
              </w:rPr>
            </w:pPr>
            <w:r>
              <w:rPr>
                <w:spacing w:val="-5"/>
                <w:sz w:val="24"/>
              </w:rPr>
              <w:t>10</w:t>
            </w:r>
          </w:p>
        </w:tc>
      </w:tr>
      <w:tr>
        <w:trPr>
          <w:trHeight w:val="275"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ind w:left="14" w:right="2"/>
              <w:jc w:val="center"/>
              <w:rPr>
                <w:sz w:val="24"/>
              </w:rPr>
            </w:pPr>
            <w:r>
              <w:rPr>
                <w:spacing w:val="-5"/>
                <w:sz w:val="24"/>
              </w:rPr>
              <w:t>50</w:t>
            </w:r>
          </w:p>
        </w:tc>
        <w:tc>
          <w:tcPr>
            <w:tcW w:w="3141" w:type="dxa"/>
          </w:tcPr>
          <w:p>
            <w:pPr>
              <w:pStyle w:val="TableParagraph"/>
              <w:ind w:left="13" w:right="1"/>
              <w:jc w:val="center"/>
              <w:rPr>
                <w:sz w:val="24"/>
              </w:rPr>
            </w:pPr>
            <w:r>
              <w:rPr>
                <w:spacing w:val="-5"/>
                <w:sz w:val="24"/>
              </w:rPr>
              <w:t>100</w:t>
            </w:r>
          </w:p>
        </w:tc>
      </w:tr>
      <w:tr>
        <w:trPr>
          <w:trHeight w:val="275" w:hRule="atLeast"/>
        </w:trPr>
        <w:tc>
          <w:tcPr>
            <w:tcW w:w="422" w:type="dxa"/>
          </w:tcPr>
          <w:p>
            <w:pPr>
              <w:pStyle w:val="TableParagraph"/>
              <w:ind w:right="74"/>
              <w:jc w:val="center"/>
              <w:rPr>
                <w:b/>
                <w:sz w:val="24"/>
              </w:rPr>
            </w:pPr>
            <w:r>
              <w:rPr>
                <w:b/>
                <w:spacing w:val="-10"/>
                <w:sz w:val="24"/>
              </w:rPr>
              <w:t>5</w:t>
            </w:r>
          </w:p>
        </w:tc>
        <w:tc>
          <w:tcPr>
            <w:tcW w:w="2623" w:type="dxa"/>
          </w:tcPr>
          <w:p>
            <w:pPr>
              <w:pStyle w:val="TableParagraph"/>
              <w:ind w:left="108"/>
              <w:rPr>
                <w:sz w:val="24"/>
              </w:rPr>
            </w:pPr>
            <w:r>
              <w:rPr>
                <w:sz w:val="24"/>
              </w:rPr>
              <w:t>Level</w:t>
            </w:r>
            <w:r>
              <w:rPr>
                <w:spacing w:val="-4"/>
                <w:sz w:val="24"/>
              </w:rPr>
              <w:t> </w:t>
            </w:r>
            <w:r>
              <w:rPr>
                <w:sz w:val="24"/>
              </w:rPr>
              <w:t>of</w:t>
            </w:r>
            <w:r>
              <w:rPr>
                <w:spacing w:val="-1"/>
                <w:sz w:val="24"/>
              </w:rPr>
              <w:t> </w:t>
            </w:r>
            <w:r>
              <w:rPr>
                <w:spacing w:val="-2"/>
                <w:sz w:val="24"/>
              </w:rPr>
              <w:t>Education</w:t>
            </w:r>
          </w:p>
        </w:tc>
        <w:tc>
          <w:tcPr>
            <w:tcW w:w="3100" w:type="dxa"/>
          </w:tcPr>
          <w:p>
            <w:pPr>
              <w:pStyle w:val="TableParagraph"/>
              <w:ind w:left="14"/>
              <w:jc w:val="center"/>
              <w:rPr>
                <w:sz w:val="24"/>
              </w:rPr>
            </w:pPr>
            <w:r>
              <w:rPr>
                <w:spacing w:val="-2"/>
                <w:sz w:val="24"/>
              </w:rPr>
              <w:t>Frequency</w:t>
            </w:r>
          </w:p>
        </w:tc>
        <w:tc>
          <w:tcPr>
            <w:tcW w:w="3141" w:type="dxa"/>
          </w:tcPr>
          <w:p>
            <w:pPr>
              <w:pStyle w:val="TableParagraph"/>
              <w:ind w:left="13" w:right="1"/>
              <w:jc w:val="center"/>
              <w:rPr>
                <w:sz w:val="24"/>
              </w:rPr>
            </w:pPr>
            <w:r>
              <w:rPr>
                <w:spacing w:val="-2"/>
                <w:sz w:val="24"/>
              </w:rPr>
              <w:t>Percentage</w:t>
            </w:r>
          </w:p>
        </w:tc>
      </w:tr>
      <w:tr>
        <w:trPr>
          <w:trHeight w:val="275" w:hRule="atLeast"/>
        </w:trPr>
        <w:tc>
          <w:tcPr>
            <w:tcW w:w="422" w:type="dxa"/>
            <w:vMerge w:val="restart"/>
          </w:tcPr>
          <w:p>
            <w:pPr>
              <w:pStyle w:val="TableParagraph"/>
              <w:spacing w:line="240" w:lineRule="auto"/>
              <w:rPr>
                <w:sz w:val="24"/>
              </w:rPr>
            </w:pPr>
          </w:p>
        </w:tc>
        <w:tc>
          <w:tcPr>
            <w:tcW w:w="2623" w:type="dxa"/>
            <w:vMerge w:val="restart"/>
          </w:tcPr>
          <w:p>
            <w:pPr>
              <w:pStyle w:val="TableParagraph"/>
              <w:spacing w:line="247" w:lineRule="auto"/>
              <w:ind w:left="108" w:right="627"/>
              <w:rPr>
                <w:sz w:val="24"/>
              </w:rPr>
            </w:pPr>
            <w:r>
              <w:rPr>
                <w:sz w:val="24"/>
              </w:rPr>
              <w:t>Informal</w:t>
            </w:r>
            <w:r>
              <w:rPr>
                <w:spacing w:val="-15"/>
                <w:sz w:val="24"/>
              </w:rPr>
              <w:t> </w:t>
            </w:r>
            <w:r>
              <w:rPr>
                <w:sz w:val="24"/>
              </w:rPr>
              <w:t>Education Primary Education Secondary School </w:t>
            </w:r>
            <w:r>
              <w:rPr>
                <w:spacing w:val="-2"/>
                <w:sz w:val="24"/>
              </w:rPr>
              <w:t>Tertiary</w:t>
            </w:r>
          </w:p>
          <w:p>
            <w:pPr>
              <w:pStyle w:val="TableParagraph"/>
              <w:spacing w:line="264" w:lineRule="exact"/>
              <w:ind w:left="108"/>
              <w:rPr>
                <w:sz w:val="24"/>
              </w:rPr>
            </w:pPr>
            <w:r>
              <w:rPr>
                <w:spacing w:val="-2"/>
                <w:sz w:val="24"/>
              </w:rPr>
              <w:t>Total</w:t>
            </w:r>
          </w:p>
        </w:tc>
        <w:tc>
          <w:tcPr>
            <w:tcW w:w="3100" w:type="dxa"/>
          </w:tcPr>
          <w:p>
            <w:pPr>
              <w:pStyle w:val="TableParagraph"/>
              <w:ind w:left="14" w:right="2"/>
              <w:jc w:val="center"/>
              <w:rPr>
                <w:sz w:val="24"/>
              </w:rPr>
            </w:pPr>
            <w:r>
              <w:rPr>
                <w:spacing w:val="-5"/>
                <w:sz w:val="24"/>
              </w:rPr>
              <w:t>12</w:t>
            </w:r>
          </w:p>
        </w:tc>
        <w:tc>
          <w:tcPr>
            <w:tcW w:w="3141" w:type="dxa"/>
          </w:tcPr>
          <w:p>
            <w:pPr>
              <w:pStyle w:val="TableParagraph"/>
              <w:ind w:left="13" w:right="1"/>
              <w:jc w:val="center"/>
              <w:rPr>
                <w:sz w:val="24"/>
              </w:rPr>
            </w:pPr>
            <w:r>
              <w:rPr>
                <w:spacing w:val="-5"/>
                <w:sz w:val="24"/>
              </w:rPr>
              <w:t>24</w:t>
            </w:r>
          </w:p>
        </w:tc>
      </w:tr>
      <w:tr>
        <w:trPr>
          <w:trHeight w:val="275"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ind w:left="14" w:right="2"/>
              <w:jc w:val="center"/>
              <w:rPr>
                <w:sz w:val="24"/>
              </w:rPr>
            </w:pPr>
            <w:r>
              <w:rPr>
                <w:spacing w:val="-10"/>
                <w:sz w:val="24"/>
              </w:rPr>
              <w:t>9</w:t>
            </w:r>
          </w:p>
        </w:tc>
        <w:tc>
          <w:tcPr>
            <w:tcW w:w="3141" w:type="dxa"/>
          </w:tcPr>
          <w:p>
            <w:pPr>
              <w:pStyle w:val="TableParagraph"/>
              <w:ind w:left="13" w:right="1"/>
              <w:jc w:val="center"/>
              <w:rPr>
                <w:sz w:val="24"/>
              </w:rPr>
            </w:pPr>
            <w:r>
              <w:rPr>
                <w:spacing w:val="-5"/>
                <w:sz w:val="24"/>
              </w:rPr>
              <w:t>18</w:t>
            </w:r>
          </w:p>
        </w:tc>
      </w:tr>
      <w:tr>
        <w:trPr>
          <w:trHeight w:val="275"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ind w:left="14" w:right="7"/>
              <w:jc w:val="center"/>
              <w:rPr>
                <w:sz w:val="24"/>
              </w:rPr>
            </w:pPr>
            <w:r>
              <w:rPr>
                <w:spacing w:val="-5"/>
                <w:sz w:val="24"/>
              </w:rPr>
              <w:t>16</w:t>
            </w:r>
          </w:p>
        </w:tc>
        <w:tc>
          <w:tcPr>
            <w:tcW w:w="3141" w:type="dxa"/>
          </w:tcPr>
          <w:p>
            <w:pPr>
              <w:pStyle w:val="TableParagraph"/>
              <w:ind w:left="13" w:right="1"/>
              <w:jc w:val="center"/>
              <w:rPr>
                <w:sz w:val="24"/>
              </w:rPr>
            </w:pPr>
            <w:r>
              <w:rPr>
                <w:spacing w:val="-5"/>
                <w:sz w:val="24"/>
              </w:rPr>
              <w:t>32</w:t>
            </w:r>
          </w:p>
        </w:tc>
      </w:tr>
      <w:tr>
        <w:trPr>
          <w:trHeight w:val="275"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ind w:left="14" w:right="2"/>
              <w:jc w:val="center"/>
              <w:rPr>
                <w:sz w:val="24"/>
              </w:rPr>
            </w:pPr>
            <w:r>
              <w:rPr>
                <w:spacing w:val="-5"/>
                <w:sz w:val="24"/>
              </w:rPr>
              <w:t>13</w:t>
            </w:r>
          </w:p>
        </w:tc>
        <w:tc>
          <w:tcPr>
            <w:tcW w:w="3141" w:type="dxa"/>
          </w:tcPr>
          <w:p>
            <w:pPr>
              <w:pStyle w:val="TableParagraph"/>
              <w:ind w:left="13" w:right="1"/>
              <w:jc w:val="center"/>
              <w:rPr>
                <w:sz w:val="24"/>
              </w:rPr>
            </w:pPr>
            <w:r>
              <w:rPr>
                <w:spacing w:val="-5"/>
                <w:sz w:val="24"/>
              </w:rPr>
              <w:t>26</w:t>
            </w:r>
          </w:p>
        </w:tc>
      </w:tr>
      <w:tr>
        <w:trPr>
          <w:trHeight w:val="278"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spacing w:line="258" w:lineRule="exact"/>
              <w:ind w:left="14" w:right="2"/>
              <w:jc w:val="center"/>
              <w:rPr>
                <w:sz w:val="24"/>
              </w:rPr>
            </w:pPr>
            <w:r>
              <w:rPr>
                <w:spacing w:val="-5"/>
                <w:sz w:val="24"/>
              </w:rPr>
              <w:t>50</w:t>
            </w:r>
          </w:p>
        </w:tc>
        <w:tc>
          <w:tcPr>
            <w:tcW w:w="3141" w:type="dxa"/>
          </w:tcPr>
          <w:p>
            <w:pPr>
              <w:pStyle w:val="TableParagraph"/>
              <w:spacing w:line="258" w:lineRule="exact"/>
              <w:ind w:left="13" w:right="1"/>
              <w:jc w:val="center"/>
              <w:rPr>
                <w:sz w:val="24"/>
              </w:rPr>
            </w:pPr>
            <w:r>
              <w:rPr>
                <w:spacing w:val="-5"/>
                <w:sz w:val="24"/>
              </w:rPr>
              <w:t>100</w:t>
            </w:r>
          </w:p>
        </w:tc>
      </w:tr>
      <w:tr>
        <w:trPr>
          <w:trHeight w:val="275" w:hRule="atLeast"/>
        </w:trPr>
        <w:tc>
          <w:tcPr>
            <w:tcW w:w="422" w:type="dxa"/>
          </w:tcPr>
          <w:p>
            <w:pPr>
              <w:pStyle w:val="TableParagraph"/>
              <w:ind w:right="74"/>
              <w:jc w:val="center"/>
              <w:rPr>
                <w:b/>
                <w:sz w:val="24"/>
              </w:rPr>
            </w:pPr>
            <w:r>
              <w:rPr>
                <w:b/>
                <w:spacing w:val="-10"/>
                <w:sz w:val="24"/>
              </w:rPr>
              <w:t>6</w:t>
            </w:r>
          </w:p>
        </w:tc>
        <w:tc>
          <w:tcPr>
            <w:tcW w:w="2623" w:type="dxa"/>
          </w:tcPr>
          <w:p>
            <w:pPr>
              <w:pStyle w:val="TableParagraph"/>
              <w:ind w:left="108"/>
              <w:rPr>
                <w:sz w:val="24"/>
              </w:rPr>
            </w:pPr>
            <w:r>
              <w:rPr>
                <w:sz w:val="24"/>
              </w:rPr>
              <w:t>Stats</w:t>
            </w:r>
            <w:r>
              <w:rPr>
                <w:spacing w:val="-2"/>
                <w:sz w:val="24"/>
              </w:rPr>
              <w:t> </w:t>
            </w:r>
            <w:r>
              <w:rPr>
                <w:sz w:val="24"/>
              </w:rPr>
              <w:t>of </w:t>
            </w:r>
            <w:r>
              <w:rPr>
                <w:spacing w:val="-2"/>
                <w:sz w:val="24"/>
              </w:rPr>
              <w:t>resident</w:t>
            </w:r>
          </w:p>
        </w:tc>
        <w:tc>
          <w:tcPr>
            <w:tcW w:w="3100" w:type="dxa"/>
          </w:tcPr>
          <w:p>
            <w:pPr>
              <w:pStyle w:val="TableParagraph"/>
              <w:ind w:left="14"/>
              <w:jc w:val="center"/>
              <w:rPr>
                <w:sz w:val="24"/>
              </w:rPr>
            </w:pPr>
            <w:r>
              <w:rPr>
                <w:spacing w:val="-2"/>
                <w:sz w:val="24"/>
              </w:rPr>
              <w:t>Frequency</w:t>
            </w:r>
          </w:p>
        </w:tc>
        <w:tc>
          <w:tcPr>
            <w:tcW w:w="3141" w:type="dxa"/>
          </w:tcPr>
          <w:p>
            <w:pPr>
              <w:pStyle w:val="TableParagraph"/>
              <w:ind w:left="13" w:right="1"/>
              <w:jc w:val="center"/>
              <w:rPr>
                <w:sz w:val="24"/>
              </w:rPr>
            </w:pPr>
            <w:r>
              <w:rPr>
                <w:spacing w:val="-2"/>
                <w:sz w:val="24"/>
              </w:rPr>
              <w:t>Percentage</w:t>
            </w:r>
          </w:p>
        </w:tc>
      </w:tr>
      <w:tr>
        <w:trPr>
          <w:trHeight w:val="275" w:hRule="atLeast"/>
        </w:trPr>
        <w:tc>
          <w:tcPr>
            <w:tcW w:w="422" w:type="dxa"/>
            <w:vMerge w:val="restart"/>
          </w:tcPr>
          <w:p>
            <w:pPr>
              <w:pStyle w:val="TableParagraph"/>
              <w:spacing w:line="240" w:lineRule="auto"/>
              <w:rPr>
                <w:sz w:val="24"/>
              </w:rPr>
            </w:pPr>
          </w:p>
        </w:tc>
        <w:tc>
          <w:tcPr>
            <w:tcW w:w="2623" w:type="dxa"/>
            <w:vMerge w:val="restart"/>
          </w:tcPr>
          <w:p>
            <w:pPr>
              <w:pStyle w:val="TableParagraph"/>
              <w:spacing w:line="247" w:lineRule="auto"/>
              <w:ind w:left="108" w:right="1146"/>
              <w:rPr>
                <w:sz w:val="24"/>
              </w:rPr>
            </w:pPr>
            <w:r>
              <w:rPr>
                <w:sz w:val="24"/>
              </w:rPr>
              <w:t>Sokoto State Zamfara</w:t>
            </w:r>
            <w:r>
              <w:rPr>
                <w:spacing w:val="-4"/>
                <w:sz w:val="24"/>
              </w:rPr>
              <w:t> </w:t>
            </w:r>
            <w:r>
              <w:rPr>
                <w:spacing w:val="-2"/>
                <w:sz w:val="24"/>
              </w:rPr>
              <w:t>State</w:t>
            </w:r>
          </w:p>
          <w:p>
            <w:pPr>
              <w:pStyle w:val="TableParagraph"/>
              <w:spacing w:line="264" w:lineRule="exact"/>
              <w:ind w:left="108"/>
              <w:rPr>
                <w:sz w:val="24"/>
              </w:rPr>
            </w:pPr>
            <w:r>
              <w:rPr>
                <w:spacing w:val="-2"/>
                <w:sz w:val="24"/>
              </w:rPr>
              <w:t>Total</w:t>
            </w:r>
          </w:p>
        </w:tc>
        <w:tc>
          <w:tcPr>
            <w:tcW w:w="3100" w:type="dxa"/>
          </w:tcPr>
          <w:p>
            <w:pPr>
              <w:pStyle w:val="TableParagraph"/>
              <w:ind w:left="14" w:right="2"/>
              <w:jc w:val="center"/>
              <w:rPr>
                <w:sz w:val="24"/>
              </w:rPr>
            </w:pPr>
            <w:r>
              <w:rPr>
                <w:spacing w:val="-5"/>
                <w:sz w:val="24"/>
              </w:rPr>
              <w:t>28</w:t>
            </w:r>
          </w:p>
        </w:tc>
        <w:tc>
          <w:tcPr>
            <w:tcW w:w="3141" w:type="dxa"/>
          </w:tcPr>
          <w:p>
            <w:pPr>
              <w:pStyle w:val="TableParagraph"/>
              <w:ind w:left="13" w:right="1"/>
              <w:jc w:val="center"/>
              <w:rPr>
                <w:sz w:val="24"/>
              </w:rPr>
            </w:pPr>
            <w:r>
              <w:rPr>
                <w:spacing w:val="-5"/>
                <w:sz w:val="24"/>
              </w:rPr>
              <w:t>56</w:t>
            </w:r>
          </w:p>
        </w:tc>
      </w:tr>
      <w:tr>
        <w:trPr>
          <w:trHeight w:val="275"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ind w:left="14" w:right="2"/>
              <w:jc w:val="center"/>
              <w:rPr>
                <w:sz w:val="24"/>
              </w:rPr>
            </w:pPr>
            <w:r>
              <w:rPr>
                <w:spacing w:val="-5"/>
                <w:sz w:val="24"/>
              </w:rPr>
              <w:t>22</w:t>
            </w:r>
          </w:p>
        </w:tc>
        <w:tc>
          <w:tcPr>
            <w:tcW w:w="3141" w:type="dxa"/>
          </w:tcPr>
          <w:p>
            <w:pPr>
              <w:pStyle w:val="TableParagraph"/>
              <w:ind w:left="13" w:right="1"/>
              <w:jc w:val="center"/>
              <w:rPr>
                <w:sz w:val="24"/>
              </w:rPr>
            </w:pPr>
            <w:r>
              <w:rPr>
                <w:spacing w:val="-5"/>
                <w:sz w:val="24"/>
              </w:rPr>
              <w:t>44</w:t>
            </w:r>
          </w:p>
        </w:tc>
      </w:tr>
      <w:tr>
        <w:trPr>
          <w:trHeight w:val="276" w:hRule="atLeast"/>
        </w:trPr>
        <w:tc>
          <w:tcPr>
            <w:tcW w:w="422" w:type="dxa"/>
            <w:vMerge/>
            <w:tcBorders>
              <w:top w:val="nil"/>
            </w:tcBorders>
          </w:tcPr>
          <w:p>
            <w:pPr>
              <w:rPr>
                <w:sz w:val="2"/>
                <w:szCs w:val="2"/>
              </w:rPr>
            </w:pPr>
          </w:p>
        </w:tc>
        <w:tc>
          <w:tcPr>
            <w:tcW w:w="2623" w:type="dxa"/>
            <w:vMerge/>
            <w:tcBorders>
              <w:top w:val="nil"/>
            </w:tcBorders>
          </w:tcPr>
          <w:p>
            <w:pPr>
              <w:rPr>
                <w:sz w:val="2"/>
                <w:szCs w:val="2"/>
              </w:rPr>
            </w:pPr>
          </w:p>
        </w:tc>
        <w:tc>
          <w:tcPr>
            <w:tcW w:w="3100" w:type="dxa"/>
          </w:tcPr>
          <w:p>
            <w:pPr>
              <w:pStyle w:val="TableParagraph"/>
              <w:ind w:left="14" w:right="2"/>
              <w:jc w:val="center"/>
              <w:rPr>
                <w:sz w:val="24"/>
              </w:rPr>
            </w:pPr>
            <w:r>
              <w:rPr>
                <w:spacing w:val="-5"/>
                <w:sz w:val="24"/>
              </w:rPr>
              <w:t>50</w:t>
            </w:r>
          </w:p>
        </w:tc>
        <w:tc>
          <w:tcPr>
            <w:tcW w:w="3141" w:type="dxa"/>
          </w:tcPr>
          <w:p>
            <w:pPr>
              <w:pStyle w:val="TableParagraph"/>
              <w:ind w:left="13" w:right="1"/>
              <w:jc w:val="center"/>
              <w:rPr>
                <w:sz w:val="24"/>
              </w:rPr>
            </w:pPr>
            <w:r>
              <w:rPr>
                <w:spacing w:val="-5"/>
                <w:sz w:val="24"/>
              </w:rPr>
              <w:t>100</w:t>
            </w:r>
          </w:p>
        </w:tc>
      </w:tr>
    </w:tbl>
    <w:p>
      <w:pPr>
        <w:pStyle w:val="BodyText"/>
      </w:pPr>
    </w:p>
    <w:p>
      <w:pPr>
        <w:pStyle w:val="BodyText"/>
        <w:spacing w:before="8"/>
      </w:pPr>
    </w:p>
    <w:p>
      <w:pPr>
        <w:pStyle w:val="BodyText"/>
        <w:spacing w:line="480" w:lineRule="auto"/>
        <w:ind w:left="220" w:right="122"/>
        <w:jc w:val="both"/>
      </w:pPr>
      <w:r>
        <w:rPr/>
        <w:t>From</w:t>
      </w:r>
      <w:r>
        <w:rPr>
          <w:spacing w:val="-2"/>
        </w:rPr>
        <w:t> </w:t>
      </w:r>
      <w:r>
        <w:rPr/>
        <w:t>table</w:t>
      </w:r>
      <w:r>
        <w:rPr>
          <w:spacing w:val="-2"/>
        </w:rPr>
        <w:t> </w:t>
      </w:r>
      <w:r>
        <w:rPr/>
        <w:t>1</w:t>
      </w:r>
      <w:r>
        <w:rPr>
          <w:spacing w:val="-1"/>
        </w:rPr>
        <w:t> </w:t>
      </w:r>
      <w:r>
        <w:rPr/>
        <w:t>above,</w:t>
      </w:r>
      <w:r>
        <w:rPr>
          <w:spacing w:val="-1"/>
        </w:rPr>
        <w:t> </w:t>
      </w:r>
      <w:r>
        <w:rPr/>
        <w:t>it</w:t>
      </w:r>
      <w:r>
        <w:rPr>
          <w:spacing w:val="-1"/>
        </w:rPr>
        <w:t> </w:t>
      </w:r>
      <w:r>
        <w:rPr/>
        <w:t>is</w:t>
      </w:r>
      <w:r>
        <w:rPr>
          <w:spacing w:val="-3"/>
        </w:rPr>
        <w:t> </w:t>
      </w:r>
      <w:r>
        <w:rPr/>
        <w:t>shown</w:t>
      </w:r>
      <w:r>
        <w:rPr>
          <w:spacing w:val="-2"/>
        </w:rPr>
        <w:t> </w:t>
      </w:r>
      <w:r>
        <w:rPr/>
        <w:t>that</w:t>
      </w:r>
      <w:r>
        <w:rPr>
          <w:spacing w:val="-1"/>
        </w:rPr>
        <w:t> </w:t>
      </w:r>
      <w:r>
        <w:rPr/>
        <w:t>the</w:t>
      </w:r>
      <w:r>
        <w:rPr>
          <w:spacing w:val="-2"/>
        </w:rPr>
        <w:t> </w:t>
      </w:r>
      <w:r>
        <w:rPr/>
        <w:t>age</w:t>
      </w:r>
      <w:r>
        <w:rPr>
          <w:spacing w:val="-2"/>
        </w:rPr>
        <w:t> </w:t>
      </w:r>
      <w:r>
        <w:rPr/>
        <w:t>distribution</w:t>
      </w:r>
      <w:r>
        <w:rPr>
          <w:spacing w:val="-1"/>
        </w:rPr>
        <w:t> </w:t>
      </w:r>
      <w:r>
        <w:rPr/>
        <w:t>pattern</w:t>
      </w:r>
      <w:r>
        <w:rPr>
          <w:spacing w:val="-2"/>
        </w:rPr>
        <w:t> </w:t>
      </w:r>
      <w:r>
        <w:rPr/>
        <w:t>of</w:t>
      </w:r>
      <w:r>
        <w:rPr>
          <w:spacing w:val="-2"/>
        </w:rPr>
        <w:t> </w:t>
      </w:r>
      <w:r>
        <w:rPr/>
        <w:t>the</w:t>
      </w:r>
      <w:r>
        <w:rPr>
          <w:spacing w:val="-2"/>
        </w:rPr>
        <w:t> </w:t>
      </w:r>
      <w:r>
        <w:rPr/>
        <w:t>respondents</w:t>
      </w:r>
      <w:r>
        <w:rPr>
          <w:spacing w:val="-1"/>
        </w:rPr>
        <w:t> </w:t>
      </w:r>
      <w:r>
        <w:rPr/>
        <w:t>is</w:t>
      </w:r>
      <w:r>
        <w:rPr>
          <w:spacing w:val="-1"/>
        </w:rPr>
        <w:t> </w:t>
      </w:r>
      <w:r>
        <w:rPr/>
        <w:t>divided</w:t>
      </w:r>
      <w:r>
        <w:rPr>
          <w:spacing w:val="-1"/>
        </w:rPr>
        <w:t> </w:t>
      </w:r>
      <w:r>
        <w:rPr/>
        <w:t>into six categories. The</w:t>
      </w:r>
      <w:r>
        <w:rPr>
          <w:spacing w:val="-1"/>
        </w:rPr>
        <w:t> </w:t>
      </w:r>
      <w:r>
        <w:rPr/>
        <w:t>first category, deals with respondents that are</w:t>
      </w:r>
      <w:r>
        <w:rPr>
          <w:spacing w:val="-1"/>
        </w:rPr>
        <w:t> </w:t>
      </w:r>
      <w:r>
        <w:rPr/>
        <w:t>within 20</w:t>
      </w:r>
      <w:r>
        <w:rPr>
          <w:spacing w:val="-1"/>
        </w:rPr>
        <w:t> </w:t>
      </w:r>
      <w:r>
        <w:rPr/>
        <w:t>years and below. The second category deals with those standing between 21- 30 years. The third category</w:t>
      </w:r>
      <w:r>
        <w:rPr>
          <w:spacing w:val="-3"/>
        </w:rPr>
        <w:t> </w:t>
      </w:r>
      <w:r>
        <w:rPr/>
        <w:t>covers those that are between 31- 40 years.</w:t>
      </w:r>
    </w:p>
    <w:p>
      <w:pPr>
        <w:spacing w:after="0" w:line="480" w:lineRule="auto"/>
        <w:jc w:val="both"/>
        <w:sectPr>
          <w:pgSz w:w="12240" w:h="15840"/>
          <w:pgMar w:header="0" w:footer="991" w:top="1820" w:bottom="1180" w:left="1220" w:right="1320"/>
        </w:sectPr>
      </w:pPr>
    </w:p>
    <w:p>
      <w:pPr>
        <w:pStyle w:val="BodyText"/>
        <w:spacing w:line="480" w:lineRule="auto" w:before="164"/>
        <w:ind w:left="220" w:right="117"/>
        <w:jc w:val="both"/>
      </w:pPr>
      <w:r>
        <w:rPr/>
        <w:t>The forth category are include respondents between 41-50 years. The fifth and sixth categories deal with the respondents that are within between 51- 60 years and between 61 years and above respectively.</w:t>
      </w:r>
      <w:r>
        <w:rPr>
          <w:spacing w:val="40"/>
        </w:rPr>
        <w:t> </w:t>
      </w:r>
      <w:r>
        <w:rPr/>
        <w:t>From the data collected in the research, it has shown that the distribution</w:t>
      </w:r>
      <w:r>
        <w:rPr>
          <w:spacing w:val="40"/>
        </w:rPr>
        <w:t> </w:t>
      </w:r>
      <w:r>
        <w:rPr/>
        <w:t>of the respondents between 21 to 60 years are higher compared to what obtained in the remaining two groups i.e. those in the age brackets of 20 and below</w:t>
      </w:r>
      <w:r>
        <w:rPr>
          <w:spacing w:val="40"/>
        </w:rPr>
        <w:t> </w:t>
      </w:r>
      <w:r>
        <w:rPr/>
        <w:t>and those within 60 years and above. This implies</w:t>
      </w:r>
      <w:r>
        <w:rPr>
          <w:spacing w:val="-3"/>
        </w:rPr>
        <w:t> </w:t>
      </w:r>
      <w:r>
        <w:rPr/>
        <w:t>that</w:t>
      </w:r>
      <w:r>
        <w:rPr>
          <w:spacing w:val="-3"/>
        </w:rPr>
        <w:t> </w:t>
      </w:r>
      <w:r>
        <w:rPr/>
        <w:t>the</w:t>
      </w:r>
      <w:r>
        <w:rPr>
          <w:spacing w:val="-4"/>
        </w:rPr>
        <w:t> </w:t>
      </w:r>
      <w:r>
        <w:rPr/>
        <w:t>majority</w:t>
      </w:r>
      <w:r>
        <w:rPr>
          <w:spacing w:val="-5"/>
        </w:rPr>
        <w:t> </w:t>
      </w:r>
      <w:r>
        <w:rPr/>
        <w:t>of</w:t>
      </w:r>
      <w:r>
        <w:rPr>
          <w:spacing w:val="-4"/>
        </w:rPr>
        <w:t> </w:t>
      </w:r>
      <w:r>
        <w:rPr/>
        <w:t>the</w:t>
      </w:r>
      <w:r>
        <w:rPr>
          <w:spacing w:val="-3"/>
        </w:rPr>
        <w:t> </w:t>
      </w:r>
      <w:r>
        <w:rPr/>
        <w:t>sampled</w:t>
      </w:r>
      <w:r>
        <w:rPr>
          <w:spacing w:val="-3"/>
        </w:rPr>
        <w:t> </w:t>
      </w:r>
      <w:r>
        <w:rPr/>
        <w:t>population</w:t>
      </w:r>
      <w:r>
        <w:rPr>
          <w:spacing w:val="-3"/>
        </w:rPr>
        <w:t> </w:t>
      </w:r>
      <w:r>
        <w:rPr/>
        <w:t>is</w:t>
      </w:r>
      <w:r>
        <w:rPr>
          <w:spacing w:val="-3"/>
        </w:rPr>
        <w:t> </w:t>
      </w:r>
      <w:r>
        <w:rPr/>
        <w:t>in</w:t>
      </w:r>
      <w:r>
        <w:rPr>
          <w:spacing w:val="-3"/>
        </w:rPr>
        <w:t> </w:t>
      </w:r>
      <w:r>
        <w:rPr/>
        <w:t>the</w:t>
      </w:r>
      <w:r>
        <w:rPr>
          <w:spacing w:val="-3"/>
        </w:rPr>
        <w:t> </w:t>
      </w:r>
      <w:r>
        <w:rPr/>
        <w:t>economic</w:t>
      </w:r>
      <w:r>
        <w:rPr>
          <w:spacing w:val="-4"/>
        </w:rPr>
        <w:t> </w:t>
      </w:r>
      <w:r>
        <w:rPr/>
        <w:t>active</w:t>
      </w:r>
      <w:r>
        <w:rPr>
          <w:spacing w:val="-3"/>
        </w:rPr>
        <w:t> </w:t>
      </w:r>
      <w:r>
        <w:rPr/>
        <w:t>group.</w:t>
      </w:r>
      <w:r>
        <w:rPr>
          <w:spacing w:val="-3"/>
        </w:rPr>
        <w:t> </w:t>
      </w:r>
      <w:r>
        <w:rPr/>
        <w:t>Furthermore, the data collected as indicated in the table above has shown that about 86% (43) of the respondents were males while the remaining 14% (7) were females. This suggests a form of gender bias of the research considering the sex distribution pattern of the respondents.</w:t>
      </w:r>
    </w:p>
    <w:p>
      <w:pPr>
        <w:pStyle w:val="BodyText"/>
        <w:spacing w:line="480" w:lineRule="auto" w:before="1"/>
        <w:ind w:left="220" w:right="117"/>
        <w:jc w:val="both"/>
      </w:pPr>
      <w:r>
        <w:rPr/>
        <w:t>On the issue of religious backgrounds of the respondents, the table reveals that about 78% (39)</w:t>
      </w:r>
      <w:r>
        <w:rPr>
          <w:spacing w:val="40"/>
        </w:rPr>
        <w:t> </w:t>
      </w:r>
      <w:r>
        <w:rPr/>
        <w:t>of the respondents were Muslims, while 22% (11) of them were Christians. This shows that the setting where the research was conducted is a Muslim dominated area in which opinions of the respondents on the subject matter may be influenced by Islamic religious belief. Similarly, the data collected as shown in table above, indicates that majority of the respondents are Hausa- Fulani</w:t>
      </w:r>
      <w:r>
        <w:rPr>
          <w:spacing w:val="5"/>
        </w:rPr>
        <w:t> </w:t>
      </w:r>
      <w:r>
        <w:rPr/>
        <w:t>ethnic</w:t>
      </w:r>
      <w:r>
        <w:rPr>
          <w:spacing w:val="7"/>
        </w:rPr>
        <w:t> </w:t>
      </w:r>
      <w:r>
        <w:rPr/>
        <w:t>group,</w:t>
      </w:r>
      <w:r>
        <w:rPr>
          <w:spacing w:val="7"/>
        </w:rPr>
        <w:t> </w:t>
      </w:r>
      <w:r>
        <w:rPr/>
        <w:t>who</w:t>
      </w:r>
      <w:r>
        <w:rPr>
          <w:spacing w:val="9"/>
        </w:rPr>
        <w:t> </w:t>
      </w:r>
      <w:r>
        <w:rPr/>
        <w:t>constituted</w:t>
      </w:r>
      <w:r>
        <w:rPr>
          <w:spacing w:val="7"/>
        </w:rPr>
        <w:t> </w:t>
      </w:r>
      <w:r>
        <w:rPr/>
        <w:t>about</w:t>
      </w:r>
      <w:r>
        <w:rPr>
          <w:spacing w:val="8"/>
        </w:rPr>
        <w:t> </w:t>
      </w:r>
      <w:r>
        <w:rPr/>
        <w:t>74%</w:t>
      </w:r>
      <w:r>
        <w:rPr>
          <w:spacing w:val="7"/>
        </w:rPr>
        <w:t> </w:t>
      </w:r>
      <w:r>
        <w:rPr/>
        <w:t>(37).</w:t>
      </w:r>
      <w:r>
        <w:rPr>
          <w:spacing w:val="75"/>
        </w:rPr>
        <w:t> </w:t>
      </w:r>
      <w:r>
        <w:rPr/>
        <w:t>The</w:t>
      </w:r>
      <w:r>
        <w:rPr>
          <w:spacing w:val="7"/>
        </w:rPr>
        <w:t> </w:t>
      </w:r>
      <w:r>
        <w:rPr/>
        <w:t>Yoruba</w:t>
      </w:r>
      <w:r>
        <w:rPr>
          <w:spacing w:val="7"/>
        </w:rPr>
        <w:t> </w:t>
      </w:r>
      <w:r>
        <w:rPr/>
        <w:t>ethnic</w:t>
      </w:r>
      <w:r>
        <w:rPr>
          <w:spacing w:val="6"/>
        </w:rPr>
        <w:t> </w:t>
      </w:r>
      <w:r>
        <w:rPr/>
        <w:t>group</w:t>
      </w:r>
      <w:r>
        <w:rPr>
          <w:spacing w:val="7"/>
        </w:rPr>
        <w:t> </w:t>
      </w:r>
      <w:r>
        <w:rPr/>
        <w:t>constituted</w:t>
      </w:r>
      <w:r>
        <w:rPr>
          <w:spacing w:val="7"/>
        </w:rPr>
        <w:t> </w:t>
      </w:r>
      <w:r>
        <w:rPr/>
        <w:t>8</w:t>
      </w:r>
      <w:r>
        <w:rPr>
          <w:spacing w:val="8"/>
        </w:rPr>
        <w:t> </w:t>
      </w:r>
      <w:r>
        <w:rPr>
          <w:spacing w:val="-10"/>
        </w:rPr>
        <w:t>%</w:t>
      </w:r>
    </w:p>
    <w:p>
      <w:pPr>
        <w:pStyle w:val="BodyText"/>
        <w:spacing w:line="480" w:lineRule="auto" w:before="1"/>
        <w:ind w:left="220" w:right="120"/>
        <w:jc w:val="both"/>
      </w:pPr>
      <w:r>
        <w:rPr/>
        <w:t>(4) of the respondents, while Igbo ethnic group has 4% (2) of the respondents and other ethnic groups constituted 10 % (5). This suggests ethnic plurality of the respondents which may also influence their understanding, perception and response to the subject matter. On the educational background of the respondents, the data collected has shown that 24% (12) of the respondents have no formal education, while 26% ((13) have tertiary educational qualifications. In between these</w:t>
      </w:r>
      <w:r>
        <w:rPr>
          <w:spacing w:val="-2"/>
        </w:rPr>
        <w:t> </w:t>
      </w:r>
      <w:r>
        <w:rPr/>
        <w:t>two categories,</w:t>
      </w:r>
      <w:r>
        <w:rPr>
          <w:spacing w:val="-1"/>
        </w:rPr>
        <w:t> </w:t>
      </w:r>
      <w:r>
        <w:rPr/>
        <w:t>18 %</w:t>
      </w:r>
      <w:r>
        <w:rPr>
          <w:spacing w:val="-1"/>
        </w:rPr>
        <w:t> </w:t>
      </w:r>
      <w:r>
        <w:rPr/>
        <w:t>(9)</w:t>
      </w:r>
      <w:r>
        <w:rPr>
          <w:spacing w:val="-2"/>
        </w:rPr>
        <w:t> </w:t>
      </w:r>
      <w:r>
        <w:rPr/>
        <w:t>of</w:t>
      </w:r>
      <w:r>
        <w:rPr>
          <w:spacing w:val="-1"/>
        </w:rPr>
        <w:t> </w:t>
      </w:r>
      <w:r>
        <w:rPr/>
        <w:t>the</w:t>
      </w:r>
      <w:r>
        <w:rPr>
          <w:spacing w:val="-1"/>
        </w:rPr>
        <w:t> </w:t>
      </w:r>
      <w:r>
        <w:rPr/>
        <w:t>respondents have</w:t>
      </w:r>
      <w:r>
        <w:rPr>
          <w:spacing w:val="-1"/>
        </w:rPr>
        <w:t> </w:t>
      </w:r>
      <w:r>
        <w:rPr/>
        <w:t>primary</w:t>
      </w:r>
      <w:r>
        <w:rPr>
          <w:spacing w:val="-5"/>
        </w:rPr>
        <w:t> </w:t>
      </w:r>
      <w:r>
        <w:rPr/>
        <w:t>education, and 32 %</w:t>
      </w:r>
      <w:r>
        <w:rPr>
          <w:spacing w:val="-1"/>
        </w:rPr>
        <w:t> </w:t>
      </w:r>
      <w:r>
        <w:rPr/>
        <w:t>(16)</w:t>
      </w:r>
      <w:r>
        <w:rPr>
          <w:spacing w:val="-2"/>
        </w:rPr>
        <w:t> </w:t>
      </w:r>
      <w:r>
        <w:rPr/>
        <w:t>of</w:t>
      </w:r>
      <w:r>
        <w:rPr>
          <w:spacing w:val="-1"/>
        </w:rPr>
        <w:t> </w:t>
      </w:r>
      <w:r>
        <w:rPr/>
        <w:t>them have secondary school educational qualification.</w:t>
      </w:r>
    </w:p>
    <w:p>
      <w:pPr>
        <w:spacing w:after="0" w:line="480" w:lineRule="auto"/>
        <w:jc w:val="both"/>
        <w:sectPr>
          <w:pgSz w:w="12240" w:h="15840"/>
          <w:pgMar w:header="0" w:footer="991" w:top="1820" w:bottom="1180" w:left="1220" w:right="1320"/>
        </w:sectPr>
      </w:pPr>
    </w:p>
    <w:p>
      <w:pPr>
        <w:pStyle w:val="BodyText"/>
        <w:spacing w:line="480" w:lineRule="auto" w:before="164"/>
        <w:ind w:left="220" w:right="118"/>
        <w:jc w:val="both"/>
      </w:pPr>
      <w:r>
        <w:rPr/>
        <w:t>This shows that the research has cut across of people of diverse educational background and majority of the respondents were fairly educated. As regards to the setting or place of the research, the data collected has shown that 56% (28) of the respondents were</w:t>
      </w:r>
      <w:r>
        <w:rPr>
          <w:spacing w:val="-1"/>
        </w:rPr>
        <w:t> </w:t>
      </w:r>
      <w:r>
        <w:rPr/>
        <w:t>residents of Sokoto State while 44% (22) were</w:t>
      </w:r>
      <w:r>
        <w:rPr>
          <w:spacing w:val="-1"/>
        </w:rPr>
        <w:t> </w:t>
      </w:r>
      <w:r>
        <w:rPr/>
        <w:t>resident of Zamfara</w:t>
      </w:r>
      <w:r>
        <w:rPr>
          <w:spacing w:val="-1"/>
        </w:rPr>
        <w:t> </w:t>
      </w:r>
      <w:r>
        <w:rPr/>
        <w:t>State. This reveals that respondents have covered scope of the studied area of the research.</w:t>
      </w:r>
      <w:r>
        <w:rPr>
          <w:vertAlign w:val="superscript"/>
        </w:rPr>
        <w:t>248</w:t>
      </w:r>
    </w:p>
    <w:p>
      <w:pPr>
        <w:pStyle w:val="Heading2"/>
        <w:numPr>
          <w:ilvl w:val="1"/>
          <w:numId w:val="17"/>
        </w:numPr>
        <w:tabs>
          <w:tab w:pos="580" w:val="left" w:leader="none"/>
        </w:tabs>
        <w:spacing w:line="240" w:lineRule="auto" w:before="7" w:after="0"/>
        <w:ind w:left="580" w:right="0" w:hanging="360"/>
        <w:jc w:val="both"/>
      </w:pPr>
      <w:bookmarkStart w:name="_TOC_250015" w:id="45"/>
      <w:r>
        <w:rPr/>
        <w:t>Correlation</w:t>
      </w:r>
      <w:r>
        <w:rPr>
          <w:spacing w:val="-2"/>
        </w:rPr>
        <w:t> </w:t>
      </w:r>
      <w:r>
        <w:rPr/>
        <w:t>between</w:t>
      </w:r>
      <w:r>
        <w:rPr>
          <w:spacing w:val="-2"/>
        </w:rPr>
        <w:t> </w:t>
      </w:r>
      <w:r>
        <w:rPr/>
        <w:t>the</w:t>
      </w:r>
      <w:r>
        <w:rPr>
          <w:spacing w:val="-2"/>
        </w:rPr>
        <w:t> </w:t>
      </w:r>
      <w:r>
        <w:rPr/>
        <w:t>Respondents</w:t>
      </w:r>
      <w:r>
        <w:rPr>
          <w:spacing w:val="-2"/>
        </w:rPr>
        <w:t> </w:t>
      </w:r>
      <w:r>
        <w:rPr/>
        <w:t>and</w:t>
      </w:r>
      <w:r>
        <w:rPr>
          <w:spacing w:val="-3"/>
        </w:rPr>
        <w:t> </w:t>
      </w:r>
      <w:r>
        <w:rPr/>
        <w:t>the</w:t>
      </w:r>
      <w:r>
        <w:rPr>
          <w:spacing w:val="-1"/>
        </w:rPr>
        <w:t> </w:t>
      </w:r>
      <w:bookmarkEnd w:id="45"/>
      <w:r>
        <w:rPr>
          <w:spacing w:val="-2"/>
        </w:rPr>
        <w:t>Animals</w:t>
      </w:r>
    </w:p>
    <w:p>
      <w:pPr>
        <w:pStyle w:val="BodyText"/>
        <w:spacing w:before="35"/>
        <w:rPr>
          <w:b/>
        </w:rPr>
      </w:pPr>
    </w:p>
    <w:p>
      <w:pPr>
        <w:pStyle w:val="BodyText"/>
        <w:spacing w:line="480" w:lineRule="auto"/>
        <w:ind w:left="220" w:right="122"/>
        <w:jc w:val="both"/>
      </w:pPr>
      <w:r>
        <w:rPr/>
        <w:t>This segment seeks to analyze the occupational relationship or correlation between the respondents and the animals, the subject matter of study in the research. The essence of this segment is to determine the competence of the respondents to give a valid and reliable experience, perception or knowledge on the subject matter.</w:t>
      </w:r>
    </w:p>
    <w:p>
      <w:pPr>
        <w:pStyle w:val="Heading2"/>
        <w:numPr>
          <w:ilvl w:val="2"/>
          <w:numId w:val="17"/>
        </w:numPr>
        <w:tabs>
          <w:tab w:pos="760" w:val="left" w:leader="none"/>
        </w:tabs>
        <w:spacing w:line="240" w:lineRule="auto" w:before="5" w:after="0"/>
        <w:ind w:left="760" w:right="0" w:hanging="540"/>
        <w:jc w:val="both"/>
      </w:pPr>
      <w:bookmarkStart w:name="_TOC_250014" w:id="46"/>
      <w:r>
        <w:rPr/>
        <w:t>Research</w:t>
      </w:r>
      <w:r>
        <w:rPr>
          <w:spacing w:val="-4"/>
        </w:rPr>
        <w:t> </w:t>
      </w:r>
      <w:r>
        <w:rPr/>
        <w:t>question</w:t>
      </w:r>
      <w:r>
        <w:rPr>
          <w:spacing w:val="-2"/>
        </w:rPr>
        <w:t> </w:t>
      </w:r>
      <w:bookmarkEnd w:id="46"/>
      <w:r>
        <w:rPr>
          <w:spacing w:val="-5"/>
        </w:rPr>
        <w:t>one</w:t>
      </w:r>
    </w:p>
    <w:p>
      <w:pPr>
        <w:pStyle w:val="BodyText"/>
        <w:spacing w:before="273"/>
        <w:ind w:left="220"/>
        <w:jc w:val="both"/>
      </w:pPr>
      <w:r>
        <w:rPr/>
        <w:t>How</w:t>
      </w:r>
      <w:r>
        <w:rPr>
          <w:spacing w:val="-2"/>
        </w:rPr>
        <w:t> </w:t>
      </w:r>
      <w:r>
        <w:rPr/>
        <w:t>do</w:t>
      </w:r>
      <w:r>
        <w:rPr>
          <w:spacing w:val="1"/>
        </w:rPr>
        <w:t> </w:t>
      </w:r>
      <w:r>
        <w:rPr/>
        <w:t>you relate</w:t>
      </w:r>
      <w:r>
        <w:rPr>
          <w:spacing w:val="-1"/>
        </w:rPr>
        <w:t> </w:t>
      </w:r>
      <w:r>
        <w:rPr/>
        <w:t>with</w:t>
      </w:r>
      <w:r>
        <w:rPr>
          <w:spacing w:val="-1"/>
        </w:rPr>
        <w:t> </w:t>
      </w:r>
      <w:r>
        <w:rPr>
          <w:spacing w:val="-2"/>
        </w:rPr>
        <w:t>animals?</w:t>
      </w:r>
    </w:p>
    <w:p>
      <w:pPr>
        <w:pStyle w:val="BodyText"/>
        <w:spacing w:before="80"/>
      </w:pPr>
    </w:p>
    <w:p>
      <w:pPr>
        <w:pStyle w:val="BodyText"/>
        <w:spacing w:line="480" w:lineRule="auto"/>
        <w:ind w:left="220" w:right="120"/>
        <w:jc w:val="both"/>
      </w:pPr>
      <w:r>
        <w:rPr/>
        <w:t>In response to this question, 24% (12) of the respondents indicated that they were farmers/</w:t>
      </w:r>
      <w:r>
        <w:rPr>
          <w:spacing w:val="40"/>
        </w:rPr>
        <w:t> </w:t>
      </w:r>
      <w:r>
        <w:rPr/>
        <w:t>animal owners or herders. And 16% (8) of the respondents indicated that they were in the business of buying and selling of animals or transportation of the animals, whereas 22% (11) of the respondents were shown to either veterinarians or livestock officers. Furthermore, the data has shown that 20 %( 10) of the respondents were police or other law enforcement agents; and 10% (5) of them were butchers or meat processors. The data also shows that 6% (3) were professional hunters, while 2 % (1) of the respondents were in other professional or dealing not specified. This information is represented in the table below.</w:t>
      </w:r>
    </w:p>
    <w:p>
      <w:pPr>
        <w:pStyle w:val="BodyText"/>
        <w:rPr>
          <w:sz w:val="20"/>
        </w:rPr>
      </w:pPr>
    </w:p>
    <w:p>
      <w:pPr>
        <w:pStyle w:val="BodyText"/>
        <w:rPr>
          <w:sz w:val="20"/>
        </w:rPr>
      </w:pPr>
    </w:p>
    <w:p>
      <w:pPr>
        <w:pStyle w:val="BodyText"/>
        <w:spacing w:before="178"/>
        <w:rPr>
          <w:sz w:val="20"/>
        </w:rPr>
      </w:pPr>
      <w:r>
        <w:rPr/>
        <mc:AlternateContent>
          <mc:Choice Requires="wps">
            <w:drawing>
              <wp:anchor distT="0" distB="0" distL="0" distR="0" allowOverlap="1" layoutInCell="1" locked="0" behindDoc="1" simplePos="0" relativeHeight="487630848">
                <wp:simplePos x="0" y="0"/>
                <wp:positionH relativeFrom="page">
                  <wp:posOffset>914704</wp:posOffset>
                </wp:positionH>
                <wp:positionV relativeFrom="paragraph">
                  <wp:posOffset>274620</wp:posOffset>
                </wp:positionV>
                <wp:extent cx="1829435" cy="9525"/>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1.623686pt;width:144.020pt;height:.71997pt;mso-position-horizontal-relative:page;mso-position-vertical-relative:paragraph;z-index:-15685632;mso-wrap-distance-left:0;mso-wrap-distance-right:0" id="docshape98" filled="true" fillcolor="#000000" stroked="false">
                <v:fill type="solid"/>
                <w10:wrap type="topAndBottom"/>
              </v:rect>
            </w:pict>
          </mc:Fallback>
        </mc:AlternateContent>
      </w:r>
    </w:p>
    <w:p>
      <w:pPr>
        <w:spacing w:before="102"/>
        <w:ind w:left="220" w:right="0" w:firstLine="0"/>
        <w:jc w:val="left"/>
        <w:rPr>
          <w:rFonts w:ascii="Calibri" w:hAnsi="Calibri"/>
          <w:sz w:val="20"/>
        </w:rPr>
      </w:pPr>
      <w:r>
        <w:rPr>
          <w:rFonts w:ascii="Calibri" w:hAnsi="Calibri"/>
          <w:sz w:val="20"/>
          <w:vertAlign w:val="superscript"/>
        </w:rPr>
        <w:t>248</w:t>
      </w:r>
      <w:r>
        <w:rPr>
          <w:rFonts w:ascii="Calibri" w:hAnsi="Calibri"/>
          <w:spacing w:val="32"/>
          <w:sz w:val="20"/>
          <w:vertAlign w:val="baseline"/>
        </w:rPr>
        <w:t> </w:t>
      </w:r>
      <w:r>
        <w:rPr>
          <w:rFonts w:ascii="Calibri" w:hAnsi="Calibri"/>
          <w:sz w:val="20"/>
          <w:vertAlign w:val="baseline"/>
        </w:rPr>
        <w:t>Researcher’s</w:t>
      </w:r>
      <w:r>
        <w:rPr>
          <w:rFonts w:ascii="Calibri" w:hAnsi="Calibri"/>
          <w:spacing w:val="-6"/>
          <w:sz w:val="20"/>
          <w:vertAlign w:val="baseline"/>
        </w:rPr>
        <w:t> </w:t>
      </w:r>
      <w:r>
        <w:rPr>
          <w:rFonts w:ascii="Calibri" w:hAnsi="Calibri"/>
          <w:sz w:val="20"/>
          <w:vertAlign w:val="baseline"/>
        </w:rPr>
        <w:t>field</w:t>
      </w:r>
      <w:r>
        <w:rPr>
          <w:rFonts w:ascii="Calibri" w:hAnsi="Calibri"/>
          <w:spacing w:val="-3"/>
          <w:sz w:val="20"/>
          <w:vertAlign w:val="baseline"/>
        </w:rPr>
        <w:t> </w:t>
      </w:r>
      <w:r>
        <w:rPr>
          <w:rFonts w:ascii="Calibri" w:hAnsi="Calibri"/>
          <w:sz w:val="20"/>
          <w:vertAlign w:val="baseline"/>
        </w:rPr>
        <w:t>work,</w:t>
      </w:r>
      <w:r>
        <w:rPr>
          <w:rFonts w:ascii="Calibri" w:hAnsi="Calibri"/>
          <w:spacing w:val="-6"/>
          <w:sz w:val="20"/>
          <w:vertAlign w:val="baseline"/>
        </w:rPr>
        <w:t> </w:t>
      </w:r>
      <w:r>
        <w:rPr>
          <w:rFonts w:ascii="Calibri" w:hAnsi="Calibri"/>
          <w:spacing w:val="-4"/>
          <w:sz w:val="20"/>
          <w:vertAlign w:val="baseline"/>
        </w:rPr>
        <w:t>2019</w:t>
      </w:r>
    </w:p>
    <w:p>
      <w:pPr>
        <w:spacing w:after="0"/>
        <w:jc w:val="left"/>
        <w:rPr>
          <w:rFonts w:ascii="Calibri" w:hAnsi="Calibri"/>
          <w:sz w:val="20"/>
        </w:rPr>
        <w:sectPr>
          <w:pgSz w:w="12240" w:h="15840"/>
          <w:pgMar w:header="0" w:footer="991" w:top="1820" w:bottom="1180" w:left="1220" w:right="1320"/>
        </w:sectPr>
      </w:pPr>
    </w:p>
    <w:p>
      <w:pPr>
        <w:pStyle w:val="BodyText"/>
        <w:spacing w:before="164"/>
        <w:ind w:left="220"/>
        <w:jc w:val="both"/>
      </w:pPr>
      <w:r>
        <w:rPr/>
        <w:t>Table</w:t>
      </w:r>
      <w:r>
        <w:rPr>
          <w:spacing w:val="-3"/>
        </w:rPr>
        <w:t> </w:t>
      </w:r>
      <w:r>
        <w:rPr/>
        <w:t>2:</w:t>
      </w:r>
      <w:r>
        <w:rPr>
          <w:spacing w:val="-3"/>
        </w:rPr>
        <w:t> </w:t>
      </w:r>
      <w:r>
        <w:rPr/>
        <w:t>showing</w:t>
      </w:r>
      <w:r>
        <w:rPr>
          <w:spacing w:val="-5"/>
        </w:rPr>
        <w:t> </w:t>
      </w:r>
      <w:r>
        <w:rPr/>
        <w:t>the</w:t>
      </w:r>
      <w:r>
        <w:rPr>
          <w:spacing w:val="-4"/>
        </w:rPr>
        <w:t> </w:t>
      </w:r>
      <w:r>
        <w:rPr/>
        <w:t>distribution</w:t>
      </w:r>
      <w:r>
        <w:rPr>
          <w:spacing w:val="-3"/>
        </w:rPr>
        <w:t> </w:t>
      </w:r>
      <w:r>
        <w:rPr/>
        <w:t>of</w:t>
      </w:r>
      <w:r>
        <w:rPr>
          <w:spacing w:val="-3"/>
        </w:rPr>
        <w:t> </w:t>
      </w:r>
      <w:r>
        <w:rPr/>
        <w:t>the</w:t>
      </w:r>
      <w:r>
        <w:rPr>
          <w:spacing w:val="-3"/>
        </w:rPr>
        <w:t> </w:t>
      </w:r>
      <w:r>
        <w:rPr/>
        <w:t>Respondents‟</w:t>
      </w:r>
      <w:r>
        <w:rPr>
          <w:spacing w:val="-3"/>
        </w:rPr>
        <w:t> </w:t>
      </w:r>
      <w:r>
        <w:rPr/>
        <w:t>affinity</w:t>
      </w:r>
      <w:r>
        <w:rPr>
          <w:spacing w:val="-6"/>
        </w:rPr>
        <w:t> </w:t>
      </w:r>
      <w:r>
        <w:rPr/>
        <w:t>with</w:t>
      </w:r>
      <w:r>
        <w:rPr>
          <w:spacing w:val="-3"/>
        </w:rPr>
        <w:t> </w:t>
      </w:r>
      <w:r>
        <w:rPr>
          <w:spacing w:val="-2"/>
        </w:rPr>
        <w:t>Animals.</w:t>
      </w:r>
    </w:p>
    <w:p>
      <w:pPr>
        <w:pStyle w:val="BodyText"/>
        <w:spacing w:before="54"/>
        <w:rPr>
          <w:sz w:val="20"/>
        </w:rPr>
      </w:pPr>
    </w:p>
    <w:tbl>
      <w:tblPr>
        <w:tblW w:w="0" w:type="auto"/>
        <w:jc w:val="left"/>
        <w:tblInd w:w="1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2215"/>
        <w:gridCol w:w="1797"/>
        <w:gridCol w:w="1795"/>
      </w:tblGrid>
      <w:tr>
        <w:trPr>
          <w:trHeight w:val="551" w:hRule="atLeast"/>
        </w:trPr>
        <w:tc>
          <w:tcPr>
            <w:tcW w:w="590" w:type="dxa"/>
          </w:tcPr>
          <w:p>
            <w:pPr>
              <w:pStyle w:val="TableParagraph"/>
              <w:spacing w:line="275" w:lineRule="exact"/>
              <w:ind w:left="107"/>
              <w:rPr>
                <w:b/>
                <w:sz w:val="24"/>
              </w:rPr>
            </w:pPr>
            <w:r>
              <w:rPr>
                <w:b/>
                <w:spacing w:val="-5"/>
                <w:sz w:val="24"/>
              </w:rPr>
              <w:t>S/N</w:t>
            </w:r>
          </w:p>
        </w:tc>
        <w:tc>
          <w:tcPr>
            <w:tcW w:w="2215" w:type="dxa"/>
          </w:tcPr>
          <w:p>
            <w:pPr>
              <w:pStyle w:val="TableParagraph"/>
              <w:spacing w:line="276" w:lineRule="exact"/>
              <w:ind w:left="105"/>
              <w:rPr>
                <w:b/>
                <w:sz w:val="24"/>
              </w:rPr>
            </w:pPr>
            <w:r>
              <w:rPr>
                <w:b/>
                <w:spacing w:val="-2"/>
                <w:sz w:val="24"/>
              </w:rPr>
              <w:t>Occupation/dealing </w:t>
            </w:r>
            <w:r>
              <w:rPr>
                <w:b/>
                <w:sz w:val="24"/>
              </w:rPr>
              <w:t>with animals</w:t>
            </w:r>
          </w:p>
        </w:tc>
        <w:tc>
          <w:tcPr>
            <w:tcW w:w="1797" w:type="dxa"/>
          </w:tcPr>
          <w:p>
            <w:pPr>
              <w:pStyle w:val="TableParagraph"/>
              <w:spacing w:line="273" w:lineRule="exact"/>
              <w:ind w:left="111" w:right="105"/>
              <w:jc w:val="center"/>
              <w:rPr>
                <w:b/>
                <w:sz w:val="24"/>
              </w:rPr>
            </w:pPr>
            <w:r>
              <w:rPr>
                <w:b/>
                <w:spacing w:val="-2"/>
                <w:sz w:val="24"/>
              </w:rPr>
              <w:t>Frequency</w:t>
            </w:r>
          </w:p>
        </w:tc>
        <w:tc>
          <w:tcPr>
            <w:tcW w:w="1795" w:type="dxa"/>
          </w:tcPr>
          <w:p>
            <w:pPr>
              <w:pStyle w:val="TableParagraph"/>
              <w:spacing w:line="273" w:lineRule="exact"/>
              <w:ind w:left="333"/>
              <w:rPr>
                <w:b/>
                <w:sz w:val="24"/>
              </w:rPr>
            </w:pPr>
            <w:r>
              <w:rPr>
                <w:b/>
                <w:spacing w:val="-2"/>
                <w:sz w:val="24"/>
              </w:rPr>
              <w:t>Percentage</w:t>
            </w:r>
          </w:p>
        </w:tc>
      </w:tr>
      <w:tr>
        <w:trPr>
          <w:trHeight w:val="506" w:hRule="atLeast"/>
        </w:trPr>
        <w:tc>
          <w:tcPr>
            <w:tcW w:w="590" w:type="dxa"/>
          </w:tcPr>
          <w:p>
            <w:pPr>
              <w:pStyle w:val="TableParagraph"/>
              <w:spacing w:line="267" w:lineRule="exact"/>
              <w:ind w:left="107"/>
              <w:rPr>
                <w:sz w:val="24"/>
              </w:rPr>
            </w:pPr>
            <w:r>
              <w:rPr>
                <w:spacing w:val="-10"/>
                <w:sz w:val="24"/>
              </w:rPr>
              <w:t>1</w:t>
            </w:r>
          </w:p>
        </w:tc>
        <w:tc>
          <w:tcPr>
            <w:tcW w:w="2215" w:type="dxa"/>
          </w:tcPr>
          <w:p>
            <w:pPr>
              <w:pStyle w:val="TableParagraph"/>
              <w:spacing w:line="246" w:lineRule="exact"/>
              <w:ind w:left="105"/>
              <w:rPr>
                <w:sz w:val="22"/>
              </w:rPr>
            </w:pPr>
            <w:r>
              <w:rPr>
                <w:sz w:val="22"/>
              </w:rPr>
              <w:t>Famers/</w:t>
            </w:r>
            <w:r>
              <w:rPr>
                <w:spacing w:val="-4"/>
                <w:sz w:val="22"/>
              </w:rPr>
              <w:t> </w:t>
            </w:r>
            <w:r>
              <w:rPr>
                <w:spacing w:val="-2"/>
                <w:sz w:val="22"/>
              </w:rPr>
              <w:t>animal</w:t>
            </w:r>
          </w:p>
          <w:p>
            <w:pPr>
              <w:pStyle w:val="TableParagraph"/>
              <w:spacing w:line="238" w:lineRule="exact" w:before="1"/>
              <w:ind w:left="105"/>
              <w:rPr>
                <w:sz w:val="22"/>
              </w:rPr>
            </w:pPr>
            <w:r>
              <w:rPr>
                <w:sz w:val="22"/>
              </w:rPr>
              <w:t>owners/</w:t>
            </w:r>
            <w:r>
              <w:rPr>
                <w:spacing w:val="-4"/>
                <w:sz w:val="22"/>
              </w:rPr>
              <w:t> </w:t>
            </w:r>
            <w:r>
              <w:rPr>
                <w:spacing w:val="-2"/>
                <w:sz w:val="22"/>
              </w:rPr>
              <w:t>herders</w:t>
            </w:r>
          </w:p>
        </w:tc>
        <w:tc>
          <w:tcPr>
            <w:tcW w:w="1797" w:type="dxa"/>
          </w:tcPr>
          <w:p>
            <w:pPr>
              <w:pStyle w:val="TableParagraph"/>
              <w:spacing w:line="267" w:lineRule="exact"/>
              <w:ind w:left="111" w:right="100"/>
              <w:jc w:val="center"/>
              <w:rPr>
                <w:sz w:val="24"/>
              </w:rPr>
            </w:pPr>
            <w:r>
              <w:rPr>
                <w:spacing w:val="-5"/>
                <w:sz w:val="24"/>
              </w:rPr>
              <w:t>12</w:t>
            </w:r>
          </w:p>
        </w:tc>
        <w:tc>
          <w:tcPr>
            <w:tcW w:w="1795" w:type="dxa"/>
          </w:tcPr>
          <w:p>
            <w:pPr>
              <w:pStyle w:val="TableParagraph"/>
              <w:spacing w:line="267" w:lineRule="exact"/>
              <w:ind w:left="232" w:right="218"/>
              <w:jc w:val="center"/>
              <w:rPr>
                <w:sz w:val="24"/>
              </w:rPr>
            </w:pPr>
            <w:r>
              <w:rPr>
                <w:spacing w:val="-5"/>
                <w:sz w:val="24"/>
              </w:rPr>
              <w:t>24</w:t>
            </w:r>
          </w:p>
        </w:tc>
      </w:tr>
      <w:tr>
        <w:trPr>
          <w:trHeight w:val="505" w:hRule="atLeast"/>
        </w:trPr>
        <w:tc>
          <w:tcPr>
            <w:tcW w:w="590" w:type="dxa"/>
          </w:tcPr>
          <w:p>
            <w:pPr>
              <w:pStyle w:val="TableParagraph"/>
              <w:spacing w:line="268" w:lineRule="exact"/>
              <w:ind w:left="107"/>
              <w:rPr>
                <w:sz w:val="24"/>
              </w:rPr>
            </w:pPr>
            <w:r>
              <w:rPr>
                <w:spacing w:val="-10"/>
                <w:sz w:val="24"/>
              </w:rPr>
              <w:t>2</w:t>
            </w:r>
          </w:p>
        </w:tc>
        <w:tc>
          <w:tcPr>
            <w:tcW w:w="2215" w:type="dxa"/>
          </w:tcPr>
          <w:p>
            <w:pPr>
              <w:pStyle w:val="TableParagraph"/>
              <w:spacing w:line="247" w:lineRule="exact"/>
              <w:ind w:left="105"/>
              <w:rPr>
                <w:sz w:val="22"/>
              </w:rPr>
            </w:pPr>
            <w:r>
              <w:rPr>
                <w:sz w:val="22"/>
              </w:rPr>
              <w:t>Animal</w:t>
            </w:r>
            <w:r>
              <w:rPr>
                <w:spacing w:val="-5"/>
                <w:sz w:val="22"/>
              </w:rPr>
              <w:t> </w:t>
            </w:r>
            <w:r>
              <w:rPr>
                <w:spacing w:val="-2"/>
                <w:sz w:val="22"/>
              </w:rPr>
              <w:t>traders/</w:t>
            </w:r>
          </w:p>
          <w:p>
            <w:pPr>
              <w:pStyle w:val="TableParagraph"/>
              <w:spacing w:line="238" w:lineRule="exact" w:before="1"/>
              <w:ind w:left="105"/>
              <w:rPr>
                <w:sz w:val="22"/>
              </w:rPr>
            </w:pPr>
            <w:r>
              <w:rPr>
                <w:spacing w:val="-2"/>
                <w:sz w:val="22"/>
              </w:rPr>
              <w:t>transporters</w:t>
            </w:r>
          </w:p>
        </w:tc>
        <w:tc>
          <w:tcPr>
            <w:tcW w:w="1797" w:type="dxa"/>
          </w:tcPr>
          <w:p>
            <w:pPr>
              <w:pStyle w:val="TableParagraph"/>
              <w:spacing w:line="268" w:lineRule="exact"/>
              <w:ind w:left="111" w:right="100"/>
              <w:jc w:val="center"/>
              <w:rPr>
                <w:sz w:val="24"/>
              </w:rPr>
            </w:pPr>
            <w:r>
              <w:rPr>
                <w:spacing w:val="-10"/>
                <w:sz w:val="24"/>
              </w:rPr>
              <w:t>8</w:t>
            </w:r>
          </w:p>
        </w:tc>
        <w:tc>
          <w:tcPr>
            <w:tcW w:w="1795" w:type="dxa"/>
          </w:tcPr>
          <w:p>
            <w:pPr>
              <w:pStyle w:val="TableParagraph"/>
              <w:spacing w:line="268" w:lineRule="exact"/>
              <w:ind w:left="232" w:right="218"/>
              <w:jc w:val="center"/>
              <w:rPr>
                <w:sz w:val="24"/>
              </w:rPr>
            </w:pPr>
            <w:r>
              <w:rPr>
                <w:spacing w:val="-5"/>
                <w:sz w:val="24"/>
              </w:rPr>
              <w:t>16</w:t>
            </w:r>
          </w:p>
        </w:tc>
      </w:tr>
      <w:tr>
        <w:trPr>
          <w:trHeight w:val="505" w:hRule="atLeast"/>
        </w:trPr>
        <w:tc>
          <w:tcPr>
            <w:tcW w:w="590" w:type="dxa"/>
          </w:tcPr>
          <w:p>
            <w:pPr>
              <w:pStyle w:val="TableParagraph"/>
              <w:spacing w:line="268" w:lineRule="exact"/>
              <w:ind w:left="107"/>
              <w:rPr>
                <w:sz w:val="24"/>
              </w:rPr>
            </w:pPr>
            <w:r>
              <w:rPr>
                <w:spacing w:val="-10"/>
                <w:sz w:val="24"/>
              </w:rPr>
              <w:t>3</w:t>
            </w:r>
          </w:p>
        </w:tc>
        <w:tc>
          <w:tcPr>
            <w:tcW w:w="2215" w:type="dxa"/>
          </w:tcPr>
          <w:p>
            <w:pPr>
              <w:pStyle w:val="TableParagraph"/>
              <w:spacing w:line="247" w:lineRule="exact"/>
              <w:ind w:left="105"/>
              <w:rPr>
                <w:sz w:val="22"/>
              </w:rPr>
            </w:pPr>
            <w:r>
              <w:rPr>
                <w:sz w:val="22"/>
              </w:rPr>
              <w:t>Veterinary/</w:t>
            </w:r>
            <w:r>
              <w:rPr>
                <w:spacing w:val="-9"/>
                <w:sz w:val="22"/>
              </w:rPr>
              <w:t> </w:t>
            </w:r>
            <w:r>
              <w:rPr>
                <w:spacing w:val="-2"/>
                <w:sz w:val="22"/>
              </w:rPr>
              <w:t>livestock</w:t>
            </w:r>
          </w:p>
          <w:p>
            <w:pPr>
              <w:pStyle w:val="TableParagraph"/>
              <w:spacing w:line="238" w:lineRule="exact" w:before="1"/>
              <w:ind w:left="105"/>
              <w:rPr>
                <w:sz w:val="22"/>
              </w:rPr>
            </w:pPr>
            <w:r>
              <w:rPr>
                <w:spacing w:val="-2"/>
                <w:sz w:val="22"/>
              </w:rPr>
              <w:t>officer</w:t>
            </w:r>
          </w:p>
        </w:tc>
        <w:tc>
          <w:tcPr>
            <w:tcW w:w="1797" w:type="dxa"/>
          </w:tcPr>
          <w:p>
            <w:pPr>
              <w:pStyle w:val="TableParagraph"/>
              <w:spacing w:line="268" w:lineRule="exact"/>
              <w:ind w:left="111" w:right="100"/>
              <w:jc w:val="center"/>
              <w:rPr>
                <w:sz w:val="24"/>
              </w:rPr>
            </w:pPr>
            <w:r>
              <w:rPr>
                <w:spacing w:val="-5"/>
                <w:sz w:val="24"/>
              </w:rPr>
              <w:t>11</w:t>
            </w:r>
          </w:p>
        </w:tc>
        <w:tc>
          <w:tcPr>
            <w:tcW w:w="1795" w:type="dxa"/>
          </w:tcPr>
          <w:p>
            <w:pPr>
              <w:pStyle w:val="TableParagraph"/>
              <w:spacing w:line="268" w:lineRule="exact"/>
              <w:ind w:left="232" w:right="218"/>
              <w:jc w:val="center"/>
              <w:rPr>
                <w:sz w:val="24"/>
              </w:rPr>
            </w:pPr>
            <w:r>
              <w:rPr>
                <w:spacing w:val="-5"/>
                <w:sz w:val="24"/>
              </w:rPr>
              <w:t>22</w:t>
            </w:r>
          </w:p>
        </w:tc>
      </w:tr>
      <w:tr>
        <w:trPr>
          <w:trHeight w:val="506" w:hRule="atLeast"/>
        </w:trPr>
        <w:tc>
          <w:tcPr>
            <w:tcW w:w="590" w:type="dxa"/>
          </w:tcPr>
          <w:p>
            <w:pPr>
              <w:pStyle w:val="TableParagraph"/>
              <w:spacing w:line="268" w:lineRule="exact"/>
              <w:ind w:left="107"/>
              <w:rPr>
                <w:sz w:val="24"/>
              </w:rPr>
            </w:pPr>
            <w:r>
              <w:rPr>
                <w:spacing w:val="-10"/>
                <w:sz w:val="24"/>
              </w:rPr>
              <w:t>4</w:t>
            </w:r>
          </w:p>
        </w:tc>
        <w:tc>
          <w:tcPr>
            <w:tcW w:w="2215" w:type="dxa"/>
          </w:tcPr>
          <w:p>
            <w:pPr>
              <w:pStyle w:val="TableParagraph"/>
              <w:spacing w:line="247" w:lineRule="exact"/>
              <w:ind w:left="105"/>
              <w:rPr>
                <w:sz w:val="22"/>
              </w:rPr>
            </w:pPr>
            <w:r>
              <w:rPr>
                <w:sz w:val="22"/>
              </w:rPr>
              <w:t>Law</w:t>
            </w:r>
            <w:r>
              <w:rPr>
                <w:spacing w:val="-1"/>
                <w:sz w:val="22"/>
              </w:rPr>
              <w:t> </w:t>
            </w:r>
            <w:r>
              <w:rPr>
                <w:spacing w:val="-2"/>
                <w:sz w:val="22"/>
              </w:rPr>
              <w:t>enforcement</w:t>
            </w:r>
          </w:p>
          <w:p>
            <w:pPr>
              <w:pStyle w:val="TableParagraph"/>
              <w:spacing w:line="238" w:lineRule="exact" w:before="2"/>
              <w:ind w:left="105"/>
              <w:rPr>
                <w:sz w:val="22"/>
              </w:rPr>
            </w:pPr>
            <w:r>
              <w:rPr>
                <w:spacing w:val="-2"/>
                <w:sz w:val="22"/>
              </w:rPr>
              <w:t>officers</w:t>
            </w:r>
          </w:p>
        </w:tc>
        <w:tc>
          <w:tcPr>
            <w:tcW w:w="1797" w:type="dxa"/>
          </w:tcPr>
          <w:p>
            <w:pPr>
              <w:pStyle w:val="TableParagraph"/>
              <w:spacing w:line="268" w:lineRule="exact"/>
              <w:ind w:left="111" w:right="100"/>
              <w:jc w:val="center"/>
              <w:rPr>
                <w:sz w:val="24"/>
              </w:rPr>
            </w:pPr>
            <w:r>
              <w:rPr>
                <w:spacing w:val="-5"/>
                <w:sz w:val="24"/>
              </w:rPr>
              <w:t>10</w:t>
            </w:r>
          </w:p>
        </w:tc>
        <w:tc>
          <w:tcPr>
            <w:tcW w:w="1795" w:type="dxa"/>
          </w:tcPr>
          <w:p>
            <w:pPr>
              <w:pStyle w:val="TableParagraph"/>
              <w:spacing w:line="268" w:lineRule="exact"/>
              <w:ind w:left="232" w:right="218"/>
              <w:jc w:val="center"/>
              <w:rPr>
                <w:sz w:val="24"/>
              </w:rPr>
            </w:pPr>
            <w:r>
              <w:rPr>
                <w:spacing w:val="-5"/>
                <w:sz w:val="24"/>
              </w:rPr>
              <w:t>20</w:t>
            </w:r>
          </w:p>
        </w:tc>
      </w:tr>
      <w:tr>
        <w:trPr>
          <w:trHeight w:val="505" w:hRule="atLeast"/>
        </w:trPr>
        <w:tc>
          <w:tcPr>
            <w:tcW w:w="590" w:type="dxa"/>
          </w:tcPr>
          <w:p>
            <w:pPr>
              <w:pStyle w:val="TableParagraph"/>
              <w:spacing w:line="268" w:lineRule="exact"/>
              <w:ind w:left="107"/>
              <w:rPr>
                <w:sz w:val="24"/>
              </w:rPr>
            </w:pPr>
            <w:r>
              <w:rPr>
                <w:spacing w:val="-10"/>
                <w:sz w:val="24"/>
              </w:rPr>
              <w:t>5</w:t>
            </w:r>
          </w:p>
        </w:tc>
        <w:tc>
          <w:tcPr>
            <w:tcW w:w="2215" w:type="dxa"/>
          </w:tcPr>
          <w:p>
            <w:pPr>
              <w:pStyle w:val="TableParagraph"/>
              <w:spacing w:line="247" w:lineRule="exact"/>
              <w:ind w:left="105"/>
              <w:rPr>
                <w:sz w:val="22"/>
              </w:rPr>
            </w:pPr>
            <w:r>
              <w:rPr>
                <w:sz w:val="22"/>
              </w:rPr>
              <w:t>Butchers/</w:t>
            </w:r>
            <w:r>
              <w:rPr>
                <w:spacing w:val="-6"/>
                <w:sz w:val="22"/>
              </w:rPr>
              <w:t> </w:t>
            </w:r>
            <w:r>
              <w:rPr>
                <w:spacing w:val="-4"/>
                <w:sz w:val="22"/>
              </w:rPr>
              <w:t>meat</w:t>
            </w:r>
          </w:p>
          <w:p>
            <w:pPr>
              <w:pStyle w:val="TableParagraph"/>
              <w:spacing w:line="238" w:lineRule="exact" w:before="1"/>
              <w:ind w:left="105"/>
              <w:rPr>
                <w:sz w:val="22"/>
              </w:rPr>
            </w:pPr>
            <w:r>
              <w:rPr>
                <w:spacing w:val="-2"/>
                <w:sz w:val="22"/>
              </w:rPr>
              <w:t>processors</w:t>
            </w:r>
          </w:p>
        </w:tc>
        <w:tc>
          <w:tcPr>
            <w:tcW w:w="1797" w:type="dxa"/>
          </w:tcPr>
          <w:p>
            <w:pPr>
              <w:pStyle w:val="TableParagraph"/>
              <w:spacing w:line="268" w:lineRule="exact"/>
              <w:ind w:left="111" w:right="100"/>
              <w:jc w:val="center"/>
              <w:rPr>
                <w:sz w:val="24"/>
              </w:rPr>
            </w:pPr>
            <w:r>
              <w:rPr>
                <w:spacing w:val="-10"/>
                <w:sz w:val="24"/>
              </w:rPr>
              <w:t>5</w:t>
            </w:r>
          </w:p>
        </w:tc>
        <w:tc>
          <w:tcPr>
            <w:tcW w:w="1795" w:type="dxa"/>
          </w:tcPr>
          <w:p>
            <w:pPr>
              <w:pStyle w:val="TableParagraph"/>
              <w:spacing w:line="268" w:lineRule="exact"/>
              <w:ind w:left="232" w:right="218"/>
              <w:jc w:val="center"/>
              <w:rPr>
                <w:sz w:val="24"/>
              </w:rPr>
            </w:pPr>
            <w:r>
              <w:rPr>
                <w:spacing w:val="-5"/>
                <w:sz w:val="24"/>
              </w:rPr>
              <w:t>10</w:t>
            </w:r>
          </w:p>
        </w:tc>
      </w:tr>
      <w:tr>
        <w:trPr>
          <w:trHeight w:val="275" w:hRule="atLeast"/>
        </w:trPr>
        <w:tc>
          <w:tcPr>
            <w:tcW w:w="590" w:type="dxa"/>
          </w:tcPr>
          <w:p>
            <w:pPr>
              <w:pStyle w:val="TableParagraph"/>
              <w:ind w:left="107"/>
              <w:rPr>
                <w:sz w:val="24"/>
              </w:rPr>
            </w:pPr>
            <w:r>
              <w:rPr>
                <w:spacing w:val="-10"/>
                <w:sz w:val="24"/>
              </w:rPr>
              <w:t>6</w:t>
            </w:r>
          </w:p>
        </w:tc>
        <w:tc>
          <w:tcPr>
            <w:tcW w:w="2215" w:type="dxa"/>
          </w:tcPr>
          <w:p>
            <w:pPr>
              <w:pStyle w:val="TableParagraph"/>
              <w:spacing w:line="247" w:lineRule="exact"/>
              <w:ind w:left="105"/>
              <w:rPr>
                <w:sz w:val="22"/>
              </w:rPr>
            </w:pPr>
            <w:r>
              <w:rPr>
                <w:sz w:val="22"/>
              </w:rPr>
              <w:t>Professional</w:t>
            </w:r>
            <w:r>
              <w:rPr>
                <w:spacing w:val="-4"/>
                <w:sz w:val="22"/>
              </w:rPr>
              <w:t> </w:t>
            </w:r>
            <w:r>
              <w:rPr>
                <w:spacing w:val="-2"/>
                <w:sz w:val="22"/>
              </w:rPr>
              <w:t>hunters</w:t>
            </w:r>
          </w:p>
        </w:tc>
        <w:tc>
          <w:tcPr>
            <w:tcW w:w="1797" w:type="dxa"/>
          </w:tcPr>
          <w:p>
            <w:pPr>
              <w:pStyle w:val="TableParagraph"/>
              <w:ind w:left="111" w:right="100"/>
              <w:jc w:val="center"/>
              <w:rPr>
                <w:sz w:val="24"/>
              </w:rPr>
            </w:pPr>
            <w:r>
              <w:rPr>
                <w:spacing w:val="-10"/>
                <w:sz w:val="24"/>
              </w:rPr>
              <w:t>3</w:t>
            </w:r>
          </w:p>
        </w:tc>
        <w:tc>
          <w:tcPr>
            <w:tcW w:w="1795" w:type="dxa"/>
          </w:tcPr>
          <w:p>
            <w:pPr>
              <w:pStyle w:val="TableParagraph"/>
              <w:ind w:left="232" w:right="218"/>
              <w:jc w:val="center"/>
              <w:rPr>
                <w:sz w:val="24"/>
              </w:rPr>
            </w:pPr>
            <w:r>
              <w:rPr>
                <w:spacing w:val="-10"/>
                <w:sz w:val="24"/>
              </w:rPr>
              <w:t>6</w:t>
            </w:r>
          </w:p>
        </w:tc>
      </w:tr>
      <w:tr>
        <w:trPr>
          <w:trHeight w:val="275" w:hRule="atLeast"/>
        </w:trPr>
        <w:tc>
          <w:tcPr>
            <w:tcW w:w="590" w:type="dxa"/>
          </w:tcPr>
          <w:p>
            <w:pPr>
              <w:pStyle w:val="TableParagraph"/>
              <w:ind w:left="107"/>
              <w:rPr>
                <w:sz w:val="24"/>
              </w:rPr>
            </w:pPr>
            <w:r>
              <w:rPr>
                <w:spacing w:val="-10"/>
                <w:sz w:val="24"/>
              </w:rPr>
              <w:t>7</w:t>
            </w:r>
          </w:p>
        </w:tc>
        <w:tc>
          <w:tcPr>
            <w:tcW w:w="2215" w:type="dxa"/>
          </w:tcPr>
          <w:p>
            <w:pPr>
              <w:pStyle w:val="TableParagraph"/>
              <w:spacing w:line="247" w:lineRule="exact"/>
              <w:ind w:left="105"/>
              <w:rPr>
                <w:sz w:val="22"/>
              </w:rPr>
            </w:pPr>
            <w:r>
              <w:rPr>
                <w:spacing w:val="-2"/>
                <w:sz w:val="22"/>
              </w:rPr>
              <w:t>Others</w:t>
            </w:r>
          </w:p>
        </w:tc>
        <w:tc>
          <w:tcPr>
            <w:tcW w:w="1797" w:type="dxa"/>
          </w:tcPr>
          <w:p>
            <w:pPr>
              <w:pStyle w:val="TableParagraph"/>
              <w:ind w:left="111" w:right="100"/>
              <w:jc w:val="center"/>
              <w:rPr>
                <w:sz w:val="24"/>
              </w:rPr>
            </w:pPr>
            <w:r>
              <w:rPr>
                <w:spacing w:val="-10"/>
                <w:sz w:val="24"/>
              </w:rPr>
              <w:t>1</w:t>
            </w:r>
          </w:p>
        </w:tc>
        <w:tc>
          <w:tcPr>
            <w:tcW w:w="1795" w:type="dxa"/>
          </w:tcPr>
          <w:p>
            <w:pPr>
              <w:pStyle w:val="TableParagraph"/>
              <w:ind w:left="232" w:right="218"/>
              <w:jc w:val="center"/>
              <w:rPr>
                <w:sz w:val="24"/>
              </w:rPr>
            </w:pPr>
            <w:r>
              <w:rPr>
                <w:spacing w:val="-10"/>
                <w:sz w:val="24"/>
              </w:rPr>
              <w:t>2</w:t>
            </w:r>
          </w:p>
        </w:tc>
      </w:tr>
      <w:tr>
        <w:trPr>
          <w:trHeight w:val="277" w:hRule="atLeast"/>
        </w:trPr>
        <w:tc>
          <w:tcPr>
            <w:tcW w:w="590" w:type="dxa"/>
          </w:tcPr>
          <w:p>
            <w:pPr>
              <w:pStyle w:val="TableParagraph"/>
              <w:spacing w:line="240" w:lineRule="auto"/>
              <w:rPr>
                <w:sz w:val="20"/>
              </w:rPr>
            </w:pPr>
          </w:p>
        </w:tc>
        <w:tc>
          <w:tcPr>
            <w:tcW w:w="2215" w:type="dxa"/>
          </w:tcPr>
          <w:p>
            <w:pPr>
              <w:pStyle w:val="TableParagraph"/>
              <w:spacing w:line="247" w:lineRule="exact"/>
              <w:ind w:left="105"/>
              <w:rPr>
                <w:sz w:val="22"/>
              </w:rPr>
            </w:pPr>
            <w:r>
              <w:rPr>
                <w:spacing w:val="-2"/>
                <w:sz w:val="22"/>
              </w:rPr>
              <w:t>Total</w:t>
            </w:r>
          </w:p>
        </w:tc>
        <w:tc>
          <w:tcPr>
            <w:tcW w:w="1797" w:type="dxa"/>
          </w:tcPr>
          <w:p>
            <w:pPr>
              <w:pStyle w:val="TableParagraph"/>
              <w:spacing w:line="258" w:lineRule="exact"/>
              <w:ind w:left="117" w:right="6"/>
              <w:jc w:val="center"/>
              <w:rPr>
                <w:sz w:val="24"/>
              </w:rPr>
            </w:pPr>
            <w:r>
              <w:rPr>
                <w:spacing w:val="-5"/>
                <w:sz w:val="24"/>
              </w:rPr>
              <w:t>50</w:t>
            </w:r>
          </w:p>
        </w:tc>
        <w:tc>
          <w:tcPr>
            <w:tcW w:w="1795" w:type="dxa"/>
          </w:tcPr>
          <w:p>
            <w:pPr>
              <w:pStyle w:val="TableParagraph"/>
              <w:spacing w:line="258" w:lineRule="exact"/>
              <w:ind w:left="350"/>
              <w:rPr>
                <w:sz w:val="24"/>
              </w:rPr>
            </w:pPr>
            <w:r>
              <w:rPr>
                <w:spacing w:val="-4"/>
                <w:sz w:val="24"/>
              </w:rPr>
              <w:t>100%</w:t>
            </w:r>
          </w:p>
        </w:tc>
      </w:tr>
    </w:tbl>
    <w:p>
      <w:pPr>
        <w:pStyle w:val="BodyText"/>
        <w:spacing w:line="480" w:lineRule="auto"/>
        <w:ind w:left="220" w:right="843"/>
        <w:jc w:val="both"/>
      </w:pPr>
      <w:r>
        <w:rPr/>
        <w:t>The information presented in the table 2 above, suggests that the respondents are within the targeted group. This implies that they are competent to respond to the question raised in the questionnaire and make a valid opinion on the subject matter</w:t>
      </w:r>
      <w:r>
        <w:rPr>
          <w:vertAlign w:val="superscript"/>
        </w:rPr>
        <w:t>249</w:t>
      </w:r>
      <w:r>
        <w:rPr>
          <w:vertAlign w:val="baseline"/>
        </w:rPr>
        <w:t>.</w:t>
      </w:r>
    </w:p>
    <w:p>
      <w:pPr>
        <w:pStyle w:val="Heading2"/>
        <w:numPr>
          <w:ilvl w:val="2"/>
          <w:numId w:val="17"/>
        </w:numPr>
        <w:tabs>
          <w:tab w:pos="760" w:val="left" w:leader="none"/>
        </w:tabs>
        <w:spacing w:line="240" w:lineRule="auto" w:before="3" w:after="0"/>
        <w:ind w:left="760" w:right="0" w:hanging="540"/>
        <w:jc w:val="both"/>
      </w:pPr>
      <w:bookmarkStart w:name="_TOC_250013" w:id="47"/>
      <w:r>
        <w:rPr/>
        <w:t>Research</w:t>
      </w:r>
      <w:r>
        <w:rPr>
          <w:spacing w:val="-4"/>
        </w:rPr>
        <w:t> </w:t>
      </w:r>
      <w:r>
        <w:rPr/>
        <w:t>question</w:t>
      </w:r>
      <w:r>
        <w:rPr>
          <w:spacing w:val="-2"/>
        </w:rPr>
        <w:t> </w:t>
      </w:r>
      <w:bookmarkEnd w:id="47"/>
      <w:r>
        <w:rPr>
          <w:spacing w:val="-5"/>
        </w:rPr>
        <w:t>two</w:t>
      </w:r>
    </w:p>
    <w:p>
      <w:pPr>
        <w:pStyle w:val="BodyText"/>
        <w:spacing w:before="274"/>
        <w:ind w:left="220"/>
        <w:jc w:val="both"/>
      </w:pPr>
      <w:r>
        <w:rPr/>
        <w:t>How</w:t>
      </w:r>
      <w:r>
        <w:rPr>
          <w:spacing w:val="-3"/>
        </w:rPr>
        <w:t> </w:t>
      </w:r>
      <w:r>
        <w:rPr/>
        <w:t>long</w:t>
      </w:r>
      <w:r>
        <w:rPr>
          <w:spacing w:val="-3"/>
        </w:rPr>
        <w:t> </w:t>
      </w:r>
      <w:r>
        <w:rPr/>
        <w:t>do</w:t>
      </w:r>
      <w:r>
        <w:rPr>
          <w:spacing w:val="3"/>
        </w:rPr>
        <w:t> </w:t>
      </w:r>
      <w:r>
        <w:rPr/>
        <w:t>you</w:t>
      </w:r>
      <w:r>
        <w:rPr>
          <w:spacing w:val="1"/>
        </w:rPr>
        <w:t> </w:t>
      </w:r>
      <w:r>
        <w:rPr/>
        <w:t>relate with</w:t>
      </w:r>
      <w:r>
        <w:rPr>
          <w:spacing w:val="-1"/>
        </w:rPr>
        <w:t> </w:t>
      </w:r>
      <w:r>
        <w:rPr>
          <w:spacing w:val="-2"/>
        </w:rPr>
        <w:t>animals?</w:t>
      </w:r>
    </w:p>
    <w:p>
      <w:pPr>
        <w:pStyle w:val="BodyText"/>
        <w:spacing w:before="79"/>
      </w:pPr>
    </w:p>
    <w:p>
      <w:pPr>
        <w:pStyle w:val="BodyText"/>
        <w:spacing w:line="480" w:lineRule="auto"/>
        <w:ind w:left="220" w:right="121"/>
        <w:jc w:val="both"/>
      </w:pPr>
      <w:r>
        <w:rPr/>
        <w:t>In responding to this question, the data collected has shown that 14 % of the respondents said they been relating or dealing with animals less than five years ago. While 18 % of the respondents have been dealing or relating with animals for more than five years but less than 10 years.</w:t>
      </w:r>
      <w:r>
        <w:rPr>
          <w:spacing w:val="40"/>
        </w:rPr>
        <w:t> </w:t>
      </w:r>
      <w:r>
        <w:rPr/>
        <w:t>However, 68 % of the respondents averred that they have been relating or dealing with animals for 10 years and above. This information is represented in the table below.</w:t>
      </w:r>
    </w:p>
    <w:p>
      <w:pPr>
        <w:pStyle w:val="BodyText"/>
        <w:spacing w:line="480" w:lineRule="auto" w:before="1"/>
        <w:ind w:left="220" w:right="842"/>
        <w:jc w:val="both"/>
        <w:rPr>
          <w:sz w:val="20"/>
        </w:rPr>
      </w:pPr>
      <w:r>
        <w:rPr/>
        <w:t>Table 3: showing the distribution of how long the respondents have been relating or dealing with animals</w:t>
      </w:r>
      <w:r>
        <w:rPr>
          <w:sz w:val="20"/>
        </w:rPr>
        <w:t>.</w:t>
      </w:r>
    </w:p>
    <w:p>
      <w:pPr>
        <w:spacing w:after="0" w:line="480" w:lineRule="auto"/>
        <w:jc w:val="both"/>
        <w:rPr>
          <w:sz w:val="20"/>
        </w:rPr>
        <w:sectPr>
          <w:footerReference w:type="default" r:id="rId27"/>
          <w:pgSz w:w="12240" w:h="15840"/>
          <w:pgMar w:header="0" w:footer="1600" w:top="1820" w:bottom="1800" w:left="1220" w:right="1320"/>
        </w:sectPr>
      </w:pPr>
    </w:p>
    <w:p>
      <w:pPr>
        <w:pStyle w:val="BodyText"/>
        <w:rPr>
          <w:sz w:val="7"/>
        </w:rPr>
      </w:pPr>
    </w:p>
    <w:tbl>
      <w:tblPr>
        <w:tblW w:w="0" w:type="auto"/>
        <w:jc w:val="left"/>
        <w:tblInd w:w="1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2215"/>
        <w:gridCol w:w="1797"/>
        <w:gridCol w:w="1795"/>
      </w:tblGrid>
      <w:tr>
        <w:trPr>
          <w:trHeight w:val="551" w:hRule="atLeast"/>
        </w:trPr>
        <w:tc>
          <w:tcPr>
            <w:tcW w:w="590" w:type="dxa"/>
          </w:tcPr>
          <w:p>
            <w:pPr>
              <w:pStyle w:val="TableParagraph"/>
              <w:spacing w:line="275" w:lineRule="exact"/>
              <w:ind w:left="107"/>
              <w:rPr>
                <w:b/>
                <w:sz w:val="24"/>
              </w:rPr>
            </w:pPr>
            <w:r>
              <w:rPr>
                <w:b/>
                <w:spacing w:val="-5"/>
                <w:sz w:val="24"/>
              </w:rPr>
              <w:t>S/N</w:t>
            </w:r>
          </w:p>
        </w:tc>
        <w:tc>
          <w:tcPr>
            <w:tcW w:w="2215" w:type="dxa"/>
          </w:tcPr>
          <w:p>
            <w:pPr>
              <w:pStyle w:val="TableParagraph"/>
              <w:spacing w:line="276" w:lineRule="exact"/>
              <w:ind w:left="105"/>
              <w:rPr>
                <w:b/>
                <w:sz w:val="24"/>
              </w:rPr>
            </w:pPr>
            <w:r>
              <w:rPr>
                <w:b/>
                <w:sz w:val="24"/>
              </w:rPr>
              <w:t>Period</w:t>
            </w:r>
            <w:r>
              <w:rPr>
                <w:b/>
                <w:spacing w:val="-15"/>
                <w:sz w:val="24"/>
              </w:rPr>
              <w:t> </w:t>
            </w:r>
            <w:r>
              <w:rPr>
                <w:b/>
                <w:sz w:val="24"/>
              </w:rPr>
              <w:t>of</w:t>
            </w:r>
            <w:r>
              <w:rPr>
                <w:b/>
                <w:spacing w:val="-15"/>
                <w:sz w:val="24"/>
              </w:rPr>
              <w:t> </w:t>
            </w:r>
            <w:r>
              <w:rPr>
                <w:b/>
                <w:sz w:val="24"/>
              </w:rPr>
              <w:t>dealing with animals</w:t>
            </w:r>
          </w:p>
        </w:tc>
        <w:tc>
          <w:tcPr>
            <w:tcW w:w="1797" w:type="dxa"/>
          </w:tcPr>
          <w:p>
            <w:pPr>
              <w:pStyle w:val="TableParagraph"/>
              <w:spacing w:line="273" w:lineRule="exact"/>
              <w:ind w:left="111" w:right="105"/>
              <w:jc w:val="center"/>
              <w:rPr>
                <w:b/>
                <w:sz w:val="24"/>
              </w:rPr>
            </w:pPr>
            <w:r>
              <w:rPr>
                <w:b/>
                <w:spacing w:val="-2"/>
                <w:sz w:val="24"/>
              </w:rPr>
              <w:t>Frequency</w:t>
            </w:r>
          </w:p>
        </w:tc>
        <w:tc>
          <w:tcPr>
            <w:tcW w:w="1795" w:type="dxa"/>
          </w:tcPr>
          <w:p>
            <w:pPr>
              <w:pStyle w:val="TableParagraph"/>
              <w:spacing w:line="273" w:lineRule="exact"/>
              <w:ind w:left="232" w:right="220"/>
              <w:jc w:val="center"/>
              <w:rPr>
                <w:b/>
                <w:sz w:val="24"/>
              </w:rPr>
            </w:pPr>
            <w:r>
              <w:rPr>
                <w:b/>
                <w:spacing w:val="-2"/>
                <w:sz w:val="24"/>
              </w:rPr>
              <w:t>Percentage</w:t>
            </w:r>
          </w:p>
        </w:tc>
      </w:tr>
      <w:tr>
        <w:trPr>
          <w:trHeight w:val="275" w:hRule="atLeast"/>
        </w:trPr>
        <w:tc>
          <w:tcPr>
            <w:tcW w:w="590" w:type="dxa"/>
          </w:tcPr>
          <w:p>
            <w:pPr>
              <w:pStyle w:val="TableParagraph"/>
              <w:spacing w:line="255" w:lineRule="exact"/>
              <w:ind w:left="107"/>
              <w:rPr>
                <w:sz w:val="24"/>
              </w:rPr>
            </w:pPr>
            <w:r>
              <w:rPr>
                <w:spacing w:val="-10"/>
                <w:sz w:val="24"/>
              </w:rPr>
              <w:t>1</w:t>
            </w:r>
          </w:p>
        </w:tc>
        <w:tc>
          <w:tcPr>
            <w:tcW w:w="2215" w:type="dxa"/>
          </w:tcPr>
          <w:p>
            <w:pPr>
              <w:pStyle w:val="TableParagraph"/>
              <w:spacing w:line="246" w:lineRule="exact"/>
              <w:ind w:left="105"/>
              <w:rPr>
                <w:sz w:val="22"/>
              </w:rPr>
            </w:pPr>
            <w:r>
              <w:rPr>
                <w:sz w:val="22"/>
              </w:rPr>
              <w:t>Less</w:t>
            </w:r>
            <w:r>
              <w:rPr>
                <w:spacing w:val="-2"/>
                <w:sz w:val="22"/>
              </w:rPr>
              <w:t> </w:t>
            </w:r>
            <w:r>
              <w:rPr>
                <w:sz w:val="22"/>
              </w:rPr>
              <w:t>than 5</w:t>
            </w:r>
            <w:r>
              <w:rPr>
                <w:spacing w:val="-2"/>
                <w:sz w:val="22"/>
              </w:rPr>
              <w:t> years</w:t>
            </w:r>
          </w:p>
        </w:tc>
        <w:tc>
          <w:tcPr>
            <w:tcW w:w="1797" w:type="dxa"/>
          </w:tcPr>
          <w:p>
            <w:pPr>
              <w:pStyle w:val="TableParagraph"/>
              <w:spacing w:line="255" w:lineRule="exact"/>
              <w:ind w:left="111" w:right="100"/>
              <w:jc w:val="center"/>
              <w:rPr>
                <w:sz w:val="24"/>
              </w:rPr>
            </w:pPr>
            <w:r>
              <w:rPr>
                <w:spacing w:val="-10"/>
                <w:sz w:val="24"/>
              </w:rPr>
              <w:t>7</w:t>
            </w:r>
          </w:p>
        </w:tc>
        <w:tc>
          <w:tcPr>
            <w:tcW w:w="1795" w:type="dxa"/>
          </w:tcPr>
          <w:p>
            <w:pPr>
              <w:pStyle w:val="TableParagraph"/>
              <w:spacing w:line="255" w:lineRule="exact"/>
              <w:ind w:left="232" w:right="218"/>
              <w:jc w:val="center"/>
              <w:rPr>
                <w:sz w:val="24"/>
              </w:rPr>
            </w:pPr>
            <w:r>
              <w:rPr>
                <w:spacing w:val="-5"/>
                <w:sz w:val="24"/>
              </w:rPr>
              <w:t>14</w:t>
            </w:r>
          </w:p>
        </w:tc>
      </w:tr>
      <w:tr>
        <w:trPr>
          <w:trHeight w:val="506" w:hRule="atLeast"/>
        </w:trPr>
        <w:tc>
          <w:tcPr>
            <w:tcW w:w="590" w:type="dxa"/>
          </w:tcPr>
          <w:p>
            <w:pPr>
              <w:pStyle w:val="TableParagraph"/>
              <w:spacing w:line="268" w:lineRule="exact"/>
              <w:ind w:left="107"/>
              <w:rPr>
                <w:sz w:val="24"/>
              </w:rPr>
            </w:pPr>
            <w:r>
              <w:rPr>
                <w:spacing w:val="-10"/>
                <w:sz w:val="24"/>
              </w:rPr>
              <w:t>2</w:t>
            </w:r>
          </w:p>
        </w:tc>
        <w:tc>
          <w:tcPr>
            <w:tcW w:w="2215" w:type="dxa"/>
          </w:tcPr>
          <w:p>
            <w:pPr>
              <w:pStyle w:val="TableParagraph"/>
              <w:spacing w:line="247" w:lineRule="exact"/>
              <w:ind w:left="105"/>
              <w:rPr>
                <w:sz w:val="22"/>
              </w:rPr>
            </w:pPr>
            <w:r>
              <w:rPr>
                <w:sz w:val="22"/>
              </w:rPr>
              <w:t>More</w:t>
            </w:r>
            <w:r>
              <w:rPr>
                <w:spacing w:val="-6"/>
                <w:sz w:val="22"/>
              </w:rPr>
              <w:t> </w:t>
            </w:r>
            <w:r>
              <w:rPr>
                <w:sz w:val="22"/>
              </w:rPr>
              <w:t>than</w:t>
            </w:r>
            <w:r>
              <w:rPr>
                <w:spacing w:val="-1"/>
                <w:sz w:val="22"/>
              </w:rPr>
              <w:t> </w:t>
            </w:r>
            <w:r>
              <w:rPr>
                <w:sz w:val="22"/>
              </w:rPr>
              <w:t>5</w:t>
            </w:r>
            <w:r>
              <w:rPr>
                <w:spacing w:val="-2"/>
                <w:sz w:val="22"/>
              </w:rPr>
              <w:t> </w:t>
            </w:r>
            <w:r>
              <w:rPr>
                <w:sz w:val="22"/>
              </w:rPr>
              <w:t>years</w:t>
            </w:r>
            <w:r>
              <w:rPr>
                <w:spacing w:val="-1"/>
                <w:sz w:val="22"/>
              </w:rPr>
              <w:t> </w:t>
            </w:r>
            <w:r>
              <w:rPr>
                <w:spacing w:val="-5"/>
                <w:sz w:val="22"/>
              </w:rPr>
              <w:t>but</w:t>
            </w:r>
          </w:p>
          <w:p>
            <w:pPr>
              <w:pStyle w:val="TableParagraph"/>
              <w:spacing w:line="238" w:lineRule="exact" w:before="1"/>
              <w:ind w:left="105"/>
              <w:rPr>
                <w:sz w:val="22"/>
              </w:rPr>
            </w:pPr>
            <w:r>
              <w:rPr>
                <w:sz w:val="22"/>
              </w:rPr>
              <w:t>less</w:t>
            </w:r>
            <w:r>
              <w:rPr>
                <w:spacing w:val="-5"/>
                <w:sz w:val="22"/>
              </w:rPr>
              <w:t> </w:t>
            </w:r>
            <w:r>
              <w:rPr>
                <w:sz w:val="22"/>
              </w:rPr>
              <w:t>than</w:t>
            </w:r>
            <w:r>
              <w:rPr>
                <w:spacing w:val="-1"/>
                <w:sz w:val="22"/>
              </w:rPr>
              <w:t> </w:t>
            </w:r>
            <w:r>
              <w:rPr>
                <w:sz w:val="22"/>
              </w:rPr>
              <w:t>10</w:t>
            </w:r>
            <w:r>
              <w:rPr>
                <w:spacing w:val="-1"/>
                <w:sz w:val="22"/>
              </w:rPr>
              <w:t> </w:t>
            </w:r>
            <w:r>
              <w:rPr>
                <w:spacing w:val="-4"/>
                <w:sz w:val="22"/>
              </w:rPr>
              <w:t>years</w:t>
            </w:r>
          </w:p>
        </w:tc>
        <w:tc>
          <w:tcPr>
            <w:tcW w:w="1797" w:type="dxa"/>
          </w:tcPr>
          <w:p>
            <w:pPr>
              <w:pStyle w:val="TableParagraph"/>
              <w:spacing w:line="268" w:lineRule="exact"/>
              <w:ind w:left="111" w:right="100"/>
              <w:jc w:val="center"/>
              <w:rPr>
                <w:sz w:val="24"/>
              </w:rPr>
            </w:pPr>
            <w:r>
              <w:rPr>
                <w:spacing w:val="-10"/>
                <w:sz w:val="24"/>
              </w:rPr>
              <w:t>9</w:t>
            </w:r>
          </w:p>
        </w:tc>
        <w:tc>
          <w:tcPr>
            <w:tcW w:w="1795" w:type="dxa"/>
          </w:tcPr>
          <w:p>
            <w:pPr>
              <w:pStyle w:val="TableParagraph"/>
              <w:spacing w:line="268" w:lineRule="exact"/>
              <w:ind w:left="232" w:right="218"/>
              <w:jc w:val="center"/>
              <w:rPr>
                <w:sz w:val="24"/>
              </w:rPr>
            </w:pPr>
            <w:r>
              <w:rPr>
                <w:spacing w:val="-5"/>
                <w:sz w:val="24"/>
              </w:rPr>
              <w:t>18</w:t>
            </w:r>
          </w:p>
        </w:tc>
      </w:tr>
      <w:tr>
        <w:trPr>
          <w:trHeight w:val="275" w:hRule="atLeast"/>
        </w:trPr>
        <w:tc>
          <w:tcPr>
            <w:tcW w:w="590" w:type="dxa"/>
          </w:tcPr>
          <w:p>
            <w:pPr>
              <w:pStyle w:val="TableParagraph"/>
              <w:ind w:left="107"/>
              <w:rPr>
                <w:sz w:val="24"/>
              </w:rPr>
            </w:pPr>
            <w:r>
              <w:rPr>
                <w:spacing w:val="-10"/>
                <w:sz w:val="24"/>
              </w:rPr>
              <w:t>3</w:t>
            </w:r>
          </w:p>
        </w:tc>
        <w:tc>
          <w:tcPr>
            <w:tcW w:w="2215" w:type="dxa"/>
          </w:tcPr>
          <w:p>
            <w:pPr>
              <w:pStyle w:val="TableParagraph"/>
              <w:spacing w:line="247" w:lineRule="exact"/>
              <w:ind w:left="105"/>
              <w:rPr>
                <w:sz w:val="22"/>
              </w:rPr>
            </w:pPr>
            <w:r>
              <w:rPr>
                <w:sz w:val="22"/>
              </w:rPr>
              <w:t>10</w:t>
            </w:r>
            <w:r>
              <w:rPr>
                <w:spacing w:val="-2"/>
                <w:sz w:val="22"/>
              </w:rPr>
              <w:t> </w:t>
            </w:r>
            <w:r>
              <w:rPr>
                <w:sz w:val="22"/>
              </w:rPr>
              <w:t>years</w:t>
            </w:r>
            <w:r>
              <w:rPr>
                <w:spacing w:val="-2"/>
                <w:sz w:val="22"/>
              </w:rPr>
              <w:t> </w:t>
            </w:r>
            <w:r>
              <w:rPr>
                <w:sz w:val="22"/>
              </w:rPr>
              <w:t>and</w:t>
            </w:r>
            <w:r>
              <w:rPr>
                <w:spacing w:val="-1"/>
                <w:sz w:val="22"/>
              </w:rPr>
              <w:t> </w:t>
            </w:r>
            <w:r>
              <w:rPr>
                <w:spacing w:val="-4"/>
                <w:sz w:val="22"/>
              </w:rPr>
              <w:t>above</w:t>
            </w:r>
          </w:p>
        </w:tc>
        <w:tc>
          <w:tcPr>
            <w:tcW w:w="1797" w:type="dxa"/>
          </w:tcPr>
          <w:p>
            <w:pPr>
              <w:pStyle w:val="TableParagraph"/>
              <w:ind w:left="111" w:right="100"/>
              <w:jc w:val="center"/>
              <w:rPr>
                <w:sz w:val="24"/>
              </w:rPr>
            </w:pPr>
            <w:r>
              <w:rPr>
                <w:spacing w:val="-5"/>
                <w:sz w:val="24"/>
              </w:rPr>
              <w:t>34</w:t>
            </w:r>
          </w:p>
        </w:tc>
        <w:tc>
          <w:tcPr>
            <w:tcW w:w="1795" w:type="dxa"/>
          </w:tcPr>
          <w:p>
            <w:pPr>
              <w:pStyle w:val="TableParagraph"/>
              <w:ind w:left="232" w:right="218"/>
              <w:jc w:val="center"/>
              <w:rPr>
                <w:sz w:val="24"/>
              </w:rPr>
            </w:pPr>
            <w:r>
              <w:rPr>
                <w:spacing w:val="-5"/>
                <w:sz w:val="24"/>
              </w:rPr>
              <w:t>68</w:t>
            </w:r>
          </w:p>
        </w:tc>
      </w:tr>
      <w:tr>
        <w:trPr>
          <w:trHeight w:val="275" w:hRule="atLeast"/>
        </w:trPr>
        <w:tc>
          <w:tcPr>
            <w:tcW w:w="590" w:type="dxa"/>
          </w:tcPr>
          <w:p>
            <w:pPr>
              <w:pStyle w:val="TableParagraph"/>
              <w:spacing w:line="240" w:lineRule="auto"/>
              <w:rPr>
                <w:sz w:val="20"/>
              </w:rPr>
            </w:pPr>
          </w:p>
        </w:tc>
        <w:tc>
          <w:tcPr>
            <w:tcW w:w="2215" w:type="dxa"/>
          </w:tcPr>
          <w:p>
            <w:pPr>
              <w:pStyle w:val="TableParagraph"/>
              <w:spacing w:line="247" w:lineRule="exact"/>
              <w:ind w:left="105"/>
              <w:rPr>
                <w:sz w:val="22"/>
              </w:rPr>
            </w:pPr>
            <w:r>
              <w:rPr>
                <w:spacing w:val="-2"/>
                <w:sz w:val="22"/>
              </w:rPr>
              <w:t>Total</w:t>
            </w:r>
          </w:p>
        </w:tc>
        <w:tc>
          <w:tcPr>
            <w:tcW w:w="1797" w:type="dxa"/>
          </w:tcPr>
          <w:p>
            <w:pPr>
              <w:pStyle w:val="TableParagraph"/>
              <w:ind w:left="111" w:right="100"/>
              <w:jc w:val="center"/>
              <w:rPr>
                <w:sz w:val="24"/>
              </w:rPr>
            </w:pPr>
            <w:r>
              <w:rPr>
                <w:spacing w:val="-5"/>
                <w:sz w:val="24"/>
              </w:rPr>
              <w:t>50</w:t>
            </w:r>
          </w:p>
        </w:tc>
        <w:tc>
          <w:tcPr>
            <w:tcW w:w="1795" w:type="dxa"/>
          </w:tcPr>
          <w:p>
            <w:pPr>
              <w:pStyle w:val="TableParagraph"/>
              <w:ind w:left="232" w:right="220"/>
              <w:jc w:val="center"/>
              <w:rPr>
                <w:sz w:val="24"/>
              </w:rPr>
            </w:pPr>
            <w:r>
              <w:rPr>
                <w:spacing w:val="-4"/>
                <w:sz w:val="24"/>
              </w:rPr>
              <w:t>100%</w:t>
            </w:r>
          </w:p>
        </w:tc>
      </w:tr>
    </w:tbl>
    <w:p>
      <w:pPr>
        <w:pStyle w:val="BodyText"/>
        <w:spacing w:line="480" w:lineRule="auto" w:before="225"/>
        <w:ind w:left="220" w:right="118"/>
        <w:jc w:val="both"/>
        <w:rPr>
          <w:sz w:val="20"/>
        </w:rPr>
      </w:pPr>
      <w:r>
        <w:rPr/>
        <w:t>The table above shows that majority of the respondents are in better position to have knowledge and experience on the subject matter, since they have been relating or dealing with animals for some time</w:t>
      </w:r>
      <w:r>
        <w:rPr>
          <w:vertAlign w:val="superscript"/>
        </w:rPr>
        <w:t>250</w:t>
      </w:r>
      <w:r>
        <w:rPr>
          <w:sz w:val="20"/>
          <w:vertAlign w:val="baseline"/>
        </w:rPr>
        <w:t>.</w:t>
      </w:r>
    </w:p>
    <w:p>
      <w:pPr>
        <w:pStyle w:val="Heading2"/>
        <w:numPr>
          <w:ilvl w:val="2"/>
          <w:numId w:val="17"/>
        </w:numPr>
        <w:tabs>
          <w:tab w:pos="760" w:val="left" w:leader="none"/>
        </w:tabs>
        <w:spacing w:line="240" w:lineRule="auto" w:before="5" w:after="0"/>
        <w:ind w:left="760" w:right="0" w:hanging="540"/>
        <w:jc w:val="both"/>
      </w:pPr>
      <w:bookmarkStart w:name="_TOC_250012" w:id="48"/>
      <w:r>
        <w:rPr/>
        <w:t>Research</w:t>
      </w:r>
      <w:r>
        <w:rPr>
          <w:spacing w:val="-4"/>
        </w:rPr>
        <w:t> </w:t>
      </w:r>
      <w:r>
        <w:rPr/>
        <w:t>question</w:t>
      </w:r>
      <w:r>
        <w:rPr>
          <w:spacing w:val="-2"/>
        </w:rPr>
        <w:t> </w:t>
      </w:r>
      <w:bookmarkEnd w:id="48"/>
      <w:r>
        <w:rPr>
          <w:spacing w:val="-4"/>
        </w:rPr>
        <w:t>three</w:t>
      </w:r>
    </w:p>
    <w:p>
      <w:pPr>
        <w:pStyle w:val="BodyText"/>
        <w:spacing w:before="272"/>
        <w:ind w:left="220"/>
        <w:jc w:val="both"/>
      </w:pPr>
      <w:r>
        <w:rPr/>
        <w:t>What</w:t>
      </w:r>
      <w:r>
        <w:rPr>
          <w:spacing w:val="-2"/>
        </w:rPr>
        <w:t> </w:t>
      </w:r>
      <w:r>
        <w:rPr/>
        <w:t>type</w:t>
      </w:r>
      <w:r>
        <w:rPr>
          <w:spacing w:val="-2"/>
        </w:rPr>
        <w:t> </w:t>
      </w:r>
      <w:r>
        <w:rPr/>
        <w:t>of</w:t>
      </w:r>
      <w:r>
        <w:rPr>
          <w:spacing w:val="-1"/>
        </w:rPr>
        <w:t> </w:t>
      </w:r>
      <w:r>
        <w:rPr/>
        <w:t>animals</w:t>
      </w:r>
      <w:r>
        <w:rPr>
          <w:spacing w:val="-2"/>
        </w:rPr>
        <w:t> </w:t>
      </w:r>
      <w:r>
        <w:rPr/>
        <w:t>do</w:t>
      </w:r>
      <w:r>
        <w:rPr>
          <w:spacing w:val="1"/>
        </w:rPr>
        <w:t> </w:t>
      </w:r>
      <w:r>
        <w:rPr/>
        <w:t>you</w:t>
      </w:r>
      <w:r>
        <w:rPr>
          <w:spacing w:val="-1"/>
        </w:rPr>
        <w:t> </w:t>
      </w:r>
      <w:r>
        <w:rPr/>
        <w:t>relate</w:t>
      </w:r>
      <w:r>
        <w:rPr>
          <w:spacing w:val="-2"/>
        </w:rPr>
        <w:t> with?</w:t>
      </w:r>
    </w:p>
    <w:p>
      <w:pPr>
        <w:pStyle w:val="BodyText"/>
        <w:spacing w:line="480" w:lineRule="auto" w:before="276"/>
        <w:ind w:left="220" w:right="119"/>
        <w:jc w:val="both"/>
      </w:pPr>
      <w:r>
        <w:rPr/>
        <w:t>In response</w:t>
      </w:r>
      <w:r>
        <w:rPr>
          <w:spacing w:val="-1"/>
        </w:rPr>
        <w:t> </w:t>
      </w:r>
      <w:r>
        <w:rPr/>
        <w:t>to this question, 54%</w:t>
      </w:r>
      <w:r>
        <w:rPr>
          <w:spacing w:val="-1"/>
        </w:rPr>
        <w:t> </w:t>
      </w:r>
      <w:r>
        <w:rPr/>
        <w:t>of</w:t>
      </w:r>
      <w:r>
        <w:rPr>
          <w:spacing w:val="-1"/>
        </w:rPr>
        <w:t> </w:t>
      </w:r>
      <w:r>
        <w:rPr/>
        <w:t>the</w:t>
      </w:r>
      <w:r>
        <w:rPr>
          <w:spacing w:val="-1"/>
        </w:rPr>
        <w:t> </w:t>
      </w:r>
      <w:r>
        <w:rPr/>
        <w:t>respondents said they</w:t>
      </w:r>
      <w:r>
        <w:rPr>
          <w:spacing w:val="-8"/>
        </w:rPr>
        <w:t> </w:t>
      </w:r>
      <w:r>
        <w:rPr/>
        <w:t>were</w:t>
      </w:r>
      <w:r>
        <w:rPr>
          <w:spacing w:val="-2"/>
        </w:rPr>
        <w:t> </w:t>
      </w:r>
      <w:r>
        <w:rPr/>
        <w:t>relating</w:t>
      </w:r>
      <w:r>
        <w:rPr>
          <w:spacing w:val="-3"/>
        </w:rPr>
        <w:t> </w:t>
      </w:r>
      <w:r>
        <w:rPr/>
        <w:t>or</w:t>
      </w:r>
      <w:r>
        <w:rPr>
          <w:spacing w:val="-1"/>
        </w:rPr>
        <w:t> </w:t>
      </w:r>
      <w:r>
        <w:rPr/>
        <w:t>dealing</w:t>
      </w:r>
      <w:r>
        <w:rPr>
          <w:spacing w:val="-3"/>
        </w:rPr>
        <w:t> </w:t>
      </w:r>
      <w:r>
        <w:rPr/>
        <w:t>with cattle sheep or goats or both. On the other hand, 22 %</w:t>
      </w:r>
      <w:r>
        <w:rPr>
          <w:spacing w:val="-1"/>
        </w:rPr>
        <w:t> </w:t>
      </w:r>
      <w:r>
        <w:rPr/>
        <w:t>of the animal deals with only</w:t>
      </w:r>
      <w:r>
        <w:rPr>
          <w:spacing w:val="-5"/>
        </w:rPr>
        <w:t> </w:t>
      </w:r>
      <w:r>
        <w:rPr/>
        <w:t>donkeys, horses or camels. 8% said they were dealing with only poultry animals, 16% deal said they were dealing with the combination of all the animals stated above. And 2% of the respondents said they were dealing with other species of animals not specified. This information is represented in the table </w:t>
      </w:r>
      <w:r>
        <w:rPr>
          <w:spacing w:val="-2"/>
        </w:rPr>
        <w:t>below.</w:t>
      </w:r>
    </w:p>
    <w:p>
      <w:pPr>
        <w:pStyle w:val="BodyText"/>
        <w:ind w:left="220"/>
        <w:jc w:val="both"/>
      </w:pPr>
      <w:r>
        <w:rPr/>
        <w:t>Table</w:t>
      </w:r>
      <w:r>
        <w:rPr>
          <w:spacing w:val="-4"/>
        </w:rPr>
        <w:t> </w:t>
      </w:r>
      <w:r>
        <w:rPr/>
        <w:t>4:</w:t>
      </w:r>
      <w:r>
        <w:rPr>
          <w:spacing w:val="-3"/>
        </w:rPr>
        <w:t> </w:t>
      </w:r>
      <w:r>
        <w:rPr/>
        <w:t>showing</w:t>
      </w:r>
      <w:r>
        <w:rPr>
          <w:spacing w:val="-6"/>
        </w:rPr>
        <w:t> </w:t>
      </w:r>
      <w:r>
        <w:rPr/>
        <w:t>the</w:t>
      </w:r>
      <w:r>
        <w:rPr>
          <w:spacing w:val="-4"/>
        </w:rPr>
        <w:t> </w:t>
      </w:r>
      <w:r>
        <w:rPr/>
        <w:t>distribution</w:t>
      </w:r>
      <w:r>
        <w:rPr>
          <w:spacing w:val="-3"/>
        </w:rPr>
        <w:t> </w:t>
      </w:r>
      <w:r>
        <w:rPr/>
        <w:t>of</w:t>
      </w:r>
      <w:r>
        <w:rPr>
          <w:spacing w:val="-4"/>
        </w:rPr>
        <w:t> </w:t>
      </w:r>
      <w:r>
        <w:rPr/>
        <w:t>types</w:t>
      </w:r>
      <w:r>
        <w:rPr>
          <w:spacing w:val="-5"/>
        </w:rPr>
        <w:t> </w:t>
      </w:r>
      <w:r>
        <w:rPr/>
        <w:t>of</w:t>
      </w:r>
      <w:r>
        <w:rPr>
          <w:spacing w:val="-2"/>
        </w:rPr>
        <w:t> </w:t>
      </w:r>
      <w:r>
        <w:rPr/>
        <w:t>animal</w:t>
      </w:r>
      <w:r>
        <w:rPr>
          <w:spacing w:val="-3"/>
        </w:rPr>
        <w:t> </w:t>
      </w:r>
      <w:r>
        <w:rPr/>
        <w:t>the</w:t>
      </w:r>
      <w:r>
        <w:rPr>
          <w:spacing w:val="-4"/>
        </w:rPr>
        <w:t> </w:t>
      </w:r>
      <w:r>
        <w:rPr/>
        <w:t>respondent‟s</w:t>
      </w:r>
      <w:r>
        <w:rPr>
          <w:spacing w:val="-4"/>
        </w:rPr>
        <w:t> </w:t>
      </w:r>
      <w:r>
        <w:rPr/>
        <w:t>deal</w:t>
      </w:r>
      <w:r>
        <w:rPr>
          <w:spacing w:val="-2"/>
        </w:rPr>
        <w:t> with.</w:t>
      </w:r>
    </w:p>
    <w:p>
      <w:pPr>
        <w:pStyle w:val="BodyText"/>
        <w:spacing w:before="54"/>
        <w:rPr>
          <w:sz w:val="20"/>
        </w:rPr>
      </w:pPr>
    </w:p>
    <w:tbl>
      <w:tblPr>
        <w:tblW w:w="0" w:type="auto"/>
        <w:jc w:val="left"/>
        <w:tblInd w:w="1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2215"/>
        <w:gridCol w:w="1797"/>
        <w:gridCol w:w="1795"/>
      </w:tblGrid>
      <w:tr>
        <w:trPr>
          <w:trHeight w:val="827" w:hRule="atLeast"/>
        </w:trPr>
        <w:tc>
          <w:tcPr>
            <w:tcW w:w="590" w:type="dxa"/>
          </w:tcPr>
          <w:p>
            <w:pPr>
              <w:pStyle w:val="TableParagraph"/>
              <w:spacing w:line="275" w:lineRule="exact"/>
              <w:ind w:left="107"/>
              <w:rPr>
                <w:b/>
                <w:sz w:val="24"/>
              </w:rPr>
            </w:pPr>
            <w:r>
              <w:rPr>
                <w:b/>
                <w:spacing w:val="-5"/>
                <w:sz w:val="24"/>
              </w:rPr>
              <w:t>S/N</w:t>
            </w:r>
          </w:p>
        </w:tc>
        <w:tc>
          <w:tcPr>
            <w:tcW w:w="2215" w:type="dxa"/>
          </w:tcPr>
          <w:p>
            <w:pPr>
              <w:pStyle w:val="TableParagraph"/>
              <w:spacing w:line="276" w:lineRule="exact"/>
              <w:ind w:left="105"/>
              <w:rPr>
                <w:b/>
                <w:sz w:val="24"/>
              </w:rPr>
            </w:pPr>
            <w:r>
              <w:rPr>
                <w:b/>
                <w:sz w:val="24"/>
              </w:rPr>
              <w:t>Types</w:t>
            </w:r>
            <w:r>
              <w:rPr>
                <w:b/>
                <w:spacing w:val="-15"/>
                <w:sz w:val="24"/>
              </w:rPr>
              <w:t> </w:t>
            </w:r>
            <w:r>
              <w:rPr>
                <w:b/>
                <w:sz w:val="24"/>
              </w:rPr>
              <w:t>of</w:t>
            </w:r>
            <w:r>
              <w:rPr>
                <w:b/>
                <w:spacing w:val="-15"/>
                <w:sz w:val="24"/>
              </w:rPr>
              <w:t> </w:t>
            </w:r>
            <w:r>
              <w:rPr>
                <w:b/>
                <w:sz w:val="24"/>
              </w:rPr>
              <w:t>animals deal with by the </w:t>
            </w:r>
            <w:r>
              <w:rPr>
                <w:b/>
                <w:spacing w:val="-2"/>
                <w:sz w:val="24"/>
              </w:rPr>
              <w:t>respondents</w:t>
            </w:r>
          </w:p>
        </w:tc>
        <w:tc>
          <w:tcPr>
            <w:tcW w:w="1797" w:type="dxa"/>
          </w:tcPr>
          <w:p>
            <w:pPr>
              <w:pStyle w:val="TableParagraph"/>
              <w:spacing w:line="273" w:lineRule="exact"/>
              <w:ind w:left="111" w:right="105"/>
              <w:jc w:val="center"/>
              <w:rPr>
                <w:b/>
                <w:sz w:val="24"/>
              </w:rPr>
            </w:pPr>
            <w:r>
              <w:rPr>
                <w:b/>
                <w:spacing w:val="-2"/>
                <w:sz w:val="24"/>
              </w:rPr>
              <w:t>Frequency</w:t>
            </w:r>
          </w:p>
        </w:tc>
        <w:tc>
          <w:tcPr>
            <w:tcW w:w="1795" w:type="dxa"/>
          </w:tcPr>
          <w:p>
            <w:pPr>
              <w:pStyle w:val="TableParagraph"/>
              <w:spacing w:line="273" w:lineRule="exact"/>
              <w:ind w:left="232" w:right="220"/>
              <w:jc w:val="center"/>
              <w:rPr>
                <w:b/>
                <w:sz w:val="24"/>
              </w:rPr>
            </w:pPr>
            <w:r>
              <w:rPr>
                <w:b/>
                <w:spacing w:val="-2"/>
                <w:sz w:val="24"/>
              </w:rPr>
              <w:t>Percentage</w:t>
            </w:r>
          </w:p>
        </w:tc>
      </w:tr>
      <w:tr>
        <w:trPr>
          <w:trHeight w:val="506" w:hRule="atLeast"/>
        </w:trPr>
        <w:tc>
          <w:tcPr>
            <w:tcW w:w="590" w:type="dxa"/>
          </w:tcPr>
          <w:p>
            <w:pPr>
              <w:pStyle w:val="TableParagraph"/>
              <w:spacing w:line="268" w:lineRule="exact"/>
              <w:ind w:left="107"/>
              <w:rPr>
                <w:sz w:val="24"/>
              </w:rPr>
            </w:pPr>
            <w:r>
              <w:rPr>
                <w:spacing w:val="-10"/>
                <w:sz w:val="24"/>
              </w:rPr>
              <w:t>1</w:t>
            </w:r>
          </w:p>
        </w:tc>
        <w:tc>
          <w:tcPr>
            <w:tcW w:w="2215" w:type="dxa"/>
          </w:tcPr>
          <w:p>
            <w:pPr>
              <w:pStyle w:val="TableParagraph"/>
              <w:spacing w:line="247" w:lineRule="exact"/>
              <w:ind w:left="105"/>
              <w:rPr>
                <w:sz w:val="22"/>
              </w:rPr>
            </w:pPr>
            <w:r>
              <w:rPr>
                <w:sz w:val="22"/>
              </w:rPr>
              <w:t>Cattle</w:t>
            </w:r>
            <w:r>
              <w:rPr>
                <w:spacing w:val="-4"/>
                <w:sz w:val="22"/>
              </w:rPr>
              <w:t> </w:t>
            </w:r>
            <w:r>
              <w:rPr>
                <w:sz w:val="22"/>
              </w:rPr>
              <w:t>,</w:t>
            </w:r>
            <w:r>
              <w:rPr>
                <w:spacing w:val="-3"/>
                <w:sz w:val="22"/>
              </w:rPr>
              <w:t> </w:t>
            </w:r>
            <w:r>
              <w:rPr>
                <w:sz w:val="22"/>
              </w:rPr>
              <w:t>sheep</w:t>
            </w:r>
            <w:r>
              <w:rPr>
                <w:spacing w:val="-1"/>
                <w:sz w:val="22"/>
              </w:rPr>
              <w:t> </w:t>
            </w:r>
            <w:r>
              <w:rPr>
                <w:spacing w:val="-5"/>
                <w:sz w:val="22"/>
              </w:rPr>
              <w:t>and</w:t>
            </w:r>
          </w:p>
          <w:p>
            <w:pPr>
              <w:pStyle w:val="TableParagraph"/>
              <w:spacing w:line="238" w:lineRule="exact" w:before="1"/>
              <w:ind w:left="105"/>
              <w:rPr>
                <w:sz w:val="22"/>
              </w:rPr>
            </w:pPr>
            <w:r>
              <w:rPr>
                <w:spacing w:val="-2"/>
                <w:sz w:val="22"/>
              </w:rPr>
              <w:t>goats</w:t>
            </w:r>
          </w:p>
        </w:tc>
        <w:tc>
          <w:tcPr>
            <w:tcW w:w="1797" w:type="dxa"/>
          </w:tcPr>
          <w:p>
            <w:pPr>
              <w:pStyle w:val="TableParagraph"/>
              <w:spacing w:line="268" w:lineRule="exact"/>
              <w:ind w:left="111" w:right="100"/>
              <w:jc w:val="center"/>
              <w:rPr>
                <w:sz w:val="24"/>
              </w:rPr>
            </w:pPr>
            <w:r>
              <w:rPr>
                <w:spacing w:val="-5"/>
                <w:sz w:val="24"/>
              </w:rPr>
              <w:t>26</w:t>
            </w:r>
          </w:p>
        </w:tc>
        <w:tc>
          <w:tcPr>
            <w:tcW w:w="1795" w:type="dxa"/>
          </w:tcPr>
          <w:p>
            <w:pPr>
              <w:pStyle w:val="TableParagraph"/>
              <w:spacing w:line="268" w:lineRule="exact"/>
              <w:ind w:left="232" w:right="218"/>
              <w:jc w:val="center"/>
              <w:rPr>
                <w:sz w:val="24"/>
              </w:rPr>
            </w:pPr>
            <w:r>
              <w:rPr>
                <w:spacing w:val="-5"/>
                <w:sz w:val="24"/>
              </w:rPr>
              <w:t>52</w:t>
            </w:r>
          </w:p>
        </w:tc>
      </w:tr>
      <w:tr>
        <w:trPr>
          <w:trHeight w:val="506" w:hRule="atLeast"/>
        </w:trPr>
        <w:tc>
          <w:tcPr>
            <w:tcW w:w="590" w:type="dxa"/>
          </w:tcPr>
          <w:p>
            <w:pPr>
              <w:pStyle w:val="TableParagraph"/>
              <w:spacing w:line="268" w:lineRule="exact"/>
              <w:ind w:left="107"/>
              <w:rPr>
                <w:sz w:val="24"/>
              </w:rPr>
            </w:pPr>
            <w:r>
              <w:rPr>
                <w:spacing w:val="-10"/>
                <w:sz w:val="24"/>
              </w:rPr>
              <w:t>2</w:t>
            </w:r>
          </w:p>
        </w:tc>
        <w:tc>
          <w:tcPr>
            <w:tcW w:w="2215" w:type="dxa"/>
          </w:tcPr>
          <w:p>
            <w:pPr>
              <w:pStyle w:val="TableParagraph"/>
              <w:spacing w:line="247" w:lineRule="exact"/>
              <w:ind w:left="105"/>
              <w:rPr>
                <w:sz w:val="22"/>
              </w:rPr>
            </w:pPr>
            <w:r>
              <w:rPr>
                <w:sz w:val="22"/>
              </w:rPr>
              <w:t>Donkeys,</w:t>
            </w:r>
            <w:r>
              <w:rPr>
                <w:spacing w:val="-4"/>
                <w:sz w:val="22"/>
              </w:rPr>
              <w:t> </w:t>
            </w:r>
            <w:r>
              <w:rPr>
                <w:sz w:val="22"/>
              </w:rPr>
              <w:t>horses</w:t>
            </w:r>
            <w:r>
              <w:rPr>
                <w:spacing w:val="51"/>
                <w:sz w:val="22"/>
              </w:rPr>
              <w:t> </w:t>
            </w:r>
            <w:r>
              <w:rPr>
                <w:spacing w:val="-5"/>
                <w:sz w:val="22"/>
              </w:rPr>
              <w:t>and</w:t>
            </w:r>
          </w:p>
          <w:p>
            <w:pPr>
              <w:pStyle w:val="TableParagraph"/>
              <w:spacing w:line="238" w:lineRule="exact" w:before="1"/>
              <w:ind w:left="105"/>
              <w:rPr>
                <w:sz w:val="22"/>
              </w:rPr>
            </w:pPr>
            <w:r>
              <w:rPr>
                <w:spacing w:val="-2"/>
                <w:sz w:val="22"/>
              </w:rPr>
              <w:t>camels</w:t>
            </w:r>
          </w:p>
        </w:tc>
        <w:tc>
          <w:tcPr>
            <w:tcW w:w="1797" w:type="dxa"/>
          </w:tcPr>
          <w:p>
            <w:pPr>
              <w:pStyle w:val="TableParagraph"/>
              <w:spacing w:line="268" w:lineRule="exact"/>
              <w:ind w:left="111" w:right="100"/>
              <w:jc w:val="center"/>
              <w:rPr>
                <w:sz w:val="24"/>
              </w:rPr>
            </w:pPr>
            <w:r>
              <w:rPr>
                <w:spacing w:val="-5"/>
                <w:sz w:val="24"/>
              </w:rPr>
              <w:t>10</w:t>
            </w:r>
          </w:p>
        </w:tc>
        <w:tc>
          <w:tcPr>
            <w:tcW w:w="1795" w:type="dxa"/>
          </w:tcPr>
          <w:p>
            <w:pPr>
              <w:pStyle w:val="TableParagraph"/>
              <w:spacing w:line="268" w:lineRule="exact"/>
              <w:ind w:left="232" w:right="218"/>
              <w:jc w:val="center"/>
              <w:rPr>
                <w:sz w:val="24"/>
              </w:rPr>
            </w:pPr>
            <w:r>
              <w:rPr>
                <w:spacing w:val="-5"/>
                <w:sz w:val="24"/>
              </w:rPr>
              <w:t>20</w:t>
            </w:r>
          </w:p>
        </w:tc>
      </w:tr>
      <w:tr>
        <w:trPr>
          <w:trHeight w:val="275" w:hRule="atLeast"/>
        </w:trPr>
        <w:tc>
          <w:tcPr>
            <w:tcW w:w="590" w:type="dxa"/>
          </w:tcPr>
          <w:p>
            <w:pPr>
              <w:pStyle w:val="TableParagraph"/>
              <w:ind w:left="107"/>
              <w:rPr>
                <w:sz w:val="24"/>
              </w:rPr>
            </w:pPr>
            <w:r>
              <w:rPr>
                <w:spacing w:val="-10"/>
                <w:sz w:val="24"/>
              </w:rPr>
              <w:t>3</w:t>
            </w:r>
          </w:p>
        </w:tc>
        <w:tc>
          <w:tcPr>
            <w:tcW w:w="2215" w:type="dxa"/>
          </w:tcPr>
          <w:p>
            <w:pPr>
              <w:pStyle w:val="TableParagraph"/>
              <w:spacing w:line="247" w:lineRule="exact"/>
              <w:ind w:left="105"/>
              <w:rPr>
                <w:sz w:val="22"/>
              </w:rPr>
            </w:pPr>
            <w:r>
              <w:rPr>
                <w:sz w:val="22"/>
              </w:rPr>
              <w:t>Poultry</w:t>
            </w:r>
            <w:r>
              <w:rPr>
                <w:spacing w:val="-4"/>
                <w:sz w:val="22"/>
              </w:rPr>
              <w:t> </w:t>
            </w:r>
            <w:r>
              <w:rPr>
                <w:spacing w:val="-2"/>
                <w:sz w:val="22"/>
              </w:rPr>
              <w:t>animals</w:t>
            </w:r>
          </w:p>
        </w:tc>
        <w:tc>
          <w:tcPr>
            <w:tcW w:w="1797" w:type="dxa"/>
          </w:tcPr>
          <w:p>
            <w:pPr>
              <w:pStyle w:val="TableParagraph"/>
              <w:ind w:left="111" w:right="100"/>
              <w:jc w:val="center"/>
              <w:rPr>
                <w:sz w:val="24"/>
              </w:rPr>
            </w:pPr>
            <w:r>
              <w:rPr>
                <w:spacing w:val="-10"/>
                <w:sz w:val="24"/>
              </w:rPr>
              <w:t>4</w:t>
            </w:r>
          </w:p>
        </w:tc>
        <w:tc>
          <w:tcPr>
            <w:tcW w:w="1795" w:type="dxa"/>
          </w:tcPr>
          <w:p>
            <w:pPr>
              <w:pStyle w:val="TableParagraph"/>
              <w:ind w:left="232" w:right="218"/>
              <w:jc w:val="center"/>
              <w:rPr>
                <w:sz w:val="24"/>
              </w:rPr>
            </w:pPr>
            <w:r>
              <w:rPr>
                <w:spacing w:val="-10"/>
                <w:sz w:val="24"/>
              </w:rPr>
              <w:t>8</w:t>
            </w:r>
          </w:p>
        </w:tc>
      </w:tr>
      <w:tr>
        <w:trPr>
          <w:trHeight w:val="275" w:hRule="atLeast"/>
        </w:trPr>
        <w:tc>
          <w:tcPr>
            <w:tcW w:w="590" w:type="dxa"/>
          </w:tcPr>
          <w:p>
            <w:pPr>
              <w:pStyle w:val="TableParagraph"/>
              <w:ind w:left="107"/>
              <w:rPr>
                <w:sz w:val="24"/>
              </w:rPr>
            </w:pPr>
            <w:r>
              <w:rPr>
                <w:spacing w:val="-10"/>
                <w:sz w:val="24"/>
              </w:rPr>
              <w:t>4</w:t>
            </w:r>
          </w:p>
        </w:tc>
        <w:tc>
          <w:tcPr>
            <w:tcW w:w="2215" w:type="dxa"/>
          </w:tcPr>
          <w:p>
            <w:pPr>
              <w:pStyle w:val="TableParagraph"/>
              <w:spacing w:line="247" w:lineRule="exact"/>
              <w:ind w:left="105"/>
              <w:rPr>
                <w:sz w:val="22"/>
              </w:rPr>
            </w:pPr>
            <w:r>
              <w:rPr>
                <w:sz w:val="22"/>
              </w:rPr>
              <w:t>All</w:t>
            </w:r>
            <w:r>
              <w:rPr>
                <w:spacing w:val="-2"/>
                <w:sz w:val="22"/>
              </w:rPr>
              <w:t> </w:t>
            </w:r>
            <w:r>
              <w:rPr>
                <w:sz w:val="22"/>
              </w:rPr>
              <w:t>of</w:t>
            </w:r>
            <w:r>
              <w:rPr>
                <w:spacing w:val="-3"/>
                <w:sz w:val="22"/>
              </w:rPr>
              <w:t> </w:t>
            </w:r>
            <w:r>
              <w:rPr>
                <w:sz w:val="22"/>
              </w:rPr>
              <w:t>the</w:t>
            </w:r>
            <w:r>
              <w:rPr>
                <w:spacing w:val="-2"/>
                <w:sz w:val="22"/>
              </w:rPr>
              <w:t> </w:t>
            </w:r>
            <w:r>
              <w:rPr>
                <w:spacing w:val="-4"/>
                <w:sz w:val="22"/>
              </w:rPr>
              <w:t>above</w:t>
            </w:r>
          </w:p>
        </w:tc>
        <w:tc>
          <w:tcPr>
            <w:tcW w:w="1797" w:type="dxa"/>
          </w:tcPr>
          <w:p>
            <w:pPr>
              <w:pStyle w:val="TableParagraph"/>
              <w:ind w:left="111" w:right="100"/>
              <w:jc w:val="center"/>
              <w:rPr>
                <w:sz w:val="24"/>
              </w:rPr>
            </w:pPr>
            <w:r>
              <w:rPr>
                <w:spacing w:val="-10"/>
                <w:sz w:val="24"/>
              </w:rPr>
              <w:t>8</w:t>
            </w:r>
          </w:p>
        </w:tc>
        <w:tc>
          <w:tcPr>
            <w:tcW w:w="1795" w:type="dxa"/>
          </w:tcPr>
          <w:p>
            <w:pPr>
              <w:pStyle w:val="TableParagraph"/>
              <w:ind w:left="232" w:right="218"/>
              <w:jc w:val="center"/>
              <w:rPr>
                <w:sz w:val="24"/>
              </w:rPr>
            </w:pPr>
            <w:r>
              <w:rPr>
                <w:spacing w:val="-5"/>
                <w:sz w:val="24"/>
              </w:rPr>
              <w:t>16</w:t>
            </w:r>
          </w:p>
        </w:tc>
      </w:tr>
      <w:tr>
        <w:trPr>
          <w:trHeight w:val="278" w:hRule="atLeast"/>
        </w:trPr>
        <w:tc>
          <w:tcPr>
            <w:tcW w:w="590" w:type="dxa"/>
          </w:tcPr>
          <w:p>
            <w:pPr>
              <w:pStyle w:val="TableParagraph"/>
              <w:spacing w:line="258" w:lineRule="exact"/>
              <w:ind w:left="107"/>
              <w:rPr>
                <w:sz w:val="24"/>
              </w:rPr>
            </w:pPr>
            <w:r>
              <w:rPr>
                <w:spacing w:val="-10"/>
                <w:sz w:val="24"/>
              </w:rPr>
              <w:t>5</w:t>
            </w:r>
          </w:p>
        </w:tc>
        <w:tc>
          <w:tcPr>
            <w:tcW w:w="2215" w:type="dxa"/>
          </w:tcPr>
          <w:p>
            <w:pPr>
              <w:pStyle w:val="TableParagraph"/>
              <w:spacing w:line="249" w:lineRule="exact"/>
              <w:ind w:left="105"/>
              <w:rPr>
                <w:sz w:val="22"/>
              </w:rPr>
            </w:pPr>
            <w:r>
              <w:rPr>
                <w:sz w:val="22"/>
              </w:rPr>
              <w:t>Other</w:t>
            </w:r>
            <w:r>
              <w:rPr>
                <w:spacing w:val="-6"/>
                <w:sz w:val="22"/>
              </w:rPr>
              <w:t> </w:t>
            </w:r>
            <w:r>
              <w:rPr>
                <w:spacing w:val="-2"/>
                <w:sz w:val="22"/>
              </w:rPr>
              <w:t>animals</w:t>
            </w:r>
          </w:p>
        </w:tc>
        <w:tc>
          <w:tcPr>
            <w:tcW w:w="1797" w:type="dxa"/>
          </w:tcPr>
          <w:p>
            <w:pPr>
              <w:pStyle w:val="TableParagraph"/>
              <w:spacing w:line="258" w:lineRule="exact"/>
              <w:ind w:left="111" w:right="100"/>
              <w:jc w:val="center"/>
              <w:rPr>
                <w:sz w:val="24"/>
              </w:rPr>
            </w:pPr>
            <w:r>
              <w:rPr>
                <w:spacing w:val="-10"/>
                <w:sz w:val="24"/>
              </w:rPr>
              <w:t>2</w:t>
            </w:r>
          </w:p>
        </w:tc>
        <w:tc>
          <w:tcPr>
            <w:tcW w:w="1795" w:type="dxa"/>
          </w:tcPr>
          <w:p>
            <w:pPr>
              <w:pStyle w:val="TableParagraph"/>
              <w:spacing w:line="258" w:lineRule="exact"/>
              <w:ind w:left="232" w:right="218"/>
              <w:jc w:val="center"/>
              <w:rPr>
                <w:sz w:val="24"/>
              </w:rPr>
            </w:pPr>
            <w:r>
              <w:rPr>
                <w:spacing w:val="-10"/>
                <w:sz w:val="24"/>
              </w:rPr>
              <w:t>4</w:t>
            </w:r>
          </w:p>
        </w:tc>
      </w:tr>
      <w:tr>
        <w:trPr>
          <w:trHeight w:val="275" w:hRule="atLeast"/>
        </w:trPr>
        <w:tc>
          <w:tcPr>
            <w:tcW w:w="590" w:type="dxa"/>
          </w:tcPr>
          <w:p>
            <w:pPr>
              <w:pStyle w:val="TableParagraph"/>
              <w:spacing w:line="240" w:lineRule="auto"/>
              <w:rPr>
                <w:sz w:val="20"/>
              </w:rPr>
            </w:pPr>
          </w:p>
        </w:tc>
        <w:tc>
          <w:tcPr>
            <w:tcW w:w="2215" w:type="dxa"/>
          </w:tcPr>
          <w:p>
            <w:pPr>
              <w:pStyle w:val="TableParagraph"/>
              <w:spacing w:line="247" w:lineRule="exact"/>
              <w:ind w:left="105"/>
              <w:rPr>
                <w:sz w:val="22"/>
              </w:rPr>
            </w:pPr>
            <w:r>
              <w:rPr>
                <w:spacing w:val="-2"/>
                <w:sz w:val="22"/>
              </w:rPr>
              <w:t>Total</w:t>
            </w:r>
          </w:p>
        </w:tc>
        <w:tc>
          <w:tcPr>
            <w:tcW w:w="1797" w:type="dxa"/>
          </w:tcPr>
          <w:p>
            <w:pPr>
              <w:pStyle w:val="TableParagraph"/>
              <w:ind w:left="111" w:right="117"/>
              <w:jc w:val="center"/>
              <w:rPr>
                <w:sz w:val="24"/>
              </w:rPr>
            </w:pPr>
            <w:r>
              <w:rPr>
                <w:spacing w:val="-5"/>
                <w:sz w:val="24"/>
              </w:rPr>
              <w:t>50</w:t>
            </w:r>
          </w:p>
        </w:tc>
        <w:tc>
          <w:tcPr>
            <w:tcW w:w="1795" w:type="dxa"/>
          </w:tcPr>
          <w:p>
            <w:pPr>
              <w:pStyle w:val="TableParagraph"/>
              <w:ind w:left="232" w:right="158"/>
              <w:jc w:val="center"/>
              <w:rPr>
                <w:sz w:val="24"/>
              </w:rPr>
            </w:pPr>
            <w:r>
              <w:rPr>
                <w:spacing w:val="-4"/>
                <w:sz w:val="24"/>
              </w:rPr>
              <w:t>100%</w:t>
            </w:r>
          </w:p>
        </w:tc>
      </w:tr>
    </w:tbl>
    <w:p>
      <w:pPr>
        <w:spacing w:after="0"/>
        <w:jc w:val="center"/>
        <w:rPr>
          <w:sz w:val="24"/>
        </w:rPr>
        <w:sectPr>
          <w:footerReference w:type="default" r:id="rId28"/>
          <w:pgSz w:w="12240" w:h="15840"/>
          <w:pgMar w:header="0" w:footer="1600" w:top="1820" w:bottom="1800" w:left="1220" w:right="1320"/>
        </w:sectPr>
      </w:pPr>
    </w:p>
    <w:p>
      <w:pPr>
        <w:pStyle w:val="BodyText"/>
        <w:spacing w:line="480" w:lineRule="auto" w:before="62"/>
        <w:ind w:left="220" w:right="212"/>
        <w:jc w:val="both"/>
      </w:pPr>
      <w:r>
        <w:rPr/>
        <w:t>This shows that the respondents‟ were mainly dealing with domestic animals within the scope</w:t>
      </w:r>
      <w:r>
        <w:rPr>
          <w:spacing w:val="40"/>
        </w:rPr>
        <w:t> </w:t>
      </w:r>
      <w:r>
        <w:rPr/>
        <w:t>of this study and in position to make valid opinion on animal related issues</w:t>
      </w:r>
      <w:r>
        <w:rPr>
          <w:vertAlign w:val="superscript"/>
        </w:rPr>
        <w:t>251</w:t>
      </w:r>
      <w:r>
        <w:rPr>
          <w:vertAlign w:val="baseline"/>
        </w:rPr>
        <w:t>.</w:t>
      </w:r>
    </w:p>
    <w:p>
      <w:pPr>
        <w:pStyle w:val="Heading2"/>
        <w:numPr>
          <w:ilvl w:val="1"/>
          <w:numId w:val="17"/>
        </w:numPr>
        <w:tabs>
          <w:tab w:pos="580" w:val="left" w:leader="none"/>
        </w:tabs>
        <w:spacing w:line="240" w:lineRule="auto" w:before="8" w:after="0"/>
        <w:ind w:left="580" w:right="0" w:hanging="360"/>
        <w:jc w:val="both"/>
      </w:pPr>
      <w:bookmarkStart w:name="_TOC_250011" w:id="49"/>
      <w:r>
        <w:rPr/>
        <w:t>Respondents’</w:t>
      </w:r>
      <w:r>
        <w:rPr>
          <w:spacing w:val="-5"/>
        </w:rPr>
        <w:t> </w:t>
      </w:r>
      <w:r>
        <w:rPr/>
        <w:t>General</w:t>
      </w:r>
      <w:r>
        <w:rPr>
          <w:spacing w:val="-2"/>
        </w:rPr>
        <w:t> </w:t>
      </w:r>
      <w:r>
        <w:rPr/>
        <w:t>Perception/Experience</w:t>
      </w:r>
      <w:r>
        <w:rPr>
          <w:spacing w:val="-6"/>
        </w:rPr>
        <w:t> </w:t>
      </w:r>
      <w:r>
        <w:rPr/>
        <w:t>on</w:t>
      </w:r>
      <w:r>
        <w:rPr>
          <w:spacing w:val="-3"/>
        </w:rPr>
        <w:t> </w:t>
      </w:r>
      <w:r>
        <w:rPr/>
        <w:t>Animal</w:t>
      </w:r>
      <w:r>
        <w:rPr>
          <w:spacing w:val="-3"/>
        </w:rPr>
        <w:t> </w:t>
      </w:r>
      <w:bookmarkEnd w:id="49"/>
      <w:r>
        <w:rPr>
          <w:spacing w:val="-2"/>
        </w:rPr>
        <w:t>Abuse</w:t>
      </w:r>
    </w:p>
    <w:p>
      <w:pPr>
        <w:pStyle w:val="BodyText"/>
        <w:spacing w:before="33"/>
        <w:rPr>
          <w:b/>
        </w:rPr>
      </w:pPr>
    </w:p>
    <w:p>
      <w:pPr>
        <w:pStyle w:val="BodyText"/>
        <w:spacing w:line="480" w:lineRule="auto"/>
        <w:ind w:left="220" w:right="120"/>
        <w:jc w:val="both"/>
      </w:pPr>
      <w:r>
        <w:rPr/>
        <w:t>This segment appraises the respondents‟ perception and experience on animal abuses. The significance of this section is to test the hypothesis of the study that animals are commonly abused in various communities in Nigeria.</w:t>
      </w:r>
    </w:p>
    <w:p>
      <w:pPr>
        <w:pStyle w:val="Heading2"/>
        <w:numPr>
          <w:ilvl w:val="2"/>
          <w:numId w:val="17"/>
        </w:numPr>
        <w:tabs>
          <w:tab w:pos="760" w:val="left" w:leader="none"/>
        </w:tabs>
        <w:spacing w:line="240" w:lineRule="auto" w:before="6" w:after="0"/>
        <w:ind w:left="760" w:right="0" w:hanging="540"/>
        <w:jc w:val="both"/>
      </w:pPr>
      <w:bookmarkStart w:name="_TOC_250010" w:id="50"/>
      <w:r>
        <w:rPr/>
        <w:t>Research</w:t>
      </w:r>
      <w:r>
        <w:rPr>
          <w:spacing w:val="-4"/>
        </w:rPr>
        <w:t> </w:t>
      </w:r>
      <w:r>
        <w:rPr/>
        <w:t>question</w:t>
      </w:r>
      <w:r>
        <w:rPr>
          <w:spacing w:val="-2"/>
        </w:rPr>
        <w:t> </w:t>
      </w:r>
      <w:bookmarkEnd w:id="50"/>
      <w:r>
        <w:rPr>
          <w:spacing w:val="-5"/>
        </w:rPr>
        <w:t>one</w:t>
      </w:r>
    </w:p>
    <w:p>
      <w:pPr>
        <w:pStyle w:val="BodyText"/>
        <w:spacing w:before="271"/>
        <w:ind w:left="220"/>
        <w:jc w:val="both"/>
      </w:pPr>
      <w:r>
        <w:rPr/>
        <w:t>Do you</w:t>
      </w:r>
      <w:r>
        <w:rPr>
          <w:spacing w:val="1"/>
        </w:rPr>
        <w:t> </w:t>
      </w:r>
      <w:r>
        <w:rPr/>
        <w:t>agree</w:t>
      </w:r>
      <w:r>
        <w:rPr>
          <w:spacing w:val="-1"/>
        </w:rPr>
        <w:t> </w:t>
      </w:r>
      <w:r>
        <w:rPr/>
        <w:t>that</w:t>
      </w:r>
      <w:r>
        <w:rPr>
          <w:spacing w:val="-1"/>
        </w:rPr>
        <w:t> </w:t>
      </w:r>
      <w:r>
        <w:rPr/>
        <w:t>animals are</w:t>
      </w:r>
      <w:r>
        <w:rPr>
          <w:spacing w:val="-2"/>
        </w:rPr>
        <w:t> </w:t>
      </w:r>
      <w:r>
        <w:rPr/>
        <w:t>commonly</w:t>
      </w:r>
      <w:r>
        <w:rPr>
          <w:spacing w:val="-6"/>
        </w:rPr>
        <w:t> </w:t>
      </w:r>
      <w:r>
        <w:rPr/>
        <w:t>subjected to</w:t>
      </w:r>
      <w:r>
        <w:rPr>
          <w:spacing w:val="-1"/>
        </w:rPr>
        <w:t> </w:t>
      </w:r>
      <w:r>
        <w:rPr/>
        <w:t>abuse</w:t>
      </w:r>
      <w:r>
        <w:rPr>
          <w:spacing w:val="-2"/>
        </w:rPr>
        <w:t> </w:t>
      </w:r>
      <w:r>
        <w:rPr/>
        <w:t>in</w:t>
      </w:r>
      <w:r>
        <w:rPr>
          <w:spacing w:val="1"/>
        </w:rPr>
        <w:t> </w:t>
      </w:r>
      <w:r>
        <w:rPr/>
        <w:t>your </w:t>
      </w:r>
      <w:r>
        <w:rPr>
          <w:spacing w:val="-2"/>
        </w:rPr>
        <w:t>locality?</w:t>
      </w:r>
    </w:p>
    <w:p>
      <w:pPr>
        <w:pStyle w:val="BodyText"/>
      </w:pPr>
    </w:p>
    <w:p>
      <w:pPr>
        <w:pStyle w:val="BodyText"/>
        <w:spacing w:line="480" w:lineRule="auto"/>
        <w:ind w:left="220" w:right="123"/>
        <w:jc w:val="both"/>
      </w:pPr>
      <w:r>
        <w:rPr/>
        <w:t>In response to this question, 66 % (33) of the respondents answered in the affirmative, indicating that animal abuse is common in their localities. On the other hand, 22 % (11) of the respondents answered the question in the negative, showing that animal abuse is not common in their localities, while 12% (6) of the respondents said they did not know whether animals are being subjected to abuse in their locality or not. This is represented in the table 1 below.</w:t>
      </w:r>
    </w:p>
    <w:p>
      <w:pPr>
        <w:pStyle w:val="BodyText"/>
        <w:spacing w:line="600" w:lineRule="auto" w:before="3" w:after="6"/>
        <w:ind w:left="220" w:right="840"/>
        <w:jc w:val="both"/>
      </w:pPr>
      <w:r>
        <w:rPr/>
        <w:t>Table</w:t>
      </w:r>
      <w:r>
        <w:rPr>
          <w:spacing w:val="-5"/>
        </w:rPr>
        <w:t> </w:t>
      </w:r>
      <w:r>
        <w:rPr/>
        <w:t>5:</w:t>
      </w:r>
      <w:r>
        <w:rPr>
          <w:spacing w:val="-5"/>
        </w:rPr>
        <w:t> </w:t>
      </w:r>
      <w:r>
        <w:rPr/>
        <w:t>showing</w:t>
      </w:r>
      <w:r>
        <w:rPr>
          <w:spacing w:val="-8"/>
        </w:rPr>
        <w:t> </w:t>
      </w:r>
      <w:r>
        <w:rPr/>
        <w:t>the</w:t>
      </w:r>
      <w:r>
        <w:rPr>
          <w:spacing w:val="-5"/>
        </w:rPr>
        <w:t> </w:t>
      </w:r>
      <w:r>
        <w:rPr/>
        <w:t>distribution</w:t>
      </w:r>
      <w:r>
        <w:rPr>
          <w:spacing w:val="-5"/>
        </w:rPr>
        <w:t> </w:t>
      </w:r>
      <w:r>
        <w:rPr/>
        <w:t>of</w:t>
      </w:r>
      <w:r>
        <w:rPr>
          <w:spacing w:val="-6"/>
        </w:rPr>
        <w:t> </w:t>
      </w:r>
      <w:r>
        <w:rPr/>
        <w:t>the</w:t>
      </w:r>
      <w:r>
        <w:rPr>
          <w:spacing w:val="-5"/>
        </w:rPr>
        <w:t> </w:t>
      </w:r>
      <w:r>
        <w:rPr/>
        <w:t>respondents‟</w:t>
      </w:r>
      <w:r>
        <w:rPr>
          <w:spacing w:val="-5"/>
        </w:rPr>
        <w:t> </w:t>
      </w:r>
      <w:r>
        <w:rPr/>
        <w:t>general</w:t>
      </w:r>
      <w:r>
        <w:rPr>
          <w:spacing w:val="-5"/>
        </w:rPr>
        <w:t> </w:t>
      </w:r>
      <w:r>
        <w:rPr/>
        <w:t>perceptions</w:t>
      </w:r>
      <w:r>
        <w:rPr>
          <w:spacing w:val="-6"/>
        </w:rPr>
        <w:t> </w:t>
      </w:r>
      <w:r>
        <w:rPr/>
        <w:t>on</w:t>
      </w:r>
      <w:r>
        <w:rPr>
          <w:spacing w:val="-5"/>
        </w:rPr>
        <w:t> </w:t>
      </w:r>
      <w:r>
        <w:rPr/>
        <w:t>animal</w:t>
      </w:r>
      <w:r>
        <w:rPr>
          <w:spacing w:val="-5"/>
        </w:rPr>
        <w:t> </w:t>
      </w:r>
      <w:r>
        <w:rPr/>
        <w:t>abuse in their locality.</w:t>
      </w:r>
    </w:p>
    <w:tbl>
      <w:tblPr>
        <w:tblW w:w="0" w:type="auto"/>
        <w:jc w:val="left"/>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6" w:hRule="atLeast"/>
        </w:trPr>
        <w:tc>
          <w:tcPr>
            <w:tcW w:w="590" w:type="dxa"/>
          </w:tcPr>
          <w:p>
            <w:pPr>
              <w:pStyle w:val="TableParagraph"/>
              <w:spacing w:line="275" w:lineRule="exact"/>
              <w:ind w:left="107"/>
              <w:rPr>
                <w:b/>
                <w:sz w:val="24"/>
              </w:rPr>
            </w:pPr>
            <w:r>
              <w:rPr>
                <w:b/>
                <w:spacing w:val="-5"/>
                <w:sz w:val="24"/>
              </w:rPr>
              <w:t>S/N</w:t>
            </w:r>
          </w:p>
        </w:tc>
        <w:tc>
          <w:tcPr>
            <w:tcW w:w="1795" w:type="dxa"/>
          </w:tcPr>
          <w:p>
            <w:pPr>
              <w:pStyle w:val="TableParagraph"/>
              <w:spacing w:line="273" w:lineRule="exact"/>
              <w:ind w:left="351"/>
              <w:rPr>
                <w:b/>
                <w:sz w:val="24"/>
              </w:rPr>
            </w:pPr>
            <w:r>
              <w:rPr>
                <w:b/>
                <w:spacing w:val="-2"/>
                <w:sz w:val="24"/>
              </w:rPr>
              <w:t>Frequency</w:t>
            </w:r>
          </w:p>
        </w:tc>
        <w:tc>
          <w:tcPr>
            <w:tcW w:w="1795" w:type="dxa"/>
          </w:tcPr>
          <w:p>
            <w:pPr>
              <w:pStyle w:val="TableParagraph"/>
              <w:spacing w:line="273" w:lineRule="exact"/>
              <w:ind w:left="232" w:right="222"/>
              <w:jc w:val="center"/>
              <w:rPr>
                <w:b/>
                <w:sz w:val="24"/>
              </w:rPr>
            </w:pPr>
            <w:r>
              <w:rPr>
                <w:b/>
                <w:spacing w:val="-2"/>
                <w:sz w:val="24"/>
              </w:rPr>
              <w:t>Percentage</w:t>
            </w:r>
          </w:p>
        </w:tc>
        <w:tc>
          <w:tcPr>
            <w:tcW w:w="1800" w:type="dxa"/>
          </w:tcPr>
          <w:p>
            <w:pPr>
              <w:pStyle w:val="TableParagraph"/>
              <w:spacing w:line="273" w:lineRule="exact"/>
              <w:ind w:left="421"/>
              <w:rPr>
                <w:b/>
                <w:sz w:val="24"/>
              </w:rPr>
            </w:pPr>
            <w:r>
              <w:rPr>
                <w:b/>
                <w:spacing w:val="-2"/>
                <w:sz w:val="24"/>
              </w:rPr>
              <w:t>Response</w:t>
            </w:r>
          </w:p>
        </w:tc>
      </w:tr>
      <w:tr>
        <w:trPr>
          <w:trHeight w:val="275" w:hRule="atLeast"/>
        </w:trPr>
        <w:tc>
          <w:tcPr>
            <w:tcW w:w="590" w:type="dxa"/>
          </w:tcPr>
          <w:p>
            <w:pPr>
              <w:pStyle w:val="TableParagraph"/>
              <w:ind w:left="107"/>
              <w:rPr>
                <w:sz w:val="24"/>
              </w:rPr>
            </w:pPr>
            <w:r>
              <w:rPr>
                <w:spacing w:val="-10"/>
                <w:sz w:val="24"/>
              </w:rPr>
              <w:t>1</w:t>
            </w:r>
          </w:p>
        </w:tc>
        <w:tc>
          <w:tcPr>
            <w:tcW w:w="1795" w:type="dxa"/>
          </w:tcPr>
          <w:p>
            <w:pPr>
              <w:pStyle w:val="TableParagraph"/>
              <w:ind w:left="232" w:right="221"/>
              <w:jc w:val="center"/>
              <w:rPr>
                <w:sz w:val="24"/>
              </w:rPr>
            </w:pPr>
            <w:r>
              <w:rPr>
                <w:spacing w:val="-5"/>
                <w:sz w:val="24"/>
              </w:rPr>
              <w:t>33</w:t>
            </w:r>
          </w:p>
        </w:tc>
        <w:tc>
          <w:tcPr>
            <w:tcW w:w="1795" w:type="dxa"/>
          </w:tcPr>
          <w:p>
            <w:pPr>
              <w:pStyle w:val="TableParagraph"/>
              <w:ind w:left="232" w:right="220"/>
              <w:jc w:val="center"/>
              <w:rPr>
                <w:sz w:val="24"/>
              </w:rPr>
            </w:pPr>
            <w:r>
              <w:rPr>
                <w:spacing w:val="-5"/>
                <w:sz w:val="24"/>
              </w:rPr>
              <w:t>66</w:t>
            </w:r>
          </w:p>
        </w:tc>
        <w:tc>
          <w:tcPr>
            <w:tcW w:w="1800" w:type="dxa"/>
          </w:tcPr>
          <w:p>
            <w:pPr>
              <w:pStyle w:val="TableParagraph"/>
              <w:ind w:left="12" w:right="130"/>
              <w:jc w:val="center"/>
              <w:rPr>
                <w:sz w:val="24"/>
              </w:rPr>
            </w:pPr>
            <w:r>
              <w:rPr>
                <w:spacing w:val="-5"/>
                <w:sz w:val="24"/>
              </w:rPr>
              <w:t>Yes</w:t>
            </w:r>
          </w:p>
        </w:tc>
      </w:tr>
      <w:tr>
        <w:trPr>
          <w:trHeight w:val="275" w:hRule="atLeast"/>
        </w:trPr>
        <w:tc>
          <w:tcPr>
            <w:tcW w:w="590" w:type="dxa"/>
          </w:tcPr>
          <w:p>
            <w:pPr>
              <w:pStyle w:val="TableParagraph"/>
              <w:ind w:left="107"/>
              <w:rPr>
                <w:sz w:val="24"/>
              </w:rPr>
            </w:pPr>
            <w:r>
              <w:rPr>
                <w:spacing w:val="-10"/>
                <w:sz w:val="24"/>
              </w:rPr>
              <w:t>2</w:t>
            </w:r>
          </w:p>
        </w:tc>
        <w:tc>
          <w:tcPr>
            <w:tcW w:w="1795" w:type="dxa"/>
          </w:tcPr>
          <w:p>
            <w:pPr>
              <w:pStyle w:val="TableParagraph"/>
              <w:ind w:left="232" w:right="221"/>
              <w:jc w:val="center"/>
              <w:rPr>
                <w:sz w:val="24"/>
              </w:rPr>
            </w:pPr>
            <w:r>
              <w:rPr>
                <w:spacing w:val="-5"/>
                <w:sz w:val="24"/>
              </w:rPr>
              <w:t>11</w:t>
            </w:r>
          </w:p>
        </w:tc>
        <w:tc>
          <w:tcPr>
            <w:tcW w:w="1795" w:type="dxa"/>
          </w:tcPr>
          <w:p>
            <w:pPr>
              <w:pStyle w:val="TableParagraph"/>
              <w:ind w:left="232" w:right="220"/>
              <w:jc w:val="center"/>
              <w:rPr>
                <w:sz w:val="24"/>
              </w:rPr>
            </w:pPr>
            <w:r>
              <w:rPr>
                <w:spacing w:val="-5"/>
                <w:sz w:val="24"/>
              </w:rPr>
              <w:t>22</w:t>
            </w:r>
          </w:p>
        </w:tc>
        <w:tc>
          <w:tcPr>
            <w:tcW w:w="1800" w:type="dxa"/>
          </w:tcPr>
          <w:p>
            <w:pPr>
              <w:pStyle w:val="TableParagraph"/>
              <w:ind w:left="130" w:right="118"/>
              <w:jc w:val="center"/>
              <w:rPr>
                <w:sz w:val="24"/>
              </w:rPr>
            </w:pPr>
            <w:r>
              <w:rPr>
                <w:spacing w:val="-5"/>
                <w:sz w:val="24"/>
              </w:rPr>
              <w:t>No</w:t>
            </w:r>
          </w:p>
        </w:tc>
      </w:tr>
      <w:tr>
        <w:trPr>
          <w:trHeight w:val="277" w:hRule="atLeast"/>
        </w:trPr>
        <w:tc>
          <w:tcPr>
            <w:tcW w:w="590" w:type="dxa"/>
          </w:tcPr>
          <w:p>
            <w:pPr>
              <w:pStyle w:val="TableParagraph"/>
              <w:spacing w:line="258" w:lineRule="exact"/>
              <w:ind w:left="107"/>
              <w:rPr>
                <w:sz w:val="24"/>
              </w:rPr>
            </w:pPr>
            <w:r>
              <w:rPr>
                <w:spacing w:val="-10"/>
                <w:sz w:val="24"/>
              </w:rPr>
              <w:t>3</w:t>
            </w:r>
          </w:p>
        </w:tc>
        <w:tc>
          <w:tcPr>
            <w:tcW w:w="1795" w:type="dxa"/>
          </w:tcPr>
          <w:p>
            <w:pPr>
              <w:pStyle w:val="TableParagraph"/>
              <w:spacing w:line="258" w:lineRule="exact"/>
              <w:ind w:right="125"/>
              <w:jc w:val="center"/>
              <w:rPr>
                <w:sz w:val="24"/>
              </w:rPr>
            </w:pPr>
            <w:r>
              <w:rPr>
                <w:spacing w:val="-10"/>
                <w:sz w:val="24"/>
              </w:rPr>
              <w:t>6</w:t>
            </w:r>
          </w:p>
        </w:tc>
        <w:tc>
          <w:tcPr>
            <w:tcW w:w="1795" w:type="dxa"/>
          </w:tcPr>
          <w:p>
            <w:pPr>
              <w:pStyle w:val="TableParagraph"/>
              <w:spacing w:line="258" w:lineRule="exact"/>
              <w:ind w:left="232" w:right="220"/>
              <w:jc w:val="center"/>
              <w:rPr>
                <w:sz w:val="24"/>
              </w:rPr>
            </w:pPr>
            <w:r>
              <w:rPr>
                <w:spacing w:val="-5"/>
                <w:sz w:val="24"/>
              </w:rPr>
              <w:t>12</w:t>
            </w:r>
          </w:p>
        </w:tc>
        <w:tc>
          <w:tcPr>
            <w:tcW w:w="1800" w:type="dxa"/>
          </w:tcPr>
          <w:p>
            <w:pPr>
              <w:pStyle w:val="TableParagraph"/>
              <w:spacing w:line="258" w:lineRule="exact"/>
              <w:ind w:left="541"/>
              <w:rPr>
                <w:sz w:val="24"/>
              </w:rPr>
            </w:pPr>
            <w:r>
              <w:rPr>
                <w:spacing w:val="-2"/>
                <w:sz w:val="24"/>
              </w:rPr>
              <w:t>Neutral</w:t>
            </w:r>
          </w:p>
        </w:tc>
      </w:tr>
      <w:tr>
        <w:trPr>
          <w:trHeight w:val="276" w:hRule="atLeast"/>
        </w:trPr>
        <w:tc>
          <w:tcPr>
            <w:tcW w:w="590" w:type="dxa"/>
          </w:tcPr>
          <w:p>
            <w:pPr>
              <w:pStyle w:val="TableParagraph"/>
              <w:spacing w:line="240" w:lineRule="auto"/>
              <w:rPr>
                <w:sz w:val="20"/>
              </w:rPr>
            </w:pPr>
          </w:p>
        </w:tc>
        <w:tc>
          <w:tcPr>
            <w:tcW w:w="1795" w:type="dxa"/>
          </w:tcPr>
          <w:p>
            <w:pPr>
              <w:pStyle w:val="TableParagraph"/>
              <w:ind w:left="232" w:right="221"/>
              <w:jc w:val="center"/>
              <w:rPr>
                <w:sz w:val="24"/>
              </w:rPr>
            </w:pPr>
            <w:r>
              <w:rPr>
                <w:spacing w:val="-5"/>
                <w:sz w:val="24"/>
              </w:rPr>
              <w:t>50</w:t>
            </w:r>
          </w:p>
        </w:tc>
        <w:tc>
          <w:tcPr>
            <w:tcW w:w="1795" w:type="dxa"/>
          </w:tcPr>
          <w:p>
            <w:pPr>
              <w:pStyle w:val="TableParagraph"/>
              <w:ind w:left="232" w:right="222"/>
              <w:jc w:val="center"/>
              <w:rPr>
                <w:sz w:val="24"/>
              </w:rPr>
            </w:pPr>
            <w:r>
              <w:rPr>
                <w:spacing w:val="-4"/>
                <w:sz w:val="24"/>
              </w:rPr>
              <w:t>100%</w:t>
            </w:r>
          </w:p>
        </w:tc>
        <w:tc>
          <w:tcPr>
            <w:tcW w:w="1800" w:type="dxa"/>
          </w:tcPr>
          <w:p>
            <w:pPr>
              <w:pStyle w:val="TableParagraph"/>
              <w:spacing w:line="240" w:lineRule="auto"/>
              <w:rPr>
                <w:sz w:val="20"/>
              </w:rPr>
            </w:pPr>
          </w:p>
        </w:tc>
      </w:tr>
    </w:tbl>
    <w:p>
      <w:pPr>
        <w:pStyle w:val="BodyText"/>
        <w:spacing w:before="270"/>
      </w:pPr>
    </w:p>
    <w:p>
      <w:pPr>
        <w:pStyle w:val="BodyText"/>
        <w:spacing w:line="480" w:lineRule="auto"/>
        <w:ind w:left="220" w:right="208"/>
        <w:jc w:val="both"/>
      </w:pPr>
      <w:r>
        <w:rPr/>
        <w:t>The information stated above has confirmed the hypothesis of the research that animal abuse is very common in Nigeria. This is because, the majority of the respondents believed that animals are commonly subjected to abuse in their localities</w:t>
      </w:r>
      <w:r>
        <w:rPr>
          <w:vertAlign w:val="superscript"/>
        </w:rPr>
        <w:t>252</w:t>
      </w:r>
      <w:r>
        <w:rPr>
          <w:vertAlign w:val="baseline"/>
        </w:rPr>
        <w:t>.</w:t>
      </w:r>
    </w:p>
    <w:p>
      <w:pPr>
        <w:spacing w:after="0" w:line="480" w:lineRule="auto"/>
        <w:jc w:val="both"/>
        <w:sectPr>
          <w:footerReference w:type="default" r:id="rId29"/>
          <w:pgSz w:w="12240" w:h="15840"/>
          <w:pgMar w:header="0" w:footer="1600" w:top="1600" w:bottom="1800" w:left="1220" w:right="1320"/>
        </w:sectPr>
      </w:pPr>
    </w:p>
    <w:p>
      <w:pPr>
        <w:pStyle w:val="Heading2"/>
        <w:numPr>
          <w:ilvl w:val="2"/>
          <w:numId w:val="17"/>
        </w:numPr>
        <w:tabs>
          <w:tab w:pos="760" w:val="left" w:leader="none"/>
        </w:tabs>
        <w:spacing w:line="240" w:lineRule="auto" w:before="76" w:after="0"/>
        <w:ind w:left="760" w:right="0" w:hanging="540"/>
        <w:jc w:val="both"/>
      </w:pPr>
      <w:bookmarkStart w:name="_TOC_250009" w:id="51"/>
      <w:r>
        <w:rPr/>
        <w:t>Research</w:t>
      </w:r>
      <w:r>
        <w:rPr>
          <w:spacing w:val="-4"/>
        </w:rPr>
        <w:t> </w:t>
      </w:r>
      <w:r>
        <w:rPr/>
        <w:t>question</w:t>
      </w:r>
      <w:r>
        <w:rPr>
          <w:spacing w:val="-2"/>
        </w:rPr>
        <w:t> </w:t>
      </w:r>
      <w:bookmarkEnd w:id="51"/>
      <w:r>
        <w:rPr>
          <w:spacing w:val="-5"/>
        </w:rPr>
        <w:t>two</w:t>
      </w:r>
    </w:p>
    <w:p>
      <w:pPr>
        <w:pStyle w:val="BodyText"/>
        <w:spacing w:before="272"/>
        <w:ind w:left="220"/>
        <w:jc w:val="both"/>
      </w:pPr>
      <w:r>
        <w:rPr/>
        <w:t>Do</w:t>
      </w:r>
      <w:r>
        <w:rPr>
          <w:spacing w:val="-2"/>
        </w:rPr>
        <w:t> </w:t>
      </w:r>
      <w:r>
        <w:rPr/>
        <w:t>you</w:t>
      </w:r>
      <w:r>
        <w:rPr>
          <w:spacing w:val="1"/>
        </w:rPr>
        <w:t> </w:t>
      </w:r>
      <w:r>
        <w:rPr/>
        <w:t>agree</w:t>
      </w:r>
      <w:r>
        <w:rPr>
          <w:spacing w:val="-2"/>
        </w:rPr>
        <w:t> </w:t>
      </w:r>
      <w:r>
        <w:rPr/>
        <w:t>that the</w:t>
      </w:r>
      <w:r>
        <w:rPr>
          <w:spacing w:val="-1"/>
        </w:rPr>
        <w:t> </w:t>
      </w:r>
      <w:r>
        <w:rPr/>
        <w:t>modern</w:t>
      </w:r>
      <w:r>
        <w:rPr>
          <w:spacing w:val="-1"/>
        </w:rPr>
        <w:t> </w:t>
      </w:r>
      <w:r>
        <w:rPr/>
        <w:t>system</w:t>
      </w:r>
      <w:r>
        <w:rPr>
          <w:spacing w:val="-1"/>
        </w:rPr>
        <w:t> </w:t>
      </w:r>
      <w:r>
        <w:rPr/>
        <w:t>of animal</w:t>
      </w:r>
      <w:r>
        <w:rPr>
          <w:spacing w:val="-1"/>
        </w:rPr>
        <w:t> </w:t>
      </w:r>
      <w:r>
        <w:rPr/>
        <w:t>husbandry</w:t>
      </w:r>
      <w:r>
        <w:rPr>
          <w:spacing w:val="-6"/>
        </w:rPr>
        <w:t> </w:t>
      </w:r>
      <w:r>
        <w:rPr/>
        <w:t>is</w:t>
      </w:r>
      <w:r>
        <w:rPr>
          <w:spacing w:val="-1"/>
        </w:rPr>
        <w:t> </w:t>
      </w:r>
      <w:r>
        <w:rPr/>
        <w:t>not common</w:t>
      </w:r>
      <w:r>
        <w:rPr>
          <w:spacing w:val="-1"/>
        </w:rPr>
        <w:t> </w:t>
      </w:r>
      <w:r>
        <w:rPr/>
        <w:t>in</w:t>
      </w:r>
      <w:r>
        <w:rPr>
          <w:spacing w:val="1"/>
        </w:rPr>
        <w:t> </w:t>
      </w:r>
      <w:r>
        <w:rPr/>
        <w:t>your </w:t>
      </w:r>
      <w:r>
        <w:rPr>
          <w:spacing w:val="-2"/>
        </w:rPr>
        <w:t>locality?</w:t>
      </w:r>
    </w:p>
    <w:p>
      <w:pPr>
        <w:pStyle w:val="BodyText"/>
      </w:pPr>
    </w:p>
    <w:p>
      <w:pPr>
        <w:pStyle w:val="BodyText"/>
        <w:spacing w:line="480" w:lineRule="auto"/>
        <w:ind w:left="220" w:right="114"/>
        <w:jc w:val="both"/>
      </w:pPr>
      <w:r>
        <w:rPr/>
        <w:t>In answering</w:t>
      </w:r>
      <w:r>
        <w:rPr>
          <w:spacing w:val="-3"/>
        </w:rPr>
        <w:t> </w:t>
      </w:r>
      <w:r>
        <w:rPr/>
        <w:t>to this question, 86 %</w:t>
      </w:r>
      <w:r>
        <w:rPr>
          <w:spacing w:val="-1"/>
        </w:rPr>
        <w:t> </w:t>
      </w:r>
      <w:r>
        <w:rPr/>
        <w:t>435)</w:t>
      </w:r>
      <w:r>
        <w:rPr>
          <w:spacing w:val="-1"/>
        </w:rPr>
        <w:t> </w:t>
      </w:r>
      <w:r>
        <w:rPr/>
        <w:t>of</w:t>
      </w:r>
      <w:r>
        <w:rPr>
          <w:spacing w:val="-1"/>
        </w:rPr>
        <w:t> </w:t>
      </w:r>
      <w:r>
        <w:rPr/>
        <w:t>the</w:t>
      </w:r>
      <w:r>
        <w:rPr>
          <w:spacing w:val="-1"/>
        </w:rPr>
        <w:t> </w:t>
      </w:r>
      <w:r>
        <w:rPr/>
        <w:t>respondents agreed that modern system of</w:t>
      </w:r>
      <w:r>
        <w:rPr>
          <w:spacing w:val="-1"/>
        </w:rPr>
        <w:t> </w:t>
      </w:r>
      <w:r>
        <w:rPr/>
        <w:t>animal husbandry is not common in their localities. However, 10 % (5) of the respondents answered in the negative, disagreeing that modern system of animal husbandry is common in their respective localities.</w:t>
      </w:r>
      <w:r>
        <w:rPr>
          <w:spacing w:val="40"/>
        </w:rPr>
        <w:t> </w:t>
      </w:r>
      <w:r>
        <w:rPr/>
        <w:t>4% (2) of the</w:t>
      </w:r>
      <w:r>
        <w:rPr>
          <w:spacing w:val="-1"/>
        </w:rPr>
        <w:t> </w:t>
      </w:r>
      <w:r>
        <w:rPr/>
        <w:t>respondents indicated that they</w:t>
      </w:r>
      <w:r>
        <w:rPr>
          <w:spacing w:val="-5"/>
        </w:rPr>
        <w:t> </w:t>
      </w:r>
      <w:r>
        <w:rPr/>
        <w:t>did not know whether modern system of animal husbandry is common in their locality or not. This is information is reflected in the table </w:t>
      </w:r>
      <w:r>
        <w:rPr>
          <w:spacing w:val="-2"/>
        </w:rPr>
        <w:t>below.</w:t>
      </w:r>
    </w:p>
    <w:p>
      <w:pPr>
        <w:pStyle w:val="BodyText"/>
        <w:spacing w:line="480" w:lineRule="auto" w:before="1" w:after="8"/>
        <w:ind w:left="220" w:right="842"/>
        <w:jc w:val="both"/>
      </w:pPr>
      <w:r>
        <w:rPr/>
        <w:t>The table 6: showing the distribution of the respondents‟ general perception on animal husbandry practice in their locality.</w:t>
      </w:r>
    </w:p>
    <w:tbl>
      <w:tblPr>
        <w:tblW w:w="0" w:type="auto"/>
        <w:jc w:val="left"/>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6" w:hRule="atLeast"/>
        </w:trPr>
        <w:tc>
          <w:tcPr>
            <w:tcW w:w="590" w:type="dxa"/>
          </w:tcPr>
          <w:p>
            <w:pPr>
              <w:pStyle w:val="TableParagraph"/>
              <w:spacing w:line="275" w:lineRule="exact"/>
              <w:ind w:left="107"/>
              <w:rPr>
                <w:b/>
                <w:sz w:val="24"/>
              </w:rPr>
            </w:pPr>
            <w:r>
              <w:rPr>
                <w:b/>
                <w:spacing w:val="-5"/>
                <w:sz w:val="24"/>
              </w:rPr>
              <w:t>S/N</w:t>
            </w:r>
          </w:p>
        </w:tc>
        <w:tc>
          <w:tcPr>
            <w:tcW w:w="1795" w:type="dxa"/>
          </w:tcPr>
          <w:p>
            <w:pPr>
              <w:pStyle w:val="TableParagraph"/>
              <w:spacing w:line="273" w:lineRule="exact"/>
              <w:ind w:left="232" w:right="224"/>
              <w:jc w:val="center"/>
              <w:rPr>
                <w:b/>
                <w:sz w:val="24"/>
              </w:rPr>
            </w:pPr>
            <w:r>
              <w:rPr>
                <w:b/>
                <w:spacing w:val="-2"/>
                <w:sz w:val="24"/>
              </w:rPr>
              <w:t>Frequency</w:t>
            </w:r>
          </w:p>
        </w:tc>
        <w:tc>
          <w:tcPr>
            <w:tcW w:w="1795" w:type="dxa"/>
          </w:tcPr>
          <w:p>
            <w:pPr>
              <w:pStyle w:val="TableParagraph"/>
              <w:spacing w:line="273" w:lineRule="exact"/>
              <w:ind w:left="232" w:right="222"/>
              <w:jc w:val="center"/>
              <w:rPr>
                <w:b/>
                <w:sz w:val="24"/>
              </w:rPr>
            </w:pPr>
            <w:r>
              <w:rPr>
                <w:b/>
                <w:spacing w:val="-2"/>
                <w:sz w:val="24"/>
              </w:rPr>
              <w:t>Percentage</w:t>
            </w:r>
          </w:p>
        </w:tc>
        <w:tc>
          <w:tcPr>
            <w:tcW w:w="1800" w:type="dxa"/>
          </w:tcPr>
          <w:p>
            <w:pPr>
              <w:pStyle w:val="TableParagraph"/>
              <w:spacing w:line="273" w:lineRule="exact"/>
              <w:ind w:left="421"/>
              <w:rPr>
                <w:b/>
                <w:sz w:val="24"/>
              </w:rPr>
            </w:pPr>
            <w:r>
              <w:rPr>
                <w:b/>
                <w:spacing w:val="-2"/>
                <w:sz w:val="24"/>
              </w:rPr>
              <w:t>Response</w:t>
            </w:r>
          </w:p>
        </w:tc>
      </w:tr>
      <w:tr>
        <w:trPr>
          <w:trHeight w:val="275" w:hRule="atLeast"/>
        </w:trPr>
        <w:tc>
          <w:tcPr>
            <w:tcW w:w="590" w:type="dxa"/>
          </w:tcPr>
          <w:p>
            <w:pPr>
              <w:pStyle w:val="TableParagraph"/>
              <w:ind w:left="107"/>
              <w:rPr>
                <w:sz w:val="24"/>
              </w:rPr>
            </w:pPr>
            <w:r>
              <w:rPr>
                <w:spacing w:val="-5"/>
                <w:sz w:val="24"/>
              </w:rPr>
              <w:t>1.</w:t>
            </w:r>
          </w:p>
        </w:tc>
        <w:tc>
          <w:tcPr>
            <w:tcW w:w="1795" w:type="dxa"/>
          </w:tcPr>
          <w:p>
            <w:pPr>
              <w:pStyle w:val="TableParagraph"/>
              <w:ind w:left="232" w:right="221"/>
              <w:jc w:val="center"/>
              <w:rPr>
                <w:sz w:val="24"/>
              </w:rPr>
            </w:pPr>
            <w:r>
              <w:rPr>
                <w:spacing w:val="-5"/>
                <w:sz w:val="24"/>
              </w:rPr>
              <w:t>43</w:t>
            </w:r>
          </w:p>
        </w:tc>
        <w:tc>
          <w:tcPr>
            <w:tcW w:w="1795" w:type="dxa"/>
          </w:tcPr>
          <w:p>
            <w:pPr>
              <w:pStyle w:val="TableParagraph"/>
              <w:ind w:left="232" w:right="220"/>
              <w:jc w:val="center"/>
              <w:rPr>
                <w:sz w:val="24"/>
              </w:rPr>
            </w:pPr>
            <w:r>
              <w:rPr>
                <w:spacing w:val="-5"/>
                <w:sz w:val="24"/>
              </w:rPr>
              <w:t>86</w:t>
            </w:r>
          </w:p>
        </w:tc>
        <w:tc>
          <w:tcPr>
            <w:tcW w:w="1800" w:type="dxa"/>
          </w:tcPr>
          <w:p>
            <w:pPr>
              <w:pStyle w:val="TableParagraph"/>
              <w:ind w:left="12" w:right="130"/>
              <w:jc w:val="center"/>
              <w:rPr>
                <w:sz w:val="24"/>
              </w:rPr>
            </w:pPr>
            <w:r>
              <w:rPr>
                <w:spacing w:val="-5"/>
                <w:sz w:val="24"/>
              </w:rPr>
              <w:t>Yes</w:t>
            </w:r>
          </w:p>
        </w:tc>
      </w:tr>
      <w:tr>
        <w:trPr>
          <w:trHeight w:val="277" w:hRule="atLeast"/>
        </w:trPr>
        <w:tc>
          <w:tcPr>
            <w:tcW w:w="590" w:type="dxa"/>
          </w:tcPr>
          <w:p>
            <w:pPr>
              <w:pStyle w:val="TableParagraph"/>
              <w:spacing w:line="258" w:lineRule="exact"/>
              <w:ind w:left="107"/>
              <w:rPr>
                <w:sz w:val="24"/>
              </w:rPr>
            </w:pPr>
            <w:r>
              <w:rPr>
                <w:spacing w:val="-5"/>
                <w:sz w:val="24"/>
              </w:rPr>
              <w:t>2.</w:t>
            </w:r>
          </w:p>
        </w:tc>
        <w:tc>
          <w:tcPr>
            <w:tcW w:w="1795" w:type="dxa"/>
          </w:tcPr>
          <w:p>
            <w:pPr>
              <w:pStyle w:val="TableParagraph"/>
              <w:spacing w:line="258" w:lineRule="exact"/>
              <w:ind w:left="232" w:right="221"/>
              <w:jc w:val="center"/>
              <w:rPr>
                <w:sz w:val="24"/>
              </w:rPr>
            </w:pPr>
            <w:r>
              <w:rPr>
                <w:spacing w:val="-10"/>
                <w:sz w:val="24"/>
              </w:rPr>
              <w:t>5</w:t>
            </w:r>
          </w:p>
        </w:tc>
        <w:tc>
          <w:tcPr>
            <w:tcW w:w="1795" w:type="dxa"/>
          </w:tcPr>
          <w:p>
            <w:pPr>
              <w:pStyle w:val="TableParagraph"/>
              <w:spacing w:line="258" w:lineRule="exact"/>
              <w:ind w:left="232" w:right="220"/>
              <w:jc w:val="center"/>
              <w:rPr>
                <w:sz w:val="24"/>
              </w:rPr>
            </w:pPr>
            <w:r>
              <w:rPr>
                <w:spacing w:val="-5"/>
                <w:sz w:val="24"/>
              </w:rPr>
              <w:t>10</w:t>
            </w:r>
          </w:p>
        </w:tc>
        <w:tc>
          <w:tcPr>
            <w:tcW w:w="1800" w:type="dxa"/>
          </w:tcPr>
          <w:p>
            <w:pPr>
              <w:pStyle w:val="TableParagraph"/>
              <w:spacing w:line="258" w:lineRule="exact"/>
              <w:ind w:left="130" w:right="118"/>
              <w:jc w:val="center"/>
              <w:rPr>
                <w:sz w:val="24"/>
              </w:rPr>
            </w:pPr>
            <w:r>
              <w:rPr>
                <w:spacing w:val="-5"/>
                <w:sz w:val="24"/>
              </w:rPr>
              <w:t>No</w:t>
            </w:r>
          </w:p>
        </w:tc>
      </w:tr>
      <w:tr>
        <w:trPr>
          <w:trHeight w:val="275" w:hRule="atLeast"/>
        </w:trPr>
        <w:tc>
          <w:tcPr>
            <w:tcW w:w="590" w:type="dxa"/>
          </w:tcPr>
          <w:p>
            <w:pPr>
              <w:pStyle w:val="TableParagraph"/>
              <w:ind w:left="107"/>
              <w:rPr>
                <w:sz w:val="24"/>
              </w:rPr>
            </w:pPr>
            <w:r>
              <w:rPr>
                <w:spacing w:val="-5"/>
                <w:sz w:val="24"/>
              </w:rPr>
              <w:t>3.</w:t>
            </w:r>
          </w:p>
        </w:tc>
        <w:tc>
          <w:tcPr>
            <w:tcW w:w="1795" w:type="dxa"/>
          </w:tcPr>
          <w:p>
            <w:pPr>
              <w:pStyle w:val="TableParagraph"/>
              <w:ind w:left="232" w:right="237"/>
              <w:jc w:val="center"/>
              <w:rPr>
                <w:sz w:val="24"/>
              </w:rPr>
            </w:pPr>
            <w:r>
              <w:rPr>
                <w:spacing w:val="-10"/>
                <w:sz w:val="24"/>
              </w:rPr>
              <w:t>2</w:t>
            </w:r>
          </w:p>
        </w:tc>
        <w:tc>
          <w:tcPr>
            <w:tcW w:w="1795" w:type="dxa"/>
          </w:tcPr>
          <w:p>
            <w:pPr>
              <w:pStyle w:val="TableParagraph"/>
              <w:ind w:left="232" w:right="220"/>
              <w:jc w:val="center"/>
              <w:rPr>
                <w:sz w:val="24"/>
              </w:rPr>
            </w:pPr>
            <w:r>
              <w:rPr>
                <w:spacing w:val="-10"/>
                <w:sz w:val="24"/>
              </w:rPr>
              <w:t>4</w:t>
            </w:r>
          </w:p>
        </w:tc>
        <w:tc>
          <w:tcPr>
            <w:tcW w:w="1800" w:type="dxa"/>
          </w:tcPr>
          <w:p>
            <w:pPr>
              <w:pStyle w:val="TableParagraph"/>
              <w:spacing w:line="240" w:lineRule="auto"/>
              <w:rPr>
                <w:sz w:val="20"/>
              </w:rPr>
            </w:pPr>
          </w:p>
        </w:tc>
      </w:tr>
      <w:tr>
        <w:trPr>
          <w:trHeight w:val="316" w:hRule="atLeast"/>
        </w:trPr>
        <w:tc>
          <w:tcPr>
            <w:tcW w:w="590" w:type="dxa"/>
          </w:tcPr>
          <w:p>
            <w:pPr>
              <w:pStyle w:val="TableParagraph"/>
              <w:spacing w:line="240" w:lineRule="auto"/>
              <w:rPr>
                <w:sz w:val="22"/>
              </w:rPr>
            </w:pPr>
          </w:p>
        </w:tc>
        <w:tc>
          <w:tcPr>
            <w:tcW w:w="1795" w:type="dxa"/>
          </w:tcPr>
          <w:p>
            <w:pPr>
              <w:pStyle w:val="TableParagraph"/>
              <w:spacing w:line="271" w:lineRule="exact"/>
              <w:ind w:left="232" w:right="221"/>
              <w:jc w:val="center"/>
              <w:rPr>
                <w:sz w:val="24"/>
              </w:rPr>
            </w:pPr>
            <w:r>
              <w:rPr>
                <w:spacing w:val="-5"/>
                <w:sz w:val="24"/>
              </w:rPr>
              <w:t>50</w:t>
            </w:r>
          </w:p>
        </w:tc>
        <w:tc>
          <w:tcPr>
            <w:tcW w:w="1795" w:type="dxa"/>
          </w:tcPr>
          <w:p>
            <w:pPr>
              <w:pStyle w:val="TableParagraph"/>
              <w:spacing w:line="271" w:lineRule="exact"/>
              <w:ind w:left="232" w:right="222"/>
              <w:jc w:val="center"/>
              <w:rPr>
                <w:sz w:val="24"/>
              </w:rPr>
            </w:pPr>
            <w:r>
              <w:rPr>
                <w:spacing w:val="-4"/>
                <w:sz w:val="24"/>
              </w:rPr>
              <w:t>100%</w:t>
            </w:r>
          </w:p>
        </w:tc>
        <w:tc>
          <w:tcPr>
            <w:tcW w:w="1800" w:type="dxa"/>
          </w:tcPr>
          <w:p>
            <w:pPr>
              <w:pStyle w:val="TableParagraph"/>
              <w:spacing w:line="271" w:lineRule="exact"/>
              <w:ind w:left="349"/>
              <w:rPr>
                <w:sz w:val="24"/>
              </w:rPr>
            </w:pPr>
            <w:r>
              <w:rPr>
                <w:spacing w:val="-2"/>
                <w:sz w:val="24"/>
              </w:rPr>
              <w:t>Neutral</w:t>
            </w:r>
          </w:p>
        </w:tc>
      </w:tr>
    </w:tbl>
    <w:p>
      <w:pPr>
        <w:pStyle w:val="BodyText"/>
        <w:spacing w:before="35"/>
      </w:pPr>
    </w:p>
    <w:p>
      <w:pPr>
        <w:pStyle w:val="BodyText"/>
        <w:spacing w:line="480" w:lineRule="auto"/>
        <w:ind w:left="220" w:right="843"/>
        <w:jc w:val="both"/>
      </w:pPr>
      <w:r>
        <w:rPr/>
        <w:t>The information presented above implies that majority of the targeted respondents were</w:t>
      </w:r>
      <w:r>
        <w:rPr>
          <w:spacing w:val="40"/>
        </w:rPr>
        <w:t> </w:t>
      </w:r>
      <w:r>
        <w:rPr/>
        <w:t>of the view that modern system of animal husbandry is not a common practice in their respective locality. The question is significance because effective animal husbandry is part of animal welfare and caring</w:t>
      </w:r>
      <w:r>
        <w:rPr>
          <w:vertAlign w:val="superscript"/>
        </w:rPr>
        <w:t>253</w:t>
      </w:r>
      <w:r>
        <w:rPr>
          <w:vertAlign w:val="baseline"/>
        </w:rPr>
        <w:t>.</w:t>
      </w:r>
    </w:p>
    <w:p>
      <w:pPr>
        <w:pStyle w:val="Heading2"/>
        <w:numPr>
          <w:ilvl w:val="2"/>
          <w:numId w:val="17"/>
        </w:numPr>
        <w:tabs>
          <w:tab w:pos="760" w:val="left" w:leader="none"/>
        </w:tabs>
        <w:spacing w:line="240" w:lineRule="auto" w:before="5" w:after="0"/>
        <w:ind w:left="760" w:right="0" w:hanging="540"/>
        <w:jc w:val="both"/>
      </w:pPr>
      <w:bookmarkStart w:name="_TOC_250008" w:id="52"/>
      <w:r>
        <w:rPr/>
        <w:t>Research</w:t>
      </w:r>
      <w:r>
        <w:rPr>
          <w:spacing w:val="-4"/>
        </w:rPr>
        <w:t> </w:t>
      </w:r>
      <w:r>
        <w:rPr/>
        <w:t>question</w:t>
      </w:r>
      <w:r>
        <w:rPr>
          <w:spacing w:val="-2"/>
        </w:rPr>
        <w:t> </w:t>
      </w:r>
      <w:bookmarkEnd w:id="52"/>
      <w:r>
        <w:rPr>
          <w:spacing w:val="-4"/>
        </w:rPr>
        <w:t>three</w:t>
      </w:r>
    </w:p>
    <w:p>
      <w:pPr>
        <w:pStyle w:val="BodyText"/>
        <w:spacing w:line="480" w:lineRule="auto" w:before="272"/>
        <w:ind w:left="220" w:right="123"/>
        <w:jc w:val="both"/>
      </w:pPr>
      <w:r>
        <w:rPr/>
        <w:t>Do you agree that the cruel practice of kicking, mutilation, castration and other inhumane treatments of animals are common in your locality?</w:t>
      </w:r>
    </w:p>
    <w:p>
      <w:pPr>
        <w:pStyle w:val="BodyText"/>
        <w:rPr>
          <w:sz w:val="20"/>
        </w:rPr>
      </w:pPr>
    </w:p>
    <w:p>
      <w:pPr>
        <w:pStyle w:val="BodyText"/>
        <w:rPr>
          <w:sz w:val="20"/>
        </w:rPr>
      </w:pPr>
    </w:p>
    <w:p>
      <w:pPr>
        <w:pStyle w:val="BodyText"/>
        <w:rPr>
          <w:sz w:val="20"/>
        </w:rPr>
      </w:pPr>
    </w:p>
    <w:p>
      <w:pPr>
        <w:pStyle w:val="BodyText"/>
        <w:spacing w:before="197"/>
        <w:rPr>
          <w:sz w:val="20"/>
        </w:rPr>
      </w:pPr>
      <w:r>
        <w:rPr/>
        <mc:AlternateContent>
          <mc:Choice Requires="wps">
            <w:drawing>
              <wp:anchor distT="0" distB="0" distL="0" distR="0" allowOverlap="1" layoutInCell="1" locked="0" behindDoc="1" simplePos="0" relativeHeight="487631360">
                <wp:simplePos x="0" y="0"/>
                <wp:positionH relativeFrom="page">
                  <wp:posOffset>914704</wp:posOffset>
                </wp:positionH>
                <wp:positionV relativeFrom="paragraph">
                  <wp:posOffset>286758</wp:posOffset>
                </wp:positionV>
                <wp:extent cx="5944870" cy="9525"/>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5944870" cy="9525"/>
                        </a:xfrm>
                        <a:custGeom>
                          <a:avLst/>
                          <a:gdLst/>
                          <a:ahLst/>
                          <a:cxnLst/>
                          <a:rect l="l" t="t" r="r" b="b"/>
                          <a:pathLst>
                            <a:path w="5944870" h="9525">
                              <a:moveTo>
                                <a:pt x="5944489" y="0"/>
                              </a:moveTo>
                              <a:lnTo>
                                <a:pt x="0" y="0"/>
                              </a:lnTo>
                              <a:lnTo>
                                <a:pt x="0" y="9143"/>
                              </a:lnTo>
                              <a:lnTo>
                                <a:pt x="5944489" y="9143"/>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579376pt;width:468.07pt;height:.71997pt;mso-position-horizontal-relative:page;mso-position-vertical-relative:paragraph;z-index:-15685120;mso-wrap-distance-left:0;mso-wrap-distance-right:0" id="docshape111"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252</w:t>
      </w:r>
      <w:r>
        <w:rPr>
          <w:rFonts w:ascii="Calibri"/>
          <w:spacing w:val="40"/>
          <w:sz w:val="20"/>
          <w:vertAlign w:val="baseline"/>
        </w:rPr>
        <w:t> </w:t>
      </w:r>
      <w:r>
        <w:rPr>
          <w:rFonts w:ascii="Calibri"/>
          <w:spacing w:val="-2"/>
          <w:sz w:val="20"/>
          <w:vertAlign w:val="baseline"/>
        </w:rPr>
        <w:t>Ibid.</w:t>
      </w:r>
    </w:p>
    <w:p>
      <w:pPr>
        <w:spacing w:after="0"/>
        <w:jc w:val="left"/>
        <w:rPr>
          <w:rFonts w:ascii="Calibri"/>
          <w:sz w:val="20"/>
        </w:rPr>
        <w:sectPr>
          <w:footerReference w:type="default" r:id="rId30"/>
          <w:pgSz w:w="12240" w:h="15840"/>
          <w:pgMar w:header="0" w:footer="1406" w:top="1360" w:bottom="1600" w:left="1220" w:right="1320"/>
        </w:sectPr>
      </w:pPr>
    </w:p>
    <w:p>
      <w:pPr>
        <w:pStyle w:val="BodyText"/>
        <w:spacing w:line="480" w:lineRule="auto" w:before="72"/>
        <w:ind w:left="220" w:right="120"/>
        <w:jc w:val="both"/>
      </w:pPr>
      <w:r>
        <w:rPr/>
        <w:t>58 % (29) of the respondents answered this question in the affirmative, confirming that the practice of subjecting animals to cruelty</w:t>
      </w:r>
      <w:r>
        <w:rPr>
          <w:spacing w:val="-5"/>
        </w:rPr>
        <w:t> </w:t>
      </w:r>
      <w:r>
        <w:rPr/>
        <w:t>such as</w:t>
      </w:r>
      <w:r>
        <w:rPr>
          <w:spacing w:val="40"/>
        </w:rPr>
        <w:t> </w:t>
      </w:r>
      <w:r>
        <w:rPr/>
        <w:t>unnecessary</w:t>
      </w:r>
      <w:r>
        <w:rPr>
          <w:spacing w:val="40"/>
        </w:rPr>
        <w:t> </w:t>
      </w:r>
      <w:r>
        <w:rPr/>
        <w:t>kicking, mutilation, castration and other inhumane treatments is</w:t>
      </w:r>
      <w:r>
        <w:rPr>
          <w:spacing w:val="40"/>
        </w:rPr>
        <w:t> </w:t>
      </w:r>
      <w:r>
        <w:rPr/>
        <w:t>common in their respective localities. However, 42 % (21) of the respondents disagreed and answered in the negative. 3% (6) of the respondents were neutral.</w:t>
      </w:r>
      <w:r>
        <w:rPr>
          <w:spacing w:val="40"/>
        </w:rPr>
        <w:t> </w:t>
      </w:r>
      <w:r>
        <w:rPr/>
        <w:t>This implies that majority of the target respondents were of the view that animal cruelty and inhume treatments are common in their communities.</w:t>
      </w:r>
      <w:r>
        <w:rPr>
          <w:spacing w:val="40"/>
        </w:rPr>
        <w:t> </w:t>
      </w:r>
      <w:r>
        <w:rPr/>
        <w:t>This is shown in the table below.</w:t>
      </w:r>
    </w:p>
    <w:p>
      <w:pPr>
        <w:pStyle w:val="BodyText"/>
        <w:spacing w:line="480" w:lineRule="auto" w:after="9"/>
        <w:ind w:left="220" w:right="843"/>
        <w:jc w:val="both"/>
      </w:pPr>
      <w:r>
        <w:rPr/>
        <w:t>Table 7:</w:t>
      </w:r>
      <w:r>
        <w:rPr>
          <w:spacing w:val="80"/>
        </w:rPr>
        <w:t> </w:t>
      </w:r>
      <w:r>
        <w:rPr/>
        <w:t>showing the distribution of the respondents on their perception on animal cruelty in their locality.</w:t>
      </w:r>
    </w:p>
    <w:tbl>
      <w:tblPr>
        <w:tblW w:w="0" w:type="auto"/>
        <w:jc w:val="left"/>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6" w:hRule="atLeast"/>
        </w:trPr>
        <w:tc>
          <w:tcPr>
            <w:tcW w:w="590" w:type="dxa"/>
          </w:tcPr>
          <w:p>
            <w:pPr>
              <w:pStyle w:val="TableParagraph"/>
              <w:spacing w:line="275" w:lineRule="exact"/>
              <w:ind w:left="107"/>
              <w:rPr>
                <w:b/>
                <w:sz w:val="24"/>
              </w:rPr>
            </w:pPr>
            <w:r>
              <w:rPr>
                <w:b/>
                <w:spacing w:val="-5"/>
                <w:sz w:val="24"/>
              </w:rPr>
              <w:t>S/N</w:t>
            </w:r>
          </w:p>
        </w:tc>
        <w:tc>
          <w:tcPr>
            <w:tcW w:w="1795" w:type="dxa"/>
          </w:tcPr>
          <w:p>
            <w:pPr>
              <w:pStyle w:val="TableParagraph"/>
              <w:spacing w:line="273" w:lineRule="exact"/>
              <w:ind w:left="232" w:right="224"/>
              <w:jc w:val="center"/>
              <w:rPr>
                <w:b/>
                <w:sz w:val="24"/>
              </w:rPr>
            </w:pPr>
            <w:r>
              <w:rPr>
                <w:b/>
                <w:spacing w:val="-2"/>
                <w:sz w:val="24"/>
              </w:rPr>
              <w:t>Frequency</w:t>
            </w:r>
          </w:p>
        </w:tc>
        <w:tc>
          <w:tcPr>
            <w:tcW w:w="1795" w:type="dxa"/>
          </w:tcPr>
          <w:p>
            <w:pPr>
              <w:pStyle w:val="TableParagraph"/>
              <w:spacing w:line="273" w:lineRule="exact"/>
              <w:ind w:left="232" w:right="222"/>
              <w:jc w:val="center"/>
              <w:rPr>
                <w:b/>
                <w:sz w:val="24"/>
              </w:rPr>
            </w:pPr>
            <w:r>
              <w:rPr>
                <w:b/>
                <w:spacing w:val="-2"/>
                <w:sz w:val="24"/>
              </w:rPr>
              <w:t>Percentage</w:t>
            </w:r>
          </w:p>
        </w:tc>
        <w:tc>
          <w:tcPr>
            <w:tcW w:w="1800" w:type="dxa"/>
          </w:tcPr>
          <w:p>
            <w:pPr>
              <w:pStyle w:val="TableParagraph"/>
              <w:spacing w:line="273" w:lineRule="exact"/>
              <w:ind w:left="421"/>
              <w:rPr>
                <w:b/>
                <w:sz w:val="24"/>
              </w:rPr>
            </w:pPr>
            <w:r>
              <w:rPr>
                <w:b/>
                <w:spacing w:val="-2"/>
                <w:sz w:val="24"/>
              </w:rPr>
              <w:t>Response</w:t>
            </w:r>
          </w:p>
        </w:tc>
      </w:tr>
      <w:tr>
        <w:trPr>
          <w:trHeight w:val="275" w:hRule="atLeast"/>
        </w:trPr>
        <w:tc>
          <w:tcPr>
            <w:tcW w:w="590" w:type="dxa"/>
          </w:tcPr>
          <w:p>
            <w:pPr>
              <w:pStyle w:val="TableParagraph"/>
              <w:ind w:left="107"/>
              <w:rPr>
                <w:sz w:val="24"/>
              </w:rPr>
            </w:pPr>
            <w:r>
              <w:rPr>
                <w:spacing w:val="-5"/>
                <w:sz w:val="24"/>
              </w:rPr>
              <w:t>1.</w:t>
            </w:r>
          </w:p>
        </w:tc>
        <w:tc>
          <w:tcPr>
            <w:tcW w:w="1795" w:type="dxa"/>
          </w:tcPr>
          <w:p>
            <w:pPr>
              <w:pStyle w:val="TableParagraph"/>
              <w:ind w:left="232" w:right="221"/>
              <w:jc w:val="center"/>
              <w:rPr>
                <w:sz w:val="24"/>
              </w:rPr>
            </w:pPr>
            <w:r>
              <w:rPr>
                <w:spacing w:val="-5"/>
                <w:sz w:val="24"/>
              </w:rPr>
              <w:t>26</w:t>
            </w:r>
          </w:p>
        </w:tc>
        <w:tc>
          <w:tcPr>
            <w:tcW w:w="1795" w:type="dxa"/>
          </w:tcPr>
          <w:p>
            <w:pPr>
              <w:pStyle w:val="TableParagraph"/>
              <w:ind w:left="232" w:right="220"/>
              <w:jc w:val="center"/>
              <w:rPr>
                <w:sz w:val="24"/>
              </w:rPr>
            </w:pPr>
            <w:r>
              <w:rPr>
                <w:spacing w:val="-5"/>
                <w:sz w:val="24"/>
              </w:rPr>
              <w:t>52</w:t>
            </w:r>
          </w:p>
        </w:tc>
        <w:tc>
          <w:tcPr>
            <w:tcW w:w="1800" w:type="dxa"/>
          </w:tcPr>
          <w:p>
            <w:pPr>
              <w:pStyle w:val="TableParagraph"/>
              <w:ind w:left="12" w:right="130"/>
              <w:jc w:val="center"/>
              <w:rPr>
                <w:sz w:val="24"/>
              </w:rPr>
            </w:pPr>
            <w:r>
              <w:rPr>
                <w:spacing w:val="-5"/>
                <w:sz w:val="24"/>
              </w:rPr>
              <w:t>Yes</w:t>
            </w:r>
          </w:p>
        </w:tc>
      </w:tr>
      <w:tr>
        <w:trPr>
          <w:trHeight w:val="277" w:hRule="atLeast"/>
        </w:trPr>
        <w:tc>
          <w:tcPr>
            <w:tcW w:w="590" w:type="dxa"/>
          </w:tcPr>
          <w:p>
            <w:pPr>
              <w:pStyle w:val="TableParagraph"/>
              <w:spacing w:line="258" w:lineRule="exact"/>
              <w:ind w:left="107"/>
              <w:rPr>
                <w:sz w:val="24"/>
              </w:rPr>
            </w:pPr>
            <w:r>
              <w:rPr>
                <w:spacing w:val="-5"/>
                <w:sz w:val="24"/>
              </w:rPr>
              <w:t>2.</w:t>
            </w:r>
          </w:p>
        </w:tc>
        <w:tc>
          <w:tcPr>
            <w:tcW w:w="1795" w:type="dxa"/>
          </w:tcPr>
          <w:p>
            <w:pPr>
              <w:pStyle w:val="TableParagraph"/>
              <w:spacing w:line="258" w:lineRule="exact"/>
              <w:ind w:left="232" w:right="221"/>
              <w:jc w:val="center"/>
              <w:rPr>
                <w:sz w:val="24"/>
              </w:rPr>
            </w:pPr>
            <w:r>
              <w:rPr>
                <w:spacing w:val="-5"/>
                <w:sz w:val="24"/>
              </w:rPr>
              <w:t>21</w:t>
            </w:r>
          </w:p>
        </w:tc>
        <w:tc>
          <w:tcPr>
            <w:tcW w:w="1795" w:type="dxa"/>
          </w:tcPr>
          <w:p>
            <w:pPr>
              <w:pStyle w:val="TableParagraph"/>
              <w:spacing w:line="258" w:lineRule="exact"/>
              <w:ind w:left="232" w:right="220"/>
              <w:jc w:val="center"/>
              <w:rPr>
                <w:sz w:val="24"/>
              </w:rPr>
            </w:pPr>
            <w:r>
              <w:rPr>
                <w:spacing w:val="-5"/>
                <w:sz w:val="24"/>
              </w:rPr>
              <w:t>42</w:t>
            </w:r>
          </w:p>
        </w:tc>
        <w:tc>
          <w:tcPr>
            <w:tcW w:w="1800" w:type="dxa"/>
          </w:tcPr>
          <w:p>
            <w:pPr>
              <w:pStyle w:val="TableParagraph"/>
              <w:spacing w:line="258" w:lineRule="exact"/>
              <w:ind w:left="130" w:right="118"/>
              <w:jc w:val="center"/>
              <w:rPr>
                <w:sz w:val="24"/>
              </w:rPr>
            </w:pPr>
            <w:r>
              <w:rPr>
                <w:spacing w:val="-5"/>
                <w:sz w:val="24"/>
              </w:rPr>
              <w:t>No</w:t>
            </w:r>
          </w:p>
        </w:tc>
      </w:tr>
      <w:tr>
        <w:trPr>
          <w:trHeight w:val="275" w:hRule="atLeast"/>
        </w:trPr>
        <w:tc>
          <w:tcPr>
            <w:tcW w:w="590" w:type="dxa"/>
          </w:tcPr>
          <w:p>
            <w:pPr>
              <w:pStyle w:val="TableParagraph"/>
              <w:ind w:left="107"/>
              <w:rPr>
                <w:sz w:val="24"/>
              </w:rPr>
            </w:pPr>
            <w:r>
              <w:rPr>
                <w:spacing w:val="-5"/>
                <w:sz w:val="24"/>
              </w:rPr>
              <w:t>3.</w:t>
            </w:r>
          </w:p>
        </w:tc>
        <w:tc>
          <w:tcPr>
            <w:tcW w:w="1795" w:type="dxa"/>
          </w:tcPr>
          <w:p>
            <w:pPr>
              <w:pStyle w:val="TableParagraph"/>
              <w:ind w:left="232" w:right="221"/>
              <w:jc w:val="center"/>
              <w:rPr>
                <w:sz w:val="24"/>
              </w:rPr>
            </w:pPr>
            <w:r>
              <w:rPr>
                <w:spacing w:val="-10"/>
                <w:sz w:val="24"/>
              </w:rPr>
              <w:t>3</w:t>
            </w:r>
          </w:p>
        </w:tc>
        <w:tc>
          <w:tcPr>
            <w:tcW w:w="1795" w:type="dxa"/>
          </w:tcPr>
          <w:p>
            <w:pPr>
              <w:pStyle w:val="TableParagraph"/>
              <w:ind w:left="232" w:right="220"/>
              <w:jc w:val="center"/>
              <w:rPr>
                <w:sz w:val="24"/>
              </w:rPr>
            </w:pPr>
            <w:r>
              <w:rPr>
                <w:spacing w:val="-10"/>
                <w:sz w:val="24"/>
              </w:rPr>
              <w:t>6</w:t>
            </w:r>
          </w:p>
        </w:tc>
        <w:tc>
          <w:tcPr>
            <w:tcW w:w="1800" w:type="dxa"/>
          </w:tcPr>
          <w:p>
            <w:pPr>
              <w:pStyle w:val="TableParagraph"/>
              <w:spacing w:line="240" w:lineRule="auto"/>
              <w:rPr>
                <w:sz w:val="20"/>
              </w:rPr>
            </w:pPr>
          </w:p>
        </w:tc>
      </w:tr>
      <w:tr>
        <w:trPr>
          <w:trHeight w:val="316" w:hRule="atLeast"/>
        </w:trPr>
        <w:tc>
          <w:tcPr>
            <w:tcW w:w="590" w:type="dxa"/>
          </w:tcPr>
          <w:p>
            <w:pPr>
              <w:pStyle w:val="TableParagraph"/>
              <w:spacing w:line="240" w:lineRule="auto"/>
              <w:rPr>
                <w:sz w:val="22"/>
              </w:rPr>
            </w:pPr>
          </w:p>
        </w:tc>
        <w:tc>
          <w:tcPr>
            <w:tcW w:w="1795" w:type="dxa"/>
          </w:tcPr>
          <w:p>
            <w:pPr>
              <w:pStyle w:val="TableParagraph"/>
              <w:spacing w:line="270" w:lineRule="exact"/>
              <w:ind w:left="232" w:right="221"/>
              <w:jc w:val="center"/>
              <w:rPr>
                <w:sz w:val="24"/>
              </w:rPr>
            </w:pPr>
            <w:r>
              <w:rPr>
                <w:spacing w:val="-5"/>
                <w:sz w:val="24"/>
              </w:rPr>
              <w:t>50</w:t>
            </w:r>
          </w:p>
        </w:tc>
        <w:tc>
          <w:tcPr>
            <w:tcW w:w="1795" w:type="dxa"/>
          </w:tcPr>
          <w:p>
            <w:pPr>
              <w:pStyle w:val="TableParagraph"/>
              <w:spacing w:line="270" w:lineRule="exact"/>
              <w:ind w:left="232" w:right="222"/>
              <w:jc w:val="center"/>
              <w:rPr>
                <w:sz w:val="24"/>
              </w:rPr>
            </w:pPr>
            <w:r>
              <w:rPr>
                <w:spacing w:val="-4"/>
                <w:sz w:val="24"/>
              </w:rPr>
              <w:t>100%</w:t>
            </w:r>
          </w:p>
        </w:tc>
        <w:tc>
          <w:tcPr>
            <w:tcW w:w="1800" w:type="dxa"/>
          </w:tcPr>
          <w:p>
            <w:pPr>
              <w:pStyle w:val="TableParagraph"/>
              <w:spacing w:line="240" w:lineRule="auto"/>
              <w:rPr>
                <w:sz w:val="22"/>
              </w:rPr>
            </w:pPr>
          </w:p>
        </w:tc>
      </w:tr>
    </w:tbl>
    <w:p>
      <w:pPr>
        <w:pStyle w:val="BodyText"/>
        <w:spacing w:before="37"/>
      </w:pPr>
    </w:p>
    <w:p>
      <w:pPr>
        <w:pStyle w:val="BodyText"/>
        <w:spacing w:line="480" w:lineRule="auto"/>
        <w:ind w:left="220" w:right="120"/>
        <w:jc w:val="both"/>
      </w:pPr>
      <w:r>
        <w:rPr/>
        <w:t>The significance of the data shown above is to determine whether animal cruelty and other inhumane practices are common in Nigeria. The data collected on this question has shown that majority of the respondents agreed with the hypothesis that animal cruelty is common in various local communities.</w:t>
      </w:r>
      <w:r>
        <w:rPr>
          <w:vertAlign w:val="superscript"/>
        </w:rPr>
        <w:t>254</w:t>
      </w:r>
    </w:p>
    <w:p>
      <w:pPr>
        <w:pStyle w:val="Heading2"/>
        <w:numPr>
          <w:ilvl w:val="2"/>
          <w:numId w:val="17"/>
        </w:numPr>
        <w:tabs>
          <w:tab w:pos="760" w:val="left" w:leader="none"/>
        </w:tabs>
        <w:spacing w:line="240" w:lineRule="auto" w:before="3" w:after="0"/>
        <w:ind w:left="760" w:right="0" w:hanging="540"/>
        <w:jc w:val="both"/>
      </w:pPr>
      <w:bookmarkStart w:name="_TOC_250007" w:id="53"/>
      <w:r>
        <w:rPr/>
        <w:t>Research</w:t>
      </w:r>
      <w:r>
        <w:rPr>
          <w:spacing w:val="-4"/>
        </w:rPr>
        <w:t> </w:t>
      </w:r>
      <w:r>
        <w:rPr/>
        <w:t>question</w:t>
      </w:r>
      <w:r>
        <w:rPr>
          <w:spacing w:val="-2"/>
        </w:rPr>
        <w:t> </w:t>
      </w:r>
      <w:bookmarkEnd w:id="53"/>
      <w:r>
        <w:rPr>
          <w:spacing w:val="-4"/>
        </w:rPr>
        <w:t>four</w:t>
      </w:r>
    </w:p>
    <w:p>
      <w:pPr>
        <w:pStyle w:val="BodyText"/>
        <w:spacing w:line="480" w:lineRule="auto" w:before="272"/>
        <w:ind w:left="220" w:right="122"/>
        <w:jc w:val="both"/>
      </w:pPr>
      <w:r>
        <w:rPr/>
        <w:t>Have you ever encountered a case where animal was subjected to sexual or immoral abuse in your community?</w:t>
      </w:r>
    </w:p>
    <w:p>
      <w:pPr>
        <w:pStyle w:val="BodyText"/>
        <w:spacing w:line="480" w:lineRule="auto"/>
        <w:ind w:left="220" w:right="113"/>
        <w:jc w:val="both"/>
      </w:pPr>
      <w:r>
        <w:rPr/>
        <w:t>In response to this question, 16 % (8) of the respondents answered this question in the affirmative, indicating that they had encountered a situation whereby animals were subjected sexual, indecent or immoral abuse.</w:t>
      </w:r>
    </w:p>
    <w:p>
      <w:pPr>
        <w:spacing w:after="0" w:line="480" w:lineRule="auto"/>
        <w:jc w:val="both"/>
        <w:sectPr>
          <w:footerReference w:type="default" r:id="rId31"/>
          <w:pgSz w:w="12240" w:h="15840"/>
          <w:pgMar w:header="0" w:footer="1600" w:top="1360" w:bottom="1800" w:left="1220" w:right="1320"/>
        </w:sectPr>
      </w:pPr>
    </w:p>
    <w:p>
      <w:pPr>
        <w:pStyle w:val="BodyText"/>
        <w:spacing w:line="480" w:lineRule="auto" w:before="72"/>
        <w:ind w:left="220" w:right="121"/>
        <w:jc w:val="both"/>
      </w:pPr>
      <w:r>
        <w:rPr/>
        <w:t>However,</w:t>
      </w:r>
      <w:r>
        <w:rPr>
          <w:spacing w:val="-2"/>
        </w:rPr>
        <w:t> </w:t>
      </w:r>
      <w:r>
        <w:rPr/>
        <w:t>84</w:t>
      </w:r>
      <w:r>
        <w:rPr>
          <w:spacing w:val="-1"/>
        </w:rPr>
        <w:t> </w:t>
      </w:r>
      <w:r>
        <w:rPr/>
        <w:t>%</w:t>
      </w:r>
      <w:r>
        <w:rPr>
          <w:spacing w:val="-2"/>
        </w:rPr>
        <w:t> </w:t>
      </w:r>
      <w:r>
        <w:rPr/>
        <w:t>(42)</w:t>
      </w:r>
      <w:r>
        <w:rPr>
          <w:spacing w:val="-3"/>
        </w:rPr>
        <w:t> </w:t>
      </w:r>
      <w:r>
        <w:rPr/>
        <w:t>of</w:t>
      </w:r>
      <w:r>
        <w:rPr>
          <w:spacing w:val="-2"/>
        </w:rPr>
        <w:t> </w:t>
      </w:r>
      <w:r>
        <w:rPr/>
        <w:t>the</w:t>
      </w:r>
      <w:r>
        <w:rPr>
          <w:spacing w:val="-2"/>
        </w:rPr>
        <w:t> </w:t>
      </w:r>
      <w:r>
        <w:rPr/>
        <w:t>respondents</w:t>
      </w:r>
      <w:r>
        <w:rPr>
          <w:spacing w:val="-1"/>
        </w:rPr>
        <w:t> </w:t>
      </w:r>
      <w:r>
        <w:rPr/>
        <w:t>disagreed and</w:t>
      </w:r>
      <w:r>
        <w:rPr>
          <w:spacing w:val="-1"/>
        </w:rPr>
        <w:t> </w:t>
      </w:r>
      <w:r>
        <w:rPr/>
        <w:t>answered</w:t>
      </w:r>
      <w:r>
        <w:rPr>
          <w:spacing w:val="-1"/>
        </w:rPr>
        <w:t> </w:t>
      </w:r>
      <w:r>
        <w:rPr/>
        <w:t>in</w:t>
      </w:r>
      <w:r>
        <w:rPr>
          <w:spacing w:val="-1"/>
        </w:rPr>
        <w:t> </w:t>
      </w:r>
      <w:r>
        <w:rPr/>
        <w:t>the</w:t>
      </w:r>
      <w:r>
        <w:rPr>
          <w:spacing w:val="-2"/>
        </w:rPr>
        <w:t> </w:t>
      </w:r>
      <w:r>
        <w:rPr/>
        <w:t>negative.</w:t>
      </w:r>
      <w:r>
        <w:rPr>
          <w:spacing w:val="-1"/>
        </w:rPr>
        <w:t> </w:t>
      </w:r>
      <w:r>
        <w:rPr/>
        <w:t>This</w:t>
      </w:r>
      <w:r>
        <w:rPr>
          <w:spacing w:val="-1"/>
        </w:rPr>
        <w:t> </w:t>
      </w:r>
      <w:r>
        <w:rPr/>
        <w:t>implies</w:t>
      </w:r>
      <w:r>
        <w:rPr>
          <w:spacing w:val="-3"/>
        </w:rPr>
        <w:t> </w:t>
      </w:r>
      <w:r>
        <w:rPr/>
        <w:t>that majority of the target respondents had never encountered a situation where animals were subjected to sexual or immoral abuse.</w:t>
      </w:r>
      <w:r>
        <w:rPr>
          <w:spacing w:val="40"/>
        </w:rPr>
        <w:t> </w:t>
      </w:r>
      <w:r>
        <w:rPr/>
        <w:t>This is information is shown in the table below.</w:t>
      </w:r>
    </w:p>
    <w:p>
      <w:pPr>
        <w:pStyle w:val="BodyText"/>
        <w:spacing w:line="480" w:lineRule="auto" w:after="9"/>
        <w:ind w:left="220" w:right="842"/>
        <w:jc w:val="both"/>
      </w:pPr>
      <w:r>
        <w:rPr/>
        <w:t>Table 8: showing the distribution of the respondents on their experience/ knowledge on the frequency of the incidents of subjecting animals to sexual or immoral abuse with.</w:t>
      </w:r>
    </w:p>
    <w:tbl>
      <w:tblPr>
        <w:tblW w:w="0" w:type="auto"/>
        <w:jc w:val="left"/>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6" w:hRule="atLeast"/>
        </w:trPr>
        <w:tc>
          <w:tcPr>
            <w:tcW w:w="590" w:type="dxa"/>
          </w:tcPr>
          <w:p>
            <w:pPr>
              <w:pStyle w:val="TableParagraph"/>
              <w:spacing w:line="275" w:lineRule="exact"/>
              <w:ind w:left="107"/>
              <w:rPr>
                <w:b/>
                <w:sz w:val="24"/>
              </w:rPr>
            </w:pPr>
            <w:r>
              <w:rPr>
                <w:b/>
                <w:spacing w:val="-5"/>
                <w:sz w:val="24"/>
              </w:rPr>
              <w:t>S/N</w:t>
            </w:r>
          </w:p>
        </w:tc>
        <w:tc>
          <w:tcPr>
            <w:tcW w:w="1795" w:type="dxa"/>
          </w:tcPr>
          <w:p>
            <w:pPr>
              <w:pStyle w:val="TableParagraph"/>
              <w:spacing w:line="273" w:lineRule="exact"/>
              <w:ind w:left="232" w:right="224"/>
              <w:jc w:val="center"/>
              <w:rPr>
                <w:b/>
                <w:sz w:val="24"/>
              </w:rPr>
            </w:pPr>
            <w:r>
              <w:rPr>
                <w:b/>
                <w:spacing w:val="-2"/>
                <w:sz w:val="24"/>
              </w:rPr>
              <w:t>Frequency</w:t>
            </w:r>
          </w:p>
        </w:tc>
        <w:tc>
          <w:tcPr>
            <w:tcW w:w="1795" w:type="dxa"/>
          </w:tcPr>
          <w:p>
            <w:pPr>
              <w:pStyle w:val="TableParagraph"/>
              <w:spacing w:line="273" w:lineRule="exact"/>
              <w:ind w:left="232" w:right="222"/>
              <w:jc w:val="center"/>
              <w:rPr>
                <w:b/>
                <w:sz w:val="24"/>
              </w:rPr>
            </w:pPr>
            <w:r>
              <w:rPr>
                <w:b/>
                <w:spacing w:val="-2"/>
                <w:sz w:val="24"/>
              </w:rPr>
              <w:t>Percentage</w:t>
            </w:r>
          </w:p>
        </w:tc>
        <w:tc>
          <w:tcPr>
            <w:tcW w:w="1800" w:type="dxa"/>
          </w:tcPr>
          <w:p>
            <w:pPr>
              <w:pStyle w:val="TableParagraph"/>
              <w:spacing w:line="273" w:lineRule="exact"/>
              <w:ind w:left="421"/>
              <w:rPr>
                <w:b/>
                <w:sz w:val="24"/>
              </w:rPr>
            </w:pPr>
            <w:r>
              <w:rPr>
                <w:b/>
                <w:spacing w:val="-2"/>
                <w:sz w:val="24"/>
              </w:rPr>
              <w:t>Response</w:t>
            </w:r>
          </w:p>
        </w:tc>
      </w:tr>
      <w:tr>
        <w:trPr>
          <w:trHeight w:val="275" w:hRule="atLeast"/>
        </w:trPr>
        <w:tc>
          <w:tcPr>
            <w:tcW w:w="590" w:type="dxa"/>
          </w:tcPr>
          <w:p>
            <w:pPr>
              <w:pStyle w:val="TableParagraph"/>
              <w:ind w:left="107"/>
              <w:rPr>
                <w:sz w:val="24"/>
              </w:rPr>
            </w:pPr>
            <w:r>
              <w:rPr>
                <w:spacing w:val="-10"/>
                <w:sz w:val="24"/>
              </w:rPr>
              <w:t>1</w:t>
            </w:r>
          </w:p>
        </w:tc>
        <w:tc>
          <w:tcPr>
            <w:tcW w:w="1795" w:type="dxa"/>
          </w:tcPr>
          <w:p>
            <w:pPr>
              <w:pStyle w:val="TableParagraph"/>
              <w:ind w:left="232" w:right="237"/>
              <w:jc w:val="center"/>
              <w:rPr>
                <w:sz w:val="24"/>
              </w:rPr>
            </w:pPr>
            <w:r>
              <w:rPr>
                <w:spacing w:val="-10"/>
                <w:sz w:val="24"/>
              </w:rPr>
              <w:t>8</w:t>
            </w:r>
          </w:p>
        </w:tc>
        <w:tc>
          <w:tcPr>
            <w:tcW w:w="1795" w:type="dxa"/>
          </w:tcPr>
          <w:p>
            <w:pPr>
              <w:pStyle w:val="TableParagraph"/>
              <w:ind w:left="232" w:right="220"/>
              <w:jc w:val="center"/>
              <w:rPr>
                <w:sz w:val="24"/>
              </w:rPr>
            </w:pPr>
            <w:r>
              <w:rPr>
                <w:spacing w:val="-5"/>
                <w:sz w:val="24"/>
              </w:rPr>
              <w:t>16</w:t>
            </w:r>
          </w:p>
        </w:tc>
        <w:tc>
          <w:tcPr>
            <w:tcW w:w="1800" w:type="dxa"/>
          </w:tcPr>
          <w:p>
            <w:pPr>
              <w:pStyle w:val="TableParagraph"/>
              <w:ind w:left="12" w:right="130"/>
              <w:jc w:val="center"/>
              <w:rPr>
                <w:sz w:val="24"/>
              </w:rPr>
            </w:pPr>
            <w:r>
              <w:rPr>
                <w:spacing w:val="-5"/>
                <w:sz w:val="24"/>
              </w:rPr>
              <w:t>Yes</w:t>
            </w:r>
          </w:p>
        </w:tc>
      </w:tr>
      <w:tr>
        <w:trPr>
          <w:trHeight w:val="278" w:hRule="atLeast"/>
        </w:trPr>
        <w:tc>
          <w:tcPr>
            <w:tcW w:w="590" w:type="dxa"/>
          </w:tcPr>
          <w:p>
            <w:pPr>
              <w:pStyle w:val="TableParagraph"/>
              <w:spacing w:line="259" w:lineRule="exact"/>
              <w:ind w:left="107"/>
              <w:rPr>
                <w:sz w:val="24"/>
              </w:rPr>
            </w:pPr>
            <w:r>
              <w:rPr>
                <w:spacing w:val="-10"/>
                <w:sz w:val="24"/>
              </w:rPr>
              <w:t>2</w:t>
            </w:r>
          </w:p>
        </w:tc>
        <w:tc>
          <w:tcPr>
            <w:tcW w:w="1795" w:type="dxa"/>
          </w:tcPr>
          <w:p>
            <w:pPr>
              <w:pStyle w:val="TableParagraph"/>
              <w:spacing w:line="259" w:lineRule="exact"/>
              <w:ind w:left="237" w:right="125"/>
              <w:jc w:val="center"/>
              <w:rPr>
                <w:sz w:val="24"/>
              </w:rPr>
            </w:pPr>
            <w:r>
              <w:rPr>
                <w:spacing w:val="-5"/>
                <w:sz w:val="24"/>
              </w:rPr>
              <w:t>42</w:t>
            </w:r>
          </w:p>
        </w:tc>
        <w:tc>
          <w:tcPr>
            <w:tcW w:w="1795" w:type="dxa"/>
          </w:tcPr>
          <w:p>
            <w:pPr>
              <w:pStyle w:val="TableParagraph"/>
              <w:spacing w:line="259" w:lineRule="exact"/>
              <w:ind w:left="232" w:right="220"/>
              <w:jc w:val="center"/>
              <w:rPr>
                <w:sz w:val="24"/>
              </w:rPr>
            </w:pPr>
            <w:r>
              <w:rPr>
                <w:spacing w:val="-5"/>
                <w:sz w:val="24"/>
              </w:rPr>
              <w:t>84</w:t>
            </w:r>
          </w:p>
        </w:tc>
        <w:tc>
          <w:tcPr>
            <w:tcW w:w="1800" w:type="dxa"/>
          </w:tcPr>
          <w:p>
            <w:pPr>
              <w:pStyle w:val="TableParagraph"/>
              <w:spacing w:line="259" w:lineRule="exact"/>
              <w:ind w:left="130" w:right="118"/>
              <w:jc w:val="center"/>
              <w:rPr>
                <w:sz w:val="24"/>
              </w:rPr>
            </w:pPr>
            <w:r>
              <w:rPr>
                <w:spacing w:val="-5"/>
                <w:sz w:val="24"/>
              </w:rPr>
              <w:t>No</w:t>
            </w:r>
          </w:p>
        </w:tc>
      </w:tr>
      <w:tr>
        <w:trPr>
          <w:trHeight w:val="316" w:hRule="atLeast"/>
        </w:trPr>
        <w:tc>
          <w:tcPr>
            <w:tcW w:w="590" w:type="dxa"/>
          </w:tcPr>
          <w:p>
            <w:pPr>
              <w:pStyle w:val="TableParagraph"/>
              <w:spacing w:line="240" w:lineRule="auto"/>
              <w:rPr>
                <w:sz w:val="22"/>
              </w:rPr>
            </w:pPr>
          </w:p>
        </w:tc>
        <w:tc>
          <w:tcPr>
            <w:tcW w:w="1795" w:type="dxa"/>
          </w:tcPr>
          <w:p>
            <w:pPr>
              <w:pStyle w:val="TableParagraph"/>
              <w:spacing w:line="270" w:lineRule="exact"/>
              <w:ind w:left="232" w:right="221"/>
              <w:jc w:val="center"/>
              <w:rPr>
                <w:sz w:val="24"/>
              </w:rPr>
            </w:pPr>
            <w:r>
              <w:rPr>
                <w:spacing w:val="-5"/>
                <w:sz w:val="24"/>
              </w:rPr>
              <w:t>50</w:t>
            </w:r>
          </w:p>
        </w:tc>
        <w:tc>
          <w:tcPr>
            <w:tcW w:w="1795" w:type="dxa"/>
          </w:tcPr>
          <w:p>
            <w:pPr>
              <w:pStyle w:val="TableParagraph"/>
              <w:spacing w:line="270" w:lineRule="exact"/>
              <w:ind w:left="232" w:right="222"/>
              <w:jc w:val="center"/>
              <w:rPr>
                <w:sz w:val="24"/>
              </w:rPr>
            </w:pPr>
            <w:r>
              <w:rPr>
                <w:spacing w:val="-4"/>
                <w:sz w:val="24"/>
              </w:rPr>
              <w:t>100%</w:t>
            </w:r>
          </w:p>
        </w:tc>
        <w:tc>
          <w:tcPr>
            <w:tcW w:w="1800" w:type="dxa"/>
          </w:tcPr>
          <w:p>
            <w:pPr>
              <w:pStyle w:val="TableParagraph"/>
              <w:spacing w:line="240" w:lineRule="auto"/>
              <w:rPr>
                <w:sz w:val="22"/>
              </w:rPr>
            </w:pPr>
          </w:p>
        </w:tc>
      </w:tr>
      <w:tr>
        <w:trPr>
          <w:trHeight w:val="318" w:hRule="atLeast"/>
        </w:trPr>
        <w:tc>
          <w:tcPr>
            <w:tcW w:w="590" w:type="dxa"/>
          </w:tcPr>
          <w:p>
            <w:pPr>
              <w:pStyle w:val="TableParagraph"/>
              <w:spacing w:line="240" w:lineRule="auto"/>
              <w:rPr>
                <w:sz w:val="22"/>
              </w:rPr>
            </w:pPr>
          </w:p>
        </w:tc>
        <w:tc>
          <w:tcPr>
            <w:tcW w:w="1795" w:type="dxa"/>
          </w:tcPr>
          <w:p>
            <w:pPr>
              <w:pStyle w:val="TableParagraph"/>
              <w:spacing w:line="240" w:lineRule="auto"/>
              <w:rPr>
                <w:sz w:val="22"/>
              </w:rPr>
            </w:pPr>
          </w:p>
        </w:tc>
        <w:tc>
          <w:tcPr>
            <w:tcW w:w="1795" w:type="dxa"/>
          </w:tcPr>
          <w:p>
            <w:pPr>
              <w:pStyle w:val="TableParagraph"/>
              <w:spacing w:line="240" w:lineRule="auto"/>
              <w:rPr>
                <w:sz w:val="22"/>
              </w:rPr>
            </w:pPr>
          </w:p>
        </w:tc>
        <w:tc>
          <w:tcPr>
            <w:tcW w:w="1800" w:type="dxa"/>
          </w:tcPr>
          <w:p>
            <w:pPr>
              <w:pStyle w:val="TableParagraph"/>
              <w:spacing w:line="240" w:lineRule="auto"/>
              <w:rPr>
                <w:sz w:val="22"/>
              </w:rPr>
            </w:pPr>
          </w:p>
        </w:tc>
      </w:tr>
    </w:tbl>
    <w:p>
      <w:pPr>
        <w:pStyle w:val="BodyText"/>
        <w:spacing w:before="270"/>
      </w:pPr>
    </w:p>
    <w:p>
      <w:pPr>
        <w:pStyle w:val="BodyText"/>
        <w:spacing w:line="480" w:lineRule="auto"/>
        <w:ind w:left="220" w:right="119"/>
        <w:jc w:val="both"/>
      </w:pPr>
      <w:r>
        <w:rPr/>
        <w:t>From the information stated above, it is obvious that the practice of subjecting animals to sexual or immoral abuse is not common in the area of study. This is because, majority of the respondents claimed they had never encountered a situation where animals were being subjected to sexual abuse. This suggests that the incident is not common. </w:t>
      </w:r>
      <w:r>
        <w:rPr>
          <w:vertAlign w:val="superscript"/>
        </w:rPr>
        <w:t>255</w:t>
      </w:r>
    </w:p>
    <w:p>
      <w:pPr>
        <w:pStyle w:val="Heading2"/>
        <w:numPr>
          <w:ilvl w:val="2"/>
          <w:numId w:val="17"/>
        </w:numPr>
        <w:tabs>
          <w:tab w:pos="820" w:val="left" w:leader="none"/>
        </w:tabs>
        <w:spacing w:line="240" w:lineRule="auto" w:before="5" w:after="0"/>
        <w:ind w:left="820" w:right="0" w:hanging="600"/>
        <w:jc w:val="both"/>
      </w:pPr>
      <w:bookmarkStart w:name="_TOC_250006" w:id="54"/>
      <w:r>
        <w:rPr/>
        <w:t>Research</w:t>
      </w:r>
      <w:r>
        <w:rPr>
          <w:spacing w:val="-4"/>
        </w:rPr>
        <w:t> </w:t>
      </w:r>
      <w:r>
        <w:rPr/>
        <w:t>question</w:t>
      </w:r>
      <w:r>
        <w:rPr>
          <w:spacing w:val="-2"/>
        </w:rPr>
        <w:t> </w:t>
      </w:r>
      <w:bookmarkEnd w:id="54"/>
      <w:r>
        <w:rPr>
          <w:spacing w:val="-4"/>
        </w:rPr>
        <w:t>five</w:t>
      </w:r>
    </w:p>
    <w:p>
      <w:pPr>
        <w:pStyle w:val="BodyText"/>
        <w:spacing w:line="480" w:lineRule="auto" w:before="269"/>
        <w:ind w:left="220" w:right="121"/>
      </w:pPr>
      <w:r>
        <w:rPr/>
        <w:t>Do you agree that cases of animal malnutrition and underfeeding are common in your locality?</w:t>
      </w:r>
      <w:r>
        <w:rPr>
          <w:spacing w:val="40"/>
        </w:rPr>
        <w:t> </w:t>
      </w:r>
      <w:r>
        <w:rPr/>
        <w:t>In</w:t>
      </w:r>
      <w:r>
        <w:rPr>
          <w:spacing w:val="20"/>
        </w:rPr>
        <w:t> </w:t>
      </w:r>
      <w:r>
        <w:rPr/>
        <w:t>answering</w:t>
      </w:r>
      <w:r>
        <w:rPr>
          <w:spacing w:val="18"/>
        </w:rPr>
        <w:t> </w:t>
      </w:r>
      <w:r>
        <w:rPr/>
        <w:t>this</w:t>
      </w:r>
      <w:r>
        <w:rPr>
          <w:spacing w:val="21"/>
        </w:rPr>
        <w:t> </w:t>
      </w:r>
      <w:r>
        <w:rPr/>
        <w:t>question,</w:t>
      </w:r>
      <w:r>
        <w:rPr>
          <w:spacing w:val="20"/>
        </w:rPr>
        <w:t> </w:t>
      </w:r>
      <w:r>
        <w:rPr/>
        <w:t>50%</w:t>
      </w:r>
      <w:r>
        <w:rPr>
          <w:spacing w:val="20"/>
        </w:rPr>
        <w:t> </w:t>
      </w:r>
      <w:r>
        <w:rPr/>
        <w:t>(25)</w:t>
      </w:r>
      <w:r>
        <w:rPr>
          <w:spacing w:val="19"/>
        </w:rPr>
        <w:t> </w:t>
      </w:r>
      <w:r>
        <w:rPr/>
        <w:t>of</w:t>
      </w:r>
      <w:r>
        <w:rPr>
          <w:spacing w:val="20"/>
        </w:rPr>
        <w:t> </w:t>
      </w:r>
      <w:r>
        <w:rPr/>
        <w:t>the</w:t>
      </w:r>
      <w:r>
        <w:rPr>
          <w:spacing w:val="20"/>
        </w:rPr>
        <w:t> </w:t>
      </w:r>
      <w:r>
        <w:rPr/>
        <w:t>respondents</w:t>
      </w:r>
      <w:r>
        <w:rPr>
          <w:spacing w:val="21"/>
        </w:rPr>
        <w:t> </w:t>
      </w:r>
      <w:r>
        <w:rPr/>
        <w:t>were</w:t>
      </w:r>
      <w:r>
        <w:rPr>
          <w:spacing w:val="19"/>
        </w:rPr>
        <w:t> </w:t>
      </w:r>
      <w:r>
        <w:rPr/>
        <w:t>of</w:t>
      </w:r>
      <w:r>
        <w:rPr>
          <w:spacing w:val="20"/>
        </w:rPr>
        <w:t> </w:t>
      </w:r>
      <w:r>
        <w:rPr/>
        <w:t>the</w:t>
      </w:r>
      <w:r>
        <w:rPr>
          <w:spacing w:val="20"/>
        </w:rPr>
        <w:t> </w:t>
      </w:r>
      <w:r>
        <w:rPr/>
        <w:t>view</w:t>
      </w:r>
      <w:r>
        <w:rPr>
          <w:spacing w:val="20"/>
        </w:rPr>
        <w:t> </w:t>
      </w:r>
      <w:r>
        <w:rPr/>
        <w:t>that</w:t>
      </w:r>
      <w:r>
        <w:rPr>
          <w:spacing w:val="20"/>
        </w:rPr>
        <w:t> </w:t>
      </w:r>
      <w:r>
        <w:rPr/>
        <w:t>cases</w:t>
      </w:r>
      <w:r>
        <w:rPr>
          <w:spacing w:val="21"/>
        </w:rPr>
        <w:t> </w:t>
      </w:r>
      <w:r>
        <w:rPr/>
        <w:t>of</w:t>
      </w:r>
      <w:r>
        <w:rPr>
          <w:spacing w:val="20"/>
        </w:rPr>
        <w:t> </w:t>
      </w:r>
      <w:r>
        <w:rPr/>
        <w:t>animal malnutrition</w:t>
      </w:r>
      <w:r>
        <w:rPr>
          <w:spacing w:val="4"/>
        </w:rPr>
        <w:t> </w:t>
      </w:r>
      <w:r>
        <w:rPr/>
        <w:t>and</w:t>
      </w:r>
      <w:r>
        <w:rPr>
          <w:spacing w:val="4"/>
        </w:rPr>
        <w:t> </w:t>
      </w:r>
      <w:r>
        <w:rPr/>
        <w:t>underfeeding</w:t>
      </w:r>
      <w:r>
        <w:rPr>
          <w:spacing w:val="5"/>
        </w:rPr>
        <w:t> </w:t>
      </w:r>
      <w:r>
        <w:rPr/>
        <w:t>are</w:t>
      </w:r>
      <w:r>
        <w:rPr>
          <w:spacing w:val="6"/>
        </w:rPr>
        <w:t> </w:t>
      </w:r>
      <w:r>
        <w:rPr/>
        <w:t>common</w:t>
      </w:r>
      <w:r>
        <w:rPr>
          <w:spacing w:val="3"/>
        </w:rPr>
        <w:t> </w:t>
      </w:r>
      <w:r>
        <w:rPr/>
        <w:t>in</w:t>
      </w:r>
      <w:r>
        <w:rPr>
          <w:spacing w:val="5"/>
        </w:rPr>
        <w:t> </w:t>
      </w:r>
      <w:r>
        <w:rPr/>
        <w:t>their</w:t>
      </w:r>
      <w:r>
        <w:rPr>
          <w:spacing w:val="4"/>
        </w:rPr>
        <w:t> </w:t>
      </w:r>
      <w:r>
        <w:rPr/>
        <w:t>respective</w:t>
      </w:r>
      <w:r>
        <w:rPr>
          <w:spacing w:val="3"/>
        </w:rPr>
        <w:t> </w:t>
      </w:r>
      <w:r>
        <w:rPr/>
        <w:t>localities.</w:t>
      </w:r>
      <w:r>
        <w:rPr>
          <w:spacing w:val="3"/>
        </w:rPr>
        <w:t> </w:t>
      </w:r>
      <w:r>
        <w:rPr/>
        <w:t>On</w:t>
      </w:r>
      <w:r>
        <w:rPr>
          <w:spacing w:val="4"/>
        </w:rPr>
        <w:t> </w:t>
      </w:r>
      <w:r>
        <w:rPr/>
        <w:t>the</w:t>
      </w:r>
      <w:r>
        <w:rPr>
          <w:spacing w:val="4"/>
        </w:rPr>
        <w:t> </w:t>
      </w:r>
      <w:r>
        <w:rPr/>
        <w:t>other</w:t>
      </w:r>
      <w:r>
        <w:rPr>
          <w:spacing w:val="3"/>
        </w:rPr>
        <w:t> </w:t>
      </w:r>
      <w:r>
        <w:rPr/>
        <w:t>hand,</w:t>
      </w:r>
      <w:r>
        <w:rPr>
          <w:spacing w:val="6"/>
        </w:rPr>
        <w:t> </w:t>
      </w:r>
      <w:r>
        <w:rPr>
          <w:spacing w:val="-5"/>
        </w:rPr>
        <w:t>42%</w:t>
      </w:r>
    </w:p>
    <w:p>
      <w:pPr>
        <w:pStyle w:val="BodyText"/>
        <w:spacing w:line="480" w:lineRule="auto"/>
        <w:ind w:left="220" w:right="118"/>
        <w:jc w:val="both"/>
      </w:pPr>
      <w:r>
        <w:rPr/>
        <w:t>(21) of the respondents were of the view that cases of animal malnutrition and underfeeding are not common in their localities. And 8% (4) of the respondents were neutral.</w:t>
      </w:r>
      <w:r>
        <w:rPr>
          <w:spacing w:val="76"/>
        </w:rPr>
        <w:t> </w:t>
      </w:r>
      <w:r>
        <w:rPr/>
        <w:t>This data is shown in the table below.</w:t>
      </w:r>
    </w:p>
    <w:p>
      <w:pPr>
        <w:pStyle w:val="BodyText"/>
        <w:spacing w:line="480" w:lineRule="auto" w:before="1"/>
        <w:ind w:left="220" w:right="842"/>
        <w:jc w:val="both"/>
      </w:pPr>
      <w:r>
        <w:rPr/>
        <w:t>Table 9: showing the distribution of the respondents on their perception on the incidence of animal malnutrition and underfeeding in their localities.</w:t>
      </w:r>
    </w:p>
    <w:p>
      <w:pPr>
        <w:spacing w:after="0" w:line="480" w:lineRule="auto"/>
        <w:jc w:val="both"/>
        <w:sectPr>
          <w:footerReference w:type="default" r:id="rId32"/>
          <w:pgSz w:w="12240" w:h="15840"/>
          <w:pgMar w:header="0" w:footer="1600" w:top="1360" w:bottom="1800" w:left="1220" w:right="1320"/>
        </w:sectPr>
      </w:pPr>
    </w:p>
    <w:tbl>
      <w:tblPr>
        <w:tblW w:w="0" w:type="auto"/>
        <w:jc w:val="left"/>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441" w:hRule="atLeast"/>
        </w:trPr>
        <w:tc>
          <w:tcPr>
            <w:tcW w:w="590" w:type="dxa"/>
          </w:tcPr>
          <w:p>
            <w:pPr>
              <w:pStyle w:val="TableParagraph"/>
              <w:spacing w:line="275" w:lineRule="exact"/>
              <w:ind w:left="107"/>
              <w:rPr>
                <w:b/>
                <w:sz w:val="24"/>
              </w:rPr>
            </w:pPr>
            <w:r>
              <w:rPr>
                <w:b/>
                <w:spacing w:val="-5"/>
                <w:sz w:val="24"/>
              </w:rPr>
              <w:t>S/N</w:t>
            </w:r>
          </w:p>
        </w:tc>
        <w:tc>
          <w:tcPr>
            <w:tcW w:w="1795" w:type="dxa"/>
          </w:tcPr>
          <w:p>
            <w:pPr>
              <w:pStyle w:val="TableParagraph"/>
              <w:spacing w:line="273" w:lineRule="exact"/>
              <w:ind w:left="232" w:right="224"/>
              <w:jc w:val="center"/>
              <w:rPr>
                <w:b/>
                <w:sz w:val="24"/>
              </w:rPr>
            </w:pPr>
            <w:r>
              <w:rPr>
                <w:b/>
                <w:spacing w:val="-2"/>
                <w:sz w:val="24"/>
              </w:rPr>
              <w:t>Frequency</w:t>
            </w:r>
          </w:p>
        </w:tc>
        <w:tc>
          <w:tcPr>
            <w:tcW w:w="1795" w:type="dxa"/>
          </w:tcPr>
          <w:p>
            <w:pPr>
              <w:pStyle w:val="TableParagraph"/>
              <w:spacing w:line="273" w:lineRule="exact"/>
              <w:ind w:left="232" w:right="222"/>
              <w:jc w:val="center"/>
              <w:rPr>
                <w:b/>
                <w:sz w:val="24"/>
              </w:rPr>
            </w:pPr>
            <w:r>
              <w:rPr>
                <w:b/>
                <w:spacing w:val="-2"/>
                <w:sz w:val="24"/>
              </w:rPr>
              <w:t>Percentage</w:t>
            </w:r>
          </w:p>
        </w:tc>
        <w:tc>
          <w:tcPr>
            <w:tcW w:w="1800" w:type="dxa"/>
          </w:tcPr>
          <w:p>
            <w:pPr>
              <w:pStyle w:val="TableParagraph"/>
              <w:spacing w:line="273" w:lineRule="exact"/>
              <w:ind w:left="421"/>
              <w:rPr>
                <w:b/>
                <w:sz w:val="24"/>
              </w:rPr>
            </w:pPr>
            <w:r>
              <w:rPr>
                <w:b/>
                <w:spacing w:val="-2"/>
                <w:sz w:val="24"/>
              </w:rPr>
              <w:t>Response</w:t>
            </w:r>
          </w:p>
        </w:tc>
      </w:tr>
      <w:tr>
        <w:trPr>
          <w:trHeight w:val="275" w:hRule="atLeast"/>
        </w:trPr>
        <w:tc>
          <w:tcPr>
            <w:tcW w:w="590" w:type="dxa"/>
          </w:tcPr>
          <w:p>
            <w:pPr>
              <w:pStyle w:val="TableParagraph"/>
              <w:ind w:left="107"/>
              <w:rPr>
                <w:sz w:val="24"/>
              </w:rPr>
            </w:pPr>
            <w:r>
              <w:rPr>
                <w:spacing w:val="-10"/>
                <w:sz w:val="24"/>
              </w:rPr>
              <w:t>1</w:t>
            </w:r>
          </w:p>
        </w:tc>
        <w:tc>
          <w:tcPr>
            <w:tcW w:w="1795" w:type="dxa"/>
          </w:tcPr>
          <w:p>
            <w:pPr>
              <w:pStyle w:val="TableParagraph"/>
              <w:ind w:left="237" w:right="125"/>
              <w:jc w:val="center"/>
              <w:rPr>
                <w:sz w:val="24"/>
              </w:rPr>
            </w:pPr>
            <w:r>
              <w:rPr>
                <w:spacing w:val="-5"/>
                <w:sz w:val="24"/>
              </w:rPr>
              <w:t>25</w:t>
            </w:r>
          </w:p>
        </w:tc>
        <w:tc>
          <w:tcPr>
            <w:tcW w:w="1795" w:type="dxa"/>
          </w:tcPr>
          <w:p>
            <w:pPr>
              <w:pStyle w:val="TableParagraph"/>
              <w:ind w:left="232" w:right="220"/>
              <w:jc w:val="center"/>
              <w:rPr>
                <w:sz w:val="24"/>
              </w:rPr>
            </w:pPr>
            <w:r>
              <w:rPr>
                <w:spacing w:val="-5"/>
                <w:sz w:val="24"/>
              </w:rPr>
              <w:t>50</w:t>
            </w:r>
          </w:p>
        </w:tc>
        <w:tc>
          <w:tcPr>
            <w:tcW w:w="1800" w:type="dxa"/>
          </w:tcPr>
          <w:p>
            <w:pPr>
              <w:pStyle w:val="TableParagraph"/>
              <w:ind w:left="12" w:right="130"/>
              <w:jc w:val="center"/>
              <w:rPr>
                <w:sz w:val="24"/>
              </w:rPr>
            </w:pPr>
            <w:r>
              <w:rPr>
                <w:spacing w:val="-5"/>
                <w:sz w:val="24"/>
              </w:rPr>
              <w:t>Yes</w:t>
            </w:r>
          </w:p>
        </w:tc>
      </w:tr>
      <w:tr>
        <w:trPr>
          <w:trHeight w:val="275" w:hRule="atLeast"/>
        </w:trPr>
        <w:tc>
          <w:tcPr>
            <w:tcW w:w="590" w:type="dxa"/>
          </w:tcPr>
          <w:p>
            <w:pPr>
              <w:pStyle w:val="TableParagraph"/>
              <w:ind w:left="107"/>
              <w:rPr>
                <w:sz w:val="24"/>
              </w:rPr>
            </w:pPr>
            <w:r>
              <w:rPr>
                <w:spacing w:val="-10"/>
                <w:sz w:val="24"/>
              </w:rPr>
              <w:t>2</w:t>
            </w:r>
          </w:p>
        </w:tc>
        <w:tc>
          <w:tcPr>
            <w:tcW w:w="1795" w:type="dxa"/>
          </w:tcPr>
          <w:p>
            <w:pPr>
              <w:pStyle w:val="TableParagraph"/>
              <w:ind w:left="237" w:right="125"/>
              <w:jc w:val="center"/>
              <w:rPr>
                <w:sz w:val="24"/>
              </w:rPr>
            </w:pPr>
            <w:r>
              <w:rPr>
                <w:spacing w:val="-5"/>
                <w:sz w:val="24"/>
              </w:rPr>
              <w:t>21</w:t>
            </w:r>
          </w:p>
        </w:tc>
        <w:tc>
          <w:tcPr>
            <w:tcW w:w="1795" w:type="dxa"/>
          </w:tcPr>
          <w:p>
            <w:pPr>
              <w:pStyle w:val="TableParagraph"/>
              <w:ind w:left="232" w:right="220"/>
              <w:jc w:val="center"/>
              <w:rPr>
                <w:sz w:val="24"/>
              </w:rPr>
            </w:pPr>
            <w:r>
              <w:rPr>
                <w:spacing w:val="-5"/>
                <w:sz w:val="24"/>
              </w:rPr>
              <w:t>42</w:t>
            </w:r>
          </w:p>
        </w:tc>
        <w:tc>
          <w:tcPr>
            <w:tcW w:w="1800" w:type="dxa"/>
          </w:tcPr>
          <w:p>
            <w:pPr>
              <w:pStyle w:val="TableParagraph"/>
              <w:ind w:left="130" w:right="118"/>
              <w:jc w:val="center"/>
              <w:rPr>
                <w:sz w:val="24"/>
              </w:rPr>
            </w:pPr>
            <w:r>
              <w:rPr>
                <w:spacing w:val="-5"/>
                <w:sz w:val="24"/>
              </w:rPr>
              <w:t>No</w:t>
            </w:r>
          </w:p>
        </w:tc>
      </w:tr>
      <w:tr>
        <w:trPr>
          <w:trHeight w:val="275" w:hRule="atLeast"/>
        </w:trPr>
        <w:tc>
          <w:tcPr>
            <w:tcW w:w="590" w:type="dxa"/>
          </w:tcPr>
          <w:p>
            <w:pPr>
              <w:pStyle w:val="TableParagraph"/>
              <w:ind w:left="107"/>
              <w:rPr>
                <w:sz w:val="24"/>
              </w:rPr>
            </w:pPr>
            <w:r>
              <w:rPr>
                <w:spacing w:val="-10"/>
                <w:sz w:val="24"/>
              </w:rPr>
              <w:t>3</w:t>
            </w:r>
          </w:p>
        </w:tc>
        <w:tc>
          <w:tcPr>
            <w:tcW w:w="1795" w:type="dxa"/>
          </w:tcPr>
          <w:p>
            <w:pPr>
              <w:pStyle w:val="TableParagraph"/>
              <w:ind w:left="237" w:right="125"/>
              <w:jc w:val="center"/>
              <w:rPr>
                <w:sz w:val="24"/>
              </w:rPr>
            </w:pPr>
            <w:r>
              <w:rPr>
                <w:spacing w:val="-10"/>
                <w:sz w:val="24"/>
              </w:rPr>
              <w:t>4</w:t>
            </w:r>
          </w:p>
        </w:tc>
        <w:tc>
          <w:tcPr>
            <w:tcW w:w="1795" w:type="dxa"/>
          </w:tcPr>
          <w:p>
            <w:pPr>
              <w:pStyle w:val="TableParagraph"/>
              <w:ind w:left="232" w:right="220"/>
              <w:jc w:val="center"/>
              <w:rPr>
                <w:sz w:val="24"/>
              </w:rPr>
            </w:pPr>
            <w:r>
              <w:rPr>
                <w:spacing w:val="-10"/>
                <w:sz w:val="24"/>
              </w:rPr>
              <w:t>8</w:t>
            </w:r>
          </w:p>
        </w:tc>
        <w:tc>
          <w:tcPr>
            <w:tcW w:w="1800" w:type="dxa"/>
          </w:tcPr>
          <w:p>
            <w:pPr>
              <w:pStyle w:val="TableParagraph"/>
              <w:spacing w:line="240" w:lineRule="auto"/>
              <w:rPr>
                <w:sz w:val="20"/>
              </w:rPr>
            </w:pPr>
          </w:p>
        </w:tc>
      </w:tr>
      <w:tr>
        <w:trPr>
          <w:trHeight w:val="318" w:hRule="atLeast"/>
        </w:trPr>
        <w:tc>
          <w:tcPr>
            <w:tcW w:w="590" w:type="dxa"/>
          </w:tcPr>
          <w:p>
            <w:pPr>
              <w:pStyle w:val="TableParagraph"/>
              <w:spacing w:line="240" w:lineRule="auto"/>
              <w:rPr>
                <w:sz w:val="22"/>
              </w:rPr>
            </w:pPr>
          </w:p>
        </w:tc>
        <w:tc>
          <w:tcPr>
            <w:tcW w:w="1795" w:type="dxa"/>
          </w:tcPr>
          <w:p>
            <w:pPr>
              <w:pStyle w:val="TableParagraph"/>
              <w:spacing w:line="270" w:lineRule="exact"/>
              <w:ind w:left="232" w:right="221"/>
              <w:jc w:val="center"/>
              <w:rPr>
                <w:sz w:val="24"/>
              </w:rPr>
            </w:pPr>
            <w:r>
              <w:rPr>
                <w:spacing w:val="-5"/>
                <w:sz w:val="24"/>
              </w:rPr>
              <w:t>50</w:t>
            </w:r>
          </w:p>
        </w:tc>
        <w:tc>
          <w:tcPr>
            <w:tcW w:w="1795" w:type="dxa"/>
          </w:tcPr>
          <w:p>
            <w:pPr>
              <w:pStyle w:val="TableParagraph"/>
              <w:spacing w:line="270" w:lineRule="exact"/>
              <w:ind w:left="232" w:right="222"/>
              <w:jc w:val="center"/>
              <w:rPr>
                <w:sz w:val="24"/>
              </w:rPr>
            </w:pPr>
            <w:r>
              <w:rPr>
                <w:spacing w:val="-4"/>
                <w:sz w:val="24"/>
              </w:rPr>
              <w:t>100%</w:t>
            </w:r>
          </w:p>
        </w:tc>
        <w:tc>
          <w:tcPr>
            <w:tcW w:w="1800" w:type="dxa"/>
          </w:tcPr>
          <w:p>
            <w:pPr>
              <w:pStyle w:val="TableParagraph"/>
              <w:spacing w:line="240" w:lineRule="auto"/>
              <w:rPr>
                <w:sz w:val="22"/>
              </w:rPr>
            </w:pPr>
          </w:p>
        </w:tc>
      </w:tr>
    </w:tbl>
    <w:p>
      <w:pPr>
        <w:pStyle w:val="BodyText"/>
      </w:pPr>
    </w:p>
    <w:p>
      <w:pPr>
        <w:pStyle w:val="BodyText"/>
        <w:spacing w:before="14"/>
      </w:pPr>
    </w:p>
    <w:p>
      <w:pPr>
        <w:pStyle w:val="BodyText"/>
        <w:spacing w:line="480" w:lineRule="auto"/>
        <w:ind w:left="220" w:right="125"/>
        <w:jc w:val="both"/>
      </w:pPr>
      <w:r>
        <w:rPr/>
        <w:t>From the data presented above, it is clear that majority of the respondents were of the view that cases of animal malnutrition and underfeeding are common in various local community of area</w:t>
      </w:r>
      <w:r>
        <w:rPr>
          <w:spacing w:val="40"/>
        </w:rPr>
        <w:t> </w:t>
      </w:r>
      <w:r>
        <w:rPr/>
        <w:t>of research. This suggests poor handling or caring for animals</w:t>
      </w:r>
      <w:r>
        <w:rPr>
          <w:vertAlign w:val="superscript"/>
        </w:rPr>
        <w:t>256</w:t>
      </w:r>
      <w:r>
        <w:rPr>
          <w:vertAlign w:val="baseline"/>
        </w:rPr>
        <w:t>.</w:t>
      </w:r>
    </w:p>
    <w:p>
      <w:pPr>
        <w:pStyle w:val="Heading2"/>
        <w:numPr>
          <w:ilvl w:val="2"/>
          <w:numId w:val="17"/>
        </w:numPr>
        <w:tabs>
          <w:tab w:pos="760" w:val="left" w:leader="none"/>
        </w:tabs>
        <w:spacing w:line="240" w:lineRule="auto" w:before="4" w:after="0"/>
        <w:ind w:left="760" w:right="0" w:hanging="540"/>
        <w:jc w:val="both"/>
      </w:pPr>
      <w:bookmarkStart w:name="_TOC_250005" w:id="55"/>
      <w:r>
        <w:rPr/>
        <w:t>Research</w:t>
      </w:r>
      <w:r>
        <w:rPr>
          <w:spacing w:val="-4"/>
        </w:rPr>
        <w:t> </w:t>
      </w:r>
      <w:r>
        <w:rPr/>
        <w:t>question</w:t>
      </w:r>
      <w:r>
        <w:rPr>
          <w:spacing w:val="-2"/>
        </w:rPr>
        <w:t> </w:t>
      </w:r>
      <w:bookmarkEnd w:id="55"/>
      <w:r>
        <w:rPr>
          <w:spacing w:val="-5"/>
        </w:rPr>
        <w:t>six</w:t>
      </w:r>
    </w:p>
    <w:p>
      <w:pPr>
        <w:pStyle w:val="BodyText"/>
        <w:spacing w:line="480" w:lineRule="auto" w:before="271"/>
        <w:ind w:left="220" w:right="127"/>
        <w:jc w:val="both"/>
      </w:pPr>
      <w:r>
        <w:rPr/>
        <w:t>Do you agree that animals are not receiving adequate veterinary care and treatment in your </w:t>
      </w:r>
      <w:r>
        <w:rPr>
          <w:spacing w:val="-2"/>
        </w:rPr>
        <w:t>locality?</w:t>
      </w:r>
    </w:p>
    <w:p>
      <w:pPr>
        <w:pStyle w:val="BodyText"/>
        <w:spacing w:line="480" w:lineRule="auto"/>
        <w:ind w:left="220" w:right="117"/>
        <w:jc w:val="both"/>
      </w:pPr>
      <w:r>
        <w:rPr/>
        <w:t>In answering this question, 34% (17) of the respondents were of the view that animals are provided with adequate veterinary care in their respective localities. However, 62% (31) of the respondents were of the view that animals are not given adequate veterinary care in their communities. 4% (2) of the respondents could not decide whether animals are provided with adequate veterinary care in their community.</w:t>
      </w:r>
      <w:r>
        <w:rPr>
          <w:spacing w:val="40"/>
        </w:rPr>
        <w:t> </w:t>
      </w:r>
      <w:r>
        <w:rPr/>
        <w:t>This is shown in table 10below.</w:t>
      </w:r>
    </w:p>
    <w:p>
      <w:pPr>
        <w:pStyle w:val="BodyText"/>
        <w:spacing w:line="480" w:lineRule="auto" w:before="1" w:after="8"/>
        <w:ind w:left="220" w:right="843"/>
        <w:jc w:val="both"/>
      </w:pPr>
      <w:r>
        <w:rPr/>
        <w:t>Table 10: showing the distribution of the respondents on their perception about lack provision of adequate veterinary care for animals in their respective localities.</w:t>
      </w:r>
    </w:p>
    <w:tbl>
      <w:tblPr>
        <w:tblW w:w="0" w:type="auto"/>
        <w:jc w:val="left"/>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8" w:hRule="atLeast"/>
        </w:trPr>
        <w:tc>
          <w:tcPr>
            <w:tcW w:w="590" w:type="dxa"/>
          </w:tcPr>
          <w:p>
            <w:pPr>
              <w:pStyle w:val="TableParagraph"/>
              <w:spacing w:line="275" w:lineRule="exact"/>
              <w:ind w:left="107"/>
              <w:rPr>
                <w:b/>
                <w:sz w:val="24"/>
              </w:rPr>
            </w:pPr>
            <w:r>
              <w:rPr>
                <w:b/>
                <w:spacing w:val="-5"/>
                <w:sz w:val="24"/>
              </w:rPr>
              <w:t>S/N</w:t>
            </w:r>
          </w:p>
        </w:tc>
        <w:tc>
          <w:tcPr>
            <w:tcW w:w="1795" w:type="dxa"/>
          </w:tcPr>
          <w:p>
            <w:pPr>
              <w:pStyle w:val="TableParagraph"/>
              <w:spacing w:line="273" w:lineRule="exact"/>
              <w:ind w:left="232" w:right="224"/>
              <w:jc w:val="center"/>
              <w:rPr>
                <w:b/>
                <w:sz w:val="24"/>
              </w:rPr>
            </w:pPr>
            <w:r>
              <w:rPr>
                <w:b/>
                <w:spacing w:val="-2"/>
                <w:sz w:val="24"/>
              </w:rPr>
              <w:t>Frequency</w:t>
            </w:r>
          </w:p>
        </w:tc>
        <w:tc>
          <w:tcPr>
            <w:tcW w:w="1795" w:type="dxa"/>
          </w:tcPr>
          <w:p>
            <w:pPr>
              <w:pStyle w:val="TableParagraph"/>
              <w:spacing w:line="273" w:lineRule="exact"/>
              <w:ind w:left="232" w:right="222"/>
              <w:jc w:val="center"/>
              <w:rPr>
                <w:b/>
                <w:sz w:val="24"/>
              </w:rPr>
            </w:pPr>
            <w:r>
              <w:rPr>
                <w:b/>
                <w:spacing w:val="-2"/>
                <w:sz w:val="24"/>
              </w:rPr>
              <w:t>Percentage</w:t>
            </w:r>
          </w:p>
        </w:tc>
        <w:tc>
          <w:tcPr>
            <w:tcW w:w="1800" w:type="dxa"/>
          </w:tcPr>
          <w:p>
            <w:pPr>
              <w:pStyle w:val="TableParagraph"/>
              <w:spacing w:line="273" w:lineRule="exact"/>
              <w:ind w:left="421"/>
              <w:rPr>
                <w:b/>
                <w:sz w:val="24"/>
              </w:rPr>
            </w:pPr>
            <w:r>
              <w:rPr>
                <w:b/>
                <w:spacing w:val="-2"/>
                <w:sz w:val="24"/>
              </w:rPr>
              <w:t>Response</w:t>
            </w:r>
          </w:p>
        </w:tc>
      </w:tr>
      <w:tr>
        <w:trPr>
          <w:trHeight w:val="275" w:hRule="atLeast"/>
        </w:trPr>
        <w:tc>
          <w:tcPr>
            <w:tcW w:w="590" w:type="dxa"/>
          </w:tcPr>
          <w:p>
            <w:pPr>
              <w:pStyle w:val="TableParagraph"/>
              <w:ind w:left="107"/>
              <w:rPr>
                <w:sz w:val="24"/>
              </w:rPr>
            </w:pPr>
            <w:r>
              <w:rPr>
                <w:spacing w:val="-10"/>
                <w:sz w:val="24"/>
              </w:rPr>
              <w:t>1</w:t>
            </w:r>
          </w:p>
        </w:tc>
        <w:tc>
          <w:tcPr>
            <w:tcW w:w="1795" w:type="dxa"/>
          </w:tcPr>
          <w:p>
            <w:pPr>
              <w:pStyle w:val="TableParagraph"/>
              <w:ind w:left="237" w:right="125"/>
              <w:jc w:val="center"/>
              <w:rPr>
                <w:sz w:val="24"/>
              </w:rPr>
            </w:pPr>
            <w:r>
              <w:rPr>
                <w:spacing w:val="-5"/>
                <w:sz w:val="24"/>
              </w:rPr>
              <w:t>17</w:t>
            </w:r>
          </w:p>
        </w:tc>
        <w:tc>
          <w:tcPr>
            <w:tcW w:w="1795" w:type="dxa"/>
          </w:tcPr>
          <w:p>
            <w:pPr>
              <w:pStyle w:val="TableParagraph"/>
              <w:ind w:left="232" w:right="220"/>
              <w:jc w:val="center"/>
              <w:rPr>
                <w:sz w:val="24"/>
              </w:rPr>
            </w:pPr>
            <w:r>
              <w:rPr>
                <w:spacing w:val="-5"/>
                <w:sz w:val="24"/>
              </w:rPr>
              <w:t>34</w:t>
            </w:r>
          </w:p>
        </w:tc>
        <w:tc>
          <w:tcPr>
            <w:tcW w:w="1800" w:type="dxa"/>
          </w:tcPr>
          <w:p>
            <w:pPr>
              <w:pStyle w:val="TableParagraph"/>
              <w:ind w:left="12" w:right="130"/>
              <w:jc w:val="center"/>
              <w:rPr>
                <w:sz w:val="24"/>
              </w:rPr>
            </w:pPr>
            <w:r>
              <w:rPr>
                <w:spacing w:val="-5"/>
                <w:sz w:val="24"/>
              </w:rPr>
              <w:t>Yes</w:t>
            </w:r>
          </w:p>
        </w:tc>
      </w:tr>
      <w:tr>
        <w:trPr>
          <w:trHeight w:val="275" w:hRule="atLeast"/>
        </w:trPr>
        <w:tc>
          <w:tcPr>
            <w:tcW w:w="590" w:type="dxa"/>
          </w:tcPr>
          <w:p>
            <w:pPr>
              <w:pStyle w:val="TableParagraph"/>
              <w:ind w:left="107"/>
              <w:rPr>
                <w:sz w:val="24"/>
              </w:rPr>
            </w:pPr>
            <w:r>
              <w:rPr>
                <w:spacing w:val="-10"/>
                <w:sz w:val="24"/>
              </w:rPr>
              <w:t>2</w:t>
            </w:r>
          </w:p>
        </w:tc>
        <w:tc>
          <w:tcPr>
            <w:tcW w:w="1795" w:type="dxa"/>
          </w:tcPr>
          <w:p>
            <w:pPr>
              <w:pStyle w:val="TableParagraph"/>
              <w:ind w:left="237" w:right="125"/>
              <w:jc w:val="center"/>
              <w:rPr>
                <w:sz w:val="24"/>
              </w:rPr>
            </w:pPr>
            <w:r>
              <w:rPr>
                <w:spacing w:val="-5"/>
                <w:sz w:val="24"/>
              </w:rPr>
              <w:t>31</w:t>
            </w:r>
          </w:p>
        </w:tc>
        <w:tc>
          <w:tcPr>
            <w:tcW w:w="1795" w:type="dxa"/>
          </w:tcPr>
          <w:p>
            <w:pPr>
              <w:pStyle w:val="TableParagraph"/>
              <w:ind w:left="232" w:right="220"/>
              <w:jc w:val="center"/>
              <w:rPr>
                <w:sz w:val="24"/>
              </w:rPr>
            </w:pPr>
            <w:r>
              <w:rPr>
                <w:spacing w:val="-5"/>
                <w:sz w:val="24"/>
              </w:rPr>
              <w:t>62</w:t>
            </w:r>
          </w:p>
        </w:tc>
        <w:tc>
          <w:tcPr>
            <w:tcW w:w="1800" w:type="dxa"/>
          </w:tcPr>
          <w:p>
            <w:pPr>
              <w:pStyle w:val="TableParagraph"/>
              <w:ind w:left="130" w:right="118"/>
              <w:jc w:val="center"/>
              <w:rPr>
                <w:sz w:val="24"/>
              </w:rPr>
            </w:pPr>
            <w:r>
              <w:rPr>
                <w:spacing w:val="-5"/>
                <w:sz w:val="24"/>
              </w:rPr>
              <w:t>No</w:t>
            </w:r>
          </w:p>
        </w:tc>
      </w:tr>
      <w:tr>
        <w:trPr>
          <w:trHeight w:val="275" w:hRule="atLeast"/>
        </w:trPr>
        <w:tc>
          <w:tcPr>
            <w:tcW w:w="590" w:type="dxa"/>
          </w:tcPr>
          <w:p>
            <w:pPr>
              <w:pStyle w:val="TableParagraph"/>
              <w:spacing w:line="240" w:lineRule="auto"/>
              <w:rPr>
                <w:sz w:val="20"/>
              </w:rPr>
            </w:pPr>
          </w:p>
        </w:tc>
        <w:tc>
          <w:tcPr>
            <w:tcW w:w="1795" w:type="dxa"/>
          </w:tcPr>
          <w:p>
            <w:pPr>
              <w:pStyle w:val="TableParagraph"/>
              <w:ind w:left="237" w:right="125"/>
              <w:jc w:val="center"/>
              <w:rPr>
                <w:sz w:val="24"/>
              </w:rPr>
            </w:pPr>
            <w:r>
              <w:rPr>
                <w:spacing w:val="-10"/>
                <w:sz w:val="24"/>
              </w:rPr>
              <w:t>2</w:t>
            </w:r>
          </w:p>
        </w:tc>
        <w:tc>
          <w:tcPr>
            <w:tcW w:w="1795" w:type="dxa"/>
          </w:tcPr>
          <w:p>
            <w:pPr>
              <w:pStyle w:val="TableParagraph"/>
              <w:ind w:left="232" w:right="220"/>
              <w:jc w:val="center"/>
              <w:rPr>
                <w:sz w:val="24"/>
              </w:rPr>
            </w:pPr>
            <w:r>
              <w:rPr>
                <w:spacing w:val="-10"/>
                <w:sz w:val="24"/>
              </w:rPr>
              <w:t>4</w:t>
            </w:r>
          </w:p>
        </w:tc>
        <w:tc>
          <w:tcPr>
            <w:tcW w:w="1800" w:type="dxa"/>
          </w:tcPr>
          <w:p>
            <w:pPr>
              <w:pStyle w:val="TableParagraph"/>
              <w:spacing w:line="240" w:lineRule="auto"/>
              <w:rPr>
                <w:sz w:val="20"/>
              </w:rPr>
            </w:pPr>
          </w:p>
        </w:tc>
      </w:tr>
      <w:tr>
        <w:trPr>
          <w:trHeight w:val="318" w:hRule="atLeast"/>
        </w:trPr>
        <w:tc>
          <w:tcPr>
            <w:tcW w:w="590" w:type="dxa"/>
          </w:tcPr>
          <w:p>
            <w:pPr>
              <w:pStyle w:val="TableParagraph"/>
              <w:spacing w:line="240" w:lineRule="auto"/>
              <w:rPr>
                <w:sz w:val="22"/>
              </w:rPr>
            </w:pPr>
          </w:p>
        </w:tc>
        <w:tc>
          <w:tcPr>
            <w:tcW w:w="1795" w:type="dxa"/>
          </w:tcPr>
          <w:p>
            <w:pPr>
              <w:pStyle w:val="TableParagraph"/>
              <w:spacing w:line="270" w:lineRule="exact"/>
              <w:ind w:left="232" w:right="221"/>
              <w:jc w:val="center"/>
              <w:rPr>
                <w:sz w:val="24"/>
              </w:rPr>
            </w:pPr>
            <w:r>
              <w:rPr>
                <w:spacing w:val="-5"/>
                <w:sz w:val="24"/>
              </w:rPr>
              <w:t>50</w:t>
            </w:r>
          </w:p>
        </w:tc>
        <w:tc>
          <w:tcPr>
            <w:tcW w:w="1795" w:type="dxa"/>
          </w:tcPr>
          <w:p>
            <w:pPr>
              <w:pStyle w:val="TableParagraph"/>
              <w:spacing w:line="270" w:lineRule="exact"/>
              <w:ind w:left="232" w:right="222"/>
              <w:jc w:val="center"/>
              <w:rPr>
                <w:sz w:val="24"/>
              </w:rPr>
            </w:pPr>
            <w:r>
              <w:rPr>
                <w:spacing w:val="-4"/>
                <w:sz w:val="24"/>
              </w:rPr>
              <w:t>100%</w:t>
            </w:r>
          </w:p>
        </w:tc>
        <w:tc>
          <w:tcPr>
            <w:tcW w:w="1800" w:type="dxa"/>
          </w:tcPr>
          <w:p>
            <w:pPr>
              <w:pStyle w:val="TableParagraph"/>
              <w:spacing w:line="240" w:lineRule="auto"/>
              <w:rPr>
                <w:sz w:val="22"/>
              </w:rPr>
            </w:pPr>
          </w:p>
        </w:tc>
      </w:tr>
    </w:tbl>
    <w:p>
      <w:pPr>
        <w:pStyle w:val="BodyText"/>
        <w:spacing w:line="480" w:lineRule="auto"/>
        <w:ind w:left="220" w:right="842"/>
        <w:jc w:val="both"/>
      </w:pPr>
      <w:r>
        <w:rPr/>
        <w:t>From the statistics presented above, indicates that animals do not receive adequate veterinary care in various local communities in Nigeria.</w:t>
      </w:r>
      <w:r>
        <w:rPr>
          <w:vertAlign w:val="superscript"/>
        </w:rPr>
        <w:t>257</w:t>
      </w:r>
    </w:p>
    <w:p>
      <w:pPr>
        <w:pStyle w:val="BodyText"/>
        <w:spacing w:before="104"/>
        <w:rPr>
          <w:sz w:val="20"/>
        </w:rPr>
      </w:pPr>
      <w:r>
        <w:rPr/>
        <mc:AlternateContent>
          <mc:Choice Requires="wps">
            <w:drawing>
              <wp:anchor distT="0" distB="0" distL="0" distR="0" allowOverlap="1" layoutInCell="1" locked="0" behindDoc="1" simplePos="0" relativeHeight="487631872">
                <wp:simplePos x="0" y="0"/>
                <wp:positionH relativeFrom="page">
                  <wp:posOffset>914704</wp:posOffset>
                </wp:positionH>
                <wp:positionV relativeFrom="paragraph">
                  <wp:posOffset>227897</wp:posOffset>
                </wp:positionV>
                <wp:extent cx="1829435" cy="9525"/>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944698pt;width:144.020pt;height:.71997pt;mso-position-horizontal-relative:page;mso-position-vertical-relative:paragraph;z-index:-15684608;mso-wrap-distance-left:0;mso-wrap-distance-right:0" id="docshape120"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256</w:t>
      </w:r>
      <w:r>
        <w:rPr>
          <w:rFonts w:ascii="Calibri"/>
          <w:spacing w:val="-5"/>
          <w:sz w:val="20"/>
          <w:vertAlign w:val="baseline"/>
        </w:rPr>
        <w:t> </w:t>
      </w:r>
      <w:r>
        <w:rPr>
          <w:rFonts w:ascii="Calibri"/>
          <w:spacing w:val="-2"/>
          <w:sz w:val="20"/>
          <w:vertAlign w:val="baseline"/>
        </w:rPr>
        <w:t>Ibid.</w:t>
      </w:r>
    </w:p>
    <w:p>
      <w:pPr>
        <w:spacing w:after="0"/>
        <w:jc w:val="left"/>
        <w:rPr>
          <w:rFonts w:ascii="Calibri"/>
          <w:sz w:val="20"/>
        </w:rPr>
        <w:sectPr>
          <w:footerReference w:type="default" r:id="rId33"/>
          <w:pgSz w:w="12240" w:h="15840"/>
          <w:pgMar w:header="0" w:footer="1406" w:top="1420" w:bottom="1600" w:left="1220" w:right="1320"/>
          <w:pgNumType w:start="102"/>
        </w:sectPr>
      </w:pPr>
    </w:p>
    <w:p>
      <w:pPr>
        <w:pStyle w:val="Heading2"/>
        <w:numPr>
          <w:ilvl w:val="2"/>
          <w:numId w:val="17"/>
        </w:numPr>
        <w:tabs>
          <w:tab w:pos="820" w:val="left" w:leader="none"/>
        </w:tabs>
        <w:spacing w:line="240" w:lineRule="auto" w:before="76" w:after="0"/>
        <w:ind w:left="820" w:right="0" w:hanging="600"/>
        <w:jc w:val="both"/>
      </w:pPr>
      <w:bookmarkStart w:name="_TOC_250004" w:id="56"/>
      <w:r>
        <w:rPr/>
        <w:t>Research</w:t>
      </w:r>
      <w:r>
        <w:rPr>
          <w:spacing w:val="-4"/>
        </w:rPr>
        <w:t> </w:t>
      </w:r>
      <w:r>
        <w:rPr/>
        <w:t>question</w:t>
      </w:r>
      <w:r>
        <w:rPr>
          <w:spacing w:val="-2"/>
        </w:rPr>
        <w:t> </w:t>
      </w:r>
      <w:bookmarkEnd w:id="56"/>
      <w:r>
        <w:rPr>
          <w:spacing w:val="-4"/>
        </w:rPr>
        <w:t>seven</w:t>
      </w:r>
    </w:p>
    <w:p>
      <w:pPr>
        <w:pStyle w:val="BodyText"/>
        <w:spacing w:before="272"/>
        <w:ind w:left="220"/>
        <w:jc w:val="both"/>
      </w:pPr>
      <w:r>
        <w:rPr/>
        <w:t>Do</w:t>
      </w:r>
      <w:r>
        <w:rPr>
          <w:spacing w:val="-3"/>
        </w:rPr>
        <w:t> </w:t>
      </w:r>
      <w:r>
        <w:rPr/>
        <w:t>you</w:t>
      </w:r>
      <w:r>
        <w:rPr>
          <w:spacing w:val="-1"/>
        </w:rPr>
        <w:t> </w:t>
      </w:r>
      <w:r>
        <w:rPr/>
        <w:t>think</w:t>
      </w:r>
      <w:r>
        <w:rPr>
          <w:spacing w:val="-1"/>
        </w:rPr>
        <w:t> </w:t>
      </w:r>
      <w:r>
        <w:rPr/>
        <w:t>that</w:t>
      </w:r>
      <w:r>
        <w:rPr>
          <w:spacing w:val="-1"/>
        </w:rPr>
        <w:t> </w:t>
      </w:r>
      <w:r>
        <w:rPr/>
        <w:t>animals</w:t>
      </w:r>
      <w:r>
        <w:rPr>
          <w:spacing w:val="-1"/>
        </w:rPr>
        <w:t> </w:t>
      </w:r>
      <w:r>
        <w:rPr/>
        <w:t>are</w:t>
      </w:r>
      <w:r>
        <w:rPr>
          <w:spacing w:val="-2"/>
        </w:rPr>
        <w:t> </w:t>
      </w:r>
      <w:r>
        <w:rPr/>
        <w:t>provided with</w:t>
      </w:r>
      <w:r>
        <w:rPr>
          <w:spacing w:val="-1"/>
        </w:rPr>
        <w:t> </w:t>
      </w:r>
      <w:r>
        <w:rPr/>
        <w:t>comfortable</w:t>
      </w:r>
      <w:r>
        <w:rPr>
          <w:spacing w:val="-2"/>
        </w:rPr>
        <w:t> </w:t>
      </w:r>
      <w:r>
        <w:rPr/>
        <w:t>habitation</w:t>
      </w:r>
      <w:r>
        <w:rPr>
          <w:spacing w:val="-1"/>
        </w:rPr>
        <w:t> </w:t>
      </w:r>
      <w:r>
        <w:rPr/>
        <w:t>in</w:t>
      </w:r>
      <w:r>
        <w:rPr>
          <w:spacing w:val="1"/>
        </w:rPr>
        <w:t> </w:t>
      </w:r>
      <w:r>
        <w:rPr/>
        <w:t>your </w:t>
      </w:r>
      <w:r>
        <w:rPr>
          <w:spacing w:val="-2"/>
        </w:rPr>
        <w:t>locality?</w:t>
      </w:r>
    </w:p>
    <w:p>
      <w:pPr>
        <w:pStyle w:val="BodyText"/>
      </w:pPr>
    </w:p>
    <w:p>
      <w:pPr>
        <w:pStyle w:val="BodyText"/>
        <w:spacing w:line="480" w:lineRule="auto"/>
        <w:ind w:left="220" w:right="121"/>
        <w:jc w:val="both"/>
      </w:pPr>
      <w:r>
        <w:rPr/>
        <w:t>42 % (21) of the respondents answered the question in the affirmative, agreeing that animals are provided with comfortable environment or habitation in their respective locality. 52% (26) of the respondents were of the view that animals are not provided with comfortable habitation.6% (3)</w:t>
      </w:r>
      <w:r>
        <w:rPr>
          <w:spacing w:val="40"/>
        </w:rPr>
        <w:t> </w:t>
      </w:r>
      <w:r>
        <w:rPr/>
        <w:t>of the respondents were neutral on the question.</w:t>
      </w:r>
      <w:r>
        <w:rPr>
          <w:spacing w:val="40"/>
        </w:rPr>
        <w:t> </w:t>
      </w:r>
      <w:r>
        <w:rPr/>
        <w:t>This is shown in the table below.</w:t>
      </w:r>
    </w:p>
    <w:p>
      <w:pPr>
        <w:pStyle w:val="BodyText"/>
        <w:spacing w:line="480" w:lineRule="auto" w:after="9"/>
        <w:ind w:left="220" w:right="842"/>
        <w:jc w:val="both"/>
      </w:pPr>
      <w:r>
        <w:rPr/>
        <w:t>The table 11: showing the distribution of the respondents on their perception about the lack of provision of comfortable habitation for animals in their locality.</w:t>
      </w:r>
    </w:p>
    <w:tbl>
      <w:tblPr>
        <w:tblW w:w="0" w:type="auto"/>
        <w:jc w:val="left"/>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6" w:hRule="atLeast"/>
        </w:trPr>
        <w:tc>
          <w:tcPr>
            <w:tcW w:w="590" w:type="dxa"/>
          </w:tcPr>
          <w:p>
            <w:pPr>
              <w:pStyle w:val="TableParagraph"/>
              <w:spacing w:line="275" w:lineRule="exact"/>
              <w:ind w:left="107"/>
              <w:rPr>
                <w:b/>
                <w:sz w:val="24"/>
              </w:rPr>
            </w:pPr>
            <w:r>
              <w:rPr>
                <w:b/>
                <w:spacing w:val="-5"/>
                <w:sz w:val="24"/>
              </w:rPr>
              <w:t>S/N</w:t>
            </w:r>
          </w:p>
        </w:tc>
        <w:tc>
          <w:tcPr>
            <w:tcW w:w="1795" w:type="dxa"/>
          </w:tcPr>
          <w:p>
            <w:pPr>
              <w:pStyle w:val="TableParagraph"/>
              <w:spacing w:line="273" w:lineRule="exact"/>
              <w:ind w:left="232" w:right="224"/>
              <w:jc w:val="center"/>
              <w:rPr>
                <w:b/>
                <w:sz w:val="24"/>
              </w:rPr>
            </w:pPr>
            <w:r>
              <w:rPr>
                <w:b/>
                <w:spacing w:val="-2"/>
                <w:sz w:val="24"/>
              </w:rPr>
              <w:t>Frequency</w:t>
            </w:r>
          </w:p>
        </w:tc>
        <w:tc>
          <w:tcPr>
            <w:tcW w:w="1795" w:type="dxa"/>
          </w:tcPr>
          <w:p>
            <w:pPr>
              <w:pStyle w:val="TableParagraph"/>
              <w:spacing w:line="273" w:lineRule="exact"/>
              <w:ind w:left="232" w:right="222"/>
              <w:jc w:val="center"/>
              <w:rPr>
                <w:b/>
                <w:sz w:val="24"/>
              </w:rPr>
            </w:pPr>
            <w:r>
              <w:rPr>
                <w:b/>
                <w:spacing w:val="-2"/>
                <w:sz w:val="24"/>
              </w:rPr>
              <w:t>Percentage</w:t>
            </w:r>
          </w:p>
        </w:tc>
        <w:tc>
          <w:tcPr>
            <w:tcW w:w="1800" w:type="dxa"/>
          </w:tcPr>
          <w:p>
            <w:pPr>
              <w:pStyle w:val="TableParagraph"/>
              <w:spacing w:line="273" w:lineRule="exact"/>
              <w:ind w:left="421"/>
              <w:rPr>
                <w:b/>
                <w:sz w:val="24"/>
              </w:rPr>
            </w:pPr>
            <w:r>
              <w:rPr>
                <w:b/>
                <w:spacing w:val="-2"/>
                <w:sz w:val="24"/>
              </w:rPr>
              <w:t>Response</w:t>
            </w:r>
          </w:p>
        </w:tc>
      </w:tr>
      <w:tr>
        <w:trPr>
          <w:trHeight w:val="275" w:hRule="atLeast"/>
        </w:trPr>
        <w:tc>
          <w:tcPr>
            <w:tcW w:w="590" w:type="dxa"/>
          </w:tcPr>
          <w:p>
            <w:pPr>
              <w:pStyle w:val="TableParagraph"/>
              <w:ind w:left="107"/>
              <w:rPr>
                <w:sz w:val="24"/>
              </w:rPr>
            </w:pPr>
            <w:r>
              <w:rPr>
                <w:spacing w:val="-10"/>
                <w:sz w:val="24"/>
              </w:rPr>
              <w:t>1</w:t>
            </w:r>
          </w:p>
        </w:tc>
        <w:tc>
          <w:tcPr>
            <w:tcW w:w="1795" w:type="dxa"/>
          </w:tcPr>
          <w:p>
            <w:pPr>
              <w:pStyle w:val="TableParagraph"/>
              <w:ind w:left="237" w:right="125"/>
              <w:jc w:val="center"/>
              <w:rPr>
                <w:sz w:val="24"/>
              </w:rPr>
            </w:pPr>
            <w:r>
              <w:rPr>
                <w:spacing w:val="-5"/>
                <w:sz w:val="24"/>
              </w:rPr>
              <w:t>21</w:t>
            </w:r>
          </w:p>
        </w:tc>
        <w:tc>
          <w:tcPr>
            <w:tcW w:w="1795" w:type="dxa"/>
          </w:tcPr>
          <w:p>
            <w:pPr>
              <w:pStyle w:val="TableParagraph"/>
              <w:ind w:left="232" w:right="220"/>
              <w:jc w:val="center"/>
              <w:rPr>
                <w:sz w:val="24"/>
              </w:rPr>
            </w:pPr>
            <w:r>
              <w:rPr>
                <w:spacing w:val="-5"/>
                <w:sz w:val="24"/>
              </w:rPr>
              <w:t>42</w:t>
            </w:r>
          </w:p>
        </w:tc>
        <w:tc>
          <w:tcPr>
            <w:tcW w:w="1800" w:type="dxa"/>
          </w:tcPr>
          <w:p>
            <w:pPr>
              <w:pStyle w:val="TableParagraph"/>
              <w:ind w:left="12" w:right="130"/>
              <w:jc w:val="center"/>
              <w:rPr>
                <w:sz w:val="24"/>
              </w:rPr>
            </w:pPr>
            <w:r>
              <w:rPr>
                <w:spacing w:val="-5"/>
                <w:sz w:val="24"/>
              </w:rPr>
              <w:t>Yes</w:t>
            </w:r>
          </w:p>
        </w:tc>
      </w:tr>
      <w:tr>
        <w:trPr>
          <w:trHeight w:val="277" w:hRule="atLeast"/>
        </w:trPr>
        <w:tc>
          <w:tcPr>
            <w:tcW w:w="590" w:type="dxa"/>
          </w:tcPr>
          <w:p>
            <w:pPr>
              <w:pStyle w:val="TableParagraph"/>
              <w:spacing w:line="258" w:lineRule="exact"/>
              <w:ind w:left="107"/>
              <w:rPr>
                <w:sz w:val="24"/>
              </w:rPr>
            </w:pPr>
            <w:r>
              <w:rPr>
                <w:spacing w:val="-10"/>
                <w:sz w:val="24"/>
              </w:rPr>
              <w:t>2</w:t>
            </w:r>
          </w:p>
        </w:tc>
        <w:tc>
          <w:tcPr>
            <w:tcW w:w="1795" w:type="dxa"/>
          </w:tcPr>
          <w:p>
            <w:pPr>
              <w:pStyle w:val="TableParagraph"/>
              <w:spacing w:line="258" w:lineRule="exact"/>
              <w:ind w:left="237" w:right="125"/>
              <w:jc w:val="center"/>
              <w:rPr>
                <w:sz w:val="24"/>
              </w:rPr>
            </w:pPr>
            <w:r>
              <w:rPr>
                <w:spacing w:val="-5"/>
                <w:sz w:val="24"/>
              </w:rPr>
              <w:t>26</w:t>
            </w:r>
          </w:p>
        </w:tc>
        <w:tc>
          <w:tcPr>
            <w:tcW w:w="1795" w:type="dxa"/>
          </w:tcPr>
          <w:p>
            <w:pPr>
              <w:pStyle w:val="TableParagraph"/>
              <w:spacing w:line="258" w:lineRule="exact"/>
              <w:ind w:left="232" w:right="220"/>
              <w:jc w:val="center"/>
              <w:rPr>
                <w:sz w:val="24"/>
              </w:rPr>
            </w:pPr>
            <w:r>
              <w:rPr>
                <w:spacing w:val="-5"/>
                <w:sz w:val="24"/>
              </w:rPr>
              <w:t>52</w:t>
            </w:r>
          </w:p>
        </w:tc>
        <w:tc>
          <w:tcPr>
            <w:tcW w:w="1800" w:type="dxa"/>
          </w:tcPr>
          <w:p>
            <w:pPr>
              <w:pStyle w:val="TableParagraph"/>
              <w:spacing w:line="258" w:lineRule="exact"/>
              <w:ind w:left="130" w:right="118"/>
              <w:jc w:val="center"/>
              <w:rPr>
                <w:sz w:val="24"/>
              </w:rPr>
            </w:pPr>
            <w:r>
              <w:rPr>
                <w:spacing w:val="-5"/>
                <w:sz w:val="24"/>
              </w:rPr>
              <w:t>No</w:t>
            </w:r>
          </w:p>
        </w:tc>
      </w:tr>
      <w:tr>
        <w:trPr>
          <w:trHeight w:val="275" w:hRule="atLeast"/>
        </w:trPr>
        <w:tc>
          <w:tcPr>
            <w:tcW w:w="590" w:type="dxa"/>
          </w:tcPr>
          <w:p>
            <w:pPr>
              <w:pStyle w:val="TableParagraph"/>
              <w:ind w:left="107"/>
              <w:rPr>
                <w:sz w:val="24"/>
              </w:rPr>
            </w:pPr>
            <w:r>
              <w:rPr>
                <w:spacing w:val="-10"/>
                <w:sz w:val="24"/>
              </w:rPr>
              <w:t>3</w:t>
            </w:r>
          </w:p>
        </w:tc>
        <w:tc>
          <w:tcPr>
            <w:tcW w:w="1795" w:type="dxa"/>
          </w:tcPr>
          <w:p>
            <w:pPr>
              <w:pStyle w:val="TableParagraph"/>
              <w:ind w:left="237" w:right="125"/>
              <w:jc w:val="center"/>
              <w:rPr>
                <w:sz w:val="24"/>
              </w:rPr>
            </w:pPr>
            <w:r>
              <w:rPr>
                <w:spacing w:val="-10"/>
                <w:sz w:val="24"/>
              </w:rPr>
              <w:t>3</w:t>
            </w:r>
          </w:p>
        </w:tc>
        <w:tc>
          <w:tcPr>
            <w:tcW w:w="1795" w:type="dxa"/>
          </w:tcPr>
          <w:p>
            <w:pPr>
              <w:pStyle w:val="TableParagraph"/>
              <w:ind w:left="232" w:right="220"/>
              <w:jc w:val="center"/>
              <w:rPr>
                <w:sz w:val="24"/>
              </w:rPr>
            </w:pPr>
            <w:r>
              <w:rPr>
                <w:spacing w:val="-10"/>
                <w:sz w:val="24"/>
              </w:rPr>
              <w:t>6</w:t>
            </w:r>
          </w:p>
        </w:tc>
        <w:tc>
          <w:tcPr>
            <w:tcW w:w="1800" w:type="dxa"/>
          </w:tcPr>
          <w:p>
            <w:pPr>
              <w:pStyle w:val="TableParagraph"/>
              <w:ind w:left="541"/>
              <w:rPr>
                <w:sz w:val="24"/>
              </w:rPr>
            </w:pPr>
            <w:r>
              <w:rPr>
                <w:spacing w:val="-2"/>
                <w:sz w:val="24"/>
              </w:rPr>
              <w:t>Neutral</w:t>
            </w:r>
          </w:p>
        </w:tc>
      </w:tr>
      <w:tr>
        <w:trPr>
          <w:trHeight w:val="316" w:hRule="atLeast"/>
        </w:trPr>
        <w:tc>
          <w:tcPr>
            <w:tcW w:w="590" w:type="dxa"/>
          </w:tcPr>
          <w:p>
            <w:pPr>
              <w:pStyle w:val="TableParagraph"/>
              <w:spacing w:line="240" w:lineRule="auto"/>
              <w:rPr>
                <w:sz w:val="22"/>
              </w:rPr>
            </w:pPr>
          </w:p>
        </w:tc>
        <w:tc>
          <w:tcPr>
            <w:tcW w:w="1795" w:type="dxa"/>
          </w:tcPr>
          <w:p>
            <w:pPr>
              <w:pStyle w:val="TableParagraph"/>
              <w:spacing w:line="270" w:lineRule="exact"/>
              <w:ind w:left="232" w:right="221"/>
              <w:jc w:val="center"/>
              <w:rPr>
                <w:sz w:val="24"/>
              </w:rPr>
            </w:pPr>
            <w:r>
              <w:rPr>
                <w:spacing w:val="-5"/>
                <w:sz w:val="24"/>
              </w:rPr>
              <w:t>50</w:t>
            </w:r>
          </w:p>
        </w:tc>
        <w:tc>
          <w:tcPr>
            <w:tcW w:w="1795" w:type="dxa"/>
          </w:tcPr>
          <w:p>
            <w:pPr>
              <w:pStyle w:val="TableParagraph"/>
              <w:spacing w:line="270" w:lineRule="exact"/>
              <w:ind w:left="232" w:right="222"/>
              <w:jc w:val="center"/>
              <w:rPr>
                <w:sz w:val="24"/>
              </w:rPr>
            </w:pPr>
            <w:r>
              <w:rPr>
                <w:spacing w:val="-4"/>
                <w:sz w:val="24"/>
              </w:rPr>
              <w:t>100%</w:t>
            </w:r>
          </w:p>
        </w:tc>
        <w:tc>
          <w:tcPr>
            <w:tcW w:w="1800" w:type="dxa"/>
          </w:tcPr>
          <w:p>
            <w:pPr>
              <w:pStyle w:val="TableParagraph"/>
              <w:spacing w:line="240" w:lineRule="auto"/>
              <w:rPr>
                <w:sz w:val="22"/>
              </w:rPr>
            </w:pPr>
          </w:p>
        </w:tc>
      </w:tr>
    </w:tbl>
    <w:p>
      <w:pPr>
        <w:pStyle w:val="BodyText"/>
        <w:spacing w:before="270"/>
      </w:pPr>
    </w:p>
    <w:p>
      <w:pPr>
        <w:pStyle w:val="BodyText"/>
        <w:spacing w:line="480" w:lineRule="auto"/>
        <w:ind w:left="220" w:right="123"/>
        <w:jc w:val="both"/>
      </w:pPr>
      <w:r>
        <w:rPr/>
        <w:t>The significance of this question to the subject of study cannot be over emphasized. This is because; provision of comfortable habitation to animals is one of the aspects of animal welfare. The statistics presented above, indicates that majority of the respondents were of the view that animals are not provided with comfortable habitation in their respective local communities.</w:t>
      </w:r>
      <w:r>
        <w:rPr>
          <w:vertAlign w:val="superscript"/>
        </w:rPr>
        <w:t>258</w:t>
      </w:r>
    </w:p>
    <w:p>
      <w:pPr>
        <w:pStyle w:val="Heading2"/>
        <w:numPr>
          <w:ilvl w:val="2"/>
          <w:numId w:val="17"/>
        </w:numPr>
        <w:tabs>
          <w:tab w:pos="760" w:val="left" w:leader="none"/>
        </w:tabs>
        <w:spacing w:line="240" w:lineRule="auto" w:before="6" w:after="0"/>
        <w:ind w:left="760" w:right="0" w:hanging="540"/>
        <w:jc w:val="both"/>
      </w:pPr>
      <w:bookmarkStart w:name="_TOC_250003" w:id="57"/>
      <w:r>
        <w:rPr/>
        <w:t>Research</w:t>
      </w:r>
      <w:r>
        <w:rPr>
          <w:spacing w:val="-4"/>
        </w:rPr>
        <w:t> </w:t>
      </w:r>
      <w:r>
        <w:rPr/>
        <w:t>question</w:t>
      </w:r>
      <w:r>
        <w:rPr>
          <w:spacing w:val="-2"/>
        </w:rPr>
        <w:t> </w:t>
      </w:r>
      <w:bookmarkEnd w:id="57"/>
      <w:r>
        <w:rPr>
          <w:spacing w:val="-4"/>
        </w:rPr>
        <w:t>eight</w:t>
      </w:r>
    </w:p>
    <w:p>
      <w:pPr>
        <w:pStyle w:val="BodyText"/>
        <w:spacing w:line="480" w:lineRule="auto" w:before="271"/>
        <w:ind w:left="220" w:right="123"/>
        <w:jc w:val="both"/>
      </w:pPr>
      <w:r>
        <w:rPr/>
        <w:t>Do you think that animals such as donkeys, cattle, horses and camels are subjected to overuse, / overwork in farms or carriage of goods and persons at their detriment?</w:t>
      </w:r>
    </w:p>
    <w:p>
      <w:pPr>
        <w:pStyle w:val="BodyText"/>
        <w:spacing w:line="480" w:lineRule="auto" w:before="1"/>
        <w:ind w:left="220" w:right="125"/>
        <w:jc w:val="both"/>
      </w:pPr>
      <w:r>
        <w:rPr/>
        <w:t>48 % (24) of the respondents were of the view that animals are overused for farm works or carriage of goods and persons at the pleasure of their owners and to their health detriments.</w:t>
      </w:r>
    </w:p>
    <w:p>
      <w:pPr>
        <w:pStyle w:val="BodyText"/>
        <w:rPr>
          <w:sz w:val="20"/>
        </w:rPr>
      </w:pPr>
    </w:p>
    <w:p>
      <w:pPr>
        <w:pStyle w:val="BodyText"/>
        <w:rPr>
          <w:sz w:val="20"/>
        </w:rPr>
      </w:pPr>
    </w:p>
    <w:p>
      <w:pPr>
        <w:pStyle w:val="BodyText"/>
        <w:rPr>
          <w:sz w:val="20"/>
        </w:rPr>
      </w:pPr>
    </w:p>
    <w:p>
      <w:pPr>
        <w:pStyle w:val="BodyText"/>
        <w:spacing w:before="204"/>
        <w:rPr>
          <w:sz w:val="20"/>
        </w:rPr>
      </w:pPr>
      <w:r>
        <w:rPr/>
        <mc:AlternateContent>
          <mc:Choice Requires="wps">
            <w:drawing>
              <wp:anchor distT="0" distB="0" distL="0" distR="0" allowOverlap="1" layoutInCell="1" locked="0" behindDoc="1" simplePos="0" relativeHeight="487632384">
                <wp:simplePos x="0" y="0"/>
                <wp:positionH relativeFrom="page">
                  <wp:posOffset>914704</wp:posOffset>
                </wp:positionH>
                <wp:positionV relativeFrom="paragraph">
                  <wp:posOffset>290830</wp:posOffset>
                </wp:positionV>
                <wp:extent cx="1829435" cy="9525"/>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900063pt;width:144.020pt;height:.71997pt;mso-position-horizontal-relative:page;mso-position-vertical-relative:paragraph;z-index:-15684096;mso-wrap-distance-left:0;mso-wrap-distance-right:0" id="docshape121" filled="true" fillcolor="#000000" stroked="false">
                <v:fill type="solid"/>
                <w10:wrap type="topAndBottom"/>
              </v:rect>
            </w:pict>
          </mc:Fallback>
        </mc:AlternateContent>
      </w:r>
    </w:p>
    <w:p>
      <w:pPr>
        <w:spacing w:after="0"/>
        <w:rPr>
          <w:sz w:val="20"/>
        </w:rPr>
        <w:sectPr>
          <w:pgSz w:w="12240" w:h="15840"/>
          <w:pgMar w:header="0" w:footer="1406" w:top="1360" w:bottom="1680" w:left="1220" w:right="1320"/>
        </w:sectPr>
      </w:pPr>
    </w:p>
    <w:p>
      <w:pPr>
        <w:pStyle w:val="BodyText"/>
        <w:spacing w:line="480" w:lineRule="auto" w:before="72"/>
        <w:ind w:left="220" w:right="129"/>
      </w:pPr>
      <w:r>
        <w:rPr/>
        <w:t>However,</w:t>
      </w:r>
      <w:r>
        <w:rPr>
          <w:spacing w:val="40"/>
        </w:rPr>
        <w:t> </w:t>
      </w:r>
      <w:r>
        <w:rPr/>
        <w:t>34</w:t>
      </w:r>
      <w:r>
        <w:rPr>
          <w:spacing w:val="40"/>
        </w:rPr>
        <w:t> </w:t>
      </w:r>
      <w:r>
        <w:rPr/>
        <w:t>%</w:t>
      </w:r>
      <w:r>
        <w:rPr>
          <w:spacing w:val="40"/>
        </w:rPr>
        <w:t> </w:t>
      </w:r>
      <w:r>
        <w:rPr/>
        <w:t>(17)</w:t>
      </w:r>
      <w:r>
        <w:rPr>
          <w:spacing w:val="40"/>
        </w:rPr>
        <w:t> </w:t>
      </w:r>
      <w:r>
        <w:rPr/>
        <w:t>of</w:t>
      </w:r>
      <w:r>
        <w:rPr>
          <w:spacing w:val="40"/>
        </w:rPr>
        <w:t> </w:t>
      </w:r>
      <w:r>
        <w:rPr/>
        <w:t>the</w:t>
      </w:r>
      <w:r>
        <w:rPr>
          <w:spacing w:val="40"/>
        </w:rPr>
        <w:t> </w:t>
      </w:r>
      <w:r>
        <w:rPr/>
        <w:t>respondents</w:t>
      </w:r>
      <w:r>
        <w:rPr>
          <w:spacing w:val="40"/>
        </w:rPr>
        <w:t> </w:t>
      </w:r>
      <w:r>
        <w:rPr/>
        <w:t>did</w:t>
      </w:r>
      <w:r>
        <w:rPr>
          <w:spacing w:val="40"/>
        </w:rPr>
        <w:t> </w:t>
      </w:r>
      <w:r>
        <w:rPr/>
        <w:t>not</w:t>
      </w:r>
      <w:r>
        <w:rPr>
          <w:spacing w:val="40"/>
        </w:rPr>
        <w:t> </w:t>
      </w:r>
      <w:r>
        <w:rPr/>
        <w:t>agree,</w:t>
      </w:r>
      <w:r>
        <w:rPr>
          <w:spacing w:val="40"/>
        </w:rPr>
        <w:t> </w:t>
      </w:r>
      <w:r>
        <w:rPr/>
        <w:t>while</w:t>
      </w:r>
      <w:r>
        <w:rPr>
          <w:spacing w:val="40"/>
        </w:rPr>
        <w:t> </w:t>
      </w:r>
      <w:r>
        <w:rPr/>
        <w:t>18%</w:t>
      </w:r>
      <w:r>
        <w:rPr>
          <w:spacing w:val="40"/>
        </w:rPr>
        <w:t> </w:t>
      </w:r>
      <w:r>
        <w:rPr/>
        <w:t>(9)</w:t>
      </w:r>
      <w:r>
        <w:rPr>
          <w:spacing w:val="40"/>
        </w:rPr>
        <w:t> </w:t>
      </w:r>
      <w:r>
        <w:rPr/>
        <w:t>were</w:t>
      </w:r>
      <w:r>
        <w:rPr>
          <w:spacing w:val="40"/>
        </w:rPr>
        <w:t> </w:t>
      </w:r>
      <w:r>
        <w:rPr/>
        <w:t>neutral</w:t>
      </w:r>
      <w:r>
        <w:rPr>
          <w:spacing w:val="40"/>
        </w:rPr>
        <w:t> </w:t>
      </w:r>
      <w:r>
        <w:rPr/>
        <w:t>on</w:t>
      </w:r>
      <w:r>
        <w:rPr>
          <w:spacing w:val="40"/>
        </w:rPr>
        <w:t> </w:t>
      </w:r>
      <w:r>
        <w:rPr/>
        <w:t>the question.</w:t>
      </w:r>
      <w:r>
        <w:rPr>
          <w:spacing w:val="40"/>
        </w:rPr>
        <w:t> </w:t>
      </w:r>
      <w:r>
        <w:rPr/>
        <w:t>This information is shown in the table below.</w:t>
      </w:r>
    </w:p>
    <w:p>
      <w:pPr>
        <w:pStyle w:val="BodyText"/>
        <w:spacing w:line="480" w:lineRule="auto" w:after="9"/>
        <w:ind w:left="220" w:right="844"/>
      </w:pPr>
      <w:r>
        <w:rPr/>
        <w:t>Table</w:t>
      </w:r>
      <w:r>
        <w:rPr>
          <w:spacing w:val="40"/>
        </w:rPr>
        <w:t> </w:t>
      </w:r>
      <w:r>
        <w:rPr/>
        <w:t>12:</w:t>
      </w:r>
      <w:r>
        <w:rPr>
          <w:spacing w:val="40"/>
        </w:rPr>
        <w:t> </w:t>
      </w:r>
      <w:r>
        <w:rPr/>
        <w:t>showing</w:t>
      </w:r>
      <w:r>
        <w:rPr>
          <w:spacing w:val="40"/>
        </w:rPr>
        <w:t> </w:t>
      </w:r>
      <w:r>
        <w:rPr/>
        <w:t>the</w:t>
      </w:r>
      <w:r>
        <w:rPr>
          <w:spacing w:val="40"/>
        </w:rPr>
        <w:t> </w:t>
      </w:r>
      <w:r>
        <w:rPr/>
        <w:t>distribution</w:t>
      </w:r>
      <w:r>
        <w:rPr>
          <w:spacing w:val="40"/>
        </w:rPr>
        <w:t> </w:t>
      </w:r>
      <w:r>
        <w:rPr/>
        <w:t>of</w:t>
      </w:r>
      <w:r>
        <w:rPr>
          <w:spacing w:val="40"/>
        </w:rPr>
        <w:t> </w:t>
      </w:r>
      <w:r>
        <w:rPr/>
        <w:t>the</w:t>
      </w:r>
      <w:r>
        <w:rPr>
          <w:spacing w:val="40"/>
        </w:rPr>
        <w:t> </w:t>
      </w:r>
      <w:r>
        <w:rPr/>
        <w:t>respondents</w:t>
      </w:r>
      <w:r>
        <w:rPr>
          <w:spacing w:val="40"/>
        </w:rPr>
        <w:t> </w:t>
      </w:r>
      <w:r>
        <w:rPr/>
        <w:t>on</w:t>
      </w:r>
      <w:r>
        <w:rPr>
          <w:spacing w:val="40"/>
        </w:rPr>
        <w:t> </w:t>
      </w:r>
      <w:r>
        <w:rPr/>
        <w:t>their</w:t>
      </w:r>
      <w:r>
        <w:rPr>
          <w:spacing w:val="40"/>
        </w:rPr>
        <w:t> </w:t>
      </w:r>
      <w:r>
        <w:rPr/>
        <w:t>perception</w:t>
      </w:r>
      <w:r>
        <w:rPr>
          <w:spacing w:val="40"/>
        </w:rPr>
        <w:t> </w:t>
      </w:r>
      <w:r>
        <w:rPr/>
        <w:t>about</w:t>
      </w:r>
      <w:r>
        <w:rPr>
          <w:spacing w:val="40"/>
        </w:rPr>
        <w:t> </w:t>
      </w:r>
      <w:r>
        <w:rPr/>
        <w:t>how animals are subjected to overwork and overburden in their respective localities.</w:t>
      </w:r>
    </w:p>
    <w:tbl>
      <w:tblPr>
        <w:tblW w:w="0" w:type="auto"/>
        <w:jc w:val="left"/>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6" w:hRule="atLeast"/>
        </w:trPr>
        <w:tc>
          <w:tcPr>
            <w:tcW w:w="590" w:type="dxa"/>
          </w:tcPr>
          <w:p>
            <w:pPr>
              <w:pStyle w:val="TableParagraph"/>
              <w:spacing w:line="275" w:lineRule="exact"/>
              <w:ind w:left="107"/>
              <w:rPr>
                <w:b/>
                <w:sz w:val="24"/>
              </w:rPr>
            </w:pPr>
            <w:r>
              <w:rPr>
                <w:b/>
                <w:spacing w:val="-5"/>
                <w:sz w:val="24"/>
              </w:rPr>
              <w:t>S/N</w:t>
            </w:r>
          </w:p>
        </w:tc>
        <w:tc>
          <w:tcPr>
            <w:tcW w:w="1795" w:type="dxa"/>
          </w:tcPr>
          <w:p>
            <w:pPr>
              <w:pStyle w:val="TableParagraph"/>
              <w:spacing w:line="273" w:lineRule="exact"/>
              <w:ind w:left="232" w:right="224"/>
              <w:jc w:val="center"/>
              <w:rPr>
                <w:b/>
                <w:sz w:val="24"/>
              </w:rPr>
            </w:pPr>
            <w:r>
              <w:rPr>
                <w:b/>
                <w:spacing w:val="-2"/>
                <w:sz w:val="24"/>
              </w:rPr>
              <w:t>Frequency</w:t>
            </w:r>
          </w:p>
        </w:tc>
        <w:tc>
          <w:tcPr>
            <w:tcW w:w="1795" w:type="dxa"/>
          </w:tcPr>
          <w:p>
            <w:pPr>
              <w:pStyle w:val="TableParagraph"/>
              <w:spacing w:line="273" w:lineRule="exact"/>
              <w:ind w:left="232" w:right="222"/>
              <w:jc w:val="center"/>
              <w:rPr>
                <w:b/>
                <w:sz w:val="24"/>
              </w:rPr>
            </w:pPr>
            <w:r>
              <w:rPr>
                <w:b/>
                <w:spacing w:val="-2"/>
                <w:sz w:val="24"/>
              </w:rPr>
              <w:t>Percentage</w:t>
            </w:r>
          </w:p>
        </w:tc>
        <w:tc>
          <w:tcPr>
            <w:tcW w:w="1800" w:type="dxa"/>
          </w:tcPr>
          <w:p>
            <w:pPr>
              <w:pStyle w:val="TableParagraph"/>
              <w:spacing w:line="273" w:lineRule="exact"/>
              <w:ind w:left="421"/>
              <w:rPr>
                <w:b/>
                <w:sz w:val="24"/>
              </w:rPr>
            </w:pPr>
            <w:r>
              <w:rPr>
                <w:b/>
                <w:spacing w:val="-2"/>
                <w:sz w:val="24"/>
              </w:rPr>
              <w:t>Response</w:t>
            </w:r>
          </w:p>
        </w:tc>
      </w:tr>
      <w:tr>
        <w:trPr>
          <w:trHeight w:val="275" w:hRule="atLeast"/>
        </w:trPr>
        <w:tc>
          <w:tcPr>
            <w:tcW w:w="590" w:type="dxa"/>
          </w:tcPr>
          <w:p>
            <w:pPr>
              <w:pStyle w:val="TableParagraph"/>
              <w:ind w:left="107"/>
              <w:rPr>
                <w:sz w:val="24"/>
              </w:rPr>
            </w:pPr>
            <w:r>
              <w:rPr>
                <w:spacing w:val="-10"/>
                <w:sz w:val="24"/>
              </w:rPr>
              <w:t>1</w:t>
            </w:r>
          </w:p>
        </w:tc>
        <w:tc>
          <w:tcPr>
            <w:tcW w:w="1795" w:type="dxa"/>
          </w:tcPr>
          <w:p>
            <w:pPr>
              <w:pStyle w:val="TableParagraph"/>
              <w:ind w:left="237" w:right="125"/>
              <w:jc w:val="center"/>
              <w:rPr>
                <w:sz w:val="24"/>
              </w:rPr>
            </w:pPr>
            <w:r>
              <w:rPr>
                <w:spacing w:val="-5"/>
                <w:sz w:val="24"/>
              </w:rPr>
              <w:t>24</w:t>
            </w:r>
          </w:p>
        </w:tc>
        <w:tc>
          <w:tcPr>
            <w:tcW w:w="1795" w:type="dxa"/>
          </w:tcPr>
          <w:p>
            <w:pPr>
              <w:pStyle w:val="TableParagraph"/>
              <w:ind w:left="232" w:right="220"/>
              <w:jc w:val="center"/>
              <w:rPr>
                <w:sz w:val="24"/>
              </w:rPr>
            </w:pPr>
            <w:r>
              <w:rPr>
                <w:spacing w:val="-5"/>
                <w:sz w:val="24"/>
              </w:rPr>
              <w:t>48</w:t>
            </w:r>
          </w:p>
        </w:tc>
        <w:tc>
          <w:tcPr>
            <w:tcW w:w="1800" w:type="dxa"/>
          </w:tcPr>
          <w:p>
            <w:pPr>
              <w:pStyle w:val="TableParagraph"/>
              <w:ind w:left="12" w:right="130"/>
              <w:jc w:val="center"/>
              <w:rPr>
                <w:sz w:val="24"/>
              </w:rPr>
            </w:pPr>
            <w:r>
              <w:rPr>
                <w:spacing w:val="-5"/>
                <w:sz w:val="24"/>
              </w:rPr>
              <w:t>Yes</w:t>
            </w:r>
          </w:p>
        </w:tc>
      </w:tr>
      <w:tr>
        <w:trPr>
          <w:trHeight w:val="277" w:hRule="atLeast"/>
        </w:trPr>
        <w:tc>
          <w:tcPr>
            <w:tcW w:w="590" w:type="dxa"/>
          </w:tcPr>
          <w:p>
            <w:pPr>
              <w:pStyle w:val="TableParagraph"/>
              <w:spacing w:line="258" w:lineRule="exact"/>
              <w:ind w:left="107"/>
              <w:rPr>
                <w:sz w:val="24"/>
              </w:rPr>
            </w:pPr>
            <w:r>
              <w:rPr>
                <w:spacing w:val="-10"/>
                <w:sz w:val="24"/>
              </w:rPr>
              <w:t>2</w:t>
            </w:r>
          </w:p>
        </w:tc>
        <w:tc>
          <w:tcPr>
            <w:tcW w:w="1795" w:type="dxa"/>
          </w:tcPr>
          <w:p>
            <w:pPr>
              <w:pStyle w:val="TableParagraph"/>
              <w:spacing w:line="258" w:lineRule="exact"/>
              <w:ind w:left="237" w:right="125"/>
              <w:jc w:val="center"/>
              <w:rPr>
                <w:sz w:val="24"/>
              </w:rPr>
            </w:pPr>
            <w:r>
              <w:rPr>
                <w:spacing w:val="-5"/>
                <w:sz w:val="24"/>
              </w:rPr>
              <w:t>17</w:t>
            </w:r>
          </w:p>
        </w:tc>
        <w:tc>
          <w:tcPr>
            <w:tcW w:w="1795" w:type="dxa"/>
          </w:tcPr>
          <w:p>
            <w:pPr>
              <w:pStyle w:val="TableParagraph"/>
              <w:spacing w:line="258" w:lineRule="exact"/>
              <w:ind w:left="232" w:right="220"/>
              <w:jc w:val="center"/>
              <w:rPr>
                <w:sz w:val="24"/>
              </w:rPr>
            </w:pPr>
            <w:r>
              <w:rPr>
                <w:spacing w:val="-5"/>
                <w:sz w:val="24"/>
              </w:rPr>
              <w:t>34</w:t>
            </w:r>
          </w:p>
        </w:tc>
        <w:tc>
          <w:tcPr>
            <w:tcW w:w="1800" w:type="dxa"/>
          </w:tcPr>
          <w:p>
            <w:pPr>
              <w:pStyle w:val="TableParagraph"/>
              <w:spacing w:line="258" w:lineRule="exact"/>
              <w:ind w:left="130" w:right="118"/>
              <w:jc w:val="center"/>
              <w:rPr>
                <w:sz w:val="24"/>
              </w:rPr>
            </w:pPr>
            <w:r>
              <w:rPr>
                <w:spacing w:val="-5"/>
                <w:sz w:val="24"/>
              </w:rPr>
              <w:t>No</w:t>
            </w:r>
          </w:p>
        </w:tc>
      </w:tr>
      <w:tr>
        <w:trPr>
          <w:trHeight w:val="275" w:hRule="atLeast"/>
        </w:trPr>
        <w:tc>
          <w:tcPr>
            <w:tcW w:w="590" w:type="dxa"/>
          </w:tcPr>
          <w:p>
            <w:pPr>
              <w:pStyle w:val="TableParagraph"/>
              <w:ind w:left="107"/>
              <w:rPr>
                <w:sz w:val="24"/>
              </w:rPr>
            </w:pPr>
            <w:r>
              <w:rPr>
                <w:spacing w:val="-10"/>
                <w:sz w:val="24"/>
              </w:rPr>
              <w:t>3</w:t>
            </w:r>
          </w:p>
        </w:tc>
        <w:tc>
          <w:tcPr>
            <w:tcW w:w="1795" w:type="dxa"/>
          </w:tcPr>
          <w:p>
            <w:pPr>
              <w:pStyle w:val="TableParagraph"/>
              <w:ind w:left="237" w:right="125"/>
              <w:jc w:val="center"/>
              <w:rPr>
                <w:sz w:val="24"/>
              </w:rPr>
            </w:pPr>
            <w:r>
              <w:rPr>
                <w:spacing w:val="-10"/>
                <w:sz w:val="24"/>
              </w:rPr>
              <w:t>9</w:t>
            </w:r>
          </w:p>
        </w:tc>
        <w:tc>
          <w:tcPr>
            <w:tcW w:w="1795" w:type="dxa"/>
          </w:tcPr>
          <w:p>
            <w:pPr>
              <w:pStyle w:val="TableParagraph"/>
              <w:ind w:left="232" w:right="220"/>
              <w:jc w:val="center"/>
              <w:rPr>
                <w:sz w:val="24"/>
              </w:rPr>
            </w:pPr>
            <w:r>
              <w:rPr>
                <w:spacing w:val="-5"/>
                <w:sz w:val="24"/>
              </w:rPr>
              <w:t>18</w:t>
            </w:r>
          </w:p>
        </w:tc>
        <w:tc>
          <w:tcPr>
            <w:tcW w:w="1800" w:type="dxa"/>
          </w:tcPr>
          <w:p>
            <w:pPr>
              <w:pStyle w:val="TableParagraph"/>
              <w:ind w:left="541"/>
              <w:rPr>
                <w:sz w:val="24"/>
              </w:rPr>
            </w:pPr>
            <w:r>
              <w:rPr>
                <w:spacing w:val="-2"/>
                <w:sz w:val="24"/>
              </w:rPr>
              <w:t>Neutral</w:t>
            </w:r>
          </w:p>
        </w:tc>
      </w:tr>
      <w:tr>
        <w:trPr>
          <w:trHeight w:val="317" w:hRule="atLeast"/>
        </w:trPr>
        <w:tc>
          <w:tcPr>
            <w:tcW w:w="590" w:type="dxa"/>
          </w:tcPr>
          <w:p>
            <w:pPr>
              <w:pStyle w:val="TableParagraph"/>
              <w:spacing w:line="240" w:lineRule="auto"/>
              <w:rPr>
                <w:sz w:val="22"/>
              </w:rPr>
            </w:pPr>
          </w:p>
        </w:tc>
        <w:tc>
          <w:tcPr>
            <w:tcW w:w="1795" w:type="dxa"/>
          </w:tcPr>
          <w:p>
            <w:pPr>
              <w:pStyle w:val="TableParagraph"/>
              <w:spacing w:line="271" w:lineRule="exact"/>
              <w:ind w:left="232" w:right="221"/>
              <w:jc w:val="center"/>
              <w:rPr>
                <w:sz w:val="24"/>
              </w:rPr>
            </w:pPr>
            <w:r>
              <w:rPr>
                <w:spacing w:val="-5"/>
                <w:sz w:val="24"/>
              </w:rPr>
              <w:t>50</w:t>
            </w:r>
          </w:p>
        </w:tc>
        <w:tc>
          <w:tcPr>
            <w:tcW w:w="1795" w:type="dxa"/>
          </w:tcPr>
          <w:p>
            <w:pPr>
              <w:pStyle w:val="TableParagraph"/>
              <w:spacing w:line="271" w:lineRule="exact"/>
              <w:ind w:left="232" w:right="222"/>
              <w:jc w:val="center"/>
              <w:rPr>
                <w:sz w:val="24"/>
              </w:rPr>
            </w:pPr>
            <w:r>
              <w:rPr>
                <w:spacing w:val="-4"/>
                <w:sz w:val="24"/>
              </w:rPr>
              <w:t>100%</w:t>
            </w:r>
          </w:p>
        </w:tc>
        <w:tc>
          <w:tcPr>
            <w:tcW w:w="1800" w:type="dxa"/>
          </w:tcPr>
          <w:p>
            <w:pPr>
              <w:pStyle w:val="TableParagraph"/>
              <w:spacing w:line="240" w:lineRule="auto"/>
              <w:rPr>
                <w:sz w:val="22"/>
              </w:rPr>
            </w:pPr>
          </w:p>
        </w:tc>
      </w:tr>
    </w:tbl>
    <w:p>
      <w:pPr>
        <w:pStyle w:val="BodyText"/>
        <w:spacing w:line="480" w:lineRule="auto"/>
        <w:ind w:left="220" w:right="127"/>
        <w:jc w:val="both"/>
      </w:pPr>
      <w:r>
        <w:rPr/>
        <w:t>The statistics presented above, indicates that majority of the respondents were of the view that animal owners mostly subjected animals to overuse at the health detriment of such animals</w:t>
      </w:r>
      <w:r>
        <w:rPr>
          <w:vertAlign w:val="superscript"/>
        </w:rPr>
        <w:t>259</w:t>
      </w:r>
      <w:r>
        <w:rPr>
          <w:vertAlign w:val="baseline"/>
        </w:rPr>
        <w:t>.</w:t>
      </w:r>
    </w:p>
    <w:p>
      <w:pPr>
        <w:pStyle w:val="Heading2"/>
        <w:spacing w:before="0"/>
        <w:ind w:left="220" w:firstLine="0"/>
      </w:pPr>
      <w:bookmarkStart w:name="_TOC_250002" w:id="58"/>
      <w:r>
        <w:rPr/>
        <w:t>5.</w:t>
      </w:r>
      <w:r>
        <w:rPr>
          <w:spacing w:val="-1"/>
        </w:rPr>
        <w:t> </w:t>
      </w:r>
      <w:r>
        <w:rPr/>
        <w:t>4.</w:t>
      </w:r>
      <w:r>
        <w:rPr>
          <w:spacing w:val="-1"/>
        </w:rPr>
        <w:t> </w:t>
      </w:r>
      <w:r>
        <w:rPr/>
        <w:t>9</w:t>
      </w:r>
      <w:r>
        <w:rPr>
          <w:spacing w:val="-1"/>
        </w:rPr>
        <w:t> </w:t>
      </w:r>
      <w:r>
        <w:rPr/>
        <w:t>Research</w:t>
      </w:r>
      <w:r>
        <w:rPr>
          <w:spacing w:val="-1"/>
        </w:rPr>
        <w:t> </w:t>
      </w:r>
      <w:r>
        <w:rPr/>
        <w:t>question </w:t>
      </w:r>
      <w:bookmarkEnd w:id="58"/>
      <w:r>
        <w:rPr>
          <w:spacing w:val="-4"/>
        </w:rPr>
        <w:t>nine</w:t>
      </w:r>
    </w:p>
    <w:p>
      <w:pPr>
        <w:pStyle w:val="BodyText"/>
        <w:spacing w:line="480" w:lineRule="auto" w:before="270"/>
        <w:ind w:left="220" w:right="123"/>
        <w:jc w:val="both"/>
      </w:pPr>
      <w:r>
        <w:rPr/>
        <w:t>Do think that animals are subjected to suffering and abuse while being transported in vehicles in your locality?</w:t>
      </w:r>
    </w:p>
    <w:p>
      <w:pPr>
        <w:pStyle w:val="BodyText"/>
        <w:spacing w:line="480" w:lineRule="auto"/>
        <w:ind w:left="220" w:right="116"/>
        <w:jc w:val="both"/>
      </w:pPr>
      <w:r>
        <w:rPr/>
        <w:t>In response</w:t>
      </w:r>
      <w:r>
        <w:rPr>
          <w:spacing w:val="-1"/>
        </w:rPr>
        <w:t> </w:t>
      </w:r>
      <w:r>
        <w:rPr/>
        <w:t>to this question, 76%</w:t>
      </w:r>
      <w:r>
        <w:rPr>
          <w:spacing w:val="-1"/>
        </w:rPr>
        <w:t> </w:t>
      </w:r>
      <w:r>
        <w:rPr/>
        <w:t>(38)</w:t>
      </w:r>
      <w:r>
        <w:rPr>
          <w:spacing w:val="-1"/>
        </w:rPr>
        <w:t> </w:t>
      </w:r>
      <w:r>
        <w:rPr/>
        <w:t>of the respondents were</w:t>
      </w:r>
      <w:r>
        <w:rPr>
          <w:spacing w:val="-1"/>
        </w:rPr>
        <w:t> </w:t>
      </w:r>
      <w:r>
        <w:rPr/>
        <w:t>of the</w:t>
      </w:r>
      <w:r>
        <w:rPr>
          <w:spacing w:val="-1"/>
        </w:rPr>
        <w:t> </w:t>
      </w:r>
      <w:r>
        <w:rPr/>
        <w:t>view that animals are being subjected to abuse and suffering while being conveyed in vehicles. 18% (9) of the respondents were of the view that animals are not subjected to suffering or abuse while being transported in vehicles. 6 % (3) of the respondents chose to be neutral in responding to the question. This is shown in the table below.</w:t>
      </w:r>
    </w:p>
    <w:p>
      <w:pPr>
        <w:pStyle w:val="BodyText"/>
        <w:spacing w:line="480" w:lineRule="auto" w:before="1"/>
        <w:ind w:left="220" w:right="841"/>
        <w:jc w:val="both"/>
      </w:pPr>
      <w:r>
        <w:rPr/>
        <w:t>Table 13: showing the distribution of the respondents on their perception about how animals are abused while being transported.</w:t>
      </w:r>
    </w:p>
    <w:p>
      <w:pPr>
        <w:pStyle w:val="BodyText"/>
        <w:spacing w:before="95"/>
        <w:rPr>
          <w:sz w:val="20"/>
        </w:rPr>
      </w:pPr>
    </w:p>
    <w:tbl>
      <w:tblPr>
        <w:tblW w:w="0" w:type="auto"/>
        <w:jc w:val="left"/>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8" w:hRule="atLeast"/>
        </w:trPr>
        <w:tc>
          <w:tcPr>
            <w:tcW w:w="590" w:type="dxa"/>
          </w:tcPr>
          <w:p>
            <w:pPr>
              <w:pStyle w:val="TableParagraph"/>
              <w:spacing w:line="240" w:lineRule="auto" w:before="1"/>
              <w:ind w:left="107"/>
              <w:rPr>
                <w:b/>
                <w:sz w:val="24"/>
              </w:rPr>
            </w:pPr>
            <w:r>
              <w:rPr>
                <w:b/>
                <w:spacing w:val="-5"/>
                <w:sz w:val="24"/>
              </w:rPr>
              <w:t>S/N</w:t>
            </w:r>
          </w:p>
        </w:tc>
        <w:tc>
          <w:tcPr>
            <w:tcW w:w="1795" w:type="dxa"/>
          </w:tcPr>
          <w:p>
            <w:pPr>
              <w:pStyle w:val="TableParagraph"/>
              <w:spacing w:line="275" w:lineRule="exact"/>
              <w:ind w:left="232" w:right="224"/>
              <w:jc w:val="center"/>
              <w:rPr>
                <w:b/>
                <w:sz w:val="24"/>
              </w:rPr>
            </w:pPr>
            <w:r>
              <w:rPr>
                <w:b/>
                <w:spacing w:val="-2"/>
                <w:sz w:val="24"/>
              </w:rPr>
              <w:t>Frequency</w:t>
            </w:r>
          </w:p>
        </w:tc>
        <w:tc>
          <w:tcPr>
            <w:tcW w:w="1795" w:type="dxa"/>
          </w:tcPr>
          <w:p>
            <w:pPr>
              <w:pStyle w:val="TableParagraph"/>
              <w:spacing w:line="275" w:lineRule="exact"/>
              <w:ind w:left="232" w:right="222"/>
              <w:jc w:val="center"/>
              <w:rPr>
                <w:b/>
                <w:sz w:val="24"/>
              </w:rPr>
            </w:pPr>
            <w:r>
              <w:rPr>
                <w:b/>
                <w:spacing w:val="-2"/>
                <w:sz w:val="24"/>
              </w:rPr>
              <w:t>Percentage</w:t>
            </w:r>
          </w:p>
        </w:tc>
        <w:tc>
          <w:tcPr>
            <w:tcW w:w="1800" w:type="dxa"/>
          </w:tcPr>
          <w:p>
            <w:pPr>
              <w:pStyle w:val="TableParagraph"/>
              <w:spacing w:line="275" w:lineRule="exact"/>
              <w:ind w:left="421"/>
              <w:rPr>
                <w:b/>
                <w:sz w:val="24"/>
              </w:rPr>
            </w:pPr>
            <w:r>
              <w:rPr>
                <w:b/>
                <w:spacing w:val="-2"/>
                <w:sz w:val="24"/>
              </w:rPr>
              <w:t>Response</w:t>
            </w:r>
          </w:p>
        </w:tc>
      </w:tr>
      <w:tr>
        <w:trPr>
          <w:trHeight w:val="275" w:hRule="atLeast"/>
        </w:trPr>
        <w:tc>
          <w:tcPr>
            <w:tcW w:w="590" w:type="dxa"/>
          </w:tcPr>
          <w:p>
            <w:pPr>
              <w:pStyle w:val="TableParagraph"/>
              <w:ind w:left="107"/>
              <w:rPr>
                <w:sz w:val="24"/>
              </w:rPr>
            </w:pPr>
            <w:r>
              <w:rPr>
                <w:spacing w:val="-10"/>
                <w:sz w:val="24"/>
              </w:rPr>
              <w:t>1</w:t>
            </w:r>
          </w:p>
        </w:tc>
        <w:tc>
          <w:tcPr>
            <w:tcW w:w="1795" w:type="dxa"/>
          </w:tcPr>
          <w:p>
            <w:pPr>
              <w:pStyle w:val="TableParagraph"/>
              <w:ind w:left="237" w:right="125"/>
              <w:jc w:val="center"/>
              <w:rPr>
                <w:sz w:val="24"/>
              </w:rPr>
            </w:pPr>
            <w:r>
              <w:rPr>
                <w:spacing w:val="-5"/>
                <w:sz w:val="24"/>
              </w:rPr>
              <w:t>38</w:t>
            </w:r>
          </w:p>
        </w:tc>
        <w:tc>
          <w:tcPr>
            <w:tcW w:w="1795" w:type="dxa"/>
          </w:tcPr>
          <w:p>
            <w:pPr>
              <w:pStyle w:val="TableParagraph"/>
              <w:ind w:left="232" w:right="220"/>
              <w:jc w:val="center"/>
              <w:rPr>
                <w:sz w:val="24"/>
              </w:rPr>
            </w:pPr>
            <w:r>
              <w:rPr>
                <w:spacing w:val="-5"/>
                <w:sz w:val="24"/>
              </w:rPr>
              <w:t>76</w:t>
            </w:r>
          </w:p>
        </w:tc>
        <w:tc>
          <w:tcPr>
            <w:tcW w:w="1800" w:type="dxa"/>
          </w:tcPr>
          <w:p>
            <w:pPr>
              <w:pStyle w:val="TableParagraph"/>
              <w:ind w:left="12" w:right="130"/>
              <w:jc w:val="center"/>
              <w:rPr>
                <w:sz w:val="24"/>
              </w:rPr>
            </w:pPr>
            <w:r>
              <w:rPr>
                <w:spacing w:val="-5"/>
                <w:sz w:val="24"/>
              </w:rPr>
              <w:t>Yes</w:t>
            </w:r>
          </w:p>
        </w:tc>
      </w:tr>
      <w:tr>
        <w:trPr>
          <w:trHeight w:val="275" w:hRule="atLeast"/>
        </w:trPr>
        <w:tc>
          <w:tcPr>
            <w:tcW w:w="590" w:type="dxa"/>
          </w:tcPr>
          <w:p>
            <w:pPr>
              <w:pStyle w:val="TableParagraph"/>
              <w:ind w:left="107"/>
              <w:rPr>
                <w:sz w:val="24"/>
              </w:rPr>
            </w:pPr>
            <w:r>
              <w:rPr>
                <w:spacing w:val="-10"/>
                <w:sz w:val="24"/>
              </w:rPr>
              <w:t>2</w:t>
            </w:r>
          </w:p>
        </w:tc>
        <w:tc>
          <w:tcPr>
            <w:tcW w:w="1795" w:type="dxa"/>
          </w:tcPr>
          <w:p>
            <w:pPr>
              <w:pStyle w:val="TableParagraph"/>
              <w:ind w:left="232" w:right="237"/>
              <w:jc w:val="center"/>
              <w:rPr>
                <w:sz w:val="24"/>
              </w:rPr>
            </w:pPr>
            <w:r>
              <w:rPr>
                <w:spacing w:val="-10"/>
                <w:sz w:val="24"/>
              </w:rPr>
              <w:t>9</w:t>
            </w:r>
          </w:p>
        </w:tc>
        <w:tc>
          <w:tcPr>
            <w:tcW w:w="1795" w:type="dxa"/>
          </w:tcPr>
          <w:p>
            <w:pPr>
              <w:pStyle w:val="TableParagraph"/>
              <w:ind w:left="232" w:right="220"/>
              <w:jc w:val="center"/>
              <w:rPr>
                <w:sz w:val="24"/>
              </w:rPr>
            </w:pPr>
            <w:r>
              <w:rPr>
                <w:spacing w:val="-5"/>
                <w:sz w:val="24"/>
              </w:rPr>
              <w:t>18</w:t>
            </w:r>
          </w:p>
        </w:tc>
        <w:tc>
          <w:tcPr>
            <w:tcW w:w="1800" w:type="dxa"/>
          </w:tcPr>
          <w:p>
            <w:pPr>
              <w:pStyle w:val="TableParagraph"/>
              <w:ind w:left="130" w:right="118"/>
              <w:jc w:val="center"/>
              <w:rPr>
                <w:sz w:val="24"/>
              </w:rPr>
            </w:pPr>
            <w:r>
              <w:rPr>
                <w:spacing w:val="-5"/>
                <w:sz w:val="24"/>
              </w:rPr>
              <w:t>No</w:t>
            </w:r>
          </w:p>
        </w:tc>
      </w:tr>
      <w:tr>
        <w:trPr>
          <w:trHeight w:val="275" w:hRule="atLeast"/>
        </w:trPr>
        <w:tc>
          <w:tcPr>
            <w:tcW w:w="590" w:type="dxa"/>
          </w:tcPr>
          <w:p>
            <w:pPr>
              <w:pStyle w:val="TableParagraph"/>
              <w:ind w:left="107"/>
              <w:rPr>
                <w:sz w:val="24"/>
              </w:rPr>
            </w:pPr>
            <w:r>
              <w:rPr>
                <w:spacing w:val="-10"/>
                <w:sz w:val="24"/>
              </w:rPr>
              <w:t>3</w:t>
            </w:r>
          </w:p>
        </w:tc>
        <w:tc>
          <w:tcPr>
            <w:tcW w:w="1795" w:type="dxa"/>
          </w:tcPr>
          <w:p>
            <w:pPr>
              <w:pStyle w:val="TableParagraph"/>
              <w:ind w:left="237" w:right="125"/>
              <w:jc w:val="center"/>
              <w:rPr>
                <w:sz w:val="24"/>
              </w:rPr>
            </w:pPr>
            <w:r>
              <w:rPr>
                <w:spacing w:val="-10"/>
                <w:sz w:val="24"/>
              </w:rPr>
              <w:t>3</w:t>
            </w:r>
          </w:p>
        </w:tc>
        <w:tc>
          <w:tcPr>
            <w:tcW w:w="1795" w:type="dxa"/>
          </w:tcPr>
          <w:p>
            <w:pPr>
              <w:pStyle w:val="TableParagraph"/>
              <w:ind w:left="232" w:right="220"/>
              <w:jc w:val="center"/>
              <w:rPr>
                <w:sz w:val="24"/>
              </w:rPr>
            </w:pPr>
            <w:r>
              <w:rPr>
                <w:spacing w:val="-10"/>
                <w:sz w:val="24"/>
              </w:rPr>
              <w:t>6</w:t>
            </w:r>
          </w:p>
        </w:tc>
        <w:tc>
          <w:tcPr>
            <w:tcW w:w="1800" w:type="dxa"/>
          </w:tcPr>
          <w:p>
            <w:pPr>
              <w:pStyle w:val="TableParagraph"/>
              <w:ind w:left="541"/>
              <w:rPr>
                <w:sz w:val="24"/>
              </w:rPr>
            </w:pPr>
            <w:r>
              <w:rPr>
                <w:spacing w:val="-2"/>
                <w:sz w:val="24"/>
              </w:rPr>
              <w:t>Neutral</w:t>
            </w:r>
          </w:p>
        </w:tc>
      </w:tr>
      <w:tr>
        <w:trPr>
          <w:trHeight w:val="318" w:hRule="atLeast"/>
        </w:trPr>
        <w:tc>
          <w:tcPr>
            <w:tcW w:w="590" w:type="dxa"/>
          </w:tcPr>
          <w:p>
            <w:pPr>
              <w:pStyle w:val="TableParagraph"/>
              <w:spacing w:line="240" w:lineRule="auto"/>
              <w:rPr>
                <w:sz w:val="22"/>
              </w:rPr>
            </w:pPr>
          </w:p>
        </w:tc>
        <w:tc>
          <w:tcPr>
            <w:tcW w:w="1795" w:type="dxa"/>
          </w:tcPr>
          <w:p>
            <w:pPr>
              <w:pStyle w:val="TableParagraph"/>
              <w:spacing w:line="270" w:lineRule="exact"/>
              <w:ind w:left="232" w:right="221"/>
              <w:jc w:val="center"/>
              <w:rPr>
                <w:sz w:val="24"/>
              </w:rPr>
            </w:pPr>
            <w:r>
              <w:rPr>
                <w:spacing w:val="-5"/>
                <w:sz w:val="24"/>
              </w:rPr>
              <w:t>50</w:t>
            </w:r>
          </w:p>
        </w:tc>
        <w:tc>
          <w:tcPr>
            <w:tcW w:w="1795" w:type="dxa"/>
          </w:tcPr>
          <w:p>
            <w:pPr>
              <w:pStyle w:val="TableParagraph"/>
              <w:spacing w:line="270" w:lineRule="exact"/>
              <w:ind w:left="232" w:right="222"/>
              <w:jc w:val="center"/>
              <w:rPr>
                <w:sz w:val="24"/>
              </w:rPr>
            </w:pPr>
            <w:r>
              <w:rPr>
                <w:spacing w:val="-4"/>
                <w:sz w:val="24"/>
              </w:rPr>
              <w:t>100%</w:t>
            </w:r>
          </w:p>
        </w:tc>
        <w:tc>
          <w:tcPr>
            <w:tcW w:w="1800" w:type="dxa"/>
          </w:tcPr>
          <w:p>
            <w:pPr>
              <w:pStyle w:val="TableParagraph"/>
              <w:spacing w:line="240" w:lineRule="auto"/>
              <w:rPr>
                <w:sz w:val="22"/>
              </w:rPr>
            </w:pPr>
          </w:p>
        </w:tc>
      </w:tr>
    </w:tbl>
    <w:p>
      <w:pPr>
        <w:pStyle w:val="BodyText"/>
        <w:spacing w:before="152"/>
        <w:rPr>
          <w:sz w:val="20"/>
        </w:rPr>
      </w:pPr>
      <w:r>
        <w:rPr/>
        <mc:AlternateContent>
          <mc:Choice Requires="wps">
            <w:drawing>
              <wp:anchor distT="0" distB="0" distL="0" distR="0" allowOverlap="1" layoutInCell="1" locked="0" behindDoc="1" simplePos="0" relativeHeight="487632896">
                <wp:simplePos x="0" y="0"/>
                <wp:positionH relativeFrom="page">
                  <wp:posOffset>914704</wp:posOffset>
                </wp:positionH>
                <wp:positionV relativeFrom="paragraph">
                  <wp:posOffset>257886</wp:posOffset>
                </wp:positionV>
                <wp:extent cx="1829435" cy="9525"/>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0.306009pt;width:144.020pt;height:.71997pt;mso-position-horizontal-relative:page;mso-position-vertical-relative:paragraph;z-index:-15683584;mso-wrap-distance-left:0;mso-wrap-distance-right:0" id="docshape125" filled="true" fillcolor="#000000" stroked="false">
                <v:fill type="solid"/>
                <w10:wrap type="topAndBottom"/>
              </v:rect>
            </w:pict>
          </mc:Fallback>
        </mc:AlternateContent>
      </w:r>
    </w:p>
    <w:p>
      <w:pPr>
        <w:spacing w:after="0"/>
        <w:rPr>
          <w:sz w:val="20"/>
        </w:rPr>
        <w:sectPr>
          <w:footerReference w:type="default" r:id="rId34"/>
          <w:pgSz w:w="12240" w:h="15840"/>
          <w:pgMar w:header="0" w:footer="1406" w:top="1360" w:bottom="1600" w:left="1220" w:right="1320"/>
        </w:sectPr>
      </w:pPr>
    </w:p>
    <w:p>
      <w:pPr>
        <w:pStyle w:val="BodyText"/>
        <w:spacing w:line="480" w:lineRule="auto" w:before="72"/>
        <w:ind w:left="220" w:right="115"/>
        <w:jc w:val="both"/>
        <w:rPr>
          <w:sz w:val="20"/>
        </w:rPr>
      </w:pPr>
      <w:r>
        <w:rPr/>
        <w:t>The table above shows that majority</w:t>
      </w:r>
      <w:r>
        <w:rPr>
          <w:spacing w:val="-5"/>
        </w:rPr>
        <w:t> </w:t>
      </w:r>
      <w:r>
        <w:rPr/>
        <w:t>of the respondents agreed that animals are usually</w:t>
      </w:r>
      <w:r>
        <w:rPr>
          <w:spacing w:val="-3"/>
        </w:rPr>
        <w:t> </w:t>
      </w:r>
      <w:r>
        <w:rPr/>
        <w:t>subjected to suffering and abused while being conveyed or transported in vehicles in their various</w:t>
      </w:r>
      <w:r>
        <w:rPr>
          <w:spacing w:val="40"/>
        </w:rPr>
        <w:t> </w:t>
      </w:r>
      <w:r>
        <w:rPr/>
        <w:t>localities.</w:t>
      </w:r>
      <w:r>
        <w:rPr>
          <w:spacing w:val="-1"/>
        </w:rPr>
        <w:t> </w:t>
      </w:r>
      <w:r>
        <w:rPr/>
        <w:t>This</w:t>
      </w:r>
      <w:r>
        <w:rPr>
          <w:spacing w:val="-1"/>
        </w:rPr>
        <w:t> </w:t>
      </w:r>
      <w:r>
        <w:rPr/>
        <w:t>suggests</w:t>
      </w:r>
      <w:r>
        <w:rPr>
          <w:spacing w:val="-1"/>
        </w:rPr>
        <w:t> </w:t>
      </w:r>
      <w:r>
        <w:rPr/>
        <w:t>that</w:t>
      </w:r>
      <w:r>
        <w:rPr>
          <w:spacing w:val="-1"/>
        </w:rPr>
        <w:t> </w:t>
      </w:r>
      <w:r>
        <w:rPr/>
        <w:t>there</w:t>
      </w:r>
      <w:r>
        <w:rPr>
          <w:spacing w:val="-2"/>
        </w:rPr>
        <w:t> </w:t>
      </w:r>
      <w:r>
        <w:rPr/>
        <w:t>is</w:t>
      </w:r>
      <w:r>
        <w:rPr>
          <w:spacing w:val="-1"/>
        </w:rPr>
        <w:t> </w:t>
      </w:r>
      <w:r>
        <w:rPr/>
        <w:t>abuse</w:t>
      </w:r>
      <w:r>
        <w:rPr>
          <w:spacing w:val="-2"/>
        </w:rPr>
        <w:t> </w:t>
      </w:r>
      <w:r>
        <w:rPr/>
        <w:t>in</w:t>
      </w:r>
      <w:r>
        <w:rPr>
          <w:spacing w:val="-1"/>
        </w:rPr>
        <w:t> </w:t>
      </w:r>
      <w:r>
        <w:rPr/>
        <w:t>the</w:t>
      </w:r>
      <w:r>
        <w:rPr>
          <w:spacing w:val="-2"/>
        </w:rPr>
        <w:t> </w:t>
      </w:r>
      <w:r>
        <w:rPr/>
        <w:t>process</w:t>
      </w:r>
      <w:r>
        <w:rPr>
          <w:spacing w:val="-1"/>
        </w:rPr>
        <w:t> </w:t>
      </w:r>
      <w:r>
        <w:rPr/>
        <w:t>in</w:t>
      </w:r>
      <w:r>
        <w:rPr>
          <w:spacing w:val="-1"/>
        </w:rPr>
        <w:t> </w:t>
      </w:r>
      <w:r>
        <w:rPr/>
        <w:t>which</w:t>
      </w:r>
      <w:r>
        <w:rPr>
          <w:spacing w:val="-1"/>
        </w:rPr>
        <w:t> </w:t>
      </w:r>
      <w:r>
        <w:rPr/>
        <w:t>animals</w:t>
      </w:r>
      <w:r>
        <w:rPr>
          <w:spacing w:val="-1"/>
        </w:rPr>
        <w:t> </w:t>
      </w:r>
      <w:r>
        <w:rPr/>
        <w:t>are</w:t>
      </w:r>
      <w:r>
        <w:rPr>
          <w:spacing w:val="-3"/>
        </w:rPr>
        <w:t> </w:t>
      </w:r>
      <w:r>
        <w:rPr/>
        <w:t>being</w:t>
      </w:r>
      <w:r>
        <w:rPr>
          <w:spacing w:val="-4"/>
        </w:rPr>
        <w:t> </w:t>
      </w:r>
      <w:r>
        <w:rPr/>
        <w:t>conveyed</w:t>
      </w:r>
      <w:r>
        <w:rPr>
          <w:spacing w:val="-1"/>
        </w:rPr>
        <w:t> </w:t>
      </w:r>
      <w:r>
        <w:rPr/>
        <w:t>or transported in vehicles</w:t>
      </w:r>
      <w:r>
        <w:rPr>
          <w:vertAlign w:val="superscript"/>
        </w:rPr>
        <w:t>260</w:t>
      </w:r>
      <w:r>
        <w:rPr>
          <w:sz w:val="20"/>
          <w:vertAlign w:val="baseline"/>
        </w:rPr>
        <w:t>.</w:t>
      </w:r>
    </w:p>
    <w:p>
      <w:pPr>
        <w:pStyle w:val="Heading2"/>
        <w:ind w:left="220" w:firstLine="0"/>
      </w:pPr>
      <w:bookmarkStart w:name="_TOC_250001" w:id="59"/>
      <w:r>
        <w:rPr/>
        <w:t>5.4.</w:t>
      </w:r>
      <w:r>
        <w:rPr>
          <w:spacing w:val="-1"/>
        </w:rPr>
        <w:t> </w:t>
      </w:r>
      <w:r>
        <w:rPr/>
        <w:t>10</w:t>
      </w:r>
      <w:r>
        <w:rPr>
          <w:spacing w:val="-1"/>
        </w:rPr>
        <w:t> </w:t>
      </w:r>
      <w:r>
        <w:rPr/>
        <w:t>Research</w:t>
      </w:r>
      <w:r>
        <w:rPr>
          <w:spacing w:val="-1"/>
        </w:rPr>
        <w:t> </w:t>
      </w:r>
      <w:r>
        <w:rPr/>
        <w:t>question</w:t>
      </w:r>
      <w:r>
        <w:rPr>
          <w:spacing w:val="-1"/>
        </w:rPr>
        <w:t> </w:t>
      </w:r>
      <w:bookmarkEnd w:id="59"/>
      <w:r>
        <w:rPr>
          <w:spacing w:val="-5"/>
        </w:rPr>
        <w:t>ten</w:t>
      </w:r>
    </w:p>
    <w:p>
      <w:pPr>
        <w:pStyle w:val="BodyText"/>
        <w:spacing w:line="480" w:lineRule="auto" w:before="271"/>
        <w:ind w:left="220" w:right="122"/>
        <w:jc w:val="both"/>
      </w:pPr>
      <w:r>
        <w:rPr/>
        <w:t>Do you</w:t>
      </w:r>
      <w:r>
        <w:rPr>
          <w:spacing w:val="-1"/>
        </w:rPr>
        <w:t> </w:t>
      </w:r>
      <w:r>
        <w:rPr/>
        <w:t>think</w:t>
      </w:r>
      <w:r>
        <w:rPr>
          <w:spacing w:val="-1"/>
        </w:rPr>
        <w:t> </w:t>
      </w:r>
      <w:r>
        <w:rPr/>
        <w:t>that</w:t>
      </w:r>
      <w:r>
        <w:rPr>
          <w:spacing w:val="-1"/>
        </w:rPr>
        <w:t> </w:t>
      </w:r>
      <w:r>
        <w:rPr/>
        <w:t>in your community</w:t>
      </w:r>
      <w:r>
        <w:rPr>
          <w:spacing w:val="-9"/>
        </w:rPr>
        <w:t> </w:t>
      </w:r>
      <w:r>
        <w:rPr/>
        <w:t>slaughtering</w:t>
      </w:r>
      <w:r>
        <w:rPr>
          <w:spacing w:val="-1"/>
        </w:rPr>
        <w:t> </w:t>
      </w:r>
      <w:r>
        <w:rPr/>
        <w:t>houses</w:t>
      </w:r>
      <w:r>
        <w:rPr>
          <w:spacing w:val="-1"/>
        </w:rPr>
        <w:t> </w:t>
      </w:r>
      <w:r>
        <w:rPr/>
        <w:t>and</w:t>
      </w:r>
      <w:r>
        <w:rPr>
          <w:spacing w:val="-1"/>
        </w:rPr>
        <w:t> </w:t>
      </w:r>
      <w:r>
        <w:rPr/>
        <w:t>animal</w:t>
      </w:r>
      <w:r>
        <w:rPr>
          <w:spacing w:val="-1"/>
        </w:rPr>
        <w:t> </w:t>
      </w:r>
      <w:r>
        <w:rPr/>
        <w:t>markets</w:t>
      </w:r>
      <w:r>
        <w:rPr>
          <w:spacing w:val="-1"/>
        </w:rPr>
        <w:t> </w:t>
      </w:r>
      <w:r>
        <w:rPr/>
        <w:t>do</w:t>
      </w:r>
      <w:r>
        <w:rPr>
          <w:spacing w:val="-1"/>
        </w:rPr>
        <w:t> </w:t>
      </w:r>
      <w:r>
        <w:rPr/>
        <w:t>subject</w:t>
      </w:r>
      <w:r>
        <w:rPr>
          <w:spacing w:val="-1"/>
        </w:rPr>
        <w:t> </w:t>
      </w:r>
      <w:r>
        <w:rPr/>
        <w:t>animals to abuse?</w:t>
      </w:r>
    </w:p>
    <w:p>
      <w:pPr>
        <w:pStyle w:val="BodyText"/>
        <w:spacing w:line="480" w:lineRule="auto" w:before="1"/>
        <w:ind w:left="220" w:right="116"/>
        <w:jc w:val="both"/>
      </w:pPr>
      <w:r>
        <w:rPr/>
        <w:t>In answering this question, 54% (27) of the respondents said that in their localities slaughtering houses and animals markets use to mishandled and subject animals to suffering and abuse. However, 42% (21) of the respondents disagreed and said that slaughtering houses and animal markets do not subject animals to suffering or abuse in their respective localities. 4% (2) of the respondents were neutral in responding to the question view. This statistic is shown in the table </w:t>
      </w:r>
      <w:r>
        <w:rPr>
          <w:spacing w:val="-2"/>
        </w:rPr>
        <w:t>below.</w:t>
      </w:r>
    </w:p>
    <w:p>
      <w:pPr>
        <w:pStyle w:val="BodyText"/>
        <w:spacing w:line="480" w:lineRule="auto" w:before="1" w:after="8"/>
        <w:ind w:left="220" w:right="841"/>
        <w:jc w:val="both"/>
      </w:pPr>
      <w:r>
        <w:rPr/>
        <w:t>Table 14: showing the distribution of the respondents on their perception about abuse of animals in slaughtering houses, farms and animals markets.</w:t>
      </w:r>
    </w:p>
    <w:tbl>
      <w:tblPr>
        <w:tblW w:w="0" w:type="auto"/>
        <w:jc w:val="left"/>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6" w:hRule="atLeast"/>
        </w:trPr>
        <w:tc>
          <w:tcPr>
            <w:tcW w:w="590" w:type="dxa"/>
          </w:tcPr>
          <w:p>
            <w:pPr>
              <w:pStyle w:val="TableParagraph"/>
              <w:spacing w:line="275" w:lineRule="exact"/>
              <w:ind w:left="107"/>
              <w:rPr>
                <w:b/>
                <w:sz w:val="24"/>
              </w:rPr>
            </w:pPr>
            <w:r>
              <w:rPr>
                <w:b/>
                <w:spacing w:val="-5"/>
                <w:sz w:val="24"/>
              </w:rPr>
              <w:t>S/N</w:t>
            </w:r>
          </w:p>
        </w:tc>
        <w:tc>
          <w:tcPr>
            <w:tcW w:w="1795" w:type="dxa"/>
          </w:tcPr>
          <w:p>
            <w:pPr>
              <w:pStyle w:val="TableParagraph"/>
              <w:spacing w:line="273" w:lineRule="exact"/>
              <w:ind w:left="232" w:right="224"/>
              <w:jc w:val="center"/>
              <w:rPr>
                <w:b/>
                <w:sz w:val="24"/>
              </w:rPr>
            </w:pPr>
            <w:r>
              <w:rPr>
                <w:b/>
                <w:spacing w:val="-2"/>
                <w:sz w:val="24"/>
              </w:rPr>
              <w:t>Frequency</w:t>
            </w:r>
          </w:p>
        </w:tc>
        <w:tc>
          <w:tcPr>
            <w:tcW w:w="1795" w:type="dxa"/>
          </w:tcPr>
          <w:p>
            <w:pPr>
              <w:pStyle w:val="TableParagraph"/>
              <w:spacing w:line="273" w:lineRule="exact"/>
              <w:ind w:left="232" w:right="222"/>
              <w:jc w:val="center"/>
              <w:rPr>
                <w:b/>
                <w:sz w:val="24"/>
              </w:rPr>
            </w:pPr>
            <w:r>
              <w:rPr>
                <w:b/>
                <w:spacing w:val="-2"/>
                <w:sz w:val="24"/>
              </w:rPr>
              <w:t>Percentage</w:t>
            </w:r>
          </w:p>
        </w:tc>
        <w:tc>
          <w:tcPr>
            <w:tcW w:w="1800" w:type="dxa"/>
          </w:tcPr>
          <w:p>
            <w:pPr>
              <w:pStyle w:val="TableParagraph"/>
              <w:spacing w:line="273" w:lineRule="exact"/>
              <w:ind w:left="421"/>
              <w:rPr>
                <w:b/>
                <w:sz w:val="24"/>
              </w:rPr>
            </w:pPr>
            <w:r>
              <w:rPr>
                <w:b/>
                <w:spacing w:val="-2"/>
                <w:sz w:val="24"/>
              </w:rPr>
              <w:t>Response</w:t>
            </w:r>
          </w:p>
        </w:tc>
      </w:tr>
      <w:tr>
        <w:trPr>
          <w:trHeight w:val="275" w:hRule="atLeast"/>
        </w:trPr>
        <w:tc>
          <w:tcPr>
            <w:tcW w:w="590" w:type="dxa"/>
          </w:tcPr>
          <w:p>
            <w:pPr>
              <w:pStyle w:val="TableParagraph"/>
              <w:ind w:left="107"/>
              <w:rPr>
                <w:sz w:val="24"/>
              </w:rPr>
            </w:pPr>
            <w:r>
              <w:rPr>
                <w:spacing w:val="-10"/>
                <w:sz w:val="24"/>
              </w:rPr>
              <w:t>1</w:t>
            </w:r>
          </w:p>
        </w:tc>
        <w:tc>
          <w:tcPr>
            <w:tcW w:w="1795" w:type="dxa"/>
          </w:tcPr>
          <w:p>
            <w:pPr>
              <w:pStyle w:val="TableParagraph"/>
              <w:ind w:left="237" w:right="125"/>
              <w:jc w:val="center"/>
              <w:rPr>
                <w:sz w:val="24"/>
              </w:rPr>
            </w:pPr>
            <w:r>
              <w:rPr>
                <w:spacing w:val="-5"/>
                <w:sz w:val="24"/>
              </w:rPr>
              <w:t>27</w:t>
            </w:r>
          </w:p>
        </w:tc>
        <w:tc>
          <w:tcPr>
            <w:tcW w:w="1795" w:type="dxa"/>
          </w:tcPr>
          <w:p>
            <w:pPr>
              <w:pStyle w:val="TableParagraph"/>
              <w:ind w:left="232" w:right="220"/>
              <w:jc w:val="center"/>
              <w:rPr>
                <w:sz w:val="24"/>
              </w:rPr>
            </w:pPr>
            <w:r>
              <w:rPr>
                <w:spacing w:val="-5"/>
                <w:sz w:val="24"/>
              </w:rPr>
              <w:t>54</w:t>
            </w:r>
          </w:p>
        </w:tc>
        <w:tc>
          <w:tcPr>
            <w:tcW w:w="1800" w:type="dxa"/>
          </w:tcPr>
          <w:p>
            <w:pPr>
              <w:pStyle w:val="TableParagraph"/>
              <w:ind w:left="12" w:right="130"/>
              <w:jc w:val="center"/>
              <w:rPr>
                <w:sz w:val="24"/>
              </w:rPr>
            </w:pPr>
            <w:r>
              <w:rPr>
                <w:spacing w:val="-5"/>
                <w:sz w:val="24"/>
              </w:rPr>
              <w:t>Yes</w:t>
            </w:r>
          </w:p>
        </w:tc>
      </w:tr>
      <w:tr>
        <w:trPr>
          <w:trHeight w:val="275" w:hRule="atLeast"/>
        </w:trPr>
        <w:tc>
          <w:tcPr>
            <w:tcW w:w="590" w:type="dxa"/>
          </w:tcPr>
          <w:p>
            <w:pPr>
              <w:pStyle w:val="TableParagraph"/>
              <w:ind w:left="107"/>
              <w:rPr>
                <w:sz w:val="24"/>
              </w:rPr>
            </w:pPr>
            <w:r>
              <w:rPr>
                <w:spacing w:val="-10"/>
                <w:sz w:val="24"/>
              </w:rPr>
              <w:t>2</w:t>
            </w:r>
          </w:p>
        </w:tc>
        <w:tc>
          <w:tcPr>
            <w:tcW w:w="1795" w:type="dxa"/>
          </w:tcPr>
          <w:p>
            <w:pPr>
              <w:pStyle w:val="TableParagraph"/>
              <w:ind w:left="237" w:right="125"/>
              <w:jc w:val="center"/>
              <w:rPr>
                <w:sz w:val="24"/>
              </w:rPr>
            </w:pPr>
            <w:r>
              <w:rPr>
                <w:spacing w:val="-5"/>
                <w:sz w:val="24"/>
              </w:rPr>
              <w:t>21</w:t>
            </w:r>
          </w:p>
        </w:tc>
        <w:tc>
          <w:tcPr>
            <w:tcW w:w="1795" w:type="dxa"/>
          </w:tcPr>
          <w:p>
            <w:pPr>
              <w:pStyle w:val="TableParagraph"/>
              <w:ind w:left="232" w:right="220"/>
              <w:jc w:val="center"/>
              <w:rPr>
                <w:sz w:val="24"/>
              </w:rPr>
            </w:pPr>
            <w:r>
              <w:rPr>
                <w:spacing w:val="-5"/>
                <w:sz w:val="24"/>
              </w:rPr>
              <w:t>42</w:t>
            </w:r>
          </w:p>
        </w:tc>
        <w:tc>
          <w:tcPr>
            <w:tcW w:w="1800" w:type="dxa"/>
          </w:tcPr>
          <w:p>
            <w:pPr>
              <w:pStyle w:val="TableParagraph"/>
              <w:ind w:left="130" w:right="118"/>
              <w:jc w:val="center"/>
              <w:rPr>
                <w:sz w:val="24"/>
              </w:rPr>
            </w:pPr>
            <w:r>
              <w:rPr>
                <w:spacing w:val="-5"/>
                <w:sz w:val="24"/>
              </w:rPr>
              <w:t>No</w:t>
            </w:r>
          </w:p>
        </w:tc>
      </w:tr>
      <w:tr>
        <w:trPr>
          <w:trHeight w:val="277" w:hRule="atLeast"/>
        </w:trPr>
        <w:tc>
          <w:tcPr>
            <w:tcW w:w="590" w:type="dxa"/>
          </w:tcPr>
          <w:p>
            <w:pPr>
              <w:pStyle w:val="TableParagraph"/>
              <w:spacing w:line="258" w:lineRule="exact"/>
              <w:ind w:left="107"/>
              <w:rPr>
                <w:sz w:val="24"/>
              </w:rPr>
            </w:pPr>
            <w:r>
              <w:rPr>
                <w:spacing w:val="-5"/>
                <w:sz w:val="24"/>
              </w:rPr>
              <w:t>3.</w:t>
            </w:r>
          </w:p>
        </w:tc>
        <w:tc>
          <w:tcPr>
            <w:tcW w:w="1795" w:type="dxa"/>
          </w:tcPr>
          <w:p>
            <w:pPr>
              <w:pStyle w:val="TableParagraph"/>
              <w:spacing w:line="258" w:lineRule="exact"/>
              <w:ind w:left="237" w:right="125"/>
              <w:jc w:val="center"/>
              <w:rPr>
                <w:sz w:val="24"/>
              </w:rPr>
            </w:pPr>
            <w:r>
              <w:rPr>
                <w:spacing w:val="-10"/>
                <w:sz w:val="24"/>
              </w:rPr>
              <w:t>2</w:t>
            </w:r>
          </w:p>
        </w:tc>
        <w:tc>
          <w:tcPr>
            <w:tcW w:w="1795" w:type="dxa"/>
          </w:tcPr>
          <w:p>
            <w:pPr>
              <w:pStyle w:val="TableParagraph"/>
              <w:spacing w:line="258" w:lineRule="exact"/>
              <w:ind w:left="232" w:right="220"/>
              <w:jc w:val="center"/>
              <w:rPr>
                <w:sz w:val="24"/>
              </w:rPr>
            </w:pPr>
            <w:r>
              <w:rPr>
                <w:spacing w:val="-10"/>
                <w:sz w:val="24"/>
              </w:rPr>
              <w:t>4</w:t>
            </w:r>
          </w:p>
        </w:tc>
        <w:tc>
          <w:tcPr>
            <w:tcW w:w="1800" w:type="dxa"/>
          </w:tcPr>
          <w:p>
            <w:pPr>
              <w:pStyle w:val="TableParagraph"/>
              <w:spacing w:line="258" w:lineRule="exact"/>
              <w:ind w:left="541"/>
              <w:rPr>
                <w:sz w:val="24"/>
              </w:rPr>
            </w:pPr>
            <w:r>
              <w:rPr>
                <w:spacing w:val="-2"/>
                <w:sz w:val="24"/>
              </w:rPr>
              <w:t>Neutral</w:t>
            </w:r>
          </w:p>
        </w:tc>
      </w:tr>
      <w:tr>
        <w:trPr>
          <w:trHeight w:val="316" w:hRule="atLeast"/>
        </w:trPr>
        <w:tc>
          <w:tcPr>
            <w:tcW w:w="590" w:type="dxa"/>
          </w:tcPr>
          <w:p>
            <w:pPr>
              <w:pStyle w:val="TableParagraph"/>
              <w:spacing w:line="240" w:lineRule="auto"/>
              <w:rPr>
                <w:sz w:val="22"/>
              </w:rPr>
            </w:pPr>
          </w:p>
        </w:tc>
        <w:tc>
          <w:tcPr>
            <w:tcW w:w="1795" w:type="dxa"/>
          </w:tcPr>
          <w:p>
            <w:pPr>
              <w:pStyle w:val="TableParagraph"/>
              <w:spacing w:line="270" w:lineRule="exact"/>
              <w:ind w:left="232" w:right="221"/>
              <w:jc w:val="center"/>
              <w:rPr>
                <w:sz w:val="24"/>
              </w:rPr>
            </w:pPr>
            <w:r>
              <w:rPr>
                <w:spacing w:val="-5"/>
                <w:sz w:val="24"/>
              </w:rPr>
              <w:t>50</w:t>
            </w:r>
          </w:p>
        </w:tc>
        <w:tc>
          <w:tcPr>
            <w:tcW w:w="1795" w:type="dxa"/>
          </w:tcPr>
          <w:p>
            <w:pPr>
              <w:pStyle w:val="TableParagraph"/>
              <w:spacing w:line="270" w:lineRule="exact"/>
              <w:ind w:left="232" w:right="222"/>
              <w:jc w:val="center"/>
              <w:rPr>
                <w:sz w:val="24"/>
              </w:rPr>
            </w:pPr>
            <w:r>
              <w:rPr>
                <w:spacing w:val="-4"/>
                <w:sz w:val="24"/>
              </w:rPr>
              <w:t>100%</w:t>
            </w:r>
          </w:p>
        </w:tc>
        <w:tc>
          <w:tcPr>
            <w:tcW w:w="1800" w:type="dxa"/>
          </w:tcPr>
          <w:p>
            <w:pPr>
              <w:pStyle w:val="TableParagraph"/>
              <w:spacing w:line="240" w:lineRule="auto"/>
              <w:rPr>
                <w:sz w:val="22"/>
              </w:rPr>
            </w:pPr>
          </w:p>
        </w:tc>
      </w:tr>
    </w:tbl>
    <w:p>
      <w:pPr>
        <w:pStyle w:val="BodyText"/>
        <w:spacing w:before="35"/>
      </w:pPr>
    </w:p>
    <w:p>
      <w:pPr>
        <w:pStyle w:val="BodyText"/>
        <w:spacing w:line="480" w:lineRule="auto" w:before="1"/>
        <w:ind w:left="220" w:right="118"/>
        <w:jc w:val="both"/>
      </w:pPr>
      <w:r>
        <w:rPr/>
        <w:t>The information shows that majority of the respondents agreed that slaughtering houses and animals‟ market in their community subject animals to abuse</w:t>
      </w:r>
      <w:r>
        <w:rPr>
          <w:vertAlign w:val="superscript"/>
        </w:rPr>
        <w:t>261</w:t>
      </w:r>
      <w:r>
        <w:rPr>
          <w:vertAlign w:val="baseline"/>
        </w:rPr>
        <w:t>.</w:t>
      </w:r>
    </w:p>
    <w:p>
      <w:pPr>
        <w:pStyle w:val="BodyText"/>
        <w:rPr>
          <w:sz w:val="20"/>
        </w:rPr>
      </w:pPr>
    </w:p>
    <w:p>
      <w:pPr>
        <w:pStyle w:val="BodyText"/>
        <w:rPr>
          <w:sz w:val="20"/>
        </w:rPr>
      </w:pPr>
    </w:p>
    <w:p>
      <w:pPr>
        <w:pStyle w:val="BodyText"/>
        <w:rPr>
          <w:sz w:val="20"/>
        </w:rPr>
      </w:pPr>
    </w:p>
    <w:p>
      <w:pPr>
        <w:pStyle w:val="BodyText"/>
        <w:spacing w:before="197"/>
        <w:rPr>
          <w:sz w:val="20"/>
        </w:rPr>
      </w:pPr>
      <w:r>
        <w:rPr/>
        <mc:AlternateContent>
          <mc:Choice Requires="wps">
            <w:drawing>
              <wp:anchor distT="0" distB="0" distL="0" distR="0" allowOverlap="1" layoutInCell="1" locked="0" behindDoc="1" simplePos="0" relativeHeight="487633408">
                <wp:simplePos x="0" y="0"/>
                <wp:positionH relativeFrom="page">
                  <wp:posOffset>914704</wp:posOffset>
                </wp:positionH>
                <wp:positionV relativeFrom="paragraph">
                  <wp:posOffset>286370</wp:posOffset>
                </wp:positionV>
                <wp:extent cx="1829435" cy="9525"/>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22.548828pt;width:144.020pt;height:.71997pt;mso-position-horizontal-relative:page;mso-position-vertical-relative:paragraph;z-index:-15683072;mso-wrap-distance-left:0;mso-wrap-distance-right:0" id="docshape126"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z w:val="20"/>
          <w:vertAlign w:val="superscript"/>
        </w:rPr>
        <w:t>260</w:t>
      </w:r>
      <w:r>
        <w:rPr>
          <w:rFonts w:ascii="Calibri"/>
          <w:spacing w:val="-5"/>
          <w:sz w:val="20"/>
          <w:vertAlign w:val="baseline"/>
        </w:rPr>
        <w:t> </w:t>
      </w:r>
      <w:r>
        <w:rPr>
          <w:rFonts w:ascii="Calibri"/>
          <w:spacing w:val="-2"/>
          <w:sz w:val="20"/>
          <w:vertAlign w:val="baseline"/>
        </w:rPr>
        <w:t>ibid.</w:t>
      </w:r>
    </w:p>
    <w:p>
      <w:pPr>
        <w:spacing w:after="0"/>
        <w:jc w:val="left"/>
        <w:rPr>
          <w:rFonts w:ascii="Calibri"/>
          <w:sz w:val="20"/>
        </w:rPr>
        <w:sectPr>
          <w:pgSz w:w="12240" w:h="15840"/>
          <w:pgMar w:header="0" w:footer="1406" w:top="1360" w:bottom="1600" w:left="1220" w:right="1320"/>
        </w:sectPr>
      </w:pPr>
    </w:p>
    <w:p>
      <w:pPr>
        <w:pStyle w:val="Heading2"/>
        <w:spacing w:before="76"/>
        <w:ind w:left="220" w:firstLine="0"/>
      </w:pPr>
      <w:bookmarkStart w:name="_TOC_250000" w:id="60"/>
      <w:r>
        <w:rPr/>
        <w:t>5.4.</w:t>
      </w:r>
      <w:r>
        <w:rPr>
          <w:spacing w:val="-1"/>
        </w:rPr>
        <w:t> </w:t>
      </w:r>
      <w:r>
        <w:rPr/>
        <w:t>11</w:t>
      </w:r>
      <w:r>
        <w:rPr>
          <w:spacing w:val="-1"/>
        </w:rPr>
        <w:t> </w:t>
      </w:r>
      <w:r>
        <w:rPr/>
        <w:t>Research</w:t>
      </w:r>
      <w:r>
        <w:rPr>
          <w:spacing w:val="-1"/>
        </w:rPr>
        <w:t> </w:t>
      </w:r>
      <w:r>
        <w:rPr/>
        <w:t>question</w:t>
      </w:r>
      <w:r>
        <w:rPr>
          <w:spacing w:val="-1"/>
        </w:rPr>
        <w:t> </w:t>
      </w:r>
      <w:bookmarkEnd w:id="60"/>
      <w:r>
        <w:rPr>
          <w:spacing w:val="-2"/>
        </w:rPr>
        <w:t>eleven</w:t>
      </w:r>
    </w:p>
    <w:p>
      <w:pPr>
        <w:pStyle w:val="BodyText"/>
        <w:spacing w:line="480" w:lineRule="auto" w:before="272"/>
        <w:ind w:left="220" w:right="126"/>
        <w:jc w:val="both"/>
      </w:pPr>
      <w:r>
        <w:rPr/>
        <w:t>Have you ever reported incidence of animal abuse to police or any other law enforcement </w:t>
      </w:r>
      <w:r>
        <w:rPr>
          <w:spacing w:val="-2"/>
        </w:rPr>
        <w:t>agency?</w:t>
      </w:r>
    </w:p>
    <w:p>
      <w:pPr>
        <w:pStyle w:val="BodyText"/>
        <w:spacing w:line="480" w:lineRule="auto"/>
        <w:ind w:left="220" w:right="120"/>
        <w:jc w:val="both"/>
      </w:pPr>
      <w:r>
        <w:rPr/>
        <w:t>In responding to this question, all the respondents 100% (50) were unanimous that they have never reported incidence of animal abuse to police or any other relevant authority. This is</w:t>
      </w:r>
      <w:r>
        <w:rPr>
          <w:spacing w:val="40"/>
        </w:rPr>
        <w:t> </w:t>
      </w:r>
      <w:r>
        <w:rPr/>
        <w:t>statistic is shown in the table below.</w:t>
      </w:r>
    </w:p>
    <w:p>
      <w:pPr>
        <w:pStyle w:val="BodyText"/>
        <w:spacing w:line="480" w:lineRule="auto" w:after="9"/>
        <w:ind w:left="220" w:right="841"/>
        <w:jc w:val="both"/>
      </w:pPr>
      <w:r>
        <w:rPr/>
        <w:t>Table 15: showing the distribution of the respondents on</w:t>
      </w:r>
      <w:r>
        <w:rPr>
          <w:spacing w:val="80"/>
        </w:rPr>
        <w:t> </w:t>
      </w:r>
      <w:r>
        <w:rPr/>
        <w:t>their attitude toward reporting incidence of animal abuse to the police or any other relevant law enforcement agency.</w:t>
      </w:r>
    </w:p>
    <w:tbl>
      <w:tblPr>
        <w:tblW w:w="0" w:type="auto"/>
        <w:jc w:val="left"/>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6" w:hRule="atLeast"/>
        </w:trPr>
        <w:tc>
          <w:tcPr>
            <w:tcW w:w="590" w:type="dxa"/>
          </w:tcPr>
          <w:p>
            <w:pPr>
              <w:pStyle w:val="TableParagraph"/>
              <w:spacing w:line="275" w:lineRule="exact"/>
              <w:ind w:left="107"/>
              <w:rPr>
                <w:b/>
                <w:sz w:val="24"/>
              </w:rPr>
            </w:pPr>
            <w:r>
              <w:rPr>
                <w:b/>
                <w:spacing w:val="-5"/>
                <w:sz w:val="24"/>
              </w:rPr>
              <w:t>S/N</w:t>
            </w:r>
          </w:p>
        </w:tc>
        <w:tc>
          <w:tcPr>
            <w:tcW w:w="1795" w:type="dxa"/>
          </w:tcPr>
          <w:p>
            <w:pPr>
              <w:pStyle w:val="TableParagraph"/>
              <w:spacing w:line="273" w:lineRule="exact"/>
              <w:ind w:left="232" w:right="224"/>
              <w:jc w:val="center"/>
              <w:rPr>
                <w:b/>
                <w:sz w:val="24"/>
              </w:rPr>
            </w:pPr>
            <w:r>
              <w:rPr>
                <w:b/>
                <w:spacing w:val="-2"/>
                <w:sz w:val="24"/>
              </w:rPr>
              <w:t>Frequency</w:t>
            </w:r>
          </w:p>
        </w:tc>
        <w:tc>
          <w:tcPr>
            <w:tcW w:w="1795" w:type="dxa"/>
          </w:tcPr>
          <w:p>
            <w:pPr>
              <w:pStyle w:val="TableParagraph"/>
              <w:spacing w:line="273" w:lineRule="exact"/>
              <w:ind w:left="232" w:right="222"/>
              <w:jc w:val="center"/>
              <w:rPr>
                <w:b/>
                <w:sz w:val="24"/>
              </w:rPr>
            </w:pPr>
            <w:r>
              <w:rPr>
                <w:b/>
                <w:spacing w:val="-2"/>
                <w:sz w:val="24"/>
              </w:rPr>
              <w:t>Percentage</w:t>
            </w:r>
          </w:p>
        </w:tc>
        <w:tc>
          <w:tcPr>
            <w:tcW w:w="1800" w:type="dxa"/>
          </w:tcPr>
          <w:p>
            <w:pPr>
              <w:pStyle w:val="TableParagraph"/>
              <w:spacing w:line="273" w:lineRule="exact"/>
              <w:ind w:left="421"/>
              <w:rPr>
                <w:b/>
                <w:sz w:val="24"/>
              </w:rPr>
            </w:pPr>
            <w:r>
              <w:rPr>
                <w:b/>
                <w:spacing w:val="-2"/>
                <w:sz w:val="24"/>
              </w:rPr>
              <w:t>Response</w:t>
            </w:r>
          </w:p>
        </w:tc>
      </w:tr>
      <w:tr>
        <w:trPr>
          <w:trHeight w:val="275" w:hRule="atLeast"/>
        </w:trPr>
        <w:tc>
          <w:tcPr>
            <w:tcW w:w="590" w:type="dxa"/>
          </w:tcPr>
          <w:p>
            <w:pPr>
              <w:pStyle w:val="TableParagraph"/>
              <w:ind w:left="107"/>
              <w:rPr>
                <w:sz w:val="24"/>
              </w:rPr>
            </w:pPr>
            <w:r>
              <w:rPr>
                <w:spacing w:val="-10"/>
                <w:sz w:val="24"/>
              </w:rPr>
              <w:t>1</w:t>
            </w:r>
          </w:p>
        </w:tc>
        <w:tc>
          <w:tcPr>
            <w:tcW w:w="1795" w:type="dxa"/>
          </w:tcPr>
          <w:p>
            <w:pPr>
              <w:pStyle w:val="TableParagraph"/>
              <w:ind w:left="237" w:right="125"/>
              <w:jc w:val="center"/>
              <w:rPr>
                <w:sz w:val="24"/>
              </w:rPr>
            </w:pPr>
            <w:r>
              <w:rPr>
                <w:spacing w:val="-5"/>
                <w:sz w:val="24"/>
              </w:rPr>
              <w:t>50</w:t>
            </w:r>
          </w:p>
        </w:tc>
        <w:tc>
          <w:tcPr>
            <w:tcW w:w="1795" w:type="dxa"/>
          </w:tcPr>
          <w:p>
            <w:pPr>
              <w:pStyle w:val="TableParagraph"/>
              <w:ind w:left="232" w:right="220"/>
              <w:jc w:val="center"/>
              <w:rPr>
                <w:sz w:val="24"/>
              </w:rPr>
            </w:pPr>
            <w:r>
              <w:rPr>
                <w:spacing w:val="-5"/>
                <w:sz w:val="24"/>
              </w:rPr>
              <w:t>100</w:t>
            </w:r>
          </w:p>
        </w:tc>
        <w:tc>
          <w:tcPr>
            <w:tcW w:w="1800" w:type="dxa"/>
          </w:tcPr>
          <w:p>
            <w:pPr>
              <w:pStyle w:val="TableParagraph"/>
              <w:ind w:left="12" w:right="130"/>
              <w:jc w:val="center"/>
              <w:rPr>
                <w:sz w:val="24"/>
              </w:rPr>
            </w:pPr>
            <w:r>
              <w:rPr>
                <w:spacing w:val="-5"/>
                <w:sz w:val="24"/>
              </w:rPr>
              <w:t>Yes</w:t>
            </w:r>
          </w:p>
        </w:tc>
      </w:tr>
      <w:tr>
        <w:trPr>
          <w:trHeight w:val="277" w:hRule="atLeast"/>
        </w:trPr>
        <w:tc>
          <w:tcPr>
            <w:tcW w:w="590" w:type="dxa"/>
          </w:tcPr>
          <w:p>
            <w:pPr>
              <w:pStyle w:val="TableParagraph"/>
              <w:spacing w:line="258" w:lineRule="exact"/>
              <w:ind w:left="107"/>
              <w:rPr>
                <w:sz w:val="24"/>
              </w:rPr>
            </w:pPr>
            <w:r>
              <w:rPr>
                <w:spacing w:val="-10"/>
                <w:sz w:val="24"/>
              </w:rPr>
              <w:t>2</w:t>
            </w:r>
          </w:p>
        </w:tc>
        <w:tc>
          <w:tcPr>
            <w:tcW w:w="1795" w:type="dxa"/>
          </w:tcPr>
          <w:p>
            <w:pPr>
              <w:pStyle w:val="TableParagraph"/>
              <w:spacing w:line="258" w:lineRule="exact"/>
              <w:ind w:left="237" w:right="125"/>
              <w:jc w:val="center"/>
              <w:rPr>
                <w:sz w:val="24"/>
              </w:rPr>
            </w:pPr>
            <w:r>
              <w:rPr>
                <w:spacing w:val="-10"/>
                <w:sz w:val="24"/>
              </w:rPr>
              <w:t>0</w:t>
            </w:r>
          </w:p>
        </w:tc>
        <w:tc>
          <w:tcPr>
            <w:tcW w:w="1795" w:type="dxa"/>
          </w:tcPr>
          <w:p>
            <w:pPr>
              <w:pStyle w:val="TableParagraph"/>
              <w:spacing w:line="258" w:lineRule="exact"/>
              <w:ind w:left="232" w:right="220"/>
              <w:jc w:val="center"/>
              <w:rPr>
                <w:sz w:val="24"/>
              </w:rPr>
            </w:pPr>
            <w:r>
              <w:rPr>
                <w:spacing w:val="-10"/>
                <w:sz w:val="24"/>
              </w:rPr>
              <w:t>0</w:t>
            </w:r>
          </w:p>
        </w:tc>
        <w:tc>
          <w:tcPr>
            <w:tcW w:w="1800" w:type="dxa"/>
          </w:tcPr>
          <w:p>
            <w:pPr>
              <w:pStyle w:val="TableParagraph"/>
              <w:spacing w:line="258" w:lineRule="exact"/>
              <w:ind w:left="130" w:right="118"/>
              <w:jc w:val="center"/>
              <w:rPr>
                <w:sz w:val="24"/>
              </w:rPr>
            </w:pPr>
            <w:r>
              <w:rPr>
                <w:spacing w:val="-5"/>
                <w:sz w:val="24"/>
              </w:rPr>
              <w:t>No</w:t>
            </w:r>
          </w:p>
        </w:tc>
      </w:tr>
      <w:tr>
        <w:trPr>
          <w:trHeight w:val="275" w:hRule="atLeast"/>
        </w:trPr>
        <w:tc>
          <w:tcPr>
            <w:tcW w:w="590" w:type="dxa"/>
          </w:tcPr>
          <w:p>
            <w:pPr>
              <w:pStyle w:val="TableParagraph"/>
              <w:ind w:left="107"/>
              <w:rPr>
                <w:sz w:val="24"/>
              </w:rPr>
            </w:pPr>
            <w:r>
              <w:rPr>
                <w:spacing w:val="-10"/>
                <w:sz w:val="24"/>
              </w:rPr>
              <w:t>3</w:t>
            </w:r>
          </w:p>
        </w:tc>
        <w:tc>
          <w:tcPr>
            <w:tcW w:w="1795" w:type="dxa"/>
          </w:tcPr>
          <w:p>
            <w:pPr>
              <w:pStyle w:val="TableParagraph"/>
              <w:ind w:left="237" w:right="125"/>
              <w:jc w:val="center"/>
              <w:rPr>
                <w:sz w:val="24"/>
              </w:rPr>
            </w:pPr>
            <w:r>
              <w:rPr>
                <w:spacing w:val="-10"/>
                <w:sz w:val="24"/>
              </w:rPr>
              <w:t>0</w:t>
            </w:r>
          </w:p>
        </w:tc>
        <w:tc>
          <w:tcPr>
            <w:tcW w:w="1795" w:type="dxa"/>
          </w:tcPr>
          <w:p>
            <w:pPr>
              <w:pStyle w:val="TableParagraph"/>
              <w:ind w:left="232" w:right="220"/>
              <w:jc w:val="center"/>
              <w:rPr>
                <w:sz w:val="24"/>
              </w:rPr>
            </w:pPr>
            <w:r>
              <w:rPr>
                <w:spacing w:val="-10"/>
                <w:sz w:val="24"/>
              </w:rPr>
              <w:t>0</w:t>
            </w:r>
          </w:p>
        </w:tc>
        <w:tc>
          <w:tcPr>
            <w:tcW w:w="1800" w:type="dxa"/>
          </w:tcPr>
          <w:p>
            <w:pPr>
              <w:pStyle w:val="TableParagraph"/>
              <w:ind w:left="541"/>
              <w:rPr>
                <w:sz w:val="24"/>
              </w:rPr>
            </w:pPr>
            <w:r>
              <w:rPr>
                <w:spacing w:val="-2"/>
                <w:sz w:val="24"/>
              </w:rPr>
              <w:t>Neutral</w:t>
            </w:r>
          </w:p>
        </w:tc>
      </w:tr>
      <w:tr>
        <w:trPr>
          <w:trHeight w:val="316" w:hRule="atLeast"/>
        </w:trPr>
        <w:tc>
          <w:tcPr>
            <w:tcW w:w="590" w:type="dxa"/>
          </w:tcPr>
          <w:p>
            <w:pPr>
              <w:pStyle w:val="TableParagraph"/>
              <w:spacing w:line="240" w:lineRule="auto"/>
              <w:rPr>
                <w:sz w:val="22"/>
              </w:rPr>
            </w:pPr>
          </w:p>
        </w:tc>
        <w:tc>
          <w:tcPr>
            <w:tcW w:w="1795" w:type="dxa"/>
          </w:tcPr>
          <w:p>
            <w:pPr>
              <w:pStyle w:val="TableParagraph"/>
              <w:spacing w:line="270" w:lineRule="exact"/>
              <w:ind w:left="232" w:right="221"/>
              <w:jc w:val="center"/>
              <w:rPr>
                <w:sz w:val="24"/>
              </w:rPr>
            </w:pPr>
            <w:r>
              <w:rPr>
                <w:spacing w:val="-5"/>
                <w:sz w:val="24"/>
              </w:rPr>
              <w:t>50</w:t>
            </w:r>
          </w:p>
        </w:tc>
        <w:tc>
          <w:tcPr>
            <w:tcW w:w="1795" w:type="dxa"/>
          </w:tcPr>
          <w:p>
            <w:pPr>
              <w:pStyle w:val="TableParagraph"/>
              <w:spacing w:line="270" w:lineRule="exact"/>
              <w:ind w:left="232" w:right="222"/>
              <w:jc w:val="center"/>
              <w:rPr>
                <w:sz w:val="24"/>
              </w:rPr>
            </w:pPr>
            <w:r>
              <w:rPr>
                <w:spacing w:val="-4"/>
                <w:sz w:val="24"/>
              </w:rPr>
              <w:t>100%</w:t>
            </w:r>
          </w:p>
        </w:tc>
        <w:tc>
          <w:tcPr>
            <w:tcW w:w="1800" w:type="dxa"/>
          </w:tcPr>
          <w:p>
            <w:pPr>
              <w:pStyle w:val="TableParagraph"/>
              <w:spacing w:line="240" w:lineRule="auto"/>
              <w:rPr>
                <w:sz w:val="22"/>
              </w:rPr>
            </w:pPr>
          </w:p>
        </w:tc>
      </w:tr>
    </w:tbl>
    <w:p>
      <w:pPr>
        <w:pStyle w:val="BodyText"/>
        <w:spacing w:before="37"/>
      </w:pPr>
    </w:p>
    <w:p>
      <w:pPr>
        <w:pStyle w:val="BodyText"/>
        <w:spacing w:line="480" w:lineRule="auto"/>
        <w:ind w:left="220" w:right="123"/>
        <w:jc w:val="both"/>
      </w:pPr>
      <w:r>
        <w:rPr/>
        <w:t>The above information shows that all the respondents agreed that they had never reported incidence of animal abuse to appropriate authority. The significance of this statistic to the hypothesis of this research cannot be overemphasized. This is because; it has buttressed the general attitude of the ordinary Nigerian toward animals and poor enforcement of animal protection laws is Nigeria</w:t>
      </w:r>
      <w:r>
        <w:rPr>
          <w:vertAlign w:val="superscript"/>
        </w:rPr>
        <w:t>262</w:t>
      </w:r>
      <w:r>
        <w:rPr>
          <w:vertAlign w:val="baseline"/>
        </w:rPr>
        <w:t>.</w:t>
      </w:r>
    </w:p>
    <w:p>
      <w:pPr>
        <w:pStyle w:val="Heading2"/>
        <w:numPr>
          <w:ilvl w:val="1"/>
          <w:numId w:val="18"/>
        </w:numPr>
        <w:tabs>
          <w:tab w:pos="580" w:val="left" w:leader="none"/>
        </w:tabs>
        <w:spacing w:line="240" w:lineRule="auto" w:before="3" w:after="0"/>
        <w:ind w:left="580" w:right="0" w:hanging="360"/>
        <w:jc w:val="both"/>
      </w:pPr>
      <w:r>
        <w:rPr/>
        <w:t>12</w:t>
      </w:r>
      <w:r>
        <w:rPr>
          <w:spacing w:val="-2"/>
        </w:rPr>
        <w:t> </w:t>
      </w:r>
      <w:r>
        <w:rPr/>
        <w:t>Research</w:t>
      </w:r>
      <w:r>
        <w:rPr>
          <w:spacing w:val="-1"/>
        </w:rPr>
        <w:t> </w:t>
      </w:r>
      <w:r>
        <w:rPr/>
        <w:t>question</w:t>
      </w:r>
      <w:r>
        <w:rPr>
          <w:spacing w:val="-1"/>
        </w:rPr>
        <w:t> </w:t>
      </w:r>
      <w:r>
        <w:rPr>
          <w:spacing w:val="-2"/>
        </w:rPr>
        <w:t>twelve</w:t>
      </w:r>
    </w:p>
    <w:p>
      <w:pPr>
        <w:pStyle w:val="BodyText"/>
        <w:spacing w:line="480" w:lineRule="auto" w:before="272"/>
        <w:ind w:left="220" w:right="124"/>
        <w:jc w:val="both"/>
      </w:pPr>
      <w:r>
        <w:rPr/>
        <w:t>Have you ever encountered a situation where police or any law enforcement agency investigate or prosecute cases of animal abuses or cruelty in your community?</w:t>
      </w:r>
    </w:p>
    <w:p>
      <w:pPr>
        <w:pStyle w:val="BodyText"/>
        <w:spacing w:line="480" w:lineRule="auto"/>
        <w:ind w:left="220" w:right="123"/>
        <w:jc w:val="both"/>
      </w:pPr>
      <w:r>
        <w:rPr/>
        <w:t>In response to this question, 98% (49) of the respondents said they had never encountered a situation where police or any law enforcement arrested, investigated or prosecuted cases of animal abuses or cruelty in their respective communities.</w:t>
      </w:r>
    </w:p>
    <w:p>
      <w:pPr>
        <w:spacing w:after="0" w:line="480" w:lineRule="auto"/>
        <w:jc w:val="both"/>
        <w:sectPr>
          <w:footerReference w:type="default" r:id="rId35"/>
          <w:pgSz w:w="12240" w:h="15840"/>
          <w:pgMar w:header="0" w:footer="1600" w:top="1360" w:bottom="1800" w:left="1220" w:right="1320"/>
        </w:sectPr>
      </w:pPr>
    </w:p>
    <w:p>
      <w:pPr>
        <w:pStyle w:val="BodyText"/>
        <w:spacing w:line="480" w:lineRule="auto" w:before="72"/>
        <w:ind w:left="220" w:firstLine="60"/>
      </w:pPr>
      <w:r>
        <w:rPr/>
        <w:t>However,</w:t>
      </w:r>
      <w:r>
        <w:rPr>
          <w:spacing w:val="65"/>
        </w:rPr>
        <w:t> </w:t>
      </w:r>
      <w:r>
        <w:rPr/>
        <w:t>2%</w:t>
      </w:r>
      <w:r>
        <w:rPr>
          <w:spacing w:val="65"/>
        </w:rPr>
        <w:t> </w:t>
      </w:r>
      <w:r>
        <w:rPr/>
        <w:t>(1)</w:t>
      </w:r>
      <w:r>
        <w:rPr>
          <w:spacing w:val="64"/>
        </w:rPr>
        <w:t> </w:t>
      </w:r>
      <w:r>
        <w:rPr/>
        <w:t>of</w:t>
      </w:r>
      <w:r>
        <w:rPr>
          <w:spacing w:val="65"/>
        </w:rPr>
        <w:t> </w:t>
      </w:r>
      <w:r>
        <w:rPr/>
        <w:t>the</w:t>
      </w:r>
      <w:r>
        <w:rPr>
          <w:spacing w:val="65"/>
        </w:rPr>
        <w:t> </w:t>
      </w:r>
      <w:r>
        <w:rPr/>
        <w:t>respondents</w:t>
      </w:r>
      <w:r>
        <w:rPr>
          <w:spacing w:val="67"/>
        </w:rPr>
        <w:t> </w:t>
      </w:r>
      <w:r>
        <w:rPr/>
        <w:t>claimed</w:t>
      </w:r>
      <w:r>
        <w:rPr>
          <w:spacing w:val="68"/>
        </w:rPr>
        <w:t> </w:t>
      </w:r>
      <w:r>
        <w:rPr/>
        <w:t>to</w:t>
      </w:r>
      <w:r>
        <w:rPr>
          <w:spacing w:val="66"/>
        </w:rPr>
        <w:t> </w:t>
      </w:r>
      <w:r>
        <w:rPr/>
        <w:t>have</w:t>
      </w:r>
      <w:r>
        <w:rPr>
          <w:spacing w:val="65"/>
        </w:rPr>
        <w:t> </w:t>
      </w:r>
      <w:r>
        <w:rPr/>
        <w:t>encountered</w:t>
      </w:r>
      <w:r>
        <w:rPr>
          <w:spacing w:val="66"/>
        </w:rPr>
        <w:t> </w:t>
      </w:r>
      <w:r>
        <w:rPr/>
        <w:t>a</w:t>
      </w:r>
      <w:r>
        <w:rPr>
          <w:spacing w:val="67"/>
        </w:rPr>
        <w:t> </w:t>
      </w:r>
      <w:r>
        <w:rPr/>
        <w:t>situation</w:t>
      </w:r>
      <w:r>
        <w:rPr>
          <w:spacing w:val="66"/>
        </w:rPr>
        <w:t> </w:t>
      </w:r>
      <w:r>
        <w:rPr/>
        <w:t>where</w:t>
      </w:r>
      <w:r>
        <w:rPr>
          <w:spacing w:val="64"/>
        </w:rPr>
        <w:t> </w:t>
      </w:r>
      <w:r>
        <w:rPr/>
        <w:t>law enforcement agency investigated animal abuse. This is statistic is shown in the table below.</w:t>
      </w:r>
    </w:p>
    <w:p>
      <w:pPr>
        <w:pStyle w:val="BodyText"/>
        <w:spacing w:line="480" w:lineRule="auto" w:after="9"/>
        <w:ind w:left="220" w:right="188"/>
      </w:pPr>
      <w:r>
        <w:rPr/>
        <w:t>Table 16: showing the distribution of respondents on the attitude of police and other law enforcement agencies toward investigating and prosecuting cases of animal abuses.</w:t>
      </w:r>
    </w:p>
    <w:tbl>
      <w:tblPr>
        <w:tblW w:w="0" w:type="auto"/>
        <w:jc w:val="left"/>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6" w:hRule="atLeast"/>
        </w:trPr>
        <w:tc>
          <w:tcPr>
            <w:tcW w:w="590" w:type="dxa"/>
          </w:tcPr>
          <w:p>
            <w:pPr>
              <w:pStyle w:val="TableParagraph"/>
              <w:spacing w:line="275" w:lineRule="exact"/>
              <w:ind w:left="107"/>
              <w:rPr>
                <w:b/>
                <w:sz w:val="24"/>
              </w:rPr>
            </w:pPr>
            <w:r>
              <w:rPr>
                <w:b/>
                <w:spacing w:val="-5"/>
                <w:sz w:val="24"/>
              </w:rPr>
              <w:t>S/N</w:t>
            </w:r>
          </w:p>
        </w:tc>
        <w:tc>
          <w:tcPr>
            <w:tcW w:w="1795" w:type="dxa"/>
          </w:tcPr>
          <w:p>
            <w:pPr>
              <w:pStyle w:val="TableParagraph"/>
              <w:spacing w:line="273" w:lineRule="exact"/>
              <w:ind w:left="232" w:right="224"/>
              <w:jc w:val="center"/>
              <w:rPr>
                <w:b/>
                <w:sz w:val="24"/>
              </w:rPr>
            </w:pPr>
            <w:r>
              <w:rPr>
                <w:b/>
                <w:spacing w:val="-2"/>
                <w:sz w:val="24"/>
              </w:rPr>
              <w:t>Frequency</w:t>
            </w:r>
          </w:p>
        </w:tc>
        <w:tc>
          <w:tcPr>
            <w:tcW w:w="1795" w:type="dxa"/>
          </w:tcPr>
          <w:p>
            <w:pPr>
              <w:pStyle w:val="TableParagraph"/>
              <w:spacing w:line="273" w:lineRule="exact"/>
              <w:ind w:left="232" w:right="222"/>
              <w:jc w:val="center"/>
              <w:rPr>
                <w:b/>
                <w:sz w:val="24"/>
              </w:rPr>
            </w:pPr>
            <w:r>
              <w:rPr>
                <w:b/>
                <w:spacing w:val="-2"/>
                <w:sz w:val="24"/>
              </w:rPr>
              <w:t>Percentage</w:t>
            </w:r>
          </w:p>
        </w:tc>
        <w:tc>
          <w:tcPr>
            <w:tcW w:w="1800" w:type="dxa"/>
          </w:tcPr>
          <w:p>
            <w:pPr>
              <w:pStyle w:val="TableParagraph"/>
              <w:spacing w:line="273" w:lineRule="exact"/>
              <w:ind w:left="421"/>
              <w:rPr>
                <w:b/>
                <w:sz w:val="24"/>
              </w:rPr>
            </w:pPr>
            <w:r>
              <w:rPr>
                <w:b/>
                <w:spacing w:val="-2"/>
                <w:sz w:val="24"/>
              </w:rPr>
              <w:t>Response</w:t>
            </w:r>
          </w:p>
        </w:tc>
      </w:tr>
      <w:tr>
        <w:trPr>
          <w:trHeight w:val="275" w:hRule="atLeast"/>
        </w:trPr>
        <w:tc>
          <w:tcPr>
            <w:tcW w:w="590" w:type="dxa"/>
          </w:tcPr>
          <w:p>
            <w:pPr>
              <w:pStyle w:val="TableParagraph"/>
              <w:ind w:left="107"/>
              <w:rPr>
                <w:sz w:val="24"/>
              </w:rPr>
            </w:pPr>
            <w:r>
              <w:rPr>
                <w:spacing w:val="-10"/>
                <w:sz w:val="24"/>
              </w:rPr>
              <w:t>1</w:t>
            </w:r>
          </w:p>
        </w:tc>
        <w:tc>
          <w:tcPr>
            <w:tcW w:w="1795" w:type="dxa"/>
          </w:tcPr>
          <w:p>
            <w:pPr>
              <w:pStyle w:val="TableParagraph"/>
              <w:ind w:left="232" w:right="237"/>
              <w:jc w:val="center"/>
              <w:rPr>
                <w:sz w:val="24"/>
              </w:rPr>
            </w:pPr>
            <w:r>
              <w:rPr>
                <w:spacing w:val="-10"/>
                <w:sz w:val="24"/>
              </w:rPr>
              <w:t>1</w:t>
            </w:r>
          </w:p>
        </w:tc>
        <w:tc>
          <w:tcPr>
            <w:tcW w:w="1795" w:type="dxa"/>
          </w:tcPr>
          <w:p>
            <w:pPr>
              <w:pStyle w:val="TableParagraph"/>
              <w:ind w:left="232" w:right="220"/>
              <w:jc w:val="center"/>
              <w:rPr>
                <w:sz w:val="24"/>
              </w:rPr>
            </w:pPr>
            <w:r>
              <w:rPr>
                <w:spacing w:val="-10"/>
                <w:sz w:val="24"/>
              </w:rPr>
              <w:t>2</w:t>
            </w:r>
          </w:p>
        </w:tc>
        <w:tc>
          <w:tcPr>
            <w:tcW w:w="1800" w:type="dxa"/>
          </w:tcPr>
          <w:p>
            <w:pPr>
              <w:pStyle w:val="TableParagraph"/>
              <w:ind w:left="12" w:right="130"/>
              <w:jc w:val="center"/>
              <w:rPr>
                <w:sz w:val="24"/>
              </w:rPr>
            </w:pPr>
            <w:r>
              <w:rPr>
                <w:spacing w:val="-5"/>
                <w:sz w:val="24"/>
              </w:rPr>
              <w:t>Yes</w:t>
            </w:r>
          </w:p>
        </w:tc>
      </w:tr>
      <w:tr>
        <w:trPr>
          <w:trHeight w:val="277" w:hRule="atLeast"/>
        </w:trPr>
        <w:tc>
          <w:tcPr>
            <w:tcW w:w="590" w:type="dxa"/>
          </w:tcPr>
          <w:p>
            <w:pPr>
              <w:pStyle w:val="TableParagraph"/>
              <w:spacing w:line="258" w:lineRule="exact"/>
              <w:ind w:left="107"/>
              <w:rPr>
                <w:sz w:val="24"/>
              </w:rPr>
            </w:pPr>
            <w:r>
              <w:rPr>
                <w:spacing w:val="-10"/>
                <w:sz w:val="24"/>
              </w:rPr>
              <w:t>2</w:t>
            </w:r>
          </w:p>
        </w:tc>
        <w:tc>
          <w:tcPr>
            <w:tcW w:w="1795" w:type="dxa"/>
          </w:tcPr>
          <w:p>
            <w:pPr>
              <w:pStyle w:val="TableParagraph"/>
              <w:spacing w:line="258" w:lineRule="exact"/>
              <w:ind w:left="232" w:right="237"/>
              <w:jc w:val="center"/>
              <w:rPr>
                <w:sz w:val="24"/>
              </w:rPr>
            </w:pPr>
            <w:r>
              <w:rPr>
                <w:spacing w:val="-5"/>
                <w:sz w:val="24"/>
              </w:rPr>
              <w:t>49</w:t>
            </w:r>
          </w:p>
        </w:tc>
        <w:tc>
          <w:tcPr>
            <w:tcW w:w="1795" w:type="dxa"/>
          </w:tcPr>
          <w:p>
            <w:pPr>
              <w:pStyle w:val="TableParagraph"/>
              <w:spacing w:line="258" w:lineRule="exact"/>
              <w:ind w:left="232" w:right="220"/>
              <w:jc w:val="center"/>
              <w:rPr>
                <w:sz w:val="24"/>
              </w:rPr>
            </w:pPr>
            <w:r>
              <w:rPr>
                <w:spacing w:val="-5"/>
                <w:sz w:val="24"/>
              </w:rPr>
              <w:t>98</w:t>
            </w:r>
          </w:p>
        </w:tc>
        <w:tc>
          <w:tcPr>
            <w:tcW w:w="1800" w:type="dxa"/>
          </w:tcPr>
          <w:p>
            <w:pPr>
              <w:pStyle w:val="TableParagraph"/>
              <w:spacing w:line="258" w:lineRule="exact"/>
              <w:ind w:left="130" w:right="118"/>
              <w:jc w:val="center"/>
              <w:rPr>
                <w:sz w:val="24"/>
              </w:rPr>
            </w:pPr>
            <w:r>
              <w:rPr>
                <w:spacing w:val="-5"/>
                <w:sz w:val="24"/>
              </w:rPr>
              <w:t>No</w:t>
            </w:r>
          </w:p>
        </w:tc>
      </w:tr>
      <w:tr>
        <w:trPr>
          <w:trHeight w:val="316" w:hRule="atLeast"/>
        </w:trPr>
        <w:tc>
          <w:tcPr>
            <w:tcW w:w="590" w:type="dxa"/>
          </w:tcPr>
          <w:p>
            <w:pPr>
              <w:pStyle w:val="TableParagraph"/>
              <w:spacing w:line="240" w:lineRule="auto"/>
              <w:rPr>
                <w:sz w:val="22"/>
              </w:rPr>
            </w:pPr>
          </w:p>
        </w:tc>
        <w:tc>
          <w:tcPr>
            <w:tcW w:w="1795" w:type="dxa"/>
          </w:tcPr>
          <w:p>
            <w:pPr>
              <w:pStyle w:val="TableParagraph"/>
              <w:spacing w:line="270" w:lineRule="exact"/>
              <w:ind w:left="232" w:right="221"/>
              <w:jc w:val="center"/>
              <w:rPr>
                <w:sz w:val="24"/>
              </w:rPr>
            </w:pPr>
            <w:r>
              <w:rPr>
                <w:spacing w:val="-5"/>
                <w:sz w:val="24"/>
              </w:rPr>
              <w:t>50</w:t>
            </w:r>
          </w:p>
        </w:tc>
        <w:tc>
          <w:tcPr>
            <w:tcW w:w="1795" w:type="dxa"/>
          </w:tcPr>
          <w:p>
            <w:pPr>
              <w:pStyle w:val="TableParagraph"/>
              <w:spacing w:line="270" w:lineRule="exact"/>
              <w:ind w:left="232" w:right="222"/>
              <w:jc w:val="center"/>
              <w:rPr>
                <w:sz w:val="24"/>
              </w:rPr>
            </w:pPr>
            <w:r>
              <w:rPr>
                <w:spacing w:val="-4"/>
                <w:sz w:val="24"/>
              </w:rPr>
              <w:t>100%</w:t>
            </w:r>
          </w:p>
        </w:tc>
        <w:tc>
          <w:tcPr>
            <w:tcW w:w="1800" w:type="dxa"/>
          </w:tcPr>
          <w:p>
            <w:pPr>
              <w:pStyle w:val="TableParagraph"/>
              <w:spacing w:line="240" w:lineRule="auto"/>
              <w:rPr>
                <w:sz w:val="22"/>
              </w:rPr>
            </w:pPr>
          </w:p>
        </w:tc>
      </w:tr>
    </w:tbl>
    <w:p>
      <w:pPr>
        <w:pStyle w:val="BodyText"/>
        <w:spacing w:before="35"/>
      </w:pPr>
    </w:p>
    <w:p>
      <w:pPr>
        <w:pStyle w:val="BodyText"/>
        <w:spacing w:line="480" w:lineRule="auto"/>
        <w:ind w:left="220" w:right="123"/>
        <w:jc w:val="both"/>
      </w:pPr>
      <w:r>
        <w:rPr/>
        <w:t>The information stated above shows that all the respondents but one agreed that they had never reported or witnessed a situation where laws that seek to protect animals against abused or cruelty was sought to be enforced. This statistic has reflected the fact that there is poor implementation and enforcement of animal protection laws in Nigeria</w:t>
      </w:r>
      <w:r>
        <w:rPr>
          <w:vertAlign w:val="superscript"/>
        </w:rPr>
        <w:t>263</w:t>
      </w:r>
      <w:r>
        <w:rPr>
          <w:vertAlign w:val="baseline"/>
        </w:rPr>
        <w:t>.</w:t>
      </w:r>
    </w:p>
    <w:p>
      <w:pPr>
        <w:pStyle w:val="Heading2"/>
        <w:ind w:left="220" w:firstLine="0"/>
      </w:pPr>
      <w:r>
        <w:rPr/>
        <w:t>5.4.</w:t>
      </w:r>
      <w:r>
        <w:rPr>
          <w:spacing w:val="-1"/>
        </w:rPr>
        <w:t> </w:t>
      </w:r>
      <w:r>
        <w:rPr/>
        <w:t>13</w:t>
      </w:r>
      <w:r>
        <w:rPr>
          <w:spacing w:val="-1"/>
        </w:rPr>
        <w:t> </w:t>
      </w:r>
      <w:r>
        <w:rPr/>
        <w:t>Research</w:t>
      </w:r>
      <w:r>
        <w:rPr>
          <w:spacing w:val="-1"/>
        </w:rPr>
        <w:t> </w:t>
      </w:r>
      <w:r>
        <w:rPr/>
        <w:t>question</w:t>
      </w:r>
      <w:r>
        <w:rPr>
          <w:spacing w:val="-1"/>
        </w:rPr>
        <w:t> </w:t>
      </w:r>
      <w:r>
        <w:rPr>
          <w:spacing w:val="-2"/>
        </w:rPr>
        <w:t>thirteen</w:t>
      </w:r>
    </w:p>
    <w:p>
      <w:pPr>
        <w:pStyle w:val="BodyText"/>
        <w:spacing w:before="271"/>
        <w:ind w:left="220"/>
        <w:jc w:val="both"/>
      </w:pPr>
      <w:r>
        <w:rPr/>
        <w:t>Do</w:t>
      </w:r>
      <w:r>
        <w:rPr>
          <w:spacing w:val="-3"/>
        </w:rPr>
        <w:t> </w:t>
      </w:r>
      <w:r>
        <w:rPr/>
        <w:t>you</w:t>
      </w:r>
      <w:r>
        <w:rPr>
          <w:spacing w:val="1"/>
        </w:rPr>
        <w:t> </w:t>
      </w:r>
      <w:r>
        <w:rPr/>
        <w:t>agree</w:t>
      </w:r>
      <w:r>
        <w:rPr>
          <w:spacing w:val="-2"/>
        </w:rPr>
        <w:t> </w:t>
      </w:r>
      <w:r>
        <w:rPr/>
        <w:t>that</w:t>
      </w:r>
      <w:r>
        <w:rPr>
          <w:spacing w:val="-1"/>
        </w:rPr>
        <w:t> </w:t>
      </w:r>
      <w:r>
        <w:rPr/>
        <w:t>there</w:t>
      </w:r>
      <w:r>
        <w:rPr>
          <w:spacing w:val="-2"/>
        </w:rPr>
        <w:t> </w:t>
      </w:r>
      <w:r>
        <w:rPr/>
        <w:t>is</w:t>
      </w:r>
      <w:r>
        <w:rPr>
          <w:spacing w:val="-1"/>
        </w:rPr>
        <w:t> </w:t>
      </w:r>
      <w:r>
        <w:rPr/>
        <w:t>indiscriminate</w:t>
      </w:r>
      <w:r>
        <w:rPr>
          <w:spacing w:val="-2"/>
        </w:rPr>
        <w:t> </w:t>
      </w:r>
      <w:r>
        <w:rPr/>
        <w:t>hunting</w:t>
      </w:r>
      <w:r>
        <w:rPr>
          <w:spacing w:val="-2"/>
        </w:rPr>
        <w:t> </w:t>
      </w:r>
      <w:r>
        <w:rPr/>
        <w:t>and</w:t>
      </w:r>
      <w:r>
        <w:rPr>
          <w:spacing w:val="-1"/>
        </w:rPr>
        <w:t> </w:t>
      </w:r>
      <w:r>
        <w:rPr/>
        <w:t>killing</w:t>
      </w:r>
      <w:r>
        <w:rPr>
          <w:spacing w:val="-3"/>
        </w:rPr>
        <w:t> </w:t>
      </w:r>
      <w:r>
        <w:rPr/>
        <w:t>of</w:t>
      </w:r>
      <w:r>
        <w:rPr>
          <w:spacing w:val="-1"/>
        </w:rPr>
        <w:t> </w:t>
      </w:r>
      <w:r>
        <w:rPr/>
        <w:t>wildlife</w:t>
      </w:r>
      <w:r>
        <w:rPr>
          <w:spacing w:val="-3"/>
        </w:rPr>
        <w:t> </w:t>
      </w:r>
      <w:r>
        <w:rPr/>
        <w:t>in your</w:t>
      </w:r>
      <w:r>
        <w:rPr>
          <w:spacing w:val="-1"/>
        </w:rPr>
        <w:t> </w:t>
      </w:r>
      <w:r>
        <w:rPr>
          <w:spacing w:val="-2"/>
        </w:rPr>
        <w:t>locality?</w:t>
      </w:r>
    </w:p>
    <w:p>
      <w:pPr>
        <w:pStyle w:val="BodyText"/>
        <w:spacing w:before="1"/>
      </w:pPr>
    </w:p>
    <w:p>
      <w:pPr>
        <w:pStyle w:val="BodyText"/>
        <w:spacing w:line="480" w:lineRule="auto"/>
        <w:ind w:left="220" w:right="116"/>
        <w:jc w:val="both"/>
      </w:pPr>
      <w:r>
        <w:rPr/>
        <w:t>In response to this question, 60% (30) of the respondents agreed there was indiscriminate killing and hunting of wildlife in their respective communities.</w:t>
      </w:r>
      <w:r>
        <w:rPr>
          <w:spacing w:val="40"/>
        </w:rPr>
        <w:t> </w:t>
      </w:r>
      <w:r>
        <w:rPr/>
        <w:t>However, 24 % (12) of the respondents disagreed and said they were indiscriminate killing and hunting of wildlife in their communities. On the other hand, 16% (8) of the respondents claimed neutrality on the question.</w:t>
      </w:r>
      <w:r>
        <w:rPr>
          <w:spacing w:val="40"/>
        </w:rPr>
        <w:t> </w:t>
      </w:r>
      <w:r>
        <w:rPr/>
        <w:t>This information is shown in the table below.</w:t>
      </w:r>
    </w:p>
    <w:p>
      <w:pPr>
        <w:pStyle w:val="BodyText"/>
        <w:spacing w:line="480" w:lineRule="auto"/>
        <w:ind w:left="220" w:right="840"/>
        <w:jc w:val="both"/>
      </w:pPr>
      <w:r>
        <w:rPr/>
        <w:t>Table</w:t>
      </w:r>
      <w:r>
        <w:rPr>
          <w:spacing w:val="-3"/>
        </w:rPr>
        <w:t> </w:t>
      </w:r>
      <w:r>
        <w:rPr/>
        <w:t>17:</w:t>
      </w:r>
      <w:r>
        <w:rPr>
          <w:spacing w:val="-3"/>
        </w:rPr>
        <w:t> </w:t>
      </w:r>
      <w:r>
        <w:rPr/>
        <w:t>showing</w:t>
      </w:r>
      <w:r>
        <w:rPr>
          <w:spacing w:val="-6"/>
        </w:rPr>
        <w:t> </w:t>
      </w:r>
      <w:r>
        <w:rPr/>
        <w:t>the</w:t>
      </w:r>
      <w:r>
        <w:rPr>
          <w:spacing w:val="-3"/>
        </w:rPr>
        <w:t> </w:t>
      </w:r>
      <w:r>
        <w:rPr/>
        <w:t>distribution</w:t>
      </w:r>
      <w:r>
        <w:rPr>
          <w:spacing w:val="-3"/>
        </w:rPr>
        <w:t> </w:t>
      </w:r>
      <w:r>
        <w:rPr/>
        <w:t>of</w:t>
      </w:r>
      <w:r>
        <w:rPr>
          <w:spacing w:val="-3"/>
        </w:rPr>
        <w:t> </w:t>
      </w:r>
      <w:r>
        <w:rPr/>
        <w:t>the</w:t>
      </w:r>
      <w:r>
        <w:rPr>
          <w:spacing w:val="-4"/>
        </w:rPr>
        <w:t> </w:t>
      </w:r>
      <w:r>
        <w:rPr/>
        <w:t>respondents</w:t>
      </w:r>
      <w:r>
        <w:rPr>
          <w:spacing w:val="-3"/>
        </w:rPr>
        <w:t> </w:t>
      </w:r>
      <w:r>
        <w:rPr/>
        <w:t>on</w:t>
      </w:r>
      <w:r>
        <w:rPr>
          <w:spacing w:val="-3"/>
        </w:rPr>
        <w:t> </w:t>
      </w:r>
      <w:r>
        <w:rPr/>
        <w:t>their</w:t>
      </w:r>
      <w:r>
        <w:rPr>
          <w:spacing w:val="-4"/>
        </w:rPr>
        <w:t> </w:t>
      </w:r>
      <w:r>
        <w:rPr/>
        <w:t>perception</w:t>
      </w:r>
      <w:r>
        <w:rPr>
          <w:spacing w:val="-3"/>
        </w:rPr>
        <w:t> </w:t>
      </w:r>
      <w:r>
        <w:rPr/>
        <w:t>about</w:t>
      </w:r>
      <w:r>
        <w:rPr>
          <w:spacing w:val="-3"/>
        </w:rPr>
        <w:t> </w:t>
      </w:r>
      <w:r>
        <w:rPr/>
        <w:t>the</w:t>
      </w:r>
      <w:r>
        <w:rPr>
          <w:spacing w:val="-4"/>
        </w:rPr>
        <w:t> </w:t>
      </w:r>
      <w:r>
        <w:rPr/>
        <w:t>rare</w:t>
      </w:r>
      <w:r>
        <w:rPr>
          <w:spacing w:val="-3"/>
        </w:rPr>
        <w:t> </w:t>
      </w:r>
      <w:r>
        <w:rPr/>
        <w:t>of indiscriminate killing and hunting of wildlife.</w:t>
      </w:r>
    </w:p>
    <w:p>
      <w:pPr>
        <w:spacing w:after="0" w:line="480" w:lineRule="auto"/>
        <w:jc w:val="both"/>
        <w:sectPr>
          <w:footerReference w:type="default" r:id="rId36"/>
          <w:pgSz w:w="12240" w:h="15840"/>
          <w:pgMar w:header="0" w:footer="1600" w:top="1360" w:bottom="1800" w:left="1220" w:right="1320"/>
          <w:pgNumType w:start="263"/>
        </w:sectPr>
      </w:pPr>
    </w:p>
    <w:tbl>
      <w:tblPr>
        <w:tblW w:w="0" w:type="auto"/>
        <w:jc w:val="left"/>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6" w:hRule="atLeast"/>
        </w:trPr>
        <w:tc>
          <w:tcPr>
            <w:tcW w:w="590" w:type="dxa"/>
          </w:tcPr>
          <w:p>
            <w:pPr>
              <w:pStyle w:val="TableParagraph"/>
              <w:spacing w:line="275" w:lineRule="exact"/>
              <w:ind w:left="107"/>
              <w:rPr>
                <w:b/>
                <w:sz w:val="24"/>
              </w:rPr>
            </w:pPr>
            <w:r>
              <w:rPr>
                <w:b/>
                <w:spacing w:val="-5"/>
                <w:sz w:val="24"/>
              </w:rPr>
              <w:t>S/N</w:t>
            </w:r>
          </w:p>
        </w:tc>
        <w:tc>
          <w:tcPr>
            <w:tcW w:w="1795" w:type="dxa"/>
          </w:tcPr>
          <w:p>
            <w:pPr>
              <w:pStyle w:val="TableParagraph"/>
              <w:spacing w:line="273" w:lineRule="exact"/>
              <w:ind w:left="232" w:right="224"/>
              <w:jc w:val="center"/>
              <w:rPr>
                <w:b/>
                <w:sz w:val="24"/>
              </w:rPr>
            </w:pPr>
            <w:r>
              <w:rPr>
                <w:b/>
                <w:spacing w:val="-2"/>
                <w:sz w:val="24"/>
              </w:rPr>
              <w:t>Frequency</w:t>
            </w:r>
          </w:p>
        </w:tc>
        <w:tc>
          <w:tcPr>
            <w:tcW w:w="1795" w:type="dxa"/>
          </w:tcPr>
          <w:p>
            <w:pPr>
              <w:pStyle w:val="TableParagraph"/>
              <w:spacing w:line="273" w:lineRule="exact"/>
              <w:ind w:left="232" w:right="222"/>
              <w:jc w:val="center"/>
              <w:rPr>
                <w:b/>
                <w:sz w:val="24"/>
              </w:rPr>
            </w:pPr>
            <w:r>
              <w:rPr>
                <w:b/>
                <w:spacing w:val="-2"/>
                <w:sz w:val="24"/>
              </w:rPr>
              <w:t>Percentage</w:t>
            </w:r>
          </w:p>
        </w:tc>
        <w:tc>
          <w:tcPr>
            <w:tcW w:w="1800" w:type="dxa"/>
          </w:tcPr>
          <w:p>
            <w:pPr>
              <w:pStyle w:val="TableParagraph"/>
              <w:spacing w:line="273" w:lineRule="exact"/>
              <w:ind w:left="421"/>
              <w:rPr>
                <w:b/>
                <w:sz w:val="24"/>
              </w:rPr>
            </w:pPr>
            <w:r>
              <w:rPr>
                <w:b/>
                <w:spacing w:val="-2"/>
                <w:sz w:val="24"/>
              </w:rPr>
              <w:t>Response</w:t>
            </w:r>
          </w:p>
        </w:tc>
      </w:tr>
      <w:tr>
        <w:trPr>
          <w:trHeight w:val="277" w:hRule="atLeast"/>
        </w:trPr>
        <w:tc>
          <w:tcPr>
            <w:tcW w:w="590" w:type="dxa"/>
          </w:tcPr>
          <w:p>
            <w:pPr>
              <w:pStyle w:val="TableParagraph"/>
              <w:spacing w:line="258" w:lineRule="exact"/>
              <w:ind w:left="107"/>
              <w:rPr>
                <w:sz w:val="24"/>
              </w:rPr>
            </w:pPr>
            <w:r>
              <w:rPr>
                <w:spacing w:val="-10"/>
                <w:sz w:val="24"/>
              </w:rPr>
              <w:t>1</w:t>
            </w:r>
          </w:p>
        </w:tc>
        <w:tc>
          <w:tcPr>
            <w:tcW w:w="1795" w:type="dxa"/>
          </w:tcPr>
          <w:p>
            <w:pPr>
              <w:pStyle w:val="TableParagraph"/>
              <w:spacing w:line="258" w:lineRule="exact"/>
              <w:ind w:left="237" w:right="125"/>
              <w:jc w:val="center"/>
              <w:rPr>
                <w:sz w:val="24"/>
              </w:rPr>
            </w:pPr>
            <w:r>
              <w:rPr>
                <w:spacing w:val="-5"/>
                <w:sz w:val="24"/>
              </w:rPr>
              <w:t>30</w:t>
            </w:r>
          </w:p>
        </w:tc>
        <w:tc>
          <w:tcPr>
            <w:tcW w:w="1795" w:type="dxa"/>
          </w:tcPr>
          <w:p>
            <w:pPr>
              <w:pStyle w:val="TableParagraph"/>
              <w:spacing w:line="258" w:lineRule="exact"/>
              <w:ind w:left="232" w:right="220"/>
              <w:jc w:val="center"/>
              <w:rPr>
                <w:sz w:val="24"/>
              </w:rPr>
            </w:pPr>
            <w:r>
              <w:rPr>
                <w:spacing w:val="-5"/>
                <w:sz w:val="24"/>
              </w:rPr>
              <w:t>60</w:t>
            </w:r>
          </w:p>
        </w:tc>
        <w:tc>
          <w:tcPr>
            <w:tcW w:w="1800" w:type="dxa"/>
          </w:tcPr>
          <w:p>
            <w:pPr>
              <w:pStyle w:val="TableParagraph"/>
              <w:spacing w:line="258" w:lineRule="exact"/>
              <w:ind w:left="12" w:right="130"/>
              <w:jc w:val="center"/>
              <w:rPr>
                <w:sz w:val="24"/>
              </w:rPr>
            </w:pPr>
            <w:r>
              <w:rPr>
                <w:spacing w:val="-5"/>
                <w:sz w:val="24"/>
              </w:rPr>
              <w:t>Yes</w:t>
            </w:r>
          </w:p>
        </w:tc>
      </w:tr>
      <w:tr>
        <w:trPr>
          <w:trHeight w:val="275" w:hRule="atLeast"/>
        </w:trPr>
        <w:tc>
          <w:tcPr>
            <w:tcW w:w="590" w:type="dxa"/>
          </w:tcPr>
          <w:p>
            <w:pPr>
              <w:pStyle w:val="TableParagraph"/>
              <w:ind w:left="107"/>
              <w:rPr>
                <w:sz w:val="24"/>
              </w:rPr>
            </w:pPr>
            <w:r>
              <w:rPr>
                <w:spacing w:val="-10"/>
                <w:sz w:val="24"/>
              </w:rPr>
              <w:t>2</w:t>
            </w:r>
          </w:p>
        </w:tc>
        <w:tc>
          <w:tcPr>
            <w:tcW w:w="1795" w:type="dxa"/>
          </w:tcPr>
          <w:p>
            <w:pPr>
              <w:pStyle w:val="TableParagraph"/>
              <w:ind w:left="237" w:right="125"/>
              <w:jc w:val="center"/>
              <w:rPr>
                <w:sz w:val="24"/>
              </w:rPr>
            </w:pPr>
            <w:r>
              <w:rPr>
                <w:spacing w:val="-5"/>
                <w:sz w:val="24"/>
              </w:rPr>
              <w:t>12</w:t>
            </w:r>
          </w:p>
        </w:tc>
        <w:tc>
          <w:tcPr>
            <w:tcW w:w="1795" w:type="dxa"/>
          </w:tcPr>
          <w:p>
            <w:pPr>
              <w:pStyle w:val="TableParagraph"/>
              <w:ind w:left="232" w:right="220"/>
              <w:jc w:val="center"/>
              <w:rPr>
                <w:sz w:val="24"/>
              </w:rPr>
            </w:pPr>
            <w:r>
              <w:rPr>
                <w:spacing w:val="-5"/>
                <w:sz w:val="24"/>
              </w:rPr>
              <w:t>24</w:t>
            </w:r>
          </w:p>
        </w:tc>
        <w:tc>
          <w:tcPr>
            <w:tcW w:w="1800" w:type="dxa"/>
          </w:tcPr>
          <w:p>
            <w:pPr>
              <w:pStyle w:val="TableParagraph"/>
              <w:ind w:left="130" w:right="118"/>
              <w:jc w:val="center"/>
              <w:rPr>
                <w:sz w:val="24"/>
              </w:rPr>
            </w:pPr>
            <w:r>
              <w:rPr>
                <w:spacing w:val="-5"/>
                <w:sz w:val="24"/>
              </w:rPr>
              <w:t>No</w:t>
            </w:r>
          </w:p>
        </w:tc>
      </w:tr>
      <w:tr>
        <w:trPr>
          <w:trHeight w:val="275" w:hRule="atLeast"/>
        </w:trPr>
        <w:tc>
          <w:tcPr>
            <w:tcW w:w="590" w:type="dxa"/>
          </w:tcPr>
          <w:p>
            <w:pPr>
              <w:pStyle w:val="TableParagraph"/>
              <w:ind w:left="107"/>
              <w:rPr>
                <w:sz w:val="24"/>
              </w:rPr>
            </w:pPr>
            <w:r>
              <w:rPr>
                <w:spacing w:val="-5"/>
                <w:sz w:val="24"/>
              </w:rPr>
              <w:t>3.</w:t>
            </w:r>
          </w:p>
        </w:tc>
        <w:tc>
          <w:tcPr>
            <w:tcW w:w="1795" w:type="dxa"/>
          </w:tcPr>
          <w:p>
            <w:pPr>
              <w:pStyle w:val="TableParagraph"/>
              <w:ind w:left="232" w:right="237"/>
              <w:jc w:val="center"/>
              <w:rPr>
                <w:sz w:val="24"/>
              </w:rPr>
            </w:pPr>
            <w:r>
              <w:rPr>
                <w:spacing w:val="-10"/>
                <w:sz w:val="24"/>
              </w:rPr>
              <w:t>8</w:t>
            </w:r>
          </w:p>
        </w:tc>
        <w:tc>
          <w:tcPr>
            <w:tcW w:w="1795" w:type="dxa"/>
          </w:tcPr>
          <w:p>
            <w:pPr>
              <w:pStyle w:val="TableParagraph"/>
              <w:ind w:left="232" w:right="220"/>
              <w:jc w:val="center"/>
              <w:rPr>
                <w:sz w:val="24"/>
              </w:rPr>
            </w:pPr>
            <w:r>
              <w:rPr>
                <w:spacing w:val="-5"/>
                <w:sz w:val="24"/>
              </w:rPr>
              <w:t>16</w:t>
            </w:r>
          </w:p>
        </w:tc>
        <w:tc>
          <w:tcPr>
            <w:tcW w:w="1800" w:type="dxa"/>
          </w:tcPr>
          <w:p>
            <w:pPr>
              <w:pStyle w:val="TableParagraph"/>
              <w:ind w:left="541"/>
              <w:rPr>
                <w:sz w:val="24"/>
              </w:rPr>
            </w:pPr>
            <w:r>
              <w:rPr>
                <w:spacing w:val="-2"/>
                <w:sz w:val="24"/>
              </w:rPr>
              <w:t>Neutral</w:t>
            </w:r>
          </w:p>
        </w:tc>
      </w:tr>
      <w:tr>
        <w:trPr>
          <w:trHeight w:val="316" w:hRule="atLeast"/>
        </w:trPr>
        <w:tc>
          <w:tcPr>
            <w:tcW w:w="590" w:type="dxa"/>
          </w:tcPr>
          <w:p>
            <w:pPr>
              <w:pStyle w:val="TableParagraph"/>
              <w:spacing w:line="240" w:lineRule="auto"/>
              <w:rPr>
                <w:sz w:val="22"/>
              </w:rPr>
            </w:pPr>
          </w:p>
        </w:tc>
        <w:tc>
          <w:tcPr>
            <w:tcW w:w="1795" w:type="dxa"/>
          </w:tcPr>
          <w:p>
            <w:pPr>
              <w:pStyle w:val="TableParagraph"/>
              <w:spacing w:line="270" w:lineRule="exact"/>
              <w:ind w:left="232" w:right="221"/>
              <w:jc w:val="center"/>
              <w:rPr>
                <w:sz w:val="24"/>
              </w:rPr>
            </w:pPr>
            <w:r>
              <w:rPr>
                <w:spacing w:val="-5"/>
                <w:sz w:val="24"/>
              </w:rPr>
              <w:t>50</w:t>
            </w:r>
          </w:p>
        </w:tc>
        <w:tc>
          <w:tcPr>
            <w:tcW w:w="1795" w:type="dxa"/>
          </w:tcPr>
          <w:p>
            <w:pPr>
              <w:pStyle w:val="TableParagraph"/>
              <w:spacing w:line="270" w:lineRule="exact"/>
              <w:ind w:left="232" w:right="222"/>
              <w:jc w:val="center"/>
              <w:rPr>
                <w:sz w:val="24"/>
              </w:rPr>
            </w:pPr>
            <w:r>
              <w:rPr>
                <w:spacing w:val="-4"/>
                <w:sz w:val="24"/>
              </w:rPr>
              <w:t>100%</w:t>
            </w:r>
          </w:p>
        </w:tc>
        <w:tc>
          <w:tcPr>
            <w:tcW w:w="1800" w:type="dxa"/>
          </w:tcPr>
          <w:p>
            <w:pPr>
              <w:pStyle w:val="TableParagraph"/>
              <w:spacing w:line="240" w:lineRule="auto"/>
              <w:rPr>
                <w:sz w:val="22"/>
              </w:rPr>
            </w:pPr>
          </w:p>
        </w:tc>
      </w:tr>
    </w:tbl>
    <w:p>
      <w:pPr>
        <w:pStyle w:val="BodyText"/>
        <w:spacing w:before="5"/>
      </w:pPr>
    </w:p>
    <w:p>
      <w:pPr>
        <w:pStyle w:val="BodyText"/>
        <w:spacing w:line="480" w:lineRule="auto"/>
        <w:ind w:left="220" w:right="119"/>
        <w:jc w:val="both"/>
      </w:pPr>
      <w:r>
        <w:rPr/>
        <w:t>The above fact shows that majority of the respondents agreed that there was indiscriminate killing and hunting of wildlife in their communities. This suggests ineffectiveness of Wildlife Preservation laws</w:t>
      </w:r>
      <w:r>
        <w:rPr>
          <w:vertAlign w:val="superscript"/>
        </w:rPr>
        <w:t>264</w:t>
      </w:r>
      <w:r>
        <w:rPr>
          <w:vertAlign w:val="baseline"/>
        </w:rPr>
        <w:t>.</w:t>
      </w:r>
    </w:p>
    <w:p>
      <w:pPr>
        <w:pStyle w:val="Heading2"/>
        <w:spacing w:before="6"/>
        <w:ind w:left="220" w:firstLine="0"/>
      </w:pPr>
      <w:r>
        <w:rPr/>
        <w:t>5.4.</w:t>
      </w:r>
      <w:r>
        <w:rPr>
          <w:spacing w:val="-1"/>
        </w:rPr>
        <w:t> </w:t>
      </w:r>
      <w:r>
        <w:rPr/>
        <w:t>14</w:t>
      </w:r>
      <w:r>
        <w:rPr>
          <w:spacing w:val="-1"/>
        </w:rPr>
        <w:t> </w:t>
      </w:r>
      <w:r>
        <w:rPr/>
        <w:t>Research</w:t>
      </w:r>
      <w:r>
        <w:rPr>
          <w:spacing w:val="-1"/>
        </w:rPr>
        <w:t> </w:t>
      </w:r>
      <w:r>
        <w:rPr/>
        <w:t>question</w:t>
      </w:r>
      <w:r>
        <w:rPr>
          <w:spacing w:val="-1"/>
        </w:rPr>
        <w:t> </w:t>
      </w:r>
      <w:r>
        <w:rPr>
          <w:spacing w:val="-2"/>
        </w:rPr>
        <w:t>fourteen</w:t>
      </w:r>
    </w:p>
    <w:p>
      <w:pPr>
        <w:pStyle w:val="BodyText"/>
        <w:spacing w:line="480" w:lineRule="auto" w:before="271"/>
        <w:ind w:left="220" w:right="126"/>
        <w:jc w:val="both"/>
      </w:pPr>
      <w:r>
        <w:rPr/>
        <w:t>Do you observe increased rate of human activities that caused destruction to natural</w:t>
      </w:r>
      <w:r>
        <w:rPr>
          <w:spacing w:val="40"/>
        </w:rPr>
        <w:t> </w:t>
      </w:r>
      <w:r>
        <w:rPr/>
        <w:t>environment/ habitat in your locality?</w:t>
      </w:r>
    </w:p>
    <w:p>
      <w:pPr>
        <w:pStyle w:val="BodyText"/>
        <w:spacing w:line="480" w:lineRule="auto"/>
        <w:ind w:left="220" w:right="114"/>
        <w:jc w:val="both"/>
      </w:pPr>
      <w:r>
        <w:rPr/>
        <w:t>In response to this question, 66% (33) of the respondents said that they have observed increased of activities that caused destruction to natural habitat/ environment in their localities.</w:t>
      </w:r>
      <w:r>
        <w:rPr>
          <w:spacing w:val="40"/>
        </w:rPr>
        <w:t> </w:t>
      </w:r>
      <w:r>
        <w:rPr/>
        <w:t>However, 24% (12) of the respondents claimed not to have observed such increased rate of activities that destroyed natural environment in their locality, while 10% (5) of the respondents were neutral in responding to the question. This is statistic is shown in the table 18 below:</w:t>
      </w:r>
    </w:p>
    <w:p>
      <w:pPr>
        <w:pStyle w:val="BodyText"/>
        <w:spacing w:line="274" w:lineRule="exact"/>
        <w:ind w:left="220"/>
        <w:jc w:val="both"/>
      </w:pPr>
      <w:r>
        <w:rPr/>
        <w:t>This</w:t>
      </w:r>
      <w:r>
        <w:rPr>
          <w:spacing w:val="-1"/>
        </w:rPr>
        <w:t> </w:t>
      </w:r>
      <w:r>
        <w:rPr/>
        <w:t>is statistic</w:t>
      </w:r>
      <w:r>
        <w:rPr>
          <w:spacing w:val="-1"/>
        </w:rPr>
        <w:t> </w:t>
      </w:r>
      <w:r>
        <w:rPr/>
        <w:t>is shown</w:t>
      </w:r>
      <w:r>
        <w:rPr>
          <w:spacing w:val="-3"/>
        </w:rPr>
        <w:t> </w:t>
      </w:r>
      <w:r>
        <w:rPr/>
        <w:t>in the</w:t>
      </w:r>
      <w:r>
        <w:rPr>
          <w:spacing w:val="-1"/>
        </w:rPr>
        <w:t> </w:t>
      </w:r>
      <w:r>
        <w:rPr/>
        <w:t>table</w:t>
      </w:r>
      <w:r>
        <w:rPr>
          <w:spacing w:val="-1"/>
        </w:rPr>
        <w:t> </w:t>
      </w:r>
      <w:r>
        <w:rPr>
          <w:spacing w:val="-2"/>
        </w:rPr>
        <w:t>below.</w:t>
      </w:r>
    </w:p>
    <w:p>
      <w:pPr>
        <w:pStyle w:val="BodyText"/>
      </w:pPr>
    </w:p>
    <w:p>
      <w:pPr>
        <w:pStyle w:val="BodyText"/>
        <w:spacing w:line="480" w:lineRule="auto"/>
        <w:ind w:left="220" w:right="844"/>
      </w:pPr>
      <w:r>
        <w:rPr/>
        <mc:AlternateContent>
          <mc:Choice Requires="wps">
            <w:drawing>
              <wp:anchor distT="0" distB="0" distL="0" distR="0" allowOverlap="1" layoutInCell="1" locked="0" behindDoc="0" simplePos="0" relativeHeight="15774720">
                <wp:simplePos x="0" y="0"/>
                <wp:positionH relativeFrom="page">
                  <wp:posOffset>1946401</wp:posOffset>
                </wp:positionH>
                <wp:positionV relativeFrom="paragraph">
                  <wp:posOffset>706328</wp:posOffset>
                </wp:positionV>
                <wp:extent cx="3881120" cy="966469"/>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3881120" cy="966469"/>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8" w:hRule="atLeast"/>
                              </w:trPr>
                              <w:tc>
                                <w:tcPr>
                                  <w:tcW w:w="590" w:type="dxa"/>
                                </w:tcPr>
                                <w:p>
                                  <w:pPr>
                                    <w:pStyle w:val="TableParagraph"/>
                                    <w:spacing w:line="240" w:lineRule="auto" w:before="1"/>
                                    <w:ind w:left="107"/>
                                    <w:rPr>
                                      <w:b/>
                                      <w:sz w:val="24"/>
                                    </w:rPr>
                                  </w:pPr>
                                  <w:r>
                                    <w:rPr>
                                      <w:b/>
                                      <w:spacing w:val="-5"/>
                                      <w:sz w:val="24"/>
                                    </w:rPr>
                                    <w:t>S/N</w:t>
                                  </w:r>
                                </w:p>
                              </w:tc>
                              <w:tc>
                                <w:tcPr>
                                  <w:tcW w:w="1795" w:type="dxa"/>
                                </w:tcPr>
                                <w:p>
                                  <w:pPr>
                                    <w:pStyle w:val="TableParagraph"/>
                                    <w:spacing w:line="275" w:lineRule="exact"/>
                                    <w:ind w:left="351"/>
                                    <w:rPr>
                                      <w:b/>
                                      <w:sz w:val="24"/>
                                    </w:rPr>
                                  </w:pPr>
                                  <w:r>
                                    <w:rPr>
                                      <w:b/>
                                      <w:spacing w:val="-2"/>
                                      <w:sz w:val="24"/>
                                    </w:rPr>
                                    <w:t>Frequency</w:t>
                                  </w:r>
                                </w:p>
                              </w:tc>
                              <w:tc>
                                <w:tcPr>
                                  <w:tcW w:w="1795" w:type="dxa"/>
                                </w:tcPr>
                                <w:p>
                                  <w:pPr>
                                    <w:pStyle w:val="TableParagraph"/>
                                    <w:spacing w:line="275" w:lineRule="exact"/>
                                    <w:ind w:left="232" w:right="222"/>
                                    <w:jc w:val="center"/>
                                    <w:rPr>
                                      <w:b/>
                                      <w:sz w:val="24"/>
                                    </w:rPr>
                                  </w:pPr>
                                  <w:r>
                                    <w:rPr>
                                      <w:b/>
                                      <w:spacing w:val="-2"/>
                                      <w:sz w:val="24"/>
                                    </w:rPr>
                                    <w:t>Percentage</w:t>
                                  </w:r>
                                </w:p>
                              </w:tc>
                              <w:tc>
                                <w:tcPr>
                                  <w:tcW w:w="1800" w:type="dxa"/>
                                </w:tcPr>
                                <w:p>
                                  <w:pPr>
                                    <w:pStyle w:val="TableParagraph"/>
                                    <w:spacing w:line="275" w:lineRule="exact"/>
                                    <w:ind w:left="421"/>
                                    <w:rPr>
                                      <w:b/>
                                      <w:sz w:val="24"/>
                                    </w:rPr>
                                  </w:pPr>
                                  <w:r>
                                    <w:rPr>
                                      <w:b/>
                                      <w:spacing w:val="-2"/>
                                      <w:sz w:val="24"/>
                                    </w:rPr>
                                    <w:t>Response</w:t>
                                  </w:r>
                                </w:p>
                              </w:tc>
                            </w:tr>
                            <w:tr>
                              <w:trPr>
                                <w:trHeight w:val="275" w:hRule="atLeast"/>
                              </w:trPr>
                              <w:tc>
                                <w:tcPr>
                                  <w:tcW w:w="590" w:type="dxa"/>
                                </w:tcPr>
                                <w:p>
                                  <w:pPr>
                                    <w:pStyle w:val="TableParagraph"/>
                                    <w:ind w:left="107"/>
                                    <w:rPr>
                                      <w:sz w:val="24"/>
                                    </w:rPr>
                                  </w:pPr>
                                  <w:r>
                                    <w:rPr>
                                      <w:spacing w:val="-10"/>
                                      <w:sz w:val="24"/>
                                    </w:rPr>
                                    <w:t>1</w:t>
                                  </w:r>
                                </w:p>
                              </w:tc>
                              <w:tc>
                                <w:tcPr>
                                  <w:tcW w:w="1795" w:type="dxa"/>
                                </w:tcPr>
                                <w:p>
                                  <w:pPr>
                                    <w:pStyle w:val="TableParagraph"/>
                                    <w:ind w:left="232"/>
                                    <w:jc w:val="center"/>
                                    <w:rPr>
                                      <w:sz w:val="24"/>
                                    </w:rPr>
                                  </w:pPr>
                                  <w:r>
                                    <w:rPr>
                                      <w:spacing w:val="-5"/>
                                      <w:sz w:val="24"/>
                                    </w:rPr>
                                    <w:t>33</w:t>
                                  </w:r>
                                </w:p>
                              </w:tc>
                              <w:tc>
                                <w:tcPr>
                                  <w:tcW w:w="1795" w:type="dxa"/>
                                </w:tcPr>
                                <w:p>
                                  <w:pPr>
                                    <w:pStyle w:val="TableParagraph"/>
                                    <w:ind w:left="232" w:right="220"/>
                                    <w:jc w:val="center"/>
                                    <w:rPr>
                                      <w:sz w:val="24"/>
                                    </w:rPr>
                                  </w:pPr>
                                  <w:r>
                                    <w:rPr>
                                      <w:spacing w:val="-5"/>
                                      <w:sz w:val="24"/>
                                    </w:rPr>
                                    <w:t>66</w:t>
                                  </w:r>
                                </w:p>
                              </w:tc>
                              <w:tc>
                                <w:tcPr>
                                  <w:tcW w:w="1800" w:type="dxa"/>
                                </w:tcPr>
                                <w:p>
                                  <w:pPr>
                                    <w:pStyle w:val="TableParagraph"/>
                                    <w:ind w:left="12" w:right="130"/>
                                    <w:jc w:val="center"/>
                                    <w:rPr>
                                      <w:sz w:val="24"/>
                                    </w:rPr>
                                  </w:pPr>
                                  <w:r>
                                    <w:rPr>
                                      <w:spacing w:val="-5"/>
                                      <w:sz w:val="24"/>
                                    </w:rPr>
                                    <w:t>Yes</w:t>
                                  </w:r>
                                </w:p>
                              </w:tc>
                            </w:tr>
                            <w:tr>
                              <w:trPr>
                                <w:trHeight w:val="276" w:hRule="atLeast"/>
                              </w:trPr>
                              <w:tc>
                                <w:tcPr>
                                  <w:tcW w:w="590" w:type="dxa"/>
                                </w:tcPr>
                                <w:p>
                                  <w:pPr>
                                    <w:pStyle w:val="TableParagraph"/>
                                    <w:ind w:left="107"/>
                                    <w:rPr>
                                      <w:sz w:val="24"/>
                                    </w:rPr>
                                  </w:pPr>
                                  <w:r>
                                    <w:rPr>
                                      <w:spacing w:val="-10"/>
                                      <w:sz w:val="24"/>
                                    </w:rPr>
                                    <w:t>2</w:t>
                                  </w:r>
                                </w:p>
                              </w:tc>
                              <w:tc>
                                <w:tcPr>
                                  <w:tcW w:w="1795" w:type="dxa"/>
                                </w:tcPr>
                                <w:p>
                                  <w:pPr>
                                    <w:pStyle w:val="TableParagraph"/>
                                    <w:ind w:left="232"/>
                                    <w:jc w:val="center"/>
                                    <w:rPr>
                                      <w:sz w:val="24"/>
                                    </w:rPr>
                                  </w:pPr>
                                  <w:r>
                                    <w:rPr>
                                      <w:spacing w:val="-5"/>
                                      <w:sz w:val="24"/>
                                    </w:rPr>
                                    <w:t>12</w:t>
                                  </w:r>
                                </w:p>
                              </w:tc>
                              <w:tc>
                                <w:tcPr>
                                  <w:tcW w:w="1795" w:type="dxa"/>
                                </w:tcPr>
                                <w:p>
                                  <w:pPr>
                                    <w:pStyle w:val="TableParagraph"/>
                                    <w:ind w:left="232" w:right="220"/>
                                    <w:jc w:val="center"/>
                                    <w:rPr>
                                      <w:sz w:val="24"/>
                                    </w:rPr>
                                  </w:pPr>
                                  <w:r>
                                    <w:rPr>
                                      <w:spacing w:val="-5"/>
                                      <w:sz w:val="24"/>
                                    </w:rPr>
                                    <w:t>24</w:t>
                                  </w:r>
                                </w:p>
                              </w:tc>
                              <w:tc>
                                <w:tcPr>
                                  <w:tcW w:w="1800" w:type="dxa"/>
                                </w:tcPr>
                                <w:p>
                                  <w:pPr>
                                    <w:pStyle w:val="TableParagraph"/>
                                    <w:ind w:left="130" w:right="118"/>
                                    <w:jc w:val="center"/>
                                    <w:rPr>
                                      <w:sz w:val="24"/>
                                    </w:rPr>
                                  </w:pPr>
                                  <w:r>
                                    <w:rPr>
                                      <w:spacing w:val="-5"/>
                                      <w:sz w:val="24"/>
                                    </w:rPr>
                                    <w:t>No</w:t>
                                  </w:r>
                                </w:p>
                              </w:tc>
                            </w:tr>
                            <w:tr>
                              <w:trPr>
                                <w:trHeight w:val="275" w:hRule="atLeast"/>
                              </w:trPr>
                              <w:tc>
                                <w:tcPr>
                                  <w:tcW w:w="590" w:type="dxa"/>
                                </w:tcPr>
                                <w:p>
                                  <w:pPr>
                                    <w:pStyle w:val="TableParagraph"/>
                                    <w:ind w:left="107"/>
                                    <w:rPr>
                                      <w:sz w:val="24"/>
                                    </w:rPr>
                                  </w:pPr>
                                  <w:r>
                                    <w:rPr>
                                      <w:spacing w:val="-10"/>
                                      <w:sz w:val="24"/>
                                    </w:rPr>
                                    <w:t>3</w:t>
                                  </w:r>
                                </w:p>
                              </w:tc>
                              <w:tc>
                                <w:tcPr>
                                  <w:tcW w:w="1795" w:type="dxa"/>
                                </w:tcPr>
                                <w:p>
                                  <w:pPr>
                                    <w:pStyle w:val="TableParagraph"/>
                                    <w:ind w:left="108"/>
                                    <w:rPr>
                                      <w:sz w:val="24"/>
                                    </w:rPr>
                                  </w:pPr>
                                  <w:r>
                                    <w:rPr>
                                      <w:spacing w:val="-10"/>
                                      <w:sz w:val="24"/>
                                    </w:rPr>
                                    <w:t>5</w:t>
                                  </w:r>
                                </w:p>
                              </w:tc>
                              <w:tc>
                                <w:tcPr>
                                  <w:tcW w:w="1795" w:type="dxa"/>
                                </w:tcPr>
                                <w:p>
                                  <w:pPr>
                                    <w:pStyle w:val="TableParagraph"/>
                                    <w:ind w:left="232" w:right="220"/>
                                    <w:jc w:val="center"/>
                                    <w:rPr>
                                      <w:sz w:val="24"/>
                                    </w:rPr>
                                  </w:pPr>
                                  <w:r>
                                    <w:rPr>
                                      <w:spacing w:val="-5"/>
                                      <w:sz w:val="24"/>
                                    </w:rPr>
                                    <w:t>10</w:t>
                                  </w:r>
                                </w:p>
                              </w:tc>
                              <w:tc>
                                <w:tcPr>
                                  <w:tcW w:w="1800" w:type="dxa"/>
                                </w:tcPr>
                                <w:p>
                                  <w:pPr>
                                    <w:pStyle w:val="TableParagraph"/>
                                    <w:ind w:left="541"/>
                                    <w:rPr>
                                      <w:sz w:val="24"/>
                                    </w:rPr>
                                  </w:pPr>
                                  <w:r>
                                    <w:rPr>
                                      <w:spacing w:val="-2"/>
                                      <w:sz w:val="24"/>
                                    </w:rPr>
                                    <w:t>Neutral</w:t>
                                  </w:r>
                                </w:p>
                              </w:tc>
                            </w:tr>
                            <w:tr>
                              <w:trPr>
                                <w:trHeight w:val="318" w:hRule="atLeast"/>
                              </w:trPr>
                              <w:tc>
                                <w:tcPr>
                                  <w:tcW w:w="590" w:type="dxa"/>
                                </w:tcPr>
                                <w:p>
                                  <w:pPr>
                                    <w:pStyle w:val="TableParagraph"/>
                                    <w:spacing w:line="240" w:lineRule="auto"/>
                                    <w:rPr>
                                      <w:sz w:val="22"/>
                                    </w:rPr>
                                  </w:pPr>
                                </w:p>
                              </w:tc>
                              <w:tc>
                                <w:tcPr>
                                  <w:tcW w:w="1795" w:type="dxa"/>
                                </w:tcPr>
                                <w:p>
                                  <w:pPr>
                                    <w:pStyle w:val="TableParagraph"/>
                                    <w:spacing w:line="270" w:lineRule="exact"/>
                                    <w:ind w:left="256" w:right="125"/>
                                    <w:jc w:val="center"/>
                                    <w:rPr>
                                      <w:sz w:val="24"/>
                                    </w:rPr>
                                  </w:pPr>
                                  <w:r>
                                    <w:rPr>
                                      <w:spacing w:val="-5"/>
                                      <w:sz w:val="24"/>
                                    </w:rPr>
                                    <w:t>50</w:t>
                                  </w:r>
                                </w:p>
                              </w:tc>
                              <w:tc>
                                <w:tcPr>
                                  <w:tcW w:w="1795" w:type="dxa"/>
                                </w:tcPr>
                                <w:p>
                                  <w:pPr>
                                    <w:pStyle w:val="TableParagraph"/>
                                    <w:spacing w:line="270" w:lineRule="exact"/>
                                    <w:ind w:left="232" w:right="222"/>
                                    <w:jc w:val="center"/>
                                    <w:rPr>
                                      <w:sz w:val="24"/>
                                    </w:rPr>
                                  </w:pPr>
                                  <w:r>
                                    <w:rPr>
                                      <w:spacing w:val="-4"/>
                                      <w:sz w:val="24"/>
                                    </w:rPr>
                                    <w:t>100%</w:t>
                                  </w:r>
                                </w:p>
                              </w:tc>
                              <w:tc>
                                <w:tcPr>
                                  <w:tcW w:w="1800" w:type="dxa"/>
                                </w:tcPr>
                                <w:p>
                                  <w:pPr>
                                    <w:pStyle w:val="TableParagraph"/>
                                    <w:spacing w:line="240" w:lineRule="auto"/>
                                    <w:rPr>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153.259995pt;margin-top:55.616432pt;width:305.6pt;height:76.1pt;mso-position-horizontal-relative:page;mso-position-vertical-relative:paragraph;z-index:15774720" type="#_x0000_t202" id="docshape134"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8" w:hRule="atLeast"/>
                        </w:trPr>
                        <w:tc>
                          <w:tcPr>
                            <w:tcW w:w="590" w:type="dxa"/>
                          </w:tcPr>
                          <w:p>
                            <w:pPr>
                              <w:pStyle w:val="TableParagraph"/>
                              <w:spacing w:line="240" w:lineRule="auto" w:before="1"/>
                              <w:ind w:left="107"/>
                              <w:rPr>
                                <w:b/>
                                <w:sz w:val="24"/>
                              </w:rPr>
                            </w:pPr>
                            <w:r>
                              <w:rPr>
                                <w:b/>
                                <w:spacing w:val="-5"/>
                                <w:sz w:val="24"/>
                              </w:rPr>
                              <w:t>S/N</w:t>
                            </w:r>
                          </w:p>
                        </w:tc>
                        <w:tc>
                          <w:tcPr>
                            <w:tcW w:w="1795" w:type="dxa"/>
                          </w:tcPr>
                          <w:p>
                            <w:pPr>
                              <w:pStyle w:val="TableParagraph"/>
                              <w:spacing w:line="275" w:lineRule="exact"/>
                              <w:ind w:left="351"/>
                              <w:rPr>
                                <w:b/>
                                <w:sz w:val="24"/>
                              </w:rPr>
                            </w:pPr>
                            <w:r>
                              <w:rPr>
                                <w:b/>
                                <w:spacing w:val="-2"/>
                                <w:sz w:val="24"/>
                              </w:rPr>
                              <w:t>Frequency</w:t>
                            </w:r>
                          </w:p>
                        </w:tc>
                        <w:tc>
                          <w:tcPr>
                            <w:tcW w:w="1795" w:type="dxa"/>
                          </w:tcPr>
                          <w:p>
                            <w:pPr>
                              <w:pStyle w:val="TableParagraph"/>
                              <w:spacing w:line="275" w:lineRule="exact"/>
                              <w:ind w:left="232" w:right="222"/>
                              <w:jc w:val="center"/>
                              <w:rPr>
                                <w:b/>
                                <w:sz w:val="24"/>
                              </w:rPr>
                            </w:pPr>
                            <w:r>
                              <w:rPr>
                                <w:b/>
                                <w:spacing w:val="-2"/>
                                <w:sz w:val="24"/>
                              </w:rPr>
                              <w:t>Percentage</w:t>
                            </w:r>
                          </w:p>
                        </w:tc>
                        <w:tc>
                          <w:tcPr>
                            <w:tcW w:w="1800" w:type="dxa"/>
                          </w:tcPr>
                          <w:p>
                            <w:pPr>
                              <w:pStyle w:val="TableParagraph"/>
                              <w:spacing w:line="275" w:lineRule="exact"/>
                              <w:ind w:left="421"/>
                              <w:rPr>
                                <w:b/>
                                <w:sz w:val="24"/>
                              </w:rPr>
                            </w:pPr>
                            <w:r>
                              <w:rPr>
                                <w:b/>
                                <w:spacing w:val="-2"/>
                                <w:sz w:val="24"/>
                              </w:rPr>
                              <w:t>Response</w:t>
                            </w:r>
                          </w:p>
                        </w:tc>
                      </w:tr>
                      <w:tr>
                        <w:trPr>
                          <w:trHeight w:val="275" w:hRule="atLeast"/>
                        </w:trPr>
                        <w:tc>
                          <w:tcPr>
                            <w:tcW w:w="590" w:type="dxa"/>
                          </w:tcPr>
                          <w:p>
                            <w:pPr>
                              <w:pStyle w:val="TableParagraph"/>
                              <w:ind w:left="107"/>
                              <w:rPr>
                                <w:sz w:val="24"/>
                              </w:rPr>
                            </w:pPr>
                            <w:r>
                              <w:rPr>
                                <w:spacing w:val="-10"/>
                                <w:sz w:val="24"/>
                              </w:rPr>
                              <w:t>1</w:t>
                            </w:r>
                          </w:p>
                        </w:tc>
                        <w:tc>
                          <w:tcPr>
                            <w:tcW w:w="1795" w:type="dxa"/>
                          </w:tcPr>
                          <w:p>
                            <w:pPr>
                              <w:pStyle w:val="TableParagraph"/>
                              <w:ind w:left="232"/>
                              <w:jc w:val="center"/>
                              <w:rPr>
                                <w:sz w:val="24"/>
                              </w:rPr>
                            </w:pPr>
                            <w:r>
                              <w:rPr>
                                <w:spacing w:val="-5"/>
                                <w:sz w:val="24"/>
                              </w:rPr>
                              <w:t>33</w:t>
                            </w:r>
                          </w:p>
                        </w:tc>
                        <w:tc>
                          <w:tcPr>
                            <w:tcW w:w="1795" w:type="dxa"/>
                          </w:tcPr>
                          <w:p>
                            <w:pPr>
                              <w:pStyle w:val="TableParagraph"/>
                              <w:ind w:left="232" w:right="220"/>
                              <w:jc w:val="center"/>
                              <w:rPr>
                                <w:sz w:val="24"/>
                              </w:rPr>
                            </w:pPr>
                            <w:r>
                              <w:rPr>
                                <w:spacing w:val="-5"/>
                                <w:sz w:val="24"/>
                              </w:rPr>
                              <w:t>66</w:t>
                            </w:r>
                          </w:p>
                        </w:tc>
                        <w:tc>
                          <w:tcPr>
                            <w:tcW w:w="1800" w:type="dxa"/>
                          </w:tcPr>
                          <w:p>
                            <w:pPr>
                              <w:pStyle w:val="TableParagraph"/>
                              <w:ind w:left="12" w:right="130"/>
                              <w:jc w:val="center"/>
                              <w:rPr>
                                <w:sz w:val="24"/>
                              </w:rPr>
                            </w:pPr>
                            <w:r>
                              <w:rPr>
                                <w:spacing w:val="-5"/>
                                <w:sz w:val="24"/>
                              </w:rPr>
                              <w:t>Yes</w:t>
                            </w:r>
                          </w:p>
                        </w:tc>
                      </w:tr>
                      <w:tr>
                        <w:trPr>
                          <w:trHeight w:val="276" w:hRule="atLeast"/>
                        </w:trPr>
                        <w:tc>
                          <w:tcPr>
                            <w:tcW w:w="590" w:type="dxa"/>
                          </w:tcPr>
                          <w:p>
                            <w:pPr>
                              <w:pStyle w:val="TableParagraph"/>
                              <w:ind w:left="107"/>
                              <w:rPr>
                                <w:sz w:val="24"/>
                              </w:rPr>
                            </w:pPr>
                            <w:r>
                              <w:rPr>
                                <w:spacing w:val="-10"/>
                                <w:sz w:val="24"/>
                              </w:rPr>
                              <w:t>2</w:t>
                            </w:r>
                          </w:p>
                        </w:tc>
                        <w:tc>
                          <w:tcPr>
                            <w:tcW w:w="1795" w:type="dxa"/>
                          </w:tcPr>
                          <w:p>
                            <w:pPr>
                              <w:pStyle w:val="TableParagraph"/>
                              <w:ind w:left="232"/>
                              <w:jc w:val="center"/>
                              <w:rPr>
                                <w:sz w:val="24"/>
                              </w:rPr>
                            </w:pPr>
                            <w:r>
                              <w:rPr>
                                <w:spacing w:val="-5"/>
                                <w:sz w:val="24"/>
                              </w:rPr>
                              <w:t>12</w:t>
                            </w:r>
                          </w:p>
                        </w:tc>
                        <w:tc>
                          <w:tcPr>
                            <w:tcW w:w="1795" w:type="dxa"/>
                          </w:tcPr>
                          <w:p>
                            <w:pPr>
                              <w:pStyle w:val="TableParagraph"/>
                              <w:ind w:left="232" w:right="220"/>
                              <w:jc w:val="center"/>
                              <w:rPr>
                                <w:sz w:val="24"/>
                              </w:rPr>
                            </w:pPr>
                            <w:r>
                              <w:rPr>
                                <w:spacing w:val="-5"/>
                                <w:sz w:val="24"/>
                              </w:rPr>
                              <w:t>24</w:t>
                            </w:r>
                          </w:p>
                        </w:tc>
                        <w:tc>
                          <w:tcPr>
                            <w:tcW w:w="1800" w:type="dxa"/>
                          </w:tcPr>
                          <w:p>
                            <w:pPr>
                              <w:pStyle w:val="TableParagraph"/>
                              <w:ind w:left="130" w:right="118"/>
                              <w:jc w:val="center"/>
                              <w:rPr>
                                <w:sz w:val="24"/>
                              </w:rPr>
                            </w:pPr>
                            <w:r>
                              <w:rPr>
                                <w:spacing w:val="-5"/>
                                <w:sz w:val="24"/>
                              </w:rPr>
                              <w:t>No</w:t>
                            </w:r>
                          </w:p>
                        </w:tc>
                      </w:tr>
                      <w:tr>
                        <w:trPr>
                          <w:trHeight w:val="275" w:hRule="atLeast"/>
                        </w:trPr>
                        <w:tc>
                          <w:tcPr>
                            <w:tcW w:w="590" w:type="dxa"/>
                          </w:tcPr>
                          <w:p>
                            <w:pPr>
                              <w:pStyle w:val="TableParagraph"/>
                              <w:ind w:left="107"/>
                              <w:rPr>
                                <w:sz w:val="24"/>
                              </w:rPr>
                            </w:pPr>
                            <w:r>
                              <w:rPr>
                                <w:spacing w:val="-10"/>
                                <w:sz w:val="24"/>
                              </w:rPr>
                              <w:t>3</w:t>
                            </w:r>
                          </w:p>
                        </w:tc>
                        <w:tc>
                          <w:tcPr>
                            <w:tcW w:w="1795" w:type="dxa"/>
                          </w:tcPr>
                          <w:p>
                            <w:pPr>
                              <w:pStyle w:val="TableParagraph"/>
                              <w:ind w:left="108"/>
                              <w:rPr>
                                <w:sz w:val="24"/>
                              </w:rPr>
                            </w:pPr>
                            <w:r>
                              <w:rPr>
                                <w:spacing w:val="-10"/>
                                <w:sz w:val="24"/>
                              </w:rPr>
                              <w:t>5</w:t>
                            </w:r>
                          </w:p>
                        </w:tc>
                        <w:tc>
                          <w:tcPr>
                            <w:tcW w:w="1795" w:type="dxa"/>
                          </w:tcPr>
                          <w:p>
                            <w:pPr>
                              <w:pStyle w:val="TableParagraph"/>
                              <w:ind w:left="232" w:right="220"/>
                              <w:jc w:val="center"/>
                              <w:rPr>
                                <w:sz w:val="24"/>
                              </w:rPr>
                            </w:pPr>
                            <w:r>
                              <w:rPr>
                                <w:spacing w:val="-5"/>
                                <w:sz w:val="24"/>
                              </w:rPr>
                              <w:t>10</w:t>
                            </w:r>
                          </w:p>
                        </w:tc>
                        <w:tc>
                          <w:tcPr>
                            <w:tcW w:w="1800" w:type="dxa"/>
                          </w:tcPr>
                          <w:p>
                            <w:pPr>
                              <w:pStyle w:val="TableParagraph"/>
                              <w:ind w:left="541"/>
                              <w:rPr>
                                <w:sz w:val="24"/>
                              </w:rPr>
                            </w:pPr>
                            <w:r>
                              <w:rPr>
                                <w:spacing w:val="-2"/>
                                <w:sz w:val="24"/>
                              </w:rPr>
                              <w:t>Neutral</w:t>
                            </w:r>
                          </w:p>
                        </w:tc>
                      </w:tr>
                      <w:tr>
                        <w:trPr>
                          <w:trHeight w:val="318" w:hRule="atLeast"/>
                        </w:trPr>
                        <w:tc>
                          <w:tcPr>
                            <w:tcW w:w="590" w:type="dxa"/>
                          </w:tcPr>
                          <w:p>
                            <w:pPr>
                              <w:pStyle w:val="TableParagraph"/>
                              <w:spacing w:line="240" w:lineRule="auto"/>
                              <w:rPr>
                                <w:sz w:val="22"/>
                              </w:rPr>
                            </w:pPr>
                          </w:p>
                        </w:tc>
                        <w:tc>
                          <w:tcPr>
                            <w:tcW w:w="1795" w:type="dxa"/>
                          </w:tcPr>
                          <w:p>
                            <w:pPr>
                              <w:pStyle w:val="TableParagraph"/>
                              <w:spacing w:line="270" w:lineRule="exact"/>
                              <w:ind w:left="256" w:right="125"/>
                              <w:jc w:val="center"/>
                              <w:rPr>
                                <w:sz w:val="24"/>
                              </w:rPr>
                            </w:pPr>
                            <w:r>
                              <w:rPr>
                                <w:spacing w:val="-5"/>
                                <w:sz w:val="24"/>
                              </w:rPr>
                              <w:t>50</w:t>
                            </w:r>
                          </w:p>
                        </w:tc>
                        <w:tc>
                          <w:tcPr>
                            <w:tcW w:w="1795" w:type="dxa"/>
                          </w:tcPr>
                          <w:p>
                            <w:pPr>
                              <w:pStyle w:val="TableParagraph"/>
                              <w:spacing w:line="270" w:lineRule="exact"/>
                              <w:ind w:left="232" w:right="222"/>
                              <w:jc w:val="center"/>
                              <w:rPr>
                                <w:sz w:val="24"/>
                              </w:rPr>
                            </w:pPr>
                            <w:r>
                              <w:rPr>
                                <w:spacing w:val="-4"/>
                                <w:sz w:val="24"/>
                              </w:rPr>
                              <w:t>100%</w:t>
                            </w:r>
                          </w:p>
                        </w:tc>
                        <w:tc>
                          <w:tcPr>
                            <w:tcW w:w="1800" w:type="dxa"/>
                          </w:tcPr>
                          <w:p>
                            <w:pPr>
                              <w:pStyle w:val="TableParagraph"/>
                              <w:spacing w:line="240" w:lineRule="auto"/>
                              <w:rPr>
                                <w:sz w:val="22"/>
                              </w:rPr>
                            </w:pPr>
                          </w:p>
                        </w:tc>
                      </w:tr>
                    </w:tbl>
                    <w:p>
                      <w:pPr>
                        <w:pStyle w:val="BodyText"/>
                      </w:pPr>
                    </w:p>
                  </w:txbxContent>
                </v:textbox>
                <w10:wrap type="none"/>
              </v:shape>
            </w:pict>
          </mc:Fallback>
        </mc:AlternateContent>
      </w:r>
      <w:r>
        <w:rPr/>
        <w:t>Table 18: showing the distribution of the respondents on their perception about the</w:t>
      </w:r>
      <w:r>
        <w:rPr>
          <w:spacing w:val="80"/>
        </w:rPr>
        <w:t> </w:t>
      </w:r>
      <w:r>
        <w:rPr/>
        <w:t>rate of human activities that caused destruction to environment/ natural habitats.</w:t>
      </w:r>
    </w:p>
    <w:p>
      <w:pPr>
        <w:pStyle w:val="BodyText"/>
      </w:pPr>
    </w:p>
    <w:p>
      <w:pPr>
        <w:pStyle w:val="BodyText"/>
      </w:pPr>
    </w:p>
    <w:p>
      <w:pPr>
        <w:pStyle w:val="BodyText"/>
      </w:pPr>
    </w:p>
    <w:p>
      <w:pPr>
        <w:pStyle w:val="BodyText"/>
        <w:spacing w:before="147"/>
      </w:pPr>
    </w:p>
    <w:p>
      <w:pPr>
        <w:pStyle w:val="BodyText"/>
        <w:spacing w:line="550" w:lineRule="atLeast"/>
        <w:ind w:left="220" w:right="120"/>
        <w:jc w:val="both"/>
      </w:pPr>
      <w:r>
        <w:rPr/>
        <w:t>The data generated on this question depicts a picture of increased human activities that caused destruction to natural environment which is detrimental to wildlife and animals in general. This suggests ineffectiveness of environmental preservation laws in Nigeria</w:t>
      </w:r>
      <w:r>
        <w:rPr>
          <w:vertAlign w:val="superscript"/>
        </w:rPr>
        <w:t>265</w:t>
      </w:r>
      <w:r>
        <w:rPr>
          <w:vertAlign w:val="baseline"/>
        </w:rPr>
        <w:t>.</w:t>
      </w:r>
    </w:p>
    <w:p>
      <w:pPr>
        <w:spacing w:after="0" w:line="550" w:lineRule="atLeast"/>
        <w:jc w:val="both"/>
        <w:sectPr>
          <w:pgSz w:w="12240" w:h="15840"/>
          <w:pgMar w:header="0" w:footer="1600" w:top="1420" w:bottom="1800" w:left="1220" w:right="1320"/>
        </w:sectPr>
      </w:pPr>
    </w:p>
    <w:p>
      <w:pPr>
        <w:pStyle w:val="ListParagraph"/>
        <w:numPr>
          <w:ilvl w:val="1"/>
          <w:numId w:val="18"/>
        </w:numPr>
        <w:tabs>
          <w:tab w:pos="580" w:val="left" w:leader="none"/>
        </w:tabs>
        <w:spacing w:line="494" w:lineRule="auto" w:before="79" w:after="0"/>
        <w:ind w:left="220" w:right="124" w:firstLine="0"/>
        <w:jc w:val="both"/>
        <w:rPr>
          <w:sz w:val="24"/>
        </w:rPr>
      </w:pPr>
      <w:r>
        <w:rPr>
          <w:b/>
          <w:sz w:val="24"/>
        </w:rPr>
        <w:t>Respondents General Knowledge/ Experience</w:t>
      </w:r>
      <w:r>
        <w:rPr>
          <w:b/>
          <w:spacing w:val="-1"/>
          <w:sz w:val="24"/>
        </w:rPr>
        <w:t> </w:t>
      </w:r>
      <w:r>
        <w:rPr>
          <w:b/>
          <w:sz w:val="24"/>
        </w:rPr>
        <w:t>about Animal Protection Laws</w:t>
      </w:r>
      <w:r>
        <w:rPr>
          <w:b/>
          <w:spacing w:val="-3"/>
          <w:sz w:val="24"/>
        </w:rPr>
        <w:t> </w:t>
      </w:r>
      <w:r>
        <w:rPr>
          <w:b/>
          <w:sz w:val="24"/>
        </w:rPr>
        <w:t>in Nigeria </w:t>
      </w:r>
      <w:r>
        <w:rPr>
          <w:sz w:val="24"/>
        </w:rPr>
        <w:t>This</w:t>
      </w:r>
      <w:r>
        <w:rPr>
          <w:spacing w:val="-1"/>
          <w:sz w:val="24"/>
        </w:rPr>
        <w:t> </w:t>
      </w:r>
      <w:r>
        <w:rPr>
          <w:sz w:val="24"/>
        </w:rPr>
        <w:t>sub-section</w:t>
      </w:r>
      <w:r>
        <w:rPr>
          <w:spacing w:val="-1"/>
          <w:sz w:val="24"/>
        </w:rPr>
        <w:t> </w:t>
      </w:r>
      <w:r>
        <w:rPr>
          <w:sz w:val="24"/>
        </w:rPr>
        <w:t>seeks</w:t>
      </w:r>
      <w:r>
        <w:rPr>
          <w:spacing w:val="-1"/>
          <w:sz w:val="24"/>
        </w:rPr>
        <w:t> </w:t>
      </w:r>
      <w:r>
        <w:rPr>
          <w:sz w:val="24"/>
        </w:rPr>
        <w:t>to</w:t>
      </w:r>
      <w:r>
        <w:rPr>
          <w:spacing w:val="-1"/>
          <w:sz w:val="24"/>
        </w:rPr>
        <w:t> </w:t>
      </w:r>
      <w:r>
        <w:rPr>
          <w:sz w:val="24"/>
        </w:rPr>
        <w:t>investigate the general</w:t>
      </w:r>
      <w:r>
        <w:rPr>
          <w:spacing w:val="-1"/>
          <w:sz w:val="24"/>
        </w:rPr>
        <w:t> </w:t>
      </w:r>
      <w:r>
        <w:rPr>
          <w:sz w:val="24"/>
        </w:rPr>
        <w:t>knowledge</w:t>
      </w:r>
      <w:r>
        <w:rPr>
          <w:spacing w:val="-2"/>
          <w:sz w:val="24"/>
        </w:rPr>
        <w:t> </w:t>
      </w:r>
      <w:r>
        <w:rPr>
          <w:sz w:val="24"/>
        </w:rPr>
        <w:t>of the</w:t>
      </w:r>
      <w:r>
        <w:rPr>
          <w:spacing w:val="-2"/>
          <w:sz w:val="24"/>
        </w:rPr>
        <w:t> </w:t>
      </w:r>
      <w:r>
        <w:rPr>
          <w:sz w:val="24"/>
        </w:rPr>
        <w:t>respondents</w:t>
      </w:r>
      <w:r>
        <w:rPr>
          <w:spacing w:val="-1"/>
          <w:sz w:val="24"/>
        </w:rPr>
        <w:t> </w:t>
      </w:r>
      <w:r>
        <w:rPr>
          <w:sz w:val="24"/>
        </w:rPr>
        <w:t>on</w:t>
      </w:r>
      <w:r>
        <w:rPr>
          <w:spacing w:val="-1"/>
          <w:sz w:val="24"/>
        </w:rPr>
        <w:t> </w:t>
      </w:r>
      <w:r>
        <w:rPr>
          <w:sz w:val="24"/>
        </w:rPr>
        <w:t>animal</w:t>
      </w:r>
      <w:r>
        <w:rPr>
          <w:spacing w:val="-1"/>
          <w:sz w:val="24"/>
        </w:rPr>
        <w:t> </w:t>
      </w:r>
      <w:r>
        <w:rPr>
          <w:sz w:val="24"/>
        </w:rPr>
        <w:t>laws in </w:t>
      </w:r>
      <w:r>
        <w:rPr>
          <w:spacing w:val="-2"/>
          <w:sz w:val="24"/>
        </w:rPr>
        <w:t>Nigeria.</w:t>
      </w:r>
    </w:p>
    <w:p>
      <w:pPr>
        <w:pStyle w:val="Heading2"/>
        <w:numPr>
          <w:ilvl w:val="2"/>
          <w:numId w:val="18"/>
        </w:numPr>
        <w:tabs>
          <w:tab w:pos="760" w:val="left" w:leader="none"/>
        </w:tabs>
        <w:spacing w:line="265" w:lineRule="exact" w:before="0" w:after="0"/>
        <w:ind w:left="760" w:right="0" w:hanging="540"/>
        <w:jc w:val="both"/>
      </w:pPr>
      <w:r>
        <w:rPr/>
        <w:t>Research</w:t>
      </w:r>
      <w:r>
        <w:rPr>
          <w:spacing w:val="-4"/>
        </w:rPr>
        <w:t> </w:t>
      </w:r>
      <w:r>
        <w:rPr/>
        <w:t>question</w:t>
      </w:r>
      <w:r>
        <w:rPr>
          <w:spacing w:val="-2"/>
        </w:rPr>
        <w:t> </w:t>
      </w:r>
      <w:r>
        <w:rPr>
          <w:spacing w:val="-5"/>
        </w:rPr>
        <w:t>one</w:t>
      </w:r>
    </w:p>
    <w:p>
      <w:pPr>
        <w:pStyle w:val="BodyText"/>
        <w:spacing w:line="480" w:lineRule="auto" w:before="271"/>
        <w:ind w:left="220" w:right="126"/>
        <w:jc w:val="both"/>
      </w:pPr>
      <w:r>
        <w:rPr/>
        <w:t>Do you know any customary law or practice that seeks to protect animals against cruelty or</w:t>
      </w:r>
      <w:r>
        <w:rPr>
          <w:spacing w:val="40"/>
        </w:rPr>
        <w:t> </w:t>
      </w:r>
      <w:r>
        <w:rPr/>
        <w:t>abuse in your locality?</w:t>
      </w:r>
    </w:p>
    <w:p>
      <w:pPr>
        <w:pStyle w:val="BodyText"/>
        <w:spacing w:line="480" w:lineRule="auto"/>
        <w:ind w:left="220" w:right="116"/>
        <w:jc w:val="both"/>
      </w:pPr>
      <w:r>
        <w:rPr/>
        <w:t>In response to this question, 84 % (42) of the respondents answered in the negative. Meaning, they were not aware of any existing customary law or practice that sought to protect animals against cruelty or abuse in their localities. On the other hand, 16 %(8) of the respondents answered the question in the affirmative, claiming that they</w:t>
      </w:r>
      <w:r>
        <w:rPr>
          <w:spacing w:val="-3"/>
        </w:rPr>
        <w:t> </w:t>
      </w:r>
      <w:r>
        <w:rPr/>
        <w:t>were aware of an existing customary practice that protected animals against cruelty or abuse in their local communities. Some respondents identified the taboo associated with using animals in rituals as a customary practice that sought to protect animals against abuse. This implies that majority of the respondents were not aware of any customary practice for the protection of animals against cruelty or abuse. This information is represented in the table 19 below.</w:t>
      </w:r>
    </w:p>
    <w:p>
      <w:pPr>
        <w:pStyle w:val="BodyText"/>
        <w:spacing w:line="480" w:lineRule="auto" w:before="2" w:after="8"/>
        <w:ind w:left="220" w:right="846"/>
        <w:jc w:val="both"/>
      </w:pPr>
      <w:r>
        <w:rPr/>
        <w:t>Table 19: showing the distribution of the respondents on their level of awareness/ knowledge about customary practice for the Protection of Animals in their localities. </w:t>
      </w:r>
      <w:r>
        <w:rPr>
          <w:vertAlign w:val="superscript"/>
        </w:rPr>
        <w:t>266</w:t>
      </w:r>
    </w:p>
    <w:tbl>
      <w:tblPr>
        <w:tblW w:w="0" w:type="auto"/>
        <w:jc w:val="left"/>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6" w:hRule="atLeast"/>
        </w:trPr>
        <w:tc>
          <w:tcPr>
            <w:tcW w:w="590" w:type="dxa"/>
          </w:tcPr>
          <w:p>
            <w:pPr>
              <w:pStyle w:val="TableParagraph"/>
              <w:spacing w:line="275" w:lineRule="exact"/>
              <w:ind w:left="107"/>
              <w:rPr>
                <w:b/>
                <w:sz w:val="24"/>
              </w:rPr>
            </w:pPr>
            <w:r>
              <w:rPr>
                <w:b/>
                <w:spacing w:val="-5"/>
                <w:sz w:val="24"/>
              </w:rPr>
              <w:t>S/N</w:t>
            </w:r>
          </w:p>
        </w:tc>
        <w:tc>
          <w:tcPr>
            <w:tcW w:w="1795" w:type="dxa"/>
          </w:tcPr>
          <w:p>
            <w:pPr>
              <w:pStyle w:val="TableParagraph"/>
              <w:spacing w:line="273" w:lineRule="exact"/>
              <w:ind w:left="232" w:right="224"/>
              <w:jc w:val="center"/>
              <w:rPr>
                <w:b/>
                <w:sz w:val="24"/>
              </w:rPr>
            </w:pPr>
            <w:r>
              <w:rPr>
                <w:b/>
                <w:spacing w:val="-2"/>
                <w:sz w:val="24"/>
              </w:rPr>
              <w:t>Frequency</w:t>
            </w:r>
          </w:p>
        </w:tc>
        <w:tc>
          <w:tcPr>
            <w:tcW w:w="1795" w:type="dxa"/>
          </w:tcPr>
          <w:p>
            <w:pPr>
              <w:pStyle w:val="TableParagraph"/>
              <w:spacing w:line="273" w:lineRule="exact"/>
              <w:ind w:left="232" w:right="222"/>
              <w:jc w:val="center"/>
              <w:rPr>
                <w:b/>
                <w:sz w:val="24"/>
              </w:rPr>
            </w:pPr>
            <w:r>
              <w:rPr>
                <w:b/>
                <w:spacing w:val="-2"/>
                <w:sz w:val="24"/>
              </w:rPr>
              <w:t>Percentage</w:t>
            </w:r>
          </w:p>
        </w:tc>
        <w:tc>
          <w:tcPr>
            <w:tcW w:w="1800" w:type="dxa"/>
          </w:tcPr>
          <w:p>
            <w:pPr>
              <w:pStyle w:val="TableParagraph"/>
              <w:spacing w:line="273" w:lineRule="exact"/>
              <w:ind w:left="421"/>
              <w:rPr>
                <w:b/>
                <w:sz w:val="24"/>
              </w:rPr>
            </w:pPr>
            <w:r>
              <w:rPr>
                <w:b/>
                <w:spacing w:val="-2"/>
                <w:sz w:val="24"/>
              </w:rPr>
              <w:t>Response</w:t>
            </w:r>
          </w:p>
        </w:tc>
      </w:tr>
      <w:tr>
        <w:trPr>
          <w:trHeight w:val="275" w:hRule="atLeast"/>
        </w:trPr>
        <w:tc>
          <w:tcPr>
            <w:tcW w:w="590" w:type="dxa"/>
          </w:tcPr>
          <w:p>
            <w:pPr>
              <w:pStyle w:val="TableParagraph"/>
              <w:ind w:left="107"/>
              <w:rPr>
                <w:sz w:val="24"/>
              </w:rPr>
            </w:pPr>
            <w:r>
              <w:rPr>
                <w:spacing w:val="-10"/>
                <w:sz w:val="24"/>
              </w:rPr>
              <w:t>1</w:t>
            </w:r>
          </w:p>
        </w:tc>
        <w:tc>
          <w:tcPr>
            <w:tcW w:w="1795" w:type="dxa"/>
          </w:tcPr>
          <w:p>
            <w:pPr>
              <w:pStyle w:val="TableParagraph"/>
              <w:ind w:left="232" w:right="221"/>
              <w:jc w:val="center"/>
              <w:rPr>
                <w:sz w:val="24"/>
              </w:rPr>
            </w:pPr>
            <w:r>
              <w:rPr>
                <w:spacing w:val="-10"/>
                <w:sz w:val="24"/>
              </w:rPr>
              <w:t>8</w:t>
            </w:r>
          </w:p>
        </w:tc>
        <w:tc>
          <w:tcPr>
            <w:tcW w:w="1795" w:type="dxa"/>
          </w:tcPr>
          <w:p>
            <w:pPr>
              <w:pStyle w:val="TableParagraph"/>
              <w:ind w:left="232" w:right="220"/>
              <w:jc w:val="center"/>
              <w:rPr>
                <w:sz w:val="24"/>
              </w:rPr>
            </w:pPr>
            <w:r>
              <w:rPr>
                <w:spacing w:val="-5"/>
                <w:sz w:val="24"/>
              </w:rPr>
              <w:t>16</w:t>
            </w:r>
          </w:p>
        </w:tc>
        <w:tc>
          <w:tcPr>
            <w:tcW w:w="1800" w:type="dxa"/>
          </w:tcPr>
          <w:p>
            <w:pPr>
              <w:pStyle w:val="TableParagraph"/>
              <w:ind w:left="109"/>
              <w:rPr>
                <w:sz w:val="24"/>
              </w:rPr>
            </w:pPr>
            <w:r>
              <w:rPr>
                <w:spacing w:val="-5"/>
                <w:sz w:val="24"/>
              </w:rPr>
              <w:t>Yes</w:t>
            </w:r>
          </w:p>
        </w:tc>
      </w:tr>
      <w:tr>
        <w:trPr>
          <w:trHeight w:val="278" w:hRule="atLeast"/>
        </w:trPr>
        <w:tc>
          <w:tcPr>
            <w:tcW w:w="590" w:type="dxa"/>
          </w:tcPr>
          <w:p>
            <w:pPr>
              <w:pStyle w:val="TableParagraph"/>
              <w:spacing w:line="259" w:lineRule="exact"/>
              <w:ind w:left="107"/>
              <w:rPr>
                <w:sz w:val="24"/>
              </w:rPr>
            </w:pPr>
            <w:r>
              <w:rPr>
                <w:spacing w:val="-10"/>
                <w:sz w:val="24"/>
              </w:rPr>
              <w:t>2</w:t>
            </w:r>
          </w:p>
        </w:tc>
        <w:tc>
          <w:tcPr>
            <w:tcW w:w="1795" w:type="dxa"/>
          </w:tcPr>
          <w:p>
            <w:pPr>
              <w:pStyle w:val="TableParagraph"/>
              <w:spacing w:line="259" w:lineRule="exact"/>
              <w:ind w:left="232" w:right="221"/>
              <w:jc w:val="center"/>
              <w:rPr>
                <w:sz w:val="24"/>
              </w:rPr>
            </w:pPr>
            <w:r>
              <w:rPr>
                <w:spacing w:val="-5"/>
                <w:sz w:val="24"/>
              </w:rPr>
              <w:t>42</w:t>
            </w:r>
          </w:p>
        </w:tc>
        <w:tc>
          <w:tcPr>
            <w:tcW w:w="1795" w:type="dxa"/>
          </w:tcPr>
          <w:p>
            <w:pPr>
              <w:pStyle w:val="TableParagraph"/>
              <w:spacing w:line="259" w:lineRule="exact"/>
              <w:ind w:left="232" w:right="220"/>
              <w:jc w:val="center"/>
              <w:rPr>
                <w:sz w:val="24"/>
              </w:rPr>
            </w:pPr>
            <w:r>
              <w:rPr>
                <w:spacing w:val="-5"/>
                <w:sz w:val="24"/>
              </w:rPr>
              <w:t>84</w:t>
            </w:r>
          </w:p>
        </w:tc>
        <w:tc>
          <w:tcPr>
            <w:tcW w:w="1800" w:type="dxa"/>
          </w:tcPr>
          <w:p>
            <w:pPr>
              <w:pStyle w:val="TableParagraph"/>
              <w:spacing w:line="259" w:lineRule="exact"/>
              <w:ind w:left="109"/>
              <w:rPr>
                <w:sz w:val="24"/>
              </w:rPr>
            </w:pPr>
            <w:r>
              <w:rPr>
                <w:spacing w:val="-5"/>
                <w:sz w:val="24"/>
              </w:rPr>
              <w:t>No</w:t>
            </w:r>
          </w:p>
        </w:tc>
      </w:tr>
      <w:tr>
        <w:trPr>
          <w:trHeight w:val="275" w:hRule="atLeast"/>
        </w:trPr>
        <w:tc>
          <w:tcPr>
            <w:tcW w:w="590" w:type="dxa"/>
          </w:tcPr>
          <w:p>
            <w:pPr>
              <w:pStyle w:val="TableParagraph"/>
              <w:spacing w:line="240" w:lineRule="auto"/>
              <w:rPr>
                <w:sz w:val="20"/>
              </w:rPr>
            </w:pPr>
          </w:p>
        </w:tc>
        <w:tc>
          <w:tcPr>
            <w:tcW w:w="1795" w:type="dxa"/>
          </w:tcPr>
          <w:p>
            <w:pPr>
              <w:pStyle w:val="TableParagraph"/>
              <w:ind w:left="232" w:right="221"/>
              <w:jc w:val="center"/>
              <w:rPr>
                <w:b/>
                <w:sz w:val="24"/>
              </w:rPr>
            </w:pPr>
            <w:r>
              <w:rPr>
                <w:b/>
                <w:spacing w:val="-5"/>
                <w:sz w:val="24"/>
              </w:rPr>
              <w:t>50</w:t>
            </w:r>
          </w:p>
        </w:tc>
        <w:tc>
          <w:tcPr>
            <w:tcW w:w="1795" w:type="dxa"/>
          </w:tcPr>
          <w:p>
            <w:pPr>
              <w:pStyle w:val="TableParagraph"/>
              <w:ind w:left="232" w:right="220"/>
              <w:jc w:val="center"/>
              <w:rPr>
                <w:b/>
                <w:sz w:val="24"/>
              </w:rPr>
            </w:pPr>
            <w:r>
              <w:rPr>
                <w:b/>
                <w:spacing w:val="-4"/>
                <w:sz w:val="24"/>
              </w:rPr>
              <w:t>100%</w:t>
            </w:r>
          </w:p>
        </w:tc>
        <w:tc>
          <w:tcPr>
            <w:tcW w:w="1800" w:type="dxa"/>
          </w:tcPr>
          <w:p>
            <w:pPr>
              <w:pStyle w:val="TableParagraph"/>
              <w:spacing w:line="240" w:lineRule="auto"/>
              <w:rPr>
                <w:sz w:val="20"/>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3"/>
        <w:rPr>
          <w:sz w:val="20"/>
        </w:rPr>
      </w:pPr>
      <w:r>
        <w:rPr/>
        <mc:AlternateContent>
          <mc:Choice Requires="wps">
            <w:drawing>
              <wp:anchor distT="0" distB="0" distL="0" distR="0" allowOverlap="1" layoutInCell="1" locked="0" behindDoc="1" simplePos="0" relativeHeight="487634432">
                <wp:simplePos x="0" y="0"/>
                <wp:positionH relativeFrom="page">
                  <wp:posOffset>914704</wp:posOffset>
                </wp:positionH>
                <wp:positionV relativeFrom="paragraph">
                  <wp:posOffset>226769</wp:posOffset>
                </wp:positionV>
                <wp:extent cx="5944870" cy="9525"/>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5944870" cy="9525"/>
                        </a:xfrm>
                        <a:custGeom>
                          <a:avLst/>
                          <a:gdLst/>
                          <a:ahLst/>
                          <a:cxnLst/>
                          <a:rect l="l" t="t" r="r" b="b"/>
                          <a:pathLst>
                            <a:path w="5944870" h="9525">
                              <a:moveTo>
                                <a:pt x="5944489" y="0"/>
                              </a:moveTo>
                              <a:lnTo>
                                <a:pt x="0" y="0"/>
                              </a:lnTo>
                              <a:lnTo>
                                <a:pt x="0" y="9143"/>
                              </a:lnTo>
                              <a:lnTo>
                                <a:pt x="5944489" y="9143"/>
                              </a:lnTo>
                              <a:lnTo>
                                <a:pt x="59444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7.855869pt;width:468.07pt;height:.71997pt;mso-position-horizontal-relative:page;mso-position-vertical-relative:paragraph;z-index:-15682048;mso-wrap-distance-left:0;mso-wrap-distance-right:0" id="docshape137"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pacing w:val="-2"/>
          <w:sz w:val="20"/>
          <w:vertAlign w:val="superscript"/>
        </w:rPr>
        <w:t>265</w:t>
      </w:r>
      <w:r>
        <w:rPr>
          <w:rFonts w:ascii="Calibri"/>
          <w:spacing w:val="-2"/>
          <w:sz w:val="20"/>
          <w:vertAlign w:val="baseline"/>
        </w:rPr>
        <w:t>Ibid.</w:t>
      </w:r>
    </w:p>
    <w:p>
      <w:pPr>
        <w:spacing w:after="0"/>
        <w:jc w:val="left"/>
        <w:rPr>
          <w:rFonts w:ascii="Calibri"/>
          <w:sz w:val="20"/>
        </w:rPr>
        <w:sectPr>
          <w:footerReference w:type="default" r:id="rId37"/>
          <w:pgSz w:w="12240" w:h="15840"/>
          <w:pgMar w:header="0" w:footer="1406" w:top="1360" w:bottom="1600" w:left="1220" w:right="1320"/>
        </w:sectPr>
      </w:pPr>
    </w:p>
    <w:p>
      <w:pPr>
        <w:pStyle w:val="BodyText"/>
        <w:spacing w:line="480" w:lineRule="auto" w:before="72"/>
        <w:ind w:left="220" w:right="843"/>
        <w:jc w:val="both"/>
      </w:pPr>
      <w:r>
        <w:rPr/>
        <w:t>The information in the table above has clearly</w:t>
      </w:r>
      <w:r>
        <w:rPr>
          <w:spacing w:val="-3"/>
        </w:rPr>
        <w:t> </w:t>
      </w:r>
      <w:r>
        <w:rPr/>
        <w:t>shown that majority</w:t>
      </w:r>
      <w:r>
        <w:rPr>
          <w:spacing w:val="-3"/>
        </w:rPr>
        <w:t> </w:t>
      </w:r>
      <w:r>
        <w:rPr/>
        <w:t>of the respondents are of the view that they are not aware of any existing customary practice that seeks to</w:t>
      </w:r>
      <w:r>
        <w:rPr>
          <w:spacing w:val="40"/>
        </w:rPr>
        <w:t> </w:t>
      </w:r>
      <w:r>
        <w:rPr/>
        <w:t>protect animals against abuse.</w:t>
      </w:r>
      <w:r>
        <w:rPr>
          <w:vertAlign w:val="superscript"/>
        </w:rPr>
        <w:t>267</w:t>
      </w:r>
    </w:p>
    <w:p>
      <w:pPr>
        <w:pStyle w:val="Heading2"/>
        <w:numPr>
          <w:ilvl w:val="2"/>
          <w:numId w:val="18"/>
        </w:numPr>
        <w:tabs>
          <w:tab w:pos="820" w:val="left" w:leader="none"/>
        </w:tabs>
        <w:spacing w:line="240" w:lineRule="auto" w:before="5" w:after="0"/>
        <w:ind w:left="820" w:right="0" w:hanging="600"/>
        <w:jc w:val="both"/>
      </w:pPr>
      <w:r>
        <w:rPr/>
        <w:t>Research</w:t>
      </w:r>
      <w:r>
        <w:rPr>
          <w:spacing w:val="-4"/>
        </w:rPr>
        <w:t> </w:t>
      </w:r>
      <w:r>
        <w:rPr/>
        <w:t>question</w:t>
      </w:r>
      <w:r>
        <w:rPr>
          <w:spacing w:val="-2"/>
        </w:rPr>
        <w:t> </w:t>
      </w:r>
      <w:r>
        <w:rPr>
          <w:spacing w:val="-5"/>
        </w:rPr>
        <w:t>two</w:t>
      </w:r>
    </w:p>
    <w:p>
      <w:pPr>
        <w:pStyle w:val="BodyText"/>
        <w:spacing w:line="480" w:lineRule="auto" w:before="271"/>
        <w:ind w:left="220" w:right="122"/>
        <w:jc w:val="both"/>
      </w:pPr>
      <w:r>
        <w:rPr/>
        <w:t>Are you aware of any law that seeks to protect animals against abuse in Nigeria and its </w:t>
      </w:r>
      <w:r>
        <w:rPr>
          <w:spacing w:val="-2"/>
        </w:rPr>
        <w:t>significance?</w:t>
      </w:r>
    </w:p>
    <w:p>
      <w:pPr>
        <w:pStyle w:val="BodyText"/>
        <w:spacing w:line="480" w:lineRule="auto"/>
        <w:ind w:left="220" w:right="116"/>
        <w:jc w:val="both"/>
      </w:pPr>
      <w:r>
        <w:rPr/>
        <w:t>In response to this question, 78% (39) of the respondents answered in the negative. That is, they were</w:t>
      </w:r>
      <w:r>
        <w:rPr>
          <w:spacing w:val="4"/>
        </w:rPr>
        <w:t> </w:t>
      </w:r>
      <w:r>
        <w:rPr/>
        <w:t>not</w:t>
      </w:r>
      <w:r>
        <w:rPr>
          <w:spacing w:val="6"/>
        </w:rPr>
        <w:t> </w:t>
      </w:r>
      <w:r>
        <w:rPr/>
        <w:t>aware</w:t>
      </w:r>
      <w:r>
        <w:rPr>
          <w:spacing w:val="5"/>
        </w:rPr>
        <w:t> </w:t>
      </w:r>
      <w:r>
        <w:rPr/>
        <w:t>of</w:t>
      </w:r>
      <w:r>
        <w:rPr>
          <w:spacing w:val="5"/>
        </w:rPr>
        <w:t> </w:t>
      </w:r>
      <w:r>
        <w:rPr/>
        <w:t>any</w:t>
      </w:r>
      <w:r>
        <w:rPr>
          <w:spacing w:val="1"/>
        </w:rPr>
        <w:t> </w:t>
      </w:r>
      <w:r>
        <w:rPr/>
        <w:t>law</w:t>
      </w:r>
      <w:r>
        <w:rPr>
          <w:spacing w:val="5"/>
        </w:rPr>
        <w:t> </w:t>
      </w:r>
      <w:r>
        <w:rPr/>
        <w:t>that</w:t>
      </w:r>
      <w:r>
        <w:rPr>
          <w:spacing w:val="5"/>
        </w:rPr>
        <w:t> </w:t>
      </w:r>
      <w:r>
        <w:rPr/>
        <w:t>seeks</w:t>
      </w:r>
      <w:r>
        <w:rPr>
          <w:spacing w:val="7"/>
        </w:rPr>
        <w:t> </w:t>
      </w:r>
      <w:r>
        <w:rPr/>
        <w:t>to</w:t>
      </w:r>
      <w:r>
        <w:rPr>
          <w:spacing w:val="6"/>
        </w:rPr>
        <w:t> </w:t>
      </w:r>
      <w:r>
        <w:rPr/>
        <w:t>protect</w:t>
      </w:r>
      <w:r>
        <w:rPr>
          <w:spacing w:val="6"/>
        </w:rPr>
        <w:t> </w:t>
      </w:r>
      <w:r>
        <w:rPr/>
        <w:t>animals</w:t>
      </w:r>
      <w:r>
        <w:rPr>
          <w:spacing w:val="6"/>
        </w:rPr>
        <w:t> </w:t>
      </w:r>
      <w:r>
        <w:rPr/>
        <w:t>against</w:t>
      </w:r>
      <w:r>
        <w:rPr>
          <w:spacing w:val="6"/>
        </w:rPr>
        <w:t> </w:t>
      </w:r>
      <w:r>
        <w:rPr/>
        <w:t>abuse</w:t>
      </w:r>
      <w:r>
        <w:rPr>
          <w:spacing w:val="5"/>
        </w:rPr>
        <w:t> </w:t>
      </w:r>
      <w:r>
        <w:rPr/>
        <w:t>in</w:t>
      </w:r>
      <w:r>
        <w:rPr>
          <w:spacing w:val="8"/>
        </w:rPr>
        <w:t> </w:t>
      </w:r>
      <w:r>
        <w:rPr/>
        <w:t>Nigeria.</w:t>
      </w:r>
      <w:r>
        <w:rPr>
          <w:spacing w:val="5"/>
        </w:rPr>
        <w:t> </w:t>
      </w:r>
      <w:r>
        <w:rPr/>
        <w:t>However,</w:t>
      </w:r>
      <w:r>
        <w:rPr>
          <w:spacing w:val="6"/>
        </w:rPr>
        <w:t> </w:t>
      </w:r>
      <w:r>
        <w:rPr>
          <w:spacing w:val="-5"/>
        </w:rPr>
        <w:t>22%</w:t>
      </w:r>
    </w:p>
    <w:p>
      <w:pPr>
        <w:pStyle w:val="BodyText"/>
        <w:spacing w:line="480" w:lineRule="auto" w:before="1"/>
        <w:ind w:left="220" w:right="113"/>
        <w:jc w:val="both"/>
      </w:pPr>
      <w:r>
        <w:rPr/>
        <w:t>(11) of the respondents answered in affirmative. Meaning, they were aware of animal protection laws in Nigeria. They mostly identified animal anti-cruelty provisions in the Penal and Criminal Codes, while few of the respondents identified some Islamic injunction imploring humane and compassionate handling of animals as the laws they know which to protect animals. The data collected shows that majority of the target respondents were not aware of existing laws for the protection of animals. This is information is shown in table 20 below.</w:t>
      </w:r>
    </w:p>
    <w:p>
      <w:pPr>
        <w:pStyle w:val="BodyText"/>
        <w:spacing w:line="480" w:lineRule="auto" w:before="1" w:after="8"/>
        <w:ind w:left="220" w:right="841"/>
        <w:jc w:val="both"/>
      </w:pPr>
      <w:r>
        <w:rPr/>
        <w:t>Table 20: showing the distribution of the respondents on their level of awareness/ knowledge on the existence of animal protection laws in Nigeria.</w:t>
      </w:r>
    </w:p>
    <w:tbl>
      <w:tblPr>
        <w:tblW w:w="0" w:type="auto"/>
        <w:jc w:val="left"/>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6" w:hRule="atLeast"/>
        </w:trPr>
        <w:tc>
          <w:tcPr>
            <w:tcW w:w="590" w:type="dxa"/>
          </w:tcPr>
          <w:p>
            <w:pPr>
              <w:pStyle w:val="TableParagraph"/>
              <w:spacing w:line="275" w:lineRule="exact"/>
              <w:ind w:left="107"/>
              <w:rPr>
                <w:b/>
                <w:sz w:val="24"/>
              </w:rPr>
            </w:pPr>
            <w:r>
              <w:rPr>
                <w:b/>
                <w:spacing w:val="-5"/>
                <w:sz w:val="24"/>
              </w:rPr>
              <w:t>S/N</w:t>
            </w:r>
          </w:p>
        </w:tc>
        <w:tc>
          <w:tcPr>
            <w:tcW w:w="1795" w:type="dxa"/>
          </w:tcPr>
          <w:p>
            <w:pPr>
              <w:pStyle w:val="TableParagraph"/>
              <w:spacing w:line="273" w:lineRule="exact"/>
              <w:ind w:left="232" w:right="224"/>
              <w:jc w:val="center"/>
              <w:rPr>
                <w:b/>
                <w:sz w:val="24"/>
              </w:rPr>
            </w:pPr>
            <w:r>
              <w:rPr>
                <w:b/>
                <w:spacing w:val="-2"/>
                <w:sz w:val="24"/>
              </w:rPr>
              <w:t>Frequency</w:t>
            </w:r>
          </w:p>
        </w:tc>
        <w:tc>
          <w:tcPr>
            <w:tcW w:w="1795" w:type="dxa"/>
          </w:tcPr>
          <w:p>
            <w:pPr>
              <w:pStyle w:val="TableParagraph"/>
              <w:spacing w:line="273" w:lineRule="exact"/>
              <w:ind w:left="232" w:right="222"/>
              <w:jc w:val="center"/>
              <w:rPr>
                <w:b/>
                <w:sz w:val="24"/>
              </w:rPr>
            </w:pPr>
            <w:r>
              <w:rPr>
                <w:b/>
                <w:spacing w:val="-2"/>
                <w:sz w:val="24"/>
              </w:rPr>
              <w:t>Percentage</w:t>
            </w:r>
          </w:p>
        </w:tc>
        <w:tc>
          <w:tcPr>
            <w:tcW w:w="1800" w:type="dxa"/>
          </w:tcPr>
          <w:p>
            <w:pPr>
              <w:pStyle w:val="TableParagraph"/>
              <w:spacing w:line="273" w:lineRule="exact"/>
              <w:ind w:left="421"/>
              <w:rPr>
                <w:b/>
                <w:sz w:val="24"/>
              </w:rPr>
            </w:pPr>
            <w:r>
              <w:rPr>
                <w:b/>
                <w:spacing w:val="-2"/>
                <w:sz w:val="24"/>
              </w:rPr>
              <w:t>Response</w:t>
            </w:r>
          </w:p>
        </w:tc>
      </w:tr>
      <w:tr>
        <w:trPr>
          <w:trHeight w:val="275" w:hRule="atLeast"/>
        </w:trPr>
        <w:tc>
          <w:tcPr>
            <w:tcW w:w="590" w:type="dxa"/>
          </w:tcPr>
          <w:p>
            <w:pPr>
              <w:pStyle w:val="TableParagraph"/>
              <w:ind w:left="107"/>
              <w:rPr>
                <w:sz w:val="24"/>
              </w:rPr>
            </w:pPr>
            <w:r>
              <w:rPr>
                <w:spacing w:val="-10"/>
                <w:sz w:val="24"/>
              </w:rPr>
              <w:t>1</w:t>
            </w:r>
          </w:p>
        </w:tc>
        <w:tc>
          <w:tcPr>
            <w:tcW w:w="1795" w:type="dxa"/>
          </w:tcPr>
          <w:p>
            <w:pPr>
              <w:pStyle w:val="TableParagraph"/>
              <w:ind w:left="232" w:right="221"/>
              <w:jc w:val="center"/>
              <w:rPr>
                <w:sz w:val="24"/>
              </w:rPr>
            </w:pPr>
            <w:r>
              <w:rPr>
                <w:spacing w:val="-5"/>
                <w:sz w:val="24"/>
              </w:rPr>
              <w:t>11</w:t>
            </w:r>
          </w:p>
        </w:tc>
        <w:tc>
          <w:tcPr>
            <w:tcW w:w="1795" w:type="dxa"/>
          </w:tcPr>
          <w:p>
            <w:pPr>
              <w:pStyle w:val="TableParagraph"/>
              <w:ind w:left="232" w:right="220"/>
              <w:jc w:val="center"/>
              <w:rPr>
                <w:sz w:val="24"/>
              </w:rPr>
            </w:pPr>
            <w:r>
              <w:rPr>
                <w:spacing w:val="-5"/>
                <w:sz w:val="24"/>
              </w:rPr>
              <w:t>22</w:t>
            </w:r>
          </w:p>
        </w:tc>
        <w:tc>
          <w:tcPr>
            <w:tcW w:w="1800" w:type="dxa"/>
          </w:tcPr>
          <w:p>
            <w:pPr>
              <w:pStyle w:val="TableParagraph"/>
              <w:ind w:left="12" w:right="130"/>
              <w:jc w:val="center"/>
              <w:rPr>
                <w:sz w:val="24"/>
              </w:rPr>
            </w:pPr>
            <w:r>
              <w:rPr>
                <w:spacing w:val="-5"/>
                <w:sz w:val="24"/>
              </w:rPr>
              <w:t>Yes</w:t>
            </w:r>
          </w:p>
        </w:tc>
      </w:tr>
      <w:tr>
        <w:trPr>
          <w:trHeight w:val="275" w:hRule="atLeast"/>
        </w:trPr>
        <w:tc>
          <w:tcPr>
            <w:tcW w:w="590" w:type="dxa"/>
          </w:tcPr>
          <w:p>
            <w:pPr>
              <w:pStyle w:val="TableParagraph"/>
              <w:ind w:left="107"/>
              <w:rPr>
                <w:sz w:val="24"/>
              </w:rPr>
            </w:pPr>
            <w:r>
              <w:rPr>
                <w:spacing w:val="-10"/>
                <w:sz w:val="24"/>
              </w:rPr>
              <w:t>2</w:t>
            </w:r>
          </w:p>
        </w:tc>
        <w:tc>
          <w:tcPr>
            <w:tcW w:w="1795" w:type="dxa"/>
          </w:tcPr>
          <w:p>
            <w:pPr>
              <w:pStyle w:val="TableParagraph"/>
              <w:ind w:left="232" w:right="221"/>
              <w:jc w:val="center"/>
              <w:rPr>
                <w:sz w:val="24"/>
              </w:rPr>
            </w:pPr>
            <w:r>
              <w:rPr>
                <w:spacing w:val="-5"/>
                <w:sz w:val="24"/>
              </w:rPr>
              <w:t>39</w:t>
            </w:r>
          </w:p>
        </w:tc>
        <w:tc>
          <w:tcPr>
            <w:tcW w:w="1795" w:type="dxa"/>
          </w:tcPr>
          <w:p>
            <w:pPr>
              <w:pStyle w:val="TableParagraph"/>
              <w:ind w:left="232" w:right="220"/>
              <w:jc w:val="center"/>
              <w:rPr>
                <w:sz w:val="24"/>
              </w:rPr>
            </w:pPr>
            <w:r>
              <w:rPr>
                <w:spacing w:val="-5"/>
                <w:sz w:val="24"/>
              </w:rPr>
              <w:t>78</w:t>
            </w:r>
          </w:p>
        </w:tc>
        <w:tc>
          <w:tcPr>
            <w:tcW w:w="1800" w:type="dxa"/>
          </w:tcPr>
          <w:p>
            <w:pPr>
              <w:pStyle w:val="TableParagraph"/>
              <w:ind w:left="130" w:right="118"/>
              <w:jc w:val="center"/>
              <w:rPr>
                <w:sz w:val="24"/>
              </w:rPr>
            </w:pPr>
            <w:r>
              <w:rPr>
                <w:spacing w:val="-5"/>
                <w:sz w:val="24"/>
              </w:rPr>
              <w:t>No</w:t>
            </w:r>
          </w:p>
        </w:tc>
      </w:tr>
      <w:tr>
        <w:trPr>
          <w:trHeight w:val="278" w:hRule="atLeast"/>
        </w:trPr>
        <w:tc>
          <w:tcPr>
            <w:tcW w:w="590" w:type="dxa"/>
          </w:tcPr>
          <w:p>
            <w:pPr>
              <w:pStyle w:val="TableParagraph"/>
              <w:spacing w:line="240" w:lineRule="auto"/>
              <w:rPr>
                <w:sz w:val="20"/>
              </w:rPr>
            </w:pPr>
          </w:p>
        </w:tc>
        <w:tc>
          <w:tcPr>
            <w:tcW w:w="1795" w:type="dxa"/>
          </w:tcPr>
          <w:p>
            <w:pPr>
              <w:pStyle w:val="TableParagraph"/>
              <w:spacing w:line="258" w:lineRule="exact"/>
              <w:ind w:left="232" w:right="221"/>
              <w:jc w:val="center"/>
              <w:rPr>
                <w:b/>
                <w:sz w:val="24"/>
              </w:rPr>
            </w:pPr>
            <w:r>
              <w:rPr>
                <w:b/>
                <w:spacing w:val="-5"/>
                <w:sz w:val="24"/>
              </w:rPr>
              <w:t>50</w:t>
            </w:r>
          </w:p>
        </w:tc>
        <w:tc>
          <w:tcPr>
            <w:tcW w:w="1795" w:type="dxa"/>
          </w:tcPr>
          <w:p>
            <w:pPr>
              <w:pStyle w:val="TableParagraph"/>
              <w:spacing w:line="258" w:lineRule="exact"/>
              <w:ind w:left="232" w:right="220"/>
              <w:jc w:val="center"/>
              <w:rPr>
                <w:b/>
                <w:sz w:val="24"/>
              </w:rPr>
            </w:pPr>
            <w:r>
              <w:rPr>
                <w:b/>
                <w:spacing w:val="-4"/>
                <w:sz w:val="24"/>
              </w:rPr>
              <w:t>100%</w:t>
            </w:r>
          </w:p>
        </w:tc>
        <w:tc>
          <w:tcPr>
            <w:tcW w:w="1800" w:type="dxa"/>
          </w:tcPr>
          <w:p>
            <w:pPr>
              <w:pStyle w:val="TableParagraph"/>
              <w:spacing w:line="240" w:lineRule="auto"/>
              <w:rPr>
                <w:sz w:val="20"/>
              </w:rPr>
            </w:pPr>
          </w:p>
        </w:tc>
      </w:tr>
    </w:tbl>
    <w:p>
      <w:pPr>
        <w:pStyle w:val="BodyText"/>
        <w:spacing w:line="480" w:lineRule="auto"/>
        <w:ind w:left="220" w:right="116"/>
        <w:jc w:val="both"/>
      </w:pPr>
      <w:r>
        <w:rPr/>
        <w:t>Verily, the above information has shown high level of ignorance of the people on the existing animal protection laws in Nigerian</w:t>
      </w:r>
      <w:r>
        <w:rPr>
          <w:vertAlign w:val="superscript"/>
        </w:rPr>
        <w:t>268</w:t>
      </w:r>
      <w:r>
        <w:rPr>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2"/>
        <w:rPr>
          <w:sz w:val="20"/>
        </w:rPr>
      </w:pPr>
      <w:r>
        <w:rPr/>
        <mc:AlternateContent>
          <mc:Choice Requires="wps">
            <w:drawing>
              <wp:anchor distT="0" distB="0" distL="0" distR="0" allowOverlap="1" layoutInCell="1" locked="0" behindDoc="1" simplePos="0" relativeHeight="487634944">
                <wp:simplePos x="0" y="0"/>
                <wp:positionH relativeFrom="page">
                  <wp:posOffset>914704</wp:posOffset>
                </wp:positionH>
                <wp:positionV relativeFrom="paragraph">
                  <wp:posOffset>194292</wp:posOffset>
                </wp:positionV>
                <wp:extent cx="1829435" cy="9525"/>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15.298604pt;width:144.020pt;height:.71997pt;mso-position-horizontal-relative:page;mso-position-vertical-relative:paragraph;z-index:-15681536;mso-wrap-distance-left:0;mso-wrap-distance-right:0" id="docshape141" filled="true" fillcolor="#000000" stroked="false">
                <v:fill type="solid"/>
                <w10:wrap type="topAndBottom"/>
              </v:rect>
            </w:pict>
          </mc:Fallback>
        </mc:AlternateContent>
      </w:r>
    </w:p>
    <w:p>
      <w:pPr>
        <w:spacing w:before="102"/>
        <w:ind w:left="220" w:right="0" w:firstLine="0"/>
        <w:jc w:val="left"/>
        <w:rPr>
          <w:rFonts w:ascii="Calibri"/>
          <w:sz w:val="20"/>
        </w:rPr>
      </w:pPr>
      <w:r>
        <w:rPr>
          <w:rFonts w:ascii="Calibri"/>
          <w:spacing w:val="-2"/>
          <w:sz w:val="20"/>
          <w:vertAlign w:val="superscript"/>
        </w:rPr>
        <w:t>267</w:t>
      </w:r>
      <w:r>
        <w:rPr>
          <w:rFonts w:ascii="Calibri"/>
          <w:spacing w:val="-2"/>
          <w:sz w:val="20"/>
          <w:vertAlign w:val="baseline"/>
        </w:rPr>
        <w:t>ibid.</w:t>
      </w:r>
    </w:p>
    <w:p>
      <w:pPr>
        <w:spacing w:after="0"/>
        <w:jc w:val="left"/>
        <w:rPr>
          <w:rFonts w:ascii="Calibri"/>
          <w:sz w:val="20"/>
        </w:rPr>
        <w:sectPr>
          <w:footerReference w:type="default" r:id="rId38"/>
          <w:pgSz w:w="12240" w:h="15840"/>
          <w:pgMar w:header="0" w:footer="1406" w:top="1360" w:bottom="1600" w:left="1220" w:right="1320"/>
        </w:sectPr>
      </w:pPr>
    </w:p>
    <w:p>
      <w:pPr>
        <w:pStyle w:val="Heading2"/>
        <w:numPr>
          <w:ilvl w:val="2"/>
          <w:numId w:val="18"/>
        </w:numPr>
        <w:tabs>
          <w:tab w:pos="760" w:val="left" w:leader="none"/>
        </w:tabs>
        <w:spacing w:line="240" w:lineRule="auto" w:before="76" w:after="0"/>
        <w:ind w:left="760" w:right="0" w:hanging="540"/>
        <w:jc w:val="left"/>
      </w:pPr>
      <w:r>
        <w:rPr/>
        <w:t>Research</w:t>
      </w:r>
      <w:r>
        <w:rPr>
          <w:spacing w:val="-4"/>
        </w:rPr>
        <w:t> </w:t>
      </w:r>
      <w:r>
        <w:rPr/>
        <w:t>question</w:t>
      </w:r>
      <w:r>
        <w:rPr>
          <w:spacing w:val="-2"/>
        </w:rPr>
        <w:t> </w:t>
      </w:r>
      <w:r>
        <w:rPr>
          <w:spacing w:val="-4"/>
        </w:rPr>
        <w:t>three</w:t>
      </w:r>
    </w:p>
    <w:p>
      <w:pPr>
        <w:pStyle w:val="BodyText"/>
        <w:spacing w:line="480" w:lineRule="auto" w:before="272"/>
        <w:ind w:left="220" w:right="114"/>
      </w:pPr>
      <w:r>
        <w:rPr/>
        <w:t>Do you think that the laws for the protection of animals against abuse in Nigeria are ineffective? In</w:t>
      </w:r>
      <w:r>
        <w:rPr>
          <w:spacing w:val="23"/>
        </w:rPr>
        <w:t> </w:t>
      </w:r>
      <w:r>
        <w:rPr/>
        <w:t>response</w:t>
      </w:r>
      <w:r>
        <w:rPr>
          <w:spacing w:val="20"/>
        </w:rPr>
        <w:t> </w:t>
      </w:r>
      <w:r>
        <w:rPr/>
        <w:t>to</w:t>
      </w:r>
      <w:r>
        <w:rPr>
          <w:spacing w:val="21"/>
        </w:rPr>
        <w:t> </w:t>
      </w:r>
      <w:r>
        <w:rPr/>
        <w:t>this</w:t>
      </w:r>
      <w:r>
        <w:rPr>
          <w:spacing w:val="21"/>
        </w:rPr>
        <w:t> </w:t>
      </w:r>
      <w:r>
        <w:rPr/>
        <w:t>question,</w:t>
      </w:r>
      <w:r>
        <w:rPr>
          <w:spacing w:val="21"/>
        </w:rPr>
        <w:t> </w:t>
      </w:r>
      <w:r>
        <w:rPr/>
        <w:t>72%</w:t>
      </w:r>
      <w:r>
        <w:rPr>
          <w:spacing w:val="20"/>
        </w:rPr>
        <w:t> </w:t>
      </w:r>
      <w:r>
        <w:rPr/>
        <w:t>(36)</w:t>
      </w:r>
      <w:r>
        <w:rPr>
          <w:spacing w:val="19"/>
        </w:rPr>
        <w:t> </w:t>
      </w:r>
      <w:r>
        <w:rPr/>
        <w:t>of</w:t>
      </w:r>
      <w:r>
        <w:rPr>
          <w:spacing w:val="20"/>
        </w:rPr>
        <w:t> </w:t>
      </w:r>
      <w:r>
        <w:rPr/>
        <w:t>the</w:t>
      </w:r>
      <w:r>
        <w:rPr>
          <w:spacing w:val="22"/>
        </w:rPr>
        <w:t> </w:t>
      </w:r>
      <w:r>
        <w:rPr/>
        <w:t>respondents</w:t>
      </w:r>
      <w:r>
        <w:rPr>
          <w:spacing w:val="21"/>
        </w:rPr>
        <w:t> </w:t>
      </w:r>
      <w:r>
        <w:rPr/>
        <w:t>answered</w:t>
      </w:r>
      <w:r>
        <w:rPr>
          <w:spacing w:val="20"/>
        </w:rPr>
        <w:t> </w:t>
      </w:r>
      <w:r>
        <w:rPr/>
        <w:t>in</w:t>
      </w:r>
      <w:r>
        <w:rPr>
          <w:spacing w:val="21"/>
        </w:rPr>
        <w:t> </w:t>
      </w:r>
      <w:r>
        <w:rPr/>
        <w:t>the</w:t>
      </w:r>
      <w:r>
        <w:rPr>
          <w:spacing w:val="20"/>
        </w:rPr>
        <w:t> </w:t>
      </w:r>
      <w:r>
        <w:rPr/>
        <w:t>affirmative.</w:t>
      </w:r>
      <w:r>
        <w:rPr>
          <w:spacing w:val="20"/>
        </w:rPr>
        <w:t> </w:t>
      </w:r>
      <w:r>
        <w:rPr/>
        <w:t>That</w:t>
      </w:r>
      <w:r>
        <w:rPr>
          <w:spacing w:val="21"/>
        </w:rPr>
        <w:t> </w:t>
      </w:r>
      <w:r>
        <w:rPr/>
        <w:t>is, animal</w:t>
      </w:r>
      <w:r>
        <w:rPr>
          <w:spacing w:val="69"/>
        </w:rPr>
        <w:t> </w:t>
      </w:r>
      <w:r>
        <w:rPr/>
        <w:t>protection</w:t>
      </w:r>
      <w:r>
        <w:rPr>
          <w:spacing w:val="68"/>
        </w:rPr>
        <w:t> </w:t>
      </w:r>
      <w:r>
        <w:rPr/>
        <w:t>laws</w:t>
      </w:r>
      <w:r>
        <w:rPr>
          <w:spacing w:val="71"/>
        </w:rPr>
        <w:t> </w:t>
      </w:r>
      <w:r>
        <w:rPr/>
        <w:t>in</w:t>
      </w:r>
      <w:r>
        <w:rPr>
          <w:spacing w:val="69"/>
        </w:rPr>
        <w:t> </w:t>
      </w:r>
      <w:r>
        <w:rPr/>
        <w:t>Nigeria</w:t>
      </w:r>
      <w:r>
        <w:rPr>
          <w:spacing w:val="67"/>
        </w:rPr>
        <w:t> </w:t>
      </w:r>
      <w:r>
        <w:rPr/>
        <w:t>are</w:t>
      </w:r>
      <w:r>
        <w:rPr>
          <w:spacing w:val="67"/>
        </w:rPr>
        <w:t> </w:t>
      </w:r>
      <w:r>
        <w:rPr/>
        <w:t>ineffective.</w:t>
      </w:r>
      <w:r>
        <w:rPr>
          <w:spacing w:val="68"/>
        </w:rPr>
        <w:t> </w:t>
      </w:r>
      <w:r>
        <w:rPr/>
        <w:t>However,</w:t>
      </w:r>
      <w:r>
        <w:rPr>
          <w:spacing w:val="68"/>
        </w:rPr>
        <w:t> </w:t>
      </w:r>
      <w:r>
        <w:rPr/>
        <w:t>12</w:t>
      </w:r>
      <w:r>
        <w:rPr>
          <w:spacing w:val="68"/>
        </w:rPr>
        <w:t> </w:t>
      </w:r>
      <w:r>
        <w:rPr/>
        <w:t>%</w:t>
      </w:r>
      <w:r>
        <w:rPr>
          <w:spacing w:val="68"/>
        </w:rPr>
        <w:t> </w:t>
      </w:r>
      <w:r>
        <w:rPr/>
        <w:t>(6)</w:t>
      </w:r>
      <w:r>
        <w:rPr>
          <w:spacing w:val="68"/>
        </w:rPr>
        <w:t> </w:t>
      </w:r>
      <w:r>
        <w:rPr/>
        <w:t>of</w:t>
      </w:r>
      <w:r>
        <w:rPr>
          <w:spacing w:val="68"/>
        </w:rPr>
        <w:t> </w:t>
      </w:r>
      <w:r>
        <w:rPr/>
        <w:t>the</w:t>
      </w:r>
      <w:r>
        <w:rPr>
          <w:spacing w:val="68"/>
        </w:rPr>
        <w:t> </w:t>
      </w:r>
      <w:r>
        <w:rPr/>
        <w:t>respondents answered</w:t>
      </w:r>
      <w:r>
        <w:rPr>
          <w:spacing w:val="40"/>
        </w:rPr>
        <w:t> </w:t>
      </w:r>
      <w:r>
        <w:rPr/>
        <w:t>the</w:t>
      </w:r>
      <w:r>
        <w:rPr>
          <w:spacing w:val="40"/>
        </w:rPr>
        <w:t> </w:t>
      </w:r>
      <w:r>
        <w:rPr/>
        <w:t>question</w:t>
      </w:r>
      <w:r>
        <w:rPr>
          <w:spacing w:val="40"/>
        </w:rPr>
        <w:t> </w:t>
      </w:r>
      <w:r>
        <w:rPr/>
        <w:t>in</w:t>
      </w:r>
      <w:r>
        <w:rPr>
          <w:spacing w:val="40"/>
        </w:rPr>
        <w:t> </w:t>
      </w:r>
      <w:r>
        <w:rPr/>
        <w:t>the</w:t>
      </w:r>
      <w:r>
        <w:rPr>
          <w:spacing w:val="40"/>
        </w:rPr>
        <w:t> </w:t>
      </w:r>
      <w:r>
        <w:rPr/>
        <w:t>negative,</w:t>
      </w:r>
      <w:r>
        <w:rPr>
          <w:spacing w:val="40"/>
        </w:rPr>
        <w:t> </w:t>
      </w:r>
      <w:r>
        <w:rPr/>
        <w:t>signifying</w:t>
      </w:r>
      <w:r>
        <w:rPr>
          <w:spacing w:val="40"/>
        </w:rPr>
        <w:t> </w:t>
      </w:r>
      <w:r>
        <w:rPr/>
        <w:t>that</w:t>
      </w:r>
      <w:r>
        <w:rPr>
          <w:spacing w:val="40"/>
        </w:rPr>
        <w:t> </w:t>
      </w:r>
      <w:r>
        <w:rPr/>
        <w:t>animal</w:t>
      </w:r>
      <w:r>
        <w:rPr>
          <w:spacing w:val="40"/>
        </w:rPr>
        <w:t> </w:t>
      </w:r>
      <w:r>
        <w:rPr/>
        <w:t>protection</w:t>
      </w:r>
      <w:r>
        <w:rPr>
          <w:spacing w:val="40"/>
        </w:rPr>
        <w:t> </w:t>
      </w:r>
      <w:r>
        <w:rPr/>
        <w:t>laws</w:t>
      </w:r>
      <w:r>
        <w:rPr>
          <w:spacing w:val="40"/>
        </w:rPr>
        <w:t> </w:t>
      </w:r>
      <w:r>
        <w:rPr/>
        <w:t>in</w:t>
      </w:r>
      <w:r>
        <w:rPr>
          <w:spacing w:val="40"/>
        </w:rPr>
        <w:t> </w:t>
      </w:r>
      <w:r>
        <w:rPr/>
        <w:t>Nigeria</w:t>
      </w:r>
      <w:r>
        <w:rPr>
          <w:spacing w:val="40"/>
        </w:rPr>
        <w:t> </w:t>
      </w:r>
      <w:r>
        <w:rPr/>
        <w:t>are effective.</w:t>
      </w:r>
      <w:r>
        <w:rPr>
          <w:spacing w:val="73"/>
        </w:rPr>
        <w:t> </w:t>
      </w:r>
      <w:r>
        <w:rPr/>
        <w:t>On</w:t>
      </w:r>
      <w:r>
        <w:rPr>
          <w:spacing w:val="73"/>
        </w:rPr>
        <w:t> </w:t>
      </w:r>
      <w:r>
        <w:rPr/>
        <w:t>the</w:t>
      </w:r>
      <w:r>
        <w:rPr>
          <w:spacing w:val="72"/>
        </w:rPr>
        <w:t> </w:t>
      </w:r>
      <w:r>
        <w:rPr/>
        <w:t>other</w:t>
      </w:r>
      <w:r>
        <w:rPr>
          <w:spacing w:val="74"/>
        </w:rPr>
        <w:t> </w:t>
      </w:r>
      <w:r>
        <w:rPr/>
        <w:t>hand,</w:t>
      </w:r>
      <w:r>
        <w:rPr>
          <w:spacing w:val="73"/>
        </w:rPr>
        <w:t> </w:t>
      </w:r>
      <w:r>
        <w:rPr/>
        <w:t>16%</w:t>
      </w:r>
      <w:r>
        <w:rPr>
          <w:spacing w:val="75"/>
        </w:rPr>
        <w:t> </w:t>
      </w:r>
      <w:r>
        <w:rPr/>
        <w:t>(8)</w:t>
      </w:r>
      <w:r>
        <w:rPr>
          <w:spacing w:val="72"/>
        </w:rPr>
        <w:t> </w:t>
      </w:r>
      <w:r>
        <w:rPr/>
        <w:t>of</w:t>
      </w:r>
      <w:r>
        <w:rPr>
          <w:spacing w:val="72"/>
        </w:rPr>
        <w:t> </w:t>
      </w:r>
      <w:r>
        <w:rPr/>
        <w:t>the</w:t>
      </w:r>
      <w:r>
        <w:rPr>
          <w:spacing w:val="75"/>
        </w:rPr>
        <w:t> </w:t>
      </w:r>
      <w:r>
        <w:rPr/>
        <w:t>respondents</w:t>
      </w:r>
      <w:r>
        <w:rPr>
          <w:spacing w:val="74"/>
        </w:rPr>
        <w:t> </w:t>
      </w:r>
      <w:r>
        <w:rPr/>
        <w:t>did</w:t>
      </w:r>
      <w:r>
        <w:rPr>
          <w:spacing w:val="79"/>
        </w:rPr>
        <w:t> </w:t>
      </w:r>
      <w:r>
        <w:rPr/>
        <w:t>not</w:t>
      </w:r>
      <w:r>
        <w:rPr>
          <w:spacing w:val="74"/>
        </w:rPr>
        <w:t> </w:t>
      </w:r>
      <w:r>
        <w:rPr/>
        <w:t>know</w:t>
      </w:r>
      <w:r>
        <w:rPr>
          <w:spacing w:val="73"/>
        </w:rPr>
        <w:t> </w:t>
      </w:r>
      <w:r>
        <w:rPr/>
        <w:t>whether</w:t>
      </w:r>
      <w:r>
        <w:rPr>
          <w:spacing w:val="72"/>
        </w:rPr>
        <w:t> </w:t>
      </w:r>
      <w:r>
        <w:rPr/>
        <w:t>animal protections laws are effective or not.</w:t>
      </w:r>
      <w:r>
        <w:rPr>
          <w:spacing w:val="80"/>
        </w:rPr>
        <w:t> </w:t>
      </w:r>
      <w:r>
        <w:rPr/>
        <w:t>This data is represented in the table below.</w:t>
      </w:r>
    </w:p>
    <w:p>
      <w:pPr>
        <w:pStyle w:val="BodyText"/>
        <w:spacing w:line="480" w:lineRule="auto" w:before="1" w:after="8"/>
        <w:ind w:left="220" w:right="188"/>
      </w:pPr>
      <w:r>
        <w:rPr/>
        <w:t>Table</w:t>
      </w:r>
      <w:r>
        <w:rPr>
          <w:spacing w:val="80"/>
        </w:rPr>
        <w:t> </w:t>
      </w:r>
      <w:r>
        <w:rPr/>
        <w:t>21:</w:t>
      </w:r>
      <w:r>
        <w:rPr>
          <w:spacing w:val="80"/>
        </w:rPr>
        <w:t> </w:t>
      </w:r>
      <w:r>
        <w:rPr/>
        <w:t>showing</w:t>
      </w:r>
      <w:r>
        <w:rPr>
          <w:spacing w:val="80"/>
        </w:rPr>
        <w:t> </w:t>
      </w:r>
      <w:r>
        <w:rPr/>
        <w:t>the</w:t>
      </w:r>
      <w:r>
        <w:rPr>
          <w:spacing w:val="80"/>
        </w:rPr>
        <w:t> </w:t>
      </w:r>
      <w:r>
        <w:rPr/>
        <w:t>distribution</w:t>
      </w:r>
      <w:r>
        <w:rPr>
          <w:spacing w:val="80"/>
        </w:rPr>
        <w:t> </w:t>
      </w:r>
      <w:r>
        <w:rPr/>
        <w:t>of</w:t>
      </w:r>
      <w:r>
        <w:rPr>
          <w:spacing w:val="80"/>
        </w:rPr>
        <w:t> </w:t>
      </w:r>
      <w:r>
        <w:rPr/>
        <w:t>the</w:t>
      </w:r>
      <w:r>
        <w:rPr>
          <w:spacing w:val="80"/>
        </w:rPr>
        <w:t> </w:t>
      </w:r>
      <w:r>
        <w:rPr/>
        <w:t>respondents</w:t>
      </w:r>
      <w:r>
        <w:rPr>
          <w:spacing w:val="80"/>
        </w:rPr>
        <w:t> </w:t>
      </w:r>
      <w:r>
        <w:rPr/>
        <w:t>on</w:t>
      </w:r>
      <w:r>
        <w:rPr>
          <w:spacing w:val="80"/>
        </w:rPr>
        <w:t> </w:t>
      </w:r>
      <w:r>
        <w:rPr/>
        <w:t>their</w:t>
      </w:r>
      <w:r>
        <w:rPr>
          <w:spacing w:val="80"/>
        </w:rPr>
        <w:t> </w:t>
      </w:r>
      <w:r>
        <w:rPr/>
        <w:t>view</w:t>
      </w:r>
      <w:r>
        <w:rPr>
          <w:spacing w:val="80"/>
        </w:rPr>
        <w:t> </w:t>
      </w:r>
      <w:r>
        <w:rPr/>
        <w:t>about</w:t>
      </w:r>
      <w:r>
        <w:rPr>
          <w:spacing w:val="80"/>
        </w:rPr>
        <w:t> </w:t>
      </w:r>
      <w:r>
        <w:rPr/>
        <w:t>the</w:t>
      </w:r>
      <w:r>
        <w:rPr>
          <w:spacing w:val="80"/>
        </w:rPr>
        <w:t> </w:t>
      </w:r>
      <w:r>
        <w:rPr/>
        <w:t>ineffectiveness of animal protection laws in Nigeria.</w:t>
      </w:r>
    </w:p>
    <w:tbl>
      <w:tblPr>
        <w:tblW w:w="0" w:type="auto"/>
        <w:jc w:val="left"/>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6" w:hRule="atLeast"/>
        </w:trPr>
        <w:tc>
          <w:tcPr>
            <w:tcW w:w="590" w:type="dxa"/>
          </w:tcPr>
          <w:p>
            <w:pPr>
              <w:pStyle w:val="TableParagraph"/>
              <w:spacing w:line="275" w:lineRule="exact"/>
              <w:ind w:left="107"/>
              <w:rPr>
                <w:b/>
                <w:sz w:val="24"/>
              </w:rPr>
            </w:pPr>
            <w:r>
              <w:rPr>
                <w:b/>
                <w:spacing w:val="-5"/>
                <w:sz w:val="24"/>
              </w:rPr>
              <w:t>S/N</w:t>
            </w:r>
          </w:p>
        </w:tc>
        <w:tc>
          <w:tcPr>
            <w:tcW w:w="1795" w:type="dxa"/>
          </w:tcPr>
          <w:p>
            <w:pPr>
              <w:pStyle w:val="TableParagraph"/>
              <w:spacing w:line="273" w:lineRule="exact"/>
              <w:ind w:left="232" w:right="224"/>
              <w:jc w:val="center"/>
              <w:rPr>
                <w:b/>
                <w:sz w:val="24"/>
              </w:rPr>
            </w:pPr>
            <w:r>
              <w:rPr>
                <w:b/>
                <w:spacing w:val="-2"/>
                <w:sz w:val="24"/>
              </w:rPr>
              <w:t>Frequency</w:t>
            </w:r>
          </w:p>
        </w:tc>
        <w:tc>
          <w:tcPr>
            <w:tcW w:w="1795" w:type="dxa"/>
          </w:tcPr>
          <w:p>
            <w:pPr>
              <w:pStyle w:val="TableParagraph"/>
              <w:spacing w:line="273" w:lineRule="exact"/>
              <w:ind w:left="232" w:right="222"/>
              <w:jc w:val="center"/>
              <w:rPr>
                <w:b/>
                <w:sz w:val="24"/>
              </w:rPr>
            </w:pPr>
            <w:r>
              <w:rPr>
                <w:b/>
                <w:spacing w:val="-2"/>
                <w:sz w:val="24"/>
              </w:rPr>
              <w:t>Percentage</w:t>
            </w:r>
          </w:p>
        </w:tc>
        <w:tc>
          <w:tcPr>
            <w:tcW w:w="1800" w:type="dxa"/>
          </w:tcPr>
          <w:p>
            <w:pPr>
              <w:pStyle w:val="TableParagraph"/>
              <w:spacing w:line="273" w:lineRule="exact"/>
              <w:ind w:left="421"/>
              <w:rPr>
                <w:b/>
                <w:sz w:val="24"/>
              </w:rPr>
            </w:pPr>
            <w:r>
              <w:rPr>
                <w:b/>
                <w:spacing w:val="-2"/>
                <w:sz w:val="24"/>
              </w:rPr>
              <w:t>Response</w:t>
            </w:r>
          </w:p>
        </w:tc>
      </w:tr>
      <w:tr>
        <w:trPr>
          <w:trHeight w:val="275" w:hRule="atLeast"/>
        </w:trPr>
        <w:tc>
          <w:tcPr>
            <w:tcW w:w="590" w:type="dxa"/>
          </w:tcPr>
          <w:p>
            <w:pPr>
              <w:pStyle w:val="TableParagraph"/>
              <w:ind w:left="107"/>
              <w:rPr>
                <w:sz w:val="24"/>
              </w:rPr>
            </w:pPr>
            <w:r>
              <w:rPr>
                <w:spacing w:val="-10"/>
                <w:sz w:val="24"/>
              </w:rPr>
              <w:t>1</w:t>
            </w:r>
          </w:p>
        </w:tc>
        <w:tc>
          <w:tcPr>
            <w:tcW w:w="1795" w:type="dxa"/>
          </w:tcPr>
          <w:p>
            <w:pPr>
              <w:pStyle w:val="TableParagraph"/>
              <w:ind w:left="232" w:right="221"/>
              <w:jc w:val="center"/>
              <w:rPr>
                <w:sz w:val="24"/>
              </w:rPr>
            </w:pPr>
            <w:r>
              <w:rPr>
                <w:spacing w:val="-5"/>
                <w:sz w:val="24"/>
              </w:rPr>
              <w:t>36</w:t>
            </w:r>
          </w:p>
        </w:tc>
        <w:tc>
          <w:tcPr>
            <w:tcW w:w="1795" w:type="dxa"/>
          </w:tcPr>
          <w:p>
            <w:pPr>
              <w:pStyle w:val="TableParagraph"/>
              <w:ind w:left="232" w:right="220"/>
              <w:jc w:val="center"/>
              <w:rPr>
                <w:sz w:val="24"/>
              </w:rPr>
            </w:pPr>
            <w:r>
              <w:rPr>
                <w:spacing w:val="-5"/>
                <w:sz w:val="24"/>
              </w:rPr>
              <w:t>72</w:t>
            </w:r>
          </w:p>
        </w:tc>
        <w:tc>
          <w:tcPr>
            <w:tcW w:w="1800" w:type="dxa"/>
          </w:tcPr>
          <w:p>
            <w:pPr>
              <w:pStyle w:val="TableParagraph"/>
              <w:ind w:left="12" w:right="130"/>
              <w:jc w:val="center"/>
              <w:rPr>
                <w:sz w:val="24"/>
              </w:rPr>
            </w:pPr>
            <w:r>
              <w:rPr>
                <w:spacing w:val="-5"/>
                <w:sz w:val="24"/>
              </w:rPr>
              <w:t>Yes</w:t>
            </w:r>
          </w:p>
        </w:tc>
      </w:tr>
      <w:tr>
        <w:trPr>
          <w:trHeight w:val="278" w:hRule="atLeast"/>
        </w:trPr>
        <w:tc>
          <w:tcPr>
            <w:tcW w:w="590" w:type="dxa"/>
          </w:tcPr>
          <w:p>
            <w:pPr>
              <w:pStyle w:val="TableParagraph"/>
              <w:spacing w:line="258" w:lineRule="exact"/>
              <w:ind w:left="107"/>
              <w:rPr>
                <w:sz w:val="24"/>
              </w:rPr>
            </w:pPr>
            <w:r>
              <w:rPr>
                <w:spacing w:val="-10"/>
                <w:sz w:val="24"/>
              </w:rPr>
              <w:t>2</w:t>
            </w:r>
          </w:p>
        </w:tc>
        <w:tc>
          <w:tcPr>
            <w:tcW w:w="1795" w:type="dxa"/>
          </w:tcPr>
          <w:p>
            <w:pPr>
              <w:pStyle w:val="TableParagraph"/>
              <w:spacing w:line="258" w:lineRule="exact"/>
              <w:ind w:left="232" w:right="221"/>
              <w:jc w:val="center"/>
              <w:rPr>
                <w:sz w:val="24"/>
              </w:rPr>
            </w:pPr>
            <w:r>
              <w:rPr>
                <w:spacing w:val="-10"/>
                <w:sz w:val="24"/>
              </w:rPr>
              <w:t>6</w:t>
            </w:r>
          </w:p>
        </w:tc>
        <w:tc>
          <w:tcPr>
            <w:tcW w:w="1795" w:type="dxa"/>
          </w:tcPr>
          <w:p>
            <w:pPr>
              <w:pStyle w:val="TableParagraph"/>
              <w:spacing w:line="258" w:lineRule="exact"/>
              <w:ind w:left="232" w:right="220"/>
              <w:jc w:val="center"/>
              <w:rPr>
                <w:sz w:val="24"/>
              </w:rPr>
            </w:pPr>
            <w:r>
              <w:rPr>
                <w:spacing w:val="-5"/>
                <w:sz w:val="24"/>
              </w:rPr>
              <w:t>12</w:t>
            </w:r>
          </w:p>
        </w:tc>
        <w:tc>
          <w:tcPr>
            <w:tcW w:w="1800" w:type="dxa"/>
          </w:tcPr>
          <w:p>
            <w:pPr>
              <w:pStyle w:val="TableParagraph"/>
              <w:spacing w:line="258" w:lineRule="exact"/>
              <w:ind w:left="130" w:right="118"/>
              <w:jc w:val="center"/>
              <w:rPr>
                <w:sz w:val="24"/>
              </w:rPr>
            </w:pPr>
            <w:r>
              <w:rPr>
                <w:spacing w:val="-5"/>
                <w:sz w:val="24"/>
              </w:rPr>
              <w:t>No</w:t>
            </w:r>
          </w:p>
        </w:tc>
      </w:tr>
      <w:tr>
        <w:trPr>
          <w:trHeight w:val="275" w:hRule="atLeast"/>
        </w:trPr>
        <w:tc>
          <w:tcPr>
            <w:tcW w:w="590" w:type="dxa"/>
          </w:tcPr>
          <w:p>
            <w:pPr>
              <w:pStyle w:val="TableParagraph"/>
              <w:ind w:left="107"/>
              <w:rPr>
                <w:sz w:val="24"/>
              </w:rPr>
            </w:pPr>
            <w:r>
              <w:rPr>
                <w:spacing w:val="-10"/>
                <w:sz w:val="24"/>
              </w:rPr>
              <w:t>3</w:t>
            </w:r>
          </w:p>
        </w:tc>
        <w:tc>
          <w:tcPr>
            <w:tcW w:w="1795" w:type="dxa"/>
          </w:tcPr>
          <w:p>
            <w:pPr>
              <w:pStyle w:val="TableParagraph"/>
              <w:ind w:left="232" w:right="221"/>
              <w:jc w:val="center"/>
              <w:rPr>
                <w:sz w:val="24"/>
              </w:rPr>
            </w:pPr>
            <w:r>
              <w:rPr>
                <w:spacing w:val="-10"/>
                <w:sz w:val="24"/>
              </w:rPr>
              <w:t>8</w:t>
            </w:r>
          </w:p>
        </w:tc>
        <w:tc>
          <w:tcPr>
            <w:tcW w:w="1795" w:type="dxa"/>
          </w:tcPr>
          <w:p>
            <w:pPr>
              <w:pStyle w:val="TableParagraph"/>
              <w:ind w:left="232" w:right="220"/>
              <w:jc w:val="center"/>
              <w:rPr>
                <w:sz w:val="24"/>
              </w:rPr>
            </w:pPr>
            <w:r>
              <w:rPr>
                <w:spacing w:val="-5"/>
                <w:sz w:val="24"/>
              </w:rPr>
              <w:t>16</w:t>
            </w:r>
          </w:p>
        </w:tc>
        <w:tc>
          <w:tcPr>
            <w:tcW w:w="1800" w:type="dxa"/>
          </w:tcPr>
          <w:p>
            <w:pPr>
              <w:pStyle w:val="TableParagraph"/>
              <w:ind w:left="541"/>
              <w:rPr>
                <w:sz w:val="24"/>
              </w:rPr>
            </w:pPr>
            <w:r>
              <w:rPr>
                <w:spacing w:val="-2"/>
                <w:sz w:val="24"/>
              </w:rPr>
              <w:t>Neutral</w:t>
            </w:r>
          </w:p>
        </w:tc>
      </w:tr>
      <w:tr>
        <w:trPr>
          <w:trHeight w:val="275" w:hRule="atLeast"/>
        </w:trPr>
        <w:tc>
          <w:tcPr>
            <w:tcW w:w="590" w:type="dxa"/>
          </w:tcPr>
          <w:p>
            <w:pPr>
              <w:pStyle w:val="TableParagraph"/>
              <w:spacing w:line="240" w:lineRule="auto"/>
              <w:rPr>
                <w:sz w:val="20"/>
              </w:rPr>
            </w:pPr>
          </w:p>
        </w:tc>
        <w:tc>
          <w:tcPr>
            <w:tcW w:w="1795" w:type="dxa"/>
          </w:tcPr>
          <w:p>
            <w:pPr>
              <w:pStyle w:val="TableParagraph"/>
              <w:ind w:left="232" w:right="221"/>
              <w:jc w:val="center"/>
              <w:rPr>
                <w:b/>
                <w:sz w:val="24"/>
              </w:rPr>
            </w:pPr>
            <w:r>
              <w:rPr>
                <w:b/>
                <w:spacing w:val="-5"/>
                <w:sz w:val="24"/>
              </w:rPr>
              <w:t>50</w:t>
            </w:r>
          </w:p>
        </w:tc>
        <w:tc>
          <w:tcPr>
            <w:tcW w:w="1795" w:type="dxa"/>
          </w:tcPr>
          <w:p>
            <w:pPr>
              <w:pStyle w:val="TableParagraph"/>
              <w:ind w:left="232" w:right="220"/>
              <w:jc w:val="center"/>
              <w:rPr>
                <w:b/>
                <w:sz w:val="24"/>
              </w:rPr>
            </w:pPr>
            <w:r>
              <w:rPr>
                <w:b/>
                <w:spacing w:val="-4"/>
                <w:sz w:val="24"/>
              </w:rPr>
              <w:t>100%</w:t>
            </w:r>
          </w:p>
        </w:tc>
        <w:tc>
          <w:tcPr>
            <w:tcW w:w="1800" w:type="dxa"/>
          </w:tcPr>
          <w:p>
            <w:pPr>
              <w:pStyle w:val="TableParagraph"/>
              <w:spacing w:line="240" w:lineRule="auto"/>
              <w:rPr>
                <w:sz w:val="20"/>
              </w:rPr>
            </w:pPr>
          </w:p>
        </w:tc>
      </w:tr>
    </w:tbl>
    <w:p>
      <w:pPr>
        <w:pStyle w:val="BodyText"/>
        <w:spacing w:line="480" w:lineRule="auto"/>
        <w:ind w:left="129" w:right="217"/>
        <w:jc w:val="both"/>
      </w:pPr>
      <w:r>
        <w:rPr/>
        <w:t>This entails that majority of the target respondents were of the view that animal protection laws in Nigeria are ineffective.</w:t>
      </w:r>
      <w:r>
        <w:rPr>
          <w:vertAlign w:val="superscript"/>
        </w:rPr>
        <w:t>269</w:t>
      </w:r>
    </w:p>
    <w:p>
      <w:pPr>
        <w:pStyle w:val="Heading2"/>
        <w:numPr>
          <w:ilvl w:val="2"/>
          <w:numId w:val="18"/>
        </w:numPr>
        <w:tabs>
          <w:tab w:pos="669" w:val="left" w:leader="none"/>
        </w:tabs>
        <w:spacing w:line="240" w:lineRule="auto" w:before="0" w:after="0"/>
        <w:ind w:left="669" w:right="0" w:hanging="540"/>
        <w:jc w:val="both"/>
      </w:pPr>
      <w:r>
        <w:rPr/>
        <w:t>Research</w:t>
      </w:r>
      <w:r>
        <w:rPr>
          <w:spacing w:val="-4"/>
        </w:rPr>
        <w:t> </w:t>
      </w:r>
      <w:r>
        <w:rPr/>
        <w:t>question</w:t>
      </w:r>
      <w:r>
        <w:rPr>
          <w:spacing w:val="-2"/>
        </w:rPr>
        <w:t> </w:t>
      </w:r>
      <w:r>
        <w:rPr>
          <w:spacing w:val="-4"/>
        </w:rPr>
        <w:t>four</w:t>
      </w:r>
    </w:p>
    <w:p>
      <w:pPr>
        <w:pStyle w:val="BodyText"/>
        <w:spacing w:line="480" w:lineRule="auto" w:before="270"/>
        <w:ind w:left="220" w:right="126"/>
        <w:jc w:val="both"/>
      </w:pPr>
      <w:r>
        <w:rPr/>
        <w:t>Do you think that police and other law enforcement agency are doing enough for the protection of animals or enforcement of animal protection laws in Nigeria?</w:t>
      </w:r>
    </w:p>
    <w:p>
      <w:pPr>
        <w:pStyle w:val="BodyText"/>
        <w:spacing w:line="480" w:lineRule="auto"/>
        <w:ind w:left="220" w:right="121"/>
        <w:jc w:val="both"/>
      </w:pPr>
      <w:r>
        <w:rPr/>
        <w:t>Out of the bench mark of 50 respondents, 6 of them representing 12% answered the question in the affirmative, implying that police and other relevant law enforcement agencies are doing enough to protect animals against abuse or enforce animal protection laws in Nigeria.</w:t>
      </w:r>
    </w:p>
    <w:p>
      <w:pPr>
        <w:spacing w:after="0" w:line="480" w:lineRule="auto"/>
        <w:jc w:val="both"/>
        <w:sectPr>
          <w:footerReference w:type="default" r:id="rId39"/>
          <w:pgSz w:w="12240" w:h="15840"/>
          <w:pgMar w:header="0" w:footer="1600" w:top="1360" w:bottom="1800" w:left="1220" w:right="1320"/>
        </w:sectPr>
      </w:pPr>
    </w:p>
    <w:p>
      <w:pPr>
        <w:pStyle w:val="BodyText"/>
        <w:spacing w:line="480" w:lineRule="auto" w:before="72"/>
        <w:ind w:left="220" w:right="121"/>
        <w:jc w:val="both"/>
      </w:pPr>
      <w:r>
        <w:rPr/>
        <w:t>However, 35 respondents representing 70 % were of the view that police and other law enforcement agencies are not doing enough to protect animals against abuse or enforce animal protection laws in the country.</w:t>
      </w:r>
      <w:r>
        <w:rPr>
          <w:spacing w:val="40"/>
        </w:rPr>
        <w:t> </w:t>
      </w:r>
      <w:r>
        <w:rPr/>
        <w:t>On the other hand, 9 of the respondents representing 18% were neutral on the question. This data is represented in the table below:</w:t>
      </w:r>
    </w:p>
    <w:p>
      <w:pPr>
        <w:pStyle w:val="BodyText"/>
        <w:spacing w:line="480" w:lineRule="auto" w:after="9"/>
        <w:ind w:left="220" w:right="844"/>
        <w:jc w:val="both"/>
      </w:pPr>
      <w:r>
        <w:rPr/>
        <w:t>Table 22: showing the distribution of the respondents on their view concerning as to the poor enforcement of animal protection laws.</w:t>
      </w:r>
    </w:p>
    <w:tbl>
      <w:tblPr>
        <w:tblW w:w="0" w:type="auto"/>
        <w:jc w:val="left"/>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7" w:hRule="atLeast"/>
        </w:trPr>
        <w:tc>
          <w:tcPr>
            <w:tcW w:w="590" w:type="dxa"/>
          </w:tcPr>
          <w:p>
            <w:pPr>
              <w:pStyle w:val="TableParagraph"/>
              <w:spacing w:line="275" w:lineRule="exact"/>
              <w:ind w:left="107"/>
              <w:rPr>
                <w:b/>
                <w:sz w:val="24"/>
              </w:rPr>
            </w:pPr>
            <w:r>
              <w:rPr>
                <w:b/>
                <w:spacing w:val="-5"/>
                <w:sz w:val="24"/>
              </w:rPr>
              <w:t>S/N</w:t>
            </w:r>
          </w:p>
        </w:tc>
        <w:tc>
          <w:tcPr>
            <w:tcW w:w="1795" w:type="dxa"/>
          </w:tcPr>
          <w:p>
            <w:pPr>
              <w:pStyle w:val="TableParagraph"/>
              <w:spacing w:line="273" w:lineRule="exact"/>
              <w:ind w:left="232" w:right="224"/>
              <w:jc w:val="center"/>
              <w:rPr>
                <w:b/>
                <w:sz w:val="24"/>
              </w:rPr>
            </w:pPr>
            <w:r>
              <w:rPr>
                <w:b/>
                <w:spacing w:val="-2"/>
                <w:sz w:val="24"/>
              </w:rPr>
              <w:t>Frequency</w:t>
            </w:r>
          </w:p>
        </w:tc>
        <w:tc>
          <w:tcPr>
            <w:tcW w:w="1795" w:type="dxa"/>
          </w:tcPr>
          <w:p>
            <w:pPr>
              <w:pStyle w:val="TableParagraph"/>
              <w:spacing w:line="273" w:lineRule="exact"/>
              <w:ind w:left="232" w:right="222"/>
              <w:jc w:val="center"/>
              <w:rPr>
                <w:b/>
                <w:sz w:val="24"/>
              </w:rPr>
            </w:pPr>
            <w:r>
              <w:rPr>
                <w:b/>
                <w:spacing w:val="-2"/>
                <w:sz w:val="24"/>
              </w:rPr>
              <w:t>Percentage</w:t>
            </w:r>
          </w:p>
        </w:tc>
        <w:tc>
          <w:tcPr>
            <w:tcW w:w="1800" w:type="dxa"/>
          </w:tcPr>
          <w:p>
            <w:pPr>
              <w:pStyle w:val="TableParagraph"/>
              <w:spacing w:line="273" w:lineRule="exact"/>
              <w:ind w:left="421"/>
              <w:rPr>
                <w:b/>
                <w:sz w:val="24"/>
              </w:rPr>
            </w:pPr>
            <w:r>
              <w:rPr>
                <w:b/>
                <w:spacing w:val="-2"/>
                <w:sz w:val="24"/>
              </w:rPr>
              <w:t>Response</w:t>
            </w:r>
          </w:p>
        </w:tc>
      </w:tr>
      <w:tr>
        <w:trPr>
          <w:trHeight w:val="275" w:hRule="atLeast"/>
        </w:trPr>
        <w:tc>
          <w:tcPr>
            <w:tcW w:w="590" w:type="dxa"/>
          </w:tcPr>
          <w:p>
            <w:pPr>
              <w:pStyle w:val="TableParagraph"/>
              <w:ind w:left="107"/>
              <w:rPr>
                <w:sz w:val="24"/>
              </w:rPr>
            </w:pPr>
            <w:r>
              <w:rPr>
                <w:spacing w:val="-10"/>
                <w:sz w:val="24"/>
              </w:rPr>
              <w:t>1</w:t>
            </w:r>
          </w:p>
        </w:tc>
        <w:tc>
          <w:tcPr>
            <w:tcW w:w="1795" w:type="dxa"/>
          </w:tcPr>
          <w:p>
            <w:pPr>
              <w:pStyle w:val="TableParagraph"/>
              <w:ind w:left="232" w:right="221"/>
              <w:jc w:val="center"/>
              <w:rPr>
                <w:sz w:val="24"/>
              </w:rPr>
            </w:pPr>
            <w:r>
              <w:rPr>
                <w:spacing w:val="-10"/>
                <w:sz w:val="24"/>
              </w:rPr>
              <w:t>6</w:t>
            </w:r>
          </w:p>
        </w:tc>
        <w:tc>
          <w:tcPr>
            <w:tcW w:w="1795" w:type="dxa"/>
          </w:tcPr>
          <w:p>
            <w:pPr>
              <w:pStyle w:val="TableParagraph"/>
              <w:ind w:left="232" w:right="220"/>
              <w:jc w:val="center"/>
              <w:rPr>
                <w:sz w:val="24"/>
              </w:rPr>
            </w:pPr>
            <w:r>
              <w:rPr>
                <w:spacing w:val="-5"/>
                <w:sz w:val="24"/>
              </w:rPr>
              <w:t>12</w:t>
            </w:r>
          </w:p>
        </w:tc>
        <w:tc>
          <w:tcPr>
            <w:tcW w:w="1800" w:type="dxa"/>
          </w:tcPr>
          <w:p>
            <w:pPr>
              <w:pStyle w:val="TableParagraph"/>
              <w:ind w:left="12" w:right="130"/>
              <w:jc w:val="center"/>
              <w:rPr>
                <w:sz w:val="24"/>
              </w:rPr>
            </w:pPr>
            <w:r>
              <w:rPr>
                <w:spacing w:val="-5"/>
                <w:sz w:val="24"/>
              </w:rPr>
              <w:t>Yes</w:t>
            </w:r>
          </w:p>
        </w:tc>
      </w:tr>
      <w:tr>
        <w:trPr>
          <w:trHeight w:val="277" w:hRule="atLeast"/>
        </w:trPr>
        <w:tc>
          <w:tcPr>
            <w:tcW w:w="590" w:type="dxa"/>
          </w:tcPr>
          <w:p>
            <w:pPr>
              <w:pStyle w:val="TableParagraph"/>
              <w:spacing w:line="258" w:lineRule="exact"/>
              <w:ind w:left="107"/>
              <w:rPr>
                <w:sz w:val="24"/>
              </w:rPr>
            </w:pPr>
            <w:r>
              <w:rPr>
                <w:spacing w:val="-10"/>
                <w:sz w:val="24"/>
              </w:rPr>
              <w:t>2</w:t>
            </w:r>
          </w:p>
        </w:tc>
        <w:tc>
          <w:tcPr>
            <w:tcW w:w="1795" w:type="dxa"/>
          </w:tcPr>
          <w:p>
            <w:pPr>
              <w:pStyle w:val="TableParagraph"/>
              <w:spacing w:line="258" w:lineRule="exact"/>
              <w:ind w:left="232" w:right="221"/>
              <w:jc w:val="center"/>
              <w:rPr>
                <w:sz w:val="24"/>
              </w:rPr>
            </w:pPr>
            <w:r>
              <w:rPr>
                <w:spacing w:val="-5"/>
                <w:sz w:val="24"/>
              </w:rPr>
              <w:t>35</w:t>
            </w:r>
          </w:p>
        </w:tc>
        <w:tc>
          <w:tcPr>
            <w:tcW w:w="1795" w:type="dxa"/>
          </w:tcPr>
          <w:p>
            <w:pPr>
              <w:pStyle w:val="TableParagraph"/>
              <w:spacing w:line="258" w:lineRule="exact"/>
              <w:ind w:left="232" w:right="220"/>
              <w:jc w:val="center"/>
              <w:rPr>
                <w:sz w:val="24"/>
              </w:rPr>
            </w:pPr>
            <w:r>
              <w:rPr>
                <w:spacing w:val="-5"/>
                <w:sz w:val="24"/>
              </w:rPr>
              <w:t>70</w:t>
            </w:r>
          </w:p>
        </w:tc>
        <w:tc>
          <w:tcPr>
            <w:tcW w:w="1800" w:type="dxa"/>
          </w:tcPr>
          <w:p>
            <w:pPr>
              <w:pStyle w:val="TableParagraph"/>
              <w:spacing w:line="258" w:lineRule="exact"/>
              <w:ind w:left="130" w:right="118"/>
              <w:jc w:val="center"/>
              <w:rPr>
                <w:sz w:val="24"/>
              </w:rPr>
            </w:pPr>
            <w:r>
              <w:rPr>
                <w:spacing w:val="-5"/>
                <w:sz w:val="24"/>
              </w:rPr>
              <w:t>No</w:t>
            </w:r>
          </w:p>
        </w:tc>
      </w:tr>
      <w:tr>
        <w:trPr>
          <w:trHeight w:val="275" w:hRule="atLeast"/>
        </w:trPr>
        <w:tc>
          <w:tcPr>
            <w:tcW w:w="590" w:type="dxa"/>
          </w:tcPr>
          <w:p>
            <w:pPr>
              <w:pStyle w:val="TableParagraph"/>
              <w:ind w:left="107"/>
              <w:rPr>
                <w:sz w:val="24"/>
              </w:rPr>
            </w:pPr>
            <w:r>
              <w:rPr>
                <w:spacing w:val="-10"/>
                <w:sz w:val="24"/>
              </w:rPr>
              <w:t>3</w:t>
            </w:r>
          </w:p>
        </w:tc>
        <w:tc>
          <w:tcPr>
            <w:tcW w:w="1795" w:type="dxa"/>
          </w:tcPr>
          <w:p>
            <w:pPr>
              <w:pStyle w:val="TableParagraph"/>
              <w:ind w:left="232" w:right="221"/>
              <w:jc w:val="center"/>
              <w:rPr>
                <w:sz w:val="24"/>
              </w:rPr>
            </w:pPr>
            <w:r>
              <w:rPr>
                <w:spacing w:val="-10"/>
                <w:sz w:val="24"/>
              </w:rPr>
              <w:t>9</w:t>
            </w:r>
          </w:p>
        </w:tc>
        <w:tc>
          <w:tcPr>
            <w:tcW w:w="1795" w:type="dxa"/>
          </w:tcPr>
          <w:p>
            <w:pPr>
              <w:pStyle w:val="TableParagraph"/>
              <w:ind w:left="232" w:right="220"/>
              <w:jc w:val="center"/>
              <w:rPr>
                <w:sz w:val="24"/>
              </w:rPr>
            </w:pPr>
            <w:r>
              <w:rPr>
                <w:spacing w:val="-5"/>
                <w:sz w:val="24"/>
              </w:rPr>
              <w:t>18</w:t>
            </w:r>
          </w:p>
        </w:tc>
        <w:tc>
          <w:tcPr>
            <w:tcW w:w="1800" w:type="dxa"/>
          </w:tcPr>
          <w:p>
            <w:pPr>
              <w:pStyle w:val="TableParagraph"/>
              <w:ind w:left="541"/>
              <w:rPr>
                <w:sz w:val="24"/>
              </w:rPr>
            </w:pPr>
            <w:r>
              <w:rPr>
                <w:spacing w:val="-2"/>
                <w:sz w:val="24"/>
              </w:rPr>
              <w:t>Neutral</w:t>
            </w:r>
          </w:p>
        </w:tc>
      </w:tr>
      <w:tr>
        <w:trPr>
          <w:trHeight w:val="275" w:hRule="atLeast"/>
        </w:trPr>
        <w:tc>
          <w:tcPr>
            <w:tcW w:w="590" w:type="dxa"/>
          </w:tcPr>
          <w:p>
            <w:pPr>
              <w:pStyle w:val="TableParagraph"/>
              <w:spacing w:line="240" w:lineRule="auto"/>
              <w:rPr>
                <w:sz w:val="20"/>
              </w:rPr>
            </w:pPr>
          </w:p>
        </w:tc>
        <w:tc>
          <w:tcPr>
            <w:tcW w:w="1795" w:type="dxa"/>
          </w:tcPr>
          <w:p>
            <w:pPr>
              <w:pStyle w:val="TableParagraph"/>
              <w:ind w:left="232" w:right="221"/>
              <w:jc w:val="center"/>
              <w:rPr>
                <w:b/>
                <w:sz w:val="24"/>
              </w:rPr>
            </w:pPr>
            <w:r>
              <w:rPr>
                <w:b/>
                <w:spacing w:val="-5"/>
                <w:sz w:val="24"/>
              </w:rPr>
              <w:t>50</w:t>
            </w:r>
          </w:p>
        </w:tc>
        <w:tc>
          <w:tcPr>
            <w:tcW w:w="1795" w:type="dxa"/>
          </w:tcPr>
          <w:p>
            <w:pPr>
              <w:pStyle w:val="TableParagraph"/>
              <w:ind w:left="232" w:right="220"/>
              <w:jc w:val="center"/>
              <w:rPr>
                <w:b/>
                <w:sz w:val="24"/>
              </w:rPr>
            </w:pPr>
            <w:r>
              <w:rPr>
                <w:b/>
                <w:spacing w:val="-4"/>
                <w:sz w:val="24"/>
              </w:rPr>
              <w:t>100%</w:t>
            </w:r>
          </w:p>
        </w:tc>
        <w:tc>
          <w:tcPr>
            <w:tcW w:w="1800" w:type="dxa"/>
          </w:tcPr>
          <w:p>
            <w:pPr>
              <w:pStyle w:val="TableParagraph"/>
              <w:spacing w:line="240" w:lineRule="auto"/>
              <w:rPr>
                <w:sz w:val="20"/>
              </w:rPr>
            </w:pPr>
          </w:p>
        </w:tc>
      </w:tr>
    </w:tbl>
    <w:p>
      <w:pPr>
        <w:pStyle w:val="BodyText"/>
        <w:spacing w:line="480" w:lineRule="auto"/>
        <w:ind w:left="220" w:right="123"/>
        <w:jc w:val="both"/>
      </w:pPr>
      <w:r>
        <w:rPr/>
        <w:t>This implies that majority of the target respondents were of the view that police and other relevant law enforcement agencies are not doing enough to protect animals against abuse or enforce animal protection laws in Nigeria.</w:t>
      </w:r>
      <w:r>
        <w:rPr>
          <w:vertAlign w:val="superscript"/>
        </w:rPr>
        <w:t>270</w:t>
      </w:r>
      <w:r>
        <w:rPr>
          <w:vertAlign w:val="baseline"/>
        </w:rPr>
        <w:t>.</w:t>
      </w:r>
    </w:p>
    <w:p>
      <w:pPr>
        <w:pStyle w:val="Heading2"/>
        <w:numPr>
          <w:ilvl w:val="2"/>
          <w:numId w:val="18"/>
        </w:numPr>
        <w:tabs>
          <w:tab w:pos="760" w:val="left" w:leader="none"/>
        </w:tabs>
        <w:spacing w:line="240" w:lineRule="auto" w:before="0" w:after="0"/>
        <w:ind w:left="760" w:right="0" w:hanging="540"/>
        <w:jc w:val="both"/>
      </w:pPr>
      <w:r>
        <w:rPr/>
        <w:t>Research</w:t>
      </w:r>
      <w:r>
        <w:rPr>
          <w:spacing w:val="-4"/>
        </w:rPr>
        <w:t> </w:t>
      </w:r>
      <w:r>
        <w:rPr/>
        <w:t>question</w:t>
      </w:r>
      <w:r>
        <w:rPr>
          <w:spacing w:val="-2"/>
        </w:rPr>
        <w:t> </w:t>
      </w:r>
      <w:r>
        <w:rPr>
          <w:spacing w:val="-4"/>
        </w:rPr>
        <w:t>five</w:t>
      </w:r>
    </w:p>
    <w:p>
      <w:pPr>
        <w:pStyle w:val="BodyText"/>
        <w:spacing w:line="480" w:lineRule="auto" w:before="271"/>
        <w:ind w:left="220" w:right="121"/>
        <w:jc w:val="both"/>
      </w:pPr>
      <w:r>
        <w:rPr/>
        <w:t>Do you agree that ignorance, cultural orientation and lack of government‟s commitment are major factors responsible for the ineffectiveness of animal protection laws in Nigeria?</w:t>
      </w:r>
    </w:p>
    <w:p>
      <w:pPr>
        <w:pStyle w:val="BodyText"/>
        <w:spacing w:line="480" w:lineRule="auto"/>
        <w:ind w:left="220" w:right="115"/>
        <w:jc w:val="both"/>
      </w:pPr>
      <w:r>
        <w:rPr/>
        <w:t>77% (80) of the respondents answered the question in the affirmative. That is, they agreed that ignorance, cultural orientation</w:t>
      </w:r>
      <w:r>
        <w:rPr>
          <w:spacing w:val="-1"/>
        </w:rPr>
        <w:t> </w:t>
      </w:r>
      <w:r>
        <w:rPr/>
        <w:t>and</w:t>
      </w:r>
      <w:r>
        <w:rPr>
          <w:spacing w:val="-1"/>
        </w:rPr>
        <w:t> </w:t>
      </w:r>
      <w:r>
        <w:rPr/>
        <w:t>poor</w:t>
      </w:r>
      <w:r>
        <w:rPr>
          <w:spacing w:val="-1"/>
        </w:rPr>
        <w:t> </w:t>
      </w:r>
      <w:r>
        <w:rPr/>
        <w:t>government‟s</w:t>
      </w:r>
      <w:r>
        <w:rPr>
          <w:spacing w:val="-1"/>
        </w:rPr>
        <w:t> </w:t>
      </w:r>
      <w:r>
        <w:rPr/>
        <w:t>commitment are</w:t>
      </w:r>
      <w:r>
        <w:rPr>
          <w:spacing w:val="-1"/>
        </w:rPr>
        <w:t> </w:t>
      </w:r>
      <w:r>
        <w:rPr/>
        <w:t>major</w:t>
      </w:r>
      <w:r>
        <w:rPr>
          <w:spacing w:val="-1"/>
        </w:rPr>
        <w:t> </w:t>
      </w:r>
      <w:r>
        <w:rPr/>
        <w:t>factors</w:t>
      </w:r>
      <w:r>
        <w:rPr>
          <w:spacing w:val="-1"/>
        </w:rPr>
        <w:t> </w:t>
      </w:r>
      <w:r>
        <w:rPr/>
        <w:t>responsible for the ineffectiveness of animal protection laws and governance in Nigeria. However, 6% (3) of the respondents disagreed, while 14 % (7) of the respondents were neutral. This information is represented in the table below.</w:t>
      </w:r>
    </w:p>
    <w:p>
      <w:pPr>
        <w:spacing w:after="0" w:line="480" w:lineRule="auto"/>
        <w:jc w:val="both"/>
        <w:sectPr>
          <w:footerReference w:type="default" r:id="rId40"/>
          <w:pgSz w:w="12240" w:h="15840"/>
          <w:pgMar w:header="0" w:footer="1600" w:top="1360" w:bottom="1800" w:left="1220" w:right="1320"/>
          <w:pgNumType w:start="270"/>
        </w:sectPr>
      </w:pPr>
    </w:p>
    <w:p>
      <w:pPr>
        <w:pStyle w:val="BodyText"/>
        <w:spacing w:line="480" w:lineRule="auto" w:before="72" w:after="8"/>
        <w:ind w:left="220" w:right="1059"/>
      </w:pPr>
      <w:r>
        <w:rPr/>
        <w:t>The table 23: showing the distribution of the respondents on their view about the major</w:t>
      </w:r>
      <w:r>
        <w:rPr>
          <w:spacing w:val="40"/>
        </w:rPr>
        <w:t> </w:t>
      </w:r>
      <w:r>
        <w:rPr/>
        <w:t>causes of ineffectiveness of animal protection laws in Nigeria</w:t>
      </w:r>
    </w:p>
    <w:tbl>
      <w:tblPr>
        <w:tblW w:w="0" w:type="auto"/>
        <w:jc w:val="left"/>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6" w:hRule="atLeast"/>
        </w:trPr>
        <w:tc>
          <w:tcPr>
            <w:tcW w:w="590" w:type="dxa"/>
          </w:tcPr>
          <w:p>
            <w:pPr>
              <w:pStyle w:val="TableParagraph"/>
              <w:spacing w:line="275" w:lineRule="exact"/>
              <w:ind w:left="107"/>
              <w:rPr>
                <w:b/>
                <w:sz w:val="24"/>
              </w:rPr>
            </w:pPr>
            <w:r>
              <w:rPr>
                <w:b/>
                <w:spacing w:val="-5"/>
                <w:sz w:val="24"/>
              </w:rPr>
              <w:t>S/N</w:t>
            </w:r>
          </w:p>
        </w:tc>
        <w:tc>
          <w:tcPr>
            <w:tcW w:w="1795" w:type="dxa"/>
          </w:tcPr>
          <w:p>
            <w:pPr>
              <w:pStyle w:val="TableParagraph"/>
              <w:spacing w:line="273" w:lineRule="exact"/>
              <w:ind w:left="232" w:right="224"/>
              <w:jc w:val="center"/>
              <w:rPr>
                <w:b/>
                <w:sz w:val="24"/>
              </w:rPr>
            </w:pPr>
            <w:r>
              <w:rPr>
                <w:b/>
                <w:spacing w:val="-2"/>
                <w:sz w:val="24"/>
              </w:rPr>
              <w:t>Frequency</w:t>
            </w:r>
          </w:p>
        </w:tc>
        <w:tc>
          <w:tcPr>
            <w:tcW w:w="1795" w:type="dxa"/>
          </w:tcPr>
          <w:p>
            <w:pPr>
              <w:pStyle w:val="TableParagraph"/>
              <w:spacing w:line="273" w:lineRule="exact"/>
              <w:ind w:left="232" w:right="222"/>
              <w:jc w:val="center"/>
              <w:rPr>
                <w:b/>
                <w:sz w:val="24"/>
              </w:rPr>
            </w:pPr>
            <w:r>
              <w:rPr>
                <w:b/>
                <w:spacing w:val="-2"/>
                <w:sz w:val="24"/>
              </w:rPr>
              <w:t>Percentage</w:t>
            </w:r>
          </w:p>
        </w:tc>
        <w:tc>
          <w:tcPr>
            <w:tcW w:w="1800" w:type="dxa"/>
          </w:tcPr>
          <w:p>
            <w:pPr>
              <w:pStyle w:val="TableParagraph"/>
              <w:spacing w:line="273" w:lineRule="exact"/>
              <w:ind w:left="421"/>
              <w:rPr>
                <w:b/>
                <w:sz w:val="24"/>
              </w:rPr>
            </w:pPr>
            <w:r>
              <w:rPr>
                <w:b/>
                <w:spacing w:val="-2"/>
                <w:sz w:val="24"/>
              </w:rPr>
              <w:t>Response</w:t>
            </w:r>
          </w:p>
        </w:tc>
      </w:tr>
      <w:tr>
        <w:trPr>
          <w:trHeight w:val="277" w:hRule="atLeast"/>
        </w:trPr>
        <w:tc>
          <w:tcPr>
            <w:tcW w:w="590" w:type="dxa"/>
          </w:tcPr>
          <w:p>
            <w:pPr>
              <w:pStyle w:val="TableParagraph"/>
              <w:spacing w:line="258" w:lineRule="exact"/>
              <w:ind w:left="107"/>
              <w:rPr>
                <w:sz w:val="24"/>
              </w:rPr>
            </w:pPr>
            <w:r>
              <w:rPr>
                <w:spacing w:val="-10"/>
                <w:sz w:val="24"/>
              </w:rPr>
              <w:t>1</w:t>
            </w:r>
          </w:p>
        </w:tc>
        <w:tc>
          <w:tcPr>
            <w:tcW w:w="1795" w:type="dxa"/>
          </w:tcPr>
          <w:p>
            <w:pPr>
              <w:pStyle w:val="TableParagraph"/>
              <w:spacing w:line="258" w:lineRule="exact"/>
              <w:ind w:left="232" w:right="221"/>
              <w:jc w:val="center"/>
              <w:rPr>
                <w:sz w:val="24"/>
              </w:rPr>
            </w:pPr>
            <w:r>
              <w:rPr>
                <w:spacing w:val="-5"/>
                <w:sz w:val="24"/>
              </w:rPr>
              <w:t>40</w:t>
            </w:r>
          </w:p>
        </w:tc>
        <w:tc>
          <w:tcPr>
            <w:tcW w:w="1795" w:type="dxa"/>
          </w:tcPr>
          <w:p>
            <w:pPr>
              <w:pStyle w:val="TableParagraph"/>
              <w:spacing w:line="258" w:lineRule="exact"/>
              <w:ind w:left="232" w:right="220"/>
              <w:jc w:val="center"/>
              <w:rPr>
                <w:sz w:val="24"/>
              </w:rPr>
            </w:pPr>
            <w:r>
              <w:rPr>
                <w:spacing w:val="-5"/>
                <w:sz w:val="24"/>
              </w:rPr>
              <w:t>80</w:t>
            </w:r>
          </w:p>
        </w:tc>
        <w:tc>
          <w:tcPr>
            <w:tcW w:w="1800" w:type="dxa"/>
          </w:tcPr>
          <w:p>
            <w:pPr>
              <w:pStyle w:val="TableParagraph"/>
              <w:spacing w:line="258" w:lineRule="exact"/>
              <w:ind w:left="12" w:right="130"/>
              <w:jc w:val="center"/>
              <w:rPr>
                <w:sz w:val="24"/>
              </w:rPr>
            </w:pPr>
            <w:r>
              <w:rPr>
                <w:spacing w:val="-5"/>
                <w:sz w:val="24"/>
              </w:rPr>
              <w:t>Yes</w:t>
            </w:r>
          </w:p>
        </w:tc>
      </w:tr>
      <w:tr>
        <w:trPr>
          <w:trHeight w:val="275" w:hRule="atLeast"/>
        </w:trPr>
        <w:tc>
          <w:tcPr>
            <w:tcW w:w="590" w:type="dxa"/>
          </w:tcPr>
          <w:p>
            <w:pPr>
              <w:pStyle w:val="TableParagraph"/>
              <w:ind w:left="107"/>
              <w:rPr>
                <w:sz w:val="24"/>
              </w:rPr>
            </w:pPr>
            <w:r>
              <w:rPr>
                <w:spacing w:val="-10"/>
                <w:sz w:val="24"/>
              </w:rPr>
              <w:t>2</w:t>
            </w:r>
          </w:p>
        </w:tc>
        <w:tc>
          <w:tcPr>
            <w:tcW w:w="1795" w:type="dxa"/>
          </w:tcPr>
          <w:p>
            <w:pPr>
              <w:pStyle w:val="TableParagraph"/>
              <w:ind w:left="232" w:right="221"/>
              <w:jc w:val="center"/>
              <w:rPr>
                <w:sz w:val="24"/>
              </w:rPr>
            </w:pPr>
            <w:r>
              <w:rPr>
                <w:spacing w:val="-10"/>
                <w:sz w:val="24"/>
              </w:rPr>
              <w:t>3</w:t>
            </w:r>
          </w:p>
        </w:tc>
        <w:tc>
          <w:tcPr>
            <w:tcW w:w="1795" w:type="dxa"/>
          </w:tcPr>
          <w:p>
            <w:pPr>
              <w:pStyle w:val="TableParagraph"/>
              <w:ind w:left="232" w:right="220"/>
              <w:jc w:val="center"/>
              <w:rPr>
                <w:sz w:val="24"/>
              </w:rPr>
            </w:pPr>
            <w:r>
              <w:rPr>
                <w:spacing w:val="-10"/>
                <w:sz w:val="24"/>
              </w:rPr>
              <w:t>6</w:t>
            </w:r>
          </w:p>
        </w:tc>
        <w:tc>
          <w:tcPr>
            <w:tcW w:w="1800" w:type="dxa"/>
          </w:tcPr>
          <w:p>
            <w:pPr>
              <w:pStyle w:val="TableParagraph"/>
              <w:ind w:left="109"/>
              <w:rPr>
                <w:sz w:val="24"/>
              </w:rPr>
            </w:pPr>
            <w:r>
              <w:rPr>
                <w:spacing w:val="-5"/>
                <w:sz w:val="24"/>
              </w:rPr>
              <w:t>No</w:t>
            </w:r>
          </w:p>
        </w:tc>
      </w:tr>
      <w:tr>
        <w:trPr>
          <w:trHeight w:val="275" w:hRule="atLeast"/>
        </w:trPr>
        <w:tc>
          <w:tcPr>
            <w:tcW w:w="590" w:type="dxa"/>
          </w:tcPr>
          <w:p>
            <w:pPr>
              <w:pStyle w:val="TableParagraph"/>
              <w:ind w:left="107"/>
              <w:rPr>
                <w:sz w:val="24"/>
              </w:rPr>
            </w:pPr>
            <w:r>
              <w:rPr>
                <w:spacing w:val="-10"/>
                <w:sz w:val="24"/>
              </w:rPr>
              <w:t>3</w:t>
            </w:r>
          </w:p>
        </w:tc>
        <w:tc>
          <w:tcPr>
            <w:tcW w:w="1795" w:type="dxa"/>
          </w:tcPr>
          <w:p>
            <w:pPr>
              <w:pStyle w:val="TableParagraph"/>
              <w:ind w:left="232" w:right="221"/>
              <w:jc w:val="center"/>
              <w:rPr>
                <w:sz w:val="24"/>
              </w:rPr>
            </w:pPr>
            <w:r>
              <w:rPr>
                <w:spacing w:val="-10"/>
                <w:sz w:val="24"/>
              </w:rPr>
              <w:t>7</w:t>
            </w:r>
          </w:p>
        </w:tc>
        <w:tc>
          <w:tcPr>
            <w:tcW w:w="1795" w:type="dxa"/>
          </w:tcPr>
          <w:p>
            <w:pPr>
              <w:pStyle w:val="TableParagraph"/>
              <w:ind w:left="232" w:right="220"/>
              <w:jc w:val="center"/>
              <w:rPr>
                <w:sz w:val="24"/>
              </w:rPr>
            </w:pPr>
            <w:r>
              <w:rPr>
                <w:spacing w:val="-5"/>
                <w:sz w:val="24"/>
              </w:rPr>
              <w:t>14</w:t>
            </w:r>
          </w:p>
        </w:tc>
        <w:tc>
          <w:tcPr>
            <w:tcW w:w="1800" w:type="dxa"/>
          </w:tcPr>
          <w:p>
            <w:pPr>
              <w:pStyle w:val="TableParagraph"/>
              <w:ind w:left="541"/>
              <w:rPr>
                <w:sz w:val="24"/>
              </w:rPr>
            </w:pPr>
            <w:r>
              <w:rPr>
                <w:spacing w:val="-2"/>
                <w:sz w:val="24"/>
              </w:rPr>
              <w:t>Neutral</w:t>
            </w:r>
          </w:p>
        </w:tc>
      </w:tr>
      <w:tr>
        <w:trPr>
          <w:trHeight w:val="275" w:hRule="atLeast"/>
        </w:trPr>
        <w:tc>
          <w:tcPr>
            <w:tcW w:w="590" w:type="dxa"/>
          </w:tcPr>
          <w:p>
            <w:pPr>
              <w:pStyle w:val="TableParagraph"/>
              <w:spacing w:line="240" w:lineRule="auto"/>
              <w:rPr>
                <w:sz w:val="20"/>
              </w:rPr>
            </w:pPr>
          </w:p>
        </w:tc>
        <w:tc>
          <w:tcPr>
            <w:tcW w:w="1795" w:type="dxa"/>
          </w:tcPr>
          <w:p>
            <w:pPr>
              <w:pStyle w:val="TableParagraph"/>
              <w:ind w:left="232" w:right="221"/>
              <w:jc w:val="center"/>
              <w:rPr>
                <w:b/>
                <w:sz w:val="24"/>
              </w:rPr>
            </w:pPr>
            <w:r>
              <w:rPr>
                <w:b/>
                <w:spacing w:val="-5"/>
                <w:sz w:val="24"/>
              </w:rPr>
              <w:t>50</w:t>
            </w:r>
          </w:p>
        </w:tc>
        <w:tc>
          <w:tcPr>
            <w:tcW w:w="1795" w:type="dxa"/>
          </w:tcPr>
          <w:p>
            <w:pPr>
              <w:pStyle w:val="TableParagraph"/>
              <w:ind w:left="232" w:right="220"/>
              <w:jc w:val="center"/>
              <w:rPr>
                <w:b/>
                <w:sz w:val="24"/>
              </w:rPr>
            </w:pPr>
            <w:r>
              <w:rPr>
                <w:b/>
                <w:spacing w:val="-4"/>
                <w:sz w:val="24"/>
              </w:rPr>
              <w:t>100%</w:t>
            </w:r>
          </w:p>
        </w:tc>
        <w:tc>
          <w:tcPr>
            <w:tcW w:w="1800" w:type="dxa"/>
          </w:tcPr>
          <w:p>
            <w:pPr>
              <w:pStyle w:val="TableParagraph"/>
              <w:spacing w:line="240" w:lineRule="auto"/>
              <w:rPr>
                <w:sz w:val="20"/>
              </w:rPr>
            </w:pPr>
          </w:p>
        </w:tc>
      </w:tr>
    </w:tbl>
    <w:p>
      <w:pPr>
        <w:pStyle w:val="BodyText"/>
        <w:spacing w:line="480" w:lineRule="auto" w:before="258"/>
        <w:ind w:left="220" w:right="123"/>
        <w:jc w:val="both"/>
      </w:pPr>
      <w:r>
        <w:rPr/>
        <w:t>The data stated above implies that majority of the target respondents had agreed that that ignorance, cultural orientation and lack of commitment by government are some of the major factors responsible ineffectiveness of animal protection laws in Nigeria</w:t>
      </w:r>
      <w:r>
        <w:rPr>
          <w:vertAlign w:val="superscript"/>
        </w:rPr>
        <w:t>271</w:t>
      </w:r>
      <w:r>
        <w:rPr>
          <w:vertAlign w:val="baseline"/>
        </w:rPr>
        <w:t>.</w:t>
      </w:r>
    </w:p>
    <w:p>
      <w:pPr>
        <w:pStyle w:val="Heading2"/>
        <w:numPr>
          <w:ilvl w:val="2"/>
          <w:numId w:val="18"/>
        </w:numPr>
        <w:tabs>
          <w:tab w:pos="760" w:val="left" w:leader="none"/>
        </w:tabs>
        <w:spacing w:line="240" w:lineRule="auto" w:before="6" w:after="0"/>
        <w:ind w:left="760" w:right="0" w:hanging="540"/>
        <w:jc w:val="both"/>
      </w:pPr>
      <w:r>
        <w:rPr/>
        <w:t>Research</w:t>
      </w:r>
      <w:r>
        <w:rPr>
          <w:spacing w:val="-4"/>
        </w:rPr>
        <w:t> </w:t>
      </w:r>
      <w:r>
        <w:rPr/>
        <w:t>question</w:t>
      </w:r>
      <w:r>
        <w:rPr>
          <w:spacing w:val="-2"/>
        </w:rPr>
        <w:t> </w:t>
      </w:r>
      <w:r>
        <w:rPr>
          <w:spacing w:val="-5"/>
        </w:rPr>
        <w:t>six</w:t>
      </w:r>
    </w:p>
    <w:p>
      <w:pPr>
        <w:pStyle w:val="BodyText"/>
        <w:spacing w:line="480" w:lineRule="auto" w:before="271"/>
        <w:ind w:left="220" w:right="129"/>
      </w:pPr>
      <w:r>
        <w:rPr/>
        <w:t>Do</w:t>
      </w:r>
      <w:r>
        <w:rPr>
          <w:spacing w:val="70"/>
        </w:rPr>
        <w:t> </w:t>
      </w:r>
      <w:r>
        <w:rPr/>
        <w:t>you</w:t>
      </w:r>
      <w:r>
        <w:rPr>
          <w:spacing w:val="66"/>
        </w:rPr>
        <w:t> </w:t>
      </w:r>
      <w:r>
        <w:rPr/>
        <w:t>agree</w:t>
      </w:r>
      <w:r>
        <w:rPr>
          <w:spacing w:val="67"/>
        </w:rPr>
        <w:t> </w:t>
      </w:r>
      <w:r>
        <w:rPr/>
        <w:t>that</w:t>
      </w:r>
      <w:r>
        <w:rPr>
          <w:spacing w:val="68"/>
        </w:rPr>
        <w:t> </w:t>
      </w:r>
      <w:r>
        <w:rPr/>
        <w:t>effective</w:t>
      </w:r>
      <w:r>
        <w:rPr>
          <w:spacing w:val="65"/>
        </w:rPr>
        <w:t> </w:t>
      </w:r>
      <w:r>
        <w:rPr/>
        <w:t>animal</w:t>
      </w:r>
      <w:r>
        <w:rPr>
          <w:spacing w:val="66"/>
        </w:rPr>
        <w:t> </w:t>
      </w:r>
      <w:r>
        <w:rPr/>
        <w:t>protection</w:t>
      </w:r>
      <w:r>
        <w:rPr>
          <w:spacing w:val="68"/>
        </w:rPr>
        <w:t> </w:t>
      </w:r>
      <w:r>
        <w:rPr/>
        <w:t>can</w:t>
      </w:r>
      <w:r>
        <w:rPr>
          <w:spacing w:val="68"/>
        </w:rPr>
        <w:t> </w:t>
      </w:r>
      <w:r>
        <w:rPr/>
        <w:t>be</w:t>
      </w:r>
      <w:r>
        <w:rPr>
          <w:spacing w:val="67"/>
        </w:rPr>
        <w:t> </w:t>
      </w:r>
      <w:r>
        <w:rPr/>
        <w:t>achieved</w:t>
      </w:r>
      <w:r>
        <w:rPr>
          <w:spacing w:val="66"/>
        </w:rPr>
        <w:t> </w:t>
      </w:r>
      <w:r>
        <w:rPr/>
        <w:t>in</w:t>
      </w:r>
      <w:r>
        <w:rPr>
          <w:spacing w:val="66"/>
        </w:rPr>
        <w:t> </w:t>
      </w:r>
      <w:r>
        <w:rPr/>
        <w:t>Nigeria</w:t>
      </w:r>
      <w:r>
        <w:rPr>
          <w:spacing w:val="65"/>
        </w:rPr>
        <w:t> </w:t>
      </w:r>
      <w:r>
        <w:rPr/>
        <w:t>through</w:t>
      </w:r>
      <w:r>
        <w:rPr>
          <w:spacing w:val="68"/>
        </w:rPr>
        <w:t> </w:t>
      </w:r>
      <w:r>
        <w:rPr/>
        <w:t>public enlightenment, education, cultural re-orientation, legal reforms and government‟s commitment? 78% (39) of the respondents answered the question in the affirmative, implying that they agreed that</w:t>
      </w:r>
      <w:r>
        <w:rPr>
          <w:spacing w:val="-2"/>
        </w:rPr>
        <w:t> </w:t>
      </w:r>
      <w:r>
        <w:rPr/>
        <w:t>effective</w:t>
      </w:r>
      <w:r>
        <w:rPr>
          <w:spacing w:val="-3"/>
        </w:rPr>
        <w:t> </w:t>
      </w:r>
      <w:r>
        <w:rPr/>
        <w:t>animal</w:t>
      </w:r>
      <w:r>
        <w:rPr>
          <w:spacing w:val="-2"/>
        </w:rPr>
        <w:t> </w:t>
      </w:r>
      <w:r>
        <w:rPr/>
        <w:t>protection</w:t>
      </w:r>
      <w:r>
        <w:rPr>
          <w:spacing w:val="-2"/>
        </w:rPr>
        <w:t> </w:t>
      </w:r>
      <w:r>
        <w:rPr/>
        <w:t>system</w:t>
      </w:r>
      <w:r>
        <w:rPr>
          <w:spacing w:val="-2"/>
        </w:rPr>
        <w:t> </w:t>
      </w:r>
      <w:r>
        <w:rPr/>
        <w:t>can</w:t>
      </w:r>
      <w:r>
        <w:rPr>
          <w:spacing w:val="-2"/>
        </w:rPr>
        <w:t> </w:t>
      </w:r>
      <w:r>
        <w:rPr/>
        <w:t>be</w:t>
      </w:r>
      <w:r>
        <w:rPr>
          <w:spacing w:val="-3"/>
        </w:rPr>
        <w:t> </w:t>
      </w:r>
      <w:r>
        <w:rPr/>
        <w:t>achieved</w:t>
      </w:r>
      <w:r>
        <w:rPr>
          <w:spacing w:val="-2"/>
        </w:rPr>
        <w:t> </w:t>
      </w:r>
      <w:r>
        <w:rPr/>
        <w:t>through</w:t>
      </w:r>
      <w:r>
        <w:rPr>
          <w:spacing w:val="-2"/>
        </w:rPr>
        <w:t> </w:t>
      </w:r>
      <w:r>
        <w:rPr/>
        <w:t>public</w:t>
      </w:r>
      <w:r>
        <w:rPr>
          <w:spacing w:val="-3"/>
        </w:rPr>
        <w:t> </w:t>
      </w:r>
      <w:r>
        <w:rPr/>
        <w:t>enlightenment,</w:t>
      </w:r>
      <w:r>
        <w:rPr>
          <w:spacing w:val="-2"/>
        </w:rPr>
        <w:t> </w:t>
      </w:r>
      <w:r>
        <w:rPr/>
        <w:t>education, cultural</w:t>
      </w:r>
      <w:r>
        <w:rPr>
          <w:spacing w:val="35"/>
        </w:rPr>
        <w:t> </w:t>
      </w:r>
      <w:r>
        <w:rPr/>
        <w:t>re-orientation,</w:t>
      </w:r>
      <w:r>
        <w:rPr>
          <w:spacing w:val="34"/>
        </w:rPr>
        <w:t> </w:t>
      </w:r>
      <w:r>
        <w:rPr/>
        <w:t>legal</w:t>
      </w:r>
      <w:r>
        <w:rPr>
          <w:spacing w:val="35"/>
        </w:rPr>
        <w:t> </w:t>
      </w:r>
      <w:r>
        <w:rPr/>
        <w:t>reforms</w:t>
      </w:r>
      <w:r>
        <w:rPr>
          <w:spacing w:val="37"/>
        </w:rPr>
        <w:t> </w:t>
      </w:r>
      <w:r>
        <w:rPr/>
        <w:t>and</w:t>
      </w:r>
      <w:r>
        <w:rPr>
          <w:spacing w:val="36"/>
        </w:rPr>
        <w:t> </w:t>
      </w:r>
      <w:r>
        <w:rPr/>
        <w:t>government‟s</w:t>
      </w:r>
      <w:r>
        <w:rPr>
          <w:spacing w:val="34"/>
        </w:rPr>
        <w:t> </w:t>
      </w:r>
      <w:r>
        <w:rPr/>
        <w:t>commitment.</w:t>
      </w:r>
      <w:r>
        <w:rPr>
          <w:spacing w:val="34"/>
        </w:rPr>
        <w:t> </w:t>
      </w:r>
      <w:r>
        <w:rPr/>
        <w:t>However,</w:t>
      </w:r>
      <w:r>
        <w:rPr>
          <w:spacing w:val="36"/>
        </w:rPr>
        <w:t> </w:t>
      </w:r>
      <w:r>
        <w:rPr/>
        <w:t>4</w:t>
      </w:r>
      <w:r>
        <w:rPr>
          <w:spacing w:val="34"/>
        </w:rPr>
        <w:t> </w:t>
      </w:r>
      <w:r>
        <w:rPr/>
        <w:t>%(2)</w:t>
      </w:r>
      <w:r>
        <w:rPr>
          <w:spacing w:val="33"/>
        </w:rPr>
        <w:t> </w:t>
      </w:r>
      <w:r>
        <w:rPr/>
        <w:t>had</w:t>
      </w:r>
      <w:r>
        <w:rPr>
          <w:spacing w:val="34"/>
        </w:rPr>
        <w:t> </w:t>
      </w:r>
      <w:r>
        <w:rPr/>
        <w:t>a contrary</w:t>
      </w:r>
      <w:r>
        <w:rPr>
          <w:spacing w:val="26"/>
        </w:rPr>
        <w:t> </w:t>
      </w:r>
      <w:r>
        <w:rPr/>
        <w:t>view,</w:t>
      </w:r>
      <w:r>
        <w:rPr>
          <w:spacing w:val="31"/>
        </w:rPr>
        <w:t> </w:t>
      </w:r>
      <w:r>
        <w:rPr/>
        <w:t>while</w:t>
      </w:r>
      <w:r>
        <w:rPr>
          <w:spacing w:val="30"/>
        </w:rPr>
        <w:t> </w:t>
      </w:r>
      <w:r>
        <w:rPr/>
        <w:t>7%</w:t>
      </w:r>
      <w:r>
        <w:rPr>
          <w:spacing w:val="30"/>
        </w:rPr>
        <w:t> </w:t>
      </w:r>
      <w:r>
        <w:rPr/>
        <w:t>(14)</w:t>
      </w:r>
      <w:r>
        <w:rPr>
          <w:spacing w:val="29"/>
        </w:rPr>
        <w:t> </w:t>
      </w:r>
      <w:r>
        <w:rPr/>
        <w:t>of</w:t>
      </w:r>
      <w:r>
        <w:rPr>
          <w:spacing w:val="30"/>
        </w:rPr>
        <w:t> </w:t>
      </w:r>
      <w:r>
        <w:rPr/>
        <w:t>the</w:t>
      </w:r>
      <w:r>
        <w:rPr>
          <w:spacing w:val="30"/>
        </w:rPr>
        <w:t> </w:t>
      </w:r>
      <w:r>
        <w:rPr/>
        <w:t>respondents</w:t>
      </w:r>
      <w:r>
        <w:rPr>
          <w:spacing w:val="32"/>
        </w:rPr>
        <w:t> </w:t>
      </w:r>
      <w:r>
        <w:rPr/>
        <w:t>were</w:t>
      </w:r>
      <w:r>
        <w:rPr>
          <w:spacing w:val="29"/>
        </w:rPr>
        <w:t> </w:t>
      </w:r>
      <w:r>
        <w:rPr/>
        <w:t>neutral.</w:t>
      </w:r>
      <w:r>
        <w:rPr>
          <w:spacing w:val="31"/>
        </w:rPr>
        <w:t> </w:t>
      </w:r>
      <w:r>
        <w:rPr/>
        <w:t>That</w:t>
      </w:r>
      <w:r>
        <w:rPr>
          <w:spacing w:val="31"/>
        </w:rPr>
        <w:t> </w:t>
      </w:r>
      <w:r>
        <w:rPr/>
        <w:t>is,</w:t>
      </w:r>
      <w:r>
        <w:rPr>
          <w:spacing w:val="32"/>
        </w:rPr>
        <w:t> </w:t>
      </w:r>
      <w:r>
        <w:rPr/>
        <w:t>they</w:t>
      </w:r>
      <w:r>
        <w:rPr>
          <w:spacing w:val="26"/>
        </w:rPr>
        <w:t> </w:t>
      </w:r>
      <w:r>
        <w:rPr/>
        <w:t>were</w:t>
      </w:r>
      <w:r>
        <w:rPr>
          <w:spacing w:val="29"/>
        </w:rPr>
        <w:t> </w:t>
      </w:r>
      <w:r>
        <w:rPr/>
        <w:t>neutral</w:t>
      </w:r>
      <w:r>
        <w:rPr>
          <w:spacing w:val="31"/>
        </w:rPr>
        <w:t> </w:t>
      </w:r>
      <w:r>
        <w:rPr/>
        <w:t>and cannot</w:t>
      </w:r>
      <w:r>
        <w:rPr>
          <w:spacing w:val="40"/>
        </w:rPr>
        <w:t> </w:t>
      </w:r>
      <w:r>
        <w:rPr/>
        <w:t>decide</w:t>
      </w:r>
      <w:r>
        <w:rPr>
          <w:spacing w:val="40"/>
        </w:rPr>
        <w:t> </w:t>
      </w:r>
      <w:r>
        <w:rPr/>
        <w:t>whether</w:t>
      </w:r>
      <w:r>
        <w:rPr>
          <w:spacing w:val="40"/>
        </w:rPr>
        <w:t> </w:t>
      </w:r>
      <w:r>
        <w:rPr/>
        <w:t>animal</w:t>
      </w:r>
      <w:r>
        <w:rPr>
          <w:spacing w:val="40"/>
        </w:rPr>
        <w:t> </w:t>
      </w:r>
      <w:r>
        <w:rPr/>
        <w:t>protection</w:t>
      </w:r>
      <w:r>
        <w:rPr>
          <w:spacing w:val="40"/>
        </w:rPr>
        <w:t> </w:t>
      </w:r>
      <w:r>
        <w:rPr/>
        <w:t>can</w:t>
      </w:r>
      <w:r>
        <w:rPr>
          <w:spacing w:val="40"/>
        </w:rPr>
        <w:t> </w:t>
      </w:r>
      <w:r>
        <w:rPr/>
        <w:t>be</w:t>
      </w:r>
      <w:r>
        <w:rPr>
          <w:spacing w:val="40"/>
        </w:rPr>
        <w:t> </w:t>
      </w:r>
      <w:r>
        <w:rPr/>
        <w:t>effectively</w:t>
      </w:r>
      <w:r>
        <w:rPr>
          <w:spacing w:val="38"/>
        </w:rPr>
        <w:t> </w:t>
      </w:r>
      <w:r>
        <w:rPr/>
        <w:t>achieved</w:t>
      </w:r>
      <w:r>
        <w:rPr>
          <w:spacing w:val="40"/>
        </w:rPr>
        <w:t> </w:t>
      </w:r>
      <w:r>
        <w:rPr/>
        <w:t>through</w:t>
      </w:r>
      <w:r>
        <w:rPr>
          <w:spacing w:val="40"/>
        </w:rPr>
        <w:t> </w:t>
      </w:r>
      <w:r>
        <w:rPr/>
        <w:t>enlightenment, education, cultural re-orientation, legal reforms and government commitment. This information</w:t>
      </w:r>
      <w:r>
        <w:rPr>
          <w:spacing w:val="40"/>
        </w:rPr>
        <w:t> </w:t>
      </w:r>
      <w:r>
        <w:rPr/>
        <w:t>is represented in the table 23 below.</w:t>
      </w:r>
    </w:p>
    <w:p>
      <w:pPr>
        <w:pStyle w:val="BodyText"/>
        <w:spacing w:line="480" w:lineRule="auto" w:before="1"/>
        <w:ind w:left="220" w:right="844"/>
      </w:pPr>
      <w:r>
        <w:rPr/>
        <w:t>Table</w:t>
      </w:r>
      <w:r>
        <w:rPr>
          <w:spacing w:val="40"/>
        </w:rPr>
        <w:t> </w:t>
      </w:r>
      <w:r>
        <w:rPr/>
        <w:t>2:</w:t>
      </w:r>
      <w:r>
        <w:rPr>
          <w:spacing w:val="40"/>
        </w:rPr>
        <w:t> </w:t>
      </w:r>
      <w:r>
        <w:rPr/>
        <w:t>showing</w:t>
      </w:r>
      <w:r>
        <w:rPr>
          <w:spacing w:val="40"/>
        </w:rPr>
        <w:t> </w:t>
      </w:r>
      <w:r>
        <w:rPr/>
        <w:t>the</w:t>
      </w:r>
      <w:r>
        <w:rPr>
          <w:spacing w:val="40"/>
        </w:rPr>
        <w:t> </w:t>
      </w:r>
      <w:r>
        <w:rPr/>
        <w:t>distribution</w:t>
      </w:r>
      <w:r>
        <w:rPr>
          <w:spacing w:val="40"/>
        </w:rPr>
        <w:t> </w:t>
      </w:r>
      <w:r>
        <w:rPr/>
        <w:t>of</w:t>
      </w:r>
      <w:r>
        <w:rPr>
          <w:spacing w:val="40"/>
        </w:rPr>
        <w:t> </w:t>
      </w:r>
      <w:r>
        <w:rPr/>
        <w:t>the</w:t>
      </w:r>
      <w:r>
        <w:rPr>
          <w:spacing w:val="40"/>
        </w:rPr>
        <w:t> </w:t>
      </w:r>
      <w:r>
        <w:rPr/>
        <w:t>respondents</w:t>
      </w:r>
      <w:r>
        <w:rPr>
          <w:spacing w:val="40"/>
        </w:rPr>
        <w:t> </w:t>
      </w:r>
      <w:r>
        <w:rPr/>
        <w:t>on</w:t>
      </w:r>
      <w:r>
        <w:rPr>
          <w:spacing w:val="40"/>
        </w:rPr>
        <w:t> </w:t>
      </w:r>
      <w:r>
        <w:rPr/>
        <w:t>their</w:t>
      </w:r>
      <w:r>
        <w:rPr>
          <w:spacing w:val="40"/>
        </w:rPr>
        <w:t> </w:t>
      </w:r>
      <w:r>
        <w:rPr/>
        <w:t>views</w:t>
      </w:r>
      <w:r>
        <w:rPr>
          <w:spacing w:val="40"/>
        </w:rPr>
        <w:t> </w:t>
      </w:r>
      <w:r>
        <w:rPr/>
        <w:t>about</w:t>
      </w:r>
      <w:r>
        <w:rPr>
          <w:spacing w:val="40"/>
        </w:rPr>
        <w:t> </w:t>
      </w:r>
      <w:r>
        <w:rPr/>
        <w:t>the</w:t>
      </w:r>
      <w:r>
        <w:rPr>
          <w:spacing w:val="40"/>
        </w:rPr>
        <w:t> </w:t>
      </w:r>
      <w:r>
        <w:rPr/>
        <w:t>viable means of addressing ineffective animal protection laws in Nigeria.</w:t>
      </w:r>
    </w:p>
    <w:p>
      <w:pPr>
        <w:spacing w:after="0" w:line="480" w:lineRule="auto"/>
        <w:sectPr>
          <w:pgSz w:w="12240" w:h="15840"/>
          <w:pgMar w:header="0" w:footer="1600" w:top="1360" w:bottom="1800" w:left="1220" w:right="1320"/>
        </w:sectPr>
      </w:pPr>
    </w:p>
    <w:tbl>
      <w:tblPr>
        <w:tblW w:w="0" w:type="auto"/>
        <w:jc w:val="left"/>
        <w:tblInd w:w="19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0"/>
        <w:gridCol w:w="1795"/>
        <w:gridCol w:w="1795"/>
        <w:gridCol w:w="1800"/>
      </w:tblGrid>
      <w:tr>
        <w:trPr>
          <w:trHeight w:val="316" w:hRule="atLeast"/>
        </w:trPr>
        <w:tc>
          <w:tcPr>
            <w:tcW w:w="590" w:type="dxa"/>
          </w:tcPr>
          <w:p>
            <w:pPr>
              <w:pStyle w:val="TableParagraph"/>
              <w:spacing w:line="275" w:lineRule="exact"/>
              <w:ind w:left="107"/>
              <w:rPr>
                <w:b/>
                <w:sz w:val="24"/>
              </w:rPr>
            </w:pPr>
            <w:r>
              <w:rPr>
                <w:b/>
                <w:spacing w:val="-5"/>
                <w:sz w:val="24"/>
              </w:rPr>
              <w:t>S/N</w:t>
            </w:r>
          </w:p>
        </w:tc>
        <w:tc>
          <w:tcPr>
            <w:tcW w:w="1795" w:type="dxa"/>
          </w:tcPr>
          <w:p>
            <w:pPr>
              <w:pStyle w:val="TableParagraph"/>
              <w:spacing w:line="273" w:lineRule="exact"/>
              <w:ind w:left="232" w:right="223"/>
              <w:jc w:val="center"/>
              <w:rPr>
                <w:b/>
                <w:sz w:val="24"/>
              </w:rPr>
            </w:pPr>
            <w:r>
              <w:rPr>
                <w:b/>
                <w:spacing w:val="-2"/>
                <w:sz w:val="24"/>
              </w:rPr>
              <w:t>Frequency</w:t>
            </w:r>
          </w:p>
        </w:tc>
        <w:tc>
          <w:tcPr>
            <w:tcW w:w="1795" w:type="dxa"/>
          </w:tcPr>
          <w:p>
            <w:pPr>
              <w:pStyle w:val="TableParagraph"/>
              <w:spacing w:line="273" w:lineRule="exact"/>
              <w:ind w:left="232" w:right="222"/>
              <w:jc w:val="center"/>
              <w:rPr>
                <w:b/>
                <w:sz w:val="24"/>
              </w:rPr>
            </w:pPr>
            <w:r>
              <w:rPr>
                <w:b/>
                <w:spacing w:val="-2"/>
                <w:sz w:val="24"/>
              </w:rPr>
              <w:t>Percentage</w:t>
            </w:r>
          </w:p>
        </w:tc>
        <w:tc>
          <w:tcPr>
            <w:tcW w:w="1800" w:type="dxa"/>
          </w:tcPr>
          <w:p>
            <w:pPr>
              <w:pStyle w:val="TableParagraph"/>
              <w:spacing w:line="273" w:lineRule="exact"/>
              <w:ind w:left="421"/>
              <w:rPr>
                <w:b/>
                <w:sz w:val="24"/>
              </w:rPr>
            </w:pPr>
            <w:r>
              <w:rPr>
                <w:b/>
                <w:spacing w:val="-2"/>
                <w:sz w:val="24"/>
              </w:rPr>
              <w:t>Response</w:t>
            </w:r>
          </w:p>
        </w:tc>
      </w:tr>
      <w:tr>
        <w:trPr>
          <w:trHeight w:val="277" w:hRule="atLeast"/>
        </w:trPr>
        <w:tc>
          <w:tcPr>
            <w:tcW w:w="590" w:type="dxa"/>
          </w:tcPr>
          <w:p>
            <w:pPr>
              <w:pStyle w:val="TableParagraph"/>
              <w:spacing w:line="258" w:lineRule="exact"/>
              <w:ind w:left="107"/>
              <w:rPr>
                <w:sz w:val="24"/>
              </w:rPr>
            </w:pPr>
            <w:r>
              <w:rPr>
                <w:spacing w:val="-10"/>
                <w:sz w:val="24"/>
              </w:rPr>
              <w:t>1</w:t>
            </w:r>
          </w:p>
        </w:tc>
        <w:tc>
          <w:tcPr>
            <w:tcW w:w="1795" w:type="dxa"/>
          </w:tcPr>
          <w:p>
            <w:pPr>
              <w:pStyle w:val="TableParagraph"/>
              <w:spacing w:line="258" w:lineRule="exact"/>
              <w:ind w:left="232" w:right="221"/>
              <w:jc w:val="center"/>
              <w:rPr>
                <w:sz w:val="24"/>
              </w:rPr>
            </w:pPr>
            <w:r>
              <w:rPr>
                <w:spacing w:val="-5"/>
                <w:sz w:val="24"/>
              </w:rPr>
              <w:t>39</w:t>
            </w:r>
          </w:p>
        </w:tc>
        <w:tc>
          <w:tcPr>
            <w:tcW w:w="1795" w:type="dxa"/>
          </w:tcPr>
          <w:p>
            <w:pPr>
              <w:pStyle w:val="TableParagraph"/>
              <w:spacing w:line="258" w:lineRule="exact"/>
              <w:ind w:left="232" w:right="220"/>
              <w:jc w:val="center"/>
              <w:rPr>
                <w:sz w:val="24"/>
              </w:rPr>
            </w:pPr>
            <w:r>
              <w:rPr>
                <w:spacing w:val="-5"/>
                <w:sz w:val="24"/>
              </w:rPr>
              <w:t>78</w:t>
            </w:r>
          </w:p>
        </w:tc>
        <w:tc>
          <w:tcPr>
            <w:tcW w:w="1800" w:type="dxa"/>
          </w:tcPr>
          <w:p>
            <w:pPr>
              <w:pStyle w:val="TableParagraph"/>
              <w:spacing w:line="258" w:lineRule="exact"/>
              <w:ind w:left="12" w:right="130"/>
              <w:jc w:val="center"/>
              <w:rPr>
                <w:sz w:val="24"/>
              </w:rPr>
            </w:pPr>
            <w:r>
              <w:rPr>
                <w:spacing w:val="-5"/>
                <w:sz w:val="24"/>
              </w:rPr>
              <w:t>Yes</w:t>
            </w:r>
          </w:p>
        </w:tc>
      </w:tr>
      <w:tr>
        <w:trPr>
          <w:trHeight w:val="275" w:hRule="atLeast"/>
        </w:trPr>
        <w:tc>
          <w:tcPr>
            <w:tcW w:w="590" w:type="dxa"/>
          </w:tcPr>
          <w:p>
            <w:pPr>
              <w:pStyle w:val="TableParagraph"/>
              <w:ind w:left="107"/>
              <w:rPr>
                <w:sz w:val="24"/>
              </w:rPr>
            </w:pPr>
            <w:r>
              <w:rPr>
                <w:spacing w:val="-10"/>
                <w:sz w:val="24"/>
              </w:rPr>
              <w:t>2</w:t>
            </w:r>
          </w:p>
        </w:tc>
        <w:tc>
          <w:tcPr>
            <w:tcW w:w="1795" w:type="dxa"/>
          </w:tcPr>
          <w:p>
            <w:pPr>
              <w:pStyle w:val="TableParagraph"/>
              <w:ind w:left="232" w:right="221"/>
              <w:jc w:val="center"/>
              <w:rPr>
                <w:sz w:val="24"/>
              </w:rPr>
            </w:pPr>
            <w:r>
              <w:rPr>
                <w:spacing w:val="-10"/>
                <w:sz w:val="24"/>
              </w:rPr>
              <w:t>4</w:t>
            </w:r>
          </w:p>
        </w:tc>
        <w:tc>
          <w:tcPr>
            <w:tcW w:w="1795" w:type="dxa"/>
          </w:tcPr>
          <w:p>
            <w:pPr>
              <w:pStyle w:val="TableParagraph"/>
              <w:ind w:left="232" w:right="220"/>
              <w:jc w:val="center"/>
              <w:rPr>
                <w:sz w:val="24"/>
              </w:rPr>
            </w:pPr>
            <w:r>
              <w:rPr>
                <w:spacing w:val="-10"/>
                <w:sz w:val="24"/>
              </w:rPr>
              <w:t>8</w:t>
            </w:r>
          </w:p>
        </w:tc>
        <w:tc>
          <w:tcPr>
            <w:tcW w:w="1800" w:type="dxa"/>
          </w:tcPr>
          <w:p>
            <w:pPr>
              <w:pStyle w:val="TableParagraph"/>
              <w:ind w:left="130" w:right="118"/>
              <w:jc w:val="center"/>
              <w:rPr>
                <w:sz w:val="24"/>
              </w:rPr>
            </w:pPr>
            <w:r>
              <w:rPr>
                <w:spacing w:val="-5"/>
                <w:sz w:val="24"/>
              </w:rPr>
              <w:t>No</w:t>
            </w:r>
          </w:p>
        </w:tc>
      </w:tr>
      <w:tr>
        <w:trPr>
          <w:trHeight w:val="275" w:hRule="atLeast"/>
        </w:trPr>
        <w:tc>
          <w:tcPr>
            <w:tcW w:w="590" w:type="dxa"/>
          </w:tcPr>
          <w:p>
            <w:pPr>
              <w:pStyle w:val="TableParagraph"/>
              <w:ind w:left="107"/>
              <w:rPr>
                <w:sz w:val="24"/>
              </w:rPr>
            </w:pPr>
            <w:r>
              <w:rPr>
                <w:spacing w:val="-10"/>
                <w:sz w:val="24"/>
              </w:rPr>
              <w:t>3</w:t>
            </w:r>
          </w:p>
        </w:tc>
        <w:tc>
          <w:tcPr>
            <w:tcW w:w="1795" w:type="dxa"/>
          </w:tcPr>
          <w:p>
            <w:pPr>
              <w:pStyle w:val="TableParagraph"/>
              <w:ind w:left="232" w:right="221"/>
              <w:jc w:val="center"/>
              <w:rPr>
                <w:sz w:val="24"/>
              </w:rPr>
            </w:pPr>
            <w:r>
              <w:rPr>
                <w:spacing w:val="-10"/>
                <w:sz w:val="24"/>
              </w:rPr>
              <w:t>7</w:t>
            </w:r>
          </w:p>
        </w:tc>
        <w:tc>
          <w:tcPr>
            <w:tcW w:w="1795" w:type="dxa"/>
          </w:tcPr>
          <w:p>
            <w:pPr>
              <w:pStyle w:val="TableParagraph"/>
              <w:ind w:left="232" w:right="220"/>
              <w:jc w:val="center"/>
              <w:rPr>
                <w:sz w:val="24"/>
              </w:rPr>
            </w:pPr>
            <w:r>
              <w:rPr>
                <w:spacing w:val="-5"/>
                <w:sz w:val="24"/>
              </w:rPr>
              <w:t>14</w:t>
            </w:r>
          </w:p>
        </w:tc>
        <w:tc>
          <w:tcPr>
            <w:tcW w:w="1800" w:type="dxa"/>
          </w:tcPr>
          <w:p>
            <w:pPr>
              <w:pStyle w:val="TableParagraph"/>
              <w:ind w:left="541"/>
              <w:rPr>
                <w:sz w:val="24"/>
              </w:rPr>
            </w:pPr>
            <w:r>
              <w:rPr>
                <w:spacing w:val="-2"/>
                <w:sz w:val="24"/>
              </w:rPr>
              <w:t>Neutral</w:t>
            </w:r>
          </w:p>
        </w:tc>
      </w:tr>
      <w:tr>
        <w:trPr>
          <w:trHeight w:val="275" w:hRule="atLeast"/>
        </w:trPr>
        <w:tc>
          <w:tcPr>
            <w:tcW w:w="590" w:type="dxa"/>
          </w:tcPr>
          <w:p>
            <w:pPr>
              <w:pStyle w:val="TableParagraph"/>
              <w:spacing w:line="240" w:lineRule="auto"/>
              <w:rPr>
                <w:sz w:val="20"/>
              </w:rPr>
            </w:pPr>
          </w:p>
        </w:tc>
        <w:tc>
          <w:tcPr>
            <w:tcW w:w="1795" w:type="dxa"/>
          </w:tcPr>
          <w:p>
            <w:pPr>
              <w:pStyle w:val="TableParagraph"/>
              <w:ind w:left="232" w:right="221"/>
              <w:jc w:val="center"/>
              <w:rPr>
                <w:b/>
                <w:sz w:val="24"/>
              </w:rPr>
            </w:pPr>
            <w:r>
              <w:rPr>
                <w:b/>
                <w:spacing w:val="-5"/>
                <w:sz w:val="24"/>
              </w:rPr>
              <w:t>50</w:t>
            </w:r>
          </w:p>
        </w:tc>
        <w:tc>
          <w:tcPr>
            <w:tcW w:w="1795" w:type="dxa"/>
          </w:tcPr>
          <w:p>
            <w:pPr>
              <w:pStyle w:val="TableParagraph"/>
              <w:ind w:left="232" w:right="220"/>
              <w:jc w:val="center"/>
              <w:rPr>
                <w:b/>
                <w:sz w:val="24"/>
              </w:rPr>
            </w:pPr>
            <w:r>
              <w:rPr>
                <w:b/>
                <w:spacing w:val="-4"/>
                <w:sz w:val="24"/>
              </w:rPr>
              <w:t>100%</w:t>
            </w:r>
          </w:p>
        </w:tc>
        <w:tc>
          <w:tcPr>
            <w:tcW w:w="1800" w:type="dxa"/>
          </w:tcPr>
          <w:p>
            <w:pPr>
              <w:pStyle w:val="TableParagraph"/>
              <w:spacing w:line="240" w:lineRule="auto"/>
              <w:rPr>
                <w:sz w:val="20"/>
              </w:rPr>
            </w:pPr>
          </w:p>
        </w:tc>
      </w:tr>
    </w:tbl>
    <w:p>
      <w:pPr>
        <w:pStyle w:val="BodyText"/>
        <w:spacing w:line="480" w:lineRule="auto" w:before="15"/>
        <w:ind w:left="220" w:right="116"/>
        <w:jc w:val="both"/>
      </w:pPr>
      <w:r>
        <w:rPr/>
        <w:t>This implies that majority of the target respondents were of the view that effective animal protection can be achieved mainly through enlightenment, education, cultural re-orientation,</w:t>
      </w:r>
      <w:r>
        <w:rPr>
          <w:spacing w:val="40"/>
        </w:rPr>
        <w:t> </w:t>
      </w:r>
      <w:r>
        <w:rPr/>
        <w:t>legal reforms and government commitment</w:t>
      </w:r>
      <w:r>
        <w:rPr>
          <w:vertAlign w:val="superscript"/>
        </w:rPr>
        <w:t>272</w:t>
      </w:r>
      <w:r>
        <w:rPr>
          <w:vertAlign w:val="baseline"/>
        </w:rPr>
        <w:t>.</w:t>
      </w:r>
    </w:p>
    <w:p>
      <w:pPr>
        <w:spacing w:after="0" w:line="480" w:lineRule="auto"/>
        <w:jc w:val="both"/>
        <w:sectPr>
          <w:pgSz w:w="12240" w:h="15840"/>
          <w:pgMar w:header="0" w:footer="1600" w:top="1420" w:bottom="1800" w:left="1220" w:right="1320"/>
        </w:sectPr>
      </w:pPr>
    </w:p>
    <w:p>
      <w:pPr>
        <w:pStyle w:val="Heading1"/>
        <w:spacing w:line="480" w:lineRule="auto" w:before="76"/>
        <w:ind w:left="3127" w:right="2861" w:firstLine="955"/>
        <w:jc w:val="left"/>
      </w:pPr>
      <w:r>
        <w:rPr/>
        <w:t>CHAPTER SIX SUMMARY</w:t>
      </w:r>
      <w:r>
        <w:rPr>
          <w:spacing w:val="-15"/>
        </w:rPr>
        <w:t> </w:t>
      </w:r>
      <w:r>
        <w:rPr/>
        <w:t>AND</w:t>
      </w:r>
      <w:r>
        <w:rPr>
          <w:spacing w:val="-15"/>
        </w:rPr>
        <w:t> </w:t>
      </w:r>
      <w:r>
        <w:rPr/>
        <w:t>CONCLUSION</w:t>
      </w:r>
    </w:p>
    <w:p>
      <w:pPr>
        <w:pStyle w:val="Heading2"/>
        <w:numPr>
          <w:ilvl w:val="1"/>
          <w:numId w:val="19"/>
        </w:numPr>
        <w:tabs>
          <w:tab w:pos="939" w:val="left" w:leader="none"/>
        </w:tabs>
        <w:spacing w:line="240" w:lineRule="auto" w:before="1" w:after="0"/>
        <w:ind w:left="939" w:right="0" w:hanging="719"/>
        <w:jc w:val="both"/>
      </w:pPr>
      <w:r>
        <w:rPr>
          <w:spacing w:val="-2"/>
        </w:rPr>
        <w:t>Summary</w:t>
      </w:r>
    </w:p>
    <w:p>
      <w:pPr>
        <w:pStyle w:val="BodyText"/>
        <w:spacing w:line="480" w:lineRule="auto" w:before="271"/>
        <w:ind w:left="220" w:right="118"/>
        <w:jc w:val="both"/>
      </w:pPr>
      <w:r>
        <w:rPr/>
        <w:t>This research examines animal protection as a concept, as well as, its application under Nigerian laws. Using Sokoto and Zamfara States as a case study, the research appraises the application of both Islamic and statutory laws in Nigeria with a view to test the effectiveness or otherwise of</w:t>
      </w:r>
      <w:r>
        <w:rPr>
          <w:spacing w:val="40"/>
        </w:rPr>
        <w:t> </w:t>
      </w:r>
      <w:r>
        <w:rPr/>
        <w:t>the</w:t>
      </w:r>
      <w:r>
        <w:rPr>
          <w:spacing w:val="40"/>
        </w:rPr>
        <w:t> </w:t>
      </w:r>
      <w:r>
        <w:rPr/>
        <w:t>laws. Generally, human beings relate and deal with animals in various situations. However, while relating with animals, human beings usually take undue advantage to subject them to suffering and abuses. Therefore, the idea of according protection to animal is evolved out of concern for the plight of animals.</w:t>
      </w:r>
      <w:r>
        <w:rPr>
          <w:spacing w:val="40"/>
        </w:rPr>
        <w:t> </w:t>
      </w:r>
      <w:r>
        <w:rPr/>
        <w:t>Animal protection is an attempt to regulate human conducts towards animals. It is aimed at providing certain legal protections to animals against abuse and cruelty. From its foundation, the concept is elusive, subjective and its arguments controversial. The history of the idea of animal protection dated back to ancient Greek philosophers such Aristotle and Socrates.</w:t>
      </w:r>
    </w:p>
    <w:p>
      <w:pPr>
        <w:pStyle w:val="BodyText"/>
        <w:spacing w:line="480" w:lineRule="auto" w:before="2"/>
        <w:ind w:left="220" w:right="113"/>
        <w:jc w:val="both"/>
      </w:pPr>
      <w:r>
        <w:rPr/>
        <w:t>As concept, animal protection was variously developed by many scholars and advocates at different time and occasions over the centuries. Thus, the concept of animal protection has varying perspectives and theories. The most prominent of these perspectives are animal welfare and animal rights. Animal welfare seeks for the promotion of animal welfare through legal instrumentality by improving their wellbeing in terms quality feeding, housing, medication and protection against subjection to suffering. On the other hand, animal right perspective seeks for a paradigm change of human orientation toward animals. It seeks for the treatment of animals as holders of legal rights in the same manner human beings are being treated.</w:t>
      </w:r>
    </w:p>
    <w:p>
      <w:pPr>
        <w:spacing w:after="0" w:line="480" w:lineRule="auto"/>
        <w:jc w:val="both"/>
        <w:sectPr>
          <w:footerReference w:type="default" r:id="rId41"/>
          <w:pgSz w:w="12240" w:h="15840"/>
          <w:pgMar w:header="0" w:footer="991" w:top="1360" w:bottom="1180" w:left="1220" w:right="1320"/>
          <w:pgNumType w:start="115"/>
        </w:sectPr>
      </w:pPr>
    </w:p>
    <w:p>
      <w:pPr>
        <w:pStyle w:val="BodyText"/>
        <w:spacing w:line="480" w:lineRule="auto" w:before="72"/>
        <w:ind w:left="220" w:right="116"/>
        <w:jc w:val="both"/>
      </w:pPr>
      <w:r>
        <w:rPr/>
        <w:t>The extreme perspective of animal rights is abolitionists who called for according right to life to animals. Animal welfare perspective appears to be more realistic approach to animal protection. Initially, the concept of animal protection evolved out of expression of empathy for the animals. But over the years, the concept has evolved to become part of human development and conservation of environment.</w:t>
      </w:r>
      <w:r>
        <w:rPr>
          <w:spacing w:val="40"/>
        </w:rPr>
        <w:t> </w:t>
      </w:r>
      <w:r>
        <w:rPr/>
        <w:t>However, the concept has been extended to viewed animals from ethological perspective. Many countries of the world have made various legislations for the protection of animals and promotion of their welfare. Likewise, in recent time, international community</w:t>
      </w:r>
      <w:r>
        <w:rPr>
          <w:spacing w:val="-8"/>
        </w:rPr>
        <w:t> </w:t>
      </w:r>
      <w:r>
        <w:rPr/>
        <w:t>has become</w:t>
      </w:r>
      <w:r>
        <w:rPr>
          <w:spacing w:val="-1"/>
        </w:rPr>
        <w:t> </w:t>
      </w:r>
      <w:r>
        <w:rPr/>
        <w:t>awaken on the</w:t>
      </w:r>
      <w:r>
        <w:rPr>
          <w:spacing w:val="-1"/>
        </w:rPr>
        <w:t> </w:t>
      </w:r>
      <w:r>
        <w:rPr/>
        <w:t>need to conserve</w:t>
      </w:r>
      <w:r>
        <w:rPr>
          <w:spacing w:val="-1"/>
        </w:rPr>
        <w:t> </w:t>
      </w:r>
      <w:r>
        <w:rPr/>
        <w:t>and preserve</w:t>
      </w:r>
      <w:r>
        <w:rPr>
          <w:spacing w:val="-1"/>
        </w:rPr>
        <w:t> </w:t>
      </w:r>
      <w:r>
        <w:rPr/>
        <w:t>environment as a</w:t>
      </w:r>
      <w:r>
        <w:rPr>
          <w:spacing w:val="-1"/>
        </w:rPr>
        <w:t> </w:t>
      </w:r>
      <w:r>
        <w:rPr/>
        <w:t>stimulant to socio-economic development. There are many international instruments that seek to protect animals against abuses and promote their welfare generally. These international instruments mostly protect animals as components of environment.</w:t>
      </w:r>
    </w:p>
    <w:p>
      <w:pPr>
        <w:pStyle w:val="BodyText"/>
        <w:spacing w:line="480" w:lineRule="auto" w:before="1"/>
        <w:ind w:left="220" w:right="118"/>
        <w:jc w:val="both"/>
      </w:pPr>
      <w:r>
        <w:rPr/>
        <w:t>In Nigeria, there are a good number of legislations that seek to protect animals particularly against cruelty, extinction and abuses. The most prominent of these laws are the constitution which mandated the government to protect and improve environment and safeguard water, air, land</w:t>
      </w:r>
      <w:r>
        <w:rPr>
          <w:spacing w:val="-1"/>
        </w:rPr>
        <w:t> </w:t>
      </w:r>
      <w:r>
        <w:rPr/>
        <w:t>forest and wildlife</w:t>
      </w:r>
      <w:r>
        <w:rPr>
          <w:spacing w:val="-2"/>
        </w:rPr>
        <w:t> </w:t>
      </w:r>
      <w:r>
        <w:rPr/>
        <w:t>in the</w:t>
      </w:r>
      <w:r>
        <w:rPr>
          <w:spacing w:val="-1"/>
        </w:rPr>
        <w:t> </w:t>
      </w:r>
      <w:r>
        <w:rPr/>
        <w:t>country. The Penal Code, Criminal Code</w:t>
      </w:r>
      <w:r>
        <w:rPr>
          <w:spacing w:val="-1"/>
        </w:rPr>
        <w:t> </w:t>
      </w:r>
      <w:r>
        <w:rPr/>
        <w:t>and Sharia</w:t>
      </w:r>
      <w:r>
        <w:rPr>
          <w:spacing w:val="-2"/>
        </w:rPr>
        <w:t> </w:t>
      </w:r>
      <w:r>
        <w:rPr/>
        <w:t>Penal Code</w:t>
      </w:r>
      <w:r>
        <w:rPr>
          <w:spacing w:val="-1"/>
        </w:rPr>
        <w:t> </w:t>
      </w:r>
      <w:r>
        <w:rPr/>
        <w:t>of various States in the</w:t>
      </w:r>
      <w:r>
        <w:rPr>
          <w:spacing w:val="-1"/>
        </w:rPr>
        <w:t> </w:t>
      </w:r>
      <w:r>
        <w:rPr/>
        <w:t>Country</w:t>
      </w:r>
      <w:r>
        <w:rPr>
          <w:spacing w:val="-5"/>
        </w:rPr>
        <w:t> </w:t>
      </w:r>
      <w:r>
        <w:rPr/>
        <w:t>make</w:t>
      </w:r>
      <w:r>
        <w:rPr>
          <w:spacing w:val="-1"/>
        </w:rPr>
        <w:t> </w:t>
      </w:r>
      <w:r>
        <w:rPr/>
        <w:t>provisions for the</w:t>
      </w:r>
      <w:r>
        <w:rPr>
          <w:spacing w:val="-1"/>
        </w:rPr>
        <w:t> </w:t>
      </w:r>
      <w:r>
        <w:rPr/>
        <w:t>protection of</w:t>
      </w:r>
      <w:r>
        <w:rPr>
          <w:spacing w:val="-1"/>
        </w:rPr>
        <w:t> </w:t>
      </w:r>
      <w:r>
        <w:rPr/>
        <w:t>animal against cruelty, sexual abuses known as </w:t>
      </w:r>
      <w:r>
        <w:rPr>
          <w:i/>
        </w:rPr>
        <w:t>bestialism</w:t>
      </w:r>
      <w:r>
        <w:rPr/>
        <w:t>.</w:t>
      </w:r>
      <w:r>
        <w:rPr>
          <w:spacing w:val="40"/>
        </w:rPr>
        <w:t> </w:t>
      </w:r>
      <w:r>
        <w:rPr/>
        <w:t>Wildlife Preservation laws of various States of the Federation seek to protect wild animals against indiscriminate hunting and killings with a view to preserve and conserve environment. Animal Diseases Control and Preservation Laws of various States seek to protect animals against contagious and infectious diseases. The purpose is to protect both animal and human health.</w:t>
      </w:r>
    </w:p>
    <w:p>
      <w:pPr>
        <w:spacing w:after="0" w:line="480" w:lineRule="auto"/>
        <w:jc w:val="both"/>
        <w:sectPr>
          <w:pgSz w:w="12240" w:h="15840"/>
          <w:pgMar w:header="0" w:footer="991" w:top="1360" w:bottom="1180" w:left="1220" w:right="1320"/>
        </w:sectPr>
      </w:pPr>
    </w:p>
    <w:p>
      <w:pPr>
        <w:pStyle w:val="BodyText"/>
        <w:spacing w:line="480" w:lineRule="auto" w:before="72"/>
        <w:ind w:left="220" w:right="121"/>
        <w:jc w:val="both"/>
      </w:pPr>
      <w:r>
        <w:rPr/>
        <w:t>However, the justification of animal protection should go beyond preservation of environment and human development. Rather, it should include protection of animals as species/ creatures. This is because</w:t>
      </w:r>
      <w:r>
        <w:rPr>
          <w:spacing w:val="-1"/>
        </w:rPr>
        <w:t> </w:t>
      </w:r>
      <w:r>
        <w:rPr/>
        <w:t>protection is not only</w:t>
      </w:r>
      <w:r>
        <w:rPr>
          <w:spacing w:val="-3"/>
        </w:rPr>
        <w:t> </w:t>
      </w:r>
      <w:r>
        <w:rPr/>
        <w:t>about preservation, but also promotion and guaranteeing</w:t>
      </w:r>
      <w:r>
        <w:rPr>
          <w:spacing w:val="-3"/>
        </w:rPr>
        <w:t> </w:t>
      </w:r>
      <w:r>
        <w:rPr/>
        <w:t>of welfare of the subject.</w:t>
      </w:r>
    </w:p>
    <w:p>
      <w:pPr>
        <w:pStyle w:val="BodyText"/>
        <w:spacing w:line="480" w:lineRule="auto"/>
        <w:ind w:left="220" w:right="118"/>
        <w:jc w:val="both"/>
      </w:pPr>
      <w:r>
        <w:rPr/>
        <w:t>Similarly, from Islamic perspective, there are comprehensive and elaborate safeguards for the protection of animals against cruelty and inhumane treatment.</w:t>
      </w:r>
      <w:r>
        <w:rPr>
          <w:spacing w:val="40"/>
        </w:rPr>
        <w:t> </w:t>
      </w:r>
      <w:r>
        <w:rPr/>
        <w:t>Islam prohibits subjecting animal to indiscriminate killing or physical and emotional discomfort. Islam also outlines humane manner of slaughtering. Islam prescribes duties to animal owners such as duty to cater for their needs. In Islam, any good deed done to animals is considered as an act of worship that can be rewarded by Allah, while any bad treatment meted on animals is considered as sin.</w:t>
      </w:r>
    </w:p>
    <w:p>
      <w:pPr>
        <w:pStyle w:val="BodyText"/>
        <w:spacing w:line="480" w:lineRule="auto" w:before="1"/>
        <w:ind w:left="220" w:right="118"/>
        <w:jc w:val="both"/>
      </w:pPr>
      <w:r>
        <w:rPr/>
        <w:t>However, notwithstanding these laws, animal abuses are common in many local communities. Cruelty,</w:t>
      </w:r>
      <w:r>
        <w:rPr>
          <w:spacing w:val="-2"/>
        </w:rPr>
        <w:t> </w:t>
      </w:r>
      <w:r>
        <w:rPr/>
        <w:t>indiscriminate</w:t>
      </w:r>
      <w:r>
        <w:rPr>
          <w:spacing w:val="-3"/>
        </w:rPr>
        <w:t> </w:t>
      </w:r>
      <w:r>
        <w:rPr/>
        <w:t>killing,</w:t>
      </w:r>
      <w:r>
        <w:rPr>
          <w:spacing w:val="-2"/>
        </w:rPr>
        <w:t> </w:t>
      </w:r>
      <w:r>
        <w:rPr/>
        <w:t>mutilation</w:t>
      </w:r>
      <w:r>
        <w:rPr>
          <w:spacing w:val="-5"/>
        </w:rPr>
        <w:t> </w:t>
      </w:r>
      <w:r>
        <w:rPr/>
        <w:t>and</w:t>
      </w:r>
      <w:r>
        <w:rPr>
          <w:spacing w:val="-2"/>
        </w:rPr>
        <w:t> </w:t>
      </w:r>
      <w:r>
        <w:rPr/>
        <w:t>castration</w:t>
      </w:r>
      <w:r>
        <w:rPr>
          <w:spacing w:val="-2"/>
        </w:rPr>
        <w:t> </w:t>
      </w:r>
      <w:r>
        <w:rPr/>
        <w:t>are</w:t>
      </w:r>
      <w:r>
        <w:rPr>
          <w:spacing w:val="-4"/>
        </w:rPr>
        <w:t> </w:t>
      </w:r>
      <w:r>
        <w:rPr/>
        <w:t>common.</w:t>
      </w:r>
      <w:r>
        <w:rPr>
          <w:spacing w:val="-2"/>
        </w:rPr>
        <w:t> </w:t>
      </w:r>
      <w:r>
        <w:rPr/>
        <w:t>Animal</w:t>
      </w:r>
      <w:r>
        <w:rPr>
          <w:spacing w:val="-2"/>
        </w:rPr>
        <w:t> </w:t>
      </w:r>
      <w:r>
        <w:rPr/>
        <w:t>welfare</w:t>
      </w:r>
      <w:r>
        <w:rPr>
          <w:spacing w:val="-4"/>
        </w:rPr>
        <w:t> </w:t>
      </w:r>
      <w:r>
        <w:rPr/>
        <w:t>and</w:t>
      </w:r>
      <w:r>
        <w:rPr>
          <w:spacing w:val="-2"/>
        </w:rPr>
        <w:t> </w:t>
      </w:r>
      <w:r>
        <w:rPr/>
        <w:t>caring is virtually</w:t>
      </w:r>
      <w:r>
        <w:rPr>
          <w:spacing w:val="-5"/>
        </w:rPr>
        <w:t> </w:t>
      </w:r>
      <w:r>
        <w:rPr/>
        <w:t>not formidable in the country. Poor animal governance is responsible for the abuse of animal.</w:t>
      </w:r>
      <w:r>
        <w:rPr>
          <w:spacing w:val="-2"/>
        </w:rPr>
        <w:t> </w:t>
      </w:r>
      <w:r>
        <w:rPr/>
        <w:t>The</w:t>
      </w:r>
      <w:r>
        <w:rPr>
          <w:spacing w:val="-3"/>
        </w:rPr>
        <w:t> </w:t>
      </w:r>
      <w:r>
        <w:rPr/>
        <w:t>laws</w:t>
      </w:r>
      <w:r>
        <w:rPr>
          <w:spacing w:val="-3"/>
        </w:rPr>
        <w:t> </w:t>
      </w:r>
      <w:r>
        <w:rPr/>
        <w:t>for</w:t>
      </w:r>
      <w:r>
        <w:rPr>
          <w:spacing w:val="-2"/>
        </w:rPr>
        <w:t> </w:t>
      </w:r>
      <w:r>
        <w:rPr/>
        <w:t>the</w:t>
      </w:r>
      <w:r>
        <w:rPr>
          <w:spacing w:val="-1"/>
        </w:rPr>
        <w:t> </w:t>
      </w:r>
      <w:r>
        <w:rPr/>
        <w:t>protection</w:t>
      </w:r>
      <w:r>
        <w:rPr>
          <w:spacing w:val="-2"/>
        </w:rPr>
        <w:t> </w:t>
      </w:r>
      <w:r>
        <w:rPr/>
        <w:t>of</w:t>
      </w:r>
      <w:r>
        <w:rPr>
          <w:spacing w:val="-3"/>
        </w:rPr>
        <w:t> </w:t>
      </w:r>
      <w:r>
        <w:rPr/>
        <w:t>in</w:t>
      </w:r>
      <w:r>
        <w:rPr>
          <w:spacing w:val="-2"/>
        </w:rPr>
        <w:t> </w:t>
      </w:r>
      <w:r>
        <w:rPr/>
        <w:t>the</w:t>
      </w:r>
      <w:r>
        <w:rPr>
          <w:spacing w:val="-3"/>
        </w:rPr>
        <w:t> </w:t>
      </w:r>
      <w:r>
        <w:rPr/>
        <w:t>country</w:t>
      </w:r>
      <w:r>
        <w:rPr>
          <w:spacing w:val="-5"/>
        </w:rPr>
        <w:t> </w:t>
      </w:r>
      <w:r>
        <w:rPr/>
        <w:t>are</w:t>
      </w:r>
      <w:r>
        <w:rPr>
          <w:spacing w:val="-2"/>
        </w:rPr>
        <w:t> </w:t>
      </w:r>
      <w:r>
        <w:rPr/>
        <w:t>seemed</w:t>
      </w:r>
      <w:r>
        <w:rPr>
          <w:spacing w:val="-1"/>
        </w:rPr>
        <w:t> </w:t>
      </w:r>
      <w:r>
        <w:rPr/>
        <w:t>to</w:t>
      </w:r>
      <w:r>
        <w:rPr>
          <w:spacing w:val="-2"/>
        </w:rPr>
        <w:t> </w:t>
      </w:r>
      <w:r>
        <w:rPr/>
        <w:t>mere</w:t>
      </w:r>
      <w:r>
        <w:rPr>
          <w:spacing w:val="-2"/>
        </w:rPr>
        <w:t> </w:t>
      </w:r>
      <w:r>
        <w:rPr/>
        <w:t>“toothless</w:t>
      </w:r>
      <w:r>
        <w:rPr>
          <w:spacing w:val="-3"/>
        </w:rPr>
        <w:t> </w:t>
      </w:r>
      <w:r>
        <w:rPr/>
        <w:t>bulldog”.</w:t>
      </w:r>
      <w:r>
        <w:rPr>
          <w:spacing w:val="-2"/>
        </w:rPr>
        <w:t> </w:t>
      </w:r>
      <w:r>
        <w:rPr/>
        <w:t>The laws are</w:t>
      </w:r>
      <w:r>
        <w:rPr>
          <w:spacing w:val="-2"/>
        </w:rPr>
        <w:t> </w:t>
      </w:r>
      <w:r>
        <w:rPr/>
        <w:t>ineffective</w:t>
      </w:r>
      <w:r>
        <w:rPr>
          <w:spacing w:val="-1"/>
        </w:rPr>
        <w:t> </w:t>
      </w:r>
      <w:r>
        <w:rPr/>
        <w:t>and failed woefully</w:t>
      </w:r>
      <w:r>
        <w:rPr>
          <w:spacing w:val="-4"/>
        </w:rPr>
        <w:t> </w:t>
      </w:r>
      <w:r>
        <w:rPr/>
        <w:t>to address the challenges confronting</w:t>
      </w:r>
      <w:r>
        <w:rPr>
          <w:spacing w:val="-2"/>
        </w:rPr>
        <w:t> </w:t>
      </w:r>
      <w:r>
        <w:rPr/>
        <w:t>animal governance in the country. The police and other law enforcement agencies have failed in discharging this onerous responsibility of ensuring observance and enforcement of animal protection. The government does not show any commitment toward animal governance generally. That is why the laws are flouted with impunity. Similarly, unlike other countries such as England and United States, in Nigeria there is no code of animal welfare legislation.</w:t>
      </w:r>
    </w:p>
    <w:p>
      <w:pPr>
        <w:pStyle w:val="BodyText"/>
        <w:spacing w:line="480" w:lineRule="auto" w:before="2"/>
        <w:ind w:left="220" w:right="121"/>
        <w:jc w:val="both"/>
      </w:pPr>
      <w:r>
        <w:rPr/>
        <w:t>There are</w:t>
      </w:r>
      <w:r>
        <w:rPr>
          <w:spacing w:val="-1"/>
        </w:rPr>
        <w:t> </w:t>
      </w:r>
      <w:r>
        <w:rPr/>
        <w:t>myriad of factors that combined to impede effective attainment of animal protection in Nigeria. Ignorance is seen as one of the major challenges responsible for ineffectiveness of animal protections.</w:t>
      </w:r>
    </w:p>
    <w:p>
      <w:pPr>
        <w:spacing w:after="0" w:line="480" w:lineRule="auto"/>
        <w:jc w:val="both"/>
        <w:sectPr>
          <w:pgSz w:w="12240" w:h="15840"/>
          <w:pgMar w:header="0" w:footer="991" w:top="1360" w:bottom="1180" w:left="1220" w:right="1320"/>
        </w:sectPr>
      </w:pPr>
    </w:p>
    <w:p>
      <w:pPr>
        <w:pStyle w:val="BodyText"/>
        <w:spacing w:line="480" w:lineRule="auto" w:before="72"/>
        <w:ind w:left="220" w:right="122"/>
        <w:jc w:val="both"/>
      </w:pPr>
      <w:r>
        <w:rPr/>
        <w:t>Stakeholders in animal governance are not only ignorance of the existence of animal protection laws</w:t>
      </w:r>
      <w:r>
        <w:rPr>
          <w:spacing w:val="-1"/>
        </w:rPr>
        <w:t> </w:t>
      </w:r>
      <w:r>
        <w:rPr/>
        <w:t>but</w:t>
      </w:r>
      <w:r>
        <w:rPr>
          <w:spacing w:val="-1"/>
        </w:rPr>
        <w:t> </w:t>
      </w:r>
      <w:r>
        <w:rPr/>
        <w:t>also</w:t>
      </w:r>
      <w:r>
        <w:rPr>
          <w:spacing w:val="-1"/>
        </w:rPr>
        <w:t> </w:t>
      </w:r>
      <w:r>
        <w:rPr/>
        <w:t>lack</w:t>
      </w:r>
      <w:r>
        <w:rPr>
          <w:spacing w:val="-1"/>
        </w:rPr>
        <w:t> </w:t>
      </w:r>
      <w:r>
        <w:rPr/>
        <w:t>knowledge</w:t>
      </w:r>
      <w:r>
        <w:rPr>
          <w:spacing w:val="-2"/>
        </w:rPr>
        <w:t> </w:t>
      </w:r>
      <w:r>
        <w:rPr/>
        <w:t>of</w:t>
      </w:r>
      <w:r>
        <w:rPr>
          <w:spacing w:val="-2"/>
        </w:rPr>
        <w:t> </w:t>
      </w:r>
      <w:r>
        <w:rPr/>
        <w:t>the</w:t>
      </w:r>
      <w:r>
        <w:rPr>
          <w:spacing w:val="-2"/>
        </w:rPr>
        <w:t> </w:t>
      </w:r>
      <w:r>
        <w:rPr/>
        <w:t>significance of</w:t>
      </w:r>
      <w:r>
        <w:rPr>
          <w:spacing w:val="-2"/>
        </w:rPr>
        <w:t> </w:t>
      </w:r>
      <w:r>
        <w:rPr/>
        <w:t>animal</w:t>
      </w:r>
      <w:r>
        <w:rPr>
          <w:spacing w:val="-1"/>
        </w:rPr>
        <w:t> </w:t>
      </w:r>
      <w:r>
        <w:rPr/>
        <w:t>protection</w:t>
      </w:r>
      <w:r>
        <w:rPr>
          <w:spacing w:val="-1"/>
        </w:rPr>
        <w:t> </w:t>
      </w:r>
      <w:r>
        <w:rPr/>
        <w:t>to</w:t>
      </w:r>
      <w:r>
        <w:rPr>
          <w:spacing w:val="-1"/>
        </w:rPr>
        <w:t> </w:t>
      </w:r>
      <w:r>
        <w:rPr/>
        <w:t>human</w:t>
      </w:r>
      <w:r>
        <w:rPr>
          <w:spacing w:val="-2"/>
        </w:rPr>
        <w:t> </w:t>
      </w:r>
      <w:r>
        <w:rPr/>
        <w:t>development</w:t>
      </w:r>
      <w:r>
        <w:rPr>
          <w:spacing w:val="-1"/>
        </w:rPr>
        <w:t> </w:t>
      </w:r>
      <w:r>
        <w:rPr/>
        <w:t>and environment. The cultural orientation of the Nigerians has also contributed the failure of the country to accomplish effective animal protection system.</w:t>
      </w:r>
    </w:p>
    <w:p>
      <w:pPr>
        <w:pStyle w:val="BodyText"/>
        <w:spacing w:line="480" w:lineRule="auto"/>
        <w:ind w:left="220" w:right="116"/>
        <w:jc w:val="both"/>
      </w:pPr>
      <w:r>
        <w:rPr/>
        <w:t>From the foregoing, it is evident; the essence of animal protection laws goes beyond conceptual expression of sympathy and concern for the plights and sufferings of animal. Today, animal protection laws play significant roles to human development. It is obvious, the challenges of animal protection in Nigeria is not about lack of laws but poor implementation and enforcement of laws. Therefore, to attain effective animal protection regime in Nigeria, government at all levels most pay more attention to this area of law. All hands should be on deck to ensure legal and social reforms that would change cultural mindsets of Nigerian populace toward implementation and enforcement of animal protection laws. Until this is done, the attainment of effective animal protection and governance would remain mirage.</w:t>
      </w:r>
    </w:p>
    <w:p>
      <w:pPr>
        <w:pStyle w:val="Heading2"/>
        <w:numPr>
          <w:ilvl w:val="1"/>
          <w:numId w:val="19"/>
        </w:numPr>
        <w:tabs>
          <w:tab w:pos="939" w:val="left" w:leader="none"/>
        </w:tabs>
        <w:spacing w:line="240" w:lineRule="auto" w:before="6" w:after="0"/>
        <w:ind w:left="939" w:right="0" w:hanging="719"/>
        <w:jc w:val="both"/>
      </w:pPr>
      <w:r>
        <w:rPr/>
        <w:t>Findings</w:t>
      </w:r>
      <w:r>
        <w:rPr>
          <w:spacing w:val="-1"/>
        </w:rPr>
        <w:t> </w:t>
      </w:r>
      <w:r>
        <w:rPr/>
        <w:t>and</w:t>
      </w:r>
      <w:r>
        <w:rPr>
          <w:spacing w:val="-2"/>
        </w:rPr>
        <w:t> Observations</w:t>
      </w:r>
    </w:p>
    <w:p>
      <w:pPr>
        <w:pStyle w:val="BodyText"/>
        <w:spacing w:before="272"/>
        <w:ind w:left="220"/>
        <w:jc w:val="both"/>
      </w:pPr>
      <w:r>
        <w:rPr/>
        <w:t>From</w:t>
      </w:r>
      <w:r>
        <w:rPr>
          <w:spacing w:val="-1"/>
        </w:rPr>
        <w:t> </w:t>
      </w:r>
      <w:r>
        <w:rPr/>
        <w:t>the</w:t>
      </w:r>
      <w:r>
        <w:rPr>
          <w:spacing w:val="-1"/>
        </w:rPr>
        <w:t> </w:t>
      </w:r>
      <w:r>
        <w:rPr/>
        <w:t>foregoing,</w:t>
      </w:r>
      <w:r>
        <w:rPr>
          <w:spacing w:val="-1"/>
        </w:rPr>
        <w:t> </w:t>
      </w:r>
      <w:r>
        <w:rPr/>
        <w:t>the</w:t>
      </w:r>
      <w:r>
        <w:rPr>
          <w:spacing w:val="-1"/>
        </w:rPr>
        <w:t> </w:t>
      </w:r>
      <w:r>
        <w:rPr/>
        <w:t>research has</w:t>
      </w:r>
      <w:r>
        <w:rPr>
          <w:spacing w:val="-1"/>
        </w:rPr>
        <w:t> </w:t>
      </w:r>
      <w:r>
        <w:rPr/>
        <w:t>established</w:t>
      </w:r>
      <w:r>
        <w:rPr>
          <w:spacing w:val="-1"/>
        </w:rPr>
        <w:t> </w:t>
      </w:r>
      <w:r>
        <w:rPr/>
        <w:t>as</w:t>
      </w:r>
      <w:r>
        <w:rPr>
          <w:spacing w:val="-1"/>
        </w:rPr>
        <w:t> </w:t>
      </w:r>
      <w:r>
        <w:rPr>
          <w:spacing w:val="-2"/>
        </w:rPr>
        <w:t>thus:</w:t>
      </w:r>
    </w:p>
    <w:p>
      <w:pPr>
        <w:pStyle w:val="BodyText"/>
      </w:pPr>
    </w:p>
    <w:p>
      <w:pPr>
        <w:pStyle w:val="ListParagraph"/>
        <w:numPr>
          <w:ilvl w:val="0"/>
          <w:numId w:val="20"/>
        </w:numPr>
        <w:tabs>
          <w:tab w:pos="580" w:val="left" w:leader="none"/>
        </w:tabs>
        <w:spacing w:line="480" w:lineRule="auto" w:before="0" w:after="0"/>
        <w:ind w:left="580" w:right="117" w:hanging="360"/>
        <w:jc w:val="both"/>
        <w:rPr>
          <w:sz w:val="24"/>
        </w:rPr>
      </w:pPr>
      <w:r>
        <w:rPr>
          <w:sz w:val="24"/>
        </w:rPr>
        <w:t>The</w:t>
      </w:r>
      <w:r>
        <w:rPr>
          <w:spacing w:val="-2"/>
          <w:sz w:val="24"/>
        </w:rPr>
        <w:t> </w:t>
      </w:r>
      <w:r>
        <w:rPr>
          <w:sz w:val="24"/>
        </w:rPr>
        <w:t>concept of</w:t>
      </w:r>
      <w:r>
        <w:rPr>
          <w:spacing w:val="-1"/>
          <w:sz w:val="24"/>
        </w:rPr>
        <w:t> </w:t>
      </w:r>
      <w:r>
        <w:rPr>
          <w:sz w:val="24"/>
        </w:rPr>
        <w:t>animal protection is not</w:t>
      </w:r>
      <w:r>
        <w:rPr>
          <w:spacing w:val="-2"/>
          <w:sz w:val="24"/>
        </w:rPr>
        <w:t> </w:t>
      </w:r>
      <w:r>
        <w:rPr>
          <w:sz w:val="24"/>
        </w:rPr>
        <w:t>only</w:t>
      </w:r>
      <w:r>
        <w:rPr>
          <w:spacing w:val="-8"/>
          <w:sz w:val="24"/>
        </w:rPr>
        <w:t> </w:t>
      </w:r>
      <w:r>
        <w:rPr>
          <w:sz w:val="24"/>
        </w:rPr>
        <w:t>a</w:t>
      </w:r>
      <w:r>
        <w:rPr>
          <w:spacing w:val="-1"/>
          <w:sz w:val="24"/>
        </w:rPr>
        <w:t> </w:t>
      </w:r>
      <w:r>
        <w:rPr>
          <w:sz w:val="24"/>
        </w:rPr>
        <w:t>controversial subject, but also, it is</w:t>
      </w:r>
      <w:r>
        <w:rPr>
          <w:spacing w:val="-2"/>
          <w:sz w:val="24"/>
        </w:rPr>
        <w:t> </w:t>
      </w:r>
      <w:r>
        <w:rPr>
          <w:sz w:val="24"/>
        </w:rPr>
        <w:t>dominantly determined from parochial human selfish interest as against ethological perspective that sees as animals independent species/creatures.</w:t>
      </w:r>
      <w:r>
        <w:rPr>
          <w:spacing w:val="40"/>
          <w:sz w:val="24"/>
        </w:rPr>
        <w:t> </w:t>
      </w:r>
      <w:r>
        <w:rPr>
          <w:sz w:val="24"/>
        </w:rPr>
        <w:t>Moreover, the theories and arguments of the concept are founded on spurious and unrealistic assumption. For instance, the idea of animal rights that seeks to treat animals as holders of legal rights in similar manner with human beings is utopia. Similarly, the abolitionist and vegan theories that advocated for human beings to stop using animals for any reason is unrealistic and practically untenable.</w:t>
      </w:r>
    </w:p>
    <w:p>
      <w:pPr>
        <w:spacing w:after="0" w:line="480" w:lineRule="auto"/>
        <w:jc w:val="both"/>
        <w:rPr>
          <w:sz w:val="24"/>
        </w:rPr>
        <w:sectPr>
          <w:pgSz w:w="12240" w:h="15840"/>
          <w:pgMar w:header="0" w:footer="991" w:top="1360" w:bottom="1180" w:left="1220" w:right="1320"/>
        </w:sectPr>
      </w:pPr>
    </w:p>
    <w:p>
      <w:pPr>
        <w:pStyle w:val="ListParagraph"/>
        <w:numPr>
          <w:ilvl w:val="0"/>
          <w:numId w:val="20"/>
        </w:numPr>
        <w:tabs>
          <w:tab w:pos="580" w:val="left" w:leader="none"/>
          <w:tab w:pos="2380" w:val="left" w:leader="none"/>
        </w:tabs>
        <w:spacing w:line="480" w:lineRule="auto" w:before="72" w:after="0"/>
        <w:ind w:left="580" w:right="481" w:hanging="360"/>
        <w:jc w:val="both"/>
        <w:rPr>
          <w:sz w:val="24"/>
        </w:rPr>
      </w:pPr>
      <w:r>
        <w:rPr>
          <w:sz w:val="24"/>
        </w:rPr>
        <w:tab/>
        <w:t>The concept of animal protection is known to Nigeria legal system, as there are many laws that seek to protect animals against cruelty and abuse. However, these laws mostly seek to protect animals for the sake of human interests, as against the interest of</w:t>
      </w:r>
      <w:r>
        <w:rPr>
          <w:spacing w:val="40"/>
          <w:sz w:val="24"/>
        </w:rPr>
        <w:t> </w:t>
      </w:r>
      <w:r>
        <w:rPr>
          <w:sz w:val="24"/>
        </w:rPr>
        <w:t>animals as independent species.</w:t>
      </w:r>
      <w:r>
        <w:rPr>
          <w:spacing w:val="40"/>
          <w:sz w:val="24"/>
        </w:rPr>
        <w:t> </w:t>
      </w:r>
      <w:r>
        <w:rPr>
          <w:sz w:val="24"/>
        </w:rPr>
        <w:t>In other words, animal protection laws in Nigeria only protect animals as means to human ends, not as an end to animal interests. For instance, the Criminal and Penal Codes only seek to protect animals against human cruelty because they are seen as objects for human development, not for the reason that they</w:t>
      </w:r>
      <w:r>
        <w:rPr>
          <w:spacing w:val="-4"/>
          <w:sz w:val="24"/>
        </w:rPr>
        <w:t> </w:t>
      </w:r>
      <w:r>
        <w:rPr>
          <w:sz w:val="24"/>
        </w:rPr>
        <w:t>are</w:t>
      </w:r>
      <w:r>
        <w:rPr>
          <w:spacing w:val="-1"/>
          <w:sz w:val="24"/>
        </w:rPr>
        <w:t> </w:t>
      </w:r>
      <w:r>
        <w:rPr>
          <w:sz w:val="24"/>
        </w:rPr>
        <w:t>independent species. Similarly, the wildlife preservation legislations only</w:t>
      </w:r>
      <w:r>
        <w:rPr>
          <w:spacing w:val="-6"/>
          <w:sz w:val="24"/>
        </w:rPr>
        <w:t> </w:t>
      </w:r>
      <w:r>
        <w:rPr>
          <w:sz w:val="24"/>
        </w:rPr>
        <w:t>protect animals as component of environment, not because animals are considered from ethological perspective as an independent species.</w:t>
      </w:r>
    </w:p>
    <w:p>
      <w:pPr>
        <w:pStyle w:val="ListParagraph"/>
        <w:numPr>
          <w:ilvl w:val="0"/>
          <w:numId w:val="20"/>
        </w:numPr>
        <w:tabs>
          <w:tab w:pos="580" w:val="left" w:leader="none"/>
        </w:tabs>
        <w:spacing w:line="240" w:lineRule="auto" w:before="1" w:after="0"/>
        <w:ind w:left="580" w:right="0" w:hanging="360"/>
        <w:jc w:val="both"/>
        <w:rPr>
          <w:sz w:val="24"/>
        </w:rPr>
      </w:pPr>
      <w:r>
        <w:rPr>
          <w:sz w:val="24"/>
        </w:rPr>
        <w:t>There</w:t>
      </w:r>
      <w:r>
        <w:rPr>
          <w:spacing w:val="43"/>
          <w:sz w:val="24"/>
        </w:rPr>
        <w:t> </w:t>
      </w:r>
      <w:r>
        <w:rPr>
          <w:sz w:val="24"/>
        </w:rPr>
        <w:t>are</w:t>
      </w:r>
      <w:r>
        <w:rPr>
          <w:spacing w:val="43"/>
          <w:sz w:val="24"/>
        </w:rPr>
        <w:t> </w:t>
      </w:r>
      <w:r>
        <w:rPr>
          <w:sz w:val="24"/>
        </w:rPr>
        <w:t>many</w:t>
      </w:r>
      <w:r>
        <w:rPr>
          <w:spacing w:val="40"/>
          <w:sz w:val="24"/>
        </w:rPr>
        <w:t> </w:t>
      </w:r>
      <w:r>
        <w:rPr>
          <w:sz w:val="24"/>
        </w:rPr>
        <w:t>laws</w:t>
      </w:r>
      <w:r>
        <w:rPr>
          <w:spacing w:val="45"/>
          <w:sz w:val="24"/>
        </w:rPr>
        <w:t> </w:t>
      </w:r>
      <w:r>
        <w:rPr>
          <w:sz w:val="24"/>
        </w:rPr>
        <w:t>for</w:t>
      </w:r>
      <w:r>
        <w:rPr>
          <w:spacing w:val="44"/>
          <w:sz w:val="24"/>
        </w:rPr>
        <w:t> </w:t>
      </w:r>
      <w:r>
        <w:rPr>
          <w:sz w:val="24"/>
        </w:rPr>
        <w:t>the</w:t>
      </w:r>
      <w:r>
        <w:rPr>
          <w:spacing w:val="44"/>
          <w:sz w:val="24"/>
        </w:rPr>
        <w:t> </w:t>
      </w:r>
      <w:r>
        <w:rPr>
          <w:sz w:val="24"/>
        </w:rPr>
        <w:t>protection</w:t>
      </w:r>
      <w:r>
        <w:rPr>
          <w:spacing w:val="45"/>
          <w:sz w:val="24"/>
        </w:rPr>
        <w:t> </w:t>
      </w:r>
      <w:r>
        <w:rPr>
          <w:sz w:val="24"/>
        </w:rPr>
        <w:t>of</w:t>
      </w:r>
      <w:r>
        <w:rPr>
          <w:spacing w:val="44"/>
          <w:sz w:val="24"/>
        </w:rPr>
        <w:t> </w:t>
      </w:r>
      <w:r>
        <w:rPr>
          <w:sz w:val="24"/>
        </w:rPr>
        <w:t>animals</w:t>
      </w:r>
      <w:r>
        <w:rPr>
          <w:spacing w:val="51"/>
          <w:sz w:val="24"/>
        </w:rPr>
        <w:t> </w:t>
      </w:r>
      <w:r>
        <w:rPr>
          <w:sz w:val="24"/>
        </w:rPr>
        <w:t>against</w:t>
      </w:r>
      <w:r>
        <w:rPr>
          <w:spacing w:val="46"/>
          <w:sz w:val="24"/>
        </w:rPr>
        <w:t> </w:t>
      </w:r>
      <w:r>
        <w:rPr>
          <w:sz w:val="24"/>
        </w:rPr>
        <w:t>cruelty</w:t>
      </w:r>
      <w:r>
        <w:rPr>
          <w:spacing w:val="40"/>
          <w:sz w:val="24"/>
        </w:rPr>
        <w:t> </w:t>
      </w:r>
      <w:r>
        <w:rPr>
          <w:sz w:val="24"/>
        </w:rPr>
        <w:t>and</w:t>
      </w:r>
      <w:r>
        <w:rPr>
          <w:spacing w:val="47"/>
          <w:sz w:val="24"/>
        </w:rPr>
        <w:t> </w:t>
      </w:r>
      <w:r>
        <w:rPr>
          <w:sz w:val="24"/>
        </w:rPr>
        <w:t>abuse</w:t>
      </w:r>
      <w:r>
        <w:rPr>
          <w:spacing w:val="44"/>
          <w:sz w:val="24"/>
        </w:rPr>
        <w:t> </w:t>
      </w:r>
      <w:r>
        <w:rPr>
          <w:sz w:val="24"/>
        </w:rPr>
        <w:t>in</w:t>
      </w:r>
      <w:r>
        <w:rPr>
          <w:spacing w:val="45"/>
          <w:sz w:val="24"/>
        </w:rPr>
        <w:t> </w:t>
      </w:r>
      <w:r>
        <w:rPr>
          <w:spacing w:val="-2"/>
          <w:sz w:val="24"/>
        </w:rPr>
        <w:t>Nigeria.</w:t>
      </w:r>
    </w:p>
    <w:p>
      <w:pPr>
        <w:pStyle w:val="BodyText"/>
      </w:pPr>
    </w:p>
    <w:p>
      <w:pPr>
        <w:pStyle w:val="BodyText"/>
        <w:spacing w:line="480" w:lineRule="auto"/>
        <w:ind w:left="580" w:right="117"/>
        <w:jc w:val="both"/>
      </w:pPr>
      <w:r>
        <w:rPr/>
        <w:t>However, considering the higher rate of animal cruelty and abuses in the country, animal protection laws appear to be ineffective and inefficient.</w:t>
      </w:r>
      <w:r>
        <w:rPr>
          <w:spacing w:val="40"/>
        </w:rPr>
        <w:t> </w:t>
      </w:r>
      <w:r>
        <w:rPr/>
        <w:t>For instance, the provisions of Criminal Code and Penal Code which criminalized and prohibited animal cruelty are being flouted and violated with impunity in various local communities in Nigeria. Worse still, the sanctions and punishment for the violations of these laws are paltry with little or no retribution. In the same way, the comprehensive protections accorded to animals under Islamic laws are also neglected and disregarded by Muslims in Nigeria. The Islamic rules requiring kindness and compassion to animals are being flouted.</w:t>
      </w:r>
    </w:p>
    <w:p>
      <w:pPr>
        <w:pStyle w:val="ListParagraph"/>
        <w:numPr>
          <w:ilvl w:val="0"/>
          <w:numId w:val="20"/>
        </w:numPr>
        <w:tabs>
          <w:tab w:pos="580" w:val="left" w:leader="none"/>
        </w:tabs>
        <w:spacing w:line="480" w:lineRule="auto" w:before="2" w:after="0"/>
        <w:ind w:left="580" w:right="123" w:hanging="360"/>
        <w:jc w:val="both"/>
        <w:rPr>
          <w:sz w:val="24"/>
        </w:rPr>
      </w:pPr>
      <w:r>
        <w:rPr>
          <w:sz w:val="24"/>
        </w:rPr>
        <w:t>Ignorance is one of the major factors that contributed to the ineffectiveness of animal protection laws in Nigeria. Citizens, law enforcement agencies and stakeholders in animal governance are ignorant about the animal protection laws and its significance either to animals as species or for human development.</w:t>
      </w:r>
    </w:p>
    <w:p>
      <w:pPr>
        <w:spacing w:after="0" w:line="480" w:lineRule="auto"/>
        <w:jc w:val="both"/>
        <w:rPr>
          <w:sz w:val="24"/>
        </w:rPr>
        <w:sectPr>
          <w:pgSz w:w="12240" w:h="15840"/>
          <w:pgMar w:header="0" w:footer="991" w:top="1360" w:bottom="1180" w:left="1220" w:right="1320"/>
        </w:sectPr>
      </w:pPr>
    </w:p>
    <w:p>
      <w:pPr>
        <w:pStyle w:val="BodyText"/>
        <w:spacing w:line="480" w:lineRule="auto" w:before="72"/>
        <w:ind w:left="580" w:right="120"/>
        <w:jc w:val="both"/>
      </w:pPr>
      <w:r>
        <w:rPr/>
        <w:t>Furthermore, cultural orientation has also contributed to the ineffectiveness of</w:t>
      </w:r>
      <w:r>
        <w:rPr>
          <w:spacing w:val="-1"/>
        </w:rPr>
        <w:t> </w:t>
      </w:r>
      <w:r>
        <w:rPr/>
        <w:t>animal laws in Nigeria. In Nigerian cultural orientation, animals are generally regarded as properties which can be owned and kept at the mercy of the owner. There is hardly a known enforceable customary practice in Nigeria for the protection of animals against abuse.</w:t>
      </w:r>
    </w:p>
    <w:p>
      <w:pPr>
        <w:pStyle w:val="ListParagraph"/>
        <w:numPr>
          <w:ilvl w:val="0"/>
          <w:numId w:val="20"/>
        </w:numPr>
        <w:tabs>
          <w:tab w:pos="580" w:val="left" w:leader="none"/>
        </w:tabs>
        <w:spacing w:line="480" w:lineRule="auto" w:before="0" w:after="0"/>
        <w:ind w:left="580" w:right="119" w:hanging="360"/>
        <w:jc w:val="both"/>
        <w:rPr>
          <w:sz w:val="24"/>
        </w:rPr>
      </w:pPr>
      <w:r>
        <w:rPr>
          <w:sz w:val="24"/>
        </w:rPr>
        <w:t>Lack of government agency or institution specifically created and empowered to enforce animal protection laws is another factor that contributed to the ineffectiveness of animal protection laws in Nigeria.</w:t>
      </w:r>
      <w:r>
        <w:rPr>
          <w:spacing w:val="40"/>
          <w:sz w:val="24"/>
        </w:rPr>
        <w:t> </w:t>
      </w:r>
      <w:r>
        <w:rPr>
          <w:sz w:val="24"/>
        </w:rPr>
        <w:t>Often, defaulter of animal protection laws go unpunished, because, the police and other law enforcement agencies are not living up to their responsibilities in this regard. .</w:t>
      </w:r>
    </w:p>
    <w:p>
      <w:pPr>
        <w:pStyle w:val="ListParagraph"/>
        <w:numPr>
          <w:ilvl w:val="0"/>
          <w:numId w:val="20"/>
        </w:numPr>
        <w:tabs>
          <w:tab w:pos="580" w:val="left" w:leader="none"/>
        </w:tabs>
        <w:spacing w:line="480" w:lineRule="auto" w:before="1" w:after="0"/>
        <w:ind w:left="580" w:right="117" w:hanging="360"/>
        <w:jc w:val="both"/>
        <w:rPr>
          <w:sz w:val="24"/>
        </w:rPr>
      </w:pPr>
      <w:r>
        <w:rPr>
          <w:sz w:val="24"/>
        </w:rPr>
        <w:t>Unlike in advance countries, where governments have consistently shown commitment toward protection of animal and promotion of their welfare generally. In Nigeria, there is apparent lack of political will and commitment towards developing policies and program for the protection of animals. For instance, Nigeria is a member of World Animal Health, but it has failed to enact animal welfare a code that prescribed standard of care expected to be accorded to animals by animal owners as obtainable in developed in countries. Lack of this code</w:t>
      </w:r>
      <w:r>
        <w:rPr>
          <w:spacing w:val="-1"/>
          <w:sz w:val="24"/>
        </w:rPr>
        <w:t> </w:t>
      </w:r>
      <w:r>
        <w:rPr>
          <w:sz w:val="24"/>
        </w:rPr>
        <w:t>has created a</w:t>
      </w:r>
      <w:r>
        <w:rPr>
          <w:spacing w:val="-1"/>
          <w:sz w:val="24"/>
        </w:rPr>
        <w:t> </w:t>
      </w:r>
      <w:r>
        <w:rPr>
          <w:sz w:val="24"/>
        </w:rPr>
        <w:t>huge gap in Nigeria‟s animal protection laws. Also, absence</w:t>
      </w:r>
      <w:r>
        <w:rPr>
          <w:spacing w:val="-1"/>
          <w:sz w:val="24"/>
        </w:rPr>
        <w:t> </w:t>
      </w:r>
      <w:r>
        <w:rPr>
          <w:sz w:val="24"/>
        </w:rPr>
        <w:t>of</w:t>
      </w:r>
      <w:r>
        <w:rPr>
          <w:spacing w:val="40"/>
          <w:sz w:val="24"/>
        </w:rPr>
        <w:t> </w:t>
      </w:r>
      <w:r>
        <w:rPr>
          <w:sz w:val="24"/>
        </w:rPr>
        <w:t>budgetary provision for the protection of animals is an indication that Nigeria government is not highly committed toward animal protection.</w:t>
      </w:r>
    </w:p>
    <w:p>
      <w:pPr>
        <w:pStyle w:val="Heading2"/>
        <w:numPr>
          <w:ilvl w:val="1"/>
          <w:numId w:val="19"/>
        </w:numPr>
        <w:tabs>
          <w:tab w:pos="939" w:val="left" w:leader="none"/>
        </w:tabs>
        <w:spacing w:line="240" w:lineRule="auto" w:before="6" w:after="0"/>
        <w:ind w:left="939" w:right="0" w:hanging="719"/>
        <w:jc w:val="both"/>
      </w:pPr>
      <w:r>
        <w:rPr>
          <w:spacing w:val="-2"/>
        </w:rPr>
        <w:t>Recommendations</w:t>
      </w:r>
    </w:p>
    <w:p>
      <w:pPr>
        <w:pStyle w:val="BodyText"/>
        <w:spacing w:before="272"/>
        <w:ind w:left="220"/>
      </w:pPr>
      <w:r>
        <w:rPr/>
        <w:t>From</w:t>
      </w:r>
      <w:r>
        <w:rPr>
          <w:spacing w:val="-4"/>
        </w:rPr>
        <w:t> </w:t>
      </w:r>
      <w:r>
        <w:rPr/>
        <w:t>the</w:t>
      </w:r>
      <w:r>
        <w:rPr>
          <w:spacing w:val="-1"/>
        </w:rPr>
        <w:t> </w:t>
      </w:r>
      <w:r>
        <w:rPr/>
        <w:t>above</w:t>
      </w:r>
      <w:r>
        <w:rPr>
          <w:spacing w:val="-2"/>
        </w:rPr>
        <w:t> </w:t>
      </w:r>
      <w:r>
        <w:rPr/>
        <w:t>findings</w:t>
      </w:r>
      <w:r>
        <w:rPr>
          <w:spacing w:val="-1"/>
        </w:rPr>
        <w:t> </w:t>
      </w:r>
      <w:r>
        <w:rPr/>
        <w:t>and</w:t>
      </w:r>
      <w:r>
        <w:rPr>
          <w:spacing w:val="-2"/>
        </w:rPr>
        <w:t> </w:t>
      </w:r>
      <w:r>
        <w:rPr/>
        <w:t>observations,</w:t>
      </w:r>
      <w:r>
        <w:rPr>
          <w:spacing w:val="-1"/>
        </w:rPr>
        <w:t> </w:t>
      </w:r>
      <w:r>
        <w:rPr/>
        <w:t>the</w:t>
      </w:r>
      <w:r>
        <w:rPr>
          <w:spacing w:val="-2"/>
        </w:rPr>
        <w:t> </w:t>
      </w:r>
      <w:r>
        <w:rPr/>
        <w:t>following</w:t>
      </w:r>
      <w:r>
        <w:rPr>
          <w:spacing w:val="-4"/>
        </w:rPr>
        <w:t> </w:t>
      </w:r>
      <w:r>
        <w:rPr/>
        <w:t>recommendations</w:t>
      </w:r>
      <w:r>
        <w:rPr>
          <w:spacing w:val="1"/>
        </w:rPr>
        <w:t> </w:t>
      </w:r>
      <w:r>
        <w:rPr/>
        <w:t>are</w:t>
      </w:r>
      <w:r>
        <w:rPr>
          <w:spacing w:val="-2"/>
        </w:rPr>
        <w:t> made:</w:t>
      </w:r>
    </w:p>
    <w:p>
      <w:pPr>
        <w:pStyle w:val="ListParagraph"/>
        <w:numPr>
          <w:ilvl w:val="0"/>
          <w:numId w:val="21"/>
        </w:numPr>
        <w:tabs>
          <w:tab w:pos="580" w:val="left" w:leader="none"/>
        </w:tabs>
        <w:spacing w:line="480" w:lineRule="auto" w:before="276" w:after="0"/>
        <w:ind w:left="580" w:right="116" w:hanging="360"/>
        <w:jc w:val="both"/>
        <w:rPr>
          <w:sz w:val="24"/>
        </w:rPr>
      </w:pPr>
      <w:r>
        <w:rPr>
          <w:sz w:val="24"/>
        </w:rPr>
        <w:t>There</w:t>
      </w:r>
      <w:r>
        <w:rPr>
          <w:spacing w:val="-3"/>
          <w:sz w:val="24"/>
        </w:rPr>
        <w:t> </w:t>
      </w:r>
      <w:r>
        <w:rPr>
          <w:sz w:val="24"/>
        </w:rPr>
        <w:t>is</w:t>
      </w:r>
      <w:r>
        <w:rPr>
          <w:spacing w:val="-1"/>
          <w:sz w:val="24"/>
        </w:rPr>
        <w:t> </w:t>
      </w:r>
      <w:r>
        <w:rPr>
          <w:sz w:val="24"/>
        </w:rPr>
        <w:t>need</w:t>
      </w:r>
      <w:r>
        <w:rPr>
          <w:spacing w:val="-1"/>
          <w:sz w:val="24"/>
        </w:rPr>
        <w:t> </w:t>
      </w:r>
      <w:r>
        <w:rPr>
          <w:sz w:val="24"/>
        </w:rPr>
        <w:t>to</w:t>
      </w:r>
      <w:r>
        <w:rPr>
          <w:spacing w:val="-1"/>
          <w:sz w:val="24"/>
        </w:rPr>
        <w:t> </w:t>
      </w:r>
      <w:r>
        <w:rPr>
          <w:sz w:val="24"/>
        </w:rPr>
        <w:t>change</w:t>
      </w:r>
      <w:r>
        <w:rPr>
          <w:spacing w:val="-2"/>
          <w:sz w:val="24"/>
        </w:rPr>
        <w:t> </w:t>
      </w:r>
      <w:r>
        <w:rPr>
          <w:sz w:val="24"/>
        </w:rPr>
        <w:t>the</w:t>
      </w:r>
      <w:r>
        <w:rPr>
          <w:spacing w:val="-2"/>
          <w:sz w:val="24"/>
        </w:rPr>
        <w:t> </w:t>
      </w:r>
      <w:r>
        <w:rPr>
          <w:sz w:val="24"/>
        </w:rPr>
        <w:t>perception</w:t>
      </w:r>
      <w:r>
        <w:rPr>
          <w:spacing w:val="-1"/>
          <w:sz w:val="24"/>
        </w:rPr>
        <w:t> </w:t>
      </w:r>
      <w:r>
        <w:rPr>
          <w:sz w:val="24"/>
        </w:rPr>
        <w:t>and</w:t>
      </w:r>
      <w:r>
        <w:rPr>
          <w:spacing w:val="-1"/>
          <w:sz w:val="24"/>
        </w:rPr>
        <w:t> </w:t>
      </w:r>
      <w:r>
        <w:rPr>
          <w:sz w:val="24"/>
        </w:rPr>
        <w:t>narrative</w:t>
      </w:r>
      <w:r>
        <w:rPr>
          <w:spacing w:val="-2"/>
          <w:sz w:val="24"/>
        </w:rPr>
        <w:t> </w:t>
      </w:r>
      <w:r>
        <w:rPr>
          <w:sz w:val="24"/>
        </w:rPr>
        <w:t>of</w:t>
      </w:r>
      <w:r>
        <w:rPr>
          <w:spacing w:val="-2"/>
          <w:sz w:val="24"/>
        </w:rPr>
        <w:t> </w:t>
      </w:r>
      <w:r>
        <w:rPr>
          <w:sz w:val="24"/>
        </w:rPr>
        <w:t>the</w:t>
      </w:r>
      <w:r>
        <w:rPr>
          <w:spacing w:val="-2"/>
          <w:sz w:val="24"/>
        </w:rPr>
        <w:t> </w:t>
      </w:r>
      <w:r>
        <w:rPr>
          <w:sz w:val="24"/>
        </w:rPr>
        <w:t>concept</w:t>
      </w:r>
      <w:r>
        <w:rPr>
          <w:spacing w:val="-1"/>
          <w:sz w:val="24"/>
        </w:rPr>
        <w:t> </w:t>
      </w:r>
      <w:r>
        <w:rPr>
          <w:sz w:val="24"/>
        </w:rPr>
        <w:t>of</w:t>
      </w:r>
      <w:r>
        <w:rPr>
          <w:spacing w:val="-2"/>
          <w:sz w:val="24"/>
        </w:rPr>
        <w:t> </w:t>
      </w:r>
      <w:r>
        <w:rPr>
          <w:sz w:val="24"/>
        </w:rPr>
        <w:t>animal</w:t>
      </w:r>
      <w:r>
        <w:rPr>
          <w:spacing w:val="-1"/>
          <w:sz w:val="24"/>
        </w:rPr>
        <w:t> </w:t>
      </w:r>
      <w:r>
        <w:rPr>
          <w:sz w:val="24"/>
        </w:rPr>
        <w:t>protection</w:t>
      </w:r>
      <w:r>
        <w:rPr>
          <w:spacing w:val="-1"/>
          <w:sz w:val="24"/>
        </w:rPr>
        <w:t> </w:t>
      </w:r>
      <w:r>
        <w:rPr>
          <w:sz w:val="24"/>
        </w:rPr>
        <w:t>from superficial</w:t>
      </w:r>
      <w:r>
        <w:rPr>
          <w:spacing w:val="-1"/>
          <w:sz w:val="24"/>
        </w:rPr>
        <w:t> </w:t>
      </w:r>
      <w:r>
        <w:rPr>
          <w:sz w:val="24"/>
        </w:rPr>
        <w:t>and</w:t>
      </w:r>
      <w:r>
        <w:rPr>
          <w:spacing w:val="-3"/>
          <w:sz w:val="24"/>
        </w:rPr>
        <w:t> </w:t>
      </w:r>
      <w:r>
        <w:rPr>
          <w:sz w:val="24"/>
        </w:rPr>
        <w:t>white-washed</w:t>
      </w:r>
      <w:r>
        <w:rPr>
          <w:spacing w:val="-4"/>
          <w:sz w:val="24"/>
        </w:rPr>
        <w:t> </w:t>
      </w:r>
      <w:r>
        <w:rPr>
          <w:sz w:val="24"/>
        </w:rPr>
        <w:t>to</w:t>
      </w:r>
      <w:r>
        <w:rPr>
          <w:spacing w:val="-3"/>
          <w:sz w:val="24"/>
        </w:rPr>
        <w:t> </w:t>
      </w:r>
      <w:r>
        <w:rPr>
          <w:sz w:val="24"/>
        </w:rPr>
        <w:t>a</w:t>
      </w:r>
      <w:r>
        <w:rPr>
          <w:spacing w:val="-2"/>
          <w:sz w:val="24"/>
        </w:rPr>
        <w:t> </w:t>
      </w:r>
      <w:r>
        <w:rPr>
          <w:sz w:val="24"/>
        </w:rPr>
        <w:t>constructive</w:t>
      </w:r>
      <w:r>
        <w:rPr>
          <w:spacing w:val="-2"/>
          <w:sz w:val="24"/>
        </w:rPr>
        <w:t> </w:t>
      </w:r>
      <w:r>
        <w:rPr>
          <w:sz w:val="24"/>
        </w:rPr>
        <w:t>and</w:t>
      </w:r>
      <w:r>
        <w:rPr>
          <w:spacing w:val="-3"/>
          <w:sz w:val="24"/>
        </w:rPr>
        <w:t> </w:t>
      </w:r>
      <w:r>
        <w:rPr>
          <w:sz w:val="24"/>
        </w:rPr>
        <w:t>real</w:t>
      </w:r>
      <w:r>
        <w:rPr>
          <w:spacing w:val="-3"/>
          <w:sz w:val="24"/>
        </w:rPr>
        <w:t> </w:t>
      </w:r>
      <w:r>
        <w:rPr>
          <w:sz w:val="24"/>
        </w:rPr>
        <w:t>one.</w:t>
      </w:r>
      <w:r>
        <w:rPr>
          <w:spacing w:val="40"/>
          <w:sz w:val="24"/>
        </w:rPr>
        <w:t> </w:t>
      </w:r>
      <w:r>
        <w:rPr>
          <w:sz w:val="24"/>
        </w:rPr>
        <w:t>Animals</w:t>
      </w:r>
      <w:r>
        <w:rPr>
          <w:spacing w:val="-3"/>
          <w:sz w:val="24"/>
        </w:rPr>
        <w:t> </w:t>
      </w:r>
      <w:r>
        <w:rPr>
          <w:sz w:val="24"/>
        </w:rPr>
        <w:t>should</w:t>
      </w:r>
      <w:r>
        <w:rPr>
          <w:spacing w:val="-3"/>
          <w:sz w:val="24"/>
        </w:rPr>
        <w:t> </w:t>
      </w:r>
      <w:r>
        <w:rPr>
          <w:sz w:val="24"/>
        </w:rPr>
        <w:t>be</w:t>
      </w:r>
      <w:r>
        <w:rPr>
          <w:spacing w:val="-3"/>
          <w:sz w:val="24"/>
        </w:rPr>
        <w:t> </w:t>
      </w:r>
      <w:r>
        <w:rPr>
          <w:sz w:val="24"/>
        </w:rPr>
        <w:t>protected</w:t>
      </w:r>
      <w:r>
        <w:rPr>
          <w:spacing w:val="-3"/>
          <w:sz w:val="24"/>
        </w:rPr>
        <w:t> </w:t>
      </w:r>
      <w:r>
        <w:rPr>
          <w:sz w:val="24"/>
        </w:rPr>
        <w:t>not only</w:t>
      </w:r>
      <w:r>
        <w:rPr>
          <w:spacing w:val="40"/>
          <w:sz w:val="24"/>
        </w:rPr>
        <w:t> </w:t>
      </w:r>
      <w:r>
        <w:rPr>
          <w:sz w:val="24"/>
        </w:rPr>
        <w:t>because</w:t>
      </w:r>
      <w:r>
        <w:rPr>
          <w:spacing w:val="40"/>
          <w:sz w:val="24"/>
        </w:rPr>
        <w:t> </w:t>
      </w:r>
      <w:r>
        <w:rPr>
          <w:sz w:val="24"/>
        </w:rPr>
        <w:t>of</w:t>
      </w:r>
      <w:r>
        <w:rPr>
          <w:spacing w:val="40"/>
          <w:sz w:val="24"/>
        </w:rPr>
        <w:t> </w:t>
      </w:r>
      <w:r>
        <w:rPr>
          <w:sz w:val="24"/>
        </w:rPr>
        <w:t>human</w:t>
      </w:r>
      <w:r>
        <w:rPr>
          <w:spacing w:val="40"/>
          <w:sz w:val="24"/>
        </w:rPr>
        <w:t> </w:t>
      </w:r>
      <w:r>
        <w:rPr>
          <w:sz w:val="24"/>
        </w:rPr>
        <w:t>selfish</w:t>
      </w:r>
      <w:r>
        <w:rPr>
          <w:spacing w:val="40"/>
          <w:sz w:val="24"/>
        </w:rPr>
        <w:t> </w:t>
      </w:r>
      <w:r>
        <w:rPr>
          <w:sz w:val="24"/>
        </w:rPr>
        <w:t>interests,</w:t>
      </w:r>
      <w:r>
        <w:rPr>
          <w:spacing w:val="40"/>
          <w:sz w:val="24"/>
        </w:rPr>
        <w:t> </w:t>
      </w:r>
      <w:r>
        <w:rPr>
          <w:sz w:val="24"/>
        </w:rPr>
        <w:t>goals</w:t>
      </w:r>
      <w:r>
        <w:rPr>
          <w:spacing w:val="40"/>
          <w:sz w:val="24"/>
        </w:rPr>
        <w:t> </w:t>
      </w:r>
      <w:r>
        <w:rPr>
          <w:sz w:val="24"/>
        </w:rPr>
        <w:t>or</w:t>
      </w:r>
      <w:r>
        <w:rPr>
          <w:spacing w:val="40"/>
          <w:sz w:val="24"/>
        </w:rPr>
        <w:t> </w:t>
      </w:r>
      <w:r>
        <w:rPr>
          <w:sz w:val="24"/>
        </w:rPr>
        <w:t>desires,</w:t>
      </w:r>
      <w:r>
        <w:rPr>
          <w:spacing w:val="40"/>
          <w:sz w:val="24"/>
        </w:rPr>
        <w:t> </w:t>
      </w:r>
      <w:r>
        <w:rPr>
          <w:sz w:val="24"/>
        </w:rPr>
        <w:t>but</w:t>
      </w:r>
      <w:r>
        <w:rPr>
          <w:spacing w:val="40"/>
          <w:sz w:val="24"/>
        </w:rPr>
        <w:t> </w:t>
      </w:r>
      <w:r>
        <w:rPr>
          <w:sz w:val="24"/>
        </w:rPr>
        <w:t>also,</w:t>
      </w:r>
      <w:r>
        <w:rPr>
          <w:spacing w:val="40"/>
          <w:sz w:val="24"/>
        </w:rPr>
        <w:t> </w:t>
      </w:r>
      <w:r>
        <w:rPr>
          <w:sz w:val="24"/>
        </w:rPr>
        <w:t>for</w:t>
      </w:r>
      <w:r>
        <w:rPr>
          <w:spacing w:val="40"/>
          <w:sz w:val="24"/>
        </w:rPr>
        <w:t> </w:t>
      </w:r>
      <w:r>
        <w:rPr>
          <w:sz w:val="24"/>
        </w:rPr>
        <w:t>their</w:t>
      </w:r>
      <w:r>
        <w:rPr>
          <w:spacing w:val="40"/>
          <w:sz w:val="24"/>
        </w:rPr>
        <w:t> </w:t>
      </w:r>
      <w:r>
        <w:rPr>
          <w:sz w:val="24"/>
        </w:rPr>
        <w:t>interests</w:t>
      </w:r>
      <w:r>
        <w:rPr>
          <w:spacing w:val="40"/>
          <w:sz w:val="24"/>
        </w:rPr>
        <w:t> </w:t>
      </w:r>
      <w:r>
        <w:rPr>
          <w:sz w:val="24"/>
        </w:rPr>
        <w:t>as</w:t>
      </w:r>
    </w:p>
    <w:p>
      <w:pPr>
        <w:spacing w:after="0" w:line="480" w:lineRule="auto"/>
        <w:jc w:val="both"/>
        <w:rPr>
          <w:sz w:val="24"/>
        </w:rPr>
        <w:sectPr>
          <w:pgSz w:w="12240" w:h="15840"/>
          <w:pgMar w:header="0" w:footer="991" w:top="1360" w:bottom="1180" w:left="1220" w:right="1320"/>
        </w:sectPr>
      </w:pPr>
    </w:p>
    <w:p>
      <w:pPr>
        <w:pStyle w:val="BodyText"/>
        <w:spacing w:line="480" w:lineRule="auto" w:before="72"/>
        <w:ind w:left="580" w:right="120"/>
        <w:jc w:val="both"/>
      </w:pPr>
      <w:r>
        <w:rPr/>
        <w:t>independent species/creatures that need to survive and coexist with human beings, who are superior due to their intelligence, and have advantage and upper hand to control and manipulate animals. Similarly, scholars and animal protection advocates should adopt realistic and practicable approach in dealing with the concept of animal protection. It is recommended that animal protection should be tailored toward animal welfare as against the unrealistic attempt to treat animals as holders of legal side by side with human beings. However, animal protection should be treated without prejudice to the dominance and proprietary rights of human beings over animals.</w:t>
      </w:r>
    </w:p>
    <w:p>
      <w:pPr>
        <w:pStyle w:val="ListParagraph"/>
        <w:numPr>
          <w:ilvl w:val="0"/>
          <w:numId w:val="21"/>
        </w:numPr>
        <w:tabs>
          <w:tab w:pos="580" w:val="left" w:leader="none"/>
        </w:tabs>
        <w:spacing w:line="480" w:lineRule="auto" w:before="1" w:after="0"/>
        <w:ind w:left="580" w:right="116" w:hanging="360"/>
        <w:jc w:val="both"/>
        <w:rPr>
          <w:sz w:val="24"/>
        </w:rPr>
      </w:pPr>
      <w:r>
        <w:rPr>
          <w:sz w:val="24"/>
        </w:rPr>
        <w:t>Nigerian animal protection laws should be holistically reviewed with a view to make them effective and efficient.</w:t>
      </w:r>
      <w:r>
        <w:rPr>
          <w:spacing w:val="40"/>
          <w:sz w:val="24"/>
        </w:rPr>
        <w:t> </w:t>
      </w:r>
      <w:r>
        <w:rPr>
          <w:sz w:val="24"/>
        </w:rPr>
        <w:t>The laws should be reviewed to protect animals not only</w:t>
      </w:r>
      <w:r>
        <w:rPr>
          <w:spacing w:val="-3"/>
          <w:sz w:val="24"/>
        </w:rPr>
        <w:t> </w:t>
      </w:r>
      <w:r>
        <w:rPr>
          <w:sz w:val="24"/>
        </w:rPr>
        <w:t>for the sake of human interests, but also, animal interests as well.</w:t>
      </w:r>
      <w:r>
        <w:rPr>
          <w:spacing w:val="40"/>
          <w:sz w:val="24"/>
        </w:rPr>
        <w:t> </w:t>
      </w:r>
      <w:r>
        <w:rPr>
          <w:sz w:val="24"/>
        </w:rPr>
        <w:t>Animal protection laws should be directed toward treating animals not only as means to human ends, but also as ultimate to animals ends. In other words, animal protection laws should be reviewed to see animals from ethological perspective, not from human beings selfish interest.</w:t>
      </w:r>
    </w:p>
    <w:p>
      <w:pPr>
        <w:pStyle w:val="ListParagraph"/>
        <w:numPr>
          <w:ilvl w:val="0"/>
          <w:numId w:val="21"/>
        </w:numPr>
        <w:tabs>
          <w:tab w:pos="580" w:val="left" w:leader="none"/>
        </w:tabs>
        <w:spacing w:line="480" w:lineRule="auto" w:before="1" w:after="0"/>
        <w:ind w:left="580" w:right="119" w:hanging="360"/>
        <w:jc w:val="both"/>
        <w:rPr>
          <w:sz w:val="24"/>
        </w:rPr>
      </w:pPr>
      <w:r>
        <w:rPr>
          <w:sz w:val="24"/>
        </w:rPr>
        <w:t>Animal protection laws in Nigeria should be activated to become effective and efficient. All hand should be on deck by governments and other relevant stakeholders in animal governance in Nigeria in order to address the menace of animal abuse in the country. Effective mechanism should be put in place to reduce animal cruelty and abuse in Nigeria.</w:t>
      </w:r>
    </w:p>
    <w:p>
      <w:pPr>
        <w:pStyle w:val="ListParagraph"/>
        <w:numPr>
          <w:ilvl w:val="0"/>
          <w:numId w:val="21"/>
        </w:numPr>
        <w:tabs>
          <w:tab w:pos="580" w:val="left" w:leader="none"/>
        </w:tabs>
        <w:spacing w:line="480" w:lineRule="auto" w:before="0" w:after="0"/>
        <w:ind w:left="580" w:right="119" w:hanging="360"/>
        <w:jc w:val="both"/>
        <w:rPr>
          <w:sz w:val="24"/>
        </w:rPr>
      </w:pPr>
      <w:r>
        <w:rPr>
          <w:sz w:val="24"/>
        </w:rPr>
        <w:t>To achieve effective and efficient system of animal protection, it is recommended that government should embark on general public enlightenment, education and campaign with a view to educate and enlighten animal owners and</w:t>
      </w:r>
      <w:r>
        <w:rPr>
          <w:spacing w:val="80"/>
          <w:sz w:val="24"/>
        </w:rPr>
        <w:t> </w:t>
      </w:r>
      <w:r>
        <w:rPr>
          <w:sz w:val="24"/>
        </w:rPr>
        <w:t>relevant stakeholders in animal</w:t>
      </w:r>
      <w:r>
        <w:rPr>
          <w:spacing w:val="40"/>
          <w:sz w:val="24"/>
        </w:rPr>
        <w:t> </w:t>
      </w:r>
      <w:r>
        <w:rPr>
          <w:sz w:val="24"/>
        </w:rPr>
        <w:t>governance on the existing animal protection laws and their significance. Also, government should</w:t>
      </w:r>
      <w:r>
        <w:rPr>
          <w:spacing w:val="16"/>
          <w:sz w:val="24"/>
        </w:rPr>
        <w:t> </w:t>
      </w:r>
      <w:r>
        <w:rPr>
          <w:sz w:val="24"/>
        </w:rPr>
        <w:t>also</w:t>
      </w:r>
      <w:r>
        <w:rPr>
          <w:spacing w:val="17"/>
          <w:sz w:val="24"/>
        </w:rPr>
        <w:t> </w:t>
      </w:r>
      <w:r>
        <w:rPr>
          <w:sz w:val="24"/>
        </w:rPr>
        <w:t>devise</w:t>
      </w:r>
      <w:r>
        <w:rPr>
          <w:spacing w:val="18"/>
          <w:sz w:val="24"/>
        </w:rPr>
        <w:t> </w:t>
      </w:r>
      <w:r>
        <w:rPr>
          <w:sz w:val="24"/>
        </w:rPr>
        <w:t>way</w:t>
      </w:r>
      <w:r>
        <w:rPr>
          <w:spacing w:val="12"/>
          <w:sz w:val="24"/>
        </w:rPr>
        <w:t> </w:t>
      </w:r>
      <w:r>
        <w:rPr>
          <w:sz w:val="24"/>
        </w:rPr>
        <w:t>to</w:t>
      </w:r>
      <w:r>
        <w:rPr>
          <w:spacing w:val="16"/>
          <w:sz w:val="24"/>
        </w:rPr>
        <w:t> </w:t>
      </w:r>
      <w:r>
        <w:rPr>
          <w:sz w:val="24"/>
        </w:rPr>
        <w:t>change</w:t>
      </w:r>
      <w:r>
        <w:rPr>
          <w:spacing w:val="16"/>
          <w:sz w:val="24"/>
        </w:rPr>
        <w:t> </w:t>
      </w:r>
      <w:r>
        <w:rPr>
          <w:sz w:val="24"/>
        </w:rPr>
        <w:t>the</w:t>
      </w:r>
      <w:r>
        <w:rPr>
          <w:spacing w:val="18"/>
          <w:sz w:val="24"/>
        </w:rPr>
        <w:t> </w:t>
      </w:r>
      <w:r>
        <w:rPr>
          <w:sz w:val="24"/>
        </w:rPr>
        <w:t>cultural</w:t>
      </w:r>
      <w:r>
        <w:rPr>
          <w:spacing w:val="17"/>
          <w:sz w:val="24"/>
        </w:rPr>
        <w:t> </w:t>
      </w:r>
      <w:r>
        <w:rPr>
          <w:sz w:val="24"/>
        </w:rPr>
        <w:t>orientation</w:t>
      </w:r>
      <w:r>
        <w:rPr>
          <w:spacing w:val="17"/>
          <w:sz w:val="24"/>
        </w:rPr>
        <w:t> </w:t>
      </w:r>
      <w:r>
        <w:rPr>
          <w:sz w:val="24"/>
        </w:rPr>
        <w:t>and</w:t>
      </w:r>
      <w:r>
        <w:rPr>
          <w:spacing w:val="23"/>
          <w:sz w:val="24"/>
        </w:rPr>
        <w:t> </w:t>
      </w:r>
      <w:r>
        <w:rPr>
          <w:sz w:val="24"/>
        </w:rPr>
        <w:t>mindset</w:t>
      </w:r>
      <w:r>
        <w:rPr>
          <w:spacing w:val="16"/>
          <w:sz w:val="24"/>
        </w:rPr>
        <w:t> </w:t>
      </w:r>
      <w:r>
        <w:rPr>
          <w:sz w:val="24"/>
        </w:rPr>
        <w:t>of</w:t>
      </w:r>
      <w:r>
        <w:rPr>
          <w:spacing w:val="18"/>
          <w:sz w:val="24"/>
        </w:rPr>
        <w:t> </w:t>
      </w:r>
      <w:r>
        <w:rPr>
          <w:sz w:val="24"/>
        </w:rPr>
        <w:t>the</w:t>
      </w:r>
      <w:r>
        <w:rPr>
          <w:spacing w:val="16"/>
          <w:sz w:val="24"/>
        </w:rPr>
        <w:t> </w:t>
      </w:r>
      <w:r>
        <w:rPr>
          <w:sz w:val="24"/>
        </w:rPr>
        <w:t>people</w:t>
      </w:r>
      <w:r>
        <w:rPr>
          <w:spacing w:val="18"/>
          <w:sz w:val="24"/>
        </w:rPr>
        <w:t> </w:t>
      </w:r>
      <w:r>
        <w:rPr>
          <w:sz w:val="24"/>
        </w:rPr>
        <w:t>toward</w:t>
      </w:r>
    </w:p>
    <w:p>
      <w:pPr>
        <w:spacing w:after="0" w:line="480" w:lineRule="auto"/>
        <w:jc w:val="both"/>
        <w:rPr>
          <w:sz w:val="24"/>
        </w:rPr>
        <w:sectPr>
          <w:pgSz w:w="12240" w:h="15840"/>
          <w:pgMar w:header="0" w:footer="991" w:top="1360" w:bottom="1180" w:left="1220" w:right="1320"/>
        </w:sectPr>
      </w:pPr>
    </w:p>
    <w:p>
      <w:pPr>
        <w:pStyle w:val="BodyText"/>
        <w:spacing w:line="480" w:lineRule="auto" w:before="72"/>
        <w:ind w:left="580" w:right="120"/>
        <w:jc w:val="both"/>
      </w:pPr>
      <w:r>
        <w:rPr/>
        <w:t>animals. People should be educated on the effect of abusing animals and the need to uphold their welfare. Muslims should be taught about the excellent teachings of Islam on animal protection. In the same vein, animal protection subject should be introduced into education curriculum in Nigerian. .</w:t>
      </w:r>
    </w:p>
    <w:p>
      <w:pPr>
        <w:pStyle w:val="ListParagraph"/>
        <w:numPr>
          <w:ilvl w:val="0"/>
          <w:numId w:val="21"/>
        </w:numPr>
        <w:tabs>
          <w:tab w:pos="580" w:val="left" w:leader="none"/>
        </w:tabs>
        <w:spacing w:line="480" w:lineRule="auto" w:before="0" w:after="0"/>
        <w:ind w:left="580" w:right="117" w:hanging="360"/>
        <w:jc w:val="both"/>
        <w:rPr>
          <w:sz w:val="24"/>
        </w:rPr>
      </w:pPr>
      <w:r>
        <w:rPr>
          <w:sz w:val="24"/>
        </w:rPr>
        <w:t>A special task force or regulatory body should be established to ensure strict observance, application and enforcement of all animal protection laws in Nigeria. Alternatively, Nigerian Police and other relevant agencies should rise up to their responsibility of ensuring effective and strict implementation and enforcement of all animal protection laws in the country. Concerted efforts should be made by government to ensure that violators of animal</w:t>
      </w:r>
      <w:r>
        <w:rPr>
          <w:spacing w:val="40"/>
          <w:sz w:val="24"/>
        </w:rPr>
        <w:t> </w:t>
      </w:r>
      <w:r>
        <w:rPr>
          <w:sz w:val="24"/>
        </w:rPr>
        <w:t>protection laws are brought to book.</w:t>
      </w:r>
    </w:p>
    <w:p>
      <w:pPr>
        <w:pStyle w:val="ListParagraph"/>
        <w:numPr>
          <w:ilvl w:val="0"/>
          <w:numId w:val="21"/>
        </w:numPr>
        <w:tabs>
          <w:tab w:pos="580" w:val="left" w:leader="none"/>
        </w:tabs>
        <w:spacing w:line="480" w:lineRule="auto" w:before="1" w:after="0"/>
        <w:ind w:left="580" w:right="120" w:hanging="360"/>
        <w:jc w:val="both"/>
        <w:rPr>
          <w:sz w:val="24"/>
        </w:rPr>
      </w:pPr>
      <w:r>
        <w:rPr>
          <w:sz w:val="24"/>
        </w:rPr>
        <w:t>Just like in advance countries, government should show political will and commitment toward animal protection and governance generally. Nigerian government should enact animal</w:t>
      </w:r>
      <w:r>
        <w:rPr>
          <w:spacing w:val="-2"/>
          <w:sz w:val="24"/>
        </w:rPr>
        <w:t> </w:t>
      </w:r>
      <w:r>
        <w:rPr>
          <w:sz w:val="24"/>
        </w:rPr>
        <w:t>welfare</w:t>
      </w:r>
      <w:r>
        <w:rPr>
          <w:spacing w:val="-3"/>
          <w:sz w:val="24"/>
        </w:rPr>
        <w:t> </w:t>
      </w:r>
      <w:r>
        <w:rPr>
          <w:sz w:val="24"/>
        </w:rPr>
        <w:t>code</w:t>
      </w:r>
      <w:r>
        <w:rPr>
          <w:spacing w:val="-2"/>
          <w:sz w:val="24"/>
        </w:rPr>
        <w:t> </w:t>
      </w:r>
      <w:r>
        <w:rPr>
          <w:sz w:val="24"/>
        </w:rPr>
        <w:t>that</w:t>
      </w:r>
      <w:r>
        <w:rPr>
          <w:spacing w:val="-2"/>
          <w:sz w:val="24"/>
        </w:rPr>
        <w:t> </w:t>
      </w:r>
      <w:r>
        <w:rPr>
          <w:sz w:val="24"/>
        </w:rPr>
        <w:t>would</w:t>
      </w:r>
      <w:r>
        <w:rPr>
          <w:spacing w:val="-2"/>
          <w:sz w:val="24"/>
        </w:rPr>
        <w:t> </w:t>
      </w:r>
      <w:r>
        <w:rPr>
          <w:sz w:val="24"/>
        </w:rPr>
        <w:t>prescribe</w:t>
      </w:r>
      <w:r>
        <w:rPr>
          <w:spacing w:val="-3"/>
          <w:sz w:val="24"/>
        </w:rPr>
        <w:t> </w:t>
      </w:r>
      <w:r>
        <w:rPr>
          <w:sz w:val="24"/>
        </w:rPr>
        <w:t>standard</w:t>
      </w:r>
      <w:r>
        <w:rPr>
          <w:spacing w:val="-1"/>
          <w:sz w:val="24"/>
        </w:rPr>
        <w:t> </w:t>
      </w:r>
      <w:r>
        <w:rPr>
          <w:sz w:val="24"/>
        </w:rPr>
        <w:t>of</w:t>
      </w:r>
      <w:r>
        <w:rPr>
          <w:spacing w:val="-2"/>
          <w:sz w:val="24"/>
        </w:rPr>
        <w:t> </w:t>
      </w:r>
      <w:r>
        <w:rPr>
          <w:sz w:val="24"/>
        </w:rPr>
        <w:t>care</w:t>
      </w:r>
      <w:r>
        <w:rPr>
          <w:spacing w:val="-3"/>
          <w:sz w:val="24"/>
        </w:rPr>
        <w:t> </w:t>
      </w:r>
      <w:r>
        <w:rPr>
          <w:sz w:val="24"/>
        </w:rPr>
        <w:t>expected</w:t>
      </w:r>
      <w:r>
        <w:rPr>
          <w:spacing w:val="-2"/>
          <w:sz w:val="24"/>
        </w:rPr>
        <w:t> </w:t>
      </w:r>
      <w:r>
        <w:rPr>
          <w:sz w:val="24"/>
        </w:rPr>
        <w:t>to</w:t>
      </w:r>
      <w:r>
        <w:rPr>
          <w:spacing w:val="-2"/>
          <w:sz w:val="24"/>
        </w:rPr>
        <w:t> </w:t>
      </w:r>
      <w:r>
        <w:rPr>
          <w:sz w:val="24"/>
        </w:rPr>
        <w:t>be</w:t>
      </w:r>
      <w:r>
        <w:rPr>
          <w:spacing w:val="-2"/>
          <w:sz w:val="24"/>
        </w:rPr>
        <w:t> </w:t>
      </w:r>
      <w:r>
        <w:rPr>
          <w:sz w:val="24"/>
        </w:rPr>
        <w:t>accorded</w:t>
      </w:r>
      <w:r>
        <w:rPr>
          <w:spacing w:val="-2"/>
          <w:sz w:val="24"/>
        </w:rPr>
        <w:t> </w:t>
      </w:r>
      <w:r>
        <w:rPr>
          <w:sz w:val="24"/>
        </w:rPr>
        <w:t>to</w:t>
      </w:r>
      <w:r>
        <w:rPr>
          <w:spacing w:val="-2"/>
          <w:sz w:val="24"/>
        </w:rPr>
        <w:t> </w:t>
      </w:r>
      <w:r>
        <w:rPr>
          <w:sz w:val="24"/>
        </w:rPr>
        <w:t>animals by animal owners as obtainable in developed in countries. By doing this, the existing gap in Nigeria‟s</w:t>
      </w:r>
      <w:r>
        <w:rPr>
          <w:spacing w:val="-5"/>
          <w:sz w:val="24"/>
        </w:rPr>
        <w:t> </w:t>
      </w:r>
      <w:r>
        <w:rPr>
          <w:sz w:val="24"/>
        </w:rPr>
        <w:t>animal</w:t>
      </w:r>
      <w:r>
        <w:rPr>
          <w:spacing w:val="-6"/>
          <w:sz w:val="24"/>
        </w:rPr>
        <w:t> </w:t>
      </w:r>
      <w:r>
        <w:rPr>
          <w:sz w:val="24"/>
        </w:rPr>
        <w:t>protection</w:t>
      </w:r>
      <w:r>
        <w:rPr>
          <w:spacing w:val="-6"/>
          <w:sz w:val="24"/>
        </w:rPr>
        <w:t> </w:t>
      </w:r>
      <w:r>
        <w:rPr>
          <w:sz w:val="24"/>
        </w:rPr>
        <w:t>laws</w:t>
      </w:r>
      <w:r>
        <w:rPr>
          <w:spacing w:val="-7"/>
          <w:sz w:val="24"/>
        </w:rPr>
        <w:t> </w:t>
      </w:r>
      <w:r>
        <w:rPr>
          <w:sz w:val="24"/>
        </w:rPr>
        <w:t>would</w:t>
      </w:r>
      <w:r>
        <w:rPr>
          <w:spacing w:val="-6"/>
          <w:sz w:val="24"/>
        </w:rPr>
        <w:t> </w:t>
      </w:r>
      <w:r>
        <w:rPr>
          <w:sz w:val="24"/>
        </w:rPr>
        <w:t>be</w:t>
      </w:r>
      <w:r>
        <w:rPr>
          <w:spacing w:val="-7"/>
          <w:sz w:val="24"/>
        </w:rPr>
        <w:t> </w:t>
      </w:r>
      <w:r>
        <w:rPr>
          <w:sz w:val="24"/>
        </w:rPr>
        <w:t>filled.</w:t>
      </w:r>
      <w:r>
        <w:rPr>
          <w:spacing w:val="-5"/>
          <w:sz w:val="24"/>
        </w:rPr>
        <w:t> </w:t>
      </w:r>
      <w:r>
        <w:rPr>
          <w:sz w:val="24"/>
        </w:rPr>
        <w:t>Also,</w:t>
      </w:r>
      <w:r>
        <w:rPr>
          <w:spacing w:val="-6"/>
          <w:sz w:val="24"/>
        </w:rPr>
        <w:t> </w:t>
      </w:r>
      <w:r>
        <w:rPr>
          <w:sz w:val="24"/>
        </w:rPr>
        <w:t>Nigerian</w:t>
      </w:r>
      <w:r>
        <w:rPr>
          <w:spacing w:val="-6"/>
          <w:sz w:val="24"/>
        </w:rPr>
        <w:t> </w:t>
      </w:r>
      <w:r>
        <w:rPr>
          <w:sz w:val="24"/>
        </w:rPr>
        <w:t>should</w:t>
      </w:r>
      <w:r>
        <w:rPr>
          <w:spacing w:val="-6"/>
          <w:sz w:val="24"/>
        </w:rPr>
        <w:t> </w:t>
      </w:r>
      <w:r>
        <w:rPr>
          <w:sz w:val="24"/>
        </w:rPr>
        <w:t>allocate</w:t>
      </w:r>
      <w:r>
        <w:rPr>
          <w:spacing w:val="-6"/>
          <w:sz w:val="24"/>
        </w:rPr>
        <w:t> </w:t>
      </w:r>
      <w:r>
        <w:rPr>
          <w:sz w:val="24"/>
        </w:rPr>
        <w:t>resources</w:t>
      </w:r>
      <w:r>
        <w:rPr>
          <w:spacing w:val="-7"/>
          <w:sz w:val="24"/>
        </w:rPr>
        <w:t> </w:t>
      </w:r>
      <w:r>
        <w:rPr>
          <w:sz w:val="24"/>
        </w:rPr>
        <w:t>for the enforcement of animal protection laws in the country.</w:t>
      </w:r>
    </w:p>
    <w:p>
      <w:pPr>
        <w:spacing w:after="0" w:line="480" w:lineRule="auto"/>
        <w:jc w:val="both"/>
        <w:rPr>
          <w:sz w:val="24"/>
        </w:rPr>
        <w:sectPr>
          <w:pgSz w:w="12240" w:h="15840"/>
          <w:pgMar w:header="0" w:footer="991" w:top="1360" w:bottom="1180" w:left="1220" w:right="1320"/>
        </w:sectPr>
      </w:pPr>
    </w:p>
    <w:p>
      <w:pPr>
        <w:pStyle w:val="Heading1"/>
        <w:spacing w:before="135"/>
        <w:ind w:left="770" w:right="669"/>
      </w:pPr>
      <w:r>
        <w:rPr>
          <w:spacing w:val="-2"/>
        </w:rPr>
        <w:t>BIBLIOGRAPHY</w:t>
      </w:r>
    </w:p>
    <w:p>
      <w:pPr>
        <w:pStyle w:val="BodyText"/>
        <w:rPr>
          <w:b/>
        </w:rPr>
      </w:pPr>
    </w:p>
    <w:p>
      <w:pPr>
        <w:spacing w:before="0"/>
        <w:ind w:left="220" w:right="0" w:firstLine="0"/>
        <w:jc w:val="left"/>
        <w:rPr>
          <w:b/>
          <w:sz w:val="24"/>
        </w:rPr>
      </w:pPr>
      <w:r>
        <w:rPr>
          <w:b/>
          <w:spacing w:val="-2"/>
          <w:sz w:val="24"/>
        </w:rPr>
        <w:t>BOOKS</w:t>
      </w:r>
    </w:p>
    <w:p>
      <w:pPr>
        <w:tabs>
          <w:tab w:pos="8033" w:val="left" w:leader="none"/>
        </w:tabs>
        <w:spacing w:before="272"/>
        <w:ind w:left="220" w:right="0" w:firstLine="0"/>
        <w:jc w:val="left"/>
        <w:rPr>
          <w:i/>
          <w:sz w:val="24"/>
        </w:rPr>
      </w:pPr>
      <w:hyperlink r:id="rId12">
        <w:r>
          <w:rPr>
            <w:color w:val="0000FF"/>
            <w:sz w:val="24"/>
            <w:u w:val="single" w:color="0000FF"/>
          </w:rPr>
          <w:t>Adams,</w:t>
        </w:r>
        <w:r>
          <w:rPr>
            <w:color w:val="0000FF"/>
            <w:spacing w:val="40"/>
            <w:sz w:val="24"/>
            <w:u w:val="single" w:color="0000FF"/>
          </w:rPr>
          <w:t> </w:t>
        </w:r>
        <w:r>
          <w:rPr>
            <w:color w:val="0000FF"/>
            <w:sz w:val="24"/>
            <w:u w:val="single" w:color="0000FF"/>
          </w:rPr>
          <w:t>C.J.</w:t>
        </w:r>
      </w:hyperlink>
      <w:r>
        <w:rPr>
          <w:sz w:val="24"/>
        </w:rPr>
        <w:t>,</w:t>
      </w:r>
      <w:r>
        <w:rPr>
          <w:spacing w:val="42"/>
          <w:sz w:val="24"/>
        </w:rPr>
        <w:t> </w:t>
      </w:r>
      <w:r>
        <w:rPr>
          <w:sz w:val="24"/>
        </w:rPr>
        <w:t>(1996).</w:t>
      </w:r>
      <w:r>
        <w:rPr>
          <w:spacing w:val="42"/>
          <w:sz w:val="24"/>
        </w:rPr>
        <w:t> </w:t>
      </w:r>
      <w:r>
        <w:rPr>
          <w:sz w:val="24"/>
        </w:rPr>
        <w:t>The</w:t>
      </w:r>
      <w:r>
        <w:rPr>
          <w:spacing w:val="42"/>
          <w:sz w:val="24"/>
        </w:rPr>
        <w:t> </w:t>
      </w:r>
      <w:r>
        <w:rPr>
          <w:i/>
          <w:sz w:val="24"/>
        </w:rPr>
        <w:t>Sexual</w:t>
      </w:r>
      <w:r>
        <w:rPr>
          <w:i/>
          <w:spacing w:val="43"/>
          <w:sz w:val="24"/>
        </w:rPr>
        <w:t> </w:t>
      </w:r>
      <w:r>
        <w:rPr>
          <w:i/>
          <w:sz w:val="24"/>
        </w:rPr>
        <w:t>Politics</w:t>
      </w:r>
      <w:r>
        <w:rPr>
          <w:i/>
          <w:spacing w:val="42"/>
          <w:sz w:val="24"/>
        </w:rPr>
        <w:t> </w:t>
      </w:r>
      <w:r>
        <w:rPr>
          <w:i/>
          <w:sz w:val="24"/>
        </w:rPr>
        <w:t>of</w:t>
      </w:r>
      <w:r>
        <w:rPr>
          <w:i/>
          <w:spacing w:val="42"/>
          <w:sz w:val="24"/>
        </w:rPr>
        <w:t> </w:t>
      </w:r>
      <w:r>
        <w:rPr>
          <w:i/>
          <w:sz w:val="24"/>
        </w:rPr>
        <w:t>Meat:</w:t>
      </w:r>
      <w:r>
        <w:rPr>
          <w:i/>
          <w:spacing w:val="42"/>
          <w:sz w:val="24"/>
        </w:rPr>
        <w:t> </w:t>
      </w:r>
      <w:r>
        <w:rPr>
          <w:i/>
          <w:sz w:val="24"/>
        </w:rPr>
        <w:t>A</w:t>
      </w:r>
      <w:r>
        <w:rPr>
          <w:i/>
          <w:spacing w:val="42"/>
          <w:sz w:val="24"/>
        </w:rPr>
        <w:t> </w:t>
      </w:r>
      <w:r>
        <w:rPr>
          <w:i/>
          <w:sz w:val="24"/>
        </w:rPr>
        <w:t>Feminist-</w:t>
      </w:r>
      <w:r>
        <w:rPr>
          <w:i/>
          <w:spacing w:val="-2"/>
          <w:sz w:val="24"/>
        </w:rPr>
        <w:t>Vegetarian</w:t>
      </w:r>
      <w:r>
        <w:rPr>
          <w:i/>
          <w:sz w:val="24"/>
        </w:rPr>
        <w:tab/>
        <w:t>Critical</w:t>
      </w:r>
      <w:r>
        <w:rPr>
          <w:i/>
          <w:spacing w:val="-2"/>
          <w:sz w:val="24"/>
        </w:rPr>
        <w:t> Theory,</w:t>
      </w:r>
    </w:p>
    <w:p>
      <w:pPr>
        <w:pStyle w:val="BodyText"/>
        <w:ind w:left="940"/>
      </w:pPr>
      <w:r>
        <w:rPr/>
        <w:t>Continuum</w:t>
      </w:r>
      <w:r>
        <w:rPr>
          <w:spacing w:val="-2"/>
        </w:rPr>
        <w:t> </w:t>
      </w:r>
      <w:r>
        <w:rPr/>
        <w:t>Publishers,</w:t>
      </w:r>
      <w:r>
        <w:rPr>
          <w:spacing w:val="-2"/>
        </w:rPr>
        <w:t> </w:t>
      </w:r>
      <w:r>
        <w:rPr/>
        <w:t>New</w:t>
      </w:r>
      <w:r>
        <w:rPr>
          <w:spacing w:val="-2"/>
        </w:rPr>
        <w:t> </w:t>
      </w:r>
      <w:r>
        <w:rPr>
          <w:spacing w:val="-4"/>
        </w:rPr>
        <w:t>York.</w:t>
      </w:r>
    </w:p>
    <w:p>
      <w:pPr>
        <w:spacing w:line="556" w:lineRule="exact" w:before="57"/>
        <w:ind w:left="220" w:right="188" w:firstLine="0"/>
        <w:jc w:val="left"/>
        <w:rPr>
          <w:sz w:val="24"/>
        </w:rPr>
      </w:pPr>
      <w:r>
        <w:rPr>
          <w:sz w:val="24"/>
        </w:rPr>
        <w:t>Adelola J., (1987). </w:t>
      </w:r>
      <w:r>
        <w:rPr>
          <w:i/>
          <w:sz w:val="24"/>
        </w:rPr>
        <w:t>The Customary Practices of Nigerian people</w:t>
      </w:r>
      <w:r>
        <w:rPr>
          <w:sz w:val="24"/>
        </w:rPr>
        <w:t>, McMillan Publication, Lagos. Adullah, Y. A., (1933).</w:t>
      </w:r>
      <w:r>
        <w:rPr>
          <w:spacing w:val="19"/>
          <w:sz w:val="24"/>
        </w:rPr>
        <w:t> </w:t>
      </w:r>
      <w:r>
        <w:rPr>
          <w:i/>
          <w:sz w:val="24"/>
        </w:rPr>
        <w:t>The Glorious Qur’an: Translation and Commentary,</w:t>
      </w:r>
      <w:r>
        <w:rPr>
          <w:i/>
          <w:spacing w:val="18"/>
          <w:sz w:val="24"/>
        </w:rPr>
        <w:t> </w:t>
      </w:r>
      <w:r>
        <w:rPr>
          <w:sz w:val="24"/>
        </w:rPr>
        <w:t>DarulFikr,</w:t>
      </w:r>
      <w:r>
        <w:rPr>
          <w:spacing w:val="-1"/>
          <w:sz w:val="24"/>
        </w:rPr>
        <w:t> </w:t>
      </w:r>
      <w:r>
        <w:rPr>
          <w:sz w:val="24"/>
        </w:rPr>
        <w:t>Beirut,</w:t>
      </w:r>
    </w:p>
    <w:p>
      <w:pPr>
        <w:pStyle w:val="BodyText"/>
        <w:spacing w:line="218" w:lineRule="exact"/>
        <w:ind w:left="940"/>
      </w:pPr>
      <w:r>
        <w:rPr>
          <w:spacing w:val="-2"/>
        </w:rPr>
        <w:t>Lebanon.</w:t>
      </w:r>
    </w:p>
    <w:p>
      <w:pPr>
        <w:pStyle w:val="BodyText"/>
        <w:spacing w:before="3"/>
      </w:pPr>
    </w:p>
    <w:p>
      <w:pPr>
        <w:tabs>
          <w:tab w:pos="8770" w:val="left" w:leader="none"/>
        </w:tabs>
        <w:spacing w:before="0"/>
        <w:ind w:left="940" w:right="114" w:hanging="720"/>
        <w:jc w:val="left"/>
        <w:rPr>
          <w:sz w:val="24"/>
        </w:rPr>
      </w:pPr>
      <w:r>
        <w:rPr>
          <w:sz w:val="24"/>
        </w:rPr>
        <w:t>Aisha B.</w:t>
      </w:r>
      <w:r>
        <w:rPr>
          <w:spacing w:val="40"/>
          <w:sz w:val="24"/>
        </w:rPr>
        <w:t> </w:t>
      </w:r>
      <w:r>
        <w:rPr>
          <w:sz w:val="24"/>
        </w:rPr>
        <w:t>(2003). </w:t>
      </w:r>
      <w:r>
        <w:rPr>
          <w:i/>
          <w:sz w:val="24"/>
        </w:rPr>
        <w:t>Tafsir</w:t>
      </w:r>
      <w:r>
        <w:rPr>
          <w:i/>
          <w:spacing w:val="40"/>
          <w:sz w:val="24"/>
        </w:rPr>
        <w:t> </w:t>
      </w:r>
      <w:r>
        <w:rPr>
          <w:i/>
          <w:sz w:val="24"/>
        </w:rPr>
        <w:t>Al-qur’tabi; the Classical Commentary of the Holy Qur’an</w:t>
        <w:tab/>
      </w:r>
      <w:r>
        <w:rPr>
          <w:i/>
          <w:spacing w:val="-2"/>
          <w:sz w:val="24"/>
        </w:rPr>
        <w:t>(English </w:t>
      </w:r>
      <w:r>
        <w:rPr>
          <w:i/>
          <w:sz w:val="24"/>
        </w:rPr>
        <w:t>Translation), </w:t>
      </w:r>
      <w:r>
        <w:rPr>
          <w:sz w:val="24"/>
        </w:rPr>
        <w:t>Dar- Attaqwa</w:t>
      </w:r>
      <w:r>
        <w:rPr>
          <w:spacing w:val="80"/>
          <w:sz w:val="24"/>
        </w:rPr>
        <w:t> </w:t>
      </w:r>
      <w:r>
        <w:rPr>
          <w:sz w:val="24"/>
        </w:rPr>
        <w:t>Publication, London.</w:t>
      </w:r>
    </w:p>
    <w:p>
      <w:pPr>
        <w:spacing w:line="550" w:lineRule="atLeast" w:before="7"/>
        <w:ind w:left="220" w:right="188" w:firstLine="0"/>
        <w:jc w:val="left"/>
        <w:rPr>
          <w:sz w:val="24"/>
        </w:rPr>
      </w:pPr>
      <w:r>
        <w:rPr>
          <w:sz w:val="24"/>
        </w:rPr>
        <w:t>Al-jazair, S. (2006).</w:t>
      </w:r>
      <w:r>
        <w:rPr>
          <w:i/>
          <w:sz w:val="24"/>
        </w:rPr>
        <w:t>The Golden Age and Decline of Islamic Civilization, </w:t>
      </w:r>
      <w:r>
        <w:rPr>
          <w:sz w:val="24"/>
        </w:rPr>
        <w:t>Bayt Al- hikmah, U.K. Beauchamp</w:t>
      </w:r>
      <w:r>
        <w:rPr>
          <w:spacing w:val="40"/>
          <w:sz w:val="24"/>
        </w:rPr>
        <w:t> </w:t>
      </w:r>
      <w:r>
        <w:rPr>
          <w:sz w:val="24"/>
        </w:rPr>
        <w:t>T.</w:t>
      </w:r>
      <w:r>
        <w:rPr>
          <w:spacing w:val="40"/>
          <w:sz w:val="24"/>
        </w:rPr>
        <w:t> </w:t>
      </w:r>
      <w:r>
        <w:rPr>
          <w:sz w:val="24"/>
        </w:rPr>
        <w:t>(2001)</w:t>
      </w:r>
      <w:r>
        <w:rPr>
          <w:spacing w:val="40"/>
          <w:sz w:val="24"/>
        </w:rPr>
        <w:t> </w:t>
      </w:r>
      <w:r>
        <w:rPr>
          <w:sz w:val="24"/>
        </w:rPr>
        <w:t>the</w:t>
      </w:r>
      <w:r>
        <w:rPr>
          <w:spacing w:val="40"/>
          <w:sz w:val="24"/>
        </w:rPr>
        <w:t> </w:t>
      </w:r>
      <w:r>
        <w:rPr>
          <w:sz w:val="24"/>
        </w:rPr>
        <w:t>theories</w:t>
      </w:r>
      <w:r>
        <w:rPr>
          <w:spacing w:val="40"/>
          <w:sz w:val="24"/>
        </w:rPr>
        <w:t> </w:t>
      </w:r>
      <w:r>
        <w:rPr>
          <w:sz w:val="24"/>
        </w:rPr>
        <w:t>of</w:t>
      </w:r>
      <w:r>
        <w:rPr>
          <w:spacing w:val="40"/>
          <w:sz w:val="24"/>
        </w:rPr>
        <w:t> </w:t>
      </w:r>
      <w:r>
        <w:rPr>
          <w:sz w:val="24"/>
        </w:rPr>
        <w:t>animal</w:t>
      </w:r>
      <w:r>
        <w:rPr>
          <w:spacing w:val="40"/>
          <w:sz w:val="24"/>
        </w:rPr>
        <w:t> </w:t>
      </w:r>
      <w:r>
        <w:rPr>
          <w:sz w:val="24"/>
        </w:rPr>
        <w:t>Rights,</w:t>
      </w:r>
      <w:r>
        <w:rPr>
          <w:spacing w:val="40"/>
          <w:sz w:val="24"/>
        </w:rPr>
        <w:t> </w:t>
      </w:r>
      <w:r>
        <w:rPr>
          <w:sz w:val="24"/>
        </w:rPr>
        <w:t>Oxford</w:t>
      </w:r>
      <w:r>
        <w:rPr>
          <w:spacing w:val="40"/>
          <w:sz w:val="24"/>
        </w:rPr>
        <w:t> </w:t>
      </w:r>
      <w:r>
        <w:rPr>
          <w:sz w:val="24"/>
        </w:rPr>
        <w:t>Hand</w:t>
      </w:r>
      <w:r>
        <w:rPr>
          <w:spacing w:val="40"/>
          <w:sz w:val="24"/>
        </w:rPr>
        <w:t> </w:t>
      </w:r>
      <w:r>
        <w:rPr>
          <w:sz w:val="24"/>
        </w:rPr>
        <w:t>Book</w:t>
      </w:r>
      <w:r>
        <w:rPr>
          <w:spacing w:val="40"/>
          <w:sz w:val="24"/>
        </w:rPr>
        <w:t> </w:t>
      </w:r>
      <w:r>
        <w:rPr>
          <w:sz w:val="24"/>
        </w:rPr>
        <w:t>of</w:t>
      </w:r>
      <w:r>
        <w:rPr>
          <w:spacing w:val="40"/>
          <w:sz w:val="24"/>
        </w:rPr>
        <w:t> </w:t>
      </w:r>
      <w:r>
        <w:rPr>
          <w:sz w:val="24"/>
        </w:rPr>
        <w:t>Animal</w:t>
      </w:r>
      <w:r>
        <w:rPr>
          <w:spacing w:val="40"/>
          <w:sz w:val="24"/>
        </w:rPr>
        <w:t> </w:t>
      </w:r>
      <w:r>
        <w:rPr>
          <w:sz w:val="24"/>
        </w:rPr>
        <w:t>Rights,</w:t>
      </w:r>
    </w:p>
    <w:p>
      <w:pPr>
        <w:pStyle w:val="BodyText"/>
        <w:spacing w:before="7"/>
        <w:ind w:left="940"/>
      </w:pPr>
      <w:r>
        <w:rPr/>
        <w:t>Oxford</w:t>
      </w:r>
      <w:r>
        <w:rPr>
          <w:spacing w:val="-1"/>
        </w:rPr>
        <w:t> </w:t>
      </w:r>
      <w:r>
        <w:rPr>
          <w:spacing w:val="-2"/>
        </w:rPr>
        <w:t>Press</w:t>
      </w:r>
    </w:p>
    <w:p>
      <w:pPr>
        <w:pStyle w:val="BodyText"/>
        <w:spacing w:before="2"/>
      </w:pPr>
    </w:p>
    <w:p>
      <w:pPr>
        <w:spacing w:line="484" w:lineRule="auto" w:before="0"/>
        <w:ind w:left="220" w:right="188" w:firstLine="0"/>
        <w:jc w:val="left"/>
        <w:rPr>
          <w:sz w:val="24"/>
        </w:rPr>
      </w:pPr>
      <w:r>
        <w:rPr>
          <w:sz w:val="24"/>
        </w:rPr>
        <w:t>Bob</w:t>
      </w:r>
      <w:r>
        <w:rPr>
          <w:spacing w:val="-4"/>
          <w:sz w:val="24"/>
        </w:rPr>
        <w:t> </w:t>
      </w:r>
      <w:r>
        <w:rPr>
          <w:sz w:val="24"/>
        </w:rPr>
        <w:t>T.</w:t>
      </w:r>
      <w:r>
        <w:rPr>
          <w:spacing w:val="-4"/>
          <w:sz w:val="24"/>
        </w:rPr>
        <w:t> </w:t>
      </w:r>
      <w:r>
        <w:rPr>
          <w:sz w:val="24"/>
        </w:rPr>
        <w:t>(2007).</w:t>
      </w:r>
      <w:r>
        <w:rPr>
          <w:spacing w:val="-2"/>
          <w:sz w:val="24"/>
        </w:rPr>
        <w:t> </w:t>
      </w:r>
      <w:r>
        <w:rPr>
          <w:i/>
          <w:sz w:val="24"/>
        </w:rPr>
        <w:t>Making</w:t>
      </w:r>
      <w:r>
        <w:rPr>
          <w:i/>
          <w:spacing w:val="-4"/>
          <w:sz w:val="24"/>
        </w:rPr>
        <w:t> </w:t>
      </w:r>
      <w:r>
        <w:rPr>
          <w:i/>
          <w:sz w:val="24"/>
        </w:rPr>
        <w:t>a</w:t>
      </w:r>
      <w:r>
        <w:rPr>
          <w:i/>
          <w:spacing w:val="-2"/>
          <w:sz w:val="24"/>
        </w:rPr>
        <w:t> </w:t>
      </w:r>
      <w:r>
        <w:rPr>
          <w:i/>
          <w:sz w:val="24"/>
        </w:rPr>
        <w:t>Killing</w:t>
      </w:r>
      <w:r>
        <w:rPr>
          <w:i/>
          <w:spacing w:val="-4"/>
          <w:sz w:val="24"/>
        </w:rPr>
        <w:t> </w:t>
      </w:r>
      <w:r>
        <w:rPr>
          <w:i/>
          <w:sz w:val="24"/>
        </w:rPr>
        <w:t>Political</w:t>
      </w:r>
      <w:r>
        <w:rPr>
          <w:i/>
          <w:spacing w:val="-4"/>
          <w:sz w:val="24"/>
        </w:rPr>
        <w:t> </w:t>
      </w:r>
      <w:r>
        <w:rPr>
          <w:i/>
          <w:sz w:val="24"/>
        </w:rPr>
        <w:t>and</w:t>
      </w:r>
      <w:r>
        <w:rPr>
          <w:i/>
          <w:spacing w:val="-4"/>
          <w:sz w:val="24"/>
        </w:rPr>
        <w:t> </w:t>
      </w:r>
      <w:r>
        <w:rPr>
          <w:i/>
          <w:sz w:val="24"/>
        </w:rPr>
        <w:t>Economic</w:t>
      </w:r>
      <w:r>
        <w:rPr>
          <w:i/>
          <w:spacing w:val="-4"/>
          <w:sz w:val="24"/>
        </w:rPr>
        <w:t> </w:t>
      </w:r>
      <w:r>
        <w:rPr>
          <w:i/>
          <w:sz w:val="24"/>
        </w:rPr>
        <w:t>Rights</w:t>
      </w:r>
      <w:r>
        <w:rPr>
          <w:i/>
          <w:spacing w:val="-4"/>
          <w:sz w:val="24"/>
        </w:rPr>
        <w:t> </w:t>
      </w:r>
      <w:r>
        <w:rPr>
          <w:i/>
          <w:sz w:val="24"/>
        </w:rPr>
        <w:t>of</w:t>
      </w:r>
      <w:r>
        <w:rPr>
          <w:i/>
          <w:spacing w:val="-4"/>
          <w:sz w:val="24"/>
        </w:rPr>
        <w:t> </w:t>
      </w:r>
      <w:r>
        <w:rPr>
          <w:i/>
          <w:sz w:val="24"/>
        </w:rPr>
        <w:t>Animal</w:t>
      </w:r>
      <w:r>
        <w:rPr>
          <w:sz w:val="24"/>
        </w:rPr>
        <w:t>,</w:t>
      </w:r>
      <w:r>
        <w:rPr>
          <w:spacing w:val="-4"/>
          <w:sz w:val="24"/>
        </w:rPr>
        <w:t> </w:t>
      </w:r>
      <w:r>
        <w:rPr>
          <w:sz w:val="24"/>
        </w:rPr>
        <w:t>Bright</w:t>
      </w:r>
      <w:r>
        <w:rPr>
          <w:spacing w:val="-4"/>
          <w:sz w:val="24"/>
        </w:rPr>
        <w:t> </w:t>
      </w:r>
      <w:r>
        <w:rPr>
          <w:sz w:val="24"/>
        </w:rPr>
        <w:t>ford,</w:t>
      </w:r>
      <w:r>
        <w:rPr>
          <w:spacing w:val="-2"/>
          <w:sz w:val="24"/>
        </w:rPr>
        <w:t> </w:t>
      </w:r>
      <w:r>
        <w:rPr>
          <w:sz w:val="24"/>
        </w:rPr>
        <w:t>London. Cohen C. (2001). </w:t>
      </w:r>
      <w:r>
        <w:rPr>
          <w:i/>
          <w:sz w:val="24"/>
        </w:rPr>
        <w:t>The Animal Rights Debate</w:t>
      </w:r>
      <w:r>
        <w:rPr>
          <w:sz w:val="24"/>
        </w:rPr>
        <w:t>, Rowan and Littlefield, Cheshire</w:t>
      </w:r>
    </w:p>
    <w:p>
      <w:pPr>
        <w:tabs>
          <w:tab w:pos="1424" w:val="left" w:leader="none"/>
        </w:tabs>
        <w:spacing w:before="0"/>
        <w:ind w:left="940" w:right="118" w:hanging="720"/>
        <w:jc w:val="left"/>
        <w:rPr>
          <w:sz w:val="24"/>
        </w:rPr>
      </w:pPr>
      <w:r>
        <w:rPr>
          <w:sz w:val="24"/>
        </w:rPr>
        <w:t>David</w:t>
      </w:r>
      <w:r>
        <w:rPr>
          <w:spacing w:val="40"/>
          <w:sz w:val="24"/>
        </w:rPr>
        <w:t> </w:t>
      </w:r>
      <w:r>
        <w:rPr>
          <w:sz w:val="24"/>
        </w:rPr>
        <w:t>F.</w:t>
        <w:tab/>
        <w:t>(2012).</w:t>
      </w:r>
      <w:r>
        <w:rPr>
          <w:spacing w:val="76"/>
          <w:sz w:val="24"/>
        </w:rPr>
        <w:t> </w:t>
      </w:r>
      <w:r>
        <w:rPr>
          <w:i/>
          <w:sz w:val="24"/>
        </w:rPr>
        <w:t>International</w:t>
      </w:r>
      <w:r>
        <w:rPr>
          <w:i/>
          <w:spacing w:val="77"/>
          <w:sz w:val="24"/>
        </w:rPr>
        <w:t> </w:t>
      </w:r>
      <w:r>
        <w:rPr>
          <w:i/>
          <w:sz w:val="24"/>
        </w:rPr>
        <w:t>Treaty</w:t>
      </w:r>
      <w:r>
        <w:rPr>
          <w:i/>
          <w:spacing w:val="40"/>
          <w:sz w:val="24"/>
        </w:rPr>
        <w:t> </w:t>
      </w:r>
      <w:r>
        <w:rPr>
          <w:i/>
          <w:sz w:val="24"/>
        </w:rPr>
        <w:t>for</w:t>
      </w:r>
      <w:r>
        <w:rPr>
          <w:i/>
          <w:spacing w:val="77"/>
          <w:sz w:val="24"/>
        </w:rPr>
        <w:t> </w:t>
      </w:r>
      <w:r>
        <w:rPr>
          <w:i/>
          <w:sz w:val="24"/>
        </w:rPr>
        <w:t>Animal</w:t>
      </w:r>
      <w:r>
        <w:rPr>
          <w:i/>
          <w:spacing w:val="79"/>
          <w:sz w:val="24"/>
        </w:rPr>
        <w:t> </w:t>
      </w:r>
      <w:r>
        <w:rPr>
          <w:i/>
          <w:sz w:val="24"/>
        </w:rPr>
        <w:t>Welfare,</w:t>
      </w:r>
      <w:r>
        <w:rPr>
          <w:i/>
          <w:spacing w:val="77"/>
          <w:sz w:val="24"/>
        </w:rPr>
        <w:t> </w:t>
      </w:r>
      <w:r>
        <w:rPr>
          <w:sz w:val="24"/>
        </w:rPr>
        <w:t>Digital</w:t>
      </w:r>
      <w:r>
        <w:rPr>
          <w:spacing w:val="76"/>
          <w:sz w:val="24"/>
        </w:rPr>
        <w:t> </w:t>
      </w:r>
      <w:r>
        <w:rPr>
          <w:sz w:val="24"/>
        </w:rPr>
        <w:t>Commons,</w:t>
      </w:r>
      <w:r>
        <w:rPr>
          <w:spacing w:val="76"/>
          <w:sz w:val="24"/>
        </w:rPr>
        <w:t> </w:t>
      </w:r>
      <w:r>
        <w:rPr>
          <w:sz w:val="24"/>
        </w:rPr>
        <w:t>Michigan University College.</w:t>
      </w:r>
    </w:p>
    <w:p>
      <w:pPr>
        <w:pStyle w:val="BodyText"/>
        <w:spacing w:before="2"/>
      </w:pPr>
    </w:p>
    <w:p>
      <w:pPr>
        <w:spacing w:before="0"/>
        <w:ind w:left="220" w:right="0" w:firstLine="0"/>
        <w:jc w:val="left"/>
        <w:rPr>
          <w:sz w:val="24"/>
        </w:rPr>
      </w:pPr>
      <w:r>
        <w:rPr>
          <w:sz w:val="24"/>
        </w:rPr>
        <w:t>Emanuel</w:t>
      </w:r>
      <w:r>
        <w:rPr>
          <w:spacing w:val="-4"/>
          <w:sz w:val="24"/>
        </w:rPr>
        <w:t> </w:t>
      </w:r>
      <w:r>
        <w:rPr>
          <w:sz w:val="24"/>
        </w:rPr>
        <w:t>S.</w:t>
      </w:r>
      <w:r>
        <w:rPr>
          <w:spacing w:val="-1"/>
          <w:sz w:val="24"/>
        </w:rPr>
        <w:t> </w:t>
      </w:r>
      <w:r>
        <w:rPr>
          <w:sz w:val="24"/>
        </w:rPr>
        <w:t>(2014).</w:t>
      </w:r>
      <w:r>
        <w:rPr>
          <w:spacing w:val="-1"/>
          <w:sz w:val="24"/>
        </w:rPr>
        <w:t> </w:t>
      </w:r>
      <w:r>
        <w:rPr>
          <w:i/>
          <w:sz w:val="24"/>
        </w:rPr>
        <w:t>Animals</w:t>
      </w:r>
      <w:r>
        <w:rPr>
          <w:i/>
          <w:spacing w:val="-1"/>
          <w:sz w:val="24"/>
        </w:rPr>
        <w:t> </w:t>
      </w:r>
      <w:r>
        <w:rPr>
          <w:i/>
          <w:sz w:val="24"/>
        </w:rPr>
        <w:t>Protection</w:t>
      </w:r>
      <w:r>
        <w:rPr>
          <w:i/>
          <w:spacing w:val="-1"/>
          <w:sz w:val="24"/>
        </w:rPr>
        <w:t> </w:t>
      </w:r>
      <w:r>
        <w:rPr>
          <w:i/>
          <w:sz w:val="24"/>
        </w:rPr>
        <w:t>in</w:t>
      </w:r>
      <w:r>
        <w:rPr>
          <w:i/>
          <w:spacing w:val="-1"/>
          <w:sz w:val="24"/>
        </w:rPr>
        <w:t> </w:t>
      </w:r>
      <w:r>
        <w:rPr>
          <w:i/>
          <w:sz w:val="24"/>
        </w:rPr>
        <w:t>Europe</w:t>
      </w:r>
      <w:r>
        <w:rPr>
          <w:sz w:val="24"/>
        </w:rPr>
        <w:t>,</w:t>
      </w:r>
      <w:r>
        <w:rPr>
          <w:spacing w:val="1"/>
          <w:sz w:val="24"/>
        </w:rPr>
        <w:t> </w:t>
      </w:r>
      <w:r>
        <w:rPr>
          <w:sz w:val="24"/>
        </w:rPr>
        <w:t>Lewis</w:t>
      </w:r>
      <w:r>
        <w:rPr>
          <w:spacing w:val="-1"/>
          <w:sz w:val="24"/>
        </w:rPr>
        <w:t> </w:t>
      </w:r>
      <w:r>
        <w:rPr>
          <w:sz w:val="24"/>
        </w:rPr>
        <w:t>Press,</w:t>
      </w:r>
      <w:r>
        <w:rPr>
          <w:spacing w:val="1"/>
          <w:sz w:val="24"/>
        </w:rPr>
        <w:t> </w:t>
      </w:r>
      <w:r>
        <w:rPr>
          <w:spacing w:val="-2"/>
          <w:sz w:val="24"/>
        </w:rPr>
        <w:t>London.</w:t>
      </w:r>
    </w:p>
    <w:p>
      <w:pPr>
        <w:pStyle w:val="BodyText"/>
        <w:spacing w:before="5"/>
      </w:pPr>
    </w:p>
    <w:p>
      <w:pPr>
        <w:tabs>
          <w:tab w:pos="8809" w:val="left" w:leader="none"/>
        </w:tabs>
        <w:spacing w:before="0"/>
        <w:ind w:left="940" w:right="115" w:hanging="720"/>
        <w:jc w:val="left"/>
        <w:rPr>
          <w:sz w:val="24"/>
        </w:rPr>
      </w:pPr>
      <w:r>
        <w:rPr>
          <w:sz w:val="24"/>
        </w:rPr>
        <w:t>Faruk</w:t>
      </w:r>
      <w:r>
        <w:rPr>
          <w:spacing w:val="40"/>
          <w:sz w:val="24"/>
        </w:rPr>
        <w:t> </w:t>
      </w:r>
      <w:r>
        <w:rPr>
          <w:sz w:val="24"/>
        </w:rPr>
        <w:t>M,</w:t>
      </w:r>
      <w:r>
        <w:rPr>
          <w:spacing w:val="40"/>
          <w:sz w:val="24"/>
        </w:rPr>
        <w:t> </w:t>
      </w:r>
      <w:r>
        <w:rPr>
          <w:sz w:val="24"/>
        </w:rPr>
        <w:t>(1998)</w:t>
      </w:r>
      <w:r>
        <w:rPr>
          <w:spacing w:val="40"/>
          <w:sz w:val="24"/>
        </w:rPr>
        <w:t> </w:t>
      </w:r>
      <w:r>
        <w:rPr>
          <w:sz w:val="24"/>
        </w:rPr>
        <w:t>.</w:t>
      </w:r>
      <w:r>
        <w:rPr>
          <w:i/>
          <w:sz w:val="24"/>
        </w:rPr>
        <w:t>The</w:t>
      </w:r>
      <w:r>
        <w:rPr>
          <w:i/>
          <w:spacing w:val="40"/>
          <w:sz w:val="24"/>
        </w:rPr>
        <w:t> </w:t>
      </w:r>
      <w:r>
        <w:rPr>
          <w:i/>
          <w:sz w:val="24"/>
        </w:rPr>
        <w:t>Abridge</w:t>
      </w:r>
      <w:r>
        <w:rPr>
          <w:i/>
          <w:spacing w:val="40"/>
          <w:sz w:val="24"/>
        </w:rPr>
        <w:t> </w:t>
      </w:r>
      <w:r>
        <w:rPr>
          <w:i/>
          <w:sz w:val="24"/>
        </w:rPr>
        <w:t>English</w:t>
      </w:r>
      <w:r>
        <w:rPr>
          <w:i/>
          <w:spacing w:val="40"/>
          <w:sz w:val="24"/>
        </w:rPr>
        <w:t> </w:t>
      </w:r>
      <w:r>
        <w:rPr>
          <w:i/>
          <w:sz w:val="24"/>
        </w:rPr>
        <w:t>Translation</w:t>
      </w:r>
      <w:r>
        <w:rPr>
          <w:i/>
          <w:spacing w:val="40"/>
          <w:sz w:val="24"/>
        </w:rPr>
        <w:t> </w:t>
      </w:r>
      <w:r>
        <w:rPr>
          <w:i/>
          <w:sz w:val="24"/>
        </w:rPr>
        <w:t>of</w:t>
      </w:r>
      <w:r>
        <w:rPr>
          <w:i/>
          <w:spacing w:val="40"/>
          <w:sz w:val="24"/>
        </w:rPr>
        <w:t> </w:t>
      </w:r>
      <w:r>
        <w:rPr>
          <w:i/>
          <w:sz w:val="24"/>
        </w:rPr>
        <w:t>the</w:t>
      </w:r>
      <w:r>
        <w:rPr>
          <w:i/>
          <w:spacing w:val="40"/>
          <w:sz w:val="24"/>
        </w:rPr>
        <w:t> </w:t>
      </w:r>
      <w:r>
        <w:rPr>
          <w:i/>
          <w:sz w:val="24"/>
        </w:rPr>
        <w:t>Musanab</w:t>
      </w:r>
      <w:r>
        <w:rPr>
          <w:i/>
          <w:spacing w:val="40"/>
          <w:sz w:val="24"/>
        </w:rPr>
        <w:t> </w:t>
      </w:r>
      <w:r>
        <w:rPr>
          <w:i/>
          <w:sz w:val="24"/>
        </w:rPr>
        <w:t>Imam</w:t>
      </w:r>
      <w:r>
        <w:rPr>
          <w:i/>
          <w:spacing w:val="40"/>
          <w:sz w:val="24"/>
        </w:rPr>
        <w:t> </w:t>
      </w:r>
      <w:r>
        <w:rPr>
          <w:i/>
          <w:sz w:val="24"/>
        </w:rPr>
        <w:t>Ahmad,</w:t>
        <w:tab/>
      </w:r>
      <w:r>
        <w:rPr>
          <w:spacing w:val="-2"/>
          <w:sz w:val="24"/>
        </w:rPr>
        <w:t>Hikmah Publication.</w:t>
      </w:r>
    </w:p>
    <w:p>
      <w:pPr>
        <w:pStyle w:val="BodyText"/>
        <w:spacing w:before="4"/>
      </w:pPr>
    </w:p>
    <w:p>
      <w:pPr>
        <w:spacing w:line="482" w:lineRule="auto" w:before="1"/>
        <w:ind w:left="220" w:right="1059" w:firstLine="0"/>
        <w:jc w:val="left"/>
        <w:rPr>
          <w:sz w:val="24"/>
        </w:rPr>
      </w:pPr>
      <w:r>
        <w:rPr>
          <w:sz w:val="24"/>
        </w:rPr>
        <w:t>Gary</w:t>
      </w:r>
      <w:r>
        <w:rPr>
          <w:spacing w:val="-7"/>
          <w:sz w:val="24"/>
        </w:rPr>
        <w:t> </w:t>
      </w:r>
      <w:r>
        <w:rPr>
          <w:sz w:val="24"/>
        </w:rPr>
        <w:t>L.</w:t>
      </w:r>
      <w:r>
        <w:rPr>
          <w:spacing w:val="-2"/>
          <w:sz w:val="24"/>
        </w:rPr>
        <w:t> </w:t>
      </w:r>
      <w:r>
        <w:rPr>
          <w:sz w:val="24"/>
        </w:rPr>
        <w:t>Francoine,</w:t>
      </w:r>
      <w:r>
        <w:rPr>
          <w:spacing w:val="-4"/>
          <w:sz w:val="24"/>
        </w:rPr>
        <w:t> </w:t>
      </w:r>
      <w:r>
        <w:rPr>
          <w:sz w:val="24"/>
        </w:rPr>
        <w:t>(1995</w:t>
      </w:r>
      <w:r>
        <w:rPr>
          <w:i/>
          <w:sz w:val="24"/>
        </w:rPr>
        <w:t>).</w:t>
      </w:r>
      <w:r>
        <w:rPr>
          <w:i/>
          <w:spacing w:val="-2"/>
          <w:sz w:val="24"/>
        </w:rPr>
        <w:t> </w:t>
      </w:r>
      <w:r>
        <w:rPr>
          <w:i/>
          <w:sz w:val="24"/>
        </w:rPr>
        <w:t>Introduction</w:t>
      </w:r>
      <w:r>
        <w:rPr>
          <w:i/>
          <w:spacing w:val="-4"/>
          <w:sz w:val="24"/>
        </w:rPr>
        <w:t> </w:t>
      </w:r>
      <w:r>
        <w:rPr>
          <w:i/>
          <w:sz w:val="24"/>
        </w:rPr>
        <w:t>to</w:t>
      </w:r>
      <w:r>
        <w:rPr>
          <w:i/>
          <w:spacing w:val="-4"/>
          <w:sz w:val="24"/>
        </w:rPr>
        <w:t> </w:t>
      </w:r>
      <w:r>
        <w:rPr>
          <w:i/>
          <w:sz w:val="24"/>
        </w:rPr>
        <w:t>Animal</w:t>
      </w:r>
      <w:r>
        <w:rPr>
          <w:i/>
          <w:spacing w:val="-4"/>
          <w:sz w:val="24"/>
        </w:rPr>
        <w:t> </w:t>
      </w:r>
      <w:r>
        <w:rPr>
          <w:i/>
          <w:sz w:val="24"/>
        </w:rPr>
        <w:t>Rights</w:t>
      </w:r>
      <w:r>
        <w:rPr>
          <w:sz w:val="24"/>
        </w:rPr>
        <w:t>,</w:t>
      </w:r>
      <w:r>
        <w:rPr>
          <w:spacing w:val="-4"/>
          <w:sz w:val="24"/>
        </w:rPr>
        <w:t> </w:t>
      </w:r>
      <w:r>
        <w:rPr>
          <w:sz w:val="24"/>
        </w:rPr>
        <w:t>Philadelphia</w:t>
      </w:r>
      <w:r>
        <w:rPr>
          <w:spacing w:val="-5"/>
          <w:sz w:val="24"/>
        </w:rPr>
        <w:t> </w:t>
      </w:r>
      <w:r>
        <w:rPr>
          <w:sz w:val="24"/>
        </w:rPr>
        <w:t>Press,</w:t>
      </w:r>
      <w:r>
        <w:rPr>
          <w:spacing w:val="-4"/>
          <w:sz w:val="24"/>
        </w:rPr>
        <w:t> </w:t>
      </w:r>
      <w:r>
        <w:rPr>
          <w:sz w:val="24"/>
        </w:rPr>
        <w:t>U.S.A. Gene B.</w:t>
      </w:r>
      <w:r>
        <w:rPr>
          <w:spacing w:val="40"/>
          <w:sz w:val="24"/>
        </w:rPr>
        <w:t> </w:t>
      </w:r>
      <w:r>
        <w:rPr>
          <w:sz w:val="24"/>
        </w:rPr>
        <w:t>(2002). B</w:t>
      </w:r>
      <w:r>
        <w:rPr>
          <w:i/>
          <w:sz w:val="24"/>
        </w:rPr>
        <w:t>eing Vegan in a Non- Vegan World</w:t>
      </w:r>
      <w:r>
        <w:rPr>
          <w:sz w:val="24"/>
        </w:rPr>
        <w:t>, Bright Field, Canada.</w:t>
      </w:r>
    </w:p>
    <w:p>
      <w:pPr>
        <w:tabs>
          <w:tab w:pos="9084" w:val="left" w:leader="none"/>
        </w:tabs>
        <w:spacing w:before="2"/>
        <w:ind w:left="940" w:right="118" w:hanging="720"/>
        <w:jc w:val="left"/>
        <w:rPr>
          <w:sz w:val="24"/>
        </w:rPr>
      </w:pPr>
      <w:r>
        <w:rPr>
          <w:sz w:val="24"/>
        </w:rPr>
        <w:t>Hafiz</w:t>
      </w:r>
      <w:r>
        <w:rPr>
          <w:spacing w:val="40"/>
          <w:sz w:val="24"/>
        </w:rPr>
        <w:t> </w:t>
      </w:r>
      <w:r>
        <w:rPr>
          <w:sz w:val="24"/>
        </w:rPr>
        <w:t>A.</w:t>
      </w:r>
      <w:r>
        <w:rPr>
          <w:spacing w:val="40"/>
          <w:sz w:val="24"/>
        </w:rPr>
        <w:t> </w:t>
      </w:r>
      <w:r>
        <w:rPr>
          <w:sz w:val="24"/>
        </w:rPr>
        <w:t>H.</w:t>
      </w:r>
      <w:r>
        <w:rPr>
          <w:spacing w:val="40"/>
          <w:sz w:val="24"/>
        </w:rPr>
        <w:t> </w:t>
      </w:r>
      <w:r>
        <w:rPr>
          <w:sz w:val="24"/>
        </w:rPr>
        <w:t>(2001).</w:t>
      </w:r>
      <w:r>
        <w:rPr>
          <w:spacing w:val="40"/>
          <w:sz w:val="24"/>
        </w:rPr>
        <w:t> </w:t>
      </w:r>
      <w:r>
        <w:rPr>
          <w:i/>
          <w:sz w:val="24"/>
        </w:rPr>
        <w:t>English</w:t>
      </w:r>
      <w:r>
        <w:rPr>
          <w:i/>
          <w:spacing w:val="40"/>
          <w:sz w:val="24"/>
        </w:rPr>
        <w:t> </w:t>
      </w:r>
      <w:r>
        <w:rPr>
          <w:i/>
          <w:sz w:val="24"/>
        </w:rPr>
        <w:t>Translation</w:t>
      </w:r>
      <w:r>
        <w:rPr>
          <w:i/>
          <w:spacing w:val="40"/>
          <w:sz w:val="24"/>
        </w:rPr>
        <w:t> </w:t>
      </w:r>
      <w:r>
        <w:rPr>
          <w:i/>
          <w:sz w:val="24"/>
        </w:rPr>
        <w:t>of</w:t>
      </w:r>
      <w:r>
        <w:rPr>
          <w:i/>
          <w:spacing w:val="40"/>
          <w:sz w:val="24"/>
        </w:rPr>
        <w:t> </w:t>
      </w:r>
      <w:r>
        <w:rPr>
          <w:i/>
          <w:sz w:val="24"/>
        </w:rPr>
        <w:t>Fathul</w:t>
      </w:r>
      <w:r>
        <w:rPr>
          <w:i/>
          <w:spacing w:val="40"/>
          <w:sz w:val="24"/>
        </w:rPr>
        <w:t> </w:t>
      </w:r>
      <w:r>
        <w:rPr>
          <w:i/>
          <w:sz w:val="24"/>
        </w:rPr>
        <w:t>Bari</w:t>
      </w:r>
      <w:r>
        <w:rPr>
          <w:i/>
          <w:spacing w:val="40"/>
          <w:sz w:val="24"/>
        </w:rPr>
        <w:t> </w:t>
      </w:r>
      <w:r>
        <w:rPr>
          <w:sz w:val="24"/>
        </w:rPr>
        <w:t>(</w:t>
      </w:r>
      <w:r>
        <w:rPr>
          <w:i/>
          <w:sz w:val="24"/>
        </w:rPr>
        <w:t>By</w:t>
      </w:r>
      <w:r>
        <w:rPr>
          <w:i/>
          <w:spacing w:val="40"/>
          <w:sz w:val="24"/>
        </w:rPr>
        <w:t> </w:t>
      </w:r>
      <w:r>
        <w:rPr>
          <w:i/>
          <w:sz w:val="24"/>
        </w:rPr>
        <w:t>IbnHajar</w:t>
      </w:r>
      <w:r>
        <w:rPr>
          <w:i/>
          <w:spacing w:val="40"/>
          <w:sz w:val="24"/>
        </w:rPr>
        <w:t> </w:t>
      </w:r>
      <w:r>
        <w:rPr>
          <w:i/>
          <w:sz w:val="24"/>
        </w:rPr>
        <w:t>Al- askalani)</w:t>
      </w:r>
      <w:r>
        <w:rPr>
          <w:sz w:val="24"/>
        </w:rPr>
        <w:t>,</w:t>
        <w:tab/>
      </w:r>
      <w:r>
        <w:rPr>
          <w:spacing w:val="-4"/>
          <w:sz w:val="24"/>
        </w:rPr>
        <w:t>Noor </w:t>
      </w:r>
      <w:r>
        <w:rPr>
          <w:sz w:val="24"/>
        </w:rPr>
        <w:t>Publication, London.</w:t>
      </w:r>
    </w:p>
    <w:p>
      <w:pPr>
        <w:pStyle w:val="BodyText"/>
        <w:spacing w:before="5"/>
      </w:pPr>
    </w:p>
    <w:p>
      <w:pPr>
        <w:spacing w:before="0"/>
        <w:ind w:left="220" w:right="0" w:firstLine="0"/>
        <w:jc w:val="left"/>
        <w:rPr>
          <w:sz w:val="24"/>
        </w:rPr>
      </w:pPr>
      <w:r>
        <w:rPr>
          <w:sz w:val="24"/>
        </w:rPr>
        <w:t>Harrison</w:t>
      </w:r>
      <w:r>
        <w:rPr>
          <w:spacing w:val="-2"/>
          <w:sz w:val="24"/>
        </w:rPr>
        <w:t> </w:t>
      </w:r>
      <w:r>
        <w:rPr>
          <w:sz w:val="24"/>
        </w:rPr>
        <w:t>P.</w:t>
      </w:r>
      <w:r>
        <w:rPr>
          <w:spacing w:val="-1"/>
          <w:sz w:val="24"/>
        </w:rPr>
        <w:t> </w:t>
      </w:r>
      <w:r>
        <w:rPr>
          <w:sz w:val="24"/>
        </w:rPr>
        <w:t>(2003).</w:t>
      </w:r>
      <w:r>
        <w:rPr>
          <w:i/>
          <w:sz w:val="24"/>
        </w:rPr>
        <w:t>Animals</w:t>
      </w:r>
      <w:r>
        <w:rPr>
          <w:i/>
          <w:spacing w:val="-1"/>
          <w:sz w:val="24"/>
        </w:rPr>
        <w:t> </w:t>
      </w:r>
      <w:r>
        <w:rPr>
          <w:i/>
          <w:sz w:val="24"/>
        </w:rPr>
        <w:t>and</w:t>
      </w:r>
      <w:r>
        <w:rPr>
          <w:i/>
          <w:spacing w:val="-1"/>
          <w:sz w:val="24"/>
        </w:rPr>
        <w:t> </w:t>
      </w:r>
      <w:r>
        <w:rPr>
          <w:i/>
          <w:sz w:val="24"/>
        </w:rPr>
        <w:t>Law</w:t>
      </w:r>
      <w:r>
        <w:rPr>
          <w:sz w:val="24"/>
        </w:rPr>
        <w:t>,</w:t>
      </w:r>
      <w:r>
        <w:rPr>
          <w:spacing w:val="-1"/>
          <w:sz w:val="24"/>
        </w:rPr>
        <w:t> </w:t>
      </w:r>
      <w:r>
        <w:rPr>
          <w:sz w:val="24"/>
        </w:rPr>
        <w:t>Darlington,</w:t>
      </w:r>
      <w:r>
        <w:rPr>
          <w:spacing w:val="-1"/>
          <w:sz w:val="24"/>
        </w:rPr>
        <w:t> </w:t>
      </w:r>
      <w:r>
        <w:rPr>
          <w:spacing w:val="-2"/>
          <w:sz w:val="24"/>
        </w:rPr>
        <w:t>London.</w:t>
      </w:r>
    </w:p>
    <w:p>
      <w:pPr>
        <w:pStyle w:val="BodyText"/>
        <w:spacing w:before="2"/>
      </w:pPr>
    </w:p>
    <w:p>
      <w:pPr>
        <w:spacing w:before="0"/>
        <w:ind w:left="940" w:right="188" w:hanging="720"/>
        <w:jc w:val="left"/>
        <w:rPr>
          <w:sz w:val="24"/>
        </w:rPr>
      </w:pPr>
      <w:r>
        <w:rPr>
          <w:sz w:val="24"/>
        </w:rPr>
        <w:t>Henry S.H. (1987). The </w:t>
      </w:r>
      <w:r>
        <w:rPr>
          <w:i/>
          <w:sz w:val="24"/>
        </w:rPr>
        <w:t>Animal Rights (Reviewed); Considered in Relation to Social</w:t>
      </w:r>
      <w:r>
        <w:rPr>
          <w:i/>
          <w:spacing w:val="40"/>
          <w:sz w:val="24"/>
        </w:rPr>
        <w:t> </w:t>
      </w:r>
      <w:r>
        <w:rPr>
          <w:i/>
          <w:sz w:val="24"/>
        </w:rPr>
        <w:t>Progress</w:t>
      </w:r>
      <w:r>
        <w:rPr>
          <w:sz w:val="24"/>
        </w:rPr>
        <w:t>, Mac Milan &amp; Co</w:t>
      </w:r>
    </w:p>
    <w:p>
      <w:pPr>
        <w:spacing w:after="0"/>
        <w:jc w:val="left"/>
        <w:rPr>
          <w:sz w:val="24"/>
        </w:rPr>
        <w:sectPr>
          <w:pgSz w:w="12240" w:h="15840"/>
          <w:pgMar w:header="0" w:footer="991" w:top="1820" w:bottom="1180" w:left="1220" w:right="1320"/>
        </w:sectPr>
      </w:pPr>
    </w:p>
    <w:p>
      <w:pPr>
        <w:spacing w:before="72"/>
        <w:ind w:left="940" w:right="120" w:hanging="720"/>
        <w:jc w:val="both"/>
        <w:rPr>
          <w:sz w:val="24"/>
        </w:rPr>
      </w:pPr>
      <w:r>
        <w:rPr>
          <w:sz w:val="24"/>
        </w:rPr>
        <w:t>Jabir A. (2004). </w:t>
      </w:r>
      <w:r>
        <w:rPr>
          <w:i/>
          <w:sz w:val="24"/>
        </w:rPr>
        <w:t>The English Translation of the Book of HiyatAulawiyat, </w:t>
      </w:r>
      <w:r>
        <w:rPr>
          <w:sz w:val="24"/>
        </w:rPr>
        <w:t>New York Publication, New York.</w:t>
      </w:r>
    </w:p>
    <w:p>
      <w:pPr>
        <w:pStyle w:val="BodyText"/>
        <w:spacing w:before="5"/>
      </w:pPr>
    </w:p>
    <w:p>
      <w:pPr>
        <w:pStyle w:val="BodyText"/>
        <w:ind w:left="220"/>
      </w:pPr>
      <w:r>
        <w:rPr/>
        <w:t>John</w:t>
      </w:r>
      <w:r>
        <w:rPr>
          <w:spacing w:val="-2"/>
        </w:rPr>
        <w:t> </w:t>
      </w:r>
      <w:r>
        <w:rPr/>
        <w:t>R.</w:t>
      </w:r>
      <w:r>
        <w:rPr>
          <w:spacing w:val="-1"/>
        </w:rPr>
        <w:t> </w:t>
      </w:r>
      <w:r>
        <w:rPr/>
        <w:t>(2001).</w:t>
      </w:r>
      <w:r>
        <w:rPr>
          <w:spacing w:val="-1"/>
        </w:rPr>
        <w:t> </w:t>
      </w:r>
      <w:r>
        <w:rPr/>
        <w:t>The</w:t>
      </w:r>
      <w:r>
        <w:rPr>
          <w:spacing w:val="-3"/>
        </w:rPr>
        <w:t> </w:t>
      </w:r>
      <w:r>
        <w:rPr/>
        <w:t>Foods</w:t>
      </w:r>
      <w:r>
        <w:rPr>
          <w:spacing w:val="-1"/>
        </w:rPr>
        <w:t> </w:t>
      </w:r>
      <w:r>
        <w:rPr/>
        <w:t>Revolution,</w:t>
      </w:r>
      <w:r>
        <w:rPr>
          <w:spacing w:val="-1"/>
        </w:rPr>
        <w:t> </w:t>
      </w:r>
      <w:r>
        <w:rPr/>
        <w:t>Stanford,</w:t>
      </w:r>
      <w:r>
        <w:rPr>
          <w:spacing w:val="-1"/>
        </w:rPr>
        <w:t> </w:t>
      </w:r>
      <w:r>
        <w:rPr/>
        <w:t>Georgia.</w:t>
      </w:r>
      <w:r>
        <w:rPr>
          <w:spacing w:val="-1"/>
        </w:rPr>
        <w:t> </w:t>
      </w:r>
      <w:r>
        <w:rPr>
          <w:spacing w:val="-2"/>
        </w:rPr>
        <w:t>U.S.A.</w:t>
      </w:r>
    </w:p>
    <w:p>
      <w:pPr>
        <w:pStyle w:val="BodyText"/>
        <w:spacing w:before="2"/>
      </w:pPr>
    </w:p>
    <w:p>
      <w:pPr>
        <w:pStyle w:val="BodyText"/>
        <w:ind w:left="940" w:right="115" w:hanging="720"/>
        <w:jc w:val="both"/>
      </w:pPr>
      <w:r>
        <w:rPr/>
        <w:t>Kelvin, T. (2014).</w:t>
      </w:r>
      <w:r>
        <w:rPr>
          <w:i/>
        </w:rPr>
        <w:t>The Ethics of International Animal Law, </w:t>
      </w:r>
      <w:r>
        <w:rPr/>
        <w:t>Master‟s Thesis, (unpublished) College of Law, Helsinki University. Retrieved fromHttp://www.helsink University/ lawmaster‟sthesis.com. accessed on the 13</w:t>
      </w:r>
      <w:r>
        <w:rPr>
          <w:vertAlign w:val="superscript"/>
        </w:rPr>
        <w:t>th</w:t>
      </w:r>
      <w:r>
        <w:rPr>
          <w:vertAlign w:val="baseline"/>
        </w:rPr>
        <w:t> February, 2016 by 4.pm.</w:t>
      </w:r>
    </w:p>
    <w:p>
      <w:pPr>
        <w:pStyle w:val="BodyText"/>
        <w:spacing w:before="5"/>
      </w:pPr>
    </w:p>
    <w:p>
      <w:pPr>
        <w:spacing w:before="0"/>
        <w:ind w:left="940" w:right="118" w:hanging="720"/>
        <w:jc w:val="both"/>
        <w:rPr>
          <w:sz w:val="24"/>
        </w:rPr>
      </w:pPr>
      <w:r>
        <w:rPr>
          <w:sz w:val="24"/>
        </w:rPr>
        <w:t>Khalid</w:t>
      </w:r>
      <w:r>
        <w:rPr>
          <w:spacing w:val="-3"/>
          <w:sz w:val="24"/>
        </w:rPr>
        <w:t> </w:t>
      </w:r>
      <w:r>
        <w:rPr>
          <w:sz w:val="24"/>
        </w:rPr>
        <w:t>A.</w:t>
      </w:r>
      <w:r>
        <w:rPr>
          <w:spacing w:val="-3"/>
          <w:sz w:val="24"/>
        </w:rPr>
        <w:t> </w:t>
      </w:r>
      <w:r>
        <w:rPr>
          <w:sz w:val="24"/>
        </w:rPr>
        <w:t>E.,</w:t>
      </w:r>
      <w:r>
        <w:rPr>
          <w:spacing w:val="-1"/>
          <w:sz w:val="24"/>
        </w:rPr>
        <w:t> </w:t>
      </w:r>
      <w:r>
        <w:rPr>
          <w:sz w:val="24"/>
        </w:rPr>
        <w:t>(2004).</w:t>
      </w:r>
      <w:r>
        <w:rPr>
          <w:spacing w:val="-1"/>
          <w:sz w:val="24"/>
        </w:rPr>
        <w:t> </w:t>
      </w:r>
      <w:r>
        <w:rPr>
          <w:sz w:val="24"/>
        </w:rPr>
        <w:t>The</w:t>
      </w:r>
      <w:r>
        <w:rPr>
          <w:spacing w:val="-4"/>
          <w:sz w:val="24"/>
        </w:rPr>
        <w:t> </w:t>
      </w:r>
      <w:r>
        <w:rPr>
          <w:sz w:val="24"/>
        </w:rPr>
        <w:t>Dogs</w:t>
      </w:r>
      <w:r>
        <w:rPr>
          <w:spacing w:val="-3"/>
          <w:sz w:val="24"/>
        </w:rPr>
        <w:t> </w:t>
      </w:r>
      <w:r>
        <w:rPr>
          <w:sz w:val="24"/>
        </w:rPr>
        <w:t>in</w:t>
      </w:r>
      <w:r>
        <w:rPr>
          <w:spacing w:val="-1"/>
          <w:sz w:val="24"/>
        </w:rPr>
        <w:t> </w:t>
      </w:r>
      <w:r>
        <w:rPr>
          <w:sz w:val="24"/>
        </w:rPr>
        <w:t>the Islamic</w:t>
      </w:r>
      <w:r>
        <w:rPr>
          <w:spacing w:val="-4"/>
          <w:sz w:val="24"/>
        </w:rPr>
        <w:t> </w:t>
      </w:r>
      <w:r>
        <w:rPr>
          <w:sz w:val="24"/>
        </w:rPr>
        <w:t>Tradition</w:t>
      </w:r>
      <w:r>
        <w:rPr>
          <w:spacing w:val="-3"/>
          <w:sz w:val="24"/>
        </w:rPr>
        <w:t> </w:t>
      </w:r>
      <w:r>
        <w:rPr>
          <w:sz w:val="24"/>
        </w:rPr>
        <w:t>and</w:t>
      </w:r>
      <w:r>
        <w:rPr>
          <w:spacing w:val="-3"/>
          <w:sz w:val="24"/>
        </w:rPr>
        <w:t> </w:t>
      </w:r>
      <w:r>
        <w:rPr>
          <w:sz w:val="24"/>
        </w:rPr>
        <w:t>Nature</w:t>
      </w:r>
      <w:r>
        <w:rPr>
          <w:i/>
          <w:sz w:val="24"/>
        </w:rPr>
        <w:t>,</w:t>
      </w:r>
      <w:r>
        <w:rPr>
          <w:i/>
          <w:spacing w:val="-3"/>
          <w:sz w:val="24"/>
        </w:rPr>
        <w:t> </w:t>
      </w:r>
      <w:r>
        <w:rPr>
          <w:i/>
          <w:sz w:val="24"/>
        </w:rPr>
        <w:t>in:</w:t>
      </w:r>
      <w:r>
        <w:rPr>
          <w:i/>
          <w:spacing w:val="-2"/>
          <w:sz w:val="24"/>
        </w:rPr>
        <w:t> </w:t>
      </w:r>
      <w:r>
        <w:rPr>
          <w:i/>
          <w:sz w:val="24"/>
        </w:rPr>
        <w:t>Encyclopedia</w:t>
      </w:r>
      <w:r>
        <w:rPr>
          <w:i/>
          <w:spacing w:val="-1"/>
          <w:sz w:val="24"/>
        </w:rPr>
        <w:t> </w:t>
      </w:r>
      <w:r>
        <w:rPr>
          <w:i/>
          <w:sz w:val="24"/>
        </w:rPr>
        <w:t>of</w:t>
      </w:r>
      <w:r>
        <w:rPr>
          <w:i/>
          <w:spacing w:val="-3"/>
          <w:sz w:val="24"/>
        </w:rPr>
        <w:t> </w:t>
      </w:r>
      <w:r>
        <w:rPr>
          <w:i/>
          <w:sz w:val="24"/>
        </w:rPr>
        <w:t>Religion and Nature,</w:t>
      </w:r>
      <w:r>
        <w:rPr>
          <w:i/>
          <w:spacing w:val="80"/>
          <w:sz w:val="24"/>
        </w:rPr>
        <w:t> </w:t>
      </w:r>
      <w:r>
        <w:rPr>
          <w:sz w:val="24"/>
        </w:rPr>
        <w:t>Scholar of the House, New York.</w:t>
      </w:r>
    </w:p>
    <w:p>
      <w:pPr>
        <w:pStyle w:val="BodyText"/>
        <w:spacing w:before="5"/>
      </w:pPr>
    </w:p>
    <w:p>
      <w:pPr>
        <w:spacing w:before="0"/>
        <w:ind w:left="220" w:right="0" w:firstLine="0"/>
        <w:jc w:val="left"/>
        <w:rPr>
          <w:sz w:val="24"/>
        </w:rPr>
      </w:pPr>
      <w:r>
        <w:rPr>
          <w:sz w:val="24"/>
        </w:rPr>
        <w:t>Khalifa</w:t>
      </w:r>
      <w:r>
        <w:rPr>
          <w:spacing w:val="-3"/>
          <w:sz w:val="24"/>
        </w:rPr>
        <w:t> </w:t>
      </w:r>
      <w:r>
        <w:rPr>
          <w:sz w:val="24"/>
        </w:rPr>
        <w:t>E. (2009),</w:t>
      </w:r>
      <w:r>
        <w:rPr>
          <w:spacing w:val="-1"/>
          <w:sz w:val="24"/>
        </w:rPr>
        <w:t> </w:t>
      </w:r>
      <w:r>
        <w:rPr>
          <w:i/>
          <w:sz w:val="24"/>
        </w:rPr>
        <w:t>The</w:t>
      </w:r>
      <w:r>
        <w:rPr>
          <w:i/>
          <w:spacing w:val="-2"/>
          <w:sz w:val="24"/>
        </w:rPr>
        <w:t> </w:t>
      </w:r>
      <w:r>
        <w:rPr>
          <w:i/>
          <w:sz w:val="24"/>
        </w:rPr>
        <w:t>Rights of Animals</w:t>
      </w:r>
      <w:r>
        <w:rPr>
          <w:i/>
          <w:spacing w:val="-1"/>
          <w:sz w:val="24"/>
        </w:rPr>
        <w:t> </w:t>
      </w:r>
      <w:r>
        <w:rPr>
          <w:i/>
          <w:sz w:val="24"/>
        </w:rPr>
        <w:t>in Islam</w:t>
      </w:r>
      <w:r>
        <w:rPr>
          <w:sz w:val="24"/>
        </w:rPr>
        <w:t>,</w:t>
      </w:r>
      <w:r>
        <w:rPr>
          <w:spacing w:val="-3"/>
          <w:sz w:val="24"/>
        </w:rPr>
        <w:t> </w:t>
      </w:r>
      <w:r>
        <w:rPr>
          <w:sz w:val="24"/>
        </w:rPr>
        <w:t>London </w:t>
      </w:r>
      <w:r>
        <w:rPr>
          <w:spacing w:val="-2"/>
          <w:sz w:val="24"/>
        </w:rPr>
        <w:t>Publication.</w:t>
      </w:r>
    </w:p>
    <w:p>
      <w:pPr>
        <w:pStyle w:val="BodyText"/>
        <w:spacing w:before="3"/>
      </w:pPr>
    </w:p>
    <w:p>
      <w:pPr>
        <w:spacing w:line="484" w:lineRule="auto" w:before="0"/>
        <w:ind w:left="220" w:right="1059" w:firstLine="0"/>
        <w:jc w:val="left"/>
        <w:rPr>
          <w:sz w:val="24"/>
        </w:rPr>
      </w:pPr>
      <w:r>
        <w:rPr>
          <w:sz w:val="24"/>
        </w:rPr>
        <w:t>Kristen</w:t>
      </w:r>
      <w:r>
        <w:rPr>
          <w:spacing w:val="-4"/>
          <w:sz w:val="24"/>
        </w:rPr>
        <w:t> </w:t>
      </w:r>
      <w:r>
        <w:rPr>
          <w:sz w:val="24"/>
        </w:rPr>
        <w:t>S.,</w:t>
      </w:r>
      <w:r>
        <w:rPr>
          <w:spacing w:val="-4"/>
          <w:sz w:val="24"/>
        </w:rPr>
        <w:t> </w:t>
      </w:r>
      <w:r>
        <w:rPr>
          <w:sz w:val="24"/>
        </w:rPr>
        <w:t>(2005).</w:t>
      </w:r>
      <w:r>
        <w:rPr>
          <w:spacing w:val="-5"/>
          <w:sz w:val="24"/>
        </w:rPr>
        <w:t> </w:t>
      </w:r>
      <w:r>
        <w:rPr>
          <w:i/>
          <w:sz w:val="24"/>
        </w:rPr>
        <w:t>Animal</w:t>
      </w:r>
      <w:r>
        <w:rPr>
          <w:i/>
          <w:spacing w:val="-3"/>
          <w:sz w:val="24"/>
        </w:rPr>
        <w:t> </w:t>
      </w:r>
      <w:r>
        <w:rPr>
          <w:i/>
          <w:sz w:val="24"/>
        </w:rPr>
        <w:t>Welfare</w:t>
      </w:r>
      <w:r>
        <w:rPr>
          <w:i/>
          <w:spacing w:val="-4"/>
          <w:sz w:val="24"/>
        </w:rPr>
        <w:t> </w:t>
      </w:r>
      <w:r>
        <w:rPr>
          <w:i/>
          <w:sz w:val="24"/>
        </w:rPr>
        <w:t>in</w:t>
      </w:r>
      <w:r>
        <w:rPr>
          <w:i/>
          <w:spacing w:val="-4"/>
          <w:sz w:val="24"/>
        </w:rPr>
        <w:t> </w:t>
      </w:r>
      <w:r>
        <w:rPr>
          <w:i/>
          <w:sz w:val="24"/>
        </w:rPr>
        <w:t>Islam</w:t>
      </w:r>
      <w:r>
        <w:rPr>
          <w:sz w:val="24"/>
        </w:rPr>
        <w:t>,</w:t>
      </w:r>
      <w:r>
        <w:rPr>
          <w:spacing w:val="-3"/>
          <w:sz w:val="24"/>
        </w:rPr>
        <w:t> </w:t>
      </w:r>
      <w:r>
        <w:rPr>
          <w:sz w:val="24"/>
        </w:rPr>
        <w:t>Northwestern</w:t>
      </w:r>
      <w:r>
        <w:rPr>
          <w:spacing w:val="-4"/>
          <w:sz w:val="24"/>
        </w:rPr>
        <w:t> </w:t>
      </w:r>
      <w:r>
        <w:rPr>
          <w:sz w:val="24"/>
        </w:rPr>
        <w:t>University</w:t>
      </w:r>
      <w:r>
        <w:rPr>
          <w:spacing w:val="-9"/>
          <w:sz w:val="24"/>
        </w:rPr>
        <w:t> </w:t>
      </w:r>
      <w:r>
        <w:rPr>
          <w:sz w:val="24"/>
        </w:rPr>
        <w:t>Press,</w:t>
      </w:r>
      <w:r>
        <w:rPr>
          <w:spacing w:val="-4"/>
          <w:sz w:val="24"/>
        </w:rPr>
        <w:t> </w:t>
      </w:r>
      <w:r>
        <w:rPr>
          <w:sz w:val="24"/>
        </w:rPr>
        <w:t>Chicago. Lindy R. (2004).</w:t>
      </w:r>
      <w:r>
        <w:rPr>
          <w:i/>
          <w:sz w:val="24"/>
        </w:rPr>
        <w:t>Animal Rights and Human Rights</w:t>
      </w:r>
      <w:r>
        <w:rPr>
          <w:sz w:val="24"/>
        </w:rPr>
        <w:t>, Amazon Publisher, London.</w:t>
      </w:r>
    </w:p>
    <w:p>
      <w:pPr>
        <w:spacing w:line="275" w:lineRule="exact" w:before="0"/>
        <w:ind w:left="220" w:right="0" w:firstLine="0"/>
        <w:jc w:val="left"/>
        <w:rPr>
          <w:sz w:val="24"/>
        </w:rPr>
      </w:pPr>
      <w:r>
        <w:rPr>
          <w:sz w:val="24"/>
        </w:rPr>
        <w:t>Mc</w:t>
      </w:r>
      <w:r>
        <w:rPr>
          <w:spacing w:val="-3"/>
          <w:sz w:val="24"/>
        </w:rPr>
        <w:t> </w:t>
      </w:r>
      <w:r>
        <w:rPr>
          <w:sz w:val="24"/>
        </w:rPr>
        <w:t>James, J. (1986). </w:t>
      </w:r>
      <w:r>
        <w:rPr>
          <w:i/>
          <w:sz w:val="24"/>
        </w:rPr>
        <w:t>The</w:t>
      </w:r>
      <w:r>
        <w:rPr>
          <w:i/>
          <w:spacing w:val="-4"/>
          <w:sz w:val="24"/>
        </w:rPr>
        <w:t> </w:t>
      </w:r>
      <w:r>
        <w:rPr>
          <w:i/>
          <w:sz w:val="24"/>
        </w:rPr>
        <w:t>Earth</w:t>
      </w:r>
      <w:r>
        <w:rPr>
          <w:i/>
          <w:spacing w:val="-1"/>
          <w:sz w:val="24"/>
        </w:rPr>
        <w:t> </w:t>
      </w:r>
      <w:r>
        <w:rPr>
          <w:i/>
          <w:sz w:val="24"/>
        </w:rPr>
        <w:t>and Creature</w:t>
      </w:r>
      <w:r>
        <w:rPr>
          <w:sz w:val="24"/>
        </w:rPr>
        <w:t>, Derby</w:t>
      </w:r>
      <w:r>
        <w:rPr>
          <w:spacing w:val="-5"/>
          <w:sz w:val="24"/>
        </w:rPr>
        <w:t> </w:t>
      </w:r>
      <w:r>
        <w:rPr>
          <w:sz w:val="24"/>
        </w:rPr>
        <w:t>Publication,</w:t>
      </w:r>
      <w:r>
        <w:rPr>
          <w:spacing w:val="2"/>
          <w:sz w:val="24"/>
        </w:rPr>
        <w:t> </w:t>
      </w:r>
      <w:r>
        <w:rPr>
          <w:spacing w:val="-2"/>
          <w:sz w:val="24"/>
        </w:rPr>
        <w:t>London.</w:t>
      </w:r>
    </w:p>
    <w:p>
      <w:pPr>
        <w:pStyle w:val="BodyText"/>
        <w:spacing w:before="2"/>
      </w:pPr>
    </w:p>
    <w:p>
      <w:pPr>
        <w:spacing w:before="1"/>
        <w:ind w:left="940" w:right="116" w:hanging="720"/>
        <w:jc w:val="both"/>
        <w:rPr>
          <w:sz w:val="24"/>
        </w:rPr>
      </w:pPr>
      <w:r>
        <w:rPr>
          <w:sz w:val="24"/>
        </w:rPr>
        <w:t>Morris J. and Mathew P. M. (1978).</w:t>
      </w:r>
      <w:r>
        <w:rPr>
          <w:i/>
          <w:sz w:val="24"/>
        </w:rPr>
        <w:t>The Man and Environment </w:t>
      </w:r>
      <w:r>
        <w:rPr>
          <w:sz w:val="24"/>
        </w:rPr>
        <w:t>(6</w:t>
      </w:r>
      <w:r>
        <w:rPr>
          <w:sz w:val="24"/>
          <w:vertAlign w:val="superscript"/>
        </w:rPr>
        <w:t>th</w:t>
      </w:r>
      <w:r>
        <w:rPr>
          <w:sz w:val="24"/>
          <w:vertAlign w:val="baseline"/>
        </w:rPr>
        <w:t> Edition), Dendron Publication, New York.</w:t>
      </w:r>
    </w:p>
    <w:p>
      <w:pPr>
        <w:pStyle w:val="BodyText"/>
        <w:spacing w:before="4"/>
      </w:pPr>
    </w:p>
    <w:p>
      <w:pPr>
        <w:spacing w:before="0"/>
        <w:ind w:left="220" w:right="0" w:firstLine="0"/>
        <w:jc w:val="left"/>
        <w:rPr>
          <w:i/>
          <w:sz w:val="24"/>
        </w:rPr>
      </w:pPr>
      <w:r>
        <w:rPr>
          <w:sz w:val="24"/>
        </w:rPr>
        <w:t>Muhammad,</w:t>
      </w:r>
      <w:r>
        <w:rPr>
          <w:spacing w:val="14"/>
          <w:sz w:val="24"/>
        </w:rPr>
        <w:t> </w:t>
      </w:r>
      <w:r>
        <w:rPr>
          <w:sz w:val="24"/>
        </w:rPr>
        <w:t>A.</w:t>
      </w:r>
      <w:r>
        <w:rPr>
          <w:spacing w:val="18"/>
          <w:sz w:val="24"/>
        </w:rPr>
        <w:t> </w:t>
      </w:r>
      <w:r>
        <w:rPr>
          <w:sz w:val="24"/>
        </w:rPr>
        <w:t>H.</w:t>
      </w:r>
      <w:r>
        <w:rPr>
          <w:spacing w:val="16"/>
          <w:sz w:val="24"/>
        </w:rPr>
        <w:t> </w:t>
      </w:r>
      <w:r>
        <w:rPr>
          <w:sz w:val="24"/>
        </w:rPr>
        <w:t>(2004).</w:t>
      </w:r>
      <w:r>
        <w:rPr>
          <w:spacing w:val="18"/>
          <w:sz w:val="24"/>
        </w:rPr>
        <w:t> </w:t>
      </w:r>
      <w:r>
        <w:rPr>
          <w:i/>
          <w:sz w:val="24"/>
        </w:rPr>
        <w:t>The</w:t>
      </w:r>
      <w:r>
        <w:rPr>
          <w:i/>
          <w:spacing w:val="15"/>
          <w:sz w:val="24"/>
        </w:rPr>
        <w:t> </w:t>
      </w:r>
      <w:r>
        <w:rPr>
          <w:i/>
          <w:sz w:val="24"/>
        </w:rPr>
        <w:t>English</w:t>
      </w:r>
      <w:r>
        <w:rPr>
          <w:i/>
          <w:spacing w:val="16"/>
          <w:sz w:val="24"/>
        </w:rPr>
        <w:t> </w:t>
      </w:r>
      <w:r>
        <w:rPr>
          <w:i/>
          <w:sz w:val="24"/>
        </w:rPr>
        <w:t>Version</w:t>
      </w:r>
      <w:r>
        <w:rPr>
          <w:i/>
          <w:spacing w:val="18"/>
          <w:sz w:val="24"/>
        </w:rPr>
        <w:t> </w:t>
      </w:r>
      <w:r>
        <w:rPr>
          <w:i/>
          <w:sz w:val="24"/>
        </w:rPr>
        <w:t>of</w:t>
      </w:r>
      <w:r>
        <w:rPr>
          <w:i/>
          <w:spacing w:val="17"/>
          <w:sz w:val="24"/>
        </w:rPr>
        <w:t> </w:t>
      </w:r>
      <w:r>
        <w:rPr>
          <w:i/>
          <w:sz w:val="24"/>
        </w:rPr>
        <w:t>the</w:t>
      </w:r>
      <w:r>
        <w:rPr>
          <w:i/>
          <w:spacing w:val="16"/>
          <w:sz w:val="24"/>
        </w:rPr>
        <w:t> </w:t>
      </w:r>
      <w:r>
        <w:rPr>
          <w:i/>
          <w:sz w:val="24"/>
        </w:rPr>
        <w:t>Qawa’id</w:t>
      </w:r>
      <w:r>
        <w:rPr>
          <w:i/>
          <w:spacing w:val="16"/>
          <w:sz w:val="24"/>
        </w:rPr>
        <w:t> </w:t>
      </w:r>
      <w:r>
        <w:rPr>
          <w:i/>
          <w:sz w:val="24"/>
        </w:rPr>
        <w:t>Al-AhkamFiyl-Islah</w:t>
      </w:r>
      <w:r>
        <w:rPr>
          <w:i/>
          <w:spacing w:val="16"/>
          <w:sz w:val="24"/>
        </w:rPr>
        <w:t> </w:t>
      </w:r>
      <w:r>
        <w:rPr>
          <w:i/>
          <w:sz w:val="24"/>
        </w:rPr>
        <w:t>Al-</w:t>
      </w:r>
      <w:r>
        <w:rPr>
          <w:i/>
          <w:spacing w:val="-1"/>
          <w:sz w:val="24"/>
        </w:rPr>
        <w:t> </w:t>
      </w:r>
      <w:r>
        <w:rPr>
          <w:i/>
          <w:spacing w:val="-2"/>
          <w:sz w:val="24"/>
        </w:rPr>
        <w:t>An’am,</w:t>
      </w:r>
    </w:p>
    <w:p>
      <w:pPr>
        <w:pStyle w:val="BodyText"/>
        <w:spacing w:before="1"/>
        <w:ind w:left="940"/>
      </w:pPr>
      <w:r>
        <w:rPr/>
        <w:t>by</w:t>
      </w:r>
      <w:r>
        <w:rPr>
          <w:spacing w:val="-7"/>
        </w:rPr>
        <w:t> </w:t>
      </w:r>
      <w:r>
        <w:rPr/>
        <w:t>IzzudeenAbdul-azizIbnAbds-salam,</w:t>
      </w:r>
      <w:r>
        <w:rPr>
          <w:spacing w:val="-2"/>
        </w:rPr>
        <w:t> </w:t>
      </w:r>
      <w:r>
        <w:rPr/>
        <w:t>Honsfiled Publication,</w:t>
      </w:r>
      <w:r>
        <w:rPr>
          <w:spacing w:val="58"/>
        </w:rPr>
        <w:t> </w:t>
      </w:r>
      <w:r>
        <w:rPr>
          <w:spacing w:val="-2"/>
        </w:rPr>
        <w:t>Otawa.</w:t>
      </w:r>
    </w:p>
    <w:p>
      <w:pPr>
        <w:pStyle w:val="BodyText"/>
        <w:spacing w:before="5"/>
      </w:pPr>
    </w:p>
    <w:p>
      <w:pPr>
        <w:spacing w:before="0"/>
        <w:ind w:left="940" w:right="118" w:hanging="720"/>
        <w:jc w:val="both"/>
        <w:rPr>
          <w:sz w:val="24"/>
        </w:rPr>
      </w:pPr>
      <w:r>
        <w:rPr>
          <w:sz w:val="24"/>
        </w:rPr>
        <w:t>Muhsin Khan, M.</w:t>
      </w:r>
      <w:r>
        <w:rPr>
          <w:spacing w:val="40"/>
          <w:sz w:val="24"/>
        </w:rPr>
        <w:t> </w:t>
      </w:r>
      <w:r>
        <w:rPr>
          <w:sz w:val="24"/>
        </w:rPr>
        <w:t>(2009). </w:t>
      </w:r>
      <w:r>
        <w:rPr>
          <w:i/>
          <w:sz w:val="24"/>
        </w:rPr>
        <w:t>Translation of the Meaning of Sahih Al-Bukhari (Arabic</w:t>
      </w:r>
      <w:r>
        <w:rPr>
          <w:i/>
          <w:spacing w:val="80"/>
          <w:w w:val="150"/>
          <w:sz w:val="24"/>
        </w:rPr>
        <w:t> </w:t>
      </w:r>
      <w:r>
        <w:rPr>
          <w:i/>
          <w:sz w:val="24"/>
        </w:rPr>
        <w:t>– English),</w:t>
      </w:r>
      <w:r>
        <w:rPr>
          <w:sz w:val="24"/>
        </w:rPr>
        <w:t>Darussalam Press, Riyadh.</w:t>
      </w:r>
    </w:p>
    <w:p>
      <w:pPr>
        <w:pStyle w:val="BodyText"/>
        <w:spacing w:before="2"/>
      </w:pPr>
    </w:p>
    <w:p>
      <w:pPr>
        <w:pStyle w:val="BodyText"/>
        <w:ind w:left="940" w:right="120" w:hanging="720"/>
        <w:jc w:val="both"/>
      </w:pPr>
      <w:r>
        <w:rPr/>
        <w:t>Nelson H. (2001). Animal Cruelty and Social Violence, Easton, 3416. Retrieved on June 31, 2018 from </w:t>
      </w:r>
      <w:hyperlink r:id="rId20">
        <w:r>
          <w:rPr>
            <w:color w:val="0000FF"/>
            <w:u w:val="single" w:color="0000FF"/>
          </w:rPr>
          <w:t>http://animalcruelty/research/database</w:t>
        </w:r>
      </w:hyperlink>
    </w:p>
    <w:p>
      <w:pPr>
        <w:pStyle w:val="BodyText"/>
        <w:spacing w:before="5"/>
      </w:pPr>
    </w:p>
    <w:p>
      <w:pPr>
        <w:pStyle w:val="BodyText"/>
        <w:ind w:left="220"/>
      </w:pPr>
      <w:r>
        <w:rPr/>
        <w:t>New</w:t>
      </w:r>
      <w:r>
        <w:rPr>
          <w:spacing w:val="-3"/>
        </w:rPr>
        <w:t> </w:t>
      </w:r>
      <w:r>
        <w:rPr/>
        <w:t>International</w:t>
      </w:r>
      <w:r>
        <w:rPr>
          <w:spacing w:val="-2"/>
        </w:rPr>
        <w:t> </w:t>
      </w:r>
      <w:r>
        <w:rPr/>
        <w:t>Version</w:t>
      </w:r>
      <w:r>
        <w:rPr>
          <w:spacing w:val="-2"/>
        </w:rPr>
        <w:t> </w:t>
      </w:r>
      <w:r>
        <w:rPr/>
        <w:t>Bible,</w:t>
      </w:r>
      <w:r>
        <w:rPr>
          <w:spacing w:val="-1"/>
        </w:rPr>
        <w:t> </w:t>
      </w:r>
      <w:r>
        <w:rPr/>
        <w:t>Chapter</w:t>
      </w:r>
      <w:r>
        <w:rPr>
          <w:spacing w:val="-2"/>
        </w:rPr>
        <w:t> </w:t>
      </w:r>
      <w:r>
        <w:rPr/>
        <w:t>1,</w:t>
      </w:r>
      <w:r>
        <w:rPr>
          <w:spacing w:val="-2"/>
        </w:rPr>
        <w:t> </w:t>
      </w:r>
      <w:r>
        <w:rPr/>
        <w:t>Verse</w:t>
      </w:r>
      <w:r>
        <w:rPr>
          <w:spacing w:val="-1"/>
        </w:rPr>
        <w:t> </w:t>
      </w:r>
      <w:r>
        <w:rPr>
          <w:spacing w:val="-5"/>
        </w:rPr>
        <w:t>26.</w:t>
      </w:r>
    </w:p>
    <w:p>
      <w:pPr>
        <w:pStyle w:val="BodyText"/>
        <w:spacing w:before="2"/>
      </w:pPr>
    </w:p>
    <w:p>
      <w:pPr>
        <w:spacing w:before="1"/>
        <w:ind w:left="220" w:right="0" w:firstLine="0"/>
        <w:jc w:val="left"/>
        <w:rPr>
          <w:sz w:val="24"/>
        </w:rPr>
      </w:pPr>
      <w:r>
        <w:rPr>
          <w:sz w:val="24"/>
        </w:rPr>
        <w:t>Njoven</w:t>
      </w:r>
      <w:r>
        <w:rPr>
          <w:spacing w:val="-3"/>
          <w:sz w:val="24"/>
        </w:rPr>
        <w:t> </w:t>
      </w:r>
      <w:r>
        <w:rPr>
          <w:sz w:val="24"/>
        </w:rPr>
        <w:t>P.</w:t>
      </w:r>
      <w:r>
        <w:rPr>
          <w:spacing w:val="-1"/>
          <w:sz w:val="24"/>
        </w:rPr>
        <w:t> </w:t>
      </w:r>
      <w:r>
        <w:rPr>
          <w:sz w:val="24"/>
        </w:rPr>
        <w:t>(1969). </w:t>
      </w:r>
      <w:r>
        <w:rPr>
          <w:i/>
          <w:sz w:val="24"/>
        </w:rPr>
        <w:t>The</w:t>
      </w:r>
      <w:r>
        <w:rPr>
          <w:i/>
          <w:spacing w:val="-2"/>
          <w:sz w:val="24"/>
        </w:rPr>
        <w:t> </w:t>
      </w:r>
      <w:r>
        <w:rPr>
          <w:i/>
          <w:sz w:val="24"/>
        </w:rPr>
        <w:t>Africa and</w:t>
      </w:r>
      <w:r>
        <w:rPr>
          <w:i/>
          <w:spacing w:val="-1"/>
          <w:sz w:val="24"/>
        </w:rPr>
        <w:t> </w:t>
      </w:r>
      <w:r>
        <w:rPr>
          <w:i/>
          <w:sz w:val="24"/>
        </w:rPr>
        <w:t>Colonialism</w:t>
      </w:r>
      <w:r>
        <w:rPr>
          <w:sz w:val="24"/>
        </w:rPr>
        <w:t>, London</w:t>
      </w:r>
      <w:r>
        <w:rPr>
          <w:spacing w:val="-1"/>
          <w:sz w:val="24"/>
        </w:rPr>
        <w:t> </w:t>
      </w:r>
      <w:r>
        <w:rPr>
          <w:sz w:val="24"/>
        </w:rPr>
        <w:t>Publication,</w:t>
      </w:r>
      <w:r>
        <w:rPr>
          <w:spacing w:val="2"/>
          <w:sz w:val="24"/>
        </w:rPr>
        <w:t> </w:t>
      </w:r>
      <w:r>
        <w:rPr>
          <w:spacing w:val="-2"/>
          <w:sz w:val="24"/>
        </w:rPr>
        <w:t>London.</w:t>
      </w:r>
    </w:p>
    <w:p>
      <w:pPr>
        <w:pStyle w:val="BodyText"/>
        <w:spacing w:before="4"/>
      </w:pPr>
    </w:p>
    <w:p>
      <w:pPr>
        <w:pStyle w:val="BodyText"/>
        <w:ind w:left="220"/>
      </w:pPr>
      <w:r>
        <w:rPr/>
        <w:t>Nussbaum,</w:t>
      </w:r>
      <w:r>
        <w:rPr>
          <w:spacing w:val="18"/>
        </w:rPr>
        <w:t> </w:t>
      </w:r>
      <w:r>
        <w:rPr/>
        <w:t>M.</w:t>
      </w:r>
      <w:r>
        <w:rPr>
          <w:spacing w:val="19"/>
        </w:rPr>
        <w:t> </w:t>
      </w:r>
      <w:r>
        <w:rPr/>
        <w:t>(2007).</w:t>
      </w:r>
      <w:r>
        <w:rPr>
          <w:spacing w:val="17"/>
        </w:rPr>
        <w:t> </w:t>
      </w:r>
      <w:r>
        <w:rPr/>
        <w:t>Beyond</w:t>
      </w:r>
      <w:r>
        <w:rPr>
          <w:spacing w:val="18"/>
        </w:rPr>
        <w:t> </w:t>
      </w:r>
      <w:r>
        <w:rPr/>
        <w:t>Compassion</w:t>
      </w:r>
      <w:r>
        <w:rPr>
          <w:spacing w:val="18"/>
        </w:rPr>
        <w:t> </w:t>
      </w:r>
      <w:r>
        <w:rPr/>
        <w:t>and</w:t>
      </w:r>
      <w:r>
        <w:rPr>
          <w:spacing w:val="21"/>
        </w:rPr>
        <w:t> </w:t>
      </w:r>
      <w:r>
        <w:rPr/>
        <w:t>Humanity:</w:t>
      </w:r>
      <w:r>
        <w:rPr>
          <w:spacing w:val="18"/>
        </w:rPr>
        <w:t> </w:t>
      </w:r>
      <w:r>
        <w:rPr/>
        <w:t>Justice</w:t>
      </w:r>
      <w:r>
        <w:rPr>
          <w:spacing w:val="18"/>
        </w:rPr>
        <w:t> </w:t>
      </w:r>
      <w:r>
        <w:rPr/>
        <w:t>for</w:t>
      </w:r>
      <w:r>
        <w:rPr>
          <w:spacing w:val="16"/>
        </w:rPr>
        <w:t> </w:t>
      </w:r>
      <w:r>
        <w:rPr/>
        <w:t>Nonhuman</w:t>
      </w:r>
      <w:r>
        <w:rPr>
          <w:spacing w:val="18"/>
        </w:rPr>
        <w:t> </w:t>
      </w:r>
      <w:r>
        <w:rPr/>
        <w:t>Animals,</w:t>
      </w:r>
      <w:r>
        <w:rPr>
          <w:spacing w:val="22"/>
        </w:rPr>
        <w:t> </w:t>
      </w:r>
      <w:r>
        <w:rPr>
          <w:spacing w:val="-5"/>
        </w:rPr>
        <w:t>In:</w:t>
      </w:r>
    </w:p>
    <w:p>
      <w:pPr>
        <w:spacing w:before="1"/>
        <w:ind w:left="940" w:right="0" w:firstLine="0"/>
        <w:jc w:val="left"/>
        <w:rPr>
          <w:sz w:val="24"/>
        </w:rPr>
      </w:pPr>
      <w:r>
        <w:rPr>
          <w:i/>
          <w:sz w:val="24"/>
        </w:rPr>
        <w:t>Animal</w:t>
      </w:r>
      <w:r>
        <w:rPr>
          <w:i/>
          <w:spacing w:val="-1"/>
          <w:sz w:val="24"/>
        </w:rPr>
        <w:t> </w:t>
      </w:r>
      <w:r>
        <w:rPr>
          <w:i/>
          <w:sz w:val="24"/>
        </w:rPr>
        <w:t>Right: Current Debate and New Directions</w:t>
      </w:r>
      <w:r>
        <w:rPr>
          <w:sz w:val="24"/>
        </w:rPr>
        <w:t>, Oxford University</w:t>
      </w:r>
      <w:r>
        <w:rPr>
          <w:spacing w:val="-5"/>
          <w:sz w:val="24"/>
        </w:rPr>
        <w:t> </w:t>
      </w:r>
      <w:r>
        <w:rPr>
          <w:spacing w:val="-2"/>
          <w:sz w:val="24"/>
        </w:rPr>
        <w:t>Press.</w:t>
      </w:r>
    </w:p>
    <w:p>
      <w:pPr>
        <w:pStyle w:val="BodyText"/>
        <w:spacing w:before="5"/>
      </w:pPr>
    </w:p>
    <w:p>
      <w:pPr>
        <w:spacing w:before="0"/>
        <w:ind w:left="940" w:right="188" w:hanging="720"/>
        <w:jc w:val="left"/>
        <w:rPr>
          <w:sz w:val="24"/>
        </w:rPr>
      </w:pPr>
      <w:r>
        <w:rPr>
          <w:sz w:val="24"/>
        </w:rPr>
        <w:t>Okechuwu</w:t>
      </w:r>
      <w:r>
        <w:rPr>
          <w:spacing w:val="80"/>
          <w:sz w:val="24"/>
        </w:rPr>
        <w:t> </w:t>
      </w:r>
      <w:r>
        <w:rPr>
          <w:sz w:val="24"/>
        </w:rPr>
        <w:t>C.</w:t>
      </w:r>
      <w:r>
        <w:rPr>
          <w:spacing w:val="80"/>
          <w:sz w:val="24"/>
        </w:rPr>
        <w:t> </w:t>
      </w:r>
      <w:r>
        <w:rPr>
          <w:sz w:val="24"/>
        </w:rPr>
        <w:t>(2004).</w:t>
      </w:r>
      <w:r>
        <w:rPr>
          <w:spacing w:val="80"/>
          <w:sz w:val="24"/>
        </w:rPr>
        <w:t> </w:t>
      </w:r>
      <w:r>
        <w:rPr>
          <w:i/>
          <w:sz w:val="24"/>
        </w:rPr>
        <w:t>The</w:t>
      </w:r>
      <w:r>
        <w:rPr>
          <w:i/>
          <w:spacing w:val="80"/>
          <w:sz w:val="24"/>
        </w:rPr>
        <w:t> </w:t>
      </w:r>
      <w:r>
        <w:rPr>
          <w:i/>
          <w:sz w:val="24"/>
        </w:rPr>
        <w:t>Effect</w:t>
      </w:r>
      <w:r>
        <w:rPr>
          <w:i/>
          <w:spacing w:val="80"/>
          <w:sz w:val="24"/>
        </w:rPr>
        <w:t> </w:t>
      </w:r>
      <w:r>
        <w:rPr>
          <w:i/>
          <w:sz w:val="24"/>
        </w:rPr>
        <w:t>of</w:t>
      </w:r>
      <w:r>
        <w:rPr>
          <w:i/>
          <w:spacing w:val="80"/>
          <w:sz w:val="24"/>
        </w:rPr>
        <w:t> </w:t>
      </w:r>
      <w:r>
        <w:rPr>
          <w:i/>
          <w:sz w:val="24"/>
        </w:rPr>
        <w:t>Indiscriminate</w:t>
      </w:r>
      <w:r>
        <w:rPr>
          <w:i/>
          <w:spacing w:val="80"/>
          <w:sz w:val="24"/>
        </w:rPr>
        <w:t> </w:t>
      </w:r>
      <w:r>
        <w:rPr>
          <w:i/>
          <w:sz w:val="24"/>
        </w:rPr>
        <w:t>Hunting</w:t>
      </w:r>
      <w:r>
        <w:rPr>
          <w:i/>
          <w:spacing w:val="80"/>
          <w:sz w:val="24"/>
        </w:rPr>
        <w:t> </w:t>
      </w:r>
      <w:r>
        <w:rPr>
          <w:i/>
          <w:sz w:val="24"/>
        </w:rPr>
        <w:t>and</w:t>
      </w:r>
      <w:r>
        <w:rPr>
          <w:i/>
          <w:spacing w:val="80"/>
          <w:sz w:val="24"/>
        </w:rPr>
        <w:t> </w:t>
      </w:r>
      <w:r>
        <w:rPr>
          <w:i/>
          <w:sz w:val="24"/>
        </w:rPr>
        <w:t>Killing</w:t>
      </w:r>
      <w:r>
        <w:rPr>
          <w:i/>
          <w:spacing w:val="80"/>
          <w:sz w:val="24"/>
        </w:rPr>
        <w:t> </w:t>
      </w:r>
      <w:r>
        <w:rPr>
          <w:i/>
          <w:sz w:val="24"/>
        </w:rPr>
        <w:t>of</w:t>
      </w:r>
      <w:r>
        <w:rPr>
          <w:i/>
          <w:spacing w:val="80"/>
          <w:sz w:val="24"/>
        </w:rPr>
        <w:t> </w:t>
      </w:r>
      <w:r>
        <w:rPr>
          <w:i/>
          <w:sz w:val="24"/>
        </w:rPr>
        <w:t>Animals</w:t>
      </w:r>
      <w:r>
        <w:rPr>
          <w:i/>
          <w:spacing w:val="80"/>
          <w:sz w:val="24"/>
        </w:rPr>
        <w:t> </w:t>
      </w:r>
      <w:r>
        <w:rPr>
          <w:i/>
          <w:sz w:val="24"/>
        </w:rPr>
        <w:t>to</w:t>
      </w:r>
      <w:r>
        <w:rPr>
          <w:i/>
          <w:spacing w:val="40"/>
          <w:sz w:val="24"/>
        </w:rPr>
        <w:t> </w:t>
      </w:r>
      <w:r>
        <w:rPr>
          <w:i/>
          <w:sz w:val="24"/>
        </w:rPr>
        <w:t>Environment in Nigeria, </w:t>
      </w:r>
      <w:r>
        <w:rPr>
          <w:sz w:val="24"/>
        </w:rPr>
        <w:t>Longman Publication, Lagos.</w:t>
      </w:r>
    </w:p>
    <w:p>
      <w:pPr>
        <w:pStyle w:val="BodyText"/>
        <w:spacing w:before="2"/>
      </w:pPr>
    </w:p>
    <w:p>
      <w:pPr>
        <w:spacing w:line="484" w:lineRule="auto" w:before="0"/>
        <w:ind w:left="220" w:right="188" w:firstLine="0"/>
        <w:jc w:val="left"/>
        <w:rPr>
          <w:sz w:val="24"/>
        </w:rPr>
      </w:pPr>
      <w:r>
        <w:rPr>
          <w:sz w:val="24"/>
        </w:rPr>
        <w:t>Okwonko</w:t>
      </w:r>
      <w:r>
        <w:rPr>
          <w:spacing w:val="-3"/>
          <w:sz w:val="24"/>
        </w:rPr>
        <w:t> </w:t>
      </w:r>
      <w:r>
        <w:rPr>
          <w:sz w:val="24"/>
        </w:rPr>
        <w:t>C.H.</w:t>
      </w:r>
      <w:r>
        <w:rPr>
          <w:spacing w:val="-3"/>
          <w:sz w:val="24"/>
        </w:rPr>
        <w:t> </w:t>
      </w:r>
      <w:r>
        <w:rPr>
          <w:sz w:val="24"/>
        </w:rPr>
        <w:t>(2006.</w:t>
      </w:r>
      <w:r>
        <w:rPr>
          <w:i/>
          <w:sz w:val="24"/>
        </w:rPr>
        <w:t>)</w:t>
      </w:r>
      <w:r>
        <w:rPr>
          <w:i/>
          <w:spacing w:val="-7"/>
          <w:sz w:val="24"/>
        </w:rPr>
        <w:t> </w:t>
      </w:r>
      <w:r>
        <w:rPr>
          <w:i/>
          <w:sz w:val="24"/>
        </w:rPr>
        <w:t>Introduction</w:t>
      </w:r>
      <w:r>
        <w:rPr>
          <w:i/>
          <w:spacing w:val="-3"/>
          <w:sz w:val="24"/>
        </w:rPr>
        <w:t> </w:t>
      </w:r>
      <w:r>
        <w:rPr>
          <w:i/>
          <w:sz w:val="24"/>
        </w:rPr>
        <w:t>to</w:t>
      </w:r>
      <w:r>
        <w:rPr>
          <w:i/>
          <w:spacing w:val="-3"/>
          <w:sz w:val="24"/>
        </w:rPr>
        <w:t> </w:t>
      </w:r>
      <w:r>
        <w:rPr>
          <w:i/>
          <w:sz w:val="24"/>
        </w:rPr>
        <w:t>Nigerian</w:t>
      </w:r>
      <w:r>
        <w:rPr>
          <w:i/>
          <w:spacing w:val="-6"/>
          <w:sz w:val="24"/>
        </w:rPr>
        <w:t> </w:t>
      </w:r>
      <w:r>
        <w:rPr>
          <w:i/>
          <w:sz w:val="24"/>
        </w:rPr>
        <w:t>Criminal</w:t>
      </w:r>
      <w:r>
        <w:rPr>
          <w:i/>
          <w:spacing w:val="-3"/>
          <w:sz w:val="24"/>
        </w:rPr>
        <w:t> </w:t>
      </w:r>
      <w:r>
        <w:rPr>
          <w:i/>
          <w:sz w:val="24"/>
        </w:rPr>
        <w:t>Law</w:t>
      </w:r>
      <w:r>
        <w:rPr>
          <w:sz w:val="24"/>
        </w:rPr>
        <w:t>,</w:t>
      </w:r>
      <w:r>
        <w:rPr>
          <w:spacing w:val="-6"/>
          <w:sz w:val="24"/>
        </w:rPr>
        <w:t> </w:t>
      </w:r>
      <w:r>
        <w:rPr>
          <w:sz w:val="24"/>
        </w:rPr>
        <w:t>Spectrum</w:t>
      </w:r>
      <w:r>
        <w:rPr>
          <w:spacing w:val="-3"/>
          <w:sz w:val="24"/>
        </w:rPr>
        <w:t> </w:t>
      </w:r>
      <w:r>
        <w:rPr>
          <w:sz w:val="24"/>
        </w:rPr>
        <w:t>Publication. Olarewaju, M. (1989).</w:t>
      </w:r>
      <w:r>
        <w:rPr>
          <w:i/>
          <w:sz w:val="24"/>
        </w:rPr>
        <w:t>Animal Trading in Nigeria, </w:t>
      </w:r>
      <w:r>
        <w:rPr>
          <w:sz w:val="24"/>
        </w:rPr>
        <w:t>Ibadan press, Oyo State.</w:t>
      </w:r>
    </w:p>
    <w:p>
      <w:pPr>
        <w:spacing w:after="0" w:line="484" w:lineRule="auto"/>
        <w:jc w:val="left"/>
        <w:rPr>
          <w:sz w:val="24"/>
        </w:rPr>
        <w:sectPr>
          <w:pgSz w:w="12240" w:h="15840"/>
          <w:pgMar w:header="0" w:footer="991" w:top="1360" w:bottom="1180" w:left="1220" w:right="1320"/>
        </w:sectPr>
      </w:pPr>
    </w:p>
    <w:p>
      <w:pPr>
        <w:spacing w:line="482" w:lineRule="auto" w:before="72"/>
        <w:ind w:left="220" w:right="2097" w:firstLine="0"/>
        <w:jc w:val="both"/>
        <w:rPr>
          <w:sz w:val="24"/>
        </w:rPr>
      </w:pPr>
      <w:r>
        <w:rPr>
          <w:sz w:val="24"/>
        </w:rPr>
        <w:t>Philips</w:t>
      </w:r>
      <w:r>
        <w:rPr>
          <w:spacing w:val="-3"/>
          <w:sz w:val="24"/>
        </w:rPr>
        <w:t> </w:t>
      </w:r>
      <w:r>
        <w:rPr>
          <w:sz w:val="24"/>
        </w:rPr>
        <w:t>K.</w:t>
      </w:r>
      <w:r>
        <w:rPr>
          <w:spacing w:val="-3"/>
          <w:sz w:val="24"/>
        </w:rPr>
        <w:t> </w:t>
      </w:r>
      <w:r>
        <w:rPr>
          <w:sz w:val="24"/>
        </w:rPr>
        <w:t>(2001</w:t>
      </w:r>
      <w:r>
        <w:rPr>
          <w:i/>
          <w:sz w:val="24"/>
        </w:rPr>
        <w:t>).</w:t>
      </w:r>
      <w:r>
        <w:rPr>
          <w:i/>
          <w:spacing w:val="-3"/>
          <w:sz w:val="24"/>
        </w:rPr>
        <w:t> </w:t>
      </w:r>
      <w:r>
        <w:rPr>
          <w:i/>
          <w:sz w:val="24"/>
        </w:rPr>
        <w:t>X-ray</w:t>
      </w:r>
      <w:r>
        <w:rPr>
          <w:i/>
          <w:spacing w:val="-2"/>
          <w:sz w:val="24"/>
        </w:rPr>
        <w:t> </w:t>
      </w:r>
      <w:r>
        <w:rPr>
          <w:sz w:val="24"/>
        </w:rPr>
        <w:t>of</w:t>
      </w:r>
      <w:r>
        <w:rPr>
          <w:spacing w:val="-4"/>
          <w:sz w:val="24"/>
        </w:rPr>
        <w:t> </w:t>
      </w:r>
      <w:r>
        <w:rPr>
          <w:i/>
          <w:sz w:val="24"/>
        </w:rPr>
        <w:t>Biology</w:t>
      </w:r>
      <w:r>
        <w:rPr>
          <w:i/>
          <w:spacing w:val="-4"/>
          <w:sz w:val="24"/>
        </w:rPr>
        <w:t> </w:t>
      </w:r>
      <w:r>
        <w:rPr>
          <w:i/>
          <w:sz w:val="24"/>
        </w:rPr>
        <w:t>of</w:t>
      </w:r>
      <w:r>
        <w:rPr>
          <w:i/>
          <w:spacing w:val="-3"/>
          <w:sz w:val="24"/>
        </w:rPr>
        <w:t> </w:t>
      </w:r>
      <w:r>
        <w:rPr>
          <w:i/>
          <w:sz w:val="24"/>
        </w:rPr>
        <w:t>Beings</w:t>
      </w:r>
      <w:r>
        <w:rPr>
          <w:sz w:val="24"/>
        </w:rPr>
        <w:t>,</w:t>
      </w:r>
      <w:r>
        <w:rPr>
          <w:spacing w:val="-1"/>
          <w:sz w:val="24"/>
        </w:rPr>
        <w:t> </w:t>
      </w:r>
      <w:r>
        <w:rPr>
          <w:sz w:val="24"/>
        </w:rPr>
        <w:t>Lincoln</w:t>
      </w:r>
      <w:r>
        <w:rPr>
          <w:spacing w:val="-3"/>
          <w:sz w:val="24"/>
        </w:rPr>
        <w:t> </w:t>
      </w:r>
      <w:r>
        <w:rPr>
          <w:sz w:val="24"/>
        </w:rPr>
        <w:t>Publisher,</w:t>
      </w:r>
      <w:r>
        <w:rPr>
          <w:spacing w:val="-3"/>
          <w:sz w:val="24"/>
        </w:rPr>
        <w:t> </w:t>
      </w:r>
      <w:r>
        <w:rPr>
          <w:sz w:val="24"/>
        </w:rPr>
        <w:t>New</w:t>
      </w:r>
      <w:r>
        <w:rPr>
          <w:spacing w:val="-3"/>
          <w:sz w:val="24"/>
        </w:rPr>
        <w:t> </w:t>
      </w:r>
      <w:r>
        <w:rPr>
          <w:sz w:val="24"/>
        </w:rPr>
        <w:t>York. Qadri,</w:t>
      </w:r>
      <w:r>
        <w:rPr>
          <w:spacing w:val="-4"/>
          <w:sz w:val="24"/>
        </w:rPr>
        <w:t> </w:t>
      </w:r>
      <w:r>
        <w:rPr>
          <w:sz w:val="24"/>
        </w:rPr>
        <w:t>A.A.</w:t>
      </w:r>
      <w:r>
        <w:rPr>
          <w:spacing w:val="-4"/>
          <w:sz w:val="24"/>
        </w:rPr>
        <w:t> </w:t>
      </w:r>
      <w:r>
        <w:rPr>
          <w:sz w:val="24"/>
        </w:rPr>
        <w:t>(1982</w:t>
      </w:r>
      <w:r>
        <w:rPr>
          <w:i/>
          <w:sz w:val="24"/>
        </w:rPr>
        <w:t>).</w:t>
      </w:r>
      <w:r>
        <w:rPr>
          <w:i/>
          <w:spacing w:val="-4"/>
          <w:sz w:val="24"/>
        </w:rPr>
        <w:t> </w:t>
      </w:r>
      <w:r>
        <w:rPr>
          <w:i/>
          <w:sz w:val="24"/>
        </w:rPr>
        <w:t>Islamic</w:t>
      </w:r>
      <w:r>
        <w:rPr>
          <w:i/>
          <w:spacing w:val="-5"/>
          <w:sz w:val="24"/>
        </w:rPr>
        <w:t> </w:t>
      </w:r>
      <w:r>
        <w:rPr>
          <w:i/>
          <w:sz w:val="24"/>
        </w:rPr>
        <w:t>Jurisprudence</w:t>
      </w:r>
      <w:r>
        <w:rPr>
          <w:i/>
          <w:spacing w:val="-5"/>
          <w:sz w:val="24"/>
        </w:rPr>
        <w:t> </w:t>
      </w:r>
      <w:r>
        <w:rPr>
          <w:i/>
          <w:sz w:val="24"/>
        </w:rPr>
        <w:t>in</w:t>
      </w:r>
      <w:r>
        <w:rPr>
          <w:i/>
          <w:spacing w:val="-4"/>
          <w:sz w:val="24"/>
        </w:rPr>
        <w:t> </w:t>
      </w:r>
      <w:r>
        <w:rPr>
          <w:i/>
          <w:sz w:val="24"/>
        </w:rPr>
        <w:t>Modern</w:t>
      </w:r>
      <w:r>
        <w:rPr>
          <w:i/>
          <w:spacing w:val="-2"/>
          <w:sz w:val="24"/>
        </w:rPr>
        <w:t> </w:t>
      </w:r>
      <w:r>
        <w:rPr>
          <w:i/>
          <w:sz w:val="24"/>
        </w:rPr>
        <w:t>World</w:t>
      </w:r>
      <w:r>
        <w:rPr>
          <w:sz w:val="24"/>
        </w:rPr>
        <w:t>,</w:t>
      </w:r>
      <w:r>
        <w:rPr>
          <w:spacing w:val="-4"/>
          <w:sz w:val="24"/>
        </w:rPr>
        <w:t> </w:t>
      </w:r>
      <w:r>
        <w:rPr>
          <w:sz w:val="24"/>
        </w:rPr>
        <w:t>Taji</w:t>
      </w:r>
      <w:r>
        <w:rPr>
          <w:spacing w:val="-3"/>
          <w:sz w:val="24"/>
        </w:rPr>
        <w:t> </w:t>
      </w:r>
      <w:r>
        <w:rPr>
          <w:sz w:val="24"/>
        </w:rPr>
        <w:t>Co.</w:t>
      </w:r>
      <w:r>
        <w:rPr>
          <w:spacing w:val="-4"/>
          <w:sz w:val="24"/>
        </w:rPr>
        <w:t> </w:t>
      </w:r>
      <w:r>
        <w:rPr>
          <w:sz w:val="24"/>
        </w:rPr>
        <w:t>Delhi. Regan, T. (2008).</w:t>
      </w:r>
      <w:r>
        <w:rPr>
          <w:i/>
          <w:sz w:val="24"/>
        </w:rPr>
        <w:t>Case for Animal Rights</w:t>
      </w:r>
      <w:r>
        <w:rPr>
          <w:sz w:val="24"/>
        </w:rPr>
        <w:t>, Newton, U. S. A.</w:t>
      </w:r>
    </w:p>
    <w:p>
      <w:pPr>
        <w:spacing w:before="4"/>
        <w:ind w:left="220" w:right="0" w:firstLine="0"/>
        <w:jc w:val="left"/>
        <w:rPr>
          <w:sz w:val="24"/>
        </w:rPr>
      </w:pPr>
      <w:r>
        <w:rPr>
          <w:sz w:val="24"/>
        </w:rPr>
        <w:t>Roland,</w:t>
      </w:r>
      <w:r>
        <w:rPr>
          <w:spacing w:val="-1"/>
          <w:sz w:val="24"/>
        </w:rPr>
        <w:t> </w:t>
      </w:r>
      <w:r>
        <w:rPr>
          <w:sz w:val="24"/>
        </w:rPr>
        <w:t>M.</w:t>
      </w:r>
      <w:r>
        <w:rPr>
          <w:spacing w:val="-1"/>
          <w:sz w:val="24"/>
        </w:rPr>
        <w:t> </w:t>
      </w:r>
      <w:r>
        <w:rPr>
          <w:sz w:val="24"/>
        </w:rPr>
        <w:t>(2009).</w:t>
      </w:r>
      <w:r>
        <w:rPr>
          <w:i/>
          <w:sz w:val="24"/>
        </w:rPr>
        <w:t>Animal Right:</w:t>
      </w:r>
      <w:r>
        <w:rPr>
          <w:i/>
          <w:spacing w:val="-1"/>
          <w:sz w:val="24"/>
        </w:rPr>
        <w:t> </w:t>
      </w:r>
      <w:r>
        <w:rPr>
          <w:i/>
          <w:sz w:val="24"/>
        </w:rPr>
        <w:t>A Defense</w:t>
      </w:r>
      <w:r>
        <w:rPr>
          <w:sz w:val="24"/>
        </w:rPr>
        <w:t>,</w:t>
      </w:r>
      <w:r>
        <w:rPr>
          <w:spacing w:val="-1"/>
          <w:sz w:val="24"/>
        </w:rPr>
        <w:t> </w:t>
      </w:r>
      <w:r>
        <w:rPr>
          <w:sz w:val="24"/>
        </w:rPr>
        <w:t>Palgrave</w:t>
      </w:r>
      <w:r>
        <w:rPr>
          <w:spacing w:val="-1"/>
          <w:sz w:val="24"/>
        </w:rPr>
        <w:t> </w:t>
      </w:r>
      <w:r>
        <w:rPr>
          <w:spacing w:val="-2"/>
          <w:sz w:val="24"/>
        </w:rPr>
        <w:t>McMillan.</w:t>
      </w:r>
    </w:p>
    <w:p>
      <w:pPr>
        <w:pStyle w:val="BodyText"/>
        <w:spacing w:before="5"/>
      </w:pPr>
    </w:p>
    <w:p>
      <w:pPr>
        <w:spacing w:before="0"/>
        <w:ind w:left="940" w:right="120" w:hanging="720"/>
        <w:jc w:val="both"/>
        <w:rPr>
          <w:sz w:val="24"/>
        </w:rPr>
      </w:pPr>
      <w:r>
        <w:rPr>
          <w:sz w:val="24"/>
        </w:rPr>
        <w:t>Saleh H.A. (1999). </w:t>
      </w:r>
      <w:r>
        <w:rPr>
          <w:i/>
          <w:sz w:val="24"/>
        </w:rPr>
        <w:t>The Fundamental of Maliki School, (English Translation of</w:t>
      </w:r>
      <w:r>
        <w:rPr>
          <w:i/>
          <w:spacing w:val="80"/>
          <w:sz w:val="24"/>
        </w:rPr>
        <w:t> </w:t>
      </w:r>
      <w:r>
        <w:rPr>
          <w:i/>
          <w:sz w:val="24"/>
        </w:rPr>
        <w:t>Muwatta Maliki</w:t>
      </w:r>
      <w:r>
        <w:rPr>
          <w:sz w:val="24"/>
        </w:rPr>
        <w:t>), Radwa, London.</w:t>
      </w:r>
    </w:p>
    <w:p>
      <w:pPr>
        <w:pStyle w:val="BodyText"/>
        <w:spacing w:before="2"/>
      </w:pPr>
    </w:p>
    <w:p>
      <w:pPr>
        <w:spacing w:before="0"/>
        <w:ind w:left="220" w:right="0" w:firstLine="0"/>
        <w:jc w:val="left"/>
        <w:rPr>
          <w:sz w:val="24"/>
        </w:rPr>
      </w:pPr>
      <w:r>
        <w:rPr>
          <w:sz w:val="24"/>
        </w:rPr>
        <w:t>Sharafy,</w:t>
      </w:r>
      <w:r>
        <w:rPr>
          <w:spacing w:val="-2"/>
          <w:sz w:val="24"/>
        </w:rPr>
        <w:t> </w:t>
      </w:r>
      <w:r>
        <w:rPr>
          <w:sz w:val="24"/>
        </w:rPr>
        <w:t>M.A.</w:t>
      </w:r>
      <w:r>
        <w:rPr>
          <w:spacing w:val="-2"/>
          <w:sz w:val="24"/>
        </w:rPr>
        <w:t> </w:t>
      </w:r>
      <w:r>
        <w:rPr>
          <w:sz w:val="24"/>
        </w:rPr>
        <w:t>(2002).</w:t>
      </w:r>
      <w:r>
        <w:rPr>
          <w:spacing w:val="-2"/>
          <w:sz w:val="24"/>
        </w:rPr>
        <w:t> </w:t>
      </w:r>
      <w:r>
        <w:rPr>
          <w:i/>
          <w:sz w:val="24"/>
        </w:rPr>
        <w:t>Sunanu</w:t>
      </w:r>
      <w:r>
        <w:rPr>
          <w:i/>
          <w:spacing w:val="-2"/>
          <w:sz w:val="24"/>
        </w:rPr>
        <w:t> </w:t>
      </w:r>
      <w:r>
        <w:rPr>
          <w:i/>
          <w:sz w:val="24"/>
        </w:rPr>
        <w:t>An-nasa’i (English</w:t>
      </w:r>
      <w:r>
        <w:rPr>
          <w:i/>
          <w:spacing w:val="-1"/>
          <w:sz w:val="24"/>
        </w:rPr>
        <w:t> </w:t>
      </w:r>
      <w:r>
        <w:rPr>
          <w:i/>
          <w:sz w:val="24"/>
        </w:rPr>
        <w:t>Translation),</w:t>
      </w:r>
      <w:r>
        <w:rPr>
          <w:i/>
          <w:spacing w:val="-2"/>
          <w:sz w:val="24"/>
        </w:rPr>
        <w:t> </w:t>
      </w:r>
      <w:r>
        <w:rPr>
          <w:sz w:val="24"/>
        </w:rPr>
        <w:t>Xenon</w:t>
      </w:r>
      <w:r>
        <w:rPr>
          <w:spacing w:val="-1"/>
          <w:sz w:val="24"/>
        </w:rPr>
        <w:t> </w:t>
      </w:r>
      <w:r>
        <w:rPr>
          <w:spacing w:val="-2"/>
          <w:sz w:val="24"/>
        </w:rPr>
        <w:t>Edition.</w:t>
      </w:r>
    </w:p>
    <w:p>
      <w:pPr>
        <w:pStyle w:val="BodyText"/>
        <w:spacing w:before="5"/>
      </w:pPr>
    </w:p>
    <w:p>
      <w:pPr>
        <w:pStyle w:val="BodyText"/>
        <w:spacing w:before="1"/>
        <w:ind w:left="1000" w:right="121" w:hanging="780"/>
        <w:jc w:val="both"/>
      </w:pPr>
      <w:r>
        <w:rPr/>
        <w:t>Singer P. (1985).</w:t>
      </w:r>
      <w:r>
        <w:rPr>
          <w:i/>
        </w:rPr>
        <w:t>In Defense of Animals</w:t>
      </w:r>
      <w:r>
        <w:rPr/>
        <w:t>, the 2</w:t>
      </w:r>
      <w:r>
        <w:rPr>
          <w:vertAlign w:val="superscript"/>
        </w:rPr>
        <w:t>nd</w:t>
      </w:r>
      <w:r>
        <w:rPr>
          <w:vertAlign w:val="baseline"/>
        </w:rPr>
        <w:t> Wave, New York accessed at </w:t>
      </w:r>
      <w:hyperlink r:id="rId17">
        <w:r>
          <w:rPr>
            <w:color w:val="0000FF"/>
            <w:u w:val="single" w:color="0000FF"/>
            <w:vertAlign w:val="baseline"/>
          </w:rPr>
          <w:t>http://petersinger/animalliberation/</w:t>
        </w:r>
      </w:hyperlink>
      <w:r>
        <w:rPr>
          <w:color w:val="0000FF"/>
          <w:vertAlign w:val="baseline"/>
        </w:rPr>
        <w:t> </w:t>
      </w:r>
      <w:r>
        <w:rPr>
          <w:vertAlign w:val="baseline"/>
        </w:rPr>
        <w:t>on 19</w:t>
      </w:r>
      <w:r>
        <w:rPr>
          <w:vertAlign w:val="superscript"/>
        </w:rPr>
        <w:t>th</w:t>
      </w:r>
      <w:r>
        <w:rPr>
          <w:spacing w:val="-4"/>
          <w:vertAlign w:val="baseline"/>
        </w:rPr>
        <w:t> </w:t>
      </w:r>
      <w:r>
        <w:rPr>
          <w:vertAlign w:val="baseline"/>
        </w:rPr>
        <w:t>June 2017 by 8:45pm</w:t>
      </w:r>
    </w:p>
    <w:p>
      <w:pPr>
        <w:pStyle w:val="BodyText"/>
        <w:spacing w:before="4"/>
      </w:pPr>
    </w:p>
    <w:p>
      <w:pPr>
        <w:pStyle w:val="BodyText"/>
        <w:spacing w:before="1"/>
        <w:ind w:left="940" w:right="122" w:hanging="720"/>
        <w:jc w:val="both"/>
      </w:pPr>
      <w:r>
        <w:rPr/>
        <w:t>Singer, P. (1980). </w:t>
      </w:r>
      <w:r>
        <w:rPr>
          <w:i/>
        </w:rPr>
        <w:t>Animal Liberation, </w:t>
      </w:r>
      <w:r>
        <w:rPr/>
        <w:t>Aston Publication, Burchham, accessed at </w:t>
      </w:r>
      <w:hyperlink r:id="rId17">
        <w:r>
          <w:rPr>
            <w:color w:val="0000FF"/>
            <w:u w:val="single" w:color="0000FF"/>
          </w:rPr>
          <w:t>http://petersinger/animalliberation/</w:t>
        </w:r>
      </w:hyperlink>
      <w:r>
        <w:rPr>
          <w:color w:val="0000FF"/>
        </w:rPr>
        <w:t> </w:t>
      </w:r>
      <w:r>
        <w:rPr/>
        <w:t>on 19</w:t>
      </w:r>
      <w:r>
        <w:rPr>
          <w:vertAlign w:val="superscript"/>
        </w:rPr>
        <w:t>th</w:t>
      </w:r>
      <w:r>
        <w:rPr>
          <w:spacing w:val="-4"/>
          <w:vertAlign w:val="baseline"/>
        </w:rPr>
        <w:t> </w:t>
      </w:r>
      <w:r>
        <w:rPr>
          <w:vertAlign w:val="baseline"/>
        </w:rPr>
        <w:t>June 2017 by 8:45pm</w:t>
      </w:r>
    </w:p>
    <w:p>
      <w:pPr>
        <w:pStyle w:val="BodyText"/>
        <w:spacing w:before="2"/>
      </w:pPr>
    </w:p>
    <w:p>
      <w:pPr>
        <w:spacing w:before="0"/>
        <w:ind w:left="940" w:right="116" w:hanging="720"/>
        <w:jc w:val="both"/>
        <w:rPr>
          <w:sz w:val="24"/>
        </w:rPr>
      </w:pPr>
      <w:r>
        <w:rPr>
          <w:sz w:val="24"/>
        </w:rPr>
        <w:t>Steven M. W. (2000), </w:t>
      </w:r>
      <w:r>
        <w:rPr>
          <w:i/>
          <w:sz w:val="24"/>
        </w:rPr>
        <w:t>The Rattling of the Case: Toward Legal Right for Animal</w:t>
      </w:r>
      <w:r>
        <w:rPr>
          <w:sz w:val="24"/>
        </w:rPr>
        <w:t>, Pretax Publisher, London.</w:t>
      </w:r>
    </w:p>
    <w:p>
      <w:pPr>
        <w:pStyle w:val="BodyText"/>
        <w:spacing w:before="5"/>
      </w:pPr>
    </w:p>
    <w:p>
      <w:pPr>
        <w:spacing w:before="0"/>
        <w:ind w:left="940" w:right="121" w:hanging="720"/>
        <w:jc w:val="both"/>
        <w:rPr>
          <w:sz w:val="24"/>
        </w:rPr>
      </w:pPr>
      <w:r>
        <w:rPr>
          <w:sz w:val="24"/>
        </w:rPr>
        <w:t>Thabit</w:t>
      </w:r>
      <w:r>
        <w:rPr>
          <w:spacing w:val="40"/>
          <w:sz w:val="24"/>
        </w:rPr>
        <w:t> </w:t>
      </w:r>
      <w:r>
        <w:rPr>
          <w:sz w:val="24"/>
        </w:rPr>
        <w:t>A. U. (2007). </w:t>
      </w:r>
      <w:r>
        <w:rPr>
          <w:i/>
          <w:sz w:val="24"/>
        </w:rPr>
        <w:t>The English Translation of the Commentary of the Holy Qur’an (TafsirTabri,) </w:t>
      </w:r>
      <w:r>
        <w:rPr>
          <w:sz w:val="24"/>
        </w:rPr>
        <w:t>Oxford.</w:t>
      </w:r>
    </w:p>
    <w:p>
      <w:pPr>
        <w:pStyle w:val="BodyText"/>
        <w:spacing w:before="5"/>
      </w:pPr>
    </w:p>
    <w:p>
      <w:pPr>
        <w:spacing w:line="482" w:lineRule="auto" w:before="0"/>
        <w:ind w:left="220" w:right="1059" w:firstLine="0"/>
        <w:jc w:val="left"/>
        <w:rPr>
          <w:sz w:val="24"/>
        </w:rPr>
      </w:pPr>
      <w:r>
        <w:rPr>
          <w:sz w:val="24"/>
        </w:rPr>
        <w:t>Thomason</w:t>
      </w:r>
      <w:r>
        <w:rPr>
          <w:spacing w:val="-4"/>
          <w:sz w:val="24"/>
        </w:rPr>
        <w:t> </w:t>
      </w:r>
      <w:r>
        <w:rPr>
          <w:sz w:val="24"/>
        </w:rPr>
        <w:t>J.</w:t>
      </w:r>
      <w:r>
        <w:rPr>
          <w:spacing w:val="-4"/>
          <w:sz w:val="24"/>
        </w:rPr>
        <w:t> </w:t>
      </w:r>
      <w:r>
        <w:rPr>
          <w:sz w:val="24"/>
        </w:rPr>
        <w:t>(1996).</w:t>
      </w:r>
      <w:r>
        <w:rPr>
          <w:spacing w:val="-4"/>
          <w:sz w:val="24"/>
        </w:rPr>
        <w:t> </w:t>
      </w:r>
      <w:r>
        <w:rPr>
          <w:i/>
          <w:sz w:val="24"/>
        </w:rPr>
        <w:t>Status</w:t>
      </w:r>
      <w:r>
        <w:rPr>
          <w:i/>
          <w:spacing w:val="-4"/>
          <w:sz w:val="24"/>
        </w:rPr>
        <w:t> </w:t>
      </w:r>
      <w:r>
        <w:rPr>
          <w:i/>
          <w:sz w:val="24"/>
        </w:rPr>
        <w:t>of</w:t>
      </w:r>
      <w:r>
        <w:rPr>
          <w:i/>
          <w:spacing w:val="-4"/>
          <w:sz w:val="24"/>
        </w:rPr>
        <w:t> </w:t>
      </w:r>
      <w:r>
        <w:rPr>
          <w:i/>
          <w:sz w:val="24"/>
        </w:rPr>
        <w:t>Animals</w:t>
      </w:r>
      <w:r>
        <w:rPr>
          <w:i/>
          <w:spacing w:val="-4"/>
          <w:sz w:val="24"/>
        </w:rPr>
        <w:t> </w:t>
      </w:r>
      <w:r>
        <w:rPr>
          <w:i/>
          <w:sz w:val="24"/>
        </w:rPr>
        <w:t>in</w:t>
      </w:r>
      <w:r>
        <w:rPr>
          <w:i/>
          <w:spacing w:val="-4"/>
          <w:sz w:val="24"/>
        </w:rPr>
        <w:t> </w:t>
      </w:r>
      <w:r>
        <w:rPr>
          <w:i/>
          <w:sz w:val="24"/>
        </w:rPr>
        <w:t>Islam,</w:t>
      </w:r>
      <w:r>
        <w:rPr>
          <w:i/>
          <w:spacing w:val="-4"/>
          <w:sz w:val="24"/>
        </w:rPr>
        <w:t> </w:t>
      </w:r>
      <w:r>
        <w:rPr>
          <w:sz w:val="24"/>
        </w:rPr>
        <w:t>Edward</w:t>
      </w:r>
      <w:r>
        <w:rPr>
          <w:spacing w:val="-4"/>
          <w:sz w:val="24"/>
        </w:rPr>
        <w:t> </w:t>
      </w:r>
      <w:r>
        <w:rPr>
          <w:sz w:val="24"/>
        </w:rPr>
        <w:t>Publishing</w:t>
      </w:r>
      <w:r>
        <w:rPr>
          <w:spacing w:val="-5"/>
          <w:sz w:val="24"/>
        </w:rPr>
        <w:t> </w:t>
      </w:r>
      <w:r>
        <w:rPr>
          <w:sz w:val="24"/>
        </w:rPr>
        <w:t>Inc.,</w:t>
      </w:r>
      <w:r>
        <w:rPr>
          <w:spacing w:val="-2"/>
          <w:sz w:val="24"/>
        </w:rPr>
        <w:t> </w:t>
      </w:r>
      <w:r>
        <w:rPr>
          <w:sz w:val="24"/>
        </w:rPr>
        <w:t>London. Timothy G. (2007). </w:t>
      </w:r>
      <w:r>
        <w:rPr>
          <w:i/>
          <w:sz w:val="24"/>
        </w:rPr>
        <w:t>Animal Rights and Law, </w:t>
      </w:r>
      <w:r>
        <w:rPr>
          <w:sz w:val="24"/>
        </w:rPr>
        <w:t>Edinburgh Publication.</w:t>
      </w:r>
    </w:p>
    <w:p>
      <w:pPr>
        <w:spacing w:line="484" w:lineRule="auto" w:before="2"/>
        <w:ind w:left="220" w:right="687" w:firstLine="0"/>
        <w:jc w:val="left"/>
        <w:rPr>
          <w:b/>
          <w:sz w:val="24"/>
        </w:rPr>
      </w:pPr>
      <w:r>
        <w:rPr>
          <w:sz w:val="24"/>
        </w:rPr>
        <w:t>Tom R.</w:t>
      </w:r>
      <w:r>
        <w:rPr>
          <w:spacing w:val="40"/>
          <w:sz w:val="24"/>
        </w:rPr>
        <w:t> </w:t>
      </w:r>
      <w:r>
        <w:rPr>
          <w:sz w:val="24"/>
        </w:rPr>
        <w:t>(1983), the </w:t>
      </w:r>
      <w:r>
        <w:rPr>
          <w:i/>
          <w:sz w:val="24"/>
        </w:rPr>
        <w:t>Case for Animal Rights</w:t>
      </w:r>
      <w:r>
        <w:rPr>
          <w:sz w:val="24"/>
        </w:rPr>
        <w:t>, Barkley University of Californian Press. Yahya</w:t>
      </w:r>
      <w:r>
        <w:rPr>
          <w:spacing w:val="-5"/>
          <w:sz w:val="24"/>
        </w:rPr>
        <w:t> </w:t>
      </w:r>
      <w:r>
        <w:rPr>
          <w:sz w:val="24"/>
        </w:rPr>
        <w:t>A.</w:t>
      </w:r>
      <w:r>
        <w:rPr>
          <w:spacing w:val="-5"/>
          <w:sz w:val="24"/>
        </w:rPr>
        <w:t> </w:t>
      </w:r>
      <w:r>
        <w:rPr>
          <w:sz w:val="24"/>
        </w:rPr>
        <w:t>A.</w:t>
      </w:r>
      <w:r>
        <w:rPr>
          <w:spacing w:val="-3"/>
          <w:sz w:val="24"/>
        </w:rPr>
        <w:t> </w:t>
      </w:r>
      <w:r>
        <w:rPr>
          <w:sz w:val="24"/>
        </w:rPr>
        <w:t>(1999).</w:t>
      </w:r>
      <w:r>
        <w:rPr>
          <w:spacing w:val="40"/>
          <w:sz w:val="24"/>
        </w:rPr>
        <w:t> </w:t>
      </w:r>
      <w:r>
        <w:rPr>
          <w:i/>
          <w:sz w:val="24"/>
        </w:rPr>
        <w:t>Al-Adab</w:t>
      </w:r>
      <w:r>
        <w:rPr>
          <w:i/>
          <w:spacing w:val="-5"/>
          <w:sz w:val="24"/>
        </w:rPr>
        <w:t> </w:t>
      </w:r>
      <w:r>
        <w:rPr>
          <w:i/>
          <w:sz w:val="24"/>
        </w:rPr>
        <w:t>Al-Mufrad,</w:t>
      </w:r>
      <w:r>
        <w:rPr>
          <w:i/>
          <w:spacing w:val="-3"/>
          <w:sz w:val="24"/>
        </w:rPr>
        <w:t> </w:t>
      </w:r>
      <w:r>
        <w:rPr>
          <w:i/>
          <w:sz w:val="24"/>
        </w:rPr>
        <w:t>(English</w:t>
      </w:r>
      <w:r>
        <w:rPr>
          <w:i/>
          <w:spacing w:val="-5"/>
          <w:sz w:val="24"/>
        </w:rPr>
        <w:t> </w:t>
      </w:r>
      <w:r>
        <w:rPr>
          <w:i/>
          <w:sz w:val="24"/>
        </w:rPr>
        <w:t>Version),</w:t>
      </w:r>
      <w:r>
        <w:rPr>
          <w:i/>
          <w:spacing w:val="-2"/>
          <w:sz w:val="24"/>
        </w:rPr>
        <w:t> </w:t>
      </w:r>
      <w:r>
        <w:rPr>
          <w:sz w:val="24"/>
        </w:rPr>
        <w:t>Al-katab</w:t>
      </w:r>
      <w:r>
        <w:rPr>
          <w:spacing w:val="-5"/>
          <w:sz w:val="24"/>
        </w:rPr>
        <w:t> </w:t>
      </w:r>
      <w:r>
        <w:rPr>
          <w:sz w:val="24"/>
        </w:rPr>
        <w:t>Publication,</w:t>
      </w:r>
      <w:r>
        <w:rPr>
          <w:spacing w:val="-5"/>
          <w:sz w:val="24"/>
        </w:rPr>
        <w:t> </w:t>
      </w:r>
      <w:r>
        <w:rPr>
          <w:sz w:val="24"/>
        </w:rPr>
        <w:t>Bairut. </w:t>
      </w:r>
      <w:r>
        <w:rPr>
          <w:b/>
          <w:spacing w:val="-2"/>
          <w:sz w:val="24"/>
        </w:rPr>
        <w:t>JOURNALS</w:t>
      </w:r>
    </w:p>
    <w:p>
      <w:pPr>
        <w:spacing w:line="267" w:lineRule="exact" w:before="0"/>
        <w:ind w:left="220" w:right="0" w:firstLine="0"/>
        <w:jc w:val="left"/>
        <w:rPr>
          <w:sz w:val="24"/>
        </w:rPr>
      </w:pPr>
      <w:r>
        <w:rPr>
          <w:sz w:val="24"/>
        </w:rPr>
        <w:t>Hannafi,</w:t>
      </w:r>
      <w:r>
        <w:rPr>
          <w:spacing w:val="-3"/>
          <w:sz w:val="24"/>
        </w:rPr>
        <w:t> </w:t>
      </w:r>
      <w:r>
        <w:rPr>
          <w:sz w:val="24"/>
        </w:rPr>
        <w:t>A. (2012).</w:t>
      </w:r>
      <w:r>
        <w:rPr>
          <w:spacing w:val="-1"/>
          <w:sz w:val="24"/>
        </w:rPr>
        <w:t> </w:t>
      </w:r>
      <w:r>
        <w:rPr>
          <w:i/>
          <w:sz w:val="24"/>
        </w:rPr>
        <w:t>The</w:t>
      </w:r>
      <w:r>
        <w:rPr>
          <w:i/>
          <w:spacing w:val="-1"/>
          <w:sz w:val="24"/>
        </w:rPr>
        <w:t> </w:t>
      </w:r>
      <w:r>
        <w:rPr>
          <w:i/>
          <w:sz w:val="24"/>
        </w:rPr>
        <w:t>World of</w:t>
      </w:r>
      <w:r>
        <w:rPr>
          <w:i/>
          <w:spacing w:val="-1"/>
          <w:sz w:val="24"/>
        </w:rPr>
        <w:t> </w:t>
      </w:r>
      <w:r>
        <w:rPr>
          <w:i/>
          <w:sz w:val="24"/>
        </w:rPr>
        <w:t>Animal</w:t>
      </w:r>
      <w:r>
        <w:rPr>
          <w:i/>
          <w:spacing w:val="-1"/>
          <w:sz w:val="24"/>
        </w:rPr>
        <w:t> </w:t>
      </w:r>
      <w:r>
        <w:rPr>
          <w:i/>
          <w:sz w:val="24"/>
        </w:rPr>
        <w:t>in</w:t>
      </w:r>
      <w:r>
        <w:rPr>
          <w:i/>
          <w:spacing w:val="-1"/>
          <w:sz w:val="24"/>
        </w:rPr>
        <w:t> </w:t>
      </w:r>
      <w:r>
        <w:rPr>
          <w:i/>
          <w:sz w:val="24"/>
        </w:rPr>
        <w:t>Islam</w:t>
      </w:r>
      <w:r>
        <w:rPr>
          <w:sz w:val="24"/>
        </w:rPr>
        <w:t>,</w:t>
      </w:r>
      <w:r>
        <w:rPr>
          <w:spacing w:val="-1"/>
          <w:sz w:val="24"/>
        </w:rPr>
        <w:t> </w:t>
      </w:r>
      <w:r>
        <w:rPr>
          <w:sz w:val="24"/>
        </w:rPr>
        <w:t>Journal</w:t>
      </w:r>
      <w:r>
        <w:rPr>
          <w:spacing w:val="-1"/>
          <w:sz w:val="24"/>
        </w:rPr>
        <w:t> </w:t>
      </w:r>
      <w:r>
        <w:rPr>
          <w:sz w:val="24"/>
        </w:rPr>
        <w:t>of</w:t>
      </w:r>
      <w:r>
        <w:rPr>
          <w:spacing w:val="-1"/>
          <w:sz w:val="24"/>
        </w:rPr>
        <w:t> </w:t>
      </w:r>
      <w:r>
        <w:rPr>
          <w:sz w:val="24"/>
        </w:rPr>
        <w:t>Biodiversity,</w:t>
      </w:r>
      <w:r>
        <w:rPr>
          <w:spacing w:val="1"/>
          <w:sz w:val="24"/>
        </w:rPr>
        <w:t> </w:t>
      </w:r>
      <w:r>
        <w:rPr>
          <w:spacing w:val="-2"/>
          <w:sz w:val="24"/>
        </w:rPr>
        <w:t>Haneris1.</w:t>
      </w:r>
    </w:p>
    <w:p>
      <w:pPr>
        <w:pStyle w:val="BodyText"/>
        <w:spacing w:before="5"/>
      </w:pPr>
    </w:p>
    <w:p>
      <w:pPr>
        <w:spacing w:before="0"/>
        <w:ind w:left="940" w:right="113" w:hanging="720"/>
        <w:jc w:val="both"/>
        <w:rPr>
          <w:i/>
          <w:sz w:val="24"/>
        </w:rPr>
      </w:pPr>
      <w:r>
        <w:rPr>
          <w:sz w:val="24"/>
        </w:rPr>
        <w:t>Magbo, T.C. </w:t>
      </w:r>
      <w:r>
        <w:rPr>
          <w:i/>
          <w:sz w:val="24"/>
        </w:rPr>
        <w:t>et al, (2005</w:t>
      </w:r>
      <w:r>
        <w:rPr>
          <w:sz w:val="24"/>
        </w:rPr>
        <w:t>). Animal Cruelty In: </w:t>
      </w:r>
      <w:r>
        <w:rPr>
          <w:i/>
          <w:sz w:val="24"/>
        </w:rPr>
        <w:t>Journal of Natural Science</w:t>
      </w:r>
      <w:r>
        <w:rPr>
          <w:sz w:val="24"/>
        </w:rPr>
        <w:t>, Vol. 3, No 8,IISTE</w:t>
      </w:r>
      <w:r>
        <w:rPr>
          <w:i/>
          <w:sz w:val="24"/>
        </w:rPr>
        <w:t>,2013.Retrieved from https//</w:t>
      </w:r>
      <w:hyperlink r:id="rId42">
        <w:r>
          <w:rPr>
            <w:i/>
            <w:sz w:val="24"/>
          </w:rPr>
          <w:t>www.researchgate./sooll//com.</w:t>
        </w:r>
      </w:hyperlink>
      <w:r>
        <w:rPr>
          <w:i/>
          <w:sz w:val="24"/>
        </w:rPr>
        <w:t> Accessed on 19</w:t>
      </w:r>
      <w:r>
        <w:rPr>
          <w:i/>
          <w:sz w:val="24"/>
          <w:vertAlign w:val="superscript"/>
        </w:rPr>
        <w:t>th</w:t>
      </w:r>
      <w:r>
        <w:rPr>
          <w:i/>
          <w:sz w:val="24"/>
          <w:vertAlign w:val="baseline"/>
        </w:rPr>
        <w:t> February, 2017, by 9:30.</w:t>
      </w:r>
    </w:p>
    <w:p>
      <w:pPr>
        <w:pStyle w:val="BodyText"/>
        <w:spacing w:before="3"/>
        <w:rPr>
          <w:i/>
        </w:rPr>
      </w:pPr>
    </w:p>
    <w:p>
      <w:pPr>
        <w:spacing w:before="0"/>
        <w:ind w:left="940" w:right="125" w:hanging="720"/>
        <w:jc w:val="both"/>
        <w:rPr>
          <w:sz w:val="24"/>
        </w:rPr>
      </w:pPr>
      <w:r>
        <w:rPr>
          <w:sz w:val="24"/>
        </w:rPr>
        <w:t>Muhammad M., </w:t>
      </w:r>
      <w:r>
        <w:rPr>
          <w:i/>
          <w:sz w:val="24"/>
        </w:rPr>
        <w:t>et al, (2006). Regulation and Ethical Considerations in Animal Experiments, International Law and Islamic Perspective, </w:t>
      </w:r>
      <w:r>
        <w:rPr>
          <w:sz w:val="24"/>
        </w:rPr>
        <w:t>In: Journal of Medical Biotechnology, Vol.4.</w:t>
      </w:r>
    </w:p>
    <w:p>
      <w:pPr>
        <w:pStyle w:val="BodyText"/>
        <w:spacing w:before="4"/>
      </w:pPr>
    </w:p>
    <w:p>
      <w:pPr>
        <w:spacing w:before="1"/>
        <w:ind w:left="220" w:right="0" w:firstLine="0"/>
        <w:jc w:val="left"/>
        <w:rPr>
          <w:i/>
          <w:sz w:val="24"/>
        </w:rPr>
      </w:pPr>
      <w:r>
        <w:rPr>
          <w:sz w:val="24"/>
        </w:rPr>
        <w:t>Wale</w:t>
      </w:r>
      <w:r>
        <w:rPr>
          <w:spacing w:val="29"/>
          <w:sz w:val="24"/>
        </w:rPr>
        <w:t> </w:t>
      </w:r>
      <w:r>
        <w:rPr>
          <w:sz w:val="24"/>
        </w:rPr>
        <w:t>Y.</w:t>
      </w:r>
      <w:r>
        <w:rPr>
          <w:spacing w:val="30"/>
          <w:sz w:val="24"/>
        </w:rPr>
        <w:t> </w:t>
      </w:r>
      <w:r>
        <w:rPr>
          <w:sz w:val="24"/>
        </w:rPr>
        <w:t>(2008).The</w:t>
      </w:r>
      <w:r>
        <w:rPr>
          <w:spacing w:val="29"/>
          <w:sz w:val="24"/>
        </w:rPr>
        <w:t> </w:t>
      </w:r>
      <w:r>
        <w:rPr>
          <w:sz w:val="24"/>
        </w:rPr>
        <w:t>Control</w:t>
      </w:r>
      <w:r>
        <w:rPr>
          <w:spacing w:val="31"/>
          <w:sz w:val="24"/>
        </w:rPr>
        <w:t> </w:t>
      </w:r>
      <w:r>
        <w:rPr>
          <w:sz w:val="24"/>
        </w:rPr>
        <w:t>of</w:t>
      </w:r>
      <w:r>
        <w:rPr>
          <w:spacing w:val="29"/>
          <w:sz w:val="24"/>
        </w:rPr>
        <w:t> </w:t>
      </w:r>
      <w:r>
        <w:rPr>
          <w:sz w:val="24"/>
        </w:rPr>
        <w:t>Animals‟</w:t>
      </w:r>
      <w:r>
        <w:rPr>
          <w:spacing w:val="30"/>
          <w:sz w:val="24"/>
        </w:rPr>
        <w:t> </w:t>
      </w:r>
      <w:r>
        <w:rPr>
          <w:sz w:val="24"/>
        </w:rPr>
        <w:t>Diseases</w:t>
      </w:r>
      <w:r>
        <w:rPr>
          <w:spacing w:val="30"/>
          <w:sz w:val="24"/>
        </w:rPr>
        <w:t> </w:t>
      </w:r>
      <w:r>
        <w:rPr>
          <w:sz w:val="24"/>
        </w:rPr>
        <w:t>in</w:t>
      </w:r>
      <w:r>
        <w:rPr>
          <w:spacing w:val="31"/>
          <w:sz w:val="24"/>
        </w:rPr>
        <w:t> </w:t>
      </w:r>
      <w:r>
        <w:rPr>
          <w:sz w:val="24"/>
        </w:rPr>
        <w:t>Nigeria.</w:t>
      </w:r>
      <w:r>
        <w:rPr>
          <w:spacing w:val="32"/>
          <w:sz w:val="24"/>
        </w:rPr>
        <w:t> </w:t>
      </w:r>
      <w:r>
        <w:rPr>
          <w:sz w:val="24"/>
        </w:rPr>
        <w:t>In</w:t>
      </w:r>
      <w:r>
        <w:rPr>
          <w:i/>
          <w:sz w:val="24"/>
        </w:rPr>
        <w:t>:</w:t>
      </w:r>
      <w:r>
        <w:rPr>
          <w:i/>
          <w:spacing w:val="32"/>
          <w:sz w:val="24"/>
        </w:rPr>
        <w:t> </w:t>
      </w:r>
      <w:r>
        <w:rPr>
          <w:i/>
          <w:sz w:val="24"/>
        </w:rPr>
        <w:t>Journal</w:t>
      </w:r>
      <w:r>
        <w:rPr>
          <w:i/>
          <w:spacing w:val="31"/>
          <w:sz w:val="24"/>
        </w:rPr>
        <w:t> </w:t>
      </w:r>
      <w:r>
        <w:rPr>
          <w:i/>
          <w:sz w:val="24"/>
        </w:rPr>
        <w:t>of</w:t>
      </w:r>
      <w:r>
        <w:rPr>
          <w:i/>
          <w:spacing w:val="30"/>
          <w:sz w:val="24"/>
        </w:rPr>
        <w:t> </w:t>
      </w:r>
      <w:r>
        <w:rPr>
          <w:i/>
          <w:sz w:val="24"/>
        </w:rPr>
        <w:t>Animal</w:t>
      </w:r>
      <w:r>
        <w:rPr>
          <w:i/>
          <w:spacing w:val="31"/>
          <w:sz w:val="24"/>
        </w:rPr>
        <w:t> </w:t>
      </w:r>
      <w:r>
        <w:rPr>
          <w:i/>
          <w:spacing w:val="-2"/>
          <w:sz w:val="24"/>
        </w:rPr>
        <w:t>Science,</w:t>
      </w:r>
    </w:p>
    <w:p>
      <w:pPr>
        <w:pStyle w:val="BodyText"/>
        <w:ind w:left="940"/>
      </w:pPr>
      <w:r>
        <w:rPr/>
        <w:t>Vol.</w:t>
      </w:r>
      <w:r>
        <w:rPr>
          <w:spacing w:val="-3"/>
        </w:rPr>
        <w:t> </w:t>
      </w:r>
      <w:r>
        <w:rPr/>
        <w:t>6</w:t>
      </w:r>
      <w:r>
        <w:rPr>
          <w:spacing w:val="-1"/>
        </w:rPr>
        <w:t> </w:t>
      </w:r>
      <w:r>
        <w:rPr/>
        <w:t>Gorge</w:t>
      </w:r>
      <w:r>
        <w:rPr>
          <w:spacing w:val="-2"/>
        </w:rPr>
        <w:t> </w:t>
      </w:r>
      <w:r>
        <w:rPr/>
        <w:t>Allen and</w:t>
      </w:r>
      <w:r>
        <w:rPr>
          <w:spacing w:val="1"/>
        </w:rPr>
        <w:t> </w:t>
      </w:r>
      <w:r>
        <w:rPr/>
        <w:t>Unwinds,</w:t>
      </w:r>
      <w:r>
        <w:rPr>
          <w:spacing w:val="2"/>
        </w:rPr>
        <w:t> </w:t>
      </w:r>
      <w:r>
        <w:rPr>
          <w:spacing w:val="-2"/>
        </w:rPr>
        <w:t>London.</w:t>
      </w:r>
    </w:p>
    <w:p>
      <w:pPr>
        <w:spacing w:after="0"/>
        <w:sectPr>
          <w:pgSz w:w="12240" w:h="15840"/>
          <w:pgMar w:header="0" w:footer="991" w:top="1360" w:bottom="1180" w:left="1220" w:right="1320"/>
        </w:sectPr>
      </w:pPr>
    </w:p>
    <w:p>
      <w:pPr>
        <w:pStyle w:val="BodyText"/>
      </w:pPr>
    </w:p>
    <w:p>
      <w:pPr>
        <w:pStyle w:val="BodyText"/>
        <w:spacing w:before="169"/>
      </w:pPr>
    </w:p>
    <w:p>
      <w:pPr>
        <w:pStyle w:val="Heading1"/>
        <w:jc w:val="left"/>
      </w:pPr>
      <w:r>
        <w:rPr/>
        <w:t>CONFERENCE</w:t>
      </w:r>
      <w:r>
        <w:rPr>
          <w:spacing w:val="-3"/>
        </w:rPr>
        <w:t> </w:t>
      </w:r>
      <w:r>
        <w:rPr>
          <w:spacing w:val="-2"/>
        </w:rPr>
        <w:t>PAPERS</w:t>
      </w:r>
    </w:p>
    <w:p>
      <w:pPr>
        <w:spacing w:before="271"/>
        <w:ind w:left="940" w:right="115" w:hanging="720"/>
        <w:jc w:val="both"/>
        <w:rPr>
          <w:sz w:val="24"/>
        </w:rPr>
      </w:pPr>
      <w:r>
        <w:rPr>
          <w:sz w:val="24"/>
        </w:rPr>
        <w:t>Adamu H. (2017). </w:t>
      </w:r>
      <w:r>
        <w:rPr>
          <w:i/>
          <w:sz w:val="24"/>
        </w:rPr>
        <w:t>Animal Welfare and Control and Regulation:</w:t>
      </w:r>
      <w:r>
        <w:rPr>
          <w:i/>
          <w:spacing w:val="40"/>
          <w:sz w:val="24"/>
        </w:rPr>
        <w:t> </w:t>
      </w:r>
      <w:r>
        <w:rPr>
          <w:i/>
          <w:sz w:val="24"/>
        </w:rPr>
        <w:t>Call for Action in Nigeria</w:t>
      </w:r>
      <w:r>
        <w:rPr>
          <w:sz w:val="24"/>
        </w:rPr>
        <w:t>, A paper presented at the Department of Commercial Law Series, Faculty of Law, Ahmadu Bello University, Zaria, on the 16</w:t>
      </w:r>
      <w:r>
        <w:rPr>
          <w:sz w:val="24"/>
          <w:vertAlign w:val="superscript"/>
        </w:rPr>
        <w:t>th</w:t>
      </w:r>
      <w:r>
        <w:rPr>
          <w:sz w:val="24"/>
          <w:vertAlign w:val="baseline"/>
        </w:rPr>
        <w:t> May, 2017.</w:t>
      </w:r>
    </w:p>
    <w:p>
      <w:pPr>
        <w:pStyle w:val="BodyText"/>
        <w:spacing w:before="5"/>
      </w:pPr>
    </w:p>
    <w:p>
      <w:pPr>
        <w:pStyle w:val="BodyText"/>
        <w:ind w:left="940" w:right="121" w:hanging="720"/>
        <w:jc w:val="both"/>
      </w:pPr>
      <w:r>
        <w:rPr/>
        <w:t>Ahmad A. (2015) </w:t>
      </w:r>
      <w:r>
        <w:rPr>
          <w:i/>
        </w:rPr>
        <w:t>Fulani and Nomad Life, </w:t>
      </w:r>
      <w:r>
        <w:rPr/>
        <w:t>a Paper presented at a Conference on Search for Sustainable</w:t>
      </w:r>
      <w:r>
        <w:rPr>
          <w:spacing w:val="-3"/>
        </w:rPr>
        <w:t> </w:t>
      </w:r>
      <w:r>
        <w:rPr/>
        <w:t>Peace</w:t>
      </w:r>
      <w:r>
        <w:rPr>
          <w:spacing w:val="-3"/>
        </w:rPr>
        <w:t> </w:t>
      </w:r>
      <w:r>
        <w:rPr/>
        <w:t>between</w:t>
      </w:r>
      <w:r>
        <w:rPr>
          <w:spacing w:val="-2"/>
        </w:rPr>
        <w:t> </w:t>
      </w:r>
      <w:r>
        <w:rPr/>
        <w:t>Farmers</w:t>
      </w:r>
      <w:r>
        <w:rPr>
          <w:spacing w:val="-3"/>
        </w:rPr>
        <w:t> </w:t>
      </w:r>
      <w:r>
        <w:rPr/>
        <w:t>and Herdsmen</w:t>
      </w:r>
      <w:r>
        <w:rPr>
          <w:spacing w:val="-2"/>
        </w:rPr>
        <w:t> </w:t>
      </w:r>
      <w:r>
        <w:rPr/>
        <w:t>in</w:t>
      </w:r>
      <w:r>
        <w:rPr>
          <w:spacing w:val="-2"/>
        </w:rPr>
        <w:t> </w:t>
      </w:r>
      <w:r>
        <w:rPr/>
        <w:t>Nigeria,</w:t>
      </w:r>
      <w:r>
        <w:rPr>
          <w:spacing w:val="-2"/>
        </w:rPr>
        <w:t> </w:t>
      </w:r>
      <w:r>
        <w:rPr/>
        <w:t>Organized</w:t>
      </w:r>
      <w:r>
        <w:rPr>
          <w:spacing w:val="-2"/>
        </w:rPr>
        <w:t> </w:t>
      </w:r>
      <w:r>
        <w:rPr/>
        <w:t>by</w:t>
      </w:r>
      <w:r>
        <w:rPr>
          <w:spacing w:val="-2"/>
        </w:rPr>
        <w:t> </w:t>
      </w:r>
      <w:r>
        <w:rPr/>
        <w:t>International Peace Initiative, held at Balingo Resort, Abuja, held on the 16</w:t>
      </w:r>
      <w:r>
        <w:rPr>
          <w:vertAlign w:val="superscript"/>
        </w:rPr>
        <w:t>th</w:t>
      </w:r>
      <w:r>
        <w:rPr>
          <w:vertAlign w:val="baseline"/>
        </w:rPr>
        <w:t> Nov, 2015.</w:t>
      </w:r>
    </w:p>
    <w:p>
      <w:pPr>
        <w:pStyle w:val="BodyText"/>
        <w:spacing w:before="3"/>
      </w:pPr>
    </w:p>
    <w:p>
      <w:pPr>
        <w:pStyle w:val="BodyText"/>
        <w:ind w:left="940" w:right="116" w:hanging="720"/>
        <w:jc w:val="both"/>
      </w:pPr>
      <w:r>
        <w:rPr/>
        <w:t>Haleen H. (2011). </w:t>
      </w:r>
      <w:r>
        <w:rPr>
          <w:i/>
        </w:rPr>
        <w:t>Animal Rights in Islam, </w:t>
      </w:r>
      <w:r>
        <w:rPr/>
        <w:t>Paper, Presented at the Conference of</w:t>
      </w:r>
      <w:r>
        <w:rPr>
          <w:spacing w:val="80"/>
        </w:rPr>
        <w:t> </w:t>
      </w:r>
      <w:r>
        <w:rPr/>
        <w:t>Animals as Religious Subject, and Held on May, 2011, at the University of Chester, England.</w:t>
      </w:r>
    </w:p>
    <w:p>
      <w:pPr>
        <w:pStyle w:val="BodyText"/>
        <w:spacing w:before="5"/>
      </w:pPr>
    </w:p>
    <w:p>
      <w:pPr>
        <w:pStyle w:val="BodyText"/>
        <w:ind w:left="940" w:right="113" w:hanging="720"/>
        <w:jc w:val="both"/>
      </w:pPr>
      <w:r>
        <w:rPr/>
        <w:t>Harfiya H. (2011). </w:t>
      </w:r>
      <w:r>
        <w:rPr>
          <w:i/>
        </w:rPr>
        <w:t>Animal Rights in Islam</w:t>
      </w:r>
      <w:r>
        <w:rPr/>
        <w:t>, a Paper, Presented at the Conference of Animal as Religious Subject, Organized by University of Chester, U.K. and held</w:t>
      </w:r>
      <w:r>
        <w:rPr>
          <w:spacing w:val="40"/>
        </w:rPr>
        <w:t> </w:t>
      </w:r>
      <w:r>
        <w:rPr/>
        <w:t>on 3</w:t>
      </w:r>
      <w:r>
        <w:rPr>
          <w:vertAlign w:val="superscript"/>
        </w:rPr>
        <w:t>rd</w:t>
      </w:r>
      <w:r>
        <w:rPr>
          <w:vertAlign w:val="baseline"/>
        </w:rPr>
        <w:t> March, 2011, Published Online at htt</w:t>
      </w:r>
      <w:hyperlink r:id="rId13">
        <w:r>
          <w:rPr>
            <w:vertAlign w:val="baseline"/>
          </w:rPr>
          <w:t>ps/www</w:t>
        </w:r>
      </w:hyperlink>
      <w:r>
        <w:rPr>
          <w:vertAlign w:val="baseline"/>
        </w:rPr>
        <w:t>.g</w:t>
      </w:r>
      <w:hyperlink r:id="rId13">
        <w:r>
          <w:rPr>
            <w:vertAlign w:val="baseline"/>
          </w:rPr>
          <w:t>loberthi</w:t>
        </w:r>
      </w:hyperlink>
      <w:r>
        <w:rPr>
          <w:vertAlign w:val="baseline"/>
        </w:rPr>
        <w:t>c</w:t>
      </w:r>
      <w:hyperlink r:id="rId13">
        <w:r>
          <w:rPr>
            <w:vertAlign w:val="baseline"/>
          </w:rPr>
          <w:t>s.nrt,</w:t>
        </w:r>
      </w:hyperlink>
      <w:r>
        <w:rPr>
          <w:vertAlign w:val="baseline"/>
        </w:rPr>
        <w:t> accessed</w:t>
      </w:r>
      <w:r>
        <w:rPr>
          <w:spacing w:val="80"/>
          <w:vertAlign w:val="baseline"/>
        </w:rPr>
        <w:t> </w:t>
      </w:r>
      <w:r>
        <w:rPr>
          <w:vertAlign w:val="baseline"/>
        </w:rPr>
        <w:t>on 24</w:t>
      </w:r>
      <w:r>
        <w:rPr>
          <w:vertAlign w:val="superscript"/>
        </w:rPr>
        <w:t>th</w:t>
      </w:r>
      <w:r>
        <w:rPr>
          <w:vertAlign w:val="baseline"/>
        </w:rPr>
        <w:t> Feb. 2017, by 3; 00 pm.</w:t>
      </w:r>
    </w:p>
    <w:p>
      <w:pPr>
        <w:pStyle w:val="BodyText"/>
        <w:spacing w:before="2"/>
      </w:pPr>
    </w:p>
    <w:p>
      <w:pPr>
        <w:pStyle w:val="BodyText"/>
        <w:ind w:left="940" w:right="116" w:hanging="720"/>
        <w:jc w:val="both"/>
      </w:pPr>
      <w:r>
        <w:rPr/>
        <w:t>Reza G., </w:t>
      </w:r>
      <w:r>
        <w:rPr>
          <w:i/>
        </w:rPr>
        <w:t>et al, (2007). Animal Right in Islam</w:t>
      </w:r>
      <w:r>
        <w:rPr/>
        <w:t>, Conference Paper, Presented at the 6</w:t>
      </w:r>
      <w:r>
        <w:rPr>
          <w:vertAlign w:val="superscript"/>
        </w:rPr>
        <w:t>th</w:t>
      </w:r>
      <w:r>
        <w:rPr>
          <w:spacing w:val="40"/>
          <w:vertAlign w:val="baseline"/>
        </w:rPr>
        <w:t> </w:t>
      </w:r>
      <w:r>
        <w:rPr>
          <w:vertAlign w:val="baseline"/>
        </w:rPr>
        <w:t>International Conference on Alternative</w:t>
      </w:r>
      <w:r>
        <w:rPr>
          <w:spacing w:val="40"/>
          <w:vertAlign w:val="baseline"/>
        </w:rPr>
        <w:t> </w:t>
      </w:r>
      <w:r>
        <w:rPr>
          <w:vertAlign w:val="baseline"/>
        </w:rPr>
        <w:t>Uses of Animals, Organized by</w:t>
      </w:r>
      <w:r>
        <w:rPr>
          <w:spacing w:val="40"/>
          <w:vertAlign w:val="baseline"/>
        </w:rPr>
        <w:t> </w:t>
      </w:r>
      <w:r>
        <w:rPr>
          <w:vertAlign w:val="baseline"/>
        </w:rPr>
        <w:t>CICAR, held between 21</w:t>
      </w:r>
      <w:r>
        <w:rPr>
          <w:vertAlign w:val="superscript"/>
        </w:rPr>
        <w:t>st</w:t>
      </w:r>
      <w:r>
        <w:rPr>
          <w:spacing w:val="-6"/>
          <w:vertAlign w:val="baseline"/>
        </w:rPr>
        <w:t> </w:t>
      </w:r>
      <w:r>
        <w:rPr>
          <w:vertAlign w:val="baseline"/>
        </w:rPr>
        <w:t>and</w:t>
      </w:r>
      <w:r>
        <w:rPr>
          <w:spacing w:val="40"/>
          <w:vertAlign w:val="baseline"/>
        </w:rPr>
        <w:t> </w:t>
      </w:r>
      <w:r>
        <w:rPr>
          <w:vertAlign w:val="baseline"/>
        </w:rPr>
        <w:t>24</w:t>
      </w:r>
      <w:r>
        <w:rPr>
          <w:vertAlign w:val="superscript"/>
        </w:rPr>
        <w:t>th</w:t>
      </w:r>
      <w:r>
        <w:rPr>
          <w:vertAlign w:val="baseline"/>
        </w:rPr>
        <w:t> May, 2007, Tokyo, Japan.</w:t>
      </w:r>
    </w:p>
    <w:p>
      <w:pPr>
        <w:pStyle w:val="BodyText"/>
        <w:spacing w:before="6"/>
      </w:pPr>
    </w:p>
    <w:p>
      <w:pPr>
        <w:spacing w:before="0"/>
        <w:ind w:left="940" w:right="115" w:hanging="720"/>
        <w:jc w:val="both"/>
        <w:rPr>
          <w:sz w:val="24"/>
        </w:rPr>
      </w:pPr>
      <w:r>
        <w:rPr>
          <w:sz w:val="24"/>
        </w:rPr>
        <w:t>Sikiru O. A. (2007). The </w:t>
      </w:r>
      <w:r>
        <w:rPr>
          <w:i/>
          <w:sz w:val="24"/>
        </w:rPr>
        <w:t>Legal Right of Animals and Animal Owners; </w:t>
      </w:r>
      <w:r>
        <w:rPr>
          <w:sz w:val="24"/>
        </w:rPr>
        <w:t>Paper Presented at the Conference of Nigerian Vet. Medical Association, held at Edison Hotel, Ibadan, on 15</w:t>
      </w:r>
      <w:r>
        <w:rPr>
          <w:sz w:val="24"/>
          <w:vertAlign w:val="superscript"/>
        </w:rPr>
        <w:t>th</w:t>
      </w:r>
      <w:r>
        <w:rPr>
          <w:sz w:val="24"/>
          <w:vertAlign w:val="baseline"/>
        </w:rPr>
        <w:t> July, 2007.</w:t>
      </w:r>
    </w:p>
    <w:p>
      <w:pPr>
        <w:pStyle w:val="BodyText"/>
        <w:spacing w:before="9"/>
      </w:pPr>
    </w:p>
    <w:p>
      <w:pPr>
        <w:pStyle w:val="Heading1"/>
        <w:jc w:val="left"/>
      </w:pPr>
      <w:r>
        <w:rPr/>
        <w:t>NEWS </w:t>
      </w:r>
      <w:r>
        <w:rPr>
          <w:spacing w:val="-2"/>
        </w:rPr>
        <w:t>PAPERS</w:t>
      </w:r>
    </w:p>
    <w:p>
      <w:pPr>
        <w:spacing w:before="272"/>
        <w:ind w:left="940" w:right="111" w:hanging="720"/>
        <w:jc w:val="both"/>
        <w:rPr>
          <w:sz w:val="24"/>
        </w:rPr>
      </w:pPr>
      <w:r>
        <w:rPr>
          <w:sz w:val="24"/>
        </w:rPr>
        <w:t>Abubakar M. (2007). </w:t>
      </w:r>
      <w:r>
        <w:rPr>
          <w:i/>
          <w:sz w:val="24"/>
        </w:rPr>
        <w:t>Herdsmen and Farmers Clashes and Threat to National Security</w:t>
      </w:r>
      <w:r>
        <w:rPr>
          <w:sz w:val="24"/>
        </w:rPr>
        <w:t>, Daily Trust Newspaper, 26</w:t>
      </w:r>
      <w:r>
        <w:rPr>
          <w:sz w:val="24"/>
          <w:vertAlign w:val="superscript"/>
        </w:rPr>
        <w:t>th</w:t>
      </w:r>
      <w:r>
        <w:rPr>
          <w:sz w:val="24"/>
          <w:vertAlign w:val="baseline"/>
        </w:rPr>
        <w:t> November, 2017.</w:t>
      </w:r>
    </w:p>
    <w:p>
      <w:pPr>
        <w:pStyle w:val="BodyText"/>
        <w:spacing w:before="2"/>
      </w:pPr>
    </w:p>
    <w:p>
      <w:pPr>
        <w:spacing w:before="0"/>
        <w:ind w:left="220" w:right="0" w:firstLine="0"/>
        <w:jc w:val="left"/>
        <w:rPr>
          <w:sz w:val="24"/>
        </w:rPr>
      </w:pPr>
      <w:r>
        <w:rPr>
          <w:sz w:val="24"/>
        </w:rPr>
        <w:t>Adeyanju</w:t>
      </w:r>
      <w:r>
        <w:rPr>
          <w:spacing w:val="-1"/>
          <w:sz w:val="24"/>
        </w:rPr>
        <w:t> </w:t>
      </w:r>
      <w:r>
        <w:rPr>
          <w:sz w:val="24"/>
        </w:rPr>
        <w:t>M. (2005).</w:t>
      </w:r>
      <w:r>
        <w:rPr>
          <w:spacing w:val="-1"/>
          <w:sz w:val="24"/>
        </w:rPr>
        <w:t> </w:t>
      </w:r>
      <w:r>
        <w:rPr>
          <w:i/>
          <w:sz w:val="24"/>
        </w:rPr>
        <w:t>Poor State</w:t>
      </w:r>
      <w:r>
        <w:rPr>
          <w:i/>
          <w:spacing w:val="-1"/>
          <w:sz w:val="24"/>
        </w:rPr>
        <w:t> </w:t>
      </w:r>
      <w:r>
        <w:rPr>
          <w:i/>
          <w:sz w:val="24"/>
        </w:rPr>
        <w:t>of Animal Condition in Nigeria</w:t>
      </w:r>
      <w:r>
        <w:rPr>
          <w:sz w:val="24"/>
        </w:rPr>
        <w:t>,</w:t>
      </w:r>
      <w:r>
        <w:rPr>
          <w:spacing w:val="-1"/>
          <w:sz w:val="24"/>
        </w:rPr>
        <w:t> </w:t>
      </w:r>
      <w:r>
        <w:rPr>
          <w:sz w:val="24"/>
        </w:rPr>
        <w:t>Daily</w:t>
      </w:r>
      <w:r>
        <w:rPr>
          <w:spacing w:val="-8"/>
          <w:sz w:val="24"/>
        </w:rPr>
        <w:t> </w:t>
      </w:r>
      <w:r>
        <w:rPr>
          <w:sz w:val="24"/>
        </w:rPr>
        <w:t>Time, Feb. 5, </w:t>
      </w:r>
      <w:r>
        <w:rPr>
          <w:spacing w:val="-2"/>
          <w:sz w:val="24"/>
        </w:rPr>
        <w:t>2005.</w:t>
      </w:r>
    </w:p>
    <w:p>
      <w:pPr>
        <w:pStyle w:val="BodyText"/>
        <w:spacing w:before="10"/>
      </w:pPr>
    </w:p>
    <w:p>
      <w:pPr>
        <w:pStyle w:val="Heading1"/>
        <w:jc w:val="left"/>
      </w:pPr>
      <w:r>
        <w:rPr>
          <w:spacing w:val="-2"/>
        </w:rPr>
        <w:t>REPORTS</w:t>
      </w:r>
    </w:p>
    <w:p>
      <w:pPr>
        <w:pStyle w:val="BodyText"/>
        <w:spacing w:before="272"/>
        <w:ind w:left="940" w:right="125" w:hanging="720"/>
        <w:jc w:val="both"/>
      </w:pPr>
      <w:r>
        <w:rPr/>
        <w:t>Report of World Animal Protection Organization accessed at </w:t>
      </w:r>
      <w:hyperlink r:id="rId8">
        <w:r>
          <w:rPr>
            <w:color w:val="0000FF"/>
            <w:u w:val="single" w:color="0000FF"/>
          </w:rPr>
          <w:t>http://apl.worldsnimslprtection.org/org/country/nigeria</w:t>
        </w:r>
      </w:hyperlink>
      <w:r>
        <w:rPr/>
        <w:t>, on 6</w:t>
      </w:r>
      <w:r>
        <w:rPr>
          <w:vertAlign w:val="superscript"/>
        </w:rPr>
        <w:t>th</w:t>
      </w:r>
      <w:r>
        <w:rPr>
          <w:spacing w:val="-4"/>
          <w:vertAlign w:val="baseline"/>
        </w:rPr>
        <w:t> </w:t>
      </w:r>
      <w:r>
        <w:rPr>
          <w:vertAlign w:val="baseline"/>
        </w:rPr>
        <w:t>July, 2017 by 3:45pm</w:t>
      </w:r>
    </w:p>
    <w:p>
      <w:pPr>
        <w:pStyle w:val="BodyText"/>
        <w:spacing w:before="4"/>
      </w:pPr>
    </w:p>
    <w:p>
      <w:pPr>
        <w:pStyle w:val="BodyText"/>
        <w:spacing w:before="1"/>
        <w:ind w:left="940" w:right="117" w:hanging="720"/>
        <w:jc w:val="both"/>
      </w:pPr>
      <w:r>
        <w:rPr/>
        <w:t>Report of World Health Organizationaccessed</w:t>
      </w:r>
      <w:r>
        <w:rPr>
          <w:spacing w:val="40"/>
        </w:rPr>
        <w:t> </w:t>
      </w:r>
      <w:r>
        <w:rPr/>
        <w:t>at </w:t>
      </w:r>
      <w:hyperlink r:id="rId19">
        <w:r>
          <w:rPr>
            <w:color w:val="0000FF"/>
            <w:u w:val="single" w:color="0000FF"/>
          </w:rPr>
          <w:t>http://who/.animdiseasesdatabase</w:t>
        </w:r>
      </w:hyperlink>
      <w:r>
        <w:rPr>
          <w:color w:val="0000FF"/>
        </w:rPr>
        <w:t> </w:t>
      </w:r>
      <w:r>
        <w:rPr/>
        <w:t>on 8</w:t>
      </w:r>
      <w:r>
        <w:rPr>
          <w:vertAlign w:val="superscript"/>
        </w:rPr>
        <w:t>th</w:t>
      </w:r>
      <w:r>
        <w:rPr>
          <w:vertAlign w:val="baseline"/>
        </w:rPr>
        <w:t> December, 2017 by 2.00pm.</w:t>
      </w:r>
    </w:p>
    <w:p>
      <w:pPr>
        <w:spacing w:after="0"/>
        <w:jc w:val="both"/>
        <w:sectPr>
          <w:pgSz w:w="12240" w:h="15840"/>
          <w:pgMar w:header="0" w:footer="991" w:top="1820" w:bottom="1180" w:left="1220" w:right="1320"/>
        </w:sectPr>
      </w:pPr>
    </w:p>
    <w:p>
      <w:pPr>
        <w:pStyle w:val="BodyText"/>
        <w:tabs>
          <w:tab w:pos="1580" w:val="left" w:leader="none"/>
          <w:tab w:pos="3050" w:val="left" w:leader="none"/>
          <w:tab w:pos="3772" w:val="left" w:leader="none"/>
          <w:tab w:pos="5082" w:val="left" w:leader="none"/>
          <w:tab w:pos="6636" w:val="left" w:leader="none"/>
          <w:tab w:pos="8019" w:val="left" w:leader="none"/>
          <w:tab w:pos="9341" w:val="left" w:leader="none"/>
        </w:tabs>
        <w:spacing w:before="72"/>
        <w:ind w:left="940" w:right="115" w:hanging="720"/>
      </w:pPr>
      <w:r>
        <w:rPr>
          <w:spacing w:val="-2"/>
        </w:rPr>
        <w:t>Research</w:t>
      </w:r>
      <w:r>
        <w:rPr/>
        <w:tab/>
      </w:r>
      <w:r>
        <w:rPr>
          <w:spacing w:val="-2"/>
        </w:rPr>
        <w:t>conducted</w:t>
      </w:r>
      <w:r>
        <w:rPr/>
        <w:tab/>
      </w:r>
      <w:r>
        <w:rPr>
          <w:spacing w:val="-6"/>
        </w:rPr>
        <w:t>by</w:t>
      </w:r>
      <w:r>
        <w:rPr/>
        <w:tab/>
      </w:r>
      <w:r>
        <w:rPr>
          <w:spacing w:val="-2"/>
        </w:rPr>
        <w:t>Hanover</w:t>
      </w:r>
      <w:r>
        <w:rPr/>
        <w:tab/>
      </w:r>
      <w:r>
        <w:rPr>
          <w:spacing w:val="-2"/>
        </w:rPr>
        <w:t>University,</w:t>
      </w:r>
      <w:r>
        <w:rPr/>
        <w:tab/>
      </w:r>
      <w:r>
        <w:rPr>
          <w:spacing w:val="-2"/>
        </w:rPr>
        <w:t>Germany</w:t>
      </w:r>
      <w:r>
        <w:rPr/>
        <w:tab/>
      </w:r>
      <w:r>
        <w:rPr>
          <w:spacing w:val="-2"/>
        </w:rPr>
        <w:t>accessed</w:t>
      </w:r>
      <w:r>
        <w:rPr/>
        <w:tab/>
      </w:r>
      <w:r>
        <w:rPr>
          <w:spacing w:val="-4"/>
        </w:rPr>
        <w:t>at: </w:t>
      </w:r>
      <w:hyperlink r:id="rId26">
        <w:r>
          <w:rPr>
            <w:color w:val="0000FF"/>
            <w:u w:val="single" w:color="0000FF"/>
          </w:rPr>
          <w:t>http://animalsocilacaharceter/research/ks/</w:t>
        </w:r>
      </w:hyperlink>
      <w:r>
        <w:rPr>
          <w:color w:val="0000FF"/>
        </w:rPr>
        <w:t> </w:t>
      </w:r>
      <w:r>
        <w:rPr/>
        <w:t>on 19</w:t>
      </w:r>
      <w:r>
        <w:rPr>
          <w:vertAlign w:val="superscript"/>
        </w:rPr>
        <w:t>th</w:t>
      </w:r>
      <w:r>
        <w:rPr>
          <w:spacing w:val="-4"/>
          <w:vertAlign w:val="baseline"/>
        </w:rPr>
        <w:t> </w:t>
      </w:r>
      <w:r>
        <w:rPr>
          <w:vertAlign w:val="baseline"/>
        </w:rPr>
        <w:t>March, 2018 by 8:45pm.</w:t>
      </w:r>
    </w:p>
    <w:p>
      <w:pPr>
        <w:pStyle w:val="BodyText"/>
      </w:pPr>
    </w:p>
    <w:p>
      <w:pPr>
        <w:pStyle w:val="BodyText"/>
      </w:pPr>
    </w:p>
    <w:p>
      <w:pPr>
        <w:pStyle w:val="BodyText"/>
        <w:spacing w:before="7"/>
      </w:pPr>
    </w:p>
    <w:p>
      <w:pPr>
        <w:pStyle w:val="BodyText"/>
        <w:ind w:left="940" w:right="188" w:hanging="720"/>
      </w:pPr>
      <w:r>
        <w:rPr/>
        <w:t>The Report of English Bureau for Economic Planning accessed at: </w:t>
      </w:r>
      <w:hyperlink r:id="rId43">
        <w:r>
          <w:rPr>
            <w:color w:val="0000FF"/>
            <w:u w:val="single" w:color="0000FF"/>
          </w:rPr>
          <w:t>http://apliamalwelfare/uk.org</w:t>
        </w:r>
      </w:hyperlink>
      <w:r>
        <w:rPr>
          <w:color w:val="0000FF"/>
        </w:rPr>
        <w:t> </w:t>
      </w:r>
      <w:r>
        <w:rPr/>
        <w:t>on 18</w:t>
      </w:r>
      <w:r>
        <w:rPr>
          <w:vertAlign w:val="superscript"/>
        </w:rPr>
        <w:t>th</w:t>
      </w:r>
      <w:r>
        <w:rPr>
          <w:spacing w:val="-2"/>
          <w:vertAlign w:val="baseline"/>
        </w:rPr>
        <w:t> </w:t>
      </w:r>
      <w:r>
        <w:rPr>
          <w:vertAlign w:val="baseline"/>
        </w:rPr>
        <w:t>May, 2018 by 12.00 pm</w:t>
      </w:r>
    </w:p>
    <w:p>
      <w:pPr>
        <w:pStyle w:val="BodyText"/>
        <w:spacing w:before="5"/>
      </w:pPr>
    </w:p>
    <w:p>
      <w:pPr>
        <w:pStyle w:val="BodyText"/>
        <w:ind w:left="940" w:hanging="720"/>
      </w:pPr>
      <w:r>
        <w:rPr/>
        <w:t>United</w:t>
      </w:r>
      <w:r>
        <w:rPr>
          <w:spacing w:val="40"/>
        </w:rPr>
        <w:t> </w:t>
      </w:r>
      <w:r>
        <w:rPr/>
        <w:t>Nations</w:t>
      </w:r>
      <w:r>
        <w:rPr>
          <w:spacing w:val="40"/>
        </w:rPr>
        <w:t> </w:t>
      </w:r>
      <w:r>
        <w:rPr/>
        <w:t>General</w:t>
      </w:r>
      <w:r>
        <w:rPr>
          <w:spacing w:val="40"/>
        </w:rPr>
        <w:t> </w:t>
      </w:r>
      <w:r>
        <w:rPr/>
        <w:t>Assembly</w:t>
      </w:r>
      <w:r>
        <w:rPr>
          <w:spacing w:val="38"/>
        </w:rPr>
        <w:t> </w:t>
      </w:r>
      <w:r>
        <w:rPr/>
        <w:t>Resolution</w:t>
      </w:r>
      <w:r>
        <w:rPr>
          <w:spacing w:val="40"/>
        </w:rPr>
        <w:t> </w:t>
      </w:r>
      <w:r>
        <w:rPr/>
        <w:t>No:</w:t>
      </w:r>
      <w:r>
        <w:rPr>
          <w:spacing w:val="40"/>
        </w:rPr>
        <w:t> </w:t>
      </w:r>
      <w:r>
        <w:rPr/>
        <w:t>A/66/750/</w:t>
      </w:r>
      <w:r>
        <w:rPr>
          <w:spacing w:val="40"/>
        </w:rPr>
        <w:t> </w:t>
      </w:r>
      <w:r>
        <w:rPr/>
        <w:t>of</w:t>
      </w:r>
      <w:r>
        <w:rPr>
          <w:spacing w:val="40"/>
        </w:rPr>
        <w:t> </w:t>
      </w:r>
      <w:r>
        <w:rPr/>
        <w:t>20</w:t>
      </w:r>
      <w:r>
        <w:rPr>
          <w:vertAlign w:val="superscript"/>
        </w:rPr>
        <w:t>th</w:t>
      </w:r>
      <w:r>
        <w:rPr>
          <w:spacing w:val="40"/>
          <w:vertAlign w:val="baseline"/>
        </w:rPr>
        <w:t> </w:t>
      </w:r>
      <w:r>
        <w:rPr>
          <w:vertAlign w:val="baseline"/>
        </w:rPr>
        <w:t>March,</w:t>
      </w:r>
      <w:r>
        <w:rPr>
          <w:spacing w:val="40"/>
          <w:vertAlign w:val="baseline"/>
        </w:rPr>
        <w:t> </w:t>
      </w:r>
      <w:r>
        <w:rPr>
          <w:vertAlign w:val="baseline"/>
        </w:rPr>
        <w:t>2012.</w:t>
      </w:r>
      <w:r>
        <w:rPr>
          <w:spacing w:val="40"/>
          <w:vertAlign w:val="baseline"/>
        </w:rPr>
        <w:t> </w:t>
      </w:r>
      <w:r>
        <w:rPr>
          <w:vertAlign w:val="baseline"/>
        </w:rPr>
        <w:t>Accessed from </w:t>
      </w:r>
      <w:r>
        <w:rPr>
          <w:color w:val="0000FF"/>
          <w:u w:val="single" w:color="0000FF"/>
          <w:vertAlign w:val="baseline"/>
        </w:rPr>
        <w:t>http://www.unga/resolutionsdatabase.com</w:t>
      </w:r>
      <w:r>
        <w:rPr>
          <w:vertAlign w:val="baseline"/>
        </w:rPr>
        <w:t>, on 13</w:t>
      </w:r>
      <w:r>
        <w:rPr>
          <w:vertAlign w:val="superscript"/>
        </w:rPr>
        <w:t>th</w:t>
      </w:r>
      <w:r>
        <w:rPr>
          <w:vertAlign w:val="baseline"/>
        </w:rPr>
        <w:t> June, 2017 at 10: am</w:t>
      </w:r>
    </w:p>
    <w:p>
      <w:pPr>
        <w:spacing w:after="0"/>
        <w:sectPr>
          <w:pgSz w:w="12240" w:h="15840"/>
          <w:pgMar w:header="0" w:footer="991" w:top="1360" w:bottom="1180" w:left="1220" w:right="1320"/>
        </w:sectPr>
      </w:pPr>
    </w:p>
    <w:p>
      <w:pPr>
        <w:pStyle w:val="BodyText"/>
      </w:pPr>
    </w:p>
    <w:p>
      <w:pPr>
        <w:pStyle w:val="BodyText"/>
      </w:pPr>
    </w:p>
    <w:p>
      <w:pPr>
        <w:pStyle w:val="BodyText"/>
      </w:pPr>
    </w:p>
    <w:p>
      <w:pPr>
        <w:pStyle w:val="BodyText"/>
        <w:spacing w:before="142"/>
      </w:pPr>
    </w:p>
    <w:p>
      <w:pPr>
        <w:pStyle w:val="Heading1"/>
        <w:spacing w:before="1"/>
        <w:ind w:left="0" w:right="1304"/>
      </w:pPr>
      <w:r>
        <w:rPr/>
        <w:t>APPENDIX</w:t>
      </w:r>
      <w:r>
        <w:rPr>
          <w:spacing w:val="-4"/>
        </w:rPr>
        <w:t> </w:t>
      </w:r>
      <w:r>
        <w:rPr>
          <w:spacing w:val="-10"/>
        </w:rPr>
        <w:t>A</w:t>
      </w:r>
    </w:p>
    <w:p>
      <w:pPr>
        <w:pStyle w:val="BodyText"/>
        <w:spacing w:before="273"/>
        <w:rPr>
          <w:b/>
        </w:rPr>
      </w:pPr>
    </w:p>
    <w:p>
      <w:pPr>
        <w:pStyle w:val="BodyText"/>
        <w:ind w:right="209"/>
        <w:jc w:val="center"/>
      </w:pPr>
      <w:r>
        <w:rPr/>
        <w:t>FACULTY</w:t>
      </w:r>
      <w:r>
        <w:rPr>
          <w:spacing w:val="-3"/>
        </w:rPr>
        <w:t> </w:t>
      </w:r>
      <w:r>
        <w:rPr/>
        <w:t>OF</w:t>
      </w:r>
      <w:r>
        <w:rPr>
          <w:spacing w:val="-2"/>
        </w:rPr>
        <w:t> </w:t>
      </w:r>
      <w:r>
        <w:rPr>
          <w:spacing w:val="-5"/>
        </w:rPr>
        <w:t>LAW</w:t>
      </w:r>
    </w:p>
    <w:p>
      <w:pPr>
        <w:pStyle w:val="BodyText"/>
        <w:spacing w:before="240"/>
        <w:ind w:left="769" w:right="671"/>
        <w:jc w:val="center"/>
      </w:pPr>
      <w:r>
        <w:rPr/>
        <w:t>AHMADU</w:t>
      </w:r>
      <w:r>
        <w:rPr>
          <w:spacing w:val="-3"/>
        </w:rPr>
        <w:t> </w:t>
      </w:r>
      <w:r>
        <w:rPr/>
        <w:t>BELLO</w:t>
      </w:r>
      <w:r>
        <w:rPr>
          <w:spacing w:val="-2"/>
        </w:rPr>
        <w:t> </w:t>
      </w:r>
      <w:r>
        <w:rPr/>
        <w:t>UNIVERSITY,</w:t>
      </w:r>
      <w:r>
        <w:rPr>
          <w:spacing w:val="-2"/>
        </w:rPr>
        <w:t> </w:t>
      </w:r>
      <w:r>
        <w:rPr>
          <w:spacing w:val="-4"/>
        </w:rPr>
        <w:t>ZARIA</w:t>
      </w:r>
    </w:p>
    <w:p>
      <w:pPr>
        <w:pStyle w:val="BodyText"/>
        <w:spacing w:before="5"/>
      </w:pPr>
    </w:p>
    <w:p>
      <w:pPr>
        <w:pStyle w:val="Heading1"/>
        <w:spacing w:before="1"/>
        <w:ind w:left="244" w:right="148" w:firstLine="4"/>
      </w:pPr>
      <w:r>
        <w:rPr/>
        <w:t>QUESTIONNAIRE ON THE APPRAISAL OF THE CONCEPT OF ANIMAL PROTECTION</w:t>
      </w:r>
      <w:r>
        <w:rPr>
          <w:spacing w:val="-5"/>
        </w:rPr>
        <w:t> </w:t>
      </w:r>
      <w:r>
        <w:rPr/>
        <w:t>AND</w:t>
      </w:r>
      <w:r>
        <w:rPr>
          <w:spacing w:val="-6"/>
        </w:rPr>
        <w:t> </w:t>
      </w:r>
      <w:r>
        <w:rPr/>
        <w:t>ITS</w:t>
      </w:r>
      <w:r>
        <w:rPr>
          <w:spacing w:val="-5"/>
        </w:rPr>
        <w:t> </w:t>
      </w:r>
      <w:r>
        <w:rPr/>
        <w:t>APPLICATION</w:t>
      </w:r>
      <w:r>
        <w:rPr>
          <w:spacing w:val="-5"/>
        </w:rPr>
        <w:t> </w:t>
      </w:r>
      <w:r>
        <w:rPr/>
        <w:t>UNDER</w:t>
      </w:r>
      <w:r>
        <w:rPr>
          <w:spacing w:val="-5"/>
        </w:rPr>
        <w:t> </w:t>
      </w:r>
      <w:r>
        <w:rPr/>
        <w:t>ISLAMIC</w:t>
      </w:r>
      <w:r>
        <w:rPr>
          <w:spacing w:val="-5"/>
        </w:rPr>
        <w:t> </w:t>
      </w:r>
      <w:r>
        <w:rPr/>
        <w:t>AND</w:t>
      </w:r>
      <w:r>
        <w:rPr>
          <w:spacing w:val="-6"/>
        </w:rPr>
        <w:t> </w:t>
      </w:r>
      <w:r>
        <w:rPr/>
        <w:t>STATUTORY</w:t>
      </w:r>
      <w:r>
        <w:rPr>
          <w:spacing w:val="-6"/>
        </w:rPr>
        <w:t> </w:t>
      </w:r>
      <w:r>
        <w:rPr/>
        <w:t>LAWS IN NIGERIA: A CASE STUDY OF SOKOTO AND ZAMFARA STATES</w:t>
      </w:r>
    </w:p>
    <w:p>
      <w:pPr>
        <w:pStyle w:val="BodyText"/>
        <w:spacing w:before="273"/>
        <w:rPr>
          <w:b/>
        </w:rPr>
      </w:pPr>
    </w:p>
    <w:p>
      <w:pPr>
        <w:pStyle w:val="BodyText"/>
        <w:ind w:left="220"/>
      </w:pPr>
      <w:r>
        <w:rPr/>
        <w:t>Dear</w:t>
      </w:r>
      <w:r>
        <w:rPr>
          <w:spacing w:val="-3"/>
        </w:rPr>
        <w:t> </w:t>
      </w:r>
      <w:r>
        <w:rPr>
          <w:spacing w:val="-2"/>
        </w:rPr>
        <w:t>Respondent,</w:t>
      </w:r>
    </w:p>
    <w:p>
      <w:pPr>
        <w:pStyle w:val="BodyText"/>
      </w:pPr>
    </w:p>
    <w:p>
      <w:pPr>
        <w:pStyle w:val="BodyText"/>
      </w:pPr>
    </w:p>
    <w:p>
      <w:pPr>
        <w:spacing w:line="360" w:lineRule="auto" w:before="0"/>
        <w:ind w:left="220" w:right="115" w:firstLine="0"/>
        <w:jc w:val="both"/>
        <w:rPr>
          <w:sz w:val="24"/>
        </w:rPr>
      </w:pPr>
      <w:r>
        <w:rPr>
          <w:sz w:val="24"/>
        </w:rPr>
        <w:t>I am an L.L.M student of the aforementioned Faculty, carrying out a research on “ </w:t>
      </w:r>
      <w:r>
        <w:rPr>
          <w:b/>
          <w:sz w:val="24"/>
        </w:rPr>
        <w:t>Appraisal of the Concept of Animal Protection and its Application under Islamic and Statutory Laws in Nigeria:</w:t>
      </w:r>
      <w:r>
        <w:rPr>
          <w:b/>
          <w:spacing w:val="-3"/>
          <w:sz w:val="24"/>
        </w:rPr>
        <w:t> </w:t>
      </w:r>
      <w:r>
        <w:rPr>
          <w:b/>
          <w:sz w:val="24"/>
        </w:rPr>
        <w:t>A</w:t>
      </w:r>
      <w:r>
        <w:rPr>
          <w:b/>
          <w:spacing w:val="-4"/>
          <w:sz w:val="24"/>
        </w:rPr>
        <w:t> </w:t>
      </w:r>
      <w:r>
        <w:rPr>
          <w:b/>
          <w:sz w:val="24"/>
        </w:rPr>
        <w:t>Case</w:t>
      </w:r>
      <w:r>
        <w:rPr>
          <w:b/>
          <w:spacing w:val="-4"/>
          <w:sz w:val="24"/>
        </w:rPr>
        <w:t> </w:t>
      </w:r>
      <w:r>
        <w:rPr>
          <w:b/>
          <w:sz w:val="24"/>
        </w:rPr>
        <w:t>Study</w:t>
      </w:r>
      <w:r>
        <w:rPr>
          <w:b/>
          <w:spacing w:val="-3"/>
          <w:sz w:val="24"/>
        </w:rPr>
        <w:t> </w:t>
      </w:r>
      <w:r>
        <w:rPr>
          <w:b/>
          <w:sz w:val="24"/>
        </w:rPr>
        <w:t>of</w:t>
      </w:r>
      <w:r>
        <w:rPr>
          <w:b/>
          <w:spacing w:val="-2"/>
          <w:sz w:val="24"/>
        </w:rPr>
        <w:t> </w:t>
      </w:r>
      <w:r>
        <w:rPr>
          <w:b/>
          <w:sz w:val="24"/>
        </w:rPr>
        <w:t>Sokoto</w:t>
      </w:r>
      <w:r>
        <w:rPr>
          <w:b/>
          <w:spacing w:val="-3"/>
          <w:sz w:val="24"/>
        </w:rPr>
        <w:t> </w:t>
      </w:r>
      <w:r>
        <w:rPr>
          <w:b/>
          <w:sz w:val="24"/>
        </w:rPr>
        <w:t>and</w:t>
      </w:r>
      <w:r>
        <w:rPr>
          <w:b/>
          <w:spacing w:val="-3"/>
          <w:sz w:val="24"/>
        </w:rPr>
        <w:t> </w:t>
      </w:r>
      <w:r>
        <w:rPr>
          <w:b/>
          <w:sz w:val="24"/>
        </w:rPr>
        <w:t>Zamfara</w:t>
      </w:r>
      <w:r>
        <w:rPr>
          <w:b/>
          <w:spacing w:val="-1"/>
          <w:sz w:val="24"/>
        </w:rPr>
        <w:t> </w:t>
      </w:r>
      <w:r>
        <w:rPr>
          <w:b/>
          <w:sz w:val="24"/>
        </w:rPr>
        <w:t>States” </w:t>
      </w:r>
      <w:r>
        <w:rPr>
          <w:sz w:val="24"/>
        </w:rPr>
        <w:t>in</w:t>
      </w:r>
      <w:r>
        <w:rPr>
          <w:spacing w:val="-3"/>
          <w:sz w:val="24"/>
        </w:rPr>
        <w:t> </w:t>
      </w:r>
      <w:r>
        <w:rPr>
          <w:sz w:val="24"/>
        </w:rPr>
        <w:t>partial</w:t>
      </w:r>
      <w:r>
        <w:rPr>
          <w:spacing w:val="-3"/>
          <w:sz w:val="24"/>
        </w:rPr>
        <w:t> </w:t>
      </w:r>
      <w:r>
        <w:rPr>
          <w:sz w:val="24"/>
        </w:rPr>
        <w:t>fulfillment</w:t>
      </w:r>
      <w:r>
        <w:rPr>
          <w:spacing w:val="-3"/>
          <w:sz w:val="24"/>
        </w:rPr>
        <w:t> </w:t>
      </w:r>
      <w:r>
        <w:rPr>
          <w:sz w:val="24"/>
        </w:rPr>
        <w:t>of</w:t>
      </w:r>
      <w:r>
        <w:rPr>
          <w:spacing w:val="-4"/>
          <w:sz w:val="24"/>
        </w:rPr>
        <w:t> </w:t>
      </w:r>
      <w:r>
        <w:rPr>
          <w:sz w:val="24"/>
        </w:rPr>
        <w:t>the</w:t>
      </w:r>
      <w:r>
        <w:rPr>
          <w:spacing w:val="-3"/>
          <w:sz w:val="24"/>
        </w:rPr>
        <w:t> </w:t>
      </w:r>
      <w:r>
        <w:rPr>
          <w:sz w:val="24"/>
        </w:rPr>
        <w:t>requirement for the award of L.L.M. Degree.</w:t>
      </w:r>
      <w:r>
        <w:rPr>
          <w:spacing w:val="40"/>
          <w:sz w:val="24"/>
        </w:rPr>
        <w:t> </w:t>
      </w:r>
      <w:r>
        <w:rPr>
          <w:sz w:val="24"/>
        </w:rPr>
        <w:t>I will be glad if you respond to the questions below as objectively as possible, and your anonymity will be guaranteed.</w:t>
      </w:r>
    </w:p>
    <w:p>
      <w:pPr>
        <w:pStyle w:val="BodyText"/>
        <w:spacing w:before="139"/>
      </w:pPr>
    </w:p>
    <w:p>
      <w:pPr>
        <w:pStyle w:val="BodyText"/>
        <w:ind w:left="220"/>
      </w:pPr>
      <w:r>
        <w:rPr/>
        <w:t>Thank you</w:t>
      </w:r>
      <w:r>
        <w:rPr>
          <w:spacing w:val="-2"/>
        </w:rPr>
        <w:t> </w:t>
      </w:r>
      <w:r>
        <w:rPr/>
        <w:t>in</w:t>
      </w:r>
      <w:r>
        <w:rPr>
          <w:spacing w:val="-1"/>
        </w:rPr>
        <w:t> </w:t>
      </w:r>
      <w:r>
        <w:rPr/>
        <w:t>anticipation</w:t>
      </w:r>
      <w:r>
        <w:rPr>
          <w:spacing w:val="-1"/>
        </w:rPr>
        <w:t> </w:t>
      </w:r>
      <w:r>
        <w:rPr/>
        <w:t>of</w:t>
      </w:r>
      <w:r>
        <w:rPr>
          <w:spacing w:val="-1"/>
        </w:rPr>
        <w:t> </w:t>
      </w:r>
      <w:r>
        <w:rPr/>
        <w:t>your</w:t>
      </w:r>
      <w:r>
        <w:rPr>
          <w:spacing w:val="-1"/>
        </w:rPr>
        <w:t> </w:t>
      </w:r>
      <w:r>
        <w:rPr>
          <w:spacing w:val="-2"/>
        </w:rPr>
        <w:t>cooperation.</w:t>
      </w:r>
    </w:p>
    <w:p>
      <w:pPr>
        <w:pStyle w:val="BodyText"/>
      </w:pPr>
    </w:p>
    <w:p>
      <w:pPr>
        <w:pStyle w:val="BodyText"/>
      </w:pPr>
    </w:p>
    <w:p>
      <w:pPr>
        <w:pStyle w:val="BodyText"/>
      </w:pPr>
    </w:p>
    <w:p>
      <w:pPr>
        <w:pStyle w:val="BodyText"/>
      </w:pPr>
    </w:p>
    <w:p>
      <w:pPr>
        <w:pStyle w:val="BodyText"/>
      </w:pPr>
    </w:p>
    <w:p>
      <w:pPr>
        <w:pStyle w:val="BodyText"/>
        <w:ind w:left="220"/>
      </w:pPr>
      <w:r>
        <w:rPr/>
        <w:t>Yours</w:t>
      </w:r>
      <w:r>
        <w:rPr>
          <w:spacing w:val="-2"/>
        </w:rPr>
        <w:t> faithfully,</w:t>
      </w:r>
    </w:p>
    <w:p>
      <w:pPr>
        <w:pStyle w:val="BodyText"/>
      </w:pPr>
    </w:p>
    <w:p>
      <w:pPr>
        <w:pStyle w:val="BodyText"/>
        <w:spacing w:before="1"/>
      </w:pPr>
    </w:p>
    <w:p>
      <w:pPr>
        <w:pStyle w:val="BodyText"/>
        <w:spacing w:line="360" w:lineRule="auto"/>
        <w:ind w:left="220" w:right="6382"/>
      </w:pPr>
      <w:r>
        <w:rPr>
          <w:spacing w:val="-2"/>
        </w:rPr>
        <w:t>AbdullahiIsiyakuAliyu </w:t>
      </w:r>
      <w:r>
        <w:rPr/>
        <w:t>P14LAPU 8005</w:t>
      </w:r>
    </w:p>
    <w:p>
      <w:pPr>
        <w:spacing w:after="0" w:line="360" w:lineRule="auto"/>
        <w:sectPr>
          <w:pgSz w:w="12240" w:h="15840"/>
          <w:pgMar w:header="0" w:footer="991" w:top="1820" w:bottom="1180" w:left="1220" w:right="1320"/>
        </w:sectPr>
      </w:pPr>
    </w:p>
    <w:p>
      <w:pPr>
        <w:pStyle w:val="Heading1"/>
        <w:spacing w:before="79"/>
        <w:jc w:val="left"/>
      </w:pPr>
      <w:r>
        <w:rPr/>
        <w:t>APPENDIX</w:t>
      </w:r>
      <w:r>
        <w:rPr>
          <w:spacing w:val="-4"/>
        </w:rPr>
        <w:t> </w:t>
      </w:r>
      <w:r>
        <w:rPr>
          <w:spacing w:val="-10"/>
        </w:rPr>
        <w:t>B</w:t>
      </w:r>
    </w:p>
    <w:p>
      <w:pPr>
        <w:spacing w:before="41"/>
        <w:ind w:left="220" w:right="0" w:firstLine="0"/>
        <w:jc w:val="left"/>
        <w:rPr>
          <w:b/>
          <w:sz w:val="24"/>
        </w:rPr>
      </w:pPr>
      <w:r>
        <w:rPr>
          <w:b/>
          <w:sz w:val="24"/>
        </w:rPr>
        <w:t>SECTION</w:t>
      </w:r>
      <w:r>
        <w:rPr>
          <w:b/>
          <w:spacing w:val="-2"/>
          <w:sz w:val="24"/>
        </w:rPr>
        <w:t> </w:t>
      </w:r>
      <w:r>
        <w:rPr>
          <w:b/>
          <w:sz w:val="24"/>
        </w:rPr>
        <w:t>A:</w:t>
      </w:r>
      <w:r>
        <w:rPr>
          <w:b/>
          <w:spacing w:val="57"/>
          <w:sz w:val="24"/>
        </w:rPr>
        <w:t> </w:t>
      </w:r>
      <w:r>
        <w:rPr>
          <w:b/>
          <w:sz w:val="24"/>
        </w:rPr>
        <w:t>SOCIO-DEMOGRAPHIC DATA</w:t>
      </w:r>
      <w:r>
        <w:rPr>
          <w:b/>
          <w:spacing w:val="-1"/>
          <w:sz w:val="24"/>
        </w:rPr>
        <w:t> </w:t>
      </w:r>
      <w:r>
        <w:rPr>
          <w:b/>
          <w:sz w:val="24"/>
        </w:rPr>
        <w:t>OF</w:t>
      </w:r>
      <w:r>
        <w:rPr>
          <w:b/>
          <w:spacing w:val="-4"/>
          <w:sz w:val="24"/>
        </w:rPr>
        <w:t> </w:t>
      </w:r>
      <w:r>
        <w:rPr>
          <w:b/>
          <w:spacing w:val="-2"/>
          <w:sz w:val="24"/>
        </w:rPr>
        <w:t>RESPONDENTS</w:t>
      </w:r>
    </w:p>
    <w:p>
      <w:pPr>
        <w:pStyle w:val="BodyText"/>
        <w:spacing w:before="36"/>
        <w:ind w:left="220"/>
      </w:pPr>
      <w:r>
        <w:rPr/>
        <w:t>Guideline:</w:t>
      </w:r>
      <w:r>
        <w:rPr>
          <w:spacing w:val="58"/>
        </w:rPr>
        <w:t> </w:t>
      </w:r>
      <w:r>
        <w:rPr/>
        <w:t>Indicate</w:t>
      </w:r>
      <w:r>
        <w:rPr>
          <w:spacing w:val="1"/>
        </w:rPr>
        <w:t> </w:t>
      </w:r>
      <w:r>
        <w:rPr/>
        <w:t>answers</w:t>
      </w:r>
      <w:r>
        <w:rPr>
          <w:spacing w:val="-1"/>
        </w:rPr>
        <w:t> </w:t>
      </w:r>
      <w:r>
        <w:rPr/>
        <w:t>by</w:t>
      </w:r>
      <w:r>
        <w:rPr>
          <w:spacing w:val="-6"/>
        </w:rPr>
        <w:t> </w:t>
      </w:r>
      <w:r>
        <w:rPr/>
        <w:t>means of</w:t>
      </w:r>
      <w:r>
        <w:rPr>
          <w:spacing w:val="-1"/>
        </w:rPr>
        <w:t> </w:t>
      </w:r>
      <w:r>
        <w:rPr/>
        <w:t>(x)</w:t>
      </w:r>
      <w:r>
        <w:rPr>
          <w:spacing w:val="-1"/>
        </w:rPr>
        <w:t> </w:t>
      </w:r>
      <w:r>
        <w:rPr/>
        <w:t>in the</w:t>
      </w:r>
      <w:r>
        <w:rPr>
          <w:spacing w:val="-2"/>
        </w:rPr>
        <w:t> </w:t>
      </w:r>
      <w:r>
        <w:rPr/>
        <w:t>appropriate </w:t>
      </w:r>
      <w:r>
        <w:rPr>
          <w:spacing w:val="-5"/>
        </w:rPr>
        <w:t>box</w:t>
      </w:r>
    </w:p>
    <w:p>
      <w:pPr>
        <w:pStyle w:val="ListParagraph"/>
        <w:numPr>
          <w:ilvl w:val="0"/>
          <w:numId w:val="22"/>
        </w:numPr>
        <w:tabs>
          <w:tab w:pos="939" w:val="left" w:leader="none"/>
        </w:tabs>
        <w:spacing w:line="240" w:lineRule="auto" w:before="43" w:after="0"/>
        <w:ind w:left="939" w:right="0" w:hanging="359"/>
        <w:jc w:val="left"/>
        <w:rPr>
          <w:sz w:val="24"/>
        </w:rPr>
      </w:pPr>
      <w:r>
        <w:rPr>
          <w:sz w:val="24"/>
        </w:rPr>
        <w:t>Your</w:t>
      </w:r>
      <w:r>
        <w:rPr>
          <w:spacing w:val="-5"/>
          <w:sz w:val="24"/>
        </w:rPr>
        <w:t> </w:t>
      </w:r>
      <w:r>
        <w:rPr>
          <w:sz w:val="24"/>
        </w:rPr>
        <w:t>age </w:t>
      </w:r>
      <w:r>
        <w:rPr>
          <w:spacing w:val="-2"/>
          <w:sz w:val="24"/>
        </w:rPr>
        <w:t>(years)</w:t>
      </w:r>
    </w:p>
    <w:p>
      <w:pPr>
        <w:pStyle w:val="ListParagraph"/>
        <w:numPr>
          <w:ilvl w:val="1"/>
          <w:numId w:val="22"/>
        </w:numPr>
        <w:tabs>
          <w:tab w:pos="1660" w:val="left" w:leader="none"/>
          <w:tab w:pos="3531" w:val="left" w:leader="none"/>
        </w:tabs>
        <w:spacing w:line="240" w:lineRule="auto" w:before="41" w:after="51"/>
        <w:ind w:left="1660" w:right="0" w:hanging="720"/>
        <w:jc w:val="left"/>
        <w:rPr>
          <w:sz w:val="24"/>
        </w:rPr>
      </w:pPr>
      <w:r>
        <w:rPr>
          <w:sz w:val="24"/>
        </w:rPr>
        <w:t>Below</w:t>
      </w:r>
      <w:r>
        <w:rPr>
          <w:spacing w:val="-5"/>
          <w:sz w:val="24"/>
        </w:rPr>
        <w:t> </w:t>
      </w:r>
      <w:r>
        <w:rPr>
          <w:sz w:val="24"/>
        </w:rPr>
        <w:t>20</w:t>
      </w:r>
      <w:r>
        <w:rPr>
          <w:spacing w:val="1"/>
          <w:sz w:val="24"/>
        </w:rPr>
        <w:t> </w:t>
      </w:r>
      <w:r>
        <w:rPr>
          <w:sz w:val="24"/>
        </w:rPr>
        <w:t>years</w:t>
      </w:r>
      <w:r>
        <w:rPr>
          <w:spacing w:val="-2"/>
          <w:sz w:val="24"/>
        </w:rPr>
        <w:t> </w:t>
      </w:r>
      <w:r>
        <w:rPr>
          <w:spacing w:val="-10"/>
          <w:sz w:val="24"/>
        </w:rPr>
        <w:t>[</w:t>
      </w:r>
      <w:r>
        <w:rPr>
          <w:sz w:val="24"/>
        </w:rPr>
        <w:tab/>
      </w:r>
      <w:r>
        <w:rPr>
          <w:spacing w:val="-10"/>
          <w:sz w:val="24"/>
        </w:rPr>
        <w:t>]</w:t>
      </w:r>
    </w:p>
    <w:tbl>
      <w:tblPr>
        <w:tblW w:w="0" w:type="auto"/>
        <w:jc w:val="left"/>
        <w:tblInd w:w="5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50"/>
        <w:gridCol w:w="1469"/>
        <w:gridCol w:w="353"/>
        <w:gridCol w:w="251"/>
      </w:tblGrid>
      <w:tr>
        <w:trPr>
          <w:trHeight w:val="291" w:hRule="atLeast"/>
        </w:trPr>
        <w:tc>
          <w:tcPr>
            <w:tcW w:w="950" w:type="dxa"/>
          </w:tcPr>
          <w:p>
            <w:pPr>
              <w:pStyle w:val="TableParagraph"/>
              <w:spacing w:line="266" w:lineRule="exact"/>
              <w:ind w:left="409"/>
              <w:rPr>
                <w:sz w:val="24"/>
              </w:rPr>
            </w:pPr>
            <w:r>
              <w:rPr>
                <w:spacing w:val="-5"/>
                <w:sz w:val="24"/>
              </w:rPr>
              <w:t>(b)</w:t>
            </w:r>
          </w:p>
        </w:tc>
        <w:tc>
          <w:tcPr>
            <w:tcW w:w="1469" w:type="dxa"/>
          </w:tcPr>
          <w:p>
            <w:pPr>
              <w:pStyle w:val="TableParagraph"/>
              <w:spacing w:line="266" w:lineRule="exact"/>
              <w:ind w:left="179"/>
              <w:rPr>
                <w:sz w:val="24"/>
              </w:rPr>
            </w:pPr>
            <w:r>
              <w:rPr>
                <w:sz w:val="24"/>
              </w:rPr>
              <w:t>21 – </w:t>
            </w:r>
            <w:r>
              <w:rPr>
                <w:spacing w:val="-5"/>
                <w:sz w:val="24"/>
              </w:rPr>
              <w:t>30</w:t>
            </w:r>
          </w:p>
        </w:tc>
        <w:tc>
          <w:tcPr>
            <w:tcW w:w="353" w:type="dxa"/>
          </w:tcPr>
          <w:p>
            <w:pPr>
              <w:pStyle w:val="TableParagraph"/>
              <w:spacing w:line="266" w:lineRule="exact"/>
              <w:ind w:left="149"/>
              <w:jc w:val="center"/>
              <w:rPr>
                <w:sz w:val="24"/>
              </w:rPr>
            </w:pPr>
            <w:r>
              <w:rPr>
                <w:spacing w:val="-10"/>
                <w:sz w:val="24"/>
              </w:rPr>
              <w:t>[</w:t>
            </w:r>
          </w:p>
        </w:tc>
        <w:tc>
          <w:tcPr>
            <w:tcW w:w="251" w:type="dxa"/>
          </w:tcPr>
          <w:p>
            <w:pPr>
              <w:pStyle w:val="TableParagraph"/>
              <w:spacing w:line="266" w:lineRule="exact"/>
              <w:ind w:right="49"/>
              <w:jc w:val="right"/>
              <w:rPr>
                <w:sz w:val="24"/>
              </w:rPr>
            </w:pPr>
            <w:r>
              <w:rPr>
                <w:spacing w:val="-10"/>
                <w:sz w:val="24"/>
              </w:rPr>
              <w:t>]</w:t>
            </w:r>
          </w:p>
        </w:tc>
      </w:tr>
      <w:tr>
        <w:trPr>
          <w:trHeight w:val="317" w:hRule="atLeast"/>
        </w:trPr>
        <w:tc>
          <w:tcPr>
            <w:tcW w:w="950" w:type="dxa"/>
          </w:tcPr>
          <w:p>
            <w:pPr>
              <w:pStyle w:val="TableParagraph"/>
              <w:spacing w:line="240" w:lineRule="auto" w:before="15"/>
              <w:ind w:left="409"/>
              <w:rPr>
                <w:sz w:val="24"/>
              </w:rPr>
            </w:pPr>
            <w:r>
              <w:rPr>
                <w:spacing w:val="-5"/>
                <w:sz w:val="24"/>
              </w:rPr>
              <w:t>(c)</w:t>
            </w:r>
          </w:p>
        </w:tc>
        <w:tc>
          <w:tcPr>
            <w:tcW w:w="1469" w:type="dxa"/>
          </w:tcPr>
          <w:p>
            <w:pPr>
              <w:pStyle w:val="TableParagraph"/>
              <w:spacing w:line="240" w:lineRule="auto" w:before="15"/>
              <w:ind w:left="179"/>
              <w:rPr>
                <w:sz w:val="24"/>
              </w:rPr>
            </w:pPr>
            <w:r>
              <w:rPr>
                <w:sz w:val="24"/>
              </w:rPr>
              <w:t>31 – </w:t>
            </w:r>
            <w:r>
              <w:rPr>
                <w:spacing w:val="-5"/>
                <w:sz w:val="24"/>
              </w:rPr>
              <w:t>40</w:t>
            </w:r>
          </w:p>
        </w:tc>
        <w:tc>
          <w:tcPr>
            <w:tcW w:w="353" w:type="dxa"/>
          </w:tcPr>
          <w:p>
            <w:pPr>
              <w:pStyle w:val="TableParagraph"/>
              <w:spacing w:line="240" w:lineRule="auto" w:before="15"/>
              <w:ind w:left="29"/>
              <w:jc w:val="center"/>
              <w:rPr>
                <w:sz w:val="24"/>
              </w:rPr>
            </w:pPr>
            <w:r>
              <w:rPr>
                <w:spacing w:val="-10"/>
                <w:sz w:val="24"/>
              </w:rPr>
              <w:t>[</w:t>
            </w:r>
          </w:p>
        </w:tc>
        <w:tc>
          <w:tcPr>
            <w:tcW w:w="251" w:type="dxa"/>
          </w:tcPr>
          <w:p>
            <w:pPr>
              <w:pStyle w:val="TableParagraph"/>
              <w:spacing w:line="240" w:lineRule="auto" w:before="15"/>
              <w:ind w:left="59"/>
              <w:rPr>
                <w:sz w:val="24"/>
              </w:rPr>
            </w:pPr>
            <w:r>
              <w:rPr>
                <w:spacing w:val="-10"/>
                <w:sz w:val="24"/>
              </w:rPr>
              <w:t>]</w:t>
            </w:r>
          </w:p>
        </w:tc>
      </w:tr>
      <w:tr>
        <w:trPr>
          <w:trHeight w:val="318" w:hRule="atLeast"/>
        </w:trPr>
        <w:tc>
          <w:tcPr>
            <w:tcW w:w="950" w:type="dxa"/>
          </w:tcPr>
          <w:p>
            <w:pPr>
              <w:pStyle w:val="TableParagraph"/>
              <w:spacing w:line="240" w:lineRule="auto" w:before="16"/>
              <w:ind w:left="409"/>
              <w:rPr>
                <w:sz w:val="24"/>
              </w:rPr>
            </w:pPr>
            <w:r>
              <w:rPr>
                <w:spacing w:val="-5"/>
                <w:sz w:val="24"/>
              </w:rPr>
              <w:t>(d)</w:t>
            </w:r>
          </w:p>
        </w:tc>
        <w:tc>
          <w:tcPr>
            <w:tcW w:w="1469" w:type="dxa"/>
          </w:tcPr>
          <w:p>
            <w:pPr>
              <w:pStyle w:val="TableParagraph"/>
              <w:spacing w:line="240" w:lineRule="auto" w:before="16"/>
              <w:ind w:left="179"/>
              <w:rPr>
                <w:sz w:val="24"/>
              </w:rPr>
            </w:pPr>
            <w:r>
              <w:rPr>
                <w:sz w:val="24"/>
              </w:rPr>
              <w:t>41 – </w:t>
            </w:r>
            <w:r>
              <w:rPr>
                <w:spacing w:val="-5"/>
                <w:sz w:val="24"/>
              </w:rPr>
              <w:t>50</w:t>
            </w:r>
          </w:p>
        </w:tc>
        <w:tc>
          <w:tcPr>
            <w:tcW w:w="353" w:type="dxa"/>
          </w:tcPr>
          <w:p>
            <w:pPr>
              <w:pStyle w:val="TableParagraph"/>
              <w:spacing w:line="240" w:lineRule="auto" w:before="16"/>
              <w:ind w:left="29"/>
              <w:jc w:val="center"/>
              <w:rPr>
                <w:sz w:val="24"/>
              </w:rPr>
            </w:pPr>
            <w:r>
              <w:rPr>
                <w:spacing w:val="-10"/>
                <w:sz w:val="24"/>
              </w:rPr>
              <w:t>[</w:t>
            </w:r>
          </w:p>
        </w:tc>
        <w:tc>
          <w:tcPr>
            <w:tcW w:w="251" w:type="dxa"/>
          </w:tcPr>
          <w:p>
            <w:pPr>
              <w:pStyle w:val="TableParagraph"/>
              <w:spacing w:line="240" w:lineRule="auto" w:before="16"/>
              <w:ind w:left="59"/>
              <w:rPr>
                <w:sz w:val="24"/>
              </w:rPr>
            </w:pPr>
            <w:r>
              <w:rPr>
                <w:spacing w:val="-10"/>
                <w:sz w:val="24"/>
              </w:rPr>
              <w:t>]</w:t>
            </w:r>
          </w:p>
        </w:tc>
      </w:tr>
      <w:tr>
        <w:trPr>
          <w:trHeight w:val="316" w:hRule="atLeast"/>
        </w:trPr>
        <w:tc>
          <w:tcPr>
            <w:tcW w:w="950" w:type="dxa"/>
          </w:tcPr>
          <w:p>
            <w:pPr>
              <w:pStyle w:val="TableParagraph"/>
              <w:spacing w:line="240" w:lineRule="auto" w:before="15"/>
              <w:ind w:left="409"/>
              <w:rPr>
                <w:sz w:val="24"/>
              </w:rPr>
            </w:pPr>
            <w:r>
              <w:rPr>
                <w:spacing w:val="-5"/>
                <w:sz w:val="24"/>
              </w:rPr>
              <w:t>(e)</w:t>
            </w:r>
          </w:p>
        </w:tc>
        <w:tc>
          <w:tcPr>
            <w:tcW w:w="1469" w:type="dxa"/>
          </w:tcPr>
          <w:p>
            <w:pPr>
              <w:pStyle w:val="TableParagraph"/>
              <w:spacing w:line="240" w:lineRule="auto" w:before="15"/>
              <w:ind w:left="179"/>
              <w:rPr>
                <w:sz w:val="24"/>
              </w:rPr>
            </w:pPr>
            <w:r>
              <w:rPr>
                <w:sz w:val="24"/>
              </w:rPr>
              <w:t>51 -</w:t>
            </w:r>
            <w:r>
              <w:rPr>
                <w:spacing w:val="-1"/>
                <w:sz w:val="24"/>
              </w:rPr>
              <w:t> </w:t>
            </w:r>
            <w:r>
              <w:rPr>
                <w:spacing w:val="-5"/>
                <w:sz w:val="24"/>
              </w:rPr>
              <w:t>60</w:t>
            </w:r>
          </w:p>
        </w:tc>
        <w:tc>
          <w:tcPr>
            <w:tcW w:w="353" w:type="dxa"/>
          </w:tcPr>
          <w:p>
            <w:pPr>
              <w:pStyle w:val="TableParagraph"/>
              <w:spacing w:line="240" w:lineRule="auto" w:before="15"/>
              <w:ind w:left="29"/>
              <w:jc w:val="center"/>
              <w:rPr>
                <w:sz w:val="24"/>
              </w:rPr>
            </w:pPr>
            <w:r>
              <w:rPr>
                <w:spacing w:val="-10"/>
                <w:sz w:val="24"/>
              </w:rPr>
              <w:t>[</w:t>
            </w:r>
          </w:p>
        </w:tc>
        <w:tc>
          <w:tcPr>
            <w:tcW w:w="251" w:type="dxa"/>
          </w:tcPr>
          <w:p>
            <w:pPr>
              <w:pStyle w:val="TableParagraph"/>
              <w:spacing w:line="240" w:lineRule="auto" w:before="15"/>
              <w:ind w:left="59"/>
              <w:rPr>
                <w:sz w:val="24"/>
              </w:rPr>
            </w:pPr>
            <w:r>
              <w:rPr>
                <w:spacing w:val="-10"/>
                <w:sz w:val="24"/>
              </w:rPr>
              <w:t>]</w:t>
            </w:r>
          </w:p>
        </w:tc>
      </w:tr>
      <w:tr>
        <w:trPr>
          <w:trHeight w:val="316" w:hRule="atLeast"/>
        </w:trPr>
        <w:tc>
          <w:tcPr>
            <w:tcW w:w="950" w:type="dxa"/>
          </w:tcPr>
          <w:p>
            <w:pPr>
              <w:pStyle w:val="TableParagraph"/>
              <w:spacing w:line="240" w:lineRule="auto" w:before="15"/>
              <w:ind w:left="409"/>
              <w:rPr>
                <w:sz w:val="24"/>
              </w:rPr>
            </w:pPr>
            <w:r>
              <w:rPr>
                <w:spacing w:val="-5"/>
                <w:sz w:val="24"/>
              </w:rPr>
              <w:t>(f)</w:t>
            </w:r>
          </w:p>
        </w:tc>
        <w:tc>
          <w:tcPr>
            <w:tcW w:w="1469" w:type="dxa"/>
          </w:tcPr>
          <w:p>
            <w:pPr>
              <w:pStyle w:val="TableParagraph"/>
              <w:spacing w:line="240" w:lineRule="auto" w:before="15"/>
              <w:ind w:left="179"/>
              <w:rPr>
                <w:sz w:val="24"/>
              </w:rPr>
            </w:pPr>
            <w:r>
              <w:rPr>
                <w:sz w:val="24"/>
              </w:rPr>
              <w:t>Above</w:t>
            </w:r>
            <w:r>
              <w:rPr>
                <w:spacing w:val="-2"/>
                <w:sz w:val="24"/>
              </w:rPr>
              <w:t> </w:t>
            </w:r>
            <w:r>
              <w:rPr>
                <w:spacing w:val="-5"/>
                <w:sz w:val="24"/>
              </w:rPr>
              <w:t>60</w:t>
            </w:r>
          </w:p>
        </w:tc>
        <w:tc>
          <w:tcPr>
            <w:tcW w:w="353" w:type="dxa"/>
          </w:tcPr>
          <w:p>
            <w:pPr>
              <w:pStyle w:val="TableParagraph"/>
              <w:spacing w:line="240" w:lineRule="auto" w:before="15"/>
              <w:ind w:left="29"/>
              <w:jc w:val="center"/>
              <w:rPr>
                <w:sz w:val="24"/>
              </w:rPr>
            </w:pPr>
            <w:r>
              <w:rPr>
                <w:spacing w:val="-10"/>
                <w:sz w:val="24"/>
              </w:rPr>
              <w:t>[</w:t>
            </w:r>
          </w:p>
        </w:tc>
        <w:tc>
          <w:tcPr>
            <w:tcW w:w="251" w:type="dxa"/>
          </w:tcPr>
          <w:p>
            <w:pPr>
              <w:pStyle w:val="TableParagraph"/>
              <w:spacing w:line="240" w:lineRule="auto" w:before="15"/>
              <w:ind w:left="59"/>
              <w:rPr>
                <w:sz w:val="24"/>
              </w:rPr>
            </w:pPr>
            <w:r>
              <w:rPr>
                <w:spacing w:val="-10"/>
                <w:sz w:val="24"/>
              </w:rPr>
              <w:t>]</w:t>
            </w:r>
          </w:p>
        </w:tc>
      </w:tr>
      <w:tr>
        <w:trPr>
          <w:trHeight w:val="318" w:hRule="atLeast"/>
        </w:trPr>
        <w:tc>
          <w:tcPr>
            <w:tcW w:w="950" w:type="dxa"/>
          </w:tcPr>
          <w:p>
            <w:pPr>
              <w:pStyle w:val="TableParagraph"/>
              <w:spacing w:line="240" w:lineRule="auto" w:before="15"/>
              <w:ind w:left="50"/>
              <w:rPr>
                <w:sz w:val="24"/>
              </w:rPr>
            </w:pPr>
            <w:r>
              <w:rPr>
                <w:sz w:val="24"/>
              </w:rPr>
              <w:t>2.</w:t>
            </w:r>
            <w:r>
              <w:rPr>
                <w:spacing w:val="29"/>
                <w:sz w:val="24"/>
              </w:rPr>
              <w:t>  </w:t>
            </w:r>
            <w:r>
              <w:rPr>
                <w:spacing w:val="-5"/>
                <w:sz w:val="24"/>
              </w:rPr>
              <w:t>Sex</w:t>
            </w:r>
          </w:p>
        </w:tc>
        <w:tc>
          <w:tcPr>
            <w:tcW w:w="1469" w:type="dxa"/>
          </w:tcPr>
          <w:p>
            <w:pPr>
              <w:pStyle w:val="TableParagraph"/>
              <w:spacing w:line="240" w:lineRule="auto"/>
              <w:rPr>
                <w:sz w:val="22"/>
              </w:rPr>
            </w:pPr>
          </w:p>
        </w:tc>
        <w:tc>
          <w:tcPr>
            <w:tcW w:w="353" w:type="dxa"/>
          </w:tcPr>
          <w:p>
            <w:pPr>
              <w:pStyle w:val="TableParagraph"/>
              <w:spacing w:line="240" w:lineRule="auto"/>
              <w:rPr>
                <w:sz w:val="22"/>
              </w:rPr>
            </w:pPr>
          </w:p>
        </w:tc>
        <w:tc>
          <w:tcPr>
            <w:tcW w:w="251" w:type="dxa"/>
          </w:tcPr>
          <w:p>
            <w:pPr>
              <w:pStyle w:val="TableParagraph"/>
              <w:spacing w:line="240" w:lineRule="auto"/>
              <w:rPr>
                <w:sz w:val="22"/>
              </w:rPr>
            </w:pPr>
          </w:p>
        </w:tc>
      </w:tr>
      <w:tr>
        <w:trPr>
          <w:trHeight w:val="318" w:hRule="atLeast"/>
        </w:trPr>
        <w:tc>
          <w:tcPr>
            <w:tcW w:w="950" w:type="dxa"/>
          </w:tcPr>
          <w:p>
            <w:pPr>
              <w:pStyle w:val="TableParagraph"/>
              <w:spacing w:line="240" w:lineRule="auto" w:before="17"/>
              <w:ind w:left="409"/>
              <w:rPr>
                <w:sz w:val="24"/>
              </w:rPr>
            </w:pPr>
            <w:r>
              <w:rPr>
                <w:spacing w:val="-5"/>
                <w:sz w:val="24"/>
              </w:rPr>
              <w:t>(a)</w:t>
            </w:r>
          </w:p>
        </w:tc>
        <w:tc>
          <w:tcPr>
            <w:tcW w:w="1469" w:type="dxa"/>
          </w:tcPr>
          <w:p>
            <w:pPr>
              <w:pStyle w:val="TableParagraph"/>
              <w:spacing w:line="240" w:lineRule="auto" w:before="17"/>
              <w:ind w:left="179"/>
              <w:rPr>
                <w:sz w:val="24"/>
              </w:rPr>
            </w:pPr>
            <w:r>
              <w:rPr>
                <w:spacing w:val="-4"/>
                <w:sz w:val="24"/>
              </w:rPr>
              <w:t>Male</w:t>
            </w:r>
          </w:p>
        </w:tc>
        <w:tc>
          <w:tcPr>
            <w:tcW w:w="353" w:type="dxa"/>
          </w:tcPr>
          <w:p>
            <w:pPr>
              <w:pStyle w:val="TableParagraph"/>
              <w:spacing w:line="240" w:lineRule="auto" w:before="17"/>
              <w:ind w:left="29"/>
              <w:jc w:val="center"/>
              <w:rPr>
                <w:sz w:val="24"/>
              </w:rPr>
            </w:pPr>
            <w:r>
              <w:rPr>
                <w:spacing w:val="-10"/>
                <w:sz w:val="24"/>
              </w:rPr>
              <w:t>[</w:t>
            </w:r>
          </w:p>
        </w:tc>
        <w:tc>
          <w:tcPr>
            <w:tcW w:w="251" w:type="dxa"/>
          </w:tcPr>
          <w:p>
            <w:pPr>
              <w:pStyle w:val="TableParagraph"/>
              <w:spacing w:line="240" w:lineRule="auto" w:before="17"/>
              <w:ind w:right="49"/>
              <w:jc w:val="right"/>
              <w:rPr>
                <w:sz w:val="24"/>
              </w:rPr>
            </w:pPr>
            <w:r>
              <w:rPr>
                <w:spacing w:val="-10"/>
                <w:sz w:val="24"/>
              </w:rPr>
              <w:t>]</w:t>
            </w:r>
          </w:p>
        </w:tc>
      </w:tr>
      <w:tr>
        <w:trPr>
          <w:trHeight w:val="291" w:hRule="atLeast"/>
        </w:trPr>
        <w:tc>
          <w:tcPr>
            <w:tcW w:w="950" w:type="dxa"/>
          </w:tcPr>
          <w:p>
            <w:pPr>
              <w:pStyle w:val="TableParagraph"/>
              <w:spacing w:before="15"/>
              <w:ind w:left="409"/>
              <w:rPr>
                <w:sz w:val="24"/>
              </w:rPr>
            </w:pPr>
            <w:r>
              <w:rPr>
                <w:spacing w:val="-5"/>
                <w:sz w:val="24"/>
              </w:rPr>
              <w:t>(b)</w:t>
            </w:r>
          </w:p>
        </w:tc>
        <w:tc>
          <w:tcPr>
            <w:tcW w:w="1469" w:type="dxa"/>
          </w:tcPr>
          <w:p>
            <w:pPr>
              <w:pStyle w:val="TableParagraph"/>
              <w:spacing w:before="15"/>
              <w:ind w:left="179"/>
              <w:rPr>
                <w:sz w:val="24"/>
              </w:rPr>
            </w:pPr>
            <w:r>
              <w:rPr>
                <w:spacing w:val="-2"/>
                <w:sz w:val="24"/>
              </w:rPr>
              <w:t>Female</w:t>
            </w:r>
          </w:p>
        </w:tc>
        <w:tc>
          <w:tcPr>
            <w:tcW w:w="353" w:type="dxa"/>
          </w:tcPr>
          <w:p>
            <w:pPr>
              <w:pStyle w:val="TableParagraph"/>
              <w:spacing w:before="15"/>
              <w:ind w:left="29"/>
              <w:jc w:val="center"/>
              <w:rPr>
                <w:sz w:val="24"/>
              </w:rPr>
            </w:pPr>
            <w:r>
              <w:rPr>
                <w:spacing w:val="-10"/>
                <w:sz w:val="24"/>
              </w:rPr>
              <w:t>[</w:t>
            </w:r>
          </w:p>
        </w:tc>
        <w:tc>
          <w:tcPr>
            <w:tcW w:w="251" w:type="dxa"/>
          </w:tcPr>
          <w:p>
            <w:pPr>
              <w:pStyle w:val="TableParagraph"/>
              <w:spacing w:before="15"/>
              <w:ind w:right="49"/>
              <w:jc w:val="right"/>
              <w:rPr>
                <w:sz w:val="24"/>
              </w:rPr>
            </w:pPr>
            <w:r>
              <w:rPr>
                <w:spacing w:val="-10"/>
                <w:sz w:val="24"/>
              </w:rPr>
              <w:t>]</w:t>
            </w:r>
          </w:p>
        </w:tc>
      </w:tr>
      <w:tr>
        <w:trPr>
          <w:trHeight w:val="342" w:hRule="atLeast"/>
        </w:trPr>
        <w:tc>
          <w:tcPr>
            <w:tcW w:w="2419" w:type="dxa"/>
            <w:gridSpan w:val="2"/>
          </w:tcPr>
          <w:p>
            <w:pPr>
              <w:pStyle w:val="TableParagraph"/>
              <w:spacing w:line="240" w:lineRule="auto" w:before="41"/>
              <w:ind w:left="50"/>
              <w:rPr>
                <w:sz w:val="24"/>
              </w:rPr>
            </w:pPr>
            <w:r>
              <w:rPr>
                <w:sz w:val="24"/>
              </w:rPr>
              <w:t>3.</w:t>
            </w:r>
            <w:r>
              <w:rPr>
                <w:spacing w:val="29"/>
                <w:sz w:val="24"/>
              </w:rPr>
              <w:t>  </w:t>
            </w:r>
            <w:r>
              <w:rPr>
                <w:spacing w:val="-2"/>
                <w:sz w:val="24"/>
              </w:rPr>
              <w:t>Religion</w:t>
            </w:r>
          </w:p>
        </w:tc>
        <w:tc>
          <w:tcPr>
            <w:tcW w:w="353" w:type="dxa"/>
          </w:tcPr>
          <w:p>
            <w:pPr>
              <w:pStyle w:val="TableParagraph"/>
              <w:spacing w:line="240" w:lineRule="auto"/>
              <w:rPr>
                <w:sz w:val="22"/>
              </w:rPr>
            </w:pPr>
          </w:p>
        </w:tc>
        <w:tc>
          <w:tcPr>
            <w:tcW w:w="251" w:type="dxa"/>
          </w:tcPr>
          <w:p>
            <w:pPr>
              <w:pStyle w:val="TableParagraph"/>
              <w:spacing w:line="240" w:lineRule="auto"/>
              <w:rPr>
                <w:sz w:val="22"/>
              </w:rPr>
            </w:pPr>
          </w:p>
        </w:tc>
      </w:tr>
      <w:tr>
        <w:trPr>
          <w:trHeight w:val="318" w:hRule="atLeast"/>
        </w:trPr>
        <w:tc>
          <w:tcPr>
            <w:tcW w:w="2419" w:type="dxa"/>
            <w:gridSpan w:val="2"/>
          </w:tcPr>
          <w:p>
            <w:pPr>
              <w:pStyle w:val="TableParagraph"/>
              <w:tabs>
                <w:tab w:pos="1129" w:val="left" w:leader="none"/>
              </w:tabs>
              <w:spacing w:line="240" w:lineRule="auto" w:before="15"/>
              <w:ind w:left="409"/>
              <w:rPr>
                <w:sz w:val="24"/>
              </w:rPr>
            </w:pPr>
            <w:r>
              <w:rPr>
                <w:spacing w:val="-5"/>
                <w:sz w:val="24"/>
              </w:rPr>
              <w:t>(a)</w:t>
            </w:r>
            <w:r>
              <w:rPr>
                <w:sz w:val="24"/>
              </w:rPr>
              <w:tab/>
            </w:r>
            <w:r>
              <w:rPr>
                <w:spacing w:val="-2"/>
                <w:sz w:val="24"/>
              </w:rPr>
              <w:t>Islam</w:t>
            </w:r>
          </w:p>
        </w:tc>
        <w:tc>
          <w:tcPr>
            <w:tcW w:w="353" w:type="dxa"/>
          </w:tcPr>
          <w:p>
            <w:pPr>
              <w:pStyle w:val="TableParagraph"/>
              <w:spacing w:line="240" w:lineRule="auto" w:before="15"/>
              <w:ind w:left="29"/>
              <w:jc w:val="center"/>
              <w:rPr>
                <w:sz w:val="24"/>
              </w:rPr>
            </w:pPr>
            <w:r>
              <w:rPr>
                <w:spacing w:val="-10"/>
                <w:sz w:val="24"/>
              </w:rPr>
              <w:t>[</w:t>
            </w:r>
          </w:p>
        </w:tc>
        <w:tc>
          <w:tcPr>
            <w:tcW w:w="251" w:type="dxa"/>
          </w:tcPr>
          <w:p>
            <w:pPr>
              <w:pStyle w:val="TableParagraph"/>
              <w:spacing w:line="240" w:lineRule="auto" w:before="15"/>
              <w:ind w:right="49"/>
              <w:jc w:val="right"/>
              <w:rPr>
                <w:sz w:val="24"/>
              </w:rPr>
            </w:pPr>
            <w:r>
              <w:rPr>
                <w:spacing w:val="-10"/>
                <w:sz w:val="24"/>
              </w:rPr>
              <w:t>]</w:t>
            </w:r>
          </w:p>
        </w:tc>
      </w:tr>
      <w:tr>
        <w:trPr>
          <w:trHeight w:val="318" w:hRule="atLeast"/>
        </w:trPr>
        <w:tc>
          <w:tcPr>
            <w:tcW w:w="2419" w:type="dxa"/>
            <w:gridSpan w:val="2"/>
          </w:tcPr>
          <w:p>
            <w:pPr>
              <w:pStyle w:val="TableParagraph"/>
              <w:tabs>
                <w:tab w:pos="1129" w:val="left" w:leader="none"/>
              </w:tabs>
              <w:spacing w:line="240" w:lineRule="auto" w:before="16"/>
              <w:ind w:left="409"/>
              <w:rPr>
                <w:sz w:val="24"/>
              </w:rPr>
            </w:pPr>
            <w:r>
              <w:rPr>
                <w:spacing w:val="-5"/>
                <w:sz w:val="24"/>
              </w:rPr>
              <w:t>(b)</w:t>
            </w:r>
            <w:r>
              <w:rPr>
                <w:sz w:val="24"/>
              </w:rPr>
              <w:tab/>
            </w:r>
            <w:r>
              <w:rPr>
                <w:spacing w:val="-2"/>
                <w:sz w:val="24"/>
              </w:rPr>
              <w:t>Christianity</w:t>
            </w:r>
          </w:p>
        </w:tc>
        <w:tc>
          <w:tcPr>
            <w:tcW w:w="353" w:type="dxa"/>
          </w:tcPr>
          <w:p>
            <w:pPr>
              <w:pStyle w:val="TableParagraph"/>
              <w:spacing w:line="240" w:lineRule="auto" w:before="16"/>
              <w:ind w:left="29"/>
              <w:jc w:val="center"/>
              <w:rPr>
                <w:sz w:val="24"/>
              </w:rPr>
            </w:pPr>
            <w:r>
              <w:rPr>
                <w:spacing w:val="-10"/>
                <w:sz w:val="24"/>
              </w:rPr>
              <w:t>[</w:t>
            </w:r>
          </w:p>
        </w:tc>
        <w:tc>
          <w:tcPr>
            <w:tcW w:w="251" w:type="dxa"/>
          </w:tcPr>
          <w:p>
            <w:pPr>
              <w:pStyle w:val="TableParagraph"/>
              <w:spacing w:line="240" w:lineRule="auto" w:before="16"/>
              <w:ind w:right="49"/>
              <w:jc w:val="right"/>
              <w:rPr>
                <w:sz w:val="24"/>
              </w:rPr>
            </w:pPr>
            <w:r>
              <w:rPr>
                <w:spacing w:val="-10"/>
                <w:sz w:val="24"/>
              </w:rPr>
              <w:t>]</w:t>
            </w:r>
          </w:p>
        </w:tc>
      </w:tr>
      <w:tr>
        <w:trPr>
          <w:trHeight w:val="291" w:hRule="atLeast"/>
        </w:trPr>
        <w:tc>
          <w:tcPr>
            <w:tcW w:w="2419" w:type="dxa"/>
            <w:gridSpan w:val="2"/>
          </w:tcPr>
          <w:p>
            <w:pPr>
              <w:pStyle w:val="TableParagraph"/>
              <w:tabs>
                <w:tab w:pos="1129" w:val="left" w:leader="none"/>
              </w:tabs>
              <w:spacing w:before="15"/>
              <w:ind w:left="409"/>
              <w:rPr>
                <w:sz w:val="24"/>
              </w:rPr>
            </w:pPr>
            <w:r>
              <w:rPr>
                <w:spacing w:val="-5"/>
                <w:sz w:val="24"/>
              </w:rPr>
              <w:t>(c)</w:t>
            </w:r>
            <w:r>
              <w:rPr>
                <w:sz w:val="24"/>
              </w:rPr>
              <w:tab/>
            </w:r>
            <w:r>
              <w:rPr>
                <w:spacing w:val="-2"/>
                <w:sz w:val="24"/>
              </w:rPr>
              <w:t>Traditional</w:t>
            </w:r>
          </w:p>
        </w:tc>
        <w:tc>
          <w:tcPr>
            <w:tcW w:w="353" w:type="dxa"/>
          </w:tcPr>
          <w:p>
            <w:pPr>
              <w:pStyle w:val="TableParagraph"/>
              <w:spacing w:before="15"/>
              <w:ind w:left="29"/>
              <w:jc w:val="center"/>
              <w:rPr>
                <w:sz w:val="24"/>
              </w:rPr>
            </w:pPr>
            <w:r>
              <w:rPr>
                <w:spacing w:val="-10"/>
                <w:sz w:val="24"/>
              </w:rPr>
              <w:t>[</w:t>
            </w:r>
          </w:p>
        </w:tc>
        <w:tc>
          <w:tcPr>
            <w:tcW w:w="251" w:type="dxa"/>
          </w:tcPr>
          <w:p>
            <w:pPr>
              <w:pStyle w:val="TableParagraph"/>
              <w:spacing w:before="15"/>
              <w:ind w:right="49"/>
              <w:jc w:val="right"/>
              <w:rPr>
                <w:sz w:val="24"/>
              </w:rPr>
            </w:pPr>
            <w:r>
              <w:rPr>
                <w:spacing w:val="-10"/>
                <w:sz w:val="24"/>
              </w:rPr>
              <w:t>]</w:t>
            </w:r>
          </w:p>
        </w:tc>
      </w:tr>
    </w:tbl>
    <w:p>
      <w:pPr>
        <w:pStyle w:val="ListParagraph"/>
        <w:numPr>
          <w:ilvl w:val="0"/>
          <w:numId w:val="10"/>
        </w:numPr>
        <w:tabs>
          <w:tab w:pos="999" w:val="left" w:leader="none"/>
        </w:tabs>
        <w:spacing w:line="240" w:lineRule="auto" w:before="45" w:after="0"/>
        <w:ind w:left="999" w:right="0" w:hanging="359"/>
        <w:jc w:val="left"/>
        <w:rPr>
          <w:sz w:val="24"/>
        </w:rPr>
      </w:pPr>
      <w:r>
        <w:rPr>
          <w:spacing w:val="-2"/>
          <w:sz w:val="24"/>
        </w:rPr>
        <w:t>Ethnicity:</w:t>
      </w:r>
    </w:p>
    <w:p>
      <w:pPr>
        <w:pStyle w:val="ListParagraph"/>
        <w:numPr>
          <w:ilvl w:val="1"/>
          <w:numId w:val="10"/>
        </w:numPr>
        <w:tabs>
          <w:tab w:pos="1624" w:val="left" w:leader="none"/>
          <w:tab w:pos="3481" w:val="left" w:leader="none"/>
        </w:tabs>
        <w:spacing w:line="240" w:lineRule="auto" w:before="41" w:after="0"/>
        <w:ind w:left="1624" w:right="0" w:hanging="804"/>
        <w:jc w:val="left"/>
        <w:rPr>
          <w:sz w:val="24"/>
        </w:rPr>
      </w:pPr>
      <w:r>
        <w:rPr>
          <w:sz w:val="24"/>
        </w:rPr>
        <w:t>Hausa- Fulani</w:t>
      </w:r>
      <w:r>
        <w:rPr>
          <w:spacing w:val="30"/>
          <w:sz w:val="24"/>
        </w:rPr>
        <w:t>  </w:t>
      </w:r>
      <w:r>
        <w:rPr>
          <w:spacing w:val="-10"/>
          <w:sz w:val="24"/>
        </w:rPr>
        <w:t>[</w:t>
      </w:r>
      <w:r>
        <w:rPr>
          <w:sz w:val="24"/>
        </w:rPr>
        <w:tab/>
      </w:r>
      <w:r>
        <w:rPr>
          <w:spacing w:val="-10"/>
          <w:sz w:val="24"/>
        </w:rPr>
        <w:t>]</w:t>
      </w:r>
    </w:p>
    <w:p>
      <w:pPr>
        <w:pStyle w:val="ListParagraph"/>
        <w:numPr>
          <w:ilvl w:val="1"/>
          <w:numId w:val="10"/>
        </w:numPr>
        <w:tabs>
          <w:tab w:pos="1698" w:val="left" w:leader="none"/>
          <w:tab w:pos="3140" w:val="left" w:leader="none"/>
          <w:tab w:pos="3462" w:val="left" w:leader="none"/>
        </w:tabs>
        <w:spacing w:line="240" w:lineRule="auto" w:before="43" w:after="0"/>
        <w:ind w:left="1698" w:right="0" w:hanging="878"/>
        <w:jc w:val="left"/>
        <w:rPr>
          <w:sz w:val="24"/>
        </w:rPr>
      </w:pPr>
      <w:r>
        <w:rPr>
          <w:spacing w:val="-2"/>
          <w:sz w:val="24"/>
        </w:rPr>
        <w:t>Yoruba</w:t>
      </w:r>
      <w:r>
        <w:rPr>
          <w:sz w:val="24"/>
        </w:rPr>
        <w:tab/>
      </w:r>
      <w:r>
        <w:rPr>
          <w:spacing w:val="-10"/>
          <w:sz w:val="24"/>
        </w:rPr>
        <w:t>[</w:t>
      </w:r>
      <w:r>
        <w:rPr>
          <w:sz w:val="24"/>
        </w:rPr>
        <w:tab/>
      </w:r>
      <w:r>
        <w:rPr>
          <w:spacing w:val="-10"/>
          <w:sz w:val="24"/>
        </w:rPr>
        <w:t>]</w:t>
      </w:r>
    </w:p>
    <w:p>
      <w:pPr>
        <w:pStyle w:val="ListParagraph"/>
        <w:numPr>
          <w:ilvl w:val="1"/>
          <w:numId w:val="10"/>
        </w:numPr>
        <w:tabs>
          <w:tab w:pos="1746" w:val="left" w:leader="none"/>
          <w:tab w:pos="3146" w:val="left" w:leader="none"/>
          <w:tab w:pos="3467" w:val="left" w:leader="none"/>
        </w:tabs>
        <w:spacing w:line="240" w:lineRule="auto" w:before="41" w:after="0"/>
        <w:ind w:left="1746" w:right="0" w:hanging="926"/>
        <w:jc w:val="left"/>
        <w:rPr>
          <w:sz w:val="24"/>
        </w:rPr>
      </w:pPr>
      <w:r>
        <w:rPr>
          <w:spacing w:val="-4"/>
          <w:sz w:val="24"/>
        </w:rPr>
        <w:t>Igbo</w:t>
      </w:r>
      <w:r>
        <w:rPr>
          <w:sz w:val="24"/>
        </w:rPr>
        <w:tab/>
      </w:r>
      <w:r>
        <w:rPr>
          <w:spacing w:val="-10"/>
          <w:sz w:val="24"/>
        </w:rPr>
        <w:t>[</w:t>
      </w:r>
      <w:r>
        <w:rPr>
          <w:sz w:val="24"/>
        </w:rPr>
        <w:tab/>
      </w:r>
      <w:r>
        <w:rPr>
          <w:spacing w:val="-10"/>
          <w:sz w:val="24"/>
        </w:rPr>
        <w:t>]</w:t>
      </w:r>
    </w:p>
    <w:p>
      <w:pPr>
        <w:pStyle w:val="ListParagraph"/>
        <w:numPr>
          <w:ilvl w:val="1"/>
          <w:numId w:val="10"/>
        </w:numPr>
        <w:tabs>
          <w:tab w:pos="1758" w:val="left" w:leader="none"/>
        </w:tabs>
        <w:spacing w:line="240" w:lineRule="auto" w:before="41" w:after="0"/>
        <w:ind w:left="1758" w:right="0" w:hanging="938"/>
        <w:jc w:val="left"/>
        <w:rPr>
          <w:sz w:val="24"/>
        </w:rPr>
      </w:pPr>
      <w:r>
        <w:rPr>
          <w:sz w:val="24"/>
        </w:rPr>
        <w:t>Others</w:t>
      </w:r>
      <w:r>
        <w:rPr>
          <w:spacing w:val="-3"/>
          <w:sz w:val="24"/>
        </w:rPr>
        <w:t> </w:t>
      </w:r>
      <w:r>
        <w:rPr>
          <w:sz w:val="24"/>
        </w:rPr>
        <w:t>(specify)</w:t>
      </w:r>
      <w:r>
        <w:rPr>
          <w:spacing w:val="-2"/>
          <w:sz w:val="24"/>
        </w:rPr>
        <w:t> ……………………………….</w:t>
      </w:r>
    </w:p>
    <w:p>
      <w:pPr>
        <w:pStyle w:val="ListParagraph"/>
        <w:numPr>
          <w:ilvl w:val="0"/>
          <w:numId w:val="10"/>
        </w:numPr>
        <w:tabs>
          <w:tab w:pos="820" w:val="left" w:leader="none"/>
        </w:tabs>
        <w:spacing w:line="240" w:lineRule="auto" w:before="41" w:after="0"/>
        <w:ind w:left="820" w:right="0" w:hanging="240"/>
        <w:jc w:val="left"/>
        <w:rPr>
          <w:sz w:val="24"/>
        </w:rPr>
      </w:pPr>
      <w:r>
        <w:rPr>
          <w:sz w:val="24"/>
        </w:rPr>
        <w:t>State</w:t>
      </w:r>
      <w:r>
        <w:rPr>
          <w:spacing w:val="-1"/>
          <w:sz w:val="24"/>
        </w:rPr>
        <w:t> </w:t>
      </w:r>
      <w:r>
        <w:rPr>
          <w:sz w:val="24"/>
        </w:rPr>
        <w:t>your</w:t>
      </w:r>
      <w:r>
        <w:rPr>
          <w:spacing w:val="-2"/>
          <w:sz w:val="24"/>
        </w:rPr>
        <w:t> </w:t>
      </w:r>
      <w:r>
        <w:rPr>
          <w:sz w:val="24"/>
        </w:rPr>
        <w:t>level</w:t>
      </w:r>
      <w:r>
        <w:rPr>
          <w:spacing w:val="-1"/>
          <w:sz w:val="24"/>
        </w:rPr>
        <w:t> </w:t>
      </w:r>
      <w:r>
        <w:rPr>
          <w:sz w:val="24"/>
        </w:rPr>
        <w:t>of</w:t>
      </w:r>
      <w:r>
        <w:rPr>
          <w:spacing w:val="-1"/>
          <w:sz w:val="24"/>
        </w:rPr>
        <w:t> </w:t>
      </w:r>
      <w:r>
        <w:rPr>
          <w:spacing w:val="-2"/>
          <w:sz w:val="24"/>
        </w:rPr>
        <w:t>education:</w:t>
      </w:r>
    </w:p>
    <w:p>
      <w:pPr>
        <w:pStyle w:val="ListParagraph"/>
        <w:numPr>
          <w:ilvl w:val="1"/>
          <w:numId w:val="10"/>
        </w:numPr>
        <w:tabs>
          <w:tab w:pos="1660" w:val="left" w:leader="none"/>
          <w:tab w:pos="4540" w:val="left" w:leader="none"/>
          <w:tab w:pos="4862" w:val="left" w:leader="none"/>
        </w:tabs>
        <w:spacing w:line="240" w:lineRule="auto" w:before="41" w:after="0"/>
        <w:ind w:left="1660" w:right="0" w:hanging="720"/>
        <w:jc w:val="left"/>
        <w:rPr>
          <w:sz w:val="24"/>
        </w:rPr>
      </w:pPr>
      <w:r>
        <w:rPr>
          <w:sz w:val="24"/>
        </w:rPr>
        <w:t>No</w:t>
      </w:r>
      <w:r>
        <w:rPr>
          <w:spacing w:val="-4"/>
          <w:sz w:val="24"/>
        </w:rPr>
        <w:t> </w:t>
      </w:r>
      <w:r>
        <w:rPr>
          <w:sz w:val="24"/>
        </w:rPr>
        <w:t>formal</w:t>
      </w:r>
      <w:r>
        <w:rPr>
          <w:spacing w:val="-1"/>
          <w:sz w:val="24"/>
        </w:rPr>
        <w:t> </w:t>
      </w:r>
      <w:r>
        <w:rPr>
          <w:spacing w:val="-2"/>
          <w:sz w:val="24"/>
        </w:rPr>
        <w:t>education</w:t>
      </w:r>
      <w:r>
        <w:rPr>
          <w:sz w:val="24"/>
        </w:rPr>
        <w:tab/>
      </w:r>
      <w:r>
        <w:rPr>
          <w:spacing w:val="-10"/>
          <w:sz w:val="24"/>
        </w:rPr>
        <w:t>[</w:t>
      </w:r>
      <w:r>
        <w:rPr>
          <w:sz w:val="24"/>
        </w:rPr>
        <w:tab/>
      </w:r>
      <w:r>
        <w:rPr>
          <w:spacing w:val="-10"/>
          <w:sz w:val="24"/>
        </w:rPr>
        <w:t>]</w:t>
      </w:r>
    </w:p>
    <w:p>
      <w:pPr>
        <w:pStyle w:val="ListParagraph"/>
        <w:numPr>
          <w:ilvl w:val="1"/>
          <w:numId w:val="10"/>
        </w:numPr>
        <w:tabs>
          <w:tab w:pos="1660" w:val="left" w:leader="none"/>
          <w:tab w:pos="4540" w:val="left" w:leader="none"/>
          <w:tab w:pos="4862" w:val="left" w:leader="none"/>
        </w:tabs>
        <w:spacing w:line="240" w:lineRule="auto" w:before="43" w:after="0"/>
        <w:ind w:left="1660" w:right="0" w:hanging="720"/>
        <w:jc w:val="left"/>
        <w:rPr>
          <w:sz w:val="24"/>
        </w:rPr>
      </w:pPr>
      <w:r>
        <w:rPr>
          <w:sz w:val="24"/>
        </w:rPr>
        <w:t>Primary</w:t>
      </w:r>
      <w:r>
        <w:rPr>
          <w:spacing w:val="-6"/>
          <w:sz w:val="24"/>
        </w:rPr>
        <w:t> </w:t>
      </w:r>
      <w:r>
        <w:rPr>
          <w:sz w:val="24"/>
        </w:rPr>
        <w:t>School </w:t>
      </w:r>
      <w:r>
        <w:rPr>
          <w:spacing w:val="-2"/>
          <w:sz w:val="24"/>
        </w:rPr>
        <w:t>education</w:t>
      </w:r>
      <w:r>
        <w:rPr>
          <w:sz w:val="24"/>
        </w:rPr>
        <w:tab/>
      </w:r>
      <w:r>
        <w:rPr>
          <w:spacing w:val="-10"/>
          <w:sz w:val="24"/>
        </w:rPr>
        <w:t>[</w:t>
      </w:r>
      <w:r>
        <w:rPr>
          <w:sz w:val="24"/>
        </w:rPr>
        <w:tab/>
      </w:r>
      <w:r>
        <w:rPr>
          <w:spacing w:val="-10"/>
          <w:sz w:val="24"/>
        </w:rPr>
        <w:t>]</w:t>
      </w:r>
    </w:p>
    <w:p>
      <w:pPr>
        <w:pStyle w:val="ListParagraph"/>
        <w:numPr>
          <w:ilvl w:val="1"/>
          <w:numId w:val="10"/>
        </w:numPr>
        <w:tabs>
          <w:tab w:pos="1660" w:val="left" w:leader="none"/>
          <w:tab w:pos="4862" w:val="left" w:leader="none"/>
        </w:tabs>
        <w:spacing w:line="240" w:lineRule="auto" w:before="41" w:after="0"/>
        <w:ind w:left="1660" w:right="0" w:hanging="720"/>
        <w:jc w:val="left"/>
        <w:rPr>
          <w:sz w:val="24"/>
        </w:rPr>
      </w:pPr>
      <w:r>
        <w:rPr>
          <w:sz w:val="24"/>
        </w:rPr>
        <w:t>Secondary</w:t>
      </w:r>
      <w:r>
        <w:rPr>
          <w:spacing w:val="-5"/>
          <w:sz w:val="24"/>
        </w:rPr>
        <w:t> </w:t>
      </w:r>
      <w:r>
        <w:rPr>
          <w:sz w:val="24"/>
        </w:rPr>
        <w:t>School education</w:t>
      </w:r>
      <w:r>
        <w:rPr>
          <w:spacing w:val="58"/>
          <w:w w:val="150"/>
          <w:sz w:val="24"/>
        </w:rPr>
        <w:t> </w:t>
      </w:r>
      <w:r>
        <w:rPr>
          <w:spacing w:val="-10"/>
          <w:sz w:val="24"/>
        </w:rPr>
        <w:t>[</w:t>
      </w:r>
      <w:r>
        <w:rPr>
          <w:sz w:val="24"/>
        </w:rPr>
        <w:tab/>
      </w:r>
      <w:r>
        <w:rPr>
          <w:spacing w:val="-10"/>
          <w:sz w:val="24"/>
        </w:rPr>
        <w:t>]</w:t>
      </w:r>
    </w:p>
    <w:p>
      <w:pPr>
        <w:pStyle w:val="BodyText"/>
        <w:tabs>
          <w:tab w:pos="1660" w:val="left" w:leader="none"/>
          <w:tab w:pos="4540" w:val="left" w:leader="none"/>
          <w:tab w:pos="4862" w:val="left" w:leader="none"/>
        </w:tabs>
        <w:spacing w:before="41"/>
        <w:ind w:left="940"/>
      </w:pPr>
      <w:r>
        <w:rPr>
          <w:spacing w:val="-5"/>
        </w:rPr>
        <w:t>(e)</w:t>
      </w:r>
      <w:r>
        <w:rPr/>
        <w:tab/>
        <w:t>Tertiary</w:t>
      </w:r>
      <w:r>
        <w:rPr>
          <w:spacing w:val="-4"/>
        </w:rPr>
        <w:t> </w:t>
      </w:r>
      <w:r>
        <w:rPr>
          <w:spacing w:val="-2"/>
        </w:rPr>
        <w:t>education</w:t>
      </w:r>
      <w:r>
        <w:rPr/>
        <w:tab/>
      </w:r>
      <w:r>
        <w:rPr>
          <w:spacing w:val="-10"/>
        </w:rPr>
        <w:t>[</w:t>
      </w:r>
      <w:r>
        <w:rPr/>
        <w:tab/>
      </w:r>
      <w:r>
        <w:rPr>
          <w:spacing w:val="-10"/>
        </w:rPr>
        <w:t>]</w:t>
      </w:r>
    </w:p>
    <w:p>
      <w:pPr>
        <w:pStyle w:val="ListParagraph"/>
        <w:numPr>
          <w:ilvl w:val="0"/>
          <w:numId w:val="10"/>
        </w:numPr>
        <w:tabs>
          <w:tab w:pos="939" w:val="left" w:leader="none"/>
        </w:tabs>
        <w:spacing w:line="240" w:lineRule="auto" w:before="40" w:after="0"/>
        <w:ind w:left="939" w:right="0" w:hanging="359"/>
        <w:jc w:val="left"/>
        <w:rPr>
          <w:sz w:val="24"/>
        </w:rPr>
      </w:pPr>
      <w:r>
        <w:rPr>
          <w:sz w:val="24"/>
        </w:rPr>
        <w:t>State</w:t>
      </w:r>
      <w:r>
        <w:rPr>
          <w:spacing w:val="-1"/>
          <w:sz w:val="24"/>
        </w:rPr>
        <w:t> </w:t>
      </w:r>
      <w:r>
        <w:rPr>
          <w:sz w:val="24"/>
        </w:rPr>
        <w:t>of </w:t>
      </w:r>
      <w:r>
        <w:rPr>
          <w:spacing w:val="-2"/>
          <w:sz w:val="24"/>
        </w:rPr>
        <w:t>residence</w:t>
      </w:r>
    </w:p>
    <w:p>
      <w:pPr>
        <w:pStyle w:val="ListParagraph"/>
        <w:numPr>
          <w:ilvl w:val="1"/>
          <w:numId w:val="10"/>
        </w:numPr>
        <w:tabs>
          <w:tab w:pos="1660" w:val="left" w:leader="none"/>
          <w:tab w:pos="4540" w:val="left" w:leader="none"/>
          <w:tab w:pos="4862" w:val="left" w:leader="none"/>
        </w:tabs>
        <w:spacing w:line="240" w:lineRule="auto" w:before="44" w:after="0"/>
        <w:ind w:left="1660" w:right="0" w:hanging="720"/>
        <w:jc w:val="left"/>
        <w:rPr>
          <w:sz w:val="24"/>
        </w:rPr>
      </w:pPr>
      <w:r>
        <w:rPr>
          <w:sz w:val="24"/>
        </w:rPr>
        <w:t>Sokoto </w:t>
      </w:r>
      <w:r>
        <w:rPr>
          <w:spacing w:val="-2"/>
          <w:sz w:val="24"/>
        </w:rPr>
        <w:t>State</w:t>
      </w:r>
      <w:r>
        <w:rPr>
          <w:sz w:val="24"/>
        </w:rPr>
        <w:tab/>
      </w:r>
      <w:r>
        <w:rPr>
          <w:spacing w:val="-10"/>
          <w:sz w:val="24"/>
        </w:rPr>
        <w:t>[</w:t>
      </w:r>
      <w:r>
        <w:rPr>
          <w:sz w:val="24"/>
        </w:rPr>
        <w:tab/>
      </w:r>
      <w:r>
        <w:rPr>
          <w:spacing w:val="-10"/>
          <w:sz w:val="24"/>
        </w:rPr>
        <w:t>]</w:t>
      </w:r>
    </w:p>
    <w:p>
      <w:pPr>
        <w:pStyle w:val="ListParagraph"/>
        <w:numPr>
          <w:ilvl w:val="1"/>
          <w:numId w:val="10"/>
        </w:numPr>
        <w:tabs>
          <w:tab w:pos="1660" w:val="left" w:leader="none"/>
          <w:tab w:pos="4540" w:val="left" w:leader="none"/>
          <w:tab w:pos="4862" w:val="left" w:leader="none"/>
        </w:tabs>
        <w:spacing w:line="240" w:lineRule="auto" w:before="40" w:after="0"/>
        <w:ind w:left="1660" w:right="0" w:hanging="720"/>
        <w:jc w:val="left"/>
        <w:rPr>
          <w:sz w:val="24"/>
        </w:rPr>
      </w:pPr>
      <w:r>
        <w:rPr>
          <w:sz w:val="24"/>
        </w:rPr>
        <w:t>Zamfara</w:t>
      </w:r>
      <w:r>
        <w:rPr>
          <w:spacing w:val="-4"/>
          <w:sz w:val="24"/>
        </w:rPr>
        <w:t> </w:t>
      </w:r>
      <w:r>
        <w:rPr>
          <w:spacing w:val="-2"/>
          <w:sz w:val="24"/>
        </w:rPr>
        <w:t>State</w:t>
      </w:r>
      <w:r>
        <w:rPr>
          <w:sz w:val="24"/>
        </w:rPr>
        <w:tab/>
      </w:r>
      <w:r>
        <w:rPr>
          <w:spacing w:val="-10"/>
          <w:sz w:val="24"/>
        </w:rPr>
        <w:t>[</w:t>
      </w:r>
      <w:r>
        <w:rPr>
          <w:sz w:val="24"/>
        </w:rPr>
        <w:tab/>
      </w:r>
      <w:r>
        <w:rPr>
          <w:spacing w:val="-10"/>
          <w:sz w:val="24"/>
        </w:rPr>
        <w:t>]</w:t>
      </w:r>
    </w:p>
    <w:p>
      <w:pPr>
        <w:pStyle w:val="ListParagraph"/>
        <w:numPr>
          <w:ilvl w:val="1"/>
          <w:numId w:val="10"/>
        </w:numPr>
        <w:tabs>
          <w:tab w:pos="1660" w:val="left" w:leader="none"/>
        </w:tabs>
        <w:spacing w:line="240" w:lineRule="auto" w:before="41" w:after="0"/>
        <w:ind w:left="1660" w:right="0" w:hanging="720"/>
        <w:jc w:val="left"/>
        <w:rPr>
          <w:sz w:val="24"/>
        </w:rPr>
      </w:pPr>
      <w:r>
        <w:rPr>
          <w:sz w:val="24"/>
        </w:rPr>
        <w:t>Others</w:t>
      </w:r>
      <w:r>
        <w:rPr>
          <w:spacing w:val="-4"/>
          <w:sz w:val="24"/>
        </w:rPr>
        <w:t> </w:t>
      </w:r>
      <w:r>
        <w:rPr>
          <w:sz w:val="24"/>
        </w:rPr>
        <w:t>(specify)</w:t>
      </w:r>
      <w:r>
        <w:rPr>
          <w:spacing w:val="-2"/>
          <w:sz w:val="24"/>
        </w:rPr>
        <w:t> ……………………………………..</w:t>
      </w:r>
    </w:p>
    <w:p>
      <w:pPr>
        <w:pStyle w:val="ListParagraph"/>
        <w:numPr>
          <w:ilvl w:val="0"/>
          <w:numId w:val="23"/>
        </w:numPr>
        <w:tabs>
          <w:tab w:pos="939" w:val="left" w:leader="none"/>
        </w:tabs>
        <w:spacing w:line="240" w:lineRule="auto" w:before="41" w:after="54"/>
        <w:ind w:left="939" w:right="0" w:hanging="359"/>
        <w:jc w:val="left"/>
        <w:rPr>
          <w:sz w:val="24"/>
        </w:rPr>
      </w:pPr>
      <w:r>
        <w:rPr>
          <w:sz w:val="24"/>
        </w:rPr>
        <w:t>How</w:t>
      </w:r>
      <w:r>
        <w:rPr>
          <w:spacing w:val="-2"/>
          <w:sz w:val="24"/>
        </w:rPr>
        <w:t> </w:t>
      </w:r>
      <w:r>
        <w:rPr>
          <w:sz w:val="24"/>
        </w:rPr>
        <w:t>do</w:t>
      </w:r>
      <w:r>
        <w:rPr>
          <w:spacing w:val="1"/>
          <w:sz w:val="24"/>
        </w:rPr>
        <w:t> </w:t>
      </w:r>
      <w:r>
        <w:rPr>
          <w:sz w:val="24"/>
        </w:rPr>
        <w:t>you relate</w:t>
      </w:r>
      <w:r>
        <w:rPr>
          <w:spacing w:val="-1"/>
          <w:sz w:val="24"/>
        </w:rPr>
        <w:t> </w:t>
      </w:r>
      <w:r>
        <w:rPr>
          <w:sz w:val="24"/>
        </w:rPr>
        <w:t>with</w:t>
      </w:r>
      <w:r>
        <w:rPr>
          <w:spacing w:val="-1"/>
          <w:sz w:val="24"/>
        </w:rPr>
        <w:t> </w:t>
      </w:r>
      <w:r>
        <w:rPr>
          <w:spacing w:val="-2"/>
          <w:sz w:val="24"/>
        </w:rPr>
        <w:t>animals?</w:t>
      </w:r>
    </w:p>
    <w:tbl>
      <w:tblPr>
        <w:tblW w:w="0" w:type="auto"/>
        <w:jc w:val="left"/>
        <w:tblInd w:w="8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78"/>
        <w:gridCol w:w="866"/>
        <w:gridCol w:w="318"/>
      </w:tblGrid>
      <w:tr>
        <w:trPr>
          <w:trHeight w:val="291" w:hRule="atLeast"/>
        </w:trPr>
        <w:tc>
          <w:tcPr>
            <w:tcW w:w="4178" w:type="dxa"/>
          </w:tcPr>
          <w:p>
            <w:pPr>
              <w:pStyle w:val="TableParagraph"/>
              <w:tabs>
                <w:tab w:pos="769" w:val="left" w:leader="none"/>
              </w:tabs>
              <w:spacing w:line="266" w:lineRule="exact"/>
              <w:ind w:left="50"/>
              <w:rPr>
                <w:sz w:val="24"/>
              </w:rPr>
            </w:pPr>
            <w:r>
              <w:rPr>
                <w:spacing w:val="-5"/>
                <w:sz w:val="24"/>
              </w:rPr>
              <w:t>(a)</w:t>
            </w:r>
            <w:r>
              <w:rPr>
                <w:sz w:val="24"/>
              </w:rPr>
              <w:tab/>
              <w:t>Farmer/animal</w:t>
            </w:r>
            <w:r>
              <w:rPr>
                <w:spacing w:val="-3"/>
                <w:sz w:val="24"/>
              </w:rPr>
              <w:t> </w:t>
            </w:r>
            <w:r>
              <w:rPr>
                <w:sz w:val="24"/>
              </w:rPr>
              <w:t>owner/</w:t>
            </w:r>
            <w:r>
              <w:rPr>
                <w:spacing w:val="-2"/>
                <w:sz w:val="24"/>
              </w:rPr>
              <w:t> herder</w:t>
            </w:r>
          </w:p>
        </w:tc>
        <w:tc>
          <w:tcPr>
            <w:tcW w:w="866" w:type="dxa"/>
          </w:tcPr>
          <w:p>
            <w:pPr>
              <w:pStyle w:val="TableParagraph"/>
              <w:spacing w:line="266" w:lineRule="exact"/>
              <w:ind w:left="661"/>
              <w:rPr>
                <w:sz w:val="24"/>
              </w:rPr>
            </w:pPr>
            <w:r>
              <w:rPr>
                <w:spacing w:val="-10"/>
                <w:sz w:val="24"/>
              </w:rPr>
              <w:t>[</w:t>
            </w:r>
          </w:p>
        </w:tc>
        <w:tc>
          <w:tcPr>
            <w:tcW w:w="318" w:type="dxa"/>
          </w:tcPr>
          <w:p>
            <w:pPr>
              <w:pStyle w:val="TableParagraph"/>
              <w:spacing w:line="266" w:lineRule="exact"/>
              <w:ind w:left="116"/>
              <w:rPr>
                <w:sz w:val="24"/>
              </w:rPr>
            </w:pPr>
            <w:r>
              <w:rPr>
                <w:spacing w:val="-10"/>
                <w:sz w:val="24"/>
              </w:rPr>
              <w:t>]</w:t>
            </w:r>
          </w:p>
        </w:tc>
      </w:tr>
      <w:tr>
        <w:trPr>
          <w:trHeight w:val="316" w:hRule="atLeast"/>
        </w:trPr>
        <w:tc>
          <w:tcPr>
            <w:tcW w:w="4178" w:type="dxa"/>
          </w:tcPr>
          <w:p>
            <w:pPr>
              <w:pStyle w:val="TableParagraph"/>
              <w:tabs>
                <w:tab w:pos="769" w:val="left" w:leader="none"/>
              </w:tabs>
              <w:spacing w:line="240" w:lineRule="auto" w:before="15"/>
              <w:ind w:left="50"/>
              <w:rPr>
                <w:sz w:val="24"/>
              </w:rPr>
            </w:pPr>
            <w:r>
              <w:rPr>
                <w:spacing w:val="-5"/>
                <w:sz w:val="24"/>
              </w:rPr>
              <w:t>(b)</w:t>
            </w:r>
            <w:r>
              <w:rPr>
                <w:sz w:val="24"/>
              </w:rPr>
              <w:tab/>
              <w:t>Animal </w:t>
            </w:r>
            <w:r>
              <w:rPr>
                <w:spacing w:val="-2"/>
                <w:sz w:val="24"/>
              </w:rPr>
              <w:t>trader/transporter</w:t>
            </w:r>
          </w:p>
        </w:tc>
        <w:tc>
          <w:tcPr>
            <w:tcW w:w="866" w:type="dxa"/>
          </w:tcPr>
          <w:p>
            <w:pPr>
              <w:pStyle w:val="TableParagraph"/>
              <w:spacing w:line="240" w:lineRule="auto" w:before="15"/>
              <w:ind w:left="598"/>
              <w:rPr>
                <w:sz w:val="24"/>
              </w:rPr>
            </w:pPr>
            <w:r>
              <w:rPr>
                <w:spacing w:val="-10"/>
                <w:sz w:val="24"/>
              </w:rPr>
              <w:t>[</w:t>
            </w:r>
          </w:p>
        </w:tc>
        <w:tc>
          <w:tcPr>
            <w:tcW w:w="318" w:type="dxa"/>
          </w:tcPr>
          <w:p>
            <w:pPr>
              <w:pStyle w:val="TableParagraph"/>
              <w:spacing w:line="240" w:lineRule="auto" w:before="15"/>
              <w:ind w:left="53"/>
              <w:rPr>
                <w:sz w:val="24"/>
              </w:rPr>
            </w:pPr>
            <w:r>
              <w:rPr>
                <w:spacing w:val="-10"/>
                <w:sz w:val="24"/>
              </w:rPr>
              <w:t>]</w:t>
            </w:r>
          </w:p>
        </w:tc>
      </w:tr>
      <w:tr>
        <w:trPr>
          <w:trHeight w:val="316" w:hRule="atLeast"/>
        </w:trPr>
        <w:tc>
          <w:tcPr>
            <w:tcW w:w="4178" w:type="dxa"/>
          </w:tcPr>
          <w:p>
            <w:pPr>
              <w:pStyle w:val="TableParagraph"/>
              <w:tabs>
                <w:tab w:pos="769" w:val="left" w:leader="none"/>
              </w:tabs>
              <w:spacing w:line="240" w:lineRule="auto" w:before="15"/>
              <w:ind w:left="50"/>
              <w:rPr>
                <w:sz w:val="24"/>
              </w:rPr>
            </w:pPr>
            <w:r>
              <w:rPr>
                <w:spacing w:val="-5"/>
                <w:sz w:val="24"/>
              </w:rPr>
              <w:t>(c)</w:t>
            </w:r>
            <w:r>
              <w:rPr>
                <w:sz w:val="24"/>
              </w:rPr>
              <w:tab/>
              <w:t>Veterinary/</w:t>
            </w:r>
            <w:r>
              <w:rPr>
                <w:spacing w:val="-5"/>
                <w:sz w:val="24"/>
              </w:rPr>
              <w:t> </w:t>
            </w:r>
            <w:r>
              <w:rPr>
                <w:sz w:val="24"/>
              </w:rPr>
              <w:t>livestock</w:t>
            </w:r>
            <w:r>
              <w:rPr>
                <w:spacing w:val="-4"/>
                <w:sz w:val="24"/>
              </w:rPr>
              <w:t> </w:t>
            </w:r>
            <w:r>
              <w:rPr>
                <w:spacing w:val="-2"/>
                <w:sz w:val="24"/>
              </w:rPr>
              <w:t>officer</w:t>
            </w:r>
          </w:p>
        </w:tc>
        <w:tc>
          <w:tcPr>
            <w:tcW w:w="866" w:type="dxa"/>
          </w:tcPr>
          <w:p>
            <w:pPr>
              <w:pStyle w:val="TableParagraph"/>
              <w:spacing w:line="240" w:lineRule="auto" w:before="15"/>
              <w:ind w:left="627"/>
              <w:rPr>
                <w:sz w:val="24"/>
              </w:rPr>
            </w:pPr>
            <w:r>
              <w:rPr>
                <w:spacing w:val="-10"/>
                <w:sz w:val="24"/>
              </w:rPr>
              <w:t>[</w:t>
            </w:r>
          </w:p>
        </w:tc>
        <w:tc>
          <w:tcPr>
            <w:tcW w:w="318" w:type="dxa"/>
          </w:tcPr>
          <w:p>
            <w:pPr>
              <w:pStyle w:val="TableParagraph"/>
              <w:spacing w:line="240" w:lineRule="auto" w:before="15"/>
              <w:ind w:left="82"/>
              <w:rPr>
                <w:sz w:val="24"/>
              </w:rPr>
            </w:pPr>
            <w:r>
              <w:rPr>
                <w:spacing w:val="-10"/>
                <w:sz w:val="24"/>
              </w:rPr>
              <w:t>]</w:t>
            </w:r>
          </w:p>
        </w:tc>
      </w:tr>
      <w:tr>
        <w:trPr>
          <w:trHeight w:val="318" w:hRule="atLeast"/>
        </w:trPr>
        <w:tc>
          <w:tcPr>
            <w:tcW w:w="4178" w:type="dxa"/>
          </w:tcPr>
          <w:p>
            <w:pPr>
              <w:pStyle w:val="TableParagraph"/>
              <w:tabs>
                <w:tab w:pos="769" w:val="left" w:leader="none"/>
              </w:tabs>
              <w:spacing w:line="240" w:lineRule="auto" w:before="15"/>
              <w:ind w:left="50"/>
              <w:rPr>
                <w:sz w:val="24"/>
              </w:rPr>
            </w:pPr>
            <w:r>
              <w:rPr>
                <w:spacing w:val="-5"/>
                <w:sz w:val="24"/>
              </w:rPr>
              <w:t>(d)</w:t>
            </w:r>
            <w:r>
              <w:rPr>
                <w:sz w:val="24"/>
              </w:rPr>
              <w:tab/>
              <w:t>Law</w:t>
            </w:r>
            <w:r>
              <w:rPr>
                <w:spacing w:val="-3"/>
                <w:sz w:val="24"/>
              </w:rPr>
              <w:t> </w:t>
            </w:r>
            <w:r>
              <w:rPr>
                <w:sz w:val="24"/>
              </w:rPr>
              <w:t>enforcement</w:t>
            </w:r>
            <w:r>
              <w:rPr>
                <w:spacing w:val="-2"/>
                <w:sz w:val="24"/>
              </w:rPr>
              <w:t> officer</w:t>
            </w:r>
          </w:p>
        </w:tc>
        <w:tc>
          <w:tcPr>
            <w:tcW w:w="866" w:type="dxa"/>
          </w:tcPr>
          <w:p>
            <w:pPr>
              <w:pStyle w:val="TableParagraph"/>
              <w:spacing w:line="240" w:lineRule="auto" w:before="15"/>
              <w:ind w:left="656"/>
              <w:rPr>
                <w:sz w:val="24"/>
              </w:rPr>
            </w:pPr>
            <w:r>
              <w:rPr>
                <w:spacing w:val="-10"/>
                <w:sz w:val="24"/>
              </w:rPr>
              <w:t>[</w:t>
            </w:r>
          </w:p>
        </w:tc>
        <w:tc>
          <w:tcPr>
            <w:tcW w:w="318" w:type="dxa"/>
          </w:tcPr>
          <w:p>
            <w:pPr>
              <w:pStyle w:val="TableParagraph"/>
              <w:spacing w:line="240" w:lineRule="auto" w:before="15"/>
              <w:ind w:left="111"/>
              <w:rPr>
                <w:sz w:val="24"/>
              </w:rPr>
            </w:pPr>
            <w:r>
              <w:rPr>
                <w:spacing w:val="-10"/>
                <w:sz w:val="24"/>
              </w:rPr>
              <w:t>]</w:t>
            </w:r>
          </w:p>
        </w:tc>
      </w:tr>
      <w:tr>
        <w:trPr>
          <w:trHeight w:val="317" w:hRule="atLeast"/>
        </w:trPr>
        <w:tc>
          <w:tcPr>
            <w:tcW w:w="4178" w:type="dxa"/>
          </w:tcPr>
          <w:p>
            <w:pPr>
              <w:pStyle w:val="TableParagraph"/>
              <w:tabs>
                <w:tab w:pos="796" w:val="left" w:leader="none"/>
              </w:tabs>
              <w:spacing w:line="240" w:lineRule="auto" w:before="16"/>
              <w:ind w:left="50"/>
              <w:rPr>
                <w:sz w:val="24"/>
              </w:rPr>
            </w:pPr>
            <w:r>
              <w:rPr>
                <w:spacing w:val="-5"/>
                <w:sz w:val="24"/>
              </w:rPr>
              <w:t>(e)</w:t>
            </w:r>
            <w:r>
              <w:rPr>
                <w:sz w:val="24"/>
              </w:rPr>
              <w:tab/>
              <w:t>Butcher/</w:t>
            </w:r>
            <w:r>
              <w:rPr>
                <w:spacing w:val="-4"/>
                <w:sz w:val="24"/>
              </w:rPr>
              <w:t> </w:t>
            </w:r>
            <w:r>
              <w:rPr>
                <w:sz w:val="24"/>
              </w:rPr>
              <w:t>meat</w:t>
            </w:r>
            <w:r>
              <w:rPr>
                <w:spacing w:val="-2"/>
                <w:sz w:val="24"/>
              </w:rPr>
              <w:t> processor</w:t>
            </w:r>
          </w:p>
        </w:tc>
        <w:tc>
          <w:tcPr>
            <w:tcW w:w="866" w:type="dxa"/>
          </w:tcPr>
          <w:p>
            <w:pPr>
              <w:pStyle w:val="TableParagraph"/>
              <w:spacing w:line="240" w:lineRule="auto" w:before="16"/>
              <w:ind w:right="51"/>
              <w:jc w:val="right"/>
              <w:rPr>
                <w:sz w:val="24"/>
              </w:rPr>
            </w:pPr>
            <w:r>
              <w:rPr>
                <w:spacing w:val="-10"/>
                <w:sz w:val="24"/>
              </w:rPr>
              <w:t>[</w:t>
            </w:r>
          </w:p>
        </w:tc>
        <w:tc>
          <w:tcPr>
            <w:tcW w:w="318" w:type="dxa"/>
          </w:tcPr>
          <w:p>
            <w:pPr>
              <w:pStyle w:val="TableParagraph"/>
              <w:spacing w:line="240" w:lineRule="auto" w:before="16"/>
              <w:ind w:right="47"/>
              <w:jc w:val="right"/>
              <w:rPr>
                <w:sz w:val="24"/>
              </w:rPr>
            </w:pPr>
            <w:r>
              <w:rPr>
                <w:spacing w:val="-10"/>
                <w:sz w:val="24"/>
              </w:rPr>
              <w:t>]</w:t>
            </w:r>
          </w:p>
        </w:tc>
      </w:tr>
      <w:tr>
        <w:trPr>
          <w:trHeight w:val="291" w:hRule="atLeast"/>
        </w:trPr>
        <w:tc>
          <w:tcPr>
            <w:tcW w:w="4178" w:type="dxa"/>
          </w:tcPr>
          <w:p>
            <w:pPr>
              <w:pStyle w:val="TableParagraph"/>
              <w:tabs>
                <w:tab w:pos="827" w:val="left" w:leader="none"/>
              </w:tabs>
              <w:spacing w:before="15"/>
              <w:ind w:left="50"/>
              <w:rPr>
                <w:sz w:val="24"/>
              </w:rPr>
            </w:pPr>
            <w:r>
              <w:rPr>
                <w:spacing w:val="-5"/>
                <w:sz w:val="24"/>
              </w:rPr>
              <w:t>(f)</w:t>
            </w:r>
            <w:r>
              <w:rPr>
                <w:sz w:val="24"/>
              </w:rPr>
              <w:tab/>
            </w:r>
            <w:r>
              <w:rPr>
                <w:spacing w:val="-2"/>
                <w:sz w:val="24"/>
              </w:rPr>
              <w:t>Hunter</w:t>
            </w:r>
          </w:p>
        </w:tc>
        <w:tc>
          <w:tcPr>
            <w:tcW w:w="866" w:type="dxa"/>
          </w:tcPr>
          <w:p>
            <w:pPr>
              <w:pStyle w:val="TableParagraph"/>
              <w:spacing w:before="15"/>
              <w:ind w:right="51"/>
              <w:jc w:val="right"/>
              <w:rPr>
                <w:sz w:val="24"/>
              </w:rPr>
            </w:pPr>
            <w:r>
              <w:rPr>
                <w:spacing w:val="-10"/>
                <w:sz w:val="24"/>
              </w:rPr>
              <w:t>[</w:t>
            </w:r>
          </w:p>
        </w:tc>
        <w:tc>
          <w:tcPr>
            <w:tcW w:w="318" w:type="dxa"/>
          </w:tcPr>
          <w:p>
            <w:pPr>
              <w:pStyle w:val="TableParagraph"/>
              <w:spacing w:before="15"/>
              <w:ind w:right="47"/>
              <w:jc w:val="right"/>
              <w:rPr>
                <w:sz w:val="24"/>
              </w:rPr>
            </w:pPr>
            <w:r>
              <w:rPr>
                <w:spacing w:val="-10"/>
                <w:sz w:val="24"/>
              </w:rPr>
              <w:t>]</w:t>
            </w:r>
          </w:p>
        </w:tc>
      </w:tr>
    </w:tbl>
    <w:p>
      <w:pPr>
        <w:pStyle w:val="ListParagraph"/>
        <w:numPr>
          <w:ilvl w:val="1"/>
          <w:numId w:val="10"/>
        </w:numPr>
        <w:tabs>
          <w:tab w:pos="1660" w:val="left" w:leader="none"/>
        </w:tabs>
        <w:spacing w:line="240" w:lineRule="auto" w:before="44" w:after="0"/>
        <w:ind w:left="1660" w:right="0" w:hanging="720"/>
        <w:jc w:val="left"/>
        <w:rPr>
          <w:sz w:val="24"/>
        </w:rPr>
      </w:pPr>
      <w:r>
        <w:rPr>
          <w:sz w:val="24"/>
        </w:rPr>
        <w:t>Others</w:t>
      </w:r>
      <w:r>
        <w:rPr>
          <w:spacing w:val="-4"/>
          <w:sz w:val="24"/>
        </w:rPr>
        <w:t> </w:t>
      </w:r>
      <w:r>
        <w:rPr>
          <w:sz w:val="24"/>
        </w:rPr>
        <w:t>(specify)</w:t>
      </w:r>
      <w:r>
        <w:rPr>
          <w:spacing w:val="-2"/>
          <w:sz w:val="24"/>
        </w:rPr>
        <w:t> ………………………………………………</w:t>
      </w:r>
    </w:p>
    <w:p>
      <w:pPr>
        <w:pStyle w:val="ListParagraph"/>
        <w:numPr>
          <w:ilvl w:val="0"/>
          <w:numId w:val="23"/>
        </w:numPr>
        <w:tabs>
          <w:tab w:pos="939" w:val="left" w:leader="none"/>
        </w:tabs>
        <w:spacing w:line="240" w:lineRule="auto" w:before="40" w:after="0"/>
        <w:ind w:left="939" w:right="0" w:hanging="359"/>
        <w:jc w:val="left"/>
        <w:rPr>
          <w:sz w:val="24"/>
        </w:rPr>
      </w:pPr>
      <w:r>
        <w:rPr>
          <w:sz w:val="24"/>
        </w:rPr>
        <w:t>How</w:t>
      </w:r>
      <w:r>
        <w:rPr>
          <w:spacing w:val="-3"/>
          <w:sz w:val="24"/>
        </w:rPr>
        <w:t> </w:t>
      </w:r>
      <w:r>
        <w:rPr>
          <w:sz w:val="24"/>
        </w:rPr>
        <w:t>long</w:t>
      </w:r>
      <w:r>
        <w:rPr>
          <w:spacing w:val="-3"/>
          <w:sz w:val="24"/>
        </w:rPr>
        <w:t> </w:t>
      </w:r>
      <w:r>
        <w:rPr>
          <w:sz w:val="24"/>
        </w:rPr>
        <w:t>do</w:t>
      </w:r>
      <w:r>
        <w:rPr>
          <w:spacing w:val="3"/>
          <w:sz w:val="24"/>
        </w:rPr>
        <w:t> </w:t>
      </w:r>
      <w:r>
        <w:rPr>
          <w:sz w:val="24"/>
        </w:rPr>
        <w:t>you</w:t>
      </w:r>
      <w:r>
        <w:rPr>
          <w:spacing w:val="1"/>
          <w:sz w:val="24"/>
        </w:rPr>
        <w:t> </w:t>
      </w:r>
      <w:r>
        <w:rPr>
          <w:sz w:val="24"/>
        </w:rPr>
        <w:t>relate with</w:t>
      </w:r>
      <w:r>
        <w:rPr>
          <w:spacing w:val="-1"/>
          <w:sz w:val="24"/>
        </w:rPr>
        <w:t> </w:t>
      </w:r>
      <w:r>
        <w:rPr>
          <w:spacing w:val="-2"/>
          <w:sz w:val="24"/>
        </w:rPr>
        <w:t>animals?</w:t>
      </w:r>
    </w:p>
    <w:p>
      <w:pPr>
        <w:spacing w:after="0" w:line="240" w:lineRule="auto"/>
        <w:jc w:val="left"/>
        <w:rPr>
          <w:sz w:val="24"/>
        </w:rPr>
        <w:sectPr>
          <w:pgSz w:w="12240" w:h="15840"/>
          <w:pgMar w:header="0" w:footer="991" w:top="1360" w:bottom="1180" w:left="1220" w:right="1320"/>
        </w:sectPr>
      </w:pPr>
    </w:p>
    <w:p>
      <w:pPr>
        <w:pStyle w:val="ListParagraph"/>
        <w:numPr>
          <w:ilvl w:val="1"/>
          <w:numId w:val="23"/>
        </w:numPr>
        <w:tabs>
          <w:tab w:pos="1299" w:val="left" w:leader="none"/>
          <w:tab w:pos="5299" w:val="left" w:leader="none"/>
          <w:tab w:pos="5621" w:val="left" w:leader="none"/>
        </w:tabs>
        <w:spacing w:line="240" w:lineRule="auto" w:before="74" w:after="0"/>
        <w:ind w:left="1299" w:right="0" w:hanging="359"/>
        <w:jc w:val="left"/>
        <w:rPr>
          <w:sz w:val="24"/>
        </w:rPr>
      </w:pPr>
      <w:r>
        <w:rPr>
          <w:sz w:val="24"/>
        </w:rPr>
        <w:t>Less</w:t>
      </w:r>
      <w:r>
        <w:rPr>
          <w:spacing w:val="-2"/>
          <w:sz w:val="24"/>
        </w:rPr>
        <w:t> </w:t>
      </w:r>
      <w:r>
        <w:rPr>
          <w:sz w:val="24"/>
        </w:rPr>
        <w:t>than 5</w:t>
      </w:r>
      <w:r>
        <w:rPr>
          <w:spacing w:val="3"/>
          <w:sz w:val="24"/>
        </w:rPr>
        <w:t> </w:t>
      </w:r>
      <w:r>
        <w:rPr>
          <w:spacing w:val="-2"/>
          <w:sz w:val="24"/>
        </w:rPr>
        <w:t>years</w:t>
      </w:r>
      <w:r>
        <w:rPr>
          <w:sz w:val="24"/>
        </w:rPr>
        <w:tab/>
      </w:r>
      <w:r>
        <w:rPr>
          <w:spacing w:val="-10"/>
          <w:sz w:val="24"/>
        </w:rPr>
        <w:t>[</w:t>
      </w:r>
      <w:r>
        <w:rPr>
          <w:sz w:val="24"/>
        </w:rPr>
        <w:tab/>
      </w:r>
      <w:r>
        <w:rPr>
          <w:spacing w:val="-10"/>
          <w:sz w:val="24"/>
        </w:rPr>
        <w:t>]</w:t>
      </w:r>
    </w:p>
    <w:p>
      <w:pPr>
        <w:pStyle w:val="ListParagraph"/>
        <w:numPr>
          <w:ilvl w:val="1"/>
          <w:numId w:val="23"/>
        </w:numPr>
        <w:tabs>
          <w:tab w:pos="1359" w:val="left" w:leader="none"/>
          <w:tab w:pos="5603" w:val="left" w:leader="none"/>
        </w:tabs>
        <w:spacing w:line="240" w:lineRule="auto" w:before="41" w:after="0"/>
        <w:ind w:left="1359" w:right="0" w:hanging="419"/>
        <w:jc w:val="left"/>
        <w:rPr>
          <w:sz w:val="24"/>
        </w:rPr>
      </w:pPr>
      <w:r>
        <w:rPr>
          <w:sz w:val="24"/>
        </w:rPr>
        <w:t>More</w:t>
      </w:r>
      <w:r>
        <w:rPr>
          <w:spacing w:val="-6"/>
          <w:sz w:val="24"/>
        </w:rPr>
        <w:t> </w:t>
      </w:r>
      <w:r>
        <w:rPr>
          <w:sz w:val="24"/>
        </w:rPr>
        <w:t>than</w:t>
      </w:r>
      <w:r>
        <w:rPr>
          <w:spacing w:val="-1"/>
          <w:sz w:val="24"/>
        </w:rPr>
        <w:t> </w:t>
      </w:r>
      <w:r>
        <w:rPr>
          <w:sz w:val="24"/>
        </w:rPr>
        <w:t>5</w:t>
      </w:r>
      <w:r>
        <w:rPr>
          <w:spacing w:val="3"/>
          <w:sz w:val="24"/>
        </w:rPr>
        <w:t> </w:t>
      </w:r>
      <w:r>
        <w:rPr>
          <w:sz w:val="24"/>
        </w:rPr>
        <w:t>years</w:t>
      </w:r>
      <w:r>
        <w:rPr>
          <w:spacing w:val="-1"/>
          <w:sz w:val="24"/>
        </w:rPr>
        <w:t> </w:t>
      </w:r>
      <w:r>
        <w:rPr>
          <w:sz w:val="24"/>
        </w:rPr>
        <w:t>but</w:t>
      </w:r>
      <w:r>
        <w:rPr>
          <w:spacing w:val="-1"/>
          <w:sz w:val="24"/>
        </w:rPr>
        <w:t> </w:t>
      </w:r>
      <w:r>
        <w:rPr>
          <w:sz w:val="24"/>
        </w:rPr>
        <w:t>less</w:t>
      </w:r>
      <w:r>
        <w:rPr>
          <w:spacing w:val="-1"/>
          <w:sz w:val="24"/>
        </w:rPr>
        <w:t> </w:t>
      </w:r>
      <w:r>
        <w:rPr>
          <w:sz w:val="24"/>
        </w:rPr>
        <w:t>than</w:t>
      </w:r>
      <w:r>
        <w:rPr>
          <w:spacing w:val="-1"/>
          <w:sz w:val="24"/>
        </w:rPr>
        <w:t> </w:t>
      </w:r>
      <w:r>
        <w:rPr>
          <w:sz w:val="24"/>
        </w:rPr>
        <w:t>10</w:t>
      </w:r>
      <w:r>
        <w:rPr>
          <w:spacing w:val="1"/>
          <w:sz w:val="24"/>
        </w:rPr>
        <w:t> </w:t>
      </w:r>
      <w:r>
        <w:rPr>
          <w:sz w:val="24"/>
        </w:rPr>
        <w:t>years</w:t>
      </w:r>
      <w:r>
        <w:rPr>
          <w:spacing w:val="-1"/>
          <w:sz w:val="24"/>
        </w:rPr>
        <w:t> </w:t>
      </w:r>
      <w:r>
        <w:rPr>
          <w:spacing w:val="-10"/>
          <w:sz w:val="24"/>
        </w:rPr>
        <w:t>[</w:t>
      </w:r>
      <w:r>
        <w:rPr>
          <w:sz w:val="24"/>
        </w:rPr>
        <w:tab/>
      </w:r>
      <w:r>
        <w:rPr>
          <w:spacing w:val="-10"/>
          <w:sz w:val="24"/>
        </w:rPr>
        <w:t>]</w:t>
      </w:r>
    </w:p>
    <w:p>
      <w:pPr>
        <w:pStyle w:val="ListParagraph"/>
        <w:numPr>
          <w:ilvl w:val="1"/>
          <w:numId w:val="23"/>
        </w:numPr>
        <w:tabs>
          <w:tab w:pos="1299" w:val="left" w:leader="none"/>
          <w:tab w:pos="5306" w:val="left" w:leader="none"/>
          <w:tab w:pos="5628" w:val="left" w:leader="none"/>
        </w:tabs>
        <w:spacing w:line="240" w:lineRule="auto" w:before="41" w:after="0"/>
        <w:ind w:left="1299" w:right="0" w:hanging="359"/>
        <w:jc w:val="left"/>
        <w:rPr>
          <w:sz w:val="24"/>
        </w:rPr>
      </w:pPr>
      <w:r>
        <w:rPr>
          <w:sz w:val="24"/>
        </w:rPr>
        <w:t>10</w:t>
      </w:r>
      <w:r>
        <w:rPr>
          <w:spacing w:val="-1"/>
          <w:sz w:val="24"/>
        </w:rPr>
        <w:t> </w:t>
      </w:r>
      <w:r>
        <w:rPr>
          <w:sz w:val="24"/>
        </w:rPr>
        <w:t>years</w:t>
      </w:r>
      <w:r>
        <w:rPr>
          <w:spacing w:val="-2"/>
          <w:sz w:val="24"/>
        </w:rPr>
        <w:t> </w:t>
      </w:r>
      <w:r>
        <w:rPr>
          <w:sz w:val="24"/>
        </w:rPr>
        <w:t>and </w:t>
      </w:r>
      <w:r>
        <w:rPr>
          <w:spacing w:val="-2"/>
          <w:sz w:val="24"/>
        </w:rPr>
        <w:t>above</w:t>
      </w:r>
      <w:r>
        <w:rPr>
          <w:sz w:val="24"/>
        </w:rPr>
        <w:tab/>
      </w:r>
      <w:r>
        <w:rPr>
          <w:spacing w:val="-10"/>
          <w:sz w:val="24"/>
        </w:rPr>
        <w:t>[</w:t>
      </w:r>
      <w:r>
        <w:rPr>
          <w:sz w:val="24"/>
        </w:rPr>
        <w:tab/>
      </w:r>
      <w:r>
        <w:rPr>
          <w:spacing w:val="-10"/>
          <w:sz w:val="24"/>
        </w:rPr>
        <w:t>]</w:t>
      </w:r>
    </w:p>
    <w:p>
      <w:pPr>
        <w:pStyle w:val="ListParagraph"/>
        <w:numPr>
          <w:ilvl w:val="0"/>
          <w:numId w:val="23"/>
        </w:numPr>
        <w:tabs>
          <w:tab w:pos="939" w:val="left" w:leader="none"/>
        </w:tabs>
        <w:spacing w:line="240" w:lineRule="auto" w:before="43" w:after="0"/>
        <w:ind w:left="939" w:right="0" w:hanging="359"/>
        <w:jc w:val="left"/>
        <w:rPr>
          <w:sz w:val="24"/>
        </w:rPr>
      </w:pPr>
      <w:r>
        <w:rPr>
          <w:sz w:val="24"/>
        </w:rPr>
        <w:t>What</w:t>
      </w:r>
      <w:r>
        <w:rPr>
          <w:spacing w:val="-2"/>
          <w:sz w:val="24"/>
        </w:rPr>
        <w:t> </w:t>
      </w:r>
      <w:r>
        <w:rPr>
          <w:sz w:val="24"/>
        </w:rPr>
        <w:t>type</w:t>
      </w:r>
      <w:r>
        <w:rPr>
          <w:spacing w:val="-2"/>
          <w:sz w:val="24"/>
        </w:rPr>
        <w:t> </w:t>
      </w:r>
      <w:r>
        <w:rPr>
          <w:sz w:val="24"/>
        </w:rPr>
        <w:t>of</w:t>
      </w:r>
      <w:r>
        <w:rPr>
          <w:spacing w:val="-1"/>
          <w:sz w:val="24"/>
        </w:rPr>
        <w:t> </w:t>
      </w:r>
      <w:r>
        <w:rPr>
          <w:sz w:val="24"/>
        </w:rPr>
        <w:t>animals</w:t>
      </w:r>
      <w:r>
        <w:rPr>
          <w:spacing w:val="-2"/>
          <w:sz w:val="24"/>
        </w:rPr>
        <w:t> </w:t>
      </w:r>
      <w:r>
        <w:rPr>
          <w:sz w:val="24"/>
        </w:rPr>
        <w:t>do</w:t>
      </w:r>
      <w:r>
        <w:rPr>
          <w:spacing w:val="1"/>
          <w:sz w:val="24"/>
        </w:rPr>
        <w:t> </w:t>
      </w:r>
      <w:r>
        <w:rPr>
          <w:sz w:val="24"/>
        </w:rPr>
        <w:t>you</w:t>
      </w:r>
      <w:r>
        <w:rPr>
          <w:spacing w:val="-1"/>
          <w:sz w:val="24"/>
        </w:rPr>
        <w:t> </w:t>
      </w:r>
      <w:r>
        <w:rPr>
          <w:sz w:val="24"/>
        </w:rPr>
        <w:t>relate</w:t>
      </w:r>
      <w:r>
        <w:rPr>
          <w:spacing w:val="-2"/>
          <w:sz w:val="24"/>
        </w:rPr>
        <w:t> with?</w:t>
      </w:r>
    </w:p>
    <w:p>
      <w:pPr>
        <w:pStyle w:val="ListParagraph"/>
        <w:numPr>
          <w:ilvl w:val="1"/>
          <w:numId w:val="23"/>
        </w:numPr>
        <w:tabs>
          <w:tab w:pos="1299" w:val="left" w:leader="none"/>
          <w:tab w:pos="5131" w:val="left" w:leader="none"/>
        </w:tabs>
        <w:spacing w:line="240" w:lineRule="auto" w:before="41" w:after="0"/>
        <w:ind w:left="1299" w:right="0" w:hanging="359"/>
        <w:jc w:val="left"/>
        <w:rPr>
          <w:sz w:val="24"/>
        </w:rPr>
      </w:pPr>
      <w:r>
        <w:rPr>
          <w:sz w:val="24"/>
        </w:rPr>
        <w:t>Cattle,</w:t>
      </w:r>
      <w:r>
        <w:rPr>
          <w:spacing w:val="-2"/>
          <w:sz w:val="24"/>
        </w:rPr>
        <w:t> </w:t>
      </w:r>
      <w:r>
        <w:rPr>
          <w:sz w:val="24"/>
        </w:rPr>
        <w:t>sheep</w:t>
      </w:r>
      <w:r>
        <w:rPr>
          <w:spacing w:val="-2"/>
          <w:sz w:val="24"/>
        </w:rPr>
        <w:t> </w:t>
      </w:r>
      <w:r>
        <w:rPr>
          <w:sz w:val="24"/>
        </w:rPr>
        <w:t>and</w:t>
      </w:r>
      <w:r>
        <w:rPr>
          <w:spacing w:val="1"/>
          <w:sz w:val="24"/>
        </w:rPr>
        <w:t> </w:t>
      </w:r>
      <w:r>
        <w:rPr>
          <w:spacing w:val="-4"/>
          <w:sz w:val="24"/>
        </w:rPr>
        <w:t>goats</w:t>
      </w:r>
      <w:r>
        <w:rPr>
          <w:sz w:val="24"/>
        </w:rPr>
        <w:tab/>
        <w:t>[</w:t>
      </w:r>
      <w:r>
        <w:rPr>
          <w:spacing w:val="30"/>
          <w:sz w:val="24"/>
        </w:rPr>
        <w:t>  </w:t>
      </w:r>
      <w:r>
        <w:rPr>
          <w:spacing w:val="-10"/>
          <w:sz w:val="24"/>
        </w:rPr>
        <w:t>]</w:t>
      </w:r>
    </w:p>
    <w:p>
      <w:pPr>
        <w:pStyle w:val="ListParagraph"/>
        <w:numPr>
          <w:ilvl w:val="1"/>
          <w:numId w:val="23"/>
        </w:numPr>
        <w:tabs>
          <w:tab w:pos="1299" w:val="left" w:leader="none"/>
          <w:tab w:pos="5153" w:val="left" w:leader="none"/>
        </w:tabs>
        <w:spacing w:line="240" w:lineRule="auto" w:before="41" w:after="0"/>
        <w:ind w:left="1299" w:right="0" w:hanging="359"/>
        <w:jc w:val="left"/>
        <w:rPr>
          <w:sz w:val="24"/>
        </w:rPr>
      </w:pPr>
      <w:r>
        <w:rPr>
          <w:sz w:val="24"/>
        </w:rPr>
        <w:t>Poultry</w:t>
      </w:r>
      <w:r>
        <w:rPr>
          <w:spacing w:val="-4"/>
          <w:sz w:val="24"/>
        </w:rPr>
        <w:t> </w:t>
      </w:r>
      <w:r>
        <w:rPr>
          <w:spacing w:val="-2"/>
          <w:sz w:val="24"/>
        </w:rPr>
        <w:t>animals</w:t>
      </w:r>
      <w:r>
        <w:rPr>
          <w:sz w:val="24"/>
        </w:rPr>
        <w:tab/>
        <w:t>[</w:t>
      </w:r>
      <w:r>
        <w:rPr>
          <w:spacing w:val="30"/>
          <w:sz w:val="24"/>
        </w:rPr>
        <w:t>  </w:t>
      </w:r>
      <w:r>
        <w:rPr>
          <w:spacing w:val="-10"/>
          <w:sz w:val="24"/>
        </w:rPr>
        <w:t>]</w:t>
      </w:r>
    </w:p>
    <w:p>
      <w:pPr>
        <w:pStyle w:val="ListParagraph"/>
        <w:numPr>
          <w:ilvl w:val="1"/>
          <w:numId w:val="23"/>
        </w:numPr>
        <w:tabs>
          <w:tab w:pos="1299" w:val="left" w:leader="none"/>
          <w:tab w:pos="5125" w:val="left" w:leader="none"/>
        </w:tabs>
        <w:spacing w:line="240" w:lineRule="auto" w:before="41" w:after="0"/>
        <w:ind w:left="1299" w:right="0" w:hanging="359"/>
        <w:jc w:val="left"/>
        <w:rPr>
          <w:sz w:val="24"/>
        </w:rPr>
      </w:pPr>
      <w:r>
        <w:rPr>
          <w:sz w:val="24"/>
        </w:rPr>
        <w:t>Donkeys/</w:t>
      </w:r>
      <w:r>
        <w:rPr>
          <w:spacing w:val="-2"/>
          <w:sz w:val="24"/>
        </w:rPr>
        <w:t> </w:t>
      </w:r>
      <w:r>
        <w:rPr>
          <w:sz w:val="24"/>
        </w:rPr>
        <w:t>horses/</w:t>
      </w:r>
      <w:r>
        <w:rPr>
          <w:spacing w:val="-1"/>
          <w:sz w:val="24"/>
        </w:rPr>
        <w:t> </w:t>
      </w:r>
      <w:r>
        <w:rPr>
          <w:spacing w:val="-2"/>
          <w:sz w:val="24"/>
        </w:rPr>
        <w:t>camels</w:t>
      </w:r>
      <w:r>
        <w:rPr>
          <w:sz w:val="24"/>
        </w:rPr>
        <w:tab/>
        <w:t>[</w:t>
      </w:r>
      <w:r>
        <w:rPr>
          <w:spacing w:val="30"/>
          <w:sz w:val="24"/>
        </w:rPr>
        <w:t>  </w:t>
      </w:r>
      <w:r>
        <w:rPr>
          <w:spacing w:val="-10"/>
          <w:sz w:val="24"/>
        </w:rPr>
        <w:t>]</w:t>
      </w:r>
    </w:p>
    <w:p>
      <w:pPr>
        <w:pStyle w:val="ListParagraph"/>
        <w:numPr>
          <w:ilvl w:val="1"/>
          <w:numId w:val="23"/>
        </w:numPr>
        <w:tabs>
          <w:tab w:pos="1299" w:val="left" w:leader="none"/>
          <w:tab w:pos="5132" w:val="left" w:leader="none"/>
        </w:tabs>
        <w:spacing w:line="240" w:lineRule="auto" w:before="43" w:after="0"/>
        <w:ind w:left="1299" w:right="0" w:hanging="359"/>
        <w:jc w:val="left"/>
        <w:rPr>
          <w:sz w:val="24"/>
        </w:rPr>
      </w:pPr>
      <w:r>
        <w:rPr>
          <w:sz w:val="24"/>
        </w:rPr>
        <w:t>All of the</w:t>
      </w:r>
      <w:r>
        <w:rPr>
          <w:spacing w:val="-1"/>
          <w:sz w:val="24"/>
        </w:rPr>
        <w:t> </w:t>
      </w:r>
      <w:r>
        <w:rPr>
          <w:spacing w:val="-2"/>
          <w:sz w:val="24"/>
        </w:rPr>
        <w:t>above</w:t>
      </w:r>
      <w:r>
        <w:rPr>
          <w:sz w:val="24"/>
        </w:rPr>
        <w:tab/>
        <w:t>[</w:t>
      </w:r>
      <w:r>
        <w:rPr>
          <w:spacing w:val="30"/>
          <w:sz w:val="24"/>
        </w:rPr>
        <w:t>  </w:t>
      </w:r>
      <w:r>
        <w:rPr>
          <w:spacing w:val="-10"/>
          <w:sz w:val="24"/>
        </w:rPr>
        <w:t>]</w:t>
      </w:r>
    </w:p>
    <w:p>
      <w:pPr>
        <w:pStyle w:val="ListParagraph"/>
        <w:numPr>
          <w:ilvl w:val="1"/>
          <w:numId w:val="23"/>
        </w:numPr>
        <w:tabs>
          <w:tab w:pos="1299" w:val="left" w:leader="none"/>
        </w:tabs>
        <w:spacing w:line="240" w:lineRule="auto" w:before="41" w:after="0"/>
        <w:ind w:left="1299" w:right="0" w:hanging="359"/>
        <w:jc w:val="left"/>
        <w:rPr>
          <w:sz w:val="24"/>
        </w:rPr>
      </w:pPr>
      <w:r>
        <w:rPr>
          <w:sz w:val="24"/>
        </w:rPr>
        <w:t>Others</w:t>
      </w:r>
      <w:r>
        <w:rPr>
          <w:spacing w:val="-3"/>
          <w:sz w:val="24"/>
        </w:rPr>
        <w:t> </w:t>
      </w:r>
      <w:r>
        <w:rPr>
          <w:sz w:val="24"/>
        </w:rPr>
        <w:t>(specify)</w:t>
      </w:r>
      <w:r>
        <w:rPr>
          <w:spacing w:val="28"/>
          <w:sz w:val="24"/>
        </w:rPr>
        <w:t>  </w:t>
      </w:r>
      <w:r>
        <w:rPr>
          <w:spacing w:val="-2"/>
          <w:sz w:val="24"/>
        </w:rPr>
        <w:t>………………………….</w:t>
      </w:r>
    </w:p>
    <w:p>
      <w:pPr>
        <w:pStyle w:val="Heading1"/>
        <w:spacing w:line="276" w:lineRule="auto" w:before="45"/>
        <w:ind w:right="188"/>
        <w:jc w:val="left"/>
      </w:pPr>
      <w:r>
        <w:rPr/>
        <w:t>SECTION</w:t>
      </w:r>
      <w:r>
        <w:rPr>
          <w:spacing w:val="40"/>
        </w:rPr>
        <w:t> </w:t>
      </w:r>
      <w:r>
        <w:rPr/>
        <w:t>B:</w:t>
      </w:r>
      <w:r>
        <w:rPr>
          <w:spacing w:val="40"/>
        </w:rPr>
        <w:t> </w:t>
      </w:r>
      <w:r>
        <w:rPr/>
        <w:t>PERCEPTION/EXPERIENCE</w:t>
      </w:r>
      <w:r>
        <w:rPr>
          <w:spacing w:val="40"/>
        </w:rPr>
        <w:t> </w:t>
      </w:r>
      <w:r>
        <w:rPr/>
        <w:t>OF</w:t>
      </w:r>
      <w:r>
        <w:rPr>
          <w:spacing w:val="40"/>
        </w:rPr>
        <w:t> </w:t>
      </w:r>
      <w:r>
        <w:rPr/>
        <w:t>THE</w:t>
      </w:r>
      <w:r>
        <w:rPr>
          <w:spacing w:val="40"/>
        </w:rPr>
        <w:t> </w:t>
      </w:r>
      <w:r>
        <w:rPr/>
        <w:t>RESPONDENTS</w:t>
      </w:r>
      <w:r>
        <w:rPr>
          <w:spacing w:val="40"/>
        </w:rPr>
        <w:t> </w:t>
      </w:r>
      <w:r>
        <w:rPr/>
        <w:t>ON</w:t>
      </w:r>
      <w:r>
        <w:rPr>
          <w:spacing w:val="40"/>
        </w:rPr>
        <w:t> </w:t>
      </w:r>
      <w:r>
        <w:rPr/>
        <w:t>ANIMAL ABUSES IN NIGERIA</w:t>
      </w:r>
    </w:p>
    <w:p>
      <w:pPr>
        <w:pStyle w:val="BodyText"/>
        <w:spacing w:line="276" w:lineRule="auto"/>
        <w:ind w:left="220" w:right="188"/>
      </w:pPr>
      <w:r>
        <w:rPr/>
        <w:t>Instructions: Kindly, evaluate the following questions and choose one of the options which you feel is in line with your personal experience/ perception on the subject matter.</w:t>
      </w:r>
    </w:p>
    <w:p>
      <w:pPr>
        <w:pStyle w:val="ListParagraph"/>
        <w:numPr>
          <w:ilvl w:val="0"/>
          <w:numId w:val="24"/>
        </w:numPr>
        <w:tabs>
          <w:tab w:pos="1119" w:val="left" w:leader="none"/>
        </w:tabs>
        <w:spacing w:line="272" w:lineRule="exact" w:before="0" w:after="0"/>
        <w:ind w:left="1119" w:right="0" w:hanging="359"/>
        <w:jc w:val="left"/>
        <w:rPr>
          <w:sz w:val="24"/>
        </w:rPr>
      </w:pPr>
      <w:r>
        <w:rPr>
          <w:sz w:val="24"/>
        </w:rPr>
        <w:t>Do</w:t>
      </w:r>
      <w:r>
        <w:rPr>
          <w:spacing w:val="-2"/>
          <w:sz w:val="24"/>
        </w:rPr>
        <w:t> </w:t>
      </w:r>
      <w:r>
        <w:rPr>
          <w:sz w:val="24"/>
        </w:rPr>
        <w:t>you</w:t>
      </w:r>
      <w:r>
        <w:rPr>
          <w:spacing w:val="1"/>
          <w:sz w:val="24"/>
        </w:rPr>
        <w:t> </w:t>
      </w:r>
      <w:r>
        <w:rPr>
          <w:sz w:val="24"/>
        </w:rPr>
        <w:t>agree</w:t>
      </w:r>
      <w:r>
        <w:rPr>
          <w:spacing w:val="-2"/>
          <w:sz w:val="24"/>
        </w:rPr>
        <w:t> </w:t>
      </w:r>
      <w:r>
        <w:rPr>
          <w:sz w:val="24"/>
        </w:rPr>
        <w:t>that</w:t>
      </w:r>
      <w:r>
        <w:rPr>
          <w:spacing w:val="-1"/>
          <w:sz w:val="24"/>
        </w:rPr>
        <w:t> </w:t>
      </w:r>
      <w:r>
        <w:rPr>
          <w:sz w:val="24"/>
        </w:rPr>
        <w:t>animals are</w:t>
      </w:r>
      <w:r>
        <w:rPr>
          <w:spacing w:val="-2"/>
          <w:sz w:val="24"/>
        </w:rPr>
        <w:t> </w:t>
      </w:r>
      <w:r>
        <w:rPr>
          <w:sz w:val="24"/>
        </w:rPr>
        <w:t>commonly</w:t>
      </w:r>
      <w:r>
        <w:rPr>
          <w:spacing w:val="-6"/>
          <w:sz w:val="24"/>
        </w:rPr>
        <w:t> </w:t>
      </w:r>
      <w:r>
        <w:rPr>
          <w:sz w:val="24"/>
        </w:rPr>
        <w:t>subjected to</w:t>
      </w:r>
      <w:r>
        <w:rPr>
          <w:spacing w:val="-1"/>
          <w:sz w:val="24"/>
        </w:rPr>
        <w:t> </w:t>
      </w:r>
      <w:r>
        <w:rPr>
          <w:sz w:val="24"/>
        </w:rPr>
        <w:t>abuse</w:t>
      </w:r>
      <w:r>
        <w:rPr>
          <w:spacing w:val="-3"/>
          <w:sz w:val="24"/>
        </w:rPr>
        <w:t> </w:t>
      </w:r>
      <w:r>
        <w:rPr>
          <w:sz w:val="24"/>
        </w:rPr>
        <w:t>in</w:t>
      </w:r>
      <w:r>
        <w:rPr>
          <w:spacing w:val="1"/>
          <w:sz w:val="24"/>
        </w:rPr>
        <w:t> </w:t>
      </w:r>
      <w:r>
        <w:rPr>
          <w:sz w:val="24"/>
        </w:rPr>
        <w:t>your </w:t>
      </w:r>
      <w:r>
        <w:rPr>
          <w:spacing w:val="-2"/>
          <w:sz w:val="24"/>
        </w:rPr>
        <w:t>locality?</w:t>
      </w:r>
    </w:p>
    <w:p>
      <w:pPr>
        <w:pStyle w:val="BodyText"/>
      </w:pPr>
    </w:p>
    <w:p>
      <w:pPr>
        <w:pStyle w:val="ListParagraph"/>
        <w:numPr>
          <w:ilvl w:val="1"/>
          <w:numId w:val="24"/>
        </w:numPr>
        <w:tabs>
          <w:tab w:pos="1390" w:val="left" w:leader="none"/>
          <w:tab w:pos="3143" w:val="left" w:leader="none"/>
        </w:tabs>
        <w:spacing w:line="240" w:lineRule="auto" w:before="0" w:after="0"/>
        <w:ind w:left="1390" w:right="0" w:hanging="359"/>
        <w:jc w:val="left"/>
        <w:rPr>
          <w:sz w:val="24"/>
        </w:rPr>
      </w:pPr>
      <w:r>
        <w:rPr>
          <w:spacing w:val="-5"/>
          <w:sz w:val="24"/>
        </w:rPr>
        <w:t>Yes</w:t>
      </w:r>
      <w:r>
        <w:rPr>
          <w:sz w:val="24"/>
        </w:rPr>
        <w:tab/>
        <w:t>[</w:t>
      </w:r>
      <w:r>
        <w:rPr>
          <w:spacing w:val="30"/>
          <w:sz w:val="24"/>
        </w:rPr>
        <w:t>  </w:t>
      </w:r>
      <w:r>
        <w:rPr>
          <w:spacing w:val="-10"/>
          <w:sz w:val="24"/>
        </w:rPr>
        <w:t>]</w:t>
      </w:r>
    </w:p>
    <w:p>
      <w:pPr>
        <w:pStyle w:val="ListParagraph"/>
        <w:numPr>
          <w:ilvl w:val="1"/>
          <w:numId w:val="24"/>
        </w:numPr>
        <w:tabs>
          <w:tab w:pos="1391" w:val="left" w:leader="none"/>
          <w:tab w:pos="3124" w:val="left" w:leader="none"/>
        </w:tabs>
        <w:spacing w:line="240" w:lineRule="auto" w:before="41" w:after="0"/>
        <w:ind w:left="1391" w:right="0" w:hanging="360"/>
        <w:jc w:val="left"/>
        <w:rPr>
          <w:sz w:val="24"/>
        </w:rPr>
      </w:pPr>
      <w:r>
        <w:rPr>
          <w:spacing w:val="-5"/>
          <w:sz w:val="24"/>
        </w:rPr>
        <w:t>No</w:t>
      </w:r>
      <w:r>
        <w:rPr>
          <w:sz w:val="24"/>
        </w:rPr>
        <w:tab/>
        <w:t>[</w:t>
      </w:r>
      <w:r>
        <w:rPr>
          <w:spacing w:val="30"/>
          <w:sz w:val="24"/>
        </w:rPr>
        <w:t>  </w:t>
      </w:r>
      <w:r>
        <w:rPr>
          <w:spacing w:val="-10"/>
          <w:sz w:val="24"/>
        </w:rPr>
        <w:t>]</w:t>
      </w:r>
    </w:p>
    <w:p>
      <w:pPr>
        <w:pStyle w:val="ListParagraph"/>
        <w:numPr>
          <w:ilvl w:val="1"/>
          <w:numId w:val="24"/>
        </w:numPr>
        <w:tabs>
          <w:tab w:pos="1390" w:val="left" w:leader="none"/>
          <w:tab w:pos="3109" w:val="left" w:leader="none"/>
        </w:tabs>
        <w:spacing w:line="240" w:lineRule="auto" w:before="43" w:after="0"/>
        <w:ind w:left="1390" w:right="0" w:hanging="359"/>
        <w:jc w:val="left"/>
        <w:rPr>
          <w:sz w:val="24"/>
        </w:rPr>
      </w:pPr>
      <w:r>
        <w:rPr>
          <w:sz w:val="24"/>
        </w:rPr>
        <w:t>I</w:t>
      </w:r>
      <w:r>
        <w:rPr>
          <w:spacing w:val="-15"/>
          <w:sz w:val="24"/>
        </w:rPr>
        <w:t> </w:t>
      </w:r>
      <w:r>
        <w:rPr>
          <w:sz w:val="24"/>
        </w:rPr>
        <w:t>don‟t</w:t>
      </w:r>
      <w:r>
        <w:rPr>
          <w:spacing w:val="-15"/>
          <w:sz w:val="24"/>
        </w:rPr>
        <w:t> </w:t>
      </w:r>
      <w:r>
        <w:rPr>
          <w:spacing w:val="-4"/>
          <w:sz w:val="24"/>
        </w:rPr>
        <w:t>know</w:t>
      </w:r>
      <w:r>
        <w:rPr>
          <w:sz w:val="24"/>
        </w:rPr>
        <w:tab/>
        <w:t>[</w:t>
      </w:r>
      <w:r>
        <w:rPr>
          <w:spacing w:val="30"/>
          <w:sz w:val="24"/>
        </w:rPr>
        <w:t>  </w:t>
      </w:r>
      <w:r>
        <w:rPr>
          <w:spacing w:val="-10"/>
          <w:sz w:val="24"/>
        </w:rPr>
        <w:t>]</w:t>
      </w:r>
    </w:p>
    <w:p>
      <w:pPr>
        <w:pStyle w:val="ListParagraph"/>
        <w:numPr>
          <w:ilvl w:val="0"/>
          <w:numId w:val="24"/>
        </w:numPr>
        <w:tabs>
          <w:tab w:pos="1119" w:val="left" w:leader="none"/>
        </w:tabs>
        <w:spacing w:line="240" w:lineRule="auto" w:before="38" w:after="0"/>
        <w:ind w:left="1119" w:right="0" w:hanging="359"/>
        <w:jc w:val="left"/>
        <w:rPr>
          <w:sz w:val="24"/>
        </w:rPr>
      </w:pPr>
      <w:r>
        <w:rPr>
          <w:sz w:val="24"/>
        </w:rPr>
        <w:t>Do you</w:t>
      </w:r>
      <w:r>
        <w:rPr>
          <w:spacing w:val="1"/>
          <w:sz w:val="24"/>
        </w:rPr>
        <w:t> </w:t>
      </w:r>
      <w:r>
        <w:rPr>
          <w:sz w:val="24"/>
        </w:rPr>
        <w:t>agree</w:t>
      </w:r>
      <w:r>
        <w:rPr>
          <w:spacing w:val="-2"/>
          <w:sz w:val="24"/>
        </w:rPr>
        <w:t> </w:t>
      </w:r>
      <w:r>
        <w:rPr>
          <w:sz w:val="24"/>
        </w:rPr>
        <w:t>that</w:t>
      </w:r>
      <w:r>
        <w:rPr>
          <w:spacing w:val="-1"/>
          <w:sz w:val="24"/>
        </w:rPr>
        <w:t> </w:t>
      </w:r>
      <w:r>
        <w:rPr>
          <w:sz w:val="24"/>
        </w:rPr>
        <w:t>modern</w:t>
      </w:r>
      <w:r>
        <w:rPr>
          <w:spacing w:val="-1"/>
          <w:sz w:val="24"/>
        </w:rPr>
        <w:t> </w:t>
      </w:r>
      <w:r>
        <w:rPr>
          <w:sz w:val="24"/>
        </w:rPr>
        <w:t>system</w:t>
      </w:r>
      <w:r>
        <w:rPr>
          <w:spacing w:val="-1"/>
          <w:sz w:val="24"/>
        </w:rPr>
        <w:t> </w:t>
      </w:r>
      <w:r>
        <w:rPr>
          <w:sz w:val="24"/>
        </w:rPr>
        <w:t>of animal husbandry</w:t>
      </w:r>
      <w:r>
        <w:rPr>
          <w:spacing w:val="-6"/>
          <w:sz w:val="24"/>
        </w:rPr>
        <w:t> </w:t>
      </w:r>
      <w:r>
        <w:rPr>
          <w:sz w:val="24"/>
        </w:rPr>
        <w:t>is</w:t>
      </w:r>
      <w:r>
        <w:rPr>
          <w:spacing w:val="-1"/>
          <w:sz w:val="24"/>
        </w:rPr>
        <w:t> </w:t>
      </w:r>
      <w:r>
        <w:rPr>
          <w:sz w:val="24"/>
        </w:rPr>
        <w:t>not</w:t>
      </w:r>
      <w:r>
        <w:rPr>
          <w:spacing w:val="-1"/>
          <w:sz w:val="24"/>
        </w:rPr>
        <w:t> </w:t>
      </w:r>
      <w:r>
        <w:rPr>
          <w:sz w:val="24"/>
        </w:rPr>
        <w:t>common</w:t>
      </w:r>
      <w:r>
        <w:rPr>
          <w:spacing w:val="-1"/>
          <w:sz w:val="24"/>
        </w:rPr>
        <w:t> </w:t>
      </w:r>
      <w:r>
        <w:rPr>
          <w:sz w:val="24"/>
        </w:rPr>
        <w:t>in</w:t>
      </w:r>
      <w:r>
        <w:rPr>
          <w:spacing w:val="3"/>
          <w:sz w:val="24"/>
        </w:rPr>
        <w:t> </w:t>
      </w:r>
      <w:r>
        <w:rPr>
          <w:sz w:val="24"/>
        </w:rPr>
        <w:t>your </w:t>
      </w:r>
      <w:r>
        <w:rPr>
          <w:spacing w:val="-2"/>
          <w:sz w:val="24"/>
        </w:rPr>
        <w:t>locality?</w:t>
      </w:r>
    </w:p>
    <w:p>
      <w:pPr>
        <w:pStyle w:val="BodyText"/>
        <w:spacing w:before="3"/>
      </w:pPr>
    </w:p>
    <w:p>
      <w:pPr>
        <w:pStyle w:val="ListParagraph"/>
        <w:numPr>
          <w:ilvl w:val="1"/>
          <w:numId w:val="24"/>
        </w:numPr>
        <w:tabs>
          <w:tab w:pos="1299" w:val="left" w:leader="none"/>
          <w:tab w:pos="3112" w:val="left" w:leader="none"/>
        </w:tabs>
        <w:spacing w:line="240" w:lineRule="auto" w:before="0" w:after="0"/>
        <w:ind w:left="1299" w:right="0" w:hanging="359"/>
        <w:jc w:val="left"/>
        <w:rPr>
          <w:sz w:val="24"/>
        </w:rPr>
      </w:pPr>
      <w:r>
        <w:rPr>
          <w:spacing w:val="-5"/>
          <w:sz w:val="24"/>
        </w:rPr>
        <w:t>Yes</w:t>
      </w:r>
      <w:r>
        <w:rPr>
          <w:sz w:val="24"/>
        </w:rPr>
        <w:tab/>
        <w:t>[</w:t>
      </w:r>
      <w:r>
        <w:rPr>
          <w:spacing w:val="30"/>
          <w:sz w:val="24"/>
        </w:rPr>
        <w:t>  </w:t>
      </w:r>
      <w:r>
        <w:rPr>
          <w:spacing w:val="-10"/>
          <w:sz w:val="24"/>
        </w:rPr>
        <w:t>]</w:t>
      </w:r>
    </w:p>
    <w:p>
      <w:pPr>
        <w:pStyle w:val="ListParagraph"/>
        <w:numPr>
          <w:ilvl w:val="1"/>
          <w:numId w:val="24"/>
        </w:numPr>
        <w:tabs>
          <w:tab w:pos="1300" w:val="left" w:leader="none"/>
          <w:tab w:pos="3093" w:val="left" w:leader="none"/>
        </w:tabs>
        <w:spacing w:line="240" w:lineRule="auto" w:before="41" w:after="0"/>
        <w:ind w:left="1300" w:right="0" w:hanging="360"/>
        <w:jc w:val="left"/>
        <w:rPr>
          <w:sz w:val="24"/>
        </w:rPr>
      </w:pPr>
      <w:r>
        <w:rPr>
          <w:spacing w:val="-5"/>
          <w:sz w:val="24"/>
        </w:rPr>
        <w:t>No</w:t>
      </w:r>
      <w:r>
        <w:rPr>
          <w:sz w:val="24"/>
        </w:rPr>
        <w:tab/>
        <w:t>[</w:t>
      </w:r>
      <w:r>
        <w:rPr>
          <w:spacing w:val="30"/>
          <w:sz w:val="24"/>
        </w:rPr>
        <w:t>  </w:t>
      </w:r>
      <w:r>
        <w:rPr>
          <w:spacing w:val="-10"/>
          <w:sz w:val="24"/>
        </w:rPr>
        <w:t>]</w:t>
      </w:r>
    </w:p>
    <w:p>
      <w:pPr>
        <w:pStyle w:val="ListParagraph"/>
        <w:numPr>
          <w:ilvl w:val="1"/>
          <w:numId w:val="24"/>
        </w:numPr>
        <w:tabs>
          <w:tab w:pos="1299" w:val="left" w:leader="none"/>
          <w:tab w:pos="3138" w:val="left" w:leader="none"/>
        </w:tabs>
        <w:spacing w:line="240" w:lineRule="auto" w:before="41" w:after="0"/>
        <w:ind w:left="1299" w:right="0" w:hanging="359"/>
        <w:jc w:val="left"/>
        <w:rPr>
          <w:sz w:val="24"/>
        </w:rPr>
      </w:pPr>
      <w:r>
        <w:rPr>
          <w:sz w:val="24"/>
        </w:rPr>
        <w:t>I</w:t>
      </w:r>
      <w:r>
        <w:rPr>
          <w:spacing w:val="-15"/>
          <w:sz w:val="24"/>
        </w:rPr>
        <w:t> </w:t>
      </w:r>
      <w:r>
        <w:rPr>
          <w:sz w:val="24"/>
        </w:rPr>
        <w:t>don‟t</w:t>
      </w:r>
      <w:r>
        <w:rPr>
          <w:spacing w:val="-15"/>
          <w:sz w:val="24"/>
        </w:rPr>
        <w:t> </w:t>
      </w:r>
      <w:r>
        <w:rPr>
          <w:spacing w:val="-4"/>
          <w:sz w:val="24"/>
        </w:rPr>
        <w:t>know</w:t>
      </w:r>
      <w:r>
        <w:rPr>
          <w:sz w:val="24"/>
        </w:rPr>
        <w:tab/>
        <w:t>[</w:t>
      </w:r>
      <w:r>
        <w:rPr>
          <w:spacing w:val="30"/>
          <w:sz w:val="24"/>
        </w:rPr>
        <w:t>  </w:t>
      </w:r>
      <w:r>
        <w:rPr>
          <w:spacing w:val="-10"/>
          <w:sz w:val="24"/>
        </w:rPr>
        <w:t>]</w:t>
      </w:r>
    </w:p>
    <w:p>
      <w:pPr>
        <w:pStyle w:val="ListParagraph"/>
        <w:numPr>
          <w:ilvl w:val="1"/>
          <w:numId w:val="24"/>
        </w:numPr>
        <w:tabs>
          <w:tab w:pos="1300" w:val="left" w:leader="none"/>
        </w:tabs>
        <w:spacing w:line="278" w:lineRule="auto" w:before="41" w:after="0"/>
        <w:ind w:left="1300" w:right="126" w:hanging="360"/>
        <w:jc w:val="left"/>
        <w:rPr>
          <w:sz w:val="24"/>
        </w:rPr>
      </w:pPr>
      <w:r>
        <w:rPr>
          <w:sz w:val="24"/>
        </w:rPr>
        <w:t>Do</w:t>
      </w:r>
      <w:r>
        <w:rPr>
          <w:spacing w:val="40"/>
          <w:sz w:val="24"/>
        </w:rPr>
        <w:t> </w:t>
      </w:r>
      <w:r>
        <w:rPr>
          <w:sz w:val="24"/>
        </w:rPr>
        <w:t>you</w:t>
      </w:r>
      <w:r>
        <w:rPr>
          <w:spacing w:val="40"/>
          <w:sz w:val="24"/>
        </w:rPr>
        <w:t> </w:t>
      </w:r>
      <w:r>
        <w:rPr>
          <w:sz w:val="24"/>
        </w:rPr>
        <w:t>agree</w:t>
      </w:r>
      <w:r>
        <w:rPr>
          <w:spacing w:val="40"/>
          <w:sz w:val="24"/>
        </w:rPr>
        <w:t> </w:t>
      </w:r>
      <w:r>
        <w:rPr>
          <w:sz w:val="24"/>
        </w:rPr>
        <w:t>that</w:t>
      </w:r>
      <w:r>
        <w:rPr>
          <w:spacing w:val="40"/>
          <w:sz w:val="24"/>
        </w:rPr>
        <w:t> </w:t>
      </w:r>
      <w:r>
        <w:rPr>
          <w:sz w:val="24"/>
        </w:rPr>
        <w:t>the</w:t>
      </w:r>
      <w:r>
        <w:rPr>
          <w:spacing w:val="40"/>
          <w:sz w:val="24"/>
        </w:rPr>
        <w:t> </w:t>
      </w:r>
      <w:r>
        <w:rPr>
          <w:sz w:val="24"/>
        </w:rPr>
        <w:t>cruel</w:t>
      </w:r>
      <w:r>
        <w:rPr>
          <w:spacing w:val="40"/>
          <w:sz w:val="24"/>
        </w:rPr>
        <w:t> </w:t>
      </w:r>
      <w:r>
        <w:rPr>
          <w:sz w:val="24"/>
        </w:rPr>
        <w:t>practice</w:t>
      </w:r>
      <w:r>
        <w:rPr>
          <w:spacing w:val="40"/>
          <w:sz w:val="24"/>
        </w:rPr>
        <w:t> </w:t>
      </w:r>
      <w:r>
        <w:rPr>
          <w:sz w:val="24"/>
        </w:rPr>
        <w:t>of</w:t>
      </w:r>
      <w:r>
        <w:rPr>
          <w:spacing w:val="40"/>
          <w:sz w:val="24"/>
        </w:rPr>
        <w:t> </w:t>
      </w:r>
      <w:r>
        <w:rPr>
          <w:sz w:val="24"/>
        </w:rPr>
        <w:t>kicking,</w:t>
      </w:r>
      <w:r>
        <w:rPr>
          <w:spacing w:val="40"/>
          <w:sz w:val="24"/>
        </w:rPr>
        <w:t> </w:t>
      </w:r>
      <w:r>
        <w:rPr>
          <w:sz w:val="24"/>
        </w:rPr>
        <w:t>mutilation,</w:t>
      </w:r>
      <w:r>
        <w:rPr>
          <w:spacing w:val="40"/>
          <w:sz w:val="24"/>
        </w:rPr>
        <w:t> </w:t>
      </w:r>
      <w:r>
        <w:rPr>
          <w:sz w:val="24"/>
        </w:rPr>
        <w:t>castration</w:t>
      </w:r>
      <w:r>
        <w:rPr>
          <w:spacing w:val="40"/>
          <w:sz w:val="24"/>
        </w:rPr>
        <w:t> </w:t>
      </w:r>
      <w:r>
        <w:rPr>
          <w:sz w:val="24"/>
        </w:rPr>
        <w:t>and</w:t>
      </w:r>
      <w:r>
        <w:rPr>
          <w:spacing w:val="40"/>
          <w:sz w:val="24"/>
        </w:rPr>
        <w:t> </w:t>
      </w:r>
      <w:r>
        <w:rPr>
          <w:sz w:val="24"/>
        </w:rPr>
        <w:t>other inhumane treatments of animals are common in your locality?</w:t>
      </w:r>
    </w:p>
    <w:p>
      <w:pPr>
        <w:pStyle w:val="ListParagraph"/>
        <w:numPr>
          <w:ilvl w:val="2"/>
          <w:numId w:val="24"/>
        </w:numPr>
        <w:tabs>
          <w:tab w:pos="1660" w:val="left" w:leader="none"/>
          <w:tab w:pos="3292" w:val="left" w:leader="none"/>
        </w:tabs>
        <w:spacing w:line="272" w:lineRule="exact" w:before="0" w:after="0"/>
        <w:ind w:left="1660" w:right="0" w:hanging="540"/>
        <w:jc w:val="left"/>
        <w:rPr>
          <w:sz w:val="24"/>
        </w:rPr>
      </w:pPr>
      <w:r>
        <w:rPr>
          <w:spacing w:val="-5"/>
          <w:sz w:val="24"/>
        </w:rPr>
        <w:t>Yes</w:t>
      </w:r>
      <w:r>
        <w:rPr>
          <w:sz w:val="24"/>
        </w:rPr>
        <w:tab/>
        <w:t>[</w:t>
      </w:r>
      <w:r>
        <w:rPr>
          <w:spacing w:val="30"/>
          <w:sz w:val="24"/>
        </w:rPr>
        <w:t>  </w:t>
      </w:r>
      <w:r>
        <w:rPr>
          <w:spacing w:val="-10"/>
          <w:sz w:val="24"/>
        </w:rPr>
        <w:t>]</w:t>
      </w:r>
    </w:p>
    <w:p>
      <w:pPr>
        <w:pStyle w:val="ListParagraph"/>
        <w:numPr>
          <w:ilvl w:val="2"/>
          <w:numId w:val="24"/>
        </w:numPr>
        <w:tabs>
          <w:tab w:pos="1660" w:val="left" w:leader="none"/>
          <w:tab w:pos="3273" w:val="left" w:leader="none"/>
        </w:tabs>
        <w:spacing w:line="240" w:lineRule="auto" w:before="41" w:after="0"/>
        <w:ind w:left="1660" w:right="0" w:hanging="540"/>
        <w:jc w:val="left"/>
        <w:rPr>
          <w:sz w:val="24"/>
        </w:rPr>
      </w:pPr>
      <w:r>
        <w:rPr>
          <w:spacing w:val="-5"/>
          <w:sz w:val="24"/>
        </w:rPr>
        <w:t>No</w:t>
      </w:r>
      <w:r>
        <w:rPr>
          <w:sz w:val="24"/>
        </w:rPr>
        <w:tab/>
        <w:t>[</w:t>
      </w:r>
      <w:r>
        <w:rPr>
          <w:spacing w:val="30"/>
          <w:sz w:val="24"/>
        </w:rPr>
        <w:t>  </w:t>
      </w:r>
      <w:r>
        <w:rPr>
          <w:spacing w:val="-10"/>
          <w:sz w:val="24"/>
        </w:rPr>
        <w:t>]</w:t>
      </w:r>
    </w:p>
    <w:p>
      <w:pPr>
        <w:pStyle w:val="ListParagraph"/>
        <w:numPr>
          <w:ilvl w:val="2"/>
          <w:numId w:val="24"/>
        </w:numPr>
        <w:tabs>
          <w:tab w:pos="1660" w:val="left" w:leader="none"/>
          <w:tab w:pos="3258" w:val="left" w:leader="none"/>
        </w:tabs>
        <w:spacing w:line="240" w:lineRule="auto" w:before="40" w:after="0"/>
        <w:ind w:left="1660" w:right="0" w:hanging="540"/>
        <w:jc w:val="left"/>
        <w:rPr>
          <w:sz w:val="24"/>
        </w:rPr>
      </w:pPr>
      <w:r>
        <w:rPr>
          <w:sz w:val="24"/>
        </w:rPr>
        <w:t>I</w:t>
      </w:r>
      <w:r>
        <w:rPr>
          <w:spacing w:val="-15"/>
          <w:sz w:val="24"/>
        </w:rPr>
        <w:t> </w:t>
      </w:r>
      <w:r>
        <w:rPr>
          <w:sz w:val="24"/>
        </w:rPr>
        <w:t>don‟t</w:t>
      </w:r>
      <w:r>
        <w:rPr>
          <w:spacing w:val="-15"/>
          <w:sz w:val="24"/>
        </w:rPr>
        <w:t> </w:t>
      </w:r>
      <w:r>
        <w:rPr>
          <w:spacing w:val="-4"/>
          <w:sz w:val="24"/>
        </w:rPr>
        <w:t>know</w:t>
      </w:r>
      <w:r>
        <w:rPr>
          <w:sz w:val="24"/>
        </w:rPr>
        <w:tab/>
        <w:t>[</w:t>
      </w:r>
      <w:r>
        <w:rPr>
          <w:spacing w:val="30"/>
          <w:sz w:val="24"/>
        </w:rPr>
        <w:t>  </w:t>
      </w:r>
      <w:r>
        <w:rPr>
          <w:spacing w:val="-10"/>
          <w:sz w:val="24"/>
        </w:rPr>
        <w:t>]</w:t>
      </w:r>
    </w:p>
    <w:p>
      <w:pPr>
        <w:pStyle w:val="ListParagraph"/>
        <w:numPr>
          <w:ilvl w:val="0"/>
          <w:numId w:val="24"/>
        </w:numPr>
        <w:tabs>
          <w:tab w:pos="1120" w:val="left" w:leader="none"/>
        </w:tabs>
        <w:spacing w:line="276" w:lineRule="auto" w:before="44" w:after="0"/>
        <w:ind w:left="1120" w:right="124" w:hanging="360"/>
        <w:jc w:val="left"/>
        <w:rPr>
          <w:sz w:val="24"/>
        </w:rPr>
      </w:pPr>
      <w:r>
        <w:rPr>
          <w:sz w:val="24"/>
        </w:rPr>
        <w:t>Have</w:t>
      </w:r>
      <w:r>
        <w:rPr>
          <w:spacing w:val="28"/>
          <w:sz w:val="24"/>
        </w:rPr>
        <w:t> </w:t>
      </w:r>
      <w:r>
        <w:rPr>
          <w:sz w:val="24"/>
        </w:rPr>
        <w:t>you</w:t>
      </w:r>
      <w:r>
        <w:rPr>
          <w:spacing w:val="26"/>
          <w:sz w:val="24"/>
        </w:rPr>
        <w:t> </w:t>
      </w:r>
      <w:r>
        <w:rPr>
          <w:sz w:val="24"/>
        </w:rPr>
        <w:t>ever</w:t>
      </w:r>
      <w:r>
        <w:rPr>
          <w:spacing w:val="26"/>
          <w:sz w:val="24"/>
        </w:rPr>
        <w:t> </w:t>
      </w:r>
      <w:r>
        <w:rPr>
          <w:sz w:val="24"/>
        </w:rPr>
        <w:t>encountered</w:t>
      </w:r>
      <w:r>
        <w:rPr>
          <w:spacing w:val="24"/>
          <w:sz w:val="24"/>
        </w:rPr>
        <w:t> </w:t>
      </w:r>
      <w:r>
        <w:rPr>
          <w:sz w:val="24"/>
        </w:rPr>
        <w:t>a</w:t>
      </w:r>
      <w:r>
        <w:rPr>
          <w:spacing w:val="26"/>
          <w:sz w:val="24"/>
        </w:rPr>
        <w:t> </w:t>
      </w:r>
      <w:r>
        <w:rPr>
          <w:sz w:val="24"/>
        </w:rPr>
        <w:t>case</w:t>
      </w:r>
      <w:r>
        <w:rPr>
          <w:spacing w:val="26"/>
          <w:sz w:val="24"/>
        </w:rPr>
        <w:t> </w:t>
      </w:r>
      <w:r>
        <w:rPr>
          <w:sz w:val="24"/>
        </w:rPr>
        <w:t>where</w:t>
      </w:r>
      <w:r>
        <w:rPr>
          <w:spacing w:val="23"/>
          <w:sz w:val="24"/>
        </w:rPr>
        <w:t> </w:t>
      </w:r>
      <w:r>
        <w:rPr>
          <w:sz w:val="24"/>
        </w:rPr>
        <w:t>animal</w:t>
      </w:r>
      <w:r>
        <w:rPr>
          <w:spacing w:val="27"/>
          <w:sz w:val="24"/>
        </w:rPr>
        <w:t> </w:t>
      </w:r>
      <w:r>
        <w:rPr>
          <w:sz w:val="24"/>
        </w:rPr>
        <w:t>was</w:t>
      </w:r>
      <w:r>
        <w:rPr>
          <w:spacing w:val="24"/>
          <w:sz w:val="24"/>
        </w:rPr>
        <w:t> </w:t>
      </w:r>
      <w:r>
        <w:rPr>
          <w:sz w:val="24"/>
        </w:rPr>
        <w:t>subjected</w:t>
      </w:r>
      <w:r>
        <w:rPr>
          <w:spacing w:val="24"/>
          <w:sz w:val="24"/>
        </w:rPr>
        <w:t> </w:t>
      </w:r>
      <w:r>
        <w:rPr>
          <w:sz w:val="24"/>
        </w:rPr>
        <w:t>to</w:t>
      </w:r>
      <w:r>
        <w:rPr>
          <w:spacing w:val="25"/>
          <w:sz w:val="24"/>
        </w:rPr>
        <w:t> </w:t>
      </w:r>
      <w:r>
        <w:rPr>
          <w:sz w:val="24"/>
        </w:rPr>
        <w:t>sexual</w:t>
      </w:r>
      <w:r>
        <w:rPr>
          <w:spacing w:val="25"/>
          <w:sz w:val="24"/>
        </w:rPr>
        <w:t> </w:t>
      </w:r>
      <w:r>
        <w:rPr>
          <w:sz w:val="24"/>
        </w:rPr>
        <w:t>or</w:t>
      </w:r>
      <w:r>
        <w:rPr>
          <w:spacing w:val="23"/>
          <w:sz w:val="24"/>
        </w:rPr>
        <w:t> </w:t>
      </w:r>
      <w:r>
        <w:rPr>
          <w:sz w:val="24"/>
        </w:rPr>
        <w:t>immoral abuse in your community?</w:t>
      </w:r>
    </w:p>
    <w:p>
      <w:pPr>
        <w:pStyle w:val="ListParagraph"/>
        <w:numPr>
          <w:ilvl w:val="1"/>
          <w:numId w:val="24"/>
        </w:numPr>
        <w:tabs>
          <w:tab w:pos="1570" w:val="left" w:leader="none"/>
          <w:tab w:pos="3264" w:val="left" w:leader="none"/>
        </w:tabs>
        <w:spacing w:line="275" w:lineRule="exact" w:before="0" w:after="0"/>
        <w:ind w:left="1570" w:right="0" w:hanging="359"/>
        <w:jc w:val="left"/>
        <w:rPr>
          <w:sz w:val="24"/>
        </w:rPr>
      </w:pPr>
      <w:r>
        <w:rPr>
          <w:spacing w:val="-5"/>
          <w:sz w:val="24"/>
        </w:rPr>
        <w:t>Yes</w:t>
      </w:r>
      <w:r>
        <w:rPr>
          <w:sz w:val="24"/>
        </w:rPr>
        <w:tab/>
        <w:t>[</w:t>
      </w:r>
      <w:r>
        <w:rPr>
          <w:spacing w:val="30"/>
          <w:sz w:val="24"/>
        </w:rPr>
        <w:t>  </w:t>
      </w:r>
      <w:r>
        <w:rPr>
          <w:spacing w:val="-10"/>
          <w:sz w:val="24"/>
        </w:rPr>
        <w:t>]</w:t>
      </w:r>
    </w:p>
    <w:p>
      <w:pPr>
        <w:pStyle w:val="ListParagraph"/>
        <w:numPr>
          <w:ilvl w:val="1"/>
          <w:numId w:val="24"/>
        </w:numPr>
        <w:tabs>
          <w:tab w:pos="1571" w:val="left" w:leader="none"/>
          <w:tab w:pos="3244" w:val="left" w:leader="none"/>
        </w:tabs>
        <w:spacing w:line="240" w:lineRule="auto" w:before="40" w:after="0"/>
        <w:ind w:left="1571" w:right="0" w:hanging="360"/>
        <w:jc w:val="left"/>
        <w:rPr>
          <w:sz w:val="24"/>
        </w:rPr>
      </w:pPr>
      <w:r>
        <w:rPr>
          <w:spacing w:val="-5"/>
          <w:sz w:val="24"/>
        </w:rPr>
        <w:t>No</w:t>
      </w:r>
      <w:r>
        <w:rPr>
          <w:sz w:val="24"/>
        </w:rPr>
        <w:tab/>
        <w:t>[</w:t>
      </w:r>
      <w:r>
        <w:rPr>
          <w:spacing w:val="30"/>
          <w:sz w:val="24"/>
        </w:rPr>
        <w:t>  </w:t>
      </w:r>
      <w:r>
        <w:rPr>
          <w:spacing w:val="-10"/>
          <w:sz w:val="24"/>
        </w:rPr>
        <w:t>]</w:t>
      </w:r>
    </w:p>
    <w:p>
      <w:pPr>
        <w:pStyle w:val="ListParagraph"/>
        <w:numPr>
          <w:ilvl w:val="0"/>
          <w:numId w:val="24"/>
        </w:numPr>
        <w:tabs>
          <w:tab w:pos="1120" w:val="left" w:leader="none"/>
        </w:tabs>
        <w:spacing w:line="276" w:lineRule="auto" w:before="44" w:after="0"/>
        <w:ind w:left="1120" w:right="126" w:hanging="360"/>
        <w:jc w:val="left"/>
        <w:rPr>
          <w:sz w:val="24"/>
        </w:rPr>
      </w:pPr>
      <w:r>
        <w:rPr>
          <w:sz w:val="24"/>
        </w:rPr>
        <w:t>Do you agree that cases of animal malnutrition and underfeeding are common in your </w:t>
      </w:r>
      <w:r>
        <w:rPr>
          <w:spacing w:val="-2"/>
          <w:sz w:val="24"/>
        </w:rPr>
        <w:t>locality?</w:t>
      </w:r>
    </w:p>
    <w:p>
      <w:pPr>
        <w:pStyle w:val="ListParagraph"/>
        <w:numPr>
          <w:ilvl w:val="1"/>
          <w:numId w:val="24"/>
        </w:numPr>
        <w:tabs>
          <w:tab w:pos="1390" w:val="left" w:leader="none"/>
          <w:tab w:pos="3143" w:val="left" w:leader="none"/>
        </w:tabs>
        <w:spacing w:line="275" w:lineRule="exact" w:before="0" w:after="0"/>
        <w:ind w:left="1390" w:right="0" w:hanging="179"/>
        <w:jc w:val="left"/>
        <w:rPr>
          <w:sz w:val="24"/>
        </w:rPr>
      </w:pPr>
      <w:r>
        <w:rPr>
          <w:spacing w:val="-5"/>
          <w:sz w:val="24"/>
        </w:rPr>
        <w:t>Yes</w:t>
      </w:r>
      <w:r>
        <w:rPr>
          <w:sz w:val="24"/>
        </w:rPr>
        <w:tab/>
        <w:t>[</w:t>
      </w:r>
      <w:r>
        <w:rPr>
          <w:spacing w:val="30"/>
          <w:sz w:val="24"/>
        </w:rPr>
        <w:t>  </w:t>
      </w:r>
      <w:r>
        <w:rPr>
          <w:spacing w:val="-10"/>
          <w:sz w:val="24"/>
        </w:rPr>
        <w:t>]</w:t>
      </w:r>
    </w:p>
    <w:p>
      <w:pPr>
        <w:pStyle w:val="ListParagraph"/>
        <w:numPr>
          <w:ilvl w:val="1"/>
          <w:numId w:val="24"/>
        </w:numPr>
        <w:tabs>
          <w:tab w:pos="1660" w:val="left" w:leader="none"/>
          <w:tab w:pos="3393" w:val="left" w:leader="none"/>
        </w:tabs>
        <w:spacing w:line="240" w:lineRule="auto" w:before="40" w:after="0"/>
        <w:ind w:left="1660" w:right="0" w:hanging="449"/>
        <w:jc w:val="left"/>
        <w:rPr>
          <w:sz w:val="24"/>
        </w:rPr>
      </w:pPr>
      <w:r>
        <w:rPr>
          <w:spacing w:val="-5"/>
          <w:sz w:val="24"/>
        </w:rPr>
        <w:t>No</w:t>
      </w:r>
      <w:r>
        <w:rPr>
          <w:sz w:val="24"/>
        </w:rPr>
        <w:tab/>
        <w:t>[</w:t>
      </w:r>
      <w:r>
        <w:rPr>
          <w:spacing w:val="30"/>
          <w:sz w:val="24"/>
        </w:rPr>
        <w:t>  </w:t>
      </w:r>
      <w:r>
        <w:rPr>
          <w:spacing w:val="-10"/>
          <w:sz w:val="24"/>
        </w:rPr>
        <w:t>]</w:t>
      </w:r>
    </w:p>
    <w:p>
      <w:pPr>
        <w:pStyle w:val="ListParagraph"/>
        <w:numPr>
          <w:ilvl w:val="1"/>
          <w:numId w:val="24"/>
        </w:numPr>
        <w:tabs>
          <w:tab w:pos="1390" w:val="left" w:leader="none"/>
          <w:tab w:pos="3109" w:val="left" w:leader="none"/>
        </w:tabs>
        <w:spacing w:line="240" w:lineRule="auto" w:before="44" w:after="0"/>
        <w:ind w:left="1390" w:right="0" w:hanging="179"/>
        <w:jc w:val="left"/>
        <w:rPr>
          <w:sz w:val="24"/>
        </w:rPr>
      </w:pPr>
      <w:r>
        <w:rPr>
          <w:sz w:val="24"/>
        </w:rPr>
        <w:t>I</w:t>
      </w:r>
      <w:r>
        <w:rPr>
          <w:spacing w:val="-15"/>
          <w:sz w:val="24"/>
        </w:rPr>
        <w:t> </w:t>
      </w:r>
      <w:r>
        <w:rPr>
          <w:sz w:val="24"/>
        </w:rPr>
        <w:t>don‟t</w:t>
      </w:r>
      <w:r>
        <w:rPr>
          <w:spacing w:val="-15"/>
          <w:sz w:val="24"/>
        </w:rPr>
        <w:t> </w:t>
      </w:r>
      <w:r>
        <w:rPr>
          <w:spacing w:val="-4"/>
          <w:sz w:val="24"/>
        </w:rPr>
        <w:t>know</w:t>
      </w:r>
      <w:r>
        <w:rPr>
          <w:sz w:val="24"/>
        </w:rPr>
        <w:tab/>
        <w:t>[</w:t>
      </w:r>
      <w:r>
        <w:rPr>
          <w:spacing w:val="30"/>
          <w:sz w:val="24"/>
        </w:rPr>
        <w:t>  </w:t>
      </w:r>
      <w:r>
        <w:rPr>
          <w:spacing w:val="-10"/>
          <w:sz w:val="24"/>
        </w:rPr>
        <w:t>]</w:t>
      </w:r>
    </w:p>
    <w:p>
      <w:pPr>
        <w:pStyle w:val="ListParagraph"/>
        <w:numPr>
          <w:ilvl w:val="0"/>
          <w:numId w:val="24"/>
        </w:numPr>
        <w:tabs>
          <w:tab w:pos="1120" w:val="left" w:leader="none"/>
        </w:tabs>
        <w:spacing w:line="276" w:lineRule="auto" w:before="41" w:after="0"/>
        <w:ind w:left="1120" w:right="123" w:hanging="360"/>
        <w:jc w:val="left"/>
        <w:rPr>
          <w:sz w:val="24"/>
        </w:rPr>
      </w:pPr>
      <w:r>
        <w:rPr>
          <w:sz w:val="24"/>
        </w:rPr>
        <w:t>Do you agree that animals are not receiving adequate veterinary care and treatment in</w:t>
      </w:r>
      <w:r>
        <w:rPr>
          <w:spacing w:val="40"/>
          <w:sz w:val="24"/>
        </w:rPr>
        <w:t> </w:t>
      </w:r>
      <w:r>
        <w:rPr>
          <w:sz w:val="24"/>
        </w:rPr>
        <w:t>your locality?</w:t>
      </w:r>
    </w:p>
    <w:p>
      <w:pPr>
        <w:pStyle w:val="ListParagraph"/>
        <w:numPr>
          <w:ilvl w:val="1"/>
          <w:numId w:val="24"/>
        </w:numPr>
        <w:tabs>
          <w:tab w:pos="1299" w:val="left" w:leader="none"/>
          <w:tab w:pos="3232" w:val="left" w:leader="none"/>
        </w:tabs>
        <w:spacing w:line="275" w:lineRule="exact" w:before="0" w:after="0"/>
        <w:ind w:left="1299" w:right="0" w:hanging="268"/>
        <w:jc w:val="left"/>
        <w:rPr>
          <w:sz w:val="24"/>
        </w:rPr>
      </w:pPr>
      <w:r>
        <w:rPr>
          <w:spacing w:val="-5"/>
          <w:sz w:val="24"/>
        </w:rPr>
        <w:t>Yes</w:t>
      </w:r>
      <w:r>
        <w:rPr>
          <w:sz w:val="24"/>
        </w:rPr>
        <w:tab/>
        <w:t>[</w:t>
      </w:r>
      <w:r>
        <w:rPr>
          <w:spacing w:val="30"/>
          <w:sz w:val="24"/>
        </w:rPr>
        <w:t>  </w:t>
      </w:r>
      <w:r>
        <w:rPr>
          <w:spacing w:val="-10"/>
          <w:sz w:val="24"/>
        </w:rPr>
        <w:t>]</w:t>
      </w:r>
    </w:p>
    <w:p>
      <w:pPr>
        <w:pStyle w:val="ListParagraph"/>
        <w:numPr>
          <w:ilvl w:val="1"/>
          <w:numId w:val="24"/>
        </w:numPr>
        <w:tabs>
          <w:tab w:pos="1391" w:val="left" w:leader="none"/>
          <w:tab w:pos="3244" w:val="left" w:leader="none"/>
        </w:tabs>
        <w:spacing w:line="240" w:lineRule="auto" w:before="43" w:after="0"/>
        <w:ind w:left="1391" w:right="0" w:hanging="360"/>
        <w:jc w:val="left"/>
        <w:rPr>
          <w:sz w:val="24"/>
        </w:rPr>
      </w:pPr>
      <w:r>
        <w:rPr>
          <w:spacing w:val="-5"/>
          <w:sz w:val="24"/>
        </w:rPr>
        <w:t>No</w:t>
      </w:r>
      <w:r>
        <w:rPr>
          <w:sz w:val="24"/>
        </w:rPr>
        <w:tab/>
        <w:t>[</w:t>
      </w:r>
      <w:r>
        <w:rPr>
          <w:spacing w:val="30"/>
          <w:sz w:val="24"/>
        </w:rPr>
        <w:t>  </w:t>
      </w:r>
      <w:r>
        <w:rPr>
          <w:spacing w:val="-10"/>
          <w:sz w:val="24"/>
        </w:rPr>
        <w:t>]</w:t>
      </w:r>
    </w:p>
    <w:p>
      <w:pPr>
        <w:spacing w:after="0" w:line="240" w:lineRule="auto"/>
        <w:jc w:val="left"/>
        <w:rPr>
          <w:sz w:val="24"/>
        </w:rPr>
        <w:sectPr>
          <w:pgSz w:w="12240" w:h="15840"/>
          <w:pgMar w:header="0" w:footer="991" w:top="1360" w:bottom="1180" w:left="1220" w:right="1320"/>
        </w:sectPr>
      </w:pPr>
    </w:p>
    <w:p>
      <w:pPr>
        <w:pStyle w:val="ListParagraph"/>
        <w:numPr>
          <w:ilvl w:val="1"/>
          <w:numId w:val="24"/>
        </w:numPr>
        <w:tabs>
          <w:tab w:pos="1299" w:val="left" w:leader="none"/>
          <w:tab w:pos="3258" w:val="left" w:leader="none"/>
        </w:tabs>
        <w:spacing w:line="240" w:lineRule="auto" w:before="74" w:after="0"/>
        <w:ind w:left="1299" w:right="0" w:hanging="268"/>
        <w:jc w:val="left"/>
        <w:rPr>
          <w:sz w:val="24"/>
        </w:rPr>
      </w:pPr>
      <w:r>
        <w:rPr>
          <w:sz w:val="24"/>
        </w:rPr>
        <w:t>I</w:t>
      </w:r>
      <w:r>
        <w:rPr>
          <w:spacing w:val="-15"/>
          <w:sz w:val="24"/>
        </w:rPr>
        <w:t> </w:t>
      </w:r>
      <w:r>
        <w:rPr>
          <w:sz w:val="24"/>
        </w:rPr>
        <w:t>don‟t</w:t>
      </w:r>
      <w:r>
        <w:rPr>
          <w:spacing w:val="-15"/>
          <w:sz w:val="24"/>
        </w:rPr>
        <w:t> </w:t>
      </w:r>
      <w:r>
        <w:rPr>
          <w:spacing w:val="-4"/>
          <w:sz w:val="24"/>
        </w:rPr>
        <w:t>know</w:t>
      </w:r>
      <w:r>
        <w:rPr>
          <w:sz w:val="24"/>
        </w:rPr>
        <w:tab/>
        <w:t>[</w:t>
      </w:r>
      <w:r>
        <w:rPr>
          <w:spacing w:val="30"/>
          <w:sz w:val="24"/>
        </w:rPr>
        <w:t>  </w:t>
      </w:r>
      <w:r>
        <w:rPr>
          <w:spacing w:val="-10"/>
          <w:sz w:val="24"/>
        </w:rPr>
        <w:t>]</w:t>
      </w:r>
    </w:p>
    <w:p>
      <w:pPr>
        <w:pStyle w:val="ListParagraph"/>
        <w:numPr>
          <w:ilvl w:val="0"/>
          <w:numId w:val="24"/>
        </w:numPr>
        <w:tabs>
          <w:tab w:pos="1119" w:val="left" w:leader="none"/>
        </w:tabs>
        <w:spacing w:line="240" w:lineRule="auto" w:before="39" w:after="0"/>
        <w:ind w:left="1119" w:right="0" w:hanging="359"/>
        <w:jc w:val="left"/>
        <w:rPr>
          <w:sz w:val="24"/>
        </w:rPr>
      </w:pPr>
      <w:r>
        <w:rPr>
          <w:sz w:val="24"/>
        </w:rPr>
        <w:t>Do</w:t>
      </w:r>
      <w:r>
        <w:rPr>
          <w:spacing w:val="-3"/>
          <w:sz w:val="24"/>
        </w:rPr>
        <w:t> </w:t>
      </w:r>
      <w:r>
        <w:rPr>
          <w:sz w:val="24"/>
        </w:rPr>
        <w:t>you</w:t>
      </w:r>
      <w:r>
        <w:rPr>
          <w:spacing w:val="-1"/>
          <w:sz w:val="24"/>
        </w:rPr>
        <w:t> </w:t>
      </w:r>
      <w:r>
        <w:rPr>
          <w:sz w:val="24"/>
        </w:rPr>
        <w:t>think</w:t>
      </w:r>
      <w:r>
        <w:rPr>
          <w:spacing w:val="-1"/>
          <w:sz w:val="24"/>
        </w:rPr>
        <w:t> </w:t>
      </w:r>
      <w:r>
        <w:rPr>
          <w:sz w:val="24"/>
        </w:rPr>
        <w:t>that</w:t>
      </w:r>
      <w:r>
        <w:rPr>
          <w:spacing w:val="-1"/>
          <w:sz w:val="24"/>
        </w:rPr>
        <w:t> </w:t>
      </w:r>
      <w:r>
        <w:rPr>
          <w:sz w:val="24"/>
        </w:rPr>
        <w:t>animals</w:t>
      </w:r>
      <w:r>
        <w:rPr>
          <w:spacing w:val="-1"/>
          <w:sz w:val="24"/>
        </w:rPr>
        <w:t> </w:t>
      </w:r>
      <w:r>
        <w:rPr>
          <w:sz w:val="24"/>
        </w:rPr>
        <w:t>are</w:t>
      </w:r>
      <w:r>
        <w:rPr>
          <w:spacing w:val="-2"/>
          <w:sz w:val="24"/>
        </w:rPr>
        <w:t> </w:t>
      </w:r>
      <w:r>
        <w:rPr>
          <w:sz w:val="24"/>
        </w:rPr>
        <w:t>provided with</w:t>
      </w:r>
      <w:r>
        <w:rPr>
          <w:spacing w:val="-1"/>
          <w:sz w:val="24"/>
        </w:rPr>
        <w:t> </w:t>
      </w:r>
      <w:r>
        <w:rPr>
          <w:sz w:val="24"/>
        </w:rPr>
        <w:t>comfortable</w:t>
      </w:r>
      <w:r>
        <w:rPr>
          <w:spacing w:val="-2"/>
          <w:sz w:val="24"/>
        </w:rPr>
        <w:t> </w:t>
      </w:r>
      <w:r>
        <w:rPr>
          <w:sz w:val="24"/>
        </w:rPr>
        <w:t>habitation</w:t>
      </w:r>
      <w:r>
        <w:rPr>
          <w:spacing w:val="-1"/>
          <w:sz w:val="24"/>
        </w:rPr>
        <w:t> </w:t>
      </w:r>
      <w:r>
        <w:rPr>
          <w:sz w:val="24"/>
        </w:rPr>
        <w:t>in</w:t>
      </w:r>
      <w:r>
        <w:rPr>
          <w:spacing w:val="1"/>
          <w:sz w:val="24"/>
        </w:rPr>
        <w:t> </w:t>
      </w:r>
      <w:r>
        <w:rPr>
          <w:sz w:val="24"/>
        </w:rPr>
        <w:t>your </w:t>
      </w:r>
      <w:r>
        <w:rPr>
          <w:spacing w:val="-2"/>
          <w:sz w:val="24"/>
        </w:rPr>
        <w:t>locality?</w:t>
      </w:r>
    </w:p>
    <w:p>
      <w:pPr>
        <w:pStyle w:val="BodyText"/>
        <w:spacing w:before="2"/>
      </w:pPr>
    </w:p>
    <w:p>
      <w:pPr>
        <w:pStyle w:val="ListParagraph"/>
        <w:numPr>
          <w:ilvl w:val="1"/>
          <w:numId w:val="24"/>
        </w:numPr>
        <w:tabs>
          <w:tab w:pos="1479" w:val="left" w:leader="none"/>
          <w:tab w:pos="3352" w:val="left" w:leader="none"/>
        </w:tabs>
        <w:spacing w:line="240" w:lineRule="auto" w:before="0" w:after="0"/>
        <w:ind w:left="1479" w:right="0" w:hanging="359"/>
        <w:jc w:val="left"/>
        <w:rPr>
          <w:sz w:val="24"/>
        </w:rPr>
      </w:pPr>
      <w:r>
        <w:rPr>
          <w:spacing w:val="-5"/>
          <w:sz w:val="24"/>
        </w:rPr>
        <w:t>Yes</w:t>
      </w:r>
      <w:r>
        <w:rPr>
          <w:sz w:val="24"/>
        </w:rPr>
        <w:tab/>
        <w:t>[</w:t>
      </w:r>
      <w:r>
        <w:rPr>
          <w:spacing w:val="30"/>
          <w:sz w:val="24"/>
        </w:rPr>
        <w:t>  </w:t>
      </w:r>
      <w:r>
        <w:rPr>
          <w:spacing w:val="-10"/>
          <w:sz w:val="24"/>
        </w:rPr>
        <w:t>]</w:t>
      </w:r>
    </w:p>
    <w:p>
      <w:pPr>
        <w:pStyle w:val="ListParagraph"/>
        <w:numPr>
          <w:ilvl w:val="1"/>
          <w:numId w:val="24"/>
        </w:numPr>
        <w:tabs>
          <w:tab w:pos="1480" w:val="left" w:leader="none"/>
          <w:tab w:pos="3333" w:val="left" w:leader="none"/>
        </w:tabs>
        <w:spacing w:line="240" w:lineRule="auto" w:before="41" w:after="0"/>
        <w:ind w:left="1480" w:right="0" w:hanging="360"/>
        <w:jc w:val="left"/>
        <w:rPr>
          <w:sz w:val="24"/>
        </w:rPr>
      </w:pPr>
      <w:r>
        <w:rPr>
          <w:spacing w:val="-5"/>
          <w:sz w:val="24"/>
        </w:rPr>
        <w:t>No</w:t>
      </w:r>
      <w:r>
        <w:rPr>
          <w:sz w:val="24"/>
        </w:rPr>
        <w:tab/>
        <w:t>[</w:t>
      </w:r>
      <w:r>
        <w:rPr>
          <w:spacing w:val="30"/>
          <w:sz w:val="24"/>
        </w:rPr>
        <w:t>  </w:t>
      </w:r>
      <w:r>
        <w:rPr>
          <w:spacing w:val="-10"/>
          <w:sz w:val="24"/>
        </w:rPr>
        <w:t>]</w:t>
      </w:r>
    </w:p>
    <w:p>
      <w:pPr>
        <w:pStyle w:val="ListParagraph"/>
        <w:numPr>
          <w:ilvl w:val="1"/>
          <w:numId w:val="24"/>
        </w:numPr>
        <w:tabs>
          <w:tab w:pos="1479" w:val="left" w:leader="none"/>
          <w:tab w:pos="3318" w:val="left" w:leader="none"/>
        </w:tabs>
        <w:spacing w:line="240" w:lineRule="auto" w:before="43" w:after="0"/>
        <w:ind w:left="1479" w:right="0" w:hanging="359"/>
        <w:jc w:val="left"/>
        <w:rPr>
          <w:sz w:val="24"/>
        </w:rPr>
      </w:pPr>
      <w:r>
        <w:rPr>
          <w:sz w:val="24"/>
        </w:rPr>
        <w:t>I</w:t>
      </w:r>
      <w:r>
        <w:rPr>
          <w:spacing w:val="-15"/>
          <w:sz w:val="24"/>
        </w:rPr>
        <w:t> </w:t>
      </w:r>
      <w:r>
        <w:rPr>
          <w:sz w:val="24"/>
        </w:rPr>
        <w:t>don‟t</w:t>
      </w:r>
      <w:r>
        <w:rPr>
          <w:spacing w:val="-15"/>
          <w:sz w:val="24"/>
        </w:rPr>
        <w:t> </w:t>
      </w:r>
      <w:r>
        <w:rPr>
          <w:spacing w:val="-4"/>
          <w:sz w:val="24"/>
        </w:rPr>
        <w:t>know</w:t>
      </w:r>
      <w:r>
        <w:rPr>
          <w:sz w:val="24"/>
        </w:rPr>
        <w:tab/>
        <w:t>[</w:t>
      </w:r>
      <w:r>
        <w:rPr>
          <w:spacing w:val="30"/>
          <w:sz w:val="24"/>
        </w:rPr>
        <w:t>  </w:t>
      </w:r>
      <w:r>
        <w:rPr>
          <w:spacing w:val="-10"/>
          <w:sz w:val="24"/>
        </w:rPr>
        <w:t>]</w:t>
      </w:r>
    </w:p>
    <w:p>
      <w:pPr>
        <w:pStyle w:val="BodyText"/>
      </w:pPr>
    </w:p>
    <w:p>
      <w:pPr>
        <w:pStyle w:val="BodyText"/>
        <w:spacing w:before="123"/>
      </w:pPr>
    </w:p>
    <w:p>
      <w:pPr>
        <w:pStyle w:val="ListParagraph"/>
        <w:numPr>
          <w:ilvl w:val="0"/>
          <w:numId w:val="24"/>
        </w:numPr>
        <w:tabs>
          <w:tab w:pos="1120" w:val="left" w:leader="none"/>
        </w:tabs>
        <w:spacing w:line="360" w:lineRule="auto" w:before="0" w:after="0"/>
        <w:ind w:left="1120" w:right="125" w:hanging="360"/>
        <w:jc w:val="left"/>
        <w:rPr>
          <w:sz w:val="24"/>
        </w:rPr>
      </w:pPr>
      <w:r>
        <w:rPr>
          <w:sz w:val="24"/>
        </w:rPr>
        <w:t>Do you think that animals such as donkeys, cattle, horses and camels are subjected to</w:t>
      </w:r>
      <w:r>
        <w:rPr>
          <w:spacing w:val="40"/>
          <w:sz w:val="24"/>
        </w:rPr>
        <w:t> </w:t>
      </w:r>
      <w:r>
        <w:rPr>
          <w:sz w:val="24"/>
        </w:rPr>
        <w:t>overuse, / overwork in farms or carriage of goods and persons at their detriment?</w:t>
      </w:r>
    </w:p>
    <w:p>
      <w:pPr>
        <w:pStyle w:val="ListParagraph"/>
        <w:numPr>
          <w:ilvl w:val="1"/>
          <w:numId w:val="24"/>
        </w:numPr>
        <w:tabs>
          <w:tab w:pos="1570" w:val="left" w:leader="none"/>
          <w:tab w:pos="3263" w:val="left" w:leader="none"/>
        </w:tabs>
        <w:spacing w:line="240" w:lineRule="auto" w:before="0" w:after="0"/>
        <w:ind w:left="1570" w:right="0" w:hanging="359"/>
        <w:jc w:val="left"/>
        <w:rPr>
          <w:sz w:val="24"/>
        </w:rPr>
      </w:pPr>
      <w:r>
        <w:rPr>
          <w:spacing w:val="-5"/>
          <w:sz w:val="24"/>
        </w:rPr>
        <w:t>Yes</w:t>
      </w:r>
      <w:r>
        <w:rPr>
          <w:sz w:val="24"/>
        </w:rPr>
        <w:tab/>
        <w:t>[</w:t>
      </w:r>
      <w:r>
        <w:rPr>
          <w:spacing w:val="30"/>
          <w:sz w:val="24"/>
        </w:rPr>
        <w:t>  </w:t>
      </w:r>
      <w:r>
        <w:rPr>
          <w:spacing w:val="-10"/>
          <w:sz w:val="24"/>
        </w:rPr>
        <w:t>]</w:t>
      </w:r>
    </w:p>
    <w:p>
      <w:pPr>
        <w:pStyle w:val="ListParagraph"/>
        <w:numPr>
          <w:ilvl w:val="1"/>
          <w:numId w:val="24"/>
        </w:numPr>
        <w:tabs>
          <w:tab w:pos="1571" w:val="left" w:leader="none"/>
          <w:tab w:pos="3244" w:val="left" w:leader="none"/>
        </w:tabs>
        <w:spacing w:line="240" w:lineRule="auto" w:before="44" w:after="0"/>
        <w:ind w:left="1571" w:right="0" w:hanging="360"/>
        <w:jc w:val="left"/>
        <w:rPr>
          <w:sz w:val="24"/>
        </w:rPr>
      </w:pPr>
      <w:r>
        <w:rPr>
          <w:spacing w:val="-5"/>
          <w:sz w:val="24"/>
        </w:rPr>
        <w:t>No</w:t>
      </w:r>
      <w:r>
        <w:rPr>
          <w:sz w:val="24"/>
        </w:rPr>
        <w:tab/>
        <w:t>[</w:t>
      </w:r>
      <w:r>
        <w:rPr>
          <w:spacing w:val="30"/>
          <w:sz w:val="24"/>
        </w:rPr>
        <w:t>  </w:t>
      </w:r>
      <w:r>
        <w:rPr>
          <w:spacing w:val="-10"/>
          <w:sz w:val="24"/>
        </w:rPr>
        <w:t>]</w:t>
      </w:r>
    </w:p>
    <w:p>
      <w:pPr>
        <w:pStyle w:val="ListParagraph"/>
        <w:numPr>
          <w:ilvl w:val="1"/>
          <w:numId w:val="24"/>
        </w:numPr>
        <w:tabs>
          <w:tab w:pos="1570" w:val="left" w:leader="none"/>
          <w:tab w:pos="3289" w:val="left" w:leader="none"/>
        </w:tabs>
        <w:spacing w:line="240" w:lineRule="auto" w:before="41" w:after="0"/>
        <w:ind w:left="1570" w:right="0" w:hanging="359"/>
        <w:jc w:val="left"/>
        <w:rPr>
          <w:sz w:val="24"/>
        </w:rPr>
      </w:pPr>
      <w:r>
        <w:rPr>
          <w:sz w:val="24"/>
        </w:rPr>
        <w:t>I</w:t>
      </w:r>
      <w:r>
        <w:rPr>
          <w:spacing w:val="-15"/>
          <w:sz w:val="24"/>
        </w:rPr>
        <w:t> </w:t>
      </w:r>
      <w:r>
        <w:rPr>
          <w:sz w:val="24"/>
        </w:rPr>
        <w:t>don‟t</w:t>
      </w:r>
      <w:r>
        <w:rPr>
          <w:spacing w:val="-15"/>
          <w:sz w:val="24"/>
        </w:rPr>
        <w:t> </w:t>
      </w:r>
      <w:r>
        <w:rPr>
          <w:spacing w:val="-4"/>
          <w:sz w:val="24"/>
        </w:rPr>
        <w:t>know</w:t>
      </w:r>
      <w:r>
        <w:rPr>
          <w:sz w:val="24"/>
        </w:rPr>
        <w:tab/>
        <w:t>[</w:t>
      </w:r>
      <w:r>
        <w:rPr>
          <w:spacing w:val="30"/>
          <w:sz w:val="24"/>
        </w:rPr>
        <w:t>  </w:t>
      </w:r>
      <w:r>
        <w:rPr>
          <w:spacing w:val="-10"/>
          <w:sz w:val="24"/>
        </w:rPr>
        <w:t>]</w:t>
      </w:r>
    </w:p>
    <w:p>
      <w:pPr>
        <w:pStyle w:val="ListParagraph"/>
        <w:numPr>
          <w:ilvl w:val="0"/>
          <w:numId w:val="24"/>
        </w:numPr>
        <w:tabs>
          <w:tab w:pos="1120" w:val="left" w:leader="none"/>
        </w:tabs>
        <w:spacing w:line="480" w:lineRule="auto" w:before="38" w:after="0"/>
        <w:ind w:left="1120" w:right="126" w:hanging="360"/>
        <w:jc w:val="left"/>
        <w:rPr>
          <w:sz w:val="24"/>
        </w:rPr>
      </w:pPr>
      <w:r>
        <w:rPr>
          <w:sz w:val="24"/>
        </w:rPr>
        <w:t>Do think that animals are subjected to suffering and abuse while being transported in</w:t>
      </w:r>
      <w:r>
        <w:rPr>
          <w:spacing w:val="80"/>
          <w:sz w:val="24"/>
        </w:rPr>
        <w:t> </w:t>
      </w:r>
      <w:r>
        <w:rPr>
          <w:sz w:val="24"/>
        </w:rPr>
        <w:t>vehicles in your locality?</w:t>
      </w:r>
    </w:p>
    <w:p>
      <w:pPr>
        <w:pStyle w:val="ListParagraph"/>
        <w:numPr>
          <w:ilvl w:val="1"/>
          <w:numId w:val="24"/>
        </w:numPr>
        <w:tabs>
          <w:tab w:pos="1570" w:val="left" w:leader="none"/>
          <w:tab w:pos="3323" w:val="left" w:leader="none"/>
        </w:tabs>
        <w:spacing w:line="240" w:lineRule="auto" w:before="2" w:after="0"/>
        <w:ind w:left="1570" w:right="0" w:hanging="359"/>
        <w:jc w:val="left"/>
        <w:rPr>
          <w:sz w:val="24"/>
        </w:rPr>
      </w:pPr>
      <w:r>
        <w:rPr>
          <w:spacing w:val="-5"/>
          <w:sz w:val="24"/>
        </w:rPr>
        <w:t>Yes</w:t>
      </w:r>
      <w:r>
        <w:rPr>
          <w:sz w:val="24"/>
        </w:rPr>
        <w:tab/>
        <w:t>[</w:t>
      </w:r>
      <w:r>
        <w:rPr>
          <w:spacing w:val="30"/>
          <w:sz w:val="24"/>
        </w:rPr>
        <w:t>  </w:t>
      </w:r>
      <w:r>
        <w:rPr>
          <w:spacing w:val="-10"/>
          <w:sz w:val="24"/>
        </w:rPr>
        <w:t>]</w:t>
      </w:r>
    </w:p>
    <w:p>
      <w:pPr>
        <w:pStyle w:val="ListParagraph"/>
        <w:numPr>
          <w:ilvl w:val="1"/>
          <w:numId w:val="24"/>
        </w:numPr>
        <w:tabs>
          <w:tab w:pos="1571" w:val="left" w:leader="none"/>
          <w:tab w:pos="3304" w:val="left" w:leader="none"/>
        </w:tabs>
        <w:spacing w:line="240" w:lineRule="auto" w:before="41" w:after="0"/>
        <w:ind w:left="1571" w:right="0" w:hanging="360"/>
        <w:jc w:val="left"/>
        <w:rPr>
          <w:sz w:val="24"/>
        </w:rPr>
      </w:pPr>
      <w:r>
        <w:rPr>
          <w:spacing w:val="-5"/>
          <w:sz w:val="24"/>
        </w:rPr>
        <w:t>No</w:t>
      </w:r>
      <w:r>
        <w:rPr>
          <w:sz w:val="24"/>
        </w:rPr>
        <w:tab/>
        <w:t>[</w:t>
      </w:r>
      <w:r>
        <w:rPr>
          <w:spacing w:val="30"/>
          <w:sz w:val="24"/>
        </w:rPr>
        <w:t>  </w:t>
      </w:r>
      <w:r>
        <w:rPr>
          <w:spacing w:val="-10"/>
          <w:sz w:val="24"/>
        </w:rPr>
        <w:t>]</w:t>
      </w:r>
    </w:p>
    <w:p>
      <w:pPr>
        <w:pStyle w:val="ListParagraph"/>
        <w:numPr>
          <w:ilvl w:val="1"/>
          <w:numId w:val="24"/>
        </w:numPr>
        <w:tabs>
          <w:tab w:pos="1570" w:val="left" w:leader="none"/>
          <w:tab w:pos="3349" w:val="left" w:leader="none"/>
        </w:tabs>
        <w:spacing w:line="240" w:lineRule="auto" w:before="44" w:after="0"/>
        <w:ind w:left="1570" w:right="0" w:hanging="359"/>
        <w:jc w:val="left"/>
        <w:rPr>
          <w:sz w:val="24"/>
        </w:rPr>
      </w:pPr>
      <w:r>
        <w:rPr>
          <w:sz w:val="24"/>
        </w:rPr>
        <w:t>I</w:t>
      </w:r>
      <w:r>
        <w:rPr>
          <w:spacing w:val="-15"/>
          <w:sz w:val="24"/>
        </w:rPr>
        <w:t> </w:t>
      </w:r>
      <w:r>
        <w:rPr>
          <w:sz w:val="24"/>
        </w:rPr>
        <w:t>don‟t</w:t>
      </w:r>
      <w:r>
        <w:rPr>
          <w:spacing w:val="-15"/>
          <w:sz w:val="24"/>
        </w:rPr>
        <w:t> </w:t>
      </w:r>
      <w:r>
        <w:rPr>
          <w:spacing w:val="-4"/>
          <w:sz w:val="24"/>
        </w:rPr>
        <w:t>know</w:t>
      </w:r>
      <w:r>
        <w:rPr>
          <w:sz w:val="24"/>
        </w:rPr>
        <w:tab/>
        <w:t>[</w:t>
      </w:r>
      <w:r>
        <w:rPr>
          <w:spacing w:val="30"/>
          <w:sz w:val="24"/>
        </w:rPr>
        <w:t>  </w:t>
      </w:r>
      <w:r>
        <w:rPr>
          <w:spacing w:val="-10"/>
          <w:sz w:val="24"/>
        </w:rPr>
        <w:t>]</w:t>
      </w:r>
    </w:p>
    <w:p>
      <w:pPr>
        <w:pStyle w:val="ListParagraph"/>
        <w:numPr>
          <w:ilvl w:val="0"/>
          <w:numId w:val="24"/>
        </w:numPr>
        <w:tabs>
          <w:tab w:pos="1120" w:val="left" w:leader="none"/>
        </w:tabs>
        <w:spacing w:line="276" w:lineRule="auto" w:before="40" w:after="0"/>
        <w:ind w:left="1120" w:right="125" w:hanging="360"/>
        <w:jc w:val="left"/>
        <w:rPr>
          <w:sz w:val="24"/>
        </w:rPr>
      </w:pPr>
      <w:r>
        <w:rPr>
          <w:sz w:val="24"/>
        </w:rPr>
        <w:t>Do</w:t>
      </w:r>
      <w:r>
        <w:rPr>
          <w:spacing w:val="40"/>
          <w:sz w:val="24"/>
        </w:rPr>
        <w:t> </w:t>
      </w:r>
      <w:r>
        <w:rPr>
          <w:sz w:val="24"/>
        </w:rPr>
        <w:t>you</w:t>
      </w:r>
      <w:r>
        <w:rPr>
          <w:spacing w:val="40"/>
          <w:sz w:val="24"/>
        </w:rPr>
        <w:t> </w:t>
      </w:r>
      <w:r>
        <w:rPr>
          <w:sz w:val="24"/>
        </w:rPr>
        <w:t>think</w:t>
      </w:r>
      <w:r>
        <w:rPr>
          <w:spacing w:val="40"/>
          <w:sz w:val="24"/>
        </w:rPr>
        <w:t> </w:t>
      </w:r>
      <w:r>
        <w:rPr>
          <w:sz w:val="24"/>
        </w:rPr>
        <w:t>that</w:t>
      </w:r>
      <w:r>
        <w:rPr>
          <w:spacing w:val="40"/>
          <w:sz w:val="24"/>
        </w:rPr>
        <w:t> </w:t>
      </w:r>
      <w:r>
        <w:rPr>
          <w:sz w:val="24"/>
        </w:rPr>
        <w:t>in</w:t>
      </w:r>
      <w:r>
        <w:rPr>
          <w:spacing w:val="40"/>
          <w:sz w:val="24"/>
        </w:rPr>
        <w:t> </w:t>
      </w:r>
      <w:r>
        <w:rPr>
          <w:sz w:val="24"/>
        </w:rPr>
        <w:t>your</w:t>
      </w:r>
      <w:r>
        <w:rPr>
          <w:spacing w:val="40"/>
          <w:sz w:val="24"/>
        </w:rPr>
        <w:t> </w:t>
      </w:r>
      <w:r>
        <w:rPr>
          <w:sz w:val="24"/>
        </w:rPr>
        <w:t>community</w:t>
      </w:r>
      <w:r>
        <w:rPr>
          <w:spacing w:val="40"/>
          <w:sz w:val="24"/>
        </w:rPr>
        <w:t> </w:t>
      </w:r>
      <w:r>
        <w:rPr>
          <w:sz w:val="24"/>
        </w:rPr>
        <w:t>slaughtering</w:t>
      </w:r>
      <w:r>
        <w:rPr>
          <w:spacing w:val="40"/>
          <w:sz w:val="24"/>
        </w:rPr>
        <w:t> </w:t>
      </w:r>
      <w:r>
        <w:rPr>
          <w:sz w:val="24"/>
        </w:rPr>
        <w:t>houses</w:t>
      </w:r>
      <w:r>
        <w:rPr>
          <w:spacing w:val="40"/>
          <w:sz w:val="24"/>
        </w:rPr>
        <w:t> </w:t>
      </w:r>
      <w:r>
        <w:rPr>
          <w:sz w:val="24"/>
        </w:rPr>
        <w:t>and</w:t>
      </w:r>
      <w:r>
        <w:rPr>
          <w:spacing w:val="40"/>
          <w:sz w:val="24"/>
        </w:rPr>
        <w:t> </w:t>
      </w:r>
      <w:r>
        <w:rPr>
          <w:sz w:val="24"/>
        </w:rPr>
        <w:t>animal</w:t>
      </w:r>
      <w:r>
        <w:rPr>
          <w:spacing w:val="40"/>
          <w:sz w:val="24"/>
        </w:rPr>
        <w:t> </w:t>
      </w:r>
      <w:r>
        <w:rPr>
          <w:sz w:val="24"/>
        </w:rPr>
        <w:t>markets</w:t>
      </w:r>
      <w:r>
        <w:rPr>
          <w:spacing w:val="40"/>
          <w:sz w:val="24"/>
        </w:rPr>
        <w:t> </w:t>
      </w:r>
      <w:r>
        <w:rPr>
          <w:sz w:val="24"/>
        </w:rPr>
        <w:t>do subject animals to abuse?</w:t>
      </w:r>
    </w:p>
    <w:p>
      <w:pPr>
        <w:pStyle w:val="ListParagraph"/>
        <w:numPr>
          <w:ilvl w:val="1"/>
          <w:numId w:val="24"/>
        </w:numPr>
        <w:tabs>
          <w:tab w:pos="1570" w:val="left" w:leader="none"/>
          <w:tab w:pos="3503" w:val="left" w:leader="none"/>
        </w:tabs>
        <w:spacing w:line="275" w:lineRule="exact" w:before="0" w:after="0"/>
        <w:ind w:left="1570" w:right="0" w:hanging="359"/>
        <w:jc w:val="left"/>
        <w:rPr>
          <w:sz w:val="24"/>
        </w:rPr>
      </w:pPr>
      <w:r>
        <w:rPr>
          <w:spacing w:val="-5"/>
          <w:sz w:val="24"/>
        </w:rPr>
        <w:t>Yes</w:t>
      </w:r>
      <w:r>
        <w:rPr>
          <w:sz w:val="24"/>
        </w:rPr>
        <w:tab/>
        <w:t>[</w:t>
      </w:r>
      <w:r>
        <w:rPr>
          <w:spacing w:val="30"/>
          <w:sz w:val="24"/>
        </w:rPr>
        <w:t>  </w:t>
      </w:r>
      <w:r>
        <w:rPr>
          <w:spacing w:val="-10"/>
          <w:sz w:val="24"/>
        </w:rPr>
        <w:t>]</w:t>
      </w:r>
    </w:p>
    <w:p>
      <w:pPr>
        <w:pStyle w:val="ListParagraph"/>
        <w:numPr>
          <w:ilvl w:val="1"/>
          <w:numId w:val="24"/>
        </w:numPr>
        <w:tabs>
          <w:tab w:pos="1571" w:val="left" w:leader="none"/>
          <w:tab w:pos="3484" w:val="left" w:leader="none"/>
        </w:tabs>
        <w:spacing w:line="240" w:lineRule="auto" w:before="41" w:after="0"/>
        <w:ind w:left="1571" w:right="0" w:hanging="360"/>
        <w:jc w:val="left"/>
        <w:rPr>
          <w:sz w:val="24"/>
        </w:rPr>
      </w:pPr>
      <w:r>
        <w:rPr>
          <w:spacing w:val="-5"/>
          <w:sz w:val="24"/>
        </w:rPr>
        <w:t>No</w:t>
      </w:r>
      <w:r>
        <w:rPr>
          <w:sz w:val="24"/>
        </w:rPr>
        <w:tab/>
        <w:t>[</w:t>
      </w:r>
      <w:r>
        <w:rPr>
          <w:spacing w:val="30"/>
          <w:sz w:val="24"/>
        </w:rPr>
        <w:t>  </w:t>
      </w:r>
      <w:r>
        <w:rPr>
          <w:spacing w:val="-10"/>
          <w:sz w:val="24"/>
        </w:rPr>
        <w:t>]</w:t>
      </w:r>
    </w:p>
    <w:p>
      <w:pPr>
        <w:pStyle w:val="ListParagraph"/>
        <w:numPr>
          <w:ilvl w:val="1"/>
          <w:numId w:val="24"/>
        </w:numPr>
        <w:tabs>
          <w:tab w:pos="1570" w:val="left" w:leader="none"/>
          <w:tab w:pos="3529" w:val="left" w:leader="none"/>
        </w:tabs>
        <w:spacing w:line="240" w:lineRule="auto" w:before="43" w:after="0"/>
        <w:ind w:left="1570" w:right="0" w:hanging="359"/>
        <w:jc w:val="left"/>
        <w:rPr>
          <w:sz w:val="24"/>
        </w:rPr>
      </w:pPr>
      <w:r>
        <w:rPr>
          <w:sz w:val="24"/>
        </w:rPr>
        <w:t>I</w:t>
      </w:r>
      <w:r>
        <w:rPr>
          <w:spacing w:val="-15"/>
          <w:sz w:val="24"/>
        </w:rPr>
        <w:t> </w:t>
      </w:r>
      <w:r>
        <w:rPr>
          <w:sz w:val="24"/>
        </w:rPr>
        <w:t>don‟t</w:t>
      </w:r>
      <w:r>
        <w:rPr>
          <w:spacing w:val="-15"/>
          <w:sz w:val="24"/>
        </w:rPr>
        <w:t> </w:t>
      </w:r>
      <w:r>
        <w:rPr>
          <w:spacing w:val="-4"/>
          <w:sz w:val="24"/>
        </w:rPr>
        <w:t>know</w:t>
      </w:r>
      <w:r>
        <w:rPr>
          <w:sz w:val="24"/>
        </w:rPr>
        <w:tab/>
        <w:t>[</w:t>
      </w:r>
      <w:r>
        <w:rPr>
          <w:spacing w:val="29"/>
          <w:sz w:val="24"/>
        </w:rPr>
        <w:t>  </w:t>
      </w:r>
      <w:r>
        <w:rPr>
          <w:spacing w:val="-10"/>
          <w:sz w:val="24"/>
        </w:rPr>
        <w:t>]</w:t>
      </w:r>
    </w:p>
    <w:p>
      <w:pPr>
        <w:pStyle w:val="BodyText"/>
        <w:spacing w:line="480" w:lineRule="auto" w:before="39"/>
        <w:ind w:left="940" w:hanging="360"/>
      </w:pPr>
      <w:r>
        <w:rPr/>
        <w:t>10</w:t>
      </w:r>
      <w:r>
        <w:rPr>
          <w:spacing w:val="40"/>
        </w:rPr>
        <w:t> </w:t>
      </w:r>
      <w:r>
        <w:rPr/>
        <w:t>Have you ever</w:t>
      </w:r>
      <w:r>
        <w:rPr>
          <w:spacing w:val="-1"/>
        </w:rPr>
        <w:t> </w:t>
      </w:r>
      <w:r>
        <w:rPr/>
        <w:t>reported</w:t>
      </w:r>
      <w:r>
        <w:rPr>
          <w:spacing w:val="-1"/>
        </w:rPr>
        <w:t> </w:t>
      </w:r>
      <w:r>
        <w:rPr/>
        <w:t>incidence of animal</w:t>
      </w:r>
      <w:r>
        <w:rPr>
          <w:spacing w:val="-1"/>
        </w:rPr>
        <w:t> </w:t>
      </w:r>
      <w:r>
        <w:rPr/>
        <w:t>abuse to</w:t>
      </w:r>
      <w:r>
        <w:rPr>
          <w:spacing w:val="-1"/>
        </w:rPr>
        <w:t> </w:t>
      </w:r>
      <w:r>
        <w:rPr/>
        <w:t>police</w:t>
      </w:r>
      <w:r>
        <w:rPr>
          <w:spacing w:val="-1"/>
        </w:rPr>
        <w:t> </w:t>
      </w:r>
      <w:r>
        <w:rPr/>
        <w:t>or any</w:t>
      </w:r>
      <w:r>
        <w:rPr>
          <w:spacing w:val="-5"/>
        </w:rPr>
        <w:t> </w:t>
      </w:r>
      <w:r>
        <w:rPr/>
        <w:t>other</w:t>
      </w:r>
      <w:r>
        <w:rPr>
          <w:spacing w:val="-1"/>
        </w:rPr>
        <w:t> </w:t>
      </w:r>
      <w:r>
        <w:rPr/>
        <w:t>law</w:t>
      </w:r>
      <w:r>
        <w:rPr>
          <w:spacing w:val="-2"/>
        </w:rPr>
        <w:t> </w:t>
      </w:r>
      <w:r>
        <w:rPr/>
        <w:t>enforcement </w:t>
      </w:r>
      <w:r>
        <w:rPr>
          <w:spacing w:val="-2"/>
        </w:rPr>
        <w:t>agency?</w:t>
      </w:r>
    </w:p>
    <w:p>
      <w:pPr>
        <w:pStyle w:val="ListParagraph"/>
        <w:numPr>
          <w:ilvl w:val="0"/>
          <w:numId w:val="25"/>
        </w:numPr>
        <w:tabs>
          <w:tab w:pos="1570" w:val="left" w:leader="none"/>
          <w:tab w:pos="3623" w:val="left" w:leader="none"/>
        </w:tabs>
        <w:spacing w:line="240" w:lineRule="auto" w:before="2" w:after="0"/>
        <w:ind w:left="1570" w:right="0" w:hanging="359"/>
        <w:jc w:val="left"/>
        <w:rPr>
          <w:sz w:val="24"/>
        </w:rPr>
      </w:pPr>
      <w:r>
        <w:rPr>
          <w:spacing w:val="-5"/>
          <w:sz w:val="24"/>
        </w:rPr>
        <w:t>Yes</w:t>
      </w:r>
      <w:r>
        <w:rPr>
          <w:sz w:val="24"/>
        </w:rPr>
        <w:tab/>
        <w:t>[</w:t>
      </w:r>
      <w:r>
        <w:rPr>
          <w:spacing w:val="30"/>
          <w:sz w:val="24"/>
        </w:rPr>
        <w:t>  </w:t>
      </w:r>
      <w:r>
        <w:rPr>
          <w:spacing w:val="-10"/>
          <w:sz w:val="24"/>
        </w:rPr>
        <w:t>]</w:t>
      </w:r>
    </w:p>
    <w:p>
      <w:pPr>
        <w:pStyle w:val="ListParagraph"/>
        <w:numPr>
          <w:ilvl w:val="0"/>
          <w:numId w:val="25"/>
        </w:numPr>
        <w:tabs>
          <w:tab w:pos="1571" w:val="left" w:leader="none"/>
          <w:tab w:pos="3604" w:val="left" w:leader="none"/>
        </w:tabs>
        <w:spacing w:line="240" w:lineRule="auto" w:before="41" w:after="0"/>
        <w:ind w:left="1571" w:right="0" w:hanging="360"/>
        <w:jc w:val="left"/>
        <w:rPr>
          <w:sz w:val="24"/>
        </w:rPr>
      </w:pPr>
      <w:r>
        <w:rPr>
          <w:spacing w:val="-5"/>
          <w:sz w:val="24"/>
        </w:rPr>
        <w:t>No</w:t>
      </w:r>
      <w:r>
        <w:rPr>
          <w:sz w:val="24"/>
        </w:rPr>
        <w:tab/>
        <w:t>[</w:t>
      </w:r>
      <w:r>
        <w:rPr>
          <w:spacing w:val="30"/>
          <w:sz w:val="24"/>
        </w:rPr>
        <w:t>  </w:t>
      </w:r>
      <w:r>
        <w:rPr>
          <w:spacing w:val="-10"/>
          <w:sz w:val="24"/>
        </w:rPr>
        <w:t>]</w:t>
      </w:r>
    </w:p>
    <w:p>
      <w:pPr>
        <w:pStyle w:val="ListParagraph"/>
        <w:numPr>
          <w:ilvl w:val="0"/>
          <w:numId w:val="26"/>
        </w:numPr>
        <w:tabs>
          <w:tab w:pos="940" w:val="left" w:leader="none"/>
        </w:tabs>
        <w:spacing w:line="278" w:lineRule="auto" w:before="41" w:after="0"/>
        <w:ind w:left="940" w:right="122" w:hanging="360"/>
        <w:jc w:val="left"/>
        <w:rPr>
          <w:sz w:val="24"/>
        </w:rPr>
      </w:pPr>
      <w:r>
        <w:rPr>
          <w:sz w:val="24"/>
        </w:rPr>
        <w:t>Have</w:t>
      </w:r>
      <w:r>
        <w:rPr>
          <w:spacing w:val="40"/>
          <w:sz w:val="24"/>
        </w:rPr>
        <w:t> </w:t>
      </w:r>
      <w:r>
        <w:rPr>
          <w:sz w:val="24"/>
        </w:rPr>
        <w:t>you</w:t>
      </w:r>
      <w:r>
        <w:rPr>
          <w:spacing w:val="40"/>
          <w:sz w:val="24"/>
        </w:rPr>
        <w:t> </w:t>
      </w:r>
      <w:r>
        <w:rPr>
          <w:sz w:val="24"/>
        </w:rPr>
        <w:t>ever</w:t>
      </w:r>
      <w:r>
        <w:rPr>
          <w:spacing w:val="40"/>
          <w:sz w:val="24"/>
        </w:rPr>
        <w:t> </w:t>
      </w:r>
      <w:r>
        <w:rPr>
          <w:sz w:val="24"/>
        </w:rPr>
        <w:t>encountered</w:t>
      </w:r>
      <w:r>
        <w:rPr>
          <w:spacing w:val="40"/>
          <w:sz w:val="24"/>
        </w:rPr>
        <w:t> </w:t>
      </w:r>
      <w:r>
        <w:rPr>
          <w:sz w:val="24"/>
        </w:rPr>
        <w:t>a</w:t>
      </w:r>
      <w:r>
        <w:rPr>
          <w:spacing w:val="40"/>
          <w:sz w:val="24"/>
        </w:rPr>
        <w:t> </w:t>
      </w:r>
      <w:r>
        <w:rPr>
          <w:sz w:val="24"/>
        </w:rPr>
        <w:t>situation</w:t>
      </w:r>
      <w:r>
        <w:rPr>
          <w:spacing w:val="40"/>
          <w:sz w:val="24"/>
        </w:rPr>
        <w:t> </w:t>
      </w:r>
      <w:r>
        <w:rPr>
          <w:sz w:val="24"/>
        </w:rPr>
        <w:t>where</w:t>
      </w:r>
      <w:r>
        <w:rPr>
          <w:spacing w:val="40"/>
          <w:sz w:val="24"/>
        </w:rPr>
        <w:t> </w:t>
      </w:r>
      <w:r>
        <w:rPr>
          <w:sz w:val="24"/>
        </w:rPr>
        <w:t>police</w:t>
      </w:r>
      <w:r>
        <w:rPr>
          <w:spacing w:val="40"/>
          <w:sz w:val="24"/>
        </w:rPr>
        <w:t> </w:t>
      </w:r>
      <w:r>
        <w:rPr>
          <w:sz w:val="24"/>
        </w:rPr>
        <w:t>or</w:t>
      </w:r>
      <w:r>
        <w:rPr>
          <w:spacing w:val="40"/>
          <w:sz w:val="24"/>
        </w:rPr>
        <w:t> </w:t>
      </w:r>
      <w:r>
        <w:rPr>
          <w:sz w:val="24"/>
        </w:rPr>
        <w:t>any</w:t>
      </w:r>
      <w:r>
        <w:rPr>
          <w:spacing w:val="39"/>
          <w:sz w:val="24"/>
        </w:rPr>
        <w:t> </w:t>
      </w:r>
      <w:r>
        <w:rPr>
          <w:sz w:val="24"/>
        </w:rPr>
        <w:t>law</w:t>
      </w:r>
      <w:r>
        <w:rPr>
          <w:spacing w:val="40"/>
          <w:sz w:val="24"/>
        </w:rPr>
        <w:t> </w:t>
      </w:r>
      <w:r>
        <w:rPr>
          <w:sz w:val="24"/>
        </w:rPr>
        <w:t>enforcement</w:t>
      </w:r>
      <w:r>
        <w:rPr>
          <w:spacing w:val="40"/>
          <w:sz w:val="24"/>
        </w:rPr>
        <w:t> </w:t>
      </w:r>
      <w:r>
        <w:rPr>
          <w:sz w:val="24"/>
        </w:rPr>
        <w:t>agency investigate or prosecute cases of animal abuses or cruelty in your community?</w:t>
      </w:r>
    </w:p>
    <w:p>
      <w:pPr>
        <w:pStyle w:val="ListParagraph"/>
        <w:numPr>
          <w:ilvl w:val="1"/>
          <w:numId w:val="26"/>
        </w:numPr>
        <w:tabs>
          <w:tab w:pos="1659" w:val="left" w:leader="none"/>
          <w:tab w:pos="3652" w:val="left" w:leader="none"/>
        </w:tabs>
        <w:spacing w:line="272" w:lineRule="exact" w:before="0" w:after="0"/>
        <w:ind w:left="1659" w:right="0" w:hanging="359"/>
        <w:jc w:val="left"/>
        <w:rPr>
          <w:sz w:val="24"/>
        </w:rPr>
      </w:pPr>
      <w:r>
        <w:rPr>
          <w:spacing w:val="-5"/>
          <w:sz w:val="24"/>
        </w:rPr>
        <w:t>Yes</w:t>
      </w:r>
      <w:r>
        <w:rPr>
          <w:sz w:val="24"/>
        </w:rPr>
        <w:tab/>
        <w:t>[</w:t>
      </w:r>
      <w:r>
        <w:rPr>
          <w:spacing w:val="30"/>
          <w:sz w:val="24"/>
        </w:rPr>
        <w:t>  </w:t>
      </w:r>
      <w:r>
        <w:rPr>
          <w:spacing w:val="-10"/>
          <w:sz w:val="24"/>
        </w:rPr>
        <w:t>]</w:t>
      </w:r>
    </w:p>
    <w:p>
      <w:pPr>
        <w:pStyle w:val="ListParagraph"/>
        <w:numPr>
          <w:ilvl w:val="0"/>
          <w:numId w:val="24"/>
        </w:numPr>
        <w:tabs>
          <w:tab w:pos="1720" w:val="left" w:leader="none"/>
          <w:tab w:pos="3633" w:val="left" w:leader="none"/>
        </w:tabs>
        <w:spacing w:line="240" w:lineRule="auto" w:before="41" w:after="0"/>
        <w:ind w:left="1720" w:right="0" w:hanging="420"/>
        <w:jc w:val="left"/>
        <w:rPr>
          <w:sz w:val="24"/>
        </w:rPr>
      </w:pPr>
      <w:r>
        <w:rPr>
          <w:spacing w:val="-5"/>
          <w:sz w:val="24"/>
        </w:rPr>
        <w:t>No</w:t>
      </w:r>
      <w:r>
        <w:rPr>
          <w:sz w:val="24"/>
        </w:rPr>
        <w:tab/>
        <w:t>[</w:t>
      </w:r>
      <w:r>
        <w:rPr>
          <w:spacing w:val="30"/>
          <w:sz w:val="24"/>
        </w:rPr>
        <w:t>  </w:t>
      </w:r>
      <w:r>
        <w:rPr>
          <w:spacing w:val="-10"/>
          <w:sz w:val="24"/>
        </w:rPr>
        <w:t>]</w:t>
      </w:r>
    </w:p>
    <w:p>
      <w:pPr>
        <w:pStyle w:val="ListParagraph"/>
        <w:numPr>
          <w:ilvl w:val="0"/>
          <w:numId w:val="26"/>
        </w:numPr>
        <w:tabs>
          <w:tab w:pos="939" w:val="left" w:leader="none"/>
        </w:tabs>
        <w:spacing w:line="240" w:lineRule="auto" w:before="41" w:after="0"/>
        <w:ind w:left="939" w:right="0" w:hanging="359"/>
        <w:jc w:val="left"/>
        <w:rPr>
          <w:sz w:val="24"/>
        </w:rPr>
      </w:pPr>
      <w:r>
        <w:rPr>
          <w:sz w:val="24"/>
        </w:rPr>
        <w:t>Do</w:t>
      </w:r>
      <w:r>
        <w:rPr>
          <w:spacing w:val="-3"/>
          <w:sz w:val="24"/>
        </w:rPr>
        <w:t> </w:t>
      </w:r>
      <w:r>
        <w:rPr>
          <w:sz w:val="24"/>
        </w:rPr>
        <w:t>you</w:t>
      </w:r>
      <w:r>
        <w:rPr>
          <w:spacing w:val="1"/>
          <w:sz w:val="24"/>
        </w:rPr>
        <w:t> </w:t>
      </w:r>
      <w:r>
        <w:rPr>
          <w:sz w:val="24"/>
        </w:rPr>
        <w:t>agree</w:t>
      </w:r>
      <w:r>
        <w:rPr>
          <w:spacing w:val="-2"/>
          <w:sz w:val="24"/>
        </w:rPr>
        <w:t> </w:t>
      </w:r>
      <w:r>
        <w:rPr>
          <w:sz w:val="24"/>
        </w:rPr>
        <w:t>that</w:t>
      </w:r>
      <w:r>
        <w:rPr>
          <w:spacing w:val="-1"/>
          <w:sz w:val="24"/>
        </w:rPr>
        <w:t> </w:t>
      </w:r>
      <w:r>
        <w:rPr>
          <w:sz w:val="24"/>
        </w:rPr>
        <w:t>there</w:t>
      </w:r>
      <w:r>
        <w:rPr>
          <w:spacing w:val="-2"/>
          <w:sz w:val="24"/>
        </w:rPr>
        <w:t> </w:t>
      </w:r>
      <w:r>
        <w:rPr>
          <w:sz w:val="24"/>
        </w:rPr>
        <w:t>is</w:t>
      </w:r>
      <w:r>
        <w:rPr>
          <w:spacing w:val="-1"/>
          <w:sz w:val="24"/>
        </w:rPr>
        <w:t> </w:t>
      </w:r>
      <w:r>
        <w:rPr>
          <w:sz w:val="24"/>
        </w:rPr>
        <w:t>indiscriminate</w:t>
      </w:r>
      <w:r>
        <w:rPr>
          <w:spacing w:val="-2"/>
          <w:sz w:val="24"/>
        </w:rPr>
        <w:t> </w:t>
      </w:r>
      <w:r>
        <w:rPr>
          <w:sz w:val="24"/>
        </w:rPr>
        <w:t>hunting</w:t>
      </w:r>
      <w:r>
        <w:rPr>
          <w:spacing w:val="-2"/>
          <w:sz w:val="24"/>
        </w:rPr>
        <w:t> </w:t>
      </w:r>
      <w:r>
        <w:rPr>
          <w:sz w:val="24"/>
        </w:rPr>
        <w:t>and</w:t>
      </w:r>
      <w:r>
        <w:rPr>
          <w:spacing w:val="-1"/>
          <w:sz w:val="24"/>
        </w:rPr>
        <w:t> </w:t>
      </w:r>
      <w:r>
        <w:rPr>
          <w:sz w:val="24"/>
        </w:rPr>
        <w:t>killing</w:t>
      </w:r>
      <w:r>
        <w:rPr>
          <w:spacing w:val="-3"/>
          <w:sz w:val="24"/>
        </w:rPr>
        <w:t> </w:t>
      </w:r>
      <w:r>
        <w:rPr>
          <w:sz w:val="24"/>
        </w:rPr>
        <w:t>of</w:t>
      </w:r>
      <w:r>
        <w:rPr>
          <w:spacing w:val="-1"/>
          <w:sz w:val="24"/>
        </w:rPr>
        <w:t> </w:t>
      </w:r>
      <w:r>
        <w:rPr>
          <w:sz w:val="24"/>
        </w:rPr>
        <w:t>wildlife</w:t>
      </w:r>
      <w:r>
        <w:rPr>
          <w:spacing w:val="-3"/>
          <w:sz w:val="24"/>
        </w:rPr>
        <w:t> </w:t>
      </w:r>
      <w:r>
        <w:rPr>
          <w:sz w:val="24"/>
        </w:rPr>
        <w:t>in your</w:t>
      </w:r>
      <w:r>
        <w:rPr>
          <w:spacing w:val="-1"/>
          <w:sz w:val="24"/>
        </w:rPr>
        <w:t> </w:t>
      </w:r>
      <w:r>
        <w:rPr>
          <w:spacing w:val="-2"/>
          <w:sz w:val="24"/>
        </w:rPr>
        <w:t>locality?</w:t>
      </w:r>
    </w:p>
    <w:p>
      <w:pPr>
        <w:pStyle w:val="ListParagraph"/>
        <w:numPr>
          <w:ilvl w:val="1"/>
          <w:numId w:val="26"/>
        </w:numPr>
        <w:tabs>
          <w:tab w:pos="1659" w:val="left" w:leader="none"/>
          <w:tab w:pos="3652" w:val="left" w:leader="none"/>
        </w:tabs>
        <w:spacing w:line="240" w:lineRule="auto" w:before="43" w:after="0"/>
        <w:ind w:left="1659" w:right="0" w:hanging="359"/>
        <w:jc w:val="left"/>
        <w:rPr>
          <w:sz w:val="24"/>
        </w:rPr>
      </w:pPr>
      <w:r>
        <w:rPr>
          <w:spacing w:val="-5"/>
          <w:sz w:val="24"/>
        </w:rPr>
        <w:t>Yes</w:t>
      </w:r>
      <w:r>
        <w:rPr>
          <w:sz w:val="24"/>
        </w:rPr>
        <w:tab/>
        <w:t>[</w:t>
      </w:r>
      <w:r>
        <w:rPr>
          <w:spacing w:val="30"/>
          <w:sz w:val="24"/>
        </w:rPr>
        <w:t>  </w:t>
      </w:r>
      <w:r>
        <w:rPr>
          <w:spacing w:val="-10"/>
          <w:sz w:val="24"/>
        </w:rPr>
        <w:t>]</w:t>
      </w:r>
    </w:p>
    <w:p>
      <w:pPr>
        <w:pStyle w:val="ListParagraph"/>
        <w:numPr>
          <w:ilvl w:val="1"/>
          <w:numId w:val="26"/>
        </w:numPr>
        <w:tabs>
          <w:tab w:pos="1660" w:val="left" w:leader="none"/>
          <w:tab w:pos="3633" w:val="left" w:leader="none"/>
        </w:tabs>
        <w:spacing w:line="240" w:lineRule="auto" w:before="41" w:after="0"/>
        <w:ind w:left="1660" w:right="0" w:hanging="360"/>
        <w:jc w:val="left"/>
        <w:rPr>
          <w:sz w:val="24"/>
        </w:rPr>
      </w:pPr>
      <w:r>
        <w:rPr>
          <w:spacing w:val="-5"/>
          <w:sz w:val="24"/>
        </w:rPr>
        <w:t>No</w:t>
      </w:r>
      <w:r>
        <w:rPr>
          <w:sz w:val="24"/>
        </w:rPr>
        <w:tab/>
        <w:t>[</w:t>
      </w:r>
      <w:r>
        <w:rPr>
          <w:spacing w:val="30"/>
          <w:sz w:val="24"/>
        </w:rPr>
        <w:t>  </w:t>
      </w:r>
      <w:r>
        <w:rPr>
          <w:spacing w:val="-10"/>
          <w:sz w:val="24"/>
        </w:rPr>
        <w:t>]</w:t>
      </w:r>
    </w:p>
    <w:p>
      <w:pPr>
        <w:pStyle w:val="ListParagraph"/>
        <w:numPr>
          <w:ilvl w:val="1"/>
          <w:numId w:val="26"/>
        </w:numPr>
        <w:tabs>
          <w:tab w:pos="1659" w:val="left" w:leader="none"/>
          <w:tab w:pos="3678" w:val="left" w:leader="none"/>
        </w:tabs>
        <w:spacing w:line="240" w:lineRule="auto" w:before="40" w:after="0"/>
        <w:ind w:left="1659" w:right="0" w:hanging="359"/>
        <w:jc w:val="left"/>
        <w:rPr>
          <w:sz w:val="24"/>
        </w:rPr>
      </w:pPr>
      <w:r>
        <w:rPr>
          <w:sz w:val="24"/>
        </w:rPr>
        <w:t>I</w:t>
      </w:r>
      <w:r>
        <w:rPr>
          <w:spacing w:val="-15"/>
          <w:sz w:val="24"/>
        </w:rPr>
        <w:t> </w:t>
      </w:r>
      <w:r>
        <w:rPr>
          <w:sz w:val="24"/>
        </w:rPr>
        <w:t>don‟t</w:t>
      </w:r>
      <w:r>
        <w:rPr>
          <w:spacing w:val="-15"/>
          <w:sz w:val="24"/>
        </w:rPr>
        <w:t> </w:t>
      </w:r>
      <w:r>
        <w:rPr>
          <w:spacing w:val="-4"/>
          <w:sz w:val="24"/>
        </w:rPr>
        <w:t>know</w:t>
      </w:r>
      <w:r>
        <w:rPr>
          <w:sz w:val="24"/>
        </w:rPr>
        <w:tab/>
        <w:t>[</w:t>
      </w:r>
      <w:r>
        <w:rPr>
          <w:spacing w:val="30"/>
          <w:sz w:val="24"/>
        </w:rPr>
        <w:t>  </w:t>
      </w:r>
      <w:r>
        <w:rPr>
          <w:spacing w:val="-10"/>
          <w:sz w:val="24"/>
        </w:rPr>
        <w:t>]</w:t>
      </w:r>
    </w:p>
    <w:p>
      <w:pPr>
        <w:pStyle w:val="ListParagraph"/>
        <w:numPr>
          <w:ilvl w:val="0"/>
          <w:numId w:val="26"/>
        </w:numPr>
        <w:tabs>
          <w:tab w:pos="940" w:val="left" w:leader="none"/>
        </w:tabs>
        <w:spacing w:line="278" w:lineRule="auto" w:before="41" w:after="0"/>
        <w:ind w:left="940" w:right="123" w:hanging="360"/>
        <w:jc w:val="left"/>
        <w:rPr>
          <w:sz w:val="24"/>
        </w:rPr>
      </w:pPr>
      <w:r>
        <w:rPr>
          <w:spacing w:val="-3"/>
          <w:sz w:val="24"/>
        </w:rPr>
        <w:t> </w:t>
      </w:r>
      <w:r>
        <w:rPr>
          <w:sz w:val="24"/>
        </w:rPr>
        <w:t>Do</w:t>
      </w:r>
      <w:r>
        <w:rPr>
          <w:spacing w:val="40"/>
          <w:sz w:val="24"/>
        </w:rPr>
        <w:t> </w:t>
      </w:r>
      <w:r>
        <w:rPr>
          <w:sz w:val="24"/>
        </w:rPr>
        <w:t>you</w:t>
      </w:r>
      <w:r>
        <w:rPr>
          <w:spacing w:val="40"/>
          <w:sz w:val="24"/>
        </w:rPr>
        <w:t> </w:t>
      </w:r>
      <w:r>
        <w:rPr>
          <w:sz w:val="24"/>
        </w:rPr>
        <w:t>observe</w:t>
      </w:r>
      <w:r>
        <w:rPr>
          <w:spacing w:val="40"/>
          <w:sz w:val="24"/>
        </w:rPr>
        <w:t> </w:t>
      </w:r>
      <w:r>
        <w:rPr>
          <w:sz w:val="24"/>
        </w:rPr>
        <w:t>increased</w:t>
      </w:r>
      <w:r>
        <w:rPr>
          <w:spacing w:val="40"/>
          <w:sz w:val="24"/>
        </w:rPr>
        <w:t> </w:t>
      </w:r>
      <w:r>
        <w:rPr>
          <w:sz w:val="24"/>
        </w:rPr>
        <w:t>rate</w:t>
      </w:r>
      <w:r>
        <w:rPr>
          <w:spacing w:val="40"/>
          <w:sz w:val="24"/>
        </w:rPr>
        <w:t> </w:t>
      </w:r>
      <w:r>
        <w:rPr>
          <w:sz w:val="24"/>
        </w:rPr>
        <w:t>of</w:t>
      </w:r>
      <w:r>
        <w:rPr>
          <w:spacing w:val="40"/>
          <w:sz w:val="24"/>
        </w:rPr>
        <w:t> </w:t>
      </w:r>
      <w:r>
        <w:rPr>
          <w:sz w:val="24"/>
        </w:rPr>
        <w:t>human</w:t>
      </w:r>
      <w:r>
        <w:rPr>
          <w:spacing w:val="40"/>
          <w:sz w:val="24"/>
        </w:rPr>
        <w:t> </w:t>
      </w:r>
      <w:r>
        <w:rPr>
          <w:sz w:val="24"/>
        </w:rPr>
        <w:t>activities</w:t>
      </w:r>
      <w:r>
        <w:rPr>
          <w:spacing w:val="40"/>
          <w:sz w:val="24"/>
        </w:rPr>
        <w:t> </w:t>
      </w:r>
      <w:r>
        <w:rPr>
          <w:sz w:val="24"/>
        </w:rPr>
        <w:t>that</w:t>
      </w:r>
      <w:r>
        <w:rPr>
          <w:spacing w:val="40"/>
          <w:sz w:val="24"/>
        </w:rPr>
        <w:t> </w:t>
      </w:r>
      <w:r>
        <w:rPr>
          <w:sz w:val="24"/>
        </w:rPr>
        <w:t>caused</w:t>
      </w:r>
      <w:r>
        <w:rPr>
          <w:spacing w:val="40"/>
          <w:sz w:val="24"/>
        </w:rPr>
        <w:t> </w:t>
      </w:r>
      <w:r>
        <w:rPr>
          <w:sz w:val="24"/>
        </w:rPr>
        <w:t>destruction</w:t>
      </w:r>
      <w:r>
        <w:rPr>
          <w:spacing w:val="40"/>
          <w:sz w:val="24"/>
        </w:rPr>
        <w:t> </w:t>
      </w:r>
      <w:r>
        <w:rPr>
          <w:sz w:val="24"/>
        </w:rPr>
        <w:t>to</w:t>
      </w:r>
      <w:r>
        <w:rPr>
          <w:spacing w:val="40"/>
          <w:sz w:val="24"/>
        </w:rPr>
        <w:t> </w:t>
      </w:r>
      <w:r>
        <w:rPr>
          <w:sz w:val="24"/>
        </w:rPr>
        <w:t>natural environment/ habitat in your locality?</w:t>
      </w:r>
    </w:p>
    <w:p>
      <w:pPr>
        <w:spacing w:after="0" w:line="278" w:lineRule="auto"/>
        <w:jc w:val="left"/>
        <w:rPr>
          <w:sz w:val="24"/>
        </w:rPr>
        <w:sectPr>
          <w:pgSz w:w="12240" w:h="15840"/>
          <w:pgMar w:header="0" w:footer="991" w:top="1360" w:bottom="1180" w:left="1220" w:right="1320"/>
        </w:sectPr>
      </w:pPr>
    </w:p>
    <w:p>
      <w:pPr>
        <w:pStyle w:val="ListParagraph"/>
        <w:numPr>
          <w:ilvl w:val="1"/>
          <w:numId w:val="26"/>
        </w:numPr>
        <w:tabs>
          <w:tab w:pos="1659" w:val="left" w:leader="none"/>
          <w:tab w:pos="3892" w:val="left" w:leader="none"/>
        </w:tabs>
        <w:spacing w:line="240" w:lineRule="auto" w:before="74" w:after="0"/>
        <w:ind w:left="1659" w:right="0" w:hanging="359"/>
        <w:jc w:val="left"/>
        <w:rPr>
          <w:sz w:val="24"/>
        </w:rPr>
      </w:pPr>
      <w:r>
        <w:rPr>
          <w:spacing w:val="-5"/>
          <w:sz w:val="24"/>
        </w:rPr>
        <w:t>Yes</w:t>
      </w:r>
      <w:r>
        <w:rPr>
          <w:sz w:val="24"/>
        </w:rPr>
        <w:tab/>
        <w:t>[</w:t>
      </w:r>
      <w:r>
        <w:rPr>
          <w:spacing w:val="30"/>
          <w:sz w:val="24"/>
        </w:rPr>
        <w:t>  </w:t>
      </w:r>
      <w:r>
        <w:rPr>
          <w:spacing w:val="-10"/>
          <w:sz w:val="24"/>
        </w:rPr>
        <w:t>]</w:t>
      </w:r>
    </w:p>
    <w:p>
      <w:pPr>
        <w:pStyle w:val="ListParagraph"/>
        <w:numPr>
          <w:ilvl w:val="1"/>
          <w:numId w:val="26"/>
        </w:numPr>
        <w:tabs>
          <w:tab w:pos="1660" w:val="left" w:leader="none"/>
          <w:tab w:pos="3873" w:val="left" w:leader="none"/>
        </w:tabs>
        <w:spacing w:line="240" w:lineRule="auto" w:before="41" w:after="0"/>
        <w:ind w:left="1660" w:right="0" w:hanging="360"/>
        <w:jc w:val="left"/>
        <w:rPr>
          <w:sz w:val="24"/>
        </w:rPr>
      </w:pPr>
      <w:r>
        <w:rPr>
          <w:spacing w:val="-5"/>
          <w:sz w:val="24"/>
        </w:rPr>
        <w:t>No</w:t>
      </w:r>
      <w:r>
        <w:rPr>
          <w:sz w:val="24"/>
        </w:rPr>
        <w:tab/>
        <w:t>[</w:t>
      </w:r>
      <w:r>
        <w:rPr>
          <w:spacing w:val="30"/>
          <w:sz w:val="24"/>
        </w:rPr>
        <w:t>  </w:t>
      </w:r>
      <w:r>
        <w:rPr>
          <w:spacing w:val="-10"/>
          <w:sz w:val="24"/>
        </w:rPr>
        <w:t>]</w:t>
      </w:r>
    </w:p>
    <w:p>
      <w:pPr>
        <w:pStyle w:val="ListParagraph"/>
        <w:numPr>
          <w:ilvl w:val="1"/>
          <w:numId w:val="26"/>
        </w:numPr>
        <w:tabs>
          <w:tab w:pos="1659" w:val="left" w:leader="none"/>
          <w:tab w:pos="3858" w:val="left" w:leader="none"/>
        </w:tabs>
        <w:spacing w:line="240" w:lineRule="auto" w:before="41" w:after="0"/>
        <w:ind w:left="1659" w:right="0" w:hanging="359"/>
        <w:jc w:val="left"/>
        <w:rPr>
          <w:sz w:val="24"/>
        </w:rPr>
      </w:pPr>
      <w:r>
        <w:rPr>
          <w:sz w:val="24"/>
        </w:rPr>
        <w:t>I</w:t>
      </w:r>
      <w:r>
        <w:rPr>
          <w:spacing w:val="-15"/>
          <w:sz w:val="24"/>
        </w:rPr>
        <w:t> </w:t>
      </w:r>
      <w:r>
        <w:rPr>
          <w:sz w:val="24"/>
        </w:rPr>
        <w:t>don‟t</w:t>
      </w:r>
      <w:r>
        <w:rPr>
          <w:spacing w:val="-15"/>
          <w:sz w:val="24"/>
        </w:rPr>
        <w:t> </w:t>
      </w:r>
      <w:r>
        <w:rPr>
          <w:spacing w:val="-4"/>
          <w:sz w:val="24"/>
        </w:rPr>
        <w:t>know</w:t>
      </w:r>
      <w:r>
        <w:rPr>
          <w:sz w:val="24"/>
        </w:rPr>
        <w:tab/>
        <w:t>[</w:t>
      </w:r>
      <w:r>
        <w:rPr>
          <w:spacing w:val="30"/>
          <w:sz w:val="24"/>
        </w:rPr>
        <w:t>  </w:t>
      </w:r>
      <w:r>
        <w:rPr>
          <w:spacing w:val="-10"/>
          <w:sz w:val="24"/>
        </w:rPr>
        <w:t>]</w:t>
      </w:r>
    </w:p>
    <w:p>
      <w:pPr>
        <w:pStyle w:val="BodyText"/>
        <w:spacing w:before="89"/>
      </w:pPr>
    </w:p>
    <w:p>
      <w:pPr>
        <w:pStyle w:val="Heading1"/>
        <w:spacing w:line="276" w:lineRule="auto"/>
        <w:ind w:right="188"/>
        <w:jc w:val="left"/>
      </w:pPr>
      <w:r>
        <w:rPr/>
        <w:t>SECTION</w:t>
      </w:r>
      <w:r>
        <w:rPr>
          <w:spacing w:val="-5"/>
        </w:rPr>
        <w:t> </w:t>
      </w:r>
      <w:r>
        <w:rPr/>
        <w:t>C:</w:t>
      </w:r>
      <w:r>
        <w:rPr>
          <w:spacing w:val="40"/>
        </w:rPr>
        <w:t> </w:t>
      </w:r>
      <w:r>
        <w:rPr/>
        <w:t>KNOWLEDGE/</w:t>
      </w:r>
      <w:r>
        <w:rPr>
          <w:spacing w:val="-5"/>
        </w:rPr>
        <w:t> </w:t>
      </w:r>
      <w:r>
        <w:rPr/>
        <w:t>PERCEPTION</w:t>
      </w:r>
      <w:r>
        <w:rPr>
          <w:spacing w:val="-5"/>
        </w:rPr>
        <w:t> </w:t>
      </w:r>
      <w:r>
        <w:rPr/>
        <w:t>OF</w:t>
      </w:r>
      <w:r>
        <w:rPr>
          <w:spacing w:val="-7"/>
        </w:rPr>
        <w:t> </w:t>
      </w:r>
      <w:r>
        <w:rPr/>
        <w:t>THE</w:t>
      </w:r>
      <w:r>
        <w:rPr>
          <w:spacing w:val="-5"/>
        </w:rPr>
        <w:t> </w:t>
      </w:r>
      <w:r>
        <w:rPr/>
        <w:t>RESPONDENTS</w:t>
      </w:r>
      <w:r>
        <w:rPr>
          <w:spacing w:val="-5"/>
        </w:rPr>
        <w:t> </w:t>
      </w:r>
      <w:r>
        <w:rPr/>
        <w:t>ON</w:t>
      </w:r>
      <w:r>
        <w:rPr>
          <w:spacing w:val="-5"/>
        </w:rPr>
        <w:t> </w:t>
      </w:r>
      <w:r>
        <w:rPr/>
        <w:t>ANIMAL PROTECTION LAWS</w:t>
      </w:r>
    </w:p>
    <w:p>
      <w:pPr>
        <w:pStyle w:val="BodyText"/>
        <w:spacing w:line="278" w:lineRule="auto"/>
        <w:ind w:left="220" w:right="188"/>
      </w:pPr>
      <w:r>
        <w:rPr/>
        <w:t>Instructions: Kindly, evaluate the following questions and choose one of the options which you feel is in line with your personal knowledge / perception on the subject matter.</w:t>
      </w:r>
    </w:p>
    <w:p>
      <w:pPr>
        <w:pStyle w:val="ListParagraph"/>
        <w:numPr>
          <w:ilvl w:val="0"/>
          <w:numId w:val="27"/>
        </w:numPr>
        <w:tabs>
          <w:tab w:pos="940" w:val="left" w:leader="none"/>
        </w:tabs>
        <w:spacing w:line="480" w:lineRule="auto" w:before="0" w:after="0"/>
        <w:ind w:left="940" w:right="122" w:hanging="360"/>
        <w:jc w:val="left"/>
        <w:rPr>
          <w:sz w:val="24"/>
        </w:rPr>
      </w:pPr>
      <w:r>
        <w:rPr>
          <w:sz w:val="24"/>
        </w:rPr>
        <w:t>Do you know any customary law or practice that seeks to protect animals against cruelty or abuse in your locality?</w:t>
      </w:r>
    </w:p>
    <w:p>
      <w:pPr>
        <w:pStyle w:val="ListParagraph"/>
        <w:numPr>
          <w:ilvl w:val="1"/>
          <w:numId w:val="27"/>
        </w:numPr>
        <w:tabs>
          <w:tab w:pos="1299" w:val="left" w:leader="none"/>
          <w:tab w:pos="2980" w:val="left" w:leader="none"/>
        </w:tabs>
        <w:spacing w:line="240" w:lineRule="auto" w:before="0" w:after="0"/>
        <w:ind w:left="1299" w:right="0" w:hanging="359"/>
        <w:jc w:val="left"/>
        <w:rPr>
          <w:sz w:val="24"/>
        </w:rPr>
      </w:pPr>
      <w:r>
        <w:rPr>
          <w:spacing w:val="-5"/>
          <w:sz w:val="24"/>
        </w:rPr>
        <w:t>Yes</w:t>
      </w:r>
      <w:r>
        <w:rPr>
          <w:sz w:val="24"/>
        </w:rPr>
        <w:tab/>
        <w:t>[</w:t>
      </w:r>
      <w:r>
        <w:rPr>
          <w:spacing w:val="30"/>
          <w:sz w:val="24"/>
        </w:rPr>
        <w:t>  </w:t>
      </w:r>
      <w:r>
        <w:rPr>
          <w:spacing w:val="-10"/>
          <w:sz w:val="24"/>
        </w:rPr>
        <w:t>]</w:t>
      </w:r>
    </w:p>
    <w:p>
      <w:pPr>
        <w:pStyle w:val="ListParagraph"/>
        <w:numPr>
          <w:ilvl w:val="1"/>
          <w:numId w:val="27"/>
        </w:numPr>
        <w:tabs>
          <w:tab w:pos="1299" w:val="left" w:leader="none"/>
          <w:tab w:pos="2980" w:val="left" w:leader="none"/>
        </w:tabs>
        <w:spacing w:line="240" w:lineRule="auto" w:before="31" w:after="0"/>
        <w:ind w:left="1299" w:right="0" w:hanging="359"/>
        <w:jc w:val="left"/>
        <w:rPr>
          <w:sz w:val="24"/>
        </w:rPr>
      </w:pPr>
      <w:r>
        <w:rPr>
          <w:spacing w:val="-5"/>
          <w:sz w:val="24"/>
        </w:rPr>
        <w:t>No</w:t>
      </w:r>
      <w:r>
        <w:rPr>
          <w:sz w:val="24"/>
        </w:rPr>
        <w:tab/>
        <w:t>[</w:t>
      </w:r>
      <w:r>
        <w:rPr>
          <w:spacing w:val="30"/>
          <w:sz w:val="24"/>
        </w:rPr>
        <w:t>  </w:t>
      </w:r>
      <w:r>
        <w:rPr>
          <w:spacing w:val="-10"/>
          <w:sz w:val="24"/>
        </w:rPr>
        <w:t>]</w:t>
      </w:r>
    </w:p>
    <w:p>
      <w:pPr>
        <w:pStyle w:val="ListParagraph"/>
        <w:numPr>
          <w:ilvl w:val="0"/>
          <w:numId w:val="27"/>
        </w:numPr>
        <w:tabs>
          <w:tab w:pos="939" w:val="left" w:leader="none"/>
        </w:tabs>
        <w:spacing w:line="240" w:lineRule="auto" w:before="41" w:after="0"/>
        <w:ind w:left="939" w:right="0" w:hanging="359"/>
        <w:jc w:val="left"/>
        <w:rPr>
          <w:sz w:val="24"/>
        </w:rPr>
      </w:pPr>
      <w:r>
        <w:rPr>
          <w:sz w:val="24"/>
        </w:rPr>
        <w:t>If</w:t>
      </w:r>
      <w:r>
        <w:rPr>
          <w:spacing w:val="5"/>
          <w:sz w:val="24"/>
        </w:rPr>
        <w:t> </w:t>
      </w:r>
      <w:r>
        <w:rPr>
          <w:sz w:val="24"/>
        </w:rPr>
        <w:t>yes,</w:t>
      </w:r>
      <w:r>
        <w:rPr>
          <w:spacing w:val="-1"/>
          <w:sz w:val="24"/>
        </w:rPr>
        <w:t> </w:t>
      </w:r>
      <w:r>
        <w:rPr>
          <w:sz w:val="24"/>
        </w:rPr>
        <w:t>briefly</w:t>
      </w:r>
      <w:r>
        <w:rPr>
          <w:spacing w:val="-6"/>
          <w:sz w:val="24"/>
        </w:rPr>
        <w:t> </w:t>
      </w:r>
      <w:r>
        <w:rPr>
          <w:sz w:val="24"/>
        </w:rPr>
        <w:t>mention such</w:t>
      </w:r>
      <w:r>
        <w:rPr>
          <w:spacing w:val="-1"/>
          <w:sz w:val="24"/>
        </w:rPr>
        <w:t> </w:t>
      </w:r>
      <w:r>
        <w:rPr>
          <w:sz w:val="24"/>
        </w:rPr>
        <w:t>customary</w:t>
      </w:r>
      <w:r>
        <w:rPr>
          <w:spacing w:val="-5"/>
          <w:sz w:val="24"/>
        </w:rPr>
        <w:t> </w:t>
      </w:r>
      <w:r>
        <w:rPr>
          <w:spacing w:val="-2"/>
          <w:sz w:val="24"/>
        </w:rPr>
        <w:t>practice…………………………..........</w:t>
      </w:r>
    </w:p>
    <w:p>
      <w:pPr>
        <w:spacing w:before="43"/>
        <w:ind w:left="940" w:right="0" w:firstLine="0"/>
        <w:jc w:val="left"/>
        <w:rPr>
          <w:sz w:val="24"/>
        </w:rPr>
      </w:pPr>
      <w:r>
        <w:rPr>
          <w:spacing w:val="-2"/>
          <w:sz w:val="24"/>
        </w:rPr>
        <w:t>……………………………………………………………………………………………..</w:t>
      </w:r>
    </w:p>
    <w:p>
      <w:pPr>
        <w:pStyle w:val="ListParagraph"/>
        <w:numPr>
          <w:ilvl w:val="0"/>
          <w:numId w:val="27"/>
        </w:numPr>
        <w:tabs>
          <w:tab w:pos="940" w:val="left" w:leader="none"/>
        </w:tabs>
        <w:spacing w:line="480" w:lineRule="auto" w:before="39" w:after="0"/>
        <w:ind w:left="940" w:right="125" w:hanging="360"/>
        <w:jc w:val="left"/>
        <w:rPr>
          <w:sz w:val="24"/>
        </w:rPr>
      </w:pPr>
      <w:r>
        <w:rPr>
          <w:sz w:val="24"/>
        </w:rPr>
        <w:t>Are</w:t>
      </w:r>
      <w:r>
        <w:rPr>
          <w:spacing w:val="19"/>
          <w:sz w:val="24"/>
        </w:rPr>
        <w:t> </w:t>
      </w:r>
      <w:r>
        <w:rPr>
          <w:sz w:val="24"/>
        </w:rPr>
        <w:t>you aware of any law that seeks to protect animals against abuse in Nigeria and its</w:t>
      </w:r>
      <w:r>
        <w:rPr>
          <w:spacing w:val="80"/>
          <w:sz w:val="24"/>
        </w:rPr>
        <w:t> </w:t>
      </w:r>
      <w:r>
        <w:rPr>
          <w:spacing w:val="-2"/>
          <w:sz w:val="24"/>
        </w:rPr>
        <w:t>significance?</w:t>
      </w:r>
    </w:p>
    <w:p>
      <w:pPr>
        <w:pStyle w:val="ListParagraph"/>
        <w:numPr>
          <w:ilvl w:val="1"/>
          <w:numId w:val="27"/>
        </w:numPr>
        <w:tabs>
          <w:tab w:pos="1359" w:val="left" w:leader="none"/>
          <w:tab w:pos="2980" w:val="left" w:leader="none"/>
        </w:tabs>
        <w:spacing w:line="240" w:lineRule="auto" w:before="2" w:after="0"/>
        <w:ind w:left="1359" w:right="0" w:hanging="419"/>
        <w:jc w:val="left"/>
        <w:rPr>
          <w:sz w:val="24"/>
        </w:rPr>
      </w:pPr>
      <w:r>
        <w:rPr>
          <w:spacing w:val="-5"/>
          <w:sz w:val="24"/>
        </w:rPr>
        <w:t>Yes</w:t>
      </w:r>
      <w:r>
        <w:rPr>
          <w:sz w:val="24"/>
        </w:rPr>
        <w:tab/>
        <w:t>[</w:t>
      </w:r>
      <w:r>
        <w:rPr>
          <w:spacing w:val="30"/>
          <w:sz w:val="24"/>
        </w:rPr>
        <w:t>  </w:t>
      </w:r>
      <w:r>
        <w:rPr>
          <w:spacing w:val="-10"/>
          <w:sz w:val="24"/>
        </w:rPr>
        <w:t>]</w:t>
      </w:r>
    </w:p>
    <w:p>
      <w:pPr>
        <w:pStyle w:val="ListParagraph"/>
        <w:numPr>
          <w:ilvl w:val="1"/>
          <w:numId w:val="27"/>
        </w:numPr>
        <w:tabs>
          <w:tab w:pos="1299" w:val="left" w:leader="none"/>
          <w:tab w:pos="2980" w:val="left" w:leader="none"/>
        </w:tabs>
        <w:spacing w:line="240" w:lineRule="auto" w:before="41" w:after="0"/>
        <w:ind w:left="1299" w:right="0" w:hanging="359"/>
        <w:jc w:val="left"/>
        <w:rPr>
          <w:sz w:val="24"/>
        </w:rPr>
      </w:pPr>
      <w:r>
        <w:rPr>
          <w:spacing w:val="-5"/>
          <w:sz w:val="24"/>
        </w:rPr>
        <w:t>No</w:t>
      </w:r>
      <w:r>
        <w:rPr>
          <w:sz w:val="24"/>
        </w:rPr>
        <w:tab/>
        <w:t>[</w:t>
      </w:r>
      <w:r>
        <w:rPr>
          <w:spacing w:val="30"/>
          <w:sz w:val="24"/>
        </w:rPr>
        <w:t>  </w:t>
      </w:r>
      <w:r>
        <w:rPr>
          <w:spacing w:val="-10"/>
          <w:sz w:val="24"/>
        </w:rPr>
        <w:t>]</w:t>
      </w:r>
    </w:p>
    <w:p>
      <w:pPr>
        <w:pStyle w:val="ListParagraph"/>
        <w:numPr>
          <w:ilvl w:val="0"/>
          <w:numId w:val="27"/>
        </w:numPr>
        <w:tabs>
          <w:tab w:pos="359" w:val="left" w:leader="none"/>
        </w:tabs>
        <w:spacing w:line="240" w:lineRule="auto" w:before="41" w:after="0"/>
        <w:ind w:left="359" w:right="143" w:hanging="359"/>
        <w:jc w:val="right"/>
        <w:rPr>
          <w:sz w:val="24"/>
        </w:rPr>
      </w:pPr>
      <w:r>
        <w:rPr>
          <w:sz w:val="24"/>
        </w:rPr>
        <w:t>If</w:t>
      </w:r>
      <w:r>
        <w:rPr>
          <w:spacing w:val="4"/>
          <w:sz w:val="24"/>
        </w:rPr>
        <w:t> </w:t>
      </w:r>
      <w:r>
        <w:rPr>
          <w:sz w:val="24"/>
        </w:rPr>
        <w:t>yes,</w:t>
      </w:r>
      <w:r>
        <w:rPr>
          <w:spacing w:val="-1"/>
          <w:sz w:val="24"/>
        </w:rPr>
        <w:t> </w:t>
      </w:r>
      <w:r>
        <w:rPr>
          <w:sz w:val="24"/>
        </w:rPr>
        <w:t>briefly</w:t>
      </w:r>
      <w:r>
        <w:rPr>
          <w:spacing w:val="-6"/>
          <w:sz w:val="24"/>
        </w:rPr>
        <w:t> </w:t>
      </w:r>
      <w:r>
        <w:rPr>
          <w:sz w:val="24"/>
        </w:rPr>
        <w:t>mention</w:t>
      </w:r>
      <w:r>
        <w:rPr>
          <w:spacing w:val="-1"/>
          <w:sz w:val="24"/>
        </w:rPr>
        <w:t> </w:t>
      </w:r>
      <w:r>
        <w:rPr>
          <w:sz w:val="24"/>
        </w:rPr>
        <w:t>the</w:t>
      </w:r>
      <w:r>
        <w:rPr>
          <w:spacing w:val="-1"/>
          <w:sz w:val="24"/>
        </w:rPr>
        <w:t> </w:t>
      </w:r>
      <w:r>
        <w:rPr>
          <w:sz w:val="24"/>
        </w:rPr>
        <w:t>legislation</w:t>
      </w:r>
      <w:r>
        <w:rPr>
          <w:spacing w:val="-1"/>
          <w:sz w:val="24"/>
        </w:rPr>
        <w:t> </w:t>
      </w:r>
      <w:r>
        <w:rPr>
          <w:sz w:val="24"/>
        </w:rPr>
        <w:t>(s)</w:t>
      </w:r>
      <w:r>
        <w:rPr>
          <w:spacing w:val="-2"/>
          <w:sz w:val="24"/>
        </w:rPr>
        <w:t> ………………………………………………......</w:t>
      </w:r>
    </w:p>
    <w:p>
      <w:pPr>
        <w:spacing w:before="43"/>
        <w:ind w:left="0" w:right="117" w:firstLine="0"/>
        <w:jc w:val="right"/>
        <w:rPr>
          <w:sz w:val="24"/>
        </w:rPr>
      </w:pPr>
      <w:r>
        <w:rPr>
          <w:spacing w:val="-2"/>
          <w:sz w:val="24"/>
        </w:rPr>
        <w:t>………………………………………………………………………………………………</w:t>
      </w:r>
    </w:p>
    <w:p>
      <w:pPr>
        <w:pStyle w:val="ListParagraph"/>
        <w:numPr>
          <w:ilvl w:val="0"/>
          <w:numId w:val="27"/>
        </w:numPr>
        <w:tabs>
          <w:tab w:pos="940" w:val="left" w:leader="none"/>
        </w:tabs>
        <w:spacing w:line="276" w:lineRule="auto" w:before="41" w:after="0"/>
        <w:ind w:left="940" w:right="122" w:hanging="360"/>
        <w:jc w:val="left"/>
        <w:rPr>
          <w:sz w:val="24"/>
        </w:rPr>
      </w:pPr>
      <w:r>
        <w:rPr>
          <w:sz w:val="24"/>
        </w:rPr>
        <w:t>Do</w:t>
      </w:r>
      <w:r>
        <w:rPr>
          <w:spacing w:val="68"/>
          <w:sz w:val="24"/>
        </w:rPr>
        <w:t> </w:t>
      </w:r>
      <w:r>
        <w:rPr>
          <w:sz w:val="24"/>
        </w:rPr>
        <w:t>think</w:t>
      </w:r>
      <w:r>
        <w:rPr>
          <w:spacing w:val="68"/>
          <w:sz w:val="24"/>
        </w:rPr>
        <w:t> </w:t>
      </w:r>
      <w:r>
        <w:rPr>
          <w:sz w:val="24"/>
        </w:rPr>
        <w:t>that</w:t>
      </w:r>
      <w:r>
        <w:rPr>
          <w:spacing w:val="68"/>
          <w:sz w:val="24"/>
        </w:rPr>
        <w:t> </w:t>
      </w:r>
      <w:r>
        <w:rPr>
          <w:sz w:val="24"/>
        </w:rPr>
        <w:t>the</w:t>
      </w:r>
      <w:r>
        <w:rPr>
          <w:spacing w:val="68"/>
          <w:sz w:val="24"/>
        </w:rPr>
        <w:t> </w:t>
      </w:r>
      <w:r>
        <w:rPr>
          <w:sz w:val="24"/>
        </w:rPr>
        <w:t>laws</w:t>
      </w:r>
      <w:r>
        <w:rPr>
          <w:spacing w:val="69"/>
          <w:sz w:val="24"/>
        </w:rPr>
        <w:t> </w:t>
      </w:r>
      <w:r>
        <w:rPr>
          <w:sz w:val="24"/>
        </w:rPr>
        <w:t>for</w:t>
      </w:r>
      <w:r>
        <w:rPr>
          <w:spacing w:val="67"/>
          <w:sz w:val="24"/>
        </w:rPr>
        <w:t> </w:t>
      </w:r>
      <w:r>
        <w:rPr>
          <w:sz w:val="24"/>
        </w:rPr>
        <w:t>the</w:t>
      </w:r>
      <w:r>
        <w:rPr>
          <w:spacing w:val="68"/>
          <w:sz w:val="24"/>
        </w:rPr>
        <w:t> </w:t>
      </w:r>
      <w:r>
        <w:rPr>
          <w:sz w:val="24"/>
        </w:rPr>
        <w:t>protection</w:t>
      </w:r>
      <w:r>
        <w:rPr>
          <w:spacing w:val="68"/>
          <w:sz w:val="24"/>
        </w:rPr>
        <w:t> </w:t>
      </w:r>
      <w:r>
        <w:rPr>
          <w:sz w:val="24"/>
        </w:rPr>
        <w:t>of</w:t>
      </w:r>
      <w:r>
        <w:rPr>
          <w:spacing w:val="70"/>
          <w:sz w:val="24"/>
        </w:rPr>
        <w:t> </w:t>
      </w:r>
      <w:r>
        <w:rPr>
          <w:sz w:val="24"/>
        </w:rPr>
        <w:t>animals</w:t>
      </w:r>
      <w:r>
        <w:rPr>
          <w:spacing w:val="69"/>
          <w:sz w:val="24"/>
        </w:rPr>
        <w:t> </w:t>
      </w:r>
      <w:r>
        <w:rPr>
          <w:sz w:val="24"/>
        </w:rPr>
        <w:t>against</w:t>
      </w:r>
      <w:r>
        <w:rPr>
          <w:spacing w:val="69"/>
          <w:sz w:val="24"/>
        </w:rPr>
        <w:t> </w:t>
      </w:r>
      <w:r>
        <w:rPr>
          <w:sz w:val="24"/>
        </w:rPr>
        <w:t>abuse</w:t>
      </w:r>
      <w:r>
        <w:rPr>
          <w:spacing w:val="68"/>
          <w:sz w:val="24"/>
        </w:rPr>
        <w:t> </w:t>
      </w:r>
      <w:r>
        <w:rPr>
          <w:sz w:val="24"/>
        </w:rPr>
        <w:t>in</w:t>
      </w:r>
      <w:r>
        <w:rPr>
          <w:spacing w:val="69"/>
          <w:sz w:val="24"/>
        </w:rPr>
        <w:t> </w:t>
      </w:r>
      <w:r>
        <w:rPr>
          <w:sz w:val="24"/>
        </w:rPr>
        <w:t>Nigeria</w:t>
      </w:r>
      <w:r>
        <w:rPr>
          <w:spacing w:val="67"/>
          <w:sz w:val="24"/>
        </w:rPr>
        <w:t> </w:t>
      </w:r>
      <w:r>
        <w:rPr>
          <w:sz w:val="24"/>
        </w:rPr>
        <w:t>are </w:t>
      </w:r>
      <w:r>
        <w:rPr>
          <w:spacing w:val="-2"/>
          <w:sz w:val="24"/>
        </w:rPr>
        <w:t>ineffective?</w:t>
      </w:r>
    </w:p>
    <w:p>
      <w:pPr>
        <w:pStyle w:val="ListParagraph"/>
        <w:numPr>
          <w:ilvl w:val="0"/>
          <w:numId w:val="28"/>
        </w:numPr>
        <w:tabs>
          <w:tab w:pos="1479" w:val="left" w:leader="none"/>
          <w:tab w:pos="3160" w:val="left" w:leader="none"/>
        </w:tabs>
        <w:spacing w:line="275" w:lineRule="exact" w:before="0" w:after="0"/>
        <w:ind w:left="1479" w:right="0" w:hanging="359"/>
        <w:jc w:val="left"/>
        <w:rPr>
          <w:sz w:val="24"/>
        </w:rPr>
      </w:pPr>
      <w:r>
        <w:rPr>
          <w:spacing w:val="-5"/>
          <w:sz w:val="24"/>
        </w:rPr>
        <w:t>Yes</w:t>
      </w:r>
      <w:r>
        <w:rPr>
          <w:sz w:val="24"/>
        </w:rPr>
        <w:tab/>
        <w:t>[</w:t>
      </w:r>
      <w:r>
        <w:rPr>
          <w:spacing w:val="30"/>
          <w:sz w:val="24"/>
        </w:rPr>
        <w:t>  </w:t>
      </w:r>
      <w:r>
        <w:rPr>
          <w:spacing w:val="-10"/>
          <w:sz w:val="24"/>
        </w:rPr>
        <w:t>]</w:t>
      </w:r>
    </w:p>
    <w:p>
      <w:pPr>
        <w:pStyle w:val="ListParagraph"/>
        <w:numPr>
          <w:ilvl w:val="0"/>
          <w:numId w:val="28"/>
        </w:numPr>
        <w:tabs>
          <w:tab w:pos="1480" w:val="left" w:leader="none"/>
          <w:tab w:pos="3213" w:val="left" w:leader="none"/>
        </w:tabs>
        <w:spacing w:line="240" w:lineRule="auto" w:before="41" w:after="0"/>
        <w:ind w:left="1480" w:right="0" w:hanging="360"/>
        <w:jc w:val="left"/>
        <w:rPr>
          <w:sz w:val="24"/>
        </w:rPr>
      </w:pPr>
      <w:r>
        <w:rPr>
          <w:spacing w:val="-5"/>
          <w:sz w:val="24"/>
        </w:rPr>
        <w:t>No</w:t>
      </w:r>
      <w:r>
        <w:rPr>
          <w:sz w:val="24"/>
        </w:rPr>
        <w:tab/>
        <w:t>[</w:t>
      </w:r>
      <w:r>
        <w:rPr>
          <w:spacing w:val="30"/>
          <w:sz w:val="24"/>
        </w:rPr>
        <w:t>  </w:t>
      </w:r>
      <w:r>
        <w:rPr>
          <w:spacing w:val="-10"/>
          <w:sz w:val="24"/>
        </w:rPr>
        <w:t>]</w:t>
      </w:r>
    </w:p>
    <w:p>
      <w:pPr>
        <w:pStyle w:val="ListParagraph"/>
        <w:numPr>
          <w:ilvl w:val="0"/>
          <w:numId w:val="28"/>
        </w:numPr>
        <w:tabs>
          <w:tab w:pos="1479" w:val="left" w:leader="none"/>
          <w:tab w:pos="3198" w:val="left" w:leader="none"/>
        </w:tabs>
        <w:spacing w:line="240" w:lineRule="auto" w:before="43" w:after="0"/>
        <w:ind w:left="1479" w:right="0" w:hanging="359"/>
        <w:jc w:val="left"/>
        <w:rPr>
          <w:sz w:val="24"/>
        </w:rPr>
      </w:pPr>
      <w:r>
        <w:rPr>
          <w:sz w:val="24"/>
        </w:rPr>
        <w:t>I</w:t>
      </w:r>
      <w:r>
        <w:rPr>
          <w:spacing w:val="-15"/>
          <w:sz w:val="24"/>
        </w:rPr>
        <w:t> </w:t>
      </w:r>
      <w:r>
        <w:rPr>
          <w:sz w:val="24"/>
        </w:rPr>
        <w:t>don‟t</w:t>
      </w:r>
      <w:r>
        <w:rPr>
          <w:spacing w:val="-15"/>
          <w:sz w:val="24"/>
        </w:rPr>
        <w:t> </w:t>
      </w:r>
      <w:r>
        <w:rPr>
          <w:spacing w:val="-4"/>
          <w:sz w:val="24"/>
        </w:rPr>
        <w:t>know</w:t>
      </w:r>
      <w:r>
        <w:rPr>
          <w:sz w:val="24"/>
        </w:rPr>
        <w:tab/>
        <w:t>[</w:t>
      </w:r>
      <w:r>
        <w:rPr>
          <w:spacing w:val="30"/>
          <w:sz w:val="24"/>
        </w:rPr>
        <w:t>  </w:t>
      </w:r>
      <w:r>
        <w:rPr>
          <w:spacing w:val="-10"/>
          <w:sz w:val="24"/>
        </w:rPr>
        <w:t>]</w:t>
      </w:r>
    </w:p>
    <w:p>
      <w:pPr>
        <w:pStyle w:val="ListParagraph"/>
        <w:numPr>
          <w:ilvl w:val="0"/>
          <w:numId w:val="27"/>
        </w:numPr>
        <w:tabs>
          <w:tab w:pos="940" w:val="left" w:leader="none"/>
        </w:tabs>
        <w:spacing w:line="276" w:lineRule="auto" w:before="41" w:after="0"/>
        <w:ind w:left="940" w:right="122" w:hanging="360"/>
        <w:jc w:val="left"/>
        <w:rPr>
          <w:sz w:val="24"/>
        </w:rPr>
      </w:pPr>
      <w:r>
        <w:rPr>
          <w:sz w:val="24"/>
        </w:rPr>
        <w:t>Do</w:t>
      </w:r>
      <w:r>
        <w:rPr>
          <w:spacing w:val="37"/>
          <w:sz w:val="24"/>
        </w:rPr>
        <w:t> </w:t>
      </w:r>
      <w:r>
        <w:rPr>
          <w:sz w:val="24"/>
        </w:rPr>
        <w:t>you</w:t>
      </w:r>
      <w:r>
        <w:rPr>
          <w:spacing w:val="35"/>
          <w:sz w:val="24"/>
        </w:rPr>
        <w:t> </w:t>
      </w:r>
      <w:r>
        <w:rPr>
          <w:sz w:val="24"/>
        </w:rPr>
        <w:t>think</w:t>
      </w:r>
      <w:r>
        <w:rPr>
          <w:spacing w:val="36"/>
          <w:sz w:val="24"/>
        </w:rPr>
        <w:t> </w:t>
      </w:r>
      <w:r>
        <w:rPr>
          <w:sz w:val="24"/>
        </w:rPr>
        <w:t>that</w:t>
      </w:r>
      <w:r>
        <w:rPr>
          <w:spacing w:val="35"/>
          <w:sz w:val="24"/>
        </w:rPr>
        <w:t> </w:t>
      </w:r>
      <w:r>
        <w:rPr>
          <w:sz w:val="24"/>
        </w:rPr>
        <w:t>police</w:t>
      </w:r>
      <w:r>
        <w:rPr>
          <w:spacing w:val="34"/>
          <w:sz w:val="24"/>
        </w:rPr>
        <w:t> </w:t>
      </w:r>
      <w:r>
        <w:rPr>
          <w:sz w:val="24"/>
        </w:rPr>
        <w:t>and</w:t>
      </w:r>
      <w:r>
        <w:rPr>
          <w:spacing w:val="35"/>
          <w:sz w:val="24"/>
        </w:rPr>
        <w:t> </w:t>
      </w:r>
      <w:r>
        <w:rPr>
          <w:sz w:val="24"/>
        </w:rPr>
        <w:t>other</w:t>
      </w:r>
      <w:r>
        <w:rPr>
          <w:spacing w:val="33"/>
          <w:sz w:val="24"/>
        </w:rPr>
        <w:t> </w:t>
      </w:r>
      <w:r>
        <w:rPr>
          <w:sz w:val="24"/>
        </w:rPr>
        <w:t>law</w:t>
      </w:r>
      <w:r>
        <w:rPr>
          <w:spacing w:val="34"/>
          <w:sz w:val="24"/>
        </w:rPr>
        <w:t> </w:t>
      </w:r>
      <w:r>
        <w:rPr>
          <w:sz w:val="24"/>
        </w:rPr>
        <w:t>enforcement</w:t>
      </w:r>
      <w:r>
        <w:rPr>
          <w:spacing w:val="35"/>
          <w:sz w:val="24"/>
        </w:rPr>
        <w:t> </w:t>
      </w:r>
      <w:r>
        <w:rPr>
          <w:sz w:val="24"/>
        </w:rPr>
        <w:t>agency</w:t>
      </w:r>
      <w:r>
        <w:rPr>
          <w:spacing w:val="30"/>
          <w:sz w:val="24"/>
        </w:rPr>
        <w:t> </w:t>
      </w:r>
      <w:r>
        <w:rPr>
          <w:sz w:val="24"/>
        </w:rPr>
        <w:t>are</w:t>
      </w:r>
      <w:r>
        <w:rPr>
          <w:spacing w:val="33"/>
          <w:sz w:val="24"/>
        </w:rPr>
        <w:t> </w:t>
      </w:r>
      <w:r>
        <w:rPr>
          <w:sz w:val="24"/>
        </w:rPr>
        <w:t>doing</w:t>
      </w:r>
      <w:r>
        <w:rPr>
          <w:spacing w:val="32"/>
          <w:sz w:val="24"/>
        </w:rPr>
        <w:t> </w:t>
      </w:r>
      <w:r>
        <w:rPr>
          <w:sz w:val="24"/>
        </w:rPr>
        <w:t>enough</w:t>
      </w:r>
      <w:r>
        <w:rPr>
          <w:spacing w:val="35"/>
          <w:sz w:val="24"/>
        </w:rPr>
        <w:t> </w:t>
      </w:r>
      <w:r>
        <w:rPr>
          <w:sz w:val="24"/>
        </w:rPr>
        <w:t>for</w:t>
      </w:r>
      <w:r>
        <w:rPr>
          <w:spacing w:val="34"/>
          <w:sz w:val="24"/>
        </w:rPr>
        <w:t> </w:t>
      </w:r>
      <w:r>
        <w:rPr>
          <w:sz w:val="24"/>
        </w:rPr>
        <w:t>the protection of animals or enforcement of animal protection laws in Nigeria?</w:t>
      </w:r>
    </w:p>
    <w:p>
      <w:pPr>
        <w:pStyle w:val="ListParagraph"/>
        <w:numPr>
          <w:ilvl w:val="0"/>
          <w:numId w:val="29"/>
        </w:numPr>
        <w:tabs>
          <w:tab w:pos="1390" w:val="left" w:leader="none"/>
          <w:tab w:pos="2843" w:val="left" w:leader="none"/>
        </w:tabs>
        <w:spacing w:line="275" w:lineRule="exact" w:before="0" w:after="0"/>
        <w:ind w:left="1390" w:right="0" w:hanging="359"/>
        <w:jc w:val="left"/>
        <w:rPr>
          <w:sz w:val="24"/>
        </w:rPr>
      </w:pPr>
      <w:r>
        <w:rPr>
          <w:spacing w:val="-5"/>
          <w:sz w:val="24"/>
        </w:rPr>
        <w:t>Yes</w:t>
      </w:r>
      <w:r>
        <w:rPr>
          <w:sz w:val="24"/>
        </w:rPr>
        <w:tab/>
        <w:t>[</w:t>
      </w:r>
      <w:r>
        <w:rPr>
          <w:spacing w:val="30"/>
          <w:sz w:val="24"/>
        </w:rPr>
        <w:t>  </w:t>
      </w:r>
      <w:r>
        <w:rPr>
          <w:spacing w:val="-10"/>
          <w:sz w:val="24"/>
        </w:rPr>
        <w:t>]</w:t>
      </w:r>
    </w:p>
    <w:p>
      <w:pPr>
        <w:pStyle w:val="ListParagraph"/>
        <w:numPr>
          <w:ilvl w:val="0"/>
          <w:numId w:val="29"/>
        </w:numPr>
        <w:tabs>
          <w:tab w:pos="1391" w:val="left" w:leader="none"/>
          <w:tab w:pos="2824" w:val="left" w:leader="none"/>
        </w:tabs>
        <w:spacing w:line="240" w:lineRule="auto" w:before="43" w:after="0"/>
        <w:ind w:left="1391" w:right="0" w:hanging="360"/>
        <w:jc w:val="left"/>
        <w:rPr>
          <w:sz w:val="24"/>
        </w:rPr>
      </w:pPr>
      <w:r>
        <w:rPr>
          <w:spacing w:val="-5"/>
          <w:sz w:val="24"/>
        </w:rPr>
        <w:t>No</w:t>
      </w:r>
      <w:r>
        <w:rPr>
          <w:sz w:val="24"/>
        </w:rPr>
        <w:tab/>
        <w:t>[</w:t>
      </w:r>
      <w:r>
        <w:rPr>
          <w:spacing w:val="30"/>
          <w:sz w:val="24"/>
        </w:rPr>
        <w:t>  </w:t>
      </w:r>
      <w:r>
        <w:rPr>
          <w:spacing w:val="-10"/>
          <w:sz w:val="24"/>
        </w:rPr>
        <w:t>]</w:t>
      </w:r>
    </w:p>
    <w:p>
      <w:pPr>
        <w:pStyle w:val="ListParagraph"/>
        <w:numPr>
          <w:ilvl w:val="0"/>
          <w:numId w:val="29"/>
        </w:numPr>
        <w:tabs>
          <w:tab w:pos="1390" w:val="left" w:leader="none"/>
          <w:tab w:pos="2869" w:val="left" w:leader="none"/>
        </w:tabs>
        <w:spacing w:line="240" w:lineRule="auto" w:before="42" w:after="0"/>
        <w:ind w:left="1390" w:right="0" w:hanging="359"/>
        <w:jc w:val="left"/>
        <w:rPr>
          <w:sz w:val="24"/>
        </w:rPr>
      </w:pPr>
      <w:r>
        <w:rPr>
          <w:sz w:val="24"/>
        </w:rPr>
        <w:t>I</w:t>
      </w:r>
      <w:r>
        <w:rPr>
          <w:spacing w:val="-15"/>
          <w:sz w:val="24"/>
        </w:rPr>
        <w:t> </w:t>
      </w:r>
      <w:r>
        <w:rPr>
          <w:sz w:val="24"/>
        </w:rPr>
        <w:t>don‟t</w:t>
      </w:r>
      <w:r>
        <w:rPr>
          <w:spacing w:val="-15"/>
          <w:sz w:val="24"/>
        </w:rPr>
        <w:t> </w:t>
      </w:r>
      <w:r>
        <w:rPr>
          <w:spacing w:val="-4"/>
          <w:sz w:val="24"/>
        </w:rPr>
        <w:t>know</w:t>
      </w:r>
      <w:r>
        <w:rPr>
          <w:sz w:val="24"/>
        </w:rPr>
        <w:tab/>
        <w:t>[</w:t>
      </w:r>
      <w:r>
        <w:rPr>
          <w:spacing w:val="30"/>
          <w:sz w:val="24"/>
        </w:rPr>
        <w:t>  </w:t>
      </w:r>
      <w:r>
        <w:rPr>
          <w:spacing w:val="-10"/>
          <w:sz w:val="24"/>
        </w:rPr>
        <w:t>]</w:t>
      </w:r>
    </w:p>
    <w:p>
      <w:pPr>
        <w:pStyle w:val="ListParagraph"/>
        <w:numPr>
          <w:ilvl w:val="0"/>
          <w:numId w:val="27"/>
        </w:numPr>
        <w:tabs>
          <w:tab w:pos="940" w:val="left" w:leader="none"/>
        </w:tabs>
        <w:spacing w:line="276" w:lineRule="auto" w:before="41" w:after="0"/>
        <w:ind w:left="940" w:right="117" w:hanging="360"/>
        <w:jc w:val="left"/>
        <w:rPr>
          <w:sz w:val="24"/>
        </w:rPr>
      </w:pPr>
      <w:r>
        <w:rPr>
          <w:sz w:val="24"/>
        </w:rPr>
        <w:t>Do you agree that ignorance, cultural orientation and lack of government‟s commitment are</w:t>
      </w:r>
      <w:r>
        <w:rPr>
          <w:spacing w:val="-3"/>
          <w:sz w:val="24"/>
        </w:rPr>
        <w:t> </w:t>
      </w:r>
      <w:r>
        <w:rPr>
          <w:sz w:val="24"/>
        </w:rPr>
        <w:t>major factors</w:t>
      </w:r>
      <w:r>
        <w:rPr>
          <w:spacing w:val="-1"/>
          <w:sz w:val="24"/>
        </w:rPr>
        <w:t> </w:t>
      </w:r>
      <w:r>
        <w:rPr>
          <w:sz w:val="24"/>
        </w:rPr>
        <w:t>responsible</w:t>
      </w:r>
      <w:r>
        <w:rPr>
          <w:spacing w:val="-2"/>
          <w:sz w:val="24"/>
        </w:rPr>
        <w:t> </w:t>
      </w:r>
      <w:r>
        <w:rPr>
          <w:sz w:val="24"/>
        </w:rPr>
        <w:t>for</w:t>
      </w:r>
      <w:r>
        <w:rPr>
          <w:spacing w:val="-2"/>
          <w:sz w:val="24"/>
        </w:rPr>
        <w:t> </w:t>
      </w:r>
      <w:r>
        <w:rPr>
          <w:sz w:val="24"/>
        </w:rPr>
        <w:t>the</w:t>
      </w:r>
      <w:r>
        <w:rPr>
          <w:spacing w:val="-1"/>
          <w:sz w:val="24"/>
        </w:rPr>
        <w:t> </w:t>
      </w:r>
      <w:r>
        <w:rPr>
          <w:sz w:val="24"/>
        </w:rPr>
        <w:t>ineffectiveness</w:t>
      </w:r>
      <w:r>
        <w:rPr>
          <w:spacing w:val="-1"/>
          <w:sz w:val="24"/>
        </w:rPr>
        <w:t> </w:t>
      </w:r>
      <w:r>
        <w:rPr>
          <w:sz w:val="24"/>
        </w:rPr>
        <w:t>of</w:t>
      </w:r>
      <w:r>
        <w:rPr>
          <w:spacing w:val="-1"/>
          <w:sz w:val="24"/>
        </w:rPr>
        <w:t> </w:t>
      </w:r>
      <w:r>
        <w:rPr>
          <w:sz w:val="24"/>
        </w:rPr>
        <w:t>animal</w:t>
      </w:r>
      <w:r>
        <w:rPr>
          <w:spacing w:val="-1"/>
          <w:sz w:val="24"/>
        </w:rPr>
        <w:t> </w:t>
      </w:r>
      <w:r>
        <w:rPr>
          <w:sz w:val="24"/>
        </w:rPr>
        <w:t>protection</w:t>
      </w:r>
      <w:r>
        <w:rPr>
          <w:spacing w:val="-1"/>
          <w:sz w:val="24"/>
        </w:rPr>
        <w:t> </w:t>
      </w:r>
      <w:r>
        <w:rPr>
          <w:sz w:val="24"/>
        </w:rPr>
        <w:t>laws</w:t>
      </w:r>
      <w:r>
        <w:rPr>
          <w:spacing w:val="-1"/>
          <w:sz w:val="24"/>
        </w:rPr>
        <w:t> </w:t>
      </w:r>
      <w:r>
        <w:rPr>
          <w:sz w:val="24"/>
        </w:rPr>
        <w:t>in</w:t>
      </w:r>
      <w:r>
        <w:rPr>
          <w:spacing w:val="-1"/>
          <w:sz w:val="24"/>
        </w:rPr>
        <w:t> </w:t>
      </w:r>
      <w:r>
        <w:rPr>
          <w:sz w:val="24"/>
        </w:rPr>
        <w:t>Nigeria?</w:t>
      </w:r>
    </w:p>
    <w:p>
      <w:pPr>
        <w:pStyle w:val="ListParagraph"/>
        <w:numPr>
          <w:ilvl w:val="0"/>
          <w:numId w:val="30"/>
        </w:numPr>
        <w:tabs>
          <w:tab w:pos="1299" w:val="left" w:leader="none"/>
          <w:tab w:pos="3160" w:val="left" w:leader="none"/>
        </w:tabs>
        <w:spacing w:line="240" w:lineRule="auto" w:before="1" w:after="0"/>
        <w:ind w:left="1299" w:right="0" w:hanging="359"/>
        <w:jc w:val="left"/>
        <w:rPr>
          <w:sz w:val="24"/>
        </w:rPr>
      </w:pPr>
      <w:r>
        <w:rPr>
          <w:spacing w:val="-5"/>
          <w:sz w:val="24"/>
        </w:rPr>
        <w:t>Yes</w:t>
      </w:r>
      <w:r>
        <w:rPr>
          <w:sz w:val="24"/>
        </w:rPr>
        <w:tab/>
        <w:t>[</w:t>
      </w:r>
      <w:r>
        <w:rPr>
          <w:spacing w:val="30"/>
          <w:sz w:val="24"/>
        </w:rPr>
        <w:t>  </w:t>
      </w:r>
      <w:r>
        <w:rPr>
          <w:spacing w:val="-10"/>
          <w:sz w:val="24"/>
        </w:rPr>
        <w:t>]</w:t>
      </w:r>
    </w:p>
    <w:p>
      <w:pPr>
        <w:pStyle w:val="ListParagraph"/>
        <w:numPr>
          <w:ilvl w:val="0"/>
          <w:numId w:val="30"/>
        </w:numPr>
        <w:tabs>
          <w:tab w:pos="1300" w:val="left" w:leader="none"/>
          <w:tab w:pos="3153" w:val="left" w:leader="none"/>
        </w:tabs>
        <w:spacing w:line="240" w:lineRule="auto" w:before="41" w:after="0"/>
        <w:ind w:left="1300" w:right="0" w:hanging="360"/>
        <w:jc w:val="left"/>
        <w:rPr>
          <w:sz w:val="24"/>
        </w:rPr>
      </w:pPr>
      <w:r>
        <w:rPr>
          <w:spacing w:val="-5"/>
          <w:sz w:val="24"/>
        </w:rPr>
        <w:t>No</w:t>
      </w:r>
      <w:r>
        <w:rPr>
          <w:sz w:val="24"/>
        </w:rPr>
        <w:tab/>
        <w:t>[</w:t>
      </w:r>
      <w:r>
        <w:rPr>
          <w:spacing w:val="30"/>
          <w:sz w:val="24"/>
        </w:rPr>
        <w:t>  </w:t>
      </w:r>
      <w:r>
        <w:rPr>
          <w:spacing w:val="-10"/>
          <w:sz w:val="24"/>
        </w:rPr>
        <w:t>]</w:t>
      </w:r>
    </w:p>
    <w:p>
      <w:pPr>
        <w:pStyle w:val="ListParagraph"/>
        <w:numPr>
          <w:ilvl w:val="0"/>
          <w:numId w:val="30"/>
        </w:numPr>
        <w:tabs>
          <w:tab w:pos="1299" w:val="left" w:leader="none"/>
          <w:tab w:pos="3138" w:val="left" w:leader="none"/>
        </w:tabs>
        <w:spacing w:line="240" w:lineRule="auto" w:before="41" w:after="0"/>
        <w:ind w:left="1299" w:right="0" w:hanging="359"/>
        <w:jc w:val="left"/>
        <w:rPr>
          <w:sz w:val="24"/>
        </w:rPr>
      </w:pPr>
      <w:r>
        <w:rPr>
          <w:sz w:val="24"/>
        </w:rPr>
        <w:t>I</w:t>
      </w:r>
      <w:r>
        <w:rPr>
          <w:spacing w:val="-15"/>
          <w:sz w:val="24"/>
        </w:rPr>
        <w:t> </w:t>
      </w:r>
      <w:r>
        <w:rPr>
          <w:sz w:val="24"/>
        </w:rPr>
        <w:t>don‟t</w:t>
      </w:r>
      <w:r>
        <w:rPr>
          <w:spacing w:val="-15"/>
          <w:sz w:val="24"/>
        </w:rPr>
        <w:t> </w:t>
      </w:r>
      <w:r>
        <w:rPr>
          <w:spacing w:val="-4"/>
          <w:sz w:val="24"/>
        </w:rPr>
        <w:t>know</w:t>
      </w:r>
      <w:r>
        <w:rPr>
          <w:sz w:val="24"/>
        </w:rPr>
        <w:tab/>
        <w:t>[</w:t>
      </w:r>
      <w:r>
        <w:rPr>
          <w:spacing w:val="30"/>
          <w:sz w:val="24"/>
        </w:rPr>
        <w:t>  </w:t>
      </w:r>
      <w:r>
        <w:rPr>
          <w:spacing w:val="-10"/>
          <w:sz w:val="24"/>
        </w:rPr>
        <w:t>]</w:t>
      </w:r>
    </w:p>
    <w:p>
      <w:pPr>
        <w:spacing w:after="0" w:line="240" w:lineRule="auto"/>
        <w:jc w:val="left"/>
        <w:rPr>
          <w:sz w:val="24"/>
        </w:rPr>
        <w:sectPr>
          <w:pgSz w:w="12240" w:h="15840"/>
          <w:pgMar w:header="0" w:footer="991" w:top="1360" w:bottom="1180" w:left="1220" w:right="1320"/>
        </w:sectPr>
      </w:pPr>
    </w:p>
    <w:p>
      <w:pPr>
        <w:pStyle w:val="ListParagraph"/>
        <w:numPr>
          <w:ilvl w:val="0"/>
          <w:numId w:val="27"/>
        </w:numPr>
        <w:tabs>
          <w:tab w:pos="940" w:val="left" w:leader="none"/>
        </w:tabs>
        <w:spacing w:line="360" w:lineRule="auto" w:before="74" w:after="0"/>
        <w:ind w:left="940" w:right="121" w:hanging="360"/>
        <w:jc w:val="both"/>
        <w:rPr>
          <w:sz w:val="24"/>
        </w:rPr>
      </w:pPr>
      <w:r>
        <w:rPr>
          <w:sz w:val="24"/>
        </w:rPr>
        <w:t>Do you agree that effective animal protection can be achieved in Nigeria through public enlightenment, education, cultural re-orientation, legal reforms and government‟s </w:t>
      </w:r>
      <w:r>
        <w:rPr>
          <w:spacing w:val="-2"/>
          <w:sz w:val="24"/>
        </w:rPr>
        <w:t>commitment?</w:t>
      </w:r>
    </w:p>
    <w:p>
      <w:pPr>
        <w:pStyle w:val="ListParagraph"/>
        <w:numPr>
          <w:ilvl w:val="0"/>
          <w:numId w:val="30"/>
        </w:numPr>
        <w:tabs>
          <w:tab w:pos="1300" w:val="left" w:leader="none"/>
          <w:tab w:pos="3220" w:val="left" w:leader="none"/>
        </w:tabs>
        <w:spacing w:line="275" w:lineRule="exact" w:before="0" w:after="0"/>
        <w:ind w:left="1300" w:right="0" w:hanging="360"/>
        <w:jc w:val="left"/>
        <w:rPr>
          <w:sz w:val="24"/>
        </w:rPr>
      </w:pPr>
      <w:r>
        <w:rPr>
          <w:spacing w:val="-5"/>
          <w:sz w:val="24"/>
        </w:rPr>
        <w:t>Yes</w:t>
      </w:r>
      <w:r>
        <w:rPr>
          <w:sz w:val="24"/>
        </w:rPr>
        <w:tab/>
        <w:t>[</w:t>
      </w:r>
      <w:r>
        <w:rPr>
          <w:spacing w:val="30"/>
          <w:sz w:val="24"/>
        </w:rPr>
        <w:t>  </w:t>
      </w:r>
      <w:r>
        <w:rPr>
          <w:spacing w:val="-10"/>
          <w:sz w:val="24"/>
        </w:rPr>
        <w:t>]</w:t>
      </w:r>
    </w:p>
    <w:p>
      <w:pPr>
        <w:pStyle w:val="ListParagraph"/>
        <w:numPr>
          <w:ilvl w:val="0"/>
          <w:numId w:val="30"/>
        </w:numPr>
        <w:tabs>
          <w:tab w:pos="1299" w:val="left" w:leader="none"/>
          <w:tab w:pos="3213" w:val="left" w:leader="none"/>
        </w:tabs>
        <w:spacing w:line="240" w:lineRule="auto" w:before="43" w:after="0"/>
        <w:ind w:left="1299" w:right="0" w:hanging="359"/>
        <w:jc w:val="left"/>
        <w:rPr>
          <w:sz w:val="24"/>
        </w:rPr>
      </w:pPr>
      <w:r>
        <w:rPr>
          <w:spacing w:val="-5"/>
          <w:sz w:val="24"/>
        </w:rPr>
        <w:t>No</w:t>
      </w:r>
      <w:r>
        <w:rPr>
          <w:sz w:val="24"/>
        </w:rPr>
        <w:tab/>
        <w:t>[</w:t>
      </w:r>
      <w:r>
        <w:rPr>
          <w:spacing w:val="30"/>
          <w:sz w:val="24"/>
        </w:rPr>
        <w:t>  </w:t>
      </w:r>
      <w:r>
        <w:rPr>
          <w:spacing w:val="-10"/>
          <w:sz w:val="24"/>
        </w:rPr>
        <w:t>]</w:t>
      </w:r>
    </w:p>
    <w:p>
      <w:pPr>
        <w:pStyle w:val="ListParagraph"/>
        <w:numPr>
          <w:ilvl w:val="0"/>
          <w:numId w:val="30"/>
        </w:numPr>
        <w:tabs>
          <w:tab w:pos="1300" w:val="left" w:leader="none"/>
          <w:tab w:pos="3198" w:val="left" w:leader="none"/>
        </w:tabs>
        <w:spacing w:line="240" w:lineRule="auto" w:before="41" w:after="0"/>
        <w:ind w:left="1300" w:right="0" w:hanging="360"/>
        <w:jc w:val="left"/>
        <w:rPr>
          <w:rFonts w:ascii="Calibri" w:hAnsi="Calibri"/>
          <w:sz w:val="22"/>
        </w:rPr>
      </w:pPr>
      <w:r>
        <w:rPr>
          <w:sz w:val="24"/>
        </w:rPr>
        <w:t>I</w:t>
      </w:r>
      <w:r>
        <w:rPr>
          <w:spacing w:val="-15"/>
          <w:sz w:val="24"/>
        </w:rPr>
        <w:t> </w:t>
      </w:r>
      <w:r>
        <w:rPr>
          <w:sz w:val="24"/>
        </w:rPr>
        <w:t>don‟t</w:t>
      </w:r>
      <w:r>
        <w:rPr>
          <w:spacing w:val="-15"/>
          <w:sz w:val="24"/>
        </w:rPr>
        <w:t> </w:t>
      </w:r>
      <w:r>
        <w:rPr>
          <w:spacing w:val="-4"/>
          <w:sz w:val="24"/>
        </w:rPr>
        <w:t>know</w:t>
      </w:r>
      <w:r>
        <w:rPr>
          <w:sz w:val="24"/>
        </w:rPr>
        <w:tab/>
        <w:t>[</w:t>
      </w:r>
      <w:r>
        <w:rPr>
          <w:spacing w:val="30"/>
          <w:sz w:val="24"/>
        </w:rPr>
        <w:t>  </w:t>
      </w:r>
      <w:r>
        <w:rPr>
          <w:spacing w:val="-10"/>
          <w:sz w:val="24"/>
        </w:rPr>
        <w:t>]</w:t>
      </w:r>
    </w:p>
    <w:sectPr>
      <w:pgSz w:w="12240" w:h="15840"/>
      <w:pgMar w:header="0" w:footer="991" w:top="1360" w:bottom="1180" w:left="12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68928">
              <wp:simplePos x="0" y="0"/>
              <wp:positionH relativeFrom="page">
                <wp:posOffset>3731386</wp:posOffset>
              </wp:positionH>
              <wp:positionV relativeFrom="page">
                <wp:posOffset>9289548</wp:posOffset>
              </wp:positionV>
              <wp:extent cx="32067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20675" cy="165735"/>
                      </a:xfrm>
                      <a:prstGeom prst="rect">
                        <a:avLst/>
                      </a:prstGeom>
                    </wps:spPr>
                    <wps:txbx>
                      <w:txbxContent>
                        <w:p>
                          <w:pPr>
                            <w:spacing w:before="10"/>
                            <w:ind w:left="60" w:right="0" w:firstLine="0"/>
                            <w:jc w:val="left"/>
                            <w:rPr>
                              <w:sz w:val="20"/>
                            </w:rPr>
                          </w:pPr>
                          <w:r>
                            <w:rPr>
                              <w:spacing w:val="-2"/>
                              <w:sz w:val="20"/>
                            </w:rPr>
                            <w:fldChar w:fldCharType="begin"/>
                          </w:r>
                          <w:r>
                            <w:rPr>
                              <w:spacing w:val="-2"/>
                              <w:sz w:val="20"/>
                            </w:rPr>
                            <w:instrText> PAGE  \* roman </w:instrText>
                          </w:r>
                          <w:r>
                            <w:rPr>
                              <w:spacing w:val="-2"/>
                              <w:sz w:val="20"/>
                            </w:rPr>
                            <w:fldChar w:fldCharType="separate"/>
                          </w:r>
                          <w:r>
                            <w:rPr>
                              <w:spacing w:val="-2"/>
                              <w:sz w:val="20"/>
                            </w:rPr>
                            <w:t>xviii</w:t>
                          </w:r>
                          <w:r>
                            <w:rPr>
                              <w:spacing w:val="-2"/>
                              <w:sz w:val="20"/>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3.809998pt;margin-top:731.46051pt;width:25.25pt;height:13.05pt;mso-position-horizontal-relative:page;mso-position-vertical-relative:page;z-index:-18647552" type="#_x0000_t202" id="docshape1" filled="false" stroked="false">
              <v:textbox inset="0,0,0,0">
                <w:txbxContent>
                  <w:p>
                    <w:pPr>
                      <w:spacing w:before="10"/>
                      <w:ind w:left="60" w:right="0" w:firstLine="0"/>
                      <w:jc w:val="left"/>
                      <w:rPr>
                        <w:sz w:val="20"/>
                      </w:rPr>
                    </w:pPr>
                    <w:r>
                      <w:rPr>
                        <w:spacing w:val="-2"/>
                        <w:sz w:val="20"/>
                      </w:rPr>
                      <w:fldChar w:fldCharType="begin"/>
                    </w:r>
                    <w:r>
                      <w:rPr>
                        <w:spacing w:val="-2"/>
                        <w:sz w:val="20"/>
                      </w:rPr>
                      <w:instrText> PAGE  \* roman </w:instrText>
                    </w:r>
                    <w:r>
                      <w:rPr>
                        <w:spacing w:val="-2"/>
                        <w:sz w:val="20"/>
                      </w:rPr>
                      <w:fldChar w:fldCharType="separate"/>
                    </w:r>
                    <w:r>
                      <w:rPr>
                        <w:spacing w:val="-2"/>
                        <w:sz w:val="20"/>
                      </w:rPr>
                      <w:t>xviii</w:t>
                    </w:r>
                    <w:r>
                      <w:rPr>
                        <w:spacing w:val="-2"/>
                        <w:sz w:val="20"/>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76096">
              <wp:simplePos x="0" y="0"/>
              <wp:positionH relativeFrom="page">
                <wp:posOffset>3784727</wp:posOffset>
              </wp:positionH>
              <wp:positionV relativeFrom="page">
                <wp:posOffset>9289548</wp:posOffset>
              </wp:positionV>
              <wp:extent cx="217170" cy="165735"/>
              <wp:effectExtent l="0" t="0" r="0" b="0"/>
              <wp:wrapNone/>
              <wp:docPr id="63" name="Textbox 63"/>
              <wp:cNvGraphicFramePr>
                <a:graphicFrameLocks/>
              </wp:cNvGraphicFramePr>
              <a:graphic>
                <a:graphicData uri="http://schemas.microsoft.com/office/word/2010/wordprocessingShape">
                  <wps:wsp>
                    <wps:cNvPr id="63" name="Textbox 63"/>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48</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8.010010pt;margin-top:731.46051pt;width:17.1pt;height:13.05pt;mso-position-horizontal-relative:page;mso-position-vertical-relative:page;z-index:-18640384" type="#_x0000_t202" id="docshape59"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48</w:t>
                    </w:r>
                    <w:r>
                      <w:rPr>
                        <w:spacing w:val="-5"/>
                        <w:sz w:val="20"/>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76608">
              <wp:simplePos x="0" y="0"/>
              <wp:positionH relativeFrom="page">
                <wp:posOffset>914704</wp:posOffset>
              </wp:positionH>
              <wp:positionV relativeFrom="page">
                <wp:posOffset>8915095</wp:posOffset>
              </wp:positionV>
              <wp:extent cx="1829435" cy="9525"/>
              <wp:effectExtent l="0" t="0" r="0" b="0"/>
              <wp:wrapNone/>
              <wp:docPr id="103" name="Graphic 103"/>
              <wp:cNvGraphicFramePr>
                <a:graphicFrameLocks/>
              </wp:cNvGraphicFramePr>
              <a:graphic>
                <a:graphicData uri="http://schemas.microsoft.com/office/word/2010/wordprocessingShape">
                  <wps:wsp>
                    <wps:cNvPr id="103" name="Graphic 10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1.976013pt;width:144.020pt;height:.71997pt;mso-position-horizontal-relative:page;mso-position-vertical-relative:page;z-index:-18639872" id="docshape99"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677120">
              <wp:simplePos x="0" y="0"/>
              <wp:positionH relativeFrom="page">
                <wp:posOffset>902004</wp:posOffset>
              </wp:positionH>
              <wp:positionV relativeFrom="page">
                <wp:posOffset>8971736</wp:posOffset>
              </wp:positionV>
              <wp:extent cx="149225" cy="107950"/>
              <wp:effectExtent l="0" t="0" r="0" b="0"/>
              <wp:wrapNone/>
              <wp:docPr id="104" name="Textbox 104"/>
              <wp:cNvGraphicFramePr>
                <a:graphicFrameLocks/>
              </wp:cNvGraphicFramePr>
              <a:graphic>
                <a:graphicData uri="http://schemas.microsoft.com/office/word/2010/wordprocessingShape">
                  <wps:wsp>
                    <wps:cNvPr id="104" name="Textbox 104"/>
                    <wps:cNvSpPr txBox="1"/>
                    <wps:spPr>
                      <a:xfrm>
                        <a:off x="0" y="0"/>
                        <a:ext cx="149225" cy="107950"/>
                      </a:xfrm>
                      <a:prstGeom prst="rect">
                        <a:avLst/>
                      </a:prstGeom>
                    </wps:spPr>
                    <wps:txbx>
                      <w:txbxContent>
                        <w:p>
                          <w:pPr>
                            <w:spacing w:line="152" w:lineRule="exact" w:before="0"/>
                            <w:ind w:left="20" w:right="0" w:firstLine="0"/>
                            <w:jc w:val="left"/>
                            <w:rPr>
                              <w:rFonts w:ascii="Calibri"/>
                              <w:sz w:val="13"/>
                            </w:rPr>
                          </w:pPr>
                          <w:r>
                            <w:rPr>
                              <w:rFonts w:ascii="Calibri"/>
                              <w:spacing w:val="-5"/>
                              <w:sz w:val="13"/>
                            </w:rPr>
                            <w:t>249</w:t>
                          </w:r>
                        </w:p>
                      </w:txbxContent>
                    </wps:txbx>
                    <wps:bodyPr wrap="square" lIns="0" tIns="0" rIns="0" bIns="0" rtlCol="0">
                      <a:noAutofit/>
                    </wps:bodyPr>
                  </wps:wsp>
                </a:graphicData>
              </a:graphic>
            </wp:anchor>
          </w:drawing>
        </mc:Choice>
        <mc:Fallback>
          <w:pict>
            <v:shape style="position:absolute;margin-left:71.024002pt;margin-top:706.435974pt;width:11.75pt;height:8.5pt;mso-position-horizontal-relative:page;mso-position-vertical-relative:page;z-index:-18639360" type="#_x0000_t202" id="docshape100" filled="false" stroked="false">
              <v:textbox inset="0,0,0,0">
                <w:txbxContent>
                  <w:p>
                    <w:pPr>
                      <w:spacing w:line="152" w:lineRule="exact" w:before="0"/>
                      <w:ind w:left="20" w:right="0" w:firstLine="0"/>
                      <w:jc w:val="left"/>
                      <w:rPr>
                        <w:rFonts w:ascii="Calibri"/>
                        <w:sz w:val="13"/>
                      </w:rPr>
                    </w:pPr>
                    <w:r>
                      <w:rPr>
                        <w:rFonts w:ascii="Calibri"/>
                        <w:spacing w:val="-5"/>
                        <w:sz w:val="13"/>
                      </w:rPr>
                      <w:t>249</w:t>
                    </w:r>
                  </w:p>
                </w:txbxContent>
              </v:textbox>
              <w10:wrap type="none"/>
            </v:shape>
          </w:pict>
        </mc:Fallback>
      </mc:AlternateContent>
    </w:r>
    <w:r>
      <w:rPr/>
      <mc:AlternateContent>
        <mc:Choice Requires="wps">
          <w:drawing>
            <wp:anchor distT="0" distB="0" distL="0" distR="0" allowOverlap="1" layoutInCell="1" locked="0" behindDoc="1" simplePos="0" relativeHeight="484677632">
              <wp:simplePos x="0" y="0"/>
              <wp:positionH relativeFrom="page">
                <wp:posOffset>1083360</wp:posOffset>
              </wp:positionH>
              <wp:positionV relativeFrom="page">
                <wp:posOffset>9002598</wp:posOffset>
              </wp:positionV>
              <wp:extent cx="252095" cy="15240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252095" cy="152400"/>
                      </a:xfrm>
                      <a:prstGeom prst="rect">
                        <a:avLst/>
                      </a:prstGeom>
                    </wps:spPr>
                    <wps:txbx>
                      <w:txbxContent>
                        <w:p>
                          <w:pPr>
                            <w:spacing w:line="223" w:lineRule="exact" w:before="0"/>
                            <w:ind w:left="20" w:right="0" w:firstLine="0"/>
                            <w:jc w:val="left"/>
                            <w:rPr>
                              <w:rFonts w:ascii="Calibri"/>
                              <w:sz w:val="20"/>
                            </w:rPr>
                          </w:pPr>
                          <w:r>
                            <w:rPr>
                              <w:rFonts w:ascii="Calibri"/>
                              <w:spacing w:val="-2"/>
                              <w:sz w:val="20"/>
                            </w:rPr>
                            <w:t>Ibid.</w:t>
                          </w:r>
                        </w:p>
                      </w:txbxContent>
                    </wps:txbx>
                    <wps:bodyPr wrap="square" lIns="0" tIns="0" rIns="0" bIns="0" rtlCol="0">
                      <a:noAutofit/>
                    </wps:bodyPr>
                  </wps:wsp>
                </a:graphicData>
              </a:graphic>
            </wp:anchor>
          </w:drawing>
        </mc:Choice>
        <mc:Fallback>
          <w:pict>
            <v:shape style="position:absolute;margin-left:85.304001pt;margin-top:708.866028pt;width:19.850pt;height:12pt;mso-position-horizontal-relative:page;mso-position-vertical-relative:page;z-index:-18638848" type="#_x0000_t202" id="docshape101" filled="false" stroked="false">
              <v:textbox inset="0,0,0,0">
                <w:txbxContent>
                  <w:p>
                    <w:pPr>
                      <w:spacing w:line="223" w:lineRule="exact" w:before="0"/>
                      <w:ind w:left="20" w:right="0" w:firstLine="0"/>
                      <w:jc w:val="left"/>
                      <w:rPr>
                        <w:rFonts w:ascii="Calibri"/>
                        <w:sz w:val="20"/>
                      </w:rPr>
                    </w:pPr>
                    <w:r>
                      <w:rPr>
                        <w:rFonts w:ascii="Calibri"/>
                        <w:spacing w:val="-2"/>
                        <w:sz w:val="20"/>
                      </w:rPr>
                      <w:t>Ibid.</w:t>
                    </w:r>
                  </w:p>
                </w:txbxContent>
              </v:textbox>
              <w10:wrap type="none"/>
            </v:shape>
          </w:pict>
        </mc:Fallback>
      </mc:AlternateContent>
    </w:r>
    <w:r>
      <w:rPr/>
      <mc:AlternateContent>
        <mc:Choice Requires="wps">
          <w:drawing>
            <wp:anchor distT="0" distB="0" distL="0" distR="0" allowOverlap="1" layoutInCell="1" locked="0" behindDoc="1" simplePos="0" relativeHeight="484678144">
              <wp:simplePos x="0" y="0"/>
              <wp:positionH relativeFrom="page">
                <wp:posOffset>3810127</wp:posOffset>
              </wp:positionH>
              <wp:positionV relativeFrom="page">
                <wp:posOffset>9289548</wp:posOffset>
              </wp:positionV>
              <wp:extent cx="153670" cy="165735"/>
              <wp:effectExtent l="0" t="0" r="0" b="0"/>
              <wp:wrapNone/>
              <wp:docPr id="106" name="Textbox 106"/>
              <wp:cNvGraphicFramePr>
                <a:graphicFrameLocks/>
              </wp:cNvGraphicFramePr>
              <a:graphic>
                <a:graphicData uri="http://schemas.microsoft.com/office/word/2010/wordprocessingShape">
                  <wps:wsp>
                    <wps:cNvPr id="106" name="Textbox 106"/>
                    <wps:cNvSpPr txBox="1"/>
                    <wps:spPr>
                      <a:xfrm>
                        <a:off x="0" y="0"/>
                        <a:ext cx="153670" cy="165735"/>
                      </a:xfrm>
                      <a:prstGeom prst="rect">
                        <a:avLst/>
                      </a:prstGeom>
                    </wps:spPr>
                    <wps:txbx>
                      <w:txbxContent>
                        <w:p>
                          <w:pPr>
                            <w:spacing w:before="10"/>
                            <w:ind w:left="20" w:right="0" w:firstLine="0"/>
                            <w:jc w:val="left"/>
                            <w:rPr>
                              <w:sz w:val="20"/>
                            </w:rPr>
                          </w:pPr>
                          <w:r>
                            <w:rPr>
                              <w:spacing w:val="-5"/>
                              <w:sz w:val="20"/>
                            </w:rPr>
                            <w:t>96</w:t>
                          </w:r>
                        </w:p>
                      </w:txbxContent>
                    </wps:txbx>
                    <wps:bodyPr wrap="square" lIns="0" tIns="0" rIns="0" bIns="0" rtlCol="0">
                      <a:noAutofit/>
                    </wps:bodyPr>
                  </wps:wsp>
                </a:graphicData>
              </a:graphic>
            </wp:anchor>
          </w:drawing>
        </mc:Choice>
        <mc:Fallback>
          <w:pict>
            <v:shape style="position:absolute;margin-left:300.010010pt;margin-top:731.46051pt;width:12.1pt;height:13.05pt;mso-position-horizontal-relative:page;mso-position-vertical-relative:page;z-index:-18638336" type="#_x0000_t202" id="docshape102" filled="false" stroked="false">
              <v:textbox inset="0,0,0,0">
                <w:txbxContent>
                  <w:p>
                    <w:pPr>
                      <w:spacing w:before="10"/>
                      <w:ind w:left="20" w:right="0" w:firstLine="0"/>
                      <w:jc w:val="left"/>
                      <w:rPr>
                        <w:sz w:val="20"/>
                      </w:rPr>
                    </w:pPr>
                    <w:r>
                      <w:rPr>
                        <w:spacing w:val="-5"/>
                        <w:sz w:val="20"/>
                      </w:rPr>
                      <w:t>96</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78656">
              <wp:simplePos x="0" y="0"/>
              <wp:positionH relativeFrom="page">
                <wp:posOffset>914704</wp:posOffset>
              </wp:positionH>
              <wp:positionV relativeFrom="page">
                <wp:posOffset>8915095</wp:posOffset>
              </wp:positionV>
              <wp:extent cx="1829435" cy="9525"/>
              <wp:effectExtent l="0" t="0" r="0" b="0"/>
              <wp:wrapNone/>
              <wp:docPr id="107" name="Graphic 107"/>
              <wp:cNvGraphicFramePr>
                <a:graphicFrameLocks/>
              </wp:cNvGraphicFramePr>
              <a:graphic>
                <a:graphicData uri="http://schemas.microsoft.com/office/word/2010/wordprocessingShape">
                  <wps:wsp>
                    <wps:cNvPr id="107" name="Graphic 10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1.976013pt;width:144.020pt;height:.71997pt;mso-position-horizontal-relative:page;mso-position-vertical-relative:page;z-index:-18637824" id="docshape103"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679168">
              <wp:simplePos x="0" y="0"/>
              <wp:positionH relativeFrom="page">
                <wp:posOffset>902004</wp:posOffset>
              </wp:positionH>
              <wp:positionV relativeFrom="page">
                <wp:posOffset>8971736</wp:posOffset>
              </wp:positionV>
              <wp:extent cx="401320" cy="182880"/>
              <wp:effectExtent l="0" t="0" r="0" b="0"/>
              <wp:wrapNone/>
              <wp:docPr id="108" name="Textbox 108"/>
              <wp:cNvGraphicFramePr>
                <a:graphicFrameLocks/>
              </wp:cNvGraphicFramePr>
              <a:graphic>
                <a:graphicData uri="http://schemas.microsoft.com/office/word/2010/wordprocessingShape">
                  <wps:wsp>
                    <wps:cNvPr id="108" name="Textbox 108"/>
                    <wps:cNvSpPr txBox="1"/>
                    <wps:spPr>
                      <a:xfrm>
                        <a:off x="0" y="0"/>
                        <a:ext cx="401320" cy="182880"/>
                      </a:xfrm>
                      <a:prstGeom prst="rect">
                        <a:avLst/>
                      </a:prstGeom>
                    </wps:spPr>
                    <wps:txbx>
                      <w:txbxContent>
                        <w:p>
                          <w:pPr>
                            <w:spacing w:before="27"/>
                            <w:ind w:left="20" w:right="0" w:firstLine="0"/>
                            <w:jc w:val="left"/>
                            <w:rPr>
                              <w:rFonts w:ascii="Calibri"/>
                              <w:sz w:val="20"/>
                            </w:rPr>
                          </w:pPr>
                          <w:r>
                            <w:rPr>
                              <w:rFonts w:ascii="Calibri"/>
                              <w:sz w:val="20"/>
                              <w:vertAlign w:val="superscript"/>
                            </w:rPr>
                            <w:t>250</w:t>
                          </w:r>
                          <w:r>
                            <w:rPr>
                              <w:rFonts w:ascii="Calibri"/>
                              <w:spacing w:val="-5"/>
                              <w:sz w:val="20"/>
                              <w:vertAlign w:val="baseline"/>
                            </w:rPr>
                            <w:t> </w:t>
                          </w:r>
                          <w:r>
                            <w:rPr>
                              <w:rFonts w:ascii="Calibri"/>
                              <w:spacing w:val="-2"/>
                              <w:sz w:val="20"/>
                              <w:vertAlign w:val="baseline"/>
                            </w:rPr>
                            <w:t>ibid.</w:t>
                          </w:r>
                        </w:p>
                      </w:txbxContent>
                    </wps:txbx>
                    <wps:bodyPr wrap="square" lIns="0" tIns="0" rIns="0" bIns="0" rtlCol="0">
                      <a:noAutofit/>
                    </wps:bodyPr>
                  </wps:wsp>
                </a:graphicData>
              </a:graphic>
            </wp:anchor>
          </w:drawing>
        </mc:Choice>
        <mc:Fallback>
          <w:pict>
            <v:shape style="position:absolute;margin-left:71.024002pt;margin-top:706.435974pt;width:31.6pt;height:14.4pt;mso-position-horizontal-relative:page;mso-position-vertical-relative:page;z-index:-18637312" type="#_x0000_t202" id="docshape104" filled="false" stroked="false">
              <v:textbox inset="0,0,0,0">
                <w:txbxContent>
                  <w:p>
                    <w:pPr>
                      <w:spacing w:before="27"/>
                      <w:ind w:left="20" w:right="0" w:firstLine="0"/>
                      <w:jc w:val="left"/>
                      <w:rPr>
                        <w:rFonts w:ascii="Calibri"/>
                        <w:sz w:val="20"/>
                      </w:rPr>
                    </w:pPr>
                    <w:r>
                      <w:rPr>
                        <w:rFonts w:ascii="Calibri"/>
                        <w:sz w:val="20"/>
                        <w:vertAlign w:val="superscript"/>
                      </w:rPr>
                      <w:t>250</w:t>
                    </w:r>
                    <w:r>
                      <w:rPr>
                        <w:rFonts w:ascii="Calibri"/>
                        <w:spacing w:val="-5"/>
                        <w:sz w:val="20"/>
                        <w:vertAlign w:val="baseline"/>
                      </w:rPr>
                      <w:t> </w:t>
                    </w:r>
                    <w:r>
                      <w:rPr>
                        <w:rFonts w:ascii="Calibri"/>
                        <w:spacing w:val="-2"/>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4679680">
              <wp:simplePos x="0" y="0"/>
              <wp:positionH relativeFrom="page">
                <wp:posOffset>3810127</wp:posOffset>
              </wp:positionH>
              <wp:positionV relativeFrom="page">
                <wp:posOffset>9289548</wp:posOffset>
              </wp:positionV>
              <wp:extent cx="153035" cy="165735"/>
              <wp:effectExtent l="0" t="0" r="0" b="0"/>
              <wp:wrapNone/>
              <wp:docPr id="109" name="Textbox 109"/>
              <wp:cNvGraphicFramePr>
                <a:graphicFrameLocks/>
              </wp:cNvGraphicFramePr>
              <a:graphic>
                <a:graphicData uri="http://schemas.microsoft.com/office/word/2010/wordprocessingShape">
                  <wps:wsp>
                    <wps:cNvPr id="109" name="Textbox 109"/>
                    <wps:cNvSpPr txBox="1"/>
                    <wps:spPr>
                      <a:xfrm>
                        <a:off x="0" y="0"/>
                        <a:ext cx="153035" cy="165735"/>
                      </a:xfrm>
                      <a:prstGeom prst="rect">
                        <a:avLst/>
                      </a:prstGeom>
                    </wps:spPr>
                    <wps:txbx>
                      <w:txbxContent>
                        <w:p>
                          <w:pPr>
                            <w:spacing w:before="10"/>
                            <w:ind w:left="20" w:right="0" w:firstLine="0"/>
                            <w:jc w:val="left"/>
                            <w:rPr>
                              <w:sz w:val="20"/>
                            </w:rPr>
                          </w:pPr>
                          <w:r>
                            <w:rPr>
                              <w:spacing w:val="-5"/>
                              <w:sz w:val="20"/>
                            </w:rPr>
                            <w:t>97</w:t>
                          </w:r>
                        </w:p>
                      </w:txbxContent>
                    </wps:txbx>
                    <wps:bodyPr wrap="square" lIns="0" tIns="0" rIns="0" bIns="0" rtlCol="0">
                      <a:noAutofit/>
                    </wps:bodyPr>
                  </wps:wsp>
                </a:graphicData>
              </a:graphic>
            </wp:anchor>
          </w:drawing>
        </mc:Choice>
        <mc:Fallback>
          <w:pict>
            <v:shape style="position:absolute;margin-left:300.010010pt;margin-top:731.46051pt;width:12.05pt;height:13.05pt;mso-position-horizontal-relative:page;mso-position-vertical-relative:page;z-index:-18636800" type="#_x0000_t202" id="docshape105" filled="false" stroked="false">
              <v:textbox inset="0,0,0,0">
                <w:txbxContent>
                  <w:p>
                    <w:pPr>
                      <w:spacing w:before="10"/>
                      <w:ind w:left="20" w:right="0" w:firstLine="0"/>
                      <w:jc w:val="left"/>
                      <w:rPr>
                        <w:sz w:val="20"/>
                      </w:rPr>
                    </w:pPr>
                    <w:r>
                      <w:rPr>
                        <w:spacing w:val="-5"/>
                        <w:sz w:val="20"/>
                      </w:rPr>
                      <w:t>97</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80192">
              <wp:simplePos x="0" y="0"/>
              <wp:positionH relativeFrom="page">
                <wp:posOffset>914704</wp:posOffset>
              </wp:positionH>
              <wp:positionV relativeFrom="page">
                <wp:posOffset>8915095</wp:posOffset>
              </wp:positionV>
              <wp:extent cx="1829435" cy="9525"/>
              <wp:effectExtent l="0" t="0" r="0" b="0"/>
              <wp:wrapNone/>
              <wp:docPr id="110" name="Graphic 110"/>
              <wp:cNvGraphicFramePr>
                <a:graphicFrameLocks/>
              </wp:cNvGraphicFramePr>
              <a:graphic>
                <a:graphicData uri="http://schemas.microsoft.com/office/word/2010/wordprocessingShape">
                  <wps:wsp>
                    <wps:cNvPr id="110" name="Graphic 11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1.976013pt;width:144.020pt;height:.71997pt;mso-position-horizontal-relative:page;mso-position-vertical-relative:page;z-index:-18636288" id="docshape10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680704">
              <wp:simplePos x="0" y="0"/>
              <wp:positionH relativeFrom="page">
                <wp:posOffset>902004</wp:posOffset>
              </wp:positionH>
              <wp:positionV relativeFrom="page">
                <wp:posOffset>8971736</wp:posOffset>
              </wp:positionV>
              <wp:extent cx="372745" cy="182880"/>
              <wp:effectExtent l="0" t="0" r="0" b="0"/>
              <wp:wrapNone/>
              <wp:docPr id="111" name="Textbox 111"/>
              <wp:cNvGraphicFramePr>
                <a:graphicFrameLocks/>
              </wp:cNvGraphicFramePr>
              <a:graphic>
                <a:graphicData uri="http://schemas.microsoft.com/office/word/2010/wordprocessingShape">
                  <wps:wsp>
                    <wps:cNvPr id="111" name="Textbox 111"/>
                    <wps:cNvSpPr txBox="1"/>
                    <wps:spPr>
                      <a:xfrm>
                        <a:off x="0" y="0"/>
                        <a:ext cx="372745" cy="182880"/>
                      </a:xfrm>
                      <a:prstGeom prst="rect">
                        <a:avLst/>
                      </a:prstGeom>
                    </wps:spPr>
                    <wps:txbx>
                      <w:txbxContent>
                        <w:p>
                          <w:pPr>
                            <w:spacing w:before="27"/>
                            <w:ind w:left="20" w:right="0" w:firstLine="0"/>
                            <w:jc w:val="left"/>
                            <w:rPr>
                              <w:rFonts w:ascii="Calibri"/>
                              <w:sz w:val="20"/>
                            </w:rPr>
                          </w:pPr>
                          <w:r>
                            <w:rPr>
                              <w:rFonts w:ascii="Calibri"/>
                              <w:spacing w:val="-2"/>
                              <w:sz w:val="20"/>
                              <w:vertAlign w:val="superscript"/>
                            </w:rPr>
                            <w:t>251</w:t>
                          </w:r>
                          <w:r>
                            <w:rPr>
                              <w:rFonts w:ascii="Calibri"/>
                              <w:spacing w:val="-2"/>
                              <w:sz w:val="20"/>
                              <w:vertAlign w:val="baseline"/>
                            </w:rPr>
                            <w:t>ibid.</w:t>
                          </w:r>
                        </w:p>
                      </w:txbxContent>
                    </wps:txbx>
                    <wps:bodyPr wrap="square" lIns="0" tIns="0" rIns="0" bIns="0" rtlCol="0">
                      <a:noAutofit/>
                    </wps:bodyPr>
                  </wps:wsp>
                </a:graphicData>
              </a:graphic>
            </wp:anchor>
          </w:drawing>
        </mc:Choice>
        <mc:Fallback>
          <w:pict>
            <v:shape style="position:absolute;margin-left:71.024002pt;margin-top:706.435974pt;width:29.35pt;height:14.4pt;mso-position-horizontal-relative:page;mso-position-vertical-relative:page;z-index:-18635776" type="#_x0000_t202" id="docshape107" filled="false" stroked="false">
              <v:textbox inset="0,0,0,0">
                <w:txbxContent>
                  <w:p>
                    <w:pPr>
                      <w:spacing w:before="27"/>
                      <w:ind w:left="20" w:right="0" w:firstLine="0"/>
                      <w:jc w:val="left"/>
                      <w:rPr>
                        <w:rFonts w:ascii="Calibri"/>
                        <w:sz w:val="20"/>
                      </w:rPr>
                    </w:pPr>
                    <w:r>
                      <w:rPr>
                        <w:rFonts w:ascii="Calibri"/>
                        <w:spacing w:val="-2"/>
                        <w:sz w:val="20"/>
                        <w:vertAlign w:val="superscript"/>
                      </w:rPr>
                      <w:t>251</w:t>
                    </w:r>
                    <w:r>
                      <w:rPr>
                        <w:rFonts w:ascii="Calibri"/>
                        <w:spacing w:val="-2"/>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4681216">
              <wp:simplePos x="0" y="0"/>
              <wp:positionH relativeFrom="page">
                <wp:posOffset>3810127</wp:posOffset>
              </wp:positionH>
              <wp:positionV relativeFrom="page">
                <wp:posOffset>9289548</wp:posOffset>
              </wp:positionV>
              <wp:extent cx="153670" cy="165735"/>
              <wp:effectExtent l="0" t="0" r="0" b="0"/>
              <wp:wrapNone/>
              <wp:docPr id="112" name="Textbox 112"/>
              <wp:cNvGraphicFramePr>
                <a:graphicFrameLocks/>
              </wp:cNvGraphicFramePr>
              <a:graphic>
                <a:graphicData uri="http://schemas.microsoft.com/office/word/2010/wordprocessingShape">
                  <wps:wsp>
                    <wps:cNvPr id="112" name="Textbox 112"/>
                    <wps:cNvSpPr txBox="1"/>
                    <wps:spPr>
                      <a:xfrm>
                        <a:off x="0" y="0"/>
                        <a:ext cx="153670" cy="165735"/>
                      </a:xfrm>
                      <a:prstGeom prst="rect">
                        <a:avLst/>
                      </a:prstGeom>
                    </wps:spPr>
                    <wps:txbx>
                      <w:txbxContent>
                        <w:p>
                          <w:pPr>
                            <w:spacing w:before="10"/>
                            <w:ind w:left="20" w:right="0" w:firstLine="0"/>
                            <w:jc w:val="left"/>
                            <w:rPr>
                              <w:sz w:val="20"/>
                            </w:rPr>
                          </w:pPr>
                          <w:r>
                            <w:rPr>
                              <w:spacing w:val="-5"/>
                              <w:sz w:val="20"/>
                            </w:rPr>
                            <w:t>98</w:t>
                          </w:r>
                        </w:p>
                      </w:txbxContent>
                    </wps:txbx>
                    <wps:bodyPr wrap="square" lIns="0" tIns="0" rIns="0" bIns="0" rtlCol="0">
                      <a:noAutofit/>
                    </wps:bodyPr>
                  </wps:wsp>
                </a:graphicData>
              </a:graphic>
            </wp:anchor>
          </w:drawing>
        </mc:Choice>
        <mc:Fallback>
          <w:pict>
            <v:shape style="position:absolute;margin-left:300.010010pt;margin-top:731.46051pt;width:12.1pt;height:13.05pt;mso-position-horizontal-relative:page;mso-position-vertical-relative:page;z-index:-18635264" type="#_x0000_t202" id="docshape108" filled="false" stroked="false">
              <v:textbox inset="0,0,0,0">
                <w:txbxContent>
                  <w:p>
                    <w:pPr>
                      <w:spacing w:before="10"/>
                      <w:ind w:left="20" w:right="0" w:firstLine="0"/>
                      <w:jc w:val="left"/>
                      <w:rPr>
                        <w:sz w:val="20"/>
                      </w:rPr>
                    </w:pPr>
                    <w:r>
                      <w:rPr>
                        <w:spacing w:val="-5"/>
                        <w:sz w:val="20"/>
                      </w:rPr>
                      <w:t>98</w:t>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81728">
              <wp:simplePos x="0" y="0"/>
              <wp:positionH relativeFrom="page">
                <wp:posOffset>902004</wp:posOffset>
              </wp:positionH>
              <wp:positionV relativeFrom="page">
                <wp:posOffset>8971736</wp:posOffset>
              </wp:positionV>
              <wp:extent cx="375920" cy="182880"/>
              <wp:effectExtent l="0" t="0" r="0" b="0"/>
              <wp:wrapNone/>
              <wp:docPr id="113" name="Textbox 113"/>
              <wp:cNvGraphicFramePr>
                <a:graphicFrameLocks/>
              </wp:cNvGraphicFramePr>
              <a:graphic>
                <a:graphicData uri="http://schemas.microsoft.com/office/word/2010/wordprocessingShape">
                  <wps:wsp>
                    <wps:cNvPr id="113" name="Textbox 113"/>
                    <wps:cNvSpPr txBox="1"/>
                    <wps:spPr>
                      <a:xfrm>
                        <a:off x="0" y="0"/>
                        <a:ext cx="375920" cy="182880"/>
                      </a:xfrm>
                      <a:prstGeom prst="rect">
                        <a:avLst/>
                      </a:prstGeom>
                    </wps:spPr>
                    <wps:txbx>
                      <w:txbxContent>
                        <w:p>
                          <w:pPr>
                            <w:spacing w:before="27"/>
                            <w:ind w:left="20" w:right="0" w:firstLine="0"/>
                            <w:jc w:val="left"/>
                            <w:rPr>
                              <w:rFonts w:ascii="Calibri"/>
                              <w:sz w:val="20"/>
                            </w:rPr>
                          </w:pPr>
                          <w:r>
                            <w:rPr>
                              <w:rFonts w:ascii="Calibri"/>
                              <w:spacing w:val="-2"/>
                              <w:sz w:val="20"/>
                              <w:vertAlign w:val="superscript"/>
                            </w:rPr>
                            <w:t>253</w:t>
                          </w:r>
                          <w:r>
                            <w:rPr>
                              <w:rFonts w:ascii="Calibri"/>
                              <w:spacing w:val="-2"/>
                              <w:sz w:val="20"/>
                              <w:vertAlign w:val="baseline"/>
                            </w:rPr>
                            <w:t>Ibid.</w:t>
                          </w:r>
                        </w:p>
                      </w:txbxContent>
                    </wps:txbx>
                    <wps:bodyPr wrap="square" lIns="0" tIns="0" rIns="0" bIns="0" rtlCol="0">
                      <a:noAutofit/>
                    </wps:bodyPr>
                  </wps:wsp>
                </a:graphicData>
              </a:graphic>
            </wp:anchor>
          </w:drawing>
        </mc:Choice>
        <mc:Fallback>
          <w:pict>
            <v:shape style="position:absolute;margin-left:71.024002pt;margin-top:706.435974pt;width:29.6pt;height:14.4pt;mso-position-horizontal-relative:page;mso-position-vertical-relative:page;z-index:-18634752" type="#_x0000_t202" id="docshape109" filled="false" stroked="false">
              <v:textbox inset="0,0,0,0">
                <w:txbxContent>
                  <w:p>
                    <w:pPr>
                      <w:spacing w:before="27"/>
                      <w:ind w:left="20" w:right="0" w:firstLine="0"/>
                      <w:jc w:val="left"/>
                      <w:rPr>
                        <w:rFonts w:ascii="Calibri"/>
                        <w:sz w:val="20"/>
                      </w:rPr>
                    </w:pPr>
                    <w:r>
                      <w:rPr>
                        <w:rFonts w:ascii="Calibri"/>
                        <w:spacing w:val="-2"/>
                        <w:sz w:val="20"/>
                        <w:vertAlign w:val="superscript"/>
                      </w:rPr>
                      <w:t>253</w:t>
                    </w:r>
                    <w:r>
                      <w:rPr>
                        <w:rFonts w:ascii="Calibri"/>
                        <w:spacing w:val="-2"/>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4682240">
              <wp:simplePos x="0" y="0"/>
              <wp:positionH relativeFrom="page">
                <wp:posOffset>3810127</wp:posOffset>
              </wp:positionH>
              <wp:positionV relativeFrom="page">
                <wp:posOffset>9289548</wp:posOffset>
              </wp:positionV>
              <wp:extent cx="153670" cy="165735"/>
              <wp:effectExtent l="0" t="0" r="0" b="0"/>
              <wp:wrapNone/>
              <wp:docPr id="114" name="Textbox 114"/>
              <wp:cNvGraphicFramePr>
                <a:graphicFrameLocks/>
              </wp:cNvGraphicFramePr>
              <a:graphic>
                <a:graphicData uri="http://schemas.microsoft.com/office/word/2010/wordprocessingShape">
                  <wps:wsp>
                    <wps:cNvPr id="114" name="Textbox 114"/>
                    <wps:cNvSpPr txBox="1"/>
                    <wps:spPr>
                      <a:xfrm>
                        <a:off x="0" y="0"/>
                        <a:ext cx="153670" cy="165735"/>
                      </a:xfrm>
                      <a:prstGeom prst="rect">
                        <a:avLst/>
                      </a:prstGeom>
                    </wps:spPr>
                    <wps:txbx>
                      <w:txbxContent>
                        <w:p>
                          <w:pPr>
                            <w:spacing w:before="10"/>
                            <w:ind w:left="20" w:right="0" w:firstLine="0"/>
                            <w:jc w:val="left"/>
                            <w:rPr>
                              <w:sz w:val="20"/>
                            </w:rPr>
                          </w:pPr>
                          <w:r>
                            <w:rPr>
                              <w:spacing w:val="-5"/>
                              <w:sz w:val="20"/>
                            </w:rPr>
                            <w:t>99</w:t>
                          </w:r>
                        </w:p>
                      </w:txbxContent>
                    </wps:txbx>
                    <wps:bodyPr wrap="square" lIns="0" tIns="0" rIns="0" bIns="0" rtlCol="0">
                      <a:noAutofit/>
                    </wps:bodyPr>
                  </wps:wsp>
                </a:graphicData>
              </a:graphic>
            </wp:anchor>
          </w:drawing>
        </mc:Choice>
        <mc:Fallback>
          <w:pict>
            <v:shape style="position:absolute;margin-left:300.010010pt;margin-top:731.46051pt;width:12.1pt;height:13.05pt;mso-position-horizontal-relative:page;mso-position-vertical-relative:page;z-index:-18634240" type="#_x0000_t202" id="docshape110" filled="false" stroked="false">
              <v:textbox inset="0,0,0,0">
                <w:txbxContent>
                  <w:p>
                    <w:pPr>
                      <w:spacing w:before="10"/>
                      <w:ind w:left="20" w:right="0" w:firstLine="0"/>
                      <w:jc w:val="left"/>
                      <w:rPr>
                        <w:sz w:val="20"/>
                      </w:rPr>
                    </w:pPr>
                    <w:r>
                      <w:rPr>
                        <w:spacing w:val="-5"/>
                        <w:sz w:val="20"/>
                      </w:rPr>
                      <w:t>99</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82752">
              <wp:simplePos x="0" y="0"/>
              <wp:positionH relativeFrom="page">
                <wp:posOffset>914704</wp:posOffset>
              </wp:positionH>
              <wp:positionV relativeFrom="page">
                <wp:posOffset>8915095</wp:posOffset>
              </wp:positionV>
              <wp:extent cx="1829435" cy="9525"/>
              <wp:effectExtent l="0" t="0" r="0" b="0"/>
              <wp:wrapNone/>
              <wp:docPr id="116" name="Graphic 116"/>
              <wp:cNvGraphicFramePr>
                <a:graphicFrameLocks/>
              </wp:cNvGraphicFramePr>
              <a:graphic>
                <a:graphicData uri="http://schemas.microsoft.com/office/word/2010/wordprocessingShape">
                  <wps:wsp>
                    <wps:cNvPr id="116" name="Graphic 11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1.976013pt;width:144.020pt;height:.71997pt;mso-position-horizontal-relative:page;mso-position-vertical-relative:page;z-index:-18633728" id="docshape11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683264">
              <wp:simplePos x="0" y="0"/>
              <wp:positionH relativeFrom="page">
                <wp:posOffset>902004</wp:posOffset>
              </wp:positionH>
              <wp:positionV relativeFrom="page">
                <wp:posOffset>8971736</wp:posOffset>
              </wp:positionV>
              <wp:extent cx="404495" cy="182880"/>
              <wp:effectExtent l="0" t="0" r="0" b="0"/>
              <wp:wrapNone/>
              <wp:docPr id="117" name="Textbox 117"/>
              <wp:cNvGraphicFramePr>
                <a:graphicFrameLocks/>
              </wp:cNvGraphicFramePr>
              <a:graphic>
                <a:graphicData uri="http://schemas.microsoft.com/office/word/2010/wordprocessingShape">
                  <wps:wsp>
                    <wps:cNvPr id="117" name="Textbox 117"/>
                    <wps:cNvSpPr txBox="1"/>
                    <wps:spPr>
                      <a:xfrm>
                        <a:off x="0" y="0"/>
                        <a:ext cx="404495" cy="182880"/>
                      </a:xfrm>
                      <a:prstGeom prst="rect">
                        <a:avLst/>
                      </a:prstGeom>
                    </wps:spPr>
                    <wps:txbx>
                      <w:txbxContent>
                        <w:p>
                          <w:pPr>
                            <w:spacing w:before="27"/>
                            <w:ind w:left="20" w:right="0" w:firstLine="0"/>
                            <w:jc w:val="left"/>
                            <w:rPr>
                              <w:rFonts w:ascii="Calibri"/>
                              <w:sz w:val="20"/>
                            </w:rPr>
                          </w:pPr>
                          <w:r>
                            <w:rPr>
                              <w:rFonts w:ascii="Calibri"/>
                              <w:sz w:val="20"/>
                              <w:vertAlign w:val="superscript"/>
                            </w:rPr>
                            <w:t>254</w:t>
                          </w:r>
                          <w:r>
                            <w:rPr>
                              <w:rFonts w:ascii="Calibri"/>
                              <w:spacing w:val="-5"/>
                              <w:sz w:val="20"/>
                              <w:vertAlign w:val="baseline"/>
                            </w:rPr>
                            <w:t> </w:t>
                          </w:r>
                          <w:r>
                            <w:rPr>
                              <w:rFonts w:ascii="Calibri"/>
                              <w:spacing w:val="-2"/>
                              <w:sz w:val="20"/>
                              <w:vertAlign w:val="baseline"/>
                            </w:rPr>
                            <w:t>Ibid.</w:t>
                          </w:r>
                        </w:p>
                      </w:txbxContent>
                    </wps:txbx>
                    <wps:bodyPr wrap="square" lIns="0" tIns="0" rIns="0" bIns="0" rtlCol="0">
                      <a:noAutofit/>
                    </wps:bodyPr>
                  </wps:wsp>
                </a:graphicData>
              </a:graphic>
            </wp:anchor>
          </w:drawing>
        </mc:Choice>
        <mc:Fallback>
          <w:pict>
            <v:shape style="position:absolute;margin-left:71.024002pt;margin-top:706.435974pt;width:31.85pt;height:14.4pt;mso-position-horizontal-relative:page;mso-position-vertical-relative:page;z-index:-18633216" type="#_x0000_t202" id="docshape113" filled="false" stroked="false">
              <v:textbox inset="0,0,0,0">
                <w:txbxContent>
                  <w:p>
                    <w:pPr>
                      <w:spacing w:before="27"/>
                      <w:ind w:left="20" w:right="0" w:firstLine="0"/>
                      <w:jc w:val="left"/>
                      <w:rPr>
                        <w:rFonts w:ascii="Calibri"/>
                        <w:sz w:val="20"/>
                      </w:rPr>
                    </w:pPr>
                    <w:r>
                      <w:rPr>
                        <w:rFonts w:ascii="Calibri"/>
                        <w:sz w:val="20"/>
                        <w:vertAlign w:val="superscript"/>
                      </w:rPr>
                      <w:t>254</w:t>
                    </w:r>
                    <w:r>
                      <w:rPr>
                        <w:rFonts w:ascii="Calibri"/>
                        <w:spacing w:val="-5"/>
                        <w:sz w:val="20"/>
                        <w:vertAlign w:val="baseline"/>
                      </w:rPr>
                      <w:t> </w:t>
                    </w:r>
                    <w:r>
                      <w:rPr>
                        <w:rFonts w:ascii="Calibri"/>
                        <w:spacing w:val="-2"/>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4683776">
              <wp:simplePos x="0" y="0"/>
              <wp:positionH relativeFrom="page">
                <wp:posOffset>3778122</wp:posOffset>
              </wp:positionH>
              <wp:positionV relativeFrom="page">
                <wp:posOffset>9289548</wp:posOffset>
              </wp:positionV>
              <wp:extent cx="217804" cy="165735"/>
              <wp:effectExtent l="0" t="0" r="0" b="0"/>
              <wp:wrapNone/>
              <wp:docPr id="118" name="Textbox 118"/>
              <wp:cNvGraphicFramePr>
                <a:graphicFrameLocks/>
              </wp:cNvGraphicFramePr>
              <a:graphic>
                <a:graphicData uri="http://schemas.microsoft.com/office/word/2010/wordprocessingShape">
                  <wps:wsp>
                    <wps:cNvPr id="118" name="Textbox 118"/>
                    <wps:cNvSpPr txBox="1"/>
                    <wps:spPr>
                      <a:xfrm>
                        <a:off x="0" y="0"/>
                        <a:ext cx="217804" cy="165735"/>
                      </a:xfrm>
                      <a:prstGeom prst="rect">
                        <a:avLst/>
                      </a:prstGeom>
                    </wps:spPr>
                    <wps:txbx>
                      <w:txbxContent>
                        <w:p>
                          <w:pPr>
                            <w:spacing w:before="10"/>
                            <w:ind w:left="20" w:right="0" w:firstLine="0"/>
                            <w:jc w:val="left"/>
                            <w:rPr>
                              <w:sz w:val="20"/>
                            </w:rPr>
                          </w:pPr>
                          <w:r>
                            <w:rPr>
                              <w:spacing w:val="-5"/>
                              <w:sz w:val="20"/>
                            </w:rPr>
                            <w:t>100</w:t>
                          </w:r>
                        </w:p>
                      </w:txbxContent>
                    </wps:txbx>
                    <wps:bodyPr wrap="square" lIns="0" tIns="0" rIns="0" bIns="0" rtlCol="0">
                      <a:noAutofit/>
                    </wps:bodyPr>
                  </wps:wsp>
                </a:graphicData>
              </a:graphic>
            </wp:anchor>
          </w:drawing>
        </mc:Choice>
        <mc:Fallback>
          <w:pict>
            <v:shape style="position:absolute;margin-left:297.489990pt;margin-top:731.46051pt;width:17.150pt;height:13.05pt;mso-position-horizontal-relative:page;mso-position-vertical-relative:page;z-index:-18632704" type="#_x0000_t202" id="docshape114" filled="false" stroked="false">
              <v:textbox inset="0,0,0,0">
                <w:txbxContent>
                  <w:p>
                    <w:pPr>
                      <w:spacing w:before="10"/>
                      <w:ind w:left="20" w:right="0" w:firstLine="0"/>
                      <w:jc w:val="left"/>
                      <w:rPr>
                        <w:sz w:val="20"/>
                      </w:rPr>
                    </w:pPr>
                    <w:r>
                      <w:rPr>
                        <w:spacing w:val="-5"/>
                        <w:sz w:val="20"/>
                      </w:rPr>
                      <w:t>100</w:t>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84288">
              <wp:simplePos x="0" y="0"/>
              <wp:positionH relativeFrom="page">
                <wp:posOffset>914704</wp:posOffset>
              </wp:positionH>
              <wp:positionV relativeFrom="page">
                <wp:posOffset>8915095</wp:posOffset>
              </wp:positionV>
              <wp:extent cx="1829435" cy="9525"/>
              <wp:effectExtent l="0" t="0" r="0" b="0"/>
              <wp:wrapNone/>
              <wp:docPr id="119" name="Graphic 119"/>
              <wp:cNvGraphicFramePr>
                <a:graphicFrameLocks/>
              </wp:cNvGraphicFramePr>
              <a:graphic>
                <a:graphicData uri="http://schemas.microsoft.com/office/word/2010/wordprocessingShape">
                  <wps:wsp>
                    <wps:cNvPr id="119" name="Graphic 11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1.976013pt;width:144.020pt;height:.71997pt;mso-position-horizontal-relative:page;mso-position-vertical-relative:page;z-index:-18632192" id="docshape115"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684800">
              <wp:simplePos x="0" y="0"/>
              <wp:positionH relativeFrom="page">
                <wp:posOffset>902004</wp:posOffset>
              </wp:positionH>
              <wp:positionV relativeFrom="page">
                <wp:posOffset>8971736</wp:posOffset>
              </wp:positionV>
              <wp:extent cx="404495" cy="182880"/>
              <wp:effectExtent l="0" t="0" r="0" b="0"/>
              <wp:wrapNone/>
              <wp:docPr id="120" name="Textbox 120"/>
              <wp:cNvGraphicFramePr>
                <a:graphicFrameLocks/>
              </wp:cNvGraphicFramePr>
              <a:graphic>
                <a:graphicData uri="http://schemas.microsoft.com/office/word/2010/wordprocessingShape">
                  <wps:wsp>
                    <wps:cNvPr id="120" name="Textbox 120"/>
                    <wps:cNvSpPr txBox="1"/>
                    <wps:spPr>
                      <a:xfrm>
                        <a:off x="0" y="0"/>
                        <a:ext cx="404495" cy="182880"/>
                      </a:xfrm>
                      <a:prstGeom prst="rect">
                        <a:avLst/>
                      </a:prstGeom>
                    </wps:spPr>
                    <wps:txbx>
                      <w:txbxContent>
                        <w:p>
                          <w:pPr>
                            <w:spacing w:before="27"/>
                            <w:ind w:left="20" w:right="0" w:firstLine="0"/>
                            <w:jc w:val="left"/>
                            <w:rPr>
                              <w:rFonts w:ascii="Calibri"/>
                              <w:sz w:val="20"/>
                            </w:rPr>
                          </w:pPr>
                          <w:r>
                            <w:rPr>
                              <w:rFonts w:ascii="Calibri"/>
                              <w:sz w:val="20"/>
                              <w:vertAlign w:val="superscript"/>
                            </w:rPr>
                            <w:t>255</w:t>
                          </w:r>
                          <w:r>
                            <w:rPr>
                              <w:rFonts w:ascii="Calibri"/>
                              <w:spacing w:val="-5"/>
                              <w:sz w:val="20"/>
                              <w:vertAlign w:val="baseline"/>
                            </w:rPr>
                            <w:t> </w:t>
                          </w:r>
                          <w:r>
                            <w:rPr>
                              <w:rFonts w:ascii="Calibri"/>
                              <w:spacing w:val="-2"/>
                              <w:sz w:val="20"/>
                              <w:vertAlign w:val="baseline"/>
                            </w:rPr>
                            <w:t>Ibid.</w:t>
                          </w:r>
                        </w:p>
                      </w:txbxContent>
                    </wps:txbx>
                    <wps:bodyPr wrap="square" lIns="0" tIns="0" rIns="0" bIns="0" rtlCol="0">
                      <a:noAutofit/>
                    </wps:bodyPr>
                  </wps:wsp>
                </a:graphicData>
              </a:graphic>
            </wp:anchor>
          </w:drawing>
        </mc:Choice>
        <mc:Fallback>
          <w:pict>
            <v:shape style="position:absolute;margin-left:71.024002pt;margin-top:706.435974pt;width:31.85pt;height:14.4pt;mso-position-horizontal-relative:page;mso-position-vertical-relative:page;z-index:-18631680" type="#_x0000_t202" id="docshape116" filled="false" stroked="false">
              <v:textbox inset="0,0,0,0">
                <w:txbxContent>
                  <w:p>
                    <w:pPr>
                      <w:spacing w:before="27"/>
                      <w:ind w:left="20" w:right="0" w:firstLine="0"/>
                      <w:jc w:val="left"/>
                      <w:rPr>
                        <w:rFonts w:ascii="Calibri"/>
                        <w:sz w:val="20"/>
                      </w:rPr>
                    </w:pPr>
                    <w:r>
                      <w:rPr>
                        <w:rFonts w:ascii="Calibri"/>
                        <w:sz w:val="20"/>
                        <w:vertAlign w:val="superscript"/>
                      </w:rPr>
                      <w:t>255</w:t>
                    </w:r>
                    <w:r>
                      <w:rPr>
                        <w:rFonts w:ascii="Calibri"/>
                        <w:spacing w:val="-5"/>
                        <w:sz w:val="20"/>
                        <w:vertAlign w:val="baseline"/>
                      </w:rPr>
                      <w:t> </w:t>
                    </w:r>
                    <w:r>
                      <w:rPr>
                        <w:rFonts w:ascii="Calibri"/>
                        <w:spacing w:val="-2"/>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4685312">
              <wp:simplePos x="0" y="0"/>
              <wp:positionH relativeFrom="page">
                <wp:posOffset>3778122</wp:posOffset>
              </wp:positionH>
              <wp:positionV relativeFrom="page">
                <wp:posOffset>9289548</wp:posOffset>
              </wp:positionV>
              <wp:extent cx="217804" cy="165735"/>
              <wp:effectExtent l="0" t="0" r="0" b="0"/>
              <wp:wrapNone/>
              <wp:docPr id="121" name="Textbox 121"/>
              <wp:cNvGraphicFramePr>
                <a:graphicFrameLocks/>
              </wp:cNvGraphicFramePr>
              <a:graphic>
                <a:graphicData uri="http://schemas.microsoft.com/office/word/2010/wordprocessingShape">
                  <wps:wsp>
                    <wps:cNvPr id="121" name="Textbox 121"/>
                    <wps:cNvSpPr txBox="1"/>
                    <wps:spPr>
                      <a:xfrm>
                        <a:off x="0" y="0"/>
                        <a:ext cx="217804" cy="165735"/>
                      </a:xfrm>
                      <a:prstGeom prst="rect">
                        <a:avLst/>
                      </a:prstGeom>
                    </wps:spPr>
                    <wps:txbx>
                      <w:txbxContent>
                        <w:p>
                          <w:pPr>
                            <w:spacing w:before="10"/>
                            <w:ind w:left="20" w:right="0" w:firstLine="0"/>
                            <w:jc w:val="left"/>
                            <w:rPr>
                              <w:sz w:val="20"/>
                            </w:rPr>
                          </w:pPr>
                          <w:r>
                            <w:rPr>
                              <w:spacing w:val="-5"/>
                              <w:sz w:val="20"/>
                            </w:rPr>
                            <w:t>101</w:t>
                          </w:r>
                        </w:p>
                      </w:txbxContent>
                    </wps:txbx>
                    <wps:bodyPr wrap="square" lIns="0" tIns="0" rIns="0" bIns="0" rtlCol="0">
                      <a:noAutofit/>
                    </wps:bodyPr>
                  </wps:wsp>
                </a:graphicData>
              </a:graphic>
            </wp:anchor>
          </w:drawing>
        </mc:Choice>
        <mc:Fallback>
          <w:pict>
            <v:shape style="position:absolute;margin-left:297.489990pt;margin-top:731.46051pt;width:17.150pt;height:13.05pt;mso-position-horizontal-relative:page;mso-position-vertical-relative:page;z-index:-18631168" type="#_x0000_t202" id="docshape117" filled="false" stroked="false">
              <v:textbox inset="0,0,0,0">
                <w:txbxContent>
                  <w:p>
                    <w:pPr>
                      <w:spacing w:before="10"/>
                      <w:ind w:left="20" w:right="0" w:firstLine="0"/>
                      <w:jc w:val="left"/>
                      <w:rPr>
                        <w:sz w:val="20"/>
                      </w:rPr>
                    </w:pPr>
                    <w:r>
                      <w:rPr>
                        <w:spacing w:val="-5"/>
                        <w:sz w:val="20"/>
                      </w:rPr>
                      <w:t>101</w:t>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85824">
              <wp:simplePos x="0" y="0"/>
              <wp:positionH relativeFrom="page">
                <wp:posOffset>902004</wp:posOffset>
              </wp:positionH>
              <wp:positionV relativeFrom="page">
                <wp:posOffset>8971736</wp:posOffset>
              </wp:positionV>
              <wp:extent cx="375920" cy="182880"/>
              <wp:effectExtent l="0" t="0" r="0" b="0"/>
              <wp:wrapNone/>
              <wp:docPr id="122" name="Textbox 122"/>
              <wp:cNvGraphicFramePr>
                <a:graphicFrameLocks/>
              </wp:cNvGraphicFramePr>
              <a:graphic>
                <a:graphicData uri="http://schemas.microsoft.com/office/word/2010/wordprocessingShape">
                  <wps:wsp>
                    <wps:cNvPr id="122" name="Textbox 122"/>
                    <wps:cNvSpPr txBox="1"/>
                    <wps:spPr>
                      <a:xfrm>
                        <a:off x="0" y="0"/>
                        <a:ext cx="375920" cy="182880"/>
                      </a:xfrm>
                      <a:prstGeom prst="rect">
                        <a:avLst/>
                      </a:prstGeom>
                    </wps:spPr>
                    <wps:txbx>
                      <w:txbxContent>
                        <w:p>
                          <w:pPr>
                            <w:spacing w:before="27"/>
                            <w:ind w:left="20" w:right="0" w:firstLine="0"/>
                            <w:jc w:val="left"/>
                            <w:rPr>
                              <w:rFonts w:ascii="Calibri"/>
                              <w:sz w:val="20"/>
                            </w:rPr>
                          </w:pPr>
                          <w:r>
                            <w:rPr>
                              <w:rFonts w:ascii="Calibri"/>
                              <w:spacing w:val="-2"/>
                              <w:sz w:val="20"/>
                              <w:vertAlign w:val="superscript"/>
                            </w:rPr>
                            <w:t>257</w:t>
                          </w:r>
                          <w:r>
                            <w:rPr>
                              <w:rFonts w:ascii="Calibri"/>
                              <w:spacing w:val="-2"/>
                              <w:sz w:val="20"/>
                              <w:vertAlign w:val="baseline"/>
                            </w:rPr>
                            <w:t>Ibid.</w:t>
                          </w:r>
                        </w:p>
                      </w:txbxContent>
                    </wps:txbx>
                    <wps:bodyPr wrap="square" lIns="0" tIns="0" rIns="0" bIns="0" rtlCol="0">
                      <a:noAutofit/>
                    </wps:bodyPr>
                  </wps:wsp>
                </a:graphicData>
              </a:graphic>
            </wp:anchor>
          </w:drawing>
        </mc:Choice>
        <mc:Fallback>
          <w:pict>
            <v:shape style="position:absolute;margin-left:71.024002pt;margin-top:706.435974pt;width:29.6pt;height:14.4pt;mso-position-horizontal-relative:page;mso-position-vertical-relative:page;z-index:-18630656" type="#_x0000_t202" id="docshape118" filled="false" stroked="false">
              <v:textbox inset="0,0,0,0">
                <w:txbxContent>
                  <w:p>
                    <w:pPr>
                      <w:spacing w:before="27"/>
                      <w:ind w:left="20" w:right="0" w:firstLine="0"/>
                      <w:jc w:val="left"/>
                      <w:rPr>
                        <w:rFonts w:ascii="Calibri"/>
                        <w:sz w:val="20"/>
                      </w:rPr>
                    </w:pPr>
                    <w:r>
                      <w:rPr>
                        <w:rFonts w:ascii="Calibri"/>
                        <w:spacing w:val="-2"/>
                        <w:sz w:val="20"/>
                        <w:vertAlign w:val="superscript"/>
                      </w:rPr>
                      <w:t>257</w:t>
                    </w:r>
                    <w:r>
                      <w:rPr>
                        <w:rFonts w:ascii="Calibri"/>
                        <w:spacing w:val="-2"/>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4686336">
              <wp:simplePos x="0" y="0"/>
              <wp:positionH relativeFrom="page">
                <wp:posOffset>3752722</wp:posOffset>
              </wp:positionH>
              <wp:positionV relativeFrom="page">
                <wp:posOffset>9289548</wp:posOffset>
              </wp:positionV>
              <wp:extent cx="281305" cy="165735"/>
              <wp:effectExtent l="0" t="0" r="0" b="0"/>
              <wp:wrapNone/>
              <wp:docPr id="123" name="Textbox 123"/>
              <wp:cNvGraphicFramePr>
                <a:graphicFrameLocks/>
              </wp:cNvGraphicFramePr>
              <a:graphic>
                <a:graphicData uri="http://schemas.microsoft.com/office/word/2010/wordprocessingShape">
                  <wps:wsp>
                    <wps:cNvPr id="123" name="Textbox 123"/>
                    <wps:cNvSpPr txBox="1"/>
                    <wps:spPr>
                      <a:xfrm>
                        <a:off x="0" y="0"/>
                        <a:ext cx="281305"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102</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5.489990pt;margin-top:731.46051pt;width:22.15pt;height:13.05pt;mso-position-horizontal-relative:page;mso-position-vertical-relative:page;z-index:-18630144" type="#_x0000_t202" id="docshape119"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102</w:t>
                    </w:r>
                    <w:r>
                      <w:rPr>
                        <w:spacing w:val="-5"/>
                        <w:sz w:val="20"/>
                      </w:rPr>
                      <w:fldChar w:fldCharType="end"/>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86848">
              <wp:simplePos x="0" y="0"/>
              <wp:positionH relativeFrom="page">
                <wp:posOffset>902004</wp:posOffset>
              </wp:positionH>
              <wp:positionV relativeFrom="page">
                <wp:posOffset>8971736</wp:posOffset>
              </wp:positionV>
              <wp:extent cx="149225" cy="107950"/>
              <wp:effectExtent l="0" t="0" r="0" b="0"/>
              <wp:wrapNone/>
              <wp:docPr id="126" name="Textbox 126"/>
              <wp:cNvGraphicFramePr>
                <a:graphicFrameLocks/>
              </wp:cNvGraphicFramePr>
              <a:graphic>
                <a:graphicData uri="http://schemas.microsoft.com/office/word/2010/wordprocessingShape">
                  <wps:wsp>
                    <wps:cNvPr id="126" name="Textbox 126"/>
                    <wps:cNvSpPr txBox="1"/>
                    <wps:spPr>
                      <a:xfrm>
                        <a:off x="0" y="0"/>
                        <a:ext cx="149225" cy="107950"/>
                      </a:xfrm>
                      <a:prstGeom prst="rect">
                        <a:avLst/>
                      </a:prstGeom>
                    </wps:spPr>
                    <wps:txbx>
                      <w:txbxContent>
                        <w:p>
                          <w:pPr>
                            <w:spacing w:line="152" w:lineRule="exact" w:before="0"/>
                            <w:ind w:left="20" w:right="0" w:firstLine="0"/>
                            <w:jc w:val="left"/>
                            <w:rPr>
                              <w:rFonts w:ascii="Calibri"/>
                              <w:sz w:val="13"/>
                            </w:rPr>
                          </w:pPr>
                          <w:r>
                            <w:rPr>
                              <w:rFonts w:ascii="Calibri"/>
                              <w:spacing w:val="-5"/>
                              <w:sz w:val="13"/>
                            </w:rPr>
                            <w:t>261</w:t>
                          </w:r>
                        </w:p>
                      </w:txbxContent>
                    </wps:txbx>
                    <wps:bodyPr wrap="square" lIns="0" tIns="0" rIns="0" bIns="0" rtlCol="0">
                      <a:noAutofit/>
                    </wps:bodyPr>
                  </wps:wsp>
                </a:graphicData>
              </a:graphic>
            </wp:anchor>
          </w:drawing>
        </mc:Choice>
        <mc:Fallback>
          <w:pict>
            <v:shape style="position:absolute;margin-left:71.024002pt;margin-top:706.435974pt;width:11.75pt;height:8.5pt;mso-position-horizontal-relative:page;mso-position-vertical-relative:page;z-index:-18629632" type="#_x0000_t202" id="docshape122" filled="false" stroked="false">
              <v:textbox inset="0,0,0,0">
                <w:txbxContent>
                  <w:p>
                    <w:pPr>
                      <w:spacing w:line="152" w:lineRule="exact" w:before="0"/>
                      <w:ind w:left="20" w:right="0" w:firstLine="0"/>
                      <w:jc w:val="left"/>
                      <w:rPr>
                        <w:rFonts w:ascii="Calibri"/>
                        <w:sz w:val="13"/>
                      </w:rPr>
                    </w:pPr>
                    <w:r>
                      <w:rPr>
                        <w:rFonts w:ascii="Calibri"/>
                        <w:spacing w:val="-5"/>
                        <w:sz w:val="13"/>
                      </w:rPr>
                      <w:t>261</w:t>
                    </w:r>
                  </w:p>
                </w:txbxContent>
              </v:textbox>
              <w10:wrap type="none"/>
            </v:shape>
          </w:pict>
        </mc:Fallback>
      </mc:AlternateContent>
    </w:r>
    <w:r>
      <w:rPr/>
      <mc:AlternateContent>
        <mc:Choice Requires="wps">
          <w:drawing>
            <wp:anchor distT="0" distB="0" distL="0" distR="0" allowOverlap="1" layoutInCell="1" locked="0" behindDoc="1" simplePos="0" relativeHeight="484687360">
              <wp:simplePos x="0" y="0"/>
              <wp:positionH relativeFrom="page">
                <wp:posOffset>1083360</wp:posOffset>
              </wp:positionH>
              <wp:positionV relativeFrom="page">
                <wp:posOffset>9002598</wp:posOffset>
              </wp:positionV>
              <wp:extent cx="248920" cy="152400"/>
              <wp:effectExtent l="0" t="0" r="0" b="0"/>
              <wp:wrapNone/>
              <wp:docPr id="127" name="Textbox 127"/>
              <wp:cNvGraphicFramePr>
                <a:graphicFrameLocks/>
              </wp:cNvGraphicFramePr>
              <a:graphic>
                <a:graphicData uri="http://schemas.microsoft.com/office/word/2010/wordprocessingShape">
                  <wps:wsp>
                    <wps:cNvPr id="127" name="Textbox 127"/>
                    <wps:cNvSpPr txBox="1"/>
                    <wps:spPr>
                      <a:xfrm>
                        <a:off x="0" y="0"/>
                        <a:ext cx="248920" cy="152400"/>
                      </a:xfrm>
                      <a:prstGeom prst="rect">
                        <a:avLst/>
                      </a:prstGeom>
                    </wps:spPr>
                    <wps:txbx>
                      <w:txbxContent>
                        <w:p>
                          <w:pPr>
                            <w:spacing w:line="223" w:lineRule="exact" w:before="0"/>
                            <w:ind w:left="20" w:right="0" w:firstLine="0"/>
                            <w:jc w:val="left"/>
                            <w:rPr>
                              <w:rFonts w:ascii="Calibri"/>
                              <w:sz w:val="20"/>
                            </w:rPr>
                          </w:pPr>
                          <w:r>
                            <w:rPr>
                              <w:rFonts w:ascii="Calibri"/>
                              <w:spacing w:val="-2"/>
                              <w:sz w:val="20"/>
                            </w:rPr>
                            <w:t>ibid.</w:t>
                          </w:r>
                        </w:p>
                      </w:txbxContent>
                    </wps:txbx>
                    <wps:bodyPr wrap="square" lIns="0" tIns="0" rIns="0" bIns="0" rtlCol="0">
                      <a:noAutofit/>
                    </wps:bodyPr>
                  </wps:wsp>
                </a:graphicData>
              </a:graphic>
            </wp:anchor>
          </w:drawing>
        </mc:Choice>
        <mc:Fallback>
          <w:pict>
            <v:shape style="position:absolute;margin-left:85.304001pt;margin-top:708.866028pt;width:19.6pt;height:12pt;mso-position-horizontal-relative:page;mso-position-vertical-relative:page;z-index:-18629120" type="#_x0000_t202" id="docshape123" filled="false" stroked="false">
              <v:textbox inset="0,0,0,0">
                <w:txbxContent>
                  <w:p>
                    <w:pPr>
                      <w:spacing w:line="223" w:lineRule="exact" w:before="0"/>
                      <w:ind w:left="20" w:right="0" w:firstLine="0"/>
                      <w:jc w:val="left"/>
                      <w:rPr>
                        <w:rFonts w:ascii="Calibri"/>
                        <w:sz w:val="20"/>
                      </w:rPr>
                    </w:pPr>
                    <w:r>
                      <w:rPr>
                        <w:rFonts w:ascii="Calibri"/>
                        <w:spacing w:val="-2"/>
                        <w:sz w:val="20"/>
                      </w:rPr>
                      <w:t>ibid.</w:t>
                    </w:r>
                  </w:p>
                </w:txbxContent>
              </v:textbox>
              <w10:wrap type="none"/>
            </v:shape>
          </w:pict>
        </mc:Fallback>
      </mc:AlternateContent>
    </w:r>
    <w:r>
      <w:rPr/>
      <mc:AlternateContent>
        <mc:Choice Requires="wps">
          <w:drawing>
            <wp:anchor distT="0" distB="0" distL="0" distR="0" allowOverlap="1" layoutInCell="1" locked="0" behindDoc="1" simplePos="0" relativeHeight="484687872">
              <wp:simplePos x="0" y="0"/>
              <wp:positionH relativeFrom="page">
                <wp:posOffset>3752722</wp:posOffset>
              </wp:positionH>
              <wp:positionV relativeFrom="page">
                <wp:posOffset>9289548</wp:posOffset>
              </wp:positionV>
              <wp:extent cx="281305" cy="165735"/>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281305"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105</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5.489990pt;margin-top:731.46051pt;width:22.15pt;height:13.05pt;mso-position-horizontal-relative:page;mso-position-vertical-relative:page;z-index:-18628608" type="#_x0000_t202" id="docshape124"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105</w:t>
                    </w:r>
                    <w:r>
                      <w:rPr>
                        <w:spacing w:val="-5"/>
                        <w:sz w:val="20"/>
                      </w:rPr>
                      <w:fldChar w:fldCharType="end"/>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88384">
              <wp:simplePos x="0" y="0"/>
              <wp:positionH relativeFrom="page">
                <wp:posOffset>914704</wp:posOffset>
              </wp:positionH>
              <wp:positionV relativeFrom="page">
                <wp:posOffset>8915095</wp:posOffset>
              </wp:positionV>
              <wp:extent cx="1829435" cy="9525"/>
              <wp:effectExtent l="0" t="0" r="0" b="0"/>
              <wp:wrapNone/>
              <wp:docPr id="131" name="Graphic 131"/>
              <wp:cNvGraphicFramePr>
                <a:graphicFrameLocks/>
              </wp:cNvGraphicFramePr>
              <a:graphic>
                <a:graphicData uri="http://schemas.microsoft.com/office/word/2010/wordprocessingShape">
                  <wps:wsp>
                    <wps:cNvPr id="131" name="Graphic 13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1.976013pt;width:144.020pt;height:.71997pt;mso-position-horizontal-relative:page;mso-position-vertical-relative:page;z-index:-18628096" id="docshape12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688896">
              <wp:simplePos x="0" y="0"/>
              <wp:positionH relativeFrom="page">
                <wp:posOffset>902004</wp:posOffset>
              </wp:positionH>
              <wp:positionV relativeFrom="page">
                <wp:posOffset>8971736</wp:posOffset>
              </wp:positionV>
              <wp:extent cx="149225" cy="10795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149225" cy="107950"/>
                      </a:xfrm>
                      <a:prstGeom prst="rect">
                        <a:avLst/>
                      </a:prstGeom>
                    </wps:spPr>
                    <wps:txbx>
                      <w:txbxContent>
                        <w:p>
                          <w:pPr>
                            <w:spacing w:line="152" w:lineRule="exact" w:before="0"/>
                            <w:ind w:left="20" w:right="0" w:firstLine="0"/>
                            <w:jc w:val="left"/>
                            <w:rPr>
                              <w:rFonts w:ascii="Calibri"/>
                              <w:sz w:val="13"/>
                            </w:rPr>
                          </w:pPr>
                          <w:r>
                            <w:rPr>
                              <w:rFonts w:ascii="Calibri"/>
                              <w:spacing w:val="-5"/>
                              <w:sz w:val="13"/>
                            </w:rPr>
                            <w:t>262</w:t>
                          </w:r>
                        </w:p>
                      </w:txbxContent>
                    </wps:txbx>
                    <wps:bodyPr wrap="square" lIns="0" tIns="0" rIns="0" bIns="0" rtlCol="0">
                      <a:noAutofit/>
                    </wps:bodyPr>
                  </wps:wsp>
                </a:graphicData>
              </a:graphic>
            </wp:anchor>
          </w:drawing>
        </mc:Choice>
        <mc:Fallback>
          <w:pict>
            <v:shape style="position:absolute;margin-left:71.024002pt;margin-top:706.435974pt;width:11.75pt;height:8.5pt;mso-position-horizontal-relative:page;mso-position-vertical-relative:page;z-index:-18627584" type="#_x0000_t202" id="docshape128" filled="false" stroked="false">
              <v:textbox inset="0,0,0,0">
                <w:txbxContent>
                  <w:p>
                    <w:pPr>
                      <w:spacing w:line="152" w:lineRule="exact" w:before="0"/>
                      <w:ind w:left="20" w:right="0" w:firstLine="0"/>
                      <w:jc w:val="left"/>
                      <w:rPr>
                        <w:rFonts w:ascii="Calibri"/>
                        <w:sz w:val="13"/>
                      </w:rPr>
                    </w:pPr>
                    <w:r>
                      <w:rPr>
                        <w:rFonts w:ascii="Calibri"/>
                        <w:spacing w:val="-5"/>
                        <w:sz w:val="13"/>
                      </w:rPr>
                      <w:t>262</w:t>
                    </w:r>
                  </w:p>
                </w:txbxContent>
              </v:textbox>
              <w10:wrap type="none"/>
            </v:shape>
          </w:pict>
        </mc:Fallback>
      </mc:AlternateContent>
    </w:r>
    <w:r>
      <w:rPr/>
      <mc:AlternateContent>
        <mc:Choice Requires="wps">
          <w:drawing>
            <wp:anchor distT="0" distB="0" distL="0" distR="0" allowOverlap="1" layoutInCell="1" locked="0" behindDoc="1" simplePos="0" relativeHeight="484689408">
              <wp:simplePos x="0" y="0"/>
              <wp:positionH relativeFrom="page">
                <wp:posOffset>1083360</wp:posOffset>
              </wp:positionH>
              <wp:positionV relativeFrom="page">
                <wp:posOffset>9002598</wp:posOffset>
              </wp:positionV>
              <wp:extent cx="252095" cy="152400"/>
              <wp:effectExtent l="0" t="0" r="0" b="0"/>
              <wp:wrapNone/>
              <wp:docPr id="133" name="Textbox 133"/>
              <wp:cNvGraphicFramePr>
                <a:graphicFrameLocks/>
              </wp:cNvGraphicFramePr>
              <a:graphic>
                <a:graphicData uri="http://schemas.microsoft.com/office/word/2010/wordprocessingShape">
                  <wps:wsp>
                    <wps:cNvPr id="133" name="Textbox 133"/>
                    <wps:cNvSpPr txBox="1"/>
                    <wps:spPr>
                      <a:xfrm>
                        <a:off x="0" y="0"/>
                        <a:ext cx="252095" cy="152400"/>
                      </a:xfrm>
                      <a:prstGeom prst="rect">
                        <a:avLst/>
                      </a:prstGeom>
                    </wps:spPr>
                    <wps:txbx>
                      <w:txbxContent>
                        <w:p>
                          <w:pPr>
                            <w:spacing w:line="223" w:lineRule="exact" w:before="0"/>
                            <w:ind w:left="20" w:right="0" w:firstLine="0"/>
                            <w:jc w:val="left"/>
                            <w:rPr>
                              <w:rFonts w:ascii="Calibri"/>
                              <w:sz w:val="20"/>
                            </w:rPr>
                          </w:pPr>
                          <w:r>
                            <w:rPr>
                              <w:rFonts w:ascii="Calibri"/>
                              <w:spacing w:val="-2"/>
                              <w:sz w:val="20"/>
                            </w:rPr>
                            <w:t>Ibid.</w:t>
                          </w:r>
                        </w:p>
                      </w:txbxContent>
                    </wps:txbx>
                    <wps:bodyPr wrap="square" lIns="0" tIns="0" rIns="0" bIns="0" rtlCol="0">
                      <a:noAutofit/>
                    </wps:bodyPr>
                  </wps:wsp>
                </a:graphicData>
              </a:graphic>
            </wp:anchor>
          </w:drawing>
        </mc:Choice>
        <mc:Fallback>
          <w:pict>
            <v:shape style="position:absolute;margin-left:85.304001pt;margin-top:708.866028pt;width:19.850pt;height:12pt;mso-position-horizontal-relative:page;mso-position-vertical-relative:page;z-index:-18627072" type="#_x0000_t202" id="docshape129" filled="false" stroked="false">
              <v:textbox inset="0,0,0,0">
                <w:txbxContent>
                  <w:p>
                    <w:pPr>
                      <w:spacing w:line="223" w:lineRule="exact" w:before="0"/>
                      <w:ind w:left="20" w:right="0" w:firstLine="0"/>
                      <w:jc w:val="left"/>
                      <w:rPr>
                        <w:rFonts w:ascii="Calibri"/>
                        <w:sz w:val="20"/>
                      </w:rPr>
                    </w:pPr>
                    <w:r>
                      <w:rPr>
                        <w:rFonts w:ascii="Calibri"/>
                        <w:spacing w:val="-2"/>
                        <w:sz w:val="20"/>
                      </w:rPr>
                      <w:t>Ibid.</w:t>
                    </w:r>
                  </w:p>
                </w:txbxContent>
              </v:textbox>
              <w10:wrap type="none"/>
            </v:shape>
          </w:pict>
        </mc:Fallback>
      </mc:AlternateContent>
    </w:r>
    <w:r>
      <w:rPr/>
      <mc:AlternateContent>
        <mc:Choice Requires="wps">
          <w:drawing>
            <wp:anchor distT="0" distB="0" distL="0" distR="0" allowOverlap="1" layoutInCell="1" locked="0" behindDoc="1" simplePos="0" relativeHeight="484689920">
              <wp:simplePos x="0" y="0"/>
              <wp:positionH relativeFrom="page">
                <wp:posOffset>3778122</wp:posOffset>
              </wp:positionH>
              <wp:positionV relativeFrom="page">
                <wp:posOffset>9289548</wp:posOffset>
              </wp:positionV>
              <wp:extent cx="217804" cy="165735"/>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217804" cy="165735"/>
                      </a:xfrm>
                      <a:prstGeom prst="rect">
                        <a:avLst/>
                      </a:prstGeom>
                    </wps:spPr>
                    <wps:txbx>
                      <w:txbxContent>
                        <w:p>
                          <w:pPr>
                            <w:spacing w:before="10"/>
                            <w:ind w:left="20" w:right="0" w:firstLine="0"/>
                            <w:jc w:val="left"/>
                            <w:rPr>
                              <w:sz w:val="20"/>
                            </w:rPr>
                          </w:pPr>
                          <w:r>
                            <w:rPr>
                              <w:spacing w:val="-5"/>
                              <w:sz w:val="20"/>
                            </w:rPr>
                            <w:t>106</w:t>
                          </w:r>
                        </w:p>
                      </w:txbxContent>
                    </wps:txbx>
                    <wps:bodyPr wrap="square" lIns="0" tIns="0" rIns="0" bIns="0" rtlCol="0">
                      <a:noAutofit/>
                    </wps:bodyPr>
                  </wps:wsp>
                </a:graphicData>
              </a:graphic>
            </wp:anchor>
          </w:drawing>
        </mc:Choice>
        <mc:Fallback>
          <w:pict>
            <v:shape style="position:absolute;margin-left:297.489990pt;margin-top:731.46051pt;width:17.150pt;height:13.05pt;mso-position-horizontal-relative:page;mso-position-vertical-relative:page;z-index:-18626560" type="#_x0000_t202" id="docshape130" filled="false" stroked="false">
              <v:textbox inset="0,0,0,0">
                <w:txbxContent>
                  <w:p>
                    <w:pPr>
                      <w:spacing w:before="10"/>
                      <w:ind w:left="20" w:right="0" w:firstLine="0"/>
                      <w:jc w:val="left"/>
                      <w:rPr>
                        <w:sz w:val="20"/>
                      </w:rPr>
                    </w:pPr>
                    <w:r>
                      <w:rPr>
                        <w:spacing w:val="-5"/>
                        <w:sz w:val="20"/>
                      </w:rPr>
                      <w:t>106</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69440">
              <wp:simplePos x="0" y="0"/>
              <wp:positionH relativeFrom="page">
                <wp:posOffset>3784727</wp:posOffset>
              </wp:positionH>
              <wp:positionV relativeFrom="page">
                <wp:posOffset>9289548</wp:posOffset>
              </wp:positionV>
              <wp:extent cx="21717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8.010010pt;margin-top:731.46051pt;width:17.1pt;height:13.05pt;mso-position-horizontal-relative:page;mso-position-vertical-relative:page;z-index:-18647040" type="#_x0000_t202" id="docshape4"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10</w:t>
                    </w:r>
                    <w:r>
                      <w:rPr>
                        <w:spacing w:val="-5"/>
                        <w:sz w:val="20"/>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90432">
              <wp:simplePos x="0" y="0"/>
              <wp:positionH relativeFrom="page">
                <wp:posOffset>914704</wp:posOffset>
              </wp:positionH>
              <wp:positionV relativeFrom="page">
                <wp:posOffset>8915095</wp:posOffset>
              </wp:positionV>
              <wp:extent cx="1829435" cy="9525"/>
              <wp:effectExtent l="0" t="0" r="0" b="0"/>
              <wp:wrapNone/>
              <wp:docPr id="135" name="Graphic 135"/>
              <wp:cNvGraphicFramePr>
                <a:graphicFrameLocks/>
              </wp:cNvGraphicFramePr>
              <a:graphic>
                <a:graphicData uri="http://schemas.microsoft.com/office/word/2010/wordprocessingShape">
                  <wps:wsp>
                    <wps:cNvPr id="135" name="Graphic 13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1.976013pt;width:144.020pt;height:.71997pt;mso-position-horizontal-relative:page;mso-position-vertical-relative:page;z-index:-18626048" id="docshape131"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690944">
              <wp:simplePos x="0" y="0"/>
              <wp:positionH relativeFrom="page">
                <wp:posOffset>876604</wp:posOffset>
              </wp:positionH>
              <wp:positionV relativeFrom="page">
                <wp:posOffset>8971736</wp:posOffset>
              </wp:positionV>
              <wp:extent cx="401320" cy="182880"/>
              <wp:effectExtent l="0" t="0" r="0" b="0"/>
              <wp:wrapNone/>
              <wp:docPr id="136" name="Textbox 136"/>
              <wp:cNvGraphicFramePr>
                <a:graphicFrameLocks/>
              </wp:cNvGraphicFramePr>
              <a:graphic>
                <a:graphicData uri="http://schemas.microsoft.com/office/word/2010/wordprocessingShape">
                  <wps:wsp>
                    <wps:cNvPr id="136" name="Textbox 136"/>
                    <wps:cNvSpPr txBox="1"/>
                    <wps:spPr>
                      <a:xfrm>
                        <a:off x="0" y="0"/>
                        <a:ext cx="401320" cy="182880"/>
                      </a:xfrm>
                      <a:prstGeom prst="rect">
                        <a:avLst/>
                      </a:prstGeom>
                    </wps:spPr>
                    <wps:txbx>
                      <w:txbxContent>
                        <w:p>
                          <w:pPr>
                            <w:spacing w:before="27"/>
                            <w:ind w:left="60" w:right="0" w:firstLine="0"/>
                            <w:jc w:val="left"/>
                            <w:rPr>
                              <w:rFonts w:ascii="Calibri"/>
                              <w:sz w:val="20"/>
                            </w:rPr>
                          </w:pPr>
                          <w:r>
                            <w:rPr>
                              <w:rFonts w:ascii="Calibri"/>
                              <w:spacing w:val="-2"/>
                              <w:sz w:val="20"/>
                              <w:vertAlign w:val="superscript"/>
                            </w:rPr>
                            <w:fldChar w:fldCharType="begin"/>
                          </w:r>
                          <w:r>
                            <w:rPr>
                              <w:rFonts w:ascii="Calibri"/>
                              <w:spacing w:val="-2"/>
                              <w:sz w:val="20"/>
                              <w:vertAlign w:val="superscript"/>
                            </w:rPr>
                            <w:instrText> PAGE </w:instrText>
                          </w:r>
                          <w:r>
                            <w:rPr>
                              <w:rFonts w:ascii="Calibri"/>
                              <w:spacing w:val="-2"/>
                              <w:sz w:val="20"/>
                              <w:vertAlign w:val="superscript"/>
                            </w:rPr>
                            <w:fldChar w:fldCharType="separate"/>
                          </w:r>
                          <w:r>
                            <w:rPr>
                              <w:rFonts w:ascii="Calibri"/>
                              <w:spacing w:val="-2"/>
                              <w:sz w:val="20"/>
                              <w:vertAlign w:val="superscript"/>
                            </w:rPr>
                            <w:t>263</w:t>
                          </w:r>
                          <w:r>
                            <w:rPr>
                              <w:rFonts w:ascii="Calibri"/>
                              <w:spacing w:val="-2"/>
                              <w:sz w:val="20"/>
                              <w:vertAlign w:val="superscript"/>
                            </w:rPr>
                            <w:fldChar w:fldCharType="end"/>
                          </w:r>
                          <w:r>
                            <w:rPr>
                              <w:rFonts w:ascii="Calibri"/>
                              <w:spacing w:val="-2"/>
                              <w:sz w:val="20"/>
                              <w:vertAlign w:val="baseline"/>
                            </w:rPr>
                            <w:t>Ibid.</w:t>
                          </w:r>
                        </w:p>
                      </w:txbxContent>
                    </wps:txbx>
                    <wps:bodyPr wrap="square" lIns="0" tIns="0" rIns="0" bIns="0" rtlCol="0">
                      <a:noAutofit/>
                    </wps:bodyPr>
                  </wps:wsp>
                </a:graphicData>
              </a:graphic>
            </wp:anchor>
          </w:drawing>
        </mc:Choice>
        <mc:Fallback>
          <w:pict>
            <v:shape style="position:absolute;margin-left:69.024002pt;margin-top:706.435974pt;width:31.6pt;height:14.4pt;mso-position-horizontal-relative:page;mso-position-vertical-relative:page;z-index:-18625536" type="#_x0000_t202" id="docshape132" filled="false" stroked="false">
              <v:textbox inset="0,0,0,0">
                <w:txbxContent>
                  <w:p>
                    <w:pPr>
                      <w:spacing w:before="27"/>
                      <w:ind w:left="60" w:right="0" w:firstLine="0"/>
                      <w:jc w:val="left"/>
                      <w:rPr>
                        <w:rFonts w:ascii="Calibri"/>
                        <w:sz w:val="20"/>
                      </w:rPr>
                    </w:pPr>
                    <w:r>
                      <w:rPr>
                        <w:rFonts w:ascii="Calibri"/>
                        <w:spacing w:val="-2"/>
                        <w:sz w:val="20"/>
                        <w:vertAlign w:val="superscript"/>
                      </w:rPr>
                      <w:fldChar w:fldCharType="begin"/>
                    </w:r>
                    <w:r>
                      <w:rPr>
                        <w:rFonts w:ascii="Calibri"/>
                        <w:spacing w:val="-2"/>
                        <w:sz w:val="20"/>
                        <w:vertAlign w:val="superscript"/>
                      </w:rPr>
                      <w:instrText> PAGE </w:instrText>
                    </w:r>
                    <w:r>
                      <w:rPr>
                        <w:rFonts w:ascii="Calibri"/>
                        <w:spacing w:val="-2"/>
                        <w:sz w:val="20"/>
                        <w:vertAlign w:val="superscript"/>
                      </w:rPr>
                      <w:fldChar w:fldCharType="separate"/>
                    </w:r>
                    <w:r>
                      <w:rPr>
                        <w:rFonts w:ascii="Calibri"/>
                        <w:spacing w:val="-2"/>
                        <w:sz w:val="20"/>
                        <w:vertAlign w:val="superscript"/>
                      </w:rPr>
                      <w:t>263</w:t>
                    </w:r>
                    <w:r>
                      <w:rPr>
                        <w:rFonts w:ascii="Calibri"/>
                        <w:spacing w:val="-2"/>
                        <w:sz w:val="20"/>
                        <w:vertAlign w:val="superscript"/>
                      </w:rPr>
                      <w:fldChar w:fldCharType="end"/>
                    </w:r>
                    <w:r>
                      <w:rPr>
                        <w:rFonts w:ascii="Calibri"/>
                        <w:spacing w:val="-2"/>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4691456">
              <wp:simplePos x="0" y="0"/>
              <wp:positionH relativeFrom="page">
                <wp:posOffset>3778122</wp:posOffset>
              </wp:positionH>
              <wp:positionV relativeFrom="page">
                <wp:posOffset>9289548</wp:posOffset>
              </wp:positionV>
              <wp:extent cx="217804" cy="165735"/>
              <wp:effectExtent l="0" t="0" r="0" b="0"/>
              <wp:wrapNone/>
              <wp:docPr id="137" name="Textbox 137"/>
              <wp:cNvGraphicFramePr>
                <a:graphicFrameLocks/>
              </wp:cNvGraphicFramePr>
              <a:graphic>
                <a:graphicData uri="http://schemas.microsoft.com/office/word/2010/wordprocessingShape">
                  <wps:wsp>
                    <wps:cNvPr id="137" name="Textbox 137"/>
                    <wps:cNvSpPr txBox="1"/>
                    <wps:spPr>
                      <a:xfrm>
                        <a:off x="0" y="0"/>
                        <a:ext cx="217804" cy="165735"/>
                      </a:xfrm>
                      <a:prstGeom prst="rect">
                        <a:avLst/>
                      </a:prstGeom>
                    </wps:spPr>
                    <wps:txbx>
                      <w:txbxContent>
                        <w:p>
                          <w:pPr>
                            <w:spacing w:before="10"/>
                            <w:ind w:left="20" w:right="0" w:firstLine="0"/>
                            <w:jc w:val="left"/>
                            <w:rPr>
                              <w:sz w:val="20"/>
                            </w:rPr>
                          </w:pPr>
                          <w:r>
                            <w:rPr>
                              <w:spacing w:val="-5"/>
                              <w:sz w:val="20"/>
                            </w:rPr>
                            <w:t>107</w:t>
                          </w:r>
                        </w:p>
                      </w:txbxContent>
                    </wps:txbx>
                    <wps:bodyPr wrap="square" lIns="0" tIns="0" rIns="0" bIns="0" rtlCol="0">
                      <a:noAutofit/>
                    </wps:bodyPr>
                  </wps:wsp>
                </a:graphicData>
              </a:graphic>
            </wp:anchor>
          </w:drawing>
        </mc:Choice>
        <mc:Fallback>
          <w:pict>
            <v:shape style="position:absolute;margin-left:297.489990pt;margin-top:731.46051pt;width:17.150pt;height:13.05pt;mso-position-horizontal-relative:page;mso-position-vertical-relative:page;z-index:-18625024" type="#_x0000_t202" id="docshape133" filled="false" stroked="false">
              <v:textbox inset="0,0,0,0">
                <w:txbxContent>
                  <w:p>
                    <w:pPr>
                      <w:spacing w:before="10"/>
                      <w:ind w:left="20" w:right="0" w:firstLine="0"/>
                      <w:jc w:val="left"/>
                      <w:rPr>
                        <w:sz w:val="20"/>
                      </w:rPr>
                    </w:pPr>
                    <w:r>
                      <w:rPr>
                        <w:spacing w:val="-5"/>
                        <w:sz w:val="20"/>
                      </w:rPr>
                      <w:t>107</w:t>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91968">
              <wp:simplePos x="0" y="0"/>
              <wp:positionH relativeFrom="page">
                <wp:posOffset>902004</wp:posOffset>
              </wp:positionH>
              <wp:positionV relativeFrom="page">
                <wp:posOffset>8971736</wp:posOffset>
              </wp:positionV>
              <wp:extent cx="372745" cy="182880"/>
              <wp:effectExtent l="0" t="0" r="0" b="0"/>
              <wp:wrapNone/>
              <wp:docPr id="139" name="Textbox 139"/>
              <wp:cNvGraphicFramePr>
                <a:graphicFrameLocks/>
              </wp:cNvGraphicFramePr>
              <a:graphic>
                <a:graphicData uri="http://schemas.microsoft.com/office/word/2010/wordprocessingShape">
                  <wps:wsp>
                    <wps:cNvPr id="139" name="Textbox 139"/>
                    <wps:cNvSpPr txBox="1"/>
                    <wps:spPr>
                      <a:xfrm>
                        <a:off x="0" y="0"/>
                        <a:ext cx="372745" cy="182880"/>
                      </a:xfrm>
                      <a:prstGeom prst="rect">
                        <a:avLst/>
                      </a:prstGeom>
                    </wps:spPr>
                    <wps:txbx>
                      <w:txbxContent>
                        <w:p>
                          <w:pPr>
                            <w:spacing w:before="27"/>
                            <w:ind w:left="20" w:right="0" w:firstLine="0"/>
                            <w:jc w:val="left"/>
                            <w:rPr>
                              <w:rFonts w:ascii="Calibri"/>
                              <w:sz w:val="20"/>
                            </w:rPr>
                          </w:pPr>
                          <w:r>
                            <w:rPr>
                              <w:rFonts w:ascii="Calibri"/>
                              <w:spacing w:val="-2"/>
                              <w:sz w:val="20"/>
                              <w:vertAlign w:val="superscript"/>
                            </w:rPr>
                            <w:t>266</w:t>
                          </w:r>
                          <w:r>
                            <w:rPr>
                              <w:rFonts w:ascii="Calibri"/>
                              <w:spacing w:val="-2"/>
                              <w:sz w:val="20"/>
                              <w:vertAlign w:val="baseline"/>
                            </w:rPr>
                            <w:t>ibid.</w:t>
                          </w:r>
                        </w:p>
                      </w:txbxContent>
                    </wps:txbx>
                    <wps:bodyPr wrap="square" lIns="0" tIns="0" rIns="0" bIns="0" rtlCol="0">
                      <a:noAutofit/>
                    </wps:bodyPr>
                  </wps:wsp>
                </a:graphicData>
              </a:graphic>
            </wp:anchor>
          </w:drawing>
        </mc:Choice>
        <mc:Fallback>
          <w:pict>
            <v:shape style="position:absolute;margin-left:71.024002pt;margin-top:706.435974pt;width:29.35pt;height:14.4pt;mso-position-horizontal-relative:page;mso-position-vertical-relative:page;z-index:-18624512" type="#_x0000_t202" id="docshape135" filled="false" stroked="false">
              <v:textbox inset="0,0,0,0">
                <w:txbxContent>
                  <w:p>
                    <w:pPr>
                      <w:spacing w:before="27"/>
                      <w:ind w:left="20" w:right="0" w:firstLine="0"/>
                      <w:jc w:val="left"/>
                      <w:rPr>
                        <w:rFonts w:ascii="Calibri"/>
                        <w:sz w:val="20"/>
                      </w:rPr>
                    </w:pPr>
                    <w:r>
                      <w:rPr>
                        <w:rFonts w:ascii="Calibri"/>
                        <w:spacing w:val="-2"/>
                        <w:sz w:val="20"/>
                        <w:vertAlign w:val="superscript"/>
                      </w:rPr>
                      <w:t>266</w:t>
                    </w:r>
                    <w:r>
                      <w:rPr>
                        <w:rFonts w:ascii="Calibri"/>
                        <w:spacing w:val="-2"/>
                        <w:sz w:val="20"/>
                        <w:vertAlign w:val="baseline"/>
                      </w:rPr>
                      <w:t>ibid.</w:t>
                    </w:r>
                  </w:p>
                </w:txbxContent>
              </v:textbox>
              <w10:wrap type="none"/>
            </v:shape>
          </w:pict>
        </mc:Fallback>
      </mc:AlternateContent>
    </w:r>
    <w:r>
      <w:rPr/>
      <mc:AlternateContent>
        <mc:Choice Requires="wps">
          <w:drawing>
            <wp:anchor distT="0" distB="0" distL="0" distR="0" allowOverlap="1" layoutInCell="1" locked="0" behindDoc="1" simplePos="0" relativeHeight="484692480">
              <wp:simplePos x="0" y="0"/>
              <wp:positionH relativeFrom="page">
                <wp:posOffset>3778122</wp:posOffset>
              </wp:positionH>
              <wp:positionV relativeFrom="page">
                <wp:posOffset>9289548</wp:posOffset>
              </wp:positionV>
              <wp:extent cx="217804" cy="165735"/>
              <wp:effectExtent l="0" t="0" r="0" b="0"/>
              <wp:wrapNone/>
              <wp:docPr id="140" name="Textbox 140"/>
              <wp:cNvGraphicFramePr>
                <a:graphicFrameLocks/>
              </wp:cNvGraphicFramePr>
              <a:graphic>
                <a:graphicData uri="http://schemas.microsoft.com/office/word/2010/wordprocessingShape">
                  <wps:wsp>
                    <wps:cNvPr id="140" name="Textbox 140"/>
                    <wps:cNvSpPr txBox="1"/>
                    <wps:spPr>
                      <a:xfrm>
                        <a:off x="0" y="0"/>
                        <a:ext cx="217804" cy="165735"/>
                      </a:xfrm>
                      <a:prstGeom prst="rect">
                        <a:avLst/>
                      </a:prstGeom>
                    </wps:spPr>
                    <wps:txbx>
                      <w:txbxContent>
                        <w:p>
                          <w:pPr>
                            <w:spacing w:before="10"/>
                            <w:ind w:left="20" w:right="0" w:firstLine="0"/>
                            <w:jc w:val="left"/>
                            <w:rPr>
                              <w:sz w:val="20"/>
                            </w:rPr>
                          </w:pPr>
                          <w:r>
                            <w:rPr>
                              <w:spacing w:val="-5"/>
                              <w:sz w:val="20"/>
                            </w:rPr>
                            <w:t>109</w:t>
                          </w:r>
                        </w:p>
                      </w:txbxContent>
                    </wps:txbx>
                    <wps:bodyPr wrap="square" lIns="0" tIns="0" rIns="0" bIns="0" rtlCol="0">
                      <a:noAutofit/>
                    </wps:bodyPr>
                  </wps:wsp>
                </a:graphicData>
              </a:graphic>
            </wp:anchor>
          </w:drawing>
        </mc:Choice>
        <mc:Fallback>
          <w:pict>
            <v:shape style="position:absolute;margin-left:297.489990pt;margin-top:731.46051pt;width:17.150pt;height:13.05pt;mso-position-horizontal-relative:page;mso-position-vertical-relative:page;z-index:-18624000" type="#_x0000_t202" id="docshape136" filled="false" stroked="false">
              <v:textbox inset="0,0,0,0">
                <w:txbxContent>
                  <w:p>
                    <w:pPr>
                      <w:spacing w:before="10"/>
                      <w:ind w:left="20" w:right="0" w:firstLine="0"/>
                      <w:jc w:val="left"/>
                      <w:rPr>
                        <w:sz w:val="20"/>
                      </w:rPr>
                    </w:pPr>
                    <w:r>
                      <w:rPr>
                        <w:spacing w:val="-5"/>
                        <w:sz w:val="20"/>
                      </w:rPr>
                      <w:t>109</w:t>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92992">
              <wp:simplePos x="0" y="0"/>
              <wp:positionH relativeFrom="page">
                <wp:posOffset>902004</wp:posOffset>
              </wp:positionH>
              <wp:positionV relativeFrom="page">
                <wp:posOffset>8971736</wp:posOffset>
              </wp:positionV>
              <wp:extent cx="149225" cy="107950"/>
              <wp:effectExtent l="0" t="0" r="0" b="0"/>
              <wp:wrapNone/>
              <wp:docPr id="142" name="Textbox 142"/>
              <wp:cNvGraphicFramePr>
                <a:graphicFrameLocks/>
              </wp:cNvGraphicFramePr>
              <a:graphic>
                <a:graphicData uri="http://schemas.microsoft.com/office/word/2010/wordprocessingShape">
                  <wps:wsp>
                    <wps:cNvPr id="142" name="Textbox 142"/>
                    <wps:cNvSpPr txBox="1"/>
                    <wps:spPr>
                      <a:xfrm>
                        <a:off x="0" y="0"/>
                        <a:ext cx="149225" cy="107950"/>
                      </a:xfrm>
                      <a:prstGeom prst="rect">
                        <a:avLst/>
                      </a:prstGeom>
                    </wps:spPr>
                    <wps:txbx>
                      <w:txbxContent>
                        <w:p>
                          <w:pPr>
                            <w:spacing w:line="152" w:lineRule="exact" w:before="0"/>
                            <w:ind w:left="20" w:right="0" w:firstLine="0"/>
                            <w:jc w:val="left"/>
                            <w:rPr>
                              <w:rFonts w:ascii="Calibri"/>
                              <w:sz w:val="13"/>
                            </w:rPr>
                          </w:pPr>
                          <w:r>
                            <w:rPr>
                              <w:rFonts w:ascii="Calibri"/>
                              <w:spacing w:val="-5"/>
                              <w:sz w:val="13"/>
                            </w:rPr>
                            <w:t>268</w:t>
                          </w:r>
                        </w:p>
                      </w:txbxContent>
                    </wps:txbx>
                    <wps:bodyPr wrap="square" lIns="0" tIns="0" rIns="0" bIns="0" rtlCol="0">
                      <a:noAutofit/>
                    </wps:bodyPr>
                  </wps:wsp>
                </a:graphicData>
              </a:graphic>
            </wp:anchor>
          </w:drawing>
        </mc:Choice>
        <mc:Fallback>
          <w:pict>
            <v:shape style="position:absolute;margin-left:71.024002pt;margin-top:706.435974pt;width:11.75pt;height:8.5pt;mso-position-horizontal-relative:page;mso-position-vertical-relative:page;z-index:-18623488" type="#_x0000_t202" id="docshape138" filled="false" stroked="false">
              <v:textbox inset="0,0,0,0">
                <w:txbxContent>
                  <w:p>
                    <w:pPr>
                      <w:spacing w:line="152" w:lineRule="exact" w:before="0"/>
                      <w:ind w:left="20" w:right="0" w:firstLine="0"/>
                      <w:jc w:val="left"/>
                      <w:rPr>
                        <w:rFonts w:ascii="Calibri"/>
                        <w:sz w:val="13"/>
                      </w:rPr>
                    </w:pPr>
                    <w:r>
                      <w:rPr>
                        <w:rFonts w:ascii="Calibri"/>
                        <w:spacing w:val="-5"/>
                        <w:sz w:val="13"/>
                      </w:rPr>
                      <w:t>268</w:t>
                    </w:r>
                  </w:p>
                </w:txbxContent>
              </v:textbox>
              <w10:wrap type="none"/>
            </v:shape>
          </w:pict>
        </mc:Fallback>
      </mc:AlternateContent>
    </w:r>
    <w:r>
      <w:rPr/>
      <mc:AlternateContent>
        <mc:Choice Requires="wps">
          <w:drawing>
            <wp:anchor distT="0" distB="0" distL="0" distR="0" allowOverlap="1" layoutInCell="1" locked="0" behindDoc="1" simplePos="0" relativeHeight="484693504">
              <wp:simplePos x="0" y="0"/>
              <wp:positionH relativeFrom="page">
                <wp:posOffset>1083360</wp:posOffset>
              </wp:positionH>
              <wp:positionV relativeFrom="page">
                <wp:posOffset>9002598</wp:posOffset>
              </wp:positionV>
              <wp:extent cx="252095" cy="152400"/>
              <wp:effectExtent l="0" t="0" r="0" b="0"/>
              <wp:wrapNone/>
              <wp:docPr id="143" name="Textbox 143"/>
              <wp:cNvGraphicFramePr>
                <a:graphicFrameLocks/>
              </wp:cNvGraphicFramePr>
              <a:graphic>
                <a:graphicData uri="http://schemas.microsoft.com/office/word/2010/wordprocessingShape">
                  <wps:wsp>
                    <wps:cNvPr id="143" name="Textbox 143"/>
                    <wps:cNvSpPr txBox="1"/>
                    <wps:spPr>
                      <a:xfrm>
                        <a:off x="0" y="0"/>
                        <a:ext cx="252095" cy="152400"/>
                      </a:xfrm>
                      <a:prstGeom prst="rect">
                        <a:avLst/>
                      </a:prstGeom>
                    </wps:spPr>
                    <wps:txbx>
                      <w:txbxContent>
                        <w:p>
                          <w:pPr>
                            <w:spacing w:line="223" w:lineRule="exact" w:before="0"/>
                            <w:ind w:left="20" w:right="0" w:firstLine="0"/>
                            <w:jc w:val="left"/>
                            <w:rPr>
                              <w:rFonts w:ascii="Calibri"/>
                              <w:sz w:val="20"/>
                            </w:rPr>
                          </w:pPr>
                          <w:r>
                            <w:rPr>
                              <w:rFonts w:ascii="Calibri"/>
                              <w:spacing w:val="-2"/>
                              <w:sz w:val="20"/>
                            </w:rPr>
                            <w:t>Ibid.</w:t>
                          </w:r>
                        </w:p>
                      </w:txbxContent>
                    </wps:txbx>
                    <wps:bodyPr wrap="square" lIns="0" tIns="0" rIns="0" bIns="0" rtlCol="0">
                      <a:noAutofit/>
                    </wps:bodyPr>
                  </wps:wsp>
                </a:graphicData>
              </a:graphic>
            </wp:anchor>
          </w:drawing>
        </mc:Choice>
        <mc:Fallback>
          <w:pict>
            <v:shape style="position:absolute;margin-left:85.304001pt;margin-top:708.866028pt;width:19.850pt;height:12pt;mso-position-horizontal-relative:page;mso-position-vertical-relative:page;z-index:-18622976" type="#_x0000_t202" id="docshape139" filled="false" stroked="false">
              <v:textbox inset="0,0,0,0">
                <w:txbxContent>
                  <w:p>
                    <w:pPr>
                      <w:spacing w:line="223" w:lineRule="exact" w:before="0"/>
                      <w:ind w:left="20" w:right="0" w:firstLine="0"/>
                      <w:jc w:val="left"/>
                      <w:rPr>
                        <w:rFonts w:ascii="Calibri"/>
                        <w:sz w:val="20"/>
                      </w:rPr>
                    </w:pPr>
                    <w:r>
                      <w:rPr>
                        <w:rFonts w:ascii="Calibri"/>
                        <w:spacing w:val="-2"/>
                        <w:sz w:val="20"/>
                      </w:rPr>
                      <w:t>Ibid.</w:t>
                    </w:r>
                  </w:p>
                </w:txbxContent>
              </v:textbox>
              <w10:wrap type="none"/>
            </v:shape>
          </w:pict>
        </mc:Fallback>
      </mc:AlternateContent>
    </w:r>
    <w:r>
      <w:rPr/>
      <mc:AlternateContent>
        <mc:Choice Requires="wps">
          <w:drawing>
            <wp:anchor distT="0" distB="0" distL="0" distR="0" allowOverlap="1" layoutInCell="1" locked="0" behindDoc="1" simplePos="0" relativeHeight="484694016">
              <wp:simplePos x="0" y="0"/>
              <wp:positionH relativeFrom="page">
                <wp:posOffset>3778122</wp:posOffset>
              </wp:positionH>
              <wp:positionV relativeFrom="page">
                <wp:posOffset>9289548</wp:posOffset>
              </wp:positionV>
              <wp:extent cx="217804" cy="165735"/>
              <wp:effectExtent l="0" t="0" r="0" b="0"/>
              <wp:wrapNone/>
              <wp:docPr id="144" name="Textbox 144"/>
              <wp:cNvGraphicFramePr>
                <a:graphicFrameLocks/>
              </wp:cNvGraphicFramePr>
              <a:graphic>
                <a:graphicData uri="http://schemas.microsoft.com/office/word/2010/wordprocessingShape">
                  <wps:wsp>
                    <wps:cNvPr id="144" name="Textbox 144"/>
                    <wps:cNvSpPr txBox="1"/>
                    <wps:spPr>
                      <a:xfrm>
                        <a:off x="0" y="0"/>
                        <a:ext cx="217804" cy="165735"/>
                      </a:xfrm>
                      <a:prstGeom prst="rect">
                        <a:avLst/>
                      </a:prstGeom>
                    </wps:spPr>
                    <wps:txbx>
                      <w:txbxContent>
                        <w:p>
                          <w:pPr>
                            <w:spacing w:before="10"/>
                            <w:ind w:left="20" w:right="0" w:firstLine="0"/>
                            <w:jc w:val="left"/>
                            <w:rPr>
                              <w:sz w:val="20"/>
                            </w:rPr>
                          </w:pPr>
                          <w:r>
                            <w:rPr>
                              <w:spacing w:val="-5"/>
                              <w:sz w:val="20"/>
                            </w:rPr>
                            <w:t>110</w:t>
                          </w:r>
                        </w:p>
                      </w:txbxContent>
                    </wps:txbx>
                    <wps:bodyPr wrap="square" lIns="0" tIns="0" rIns="0" bIns="0" rtlCol="0">
                      <a:noAutofit/>
                    </wps:bodyPr>
                  </wps:wsp>
                </a:graphicData>
              </a:graphic>
            </wp:anchor>
          </w:drawing>
        </mc:Choice>
        <mc:Fallback>
          <w:pict>
            <v:shape style="position:absolute;margin-left:297.489990pt;margin-top:731.46051pt;width:17.150pt;height:13.05pt;mso-position-horizontal-relative:page;mso-position-vertical-relative:page;z-index:-18622464" type="#_x0000_t202" id="docshape140" filled="false" stroked="false">
              <v:textbox inset="0,0,0,0">
                <w:txbxContent>
                  <w:p>
                    <w:pPr>
                      <w:spacing w:before="10"/>
                      <w:ind w:left="20" w:right="0" w:firstLine="0"/>
                      <w:jc w:val="left"/>
                      <w:rPr>
                        <w:sz w:val="20"/>
                      </w:rPr>
                    </w:pPr>
                    <w:r>
                      <w:rPr>
                        <w:spacing w:val="-5"/>
                        <w:sz w:val="20"/>
                      </w:rPr>
                      <w:t>110</w:t>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94528">
              <wp:simplePos x="0" y="0"/>
              <wp:positionH relativeFrom="page">
                <wp:posOffset>914704</wp:posOffset>
              </wp:positionH>
              <wp:positionV relativeFrom="page">
                <wp:posOffset>8915095</wp:posOffset>
              </wp:positionV>
              <wp:extent cx="1829435" cy="9525"/>
              <wp:effectExtent l="0" t="0" r="0" b="0"/>
              <wp:wrapNone/>
              <wp:docPr id="146" name="Graphic 146"/>
              <wp:cNvGraphicFramePr>
                <a:graphicFrameLocks/>
              </wp:cNvGraphicFramePr>
              <a:graphic>
                <a:graphicData uri="http://schemas.microsoft.com/office/word/2010/wordprocessingShape">
                  <wps:wsp>
                    <wps:cNvPr id="146" name="Graphic 14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1.976013pt;width:144.020pt;height:.71997pt;mso-position-horizontal-relative:page;mso-position-vertical-relative:page;z-index:-18621952" id="docshape14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695040">
              <wp:simplePos x="0" y="0"/>
              <wp:positionH relativeFrom="page">
                <wp:posOffset>902004</wp:posOffset>
              </wp:positionH>
              <wp:positionV relativeFrom="page">
                <wp:posOffset>8971736</wp:posOffset>
              </wp:positionV>
              <wp:extent cx="149225" cy="107950"/>
              <wp:effectExtent l="0" t="0" r="0" b="0"/>
              <wp:wrapNone/>
              <wp:docPr id="147" name="Textbox 147"/>
              <wp:cNvGraphicFramePr>
                <a:graphicFrameLocks/>
              </wp:cNvGraphicFramePr>
              <a:graphic>
                <a:graphicData uri="http://schemas.microsoft.com/office/word/2010/wordprocessingShape">
                  <wps:wsp>
                    <wps:cNvPr id="147" name="Textbox 147"/>
                    <wps:cNvSpPr txBox="1"/>
                    <wps:spPr>
                      <a:xfrm>
                        <a:off x="0" y="0"/>
                        <a:ext cx="149225" cy="107950"/>
                      </a:xfrm>
                      <a:prstGeom prst="rect">
                        <a:avLst/>
                      </a:prstGeom>
                    </wps:spPr>
                    <wps:txbx>
                      <w:txbxContent>
                        <w:p>
                          <w:pPr>
                            <w:spacing w:line="152" w:lineRule="exact" w:before="0"/>
                            <w:ind w:left="20" w:right="0" w:firstLine="0"/>
                            <w:jc w:val="left"/>
                            <w:rPr>
                              <w:rFonts w:ascii="Calibri"/>
                              <w:sz w:val="13"/>
                            </w:rPr>
                          </w:pPr>
                          <w:r>
                            <w:rPr>
                              <w:rFonts w:ascii="Calibri"/>
                              <w:spacing w:val="-5"/>
                              <w:sz w:val="13"/>
                            </w:rPr>
                            <w:t>269</w:t>
                          </w:r>
                        </w:p>
                      </w:txbxContent>
                    </wps:txbx>
                    <wps:bodyPr wrap="square" lIns="0" tIns="0" rIns="0" bIns="0" rtlCol="0">
                      <a:noAutofit/>
                    </wps:bodyPr>
                  </wps:wsp>
                </a:graphicData>
              </a:graphic>
            </wp:anchor>
          </w:drawing>
        </mc:Choice>
        <mc:Fallback>
          <w:pict>
            <v:shape style="position:absolute;margin-left:71.024002pt;margin-top:706.435974pt;width:11.75pt;height:8.5pt;mso-position-horizontal-relative:page;mso-position-vertical-relative:page;z-index:-18621440" type="#_x0000_t202" id="docshape143" filled="false" stroked="false">
              <v:textbox inset="0,0,0,0">
                <w:txbxContent>
                  <w:p>
                    <w:pPr>
                      <w:spacing w:line="152" w:lineRule="exact" w:before="0"/>
                      <w:ind w:left="20" w:right="0" w:firstLine="0"/>
                      <w:jc w:val="left"/>
                      <w:rPr>
                        <w:rFonts w:ascii="Calibri"/>
                        <w:sz w:val="13"/>
                      </w:rPr>
                    </w:pPr>
                    <w:r>
                      <w:rPr>
                        <w:rFonts w:ascii="Calibri"/>
                        <w:spacing w:val="-5"/>
                        <w:sz w:val="13"/>
                      </w:rPr>
                      <w:t>269</w:t>
                    </w:r>
                  </w:p>
                </w:txbxContent>
              </v:textbox>
              <w10:wrap type="none"/>
            </v:shape>
          </w:pict>
        </mc:Fallback>
      </mc:AlternateContent>
    </w:r>
    <w:r>
      <w:rPr/>
      <mc:AlternateContent>
        <mc:Choice Requires="wps">
          <w:drawing>
            <wp:anchor distT="0" distB="0" distL="0" distR="0" allowOverlap="1" layoutInCell="1" locked="0" behindDoc="1" simplePos="0" relativeHeight="484695552">
              <wp:simplePos x="0" y="0"/>
              <wp:positionH relativeFrom="page">
                <wp:posOffset>1083360</wp:posOffset>
              </wp:positionH>
              <wp:positionV relativeFrom="page">
                <wp:posOffset>9002598</wp:posOffset>
              </wp:positionV>
              <wp:extent cx="252095" cy="152400"/>
              <wp:effectExtent l="0" t="0" r="0" b="0"/>
              <wp:wrapNone/>
              <wp:docPr id="148" name="Textbox 148"/>
              <wp:cNvGraphicFramePr>
                <a:graphicFrameLocks/>
              </wp:cNvGraphicFramePr>
              <a:graphic>
                <a:graphicData uri="http://schemas.microsoft.com/office/word/2010/wordprocessingShape">
                  <wps:wsp>
                    <wps:cNvPr id="148" name="Textbox 148"/>
                    <wps:cNvSpPr txBox="1"/>
                    <wps:spPr>
                      <a:xfrm>
                        <a:off x="0" y="0"/>
                        <a:ext cx="252095" cy="152400"/>
                      </a:xfrm>
                      <a:prstGeom prst="rect">
                        <a:avLst/>
                      </a:prstGeom>
                    </wps:spPr>
                    <wps:txbx>
                      <w:txbxContent>
                        <w:p>
                          <w:pPr>
                            <w:spacing w:line="223" w:lineRule="exact" w:before="0"/>
                            <w:ind w:left="20" w:right="0" w:firstLine="0"/>
                            <w:jc w:val="left"/>
                            <w:rPr>
                              <w:rFonts w:ascii="Calibri"/>
                              <w:sz w:val="20"/>
                            </w:rPr>
                          </w:pPr>
                          <w:r>
                            <w:rPr>
                              <w:rFonts w:ascii="Calibri"/>
                              <w:spacing w:val="-2"/>
                              <w:sz w:val="20"/>
                            </w:rPr>
                            <w:t>Ibid.</w:t>
                          </w:r>
                        </w:p>
                      </w:txbxContent>
                    </wps:txbx>
                    <wps:bodyPr wrap="square" lIns="0" tIns="0" rIns="0" bIns="0" rtlCol="0">
                      <a:noAutofit/>
                    </wps:bodyPr>
                  </wps:wsp>
                </a:graphicData>
              </a:graphic>
            </wp:anchor>
          </w:drawing>
        </mc:Choice>
        <mc:Fallback>
          <w:pict>
            <v:shape style="position:absolute;margin-left:85.304001pt;margin-top:708.866028pt;width:19.850pt;height:12pt;mso-position-horizontal-relative:page;mso-position-vertical-relative:page;z-index:-18620928" type="#_x0000_t202" id="docshape144" filled="false" stroked="false">
              <v:textbox inset="0,0,0,0">
                <w:txbxContent>
                  <w:p>
                    <w:pPr>
                      <w:spacing w:line="223" w:lineRule="exact" w:before="0"/>
                      <w:ind w:left="20" w:right="0" w:firstLine="0"/>
                      <w:jc w:val="left"/>
                      <w:rPr>
                        <w:rFonts w:ascii="Calibri"/>
                        <w:sz w:val="20"/>
                      </w:rPr>
                    </w:pPr>
                    <w:r>
                      <w:rPr>
                        <w:rFonts w:ascii="Calibri"/>
                        <w:spacing w:val="-2"/>
                        <w:sz w:val="20"/>
                      </w:rPr>
                      <w:t>Ibid.</w:t>
                    </w:r>
                  </w:p>
                </w:txbxContent>
              </v:textbox>
              <w10:wrap type="none"/>
            </v:shape>
          </w:pict>
        </mc:Fallback>
      </mc:AlternateContent>
    </w:r>
    <w:r>
      <w:rPr/>
      <mc:AlternateContent>
        <mc:Choice Requires="wps">
          <w:drawing>
            <wp:anchor distT="0" distB="0" distL="0" distR="0" allowOverlap="1" layoutInCell="1" locked="0" behindDoc="1" simplePos="0" relativeHeight="484696064">
              <wp:simplePos x="0" y="0"/>
              <wp:positionH relativeFrom="page">
                <wp:posOffset>3778122</wp:posOffset>
              </wp:positionH>
              <wp:positionV relativeFrom="page">
                <wp:posOffset>9289548</wp:posOffset>
              </wp:positionV>
              <wp:extent cx="217804" cy="165735"/>
              <wp:effectExtent l="0" t="0" r="0" b="0"/>
              <wp:wrapNone/>
              <wp:docPr id="149" name="Textbox 149"/>
              <wp:cNvGraphicFramePr>
                <a:graphicFrameLocks/>
              </wp:cNvGraphicFramePr>
              <a:graphic>
                <a:graphicData uri="http://schemas.microsoft.com/office/word/2010/wordprocessingShape">
                  <wps:wsp>
                    <wps:cNvPr id="149" name="Textbox 149"/>
                    <wps:cNvSpPr txBox="1"/>
                    <wps:spPr>
                      <a:xfrm>
                        <a:off x="0" y="0"/>
                        <a:ext cx="217804" cy="165735"/>
                      </a:xfrm>
                      <a:prstGeom prst="rect">
                        <a:avLst/>
                      </a:prstGeom>
                    </wps:spPr>
                    <wps:txbx>
                      <w:txbxContent>
                        <w:p>
                          <w:pPr>
                            <w:spacing w:before="10"/>
                            <w:ind w:left="20" w:right="0" w:firstLine="0"/>
                            <w:jc w:val="left"/>
                            <w:rPr>
                              <w:sz w:val="20"/>
                            </w:rPr>
                          </w:pPr>
                          <w:r>
                            <w:rPr>
                              <w:spacing w:val="-5"/>
                              <w:sz w:val="20"/>
                            </w:rPr>
                            <w:t>111</w:t>
                          </w:r>
                        </w:p>
                      </w:txbxContent>
                    </wps:txbx>
                    <wps:bodyPr wrap="square" lIns="0" tIns="0" rIns="0" bIns="0" rtlCol="0">
                      <a:noAutofit/>
                    </wps:bodyPr>
                  </wps:wsp>
                </a:graphicData>
              </a:graphic>
            </wp:anchor>
          </w:drawing>
        </mc:Choice>
        <mc:Fallback>
          <w:pict>
            <v:shape style="position:absolute;margin-left:297.489990pt;margin-top:731.46051pt;width:17.150pt;height:13.05pt;mso-position-horizontal-relative:page;mso-position-vertical-relative:page;z-index:-18620416" type="#_x0000_t202" id="docshape145" filled="false" stroked="false">
              <v:textbox inset="0,0,0,0">
                <w:txbxContent>
                  <w:p>
                    <w:pPr>
                      <w:spacing w:before="10"/>
                      <w:ind w:left="20" w:right="0" w:firstLine="0"/>
                      <w:jc w:val="left"/>
                      <w:rPr>
                        <w:sz w:val="20"/>
                      </w:rPr>
                    </w:pPr>
                    <w:r>
                      <w:rPr>
                        <w:spacing w:val="-5"/>
                        <w:sz w:val="20"/>
                      </w:rPr>
                      <w:t>111</w:t>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96576">
              <wp:simplePos x="0" y="0"/>
              <wp:positionH relativeFrom="page">
                <wp:posOffset>914704</wp:posOffset>
              </wp:positionH>
              <wp:positionV relativeFrom="page">
                <wp:posOffset>8915095</wp:posOffset>
              </wp:positionV>
              <wp:extent cx="1829435" cy="9525"/>
              <wp:effectExtent l="0" t="0" r="0" b="0"/>
              <wp:wrapNone/>
              <wp:docPr id="150" name="Graphic 150"/>
              <wp:cNvGraphicFramePr>
                <a:graphicFrameLocks/>
              </wp:cNvGraphicFramePr>
              <a:graphic>
                <a:graphicData uri="http://schemas.microsoft.com/office/word/2010/wordprocessingShape">
                  <wps:wsp>
                    <wps:cNvPr id="150" name="Graphic 15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1.976013pt;width:144.020pt;height:.71997pt;mso-position-horizontal-relative:page;mso-position-vertical-relative:page;z-index:-18619904" id="docshape14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697088">
              <wp:simplePos x="0" y="0"/>
              <wp:positionH relativeFrom="page">
                <wp:posOffset>876604</wp:posOffset>
              </wp:positionH>
              <wp:positionV relativeFrom="page">
                <wp:posOffset>8971736</wp:posOffset>
              </wp:positionV>
              <wp:extent cx="212725" cy="107950"/>
              <wp:effectExtent l="0" t="0" r="0" b="0"/>
              <wp:wrapNone/>
              <wp:docPr id="151" name="Textbox 151"/>
              <wp:cNvGraphicFramePr>
                <a:graphicFrameLocks/>
              </wp:cNvGraphicFramePr>
              <a:graphic>
                <a:graphicData uri="http://schemas.microsoft.com/office/word/2010/wordprocessingShape">
                  <wps:wsp>
                    <wps:cNvPr id="151" name="Textbox 151"/>
                    <wps:cNvSpPr txBox="1"/>
                    <wps:spPr>
                      <a:xfrm>
                        <a:off x="0" y="0"/>
                        <a:ext cx="212725" cy="107950"/>
                      </a:xfrm>
                      <a:prstGeom prst="rect">
                        <a:avLst/>
                      </a:prstGeom>
                    </wps:spPr>
                    <wps:txbx>
                      <w:txbxContent>
                        <w:p>
                          <w:pPr>
                            <w:spacing w:line="152" w:lineRule="exact" w:before="0"/>
                            <w:ind w:left="60" w:right="0" w:firstLine="0"/>
                            <w:jc w:val="left"/>
                            <w:rPr>
                              <w:rFonts w:ascii="Calibri"/>
                              <w:sz w:val="13"/>
                            </w:rPr>
                          </w:pPr>
                          <w:r>
                            <w:rPr>
                              <w:rFonts w:ascii="Calibri"/>
                              <w:spacing w:val="-5"/>
                              <w:sz w:val="13"/>
                            </w:rPr>
                            <w:fldChar w:fldCharType="begin"/>
                          </w:r>
                          <w:r>
                            <w:rPr>
                              <w:rFonts w:ascii="Calibri"/>
                              <w:spacing w:val="-5"/>
                              <w:sz w:val="13"/>
                            </w:rPr>
                            <w:instrText> PAGE </w:instrText>
                          </w:r>
                          <w:r>
                            <w:rPr>
                              <w:rFonts w:ascii="Calibri"/>
                              <w:spacing w:val="-5"/>
                              <w:sz w:val="13"/>
                            </w:rPr>
                            <w:fldChar w:fldCharType="separate"/>
                          </w:r>
                          <w:r>
                            <w:rPr>
                              <w:rFonts w:ascii="Calibri"/>
                              <w:spacing w:val="-5"/>
                              <w:sz w:val="13"/>
                            </w:rPr>
                            <w:t>270</w:t>
                          </w:r>
                          <w:r>
                            <w:rPr>
                              <w:rFonts w:ascii="Calibri"/>
                              <w:spacing w:val="-5"/>
                              <w:sz w:val="13"/>
                            </w:rPr>
                            <w:fldChar w:fldCharType="end"/>
                          </w:r>
                        </w:p>
                      </w:txbxContent>
                    </wps:txbx>
                    <wps:bodyPr wrap="square" lIns="0" tIns="0" rIns="0" bIns="0" rtlCol="0">
                      <a:noAutofit/>
                    </wps:bodyPr>
                  </wps:wsp>
                </a:graphicData>
              </a:graphic>
            </wp:anchor>
          </w:drawing>
        </mc:Choice>
        <mc:Fallback>
          <w:pict>
            <v:shape style="position:absolute;margin-left:69.024002pt;margin-top:706.435974pt;width:16.75pt;height:8.5pt;mso-position-horizontal-relative:page;mso-position-vertical-relative:page;z-index:-18619392" type="#_x0000_t202" id="docshape147" filled="false" stroked="false">
              <v:textbox inset="0,0,0,0">
                <w:txbxContent>
                  <w:p>
                    <w:pPr>
                      <w:spacing w:line="152" w:lineRule="exact" w:before="0"/>
                      <w:ind w:left="60" w:right="0" w:firstLine="0"/>
                      <w:jc w:val="left"/>
                      <w:rPr>
                        <w:rFonts w:ascii="Calibri"/>
                        <w:sz w:val="13"/>
                      </w:rPr>
                    </w:pPr>
                    <w:r>
                      <w:rPr>
                        <w:rFonts w:ascii="Calibri"/>
                        <w:spacing w:val="-5"/>
                        <w:sz w:val="13"/>
                      </w:rPr>
                      <w:fldChar w:fldCharType="begin"/>
                    </w:r>
                    <w:r>
                      <w:rPr>
                        <w:rFonts w:ascii="Calibri"/>
                        <w:spacing w:val="-5"/>
                        <w:sz w:val="13"/>
                      </w:rPr>
                      <w:instrText> PAGE </w:instrText>
                    </w:r>
                    <w:r>
                      <w:rPr>
                        <w:rFonts w:ascii="Calibri"/>
                        <w:spacing w:val="-5"/>
                        <w:sz w:val="13"/>
                      </w:rPr>
                      <w:fldChar w:fldCharType="separate"/>
                    </w:r>
                    <w:r>
                      <w:rPr>
                        <w:rFonts w:ascii="Calibri"/>
                        <w:spacing w:val="-5"/>
                        <w:sz w:val="13"/>
                      </w:rPr>
                      <w:t>270</w:t>
                    </w:r>
                    <w:r>
                      <w:rPr>
                        <w:rFonts w:ascii="Calibri"/>
                        <w:spacing w:val="-5"/>
                        <w:sz w:val="13"/>
                      </w:rPr>
                      <w:fldChar w:fldCharType="end"/>
                    </w:r>
                  </w:p>
                </w:txbxContent>
              </v:textbox>
              <w10:wrap type="none"/>
            </v:shape>
          </w:pict>
        </mc:Fallback>
      </mc:AlternateContent>
    </w:r>
    <w:r>
      <w:rPr/>
      <mc:AlternateContent>
        <mc:Choice Requires="wps">
          <w:drawing>
            <wp:anchor distT="0" distB="0" distL="0" distR="0" allowOverlap="1" layoutInCell="1" locked="0" behindDoc="1" simplePos="0" relativeHeight="484697600">
              <wp:simplePos x="0" y="0"/>
              <wp:positionH relativeFrom="page">
                <wp:posOffset>1083360</wp:posOffset>
              </wp:positionH>
              <wp:positionV relativeFrom="page">
                <wp:posOffset>9002598</wp:posOffset>
              </wp:positionV>
              <wp:extent cx="252095" cy="152400"/>
              <wp:effectExtent l="0" t="0" r="0" b="0"/>
              <wp:wrapNone/>
              <wp:docPr id="152" name="Textbox 152"/>
              <wp:cNvGraphicFramePr>
                <a:graphicFrameLocks/>
              </wp:cNvGraphicFramePr>
              <a:graphic>
                <a:graphicData uri="http://schemas.microsoft.com/office/word/2010/wordprocessingShape">
                  <wps:wsp>
                    <wps:cNvPr id="152" name="Textbox 152"/>
                    <wps:cNvSpPr txBox="1"/>
                    <wps:spPr>
                      <a:xfrm>
                        <a:off x="0" y="0"/>
                        <a:ext cx="252095" cy="152400"/>
                      </a:xfrm>
                      <a:prstGeom prst="rect">
                        <a:avLst/>
                      </a:prstGeom>
                    </wps:spPr>
                    <wps:txbx>
                      <w:txbxContent>
                        <w:p>
                          <w:pPr>
                            <w:spacing w:line="223" w:lineRule="exact" w:before="0"/>
                            <w:ind w:left="20" w:right="0" w:firstLine="0"/>
                            <w:jc w:val="left"/>
                            <w:rPr>
                              <w:rFonts w:ascii="Calibri"/>
                              <w:sz w:val="20"/>
                            </w:rPr>
                          </w:pPr>
                          <w:r>
                            <w:rPr>
                              <w:rFonts w:ascii="Calibri"/>
                              <w:spacing w:val="-2"/>
                              <w:sz w:val="20"/>
                            </w:rPr>
                            <w:t>Ibid.</w:t>
                          </w:r>
                        </w:p>
                      </w:txbxContent>
                    </wps:txbx>
                    <wps:bodyPr wrap="square" lIns="0" tIns="0" rIns="0" bIns="0" rtlCol="0">
                      <a:noAutofit/>
                    </wps:bodyPr>
                  </wps:wsp>
                </a:graphicData>
              </a:graphic>
            </wp:anchor>
          </w:drawing>
        </mc:Choice>
        <mc:Fallback>
          <w:pict>
            <v:shape style="position:absolute;margin-left:85.304001pt;margin-top:708.866028pt;width:19.850pt;height:12pt;mso-position-horizontal-relative:page;mso-position-vertical-relative:page;z-index:-18618880" type="#_x0000_t202" id="docshape148" filled="false" stroked="false">
              <v:textbox inset="0,0,0,0">
                <w:txbxContent>
                  <w:p>
                    <w:pPr>
                      <w:spacing w:line="223" w:lineRule="exact" w:before="0"/>
                      <w:ind w:left="20" w:right="0" w:firstLine="0"/>
                      <w:jc w:val="left"/>
                      <w:rPr>
                        <w:rFonts w:ascii="Calibri"/>
                        <w:sz w:val="20"/>
                      </w:rPr>
                    </w:pPr>
                    <w:r>
                      <w:rPr>
                        <w:rFonts w:ascii="Calibri"/>
                        <w:spacing w:val="-2"/>
                        <w:sz w:val="20"/>
                      </w:rPr>
                      <w:t>Ibid.</w:t>
                    </w:r>
                  </w:p>
                </w:txbxContent>
              </v:textbox>
              <w10:wrap type="none"/>
            </v:shape>
          </w:pict>
        </mc:Fallback>
      </mc:AlternateContent>
    </w:r>
    <w:r>
      <w:rPr/>
      <mc:AlternateContent>
        <mc:Choice Requires="wps">
          <w:drawing>
            <wp:anchor distT="0" distB="0" distL="0" distR="0" allowOverlap="1" layoutInCell="1" locked="0" behindDoc="1" simplePos="0" relativeHeight="484698112">
              <wp:simplePos x="0" y="0"/>
              <wp:positionH relativeFrom="page">
                <wp:posOffset>3778122</wp:posOffset>
              </wp:positionH>
              <wp:positionV relativeFrom="page">
                <wp:posOffset>9289548</wp:posOffset>
              </wp:positionV>
              <wp:extent cx="217804" cy="165735"/>
              <wp:effectExtent l="0" t="0" r="0" b="0"/>
              <wp:wrapNone/>
              <wp:docPr id="153" name="Textbox 153"/>
              <wp:cNvGraphicFramePr>
                <a:graphicFrameLocks/>
              </wp:cNvGraphicFramePr>
              <a:graphic>
                <a:graphicData uri="http://schemas.microsoft.com/office/word/2010/wordprocessingShape">
                  <wps:wsp>
                    <wps:cNvPr id="153" name="Textbox 153"/>
                    <wps:cNvSpPr txBox="1"/>
                    <wps:spPr>
                      <a:xfrm>
                        <a:off x="0" y="0"/>
                        <a:ext cx="217804" cy="165735"/>
                      </a:xfrm>
                      <a:prstGeom prst="rect">
                        <a:avLst/>
                      </a:prstGeom>
                    </wps:spPr>
                    <wps:txbx>
                      <w:txbxContent>
                        <w:p>
                          <w:pPr>
                            <w:spacing w:before="10"/>
                            <w:ind w:left="20" w:right="0" w:firstLine="0"/>
                            <w:jc w:val="left"/>
                            <w:rPr>
                              <w:sz w:val="20"/>
                            </w:rPr>
                          </w:pPr>
                          <w:r>
                            <w:rPr>
                              <w:spacing w:val="-5"/>
                              <w:sz w:val="20"/>
                            </w:rPr>
                            <w:t>112</w:t>
                          </w:r>
                        </w:p>
                      </w:txbxContent>
                    </wps:txbx>
                    <wps:bodyPr wrap="square" lIns="0" tIns="0" rIns="0" bIns="0" rtlCol="0">
                      <a:noAutofit/>
                    </wps:bodyPr>
                  </wps:wsp>
                </a:graphicData>
              </a:graphic>
            </wp:anchor>
          </w:drawing>
        </mc:Choice>
        <mc:Fallback>
          <w:pict>
            <v:shape style="position:absolute;margin-left:297.489990pt;margin-top:731.46051pt;width:17.150pt;height:13.05pt;mso-position-horizontal-relative:page;mso-position-vertical-relative:page;z-index:-18618368" type="#_x0000_t202" id="docshape149" filled="false" stroked="false">
              <v:textbox inset="0,0,0,0">
                <w:txbxContent>
                  <w:p>
                    <w:pPr>
                      <w:spacing w:before="10"/>
                      <w:ind w:left="20" w:right="0" w:firstLine="0"/>
                      <w:jc w:val="left"/>
                      <w:rPr>
                        <w:sz w:val="20"/>
                      </w:rPr>
                    </w:pPr>
                    <w:r>
                      <w:rPr>
                        <w:spacing w:val="-5"/>
                        <w:sz w:val="20"/>
                      </w:rPr>
                      <w:t>112</w:t>
                    </w:r>
                  </w:p>
                </w:txbxContent>
              </v:textbox>
              <w10:wrap type="none"/>
            </v:shape>
          </w:pict>
        </mc:Fallback>
      </mc:AlternateContent>
    </w: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98624">
              <wp:simplePos x="0" y="0"/>
              <wp:positionH relativeFrom="page">
                <wp:posOffset>3752722</wp:posOffset>
              </wp:positionH>
              <wp:positionV relativeFrom="page">
                <wp:posOffset>9289548</wp:posOffset>
              </wp:positionV>
              <wp:extent cx="281305" cy="165735"/>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281305"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115</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5.489990pt;margin-top:731.46051pt;width:22.15pt;height:13.05pt;mso-position-horizontal-relative:page;mso-position-vertical-relative:page;z-index:-18617856" type="#_x0000_t202" id="docshape150"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115</w:t>
                    </w:r>
                    <w:r>
                      <w:rPr>
                        <w:spacing w:val="-5"/>
                        <w:sz w:val="20"/>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69952">
              <wp:simplePos x="0" y="0"/>
              <wp:positionH relativeFrom="page">
                <wp:posOffset>3810127</wp:posOffset>
              </wp:positionH>
              <wp:positionV relativeFrom="page">
                <wp:posOffset>9289548</wp:posOffset>
              </wp:positionV>
              <wp:extent cx="153670" cy="16573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153670" cy="165735"/>
                      </a:xfrm>
                      <a:prstGeom prst="rect">
                        <a:avLst/>
                      </a:prstGeom>
                    </wps:spPr>
                    <wps:txbx>
                      <w:txbxContent>
                        <w:p>
                          <w:pPr>
                            <w:spacing w:before="10"/>
                            <w:ind w:left="20" w:right="0" w:firstLine="0"/>
                            <w:jc w:val="left"/>
                            <w:rPr>
                              <w:sz w:val="20"/>
                            </w:rPr>
                          </w:pPr>
                          <w:r>
                            <w:rPr>
                              <w:spacing w:val="-5"/>
                              <w:sz w:val="20"/>
                            </w:rPr>
                            <w:t>13</w:t>
                          </w:r>
                        </w:p>
                      </w:txbxContent>
                    </wps:txbx>
                    <wps:bodyPr wrap="square" lIns="0" tIns="0" rIns="0" bIns="0" rtlCol="0">
                      <a:noAutofit/>
                    </wps:bodyPr>
                  </wps:wsp>
                </a:graphicData>
              </a:graphic>
            </wp:anchor>
          </w:drawing>
        </mc:Choice>
        <mc:Fallback>
          <w:pict>
            <v:shape style="position:absolute;margin-left:300.010010pt;margin-top:731.46051pt;width:12.1pt;height:13.05pt;mso-position-horizontal-relative:page;mso-position-vertical-relative:page;z-index:-18646528" type="#_x0000_t202" id="docshape13" filled="false" stroked="false">
              <v:textbox inset="0,0,0,0">
                <w:txbxContent>
                  <w:p>
                    <w:pPr>
                      <w:spacing w:before="10"/>
                      <w:ind w:left="20" w:right="0" w:firstLine="0"/>
                      <w:jc w:val="left"/>
                      <w:rPr>
                        <w:sz w:val="20"/>
                      </w:rPr>
                    </w:pPr>
                    <w:r>
                      <w:rPr>
                        <w:spacing w:val="-5"/>
                        <w:sz w:val="20"/>
                      </w:rPr>
                      <w:t>13</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70464">
              <wp:simplePos x="0" y="0"/>
              <wp:positionH relativeFrom="page">
                <wp:posOffset>3784727</wp:posOffset>
              </wp:positionH>
              <wp:positionV relativeFrom="page">
                <wp:posOffset>9289548</wp:posOffset>
              </wp:positionV>
              <wp:extent cx="217170" cy="16573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14</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8.010010pt;margin-top:731.46051pt;width:17.1pt;height:13.05pt;mso-position-horizontal-relative:page;mso-position-vertical-relative:page;z-index:-18646016" type="#_x0000_t202" id="docshape15"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14</w:t>
                    </w:r>
                    <w:r>
                      <w:rPr>
                        <w:spacing w:val="-5"/>
                        <w:sz w:val="20"/>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70976">
              <wp:simplePos x="0" y="0"/>
              <wp:positionH relativeFrom="page">
                <wp:posOffset>3784727</wp:posOffset>
              </wp:positionH>
              <wp:positionV relativeFrom="page">
                <wp:posOffset>9289548</wp:posOffset>
              </wp:positionV>
              <wp:extent cx="217170" cy="165735"/>
              <wp:effectExtent l="0" t="0" r="0" b="0"/>
              <wp:wrapNone/>
              <wp:docPr id="27" name="Textbox 27"/>
              <wp:cNvGraphicFramePr>
                <a:graphicFrameLocks/>
              </wp:cNvGraphicFramePr>
              <a:graphic>
                <a:graphicData uri="http://schemas.microsoft.com/office/word/2010/wordprocessingShape">
                  <wps:wsp>
                    <wps:cNvPr id="27" name="Textbox 27"/>
                    <wps:cNvSpPr txBox="1"/>
                    <wps:spPr>
                      <a:xfrm>
                        <a:off x="0" y="0"/>
                        <a:ext cx="217170" cy="165735"/>
                      </a:xfrm>
                      <a:prstGeom prst="rect">
                        <a:avLst/>
                      </a:prstGeom>
                    </wps:spPr>
                    <wps:txbx>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21</w:t>
                          </w:r>
                          <w:r>
                            <w:rPr>
                              <w:spacing w:val="-5"/>
                              <w:sz w:val="20"/>
                            </w:rPr>
                            <w:fldChar w:fldCharType="end"/>
                          </w:r>
                        </w:p>
                      </w:txbxContent>
                    </wps:txbx>
                    <wps:bodyPr wrap="square" lIns="0" tIns="0" rIns="0" bIns="0" rtlCol="0">
                      <a:noAutofit/>
                    </wps:bodyPr>
                  </wps:wsp>
                </a:graphicData>
              </a:graphic>
            </wp:anchor>
          </w:drawing>
        </mc:Choice>
        <mc:Fallback>
          <w:pict>
            <v:shape style="position:absolute;margin-left:298.010010pt;margin-top:731.46051pt;width:17.1pt;height:13.05pt;mso-position-horizontal-relative:page;mso-position-vertical-relative:page;z-index:-18645504" type="#_x0000_t202" id="docshape23" filled="false" stroked="false">
              <v:textbox inset="0,0,0,0">
                <w:txbxContent>
                  <w:p>
                    <w:pPr>
                      <w:spacing w:before="10"/>
                      <w:ind w:left="60" w:right="0" w:firstLine="0"/>
                      <w:jc w:val="left"/>
                      <w:rPr>
                        <w:sz w:val="20"/>
                      </w:rPr>
                    </w:pPr>
                    <w:r>
                      <w:rPr>
                        <w:spacing w:val="-5"/>
                        <w:sz w:val="20"/>
                      </w:rPr>
                      <w:fldChar w:fldCharType="begin"/>
                    </w:r>
                    <w:r>
                      <w:rPr>
                        <w:spacing w:val="-5"/>
                        <w:sz w:val="20"/>
                      </w:rPr>
                      <w:instrText> PAGE </w:instrText>
                    </w:r>
                    <w:r>
                      <w:rPr>
                        <w:spacing w:val="-5"/>
                        <w:sz w:val="20"/>
                      </w:rPr>
                      <w:fldChar w:fldCharType="separate"/>
                    </w:r>
                    <w:r>
                      <w:rPr>
                        <w:spacing w:val="-5"/>
                        <w:sz w:val="20"/>
                      </w:rPr>
                      <w:t>21</w:t>
                    </w:r>
                    <w:r>
                      <w:rPr>
                        <w:spacing w:val="-5"/>
                        <w:sz w:val="20"/>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71488">
              <wp:simplePos x="0" y="0"/>
              <wp:positionH relativeFrom="page">
                <wp:posOffset>914704</wp:posOffset>
              </wp:positionH>
              <wp:positionV relativeFrom="page">
                <wp:posOffset>8924238</wp:posOffset>
              </wp:positionV>
              <wp:extent cx="1829435" cy="9525"/>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72.024002pt;margin-top:702.695984pt;width:144.020pt;height:.72003pt;mso-position-horizontal-relative:page;mso-position-vertical-relative:page;z-index:-18644992" id="docshape4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4672000">
              <wp:simplePos x="0" y="0"/>
              <wp:positionH relativeFrom="page">
                <wp:posOffset>902004</wp:posOffset>
              </wp:positionH>
              <wp:positionV relativeFrom="page">
                <wp:posOffset>8969268</wp:posOffset>
              </wp:positionV>
              <wp:extent cx="5307965" cy="184150"/>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5307965" cy="184150"/>
                      </a:xfrm>
                      <a:prstGeom prst="rect">
                        <a:avLst/>
                      </a:prstGeom>
                    </wps:spPr>
                    <wps:txbx>
                      <w:txbxContent>
                        <w:p>
                          <w:pPr>
                            <w:spacing w:before="40"/>
                            <w:ind w:left="20" w:right="0" w:firstLine="0"/>
                            <w:jc w:val="left"/>
                            <w:rPr>
                              <w:sz w:val="20"/>
                            </w:rPr>
                          </w:pPr>
                          <w:r>
                            <w:rPr>
                              <w:sz w:val="20"/>
                              <w:vertAlign w:val="superscript"/>
                            </w:rPr>
                            <w:t>103</w:t>
                          </w:r>
                          <w:r>
                            <w:rPr>
                              <w:sz w:val="20"/>
                              <w:vertAlign w:val="baseline"/>
                            </w:rPr>
                            <w:t>Adelola</w:t>
                          </w:r>
                          <w:r>
                            <w:rPr>
                              <w:spacing w:val="-5"/>
                              <w:sz w:val="20"/>
                              <w:vertAlign w:val="baseline"/>
                            </w:rPr>
                            <w:t> </w:t>
                          </w:r>
                          <w:r>
                            <w:rPr>
                              <w:sz w:val="20"/>
                              <w:vertAlign w:val="baseline"/>
                            </w:rPr>
                            <w:t>J.,</w:t>
                          </w:r>
                          <w:r>
                            <w:rPr>
                              <w:spacing w:val="-5"/>
                              <w:sz w:val="20"/>
                              <w:vertAlign w:val="baseline"/>
                            </w:rPr>
                            <w:t> </w:t>
                          </w:r>
                          <w:r>
                            <w:rPr>
                              <w:sz w:val="20"/>
                              <w:vertAlign w:val="baseline"/>
                            </w:rPr>
                            <w:t>(1987).</w:t>
                          </w:r>
                          <w:r>
                            <w:rPr>
                              <w:spacing w:val="-5"/>
                              <w:sz w:val="20"/>
                              <w:vertAlign w:val="baseline"/>
                            </w:rPr>
                            <w:t> </w:t>
                          </w:r>
                          <w:r>
                            <w:rPr>
                              <w:i/>
                              <w:sz w:val="20"/>
                              <w:vertAlign w:val="baseline"/>
                            </w:rPr>
                            <w:t>The</w:t>
                          </w:r>
                          <w:r>
                            <w:rPr>
                              <w:i/>
                              <w:spacing w:val="-5"/>
                              <w:sz w:val="20"/>
                              <w:vertAlign w:val="baseline"/>
                            </w:rPr>
                            <w:t> </w:t>
                          </w:r>
                          <w:r>
                            <w:rPr>
                              <w:i/>
                              <w:sz w:val="20"/>
                              <w:vertAlign w:val="baseline"/>
                            </w:rPr>
                            <w:t>Customary</w:t>
                          </w:r>
                          <w:r>
                            <w:rPr>
                              <w:i/>
                              <w:spacing w:val="-5"/>
                              <w:sz w:val="20"/>
                              <w:vertAlign w:val="baseline"/>
                            </w:rPr>
                            <w:t> </w:t>
                          </w:r>
                          <w:r>
                            <w:rPr>
                              <w:i/>
                              <w:sz w:val="20"/>
                              <w:vertAlign w:val="baseline"/>
                            </w:rPr>
                            <w:t>Practices</w:t>
                          </w:r>
                          <w:r>
                            <w:rPr>
                              <w:i/>
                              <w:spacing w:val="-6"/>
                              <w:sz w:val="20"/>
                              <w:vertAlign w:val="baseline"/>
                            </w:rPr>
                            <w:t> </w:t>
                          </w:r>
                          <w:r>
                            <w:rPr>
                              <w:i/>
                              <w:sz w:val="20"/>
                              <w:vertAlign w:val="baseline"/>
                            </w:rPr>
                            <w:t>of</w:t>
                          </w:r>
                          <w:r>
                            <w:rPr>
                              <w:i/>
                              <w:spacing w:val="-6"/>
                              <w:sz w:val="20"/>
                              <w:vertAlign w:val="baseline"/>
                            </w:rPr>
                            <w:t> </w:t>
                          </w:r>
                          <w:r>
                            <w:rPr>
                              <w:i/>
                              <w:sz w:val="20"/>
                              <w:vertAlign w:val="baseline"/>
                            </w:rPr>
                            <w:t>Nigerian</w:t>
                          </w:r>
                          <w:r>
                            <w:rPr>
                              <w:i/>
                              <w:spacing w:val="-3"/>
                              <w:sz w:val="20"/>
                              <w:vertAlign w:val="baseline"/>
                            </w:rPr>
                            <w:t> </w:t>
                          </w:r>
                          <w:r>
                            <w:rPr>
                              <w:i/>
                              <w:sz w:val="20"/>
                              <w:vertAlign w:val="baseline"/>
                            </w:rPr>
                            <w:t>people</w:t>
                          </w:r>
                          <w:r>
                            <w:rPr>
                              <w:sz w:val="20"/>
                              <w:vertAlign w:val="baseline"/>
                            </w:rPr>
                            <w:t>,</w:t>
                          </w:r>
                          <w:r>
                            <w:rPr>
                              <w:spacing w:val="40"/>
                              <w:sz w:val="20"/>
                              <w:vertAlign w:val="baseline"/>
                            </w:rPr>
                            <w:t> </w:t>
                          </w:r>
                          <w:r>
                            <w:rPr>
                              <w:sz w:val="20"/>
                              <w:vertAlign w:val="baseline"/>
                            </w:rPr>
                            <w:t>McMillan</w:t>
                          </w:r>
                          <w:r>
                            <w:rPr>
                              <w:spacing w:val="-6"/>
                              <w:sz w:val="20"/>
                              <w:vertAlign w:val="baseline"/>
                            </w:rPr>
                            <w:t> </w:t>
                          </w:r>
                          <w:r>
                            <w:rPr>
                              <w:sz w:val="20"/>
                              <w:vertAlign w:val="baseline"/>
                            </w:rPr>
                            <w:t>Publication,</w:t>
                          </w:r>
                          <w:r>
                            <w:rPr>
                              <w:spacing w:val="-5"/>
                              <w:sz w:val="20"/>
                              <w:vertAlign w:val="baseline"/>
                            </w:rPr>
                            <w:t> </w:t>
                          </w:r>
                          <w:r>
                            <w:rPr>
                              <w:sz w:val="20"/>
                              <w:vertAlign w:val="baseline"/>
                            </w:rPr>
                            <w:t>Lagos,</w:t>
                          </w:r>
                          <w:r>
                            <w:rPr>
                              <w:spacing w:val="-5"/>
                              <w:sz w:val="20"/>
                              <w:vertAlign w:val="baseline"/>
                            </w:rPr>
                            <w:t> </w:t>
                          </w:r>
                          <w:r>
                            <w:rPr>
                              <w:sz w:val="20"/>
                              <w:vertAlign w:val="baseline"/>
                            </w:rPr>
                            <w:t>p.</w:t>
                          </w:r>
                          <w:r>
                            <w:rPr>
                              <w:spacing w:val="-5"/>
                              <w:sz w:val="20"/>
                              <w:vertAlign w:val="baseline"/>
                            </w:rPr>
                            <w:t> 23</w:t>
                          </w:r>
                        </w:p>
                      </w:txbxContent>
                    </wps:txbx>
                    <wps:bodyPr wrap="square" lIns="0" tIns="0" rIns="0" bIns="0" rtlCol="0">
                      <a:noAutofit/>
                    </wps:bodyPr>
                  </wps:wsp>
                </a:graphicData>
              </a:graphic>
            </wp:anchor>
          </w:drawing>
        </mc:Choice>
        <mc:Fallback>
          <w:pict>
            <v:shape style="position:absolute;margin-left:71.024002pt;margin-top:706.241577pt;width:417.95pt;height:14.5pt;mso-position-horizontal-relative:page;mso-position-vertical-relative:page;z-index:-18644480" type="#_x0000_t202" id="docshape48" filled="false" stroked="false">
              <v:textbox inset="0,0,0,0">
                <w:txbxContent>
                  <w:p>
                    <w:pPr>
                      <w:spacing w:before="40"/>
                      <w:ind w:left="20" w:right="0" w:firstLine="0"/>
                      <w:jc w:val="left"/>
                      <w:rPr>
                        <w:sz w:val="20"/>
                      </w:rPr>
                    </w:pPr>
                    <w:r>
                      <w:rPr>
                        <w:sz w:val="20"/>
                        <w:vertAlign w:val="superscript"/>
                      </w:rPr>
                      <w:t>103</w:t>
                    </w:r>
                    <w:r>
                      <w:rPr>
                        <w:sz w:val="20"/>
                        <w:vertAlign w:val="baseline"/>
                      </w:rPr>
                      <w:t>Adelola</w:t>
                    </w:r>
                    <w:r>
                      <w:rPr>
                        <w:spacing w:val="-5"/>
                        <w:sz w:val="20"/>
                        <w:vertAlign w:val="baseline"/>
                      </w:rPr>
                      <w:t> </w:t>
                    </w:r>
                    <w:r>
                      <w:rPr>
                        <w:sz w:val="20"/>
                        <w:vertAlign w:val="baseline"/>
                      </w:rPr>
                      <w:t>J.,</w:t>
                    </w:r>
                    <w:r>
                      <w:rPr>
                        <w:spacing w:val="-5"/>
                        <w:sz w:val="20"/>
                        <w:vertAlign w:val="baseline"/>
                      </w:rPr>
                      <w:t> </w:t>
                    </w:r>
                    <w:r>
                      <w:rPr>
                        <w:sz w:val="20"/>
                        <w:vertAlign w:val="baseline"/>
                      </w:rPr>
                      <w:t>(1987).</w:t>
                    </w:r>
                    <w:r>
                      <w:rPr>
                        <w:spacing w:val="-5"/>
                        <w:sz w:val="20"/>
                        <w:vertAlign w:val="baseline"/>
                      </w:rPr>
                      <w:t> </w:t>
                    </w:r>
                    <w:r>
                      <w:rPr>
                        <w:i/>
                        <w:sz w:val="20"/>
                        <w:vertAlign w:val="baseline"/>
                      </w:rPr>
                      <w:t>The</w:t>
                    </w:r>
                    <w:r>
                      <w:rPr>
                        <w:i/>
                        <w:spacing w:val="-5"/>
                        <w:sz w:val="20"/>
                        <w:vertAlign w:val="baseline"/>
                      </w:rPr>
                      <w:t> </w:t>
                    </w:r>
                    <w:r>
                      <w:rPr>
                        <w:i/>
                        <w:sz w:val="20"/>
                        <w:vertAlign w:val="baseline"/>
                      </w:rPr>
                      <w:t>Customary</w:t>
                    </w:r>
                    <w:r>
                      <w:rPr>
                        <w:i/>
                        <w:spacing w:val="-5"/>
                        <w:sz w:val="20"/>
                        <w:vertAlign w:val="baseline"/>
                      </w:rPr>
                      <w:t> </w:t>
                    </w:r>
                    <w:r>
                      <w:rPr>
                        <w:i/>
                        <w:sz w:val="20"/>
                        <w:vertAlign w:val="baseline"/>
                      </w:rPr>
                      <w:t>Practices</w:t>
                    </w:r>
                    <w:r>
                      <w:rPr>
                        <w:i/>
                        <w:spacing w:val="-6"/>
                        <w:sz w:val="20"/>
                        <w:vertAlign w:val="baseline"/>
                      </w:rPr>
                      <w:t> </w:t>
                    </w:r>
                    <w:r>
                      <w:rPr>
                        <w:i/>
                        <w:sz w:val="20"/>
                        <w:vertAlign w:val="baseline"/>
                      </w:rPr>
                      <w:t>of</w:t>
                    </w:r>
                    <w:r>
                      <w:rPr>
                        <w:i/>
                        <w:spacing w:val="-6"/>
                        <w:sz w:val="20"/>
                        <w:vertAlign w:val="baseline"/>
                      </w:rPr>
                      <w:t> </w:t>
                    </w:r>
                    <w:r>
                      <w:rPr>
                        <w:i/>
                        <w:sz w:val="20"/>
                        <w:vertAlign w:val="baseline"/>
                      </w:rPr>
                      <w:t>Nigerian</w:t>
                    </w:r>
                    <w:r>
                      <w:rPr>
                        <w:i/>
                        <w:spacing w:val="-3"/>
                        <w:sz w:val="20"/>
                        <w:vertAlign w:val="baseline"/>
                      </w:rPr>
                      <w:t> </w:t>
                    </w:r>
                    <w:r>
                      <w:rPr>
                        <w:i/>
                        <w:sz w:val="20"/>
                        <w:vertAlign w:val="baseline"/>
                      </w:rPr>
                      <w:t>people</w:t>
                    </w:r>
                    <w:r>
                      <w:rPr>
                        <w:sz w:val="20"/>
                        <w:vertAlign w:val="baseline"/>
                      </w:rPr>
                      <w:t>,</w:t>
                    </w:r>
                    <w:r>
                      <w:rPr>
                        <w:spacing w:val="40"/>
                        <w:sz w:val="20"/>
                        <w:vertAlign w:val="baseline"/>
                      </w:rPr>
                      <w:t> </w:t>
                    </w:r>
                    <w:r>
                      <w:rPr>
                        <w:sz w:val="20"/>
                        <w:vertAlign w:val="baseline"/>
                      </w:rPr>
                      <w:t>McMillan</w:t>
                    </w:r>
                    <w:r>
                      <w:rPr>
                        <w:spacing w:val="-6"/>
                        <w:sz w:val="20"/>
                        <w:vertAlign w:val="baseline"/>
                      </w:rPr>
                      <w:t> </w:t>
                    </w:r>
                    <w:r>
                      <w:rPr>
                        <w:sz w:val="20"/>
                        <w:vertAlign w:val="baseline"/>
                      </w:rPr>
                      <w:t>Publication,</w:t>
                    </w:r>
                    <w:r>
                      <w:rPr>
                        <w:spacing w:val="-5"/>
                        <w:sz w:val="20"/>
                        <w:vertAlign w:val="baseline"/>
                      </w:rPr>
                      <w:t> </w:t>
                    </w:r>
                    <w:r>
                      <w:rPr>
                        <w:sz w:val="20"/>
                        <w:vertAlign w:val="baseline"/>
                      </w:rPr>
                      <w:t>Lagos,</w:t>
                    </w:r>
                    <w:r>
                      <w:rPr>
                        <w:spacing w:val="-5"/>
                        <w:sz w:val="20"/>
                        <w:vertAlign w:val="baseline"/>
                      </w:rPr>
                      <w:t> </w:t>
                    </w:r>
                    <w:r>
                      <w:rPr>
                        <w:sz w:val="20"/>
                        <w:vertAlign w:val="baseline"/>
                      </w:rPr>
                      <w:t>p.</w:t>
                    </w:r>
                    <w:r>
                      <w:rPr>
                        <w:spacing w:val="-5"/>
                        <w:sz w:val="20"/>
                        <w:vertAlign w:val="baseline"/>
                      </w:rPr>
                      <w:t> 23</w:t>
                    </w:r>
                  </w:p>
                </w:txbxContent>
              </v:textbox>
              <w10:wrap type="none"/>
            </v:shape>
          </w:pict>
        </mc:Fallback>
      </mc:AlternateContent>
    </w:r>
    <w:r>
      <w:rPr/>
      <mc:AlternateContent>
        <mc:Choice Requires="wps">
          <w:drawing>
            <wp:anchor distT="0" distB="0" distL="0" distR="0" allowOverlap="1" layoutInCell="1" locked="0" behindDoc="1" simplePos="0" relativeHeight="484672512">
              <wp:simplePos x="0" y="0"/>
              <wp:positionH relativeFrom="page">
                <wp:posOffset>3810127</wp:posOffset>
              </wp:positionH>
              <wp:positionV relativeFrom="page">
                <wp:posOffset>9289548</wp:posOffset>
              </wp:positionV>
              <wp:extent cx="153670" cy="165735"/>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53670" cy="165735"/>
                      </a:xfrm>
                      <a:prstGeom prst="rect">
                        <a:avLst/>
                      </a:prstGeom>
                    </wps:spPr>
                    <wps:txbx>
                      <w:txbxContent>
                        <w:p>
                          <w:pPr>
                            <w:spacing w:before="10"/>
                            <w:ind w:left="20" w:right="0" w:firstLine="0"/>
                            <w:jc w:val="left"/>
                            <w:rPr>
                              <w:sz w:val="20"/>
                            </w:rPr>
                          </w:pPr>
                          <w:r>
                            <w:rPr>
                              <w:spacing w:val="-5"/>
                              <w:sz w:val="20"/>
                            </w:rPr>
                            <w:t>44</w:t>
                          </w:r>
                        </w:p>
                      </w:txbxContent>
                    </wps:txbx>
                    <wps:bodyPr wrap="square" lIns="0" tIns="0" rIns="0" bIns="0" rtlCol="0">
                      <a:noAutofit/>
                    </wps:bodyPr>
                  </wps:wsp>
                </a:graphicData>
              </a:graphic>
            </wp:anchor>
          </w:drawing>
        </mc:Choice>
        <mc:Fallback>
          <w:pict>
            <v:shape style="position:absolute;margin-left:300.010010pt;margin-top:731.46051pt;width:12.1pt;height:13.05pt;mso-position-horizontal-relative:page;mso-position-vertical-relative:page;z-index:-18643968" type="#_x0000_t202" id="docshape49" filled="false" stroked="false">
              <v:textbox inset="0,0,0,0">
                <w:txbxContent>
                  <w:p>
                    <w:pPr>
                      <w:spacing w:before="10"/>
                      <w:ind w:left="20" w:right="0" w:firstLine="0"/>
                      <w:jc w:val="left"/>
                      <w:rPr>
                        <w:sz w:val="20"/>
                      </w:rPr>
                    </w:pPr>
                    <w:r>
                      <w:rPr>
                        <w:spacing w:val="-5"/>
                        <w:sz w:val="20"/>
                      </w:rPr>
                      <w:t>44</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73024">
              <wp:simplePos x="0" y="0"/>
              <wp:positionH relativeFrom="page">
                <wp:posOffset>902004</wp:posOffset>
              </wp:positionH>
              <wp:positionV relativeFrom="page">
                <wp:posOffset>8969268</wp:posOffset>
              </wp:positionV>
              <wp:extent cx="632460" cy="18415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632460" cy="184150"/>
                      </a:xfrm>
                      <a:prstGeom prst="rect">
                        <a:avLst/>
                      </a:prstGeom>
                    </wps:spPr>
                    <wps:txbx>
                      <w:txbxContent>
                        <w:p>
                          <w:pPr>
                            <w:spacing w:before="40"/>
                            <w:ind w:left="20" w:right="0" w:firstLine="0"/>
                            <w:jc w:val="left"/>
                            <w:rPr>
                              <w:sz w:val="20"/>
                            </w:rPr>
                          </w:pPr>
                          <w:r>
                            <w:rPr>
                              <w:sz w:val="20"/>
                              <w:vertAlign w:val="superscript"/>
                            </w:rPr>
                            <w:t>105</w:t>
                          </w:r>
                          <w:r>
                            <w:rPr>
                              <w:sz w:val="20"/>
                              <w:vertAlign w:val="baseline"/>
                            </w:rPr>
                            <w:t>ibid.</w:t>
                          </w:r>
                          <w:r>
                            <w:rPr>
                              <w:spacing w:val="-4"/>
                              <w:sz w:val="20"/>
                              <w:vertAlign w:val="baseline"/>
                            </w:rPr>
                            <w:t> </w:t>
                          </w:r>
                          <w:r>
                            <w:rPr>
                              <w:sz w:val="20"/>
                              <w:vertAlign w:val="baseline"/>
                            </w:rPr>
                            <w:t>p</w:t>
                          </w:r>
                          <w:r>
                            <w:rPr>
                              <w:spacing w:val="-4"/>
                              <w:sz w:val="20"/>
                              <w:vertAlign w:val="baseline"/>
                            </w:rPr>
                            <w:t> </w:t>
                          </w:r>
                          <w:r>
                            <w:rPr>
                              <w:spacing w:val="-5"/>
                              <w:sz w:val="20"/>
                              <w:vertAlign w:val="baseline"/>
                            </w:rPr>
                            <w:t>47</w:t>
                          </w:r>
                        </w:p>
                      </w:txbxContent>
                    </wps:txbx>
                    <wps:bodyPr wrap="square" lIns="0" tIns="0" rIns="0" bIns="0" rtlCol="0">
                      <a:noAutofit/>
                    </wps:bodyPr>
                  </wps:wsp>
                </a:graphicData>
              </a:graphic>
            </wp:anchor>
          </w:drawing>
        </mc:Choice>
        <mc:Fallback>
          <w:pict>
            <v:shape style="position:absolute;margin-left:71.024002pt;margin-top:706.241577pt;width:49.8pt;height:14.5pt;mso-position-horizontal-relative:page;mso-position-vertical-relative:page;z-index:-18643456" type="#_x0000_t202" id="docshape50" filled="false" stroked="false">
              <v:textbox inset="0,0,0,0">
                <w:txbxContent>
                  <w:p>
                    <w:pPr>
                      <w:spacing w:before="40"/>
                      <w:ind w:left="20" w:right="0" w:firstLine="0"/>
                      <w:jc w:val="left"/>
                      <w:rPr>
                        <w:sz w:val="20"/>
                      </w:rPr>
                    </w:pPr>
                    <w:r>
                      <w:rPr>
                        <w:sz w:val="20"/>
                        <w:vertAlign w:val="superscript"/>
                      </w:rPr>
                      <w:t>105</w:t>
                    </w:r>
                    <w:r>
                      <w:rPr>
                        <w:sz w:val="20"/>
                        <w:vertAlign w:val="baseline"/>
                      </w:rPr>
                      <w:t>ibid.</w:t>
                    </w:r>
                    <w:r>
                      <w:rPr>
                        <w:spacing w:val="-4"/>
                        <w:sz w:val="20"/>
                        <w:vertAlign w:val="baseline"/>
                      </w:rPr>
                      <w:t> </w:t>
                    </w:r>
                    <w:r>
                      <w:rPr>
                        <w:sz w:val="20"/>
                        <w:vertAlign w:val="baseline"/>
                      </w:rPr>
                      <w:t>p</w:t>
                    </w:r>
                    <w:r>
                      <w:rPr>
                        <w:spacing w:val="-4"/>
                        <w:sz w:val="20"/>
                        <w:vertAlign w:val="baseline"/>
                      </w:rPr>
                      <w:t> </w:t>
                    </w:r>
                    <w:r>
                      <w:rPr>
                        <w:spacing w:val="-5"/>
                        <w:sz w:val="20"/>
                        <w:vertAlign w:val="baseline"/>
                      </w:rPr>
                      <w:t>47</w:t>
                    </w:r>
                  </w:p>
                </w:txbxContent>
              </v:textbox>
              <w10:wrap type="none"/>
            </v:shape>
          </w:pict>
        </mc:Fallback>
      </mc:AlternateContent>
    </w:r>
    <w:r>
      <w:rPr/>
      <mc:AlternateContent>
        <mc:Choice Requires="wps">
          <w:drawing>
            <wp:anchor distT="0" distB="0" distL="0" distR="0" allowOverlap="1" layoutInCell="1" locked="0" behindDoc="1" simplePos="0" relativeHeight="484673536">
              <wp:simplePos x="0" y="0"/>
              <wp:positionH relativeFrom="page">
                <wp:posOffset>3810127</wp:posOffset>
              </wp:positionH>
              <wp:positionV relativeFrom="page">
                <wp:posOffset>9289548</wp:posOffset>
              </wp:positionV>
              <wp:extent cx="153670" cy="165735"/>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153670" cy="165735"/>
                      </a:xfrm>
                      <a:prstGeom prst="rect">
                        <a:avLst/>
                      </a:prstGeom>
                    </wps:spPr>
                    <wps:txbx>
                      <w:txbxContent>
                        <w:p>
                          <w:pPr>
                            <w:spacing w:before="10"/>
                            <w:ind w:left="20" w:right="0" w:firstLine="0"/>
                            <w:jc w:val="left"/>
                            <w:rPr>
                              <w:sz w:val="20"/>
                            </w:rPr>
                          </w:pPr>
                          <w:r>
                            <w:rPr>
                              <w:spacing w:val="-5"/>
                              <w:sz w:val="20"/>
                            </w:rPr>
                            <w:t>45</w:t>
                          </w:r>
                        </w:p>
                      </w:txbxContent>
                    </wps:txbx>
                    <wps:bodyPr wrap="square" lIns="0" tIns="0" rIns="0" bIns="0" rtlCol="0">
                      <a:noAutofit/>
                    </wps:bodyPr>
                  </wps:wsp>
                </a:graphicData>
              </a:graphic>
            </wp:anchor>
          </w:drawing>
        </mc:Choice>
        <mc:Fallback>
          <w:pict>
            <v:shape style="position:absolute;margin-left:300.010010pt;margin-top:731.46051pt;width:12.1pt;height:13.05pt;mso-position-horizontal-relative:page;mso-position-vertical-relative:page;z-index:-18642944" type="#_x0000_t202" id="docshape51" filled="false" stroked="false">
              <v:textbox inset="0,0,0,0">
                <w:txbxContent>
                  <w:p>
                    <w:pPr>
                      <w:spacing w:before="10"/>
                      <w:ind w:left="20" w:right="0" w:firstLine="0"/>
                      <w:jc w:val="left"/>
                      <w:rPr>
                        <w:sz w:val="20"/>
                      </w:rPr>
                    </w:pPr>
                    <w:r>
                      <w:rPr>
                        <w:spacing w:val="-5"/>
                        <w:sz w:val="20"/>
                      </w:rPr>
                      <w:t>45</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74048">
              <wp:simplePos x="0" y="0"/>
              <wp:positionH relativeFrom="page">
                <wp:posOffset>902004</wp:posOffset>
              </wp:positionH>
              <wp:positionV relativeFrom="page">
                <wp:posOffset>8971736</wp:posOffset>
              </wp:positionV>
              <wp:extent cx="2657475" cy="182880"/>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2657475" cy="182880"/>
                      </a:xfrm>
                      <a:prstGeom prst="rect">
                        <a:avLst/>
                      </a:prstGeom>
                    </wps:spPr>
                    <wps:txbx>
                      <w:txbxContent>
                        <w:p>
                          <w:pPr>
                            <w:spacing w:before="27"/>
                            <w:ind w:left="20" w:right="0" w:firstLine="0"/>
                            <w:jc w:val="left"/>
                            <w:rPr>
                              <w:rFonts w:ascii="Calibri"/>
                              <w:sz w:val="20"/>
                            </w:rPr>
                          </w:pPr>
                          <w:r>
                            <w:rPr>
                              <w:rFonts w:ascii="Calibri"/>
                              <w:sz w:val="20"/>
                              <w:vertAlign w:val="superscript"/>
                            </w:rPr>
                            <w:t>106</w:t>
                          </w:r>
                          <w:r>
                            <w:rPr>
                              <w:rFonts w:ascii="Calibri"/>
                              <w:spacing w:val="-7"/>
                              <w:sz w:val="20"/>
                              <w:vertAlign w:val="baseline"/>
                            </w:rPr>
                            <w:t> </w:t>
                          </w:r>
                          <w:r>
                            <w:rPr>
                              <w:rFonts w:ascii="Calibri"/>
                              <w:sz w:val="20"/>
                              <w:vertAlign w:val="baseline"/>
                            </w:rPr>
                            <w:t>See</w:t>
                          </w:r>
                          <w:r>
                            <w:rPr>
                              <w:rFonts w:ascii="Calibri"/>
                              <w:spacing w:val="-7"/>
                              <w:sz w:val="20"/>
                              <w:vertAlign w:val="baseline"/>
                            </w:rPr>
                            <w:t> </w:t>
                          </w:r>
                          <w:r>
                            <w:rPr>
                              <w:rFonts w:ascii="Calibri"/>
                              <w:sz w:val="20"/>
                              <w:vertAlign w:val="baseline"/>
                            </w:rPr>
                            <w:t>data</w:t>
                          </w:r>
                          <w:r>
                            <w:rPr>
                              <w:rFonts w:ascii="Calibri"/>
                              <w:spacing w:val="-5"/>
                              <w:sz w:val="20"/>
                              <w:vertAlign w:val="baseline"/>
                            </w:rPr>
                            <w:t> </w:t>
                          </w:r>
                          <w:r>
                            <w:rPr>
                              <w:rFonts w:ascii="Calibri"/>
                              <w:sz w:val="20"/>
                              <w:vertAlign w:val="baseline"/>
                            </w:rPr>
                            <w:t>presentation</w:t>
                          </w:r>
                          <w:r>
                            <w:rPr>
                              <w:rFonts w:ascii="Calibri"/>
                              <w:spacing w:val="-6"/>
                              <w:sz w:val="20"/>
                              <w:vertAlign w:val="baseline"/>
                            </w:rPr>
                            <w:t> </w:t>
                          </w:r>
                          <w:r>
                            <w:rPr>
                              <w:rFonts w:ascii="Calibri"/>
                              <w:sz w:val="20"/>
                              <w:vertAlign w:val="baseline"/>
                            </w:rPr>
                            <w:t>and</w:t>
                          </w:r>
                          <w:r>
                            <w:rPr>
                              <w:rFonts w:ascii="Calibri"/>
                              <w:spacing w:val="-6"/>
                              <w:sz w:val="20"/>
                              <w:vertAlign w:val="baseline"/>
                            </w:rPr>
                            <w:t> </w:t>
                          </w:r>
                          <w:r>
                            <w:rPr>
                              <w:rFonts w:ascii="Calibri"/>
                              <w:sz w:val="20"/>
                              <w:vertAlign w:val="baseline"/>
                            </w:rPr>
                            <w:t>analysis</w:t>
                          </w:r>
                          <w:r>
                            <w:rPr>
                              <w:rFonts w:ascii="Calibri"/>
                              <w:spacing w:val="-7"/>
                              <w:sz w:val="20"/>
                              <w:vertAlign w:val="baseline"/>
                            </w:rPr>
                            <w:t> </w:t>
                          </w:r>
                          <w:r>
                            <w:rPr>
                              <w:rFonts w:ascii="Calibri"/>
                              <w:sz w:val="20"/>
                              <w:vertAlign w:val="baseline"/>
                            </w:rPr>
                            <w:t>in</w:t>
                          </w:r>
                          <w:r>
                            <w:rPr>
                              <w:rFonts w:ascii="Calibri"/>
                              <w:spacing w:val="-6"/>
                              <w:sz w:val="20"/>
                              <w:vertAlign w:val="baseline"/>
                            </w:rPr>
                            <w:t> </w:t>
                          </w:r>
                          <w:r>
                            <w:rPr>
                              <w:rFonts w:ascii="Calibri"/>
                              <w:sz w:val="20"/>
                              <w:vertAlign w:val="baseline"/>
                            </w:rPr>
                            <w:t>Chapter</w:t>
                          </w:r>
                          <w:r>
                            <w:rPr>
                              <w:rFonts w:ascii="Calibri"/>
                              <w:spacing w:val="-2"/>
                              <w:sz w:val="20"/>
                              <w:vertAlign w:val="baseline"/>
                            </w:rPr>
                            <w:t> </w:t>
                          </w:r>
                          <w:r>
                            <w:rPr>
                              <w:rFonts w:ascii="Calibri"/>
                              <w:spacing w:val="-5"/>
                              <w:sz w:val="20"/>
                              <w:vertAlign w:val="baseline"/>
                            </w:rPr>
                            <w:t>5.</w:t>
                          </w:r>
                        </w:p>
                      </w:txbxContent>
                    </wps:txbx>
                    <wps:bodyPr wrap="square" lIns="0" tIns="0" rIns="0" bIns="0" rtlCol="0">
                      <a:noAutofit/>
                    </wps:bodyPr>
                  </wps:wsp>
                </a:graphicData>
              </a:graphic>
            </wp:anchor>
          </w:drawing>
        </mc:Choice>
        <mc:Fallback>
          <w:pict>
            <v:shape style="position:absolute;margin-left:71.024002pt;margin-top:706.435974pt;width:209.25pt;height:14.4pt;mso-position-horizontal-relative:page;mso-position-vertical-relative:page;z-index:-18642432" type="#_x0000_t202" id="docshape53" filled="false" stroked="false">
              <v:textbox inset="0,0,0,0">
                <w:txbxContent>
                  <w:p>
                    <w:pPr>
                      <w:spacing w:before="27"/>
                      <w:ind w:left="20" w:right="0" w:firstLine="0"/>
                      <w:jc w:val="left"/>
                      <w:rPr>
                        <w:rFonts w:ascii="Calibri"/>
                        <w:sz w:val="20"/>
                      </w:rPr>
                    </w:pPr>
                    <w:r>
                      <w:rPr>
                        <w:rFonts w:ascii="Calibri"/>
                        <w:sz w:val="20"/>
                        <w:vertAlign w:val="superscript"/>
                      </w:rPr>
                      <w:t>106</w:t>
                    </w:r>
                    <w:r>
                      <w:rPr>
                        <w:rFonts w:ascii="Calibri"/>
                        <w:spacing w:val="-7"/>
                        <w:sz w:val="20"/>
                        <w:vertAlign w:val="baseline"/>
                      </w:rPr>
                      <w:t> </w:t>
                    </w:r>
                    <w:r>
                      <w:rPr>
                        <w:rFonts w:ascii="Calibri"/>
                        <w:sz w:val="20"/>
                        <w:vertAlign w:val="baseline"/>
                      </w:rPr>
                      <w:t>See</w:t>
                    </w:r>
                    <w:r>
                      <w:rPr>
                        <w:rFonts w:ascii="Calibri"/>
                        <w:spacing w:val="-7"/>
                        <w:sz w:val="20"/>
                        <w:vertAlign w:val="baseline"/>
                      </w:rPr>
                      <w:t> </w:t>
                    </w:r>
                    <w:r>
                      <w:rPr>
                        <w:rFonts w:ascii="Calibri"/>
                        <w:sz w:val="20"/>
                        <w:vertAlign w:val="baseline"/>
                      </w:rPr>
                      <w:t>data</w:t>
                    </w:r>
                    <w:r>
                      <w:rPr>
                        <w:rFonts w:ascii="Calibri"/>
                        <w:spacing w:val="-5"/>
                        <w:sz w:val="20"/>
                        <w:vertAlign w:val="baseline"/>
                      </w:rPr>
                      <w:t> </w:t>
                    </w:r>
                    <w:r>
                      <w:rPr>
                        <w:rFonts w:ascii="Calibri"/>
                        <w:sz w:val="20"/>
                        <w:vertAlign w:val="baseline"/>
                      </w:rPr>
                      <w:t>presentation</w:t>
                    </w:r>
                    <w:r>
                      <w:rPr>
                        <w:rFonts w:ascii="Calibri"/>
                        <w:spacing w:val="-6"/>
                        <w:sz w:val="20"/>
                        <w:vertAlign w:val="baseline"/>
                      </w:rPr>
                      <w:t> </w:t>
                    </w:r>
                    <w:r>
                      <w:rPr>
                        <w:rFonts w:ascii="Calibri"/>
                        <w:sz w:val="20"/>
                        <w:vertAlign w:val="baseline"/>
                      </w:rPr>
                      <w:t>and</w:t>
                    </w:r>
                    <w:r>
                      <w:rPr>
                        <w:rFonts w:ascii="Calibri"/>
                        <w:spacing w:val="-6"/>
                        <w:sz w:val="20"/>
                        <w:vertAlign w:val="baseline"/>
                      </w:rPr>
                      <w:t> </w:t>
                    </w:r>
                    <w:r>
                      <w:rPr>
                        <w:rFonts w:ascii="Calibri"/>
                        <w:sz w:val="20"/>
                        <w:vertAlign w:val="baseline"/>
                      </w:rPr>
                      <w:t>analysis</w:t>
                    </w:r>
                    <w:r>
                      <w:rPr>
                        <w:rFonts w:ascii="Calibri"/>
                        <w:spacing w:val="-7"/>
                        <w:sz w:val="20"/>
                        <w:vertAlign w:val="baseline"/>
                      </w:rPr>
                      <w:t> </w:t>
                    </w:r>
                    <w:r>
                      <w:rPr>
                        <w:rFonts w:ascii="Calibri"/>
                        <w:sz w:val="20"/>
                        <w:vertAlign w:val="baseline"/>
                      </w:rPr>
                      <w:t>in</w:t>
                    </w:r>
                    <w:r>
                      <w:rPr>
                        <w:rFonts w:ascii="Calibri"/>
                        <w:spacing w:val="-6"/>
                        <w:sz w:val="20"/>
                        <w:vertAlign w:val="baseline"/>
                      </w:rPr>
                      <w:t> </w:t>
                    </w:r>
                    <w:r>
                      <w:rPr>
                        <w:rFonts w:ascii="Calibri"/>
                        <w:sz w:val="20"/>
                        <w:vertAlign w:val="baseline"/>
                      </w:rPr>
                      <w:t>Chapter</w:t>
                    </w:r>
                    <w:r>
                      <w:rPr>
                        <w:rFonts w:ascii="Calibri"/>
                        <w:spacing w:val="-2"/>
                        <w:sz w:val="20"/>
                        <w:vertAlign w:val="baseline"/>
                      </w:rPr>
                      <w:t> </w:t>
                    </w:r>
                    <w:r>
                      <w:rPr>
                        <w:rFonts w:ascii="Calibri"/>
                        <w:spacing w:val="-5"/>
                        <w:sz w:val="20"/>
                        <w:vertAlign w:val="baseline"/>
                      </w:rPr>
                      <w:t>5.</w:t>
                    </w:r>
                  </w:p>
                </w:txbxContent>
              </v:textbox>
              <w10:wrap type="none"/>
            </v:shape>
          </w:pict>
        </mc:Fallback>
      </mc:AlternateContent>
    </w:r>
    <w:r>
      <w:rPr/>
      <mc:AlternateContent>
        <mc:Choice Requires="wps">
          <w:drawing>
            <wp:anchor distT="0" distB="0" distL="0" distR="0" allowOverlap="1" layoutInCell="1" locked="0" behindDoc="1" simplePos="0" relativeHeight="484674560">
              <wp:simplePos x="0" y="0"/>
              <wp:positionH relativeFrom="page">
                <wp:posOffset>3810127</wp:posOffset>
              </wp:positionH>
              <wp:positionV relativeFrom="page">
                <wp:posOffset>9289548</wp:posOffset>
              </wp:positionV>
              <wp:extent cx="153670" cy="165735"/>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153670" cy="165735"/>
                      </a:xfrm>
                      <a:prstGeom prst="rect">
                        <a:avLst/>
                      </a:prstGeom>
                    </wps:spPr>
                    <wps:txbx>
                      <w:txbxContent>
                        <w:p>
                          <w:pPr>
                            <w:spacing w:before="10"/>
                            <w:ind w:left="20" w:right="0" w:firstLine="0"/>
                            <w:jc w:val="left"/>
                            <w:rPr>
                              <w:sz w:val="20"/>
                            </w:rPr>
                          </w:pPr>
                          <w:r>
                            <w:rPr>
                              <w:spacing w:val="-5"/>
                              <w:sz w:val="20"/>
                            </w:rPr>
                            <w:t>46</w:t>
                          </w:r>
                        </w:p>
                      </w:txbxContent>
                    </wps:txbx>
                    <wps:bodyPr wrap="square" lIns="0" tIns="0" rIns="0" bIns="0" rtlCol="0">
                      <a:noAutofit/>
                    </wps:bodyPr>
                  </wps:wsp>
                </a:graphicData>
              </a:graphic>
            </wp:anchor>
          </w:drawing>
        </mc:Choice>
        <mc:Fallback>
          <w:pict>
            <v:shape style="position:absolute;margin-left:300.010010pt;margin-top:731.46051pt;width:12.1pt;height:13.05pt;mso-position-horizontal-relative:page;mso-position-vertical-relative:page;z-index:-18641920" type="#_x0000_t202" id="docshape54" filled="false" stroked="false">
              <v:textbox inset="0,0,0,0">
                <w:txbxContent>
                  <w:p>
                    <w:pPr>
                      <w:spacing w:before="10"/>
                      <w:ind w:left="20" w:right="0" w:firstLine="0"/>
                      <w:jc w:val="left"/>
                      <w:rPr>
                        <w:sz w:val="20"/>
                      </w:rPr>
                    </w:pPr>
                    <w:r>
                      <w:rPr>
                        <w:spacing w:val="-5"/>
                        <w:sz w:val="20"/>
                      </w:rPr>
                      <w:t>46</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75072">
              <wp:simplePos x="0" y="0"/>
              <wp:positionH relativeFrom="page">
                <wp:posOffset>902004</wp:posOffset>
              </wp:positionH>
              <wp:positionV relativeFrom="page">
                <wp:posOffset>8969268</wp:posOffset>
              </wp:positionV>
              <wp:extent cx="2438400" cy="18415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2438400" cy="184150"/>
                      </a:xfrm>
                      <a:prstGeom prst="rect">
                        <a:avLst/>
                      </a:prstGeom>
                    </wps:spPr>
                    <wps:txbx>
                      <w:txbxContent>
                        <w:p>
                          <w:pPr>
                            <w:spacing w:before="40"/>
                            <w:ind w:left="20" w:right="0" w:firstLine="0"/>
                            <w:jc w:val="left"/>
                            <w:rPr>
                              <w:sz w:val="20"/>
                            </w:rPr>
                          </w:pPr>
                          <w:r>
                            <w:rPr>
                              <w:sz w:val="20"/>
                              <w:vertAlign w:val="superscript"/>
                            </w:rPr>
                            <w:t>111</w:t>
                          </w:r>
                          <w:r>
                            <w:rPr>
                              <w:i/>
                              <w:sz w:val="20"/>
                              <w:vertAlign w:val="baseline"/>
                            </w:rPr>
                            <w:t>Tyson</w:t>
                          </w:r>
                          <w:r>
                            <w:rPr>
                              <w:i/>
                              <w:spacing w:val="-6"/>
                              <w:sz w:val="20"/>
                              <w:vertAlign w:val="baseline"/>
                            </w:rPr>
                            <w:t> </w:t>
                          </w:r>
                          <w:r>
                            <w:rPr>
                              <w:i/>
                              <w:sz w:val="20"/>
                              <w:vertAlign w:val="baseline"/>
                            </w:rPr>
                            <w:t>vs.</w:t>
                          </w:r>
                          <w:r>
                            <w:rPr>
                              <w:i/>
                              <w:spacing w:val="-4"/>
                              <w:sz w:val="20"/>
                              <w:vertAlign w:val="baseline"/>
                            </w:rPr>
                            <w:t> </w:t>
                          </w:r>
                          <w:r>
                            <w:rPr>
                              <w:i/>
                              <w:sz w:val="20"/>
                              <w:vertAlign w:val="baseline"/>
                            </w:rPr>
                            <w:t>Madison</w:t>
                          </w:r>
                          <w:r>
                            <w:rPr>
                              <w:i/>
                              <w:spacing w:val="-2"/>
                              <w:sz w:val="20"/>
                              <w:vertAlign w:val="baseline"/>
                            </w:rPr>
                            <w:t> </w:t>
                          </w:r>
                          <w:r>
                            <w:rPr>
                              <w:sz w:val="20"/>
                              <w:vertAlign w:val="baseline"/>
                            </w:rPr>
                            <w:t>(1899)</w:t>
                          </w:r>
                          <w:r>
                            <w:rPr>
                              <w:spacing w:val="-4"/>
                              <w:sz w:val="20"/>
                              <w:vertAlign w:val="baseline"/>
                            </w:rPr>
                            <w:t> </w:t>
                          </w:r>
                          <w:r>
                            <w:rPr>
                              <w:sz w:val="20"/>
                              <w:vertAlign w:val="baseline"/>
                            </w:rPr>
                            <w:t>Ch.</w:t>
                          </w:r>
                          <w:r>
                            <w:rPr>
                              <w:spacing w:val="-4"/>
                              <w:sz w:val="20"/>
                              <w:vertAlign w:val="baseline"/>
                            </w:rPr>
                            <w:t> </w:t>
                          </w:r>
                          <w:r>
                            <w:rPr>
                              <w:sz w:val="20"/>
                              <w:vertAlign w:val="baseline"/>
                            </w:rPr>
                            <w:t>23</w:t>
                          </w:r>
                          <w:r>
                            <w:rPr>
                              <w:spacing w:val="-3"/>
                              <w:sz w:val="20"/>
                              <w:vertAlign w:val="baseline"/>
                            </w:rPr>
                            <w:t> </w:t>
                          </w:r>
                          <w:r>
                            <w:rPr>
                              <w:sz w:val="20"/>
                              <w:vertAlign w:val="baseline"/>
                            </w:rPr>
                            <w:t>A39</w:t>
                          </w:r>
                          <w:r>
                            <w:rPr>
                              <w:spacing w:val="-3"/>
                              <w:sz w:val="20"/>
                              <w:vertAlign w:val="baseline"/>
                            </w:rPr>
                            <w:t> </w:t>
                          </w:r>
                          <w:r>
                            <w:rPr>
                              <w:sz w:val="20"/>
                              <w:vertAlign w:val="baseline"/>
                            </w:rPr>
                            <w:t>p.</w:t>
                          </w:r>
                          <w:r>
                            <w:rPr>
                              <w:spacing w:val="-5"/>
                              <w:sz w:val="20"/>
                              <w:vertAlign w:val="baseline"/>
                            </w:rPr>
                            <w:t> 345</w:t>
                          </w:r>
                        </w:p>
                      </w:txbxContent>
                    </wps:txbx>
                    <wps:bodyPr wrap="square" lIns="0" tIns="0" rIns="0" bIns="0" rtlCol="0">
                      <a:noAutofit/>
                    </wps:bodyPr>
                  </wps:wsp>
                </a:graphicData>
              </a:graphic>
            </wp:anchor>
          </w:drawing>
        </mc:Choice>
        <mc:Fallback>
          <w:pict>
            <v:shape style="position:absolute;margin-left:71.024002pt;margin-top:706.241577pt;width:192pt;height:14.5pt;mso-position-horizontal-relative:page;mso-position-vertical-relative:page;z-index:-18641408" type="#_x0000_t202" id="docshape56" filled="false" stroked="false">
              <v:textbox inset="0,0,0,0">
                <w:txbxContent>
                  <w:p>
                    <w:pPr>
                      <w:spacing w:before="40"/>
                      <w:ind w:left="20" w:right="0" w:firstLine="0"/>
                      <w:jc w:val="left"/>
                      <w:rPr>
                        <w:sz w:val="20"/>
                      </w:rPr>
                    </w:pPr>
                    <w:r>
                      <w:rPr>
                        <w:sz w:val="20"/>
                        <w:vertAlign w:val="superscript"/>
                      </w:rPr>
                      <w:t>111</w:t>
                    </w:r>
                    <w:r>
                      <w:rPr>
                        <w:i/>
                        <w:sz w:val="20"/>
                        <w:vertAlign w:val="baseline"/>
                      </w:rPr>
                      <w:t>Tyson</w:t>
                    </w:r>
                    <w:r>
                      <w:rPr>
                        <w:i/>
                        <w:spacing w:val="-6"/>
                        <w:sz w:val="20"/>
                        <w:vertAlign w:val="baseline"/>
                      </w:rPr>
                      <w:t> </w:t>
                    </w:r>
                    <w:r>
                      <w:rPr>
                        <w:i/>
                        <w:sz w:val="20"/>
                        <w:vertAlign w:val="baseline"/>
                      </w:rPr>
                      <w:t>vs.</w:t>
                    </w:r>
                    <w:r>
                      <w:rPr>
                        <w:i/>
                        <w:spacing w:val="-4"/>
                        <w:sz w:val="20"/>
                        <w:vertAlign w:val="baseline"/>
                      </w:rPr>
                      <w:t> </w:t>
                    </w:r>
                    <w:r>
                      <w:rPr>
                        <w:i/>
                        <w:sz w:val="20"/>
                        <w:vertAlign w:val="baseline"/>
                      </w:rPr>
                      <w:t>Madison</w:t>
                    </w:r>
                    <w:r>
                      <w:rPr>
                        <w:i/>
                        <w:spacing w:val="-2"/>
                        <w:sz w:val="20"/>
                        <w:vertAlign w:val="baseline"/>
                      </w:rPr>
                      <w:t> </w:t>
                    </w:r>
                    <w:r>
                      <w:rPr>
                        <w:sz w:val="20"/>
                        <w:vertAlign w:val="baseline"/>
                      </w:rPr>
                      <w:t>(1899)</w:t>
                    </w:r>
                    <w:r>
                      <w:rPr>
                        <w:spacing w:val="-4"/>
                        <w:sz w:val="20"/>
                        <w:vertAlign w:val="baseline"/>
                      </w:rPr>
                      <w:t> </w:t>
                    </w:r>
                    <w:r>
                      <w:rPr>
                        <w:sz w:val="20"/>
                        <w:vertAlign w:val="baseline"/>
                      </w:rPr>
                      <w:t>Ch.</w:t>
                    </w:r>
                    <w:r>
                      <w:rPr>
                        <w:spacing w:val="-4"/>
                        <w:sz w:val="20"/>
                        <w:vertAlign w:val="baseline"/>
                      </w:rPr>
                      <w:t> </w:t>
                    </w:r>
                    <w:r>
                      <w:rPr>
                        <w:sz w:val="20"/>
                        <w:vertAlign w:val="baseline"/>
                      </w:rPr>
                      <w:t>23</w:t>
                    </w:r>
                    <w:r>
                      <w:rPr>
                        <w:spacing w:val="-3"/>
                        <w:sz w:val="20"/>
                        <w:vertAlign w:val="baseline"/>
                      </w:rPr>
                      <w:t> </w:t>
                    </w:r>
                    <w:r>
                      <w:rPr>
                        <w:sz w:val="20"/>
                        <w:vertAlign w:val="baseline"/>
                      </w:rPr>
                      <w:t>A39</w:t>
                    </w:r>
                    <w:r>
                      <w:rPr>
                        <w:spacing w:val="-3"/>
                        <w:sz w:val="20"/>
                        <w:vertAlign w:val="baseline"/>
                      </w:rPr>
                      <w:t> </w:t>
                    </w:r>
                    <w:r>
                      <w:rPr>
                        <w:sz w:val="20"/>
                        <w:vertAlign w:val="baseline"/>
                      </w:rPr>
                      <w:t>p.</w:t>
                    </w:r>
                    <w:r>
                      <w:rPr>
                        <w:spacing w:val="-5"/>
                        <w:sz w:val="20"/>
                        <w:vertAlign w:val="baseline"/>
                      </w:rPr>
                      <w:t> 345</w:t>
                    </w:r>
                  </w:p>
                </w:txbxContent>
              </v:textbox>
              <w10:wrap type="none"/>
            </v:shape>
          </w:pict>
        </mc:Fallback>
      </mc:AlternateContent>
    </w:r>
    <w:r>
      <w:rPr/>
      <mc:AlternateContent>
        <mc:Choice Requires="wps">
          <w:drawing>
            <wp:anchor distT="0" distB="0" distL="0" distR="0" allowOverlap="1" layoutInCell="1" locked="0" behindDoc="1" simplePos="0" relativeHeight="484675584">
              <wp:simplePos x="0" y="0"/>
              <wp:positionH relativeFrom="page">
                <wp:posOffset>3810127</wp:posOffset>
              </wp:positionH>
              <wp:positionV relativeFrom="page">
                <wp:posOffset>9289548</wp:posOffset>
              </wp:positionV>
              <wp:extent cx="153670" cy="16573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53670" cy="165735"/>
                      </a:xfrm>
                      <a:prstGeom prst="rect">
                        <a:avLst/>
                      </a:prstGeom>
                    </wps:spPr>
                    <wps:txbx>
                      <w:txbxContent>
                        <w:p>
                          <w:pPr>
                            <w:spacing w:before="10"/>
                            <w:ind w:left="20" w:right="0" w:firstLine="0"/>
                            <w:jc w:val="left"/>
                            <w:rPr>
                              <w:sz w:val="20"/>
                            </w:rPr>
                          </w:pPr>
                          <w:r>
                            <w:rPr>
                              <w:spacing w:val="-5"/>
                              <w:sz w:val="20"/>
                            </w:rPr>
                            <w:t>47</w:t>
                          </w:r>
                        </w:p>
                      </w:txbxContent>
                    </wps:txbx>
                    <wps:bodyPr wrap="square" lIns="0" tIns="0" rIns="0" bIns="0" rtlCol="0">
                      <a:noAutofit/>
                    </wps:bodyPr>
                  </wps:wsp>
                </a:graphicData>
              </a:graphic>
            </wp:anchor>
          </w:drawing>
        </mc:Choice>
        <mc:Fallback>
          <w:pict>
            <v:shape style="position:absolute;margin-left:300.010010pt;margin-top:731.46051pt;width:12.1pt;height:13.05pt;mso-position-horizontal-relative:page;mso-position-vertical-relative:page;z-index:-18640896" type="#_x0000_t202" id="docshape57" filled="false" stroked="false">
              <v:textbox inset="0,0,0,0">
                <w:txbxContent>
                  <w:p>
                    <w:pPr>
                      <w:spacing w:before="10"/>
                      <w:ind w:left="20" w:right="0" w:firstLine="0"/>
                      <w:jc w:val="left"/>
                      <w:rPr>
                        <w:sz w:val="20"/>
                      </w:rPr>
                    </w:pPr>
                    <w:r>
                      <w:rPr>
                        <w:spacing w:val="-5"/>
                        <w:sz w:val="20"/>
                      </w:rPr>
                      <w:t>47</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1"/>
      <w:numFmt w:val="lowerLetter"/>
      <w:lvlText w:val="%1."/>
      <w:lvlJc w:val="left"/>
      <w:pPr>
        <w:ind w:left="157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392" w:hanging="360"/>
      </w:pPr>
      <w:rPr>
        <w:rFonts w:hint="default"/>
        <w:lang w:val="en-US" w:eastAsia="en-US" w:bidi="ar-SA"/>
      </w:rPr>
    </w:lvl>
    <w:lvl w:ilvl="2">
      <w:start w:val="0"/>
      <w:numFmt w:val="bullet"/>
      <w:lvlText w:val="•"/>
      <w:lvlJc w:val="left"/>
      <w:pPr>
        <w:ind w:left="3204" w:hanging="360"/>
      </w:pPr>
      <w:rPr>
        <w:rFonts w:hint="default"/>
        <w:lang w:val="en-US" w:eastAsia="en-US" w:bidi="ar-SA"/>
      </w:rPr>
    </w:lvl>
    <w:lvl w:ilvl="3">
      <w:start w:val="0"/>
      <w:numFmt w:val="bullet"/>
      <w:lvlText w:val="•"/>
      <w:lvlJc w:val="left"/>
      <w:pPr>
        <w:ind w:left="4016" w:hanging="360"/>
      </w:pPr>
      <w:rPr>
        <w:rFonts w:hint="default"/>
        <w:lang w:val="en-US" w:eastAsia="en-US" w:bidi="ar-SA"/>
      </w:rPr>
    </w:lvl>
    <w:lvl w:ilvl="4">
      <w:start w:val="0"/>
      <w:numFmt w:val="bullet"/>
      <w:lvlText w:val="•"/>
      <w:lvlJc w:val="left"/>
      <w:pPr>
        <w:ind w:left="4828" w:hanging="360"/>
      </w:pPr>
      <w:rPr>
        <w:rFonts w:hint="default"/>
        <w:lang w:val="en-US" w:eastAsia="en-US" w:bidi="ar-SA"/>
      </w:rPr>
    </w:lvl>
    <w:lvl w:ilvl="5">
      <w:start w:val="0"/>
      <w:numFmt w:val="bullet"/>
      <w:lvlText w:val="•"/>
      <w:lvlJc w:val="left"/>
      <w:pPr>
        <w:ind w:left="5640" w:hanging="360"/>
      </w:pPr>
      <w:rPr>
        <w:rFonts w:hint="default"/>
        <w:lang w:val="en-US" w:eastAsia="en-US" w:bidi="ar-SA"/>
      </w:rPr>
    </w:lvl>
    <w:lvl w:ilvl="6">
      <w:start w:val="0"/>
      <w:numFmt w:val="bullet"/>
      <w:lvlText w:val="•"/>
      <w:lvlJc w:val="left"/>
      <w:pPr>
        <w:ind w:left="6452" w:hanging="360"/>
      </w:pPr>
      <w:rPr>
        <w:rFonts w:hint="default"/>
        <w:lang w:val="en-US" w:eastAsia="en-US" w:bidi="ar-SA"/>
      </w:rPr>
    </w:lvl>
    <w:lvl w:ilvl="7">
      <w:start w:val="0"/>
      <w:numFmt w:val="bullet"/>
      <w:lvlText w:val="•"/>
      <w:lvlJc w:val="left"/>
      <w:pPr>
        <w:ind w:left="7264" w:hanging="360"/>
      </w:pPr>
      <w:rPr>
        <w:rFonts w:hint="default"/>
        <w:lang w:val="en-US" w:eastAsia="en-US" w:bidi="ar-SA"/>
      </w:rPr>
    </w:lvl>
    <w:lvl w:ilvl="8">
      <w:start w:val="0"/>
      <w:numFmt w:val="bullet"/>
      <w:lvlText w:val="•"/>
      <w:lvlJc w:val="left"/>
      <w:pPr>
        <w:ind w:left="8076" w:hanging="360"/>
      </w:pPr>
      <w:rPr>
        <w:rFonts w:hint="default"/>
        <w:lang w:val="en-US" w:eastAsia="en-US" w:bidi="ar-SA"/>
      </w:rPr>
    </w:lvl>
  </w:abstractNum>
  <w:abstractNum w:abstractNumId="29">
    <w:multiLevelType w:val="hybridMultilevel"/>
    <w:lvl w:ilvl="0">
      <w:start w:val="1"/>
      <w:numFmt w:val="lowerLetter"/>
      <w:lvlText w:val="%1."/>
      <w:lvlJc w:val="left"/>
      <w:pPr>
        <w:ind w:left="1300" w:hanging="360"/>
        <w:jc w:val="left"/>
      </w:pPr>
      <w:rPr>
        <w:rFonts w:hint="default"/>
        <w:spacing w:val="-1"/>
        <w:w w:val="100"/>
        <w:lang w:val="en-US" w:eastAsia="en-US" w:bidi="ar-SA"/>
      </w:rPr>
    </w:lvl>
    <w:lvl w:ilvl="1">
      <w:start w:val="0"/>
      <w:numFmt w:val="bullet"/>
      <w:lvlText w:val="•"/>
      <w:lvlJc w:val="left"/>
      <w:pPr>
        <w:ind w:left="2140" w:hanging="360"/>
      </w:pPr>
      <w:rPr>
        <w:rFonts w:hint="default"/>
        <w:lang w:val="en-US" w:eastAsia="en-US" w:bidi="ar-SA"/>
      </w:rPr>
    </w:lvl>
    <w:lvl w:ilvl="2">
      <w:start w:val="0"/>
      <w:numFmt w:val="bullet"/>
      <w:lvlText w:val="•"/>
      <w:lvlJc w:val="left"/>
      <w:pPr>
        <w:ind w:left="2980" w:hanging="360"/>
      </w:pPr>
      <w:rPr>
        <w:rFonts w:hint="default"/>
        <w:lang w:val="en-US" w:eastAsia="en-US" w:bidi="ar-SA"/>
      </w:rPr>
    </w:lvl>
    <w:lvl w:ilvl="3">
      <w:start w:val="0"/>
      <w:numFmt w:val="bullet"/>
      <w:lvlText w:val="•"/>
      <w:lvlJc w:val="left"/>
      <w:pPr>
        <w:ind w:left="3820" w:hanging="360"/>
      </w:pPr>
      <w:rPr>
        <w:rFonts w:hint="default"/>
        <w:lang w:val="en-US" w:eastAsia="en-US" w:bidi="ar-SA"/>
      </w:rPr>
    </w:lvl>
    <w:lvl w:ilvl="4">
      <w:start w:val="0"/>
      <w:numFmt w:val="bullet"/>
      <w:lvlText w:val="•"/>
      <w:lvlJc w:val="left"/>
      <w:pPr>
        <w:ind w:left="4660" w:hanging="360"/>
      </w:pPr>
      <w:rPr>
        <w:rFonts w:hint="default"/>
        <w:lang w:val="en-US" w:eastAsia="en-US" w:bidi="ar-SA"/>
      </w:rPr>
    </w:lvl>
    <w:lvl w:ilvl="5">
      <w:start w:val="0"/>
      <w:numFmt w:val="bullet"/>
      <w:lvlText w:val="•"/>
      <w:lvlJc w:val="left"/>
      <w:pPr>
        <w:ind w:left="5500" w:hanging="360"/>
      </w:pPr>
      <w:rPr>
        <w:rFonts w:hint="default"/>
        <w:lang w:val="en-US" w:eastAsia="en-US" w:bidi="ar-SA"/>
      </w:rPr>
    </w:lvl>
    <w:lvl w:ilvl="6">
      <w:start w:val="0"/>
      <w:numFmt w:val="bullet"/>
      <w:lvlText w:val="•"/>
      <w:lvlJc w:val="left"/>
      <w:pPr>
        <w:ind w:left="6340" w:hanging="360"/>
      </w:pPr>
      <w:rPr>
        <w:rFonts w:hint="default"/>
        <w:lang w:val="en-US" w:eastAsia="en-US" w:bidi="ar-SA"/>
      </w:rPr>
    </w:lvl>
    <w:lvl w:ilvl="7">
      <w:start w:val="0"/>
      <w:numFmt w:val="bullet"/>
      <w:lvlText w:val="•"/>
      <w:lvlJc w:val="left"/>
      <w:pPr>
        <w:ind w:left="7180" w:hanging="360"/>
      </w:pPr>
      <w:rPr>
        <w:rFonts w:hint="default"/>
        <w:lang w:val="en-US" w:eastAsia="en-US" w:bidi="ar-SA"/>
      </w:rPr>
    </w:lvl>
    <w:lvl w:ilvl="8">
      <w:start w:val="0"/>
      <w:numFmt w:val="bullet"/>
      <w:lvlText w:val="•"/>
      <w:lvlJc w:val="left"/>
      <w:pPr>
        <w:ind w:left="8020" w:hanging="360"/>
      </w:pPr>
      <w:rPr>
        <w:rFonts w:hint="default"/>
        <w:lang w:val="en-US" w:eastAsia="en-US" w:bidi="ar-SA"/>
      </w:rPr>
    </w:lvl>
  </w:abstractNum>
  <w:abstractNum w:abstractNumId="28">
    <w:multiLevelType w:val="hybridMultilevel"/>
    <w:lvl w:ilvl="0">
      <w:start w:val="1"/>
      <w:numFmt w:val="lowerLetter"/>
      <w:lvlText w:val="%1."/>
      <w:lvlJc w:val="left"/>
      <w:pPr>
        <w:ind w:left="1391"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230" w:hanging="360"/>
      </w:pPr>
      <w:rPr>
        <w:rFonts w:hint="default"/>
        <w:lang w:val="en-US" w:eastAsia="en-US" w:bidi="ar-SA"/>
      </w:rPr>
    </w:lvl>
    <w:lvl w:ilvl="2">
      <w:start w:val="0"/>
      <w:numFmt w:val="bullet"/>
      <w:lvlText w:val="•"/>
      <w:lvlJc w:val="left"/>
      <w:pPr>
        <w:ind w:left="3060" w:hanging="360"/>
      </w:pPr>
      <w:rPr>
        <w:rFonts w:hint="default"/>
        <w:lang w:val="en-US" w:eastAsia="en-US" w:bidi="ar-SA"/>
      </w:rPr>
    </w:lvl>
    <w:lvl w:ilvl="3">
      <w:start w:val="0"/>
      <w:numFmt w:val="bullet"/>
      <w:lvlText w:val="•"/>
      <w:lvlJc w:val="left"/>
      <w:pPr>
        <w:ind w:left="3890" w:hanging="360"/>
      </w:pPr>
      <w:rPr>
        <w:rFonts w:hint="default"/>
        <w:lang w:val="en-US" w:eastAsia="en-US" w:bidi="ar-SA"/>
      </w:rPr>
    </w:lvl>
    <w:lvl w:ilvl="4">
      <w:start w:val="0"/>
      <w:numFmt w:val="bullet"/>
      <w:lvlText w:val="•"/>
      <w:lvlJc w:val="left"/>
      <w:pPr>
        <w:ind w:left="4720" w:hanging="360"/>
      </w:pPr>
      <w:rPr>
        <w:rFonts w:hint="default"/>
        <w:lang w:val="en-US" w:eastAsia="en-US" w:bidi="ar-SA"/>
      </w:rPr>
    </w:lvl>
    <w:lvl w:ilvl="5">
      <w:start w:val="0"/>
      <w:numFmt w:val="bullet"/>
      <w:lvlText w:val="•"/>
      <w:lvlJc w:val="left"/>
      <w:pPr>
        <w:ind w:left="5550" w:hanging="360"/>
      </w:pPr>
      <w:rPr>
        <w:rFonts w:hint="default"/>
        <w:lang w:val="en-US" w:eastAsia="en-US" w:bidi="ar-SA"/>
      </w:rPr>
    </w:lvl>
    <w:lvl w:ilvl="6">
      <w:start w:val="0"/>
      <w:numFmt w:val="bullet"/>
      <w:lvlText w:val="•"/>
      <w:lvlJc w:val="left"/>
      <w:pPr>
        <w:ind w:left="6380" w:hanging="360"/>
      </w:pPr>
      <w:rPr>
        <w:rFonts w:hint="default"/>
        <w:lang w:val="en-US" w:eastAsia="en-US" w:bidi="ar-SA"/>
      </w:rPr>
    </w:lvl>
    <w:lvl w:ilvl="7">
      <w:start w:val="0"/>
      <w:numFmt w:val="bullet"/>
      <w:lvlText w:val="•"/>
      <w:lvlJc w:val="left"/>
      <w:pPr>
        <w:ind w:left="7210" w:hanging="360"/>
      </w:pPr>
      <w:rPr>
        <w:rFonts w:hint="default"/>
        <w:lang w:val="en-US" w:eastAsia="en-US" w:bidi="ar-SA"/>
      </w:rPr>
    </w:lvl>
    <w:lvl w:ilvl="8">
      <w:start w:val="0"/>
      <w:numFmt w:val="bullet"/>
      <w:lvlText w:val="•"/>
      <w:lvlJc w:val="left"/>
      <w:pPr>
        <w:ind w:left="8040" w:hanging="360"/>
      </w:pPr>
      <w:rPr>
        <w:rFonts w:hint="default"/>
        <w:lang w:val="en-US" w:eastAsia="en-US" w:bidi="ar-SA"/>
      </w:rPr>
    </w:lvl>
  </w:abstractNum>
  <w:abstractNum w:abstractNumId="27">
    <w:multiLevelType w:val="hybridMultilevel"/>
    <w:lvl w:ilvl="0">
      <w:start w:val="1"/>
      <w:numFmt w:val="lowerLetter"/>
      <w:lvlText w:val="%1."/>
      <w:lvlJc w:val="left"/>
      <w:pPr>
        <w:ind w:left="14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302" w:hanging="360"/>
      </w:pPr>
      <w:rPr>
        <w:rFonts w:hint="default"/>
        <w:lang w:val="en-US" w:eastAsia="en-US" w:bidi="ar-SA"/>
      </w:rPr>
    </w:lvl>
    <w:lvl w:ilvl="2">
      <w:start w:val="0"/>
      <w:numFmt w:val="bullet"/>
      <w:lvlText w:val="•"/>
      <w:lvlJc w:val="left"/>
      <w:pPr>
        <w:ind w:left="3124" w:hanging="360"/>
      </w:pPr>
      <w:rPr>
        <w:rFonts w:hint="default"/>
        <w:lang w:val="en-US" w:eastAsia="en-US" w:bidi="ar-SA"/>
      </w:rPr>
    </w:lvl>
    <w:lvl w:ilvl="3">
      <w:start w:val="0"/>
      <w:numFmt w:val="bullet"/>
      <w:lvlText w:val="•"/>
      <w:lvlJc w:val="left"/>
      <w:pPr>
        <w:ind w:left="3946" w:hanging="360"/>
      </w:pPr>
      <w:rPr>
        <w:rFonts w:hint="default"/>
        <w:lang w:val="en-US" w:eastAsia="en-US" w:bidi="ar-SA"/>
      </w:rPr>
    </w:lvl>
    <w:lvl w:ilvl="4">
      <w:start w:val="0"/>
      <w:numFmt w:val="bullet"/>
      <w:lvlText w:val="•"/>
      <w:lvlJc w:val="left"/>
      <w:pPr>
        <w:ind w:left="4768" w:hanging="360"/>
      </w:pPr>
      <w:rPr>
        <w:rFonts w:hint="default"/>
        <w:lang w:val="en-US" w:eastAsia="en-US" w:bidi="ar-SA"/>
      </w:rPr>
    </w:lvl>
    <w:lvl w:ilvl="5">
      <w:start w:val="0"/>
      <w:numFmt w:val="bullet"/>
      <w:lvlText w:val="•"/>
      <w:lvlJc w:val="left"/>
      <w:pPr>
        <w:ind w:left="5590" w:hanging="360"/>
      </w:pPr>
      <w:rPr>
        <w:rFonts w:hint="default"/>
        <w:lang w:val="en-US" w:eastAsia="en-US" w:bidi="ar-SA"/>
      </w:rPr>
    </w:lvl>
    <w:lvl w:ilvl="6">
      <w:start w:val="0"/>
      <w:numFmt w:val="bullet"/>
      <w:lvlText w:val="•"/>
      <w:lvlJc w:val="left"/>
      <w:pPr>
        <w:ind w:left="6412" w:hanging="360"/>
      </w:pPr>
      <w:rPr>
        <w:rFonts w:hint="default"/>
        <w:lang w:val="en-US" w:eastAsia="en-US" w:bidi="ar-SA"/>
      </w:rPr>
    </w:lvl>
    <w:lvl w:ilvl="7">
      <w:start w:val="0"/>
      <w:numFmt w:val="bullet"/>
      <w:lvlText w:val="•"/>
      <w:lvlJc w:val="left"/>
      <w:pPr>
        <w:ind w:left="7234" w:hanging="360"/>
      </w:pPr>
      <w:rPr>
        <w:rFonts w:hint="default"/>
        <w:lang w:val="en-US" w:eastAsia="en-US" w:bidi="ar-SA"/>
      </w:rPr>
    </w:lvl>
    <w:lvl w:ilvl="8">
      <w:start w:val="0"/>
      <w:numFmt w:val="bullet"/>
      <w:lvlText w:val="•"/>
      <w:lvlJc w:val="left"/>
      <w:pPr>
        <w:ind w:left="8056" w:hanging="360"/>
      </w:pPr>
      <w:rPr>
        <w:rFonts w:hint="default"/>
        <w:lang w:val="en-US" w:eastAsia="en-US" w:bidi="ar-SA"/>
      </w:rPr>
    </w:lvl>
  </w:abstractNum>
  <w:abstractNum w:abstractNumId="26">
    <w:multiLevelType w:val="hybridMultilevel"/>
    <w:lvl w:ilvl="0">
      <w:start w:val="1"/>
      <w:numFmt w:val="decimal"/>
      <w:lvlText w:val="%1."/>
      <w:lvlJc w:val="left"/>
      <w:pPr>
        <w:ind w:left="9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30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1360" w:hanging="360"/>
      </w:pPr>
      <w:rPr>
        <w:rFonts w:hint="default"/>
        <w:lang w:val="en-US" w:eastAsia="en-US" w:bidi="ar-SA"/>
      </w:rPr>
    </w:lvl>
    <w:lvl w:ilvl="3">
      <w:start w:val="0"/>
      <w:numFmt w:val="bullet"/>
      <w:lvlText w:val="•"/>
      <w:lvlJc w:val="left"/>
      <w:pPr>
        <w:ind w:left="2402" w:hanging="360"/>
      </w:pPr>
      <w:rPr>
        <w:rFonts w:hint="default"/>
        <w:lang w:val="en-US" w:eastAsia="en-US" w:bidi="ar-SA"/>
      </w:rPr>
    </w:lvl>
    <w:lvl w:ilvl="4">
      <w:start w:val="0"/>
      <w:numFmt w:val="bullet"/>
      <w:lvlText w:val="•"/>
      <w:lvlJc w:val="left"/>
      <w:pPr>
        <w:ind w:left="3445" w:hanging="360"/>
      </w:pPr>
      <w:rPr>
        <w:rFonts w:hint="default"/>
        <w:lang w:val="en-US" w:eastAsia="en-US" w:bidi="ar-SA"/>
      </w:rPr>
    </w:lvl>
    <w:lvl w:ilvl="5">
      <w:start w:val="0"/>
      <w:numFmt w:val="bullet"/>
      <w:lvlText w:val="•"/>
      <w:lvlJc w:val="left"/>
      <w:pPr>
        <w:ind w:left="4487" w:hanging="360"/>
      </w:pPr>
      <w:rPr>
        <w:rFonts w:hint="default"/>
        <w:lang w:val="en-US" w:eastAsia="en-US" w:bidi="ar-SA"/>
      </w:rPr>
    </w:lvl>
    <w:lvl w:ilvl="6">
      <w:start w:val="0"/>
      <w:numFmt w:val="bullet"/>
      <w:lvlText w:val="•"/>
      <w:lvlJc w:val="left"/>
      <w:pPr>
        <w:ind w:left="5530" w:hanging="360"/>
      </w:pPr>
      <w:rPr>
        <w:rFonts w:hint="default"/>
        <w:lang w:val="en-US" w:eastAsia="en-US" w:bidi="ar-SA"/>
      </w:rPr>
    </w:lvl>
    <w:lvl w:ilvl="7">
      <w:start w:val="0"/>
      <w:numFmt w:val="bullet"/>
      <w:lvlText w:val="•"/>
      <w:lvlJc w:val="left"/>
      <w:pPr>
        <w:ind w:left="6572" w:hanging="360"/>
      </w:pPr>
      <w:rPr>
        <w:rFonts w:hint="default"/>
        <w:lang w:val="en-US" w:eastAsia="en-US" w:bidi="ar-SA"/>
      </w:rPr>
    </w:lvl>
    <w:lvl w:ilvl="8">
      <w:start w:val="0"/>
      <w:numFmt w:val="bullet"/>
      <w:lvlText w:val="•"/>
      <w:lvlJc w:val="left"/>
      <w:pPr>
        <w:ind w:left="7615" w:hanging="360"/>
      </w:pPr>
      <w:rPr>
        <w:rFonts w:hint="default"/>
        <w:lang w:val="en-US" w:eastAsia="en-US" w:bidi="ar-SA"/>
      </w:rPr>
    </w:lvl>
  </w:abstractNum>
  <w:abstractNum w:abstractNumId="25">
    <w:multiLevelType w:val="hybridMultilevel"/>
    <w:lvl w:ilvl="0">
      <w:start w:val="12"/>
      <w:numFmt w:val="decimal"/>
      <w:lvlText w:val="%1."/>
      <w:lvlJc w:val="left"/>
      <w:pPr>
        <w:ind w:left="9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66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553" w:hanging="360"/>
      </w:pPr>
      <w:rPr>
        <w:rFonts w:hint="default"/>
        <w:lang w:val="en-US" w:eastAsia="en-US" w:bidi="ar-SA"/>
      </w:rPr>
    </w:lvl>
    <w:lvl w:ilvl="3">
      <w:start w:val="0"/>
      <w:numFmt w:val="bullet"/>
      <w:lvlText w:val="•"/>
      <w:lvlJc w:val="left"/>
      <w:pPr>
        <w:ind w:left="3446" w:hanging="360"/>
      </w:pPr>
      <w:rPr>
        <w:rFonts w:hint="default"/>
        <w:lang w:val="en-US" w:eastAsia="en-US" w:bidi="ar-SA"/>
      </w:rPr>
    </w:lvl>
    <w:lvl w:ilvl="4">
      <w:start w:val="0"/>
      <w:numFmt w:val="bullet"/>
      <w:lvlText w:val="•"/>
      <w:lvlJc w:val="left"/>
      <w:pPr>
        <w:ind w:left="4340" w:hanging="360"/>
      </w:pPr>
      <w:rPr>
        <w:rFonts w:hint="default"/>
        <w:lang w:val="en-US" w:eastAsia="en-US" w:bidi="ar-SA"/>
      </w:rPr>
    </w:lvl>
    <w:lvl w:ilvl="5">
      <w:start w:val="0"/>
      <w:numFmt w:val="bullet"/>
      <w:lvlText w:val="•"/>
      <w:lvlJc w:val="left"/>
      <w:pPr>
        <w:ind w:left="5233" w:hanging="360"/>
      </w:pPr>
      <w:rPr>
        <w:rFonts w:hint="default"/>
        <w:lang w:val="en-US" w:eastAsia="en-US" w:bidi="ar-SA"/>
      </w:rPr>
    </w:lvl>
    <w:lvl w:ilvl="6">
      <w:start w:val="0"/>
      <w:numFmt w:val="bullet"/>
      <w:lvlText w:val="•"/>
      <w:lvlJc w:val="left"/>
      <w:pPr>
        <w:ind w:left="6126" w:hanging="360"/>
      </w:pPr>
      <w:rPr>
        <w:rFonts w:hint="default"/>
        <w:lang w:val="en-US" w:eastAsia="en-US" w:bidi="ar-SA"/>
      </w:rPr>
    </w:lvl>
    <w:lvl w:ilvl="7">
      <w:start w:val="0"/>
      <w:numFmt w:val="bullet"/>
      <w:lvlText w:val="•"/>
      <w:lvlJc w:val="left"/>
      <w:pPr>
        <w:ind w:left="7020" w:hanging="360"/>
      </w:pPr>
      <w:rPr>
        <w:rFonts w:hint="default"/>
        <w:lang w:val="en-US" w:eastAsia="en-US" w:bidi="ar-SA"/>
      </w:rPr>
    </w:lvl>
    <w:lvl w:ilvl="8">
      <w:start w:val="0"/>
      <w:numFmt w:val="bullet"/>
      <w:lvlText w:val="•"/>
      <w:lvlJc w:val="left"/>
      <w:pPr>
        <w:ind w:left="7913" w:hanging="360"/>
      </w:pPr>
      <w:rPr>
        <w:rFonts w:hint="default"/>
        <w:lang w:val="en-US" w:eastAsia="en-US" w:bidi="ar-SA"/>
      </w:rPr>
    </w:lvl>
  </w:abstractNum>
  <w:abstractNum w:abstractNumId="23">
    <w:multiLevelType w:val="hybridMultilevel"/>
    <w:lvl w:ilvl="0">
      <w:start w:val="1"/>
      <w:numFmt w:val="decimal"/>
      <w:lvlText w:val="%1."/>
      <w:lvlJc w:val="left"/>
      <w:pPr>
        <w:ind w:left="1120"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391" w:hanging="360"/>
        <w:jc w:val="left"/>
      </w:pPr>
      <w:rPr>
        <w:rFonts w:hint="default" w:ascii="Times New Roman" w:hAnsi="Times New Roman" w:eastAsia="Times New Roman" w:cs="Times New Roman"/>
        <w:b w:val="0"/>
        <w:bCs w:val="0"/>
        <w:i w:val="0"/>
        <w:iCs w:val="0"/>
        <w:spacing w:val="-1"/>
        <w:w w:val="96"/>
        <w:sz w:val="24"/>
        <w:szCs w:val="24"/>
        <w:lang w:val="en-US" w:eastAsia="en-US" w:bidi="ar-SA"/>
      </w:rPr>
    </w:lvl>
    <w:lvl w:ilvl="2">
      <w:start w:val="1"/>
      <w:numFmt w:val="lowerLetter"/>
      <w:lvlText w:val="%3."/>
      <w:lvlJc w:val="left"/>
      <w:pPr>
        <w:ind w:left="1660" w:hanging="54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1480" w:hanging="540"/>
      </w:pPr>
      <w:rPr>
        <w:rFonts w:hint="default"/>
        <w:lang w:val="en-US" w:eastAsia="en-US" w:bidi="ar-SA"/>
      </w:rPr>
    </w:lvl>
    <w:lvl w:ilvl="4">
      <w:start w:val="0"/>
      <w:numFmt w:val="bullet"/>
      <w:lvlText w:val="•"/>
      <w:lvlJc w:val="left"/>
      <w:pPr>
        <w:ind w:left="1580" w:hanging="540"/>
      </w:pPr>
      <w:rPr>
        <w:rFonts w:hint="default"/>
        <w:lang w:val="en-US" w:eastAsia="en-US" w:bidi="ar-SA"/>
      </w:rPr>
    </w:lvl>
    <w:lvl w:ilvl="5">
      <w:start w:val="0"/>
      <w:numFmt w:val="bullet"/>
      <w:lvlText w:val="•"/>
      <w:lvlJc w:val="left"/>
      <w:pPr>
        <w:ind w:left="1660" w:hanging="540"/>
      </w:pPr>
      <w:rPr>
        <w:rFonts w:hint="default"/>
        <w:lang w:val="en-US" w:eastAsia="en-US" w:bidi="ar-SA"/>
      </w:rPr>
    </w:lvl>
    <w:lvl w:ilvl="6">
      <w:start w:val="0"/>
      <w:numFmt w:val="bullet"/>
      <w:lvlText w:val="•"/>
      <w:lvlJc w:val="left"/>
      <w:pPr>
        <w:ind w:left="3268" w:hanging="540"/>
      </w:pPr>
      <w:rPr>
        <w:rFonts w:hint="default"/>
        <w:lang w:val="en-US" w:eastAsia="en-US" w:bidi="ar-SA"/>
      </w:rPr>
    </w:lvl>
    <w:lvl w:ilvl="7">
      <w:start w:val="0"/>
      <w:numFmt w:val="bullet"/>
      <w:lvlText w:val="•"/>
      <w:lvlJc w:val="left"/>
      <w:pPr>
        <w:ind w:left="4876" w:hanging="540"/>
      </w:pPr>
      <w:rPr>
        <w:rFonts w:hint="default"/>
        <w:lang w:val="en-US" w:eastAsia="en-US" w:bidi="ar-SA"/>
      </w:rPr>
    </w:lvl>
    <w:lvl w:ilvl="8">
      <w:start w:val="0"/>
      <w:numFmt w:val="bullet"/>
      <w:lvlText w:val="•"/>
      <w:lvlJc w:val="left"/>
      <w:pPr>
        <w:ind w:left="6484" w:hanging="540"/>
      </w:pPr>
      <w:rPr>
        <w:rFonts w:hint="default"/>
        <w:lang w:val="en-US" w:eastAsia="en-US" w:bidi="ar-SA"/>
      </w:rPr>
    </w:lvl>
  </w:abstractNum>
  <w:abstractNum w:abstractNumId="22">
    <w:multiLevelType w:val="hybridMultilevel"/>
    <w:lvl w:ilvl="0">
      <w:start w:val="5"/>
      <w:numFmt w:val="decimal"/>
      <w:lvlText w:val="%1."/>
      <w:lvlJc w:val="left"/>
      <w:pPr>
        <w:ind w:left="9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300" w:hanging="36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233" w:hanging="360"/>
      </w:pPr>
      <w:rPr>
        <w:rFonts w:hint="default"/>
        <w:lang w:val="en-US" w:eastAsia="en-US" w:bidi="ar-SA"/>
      </w:rPr>
    </w:lvl>
    <w:lvl w:ilvl="3">
      <w:start w:val="0"/>
      <w:numFmt w:val="bullet"/>
      <w:lvlText w:val="•"/>
      <w:lvlJc w:val="left"/>
      <w:pPr>
        <w:ind w:left="3166" w:hanging="360"/>
      </w:pPr>
      <w:rPr>
        <w:rFonts w:hint="default"/>
        <w:lang w:val="en-US" w:eastAsia="en-US" w:bidi="ar-SA"/>
      </w:rPr>
    </w:lvl>
    <w:lvl w:ilvl="4">
      <w:start w:val="0"/>
      <w:numFmt w:val="bullet"/>
      <w:lvlText w:val="•"/>
      <w:lvlJc w:val="left"/>
      <w:pPr>
        <w:ind w:left="4100" w:hanging="360"/>
      </w:pPr>
      <w:rPr>
        <w:rFonts w:hint="default"/>
        <w:lang w:val="en-US" w:eastAsia="en-US" w:bidi="ar-SA"/>
      </w:rPr>
    </w:lvl>
    <w:lvl w:ilvl="5">
      <w:start w:val="0"/>
      <w:numFmt w:val="bullet"/>
      <w:lvlText w:val="•"/>
      <w:lvlJc w:val="left"/>
      <w:pPr>
        <w:ind w:left="5033" w:hanging="360"/>
      </w:pPr>
      <w:rPr>
        <w:rFonts w:hint="default"/>
        <w:lang w:val="en-US" w:eastAsia="en-US" w:bidi="ar-SA"/>
      </w:rPr>
    </w:lvl>
    <w:lvl w:ilvl="6">
      <w:start w:val="0"/>
      <w:numFmt w:val="bullet"/>
      <w:lvlText w:val="•"/>
      <w:lvlJc w:val="left"/>
      <w:pPr>
        <w:ind w:left="5966" w:hanging="360"/>
      </w:pPr>
      <w:rPr>
        <w:rFonts w:hint="default"/>
        <w:lang w:val="en-US" w:eastAsia="en-US" w:bidi="ar-SA"/>
      </w:rPr>
    </w:lvl>
    <w:lvl w:ilvl="7">
      <w:start w:val="0"/>
      <w:numFmt w:val="bullet"/>
      <w:lvlText w:val="•"/>
      <w:lvlJc w:val="left"/>
      <w:pPr>
        <w:ind w:left="6900" w:hanging="360"/>
      </w:pPr>
      <w:rPr>
        <w:rFonts w:hint="default"/>
        <w:lang w:val="en-US" w:eastAsia="en-US" w:bidi="ar-SA"/>
      </w:rPr>
    </w:lvl>
    <w:lvl w:ilvl="8">
      <w:start w:val="0"/>
      <w:numFmt w:val="bullet"/>
      <w:lvlText w:val="•"/>
      <w:lvlJc w:val="left"/>
      <w:pPr>
        <w:ind w:left="7833" w:hanging="360"/>
      </w:pPr>
      <w:rPr>
        <w:rFonts w:hint="default"/>
        <w:lang w:val="en-US" w:eastAsia="en-US" w:bidi="ar-SA"/>
      </w:rPr>
    </w:lvl>
  </w:abstractNum>
  <w:abstractNum w:abstractNumId="21">
    <w:multiLevelType w:val="hybridMultilevel"/>
    <w:lvl w:ilvl="0">
      <w:start w:val="1"/>
      <w:numFmt w:val="decimal"/>
      <w:lvlText w:val="%1."/>
      <w:lvlJc w:val="left"/>
      <w:pPr>
        <w:ind w:left="9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660"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553" w:hanging="720"/>
      </w:pPr>
      <w:rPr>
        <w:rFonts w:hint="default"/>
        <w:lang w:val="en-US" w:eastAsia="en-US" w:bidi="ar-SA"/>
      </w:rPr>
    </w:lvl>
    <w:lvl w:ilvl="3">
      <w:start w:val="0"/>
      <w:numFmt w:val="bullet"/>
      <w:lvlText w:val="•"/>
      <w:lvlJc w:val="left"/>
      <w:pPr>
        <w:ind w:left="3446" w:hanging="720"/>
      </w:pPr>
      <w:rPr>
        <w:rFonts w:hint="default"/>
        <w:lang w:val="en-US" w:eastAsia="en-US" w:bidi="ar-SA"/>
      </w:rPr>
    </w:lvl>
    <w:lvl w:ilvl="4">
      <w:start w:val="0"/>
      <w:numFmt w:val="bullet"/>
      <w:lvlText w:val="•"/>
      <w:lvlJc w:val="left"/>
      <w:pPr>
        <w:ind w:left="4340" w:hanging="720"/>
      </w:pPr>
      <w:rPr>
        <w:rFonts w:hint="default"/>
        <w:lang w:val="en-US" w:eastAsia="en-US" w:bidi="ar-SA"/>
      </w:rPr>
    </w:lvl>
    <w:lvl w:ilvl="5">
      <w:start w:val="0"/>
      <w:numFmt w:val="bullet"/>
      <w:lvlText w:val="•"/>
      <w:lvlJc w:val="left"/>
      <w:pPr>
        <w:ind w:left="5233" w:hanging="720"/>
      </w:pPr>
      <w:rPr>
        <w:rFonts w:hint="default"/>
        <w:lang w:val="en-US" w:eastAsia="en-US" w:bidi="ar-SA"/>
      </w:rPr>
    </w:lvl>
    <w:lvl w:ilvl="6">
      <w:start w:val="0"/>
      <w:numFmt w:val="bullet"/>
      <w:lvlText w:val="•"/>
      <w:lvlJc w:val="left"/>
      <w:pPr>
        <w:ind w:left="6126" w:hanging="720"/>
      </w:pPr>
      <w:rPr>
        <w:rFonts w:hint="default"/>
        <w:lang w:val="en-US" w:eastAsia="en-US" w:bidi="ar-SA"/>
      </w:rPr>
    </w:lvl>
    <w:lvl w:ilvl="7">
      <w:start w:val="0"/>
      <w:numFmt w:val="bullet"/>
      <w:lvlText w:val="•"/>
      <w:lvlJc w:val="left"/>
      <w:pPr>
        <w:ind w:left="7020" w:hanging="720"/>
      </w:pPr>
      <w:rPr>
        <w:rFonts w:hint="default"/>
        <w:lang w:val="en-US" w:eastAsia="en-US" w:bidi="ar-SA"/>
      </w:rPr>
    </w:lvl>
    <w:lvl w:ilvl="8">
      <w:start w:val="0"/>
      <w:numFmt w:val="bullet"/>
      <w:lvlText w:val="•"/>
      <w:lvlJc w:val="left"/>
      <w:pPr>
        <w:ind w:left="7913" w:hanging="720"/>
      </w:pPr>
      <w:rPr>
        <w:rFonts w:hint="default"/>
        <w:lang w:val="en-US" w:eastAsia="en-US" w:bidi="ar-SA"/>
      </w:rPr>
    </w:lvl>
  </w:abstractNum>
  <w:abstractNum w:abstractNumId="20">
    <w:multiLevelType w:val="hybridMultilevel"/>
    <w:lvl w:ilvl="0">
      <w:start w:val="1"/>
      <w:numFmt w:val="decimal"/>
      <w:lvlText w:val="%1."/>
      <w:lvlJc w:val="left"/>
      <w:pPr>
        <w:ind w:left="5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92" w:hanging="360"/>
      </w:pPr>
      <w:rPr>
        <w:rFonts w:hint="default"/>
        <w:lang w:val="en-US" w:eastAsia="en-US" w:bidi="ar-SA"/>
      </w:rPr>
    </w:lvl>
    <w:lvl w:ilvl="2">
      <w:start w:val="0"/>
      <w:numFmt w:val="bullet"/>
      <w:lvlText w:val="•"/>
      <w:lvlJc w:val="left"/>
      <w:pPr>
        <w:ind w:left="2404" w:hanging="360"/>
      </w:pPr>
      <w:rPr>
        <w:rFonts w:hint="default"/>
        <w:lang w:val="en-US" w:eastAsia="en-US" w:bidi="ar-SA"/>
      </w:rPr>
    </w:lvl>
    <w:lvl w:ilvl="3">
      <w:start w:val="0"/>
      <w:numFmt w:val="bullet"/>
      <w:lvlText w:val="•"/>
      <w:lvlJc w:val="left"/>
      <w:pPr>
        <w:ind w:left="3316" w:hanging="360"/>
      </w:pPr>
      <w:rPr>
        <w:rFonts w:hint="default"/>
        <w:lang w:val="en-US" w:eastAsia="en-US" w:bidi="ar-SA"/>
      </w:rPr>
    </w:lvl>
    <w:lvl w:ilvl="4">
      <w:start w:val="0"/>
      <w:numFmt w:val="bullet"/>
      <w:lvlText w:val="•"/>
      <w:lvlJc w:val="left"/>
      <w:pPr>
        <w:ind w:left="4228" w:hanging="360"/>
      </w:pPr>
      <w:rPr>
        <w:rFonts w:hint="default"/>
        <w:lang w:val="en-US" w:eastAsia="en-US" w:bidi="ar-SA"/>
      </w:rPr>
    </w:lvl>
    <w:lvl w:ilvl="5">
      <w:start w:val="0"/>
      <w:numFmt w:val="bullet"/>
      <w:lvlText w:val="•"/>
      <w:lvlJc w:val="left"/>
      <w:pPr>
        <w:ind w:left="5140" w:hanging="360"/>
      </w:pPr>
      <w:rPr>
        <w:rFonts w:hint="default"/>
        <w:lang w:val="en-US" w:eastAsia="en-US" w:bidi="ar-SA"/>
      </w:rPr>
    </w:lvl>
    <w:lvl w:ilvl="6">
      <w:start w:val="0"/>
      <w:numFmt w:val="bullet"/>
      <w:lvlText w:val="•"/>
      <w:lvlJc w:val="left"/>
      <w:pPr>
        <w:ind w:left="6052" w:hanging="360"/>
      </w:pPr>
      <w:rPr>
        <w:rFonts w:hint="default"/>
        <w:lang w:val="en-US" w:eastAsia="en-US" w:bidi="ar-SA"/>
      </w:rPr>
    </w:lvl>
    <w:lvl w:ilvl="7">
      <w:start w:val="0"/>
      <w:numFmt w:val="bullet"/>
      <w:lvlText w:val="•"/>
      <w:lvlJc w:val="left"/>
      <w:pPr>
        <w:ind w:left="6964" w:hanging="360"/>
      </w:pPr>
      <w:rPr>
        <w:rFonts w:hint="default"/>
        <w:lang w:val="en-US" w:eastAsia="en-US" w:bidi="ar-SA"/>
      </w:rPr>
    </w:lvl>
    <w:lvl w:ilvl="8">
      <w:start w:val="0"/>
      <w:numFmt w:val="bullet"/>
      <w:lvlText w:val="•"/>
      <w:lvlJc w:val="left"/>
      <w:pPr>
        <w:ind w:left="7876" w:hanging="360"/>
      </w:pPr>
      <w:rPr>
        <w:rFonts w:hint="default"/>
        <w:lang w:val="en-US" w:eastAsia="en-US" w:bidi="ar-SA"/>
      </w:rPr>
    </w:lvl>
  </w:abstractNum>
  <w:abstractNum w:abstractNumId="19">
    <w:multiLevelType w:val="hybridMultilevel"/>
    <w:lvl w:ilvl="0">
      <w:start w:val="1"/>
      <w:numFmt w:val="decimal"/>
      <w:lvlText w:val="%1."/>
      <w:lvlJc w:val="left"/>
      <w:pPr>
        <w:ind w:left="5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92" w:hanging="360"/>
      </w:pPr>
      <w:rPr>
        <w:rFonts w:hint="default"/>
        <w:lang w:val="en-US" w:eastAsia="en-US" w:bidi="ar-SA"/>
      </w:rPr>
    </w:lvl>
    <w:lvl w:ilvl="2">
      <w:start w:val="0"/>
      <w:numFmt w:val="bullet"/>
      <w:lvlText w:val="•"/>
      <w:lvlJc w:val="left"/>
      <w:pPr>
        <w:ind w:left="2404" w:hanging="360"/>
      </w:pPr>
      <w:rPr>
        <w:rFonts w:hint="default"/>
        <w:lang w:val="en-US" w:eastAsia="en-US" w:bidi="ar-SA"/>
      </w:rPr>
    </w:lvl>
    <w:lvl w:ilvl="3">
      <w:start w:val="0"/>
      <w:numFmt w:val="bullet"/>
      <w:lvlText w:val="•"/>
      <w:lvlJc w:val="left"/>
      <w:pPr>
        <w:ind w:left="3316" w:hanging="360"/>
      </w:pPr>
      <w:rPr>
        <w:rFonts w:hint="default"/>
        <w:lang w:val="en-US" w:eastAsia="en-US" w:bidi="ar-SA"/>
      </w:rPr>
    </w:lvl>
    <w:lvl w:ilvl="4">
      <w:start w:val="0"/>
      <w:numFmt w:val="bullet"/>
      <w:lvlText w:val="•"/>
      <w:lvlJc w:val="left"/>
      <w:pPr>
        <w:ind w:left="4228" w:hanging="360"/>
      </w:pPr>
      <w:rPr>
        <w:rFonts w:hint="default"/>
        <w:lang w:val="en-US" w:eastAsia="en-US" w:bidi="ar-SA"/>
      </w:rPr>
    </w:lvl>
    <w:lvl w:ilvl="5">
      <w:start w:val="0"/>
      <w:numFmt w:val="bullet"/>
      <w:lvlText w:val="•"/>
      <w:lvlJc w:val="left"/>
      <w:pPr>
        <w:ind w:left="5140" w:hanging="360"/>
      </w:pPr>
      <w:rPr>
        <w:rFonts w:hint="default"/>
        <w:lang w:val="en-US" w:eastAsia="en-US" w:bidi="ar-SA"/>
      </w:rPr>
    </w:lvl>
    <w:lvl w:ilvl="6">
      <w:start w:val="0"/>
      <w:numFmt w:val="bullet"/>
      <w:lvlText w:val="•"/>
      <w:lvlJc w:val="left"/>
      <w:pPr>
        <w:ind w:left="6052" w:hanging="360"/>
      </w:pPr>
      <w:rPr>
        <w:rFonts w:hint="default"/>
        <w:lang w:val="en-US" w:eastAsia="en-US" w:bidi="ar-SA"/>
      </w:rPr>
    </w:lvl>
    <w:lvl w:ilvl="7">
      <w:start w:val="0"/>
      <w:numFmt w:val="bullet"/>
      <w:lvlText w:val="•"/>
      <w:lvlJc w:val="left"/>
      <w:pPr>
        <w:ind w:left="6964" w:hanging="360"/>
      </w:pPr>
      <w:rPr>
        <w:rFonts w:hint="default"/>
        <w:lang w:val="en-US" w:eastAsia="en-US" w:bidi="ar-SA"/>
      </w:rPr>
    </w:lvl>
    <w:lvl w:ilvl="8">
      <w:start w:val="0"/>
      <w:numFmt w:val="bullet"/>
      <w:lvlText w:val="•"/>
      <w:lvlJc w:val="left"/>
      <w:pPr>
        <w:ind w:left="7876" w:hanging="360"/>
      </w:pPr>
      <w:rPr>
        <w:rFonts w:hint="default"/>
        <w:lang w:val="en-US" w:eastAsia="en-US" w:bidi="ar-SA"/>
      </w:rPr>
    </w:lvl>
  </w:abstractNum>
  <w:abstractNum w:abstractNumId="18">
    <w:multiLevelType w:val="hybridMultilevel"/>
    <w:lvl w:ilvl="0">
      <w:start w:val="6"/>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92" w:hanging="720"/>
      </w:pPr>
      <w:rPr>
        <w:rFonts w:hint="default"/>
        <w:lang w:val="en-US" w:eastAsia="en-US" w:bidi="ar-SA"/>
      </w:rPr>
    </w:lvl>
    <w:lvl w:ilvl="3">
      <w:start w:val="0"/>
      <w:numFmt w:val="bullet"/>
      <w:lvlText w:val="•"/>
      <w:lvlJc w:val="left"/>
      <w:pPr>
        <w:ind w:left="3568" w:hanging="720"/>
      </w:pPr>
      <w:rPr>
        <w:rFonts w:hint="default"/>
        <w:lang w:val="en-US" w:eastAsia="en-US" w:bidi="ar-SA"/>
      </w:rPr>
    </w:lvl>
    <w:lvl w:ilvl="4">
      <w:start w:val="0"/>
      <w:numFmt w:val="bullet"/>
      <w:lvlText w:val="•"/>
      <w:lvlJc w:val="left"/>
      <w:pPr>
        <w:ind w:left="4444" w:hanging="720"/>
      </w:pPr>
      <w:rPr>
        <w:rFonts w:hint="default"/>
        <w:lang w:val="en-US" w:eastAsia="en-US" w:bidi="ar-SA"/>
      </w:rPr>
    </w:lvl>
    <w:lvl w:ilvl="5">
      <w:start w:val="0"/>
      <w:numFmt w:val="bullet"/>
      <w:lvlText w:val="•"/>
      <w:lvlJc w:val="left"/>
      <w:pPr>
        <w:ind w:left="5320" w:hanging="720"/>
      </w:pPr>
      <w:rPr>
        <w:rFonts w:hint="default"/>
        <w:lang w:val="en-US" w:eastAsia="en-US" w:bidi="ar-SA"/>
      </w:rPr>
    </w:lvl>
    <w:lvl w:ilvl="6">
      <w:start w:val="0"/>
      <w:numFmt w:val="bullet"/>
      <w:lvlText w:val="•"/>
      <w:lvlJc w:val="left"/>
      <w:pPr>
        <w:ind w:left="6196" w:hanging="720"/>
      </w:pPr>
      <w:rPr>
        <w:rFonts w:hint="default"/>
        <w:lang w:val="en-US" w:eastAsia="en-US" w:bidi="ar-SA"/>
      </w:rPr>
    </w:lvl>
    <w:lvl w:ilvl="7">
      <w:start w:val="0"/>
      <w:numFmt w:val="bullet"/>
      <w:lvlText w:val="•"/>
      <w:lvlJc w:val="left"/>
      <w:pPr>
        <w:ind w:left="7072" w:hanging="720"/>
      </w:pPr>
      <w:rPr>
        <w:rFonts w:hint="default"/>
        <w:lang w:val="en-US" w:eastAsia="en-US" w:bidi="ar-SA"/>
      </w:rPr>
    </w:lvl>
    <w:lvl w:ilvl="8">
      <w:start w:val="0"/>
      <w:numFmt w:val="bullet"/>
      <w:lvlText w:val="•"/>
      <w:lvlJc w:val="left"/>
      <w:pPr>
        <w:ind w:left="7948" w:hanging="720"/>
      </w:pPr>
      <w:rPr>
        <w:rFonts w:hint="default"/>
        <w:lang w:val="en-US" w:eastAsia="en-US" w:bidi="ar-SA"/>
      </w:rPr>
    </w:lvl>
  </w:abstractNum>
  <w:abstractNum w:abstractNumId="17">
    <w:multiLevelType w:val="hybridMultilevel"/>
    <w:lvl w:ilvl="0">
      <w:start w:val="5"/>
      <w:numFmt w:val="decimal"/>
      <w:lvlText w:val="%1"/>
      <w:lvlJc w:val="left"/>
      <w:pPr>
        <w:ind w:left="580" w:hanging="360"/>
        <w:jc w:val="left"/>
      </w:pPr>
      <w:rPr>
        <w:rFonts w:hint="default"/>
        <w:lang w:val="en-US" w:eastAsia="en-US" w:bidi="ar-SA"/>
      </w:rPr>
    </w:lvl>
    <w:lvl w:ilvl="1">
      <w:start w:val="4"/>
      <w:numFmt w:val="decimal"/>
      <w:lvlText w:val="%1.%2"/>
      <w:lvlJc w:val="left"/>
      <w:pPr>
        <w:ind w:left="5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60" w:hanging="54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746" w:hanging="540"/>
      </w:pPr>
      <w:rPr>
        <w:rFonts w:hint="default"/>
        <w:lang w:val="en-US" w:eastAsia="en-US" w:bidi="ar-SA"/>
      </w:rPr>
    </w:lvl>
    <w:lvl w:ilvl="4">
      <w:start w:val="0"/>
      <w:numFmt w:val="bullet"/>
      <w:lvlText w:val="•"/>
      <w:lvlJc w:val="left"/>
      <w:pPr>
        <w:ind w:left="3740" w:hanging="540"/>
      </w:pPr>
      <w:rPr>
        <w:rFonts w:hint="default"/>
        <w:lang w:val="en-US" w:eastAsia="en-US" w:bidi="ar-SA"/>
      </w:rPr>
    </w:lvl>
    <w:lvl w:ilvl="5">
      <w:start w:val="0"/>
      <w:numFmt w:val="bullet"/>
      <w:lvlText w:val="•"/>
      <w:lvlJc w:val="left"/>
      <w:pPr>
        <w:ind w:left="4733" w:hanging="540"/>
      </w:pPr>
      <w:rPr>
        <w:rFonts w:hint="default"/>
        <w:lang w:val="en-US" w:eastAsia="en-US" w:bidi="ar-SA"/>
      </w:rPr>
    </w:lvl>
    <w:lvl w:ilvl="6">
      <w:start w:val="0"/>
      <w:numFmt w:val="bullet"/>
      <w:lvlText w:val="•"/>
      <w:lvlJc w:val="left"/>
      <w:pPr>
        <w:ind w:left="5726" w:hanging="540"/>
      </w:pPr>
      <w:rPr>
        <w:rFonts w:hint="default"/>
        <w:lang w:val="en-US" w:eastAsia="en-US" w:bidi="ar-SA"/>
      </w:rPr>
    </w:lvl>
    <w:lvl w:ilvl="7">
      <w:start w:val="0"/>
      <w:numFmt w:val="bullet"/>
      <w:lvlText w:val="•"/>
      <w:lvlJc w:val="left"/>
      <w:pPr>
        <w:ind w:left="6720" w:hanging="540"/>
      </w:pPr>
      <w:rPr>
        <w:rFonts w:hint="default"/>
        <w:lang w:val="en-US" w:eastAsia="en-US" w:bidi="ar-SA"/>
      </w:rPr>
    </w:lvl>
    <w:lvl w:ilvl="8">
      <w:start w:val="0"/>
      <w:numFmt w:val="bullet"/>
      <w:lvlText w:val="•"/>
      <w:lvlJc w:val="left"/>
      <w:pPr>
        <w:ind w:left="7713" w:hanging="540"/>
      </w:pPr>
      <w:rPr>
        <w:rFonts w:hint="default"/>
        <w:lang w:val="en-US" w:eastAsia="en-US" w:bidi="ar-SA"/>
      </w:rPr>
    </w:lvl>
  </w:abstractNum>
  <w:abstractNum w:abstractNumId="16">
    <w:multiLevelType w:val="hybridMultilevel"/>
    <w:lvl w:ilvl="0">
      <w:start w:val="5"/>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6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886" w:hanging="540"/>
      </w:pPr>
      <w:rPr>
        <w:rFonts w:hint="default"/>
        <w:lang w:val="en-US" w:eastAsia="en-US" w:bidi="ar-SA"/>
      </w:rPr>
    </w:lvl>
    <w:lvl w:ilvl="4">
      <w:start w:val="0"/>
      <w:numFmt w:val="bullet"/>
      <w:lvlText w:val="•"/>
      <w:lvlJc w:val="left"/>
      <w:pPr>
        <w:ind w:left="3860" w:hanging="540"/>
      </w:pPr>
      <w:rPr>
        <w:rFonts w:hint="default"/>
        <w:lang w:val="en-US" w:eastAsia="en-US" w:bidi="ar-SA"/>
      </w:rPr>
    </w:lvl>
    <w:lvl w:ilvl="5">
      <w:start w:val="0"/>
      <w:numFmt w:val="bullet"/>
      <w:lvlText w:val="•"/>
      <w:lvlJc w:val="left"/>
      <w:pPr>
        <w:ind w:left="4833" w:hanging="540"/>
      </w:pPr>
      <w:rPr>
        <w:rFonts w:hint="default"/>
        <w:lang w:val="en-US" w:eastAsia="en-US" w:bidi="ar-SA"/>
      </w:rPr>
    </w:lvl>
    <w:lvl w:ilvl="6">
      <w:start w:val="0"/>
      <w:numFmt w:val="bullet"/>
      <w:lvlText w:val="•"/>
      <w:lvlJc w:val="left"/>
      <w:pPr>
        <w:ind w:left="5806" w:hanging="540"/>
      </w:pPr>
      <w:rPr>
        <w:rFonts w:hint="default"/>
        <w:lang w:val="en-US" w:eastAsia="en-US" w:bidi="ar-SA"/>
      </w:rPr>
    </w:lvl>
    <w:lvl w:ilvl="7">
      <w:start w:val="0"/>
      <w:numFmt w:val="bullet"/>
      <w:lvlText w:val="•"/>
      <w:lvlJc w:val="left"/>
      <w:pPr>
        <w:ind w:left="6780" w:hanging="540"/>
      </w:pPr>
      <w:rPr>
        <w:rFonts w:hint="default"/>
        <w:lang w:val="en-US" w:eastAsia="en-US" w:bidi="ar-SA"/>
      </w:rPr>
    </w:lvl>
    <w:lvl w:ilvl="8">
      <w:start w:val="0"/>
      <w:numFmt w:val="bullet"/>
      <w:lvlText w:val="•"/>
      <w:lvlJc w:val="left"/>
      <w:pPr>
        <w:ind w:left="7753" w:hanging="540"/>
      </w:pPr>
      <w:rPr>
        <w:rFonts w:hint="default"/>
        <w:lang w:val="en-US" w:eastAsia="en-US" w:bidi="ar-SA"/>
      </w:rPr>
    </w:lvl>
  </w:abstractNum>
  <w:abstractNum w:abstractNumId="15">
    <w:multiLevelType w:val="hybridMultilevel"/>
    <w:lvl w:ilvl="0">
      <w:start w:val="4"/>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68" w:hanging="720"/>
      </w:pPr>
      <w:rPr>
        <w:rFonts w:hint="default"/>
        <w:lang w:val="en-US" w:eastAsia="en-US" w:bidi="ar-SA"/>
      </w:rPr>
    </w:lvl>
    <w:lvl w:ilvl="4">
      <w:start w:val="0"/>
      <w:numFmt w:val="bullet"/>
      <w:lvlText w:val="•"/>
      <w:lvlJc w:val="left"/>
      <w:pPr>
        <w:ind w:left="4444" w:hanging="720"/>
      </w:pPr>
      <w:rPr>
        <w:rFonts w:hint="default"/>
        <w:lang w:val="en-US" w:eastAsia="en-US" w:bidi="ar-SA"/>
      </w:rPr>
    </w:lvl>
    <w:lvl w:ilvl="5">
      <w:start w:val="0"/>
      <w:numFmt w:val="bullet"/>
      <w:lvlText w:val="•"/>
      <w:lvlJc w:val="left"/>
      <w:pPr>
        <w:ind w:left="5320" w:hanging="720"/>
      </w:pPr>
      <w:rPr>
        <w:rFonts w:hint="default"/>
        <w:lang w:val="en-US" w:eastAsia="en-US" w:bidi="ar-SA"/>
      </w:rPr>
    </w:lvl>
    <w:lvl w:ilvl="6">
      <w:start w:val="0"/>
      <w:numFmt w:val="bullet"/>
      <w:lvlText w:val="•"/>
      <w:lvlJc w:val="left"/>
      <w:pPr>
        <w:ind w:left="6196" w:hanging="720"/>
      </w:pPr>
      <w:rPr>
        <w:rFonts w:hint="default"/>
        <w:lang w:val="en-US" w:eastAsia="en-US" w:bidi="ar-SA"/>
      </w:rPr>
    </w:lvl>
    <w:lvl w:ilvl="7">
      <w:start w:val="0"/>
      <w:numFmt w:val="bullet"/>
      <w:lvlText w:val="•"/>
      <w:lvlJc w:val="left"/>
      <w:pPr>
        <w:ind w:left="7072" w:hanging="720"/>
      </w:pPr>
      <w:rPr>
        <w:rFonts w:hint="default"/>
        <w:lang w:val="en-US" w:eastAsia="en-US" w:bidi="ar-SA"/>
      </w:rPr>
    </w:lvl>
    <w:lvl w:ilvl="8">
      <w:start w:val="0"/>
      <w:numFmt w:val="bullet"/>
      <w:lvlText w:val="•"/>
      <w:lvlJc w:val="left"/>
      <w:pPr>
        <w:ind w:left="7948" w:hanging="720"/>
      </w:pPr>
      <w:rPr>
        <w:rFonts w:hint="default"/>
        <w:lang w:val="en-US" w:eastAsia="en-US" w:bidi="ar-SA"/>
      </w:rPr>
    </w:lvl>
  </w:abstractNum>
  <w:abstractNum w:abstractNumId="14">
    <w:multiLevelType w:val="hybridMultilevel"/>
    <w:lvl w:ilvl="0">
      <w:start w:val="3"/>
      <w:numFmt w:val="decimal"/>
      <w:lvlText w:val="%1"/>
      <w:lvlJc w:val="left"/>
      <w:pPr>
        <w:ind w:left="940" w:hanging="720"/>
        <w:jc w:val="left"/>
      </w:pPr>
      <w:rPr>
        <w:rFonts w:hint="default"/>
        <w:lang w:val="en-US" w:eastAsia="en-US" w:bidi="ar-SA"/>
      </w:rPr>
    </w:lvl>
    <w:lvl w:ilvl="1">
      <w:start w:val="5"/>
      <w:numFmt w:val="decimal"/>
      <w:lvlText w:val="%1.%2"/>
      <w:lvlJc w:val="left"/>
      <w:pPr>
        <w:ind w:left="940" w:hanging="720"/>
        <w:jc w:val="left"/>
      </w:pPr>
      <w:rPr>
        <w:rFonts w:hint="default"/>
        <w:lang w:val="en-US" w:eastAsia="en-US" w:bidi="ar-SA"/>
      </w:rPr>
    </w:lvl>
    <w:lvl w:ilvl="2">
      <w:start w:val="10"/>
      <w:numFmt w:val="decimal"/>
      <w:lvlText w:val="%1.%2.%3"/>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68" w:hanging="720"/>
      </w:pPr>
      <w:rPr>
        <w:rFonts w:hint="default"/>
        <w:lang w:val="en-US" w:eastAsia="en-US" w:bidi="ar-SA"/>
      </w:rPr>
    </w:lvl>
    <w:lvl w:ilvl="4">
      <w:start w:val="0"/>
      <w:numFmt w:val="bullet"/>
      <w:lvlText w:val="•"/>
      <w:lvlJc w:val="left"/>
      <w:pPr>
        <w:ind w:left="4444" w:hanging="720"/>
      </w:pPr>
      <w:rPr>
        <w:rFonts w:hint="default"/>
        <w:lang w:val="en-US" w:eastAsia="en-US" w:bidi="ar-SA"/>
      </w:rPr>
    </w:lvl>
    <w:lvl w:ilvl="5">
      <w:start w:val="0"/>
      <w:numFmt w:val="bullet"/>
      <w:lvlText w:val="•"/>
      <w:lvlJc w:val="left"/>
      <w:pPr>
        <w:ind w:left="5320" w:hanging="720"/>
      </w:pPr>
      <w:rPr>
        <w:rFonts w:hint="default"/>
        <w:lang w:val="en-US" w:eastAsia="en-US" w:bidi="ar-SA"/>
      </w:rPr>
    </w:lvl>
    <w:lvl w:ilvl="6">
      <w:start w:val="0"/>
      <w:numFmt w:val="bullet"/>
      <w:lvlText w:val="•"/>
      <w:lvlJc w:val="left"/>
      <w:pPr>
        <w:ind w:left="6196" w:hanging="720"/>
      </w:pPr>
      <w:rPr>
        <w:rFonts w:hint="default"/>
        <w:lang w:val="en-US" w:eastAsia="en-US" w:bidi="ar-SA"/>
      </w:rPr>
    </w:lvl>
    <w:lvl w:ilvl="7">
      <w:start w:val="0"/>
      <w:numFmt w:val="bullet"/>
      <w:lvlText w:val="•"/>
      <w:lvlJc w:val="left"/>
      <w:pPr>
        <w:ind w:left="7072" w:hanging="720"/>
      </w:pPr>
      <w:rPr>
        <w:rFonts w:hint="default"/>
        <w:lang w:val="en-US" w:eastAsia="en-US" w:bidi="ar-SA"/>
      </w:rPr>
    </w:lvl>
    <w:lvl w:ilvl="8">
      <w:start w:val="0"/>
      <w:numFmt w:val="bullet"/>
      <w:lvlText w:val="•"/>
      <w:lvlJc w:val="left"/>
      <w:pPr>
        <w:ind w:left="7948" w:hanging="720"/>
      </w:pPr>
      <w:rPr>
        <w:rFonts w:hint="default"/>
        <w:lang w:val="en-US" w:eastAsia="en-US" w:bidi="ar-SA"/>
      </w:rPr>
    </w:lvl>
  </w:abstractNum>
  <w:abstractNum w:abstractNumId="13">
    <w:multiLevelType w:val="hybridMultilevel"/>
    <w:lvl w:ilvl="0">
      <w:start w:val="3"/>
      <w:numFmt w:val="decimal"/>
      <w:lvlText w:val="%1"/>
      <w:lvlJc w:val="left"/>
      <w:pPr>
        <w:ind w:left="580" w:hanging="360"/>
        <w:jc w:val="left"/>
      </w:pPr>
      <w:rPr>
        <w:rFonts w:hint="default"/>
        <w:lang w:val="en-US" w:eastAsia="en-US" w:bidi="ar-SA"/>
      </w:rPr>
    </w:lvl>
    <w:lvl w:ilvl="1">
      <w:start w:val="5"/>
      <w:numFmt w:val="decimal"/>
      <w:lvlText w:val="%1.%2"/>
      <w:lvlJc w:val="left"/>
      <w:pPr>
        <w:ind w:left="58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404" w:hanging="360"/>
      </w:pPr>
      <w:rPr>
        <w:rFonts w:hint="default"/>
        <w:lang w:val="en-US" w:eastAsia="en-US" w:bidi="ar-SA"/>
      </w:rPr>
    </w:lvl>
    <w:lvl w:ilvl="3">
      <w:start w:val="0"/>
      <w:numFmt w:val="bullet"/>
      <w:lvlText w:val="•"/>
      <w:lvlJc w:val="left"/>
      <w:pPr>
        <w:ind w:left="3316" w:hanging="360"/>
      </w:pPr>
      <w:rPr>
        <w:rFonts w:hint="default"/>
        <w:lang w:val="en-US" w:eastAsia="en-US" w:bidi="ar-SA"/>
      </w:rPr>
    </w:lvl>
    <w:lvl w:ilvl="4">
      <w:start w:val="0"/>
      <w:numFmt w:val="bullet"/>
      <w:lvlText w:val="•"/>
      <w:lvlJc w:val="left"/>
      <w:pPr>
        <w:ind w:left="4228" w:hanging="360"/>
      </w:pPr>
      <w:rPr>
        <w:rFonts w:hint="default"/>
        <w:lang w:val="en-US" w:eastAsia="en-US" w:bidi="ar-SA"/>
      </w:rPr>
    </w:lvl>
    <w:lvl w:ilvl="5">
      <w:start w:val="0"/>
      <w:numFmt w:val="bullet"/>
      <w:lvlText w:val="•"/>
      <w:lvlJc w:val="left"/>
      <w:pPr>
        <w:ind w:left="5140" w:hanging="360"/>
      </w:pPr>
      <w:rPr>
        <w:rFonts w:hint="default"/>
        <w:lang w:val="en-US" w:eastAsia="en-US" w:bidi="ar-SA"/>
      </w:rPr>
    </w:lvl>
    <w:lvl w:ilvl="6">
      <w:start w:val="0"/>
      <w:numFmt w:val="bullet"/>
      <w:lvlText w:val="•"/>
      <w:lvlJc w:val="left"/>
      <w:pPr>
        <w:ind w:left="6052" w:hanging="360"/>
      </w:pPr>
      <w:rPr>
        <w:rFonts w:hint="default"/>
        <w:lang w:val="en-US" w:eastAsia="en-US" w:bidi="ar-SA"/>
      </w:rPr>
    </w:lvl>
    <w:lvl w:ilvl="7">
      <w:start w:val="0"/>
      <w:numFmt w:val="bullet"/>
      <w:lvlText w:val="•"/>
      <w:lvlJc w:val="left"/>
      <w:pPr>
        <w:ind w:left="6964" w:hanging="360"/>
      </w:pPr>
      <w:rPr>
        <w:rFonts w:hint="default"/>
        <w:lang w:val="en-US" w:eastAsia="en-US" w:bidi="ar-SA"/>
      </w:rPr>
    </w:lvl>
    <w:lvl w:ilvl="8">
      <w:start w:val="0"/>
      <w:numFmt w:val="bullet"/>
      <w:lvlText w:val="•"/>
      <w:lvlJc w:val="left"/>
      <w:pPr>
        <w:ind w:left="7876" w:hanging="360"/>
      </w:pPr>
      <w:rPr>
        <w:rFonts w:hint="default"/>
        <w:lang w:val="en-US" w:eastAsia="en-US" w:bidi="ar-SA"/>
      </w:rPr>
    </w:lvl>
  </w:abstractNum>
  <w:abstractNum w:abstractNumId="12">
    <w:multiLevelType w:val="hybridMultilevel"/>
    <w:lvl w:ilvl="0">
      <w:start w:val="3"/>
      <w:numFmt w:val="decimal"/>
      <w:lvlText w:val="%1"/>
      <w:lvlJc w:val="left"/>
      <w:pPr>
        <w:ind w:left="940" w:hanging="660"/>
        <w:jc w:val="left"/>
      </w:pPr>
      <w:rPr>
        <w:rFonts w:hint="default"/>
        <w:lang w:val="en-US" w:eastAsia="en-US" w:bidi="ar-SA"/>
      </w:rPr>
    </w:lvl>
    <w:lvl w:ilvl="1">
      <w:start w:val="1"/>
      <w:numFmt w:val="decimal"/>
      <w:lvlText w:val="%1.%2"/>
      <w:lvlJc w:val="left"/>
      <w:pPr>
        <w:ind w:left="940" w:hanging="6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40" w:hanging="78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68" w:hanging="780"/>
      </w:pPr>
      <w:rPr>
        <w:rFonts w:hint="default"/>
        <w:lang w:val="en-US" w:eastAsia="en-US" w:bidi="ar-SA"/>
      </w:rPr>
    </w:lvl>
    <w:lvl w:ilvl="4">
      <w:start w:val="0"/>
      <w:numFmt w:val="bullet"/>
      <w:lvlText w:val="•"/>
      <w:lvlJc w:val="left"/>
      <w:pPr>
        <w:ind w:left="4444" w:hanging="780"/>
      </w:pPr>
      <w:rPr>
        <w:rFonts w:hint="default"/>
        <w:lang w:val="en-US" w:eastAsia="en-US" w:bidi="ar-SA"/>
      </w:rPr>
    </w:lvl>
    <w:lvl w:ilvl="5">
      <w:start w:val="0"/>
      <w:numFmt w:val="bullet"/>
      <w:lvlText w:val="•"/>
      <w:lvlJc w:val="left"/>
      <w:pPr>
        <w:ind w:left="5320" w:hanging="780"/>
      </w:pPr>
      <w:rPr>
        <w:rFonts w:hint="default"/>
        <w:lang w:val="en-US" w:eastAsia="en-US" w:bidi="ar-SA"/>
      </w:rPr>
    </w:lvl>
    <w:lvl w:ilvl="6">
      <w:start w:val="0"/>
      <w:numFmt w:val="bullet"/>
      <w:lvlText w:val="•"/>
      <w:lvlJc w:val="left"/>
      <w:pPr>
        <w:ind w:left="6196" w:hanging="780"/>
      </w:pPr>
      <w:rPr>
        <w:rFonts w:hint="default"/>
        <w:lang w:val="en-US" w:eastAsia="en-US" w:bidi="ar-SA"/>
      </w:rPr>
    </w:lvl>
    <w:lvl w:ilvl="7">
      <w:start w:val="0"/>
      <w:numFmt w:val="bullet"/>
      <w:lvlText w:val="•"/>
      <w:lvlJc w:val="left"/>
      <w:pPr>
        <w:ind w:left="7072" w:hanging="780"/>
      </w:pPr>
      <w:rPr>
        <w:rFonts w:hint="default"/>
        <w:lang w:val="en-US" w:eastAsia="en-US" w:bidi="ar-SA"/>
      </w:rPr>
    </w:lvl>
    <w:lvl w:ilvl="8">
      <w:start w:val="0"/>
      <w:numFmt w:val="bullet"/>
      <w:lvlText w:val="•"/>
      <w:lvlJc w:val="left"/>
      <w:pPr>
        <w:ind w:left="7948" w:hanging="780"/>
      </w:pPr>
      <w:rPr>
        <w:rFonts w:hint="default"/>
        <w:lang w:val="en-US" w:eastAsia="en-US" w:bidi="ar-SA"/>
      </w:rPr>
    </w:lvl>
  </w:abstractNum>
  <w:abstractNum w:abstractNumId="11">
    <w:multiLevelType w:val="hybridMultilevel"/>
    <w:lvl w:ilvl="0">
      <w:start w:val="2"/>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68" w:hanging="720"/>
      </w:pPr>
      <w:rPr>
        <w:rFonts w:hint="default"/>
        <w:lang w:val="en-US" w:eastAsia="en-US" w:bidi="ar-SA"/>
      </w:rPr>
    </w:lvl>
    <w:lvl w:ilvl="4">
      <w:start w:val="0"/>
      <w:numFmt w:val="bullet"/>
      <w:lvlText w:val="•"/>
      <w:lvlJc w:val="left"/>
      <w:pPr>
        <w:ind w:left="4444" w:hanging="720"/>
      </w:pPr>
      <w:rPr>
        <w:rFonts w:hint="default"/>
        <w:lang w:val="en-US" w:eastAsia="en-US" w:bidi="ar-SA"/>
      </w:rPr>
    </w:lvl>
    <w:lvl w:ilvl="5">
      <w:start w:val="0"/>
      <w:numFmt w:val="bullet"/>
      <w:lvlText w:val="•"/>
      <w:lvlJc w:val="left"/>
      <w:pPr>
        <w:ind w:left="5320" w:hanging="720"/>
      </w:pPr>
      <w:rPr>
        <w:rFonts w:hint="default"/>
        <w:lang w:val="en-US" w:eastAsia="en-US" w:bidi="ar-SA"/>
      </w:rPr>
    </w:lvl>
    <w:lvl w:ilvl="6">
      <w:start w:val="0"/>
      <w:numFmt w:val="bullet"/>
      <w:lvlText w:val="•"/>
      <w:lvlJc w:val="left"/>
      <w:pPr>
        <w:ind w:left="6196" w:hanging="720"/>
      </w:pPr>
      <w:rPr>
        <w:rFonts w:hint="default"/>
        <w:lang w:val="en-US" w:eastAsia="en-US" w:bidi="ar-SA"/>
      </w:rPr>
    </w:lvl>
    <w:lvl w:ilvl="7">
      <w:start w:val="0"/>
      <w:numFmt w:val="bullet"/>
      <w:lvlText w:val="•"/>
      <w:lvlJc w:val="left"/>
      <w:pPr>
        <w:ind w:left="7072" w:hanging="720"/>
      </w:pPr>
      <w:rPr>
        <w:rFonts w:hint="default"/>
        <w:lang w:val="en-US" w:eastAsia="en-US" w:bidi="ar-SA"/>
      </w:rPr>
    </w:lvl>
    <w:lvl w:ilvl="8">
      <w:start w:val="0"/>
      <w:numFmt w:val="bullet"/>
      <w:lvlText w:val="•"/>
      <w:lvlJc w:val="left"/>
      <w:pPr>
        <w:ind w:left="7948" w:hanging="720"/>
      </w:pPr>
      <w:rPr>
        <w:rFonts w:hint="default"/>
        <w:lang w:val="en-US" w:eastAsia="en-US" w:bidi="ar-SA"/>
      </w:rPr>
    </w:lvl>
  </w:abstractNum>
  <w:abstractNum w:abstractNumId="9">
    <w:multiLevelType w:val="hybridMultilevel"/>
    <w:lvl w:ilvl="0">
      <w:start w:val="1"/>
      <w:numFmt w:val="decimal"/>
      <w:lvlText w:val="%1."/>
      <w:lvlJc w:val="left"/>
      <w:pPr>
        <w:ind w:left="1031" w:hanging="809"/>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624" w:hanging="804"/>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1660" w:hanging="804"/>
      </w:pPr>
      <w:rPr>
        <w:rFonts w:hint="default"/>
        <w:lang w:val="en-US" w:eastAsia="en-US" w:bidi="ar-SA"/>
      </w:rPr>
    </w:lvl>
    <w:lvl w:ilvl="3">
      <w:start w:val="0"/>
      <w:numFmt w:val="bullet"/>
      <w:lvlText w:val="•"/>
      <w:lvlJc w:val="left"/>
      <w:pPr>
        <w:ind w:left="2665" w:hanging="804"/>
      </w:pPr>
      <w:rPr>
        <w:rFonts w:hint="default"/>
        <w:lang w:val="en-US" w:eastAsia="en-US" w:bidi="ar-SA"/>
      </w:rPr>
    </w:lvl>
    <w:lvl w:ilvl="4">
      <w:start w:val="0"/>
      <w:numFmt w:val="bullet"/>
      <w:lvlText w:val="•"/>
      <w:lvlJc w:val="left"/>
      <w:pPr>
        <w:ind w:left="3670" w:hanging="804"/>
      </w:pPr>
      <w:rPr>
        <w:rFonts w:hint="default"/>
        <w:lang w:val="en-US" w:eastAsia="en-US" w:bidi="ar-SA"/>
      </w:rPr>
    </w:lvl>
    <w:lvl w:ilvl="5">
      <w:start w:val="0"/>
      <w:numFmt w:val="bullet"/>
      <w:lvlText w:val="•"/>
      <w:lvlJc w:val="left"/>
      <w:pPr>
        <w:ind w:left="4675" w:hanging="804"/>
      </w:pPr>
      <w:rPr>
        <w:rFonts w:hint="default"/>
        <w:lang w:val="en-US" w:eastAsia="en-US" w:bidi="ar-SA"/>
      </w:rPr>
    </w:lvl>
    <w:lvl w:ilvl="6">
      <w:start w:val="0"/>
      <w:numFmt w:val="bullet"/>
      <w:lvlText w:val="•"/>
      <w:lvlJc w:val="left"/>
      <w:pPr>
        <w:ind w:left="5680" w:hanging="804"/>
      </w:pPr>
      <w:rPr>
        <w:rFonts w:hint="default"/>
        <w:lang w:val="en-US" w:eastAsia="en-US" w:bidi="ar-SA"/>
      </w:rPr>
    </w:lvl>
    <w:lvl w:ilvl="7">
      <w:start w:val="0"/>
      <w:numFmt w:val="bullet"/>
      <w:lvlText w:val="•"/>
      <w:lvlJc w:val="left"/>
      <w:pPr>
        <w:ind w:left="6685" w:hanging="804"/>
      </w:pPr>
      <w:rPr>
        <w:rFonts w:hint="default"/>
        <w:lang w:val="en-US" w:eastAsia="en-US" w:bidi="ar-SA"/>
      </w:rPr>
    </w:lvl>
    <w:lvl w:ilvl="8">
      <w:start w:val="0"/>
      <w:numFmt w:val="bullet"/>
      <w:lvlText w:val="•"/>
      <w:lvlJc w:val="left"/>
      <w:pPr>
        <w:ind w:left="7690" w:hanging="804"/>
      </w:pPr>
      <w:rPr>
        <w:rFonts w:hint="default"/>
        <w:lang w:val="en-US" w:eastAsia="en-US" w:bidi="ar-SA"/>
      </w:rPr>
    </w:lvl>
  </w:abstractNum>
  <w:abstractNum w:abstractNumId="10">
    <w:multiLevelType w:val="hybridMultilevel"/>
    <w:lvl w:ilvl="0">
      <w:start w:val="1"/>
      <w:numFmt w:val="decimal"/>
      <w:lvlText w:val="%1."/>
      <w:lvlJc w:val="left"/>
      <w:pPr>
        <w:ind w:left="9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16" w:hanging="360"/>
      </w:pPr>
      <w:rPr>
        <w:rFonts w:hint="default"/>
        <w:lang w:val="en-US" w:eastAsia="en-US" w:bidi="ar-SA"/>
      </w:rPr>
    </w:lvl>
    <w:lvl w:ilvl="2">
      <w:start w:val="0"/>
      <w:numFmt w:val="bullet"/>
      <w:lvlText w:val="•"/>
      <w:lvlJc w:val="left"/>
      <w:pPr>
        <w:ind w:left="2692" w:hanging="360"/>
      </w:pPr>
      <w:rPr>
        <w:rFonts w:hint="default"/>
        <w:lang w:val="en-US" w:eastAsia="en-US" w:bidi="ar-SA"/>
      </w:rPr>
    </w:lvl>
    <w:lvl w:ilvl="3">
      <w:start w:val="0"/>
      <w:numFmt w:val="bullet"/>
      <w:lvlText w:val="•"/>
      <w:lvlJc w:val="left"/>
      <w:pPr>
        <w:ind w:left="3568" w:hanging="360"/>
      </w:pPr>
      <w:rPr>
        <w:rFonts w:hint="default"/>
        <w:lang w:val="en-US" w:eastAsia="en-US" w:bidi="ar-SA"/>
      </w:rPr>
    </w:lvl>
    <w:lvl w:ilvl="4">
      <w:start w:val="0"/>
      <w:numFmt w:val="bullet"/>
      <w:lvlText w:val="•"/>
      <w:lvlJc w:val="left"/>
      <w:pPr>
        <w:ind w:left="4444" w:hanging="360"/>
      </w:pPr>
      <w:rPr>
        <w:rFonts w:hint="default"/>
        <w:lang w:val="en-US" w:eastAsia="en-US" w:bidi="ar-SA"/>
      </w:rPr>
    </w:lvl>
    <w:lvl w:ilvl="5">
      <w:start w:val="0"/>
      <w:numFmt w:val="bullet"/>
      <w:lvlText w:val="•"/>
      <w:lvlJc w:val="left"/>
      <w:pPr>
        <w:ind w:left="5320" w:hanging="360"/>
      </w:pPr>
      <w:rPr>
        <w:rFonts w:hint="default"/>
        <w:lang w:val="en-US" w:eastAsia="en-US" w:bidi="ar-SA"/>
      </w:rPr>
    </w:lvl>
    <w:lvl w:ilvl="6">
      <w:start w:val="0"/>
      <w:numFmt w:val="bullet"/>
      <w:lvlText w:val="•"/>
      <w:lvlJc w:val="left"/>
      <w:pPr>
        <w:ind w:left="6196" w:hanging="360"/>
      </w:pPr>
      <w:rPr>
        <w:rFonts w:hint="default"/>
        <w:lang w:val="en-US" w:eastAsia="en-US" w:bidi="ar-SA"/>
      </w:rPr>
    </w:lvl>
    <w:lvl w:ilvl="7">
      <w:start w:val="0"/>
      <w:numFmt w:val="bullet"/>
      <w:lvlText w:val="•"/>
      <w:lvlJc w:val="left"/>
      <w:pPr>
        <w:ind w:left="7072" w:hanging="360"/>
      </w:pPr>
      <w:rPr>
        <w:rFonts w:hint="default"/>
        <w:lang w:val="en-US" w:eastAsia="en-US" w:bidi="ar-SA"/>
      </w:rPr>
    </w:lvl>
    <w:lvl w:ilvl="8">
      <w:start w:val="0"/>
      <w:numFmt w:val="bullet"/>
      <w:lvlText w:val="•"/>
      <w:lvlJc w:val="left"/>
      <w:pPr>
        <w:ind w:left="7948" w:hanging="360"/>
      </w:pPr>
      <w:rPr>
        <w:rFonts w:hint="default"/>
        <w:lang w:val="en-US" w:eastAsia="en-US" w:bidi="ar-SA"/>
      </w:rPr>
    </w:lvl>
  </w:abstractNum>
  <w:abstractNum w:abstractNumId="8">
    <w:multiLevelType w:val="hybridMultilevel"/>
    <w:lvl w:ilvl="0">
      <w:start w:val="1"/>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76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886" w:hanging="540"/>
      </w:pPr>
      <w:rPr>
        <w:rFonts w:hint="default"/>
        <w:lang w:val="en-US" w:eastAsia="en-US" w:bidi="ar-SA"/>
      </w:rPr>
    </w:lvl>
    <w:lvl w:ilvl="4">
      <w:start w:val="0"/>
      <w:numFmt w:val="bullet"/>
      <w:lvlText w:val="•"/>
      <w:lvlJc w:val="left"/>
      <w:pPr>
        <w:ind w:left="3860" w:hanging="540"/>
      </w:pPr>
      <w:rPr>
        <w:rFonts w:hint="default"/>
        <w:lang w:val="en-US" w:eastAsia="en-US" w:bidi="ar-SA"/>
      </w:rPr>
    </w:lvl>
    <w:lvl w:ilvl="5">
      <w:start w:val="0"/>
      <w:numFmt w:val="bullet"/>
      <w:lvlText w:val="•"/>
      <w:lvlJc w:val="left"/>
      <w:pPr>
        <w:ind w:left="4833" w:hanging="540"/>
      </w:pPr>
      <w:rPr>
        <w:rFonts w:hint="default"/>
        <w:lang w:val="en-US" w:eastAsia="en-US" w:bidi="ar-SA"/>
      </w:rPr>
    </w:lvl>
    <w:lvl w:ilvl="6">
      <w:start w:val="0"/>
      <w:numFmt w:val="bullet"/>
      <w:lvlText w:val="•"/>
      <w:lvlJc w:val="left"/>
      <w:pPr>
        <w:ind w:left="5806" w:hanging="540"/>
      </w:pPr>
      <w:rPr>
        <w:rFonts w:hint="default"/>
        <w:lang w:val="en-US" w:eastAsia="en-US" w:bidi="ar-SA"/>
      </w:rPr>
    </w:lvl>
    <w:lvl w:ilvl="7">
      <w:start w:val="0"/>
      <w:numFmt w:val="bullet"/>
      <w:lvlText w:val="•"/>
      <w:lvlJc w:val="left"/>
      <w:pPr>
        <w:ind w:left="6780" w:hanging="540"/>
      </w:pPr>
      <w:rPr>
        <w:rFonts w:hint="default"/>
        <w:lang w:val="en-US" w:eastAsia="en-US" w:bidi="ar-SA"/>
      </w:rPr>
    </w:lvl>
    <w:lvl w:ilvl="8">
      <w:start w:val="0"/>
      <w:numFmt w:val="bullet"/>
      <w:lvlText w:val="•"/>
      <w:lvlJc w:val="left"/>
      <w:pPr>
        <w:ind w:left="7753" w:hanging="540"/>
      </w:pPr>
      <w:rPr>
        <w:rFonts w:hint="default"/>
        <w:lang w:val="en-US" w:eastAsia="en-US" w:bidi="ar-SA"/>
      </w:rPr>
    </w:lvl>
  </w:abstractNum>
  <w:abstractNum w:abstractNumId="7">
    <w:multiLevelType w:val="hybridMultilevel"/>
    <w:lvl w:ilvl="0">
      <w:start w:val="5"/>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92" w:hanging="720"/>
      </w:pPr>
      <w:rPr>
        <w:rFonts w:hint="default"/>
        <w:lang w:val="en-US" w:eastAsia="en-US" w:bidi="ar-SA"/>
      </w:rPr>
    </w:lvl>
    <w:lvl w:ilvl="3">
      <w:start w:val="0"/>
      <w:numFmt w:val="bullet"/>
      <w:lvlText w:val="•"/>
      <w:lvlJc w:val="left"/>
      <w:pPr>
        <w:ind w:left="3568" w:hanging="720"/>
      </w:pPr>
      <w:rPr>
        <w:rFonts w:hint="default"/>
        <w:lang w:val="en-US" w:eastAsia="en-US" w:bidi="ar-SA"/>
      </w:rPr>
    </w:lvl>
    <w:lvl w:ilvl="4">
      <w:start w:val="0"/>
      <w:numFmt w:val="bullet"/>
      <w:lvlText w:val="•"/>
      <w:lvlJc w:val="left"/>
      <w:pPr>
        <w:ind w:left="4444" w:hanging="720"/>
      </w:pPr>
      <w:rPr>
        <w:rFonts w:hint="default"/>
        <w:lang w:val="en-US" w:eastAsia="en-US" w:bidi="ar-SA"/>
      </w:rPr>
    </w:lvl>
    <w:lvl w:ilvl="5">
      <w:start w:val="0"/>
      <w:numFmt w:val="bullet"/>
      <w:lvlText w:val="•"/>
      <w:lvlJc w:val="left"/>
      <w:pPr>
        <w:ind w:left="5320" w:hanging="720"/>
      </w:pPr>
      <w:rPr>
        <w:rFonts w:hint="default"/>
        <w:lang w:val="en-US" w:eastAsia="en-US" w:bidi="ar-SA"/>
      </w:rPr>
    </w:lvl>
    <w:lvl w:ilvl="6">
      <w:start w:val="0"/>
      <w:numFmt w:val="bullet"/>
      <w:lvlText w:val="•"/>
      <w:lvlJc w:val="left"/>
      <w:pPr>
        <w:ind w:left="6196" w:hanging="720"/>
      </w:pPr>
      <w:rPr>
        <w:rFonts w:hint="default"/>
        <w:lang w:val="en-US" w:eastAsia="en-US" w:bidi="ar-SA"/>
      </w:rPr>
    </w:lvl>
    <w:lvl w:ilvl="7">
      <w:start w:val="0"/>
      <w:numFmt w:val="bullet"/>
      <w:lvlText w:val="•"/>
      <w:lvlJc w:val="left"/>
      <w:pPr>
        <w:ind w:left="7072" w:hanging="720"/>
      </w:pPr>
      <w:rPr>
        <w:rFonts w:hint="default"/>
        <w:lang w:val="en-US" w:eastAsia="en-US" w:bidi="ar-SA"/>
      </w:rPr>
    </w:lvl>
    <w:lvl w:ilvl="8">
      <w:start w:val="0"/>
      <w:numFmt w:val="bullet"/>
      <w:lvlText w:val="•"/>
      <w:lvlJc w:val="left"/>
      <w:pPr>
        <w:ind w:left="7948" w:hanging="720"/>
      </w:pPr>
      <w:rPr>
        <w:rFonts w:hint="default"/>
        <w:lang w:val="en-US" w:eastAsia="en-US" w:bidi="ar-SA"/>
      </w:rPr>
    </w:lvl>
  </w:abstractNum>
  <w:abstractNum w:abstractNumId="6">
    <w:multiLevelType w:val="hybridMultilevel"/>
    <w:lvl w:ilvl="0">
      <w:start w:val="5"/>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60" w:hanging="8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140" w:hanging="840"/>
      </w:pPr>
      <w:rPr>
        <w:rFonts w:hint="default"/>
        <w:lang w:val="en-US" w:eastAsia="en-US" w:bidi="ar-SA"/>
      </w:rPr>
    </w:lvl>
    <w:lvl w:ilvl="4">
      <w:start w:val="0"/>
      <w:numFmt w:val="bullet"/>
      <w:lvlText w:val="•"/>
      <w:lvlJc w:val="left"/>
      <w:pPr>
        <w:ind w:left="3220" w:hanging="840"/>
      </w:pPr>
      <w:rPr>
        <w:rFonts w:hint="default"/>
        <w:lang w:val="en-US" w:eastAsia="en-US" w:bidi="ar-SA"/>
      </w:rPr>
    </w:lvl>
    <w:lvl w:ilvl="5">
      <w:start w:val="0"/>
      <w:numFmt w:val="bullet"/>
      <w:lvlText w:val="•"/>
      <w:lvlJc w:val="left"/>
      <w:pPr>
        <w:ind w:left="4300" w:hanging="840"/>
      </w:pPr>
      <w:rPr>
        <w:rFonts w:hint="default"/>
        <w:lang w:val="en-US" w:eastAsia="en-US" w:bidi="ar-SA"/>
      </w:rPr>
    </w:lvl>
    <w:lvl w:ilvl="6">
      <w:start w:val="0"/>
      <w:numFmt w:val="bullet"/>
      <w:lvlText w:val="•"/>
      <w:lvlJc w:val="left"/>
      <w:pPr>
        <w:ind w:left="5380" w:hanging="840"/>
      </w:pPr>
      <w:rPr>
        <w:rFonts w:hint="default"/>
        <w:lang w:val="en-US" w:eastAsia="en-US" w:bidi="ar-SA"/>
      </w:rPr>
    </w:lvl>
    <w:lvl w:ilvl="7">
      <w:start w:val="0"/>
      <w:numFmt w:val="bullet"/>
      <w:lvlText w:val="•"/>
      <w:lvlJc w:val="left"/>
      <w:pPr>
        <w:ind w:left="6460" w:hanging="840"/>
      </w:pPr>
      <w:rPr>
        <w:rFonts w:hint="default"/>
        <w:lang w:val="en-US" w:eastAsia="en-US" w:bidi="ar-SA"/>
      </w:rPr>
    </w:lvl>
    <w:lvl w:ilvl="8">
      <w:start w:val="0"/>
      <w:numFmt w:val="bullet"/>
      <w:lvlText w:val="•"/>
      <w:lvlJc w:val="left"/>
      <w:pPr>
        <w:ind w:left="7540" w:hanging="840"/>
      </w:pPr>
      <w:rPr>
        <w:rFonts w:hint="default"/>
        <w:lang w:val="en-US" w:eastAsia="en-US" w:bidi="ar-SA"/>
      </w:rPr>
    </w:lvl>
  </w:abstractNum>
  <w:abstractNum w:abstractNumId="5">
    <w:multiLevelType w:val="hybridMultilevel"/>
    <w:lvl w:ilvl="0">
      <w:start w:val="4"/>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68" w:hanging="720"/>
      </w:pPr>
      <w:rPr>
        <w:rFonts w:hint="default"/>
        <w:lang w:val="en-US" w:eastAsia="en-US" w:bidi="ar-SA"/>
      </w:rPr>
    </w:lvl>
    <w:lvl w:ilvl="4">
      <w:start w:val="0"/>
      <w:numFmt w:val="bullet"/>
      <w:lvlText w:val="•"/>
      <w:lvlJc w:val="left"/>
      <w:pPr>
        <w:ind w:left="4444" w:hanging="720"/>
      </w:pPr>
      <w:rPr>
        <w:rFonts w:hint="default"/>
        <w:lang w:val="en-US" w:eastAsia="en-US" w:bidi="ar-SA"/>
      </w:rPr>
    </w:lvl>
    <w:lvl w:ilvl="5">
      <w:start w:val="0"/>
      <w:numFmt w:val="bullet"/>
      <w:lvlText w:val="•"/>
      <w:lvlJc w:val="left"/>
      <w:pPr>
        <w:ind w:left="5320" w:hanging="720"/>
      </w:pPr>
      <w:rPr>
        <w:rFonts w:hint="default"/>
        <w:lang w:val="en-US" w:eastAsia="en-US" w:bidi="ar-SA"/>
      </w:rPr>
    </w:lvl>
    <w:lvl w:ilvl="6">
      <w:start w:val="0"/>
      <w:numFmt w:val="bullet"/>
      <w:lvlText w:val="•"/>
      <w:lvlJc w:val="left"/>
      <w:pPr>
        <w:ind w:left="6196" w:hanging="720"/>
      </w:pPr>
      <w:rPr>
        <w:rFonts w:hint="default"/>
        <w:lang w:val="en-US" w:eastAsia="en-US" w:bidi="ar-SA"/>
      </w:rPr>
    </w:lvl>
    <w:lvl w:ilvl="7">
      <w:start w:val="0"/>
      <w:numFmt w:val="bullet"/>
      <w:lvlText w:val="•"/>
      <w:lvlJc w:val="left"/>
      <w:pPr>
        <w:ind w:left="7072" w:hanging="720"/>
      </w:pPr>
      <w:rPr>
        <w:rFonts w:hint="default"/>
        <w:lang w:val="en-US" w:eastAsia="en-US" w:bidi="ar-SA"/>
      </w:rPr>
    </w:lvl>
    <w:lvl w:ilvl="8">
      <w:start w:val="0"/>
      <w:numFmt w:val="bullet"/>
      <w:lvlText w:val="•"/>
      <w:lvlJc w:val="left"/>
      <w:pPr>
        <w:ind w:left="7948" w:hanging="720"/>
      </w:pPr>
      <w:rPr>
        <w:rFonts w:hint="default"/>
        <w:lang w:val="en-US" w:eastAsia="en-US" w:bidi="ar-SA"/>
      </w:rPr>
    </w:lvl>
  </w:abstractNum>
  <w:abstractNum w:abstractNumId="4">
    <w:multiLevelType w:val="hybridMultilevel"/>
    <w:lvl w:ilvl="0">
      <w:start w:val="3"/>
      <w:numFmt w:val="decimal"/>
      <w:lvlText w:val="%1"/>
      <w:lvlJc w:val="left"/>
      <w:pPr>
        <w:ind w:left="940" w:hanging="711"/>
        <w:jc w:val="left"/>
      </w:pPr>
      <w:rPr>
        <w:rFonts w:hint="default"/>
        <w:lang w:val="en-US" w:eastAsia="en-US" w:bidi="ar-SA"/>
      </w:rPr>
    </w:lvl>
    <w:lvl w:ilvl="1">
      <w:start w:val="6"/>
      <w:numFmt w:val="decimal"/>
      <w:lvlText w:val="%1.%2"/>
      <w:lvlJc w:val="left"/>
      <w:pPr>
        <w:ind w:left="940" w:hanging="71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92" w:hanging="711"/>
      </w:pPr>
      <w:rPr>
        <w:rFonts w:hint="default"/>
        <w:lang w:val="en-US" w:eastAsia="en-US" w:bidi="ar-SA"/>
      </w:rPr>
    </w:lvl>
    <w:lvl w:ilvl="3">
      <w:start w:val="0"/>
      <w:numFmt w:val="bullet"/>
      <w:lvlText w:val="•"/>
      <w:lvlJc w:val="left"/>
      <w:pPr>
        <w:ind w:left="3568" w:hanging="711"/>
      </w:pPr>
      <w:rPr>
        <w:rFonts w:hint="default"/>
        <w:lang w:val="en-US" w:eastAsia="en-US" w:bidi="ar-SA"/>
      </w:rPr>
    </w:lvl>
    <w:lvl w:ilvl="4">
      <w:start w:val="0"/>
      <w:numFmt w:val="bullet"/>
      <w:lvlText w:val="•"/>
      <w:lvlJc w:val="left"/>
      <w:pPr>
        <w:ind w:left="4444" w:hanging="711"/>
      </w:pPr>
      <w:rPr>
        <w:rFonts w:hint="default"/>
        <w:lang w:val="en-US" w:eastAsia="en-US" w:bidi="ar-SA"/>
      </w:rPr>
    </w:lvl>
    <w:lvl w:ilvl="5">
      <w:start w:val="0"/>
      <w:numFmt w:val="bullet"/>
      <w:lvlText w:val="•"/>
      <w:lvlJc w:val="left"/>
      <w:pPr>
        <w:ind w:left="5320" w:hanging="711"/>
      </w:pPr>
      <w:rPr>
        <w:rFonts w:hint="default"/>
        <w:lang w:val="en-US" w:eastAsia="en-US" w:bidi="ar-SA"/>
      </w:rPr>
    </w:lvl>
    <w:lvl w:ilvl="6">
      <w:start w:val="0"/>
      <w:numFmt w:val="bullet"/>
      <w:lvlText w:val="•"/>
      <w:lvlJc w:val="left"/>
      <w:pPr>
        <w:ind w:left="6196" w:hanging="711"/>
      </w:pPr>
      <w:rPr>
        <w:rFonts w:hint="default"/>
        <w:lang w:val="en-US" w:eastAsia="en-US" w:bidi="ar-SA"/>
      </w:rPr>
    </w:lvl>
    <w:lvl w:ilvl="7">
      <w:start w:val="0"/>
      <w:numFmt w:val="bullet"/>
      <w:lvlText w:val="•"/>
      <w:lvlJc w:val="left"/>
      <w:pPr>
        <w:ind w:left="7072" w:hanging="711"/>
      </w:pPr>
      <w:rPr>
        <w:rFonts w:hint="default"/>
        <w:lang w:val="en-US" w:eastAsia="en-US" w:bidi="ar-SA"/>
      </w:rPr>
    </w:lvl>
    <w:lvl w:ilvl="8">
      <w:start w:val="0"/>
      <w:numFmt w:val="bullet"/>
      <w:lvlText w:val="•"/>
      <w:lvlJc w:val="left"/>
      <w:pPr>
        <w:ind w:left="7948" w:hanging="711"/>
      </w:pPr>
      <w:rPr>
        <w:rFonts w:hint="default"/>
        <w:lang w:val="en-US" w:eastAsia="en-US" w:bidi="ar-SA"/>
      </w:rPr>
    </w:lvl>
  </w:abstractNum>
  <w:abstractNum w:abstractNumId="3">
    <w:multiLevelType w:val="hybridMultilevel"/>
    <w:lvl w:ilvl="0">
      <w:start w:val="3"/>
      <w:numFmt w:val="decimal"/>
      <w:lvlText w:val="%1"/>
      <w:lvlJc w:val="left"/>
      <w:pPr>
        <w:ind w:left="940" w:hanging="720"/>
        <w:jc w:val="left"/>
      </w:pPr>
      <w:rPr>
        <w:rFonts w:hint="default"/>
        <w:lang w:val="en-US" w:eastAsia="en-US" w:bidi="ar-SA"/>
      </w:rPr>
    </w:lvl>
    <w:lvl w:ilvl="1">
      <w:start w:val="5"/>
      <w:numFmt w:val="decimal"/>
      <w:lvlText w:val="%1.%2."/>
      <w:lvlJc w:val="left"/>
      <w:pPr>
        <w:ind w:left="9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68" w:hanging="720"/>
      </w:pPr>
      <w:rPr>
        <w:rFonts w:hint="default"/>
        <w:lang w:val="en-US" w:eastAsia="en-US" w:bidi="ar-SA"/>
      </w:rPr>
    </w:lvl>
    <w:lvl w:ilvl="4">
      <w:start w:val="0"/>
      <w:numFmt w:val="bullet"/>
      <w:lvlText w:val="•"/>
      <w:lvlJc w:val="left"/>
      <w:pPr>
        <w:ind w:left="4444" w:hanging="720"/>
      </w:pPr>
      <w:rPr>
        <w:rFonts w:hint="default"/>
        <w:lang w:val="en-US" w:eastAsia="en-US" w:bidi="ar-SA"/>
      </w:rPr>
    </w:lvl>
    <w:lvl w:ilvl="5">
      <w:start w:val="0"/>
      <w:numFmt w:val="bullet"/>
      <w:lvlText w:val="•"/>
      <w:lvlJc w:val="left"/>
      <w:pPr>
        <w:ind w:left="5320" w:hanging="720"/>
      </w:pPr>
      <w:rPr>
        <w:rFonts w:hint="default"/>
        <w:lang w:val="en-US" w:eastAsia="en-US" w:bidi="ar-SA"/>
      </w:rPr>
    </w:lvl>
    <w:lvl w:ilvl="6">
      <w:start w:val="0"/>
      <w:numFmt w:val="bullet"/>
      <w:lvlText w:val="•"/>
      <w:lvlJc w:val="left"/>
      <w:pPr>
        <w:ind w:left="6196" w:hanging="720"/>
      </w:pPr>
      <w:rPr>
        <w:rFonts w:hint="default"/>
        <w:lang w:val="en-US" w:eastAsia="en-US" w:bidi="ar-SA"/>
      </w:rPr>
    </w:lvl>
    <w:lvl w:ilvl="7">
      <w:start w:val="0"/>
      <w:numFmt w:val="bullet"/>
      <w:lvlText w:val="•"/>
      <w:lvlJc w:val="left"/>
      <w:pPr>
        <w:ind w:left="7072" w:hanging="720"/>
      </w:pPr>
      <w:rPr>
        <w:rFonts w:hint="default"/>
        <w:lang w:val="en-US" w:eastAsia="en-US" w:bidi="ar-SA"/>
      </w:rPr>
    </w:lvl>
    <w:lvl w:ilvl="8">
      <w:start w:val="0"/>
      <w:numFmt w:val="bullet"/>
      <w:lvlText w:val="•"/>
      <w:lvlJc w:val="left"/>
      <w:pPr>
        <w:ind w:left="7948" w:hanging="720"/>
      </w:pPr>
      <w:rPr>
        <w:rFonts w:hint="default"/>
        <w:lang w:val="en-US" w:eastAsia="en-US" w:bidi="ar-SA"/>
      </w:rPr>
    </w:lvl>
  </w:abstractNum>
  <w:abstractNum w:abstractNumId="2">
    <w:multiLevelType w:val="hybridMultilevel"/>
    <w:lvl w:ilvl="0">
      <w:start w:val="3"/>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92" w:hanging="720"/>
      </w:pPr>
      <w:rPr>
        <w:rFonts w:hint="default"/>
        <w:lang w:val="en-US" w:eastAsia="en-US" w:bidi="ar-SA"/>
      </w:rPr>
    </w:lvl>
    <w:lvl w:ilvl="3">
      <w:start w:val="0"/>
      <w:numFmt w:val="bullet"/>
      <w:lvlText w:val="•"/>
      <w:lvlJc w:val="left"/>
      <w:pPr>
        <w:ind w:left="3568" w:hanging="720"/>
      </w:pPr>
      <w:rPr>
        <w:rFonts w:hint="default"/>
        <w:lang w:val="en-US" w:eastAsia="en-US" w:bidi="ar-SA"/>
      </w:rPr>
    </w:lvl>
    <w:lvl w:ilvl="4">
      <w:start w:val="0"/>
      <w:numFmt w:val="bullet"/>
      <w:lvlText w:val="•"/>
      <w:lvlJc w:val="left"/>
      <w:pPr>
        <w:ind w:left="4444" w:hanging="720"/>
      </w:pPr>
      <w:rPr>
        <w:rFonts w:hint="default"/>
        <w:lang w:val="en-US" w:eastAsia="en-US" w:bidi="ar-SA"/>
      </w:rPr>
    </w:lvl>
    <w:lvl w:ilvl="5">
      <w:start w:val="0"/>
      <w:numFmt w:val="bullet"/>
      <w:lvlText w:val="•"/>
      <w:lvlJc w:val="left"/>
      <w:pPr>
        <w:ind w:left="5320" w:hanging="720"/>
      </w:pPr>
      <w:rPr>
        <w:rFonts w:hint="default"/>
        <w:lang w:val="en-US" w:eastAsia="en-US" w:bidi="ar-SA"/>
      </w:rPr>
    </w:lvl>
    <w:lvl w:ilvl="6">
      <w:start w:val="0"/>
      <w:numFmt w:val="bullet"/>
      <w:lvlText w:val="•"/>
      <w:lvlJc w:val="left"/>
      <w:pPr>
        <w:ind w:left="6196" w:hanging="720"/>
      </w:pPr>
      <w:rPr>
        <w:rFonts w:hint="default"/>
        <w:lang w:val="en-US" w:eastAsia="en-US" w:bidi="ar-SA"/>
      </w:rPr>
    </w:lvl>
    <w:lvl w:ilvl="7">
      <w:start w:val="0"/>
      <w:numFmt w:val="bullet"/>
      <w:lvlText w:val="•"/>
      <w:lvlJc w:val="left"/>
      <w:pPr>
        <w:ind w:left="7072" w:hanging="720"/>
      </w:pPr>
      <w:rPr>
        <w:rFonts w:hint="default"/>
        <w:lang w:val="en-US" w:eastAsia="en-US" w:bidi="ar-SA"/>
      </w:rPr>
    </w:lvl>
    <w:lvl w:ilvl="8">
      <w:start w:val="0"/>
      <w:numFmt w:val="bullet"/>
      <w:lvlText w:val="•"/>
      <w:lvlJc w:val="left"/>
      <w:pPr>
        <w:ind w:left="7948" w:hanging="720"/>
      </w:pPr>
      <w:rPr>
        <w:rFonts w:hint="default"/>
        <w:lang w:val="en-US" w:eastAsia="en-US" w:bidi="ar-SA"/>
      </w:rPr>
    </w:lvl>
  </w:abstractNum>
  <w:abstractNum w:abstractNumId="1">
    <w:multiLevelType w:val="hybridMultilevel"/>
    <w:lvl w:ilvl="0">
      <w:start w:val="2"/>
      <w:numFmt w:val="decimal"/>
      <w:lvlText w:val="%1"/>
      <w:lvlJc w:val="left"/>
      <w:pPr>
        <w:ind w:left="882" w:hanging="663"/>
        <w:jc w:val="left"/>
      </w:pPr>
      <w:rPr>
        <w:rFonts w:hint="default"/>
        <w:lang w:val="en-US" w:eastAsia="en-US" w:bidi="ar-SA"/>
      </w:rPr>
    </w:lvl>
    <w:lvl w:ilvl="1">
      <w:start w:val="1"/>
      <w:numFmt w:val="decimal"/>
      <w:lvlText w:val="%1.%2"/>
      <w:lvlJc w:val="left"/>
      <w:pPr>
        <w:ind w:left="882" w:hanging="6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44" w:hanging="663"/>
      </w:pPr>
      <w:rPr>
        <w:rFonts w:hint="default"/>
        <w:lang w:val="en-US" w:eastAsia="en-US" w:bidi="ar-SA"/>
      </w:rPr>
    </w:lvl>
    <w:lvl w:ilvl="3">
      <w:start w:val="0"/>
      <w:numFmt w:val="bullet"/>
      <w:lvlText w:val="•"/>
      <w:lvlJc w:val="left"/>
      <w:pPr>
        <w:ind w:left="3526" w:hanging="663"/>
      </w:pPr>
      <w:rPr>
        <w:rFonts w:hint="default"/>
        <w:lang w:val="en-US" w:eastAsia="en-US" w:bidi="ar-SA"/>
      </w:rPr>
    </w:lvl>
    <w:lvl w:ilvl="4">
      <w:start w:val="0"/>
      <w:numFmt w:val="bullet"/>
      <w:lvlText w:val="•"/>
      <w:lvlJc w:val="left"/>
      <w:pPr>
        <w:ind w:left="4408" w:hanging="663"/>
      </w:pPr>
      <w:rPr>
        <w:rFonts w:hint="default"/>
        <w:lang w:val="en-US" w:eastAsia="en-US" w:bidi="ar-SA"/>
      </w:rPr>
    </w:lvl>
    <w:lvl w:ilvl="5">
      <w:start w:val="0"/>
      <w:numFmt w:val="bullet"/>
      <w:lvlText w:val="•"/>
      <w:lvlJc w:val="left"/>
      <w:pPr>
        <w:ind w:left="5290" w:hanging="663"/>
      </w:pPr>
      <w:rPr>
        <w:rFonts w:hint="default"/>
        <w:lang w:val="en-US" w:eastAsia="en-US" w:bidi="ar-SA"/>
      </w:rPr>
    </w:lvl>
    <w:lvl w:ilvl="6">
      <w:start w:val="0"/>
      <w:numFmt w:val="bullet"/>
      <w:lvlText w:val="•"/>
      <w:lvlJc w:val="left"/>
      <w:pPr>
        <w:ind w:left="6172" w:hanging="663"/>
      </w:pPr>
      <w:rPr>
        <w:rFonts w:hint="default"/>
        <w:lang w:val="en-US" w:eastAsia="en-US" w:bidi="ar-SA"/>
      </w:rPr>
    </w:lvl>
    <w:lvl w:ilvl="7">
      <w:start w:val="0"/>
      <w:numFmt w:val="bullet"/>
      <w:lvlText w:val="•"/>
      <w:lvlJc w:val="left"/>
      <w:pPr>
        <w:ind w:left="7054" w:hanging="663"/>
      </w:pPr>
      <w:rPr>
        <w:rFonts w:hint="default"/>
        <w:lang w:val="en-US" w:eastAsia="en-US" w:bidi="ar-SA"/>
      </w:rPr>
    </w:lvl>
    <w:lvl w:ilvl="8">
      <w:start w:val="0"/>
      <w:numFmt w:val="bullet"/>
      <w:lvlText w:val="•"/>
      <w:lvlJc w:val="left"/>
      <w:pPr>
        <w:ind w:left="7936" w:hanging="663"/>
      </w:pPr>
      <w:rPr>
        <w:rFonts w:hint="default"/>
        <w:lang w:val="en-US" w:eastAsia="en-US" w:bidi="ar-SA"/>
      </w:rPr>
    </w:lvl>
  </w:abstractNum>
  <w:abstractNum w:abstractNumId="0">
    <w:multiLevelType w:val="hybridMultilevel"/>
    <w:lvl w:ilvl="0">
      <w:start w:val="1"/>
      <w:numFmt w:val="decimal"/>
      <w:lvlText w:val="%1"/>
      <w:lvlJc w:val="left"/>
      <w:pPr>
        <w:ind w:left="940" w:hanging="720"/>
        <w:jc w:val="left"/>
      </w:pPr>
      <w:rPr>
        <w:rFonts w:hint="default"/>
        <w:lang w:val="en-US" w:eastAsia="en-US" w:bidi="ar-SA"/>
      </w:rPr>
    </w:lvl>
    <w:lvl w:ilvl="1">
      <w:start w:val="1"/>
      <w:numFmt w:val="decimal"/>
      <w:lvlText w:val="%1.%2"/>
      <w:lvlJc w:val="left"/>
      <w:pPr>
        <w:ind w:left="9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60" w:hanging="8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80" w:hanging="840"/>
      </w:pPr>
      <w:rPr>
        <w:rFonts w:hint="default"/>
        <w:lang w:val="en-US" w:eastAsia="en-US" w:bidi="ar-SA"/>
      </w:rPr>
    </w:lvl>
    <w:lvl w:ilvl="4">
      <w:start w:val="0"/>
      <w:numFmt w:val="bullet"/>
      <w:lvlText w:val="•"/>
      <w:lvlJc w:val="left"/>
      <w:pPr>
        <w:ind w:left="3940" w:hanging="840"/>
      </w:pPr>
      <w:rPr>
        <w:rFonts w:hint="default"/>
        <w:lang w:val="en-US" w:eastAsia="en-US" w:bidi="ar-SA"/>
      </w:rPr>
    </w:lvl>
    <w:lvl w:ilvl="5">
      <w:start w:val="0"/>
      <w:numFmt w:val="bullet"/>
      <w:lvlText w:val="•"/>
      <w:lvlJc w:val="left"/>
      <w:pPr>
        <w:ind w:left="4900" w:hanging="840"/>
      </w:pPr>
      <w:rPr>
        <w:rFonts w:hint="default"/>
        <w:lang w:val="en-US" w:eastAsia="en-US" w:bidi="ar-SA"/>
      </w:rPr>
    </w:lvl>
    <w:lvl w:ilvl="6">
      <w:start w:val="0"/>
      <w:numFmt w:val="bullet"/>
      <w:lvlText w:val="•"/>
      <w:lvlJc w:val="left"/>
      <w:pPr>
        <w:ind w:left="5860" w:hanging="840"/>
      </w:pPr>
      <w:rPr>
        <w:rFonts w:hint="default"/>
        <w:lang w:val="en-US" w:eastAsia="en-US" w:bidi="ar-SA"/>
      </w:rPr>
    </w:lvl>
    <w:lvl w:ilvl="7">
      <w:start w:val="0"/>
      <w:numFmt w:val="bullet"/>
      <w:lvlText w:val="•"/>
      <w:lvlJc w:val="left"/>
      <w:pPr>
        <w:ind w:left="6820" w:hanging="840"/>
      </w:pPr>
      <w:rPr>
        <w:rFonts w:hint="default"/>
        <w:lang w:val="en-US" w:eastAsia="en-US" w:bidi="ar-SA"/>
      </w:rPr>
    </w:lvl>
    <w:lvl w:ilvl="8">
      <w:start w:val="0"/>
      <w:numFmt w:val="bullet"/>
      <w:lvlText w:val="•"/>
      <w:lvlJc w:val="left"/>
      <w:pPr>
        <w:ind w:left="7780" w:hanging="840"/>
      </w:pPr>
      <w:rPr>
        <w:rFonts w:hint="default"/>
        <w:lang w:val="en-US" w:eastAsia="en-US" w:bidi="ar-SA"/>
      </w:rPr>
    </w:lvl>
  </w:abstractNum>
  <w:num w:numId="25">
    <w:abstractNumId w:val="24"/>
  </w:num>
  <w:num w:numId="30">
    <w:abstractNumId w:val="29"/>
  </w:num>
  <w:num w:numId="29">
    <w:abstractNumId w:val="28"/>
  </w:num>
  <w:num w:numId="28">
    <w:abstractNumId w:val="27"/>
  </w:num>
  <w:num w:numId="27">
    <w:abstractNumId w:val="26"/>
  </w:num>
  <w:num w:numId="26">
    <w:abstractNumId w:val="25"/>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0">
    <w:abstractNumId w:val="9"/>
  </w:num>
  <w:num w:numId="11">
    <w:abstractNumId w:val="10"/>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6"/>
      <w:ind w:left="120"/>
      <w:jc w:val="center"/>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940"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137"/>
      <w:ind w:left="940"/>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281"/>
      <w:ind w:left="2976" w:right="2861" w:firstLine="969"/>
    </w:pPr>
    <w:rPr>
      <w:rFonts w:ascii="Times New Roman" w:hAnsi="Times New Roman" w:eastAsia="Times New Roman" w:cs="Times New Roman"/>
      <w:b/>
      <w:bCs/>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220"/>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5"/>
      <w:ind w:left="939" w:hanging="719"/>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spacing w:before="276"/>
      <w:ind w:left="93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6"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cap-report2003.css.com/" TargetMode="External"/><Relationship Id="rId8" Type="http://schemas.openxmlformats.org/officeDocument/2006/relationships/hyperlink" Target="http://apl.worldsnimslprtection.org/org/country/nigeria" TargetMode="External"/><Relationship Id="rId9" Type="http://schemas.openxmlformats.org/officeDocument/2006/relationships/hyperlink" Target="http://www.intecchopen.com/books/livestock-production/dynamics-of-ruminant-livestock-" TargetMode="External"/><Relationship Id="rId10" Type="http://schemas.openxmlformats.org/officeDocument/2006/relationships/footer" Target="footer3.xml"/><Relationship Id="rId11" Type="http://schemas.openxmlformats.org/officeDocument/2006/relationships/footer" Target="footer4.xml"/><Relationship Id="rId12" Type="http://schemas.openxmlformats.org/officeDocument/2006/relationships/hyperlink" Target="https://en.wikipedia.org/wiki/Carol_Adams_(feminist)" TargetMode="External"/><Relationship Id="rId13" Type="http://schemas.openxmlformats.org/officeDocument/2006/relationships/hyperlink" Target="http://www.globerthics.nrt/" TargetMode="External"/><Relationship Id="rId14" Type="http://schemas.openxmlformats.org/officeDocument/2006/relationships/footer" Target="footer5.xml"/><Relationship Id="rId15" Type="http://schemas.openxmlformats.org/officeDocument/2006/relationships/hyperlink" Target="http://www.wikipediaencyclopedea.animalrights.com/" TargetMode="External"/><Relationship Id="rId16" Type="http://schemas.openxmlformats.org/officeDocument/2006/relationships/hyperlink" Target="http://www.bioedge.org.bioethics/" TargetMode="External"/><Relationship Id="rId17" Type="http://schemas.openxmlformats.org/officeDocument/2006/relationships/hyperlink" Target="http://petersinger/animalliberation/" TargetMode="External"/><Relationship Id="rId18" Type="http://schemas.openxmlformats.org/officeDocument/2006/relationships/hyperlink" Target="http://apliamalwelfare/uk" TargetMode="External"/><Relationship Id="rId19" Type="http://schemas.openxmlformats.org/officeDocument/2006/relationships/hyperlink" Target="http://who/.animdiseasesdatabase" TargetMode="External"/><Relationship Id="rId20" Type="http://schemas.openxmlformats.org/officeDocument/2006/relationships/hyperlink" Target="http://animalcruelty/research/database" TargetMode="External"/><Relationship Id="rId21" Type="http://schemas.openxmlformats.org/officeDocument/2006/relationships/footer" Target="footer6.xml"/><Relationship Id="rId22" Type="http://schemas.openxmlformats.org/officeDocument/2006/relationships/footer" Target="footer7.xml"/><Relationship Id="rId23" Type="http://schemas.openxmlformats.org/officeDocument/2006/relationships/footer" Target="footer8.xml"/><Relationship Id="rId24" Type="http://schemas.openxmlformats.org/officeDocument/2006/relationships/footer" Target="footer9.xml"/><Relationship Id="rId25" Type="http://schemas.openxmlformats.org/officeDocument/2006/relationships/footer" Target="footer10.xml"/><Relationship Id="rId26" Type="http://schemas.openxmlformats.org/officeDocument/2006/relationships/hyperlink" Target="http://animalsocilacaharceter/research/ks/" TargetMode="External"/><Relationship Id="rId27" Type="http://schemas.openxmlformats.org/officeDocument/2006/relationships/footer" Target="footer11.xml"/><Relationship Id="rId28" Type="http://schemas.openxmlformats.org/officeDocument/2006/relationships/footer" Target="footer12.xml"/><Relationship Id="rId29" Type="http://schemas.openxmlformats.org/officeDocument/2006/relationships/footer" Target="footer13.xml"/><Relationship Id="rId30" Type="http://schemas.openxmlformats.org/officeDocument/2006/relationships/footer" Target="footer14.xml"/><Relationship Id="rId31" Type="http://schemas.openxmlformats.org/officeDocument/2006/relationships/footer" Target="footer15.xml"/><Relationship Id="rId32" Type="http://schemas.openxmlformats.org/officeDocument/2006/relationships/footer" Target="footer16.xml"/><Relationship Id="rId33" Type="http://schemas.openxmlformats.org/officeDocument/2006/relationships/footer" Target="footer17.xml"/><Relationship Id="rId34" Type="http://schemas.openxmlformats.org/officeDocument/2006/relationships/footer" Target="footer18.xml"/><Relationship Id="rId35" Type="http://schemas.openxmlformats.org/officeDocument/2006/relationships/footer" Target="footer19.xml"/><Relationship Id="rId36" Type="http://schemas.openxmlformats.org/officeDocument/2006/relationships/footer" Target="footer20.xml"/><Relationship Id="rId37" Type="http://schemas.openxmlformats.org/officeDocument/2006/relationships/footer" Target="footer21.xml"/><Relationship Id="rId38" Type="http://schemas.openxmlformats.org/officeDocument/2006/relationships/footer" Target="footer22.xml"/><Relationship Id="rId39" Type="http://schemas.openxmlformats.org/officeDocument/2006/relationships/footer" Target="footer23.xml"/><Relationship Id="rId40" Type="http://schemas.openxmlformats.org/officeDocument/2006/relationships/footer" Target="footer24.xml"/><Relationship Id="rId41" Type="http://schemas.openxmlformats.org/officeDocument/2006/relationships/footer" Target="footer25.xml"/><Relationship Id="rId42" Type="http://schemas.openxmlformats.org/officeDocument/2006/relationships/hyperlink" Target="http://www.researchgate./sooll//com" TargetMode="External"/><Relationship Id="rId43" Type="http://schemas.openxmlformats.org/officeDocument/2006/relationships/hyperlink" Target="http://apliamalwelfare/uk.ORG" TargetMode="External"/><Relationship Id="rId4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SSU26</dc:creator>
  <dcterms:created xsi:type="dcterms:W3CDTF">2023-10-31T10:08:53Z</dcterms:created>
  <dcterms:modified xsi:type="dcterms:W3CDTF">2023-10-31T10:08:53Z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Microsoft® Office Word 2007</vt:lpwstr>
  </property>
  <property fmtid="{D5CDD505-2E9C-101B-9397-08002B2CF9AE}" pid="4" name="LastSaved">
    <vt:filetime>2023-10-31T00:00:00Z</vt:filetime>
  </property>
  <property fmtid="{D5CDD505-2E9C-101B-9397-08002B2CF9AE}" pid="5" name="Producer">
    <vt:lpwstr>Microsoft® Office Word 2007</vt:lpwstr>
  </property>
</Properties>
</file>