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sz w:val="18"/>
        </w:rPr>
      </w:pPr>
    </w:p>
    <w:p>
      <w:pPr>
        <w:pStyle w:val="Heading1"/>
        <w:spacing w:line="480" w:lineRule="auto" w:before="90"/>
        <w:ind w:left="713" w:right="396"/>
        <w:jc w:val="center"/>
      </w:pPr>
      <w:r>
        <w:rPr/>
        <w:t>AN</w:t>
      </w:r>
      <w:r>
        <w:rPr>
          <w:spacing w:val="-2"/>
        </w:rPr>
        <w:t> </w:t>
      </w:r>
      <w:r>
        <w:rPr/>
        <w:t>APPRAISAL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LAW</w:t>
      </w:r>
      <w:r>
        <w:rPr>
          <w:spacing w:val="-1"/>
        </w:rPr>
        <w:t> </w:t>
      </w:r>
      <w:r>
        <w:rPr/>
        <w:t>RELATING</w:t>
      </w:r>
      <w:r>
        <w:rPr>
          <w:spacing w:val="-3"/>
        </w:rPr>
        <w:t> </w:t>
      </w:r>
      <w:r>
        <w:rPr/>
        <w:t>TO</w:t>
      </w:r>
      <w:r>
        <w:rPr>
          <w:spacing w:val="-57"/>
        </w:rPr>
        <w:t> </w:t>
      </w:r>
      <w:r>
        <w:rPr/>
        <w:t>DOMICILE</w:t>
      </w:r>
      <w:r>
        <w:rPr>
          <w:spacing w:val="-1"/>
        </w:rPr>
        <w:t> </w:t>
      </w:r>
      <w:r>
        <w:rPr/>
        <w:t>IN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07"/>
        <w:ind w:left="2679" w:right="2355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208"/>
        <w:ind w:left="3147" w:right="2803" w:hanging="3"/>
        <w:jc w:val="center"/>
      </w:pPr>
      <w:r>
        <w:rPr/>
        <w:t>Isaac Edet ITA</w:t>
      </w:r>
      <w:r>
        <w:rPr>
          <w:spacing w:val="1"/>
        </w:rPr>
        <w:t> </w:t>
      </w:r>
      <w:r>
        <w:rPr/>
        <w:t>MAL/LAW/46654/2012-2013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0"/>
        </w:rPr>
      </w:pPr>
    </w:p>
    <w:p>
      <w:pPr>
        <w:spacing w:before="1"/>
        <w:ind w:left="1471" w:right="595" w:hanging="524"/>
        <w:jc w:val="left"/>
        <w:rPr>
          <w:b/>
          <w:sz w:val="24"/>
        </w:rPr>
      </w:pPr>
      <w:r>
        <w:rPr>
          <w:b/>
          <w:sz w:val="24"/>
        </w:rPr>
        <w:t>A PROJECT SUBMITTED TO THE SCHOOL OF POSTGRADUATE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STUDIES,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AHMADU BELLO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UNIVERSITY, ZARIA</w:t>
      </w:r>
    </w:p>
    <w:p>
      <w:pPr>
        <w:pStyle w:val="Heading1"/>
        <w:ind w:left="1111" w:right="600" w:hanging="156"/>
      </w:pPr>
      <w:r>
        <w:rPr/>
        <w:t>IN PARTIAL FULFILLMENT OF THE REQUIREMENTS FOR THE</w:t>
      </w:r>
      <w:r>
        <w:rPr>
          <w:spacing w:val="-57"/>
        </w:rPr>
        <w:t> </w:t>
      </w:r>
      <w:r>
        <w:rPr/>
        <w:t>AWARD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MASTER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ARTS IN LAW</w:t>
      </w:r>
      <w:r>
        <w:rPr>
          <w:spacing w:val="-1"/>
        </w:rPr>
        <w:t> </w:t>
      </w:r>
      <w:r>
        <w:rPr/>
        <w:t>(MAL) DEGREE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8"/>
        </w:rPr>
      </w:pPr>
    </w:p>
    <w:p>
      <w:pPr>
        <w:spacing w:before="0"/>
        <w:ind w:left="2696" w:right="2355" w:firstLine="0"/>
        <w:jc w:val="center"/>
        <w:rPr>
          <w:b/>
          <w:sz w:val="24"/>
        </w:rPr>
      </w:pPr>
      <w:r>
        <w:rPr>
          <w:b/>
          <w:sz w:val="24"/>
        </w:rPr>
        <w:t>DEPARTMENT OF PRIVATE LAW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LAW,</w:t>
      </w:r>
    </w:p>
    <w:p>
      <w:pPr>
        <w:pStyle w:val="Heading1"/>
        <w:ind w:left="2696" w:right="2353"/>
        <w:jc w:val="center"/>
      </w:pPr>
      <w:r>
        <w:rPr/>
        <w:t>AHMADU BELLO UNIVERSITY,</w:t>
      </w:r>
      <w:r>
        <w:rPr>
          <w:spacing w:val="-57"/>
        </w:rPr>
        <w:t> </w:t>
      </w:r>
      <w:r>
        <w:rPr/>
        <w:t>ZARIA,</w:t>
      </w:r>
      <w:r>
        <w:rPr>
          <w:spacing w:val="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62"/>
        <w:ind w:left="2227" w:right="2355" w:firstLine="0"/>
        <w:jc w:val="center"/>
        <w:rPr>
          <w:b/>
          <w:sz w:val="24"/>
        </w:rPr>
      </w:pPr>
      <w:r>
        <w:rPr>
          <w:b/>
          <w:sz w:val="24"/>
        </w:rPr>
        <w:t>NOVEMBER,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2014.</w:t>
      </w:r>
    </w:p>
    <w:p>
      <w:pPr>
        <w:spacing w:after="0"/>
        <w:jc w:val="center"/>
        <w:rPr>
          <w:sz w:val="24"/>
        </w:rPr>
        <w:sectPr>
          <w:headerReference w:type="default" r:id="rId5"/>
          <w:headerReference w:type="even" r:id="rId6"/>
          <w:type w:val="continuous"/>
          <w:pgSz w:w="11910" w:h="16840"/>
          <w:pgMar w:header="749" w:top="1120" w:bottom="280" w:left="1680" w:right="1300"/>
          <w:pgNumType w:start="1"/>
        </w:sectPr>
      </w:pPr>
    </w:p>
    <w:p>
      <w:pPr>
        <w:pStyle w:val="BodyText"/>
        <w:spacing w:before="10"/>
        <w:rPr>
          <w:b/>
          <w:sz w:val="18"/>
        </w:rPr>
      </w:pPr>
    </w:p>
    <w:p>
      <w:pPr>
        <w:pStyle w:val="Heading1"/>
        <w:spacing w:before="90"/>
        <w:ind w:left="2674" w:right="2355"/>
        <w:jc w:val="center"/>
      </w:pPr>
      <w:r>
        <w:rPr/>
        <w:t>DEDICATION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5"/>
        <w:ind w:left="480" w:right="685"/>
      </w:pPr>
      <w:r>
        <w:rPr/>
        <w:t>This research work is dedicated to my Parents, Mr. and Mrs.Edet and Ekaette Ita</w:t>
      </w:r>
      <w:r>
        <w:rPr>
          <w:spacing w:val="-57"/>
        </w:rPr>
        <w:t> </w:t>
      </w:r>
      <w:r>
        <w:rPr/>
        <w:t>Akpan.</w:t>
      </w:r>
    </w:p>
    <w:p>
      <w:pPr>
        <w:spacing w:after="0" w:line="480" w:lineRule="auto"/>
        <w:sectPr>
          <w:pgSz w:w="11910" w:h="16840"/>
          <w:pgMar w:header="749" w:footer="0" w:top="1120" w:bottom="280" w:left="168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Heading1"/>
        <w:spacing w:before="90"/>
        <w:ind w:left="2674" w:right="2355"/>
        <w:jc w:val="center"/>
      </w:pPr>
      <w:r>
        <w:rPr/>
        <w:t>DECLARATION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5"/>
        <w:ind w:left="480" w:right="157"/>
        <w:jc w:val="both"/>
      </w:pPr>
      <w:r>
        <w:rPr/>
        <w:t>I</w:t>
      </w:r>
      <w:r>
        <w:rPr>
          <w:spacing w:val="1"/>
        </w:rPr>
        <w:t> </w:t>
      </w:r>
      <w:r>
        <w:rPr/>
        <w:t>declare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„An</w:t>
      </w:r>
      <w:r>
        <w:rPr>
          <w:spacing w:val="1"/>
        </w:rPr>
        <w:t> </w:t>
      </w:r>
      <w:r>
        <w:rPr/>
        <w:t>Appraisal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Law</w:t>
      </w:r>
      <w:r>
        <w:rPr>
          <w:spacing w:val="-2"/>
        </w:rPr>
        <w:t> </w:t>
      </w:r>
      <w:r>
        <w:rPr/>
        <w:t>Relating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Domicile</w:t>
      </w:r>
      <w:r>
        <w:rPr>
          <w:spacing w:val="-2"/>
        </w:rPr>
        <w:t> </w:t>
      </w:r>
      <w:r>
        <w:rPr/>
        <w:t>In</w:t>
      </w:r>
      <w:r>
        <w:rPr>
          <w:spacing w:val="5"/>
        </w:rPr>
        <w:t> </w:t>
      </w:r>
      <w:r>
        <w:rPr/>
        <w:t>Nigeria‟</w:t>
      </w:r>
      <w:r>
        <w:rPr>
          <w:spacing w:val="-2"/>
        </w:rPr>
        <w:t> </w:t>
      </w:r>
      <w:r>
        <w:rPr/>
        <w:t>has</w:t>
      </w:r>
      <w:r>
        <w:rPr>
          <w:spacing w:val="-4"/>
        </w:rPr>
        <w:t> </w:t>
      </w:r>
      <w:r>
        <w:rPr/>
        <w:t>been</w:t>
      </w:r>
      <w:r>
        <w:rPr>
          <w:spacing w:val="-1"/>
        </w:rPr>
        <w:t> </w:t>
      </w:r>
      <w:r>
        <w:rPr/>
        <w:t>carried</w:t>
      </w:r>
      <w:r>
        <w:rPr>
          <w:spacing w:val="-1"/>
        </w:rPr>
        <w:t> </w:t>
      </w:r>
      <w:r>
        <w:rPr/>
        <w:t>out</w:t>
      </w:r>
      <w:r>
        <w:rPr>
          <w:spacing w:val="-3"/>
        </w:rPr>
        <w:t> </w:t>
      </w:r>
      <w:r>
        <w:rPr/>
        <w:t>by</w:t>
      </w:r>
      <w:r>
        <w:rPr>
          <w:spacing w:val="-6"/>
        </w:rPr>
        <w:t> </w:t>
      </w:r>
      <w:r>
        <w:rPr/>
        <w:t>me</w:t>
      </w:r>
      <w:r>
        <w:rPr>
          <w:spacing w:val="-58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acknowledged in the text and a list of references provided. No part of this project was</w:t>
      </w:r>
      <w:r>
        <w:rPr>
          <w:spacing w:val="1"/>
        </w:rPr>
        <w:t> </w:t>
      </w:r>
      <w:r>
        <w:rPr/>
        <w:t>previously</w:t>
      </w:r>
      <w:r>
        <w:rPr>
          <w:spacing w:val="55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for another</w:t>
      </w:r>
      <w:r>
        <w:rPr>
          <w:spacing w:val="-2"/>
        </w:rPr>
        <w:t> </w:t>
      </w:r>
      <w:r>
        <w:rPr/>
        <w:t>degree</w:t>
      </w:r>
      <w:r>
        <w:rPr>
          <w:spacing w:val="-1"/>
        </w:rPr>
        <w:t> </w:t>
      </w:r>
      <w:r>
        <w:rPr/>
        <w:t>or diploma</w:t>
      </w:r>
      <w:r>
        <w:rPr>
          <w:spacing w:val="-1"/>
        </w:rPr>
        <w:t> </w:t>
      </w:r>
      <w:r>
        <w:rPr/>
        <w:t>at</w:t>
      </w:r>
      <w:r>
        <w:rPr>
          <w:spacing w:val="4"/>
        </w:rPr>
        <w:t> </w:t>
      </w:r>
      <w:r>
        <w:rPr/>
        <w:t>this or</w:t>
      </w:r>
      <w:r>
        <w:rPr>
          <w:spacing w:val="1"/>
        </w:rPr>
        <w:t> </w:t>
      </w:r>
      <w:r>
        <w:rPr/>
        <w:t>any</w:t>
      </w:r>
      <w:r>
        <w:rPr>
          <w:spacing w:val="-5"/>
        </w:rPr>
        <w:t> </w:t>
      </w:r>
      <w:r>
        <w:rPr/>
        <w:t>other</w:t>
      </w:r>
      <w:r>
        <w:rPr>
          <w:spacing w:val="-2"/>
        </w:rPr>
        <w:t> </w:t>
      </w:r>
      <w:r>
        <w:rPr/>
        <w:t>institution.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tabs>
          <w:tab w:pos="3420" w:val="left" w:leader="none"/>
          <w:tab w:pos="5395" w:val="left" w:leader="none"/>
          <w:tab w:pos="6301" w:val="left" w:leader="none"/>
          <w:tab w:pos="8276" w:val="left" w:leader="none"/>
        </w:tabs>
        <w:ind w:left="480"/>
        <w:jc w:val="both"/>
      </w:pPr>
      <w:r>
        <w:rPr/>
        <w:t>Isaac</w:t>
      </w:r>
      <w:r>
        <w:rPr>
          <w:spacing w:val="-1"/>
        </w:rPr>
        <w:t> </w:t>
      </w:r>
      <w:r>
        <w:rPr/>
        <w:t>Edet ITA</w:t>
        <w:tab/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</w:p>
    <w:p>
      <w:pPr>
        <w:pStyle w:val="BodyText"/>
        <w:tabs>
          <w:tab w:pos="6241" w:val="left" w:leader="none"/>
        </w:tabs>
        <w:ind w:left="3361"/>
      </w:pPr>
      <w:r>
        <w:rPr/>
        <w:t>Signature</w:t>
        <w:tab/>
        <w:t>Date</w:t>
      </w:r>
    </w:p>
    <w:p>
      <w:pPr>
        <w:spacing w:after="0"/>
        <w:sectPr>
          <w:pgSz w:w="11910" w:h="16840"/>
          <w:pgMar w:header="749" w:footer="0" w:top="1120" w:bottom="280" w:left="168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Heading1"/>
        <w:spacing w:before="90"/>
        <w:ind w:left="2674" w:right="2355"/>
        <w:jc w:val="center"/>
      </w:pPr>
      <w:r>
        <w:rPr/>
        <w:t>CERTIFICATION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5"/>
        <w:ind w:left="480" w:right="158"/>
        <w:jc w:val="both"/>
      </w:pPr>
      <w:r>
        <w:rPr/>
        <w:t>This Research project entitled AN APPRAISAL OF THE APPLICATION OF 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DOMICILE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by Isaac</w:t>
      </w:r>
      <w:r>
        <w:rPr>
          <w:spacing w:val="1"/>
        </w:rPr>
        <w:t> </w:t>
      </w:r>
      <w:r>
        <w:rPr/>
        <w:t>Edet</w:t>
      </w:r>
      <w:r>
        <w:rPr>
          <w:spacing w:val="1"/>
        </w:rPr>
        <w:t> </w:t>
      </w:r>
      <w:r>
        <w:rPr/>
        <w:t>ITA</w:t>
      </w:r>
      <w:r>
        <w:rPr>
          <w:spacing w:val="1"/>
        </w:rPr>
        <w:t> </w:t>
      </w:r>
      <w:r>
        <w:rPr/>
        <w:t>meets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regulations governing the award of Masters of Arts in Law (M.A.L) of the Ahmadu</w:t>
      </w:r>
      <w:r>
        <w:rPr>
          <w:spacing w:val="1"/>
        </w:rPr>
        <w:t> </w:t>
      </w:r>
      <w:r>
        <w:rPr/>
        <w:t>Bello University, Zaria, and is approved for its contribution to knowledge and literary</w:t>
      </w:r>
      <w:r>
        <w:rPr>
          <w:spacing w:val="-57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2"/>
        <w:gridCol w:w="2935"/>
        <w:gridCol w:w="1877"/>
      </w:tblGrid>
      <w:tr>
        <w:trPr>
          <w:trHeight w:val="270" w:hRule="atLeast"/>
        </w:trPr>
        <w:tc>
          <w:tcPr>
            <w:tcW w:w="2662" w:type="dxa"/>
          </w:tcPr>
          <w:p>
            <w:pPr>
              <w:pStyle w:val="TableParagraph"/>
              <w:spacing w:line="251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DR.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AKANDE</w:t>
            </w:r>
          </w:p>
        </w:tc>
        <w:tc>
          <w:tcPr>
            <w:tcW w:w="2935" w:type="dxa"/>
          </w:tcPr>
          <w:p>
            <w:pPr>
              <w:pStyle w:val="TableParagraph"/>
              <w:tabs>
                <w:tab w:pos="2094" w:val="left" w:leader="none"/>
              </w:tabs>
              <w:spacing w:line="251" w:lineRule="exact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  <w:tc>
          <w:tcPr>
            <w:tcW w:w="1877" w:type="dxa"/>
          </w:tcPr>
          <w:p>
            <w:pPr>
              <w:pStyle w:val="TableParagraph"/>
              <w:tabs>
                <w:tab w:pos="1828" w:val="left" w:leader="none"/>
              </w:tabs>
              <w:spacing w:line="251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</w:tr>
      <w:tr>
        <w:trPr>
          <w:trHeight w:val="270" w:hRule="atLeast"/>
        </w:trPr>
        <w:tc>
          <w:tcPr>
            <w:tcW w:w="2662" w:type="dxa"/>
          </w:tcPr>
          <w:p>
            <w:pPr>
              <w:pStyle w:val="TableParagraph"/>
              <w:spacing w:line="251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Project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Supervisor</w:t>
            </w:r>
          </w:p>
        </w:tc>
        <w:tc>
          <w:tcPr>
            <w:tcW w:w="2935" w:type="dxa"/>
          </w:tcPr>
          <w:p>
            <w:pPr>
              <w:pStyle w:val="TableParagraph"/>
              <w:spacing w:line="251" w:lineRule="exact"/>
              <w:ind w:right="2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</w:p>
        </w:tc>
        <w:tc>
          <w:tcPr>
            <w:tcW w:w="1877" w:type="dxa"/>
          </w:tcPr>
          <w:p>
            <w:pPr>
              <w:pStyle w:val="TableParagraph"/>
              <w:spacing w:line="251" w:lineRule="exact"/>
              <w:ind w:left="934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9"/>
        <w:gridCol w:w="2470"/>
        <w:gridCol w:w="1668"/>
      </w:tblGrid>
      <w:tr>
        <w:trPr>
          <w:trHeight w:val="270" w:hRule="atLeast"/>
        </w:trPr>
        <w:tc>
          <w:tcPr>
            <w:tcW w:w="3519" w:type="dxa"/>
          </w:tcPr>
          <w:p>
            <w:pPr>
              <w:pStyle w:val="TableParagraph"/>
              <w:spacing w:line="251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DR.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MADAKI</w:t>
            </w:r>
          </w:p>
        </w:tc>
        <w:tc>
          <w:tcPr>
            <w:tcW w:w="2470" w:type="dxa"/>
          </w:tcPr>
          <w:p>
            <w:pPr>
              <w:pStyle w:val="TableParagraph"/>
              <w:tabs>
                <w:tab w:pos="2346" w:val="left" w:leader="none"/>
              </w:tabs>
              <w:spacing w:line="251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  <w:tc>
          <w:tcPr>
            <w:tcW w:w="1668" w:type="dxa"/>
          </w:tcPr>
          <w:p>
            <w:pPr>
              <w:pStyle w:val="TableParagraph"/>
              <w:tabs>
                <w:tab w:pos="1616" w:val="left" w:leader="none"/>
              </w:tabs>
              <w:spacing w:line="251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</w:tr>
      <w:tr>
        <w:trPr>
          <w:trHeight w:val="270" w:hRule="atLeast"/>
        </w:trPr>
        <w:tc>
          <w:tcPr>
            <w:tcW w:w="3519" w:type="dxa"/>
          </w:tcPr>
          <w:p>
            <w:pPr>
              <w:pStyle w:val="TableParagraph"/>
              <w:spacing w:line="251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Head,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Department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of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Private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Law</w:t>
            </w:r>
          </w:p>
        </w:tc>
        <w:tc>
          <w:tcPr>
            <w:tcW w:w="2470" w:type="dxa"/>
          </w:tcPr>
          <w:p>
            <w:pPr>
              <w:pStyle w:val="TableParagraph"/>
              <w:spacing w:line="251" w:lineRule="exact"/>
              <w:ind w:left="852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</w:p>
        </w:tc>
        <w:tc>
          <w:tcPr>
            <w:tcW w:w="1668" w:type="dxa"/>
          </w:tcPr>
          <w:p>
            <w:pPr>
              <w:pStyle w:val="TableParagraph"/>
              <w:spacing w:line="251" w:lineRule="exact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Heading1"/>
        <w:tabs>
          <w:tab w:pos="4080" w:val="left" w:leader="none"/>
          <w:tab w:pos="6415" w:val="left" w:leader="none"/>
          <w:tab w:pos="6660" w:val="left" w:leader="none"/>
          <w:tab w:pos="8155" w:val="left" w:leader="none"/>
        </w:tabs>
        <w:spacing w:before="90"/>
        <w:ind w:left="480"/>
      </w:pPr>
      <w:r>
        <w:rPr/>
        <w:t>PROF.</w:t>
      </w:r>
      <w:r>
        <w:rPr>
          <w:spacing w:val="-1"/>
        </w:rPr>
        <w:t> </w:t>
      </w:r>
      <w:r>
        <w:rPr/>
        <w:t>Y.</w:t>
      </w:r>
      <w:r>
        <w:rPr>
          <w:spacing w:val="1"/>
        </w:rPr>
        <w:t> </w:t>
      </w:r>
      <w:r>
        <w:rPr/>
        <w:t>Y.</w:t>
      </w:r>
      <w:r>
        <w:rPr>
          <w:spacing w:val="-1"/>
        </w:rPr>
        <w:t> </w:t>
      </w:r>
      <w:r>
        <w:rPr/>
        <w:t>BAMBALE</w:t>
        <w:tab/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</w:p>
    <w:p>
      <w:pPr>
        <w:tabs>
          <w:tab w:pos="4441" w:val="left" w:leader="none"/>
          <w:tab w:pos="6241" w:val="left" w:leader="none"/>
        </w:tabs>
        <w:spacing w:before="0"/>
        <w:ind w:left="480" w:right="0" w:firstLine="0"/>
        <w:jc w:val="left"/>
        <w:rPr>
          <w:b/>
          <w:sz w:val="24"/>
        </w:rPr>
      </w:pPr>
      <w:r>
        <w:rPr>
          <w:b/>
          <w:i/>
          <w:sz w:val="24"/>
        </w:rPr>
        <w:t>Dean,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Faculty of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Law</w:t>
        <w:tab/>
      </w:r>
      <w:r>
        <w:rPr>
          <w:b/>
          <w:sz w:val="24"/>
        </w:rPr>
        <w:t>Signature</w:t>
        <w:tab/>
        <w:t>Date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</w:rPr>
      </w:pP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1"/>
        <w:gridCol w:w="2778"/>
        <w:gridCol w:w="1668"/>
      </w:tblGrid>
      <w:tr>
        <w:trPr>
          <w:trHeight w:val="270" w:hRule="atLeast"/>
        </w:trPr>
        <w:tc>
          <w:tcPr>
            <w:tcW w:w="3331" w:type="dxa"/>
          </w:tcPr>
          <w:p>
            <w:pPr>
              <w:pStyle w:val="TableParagraph"/>
              <w:spacing w:line="251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A. Z.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HASSAN</w:t>
            </w:r>
          </w:p>
        </w:tc>
        <w:tc>
          <w:tcPr>
            <w:tcW w:w="2778" w:type="dxa"/>
          </w:tcPr>
          <w:p>
            <w:pPr>
              <w:pStyle w:val="TableParagraph"/>
              <w:tabs>
                <w:tab w:pos="2654" w:val="left" w:leader="none"/>
              </w:tabs>
              <w:spacing w:line="251" w:lineRule="exact"/>
              <w:ind w:left="31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  <w:tc>
          <w:tcPr>
            <w:tcW w:w="1668" w:type="dxa"/>
          </w:tcPr>
          <w:p>
            <w:pPr>
              <w:pStyle w:val="TableParagraph"/>
              <w:tabs>
                <w:tab w:pos="1617" w:val="left" w:leader="none"/>
              </w:tabs>
              <w:spacing w:line="251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</w:tr>
      <w:tr>
        <w:trPr>
          <w:trHeight w:val="276" w:hRule="atLeast"/>
        </w:trPr>
        <w:tc>
          <w:tcPr>
            <w:tcW w:w="3331" w:type="dxa"/>
          </w:tcPr>
          <w:p>
            <w:pPr>
              <w:pStyle w:val="TableParagraph"/>
              <w:spacing w:line="256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Dean,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School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of Postgraduate</w:t>
            </w:r>
          </w:p>
        </w:tc>
        <w:tc>
          <w:tcPr>
            <w:tcW w:w="2778" w:type="dxa"/>
          </w:tcPr>
          <w:p>
            <w:pPr>
              <w:pStyle w:val="TableParagraph"/>
              <w:spacing w:line="256" w:lineRule="exact"/>
              <w:ind w:left="1100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</w:p>
        </w:tc>
        <w:tc>
          <w:tcPr>
            <w:tcW w:w="1668" w:type="dxa"/>
          </w:tcPr>
          <w:p>
            <w:pPr>
              <w:pStyle w:val="TableParagraph"/>
              <w:spacing w:line="256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</w:tr>
      <w:tr>
        <w:trPr>
          <w:trHeight w:val="271" w:hRule="atLeast"/>
        </w:trPr>
        <w:tc>
          <w:tcPr>
            <w:tcW w:w="3331" w:type="dxa"/>
          </w:tcPr>
          <w:p>
            <w:pPr>
              <w:pStyle w:val="TableParagraph"/>
              <w:spacing w:line="251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Studies</w:t>
            </w:r>
          </w:p>
        </w:tc>
        <w:tc>
          <w:tcPr>
            <w:tcW w:w="2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749" w:footer="0" w:top="1120" w:bottom="280" w:left="1680" w:right="13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6"/>
        </w:rPr>
      </w:pPr>
    </w:p>
    <w:p>
      <w:pPr>
        <w:pStyle w:val="Heading1"/>
        <w:spacing w:before="90"/>
        <w:ind w:left="1957" w:right="2355"/>
        <w:jc w:val="center"/>
      </w:pPr>
      <w:r>
        <w:rPr/>
        <w:t>ACKNOWLEDGEMENTS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5"/>
        <w:ind w:left="468" w:right="134"/>
        <w:jc w:val="both"/>
      </w:pP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grateful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parents,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Mrs.</w:t>
      </w:r>
      <w:r>
        <w:rPr>
          <w:spacing w:val="1"/>
        </w:rPr>
        <w:t> </w:t>
      </w:r>
      <w:r>
        <w:rPr/>
        <w:t>Edet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EkaetteItaAkpan,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brothers, Mr. Victor and Joel Ita, and my dear Sister, Anietimfon Kevin, and other</w:t>
      </w:r>
      <w:r>
        <w:rPr>
          <w:spacing w:val="1"/>
        </w:rPr>
        <w:t> </w:t>
      </w:r>
      <w:r>
        <w:rPr/>
        <w:t>family members for their love, sacrifices, moral, financial and spiritual support for my</w:t>
      </w:r>
      <w:r>
        <w:rPr>
          <w:spacing w:val="-57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endeavors.</w:t>
      </w:r>
    </w:p>
    <w:p>
      <w:pPr>
        <w:pStyle w:val="BodyText"/>
        <w:spacing w:line="480" w:lineRule="auto" w:before="200"/>
        <w:ind w:left="468" w:right="138"/>
        <w:jc w:val="both"/>
      </w:pPr>
      <w:r>
        <w:rPr/>
        <w:t>I am particularly grateful to my project Supervisor, Dr. (Mrs) I. F. Akande for her</w:t>
      </w:r>
      <w:r>
        <w:rPr>
          <w:spacing w:val="1"/>
        </w:rPr>
        <w:t> </w:t>
      </w:r>
      <w:r>
        <w:rPr/>
        <w:t>understanding, kindness and meaningful suggestions and other inputs to this research</w:t>
      </w:r>
      <w:r>
        <w:rPr>
          <w:spacing w:val="1"/>
        </w:rPr>
        <w:t> </w:t>
      </w:r>
      <w:r>
        <w:rPr/>
        <w:t>work.</w:t>
      </w:r>
    </w:p>
    <w:p>
      <w:pPr>
        <w:pStyle w:val="BodyText"/>
        <w:spacing w:line="480" w:lineRule="auto" w:before="200"/>
        <w:ind w:left="468" w:right="135"/>
        <w:jc w:val="both"/>
      </w:pPr>
      <w:r>
        <w:rPr/>
        <w:t>I am greatly indebted to my professional colleagues such as my Head of Chambers,</w:t>
      </w:r>
      <w:r>
        <w:rPr>
          <w:spacing w:val="1"/>
        </w:rPr>
        <w:t> </w:t>
      </w:r>
      <w:r>
        <w:rPr/>
        <w:t>Mr. Jeph C. Njikonye, esq., I. A. Nnana, esq., my Secretary, Miss Francisca Odo, my</w:t>
      </w:r>
      <w:r>
        <w:rPr>
          <w:spacing w:val="1"/>
        </w:rPr>
        <w:t> </w:t>
      </w:r>
      <w:r>
        <w:rPr/>
        <w:t>good friend,ElihuAnuak who usually accommodate me at Zaria, and many other well-</w:t>
      </w:r>
      <w:r>
        <w:rPr>
          <w:spacing w:val="-57"/>
        </w:rPr>
        <w:t> </w:t>
      </w:r>
      <w:r>
        <w:rPr/>
        <w:t>meaning friends who have helped in ways too numerous to mention in the course of</w:t>
      </w:r>
      <w:r>
        <w:rPr>
          <w:spacing w:val="1"/>
        </w:rPr>
        <w:t> </w:t>
      </w:r>
      <w:r>
        <w:rPr/>
        <w:t>my</w:t>
      </w:r>
      <w:r>
        <w:rPr>
          <w:spacing w:val="-6"/>
        </w:rPr>
        <w:t> </w:t>
      </w:r>
      <w:r>
        <w:rPr/>
        <w:t>post-graduate academic</w:t>
      </w:r>
      <w:r>
        <w:rPr>
          <w:spacing w:val="-1"/>
        </w:rPr>
        <w:t> </w:t>
      </w:r>
      <w:r>
        <w:rPr/>
        <w:t>program.</w:t>
      </w:r>
    </w:p>
    <w:p>
      <w:pPr>
        <w:pStyle w:val="BodyText"/>
        <w:spacing w:line="482" w:lineRule="auto" w:before="202"/>
        <w:ind w:left="468" w:right="142"/>
        <w:jc w:val="both"/>
      </w:pPr>
      <w:r>
        <w:rPr/>
        <w:t>I acknowledge with profound gratitude the various authors whose materials have been</w:t>
      </w:r>
      <w:r>
        <w:rPr>
          <w:spacing w:val="-57"/>
        </w:rPr>
        <w:t> </w:t>
      </w:r>
      <w:r>
        <w:rPr/>
        <w:t>used</w:t>
      </w:r>
      <w:r>
        <w:rPr>
          <w:spacing w:val="-2"/>
        </w:rPr>
        <w:t> </w:t>
      </w:r>
      <w:r>
        <w:rPr/>
        <w:t>in this research work.</w:t>
      </w:r>
    </w:p>
    <w:p>
      <w:pPr>
        <w:pStyle w:val="BodyText"/>
        <w:spacing w:line="480" w:lineRule="auto" w:before="194"/>
        <w:ind w:left="468" w:right="136"/>
        <w:jc w:val="both"/>
      </w:pPr>
      <w:r>
        <w:rPr/>
        <w:t>Above all else, I am deeply grateful to the Almighty God for his loving-kindness,</w:t>
      </w:r>
      <w:r>
        <w:rPr>
          <w:spacing w:val="1"/>
        </w:rPr>
        <w:t> </w:t>
      </w:r>
      <w:r>
        <w:rPr/>
        <w:t>protection,</w:t>
      </w:r>
      <w:r>
        <w:rPr>
          <w:spacing w:val="27"/>
        </w:rPr>
        <w:t> </w:t>
      </w:r>
      <w:r>
        <w:rPr/>
        <w:t>guidance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sustenance</w:t>
      </w:r>
      <w:r>
        <w:rPr>
          <w:spacing w:val="26"/>
        </w:rPr>
        <w:t> </w:t>
      </w:r>
      <w:r>
        <w:rPr/>
        <w:t>during</w:t>
      </w:r>
      <w:r>
        <w:rPr>
          <w:spacing w:val="25"/>
        </w:rPr>
        <w:t> </w:t>
      </w:r>
      <w:r>
        <w:rPr/>
        <w:t>this</w:t>
      </w:r>
      <w:r>
        <w:rPr>
          <w:spacing w:val="27"/>
        </w:rPr>
        <w:t> </w:t>
      </w:r>
      <w:r>
        <w:rPr/>
        <w:t>post-graduate</w:t>
      </w:r>
      <w:r>
        <w:rPr>
          <w:spacing w:val="29"/>
        </w:rPr>
        <w:t> </w:t>
      </w:r>
      <w:r>
        <w:rPr/>
        <w:t>course</w:t>
      </w:r>
      <w:r>
        <w:rPr>
          <w:spacing w:val="29"/>
        </w:rPr>
        <w:t> </w:t>
      </w:r>
      <w:r>
        <w:rPr/>
        <w:t>and</w:t>
      </w:r>
      <w:r>
        <w:rPr>
          <w:spacing w:val="27"/>
        </w:rPr>
        <w:t> </w:t>
      </w:r>
      <w:r>
        <w:rPr/>
        <w:t>for</w:t>
      </w:r>
      <w:r>
        <w:rPr>
          <w:spacing w:val="27"/>
        </w:rPr>
        <w:t> </w:t>
      </w:r>
      <w:r>
        <w:rPr/>
        <w:t>giving</w:t>
      </w:r>
      <w:r>
        <w:rPr>
          <w:spacing w:val="-58"/>
        </w:rPr>
        <w:t> </w:t>
      </w:r>
      <w:r>
        <w:rPr/>
        <w:t>the ability and insight to carry out this research work to its logical and successful</w:t>
      </w:r>
      <w:r>
        <w:rPr>
          <w:spacing w:val="1"/>
        </w:rPr>
        <w:t> </w:t>
      </w:r>
      <w:r>
        <w:rPr/>
        <w:t>completion.</w:t>
      </w:r>
    </w:p>
    <w:p>
      <w:pPr>
        <w:spacing w:after="0" w:line="480" w:lineRule="auto"/>
        <w:jc w:val="both"/>
        <w:sectPr>
          <w:headerReference w:type="default" r:id="rId7"/>
          <w:headerReference w:type="even" r:id="rId8"/>
          <w:pgSz w:w="11910" w:h="16840"/>
          <w:pgMar w:header="749" w:footer="0" w:top="1120" w:bottom="280" w:left="168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Heading1"/>
        <w:spacing w:before="90"/>
        <w:ind w:left="1960" w:right="2355"/>
        <w:jc w:val="center"/>
      </w:pPr>
      <w:r>
        <w:rPr/>
        <w:t>ABSTRACT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spacing w:before="0"/>
        <w:ind w:left="480" w:right="134" w:firstLine="0"/>
        <w:jc w:val="both"/>
        <w:rPr>
          <w:i/>
          <w:sz w:val="24"/>
        </w:rPr>
      </w:pPr>
      <w:r>
        <w:rPr>
          <w:i/>
          <w:sz w:val="24"/>
        </w:rPr>
        <w:t>This research project entitled ‘AN APPRAISAL OF THE APPLICATION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 RELATING TO DOMICILE IN NIGERIA’, is aimed at examining the legal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framework of the law relating to the concept of Domicile in Nigeria. However, in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course of this research, the finding of the researcher is that there is a gaping hole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application of the rules of Domicile especially that of Domicile of Choice in inter-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 situation like Nigeria. For instance, according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to the traditional concept,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rule of Domicile is to the effect that, to acquire a Domicile of choice, a person must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satisfy,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amongst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others,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principal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condition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intention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remaining in a country or place permanently or at least, indefinitely. This is 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practically possible or feasible in Nigeria. Nigeria is a country made up of many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States with various ethnic flavors where there is a high mobility of persons as a result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inter-marriages, work and search for ‘greener pastures’. The need to address 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unsuitable circumstance constitutes the justification for this research. In the light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this, therefore, the objective of this research is to identify the challenges of the present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make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recommendation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forward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addressing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challenges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identified.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analysis,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concluded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recommending,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amongst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others,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there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should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consideration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habitual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residence as a requirement for acquisition of Domicile of choice rather than intention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 reside permanently in a place. The research methodology relied upon will 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doctrinaland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sources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include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relevant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text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materials,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statutes,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judicial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decisions, journals and internet sources.</w:t>
      </w:r>
    </w:p>
    <w:p>
      <w:pPr>
        <w:spacing w:after="0"/>
        <w:jc w:val="both"/>
        <w:rPr>
          <w:sz w:val="24"/>
        </w:rPr>
        <w:sectPr>
          <w:pgSz w:w="11910" w:h="16840"/>
          <w:pgMar w:header="749" w:footer="0" w:top="1120" w:bottom="280" w:left="1680" w:right="130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3"/>
        </w:rPr>
      </w:pPr>
    </w:p>
    <w:p>
      <w:pPr>
        <w:pStyle w:val="Heading1"/>
        <w:spacing w:before="90"/>
        <w:ind w:left="2676" w:right="2355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STATUTES</w:t>
      </w:r>
    </w:p>
    <w:p>
      <w:pPr>
        <w:pStyle w:val="BodyText"/>
        <w:spacing w:before="2"/>
        <w:rPr>
          <w:b/>
          <w:sz w:val="16"/>
        </w:rPr>
      </w:pPr>
    </w:p>
    <w:p>
      <w:pPr>
        <w:spacing w:before="90"/>
        <w:ind w:left="0" w:right="660" w:firstLine="0"/>
        <w:jc w:val="right"/>
        <w:rPr>
          <w:b/>
          <w:sz w:val="24"/>
        </w:rPr>
      </w:pPr>
      <w:r>
        <w:rPr>
          <w:b/>
          <w:sz w:val="24"/>
        </w:rPr>
        <w:t>PAGES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before="90"/>
        <w:ind w:left="480"/>
      </w:pPr>
      <w:r>
        <w:rPr/>
        <w:t>American</w:t>
      </w:r>
      <w:r>
        <w:rPr>
          <w:spacing w:val="-2"/>
        </w:rPr>
        <w:t> </w:t>
      </w:r>
      <w:r>
        <w:rPr/>
        <w:t>Reinstatement</w:t>
      </w:r>
    </w:p>
    <w:p>
      <w:pPr>
        <w:pStyle w:val="BodyText"/>
      </w:pPr>
    </w:p>
    <w:p>
      <w:pPr>
        <w:pStyle w:val="BodyText"/>
        <w:tabs>
          <w:tab w:pos="3360" w:val="left" w:leader="none"/>
          <w:tab w:pos="4080" w:val="left" w:leader="none"/>
          <w:tab w:pos="4801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</w:tabs>
        <w:spacing w:line="480" w:lineRule="auto" w:after="11"/>
        <w:ind w:left="480" w:right="1002" w:firstLine="1440"/>
      </w:pPr>
      <w:r>
        <w:rPr/>
        <w:t>S.22</w:t>
      </w:r>
      <w:r>
        <w:rPr>
          <w:spacing w:val="-1"/>
        </w:rPr>
        <w:t> </w:t>
      </w:r>
      <w:r>
        <w:rPr/>
        <w:t>(1)</w:t>
        <w:tab/>
        <w:t>…</w:t>
        <w:tab/>
        <w:t>…</w:t>
        <w:tab/>
        <w:t>…</w:t>
        <w:tab/>
        <w:t>…</w:t>
        <w:tab/>
        <w:t>…</w:t>
        <w:tab/>
        <w:t>…</w:t>
        <w:tab/>
      </w:r>
      <w:r>
        <w:rPr>
          <w:spacing w:val="-1"/>
        </w:rPr>
        <w:t>34</w:t>
      </w:r>
      <w:r>
        <w:rPr>
          <w:spacing w:val="-57"/>
        </w:rPr>
        <w:t> </w:t>
      </w:r>
      <w:r>
        <w:rPr/>
        <w:t>Constitution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Federal Republic</w:t>
      </w:r>
      <w:r>
        <w:rPr>
          <w:spacing w:val="-1"/>
        </w:rPr>
        <w:t> </w:t>
      </w:r>
      <w:r>
        <w:rPr/>
        <w:t>of Nigeria</w:t>
      </w:r>
      <w:r>
        <w:rPr>
          <w:spacing w:val="-3"/>
        </w:rPr>
        <w:t> </w:t>
      </w:r>
      <w:r>
        <w:rPr/>
        <w:t>1999</w:t>
      </w:r>
    </w:p>
    <w:tbl>
      <w:tblPr>
        <w:tblW w:w="0" w:type="auto"/>
        <w:jc w:val="left"/>
        <w:tblInd w:w="18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7"/>
        <w:gridCol w:w="784"/>
        <w:gridCol w:w="721"/>
        <w:gridCol w:w="721"/>
        <w:gridCol w:w="721"/>
        <w:gridCol w:w="721"/>
        <w:gridCol w:w="721"/>
        <w:gridCol w:w="531"/>
      </w:tblGrid>
      <w:tr>
        <w:trPr>
          <w:trHeight w:val="408" w:hRule="atLeast"/>
        </w:trPr>
        <w:tc>
          <w:tcPr>
            <w:tcW w:w="1187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 (2)</w:t>
            </w:r>
          </w:p>
        </w:tc>
        <w:tc>
          <w:tcPr>
            <w:tcW w:w="784" w:type="dxa"/>
          </w:tcPr>
          <w:p>
            <w:pPr>
              <w:pStyle w:val="TableParagraph"/>
              <w:spacing w:line="266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line="26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line="26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line="266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line="266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line="266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31" w:type="dxa"/>
          </w:tcPr>
          <w:p>
            <w:pPr>
              <w:pStyle w:val="TableParagraph"/>
              <w:spacing w:line="266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>
        <w:trPr>
          <w:trHeight w:val="408" w:hRule="atLeast"/>
        </w:trPr>
        <w:tc>
          <w:tcPr>
            <w:tcW w:w="1187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S.42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(2)</w:t>
            </w:r>
          </w:p>
        </w:tc>
        <w:tc>
          <w:tcPr>
            <w:tcW w:w="784" w:type="dxa"/>
          </w:tcPr>
          <w:p>
            <w:pPr>
              <w:pStyle w:val="TableParagraph"/>
              <w:spacing w:line="256" w:lineRule="exact" w:before="133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3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3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3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3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3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31" w:type="dxa"/>
          </w:tcPr>
          <w:p>
            <w:pPr>
              <w:pStyle w:val="TableParagraph"/>
              <w:spacing w:line="256" w:lineRule="exact" w:before="133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</w:tbl>
    <w:p>
      <w:pPr>
        <w:pStyle w:val="BodyText"/>
      </w:pPr>
    </w:p>
    <w:p>
      <w:pPr>
        <w:pStyle w:val="BodyText"/>
        <w:tabs>
          <w:tab w:pos="6961" w:val="left" w:leader="none"/>
          <w:tab w:pos="7681" w:val="left" w:leader="none"/>
        </w:tabs>
        <w:spacing w:line="480" w:lineRule="auto" w:after="10"/>
        <w:ind w:left="480" w:right="1002"/>
      </w:pPr>
      <w:r>
        <w:rPr/>
        <w:t>Domicile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Matrimonial Proceeding</w:t>
      </w:r>
      <w:r>
        <w:rPr>
          <w:spacing w:val="-4"/>
        </w:rPr>
        <w:t> </w:t>
      </w:r>
      <w:r>
        <w:rPr/>
        <w:t>Act</w:t>
      </w:r>
      <w:r>
        <w:rPr>
          <w:spacing w:val="-1"/>
        </w:rPr>
        <w:t> </w:t>
      </w:r>
      <w:r>
        <w:rPr/>
        <w:t>1973 (England)</w:t>
      </w:r>
      <w:r>
        <w:rPr>
          <w:spacing w:val="37"/>
        </w:rPr>
        <w:t> </w:t>
      </w:r>
      <w:r>
        <w:rPr/>
        <w:t>…</w:t>
        <w:tab/>
        <w:t>…</w:t>
        <w:tab/>
      </w:r>
      <w:r>
        <w:rPr>
          <w:spacing w:val="-1"/>
        </w:rPr>
        <w:t>34</w:t>
      </w:r>
      <w:r>
        <w:rPr>
          <w:spacing w:val="-57"/>
        </w:rPr>
        <w:t> </w:t>
      </w:r>
      <w:r>
        <w:rPr/>
        <w:t>Fatal</w:t>
      </w:r>
      <w:r>
        <w:rPr>
          <w:spacing w:val="-1"/>
        </w:rPr>
        <w:t> </w:t>
      </w:r>
      <w:r>
        <w:rPr/>
        <w:t>Accident Act (Cap</w:t>
      </w:r>
      <w:r>
        <w:rPr>
          <w:spacing w:val="1"/>
        </w:rPr>
        <w:t> </w:t>
      </w:r>
      <w:r>
        <w:rPr/>
        <w:t>501)</w:t>
      </w:r>
      <w:r>
        <w:rPr>
          <w:spacing w:val="-1"/>
        </w:rPr>
        <w:t> </w:t>
      </w:r>
      <w:r>
        <w:rPr/>
        <w:t>.L.F.N. 1990</w:t>
      </w: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7"/>
        <w:gridCol w:w="644"/>
        <w:gridCol w:w="721"/>
        <w:gridCol w:w="890"/>
        <w:gridCol w:w="553"/>
        <w:gridCol w:w="722"/>
        <w:gridCol w:w="722"/>
        <w:gridCol w:w="892"/>
      </w:tblGrid>
      <w:tr>
        <w:trPr>
          <w:trHeight w:val="408" w:hRule="atLeast"/>
        </w:trPr>
        <w:tc>
          <w:tcPr>
            <w:tcW w:w="2767" w:type="dxa"/>
          </w:tcPr>
          <w:p>
            <w:pPr>
              <w:pStyle w:val="TableParagraph"/>
              <w:spacing w:line="266" w:lineRule="exact"/>
              <w:ind w:left="1490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(a)</w:t>
            </w:r>
          </w:p>
        </w:tc>
        <w:tc>
          <w:tcPr>
            <w:tcW w:w="644" w:type="dxa"/>
          </w:tcPr>
          <w:p>
            <w:pPr>
              <w:pStyle w:val="TableParagraph"/>
              <w:spacing w:line="266" w:lineRule="exact"/>
              <w:ind w:left="163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line="26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90" w:type="dxa"/>
          </w:tcPr>
          <w:p>
            <w:pPr>
              <w:pStyle w:val="TableParagraph"/>
              <w:spacing w:line="266" w:lineRule="exact"/>
              <w:ind w:left="23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53" w:type="dxa"/>
          </w:tcPr>
          <w:p>
            <w:pPr>
              <w:pStyle w:val="TableParagraph"/>
              <w:spacing w:line="266" w:lineRule="exact"/>
              <w:ind w:left="6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2" w:type="dxa"/>
          </w:tcPr>
          <w:p>
            <w:pPr>
              <w:pStyle w:val="TableParagraph"/>
              <w:spacing w:line="26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2" w:type="dxa"/>
          </w:tcPr>
          <w:p>
            <w:pPr>
              <w:pStyle w:val="TableParagraph"/>
              <w:spacing w:line="266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92" w:type="dxa"/>
          </w:tcPr>
          <w:p>
            <w:pPr>
              <w:pStyle w:val="TableParagraph"/>
              <w:spacing w:line="266" w:lineRule="exact"/>
              <w:ind w:left="23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552" w:hRule="atLeast"/>
        </w:trPr>
        <w:tc>
          <w:tcPr>
            <w:tcW w:w="2767" w:type="dxa"/>
          </w:tcPr>
          <w:p>
            <w:pPr>
              <w:pStyle w:val="TableParagraph"/>
              <w:spacing w:before="133"/>
              <w:ind w:left="1490"/>
              <w:rPr>
                <w:sz w:val="24"/>
              </w:rPr>
            </w:pPr>
            <w:r>
              <w:rPr>
                <w:sz w:val="24"/>
              </w:rPr>
              <w:t>S.2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(b)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…</w:t>
            </w:r>
          </w:p>
        </w:tc>
        <w:tc>
          <w:tcPr>
            <w:tcW w:w="644" w:type="dxa"/>
          </w:tcPr>
          <w:p>
            <w:pPr>
              <w:pStyle w:val="TableParagraph"/>
              <w:spacing w:before="133"/>
              <w:ind w:left="163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90" w:type="dxa"/>
          </w:tcPr>
          <w:p>
            <w:pPr>
              <w:pStyle w:val="TableParagraph"/>
              <w:spacing w:before="133"/>
              <w:ind w:left="23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53" w:type="dxa"/>
          </w:tcPr>
          <w:p>
            <w:pPr>
              <w:pStyle w:val="TableParagraph"/>
              <w:spacing w:before="133"/>
              <w:ind w:left="6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2" w:type="dxa"/>
          </w:tcPr>
          <w:p>
            <w:pPr>
              <w:pStyle w:val="TableParagraph"/>
              <w:spacing w:before="133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2" w:type="dxa"/>
          </w:tcPr>
          <w:p>
            <w:pPr>
              <w:pStyle w:val="TableParagraph"/>
              <w:spacing w:before="133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92" w:type="dxa"/>
          </w:tcPr>
          <w:p>
            <w:pPr>
              <w:pStyle w:val="TableParagraph"/>
              <w:spacing w:before="133"/>
              <w:ind w:left="23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409" w:hRule="atLeast"/>
        </w:trPr>
        <w:tc>
          <w:tcPr>
            <w:tcW w:w="2767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Infant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Relief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1874</w:t>
            </w:r>
          </w:p>
        </w:tc>
        <w:tc>
          <w:tcPr>
            <w:tcW w:w="644" w:type="dxa"/>
          </w:tcPr>
          <w:p>
            <w:pPr>
              <w:pStyle w:val="TableParagraph"/>
              <w:spacing w:line="256" w:lineRule="exact" w:before="133"/>
              <w:ind w:left="163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3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90" w:type="dxa"/>
          </w:tcPr>
          <w:p>
            <w:pPr>
              <w:pStyle w:val="TableParagraph"/>
              <w:spacing w:line="256" w:lineRule="exact" w:before="133"/>
              <w:ind w:left="23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53" w:type="dxa"/>
          </w:tcPr>
          <w:p>
            <w:pPr>
              <w:pStyle w:val="TableParagraph"/>
              <w:spacing w:line="256" w:lineRule="exact" w:before="133"/>
              <w:ind w:left="6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2" w:type="dxa"/>
          </w:tcPr>
          <w:p>
            <w:pPr>
              <w:pStyle w:val="TableParagraph"/>
              <w:spacing w:line="256" w:lineRule="exact" w:before="133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2" w:type="dxa"/>
          </w:tcPr>
          <w:p>
            <w:pPr>
              <w:pStyle w:val="TableParagraph"/>
              <w:spacing w:line="256" w:lineRule="exact" w:before="133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 w:before="133"/>
              <w:ind w:left="23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551" w:hRule="atLeast"/>
        </w:trPr>
        <w:tc>
          <w:tcPr>
            <w:tcW w:w="5022" w:type="dxa"/>
            <w:gridSpan w:val="4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Matrimonial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Causes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(Cap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M7) L.F.N.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2004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9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52, 60</w:t>
            </w:r>
          </w:p>
        </w:tc>
      </w:tr>
      <w:tr>
        <w:trPr>
          <w:trHeight w:val="552" w:hRule="atLeast"/>
        </w:trPr>
        <w:tc>
          <w:tcPr>
            <w:tcW w:w="276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490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 (1),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(3)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23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9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695" w:hRule="atLeast"/>
        </w:trPr>
        <w:tc>
          <w:tcPr>
            <w:tcW w:w="5022" w:type="dxa"/>
            <w:gridSpan w:val="4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Personal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Income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 Act,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P8,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L.F.N.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2004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9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552" w:hRule="atLeast"/>
        </w:trPr>
        <w:tc>
          <w:tcPr>
            <w:tcW w:w="5022" w:type="dxa"/>
            <w:gridSpan w:val="4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Sheriffs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Civil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S6 L.F.N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2004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9" w:hRule="atLeast"/>
        </w:trPr>
        <w:tc>
          <w:tcPr>
            <w:tcW w:w="5022" w:type="dxa"/>
            <w:gridSpan w:val="4"/>
          </w:tcPr>
          <w:p>
            <w:pPr>
              <w:pStyle w:val="TableParagraph"/>
              <w:tabs>
                <w:tab w:pos="2930" w:val="left" w:leader="none"/>
                <w:tab w:pos="3650" w:val="left" w:leader="none"/>
                <w:tab w:pos="4370" w:val="left" w:leader="none"/>
              </w:tabs>
              <w:spacing w:line="256" w:lineRule="exact" w:before="133"/>
              <w:ind w:left="1490"/>
              <w:rPr>
                <w:sz w:val="24"/>
              </w:rPr>
            </w:pPr>
            <w:r>
              <w:rPr>
                <w:sz w:val="24"/>
              </w:rPr>
              <w:t>S.2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(1),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(2)</w:t>
              <w:tab/>
              <w:t>…</w:t>
              <w:tab/>
              <w:t>…</w:t>
              <w:tab/>
              <w:t>…</w:t>
            </w:r>
          </w:p>
        </w:tc>
        <w:tc>
          <w:tcPr>
            <w:tcW w:w="553" w:type="dxa"/>
          </w:tcPr>
          <w:p>
            <w:pPr>
              <w:pStyle w:val="TableParagraph"/>
              <w:spacing w:line="256" w:lineRule="exact" w:before="133"/>
              <w:ind w:left="6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2" w:type="dxa"/>
          </w:tcPr>
          <w:p>
            <w:pPr>
              <w:pStyle w:val="TableParagraph"/>
              <w:spacing w:line="256" w:lineRule="exact" w:before="133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2" w:type="dxa"/>
          </w:tcPr>
          <w:p>
            <w:pPr>
              <w:pStyle w:val="TableParagraph"/>
              <w:spacing w:line="256" w:lineRule="exact" w:before="133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 w:before="133"/>
              <w:ind w:left="23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</w:tbl>
    <w:p>
      <w:pPr>
        <w:spacing w:after="0" w:line="256" w:lineRule="exact"/>
        <w:rPr>
          <w:sz w:val="24"/>
        </w:rPr>
        <w:sectPr>
          <w:headerReference w:type="default" r:id="rId9"/>
          <w:headerReference w:type="even" r:id="rId10"/>
          <w:pgSz w:w="11910" w:h="16840"/>
          <w:pgMar w:header="749" w:footer="0" w:top="1120" w:bottom="280" w:left="1680" w:right="1300"/>
          <w:pgNumType w:start="7"/>
        </w:sectPr>
      </w:pPr>
    </w:p>
    <w:p>
      <w:pPr>
        <w:pStyle w:val="BodyText"/>
        <w:spacing w:before="6" w:after="1"/>
        <w:rPr>
          <w:sz w:val="27"/>
        </w:rPr>
      </w:pP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9"/>
        <w:gridCol w:w="908"/>
        <w:gridCol w:w="693"/>
        <w:gridCol w:w="720"/>
        <w:gridCol w:w="1250"/>
      </w:tblGrid>
      <w:tr>
        <w:trPr>
          <w:trHeight w:val="958" w:hRule="atLeast"/>
        </w:trPr>
        <w:tc>
          <w:tcPr>
            <w:tcW w:w="5597" w:type="dxa"/>
            <w:gridSpan w:val="2"/>
          </w:tcPr>
          <w:p>
            <w:pPr>
              <w:pStyle w:val="TableParagraph"/>
              <w:spacing w:line="266" w:lineRule="exact"/>
              <w:ind w:left="3173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CASES</w:t>
            </w:r>
          </w:p>
        </w:tc>
        <w:tc>
          <w:tcPr>
            <w:tcW w:w="6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right="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PAGES</w:t>
            </w:r>
          </w:p>
        </w:tc>
      </w:tr>
      <w:tr>
        <w:trPr>
          <w:trHeight w:val="549" w:hRule="atLeast"/>
        </w:trPr>
        <w:tc>
          <w:tcPr>
            <w:tcW w:w="5597" w:type="dxa"/>
            <w:gridSpan w:val="2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</w:tabs>
              <w:spacing w:before="130"/>
              <w:ind w:left="50"/>
              <w:rPr>
                <w:sz w:val="24"/>
              </w:rPr>
            </w:pPr>
            <w:r>
              <w:rPr>
                <w:i/>
                <w:sz w:val="24"/>
              </w:rPr>
              <w:t>AdeyemiVs.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Adeyemi </w:t>
            </w:r>
            <w:r>
              <w:rPr>
                <w:sz w:val="24"/>
              </w:rPr>
              <w:t>(1962)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L.L.R.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….</w:t>
              <w:tab/>
              <w:t>…</w:t>
              <w:tab/>
              <w:t>…</w:t>
            </w:r>
          </w:p>
        </w:tc>
        <w:tc>
          <w:tcPr>
            <w:tcW w:w="693" w:type="dxa"/>
          </w:tcPr>
          <w:p>
            <w:pPr>
              <w:pStyle w:val="TableParagraph"/>
              <w:spacing w:before="130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0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50" w:type="dxa"/>
          </w:tcPr>
          <w:p>
            <w:pPr>
              <w:pStyle w:val="TableParagraph"/>
              <w:spacing w:before="130"/>
              <w:ind w:left="241"/>
              <w:rPr>
                <w:sz w:val="24"/>
              </w:rPr>
            </w:pPr>
            <w:r>
              <w:rPr>
                <w:sz w:val="24"/>
              </w:rPr>
              <w:t>… 25, 26</w:t>
            </w:r>
          </w:p>
        </w:tc>
      </w:tr>
      <w:tr>
        <w:trPr>
          <w:trHeight w:val="551" w:hRule="atLeast"/>
        </w:trPr>
        <w:tc>
          <w:tcPr>
            <w:tcW w:w="5597" w:type="dxa"/>
            <w:gridSpan w:val="2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i/>
                <w:sz w:val="24"/>
              </w:rPr>
              <w:t>Ah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Yin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Vs.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Christie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(1907) 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C.L.R.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1428</w:t>
              <w:tab/>
              <w:t>…</w:t>
              <w:tab/>
              <w:t>…</w:t>
            </w:r>
          </w:p>
        </w:tc>
        <w:tc>
          <w:tcPr>
            <w:tcW w:w="693" w:type="dxa"/>
          </w:tcPr>
          <w:p>
            <w:pPr>
              <w:pStyle w:val="TableParagraph"/>
              <w:spacing w:before="133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50" w:type="dxa"/>
          </w:tcPr>
          <w:p>
            <w:pPr>
              <w:pStyle w:val="TableParagraph"/>
              <w:spacing w:before="133"/>
              <w:ind w:left="241"/>
              <w:rPr>
                <w:sz w:val="24"/>
              </w:rPr>
            </w:pPr>
            <w:r>
              <w:rPr>
                <w:sz w:val="24"/>
              </w:rPr>
              <w:t>… 28</w:t>
            </w:r>
          </w:p>
        </w:tc>
      </w:tr>
      <w:tr>
        <w:trPr>
          <w:trHeight w:val="551" w:hRule="atLeast"/>
        </w:trPr>
        <w:tc>
          <w:tcPr>
            <w:tcW w:w="5597" w:type="dxa"/>
            <w:gridSpan w:val="2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i/>
                <w:sz w:val="24"/>
              </w:rPr>
              <w:t>AkinnubiVs.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Akinnubi </w:t>
            </w:r>
            <w:r>
              <w:rPr>
                <w:sz w:val="24"/>
              </w:rPr>
              <w:t>(1997)2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NWL.R.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488)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144</w:t>
            </w:r>
          </w:p>
        </w:tc>
        <w:tc>
          <w:tcPr>
            <w:tcW w:w="693" w:type="dxa"/>
          </w:tcPr>
          <w:p>
            <w:pPr>
              <w:pStyle w:val="TableParagraph"/>
              <w:spacing w:before="133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50" w:type="dxa"/>
          </w:tcPr>
          <w:p>
            <w:pPr>
              <w:pStyle w:val="TableParagraph"/>
              <w:spacing w:before="133"/>
              <w:ind w:left="241"/>
              <w:rPr>
                <w:sz w:val="24"/>
              </w:rPr>
            </w:pPr>
            <w:r>
              <w:rPr>
                <w:sz w:val="24"/>
              </w:rPr>
              <w:t>… 22</w:t>
            </w:r>
          </w:p>
        </w:tc>
      </w:tr>
      <w:tr>
        <w:trPr>
          <w:trHeight w:val="552" w:hRule="atLeast"/>
        </w:trPr>
        <w:tc>
          <w:tcPr>
            <w:tcW w:w="5597" w:type="dxa"/>
            <w:gridSpan w:val="2"/>
          </w:tcPr>
          <w:p>
            <w:pPr>
              <w:pStyle w:val="TableParagraph"/>
              <w:tabs>
                <w:tab w:pos="509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i/>
                <w:sz w:val="24"/>
              </w:rPr>
              <w:t>AwoboduVs.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Awobodu </w:t>
            </w:r>
            <w:r>
              <w:rPr>
                <w:sz w:val="24"/>
              </w:rPr>
              <w:t>(1979)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L.R.N.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339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…</w:t>
              <w:tab/>
              <w:t>…</w:t>
            </w:r>
          </w:p>
        </w:tc>
        <w:tc>
          <w:tcPr>
            <w:tcW w:w="693" w:type="dxa"/>
          </w:tcPr>
          <w:p>
            <w:pPr>
              <w:pStyle w:val="TableParagraph"/>
              <w:spacing w:before="133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50" w:type="dxa"/>
          </w:tcPr>
          <w:p>
            <w:pPr>
              <w:pStyle w:val="TableParagraph"/>
              <w:spacing w:before="13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… 17, 23,</w:t>
            </w:r>
          </w:p>
        </w:tc>
      </w:tr>
      <w:tr>
        <w:trPr>
          <w:trHeight w:val="409" w:hRule="atLeast"/>
        </w:trPr>
        <w:tc>
          <w:tcPr>
            <w:tcW w:w="5597" w:type="dxa"/>
            <w:gridSpan w:val="2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i/>
                <w:sz w:val="24"/>
              </w:rPr>
              <w:t>A.G.Vs.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John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Holt Co.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(1910)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L.R.N.;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(1915) AC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599</w:t>
            </w:r>
          </w:p>
        </w:tc>
        <w:tc>
          <w:tcPr>
            <w:tcW w:w="693" w:type="dxa"/>
          </w:tcPr>
          <w:p>
            <w:pPr>
              <w:pStyle w:val="TableParagraph"/>
              <w:spacing w:line="256" w:lineRule="exact" w:before="133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50" w:type="dxa"/>
          </w:tcPr>
          <w:p>
            <w:pPr>
              <w:pStyle w:val="TableParagraph"/>
              <w:spacing w:line="256" w:lineRule="exact" w:before="133"/>
              <w:ind w:left="241"/>
              <w:rPr>
                <w:sz w:val="24"/>
              </w:rPr>
            </w:pPr>
            <w:r>
              <w:rPr>
                <w:sz w:val="24"/>
              </w:rPr>
              <w:t>… 3, 37</w:t>
            </w:r>
          </w:p>
        </w:tc>
      </w:tr>
      <w:tr>
        <w:trPr>
          <w:trHeight w:val="552" w:hRule="atLeast"/>
        </w:trPr>
        <w:tc>
          <w:tcPr>
            <w:tcW w:w="468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i/>
                <w:sz w:val="24"/>
              </w:rPr>
              <w:t>Bell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Vs.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Kennedy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(1808) L.R.I.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Sc&amp;Div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307</w:t>
            </w:r>
          </w:p>
        </w:tc>
        <w:tc>
          <w:tcPr>
            <w:tcW w:w="90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40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9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970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241"/>
              <w:rPr>
                <w:sz w:val="24"/>
              </w:rPr>
            </w:pPr>
            <w:r>
              <w:rPr>
                <w:sz w:val="24"/>
              </w:rPr>
              <w:t>… 12, 27</w:t>
            </w:r>
          </w:p>
        </w:tc>
      </w:tr>
      <w:tr>
        <w:trPr>
          <w:trHeight w:val="695" w:hRule="atLeast"/>
        </w:trPr>
        <w:tc>
          <w:tcPr>
            <w:tcW w:w="5597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i/>
                <w:sz w:val="24"/>
              </w:rPr>
              <w:t>BhojwaniVs.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Bhojwani </w:t>
            </w:r>
            <w:r>
              <w:rPr>
                <w:sz w:val="24"/>
              </w:rPr>
              <w:t>(1995)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407)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349</w:t>
            </w:r>
          </w:p>
        </w:tc>
        <w:tc>
          <w:tcPr>
            <w:tcW w:w="69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19, 28, 41</w:t>
            </w:r>
          </w:p>
        </w:tc>
      </w:tr>
      <w:tr>
        <w:trPr>
          <w:trHeight w:val="552" w:hRule="atLeast"/>
        </w:trPr>
        <w:tc>
          <w:tcPr>
            <w:tcW w:w="5597" w:type="dxa"/>
            <w:gridSpan w:val="2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i/>
                <w:sz w:val="24"/>
              </w:rPr>
              <w:t>Bhojwani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Vs.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Bhojwani </w:t>
            </w:r>
            <w:r>
              <w:rPr>
                <w:sz w:val="24"/>
              </w:rPr>
              <w:t>(1996)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 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457) 661</w:t>
            </w:r>
          </w:p>
        </w:tc>
        <w:tc>
          <w:tcPr>
            <w:tcW w:w="693" w:type="dxa"/>
          </w:tcPr>
          <w:p>
            <w:pPr>
              <w:pStyle w:val="TableParagraph"/>
              <w:spacing w:before="133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50" w:type="dxa"/>
          </w:tcPr>
          <w:p>
            <w:pPr>
              <w:pStyle w:val="TableParagraph"/>
              <w:spacing w:before="133"/>
              <w:ind w:left="241"/>
              <w:rPr>
                <w:sz w:val="24"/>
              </w:rPr>
            </w:pPr>
            <w:r>
              <w:rPr>
                <w:sz w:val="24"/>
              </w:rPr>
              <w:t>… 28</w:t>
            </w:r>
          </w:p>
        </w:tc>
      </w:tr>
      <w:tr>
        <w:trPr>
          <w:trHeight w:val="408" w:hRule="atLeast"/>
        </w:trPr>
        <w:tc>
          <w:tcPr>
            <w:tcW w:w="5597" w:type="dxa"/>
            <w:gridSpan w:val="2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i/>
                <w:sz w:val="24"/>
              </w:rPr>
              <w:t>CasdagliVs.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Casdagli </w:t>
            </w:r>
            <w:r>
              <w:rPr>
                <w:sz w:val="24"/>
              </w:rPr>
              <w:t>(1919)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145</w:t>
              <w:tab/>
              <w:t>…</w:t>
              <w:tab/>
              <w:t>…</w:t>
            </w:r>
          </w:p>
        </w:tc>
        <w:tc>
          <w:tcPr>
            <w:tcW w:w="693" w:type="dxa"/>
          </w:tcPr>
          <w:p>
            <w:pPr>
              <w:pStyle w:val="TableParagraph"/>
              <w:spacing w:line="256" w:lineRule="exact" w:before="133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50" w:type="dxa"/>
          </w:tcPr>
          <w:p>
            <w:pPr>
              <w:pStyle w:val="TableParagraph"/>
              <w:spacing w:line="256" w:lineRule="exact" w:before="133"/>
              <w:ind w:left="241"/>
              <w:rPr>
                <w:sz w:val="24"/>
              </w:rPr>
            </w:pPr>
            <w:r>
              <w:rPr>
                <w:sz w:val="24"/>
              </w:rPr>
              <w:t>… 30</w:t>
            </w:r>
          </w:p>
        </w:tc>
      </w:tr>
    </w:tbl>
    <w:p>
      <w:pPr>
        <w:pStyle w:val="BodyText"/>
        <w:spacing w:before="2"/>
        <w:rPr>
          <w:sz w:val="16"/>
        </w:rPr>
      </w:pPr>
    </w:p>
    <w:p>
      <w:pPr>
        <w:spacing w:before="90"/>
        <w:ind w:left="480" w:right="0" w:firstLine="0"/>
        <w:jc w:val="left"/>
        <w:rPr>
          <w:sz w:val="24"/>
        </w:rPr>
      </w:pPr>
      <w:r>
        <w:rPr>
          <w:i/>
          <w:sz w:val="24"/>
        </w:rPr>
        <w:t>Co-Operative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&amp;Commerce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Bank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(Nig)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PlcVs.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Ozobu</w:t>
      </w:r>
      <w:r>
        <w:rPr>
          <w:sz w:val="24"/>
        </w:rPr>
        <w:t>(1998)</w:t>
      </w:r>
      <w:r>
        <w:rPr>
          <w:spacing w:val="-2"/>
          <w:sz w:val="24"/>
        </w:rPr>
        <w:t> </w:t>
      </w:r>
      <w:r>
        <w:rPr>
          <w:sz w:val="24"/>
        </w:rPr>
        <w:t>3</w:t>
      </w:r>
      <w:r>
        <w:rPr>
          <w:spacing w:val="-2"/>
          <w:sz w:val="24"/>
        </w:rPr>
        <w:t> </w:t>
      </w:r>
      <w:r>
        <w:rPr>
          <w:sz w:val="24"/>
        </w:rPr>
        <w:t>NWLR</w:t>
      </w:r>
    </w:p>
    <w:p>
      <w:pPr>
        <w:pStyle w:val="BodyText"/>
        <w:spacing w:before="10"/>
      </w:pP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0"/>
        <w:gridCol w:w="720"/>
        <w:gridCol w:w="720"/>
        <w:gridCol w:w="578"/>
        <w:gridCol w:w="273"/>
        <w:gridCol w:w="558"/>
        <w:gridCol w:w="720"/>
        <w:gridCol w:w="750"/>
        <w:gridCol w:w="800"/>
        <w:gridCol w:w="720"/>
      </w:tblGrid>
      <w:tr>
        <w:trPr>
          <w:trHeight w:val="265" w:hRule="atLeast"/>
        </w:trPr>
        <w:tc>
          <w:tcPr>
            <w:tcW w:w="2000" w:type="dxa"/>
          </w:tcPr>
          <w:p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(Pt.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407) 349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210"/>
              <w:rPr>
                <w:sz w:val="24"/>
              </w:rPr>
            </w:pPr>
            <w:r>
              <w:rPr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210"/>
              <w:rPr>
                <w:sz w:val="24"/>
              </w:rPr>
            </w:pPr>
            <w:r>
              <w:rPr>
                <w:sz w:val="24"/>
              </w:rPr>
              <w:t>….</w:t>
            </w:r>
          </w:p>
        </w:tc>
        <w:tc>
          <w:tcPr>
            <w:tcW w:w="851" w:type="dxa"/>
            <w:gridSpan w:val="2"/>
          </w:tcPr>
          <w:p>
            <w:pPr>
              <w:pStyle w:val="TableParagraph"/>
              <w:spacing w:line="246" w:lineRule="exact"/>
              <w:ind w:left="210"/>
              <w:rPr>
                <w:sz w:val="24"/>
              </w:rPr>
            </w:pPr>
            <w:r>
              <w:rPr>
                <w:sz w:val="24"/>
              </w:rPr>
              <w:t>….</w:t>
            </w:r>
          </w:p>
        </w:tc>
        <w:tc>
          <w:tcPr>
            <w:tcW w:w="558" w:type="dxa"/>
          </w:tcPr>
          <w:p>
            <w:pPr>
              <w:pStyle w:val="TableParagraph"/>
              <w:spacing w:line="246" w:lineRule="exact"/>
              <w:ind w:left="8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50" w:type="dxa"/>
          </w:tcPr>
          <w:p>
            <w:pPr>
              <w:pStyle w:val="TableParagraph"/>
              <w:spacing w:line="246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00" w:type="dxa"/>
          </w:tcPr>
          <w:p>
            <w:pPr>
              <w:pStyle w:val="TableParagraph"/>
              <w:spacing w:line="246" w:lineRule="exact"/>
              <w:ind w:left="21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132"/>
              <w:rPr>
                <w:sz w:val="24"/>
              </w:rPr>
            </w:pPr>
            <w:r>
              <w:rPr>
                <w:sz w:val="24"/>
              </w:rPr>
              <w:t>… 19</w:t>
            </w:r>
          </w:p>
        </w:tc>
      </w:tr>
      <w:tr>
        <w:trPr>
          <w:trHeight w:val="695" w:hRule="atLeast"/>
        </w:trPr>
        <w:tc>
          <w:tcPr>
            <w:tcW w:w="4291" w:type="dxa"/>
            <w:gridSpan w:val="5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i/>
                <w:sz w:val="24"/>
              </w:rPr>
              <w:t>Cruse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Vs.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Chittum </w:t>
            </w:r>
            <w:r>
              <w:rPr>
                <w:sz w:val="24"/>
              </w:rPr>
              <w:t>(1974)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 E.R.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940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5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22" w:right="188"/>
              <w:jc w:val="center"/>
              <w:rPr>
                <w:sz w:val="24"/>
              </w:rPr>
            </w:pPr>
            <w:r>
              <w:rPr>
                <w:sz w:val="24"/>
              </w:rPr>
              <w:t>….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… 53</w:t>
            </w:r>
          </w:p>
        </w:tc>
      </w:tr>
      <w:tr>
        <w:trPr>
          <w:trHeight w:val="551" w:hRule="atLeast"/>
        </w:trPr>
        <w:tc>
          <w:tcPr>
            <w:tcW w:w="4291" w:type="dxa"/>
            <w:gridSpan w:val="5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i/>
                <w:sz w:val="24"/>
              </w:rPr>
              <w:t>DoucetVs.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Georghegan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(1878)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 441</w:t>
            </w:r>
          </w:p>
        </w:tc>
        <w:tc>
          <w:tcPr>
            <w:tcW w:w="558" w:type="dxa"/>
          </w:tcPr>
          <w:p>
            <w:pPr>
              <w:pStyle w:val="TableParagraph"/>
              <w:spacing w:before="133"/>
              <w:ind w:left="8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50" w:type="dxa"/>
          </w:tcPr>
          <w:p>
            <w:pPr>
              <w:pStyle w:val="TableParagraph"/>
              <w:spacing w:before="133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00" w:type="dxa"/>
          </w:tcPr>
          <w:p>
            <w:pPr>
              <w:pStyle w:val="TableParagraph"/>
              <w:spacing w:before="133"/>
              <w:ind w:left="21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132"/>
              <w:rPr>
                <w:sz w:val="24"/>
              </w:rPr>
            </w:pPr>
            <w:r>
              <w:rPr>
                <w:sz w:val="24"/>
              </w:rPr>
              <w:t>… 13</w:t>
            </w:r>
          </w:p>
        </w:tc>
      </w:tr>
      <w:tr>
        <w:trPr>
          <w:trHeight w:val="552" w:hRule="atLeast"/>
        </w:trPr>
        <w:tc>
          <w:tcPr>
            <w:tcW w:w="4291" w:type="dxa"/>
            <w:gridSpan w:val="5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i/>
                <w:sz w:val="24"/>
              </w:rPr>
              <w:t>Estate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of Fuld, In re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(1968)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 675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…</w:t>
            </w:r>
          </w:p>
        </w:tc>
        <w:tc>
          <w:tcPr>
            <w:tcW w:w="558" w:type="dxa"/>
          </w:tcPr>
          <w:p>
            <w:pPr>
              <w:pStyle w:val="TableParagraph"/>
              <w:spacing w:before="133"/>
              <w:ind w:left="8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50" w:type="dxa"/>
          </w:tcPr>
          <w:p>
            <w:pPr>
              <w:pStyle w:val="TableParagraph"/>
              <w:spacing w:before="133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00" w:type="dxa"/>
          </w:tcPr>
          <w:p>
            <w:pPr>
              <w:pStyle w:val="TableParagraph"/>
              <w:spacing w:before="133"/>
              <w:ind w:left="21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132"/>
              <w:rPr>
                <w:sz w:val="24"/>
              </w:rPr>
            </w:pPr>
            <w:r>
              <w:rPr>
                <w:sz w:val="24"/>
              </w:rPr>
              <w:t>… 26</w:t>
            </w:r>
          </w:p>
        </w:tc>
      </w:tr>
      <w:tr>
        <w:trPr>
          <w:trHeight w:val="552" w:hRule="atLeast"/>
        </w:trPr>
        <w:tc>
          <w:tcPr>
            <w:tcW w:w="4291" w:type="dxa"/>
            <w:gridSpan w:val="5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i/>
                <w:sz w:val="24"/>
              </w:rPr>
              <w:t>Estate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Jones, In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re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(1921) 192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IOWA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78</w:t>
            </w:r>
          </w:p>
        </w:tc>
        <w:tc>
          <w:tcPr>
            <w:tcW w:w="558" w:type="dxa"/>
          </w:tcPr>
          <w:p>
            <w:pPr>
              <w:pStyle w:val="TableParagraph"/>
              <w:spacing w:before="133"/>
              <w:ind w:left="8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50" w:type="dxa"/>
          </w:tcPr>
          <w:p>
            <w:pPr>
              <w:pStyle w:val="TableParagraph"/>
              <w:spacing w:before="133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00" w:type="dxa"/>
          </w:tcPr>
          <w:p>
            <w:pPr>
              <w:pStyle w:val="TableParagraph"/>
              <w:spacing w:before="133"/>
              <w:ind w:left="21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132"/>
              <w:rPr>
                <w:sz w:val="24"/>
              </w:rPr>
            </w:pPr>
            <w:r>
              <w:rPr>
                <w:sz w:val="24"/>
              </w:rPr>
              <w:t>… 24</w:t>
            </w:r>
          </w:p>
        </w:tc>
      </w:tr>
      <w:tr>
        <w:trPr>
          <w:trHeight w:val="409" w:hRule="atLeast"/>
        </w:trPr>
        <w:tc>
          <w:tcPr>
            <w:tcW w:w="4291" w:type="dxa"/>
            <w:gridSpan w:val="5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i/>
                <w:sz w:val="24"/>
              </w:rPr>
              <w:t>Fonseca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V.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Passman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(1958)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W.R.N.L.R.</w:t>
            </w:r>
          </w:p>
        </w:tc>
        <w:tc>
          <w:tcPr>
            <w:tcW w:w="558" w:type="dxa"/>
          </w:tcPr>
          <w:p>
            <w:pPr>
              <w:pStyle w:val="TableParagraph"/>
              <w:spacing w:line="256" w:lineRule="exact" w:before="133"/>
              <w:ind w:left="8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50" w:type="dxa"/>
          </w:tcPr>
          <w:p>
            <w:pPr>
              <w:pStyle w:val="TableParagraph"/>
              <w:spacing w:line="256" w:lineRule="exact" w:before="133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00" w:type="dxa"/>
          </w:tcPr>
          <w:p>
            <w:pPr>
              <w:pStyle w:val="TableParagraph"/>
              <w:spacing w:line="256" w:lineRule="exact" w:before="133"/>
              <w:ind w:left="21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132"/>
              <w:rPr>
                <w:sz w:val="24"/>
              </w:rPr>
            </w:pPr>
            <w:r>
              <w:rPr>
                <w:sz w:val="24"/>
              </w:rPr>
              <w:t>… 5</w:t>
            </w:r>
          </w:p>
        </w:tc>
      </w:tr>
      <w:tr>
        <w:trPr>
          <w:trHeight w:val="551" w:hRule="atLeast"/>
        </w:trPr>
        <w:tc>
          <w:tcPr>
            <w:tcW w:w="7839" w:type="dxa"/>
            <w:gridSpan w:val="1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Kitchen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Equip (W/A)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Ltd Vs.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Staines Catering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Equip Int.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Ltd</w:t>
            </w:r>
          </w:p>
        </w:tc>
      </w:tr>
      <w:tr>
        <w:trPr>
          <w:trHeight w:val="695" w:hRule="atLeast"/>
        </w:trPr>
        <w:tc>
          <w:tcPr>
            <w:tcW w:w="4018" w:type="dxa"/>
            <w:gridSpan w:val="4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(Unreported)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FCA/L/17/82 ….</w:t>
            </w:r>
          </w:p>
        </w:tc>
        <w:tc>
          <w:tcPr>
            <w:tcW w:w="831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5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… 52</w:t>
            </w:r>
          </w:p>
        </w:tc>
      </w:tr>
      <w:tr>
        <w:trPr>
          <w:trHeight w:val="551" w:hRule="atLeast"/>
        </w:trPr>
        <w:tc>
          <w:tcPr>
            <w:tcW w:w="4018" w:type="dxa"/>
            <w:gridSpan w:val="4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i/>
                <w:sz w:val="24"/>
              </w:rPr>
              <w:t>LabinjoVs.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Abake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(1924) 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N.L.R.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33</w:t>
            </w:r>
          </w:p>
        </w:tc>
        <w:tc>
          <w:tcPr>
            <w:tcW w:w="831" w:type="dxa"/>
            <w:gridSpan w:val="2"/>
          </w:tcPr>
          <w:p>
            <w:pPr>
              <w:pStyle w:val="TableParagraph"/>
              <w:spacing w:before="133"/>
              <w:ind w:left="353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50" w:type="dxa"/>
          </w:tcPr>
          <w:p>
            <w:pPr>
              <w:pStyle w:val="TableParagraph"/>
              <w:spacing w:before="133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00" w:type="dxa"/>
          </w:tcPr>
          <w:p>
            <w:pPr>
              <w:pStyle w:val="TableParagraph"/>
              <w:spacing w:before="133"/>
              <w:ind w:left="21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132"/>
              <w:rPr>
                <w:sz w:val="24"/>
              </w:rPr>
            </w:pPr>
            <w:r>
              <w:rPr>
                <w:sz w:val="24"/>
              </w:rPr>
              <w:t>… 33</w:t>
            </w:r>
          </w:p>
        </w:tc>
      </w:tr>
      <w:tr>
        <w:trPr>
          <w:trHeight w:val="551" w:hRule="atLeast"/>
        </w:trPr>
        <w:tc>
          <w:tcPr>
            <w:tcW w:w="4018" w:type="dxa"/>
            <w:gridSpan w:val="4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i/>
                <w:sz w:val="24"/>
              </w:rPr>
              <w:t>Lord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Vs.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Colvin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(1859)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 Drew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366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…</w:t>
            </w:r>
          </w:p>
        </w:tc>
        <w:tc>
          <w:tcPr>
            <w:tcW w:w="831" w:type="dxa"/>
            <w:gridSpan w:val="2"/>
          </w:tcPr>
          <w:p>
            <w:pPr>
              <w:pStyle w:val="TableParagraph"/>
              <w:spacing w:before="133"/>
              <w:ind w:left="353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50" w:type="dxa"/>
          </w:tcPr>
          <w:p>
            <w:pPr>
              <w:pStyle w:val="TableParagraph"/>
              <w:spacing w:before="133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00" w:type="dxa"/>
          </w:tcPr>
          <w:p>
            <w:pPr>
              <w:pStyle w:val="TableParagraph"/>
              <w:spacing w:before="133"/>
              <w:ind w:left="21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132"/>
              <w:rPr>
                <w:sz w:val="24"/>
              </w:rPr>
            </w:pPr>
            <w:r>
              <w:rPr>
                <w:sz w:val="24"/>
              </w:rPr>
              <w:t>… 29</w:t>
            </w:r>
          </w:p>
        </w:tc>
      </w:tr>
      <w:tr>
        <w:trPr>
          <w:trHeight w:val="552" w:hRule="atLeast"/>
        </w:trPr>
        <w:tc>
          <w:tcPr>
            <w:tcW w:w="4018" w:type="dxa"/>
            <w:gridSpan w:val="4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i/>
                <w:sz w:val="24"/>
              </w:rPr>
              <w:t>Martins,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Re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(1900) Probate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211 at p. 227</w:t>
            </w:r>
          </w:p>
        </w:tc>
        <w:tc>
          <w:tcPr>
            <w:tcW w:w="831" w:type="dxa"/>
            <w:gridSpan w:val="2"/>
          </w:tcPr>
          <w:p>
            <w:pPr>
              <w:pStyle w:val="TableParagraph"/>
              <w:spacing w:before="133"/>
              <w:ind w:left="31"/>
              <w:rPr>
                <w:sz w:val="24"/>
              </w:rPr>
            </w:pPr>
            <w:r>
              <w:rPr>
                <w:sz w:val="24"/>
              </w:rPr>
              <w:t>…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50" w:type="dxa"/>
          </w:tcPr>
          <w:p>
            <w:pPr>
              <w:pStyle w:val="TableParagraph"/>
              <w:spacing w:before="133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00" w:type="dxa"/>
          </w:tcPr>
          <w:p>
            <w:pPr>
              <w:pStyle w:val="TableParagraph"/>
              <w:spacing w:before="133"/>
              <w:ind w:left="21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132"/>
              <w:rPr>
                <w:sz w:val="24"/>
              </w:rPr>
            </w:pPr>
            <w:r>
              <w:rPr>
                <w:sz w:val="24"/>
              </w:rPr>
              <w:t>… 42</w:t>
            </w:r>
          </w:p>
        </w:tc>
      </w:tr>
      <w:tr>
        <w:trPr>
          <w:trHeight w:val="409" w:hRule="atLeast"/>
        </w:trPr>
        <w:tc>
          <w:tcPr>
            <w:tcW w:w="4018" w:type="dxa"/>
            <w:gridSpan w:val="4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i/>
                <w:sz w:val="24"/>
              </w:rPr>
              <w:t>McMullen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Vs.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Wadsworth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(1889)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</w:t>
            </w:r>
          </w:p>
        </w:tc>
        <w:tc>
          <w:tcPr>
            <w:tcW w:w="831" w:type="dxa"/>
            <w:gridSpan w:val="2"/>
          </w:tcPr>
          <w:p>
            <w:pPr>
              <w:pStyle w:val="TableParagraph"/>
              <w:spacing w:line="256" w:lineRule="exact" w:before="133"/>
              <w:ind w:left="45"/>
              <w:rPr>
                <w:sz w:val="24"/>
              </w:rPr>
            </w:pPr>
            <w:r>
              <w:rPr>
                <w:sz w:val="24"/>
              </w:rPr>
              <w:t>631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50" w:type="dxa"/>
          </w:tcPr>
          <w:p>
            <w:pPr>
              <w:pStyle w:val="TableParagraph"/>
              <w:spacing w:line="256" w:lineRule="exact" w:before="133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00" w:type="dxa"/>
          </w:tcPr>
          <w:p>
            <w:pPr>
              <w:pStyle w:val="TableParagraph"/>
              <w:spacing w:line="256" w:lineRule="exact" w:before="133"/>
              <w:ind w:left="21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132"/>
              <w:rPr>
                <w:sz w:val="24"/>
              </w:rPr>
            </w:pPr>
            <w:r>
              <w:rPr>
                <w:sz w:val="24"/>
              </w:rPr>
              <w:t>… 30</w:t>
            </w:r>
          </w:p>
        </w:tc>
      </w:tr>
      <w:tr>
        <w:trPr>
          <w:trHeight w:val="552" w:hRule="atLeast"/>
        </w:trPr>
        <w:tc>
          <w:tcPr>
            <w:tcW w:w="5569" w:type="dxa"/>
            <w:gridSpan w:val="7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i/>
                <w:sz w:val="24"/>
              </w:rPr>
              <w:t>MojekwuVs.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Mojekwu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(1997)7 NWLR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(Pt.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512) 263…</w:t>
            </w:r>
          </w:p>
        </w:tc>
        <w:tc>
          <w:tcPr>
            <w:tcW w:w="75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20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… 16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749" w:footer="0" w:top="1120" w:bottom="280" w:left="1680" w:right="1300"/>
        </w:sectPr>
      </w:pPr>
    </w:p>
    <w:p>
      <w:pPr>
        <w:pStyle w:val="BodyText"/>
        <w:spacing w:before="5"/>
        <w:rPr>
          <w:sz w:val="18"/>
        </w:rPr>
      </w:pPr>
    </w:p>
    <w:p>
      <w:pPr>
        <w:tabs>
          <w:tab w:pos="7981" w:val="left" w:leader="dot"/>
        </w:tabs>
        <w:spacing w:before="90"/>
        <w:ind w:left="480" w:right="0" w:firstLine="0"/>
        <w:jc w:val="left"/>
        <w:rPr>
          <w:sz w:val="24"/>
        </w:rPr>
      </w:pPr>
      <w:r>
        <w:rPr>
          <w:i/>
          <w:sz w:val="24"/>
        </w:rPr>
        <w:t>O’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Keefe, Re</w:t>
      </w:r>
      <w:r>
        <w:rPr>
          <w:i/>
          <w:spacing w:val="-1"/>
          <w:sz w:val="24"/>
        </w:rPr>
        <w:t> </w:t>
      </w:r>
      <w:r>
        <w:rPr>
          <w:sz w:val="24"/>
        </w:rPr>
        <w:t>(1940) Ch.D 124</w:t>
        <w:tab/>
        <w:t>24, 49</w:t>
      </w:r>
    </w:p>
    <w:p>
      <w:pPr>
        <w:tabs>
          <w:tab w:pos="8221" w:val="right" w:leader="dot"/>
        </w:tabs>
        <w:spacing w:before="276"/>
        <w:ind w:left="480" w:right="0" w:firstLine="0"/>
        <w:jc w:val="left"/>
        <w:rPr>
          <w:sz w:val="24"/>
        </w:rPr>
      </w:pPr>
      <w:r>
        <w:rPr>
          <w:i/>
          <w:sz w:val="24"/>
        </w:rPr>
        <w:t>OlowuVs.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Olowu </w:t>
      </w:r>
      <w:r>
        <w:rPr>
          <w:sz w:val="24"/>
        </w:rPr>
        <w:t>(1985) 3 N.W.L.R (pt 13) 372</w:t>
        <w:tab/>
        <w:t>61</w:t>
      </w:r>
    </w:p>
    <w:p>
      <w:pPr>
        <w:tabs>
          <w:tab w:pos="7801" w:val="left" w:leader="dot"/>
        </w:tabs>
        <w:spacing w:before="276"/>
        <w:ind w:left="480" w:right="0" w:firstLine="0"/>
        <w:jc w:val="left"/>
        <w:rPr>
          <w:sz w:val="24"/>
        </w:rPr>
      </w:pPr>
      <w:r>
        <w:rPr>
          <w:i/>
          <w:sz w:val="24"/>
        </w:rPr>
        <w:t>OsimabowoVs.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Osimabowo</w:t>
      </w:r>
      <w:r>
        <w:rPr>
          <w:i/>
          <w:spacing w:val="-1"/>
          <w:sz w:val="24"/>
        </w:rPr>
        <w:t> </w:t>
      </w:r>
      <w:r>
        <w:rPr>
          <w:sz w:val="24"/>
        </w:rPr>
        <w:t>(1991)</w:t>
      </w:r>
      <w:r>
        <w:rPr>
          <w:spacing w:val="-1"/>
          <w:sz w:val="24"/>
        </w:rPr>
        <w:t> </w:t>
      </w:r>
      <w:r>
        <w:rPr>
          <w:sz w:val="24"/>
        </w:rPr>
        <w:t>3 NWLR</w:t>
      </w:r>
      <w:r>
        <w:rPr>
          <w:spacing w:val="-1"/>
          <w:sz w:val="24"/>
        </w:rPr>
        <w:t> </w:t>
      </w:r>
      <w:r>
        <w:rPr>
          <w:sz w:val="24"/>
        </w:rPr>
        <w:t>(Pt.</w:t>
      </w:r>
      <w:r>
        <w:rPr>
          <w:spacing w:val="-1"/>
          <w:sz w:val="24"/>
        </w:rPr>
        <w:t> </w:t>
      </w:r>
      <w:r>
        <w:rPr>
          <w:sz w:val="24"/>
        </w:rPr>
        <w:t>177)</w:t>
      </w:r>
      <w:r>
        <w:rPr>
          <w:spacing w:val="-1"/>
          <w:sz w:val="24"/>
        </w:rPr>
        <w:t> </w:t>
      </w:r>
      <w:r>
        <w:rPr>
          <w:sz w:val="24"/>
        </w:rPr>
        <w:t>85</w:t>
        <w:tab/>
        <w:t>14, 19,40</w:t>
      </w:r>
    </w:p>
    <w:p>
      <w:pPr>
        <w:tabs>
          <w:tab w:pos="7681" w:val="left" w:leader="none"/>
        </w:tabs>
        <w:spacing w:before="276"/>
        <w:ind w:left="480" w:right="0" w:firstLine="0"/>
        <w:jc w:val="left"/>
        <w:rPr>
          <w:sz w:val="24"/>
        </w:rPr>
      </w:pPr>
      <w:r>
        <w:rPr>
          <w:i/>
          <w:sz w:val="24"/>
        </w:rPr>
        <w:t>Owners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M/V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Baco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Liners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Adeniji</w:t>
      </w:r>
      <w:r>
        <w:rPr>
          <w:sz w:val="24"/>
        </w:rPr>
        <w:t>(1993) 2</w:t>
      </w:r>
      <w:r>
        <w:rPr>
          <w:spacing w:val="-1"/>
          <w:sz w:val="24"/>
        </w:rPr>
        <w:t> </w:t>
      </w:r>
      <w:r>
        <w:rPr>
          <w:sz w:val="24"/>
        </w:rPr>
        <w:t>NWLR</w:t>
      </w:r>
      <w:r>
        <w:rPr>
          <w:spacing w:val="-1"/>
          <w:sz w:val="24"/>
        </w:rPr>
        <w:t> </w:t>
      </w:r>
      <w:r>
        <w:rPr>
          <w:sz w:val="24"/>
        </w:rPr>
        <w:t>(Pt.</w:t>
      </w:r>
      <w:r>
        <w:rPr>
          <w:spacing w:val="-1"/>
          <w:sz w:val="24"/>
        </w:rPr>
        <w:t> </w:t>
      </w:r>
      <w:r>
        <w:rPr>
          <w:sz w:val="24"/>
        </w:rPr>
        <w:t>274)195</w:t>
        <w:tab/>
        <w:t>…35</w:t>
      </w:r>
    </w:p>
    <w:p>
      <w:pPr>
        <w:pStyle w:val="BodyText"/>
        <w:spacing w:before="10"/>
      </w:pP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6"/>
        <w:gridCol w:w="676"/>
        <w:gridCol w:w="679"/>
        <w:gridCol w:w="720"/>
        <w:gridCol w:w="720"/>
        <w:gridCol w:w="1370"/>
      </w:tblGrid>
      <w:tr>
        <w:trPr>
          <w:trHeight w:val="265" w:hRule="atLeast"/>
        </w:trPr>
        <w:tc>
          <w:tcPr>
            <w:tcW w:w="4892" w:type="dxa"/>
            <w:gridSpan w:val="2"/>
          </w:tcPr>
          <w:p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i/>
                <w:sz w:val="24"/>
              </w:rPr>
              <w:t>UdnyVs.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Udny</w:t>
            </w:r>
            <w:r>
              <w:rPr>
                <w:sz w:val="24"/>
              </w:rPr>
              <w:t>(1869)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L.R.I.S.C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&amp;Div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441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(H.L)</w:t>
            </w:r>
          </w:p>
        </w:tc>
        <w:tc>
          <w:tcPr>
            <w:tcW w:w="679" w:type="dxa"/>
          </w:tcPr>
          <w:p>
            <w:pPr>
              <w:pStyle w:val="TableParagraph"/>
              <w:spacing w:line="246" w:lineRule="exact"/>
              <w:ind w:left="19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090" w:type="dxa"/>
            <w:gridSpan w:val="2"/>
          </w:tcPr>
          <w:p>
            <w:pPr>
              <w:pStyle w:val="TableParagraph"/>
              <w:spacing w:line="246" w:lineRule="exact"/>
              <w:ind w:left="240"/>
              <w:rPr>
                <w:sz w:val="24"/>
              </w:rPr>
            </w:pPr>
            <w:r>
              <w:rPr>
                <w:sz w:val="24"/>
              </w:rPr>
              <w:t>..24, 24, 29, 38, 48</w:t>
            </w:r>
          </w:p>
        </w:tc>
      </w:tr>
      <w:tr>
        <w:trPr>
          <w:trHeight w:val="695" w:hRule="atLeast"/>
        </w:trPr>
        <w:tc>
          <w:tcPr>
            <w:tcW w:w="421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i/>
                <w:sz w:val="24"/>
              </w:rPr>
              <w:t>Whicker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Vs.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Hume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(1858) 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H.L.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124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… 12</w:t>
            </w:r>
          </w:p>
        </w:tc>
      </w:tr>
      <w:tr>
        <w:trPr>
          <w:trHeight w:val="552" w:hRule="atLeast"/>
        </w:trPr>
        <w:tc>
          <w:tcPr>
            <w:tcW w:w="421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i/>
                <w:sz w:val="24"/>
              </w:rPr>
              <w:t>White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Vs.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Tenant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(1888) 31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W. Va.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790</w:t>
            </w:r>
          </w:p>
        </w:tc>
        <w:tc>
          <w:tcPr>
            <w:tcW w:w="676" w:type="dxa"/>
          </w:tcPr>
          <w:p>
            <w:pPr>
              <w:pStyle w:val="TableParagraph"/>
              <w:spacing w:before="133"/>
              <w:ind w:left="15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79" w:type="dxa"/>
          </w:tcPr>
          <w:p>
            <w:pPr>
              <w:pStyle w:val="TableParagraph"/>
              <w:spacing w:before="133"/>
              <w:ind w:left="19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370" w:type="dxa"/>
          </w:tcPr>
          <w:p>
            <w:pPr>
              <w:pStyle w:val="TableParagraph"/>
              <w:spacing w:before="133"/>
              <w:ind w:left="240"/>
              <w:rPr>
                <w:sz w:val="24"/>
              </w:rPr>
            </w:pPr>
            <w:r>
              <w:rPr>
                <w:sz w:val="24"/>
              </w:rPr>
              <w:t>… 27</w:t>
            </w:r>
          </w:p>
        </w:tc>
      </w:tr>
      <w:tr>
        <w:trPr>
          <w:trHeight w:val="408" w:hRule="atLeast"/>
        </w:trPr>
        <w:tc>
          <w:tcPr>
            <w:tcW w:w="4216" w:type="dxa"/>
          </w:tcPr>
          <w:p>
            <w:pPr>
              <w:pStyle w:val="TableParagraph"/>
              <w:tabs>
                <w:tab w:pos="3650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i/>
                <w:sz w:val="24"/>
              </w:rPr>
              <w:t>WinansVs.A.G.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(1904)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A.C.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287)</w:t>
              <w:tab/>
              <w:t>…</w:t>
            </w:r>
          </w:p>
        </w:tc>
        <w:tc>
          <w:tcPr>
            <w:tcW w:w="676" w:type="dxa"/>
          </w:tcPr>
          <w:p>
            <w:pPr>
              <w:pStyle w:val="TableParagraph"/>
              <w:spacing w:line="256" w:lineRule="exact" w:before="133"/>
              <w:ind w:left="15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79" w:type="dxa"/>
          </w:tcPr>
          <w:p>
            <w:pPr>
              <w:pStyle w:val="TableParagraph"/>
              <w:spacing w:line="256" w:lineRule="exact" w:before="133"/>
              <w:ind w:left="19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370" w:type="dxa"/>
          </w:tcPr>
          <w:p>
            <w:pPr>
              <w:pStyle w:val="TableParagraph"/>
              <w:spacing w:line="256" w:lineRule="exact" w:before="133"/>
              <w:ind w:left="240"/>
              <w:rPr>
                <w:sz w:val="24"/>
              </w:rPr>
            </w:pPr>
            <w:r>
              <w:rPr>
                <w:sz w:val="24"/>
              </w:rPr>
              <w:t>… 23, 29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749" w:footer="0" w:top="1120" w:bottom="280" w:left="1680" w:right="1300"/>
        </w:sectPr>
      </w:pPr>
    </w:p>
    <w:p>
      <w:pPr>
        <w:pStyle w:val="BodyText"/>
        <w:spacing w:before="10"/>
        <w:rPr>
          <w:sz w:val="18"/>
        </w:rPr>
      </w:pPr>
    </w:p>
    <w:p>
      <w:pPr>
        <w:pStyle w:val="Heading1"/>
        <w:spacing w:before="90"/>
        <w:ind w:left="2677" w:right="2355"/>
        <w:jc w:val="center"/>
      </w:pPr>
      <w:r>
        <w:rPr/>
        <w:t>TABLE OF</w:t>
      </w:r>
      <w:r>
        <w:rPr>
          <w:spacing w:val="-3"/>
        </w:rPr>
        <w:t> </w:t>
      </w:r>
      <w:r>
        <w:rPr/>
        <w:t>ABREVIATIONS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2"/>
        </w:rPr>
      </w:pP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7"/>
        <w:gridCol w:w="894"/>
        <w:gridCol w:w="601"/>
        <w:gridCol w:w="618"/>
        <w:gridCol w:w="720"/>
        <w:gridCol w:w="4268"/>
      </w:tblGrid>
      <w:tr>
        <w:trPr>
          <w:trHeight w:val="265" w:hRule="atLeast"/>
        </w:trPr>
        <w:tc>
          <w:tcPr>
            <w:tcW w:w="577" w:type="dxa"/>
          </w:tcPr>
          <w:p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AC</w:t>
            </w:r>
          </w:p>
        </w:tc>
        <w:tc>
          <w:tcPr>
            <w:tcW w:w="894" w:type="dxa"/>
          </w:tcPr>
          <w:p>
            <w:pPr>
              <w:pStyle w:val="TableParagraph"/>
              <w:spacing w:line="246" w:lineRule="exact"/>
              <w:ind w:left="193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01" w:type="dxa"/>
          </w:tcPr>
          <w:p>
            <w:pPr>
              <w:pStyle w:val="TableParagraph"/>
              <w:spacing w:line="246" w:lineRule="exact"/>
              <w:ind w:left="1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18" w:type="dxa"/>
          </w:tcPr>
          <w:p>
            <w:pPr>
              <w:pStyle w:val="TableParagraph"/>
              <w:spacing w:line="246" w:lineRule="exact"/>
              <w:ind w:left="13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268" w:type="dxa"/>
          </w:tcPr>
          <w:p>
            <w:pPr>
              <w:pStyle w:val="TableParagraph"/>
              <w:spacing w:line="246" w:lineRule="exact"/>
              <w:ind w:left="300"/>
              <w:rPr>
                <w:sz w:val="24"/>
              </w:rPr>
            </w:pPr>
            <w:r>
              <w:rPr>
                <w:sz w:val="24"/>
              </w:rPr>
              <w:t>Appeal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Case</w:t>
            </w:r>
          </w:p>
        </w:tc>
      </w:tr>
      <w:tr>
        <w:trPr>
          <w:trHeight w:val="695" w:hRule="atLeast"/>
        </w:trPr>
        <w:tc>
          <w:tcPr>
            <w:tcW w:w="1471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A.E.R.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…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1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26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England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</w:t>
            </w:r>
          </w:p>
        </w:tc>
      </w:tr>
      <w:tr>
        <w:trPr>
          <w:trHeight w:val="551" w:hRule="atLeast"/>
        </w:trPr>
        <w:tc>
          <w:tcPr>
            <w:tcW w:w="1471" w:type="dxa"/>
            <w:gridSpan w:val="2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Am.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Jo.Comp.</w:t>
            </w:r>
          </w:p>
        </w:tc>
        <w:tc>
          <w:tcPr>
            <w:tcW w:w="601" w:type="dxa"/>
          </w:tcPr>
          <w:p>
            <w:pPr>
              <w:pStyle w:val="TableParagraph"/>
              <w:spacing w:before="133"/>
              <w:ind w:left="42"/>
              <w:rPr>
                <w:sz w:val="24"/>
              </w:rPr>
            </w:pPr>
            <w:r>
              <w:rPr>
                <w:sz w:val="24"/>
              </w:rPr>
              <w:t>Law</w:t>
            </w:r>
          </w:p>
        </w:tc>
        <w:tc>
          <w:tcPr>
            <w:tcW w:w="618" w:type="dxa"/>
          </w:tcPr>
          <w:p>
            <w:pPr>
              <w:pStyle w:val="TableParagraph"/>
              <w:spacing w:before="133"/>
              <w:ind w:left="13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268" w:type="dxa"/>
          </w:tcPr>
          <w:p>
            <w:pPr>
              <w:pStyle w:val="TableParagraph"/>
              <w:spacing w:before="133"/>
              <w:ind w:left="240"/>
              <w:rPr>
                <w:sz w:val="24"/>
              </w:rPr>
            </w:pPr>
            <w:r>
              <w:rPr>
                <w:sz w:val="24"/>
              </w:rPr>
              <w:t>American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Journal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Contemporary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Law</w:t>
            </w:r>
          </w:p>
        </w:tc>
      </w:tr>
      <w:tr>
        <w:trPr>
          <w:trHeight w:val="552" w:hRule="atLeast"/>
        </w:trPr>
        <w:tc>
          <w:tcPr>
            <w:tcW w:w="1471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Ch</w:t>
              <w:tab/>
              <w:t>…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133"/>
              <w:ind w:left="13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268" w:type="dxa"/>
          </w:tcPr>
          <w:p>
            <w:pPr>
              <w:pStyle w:val="TableParagraph"/>
              <w:spacing w:before="133"/>
              <w:ind w:left="240"/>
              <w:rPr>
                <w:sz w:val="24"/>
              </w:rPr>
            </w:pPr>
            <w:r>
              <w:rPr>
                <w:sz w:val="24"/>
              </w:rPr>
              <w:t>Chancery</w:t>
            </w:r>
          </w:p>
        </w:tc>
      </w:tr>
      <w:tr>
        <w:trPr>
          <w:trHeight w:val="552" w:hRule="atLeast"/>
        </w:trPr>
        <w:tc>
          <w:tcPr>
            <w:tcW w:w="1471" w:type="dxa"/>
            <w:gridSpan w:val="2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Ch. D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…</w:t>
            </w:r>
          </w:p>
        </w:tc>
        <w:tc>
          <w:tcPr>
            <w:tcW w:w="601" w:type="dxa"/>
          </w:tcPr>
          <w:p>
            <w:pPr>
              <w:pStyle w:val="TableParagraph"/>
              <w:spacing w:before="133"/>
              <w:ind w:left="1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18" w:type="dxa"/>
          </w:tcPr>
          <w:p>
            <w:pPr>
              <w:pStyle w:val="TableParagraph"/>
              <w:spacing w:before="133"/>
              <w:ind w:left="13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268" w:type="dxa"/>
          </w:tcPr>
          <w:p>
            <w:pPr>
              <w:pStyle w:val="TableParagraph"/>
              <w:spacing w:before="133"/>
              <w:ind w:left="240"/>
              <w:rPr>
                <w:sz w:val="24"/>
              </w:rPr>
            </w:pPr>
            <w:r>
              <w:rPr>
                <w:sz w:val="24"/>
              </w:rPr>
              <w:t>Chancery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Division</w:t>
            </w:r>
          </w:p>
        </w:tc>
      </w:tr>
      <w:tr>
        <w:trPr>
          <w:trHeight w:val="552" w:hRule="atLeast"/>
        </w:trPr>
        <w:tc>
          <w:tcPr>
            <w:tcW w:w="1471" w:type="dxa"/>
            <w:gridSpan w:val="2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F.C.A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…</w:t>
            </w:r>
          </w:p>
        </w:tc>
        <w:tc>
          <w:tcPr>
            <w:tcW w:w="601" w:type="dxa"/>
          </w:tcPr>
          <w:p>
            <w:pPr>
              <w:pStyle w:val="TableParagraph"/>
              <w:spacing w:before="133"/>
              <w:ind w:left="1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18" w:type="dxa"/>
          </w:tcPr>
          <w:p>
            <w:pPr>
              <w:pStyle w:val="TableParagraph"/>
              <w:spacing w:before="133"/>
              <w:ind w:left="13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268" w:type="dxa"/>
          </w:tcPr>
          <w:p>
            <w:pPr>
              <w:pStyle w:val="TableParagraph"/>
              <w:spacing w:before="133"/>
              <w:ind w:left="240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Appeal</w:t>
            </w:r>
          </w:p>
        </w:tc>
      </w:tr>
      <w:tr>
        <w:trPr>
          <w:trHeight w:val="551" w:hRule="atLeast"/>
        </w:trPr>
        <w:tc>
          <w:tcPr>
            <w:tcW w:w="1471" w:type="dxa"/>
            <w:gridSpan w:val="2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H.L.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Cas</w:t>
            </w:r>
          </w:p>
        </w:tc>
        <w:tc>
          <w:tcPr>
            <w:tcW w:w="601" w:type="dxa"/>
          </w:tcPr>
          <w:p>
            <w:pPr>
              <w:pStyle w:val="TableParagraph"/>
              <w:spacing w:before="133"/>
              <w:ind w:left="1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18" w:type="dxa"/>
          </w:tcPr>
          <w:p>
            <w:pPr>
              <w:pStyle w:val="TableParagraph"/>
              <w:spacing w:before="133"/>
              <w:ind w:left="13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268" w:type="dxa"/>
          </w:tcPr>
          <w:p>
            <w:pPr>
              <w:pStyle w:val="TableParagraph"/>
              <w:spacing w:before="133"/>
              <w:ind w:left="240"/>
              <w:rPr>
                <w:sz w:val="24"/>
              </w:rPr>
            </w:pPr>
            <w:r>
              <w:rPr>
                <w:sz w:val="24"/>
              </w:rPr>
              <w:t>House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Lord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Cases</w:t>
            </w:r>
          </w:p>
        </w:tc>
      </w:tr>
      <w:tr>
        <w:trPr>
          <w:trHeight w:val="552" w:hRule="atLeast"/>
        </w:trPr>
        <w:tc>
          <w:tcPr>
            <w:tcW w:w="1471" w:type="dxa"/>
            <w:gridSpan w:val="2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L.L.R.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…</w:t>
            </w:r>
          </w:p>
        </w:tc>
        <w:tc>
          <w:tcPr>
            <w:tcW w:w="601" w:type="dxa"/>
          </w:tcPr>
          <w:p>
            <w:pPr>
              <w:pStyle w:val="TableParagraph"/>
              <w:spacing w:before="133"/>
              <w:ind w:left="1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18" w:type="dxa"/>
          </w:tcPr>
          <w:p>
            <w:pPr>
              <w:pStyle w:val="TableParagraph"/>
              <w:spacing w:before="133"/>
              <w:ind w:left="13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268" w:type="dxa"/>
          </w:tcPr>
          <w:p>
            <w:pPr>
              <w:pStyle w:val="TableParagraph"/>
              <w:spacing w:before="133"/>
              <w:ind w:left="240"/>
              <w:rPr>
                <w:sz w:val="24"/>
              </w:rPr>
            </w:pPr>
            <w:r>
              <w:rPr>
                <w:sz w:val="24"/>
              </w:rPr>
              <w:t>Lagos Law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Report</w:t>
            </w:r>
          </w:p>
        </w:tc>
      </w:tr>
      <w:tr>
        <w:trPr>
          <w:trHeight w:val="552" w:hRule="atLeast"/>
        </w:trPr>
        <w:tc>
          <w:tcPr>
            <w:tcW w:w="1471" w:type="dxa"/>
            <w:gridSpan w:val="2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L.Q.R. …</w:t>
            </w:r>
          </w:p>
        </w:tc>
        <w:tc>
          <w:tcPr>
            <w:tcW w:w="601" w:type="dxa"/>
          </w:tcPr>
          <w:p>
            <w:pPr>
              <w:pStyle w:val="TableParagraph"/>
              <w:spacing w:before="133"/>
              <w:ind w:left="1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18" w:type="dxa"/>
          </w:tcPr>
          <w:p>
            <w:pPr>
              <w:pStyle w:val="TableParagraph"/>
              <w:spacing w:before="133"/>
              <w:ind w:left="13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268" w:type="dxa"/>
          </w:tcPr>
          <w:p>
            <w:pPr>
              <w:pStyle w:val="TableParagraph"/>
              <w:spacing w:before="133"/>
              <w:ind w:left="240"/>
              <w:rPr>
                <w:sz w:val="24"/>
              </w:rPr>
            </w:pP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Quarterly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Review</w:t>
            </w:r>
          </w:p>
        </w:tc>
      </w:tr>
      <w:tr>
        <w:trPr>
          <w:trHeight w:val="552" w:hRule="atLeast"/>
        </w:trPr>
        <w:tc>
          <w:tcPr>
            <w:tcW w:w="1471" w:type="dxa"/>
            <w:gridSpan w:val="2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N.R.N.L.R.</w:t>
            </w:r>
          </w:p>
        </w:tc>
        <w:tc>
          <w:tcPr>
            <w:tcW w:w="601" w:type="dxa"/>
          </w:tcPr>
          <w:p>
            <w:pPr>
              <w:pStyle w:val="TableParagraph"/>
              <w:spacing w:before="133"/>
              <w:ind w:left="1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18" w:type="dxa"/>
          </w:tcPr>
          <w:p>
            <w:pPr>
              <w:pStyle w:val="TableParagraph"/>
              <w:spacing w:before="133"/>
              <w:ind w:left="13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268" w:type="dxa"/>
          </w:tcPr>
          <w:p>
            <w:pPr>
              <w:pStyle w:val="TableParagraph"/>
              <w:spacing w:before="133"/>
              <w:ind w:left="240"/>
              <w:rPr>
                <w:sz w:val="24"/>
              </w:rPr>
            </w:pPr>
            <w:r>
              <w:rPr>
                <w:sz w:val="24"/>
              </w:rPr>
              <w:t>Northern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Region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Nigerian Law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</w:t>
            </w:r>
          </w:p>
        </w:tc>
      </w:tr>
      <w:tr>
        <w:trPr>
          <w:trHeight w:val="552" w:hRule="atLeast"/>
        </w:trPr>
        <w:tc>
          <w:tcPr>
            <w:tcW w:w="1471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Mass</w:t>
              <w:tab/>
              <w:t>…</w:t>
            </w:r>
          </w:p>
        </w:tc>
        <w:tc>
          <w:tcPr>
            <w:tcW w:w="601" w:type="dxa"/>
          </w:tcPr>
          <w:p>
            <w:pPr>
              <w:pStyle w:val="TableParagraph"/>
              <w:spacing w:before="133"/>
              <w:ind w:left="1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18" w:type="dxa"/>
          </w:tcPr>
          <w:p>
            <w:pPr>
              <w:pStyle w:val="TableParagraph"/>
              <w:spacing w:before="133"/>
              <w:ind w:left="13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268" w:type="dxa"/>
          </w:tcPr>
          <w:p>
            <w:pPr>
              <w:pStyle w:val="TableParagraph"/>
              <w:spacing w:before="133"/>
              <w:ind w:left="240"/>
              <w:rPr>
                <w:sz w:val="24"/>
              </w:rPr>
            </w:pPr>
            <w:r>
              <w:rPr>
                <w:sz w:val="24"/>
              </w:rPr>
              <w:t>Massachusetts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Report</w:t>
            </w:r>
          </w:p>
        </w:tc>
      </w:tr>
      <w:tr>
        <w:trPr>
          <w:trHeight w:val="552" w:hRule="atLeast"/>
        </w:trPr>
        <w:tc>
          <w:tcPr>
            <w:tcW w:w="1471" w:type="dxa"/>
            <w:gridSpan w:val="2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N.R.N.L.R</w:t>
            </w:r>
          </w:p>
        </w:tc>
        <w:tc>
          <w:tcPr>
            <w:tcW w:w="601" w:type="dxa"/>
          </w:tcPr>
          <w:p>
            <w:pPr>
              <w:pStyle w:val="TableParagraph"/>
              <w:spacing w:before="133"/>
              <w:ind w:left="1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18" w:type="dxa"/>
          </w:tcPr>
          <w:p>
            <w:pPr>
              <w:pStyle w:val="TableParagraph"/>
              <w:spacing w:before="133"/>
              <w:ind w:left="13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268" w:type="dxa"/>
          </w:tcPr>
          <w:p>
            <w:pPr>
              <w:pStyle w:val="TableParagraph"/>
              <w:spacing w:before="133"/>
              <w:ind w:left="240"/>
              <w:rPr>
                <w:sz w:val="24"/>
              </w:rPr>
            </w:pPr>
            <w:r>
              <w:rPr>
                <w:sz w:val="24"/>
              </w:rPr>
              <w:t>Northern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Region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Nigerian Law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</w:t>
            </w:r>
          </w:p>
        </w:tc>
      </w:tr>
      <w:tr>
        <w:trPr>
          <w:trHeight w:val="551" w:hRule="atLeast"/>
        </w:trPr>
        <w:tc>
          <w:tcPr>
            <w:tcW w:w="1471" w:type="dxa"/>
            <w:gridSpan w:val="2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N.L.R</w:t>
            </w:r>
          </w:p>
        </w:tc>
        <w:tc>
          <w:tcPr>
            <w:tcW w:w="601" w:type="dxa"/>
          </w:tcPr>
          <w:p>
            <w:pPr>
              <w:pStyle w:val="TableParagraph"/>
              <w:spacing w:before="133"/>
              <w:ind w:left="1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18" w:type="dxa"/>
          </w:tcPr>
          <w:p>
            <w:pPr>
              <w:pStyle w:val="TableParagraph"/>
              <w:spacing w:before="133"/>
              <w:ind w:left="13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268" w:type="dxa"/>
          </w:tcPr>
          <w:p>
            <w:pPr>
              <w:pStyle w:val="TableParagraph"/>
              <w:spacing w:before="133"/>
              <w:ind w:left="240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Report</w:t>
            </w:r>
          </w:p>
        </w:tc>
      </w:tr>
      <w:tr>
        <w:trPr>
          <w:trHeight w:val="552" w:hRule="atLeast"/>
        </w:trPr>
        <w:tc>
          <w:tcPr>
            <w:tcW w:w="1471" w:type="dxa"/>
            <w:gridSpan w:val="2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N.W.L.R</w:t>
            </w:r>
          </w:p>
        </w:tc>
        <w:tc>
          <w:tcPr>
            <w:tcW w:w="601" w:type="dxa"/>
          </w:tcPr>
          <w:p>
            <w:pPr>
              <w:pStyle w:val="TableParagraph"/>
              <w:spacing w:before="133"/>
              <w:ind w:left="1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18" w:type="dxa"/>
          </w:tcPr>
          <w:p>
            <w:pPr>
              <w:pStyle w:val="TableParagraph"/>
              <w:spacing w:before="133"/>
              <w:ind w:left="13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268" w:type="dxa"/>
          </w:tcPr>
          <w:p>
            <w:pPr>
              <w:pStyle w:val="TableParagraph"/>
              <w:spacing w:before="133"/>
              <w:ind w:left="240"/>
              <w:rPr>
                <w:sz w:val="24"/>
              </w:rPr>
            </w:pP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weekly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</w:t>
            </w:r>
          </w:p>
        </w:tc>
      </w:tr>
      <w:tr>
        <w:trPr>
          <w:trHeight w:val="552" w:hRule="atLeast"/>
        </w:trPr>
        <w:tc>
          <w:tcPr>
            <w:tcW w:w="1471" w:type="dxa"/>
            <w:gridSpan w:val="2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601" w:type="dxa"/>
          </w:tcPr>
          <w:p>
            <w:pPr>
              <w:pStyle w:val="TableParagraph"/>
              <w:spacing w:before="133"/>
              <w:ind w:left="1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18" w:type="dxa"/>
          </w:tcPr>
          <w:p>
            <w:pPr>
              <w:pStyle w:val="TableParagraph"/>
              <w:spacing w:before="133"/>
              <w:ind w:left="13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268" w:type="dxa"/>
          </w:tcPr>
          <w:p>
            <w:pPr>
              <w:pStyle w:val="TableParagraph"/>
              <w:spacing w:before="133"/>
              <w:ind w:left="240"/>
              <w:rPr>
                <w:sz w:val="24"/>
              </w:rPr>
            </w:pPr>
            <w:r>
              <w:rPr>
                <w:sz w:val="24"/>
              </w:rPr>
              <w:t>Probate</w:t>
            </w:r>
          </w:p>
        </w:tc>
      </w:tr>
      <w:tr>
        <w:trPr>
          <w:trHeight w:val="552" w:hRule="atLeast"/>
        </w:trPr>
        <w:tc>
          <w:tcPr>
            <w:tcW w:w="1471" w:type="dxa"/>
            <w:gridSpan w:val="2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P.D</w:t>
            </w:r>
          </w:p>
        </w:tc>
        <w:tc>
          <w:tcPr>
            <w:tcW w:w="601" w:type="dxa"/>
          </w:tcPr>
          <w:p>
            <w:pPr>
              <w:pStyle w:val="TableParagraph"/>
              <w:spacing w:before="133"/>
              <w:ind w:left="1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18" w:type="dxa"/>
          </w:tcPr>
          <w:p>
            <w:pPr>
              <w:pStyle w:val="TableParagraph"/>
              <w:spacing w:before="133"/>
              <w:ind w:left="13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268" w:type="dxa"/>
          </w:tcPr>
          <w:p>
            <w:pPr>
              <w:pStyle w:val="TableParagraph"/>
              <w:spacing w:before="133"/>
              <w:ind w:left="240"/>
              <w:rPr>
                <w:sz w:val="24"/>
              </w:rPr>
            </w:pPr>
            <w:r>
              <w:rPr>
                <w:sz w:val="24"/>
              </w:rPr>
              <w:t>Probate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Division</w:t>
            </w:r>
          </w:p>
        </w:tc>
      </w:tr>
      <w:tr>
        <w:trPr>
          <w:trHeight w:val="551" w:hRule="atLeast"/>
        </w:trPr>
        <w:tc>
          <w:tcPr>
            <w:tcW w:w="1471" w:type="dxa"/>
            <w:gridSpan w:val="2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U.I.L.R.</w:t>
            </w:r>
          </w:p>
        </w:tc>
        <w:tc>
          <w:tcPr>
            <w:tcW w:w="601" w:type="dxa"/>
          </w:tcPr>
          <w:p>
            <w:pPr>
              <w:pStyle w:val="TableParagraph"/>
              <w:spacing w:before="133"/>
              <w:ind w:left="1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18" w:type="dxa"/>
          </w:tcPr>
          <w:p>
            <w:pPr>
              <w:pStyle w:val="TableParagraph"/>
              <w:spacing w:before="133"/>
              <w:ind w:left="13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268" w:type="dxa"/>
          </w:tcPr>
          <w:p>
            <w:pPr>
              <w:pStyle w:val="TableParagraph"/>
              <w:spacing w:before="133"/>
              <w:ind w:left="240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Ife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</w:t>
            </w:r>
          </w:p>
        </w:tc>
      </w:tr>
      <w:tr>
        <w:trPr>
          <w:trHeight w:val="552" w:hRule="atLeast"/>
        </w:trPr>
        <w:tc>
          <w:tcPr>
            <w:tcW w:w="1471" w:type="dxa"/>
            <w:gridSpan w:val="2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W.R.N.L.R</w:t>
            </w:r>
          </w:p>
        </w:tc>
        <w:tc>
          <w:tcPr>
            <w:tcW w:w="601" w:type="dxa"/>
          </w:tcPr>
          <w:p>
            <w:pPr>
              <w:pStyle w:val="TableParagraph"/>
              <w:spacing w:before="133"/>
              <w:ind w:left="1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18" w:type="dxa"/>
          </w:tcPr>
          <w:p>
            <w:pPr>
              <w:pStyle w:val="TableParagraph"/>
              <w:spacing w:before="133"/>
              <w:ind w:left="13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268" w:type="dxa"/>
          </w:tcPr>
          <w:p>
            <w:pPr>
              <w:pStyle w:val="TableParagraph"/>
              <w:spacing w:before="133"/>
              <w:ind w:left="300"/>
              <w:rPr>
                <w:sz w:val="24"/>
              </w:rPr>
            </w:pPr>
            <w:r>
              <w:rPr>
                <w:sz w:val="24"/>
              </w:rPr>
              <w:t>Western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Region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Nigeria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</w:t>
            </w:r>
          </w:p>
        </w:tc>
      </w:tr>
      <w:tr>
        <w:trPr>
          <w:trHeight w:val="408" w:hRule="atLeast"/>
        </w:trPr>
        <w:tc>
          <w:tcPr>
            <w:tcW w:w="1471" w:type="dxa"/>
            <w:gridSpan w:val="2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W. Va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…</w:t>
            </w:r>
          </w:p>
        </w:tc>
        <w:tc>
          <w:tcPr>
            <w:tcW w:w="601" w:type="dxa"/>
          </w:tcPr>
          <w:p>
            <w:pPr>
              <w:pStyle w:val="TableParagraph"/>
              <w:spacing w:line="256" w:lineRule="exact" w:before="133"/>
              <w:ind w:left="1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18" w:type="dxa"/>
          </w:tcPr>
          <w:p>
            <w:pPr>
              <w:pStyle w:val="TableParagraph"/>
              <w:spacing w:line="256" w:lineRule="exact" w:before="133"/>
              <w:ind w:left="13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268" w:type="dxa"/>
          </w:tcPr>
          <w:p>
            <w:pPr>
              <w:pStyle w:val="TableParagraph"/>
              <w:spacing w:line="256" w:lineRule="exact" w:before="133"/>
              <w:ind w:left="240"/>
              <w:rPr>
                <w:sz w:val="24"/>
              </w:rPr>
            </w:pPr>
            <w:r>
              <w:rPr>
                <w:sz w:val="24"/>
              </w:rPr>
              <w:t>West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Virginia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Report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749" w:footer="0" w:top="1120" w:bottom="280" w:left="1680" w:right="1300"/>
        </w:sectPr>
      </w:pPr>
    </w:p>
    <w:p>
      <w:pPr>
        <w:pStyle w:val="BodyText"/>
        <w:spacing w:before="10"/>
        <w:rPr>
          <w:b/>
          <w:sz w:val="18"/>
        </w:rPr>
      </w:pPr>
    </w:p>
    <w:p>
      <w:pPr>
        <w:spacing w:before="90"/>
        <w:ind w:left="2676" w:right="2355" w:firstLine="0"/>
        <w:jc w:val="center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CONTENT</w:t>
      </w:r>
    </w:p>
    <w:p>
      <w:pPr>
        <w:pStyle w:val="BodyText"/>
        <w:spacing w:before="10"/>
        <w:rPr>
          <w:b/>
        </w:rPr>
      </w:pP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6"/>
        <w:gridCol w:w="606"/>
        <w:gridCol w:w="708"/>
        <w:gridCol w:w="720"/>
        <w:gridCol w:w="720"/>
        <w:gridCol w:w="720"/>
        <w:gridCol w:w="720"/>
        <w:gridCol w:w="846"/>
        <w:gridCol w:w="595"/>
        <w:gridCol w:w="633"/>
        <w:gridCol w:w="697"/>
      </w:tblGrid>
      <w:tr>
        <w:trPr>
          <w:trHeight w:val="406" w:hRule="atLeast"/>
        </w:trPr>
        <w:tc>
          <w:tcPr>
            <w:tcW w:w="5570" w:type="dxa"/>
            <w:gridSpan w:val="7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spacing w:line="266" w:lineRule="exact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  <w:tc>
          <w:tcPr>
            <w:tcW w:w="1925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1376" w:type="dxa"/>
          </w:tcPr>
          <w:p>
            <w:pPr>
              <w:pStyle w:val="TableParagraph"/>
              <w:spacing w:before="130"/>
              <w:ind w:left="50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page</w:t>
            </w:r>
          </w:p>
        </w:tc>
        <w:tc>
          <w:tcPr>
            <w:tcW w:w="606" w:type="dxa"/>
          </w:tcPr>
          <w:p>
            <w:pPr>
              <w:pStyle w:val="TableParagraph"/>
              <w:spacing w:before="130"/>
              <w:ind w:left="114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708" w:type="dxa"/>
          </w:tcPr>
          <w:p>
            <w:pPr>
              <w:pStyle w:val="TableParagraph"/>
              <w:spacing w:before="130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0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0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46" w:type="dxa"/>
          </w:tcPr>
          <w:p>
            <w:pPr>
              <w:pStyle w:val="TableParagraph"/>
              <w:spacing w:before="130"/>
              <w:ind w:left="24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95" w:type="dxa"/>
          </w:tcPr>
          <w:p>
            <w:pPr>
              <w:pStyle w:val="TableParagraph"/>
              <w:spacing w:before="130"/>
              <w:ind w:left="11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33" w:type="dxa"/>
          </w:tcPr>
          <w:p>
            <w:pPr>
              <w:pStyle w:val="TableParagraph"/>
              <w:spacing w:before="130"/>
              <w:ind w:right="83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69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37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Dedication</w:t>
            </w:r>
          </w:p>
        </w:tc>
        <w:tc>
          <w:tcPr>
            <w:tcW w:w="606" w:type="dxa"/>
          </w:tcPr>
          <w:p>
            <w:pPr>
              <w:pStyle w:val="TableParagraph"/>
              <w:spacing w:before="133"/>
              <w:ind w:left="114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08" w:type="dxa"/>
          </w:tcPr>
          <w:p>
            <w:pPr>
              <w:pStyle w:val="TableParagraph"/>
              <w:spacing w:before="133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46" w:type="dxa"/>
          </w:tcPr>
          <w:p>
            <w:pPr>
              <w:pStyle w:val="TableParagraph"/>
              <w:spacing w:before="133"/>
              <w:ind w:left="24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95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spacing w:before="133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>
        <w:trPr>
          <w:trHeight w:val="551" w:hRule="atLeast"/>
        </w:trPr>
        <w:tc>
          <w:tcPr>
            <w:tcW w:w="137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Declaration</w:t>
            </w:r>
          </w:p>
        </w:tc>
        <w:tc>
          <w:tcPr>
            <w:tcW w:w="606" w:type="dxa"/>
          </w:tcPr>
          <w:p>
            <w:pPr>
              <w:pStyle w:val="TableParagraph"/>
              <w:spacing w:before="133"/>
              <w:ind w:left="114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08" w:type="dxa"/>
          </w:tcPr>
          <w:p>
            <w:pPr>
              <w:pStyle w:val="TableParagraph"/>
              <w:spacing w:before="133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46" w:type="dxa"/>
          </w:tcPr>
          <w:p>
            <w:pPr>
              <w:pStyle w:val="TableParagraph"/>
              <w:spacing w:before="133"/>
              <w:ind w:left="24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95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spacing w:before="133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>
        <w:trPr>
          <w:trHeight w:val="408" w:hRule="atLeast"/>
        </w:trPr>
        <w:tc>
          <w:tcPr>
            <w:tcW w:w="1376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Certification</w:t>
            </w:r>
          </w:p>
        </w:tc>
        <w:tc>
          <w:tcPr>
            <w:tcW w:w="6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56" w:lineRule="exact" w:before="133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46" w:type="dxa"/>
          </w:tcPr>
          <w:p>
            <w:pPr>
              <w:pStyle w:val="TableParagraph"/>
              <w:spacing w:line="256" w:lineRule="exact" w:before="133"/>
              <w:ind w:left="24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95" w:type="dxa"/>
          </w:tcPr>
          <w:p>
            <w:pPr>
              <w:pStyle w:val="TableParagraph"/>
              <w:spacing w:line="256" w:lineRule="exact" w:before="133"/>
              <w:ind w:left="11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spacing w:line="256" w:lineRule="exact" w:before="133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>
        <w:trPr>
          <w:trHeight w:val="695" w:hRule="atLeast"/>
        </w:trPr>
        <w:tc>
          <w:tcPr>
            <w:tcW w:w="1982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Acknowledgment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33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</w:tr>
      <w:tr>
        <w:trPr>
          <w:trHeight w:val="552" w:hRule="atLeast"/>
        </w:trPr>
        <w:tc>
          <w:tcPr>
            <w:tcW w:w="1982" w:type="dxa"/>
            <w:gridSpan w:val="2"/>
          </w:tcPr>
          <w:p>
            <w:pPr>
              <w:pStyle w:val="TableParagraph"/>
              <w:tabs>
                <w:tab w:pos="149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Abstract</w:t>
              <w:tab/>
              <w:t>…</w:t>
            </w:r>
          </w:p>
        </w:tc>
        <w:tc>
          <w:tcPr>
            <w:tcW w:w="708" w:type="dxa"/>
          </w:tcPr>
          <w:p>
            <w:pPr>
              <w:pStyle w:val="TableParagraph"/>
              <w:spacing w:before="133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46" w:type="dxa"/>
          </w:tcPr>
          <w:p>
            <w:pPr>
              <w:pStyle w:val="TableParagraph"/>
              <w:spacing w:before="133"/>
              <w:ind w:left="24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95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330" w:type="dxa"/>
            <w:gridSpan w:val="2"/>
          </w:tcPr>
          <w:p>
            <w:pPr>
              <w:pStyle w:val="TableParagraph"/>
              <w:spacing w:before="133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</w:tr>
      <w:tr>
        <w:trPr>
          <w:trHeight w:val="551" w:hRule="atLeast"/>
        </w:trPr>
        <w:tc>
          <w:tcPr>
            <w:tcW w:w="1982" w:type="dxa"/>
            <w:gridSpan w:val="2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Statutes</w:t>
            </w:r>
          </w:p>
        </w:tc>
        <w:tc>
          <w:tcPr>
            <w:tcW w:w="708" w:type="dxa"/>
          </w:tcPr>
          <w:p>
            <w:pPr>
              <w:pStyle w:val="TableParagraph"/>
              <w:spacing w:before="133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46" w:type="dxa"/>
          </w:tcPr>
          <w:p>
            <w:pPr>
              <w:pStyle w:val="TableParagraph"/>
              <w:spacing w:before="133"/>
              <w:ind w:left="24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95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330" w:type="dxa"/>
            <w:gridSpan w:val="2"/>
          </w:tcPr>
          <w:p>
            <w:pPr>
              <w:pStyle w:val="TableParagraph"/>
              <w:spacing w:before="133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</w:tr>
      <w:tr>
        <w:trPr>
          <w:trHeight w:val="408" w:hRule="atLeast"/>
        </w:trPr>
        <w:tc>
          <w:tcPr>
            <w:tcW w:w="1982" w:type="dxa"/>
            <w:gridSpan w:val="2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Cases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 w:before="133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46" w:type="dxa"/>
          </w:tcPr>
          <w:p>
            <w:pPr>
              <w:pStyle w:val="TableParagraph"/>
              <w:spacing w:line="256" w:lineRule="exact" w:before="133"/>
              <w:ind w:left="24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95" w:type="dxa"/>
          </w:tcPr>
          <w:p>
            <w:pPr>
              <w:pStyle w:val="TableParagraph"/>
              <w:spacing w:line="256" w:lineRule="exact" w:before="133"/>
              <w:ind w:left="11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330" w:type="dxa"/>
            <w:gridSpan w:val="2"/>
          </w:tcPr>
          <w:p>
            <w:pPr>
              <w:pStyle w:val="TableParagraph"/>
              <w:spacing w:line="256" w:lineRule="exact" w:before="13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</w:tr>
      <w:tr>
        <w:trPr>
          <w:trHeight w:val="695" w:hRule="atLeast"/>
        </w:trPr>
        <w:tc>
          <w:tcPr>
            <w:tcW w:w="2690" w:type="dxa"/>
            <w:gridSpan w:val="3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Abbreviations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33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>
        <w:trPr>
          <w:trHeight w:val="408" w:hRule="atLeast"/>
        </w:trPr>
        <w:tc>
          <w:tcPr>
            <w:tcW w:w="2690" w:type="dxa"/>
            <w:gridSpan w:val="3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Contents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222" w:right="278"/>
              <w:jc w:val="center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46" w:type="dxa"/>
          </w:tcPr>
          <w:p>
            <w:pPr>
              <w:pStyle w:val="TableParagraph"/>
              <w:spacing w:line="256" w:lineRule="exact" w:before="133"/>
              <w:ind w:left="24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95" w:type="dxa"/>
          </w:tcPr>
          <w:p>
            <w:pPr>
              <w:pStyle w:val="TableParagraph"/>
              <w:spacing w:line="256" w:lineRule="exact" w:before="133"/>
              <w:ind w:left="11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330" w:type="dxa"/>
            <w:gridSpan w:val="2"/>
          </w:tcPr>
          <w:p>
            <w:pPr>
              <w:pStyle w:val="TableParagraph"/>
              <w:spacing w:line="256" w:lineRule="exact" w:before="133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3"/>
        </w:rPr>
      </w:pP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2959"/>
        <w:gridCol w:w="612"/>
        <w:gridCol w:w="720"/>
        <w:gridCol w:w="720"/>
        <w:gridCol w:w="720"/>
        <w:gridCol w:w="1080"/>
        <w:gridCol w:w="770"/>
      </w:tblGrid>
      <w:tr>
        <w:trPr>
          <w:trHeight w:val="408" w:hRule="atLeast"/>
        </w:trPr>
        <w:tc>
          <w:tcPr>
            <w:tcW w:w="3519" w:type="dxa"/>
            <w:gridSpan w:val="2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One</w:t>
            </w:r>
          </w:p>
        </w:tc>
        <w:tc>
          <w:tcPr>
            <w:tcW w:w="4622" w:type="dxa"/>
            <w:gridSpan w:val="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3519" w:type="dxa"/>
            <w:gridSpan w:val="2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GENERAL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INTRODUCTION</w:t>
            </w:r>
          </w:p>
        </w:tc>
        <w:tc>
          <w:tcPr>
            <w:tcW w:w="612" w:type="dxa"/>
          </w:tcPr>
          <w:p>
            <w:pPr>
              <w:pStyle w:val="TableParagraph"/>
              <w:spacing w:before="133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080" w:type="dxa"/>
          </w:tcPr>
          <w:p>
            <w:pPr>
              <w:pStyle w:val="TableParagraph"/>
              <w:spacing w:before="133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770" w:type="dxa"/>
          </w:tcPr>
          <w:p>
            <w:pPr>
              <w:pStyle w:val="TableParagraph"/>
              <w:spacing w:before="133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3519" w:type="dxa"/>
            <w:gridSpan w:val="2"/>
          </w:tcPr>
          <w:p>
            <w:pPr>
              <w:pStyle w:val="TableParagraph"/>
              <w:tabs>
                <w:tab w:pos="769" w:val="left" w:leader="none"/>
                <w:tab w:pos="2990" w:val="left" w:leader="none"/>
              </w:tabs>
              <w:spacing w:line="256" w:lineRule="exact" w:before="130"/>
              <w:ind w:left="50"/>
              <w:rPr>
                <w:sz w:val="24"/>
              </w:rPr>
            </w:pPr>
            <w:r>
              <w:rPr>
                <w:sz w:val="24"/>
              </w:rPr>
              <w:t>1.1</w:t>
              <w:tab/>
            </w:r>
            <w:r>
              <w:rPr>
                <w:b/>
                <w:sz w:val="24"/>
              </w:rPr>
              <w:t>Introduction</w:t>
            </w:r>
            <w:r>
              <w:rPr>
                <w:b/>
                <w:spacing w:val="72"/>
                <w:sz w:val="24"/>
              </w:rPr>
              <w:t> </w:t>
            </w:r>
            <w:r>
              <w:rPr>
                <w:b/>
                <w:sz w:val="24"/>
              </w:rPr>
              <w:t>…</w:t>
              <w:tab/>
            </w:r>
            <w:r>
              <w:rPr>
                <w:sz w:val="24"/>
              </w:rPr>
              <w:t>…</w:t>
            </w:r>
          </w:p>
        </w:tc>
        <w:tc>
          <w:tcPr>
            <w:tcW w:w="612" w:type="dxa"/>
          </w:tcPr>
          <w:p>
            <w:pPr>
              <w:pStyle w:val="TableParagraph"/>
              <w:spacing w:line="256" w:lineRule="exact" w:before="130"/>
              <w:ind w:left="13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80" w:type="dxa"/>
          </w:tcPr>
          <w:p>
            <w:pPr>
              <w:pStyle w:val="TableParagraph"/>
              <w:spacing w:line="256" w:lineRule="exact" w:before="130"/>
              <w:ind w:left="24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70" w:type="dxa"/>
          </w:tcPr>
          <w:p>
            <w:pPr>
              <w:pStyle w:val="TableParagraph"/>
              <w:spacing w:line="256" w:lineRule="exact" w:before="130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695" w:hRule="atLeast"/>
        </w:trPr>
        <w:tc>
          <w:tcPr>
            <w:tcW w:w="3519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ind w:left="50"/>
              <w:rPr>
                <w:b/>
                <w:sz w:val="24"/>
              </w:rPr>
            </w:pPr>
            <w:r>
              <w:rPr>
                <w:sz w:val="24"/>
              </w:rPr>
              <w:t>1.2</w:t>
              <w:tab/>
            </w:r>
            <w:r>
              <w:rPr>
                <w:b/>
                <w:sz w:val="24"/>
              </w:rPr>
              <w:t>Statement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Problem</w:t>
            </w:r>
          </w:p>
        </w:tc>
        <w:tc>
          <w:tcPr>
            <w:tcW w:w="61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52" w:hRule="atLeast"/>
        </w:trPr>
        <w:tc>
          <w:tcPr>
            <w:tcW w:w="3519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b/>
                <w:sz w:val="24"/>
              </w:rPr>
            </w:pPr>
            <w:r>
              <w:rPr>
                <w:sz w:val="24"/>
              </w:rPr>
              <w:t>1.3</w:t>
              <w:tab/>
            </w:r>
            <w:r>
              <w:rPr>
                <w:b/>
                <w:sz w:val="24"/>
              </w:rPr>
              <w:t>Scope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Research</w:t>
            </w:r>
          </w:p>
        </w:tc>
        <w:tc>
          <w:tcPr>
            <w:tcW w:w="612" w:type="dxa"/>
          </w:tcPr>
          <w:p>
            <w:pPr>
              <w:pStyle w:val="TableParagraph"/>
              <w:spacing w:before="133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080" w:type="dxa"/>
          </w:tcPr>
          <w:p>
            <w:pPr>
              <w:pStyle w:val="TableParagraph"/>
              <w:spacing w:before="133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770" w:type="dxa"/>
          </w:tcPr>
          <w:p>
            <w:pPr>
              <w:pStyle w:val="TableParagraph"/>
              <w:spacing w:before="133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>
        <w:trPr>
          <w:trHeight w:val="551" w:hRule="atLeast"/>
        </w:trPr>
        <w:tc>
          <w:tcPr>
            <w:tcW w:w="3519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b/>
                <w:sz w:val="24"/>
              </w:rPr>
            </w:pPr>
            <w:r>
              <w:rPr>
                <w:sz w:val="24"/>
              </w:rPr>
              <w:t>1.4</w:t>
              <w:tab/>
            </w:r>
            <w:r>
              <w:rPr>
                <w:b/>
                <w:sz w:val="24"/>
              </w:rPr>
              <w:t>Research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Methodology</w:t>
            </w:r>
          </w:p>
        </w:tc>
        <w:tc>
          <w:tcPr>
            <w:tcW w:w="612" w:type="dxa"/>
          </w:tcPr>
          <w:p>
            <w:pPr>
              <w:pStyle w:val="TableParagraph"/>
              <w:spacing w:before="133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080" w:type="dxa"/>
          </w:tcPr>
          <w:p>
            <w:pPr>
              <w:pStyle w:val="TableParagraph"/>
              <w:spacing w:before="133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770" w:type="dxa"/>
          </w:tcPr>
          <w:p>
            <w:pPr>
              <w:pStyle w:val="TableParagraph"/>
              <w:spacing w:before="133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>
        <w:trPr>
          <w:trHeight w:val="408" w:hRule="atLeast"/>
        </w:trPr>
        <w:tc>
          <w:tcPr>
            <w:tcW w:w="3519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33"/>
              <w:ind w:left="50"/>
              <w:rPr>
                <w:b/>
                <w:sz w:val="24"/>
              </w:rPr>
            </w:pPr>
            <w:r>
              <w:rPr>
                <w:sz w:val="24"/>
              </w:rPr>
              <w:t>1.5</w:t>
              <w:tab/>
            </w:r>
            <w:r>
              <w:rPr>
                <w:b/>
                <w:sz w:val="24"/>
              </w:rPr>
              <w:t>Literature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Review</w:t>
            </w:r>
          </w:p>
        </w:tc>
        <w:tc>
          <w:tcPr>
            <w:tcW w:w="612" w:type="dxa"/>
          </w:tcPr>
          <w:p>
            <w:pPr>
              <w:pStyle w:val="TableParagraph"/>
              <w:spacing w:line="256" w:lineRule="exact" w:before="133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080" w:type="dxa"/>
          </w:tcPr>
          <w:p>
            <w:pPr>
              <w:pStyle w:val="TableParagraph"/>
              <w:spacing w:line="256" w:lineRule="exact" w:before="133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770" w:type="dxa"/>
          </w:tcPr>
          <w:p>
            <w:pPr>
              <w:pStyle w:val="TableParagraph"/>
              <w:spacing w:line="256" w:lineRule="exact" w:before="133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>
        <w:trPr>
          <w:trHeight w:val="551" w:hRule="atLeast"/>
        </w:trPr>
        <w:tc>
          <w:tcPr>
            <w:tcW w:w="56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3571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JustificationFor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Research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>
        <w:trPr>
          <w:trHeight w:val="552" w:hRule="atLeast"/>
        </w:trPr>
        <w:tc>
          <w:tcPr>
            <w:tcW w:w="56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295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Layout</w:t>
            </w:r>
          </w:p>
        </w:tc>
        <w:tc>
          <w:tcPr>
            <w:tcW w:w="61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749" w:footer="0" w:top="1120" w:bottom="280" w:left="1680" w:right="1300"/>
        </w:sectPr>
      </w:pPr>
    </w:p>
    <w:p>
      <w:pPr>
        <w:pStyle w:val="BodyText"/>
        <w:spacing w:before="10"/>
        <w:rPr>
          <w:b/>
          <w:sz w:val="18"/>
        </w:rPr>
      </w:pPr>
    </w:p>
    <w:p>
      <w:pPr>
        <w:pStyle w:val="Heading1"/>
        <w:spacing w:before="90"/>
        <w:ind w:left="480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rPr>
          <w:b/>
        </w:rPr>
      </w:pPr>
    </w:p>
    <w:p>
      <w:pPr>
        <w:spacing w:before="0"/>
        <w:ind w:left="480" w:right="0" w:firstLine="0"/>
        <w:jc w:val="left"/>
        <w:rPr>
          <w:b/>
          <w:sz w:val="24"/>
        </w:rPr>
      </w:pPr>
      <w:r>
        <w:rPr>
          <w:b/>
          <w:sz w:val="24"/>
        </w:rPr>
        <w:t>CONCEPTUAL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CLARIFICATIONS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DEVELOPMENT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</w:p>
    <w:p>
      <w:pPr>
        <w:pStyle w:val="BodyText"/>
        <w:spacing w:before="10"/>
        <w:rPr>
          <w:b/>
        </w:rPr>
      </w:pPr>
    </w:p>
    <w:tbl>
      <w:tblPr>
        <w:tblW w:w="0" w:type="auto"/>
        <w:jc w:val="left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"/>
        <w:gridCol w:w="2186"/>
        <w:gridCol w:w="698"/>
        <w:gridCol w:w="613"/>
        <w:gridCol w:w="720"/>
        <w:gridCol w:w="720"/>
        <w:gridCol w:w="720"/>
        <w:gridCol w:w="1080"/>
        <w:gridCol w:w="890"/>
      </w:tblGrid>
      <w:tr>
        <w:trPr>
          <w:trHeight w:val="265" w:hRule="atLeast"/>
        </w:trPr>
        <w:tc>
          <w:tcPr>
            <w:tcW w:w="3529" w:type="dxa"/>
            <w:gridSpan w:val="3"/>
          </w:tcPr>
          <w:p>
            <w:pPr>
              <w:pStyle w:val="TableParagraph"/>
              <w:spacing w:line="246" w:lineRule="exact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DOMICILE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NIGERIA</w:t>
            </w:r>
            <w:r>
              <w:rPr>
                <w:b/>
                <w:spacing w:val="54"/>
                <w:sz w:val="24"/>
              </w:rPr>
              <w:t> </w:t>
            </w:r>
            <w:r>
              <w:rPr>
                <w:b/>
                <w:sz w:val="24"/>
              </w:rPr>
              <w:t>…</w:t>
            </w:r>
          </w:p>
        </w:tc>
        <w:tc>
          <w:tcPr>
            <w:tcW w:w="613" w:type="dxa"/>
          </w:tcPr>
          <w:p>
            <w:pPr>
              <w:pStyle w:val="TableParagraph"/>
              <w:spacing w:line="246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080" w:type="dxa"/>
          </w:tcPr>
          <w:p>
            <w:pPr>
              <w:pStyle w:val="TableParagraph"/>
              <w:spacing w:line="246" w:lineRule="exact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890" w:type="dxa"/>
          </w:tcPr>
          <w:p>
            <w:pPr>
              <w:pStyle w:val="TableParagraph"/>
              <w:spacing w:line="246" w:lineRule="exact"/>
              <w:ind w:right="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>
        <w:trPr>
          <w:trHeight w:val="547" w:hRule="atLeast"/>
        </w:trPr>
        <w:tc>
          <w:tcPr>
            <w:tcW w:w="645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186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33"/>
                <w:sz w:val="24"/>
              </w:rPr>
              <w:t> </w:t>
            </w:r>
            <w:r>
              <w:rPr>
                <w:b/>
                <w:sz w:val="24"/>
              </w:rPr>
              <w:t>…</w:t>
            </w:r>
          </w:p>
        </w:tc>
        <w:tc>
          <w:tcPr>
            <w:tcW w:w="698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613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890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right="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>
        <w:trPr>
          <w:trHeight w:val="551" w:hRule="atLeast"/>
        </w:trPr>
        <w:tc>
          <w:tcPr>
            <w:tcW w:w="64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884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Conceptual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Clarifications</w:t>
            </w:r>
          </w:p>
        </w:tc>
        <w:tc>
          <w:tcPr>
            <w:tcW w:w="61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2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>
        <w:trPr>
          <w:trHeight w:val="552" w:hRule="atLeast"/>
        </w:trPr>
        <w:tc>
          <w:tcPr>
            <w:tcW w:w="64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217" w:type="dxa"/>
            <w:gridSpan w:val="4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Development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Domicile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Nigeria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80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961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>
        <w:trPr>
          <w:trHeight w:val="695" w:hRule="atLeast"/>
        </w:trPr>
        <w:tc>
          <w:tcPr>
            <w:tcW w:w="2831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760" w:val="left" w:leader="none"/>
              </w:tabs>
              <w:ind w:left="50"/>
              <w:rPr>
                <w:b/>
                <w:sz w:val="24"/>
              </w:rPr>
            </w:pPr>
            <w:r>
              <w:rPr>
                <w:sz w:val="24"/>
              </w:rPr>
              <w:t>2.4</w:t>
              <w:tab/>
            </w:r>
            <w:r>
              <w:rPr>
                <w:b/>
                <w:sz w:val="24"/>
              </w:rPr>
              <w:t>Forms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Domicile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61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>
        <w:trPr>
          <w:trHeight w:val="552" w:hRule="atLeast"/>
        </w:trPr>
        <w:tc>
          <w:tcPr>
            <w:tcW w:w="2831" w:type="dxa"/>
            <w:gridSpan w:val="2"/>
          </w:tcPr>
          <w:p>
            <w:pPr>
              <w:pStyle w:val="TableParagraph"/>
              <w:tabs>
                <w:tab w:pos="76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2.4.1</w:t>
              <w:tab/>
              <w:t>Domicile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origin</w:t>
            </w:r>
          </w:p>
        </w:tc>
        <w:tc>
          <w:tcPr>
            <w:tcW w:w="698" w:type="dxa"/>
          </w:tcPr>
          <w:p>
            <w:pPr>
              <w:pStyle w:val="TableParagraph"/>
              <w:spacing w:before="133"/>
              <w:ind w:left="11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13" w:type="dxa"/>
          </w:tcPr>
          <w:p>
            <w:pPr>
              <w:pStyle w:val="TableParagraph"/>
              <w:spacing w:before="133"/>
              <w:ind w:left="133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80" w:type="dxa"/>
          </w:tcPr>
          <w:p>
            <w:pPr>
              <w:pStyle w:val="TableParagraph"/>
              <w:spacing w:before="133"/>
              <w:ind w:left="24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90" w:type="dxa"/>
          </w:tcPr>
          <w:p>
            <w:pPr>
              <w:pStyle w:val="TableParagraph"/>
              <w:spacing w:before="13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408" w:hRule="atLeast"/>
        </w:trPr>
        <w:tc>
          <w:tcPr>
            <w:tcW w:w="2831" w:type="dxa"/>
            <w:gridSpan w:val="2"/>
          </w:tcPr>
          <w:p>
            <w:pPr>
              <w:pStyle w:val="TableParagraph"/>
              <w:tabs>
                <w:tab w:pos="760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2.4.2</w:t>
              <w:tab/>
              <w:t>Domicile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choice</w:t>
            </w:r>
          </w:p>
        </w:tc>
        <w:tc>
          <w:tcPr>
            <w:tcW w:w="698" w:type="dxa"/>
          </w:tcPr>
          <w:p>
            <w:pPr>
              <w:pStyle w:val="TableParagraph"/>
              <w:spacing w:line="256" w:lineRule="exact" w:before="133"/>
              <w:ind w:left="11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13" w:type="dxa"/>
          </w:tcPr>
          <w:p>
            <w:pPr>
              <w:pStyle w:val="TableParagraph"/>
              <w:spacing w:line="256" w:lineRule="exact" w:before="133"/>
              <w:ind w:left="133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80" w:type="dxa"/>
          </w:tcPr>
          <w:p>
            <w:pPr>
              <w:pStyle w:val="TableParagraph"/>
              <w:spacing w:line="256" w:lineRule="exact" w:before="133"/>
              <w:ind w:left="24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90" w:type="dxa"/>
          </w:tcPr>
          <w:p>
            <w:pPr>
              <w:pStyle w:val="TableParagraph"/>
              <w:spacing w:line="256" w:lineRule="exact" w:before="13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551" w:hRule="atLeast"/>
        </w:trPr>
        <w:tc>
          <w:tcPr>
            <w:tcW w:w="64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2.4.3</w:t>
            </w:r>
          </w:p>
        </w:tc>
        <w:tc>
          <w:tcPr>
            <w:tcW w:w="2884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Domicile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dependence</w:t>
            </w:r>
          </w:p>
        </w:tc>
        <w:tc>
          <w:tcPr>
            <w:tcW w:w="61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0"/>
        </w:rPr>
      </w:pPr>
    </w:p>
    <w:p>
      <w:pPr>
        <w:pStyle w:val="Heading1"/>
        <w:spacing w:before="1"/>
        <w:ind w:left="468"/>
      </w:pPr>
      <w:r>
        <w:rPr/>
        <w:t>Chapter</w:t>
      </w:r>
      <w:r>
        <w:rPr>
          <w:spacing w:val="-3"/>
        </w:rPr>
        <w:t> </w:t>
      </w:r>
      <w:r>
        <w:rPr/>
        <w:t>Three</w:t>
      </w:r>
    </w:p>
    <w:p>
      <w:pPr>
        <w:tabs>
          <w:tab w:pos="8641" w:val="right" w:leader="none"/>
        </w:tabs>
        <w:spacing w:before="276"/>
        <w:ind w:left="468" w:right="0" w:firstLine="0"/>
        <w:jc w:val="left"/>
        <w:rPr>
          <w:b/>
          <w:sz w:val="24"/>
        </w:rPr>
      </w:pPr>
      <w:r>
        <w:rPr>
          <w:b/>
          <w:sz w:val="24"/>
        </w:rPr>
        <w:t>LEGAL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FRAMEWORK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 LAW 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DOMICILE IN NIGERIA</w:t>
        <w:tab/>
        <w:t>37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1992"/>
        <w:gridCol w:w="720"/>
        <w:gridCol w:w="720"/>
        <w:gridCol w:w="885"/>
        <w:gridCol w:w="554"/>
        <w:gridCol w:w="719"/>
        <w:gridCol w:w="1079"/>
        <w:gridCol w:w="889"/>
      </w:tblGrid>
      <w:tr>
        <w:trPr>
          <w:trHeight w:val="265" w:hRule="atLeast"/>
        </w:trPr>
        <w:tc>
          <w:tcPr>
            <w:tcW w:w="710" w:type="dxa"/>
          </w:tcPr>
          <w:p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992" w:type="dxa"/>
          </w:tcPr>
          <w:p>
            <w:pPr>
              <w:pStyle w:val="TableParagraph"/>
              <w:spacing w:line="24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33"/>
                <w:sz w:val="24"/>
              </w:rPr>
              <w:t> </w:t>
            </w:r>
            <w:r>
              <w:rPr>
                <w:b/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885" w:type="dxa"/>
          </w:tcPr>
          <w:p>
            <w:pPr>
              <w:pStyle w:val="TableParagraph"/>
              <w:spacing w:line="246" w:lineRule="exact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554" w:type="dxa"/>
          </w:tcPr>
          <w:p>
            <w:pPr>
              <w:pStyle w:val="TableParagraph"/>
              <w:spacing w:line="246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line="24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079" w:type="dxa"/>
          </w:tcPr>
          <w:p>
            <w:pPr>
              <w:pStyle w:val="TableParagraph"/>
              <w:spacing w:line="246" w:lineRule="exact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889" w:type="dxa"/>
          </w:tcPr>
          <w:p>
            <w:pPr>
              <w:pStyle w:val="TableParagraph"/>
              <w:spacing w:line="246" w:lineRule="exact"/>
              <w:ind w:right="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</w:tr>
      <w:tr>
        <w:trPr>
          <w:trHeight w:val="695" w:hRule="atLeast"/>
        </w:trPr>
        <w:tc>
          <w:tcPr>
            <w:tcW w:w="5027" w:type="dxa"/>
            <w:gridSpan w:val="5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760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3.2</w:t>
              <w:tab/>
              <w:t>Rule 1: Nobody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shall be without a domicile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8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408" w:hRule="atLeast"/>
        </w:trPr>
        <w:tc>
          <w:tcPr>
            <w:tcW w:w="5027" w:type="dxa"/>
            <w:gridSpan w:val="5"/>
          </w:tcPr>
          <w:p>
            <w:pPr>
              <w:pStyle w:val="TableParagraph"/>
              <w:tabs>
                <w:tab w:pos="760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3.3</w:t>
              <w:tab/>
              <w:t>Rule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2: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rule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prohibiting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two domiciles</w:t>
            </w:r>
          </w:p>
        </w:tc>
        <w:tc>
          <w:tcPr>
            <w:tcW w:w="554" w:type="dxa"/>
          </w:tcPr>
          <w:p>
            <w:pPr>
              <w:pStyle w:val="TableParagraph"/>
              <w:spacing w:line="256" w:lineRule="exact" w:before="133"/>
              <w:ind w:left="7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 w:before="13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79" w:type="dxa"/>
          </w:tcPr>
          <w:p>
            <w:pPr>
              <w:pStyle w:val="TableParagraph"/>
              <w:spacing w:line="256" w:lineRule="exact" w:before="133"/>
              <w:ind w:left="243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89" w:type="dxa"/>
          </w:tcPr>
          <w:p>
            <w:pPr>
              <w:pStyle w:val="TableParagraph"/>
              <w:spacing w:line="256" w:lineRule="exact" w:before="133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>
        <w:trPr>
          <w:trHeight w:val="552" w:hRule="atLeast"/>
        </w:trPr>
        <w:tc>
          <w:tcPr>
            <w:tcW w:w="8268" w:type="dxa"/>
            <w:gridSpan w:val="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760" w:val="left" w:leader="none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3.4</w:t>
              <w:tab/>
              <w:t>Rule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3: Domicile connotes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connection 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territorial</w:t>
            </w:r>
          </w:p>
        </w:tc>
      </w:tr>
      <w:tr>
        <w:trPr>
          <w:trHeight w:val="552" w:hRule="atLeast"/>
        </w:trPr>
        <w:tc>
          <w:tcPr>
            <w:tcW w:w="2702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760"/>
              <w:rPr>
                <w:sz w:val="24"/>
              </w:rPr>
            </w:pP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law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88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</w:tr>
    </w:tbl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1201" w:val="left" w:leader="none"/>
          <w:tab w:pos="8401" w:val="left" w:leader="none"/>
        </w:tabs>
        <w:spacing w:line="240" w:lineRule="auto" w:before="0" w:after="0"/>
        <w:ind w:left="1200" w:right="0" w:hanging="733"/>
        <w:jc w:val="left"/>
        <w:rPr>
          <w:b/>
          <w:sz w:val="24"/>
        </w:rPr>
      </w:pPr>
      <w:r>
        <w:rPr>
          <w:b/>
          <w:sz w:val="24"/>
        </w:rPr>
        <w:t>R</w:t>
      </w:r>
      <w:r>
        <w:rPr>
          <w:sz w:val="24"/>
        </w:rPr>
        <w:t>ule</w:t>
      </w:r>
      <w:r>
        <w:rPr>
          <w:spacing w:val="-1"/>
          <w:sz w:val="24"/>
        </w:rPr>
        <w:t> </w:t>
      </w:r>
      <w:r>
        <w:rPr>
          <w:sz w:val="24"/>
        </w:rPr>
        <w:t>4: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presumption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continuance</w:t>
      </w:r>
      <w:r>
        <w:rPr>
          <w:spacing w:val="-2"/>
          <w:sz w:val="24"/>
        </w:rPr>
        <w:t> </w:t>
      </w:r>
      <w:r>
        <w:rPr>
          <w:sz w:val="24"/>
        </w:rPr>
        <w:t>of existing</w:t>
      </w:r>
      <w:r>
        <w:rPr>
          <w:spacing w:val="-4"/>
          <w:sz w:val="24"/>
        </w:rPr>
        <w:t> </w:t>
      </w:r>
      <w:r>
        <w:rPr>
          <w:sz w:val="24"/>
        </w:rPr>
        <w:t>domicile</w:t>
        <w:tab/>
      </w:r>
      <w:r>
        <w:rPr>
          <w:b/>
          <w:sz w:val="24"/>
        </w:rPr>
        <w:t>40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1"/>
              <w:numId w:val="1"/>
            </w:numPr>
            <w:tabs>
              <w:tab w:pos="1178" w:val="left" w:leader="none"/>
              <w:tab w:pos="1179" w:val="left" w:leader="none"/>
              <w:tab w:pos="8641" w:val="right" w:leader="none"/>
            </w:tabs>
            <w:spacing w:line="240" w:lineRule="auto" w:before="276" w:after="0"/>
            <w:ind w:left="1178" w:right="0" w:hanging="711"/>
            <w:jc w:val="left"/>
          </w:pPr>
          <w:r>
            <w:rPr/>
            <w:t>Rule</w:t>
          </w:r>
          <w:r>
            <w:rPr>
              <w:spacing w:val="-1"/>
            </w:rPr>
            <w:t> </w:t>
          </w:r>
          <w:r>
            <w:rPr/>
            <w:t>5: Determination of domicile according</w:t>
          </w:r>
          <w:r>
            <w:rPr>
              <w:spacing w:val="-3"/>
            </w:rPr>
            <w:t> </w:t>
          </w:r>
          <w:r>
            <w:rPr/>
            <w:t>to Nigerian</w:t>
          </w:r>
          <w:r>
            <w:rPr>
              <w:spacing w:val="-1"/>
            </w:rPr>
            <w:t> </w:t>
          </w:r>
          <w:r>
            <w:rPr/>
            <w:t>law</w:t>
            <w:tab/>
            <w:t>42</w:t>
          </w:r>
        </w:p>
        <w:p>
          <w:pPr>
            <w:pStyle w:val="TOC1"/>
            <w:spacing w:before="833"/>
          </w:pPr>
          <w:hyperlink w:history="true" w:anchor="_TOC_250003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Four</w:t>
            </w:r>
          </w:hyperlink>
        </w:p>
        <w:p>
          <w:pPr>
            <w:pStyle w:val="TOC1"/>
            <w:tabs>
              <w:tab w:pos="8641" w:val="right" w:leader="none"/>
            </w:tabs>
          </w:pPr>
          <w:hyperlink w:history="true" w:anchor="_TOC_250002">
            <w:r>
              <w:rPr/>
              <w:t>ALTERNATIVES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-2"/>
              </w:rPr>
              <w:t> </w:t>
            </w:r>
            <w:r>
              <w:rPr/>
              <w:t>DOMICILE AS</w:t>
            </w:r>
            <w:r>
              <w:rPr>
                <w:spacing w:val="-1"/>
              </w:rPr>
              <w:t> </w:t>
            </w:r>
            <w:r>
              <w:rPr/>
              <w:t>A CONNECTING FACTOR</w:t>
              <w:tab/>
              <w:t>44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829" w:val="left" w:leader="none"/>
              <w:tab w:pos="2640" w:val="left" w:leader="none"/>
              <w:tab w:pos="3360" w:val="left" w:leader="none"/>
              <w:tab w:pos="4080" w:val="left" w:leader="none"/>
              <w:tab w:pos="4801" w:val="left" w:leader="none"/>
              <w:tab w:pos="5521" w:val="left" w:leader="none"/>
              <w:tab w:pos="6241" w:val="left" w:leader="none"/>
              <w:tab w:pos="6961" w:val="left" w:leader="none"/>
              <w:tab w:pos="8641" w:val="right" w:leader="none"/>
            </w:tabs>
            <w:spacing w:line="240" w:lineRule="auto" w:before="276" w:after="0"/>
            <w:ind w:left="828" w:right="0" w:hanging="361"/>
            <w:jc w:val="left"/>
          </w:pPr>
          <w:hyperlink w:history="true" w:anchor="_TOC_250001">
            <w:r>
              <w:rPr/>
              <w:t>Introduction</w:t>
              <w:tab/>
              <w:t>…</w:t>
              <w:tab/>
              <w:t>…</w:t>
              <w:tab/>
              <w:t>…</w:t>
              <w:tab/>
              <w:t>…</w:t>
              <w:tab/>
              <w:t>…</w:t>
              <w:tab/>
              <w:t>…</w:t>
              <w:tab/>
              <w:t>…</w:t>
            </w:r>
            <w:r>
              <w:rPr/>
              <w:tab/>
            </w:r>
            <w:r>
              <w:rPr/>
              <w:t>44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200" w:val="left" w:leader="none"/>
              <w:tab w:pos="1201" w:val="left" w:leader="none"/>
              <w:tab w:pos="6241" w:val="left" w:leader="none"/>
              <w:tab w:pos="6961" w:val="left" w:leader="none"/>
              <w:tab w:pos="8641" w:val="right" w:leader="none"/>
            </w:tabs>
            <w:spacing w:line="240" w:lineRule="auto" w:before="276" w:after="0"/>
            <w:ind w:left="1200" w:right="0" w:hanging="733"/>
            <w:jc w:val="left"/>
          </w:pPr>
          <w:hyperlink w:history="true" w:anchor="_TOC_250000">
            <w:r>
              <w:rPr/>
              <w:t>Demerits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Domicile</w:t>
            </w:r>
            <w:r>
              <w:rPr>
                <w:spacing w:val="-2"/>
              </w:rPr>
              <w:t> </w:t>
            </w:r>
            <w:r>
              <w:rPr/>
              <w:t>As</w:t>
            </w:r>
            <w:r>
              <w:rPr>
                <w:spacing w:val="-1"/>
              </w:rPr>
              <w:t> </w:t>
            </w:r>
            <w:r>
              <w:rPr/>
              <w:t>A</w:t>
            </w:r>
            <w:r>
              <w:rPr>
                <w:spacing w:val="-1"/>
              </w:rPr>
              <w:t> </w:t>
            </w:r>
            <w:r>
              <w:rPr/>
              <w:t>Connecting</w:t>
            </w:r>
            <w:r>
              <w:rPr>
                <w:spacing w:val="-1"/>
              </w:rPr>
              <w:t> </w:t>
            </w:r>
            <w:r>
              <w:rPr/>
              <w:t>Factor</w:t>
              <w:tab/>
              <w:t>…</w:t>
              <w:tab/>
              <w:t>…</w:t>
            </w:r>
            <w:r>
              <w:rPr/>
              <w:tab/>
            </w:r>
            <w:r>
              <w:rPr/>
              <w:t>44</w:t>
            </w:r>
          </w:hyperlink>
        </w:p>
      </w:sdtContent>
    </w:sdt>
    <w:p>
      <w:pPr>
        <w:spacing w:after="0" w:line="240" w:lineRule="auto"/>
        <w:jc w:val="left"/>
        <w:sectPr>
          <w:pgSz w:w="11910" w:h="16840"/>
          <w:pgMar w:header="749" w:footer="0" w:top="1120" w:bottom="280" w:left="1680" w:right="1300"/>
        </w:sectPr>
      </w:pPr>
    </w:p>
    <w:p>
      <w:pPr>
        <w:pStyle w:val="BodyText"/>
        <w:spacing w:before="2"/>
        <w:rPr>
          <w:b/>
          <w:sz w:val="27"/>
        </w:rPr>
      </w:pPr>
    </w:p>
    <w:tbl>
      <w:tblPr>
        <w:tblW w:w="0" w:type="auto"/>
        <w:jc w:val="left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2"/>
        <w:gridCol w:w="610"/>
        <w:gridCol w:w="720"/>
        <w:gridCol w:w="990"/>
        <w:gridCol w:w="451"/>
        <w:gridCol w:w="720"/>
        <w:gridCol w:w="720"/>
        <w:gridCol w:w="1080"/>
        <w:gridCol w:w="890"/>
      </w:tblGrid>
      <w:tr>
        <w:trPr>
          <w:trHeight w:val="408" w:hRule="atLeast"/>
        </w:trPr>
        <w:tc>
          <w:tcPr>
            <w:tcW w:w="2092" w:type="dxa"/>
          </w:tcPr>
          <w:p>
            <w:pPr>
              <w:pStyle w:val="TableParagraph"/>
              <w:tabs>
                <w:tab w:pos="760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4.2.1</w:t>
              <w:tab/>
              <w:t>Uncertainty</w:t>
            </w:r>
          </w:p>
        </w:tc>
        <w:tc>
          <w:tcPr>
            <w:tcW w:w="610" w:type="dxa"/>
          </w:tcPr>
          <w:p>
            <w:pPr>
              <w:pStyle w:val="TableParagraph"/>
              <w:spacing w:line="266" w:lineRule="exact"/>
              <w:ind w:left="13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90" w:type="dxa"/>
          </w:tcPr>
          <w:p>
            <w:pPr>
              <w:pStyle w:val="TableParagraph"/>
              <w:spacing w:line="266" w:lineRule="exact"/>
              <w:ind w:left="24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51" w:type="dxa"/>
          </w:tcPr>
          <w:p>
            <w:pPr>
              <w:pStyle w:val="TableParagraph"/>
              <w:spacing w:line="266" w:lineRule="exact"/>
              <w:ind w:left="-2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exact"/>
              <w:ind w:left="24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90" w:type="dxa"/>
          </w:tcPr>
          <w:p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408" w:hRule="atLeast"/>
        </w:trPr>
        <w:tc>
          <w:tcPr>
            <w:tcW w:w="2092" w:type="dxa"/>
          </w:tcPr>
          <w:p>
            <w:pPr>
              <w:pStyle w:val="TableParagraph"/>
              <w:tabs>
                <w:tab w:pos="760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4.2.2</w:t>
              <w:tab/>
              <w:t>Technicality</w:t>
            </w:r>
          </w:p>
        </w:tc>
        <w:tc>
          <w:tcPr>
            <w:tcW w:w="610" w:type="dxa"/>
          </w:tcPr>
          <w:p>
            <w:pPr>
              <w:pStyle w:val="TableParagraph"/>
              <w:spacing w:line="256" w:lineRule="exact" w:before="133"/>
              <w:ind w:left="13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90" w:type="dxa"/>
          </w:tcPr>
          <w:p>
            <w:pPr>
              <w:pStyle w:val="TableParagraph"/>
              <w:spacing w:line="256" w:lineRule="exact" w:before="133"/>
              <w:ind w:left="24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51" w:type="dxa"/>
          </w:tcPr>
          <w:p>
            <w:pPr>
              <w:pStyle w:val="TableParagraph"/>
              <w:spacing w:line="256" w:lineRule="exact" w:before="133"/>
              <w:ind w:left="-2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80" w:type="dxa"/>
          </w:tcPr>
          <w:p>
            <w:pPr>
              <w:pStyle w:val="TableParagraph"/>
              <w:spacing w:line="256" w:lineRule="exact" w:before="133"/>
              <w:ind w:left="24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90" w:type="dxa"/>
          </w:tcPr>
          <w:p>
            <w:pPr>
              <w:pStyle w:val="TableParagraph"/>
              <w:spacing w:line="256" w:lineRule="exact"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697" w:hRule="atLeast"/>
        </w:trPr>
        <w:tc>
          <w:tcPr>
            <w:tcW w:w="4412" w:type="dxa"/>
            <w:gridSpan w:val="4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760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4.2.3</w:t>
              <w:tab/>
              <w:t>Proof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intention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change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domicile</w:t>
            </w:r>
          </w:p>
        </w:tc>
        <w:tc>
          <w:tcPr>
            <w:tcW w:w="1171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9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552" w:hRule="atLeast"/>
        </w:trPr>
        <w:tc>
          <w:tcPr>
            <w:tcW w:w="4412" w:type="dxa"/>
            <w:gridSpan w:val="4"/>
          </w:tcPr>
          <w:p>
            <w:pPr>
              <w:pStyle w:val="TableParagraph"/>
              <w:tabs>
                <w:tab w:pos="760" w:val="left" w:leader="none"/>
              </w:tabs>
              <w:spacing w:before="135"/>
              <w:ind w:left="50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4.3</w:t>
              <w:tab/>
              <w:t>Nationality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Connecting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Factor</w:t>
            </w:r>
          </w:p>
        </w:tc>
        <w:tc>
          <w:tcPr>
            <w:tcW w:w="1171" w:type="dxa"/>
            <w:gridSpan w:val="2"/>
          </w:tcPr>
          <w:p>
            <w:pPr>
              <w:pStyle w:val="TableParagraph"/>
              <w:spacing w:before="135"/>
              <w:ind w:left="691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080" w:type="dxa"/>
          </w:tcPr>
          <w:p>
            <w:pPr>
              <w:pStyle w:val="TableParagraph"/>
              <w:spacing w:before="135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890" w:type="dxa"/>
          </w:tcPr>
          <w:p>
            <w:pPr>
              <w:pStyle w:val="TableParagraph"/>
              <w:spacing w:before="135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</w:tr>
      <w:tr>
        <w:trPr>
          <w:trHeight w:val="406" w:hRule="atLeast"/>
        </w:trPr>
        <w:tc>
          <w:tcPr>
            <w:tcW w:w="4412" w:type="dxa"/>
            <w:gridSpan w:val="4"/>
          </w:tcPr>
          <w:p>
            <w:pPr>
              <w:pStyle w:val="TableParagraph"/>
              <w:tabs>
                <w:tab w:pos="760" w:val="left" w:leader="none"/>
              </w:tabs>
              <w:spacing w:line="256" w:lineRule="exact" w:before="130"/>
              <w:ind w:left="50" w:right="-44"/>
              <w:rPr>
                <w:b/>
                <w:sz w:val="24"/>
              </w:rPr>
            </w:pPr>
            <w:r>
              <w:rPr>
                <w:sz w:val="24"/>
              </w:rPr>
              <w:t>4.4</w:t>
              <w:tab/>
            </w:r>
            <w:r>
              <w:rPr>
                <w:b/>
                <w:sz w:val="24"/>
              </w:rPr>
              <w:t>Habitual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Residence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as 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Connecting</w:t>
            </w:r>
          </w:p>
        </w:tc>
        <w:tc>
          <w:tcPr>
            <w:tcW w:w="1171" w:type="dxa"/>
            <w:gridSpan w:val="2"/>
          </w:tcPr>
          <w:p>
            <w:pPr>
              <w:pStyle w:val="TableParagraph"/>
              <w:spacing w:line="256" w:lineRule="exact" w:before="130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Factor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080" w:type="dxa"/>
          </w:tcPr>
          <w:p>
            <w:pPr>
              <w:pStyle w:val="TableParagraph"/>
              <w:spacing w:line="256" w:lineRule="exact" w:before="130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890" w:type="dxa"/>
          </w:tcPr>
          <w:p>
            <w:pPr>
              <w:pStyle w:val="TableParagraph"/>
              <w:spacing w:line="256" w:lineRule="exact" w:before="130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Heading1"/>
        <w:ind w:left="468"/>
      </w:pPr>
      <w:r>
        <w:rPr/>
        <w:t>Chapter</w:t>
      </w:r>
      <w:r>
        <w:rPr>
          <w:spacing w:val="-1"/>
        </w:rPr>
        <w:t> </w:t>
      </w:r>
      <w:r>
        <w:rPr/>
        <w:t>Five</w:t>
      </w:r>
    </w:p>
    <w:p>
      <w:pPr>
        <w:pStyle w:val="BodyText"/>
        <w:spacing w:before="10"/>
        <w:rPr>
          <w:b/>
        </w:rPr>
      </w:pPr>
    </w:p>
    <w:tbl>
      <w:tblPr>
        <w:tblW w:w="0" w:type="auto"/>
        <w:jc w:val="left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"/>
        <w:gridCol w:w="1510"/>
        <w:gridCol w:w="732"/>
        <w:gridCol w:w="625"/>
        <w:gridCol w:w="720"/>
        <w:gridCol w:w="720"/>
        <w:gridCol w:w="720"/>
        <w:gridCol w:w="720"/>
        <w:gridCol w:w="1080"/>
        <w:gridCol w:w="890"/>
      </w:tblGrid>
      <w:tr>
        <w:trPr>
          <w:trHeight w:val="265" w:hRule="atLeast"/>
        </w:trPr>
        <w:tc>
          <w:tcPr>
            <w:tcW w:w="4142" w:type="dxa"/>
            <w:gridSpan w:val="5"/>
          </w:tcPr>
          <w:p>
            <w:pPr>
              <w:pStyle w:val="TableParagraph"/>
              <w:spacing w:line="24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SUMMARY 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CONCLUSION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080" w:type="dxa"/>
          </w:tcPr>
          <w:p>
            <w:pPr>
              <w:pStyle w:val="TableParagraph"/>
              <w:spacing w:line="246" w:lineRule="exact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890" w:type="dxa"/>
          </w:tcPr>
          <w:p>
            <w:pPr>
              <w:pStyle w:val="TableParagraph"/>
              <w:spacing w:line="246" w:lineRule="exact"/>
              <w:ind w:right="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</w:tr>
      <w:tr>
        <w:trPr>
          <w:trHeight w:val="690" w:hRule="atLeast"/>
        </w:trPr>
        <w:tc>
          <w:tcPr>
            <w:tcW w:w="555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510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Summary</w:t>
            </w:r>
          </w:p>
        </w:tc>
        <w:tc>
          <w:tcPr>
            <w:tcW w:w="732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625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890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right="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</w:tr>
      <w:tr>
        <w:trPr>
          <w:trHeight w:val="552" w:hRule="atLeast"/>
        </w:trPr>
        <w:tc>
          <w:tcPr>
            <w:tcW w:w="55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510" w:type="dxa"/>
          </w:tcPr>
          <w:p>
            <w:pPr>
              <w:pStyle w:val="TableParagraph"/>
              <w:spacing w:before="133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Findings</w:t>
            </w:r>
          </w:p>
        </w:tc>
        <w:tc>
          <w:tcPr>
            <w:tcW w:w="732" w:type="dxa"/>
          </w:tcPr>
          <w:p>
            <w:pPr>
              <w:pStyle w:val="TableParagraph"/>
              <w:spacing w:before="133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625" w:type="dxa"/>
          </w:tcPr>
          <w:p>
            <w:pPr>
              <w:pStyle w:val="TableParagraph"/>
              <w:spacing w:before="133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080" w:type="dxa"/>
          </w:tcPr>
          <w:p>
            <w:pPr>
              <w:pStyle w:val="TableParagraph"/>
              <w:spacing w:before="133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890" w:type="dxa"/>
          </w:tcPr>
          <w:p>
            <w:pPr>
              <w:pStyle w:val="TableParagraph"/>
              <w:spacing w:before="133"/>
              <w:ind w:right="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</w:tr>
      <w:tr>
        <w:trPr>
          <w:trHeight w:val="408" w:hRule="atLeast"/>
        </w:trPr>
        <w:tc>
          <w:tcPr>
            <w:tcW w:w="555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510" w:type="dxa"/>
          </w:tcPr>
          <w:p>
            <w:pPr>
              <w:pStyle w:val="TableParagraph"/>
              <w:spacing w:line="256" w:lineRule="exact" w:before="133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Conclusion</w:t>
            </w:r>
          </w:p>
        </w:tc>
        <w:tc>
          <w:tcPr>
            <w:tcW w:w="732" w:type="dxa"/>
          </w:tcPr>
          <w:p>
            <w:pPr>
              <w:pStyle w:val="TableParagraph"/>
              <w:spacing w:line="256" w:lineRule="exact" w:before="133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625" w:type="dxa"/>
          </w:tcPr>
          <w:p>
            <w:pPr>
              <w:pStyle w:val="TableParagraph"/>
              <w:spacing w:line="256" w:lineRule="exact" w:before="133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080" w:type="dxa"/>
          </w:tcPr>
          <w:p>
            <w:pPr>
              <w:pStyle w:val="TableParagraph"/>
              <w:spacing w:line="256" w:lineRule="exact" w:before="133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890" w:type="dxa"/>
          </w:tcPr>
          <w:p>
            <w:pPr>
              <w:pStyle w:val="TableParagraph"/>
              <w:spacing w:line="256" w:lineRule="exact" w:before="133"/>
              <w:ind w:right="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</w:tr>
      <w:tr>
        <w:trPr>
          <w:trHeight w:val="551" w:hRule="atLeast"/>
        </w:trPr>
        <w:tc>
          <w:tcPr>
            <w:tcW w:w="55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2242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Recommendations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tabs>
          <w:tab w:pos="2640" w:val="left" w:leader="none"/>
          <w:tab w:pos="3360" w:val="left" w:leader="none"/>
          <w:tab w:pos="4080" w:val="left" w:leader="none"/>
          <w:tab w:pos="4801" w:val="left" w:leader="none"/>
          <w:tab w:pos="5521" w:val="left" w:leader="none"/>
          <w:tab w:pos="6241" w:val="left" w:leader="none"/>
          <w:tab w:pos="6961" w:val="left" w:leader="none"/>
          <w:tab w:pos="8401" w:val="left" w:leader="none"/>
        </w:tabs>
        <w:spacing w:before="0"/>
        <w:ind w:left="468" w:right="0" w:firstLine="0"/>
        <w:jc w:val="left"/>
        <w:rPr>
          <w:b/>
          <w:sz w:val="24"/>
        </w:rPr>
      </w:pPr>
      <w:r>
        <w:rPr>
          <w:b/>
          <w:sz w:val="24"/>
        </w:rPr>
        <w:t>BIBLIOGRAPHY</w:t>
        <w:tab/>
        <w:t>…</w:t>
        <w:tab/>
        <w:t>…</w:t>
        <w:tab/>
        <w:t>…</w:t>
        <w:tab/>
        <w:t>…</w:t>
        <w:tab/>
        <w:t>…</w:t>
        <w:tab/>
        <w:t>…</w:t>
        <w:tab/>
        <w:t>…</w:t>
      </w:r>
      <w:r>
        <w:rPr>
          <w:b/>
          <w:sz w:val="24"/>
        </w:rPr>
        <w:tab/>
      </w:r>
      <w:r>
        <w:rPr>
          <w:b/>
          <w:sz w:val="24"/>
        </w:rPr>
        <w:t>63</w:t>
      </w:r>
    </w:p>
    <w:p>
      <w:pPr>
        <w:spacing w:after="0"/>
        <w:jc w:val="left"/>
        <w:rPr>
          <w:sz w:val="24"/>
        </w:rPr>
        <w:sectPr>
          <w:pgSz w:w="11910" w:h="16840"/>
          <w:pgMar w:header="749" w:footer="0" w:top="1120" w:bottom="280" w:left="1680" w:right="1300"/>
        </w:sectPr>
      </w:pPr>
    </w:p>
    <w:p>
      <w:pPr>
        <w:pStyle w:val="Heading1"/>
        <w:spacing w:line="652" w:lineRule="auto" w:before="127"/>
        <w:ind w:left="3063" w:right="2691" w:firstLine="708"/>
      </w:pPr>
      <w:r>
        <w:rPr/>
        <w:t>CHAPTER ONE</w:t>
      </w:r>
      <w:r>
        <w:rPr>
          <w:spacing w:val="1"/>
        </w:rPr>
        <w:t> </w:t>
      </w:r>
      <w:r>
        <w:rPr/>
        <w:t>GENERAL</w:t>
      </w:r>
      <w:r>
        <w:rPr>
          <w:spacing w:val="-12"/>
        </w:rPr>
        <w:t> </w:t>
      </w:r>
      <w:r>
        <w:rPr/>
        <w:t>INTRODUCTION</w:t>
      </w:r>
    </w:p>
    <w:p>
      <w:pPr>
        <w:tabs>
          <w:tab w:pos="3792" w:val="left" w:leader="none"/>
        </w:tabs>
        <w:spacing w:before="1"/>
        <w:ind w:left="912" w:right="0" w:firstLine="0"/>
        <w:jc w:val="left"/>
        <w:rPr>
          <w:b/>
          <w:sz w:val="24"/>
        </w:rPr>
      </w:pPr>
      <w:r>
        <w:rPr>
          <w:b/>
          <w:sz w:val="24"/>
        </w:rPr>
        <w:t>1.1</w:t>
        <w:tab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912" w:right="540"/>
        <w:jc w:val="both"/>
      </w:pPr>
      <w:r>
        <w:rPr/>
        <w:t>The concept of Domicile had its evolution from the 13</w:t>
      </w:r>
      <w:r>
        <w:rPr>
          <w:vertAlign w:val="superscript"/>
        </w:rPr>
        <w:t>th</w:t>
      </w:r>
      <w:r>
        <w:rPr>
          <w:vertAlign w:val="baseline"/>
        </w:rPr>
        <w:t> Century Italy as a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 of the teachings and commentaries of a group of jurists known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Post-glossators. The Post-glossators were distinguished jurists attached to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Law schools of Bologna, Padua, Peruggia and Pavia in Italy. Pre-eminent</w:t>
      </w:r>
      <w:r>
        <w:rPr>
          <w:spacing w:val="1"/>
          <w:vertAlign w:val="baseline"/>
        </w:rPr>
        <w:t> </w:t>
      </w:r>
      <w:r>
        <w:rPr>
          <w:vertAlign w:val="baseline"/>
        </w:rPr>
        <w:t>amongst these jurists was Bartolus Sassoferato, successive Professor of Law</w:t>
      </w:r>
      <w:r>
        <w:rPr>
          <w:spacing w:val="1"/>
          <w:vertAlign w:val="baseline"/>
        </w:rPr>
        <w:t> </w:t>
      </w:r>
      <w:r>
        <w:rPr>
          <w:vertAlign w:val="baseline"/>
        </w:rPr>
        <w:t>at Bologna, Pisa and Peruggia who may aptly be described as the „Father of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-2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Law‟</w:t>
      </w:r>
      <w:r>
        <w:rPr>
          <w:spacing w:val="-3"/>
          <w:vertAlign w:val="baseline"/>
        </w:rPr>
        <w:t> </w:t>
      </w:r>
      <w:r>
        <w:rPr>
          <w:vertAlign w:val="baseline"/>
        </w:rPr>
        <w:t>or</w:t>
      </w:r>
      <w:r>
        <w:rPr>
          <w:spacing w:val="-5"/>
          <w:vertAlign w:val="baseline"/>
        </w:rPr>
        <w:t> </w:t>
      </w:r>
      <w:r>
        <w:rPr>
          <w:vertAlign w:val="baseline"/>
        </w:rPr>
        <w:t>what</w:t>
      </w:r>
      <w:r>
        <w:rPr>
          <w:spacing w:val="-3"/>
          <w:vertAlign w:val="baseline"/>
        </w:rPr>
        <w:t> </w:t>
      </w:r>
      <w:r>
        <w:rPr>
          <w:vertAlign w:val="baseline"/>
        </w:rPr>
        <w:t>is</w:t>
      </w:r>
      <w:r>
        <w:rPr>
          <w:spacing w:val="-4"/>
          <w:vertAlign w:val="baseline"/>
        </w:rPr>
        <w:t> </w:t>
      </w:r>
      <w:r>
        <w:rPr>
          <w:vertAlign w:val="baseline"/>
        </w:rPr>
        <w:t>usually</w:t>
      </w:r>
      <w:r>
        <w:rPr>
          <w:spacing w:val="-7"/>
          <w:vertAlign w:val="baseline"/>
        </w:rPr>
        <w:t> </w:t>
      </w:r>
      <w:r>
        <w:rPr>
          <w:vertAlign w:val="baseline"/>
        </w:rPr>
        <w:t>referred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as</w:t>
      </w:r>
      <w:r>
        <w:rPr>
          <w:spacing w:val="-3"/>
          <w:vertAlign w:val="baseline"/>
        </w:rPr>
        <w:t> </w:t>
      </w:r>
      <w:r>
        <w:rPr>
          <w:vertAlign w:val="baseline"/>
        </w:rPr>
        <w:t>Conflicts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Law.</w:t>
      </w:r>
      <w:r>
        <w:rPr>
          <w:vertAlign w:val="superscript"/>
        </w:rPr>
        <w:t>1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62"/>
        <w:ind w:left="912" w:right="537"/>
        <w:jc w:val="both"/>
      </w:pPr>
      <w:r>
        <w:rPr/>
        <w:t>The Post-glossators originated a theory called „Statute theory‟ and by this</w:t>
      </w:r>
      <w:r>
        <w:rPr>
          <w:spacing w:val="1"/>
        </w:rPr>
        <w:t> </w:t>
      </w:r>
      <w:r>
        <w:rPr/>
        <w:t>theory, they interpreted each statute in any local territory in order to ascertain</w:t>
      </w:r>
      <w:r>
        <w:rPr>
          <w:spacing w:val="-57"/>
        </w:rPr>
        <w:t> </w:t>
      </w:r>
      <w:r>
        <w:rPr/>
        <w:t>its</w:t>
      </w:r>
      <w:r>
        <w:rPr>
          <w:spacing w:val="1"/>
        </w:rPr>
        <w:t> </w:t>
      </w:r>
      <w:r>
        <w:rPr/>
        <w:t>object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rightful</w:t>
      </w:r>
      <w:r>
        <w:rPr>
          <w:spacing w:val="1"/>
        </w:rPr>
        <w:t> </w:t>
      </w:r>
      <w:r>
        <w:rPr/>
        <w:t>sphere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application.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end,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classified each law that</w:t>
      </w:r>
      <w:r>
        <w:rPr>
          <w:spacing w:val="1"/>
        </w:rPr>
        <w:t> </w:t>
      </w:r>
      <w:r>
        <w:rPr/>
        <w:t>concerns a person or thing, into three categories</w:t>
      </w:r>
      <w:r>
        <w:rPr>
          <w:spacing w:val="1"/>
        </w:rPr>
        <w:t> </w:t>
      </w:r>
      <w:r>
        <w:rPr/>
        <w:t>namely, real, personal or mixed law. A real statute is one whose principal</w:t>
      </w:r>
      <w:r>
        <w:rPr>
          <w:spacing w:val="1"/>
        </w:rPr>
        <w:t> </w:t>
      </w:r>
      <w:r>
        <w:rPr/>
        <w:t>object is to regulate things; a personal statute is one that chiefly concerns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mixed</w:t>
      </w:r>
      <w:r>
        <w:rPr>
          <w:spacing w:val="1"/>
        </w:rPr>
        <w:t> </w:t>
      </w:r>
      <w:r>
        <w:rPr/>
        <w:t>statute</w:t>
      </w:r>
      <w:r>
        <w:rPr>
          <w:spacing w:val="1"/>
        </w:rPr>
        <w:t> </w:t>
      </w:r>
      <w:r>
        <w:rPr/>
        <w:t>concerns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contract.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Post-glossators,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statutes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essentially</w:t>
      </w:r>
      <w:r>
        <w:rPr>
          <w:spacing w:val="1"/>
        </w:rPr>
        <w:t> </w:t>
      </w:r>
      <w:r>
        <w:rPr/>
        <w:t>territorial.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restricted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territory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enacting</w:t>
      </w:r>
      <w:r>
        <w:rPr>
          <w:spacing w:val="1"/>
        </w:rPr>
        <w:t> </w:t>
      </w:r>
      <w:r>
        <w:rPr/>
        <w:t>sovereign.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statutes,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otherhand,</w:t>
      </w:r>
      <w:r>
        <w:rPr>
          <w:spacing w:val="1"/>
        </w:rPr>
        <w:t> </w:t>
      </w:r>
      <w:r>
        <w:rPr/>
        <w:t>applies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domiciled</w:t>
      </w:r>
      <w:r>
        <w:rPr>
          <w:spacing w:val="-1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 territorial</w:t>
      </w:r>
      <w:r>
        <w:rPr>
          <w:spacing w:val="-1"/>
        </w:rPr>
        <w:t> </w:t>
      </w:r>
      <w:r>
        <w:rPr/>
        <w:t>jurisdiction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enacting</w:t>
      </w:r>
      <w:r>
        <w:rPr>
          <w:spacing w:val="-3"/>
        </w:rPr>
        <w:t> </w:t>
      </w:r>
      <w:r>
        <w:rPr/>
        <w:t>Sovereign,</w:t>
      </w:r>
      <w:r>
        <w:rPr>
          <w:spacing w:val="-1"/>
        </w:rPr>
        <w:t> </w:t>
      </w:r>
      <w:r>
        <w:rPr/>
        <w:t>but</w:t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129.619995pt;margin-top:13.760483pt;width:354pt;height:.1pt;mso-position-horizontal-relative:page;mso-position-vertical-relative:paragraph;z-index:-15728640;mso-wrap-distance-left:0;mso-wrap-distance-right:0" coordorigin="2592,275" coordsize="7080,0" path="m2592,275l9672,27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1272" w:val="left" w:leader="none"/>
          <w:tab w:pos="1273" w:val="left" w:leader="none"/>
        </w:tabs>
        <w:spacing w:line="276" w:lineRule="auto" w:before="91" w:after="0"/>
        <w:ind w:left="1272" w:right="1081" w:hanging="360"/>
        <w:jc w:val="left"/>
        <w:rPr>
          <w:sz w:val="20"/>
        </w:rPr>
      </w:pPr>
      <w:r>
        <w:rPr>
          <w:sz w:val="20"/>
        </w:rPr>
        <w:t>Ehrenweiz, A. A. A (1962) Treatise on the Conflict of Laws. </w:t>
      </w:r>
      <w:r>
        <w:rPr>
          <w:i/>
          <w:sz w:val="20"/>
        </w:rPr>
        <w:t>American Journal of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Comparative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Law,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2,</w:t>
      </w:r>
      <w:r>
        <w:rPr>
          <w:i/>
          <w:spacing w:val="2"/>
          <w:sz w:val="20"/>
        </w:rPr>
        <w:t> </w:t>
      </w:r>
      <w:r>
        <w:rPr>
          <w:sz w:val="20"/>
        </w:rPr>
        <w:t>267</w:t>
      </w:r>
    </w:p>
    <w:p>
      <w:pPr>
        <w:spacing w:after="0" w:line="276" w:lineRule="auto"/>
        <w:jc w:val="left"/>
        <w:rPr>
          <w:sz w:val="20"/>
        </w:rPr>
        <w:sectPr>
          <w:headerReference w:type="default" r:id="rId11"/>
          <w:headerReference w:type="even" r:id="rId12"/>
          <w:pgSz w:w="11910" w:h="16840"/>
          <w:pgMar w:header="761" w:footer="0" w:top="1120" w:bottom="280" w:left="1680" w:right="1300"/>
          <w:pgNumType w:start="1"/>
        </w:sectPr>
      </w:pPr>
    </w:p>
    <w:p>
      <w:pPr>
        <w:pStyle w:val="BodyText"/>
        <w:spacing w:line="480" w:lineRule="auto" w:before="119"/>
        <w:ind w:left="912" w:right="545"/>
        <w:jc w:val="both"/>
      </w:pPr>
      <w:r>
        <w:rPr/>
        <w:t>they remain so applicable even within the jurisdiction of another Sovereign‟s</w:t>
      </w:r>
      <w:r>
        <w:rPr>
          <w:spacing w:val="-57"/>
        </w:rPr>
        <w:t> </w:t>
      </w:r>
      <w:r>
        <w:rPr/>
        <w:t>territory.</w:t>
      </w:r>
      <w:r>
        <w:rPr>
          <w:vertAlign w:val="superscript"/>
        </w:rPr>
        <w:t>2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912" w:right="541"/>
        <w:jc w:val="both"/>
      </w:pPr>
      <w:r>
        <w:rPr/>
        <w:t>The</w:t>
      </w:r>
      <w:r>
        <w:rPr>
          <w:spacing w:val="1"/>
        </w:rPr>
        <w:t> </w:t>
      </w:r>
      <w:r>
        <w:rPr/>
        <w:t>distinction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Post-glossators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statutes led to the universal recognition that question affecting the status of a</w:t>
      </w:r>
      <w:r>
        <w:rPr>
          <w:spacing w:val="1"/>
        </w:rPr>
        <w:t> </w:t>
      </w:r>
      <w:r>
        <w:rPr/>
        <w:t>person should be govern constantly by one and the same law, irrespective of</w:t>
      </w:r>
      <w:r>
        <w:rPr>
          <w:spacing w:val="1"/>
        </w:rPr>
        <w:t> </w:t>
      </w:r>
      <w:r>
        <w:rPr/>
        <w:t>where he may happen to be or where the facts giving rise to the questions</w:t>
      </w:r>
      <w:r>
        <w:rPr>
          <w:spacing w:val="1"/>
        </w:rPr>
        <w:t> </w:t>
      </w:r>
      <w:r>
        <w:rPr/>
        <w:t>affecting him may have occurred.</w:t>
      </w:r>
      <w:r>
        <w:rPr>
          <w:vertAlign w:val="superscript"/>
        </w:rPr>
        <w:t>3</w:t>
      </w:r>
      <w:r>
        <w:rPr>
          <w:vertAlign w:val="baseline"/>
        </w:rPr>
        <w:t> This indeed set the stage for the questions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affecting status of a person to be determined by the law of the domicile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person</w:t>
      </w:r>
      <w:r>
        <w:rPr>
          <w:spacing w:val="-2"/>
          <w:vertAlign w:val="baseline"/>
        </w:rPr>
        <w:t> </w:t>
      </w:r>
      <w:r>
        <w:rPr>
          <w:vertAlign w:val="baseline"/>
        </w:rPr>
        <w:t>involved.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912" w:right="538"/>
        <w:jc w:val="both"/>
        <w:rPr>
          <w:rFonts w:ascii="Calibri" w:hAnsi="Calibri"/>
        </w:rPr>
      </w:pPr>
      <w:r>
        <w:rPr/>
        <w:t>Until the turn of the 19</w:t>
      </w:r>
      <w:r>
        <w:rPr>
          <w:vertAlign w:val="superscript"/>
        </w:rPr>
        <w:t>th</w:t>
      </w:r>
      <w:r>
        <w:rPr>
          <w:vertAlign w:val="baseline"/>
        </w:rPr>
        <w:t> Century, Domicile was universally recognized as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basis for the determination of the personal law. According to Cheshire,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 of domicile had no rival for over five Hundred years.</w:t>
      </w:r>
      <w:r>
        <w:rPr>
          <w:vertAlign w:val="superscript"/>
        </w:rPr>
        <w:t>4</w:t>
      </w:r>
      <w:r>
        <w:rPr>
          <w:vertAlign w:val="baseline"/>
        </w:rPr>
        <w:t> 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beginning from 1804 when the French Civil Code first adopted the test of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Nationality as the basis for the determination of the personal law, the pride of</w:t>
      </w:r>
      <w:r>
        <w:rPr>
          <w:spacing w:val="-57"/>
          <w:vertAlign w:val="baseline"/>
        </w:rPr>
        <w:t> </w:t>
      </w:r>
      <w:r>
        <w:rPr>
          <w:vertAlign w:val="baseline"/>
        </w:rPr>
        <w:t>place that domicile had hitherto enjoyed began to be considerably weakened.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In </w:t>
      </w:r>
      <w:r>
        <w:rPr>
          <w:vertAlign w:val="baseline"/>
        </w:rPr>
        <w:t>present times, it has fallen out of favour with many legal systems.</w:t>
      </w:r>
      <w:r>
        <w:rPr>
          <w:vertAlign w:val="superscript"/>
        </w:rPr>
        <w:t>5</w:t>
      </w:r>
      <w:r>
        <w:rPr>
          <w:vertAlign w:val="baseline"/>
        </w:rPr>
        <w:t> Despite</w:t>
      </w:r>
      <w:r>
        <w:rPr>
          <w:spacing w:val="-57"/>
          <w:vertAlign w:val="baseline"/>
        </w:rPr>
        <w:t> </w:t>
      </w:r>
      <w:r>
        <w:rPr>
          <w:vertAlign w:val="baseline"/>
        </w:rPr>
        <w:t>this,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England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great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commonwealth</w:t>
      </w:r>
      <w:r>
        <w:rPr>
          <w:spacing w:val="60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1"/>
          <w:vertAlign w:val="baseline"/>
        </w:rPr>
        <w:t> </w:t>
      </w:r>
      <w:r>
        <w:rPr>
          <w:vertAlign w:val="baseline"/>
        </w:rPr>
        <w:t>Domicile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basis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determination of the personal law. </w:t>
      </w:r>
      <w:r>
        <w:rPr>
          <w:rFonts w:ascii="Calibri" w:hAnsi="Calibri"/>
          <w:vertAlign w:val="baseline"/>
        </w:rPr>
        <w:t>For instance, in </w:t>
      </w:r>
      <w:r>
        <w:rPr>
          <w:rFonts w:ascii="Calibri" w:hAnsi="Calibri"/>
          <w:i/>
          <w:vertAlign w:val="baseline"/>
        </w:rPr>
        <w:t>Molekwu Vs Molekwu,</w:t>
      </w:r>
      <w:r>
        <w:rPr>
          <w:rFonts w:ascii="Calibri" w:hAnsi="Calibri"/>
          <w:b/>
          <w:vertAlign w:val="superscript"/>
        </w:rPr>
        <w:t>6</w:t>
      </w:r>
      <w:r>
        <w:rPr>
          <w:rFonts w:ascii="Calibri" w:hAnsi="Calibri"/>
          <w:b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the</w:t>
      </w:r>
      <w:r>
        <w:rPr>
          <w:rFonts w:ascii="Calibri" w:hAnsi="Calibri"/>
          <w:spacing w:val="-3"/>
          <w:vertAlign w:val="baseline"/>
        </w:rPr>
        <w:t> </w:t>
      </w:r>
      <w:r>
        <w:rPr>
          <w:rFonts w:ascii="Calibri" w:hAnsi="Calibri"/>
          <w:vertAlign w:val="baseline"/>
        </w:rPr>
        <w:t>Court of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Appeal</w:t>
      </w:r>
      <w:r>
        <w:rPr>
          <w:rFonts w:ascii="Calibri" w:hAnsi="Calibri"/>
          <w:spacing w:val="-1"/>
          <w:vertAlign w:val="baseline"/>
        </w:rPr>
        <w:t> </w:t>
      </w:r>
      <w:r>
        <w:rPr>
          <w:rFonts w:ascii="Calibri" w:hAnsi="Calibri"/>
          <w:vertAlign w:val="baseline"/>
        </w:rPr>
        <w:t>defined personal</w:t>
      </w:r>
      <w:r>
        <w:rPr>
          <w:rFonts w:ascii="Calibri" w:hAnsi="Calibri"/>
          <w:spacing w:val="-3"/>
          <w:vertAlign w:val="baseline"/>
        </w:rPr>
        <w:t> </w:t>
      </w:r>
      <w:r>
        <w:rPr>
          <w:rFonts w:ascii="Calibri" w:hAnsi="Calibri"/>
          <w:vertAlign w:val="baseline"/>
        </w:rPr>
        <w:t>law</w:t>
      </w:r>
      <w:r>
        <w:rPr>
          <w:rFonts w:ascii="Calibri" w:hAnsi="Calibri"/>
          <w:spacing w:val="4"/>
          <w:vertAlign w:val="baseline"/>
        </w:rPr>
        <w:t> </w:t>
      </w:r>
      <w:r>
        <w:rPr>
          <w:rFonts w:ascii="Calibri" w:hAnsi="Calibri"/>
          <w:vertAlign w:val="baseline"/>
        </w:rPr>
        <w:t>as</w:t>
      </w:r>
      <w:r>
        <w:rPr>
          <w:rFonts w:ascii="Calibri" w:hAnsi="Calibri"/>
          <w:spacing w:val="-1"/>
          <w:vertAlign w:val="baseline"/>
        </w:rPr>
        <w:t> </w:t>
      </w:r>
      <w:r>
        <w:rPr>
          <w:rFonts w:ascii="Calibri" w:hAnsi="Calibri"/>
          <w:vertAlign w:val="baseline"/>
        </w:rPr>
        <w:t>“the</w:t>
      </w:r>
      <w:r>
        <w:rPr>
          <w:rFonts w:ascii="Calibri" w:hAnsi="Calibri"/>
          <w:spacing w:val="-2"/>
          <w:vertAlign w:val="baseline"/>
        </w:rPr>
        <w:t> </w:t>
      </w:r>
      <w:r>
        <w:rPr>
          <w:rFonts w:ascii="Calibri" w:hAnsi="Calibri"/>
          <w:vertAlign w:val="baseline"/>
        </w:rPr>
        <w:t>law</w:t>
      </w:r>
      <w:r>
        <w:rPr>
          <w:rFonts w:ascii="Calibri" w:hAnsi="Calibri"/>
          <w:spacing w:val="-2"/>
          <w:vertAlign w:val="baseline"/>
        </w:rPr>
        <w:t> </w:t>
      </w:r>
      <w:r>
        <w:rPr>
          <w:rFonts w:ascii="Calibri" w:hAnsi="Calibri"/>
          <w:vertAlign w:val="baseline"/>
        </w:rPr>
        <w:t>of</w:t>
      </w:r>
      <w:r>
        <w:rPr>
          <w:rFonts w:ascii="Calibri" w:hAnsi="Calibri"/>
          <w:spacing w:val="-1"/>
          <w:vertAlign w:val="baseline"/>
        </w:rPr>
        <w:t> </w:t>
      </w:r>
      <w:r>
        <w:rPr>
          <w:rFonts w:ascii="Calibri" w:hAnsi="Calibri"/>
          <w:vertAlign w:val="baseline"/>
        </w:rPr>
        <w:t>the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14"/>
        </w:rPr>
      </w:pPr>
      <w:r>
        <w:rPr/>
        <w:pict>
          <v:shape style="position:absolute;margin-left:147.619995pt;margin-top:11.453761pt;width:354pt;height:.1pt;mso-position-horizontal-relative:page;mso-position-vertical-relative:paragraph;z-index:-15728128;mso-wrap-distance-left:0;mso-wrap-distance-right:0" coordorigin="2952,229" coordsize="7080,0" path="m2952,229l10032,229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rFonts w:ascii="Calibri"/>
          <w:sz w:val="10"/>
        </w:rPr>
      </w:pPr>
    </w:p>
    <w:p>
      <w:pPr>
        <w:pStyle w:val="ListParagraph"/>
        <w:numPr>
          <w:ilvl w:val="0"/>
          <w:numId w:val="3"/>
        </w:numPr>
        <w:tabs>
          <w:tab w:pos="1272" w:val="left" w:leader="none"/>
          <w:tab w:pos="1273" w:val="left" w:leader="none"/>
        </w:tabs>
        <w:spacing w:line="276" w:lineRule="auto" w:before="121" w:after="0"/>
        <w:ind w:left="1272" w:right="540" w:hanging="360"/>
        <w:jc w:val="left"/>
        <w:rPr>
          <w:sz w:val="20"/>
        </w:rPr>
      </w:pPr>
      <w:r>
        <w:rPr>
          <w:sz w:val="20"/>
        </w:rPr>
        <w:t>Cheshire,</w:t>
      </w:r>
      <w:r>
        <w:rPr>
          <w:spacing w:val="18"/>
          <w:sz w:val="20"/>
        </w:rPr>
        <w:t> </w:t>
      </w:r>
      <w:r>
        <w:rPr>
          <w:sz w:val="20"/>
        </w:rPr>
        <w:t>C.</w:t>
      </w:r>
      <w:r>
        <w:rPr>
          <w:spacing w:val="18"/>
          <w:sz w:val="20"/>
        </w:rPr>
        <w:t> </w:t>
      </w:r>
      <w:r>
        <w:rPr>
          <w:sz w:val="20"/>
        </w:rPr>
        <w:t>G.,</w:t>
      </w:r>
      <w:r>
        <w:rPr>
          <w:spacing w:val="19"/>
          <w:sz w:val="20"/>
        </w:rPr>
        <w:t> </w:t>
      </w:r>
      <w:r>
        <w:rPr>
          <w:sz w:val="20"/>
        </w:rPr>
        <w:t>North,</w:t>
      </w:r>
      <w:r>
        <w:rPr>
          <w:spacing w:val="18"/>
          <w:sz w:val="20"/>
        </w:rPr>
        <w:t> </w:t>
      </w:r>
      <w:r>
        <w:rPr>
          <w:sz w:val="20"/>
        </w:rPr>
        <w:t>P.</w:t>
      </w:r>
      <w:r>
        <w:rPr>
          <w:spacing w:val="19"/>
          <w:sz w:val="20"/>
        </w:rPr>
        <w:t> </w:t>
      </w:r>
      <w:r>
        <w:rPr>
          <w:sz w:val="20"/>
        </w:rPr>
        <w:t>(1979)</w:t>
      </w:r>
      <w:r>
        <w:rPr>
          <w:spacing w:val="20"/>
          <w:sz w:val="20"/>
        </w:rPr>
        <w:t> </w:t>
      </w:r>
      <w:r>
        <w:rPr>
          <w:i/>
          <w:sz w:val="20"/>
        </w:rPr>
        <w:t>Private</w:t>
      </w:r>
      <w:r>
        <w:rPr>
          <w:i/>
          <w:spacing w:val="17"/>
          <w:sz w:val="20"/>
        </w:rPr>
        <w:t> </w:t>
      </w:r>
      <w:r>
        <w:rPr>
          <w:i/>
          <w:sz w:val="20"/>
        </w:rPr>
        <w:t>International</w:t>
      </w:r>
      <w:r>
        <w:rPr>
          <w:i/>
          <w:spacing w:val="17"/>
          <w:sz w:val="20"/>
        </w:rPr>
        <w:t> </w:t>
      </w:r>
      <w:r>
        <w:rPr>
          <w:i/>
          <w:sz w:val="20"/>
        </w:rPr>
        <w:t>Law.</w:t>
      </w:r>
      <w:r>
        <w:rPr>
          <w:i/>
          <w:spacing w:val="21"/>
          <w:sz w:val="20"/>
        </w:rPr>
        <w:t> </w:t>
      </w:r>
      <w:r>
        <w:rPr>
          <w:sz w:val="20"/>
        </w:rPr>
        <w:t>(10</w:t>
      </w:r>
      <w:r>
        <w:rPr>
          <w:sz w:val="20"/>
          <w:vertAlign w:val="superscript"/>
        </w:rPr>
        <w:t>th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ed.)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London: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Butterworths.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</w:t>
      </w:r>
    </w:p>
    <w:p>
      <w:pPr>
        <w:pStyle w:val="ListParagraph"/>
        <w:numPr>
          <w:ilvl w:val="0"/>
          <w:numId w:val="3"/>
        </w:numPr>
        <w:tabs>
          <w:tab w:pos="1272" w:val="left" w:leader="none"/>
          <w:tab w:pos="1273" w:val="left" w:leader="none"/>
        </w:tabs>
        <w:spacing w:line="240" w:lineRule="auto" w:before="0" w:after="0"/>
        <w:ind w:left="1272" w:right="540" w:hanging="360"/>
        <w:jc w:val="left"/>
        <w:rPr>
          <w:sz w:val="20"/>
        </w:rPr>
      </w:pPr>
      <w:r>
        <w:rPr>
          <w:sz w:val="20"/>
        </w:rPr>
        <w:t>Rabel,</w:t>
      </w:r>
      <w:r>
        <w:rPr>
          <w:spacing w:val="34"/>
          <w:sz w:val="20"/>
        </w:rPr>
        <w:t> </w:t>
      </w:r>
      <w:r>
        <w:rPr>
          <w:sz w:val="20"/>
        </w:rPr>
        <w:t>E.</w:t>
      </w:r>
      <w:r>
        <w:rPr>
          <w:spacing w:val="35"/>
          <w:sz w:val="20"/>
        </w:rPr>
        <w:t> </w:t>
      </w:r>
      <w:r>
        <w:rPr>
          <w:sz w:val="20"/>
        </w:rPr>
        <w:t>(1958)</w:t>
      </w:r>
      <w:r>
        <w:rPr>
          <w:spacing w:val="35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33"/>
          <w:sz w:val="20"/>
        </w:rPr>
        <w:t> </w:t>
      </w:r>
      <w:r>
        <w:rPr>
          <w:i/>
          <w:sz w:val="20"/>
        </w:rPr>
        <w:t>Conflicts</w:t>
      </w:r>
      <w:r>
        <w:rPr>
          <w:i/>
          <w:spacing w:val="32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33"/>
          <w:sz w:val="20"/>
        </w:rPr>
        <w:t> </w:t>
      </w:r>
      <w:r>
        <w:rPr>
          <w:i/>
          <w:sz w:val="20"/>
        </w:rPr>
        <w:t>Law:</w:t>
      </w:r>
      <w:r>
        <w:rPr>
          <w:i/>
          <w:spacing w:val="34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36"/>
          <w:sz w:val="20"/>
        </w:rPr>
        <w:t> </w:t>
      </w:r>
      <w:r>
        <w:rPr>
          <w:i/>
          <w:sz w:val="20"/>
        </w:rPr>
        <w:t>Comparative</w:t>
      </w:r>
      <w:r>
        <w:rPr>
          <w:i/>
          <w:spacing w:val="33"/>
          <w:sz w:val="20"/>
        </w:rPr>
        <w:t> </w:t>
      </w:r>
      <w:r>
        <w:rPr>
          <w:i/>
          <w:sz w:val="20"/>
        </w:rPr>
        <w:t>Study.</w:t>
      </w:r>
      <w:r>
        <w:rPr>
          <w:i/>
          <w:spacing w:val="39"/>
          <w:sz w:val="20"/>
        </w:rPr>
        <w:t> </w:t>
      </w:r>
      <w:r>
        <w:rPr>
          <w:sz w:val="20"/>
        </w:rPr>
        <w:t>(2</w:t>
      </w:r>
      <w:r>
        <w:rPr>
          <w:sz w:val="20"/>
          <w:vertAlign w:val="superscript"/>
        </w:rPr>
        <w:t>nd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ed.)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Michigan:University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Michigan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School. 109</w:t>
      </w:r>
    </w:p>
    <w:p>
      <w:pPr>
        <w:pStyle w:val="ListParagraph"/>
        <w:numPr>
          <w:ilvl w:val="0"/>
          <w:numId w:val="3"/>
        </w:numPr>
        <w:tabs>
          <w:tab w:pos="1272" w:val="left" w:leader="none"/>
          <w:tab w:pos="1273" w:val="left" w:leader="none"/>
        </w:tabs>
        <w:spacing w:line="240" w:lineRule="auto" w:before="0" w:after="0"/>
        <w:ind w:left="1272" w:right="0" w:hanging="361"/>
        <w:jc w:val="left"/>
        <w:rPr>
          <w:sz w:val="20"/>
        </w:rPr>
      </w:pPr>
      <w:r>
        <w:rPr>
          <w:sz w:val="20"/>
        </w:rPr>
        <w:t>Cheshire,</w:t>
      </w:r>
      <w:r>
        <w:rPr>
          <w:spacing w:val="-3"/>
          <w:sz w:val="20"/>
        </w:rPr>
        <w:t> </w:t>
      </w:r>
      <w:r>
        <w:rPr>
          <w:sz w:val="20"/>
        </w:rPr>
        <w:t>C.</w:t>
      </w:r>
      <w:r>
        <w:rPr>
          <w:spacing w:val="-2"/>
          <w:sz w:val="20"/>
        </w:rPr>
        <w:t> </w:t>
      </w:r>
      <w:r>
        <w:rPr>
          <w:sz w:val="20"/>
        </w:rPr>
        <w:t>G.</w:t>
      </w:r>
      <w:r>
        <w:rPr>
          <w:spacing w:val="-2"/>
          <w:sz w:val="20"/>
        </w:rPr>
        <w:t> </w:t>
      </w:r>
      <w:r>
        <w:rPr>
          <w:sz w:val="20"/>
        </w:rPr>
        <w:t>(1970) </w:t>
      </w:r>
      <w:r>
        <w:rPr>
          <w:i/>
          <w:sz w:val="20"/>
        </w:rPr>
        <w:t>Private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International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Law. </w:t>
      </w:r>
      <w:r>
        <w:rPr>
          <w:sz w:val="20"/>
        </w:rPr>
        <w:t>(7</w:t>
      </w:r>
      <w:r>
        <w:rPr>
          <w:sz w:val="20"/>
          <w:vertAlign w:val="superscript"/>
        </w:rPr>
        <w:t>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ed.)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London: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Butterworths.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180</w:t>
      </w:r>
    </w:p>
    <w:p>
      <w:pPr>
        <w:pStyle w:val="ListParagraph"/>
        <w:numPr>
          <w:ilvl w:val="0"/>
          <w:numId w:val="3"/>
        </w:numPr>
        <w:tabs>
          <w:tab w:pos="1272" w:val="left" w:leader="none"/>
          <w:tab w:pos="1273" w:val="left" w:leader="none"/>
        </w:tabs>
        <w:spacing w:line="278" w:lineRule="auto" w:before="37" w:after="0"/>
        <w:ind w:left="912" w:right="1607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Agbede, I. (1989) </w:t>
      </w:r>
      <w:r>
        <w:rPr>
          <w:rFonts w:ascii="Calibri"/>
          <w:i/>
          <w:sz w:val="20"/>
        </w:rPr>
        <w:t>Essays on Conflicts of Laws. </w:t>
      </w:r>
      <w:r>
        <w:rPr>
          <w:rFonts w:ascii="Calibri"/>
          <w:sz w:val="20"/>
        </w:rPr>
        <w:t>Ibadan: Shaneson C.I. Ltd. 56</w:t>
      </w:r>
      <w:r>
        <w:rPr>
          <w:rFonts w:ascii="Calibri"/>
          <w:spacing w:val="-43"/>
          <w:sz w:val="20"/>
        </w:rPr>
        <w:t> </w:t>
      </w:r>
      <w:r>
        <w:rPr>
          <w:rFonts w:ascii="Calibri"/>
          <w:sz w:val="20"/>
        </w:rPr>
        <w:t>6.</w:t>
        <w:tab/>
        <w:t>(1997) 7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NWLR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(Pt. 512)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263</w:t>
      </w:r>
    </w:p>
    <w:p>
      <w:pPr>
        <w:spacing w:after="0" w:line="278" w:lineRule="auto"/>
        <w:jc w:val="left"/>
        <w:rPr>
          <w:rFonts w:ascii="Calibri"/>
          <w:sz w:val="20"/>
        </w:rPr>
        <w:sectPr>
          <w:pgSz w:w="11910" w:h="16840"/>
          <w:pgMar w:header="761" w:footer="0" w:top="1120" w:bottom="280" w:left="1680" w:right="1300"/>
        </w:sectPr>
      </w:pPr>
    </w:p>
    <w:p>
      <w:pPr>
        <w:pStyle w:val="BodyText"/>
        <w:spacing w:line="477" w:lineRule="auto" w:before="127"/>
        <w:ind w:left="912" w:right="540"/>
        <w:jc w:val="both"/>
      </w:pPr>
      <w:r>
        <w:rPr>
          <w:rFonts w:ascii="Calibri" w:hAnsi="Calibri"/>
        </w:rPr>
        <w:t>deceased that was prevailing or predominant in the area or locality of the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deceased.” </w:t>
      </w:r>
      <w:r>
        <w:rPr/>
        <w:t>Indeed, over the years, Domicile has become strictly a common</w:t>
      </w:r>
      <w:r>
        <w:rPr>
          <w:spacing w:val="1"/>
        </w:rPr>
        <w:t> </w:t>
      </w:r>
      <w:r>
        <w:rPr/>
        <w:t>law</w:t>
      </w:r>
      <w:r>
        <w:rPr>
          <w:spacing w:val="-1"/>
        </w:rPr>
        <w:t> </w:t>
      </w:r>
      <w:r>
        <w:rPr/>
        <w:t>concept.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BodyText"/>
        <w:spacing w:line="480" w:lineRule="auto"/>
        <w:ind w:left="912" w:right="539"/>
        <w:jc w:val="both"/>
      </w:pP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domicile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many</w:t>
      </w:r>
      <w:r>
        <w:rPr>
          <w:spacing w:val="-57"/>
        </w:rPr>
        <w:t> </w:t>
      </w:r>
      <w:r>
        <w:rPr/>
        <w:t>sources but principally from the Received English</w:t>
      </w:r>
      <w:r>
        <w:rPr>
          <w:spacing w:val="1"/>
        </w:rPr>
        <w:t> </w:t>
      </w:r>
      <w:r>
        <w:rPr/>
        <w:t>Law. The concept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Ordinance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1863.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Attorney-</w:t>
      </w:r>
      <w:r>
        <w:rPr>
          <w:i/>
          <w:spacing w:val="1"/>
        </w:rPr>
        <w:t> </w:t>
      </w:r>
      <w:r>
        <w:rPr>
          <w:i/>
          <w:spacing w:val="-1"/>
        </w:rPr>
        <w:t>General</w:t>
      </w:r>
      <w:r>
        <w:rPr>
          <w:i/>
        </w:rPr>
        <w:t> Vs</w:t>
      </w:r>
      <w:r>
        <w:rPr>
          <w:i/>
          <w:spacing w:val="1"/>
        </w:rPr>
        <w:t> </w:t>
      </w:r>
      <w:r>
        <w:rPr>
          <w:i/>
        </w:rPr>
        <w:t>John Holt Co.,</w:t>
      </w:r>
      <w:r>
        <w:rPr>
          <w:vertAlign w:val="superscript"/>
        </w:rPr>
        <w:t>7</w:t>
      </w:r>
      <w:r>
        <w:rPr>
          <w:spacing w:val="-18"/>
          <w:vertAlign w:val="baseline"/>
        </w:rPr>
        <w:t> </w:t>
      </w:r>
      <w:r>
        <w:rPr>
          <w:vertAlign w:val="baseline"/>
        </w:rPr>
        <w:t>Osborne</w:t>
      </w:r>
      <w:r>
        <w:rPr>
          <w:spacing w:val="-1"/>
          <w:vertAlign w:val="baseline"/>
        </w:rPr>
        <w:t> </w:t>
      </w:r>
      <w:r>
        <w:rPr>
          <w:vertAlign w:val="baseline"/>
        </w:rPr>
        <w:t>C.</w:t>
      </w:r>
      <w:r>
        <w:rPr>
          <w:spacing w:val="-3"/>
          <w:vertAlign w:val="baseline"/>
        </w:rPr>
        <w:t> </w:t>
      </w:r>
      <w:r>
        <w:rPr>
          <w:vertAlign w:val="baseline"/>
        </w:rPr>
        <w:t>J. stated:</w:t>
      </w:r>
    </w:p>
    <w:p>
      <w:pPr>
        <w:pStyle w:val="BodyText"/>
        <w:spacing w:before="200"/>
        <w:ind w:left="1363" w:right="935"/>
        <w:jc w:val="both"/>
      </w:pPr>
      <w:r>
        <w:rPr/>
        <w:t>By Ordinance No. 3 of 1863, it has been enacted that all laws and</w:t>
      </w:r>
      <w:r>
        <w:rPr>
          <w:spacing w:val="1"/>
        </w:rPr>
        <w:t> </w:t>
      </w:r>
      <w:r>
        <w:rPr/>
        <w:t>statutes which were in force within the realm of England on the first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January,</w:t>
      </w:r>
      <w:r>
        <w:rPr>
          <w:spacing w:val="1"/>
        </w:rPr>
        <w:t> </w:t>
      </w:r>
      <w:r>
        <w:rPr/>
        <w:t>1863,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inconsistent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Ordinance, should be deemed and taken to be in force in the Colony</w:t>
      </w:r>
      <w:r>
        <w:rPr>
          <w:spacing w:val="1"/>
        </w:rPr>
        <w:t> </w:t>
      </w:r>
      <w:r>
        <w:rPr/>
        <w:t>and should be applied in the administration of Justice so far as local</w:t>
      </w:r>
      <w:r>
        <w:rPr>
          <w:spacing w:val="1"/>
        </w:rPr>
        <w:t> </w:t>
      </w:r>
      <w:r>
        <w:rPr/>
        <w:t>circumstances</w:t>
      </w:r>
      <w:r>
        <w:rPr>
          <w:spacing w:val="-1"/>
        </w:rPr>
        <w:t> </w:t>
      </w:r>
      <w:r>
        <w:rPr/>
        <w:t>would permit.</w:t>
      </w:r>
      <w:r>
        <w:rPr>
          <w:vertAlign w:val="superscript"/>
        </w:rPr>
        <w:t>8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480" w:lineRule="auto"/>
        <w:ind w:left="912" w:right="540"/>
        <w:jc w:val="both"/>
      </w:pPr>
      <w:r>
        <w:rPr/>
        <w:t>After the Ordinance, subsequent Nigerian Legislations also provided for the</w:t>
      </w:r>
      <w:r>
        <w:rPr>
          <w:spacing w:val="1"/>
        </w:rPr>
        <w:t> </w:t>
      </w:r>
      <w:r>
        <w:rPr/>
        <w:t>reception of English laws into Nigeria but elevated the cut-off date to 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January,</w:t>
      </w:r>
      <w:r>
        <w:rPr>
          <w:spacing w:val="-1"/>
          <w:vertAlign w:val="baseline"/>
        </w:rPr>
        <w:t> </w:t>
      </w:r>
      <w:r>
        <w:rPr>
          <w:vertAlign w:val="baseline"/>
        </w:rPr>
        <w:t>1900.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BodyText"/>
        <w:spacing w:line="480" w:lineRule="auto" w:before="1"/>
        <w:ind w:left="912" w:right="543"/>
        <w:jc w:val="both"/>
      </w:pPr>
      <w:r>
        <w:rPr/>
        <w:t>However,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following</w:t>
      </w:r>
      <w:r>
        <w:rPr>
          <w:spacing w:val="25"/>
        </w:rPr>
        <w:t> </w:t>
      </w:r>
      <w:r>
        <w:rPr/>
        <w:t>issues</w:t>
      </w:r>
      <w:r>
        <w:rPr>
          <w:spacing w:val="26"/>
        </w:rPr>
        <w:t> </w:t>
      </w:r>
      <w:r>
        <w:rPr/>
        <w:t>which</w:t>
      </w:r>
      <w:r>
        <w:rPr>
          <w:spacing w:val="25"/>
        </w:rPr>
        <w:t> </w:t>
      </w:r>
      <w:r>
        <w:rPr/>
        <w:t>constitutes</w:t>
      </w:r>
      <w:r>
        <w:rPr>
          <w:spacing w:val="22"/>
        </w:rPr>
        <w:t> </w:t>
      </w:r>
      <w:r>
        <w:rPr/>
        <w:t>the</w:t>
      </w:r>
      <w:r>
        <w:rPr>
          <w:spacing w:val="25"/>
        </w:rPr>
        <w:t> </w:t>
      </w:r>
      <w:r>
        <w:rPr/>
        <w:t>Statement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problems</w:t>
      </w:r>
      <w:r>
        <w:rPr>
          <w:spacing w:val="-57"/>
        </w:rPr>
        <w:t> </w:t>
      </w:r>
      <w:r>
        <w:rPr/>
        <w:t>of this research which generated the interest of the researcher to delve into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of study, viz:</w:t>
      </w:r>
    </w:p>
    <w:p>
      <w:pPr>
        <w:pStyle w:val="BodyText"/>
        <w:spacing w:line="480" w:lineRule="auto" w:before="199"/>
        <w:ind w:left="912" w:right="546"/>
        <w:jc w:val="both"/>
      </w:pPr>
      <w:r>
        <w:rPr/>
        <w:t>Within Nigerian law, where is the domicile of a child born after the death of</w:t>
      </w:r>
      <w:r>
        <w:rPr>
          <w:spacing w:val="1"/>
        </w:rPr>
        <w:t> </w:t>
      </w:r>
      <w:r>
        <w:rPr/>
        <w:t>the father? Under the traditional concept of domicile received into Nigerian</w:t>
      </w:r>
      <w:r>
        <w:rPr>
          <w:spacing w:val="1"/>
        </w:rPr>
        <w:t> </w:t>
      </w:r>
      <w:r>
        <w:rPr/>
        <w:t>law,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legitimate child not born during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life</w:t>
      </w:r>
      <w:r>
        <w:rPr>
          <w:spacing w:val="-1"/>
        </w:rPr>
        <w:t> </w:t>
      </w:r>
      <w:r>
        <w:rPr/>
        <w:t>time of</w:t>
      </w:r>
      <w:r>
        <w:rPr>
          <w:spacing w:val="-2"/>
        </w:rPr>
        <w:t> </w:t>
      </w:r>
      <w:r>
        <w:rPr/>
        <w:t>his father is</w:t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129.619995pt;margin-top:13.593078pt;width:354.05pt;height:.1pt;mso-position-horizontal-relative:page;mso-position-vertical-relative:paragraph;z-index:-15727616;mso-wrap-distance-left:0;mso-wrap-distance-right:0" coordorigin="2592,272" coordsize="7081,0" path="m2592,272l9673,27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13"/>
        </w:rPr>
      </w:pPr>
    </w:p>
    <w:p>
      <w:pPr>
        <w:tabs>
          <w:tab w:pos="1305" w:val="left" w:leader="none"/>
        </w:tabs>
        <w:spacing w:before="91"/>
        <w:ind w:left="912" w:right="0" w:firstLine="0"/>
        <w:jc w:val="left"/>
        <w:rPr>
          <w:sz w:val="20"/>
        </w:rPr>
      </w:pPr>
      <w:r>
        <w:rPr>
          <w:sz w:val="20"/>
        </w:rPr>
        <w:t>7.</w:t>
        <w:tab/>
        <w:t>(1910)</w:t>
      </w:r>
      <w:r>
        <w:rPr>
          <w:spacing w:val="-3"/>
          <w:sz w:val="20"/>
        </w:rPr>
        <w:t> </w:t>
      </w:r>
      <w:r>
        <w:rPr>
          <w:sz w:val="20"/>
        </w:rPr>
        <w:t>2 NLR</w:t>
      </w:r>
      <w:r>
        <w:rPr>
          <w:spacing w:val="-2"/>
          <w:sz w:val="20"/>
        </w:rPr>
        <w:t> </w:t>
      </w:r>
      <w:r>
        <w:rPr>
          <w:sz w:val="20"/>
        </w:rPr>
        <w:t>1;</w:t>
      </w:r>
      <w:r>
        <w:rPr>
          <w:spacing w:val="-2"/>
          <w:sz w:val="20"/>
        </w:rPr>
        <w:t> </w:t>
      </w:r>
      <w:r>
        <w:rPr>
          <w:sz w:val="20"/>
        </w:rPr>
        <w:t>(1915)</w:t>
      </w:r>
      <w:r>
        <w:rPr>
          <w:spacing w:val="-1"/>
          <w:sz w:val="20"/>
        </w:rPr>
        <w:t> </w:t>
      </w:r>
      <w:r>
        <w:rPr>
          <w:sz w:val="20"/>
        </w:rPr>
        <w:t>AC</w:t>
      </w:r>
      <w:r>
        <w:rPr>
          <w:spacing w:val="-2"/>
          <w:sz w:val="20"/>
        </w:rPr>
        <w:t> </w:t>
      </w:r>
      <w:r>
        <w:rPr>
          <w:sz w:val="20"/>
        </w:rPr>
        <w:t>599</w:t>
      </w:r>
    </w:p>
    <w:p>
      <w:pPr>
        <w:tabs>
          <w:tab w:pos="1272" w:val="left" w:leader="none"/>
        </w:tabs>
        <w:spacing w:before="34"/>
        <w:ind w:left="912" w:right="0" w:firstLine="0"/>
        <w:jc w:val="left"/>
        <w:rPr>
          <w:sz w:val="20"/>
        </w:rPr>
      </w:pPr>
      <w:r>
        <w:rPr>
          <w:sz w:val="20"/>
        </w:rPr>
        <w:t>8.</w:t>
        <w:tab/>
      </w:r>
      <w:r>
        <w:rPr>
          <w:i/>
          <w:sz w:val="20"/>
        </w:rPr>
        <w:t>Ibid,</w:t>
      </w:r>
      <w:r>
        <w:rPr>
          <w:i/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p.9,</w:t>
      </w:r>
      <w:r>
        <w:rPr>
          <w:spacing w:val="-3"/>
          <w:sz w:val="20"/>
        </w:rPr>
        <w:t> </w:t>
      </w:r>
      <w:r>
        <w:rPr>
          <w:sz w:val="20"/>
        </w:rPr>
        <w:t>601</w:t>
      </w:r>
      <w:r>
        <w:rPr>
          <w:spacing w:val="-3"/>
          <w:sz w:val="20"/>
        </w:rPr>
        <w:t> </w:t>
      </w:r>
      <w:r>
        <w:rPr>
          <w:sz w:val="20"/>
        </w:rPr>
        <w:t>respectively.</w:t>
      </w:r>
    </w:p>
    <w:p>
      <w:pPr>
        <w:spacing w:after="0"/>
        <w:jc w:val="left"/>
        <w:rPr>
          <w:sz w:val="20"/>
        </w:rPr>
        <w:sectPr>
          <w:pgSz w:w="11910" w:h="16840"/>
          <w:pgMar w:header="761" w:footer="0" w:top="1120" w:bottom="280" w:left="1680" w:right="1300"/>
        </w:sectPr>
      </w:pPr>
    </w:p>
    <w:p>
      <w:pPr>
        <w:pStyle w:val="BodyText"/>
        <w:spacing w:line="480" w:lineRule="auto" w:before="119"/>
        <w:ind w:left="912" w:right="545"/>
        <w:jc w:val="both"/>
      </w:pPr>
      <w:r>
        <w:rPr/>
        <w:t>deemed to have his or her domicile of origin in the country in which his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her mother was domiciled at the time of his birth. This position clearly would</w:t>
      </w:r>
      <w:r>
        <w:rPr>
          <w:spacing w:val="-57"/>
        </w:rPr>
        <w:t> </w:t>
      </w:r>
      <w:r>
        <w:rPr/>
        <w:t>not go uncontested, having in mind, especially the customary laws of the</w:t>
      </w:r>
      <w:r>
        <w:rPr>
          <w:spacing w:val="1"/>
        </w:rPr>
        <w:t> </w:t>
      </w:r>
      <w:r>
        <w:rPr/>
        <w:t>people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912" w:right="541"/>
        <w:jc w:val="both"/>
      </w:pPr>
      <w:r>
        <w:rPr/>
        <w:t>Where is a deserted or separated wife‟s domicile especially with respect to</w:t>
      </w:r>
      <w:r>
        <w:rPr>
          <w:spacing w:val="1"/>
        </w:rPr>
        <w:t> </w:t>
      </w:r>
      <w:r>
        <w:rPr/>
        <w:t>her</w:t>
      </w:r>
      <w:r>
        <w:rPr>
          <w:spacing w:val="-1"/>
        </w:rPr>
        <w:t> </w:t>
      </w:r>
      <w:r>
        <w:rPr/>
        <w:t>Will</w:t>
      </w:r>
      <w:r>
        <w:rPr>
          <w:spacing w:val="1"/>
        </w:rPr>
        <w:t> </w:t>
      </w:r>
      <w:r>
        <w:rPr/>
        <w:t>and succession to such</w:t>
      </w:r>
      <w:r>
        <w:rPr>
          <w:spacing w:val="1"/>
        </w:rPr>
        <w:t> </w:t>
      </w:r>
      <w:r>
        <w:rPr/>
        <w:t>Will?</w:t>
      </w:r>
    </w:p>
    <w:p>
      <w:pPr>
        <w:pStyle w:val="BodyText"/>
        <w:spacing w:line="482" w:lineRule="auto" w:before="1"/>
        <w:ind w:left="912" w:right="541"/>
        <w:jc w:val="both"/>
      </w:pPr>
      <w:r>
        <w:rPr/>
        <w:t>To what extent can the English doctrine of domicile be applicable under the</w:t>
      </w:r>
      <w:r>
        <w:rPr>
          <w:spacing w:val="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customary</w:t>
      </w:r>
      <w:r>
        <w:rPr>
          <w:spacing w:val="-5"/>
        </w:rPr>
        <w:t> </w:t>
      </w:r>
      <w:r>
        <w:rPr/>
        <w:t>law?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0"/>
        </w:rPr>
      </w:pPr>
    </w:p>
    <w:p>
      <w:pPr>
        <w:pStyle w:val="BodyText"/>
        <w:spacing w:line="480" w:lineRule="auto" w:before="1"/>
        <w:ind w:left="912" w:right="543"/>
        <w:jc w:val="both"/>
      </w:pPr>
      <w:r>
        <w:rPr/>
        <w:t>By virtue of the foregoing, the objective of the research is to examine the</w:t>
      </w:r>
      <w:r>
        <w:rPr>
          <w:spacing w:val="1"/>
        </w:rPr>
        <w:t> </w:t>
      </w:r>
      <w:r>
        <w:rPr/>
        <w:t>rules of application of the concept of Domicile; to identify its weakness with</w:t>
      </w:r>
      <w:r>
        <w:rPr>
          <w:spacing w:val="1"/>
        </w:rPr>
        <w:t> </w:t>
      </w:r>
      <w:r>
        <w:rPr/>
        <w:t>particular reference to the Nigerian local circumstances, and finally to make</w:t>
      </w:r>
      <w:r>
        <w:rPr>
          <w:spacing w:val="1"/>
        </w:rPr>
        <w:t> </w:t>
      </w:r>
      <w:r>
        <w:rPr/>
        <w:t>viable</w:t>
      </w:r>
      <w:r>
        <w:rPr>
          <w:spacing w:val="-2"/>
        </w:rPr>
        <w:t> </w:t>
      </w:r>
      <w:r>
        <w:rPr/>
        <w:t>suggestions on</w:t>
      </w:r>
      <w:r>
        <w:rPr>
          <w:spacing w:val="-1"/>
        </w:rPr>
        <w:t> </w:t>
      </w:r>
      <w:r>
        <w:rPr/>
        <w:t>how best</w:t>
      </w:r>
      <w:r>
        <w:rPr>
          <w:spacing w:val="-1"/>
        </w:rPr>
        <w:t> </w:t>
      </w:r>
      <w:r>
        <w:rPr/>
        <w:t>to adapt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 Domicile</w:t>
      </w:r>
      <w:r>
        <w:rPr>
          <w:spacing w:val="-2"/>
        </w:rPr>
        <w:t> </w:t>
      </w:r>
      <w:r>
        <w:rPr/>
        <w:t>in Nigeria.</w:t>
      </w:r>
    </w:p>
    <w:p>
      <w:pPr>
        <w:pStyle w:val="Heading1"/>
        <w:tabs>
          <w:tab w:pos="3072" w:val="left" w:leader="none"/>
        </w:tabs>
        <w:spacing w:before="209"/>
        <w:ind w:left="912"/>
        <w:jc w:val="both"/>
      </w:pPr>
      <w:r>
        <w:rPr/>
        <w:t>1.2.</w:t>
        <w:tab/>
        <w:t>Statement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912" w:right="543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vigorously identify and</w:t>
      </w:r>
      <w:r>
        <w:rPr>
          <w:spacing w:val="1"/>
        </w:rPr>
        <w:t> </w:t>
      </w:r>
      <w:r>
        <w:rPr/>
        <w:t>expound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problems, thereby showing a need for readjustment in the application of the</w:t>
      </w:r>
      <w:r>
        <w:rPr>
          <w:spacing w:val="1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 domicile</w:t>
      </w:r>
      <w:r>
        <w:rPr>
          <w:spacing w:val="-1"/>
        </w:rPr>
        <w:t> </w:t>
      </w:r>
      <w:r>
        <w:rPr/>
        <w:t>in Nigeria. These</w:t>
      </w:r>
      <w:r>
        <w:rPr>
          <w:spacing w:val="-1"/>
        </w:rPr>
        <w:t> </w:t>
      </w:r>
      <w:r>
        <w:rPr/>
        <w:t>problems are:</w:t>
      </w:r>
    </w:p>
    <w:p>
      <w:pPr>
        <w:pStyle w:val="ListParagraph"/>
        <w:numPr>
          <w:ilvl w:val="0"/>
          <w:numId w:val="4"/>
        </w:numPr>
        <w:tabs>
          <w:tab w:pos="1633" w:val="left" w:leader="none"/>
        </w:tabs>
        <w:spacing w:line="480" w:lineRule="auto" w:before="192" w:after="0"/>
        <w:ind w:left="1632" w:right="541" w:hanging="720"/>
        <w:jc w:val="both"/>
        <w:rPr>
          <w:sz w:val="24"/>
        </w:rPr>
      </w:pPr>
      <w:r>
        <w:rPr>
          <w:sz w:val="24"/>
        </w:rPr>
        <w:t>The problem of definition and application of the concept of domicile</w:t>
      </w:r>
      <w:r>
        <w:rPr>
          <w:spacing w:val="1"/>
          <w:sz w:val="24"/>
        </w:rPr>
        <w:t> </w:t>
      </w:r>
      <w:r>
        <w:rPr>
          <w:sz w:val="24"/>
        </w:rPr>
        <w:t>in inter-state situations in Nigeria.</w:t>
      </w:r>
      <w:r>
        <w:rPr>
          <w:spacing w:val="60"/>
          <w:sz w:val="24"/>
        </w:rPr>
        <w:t> </w:t>
      </w:r>
      <w:r>
        <w:rPr>
          <w:sz w:val="24"/>
        </w:rPr>
        <w:t>Indeed, there is a gaping hole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rules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domicile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choice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inter-state</w:t>
      </w:r>
      <w:r>
        <w:rPr>
          <w:spacing w:val="1"/>
          <w:sz w:val="24"/>
        </w:rPr>
        <w:t> </w:t>
      </w:r>
      <w:r>
        <w:rPr>
          <w:sz w:val="24"/>
        </w:rPr>
        <w:t>situations</w:t>
      </w:r>
      <w:r>
        <w:rPr>
          <w:spacing w:val="1"/>
          <w:sz w:val="24"/>
        </w:rPr>
        <w:t> </w:t>
      </w:r>
      <w:r>
        <w:rPr>
          <w:sz w:val="24"/>
        </w:rPr>
        <w:t>like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traditional</w:t>
      </w:r>
      <w:r>
        <w:rPr>
          <w:spacing w:val="1"/>
          <w:sz w:val="24"/>
        </w:rPr>
        <w:t> </w:t>
      </w:r>
      <w:r>
        <w:rPr>
          <w:sz w:val="24"/>
        </w:rPr>
        <w:t>concept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rules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domicile is to the effect that, to acquire a domicile of choice, a person</w:t>
      </w:r>
      <w:r>
        <w:rPr>
          <w:spacing w:val="-57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satisfy</w:t>
      </w:r>
      <w:r>
        <w:rPr>
          <w:spacing w:val="-5"/>
          <w:sz w:val="24"/>
        </w:rPr>
        <w:t> </w:t>
      </w:r>
      <w:r>
        <w:rPr>
          <w:sz w:val="24"/>
        </w:rPr>
        <w:t>three</w:t>
      </w:r>
      <w:r>
        <w:rPr>
          <w:spacing w:val="1"/>
          <w:sz w:val="24"/>
        </w:rPr>
        <w:t> </w:t>
      </w:r>
      <w:r>
        <w:rPr>
          <w:sz w:val="24"/>
        </w:rPr>
        <w:t>conditions, namely</w:t>
      </w:r>
    </w:p>
    <w:p>
      <w:pPr>
        <w:pStyle w:val="ListParagraph"/>
        <w:numPr>
          <w:ilvl w:val="0"/>
          <w:numId w:val="5"/>
        </w:numPr>
        <w:tabs>
          <w:tab w:pos="1633" w:val="left" w:leader="none"/>
        </w:tabs>
        <w:spacing w:line="240" w:lineRule="auto" w:before="0" w:after="0"/>
        <w:ind w:left="1632" w:right="0" w:hanging="721"/>
        <w:jc w:val="both"/>
        <w:rPr>
          <w:sz w:val="24"/>
        </w:rPr>
      </w:pPr>
      <w:r>
        <w:rPr>
          <w:sz w:val="24"/>
        </w:rPr>
        <w:t>He</w:t>
      </w:r>
      <w:r>
        <w:rPr>
          <w:spacing w:val="-2"/>
          <w:sz w:val="24"/>
        </w:rPr>
        <w:t> </w:t>
      </w:r>
      <w:r>
        <w:rPr>
          <w:sz w:val="24"/>
        </w:rPr>
        <w:t>must have</w:t>
      </w:r>
      <w:r>
        <w:rPr>
          <w:spacing w:val="-1"/>
          <w:sz w:val="24"/>
        </w:rPr>
        <w:t> </w:t>
      </w:r>
      <w:r>
        <w:rPr>
          <w:sz w:val="24"/>
        </w:rPr>
        <w:t>capacity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choose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domicile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his</w:t>
      </w:r>
      <w:r>
        <w:rPr>
          <w:spacing w:val="2"/>
          <w:sz w:val="24"/>
        </w:rPr>
        <w:t> </w:t>
      </w:r>
      <w:r>
        <w:rPr>
          <w:sz w:val="24"/>
        </w:rPr>
        <w:t>own act;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  <w:r>
        <w:rPr/>
        <w:pict>
          <v:shape style="position:absolute;margin-left:129.619995pt;margin-top:15.873877pt;width:366pt;height:.1pt;mso-position-horizontal-relative:page;mso-position-vertical-relative:paragraph;z-index:-15727104;mso-wrap-distance-left:0;mso-wrap-distance-right:0" coordorigin="2592,317" coordsize="7320,0" path="m2592,317l9912,31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3"/>
        </w:rPr>
        <w:sectPr>
          <w:pgSz w:w="11910" w:h="16840"/>
          <w:pgMar w:header="761" w:footer="0" w:top="1120" w:bottom="280" w:left="1680" w:right="1300"/>
        </w:sectPr>
      </w:pPr>
    </w:p>
    <w:p>
      <w:pPr>
        <w:pStyle w:val="ListParagraph"/>
        <w:numPr>
          <w:ilvl w:val="0"/>
          <w:numId w:val="5"/>
        </w:numPr>
        <w:tabs>
          <w:tab w:pos="1633" w:val="left" w:leader="none"/>
        </w:tabs>
        <w:spacing w:line="480" w:lineRule="auto" w:before="119" w:after="0"/>
        <w:ind w:left="912" w:right="544" w:firstLine="0"/>
        <w:jc w:val="both"/>
        <w:rPr>
          <w:sz w:val="24"/>
        </w:rPr>
      </w:pPr>
      <w:r>
        <w:rPr>
          <w:sz w:val="24"/>
        </w:rPr>
        <w:t>He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physically</w:t>
      </w:r>
      <w:r>
        <w:rPr>
          <w:spacing w:val="1"/>
          <w:sz w:val="24"/>
        </w:rPr>
        <w:t> </w:t>
      </w:r>
      <w:r>
        <w:rPr>
          <w:sz w:val="24"/>
        </w:rPr>
        <w:t>present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resident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he</w:t>
      </w:r>
      <w:r>
        <w:rPr>
          <w:spacing w:val="1"/>
          <w:sz w:val="24"/>
        </w:rPr>
        <w:t> </w:t>
      </w:r>
      <w:r>
        <w:rPr>
          <w:sz w:val="24"/>
        </w:rPr>
        <w:t>seeks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establish</w:t>
      </w:r>
      <w:r>
        <w:rPr>
          <w:spacing w:val="-1"/>
          <w:sz w:val="24"/>
        </w:rPr>
        <w:t> </w:t>
      </w:r>
      <w:r>
        <w:rPr>
          <w:sz w:val="24"/>
        </w:rPr>
        <w:t>his domicile; and</w:t>
      </w:r>
    </w:p>
    <w:p>
      <w:pPr>
        <w:pStyle w:val="ListParagraph"/>
        <w:numPr>
          <w:ilvl w:val="0"/>
          <w:numId w:val="5"/>
        </w:numPr>
        <w:tabs>
          <w:tab w:pos="1633" w:val="left" w:leader="none"/>
        </w:tabs>
        <w:spacing w:line="482" w:lineRule="auto" w:before="1" w:after="0"/>
        <w:ind w:left="912" w:right="539" w:firstLine="0"/>
        <w:jc w:val="both"/>
        <w:rPr>
          <w:sz w:val="24"/>
        </w:rPr>
      </w:pPr>
      <w:r>
        <w:rPr>
          <w:sz w:val="24"/>
        </w:rPr>
        <w:t>He must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an intention of remaining in that</w:t>
      </w:r>
      <w:r>
        <w:rPr>
          <w:spacing w:val="60"/>
          <w:sz w:val="24"/>
        </w:rPr>
        <w:t> </w:t>
      </w:r>
      <w:r>
        <w:rPr>
          <w:sz w:val="24"/>
        </w:rPr>
        <w:t>country permanently</w:t>
      </w:r>
      <w:r>
        <w:rPr>
          <w:spacing w:val="-57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at least, indefinitely.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0"/>
        </w:rPr>
      </w:pPr>
    </w:p>
    <w:p>
      <w:pPr>
        <w:pStyle w:val="BodyText"/>
        <w:spacing w:line="480" w:lineRule="auto"/>
        <w:ind w:left="912" w:right="537"/>
        <w:jc w:val="both"/>
      </w:pPr>
      <w:r>
        <w:rPr/>
        <w:t>This unsatisfactory rule of domicile has been adopted in Nigeria without</w:t>
      </w:r>
      <w:r>
        <w:rPr>
          <w:spacing w:val="1"/>
        </w:rPr>
        <w:t> </w:t>
      </w:r>
      <w:r>
        <w:rPr/>
        <w:t>qualification. For example, in </w:t>
      </w:r>
      <w:r>
        <w:rPr>
          <w:i/>
        </w:rPr>
        <w:t>Fonseca Vs. Passman,</w:t>
      </w:r>
      <w:r>
        <w:rPr>
          <w:i/>
          <w:vertAlign w:val="superscript"/>
        </w:rPr>
        <w:t>9</w:t>
      </w:r>
      <w:r>
        <w:rPr>
          <w:i/>
          <w:vertAlign w:val="baseline"/>
        </w:rPr>
        <w:t> </w:t>
      </w:r>
      <w:r>
        <w:rPr>
          <w:vertAlign w:val="baseline"/>
        </w:rPr>
        <w:t>Thomas, J., held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“to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domicile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mere</w:t>
      </w:r>
      <w:r>
        <w:rPr>
          <w:spacing w:val="1"/>
          <w:vertAlign w:val="baseline"/>
        </w:rPr>
        <w:t> </w:t>
      </w:r>
      <w:r>
        <w:rPr>
          <w:vertAlign w:val="baseline"/>
        </w:rPr>
        <w:t>datum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residence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-57"/>
          <w:vertAlign w:val="baseline"/>
        </w:rPr>
        <w:t> </w:t>
      </w:r>
      <w:r>
        <w:rPr>
          <w:vertAlign w:val="baseline"/>
        </w:rPr>
        <w:t>sufficient…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unequivocal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animus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manendi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57"/>
          <w:vertAlign w:val="baseline"/>
        </w:rPr>
        <w:t> </w:t>
      </w:r>
      <w:r>
        <w:rPr>
          <w:vertAlign w:val="baseline"/>
        </w:rPr>
        <w:t>intention to remain permanently.” The problem here is that, there has been a</w:t>
      </w:r>
      <w:r>
        <w:rPr>
          <w:spacing w:val="1"/>
          <w:vertAlign w:val="baseline"/>
        </w:rPr>
        <w:t> </w:t>
      </w:r>
      <w:r>
        <w:rPr>
          <w:vertAlign w:val="baseline"/>
        </w:rPr>
        <w:t>deep failure of Nigerian Judges to draw a strict line of distinction 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and inter-state Conflict of Laws situation. Indeed, whereas a</w:t>
      </w:r>
      <w:r>
        <w:rPr>
          <w:spacing w:val="1"/>
          <w:vertAlign w:val="baseline"/>
        </w:rPr>
        <w:t> </w:t>
      </w:r>
      <w:r>
        <w:rPr>
          <w:vertAlign w:val="baseline"/>
        </w:rPr>
        <w:t>horde of the cases in which the problem of domicile has arisen in England</w:t>
      </w:r>
      <w:r>
        <w:rPr>
          <w:spacing w:val="1"/>
          <w:vertAlign w:val="baseline"/>
        </w:rPr>
        <w:t> </w:t>
      </w:r>
      <w:r>
        <w:rPr>
          <w:vertAlign w:val="baseline"/>
        </w:rPr>
        <w:t>were cases of Conflicts of Law with international flavor, the few cases in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the cases has arisen in Nigeria were more of inter-state situations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involving Conflicts of Law. Nigeria is a country made of many States with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 ethnic flavors where there is a high mobility of persons as a result 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inter-marriages, work and search for „greener pastures‟. To this extent, it is a</w:t>
      </w:r>
      <w:r>
        <w:rPr>
          <w:spacing w:val="1"/>
          <w:vertAlign w:val="baseline"/>
        </w:rPr>
        <w:t> </w:t>
      </w:r>
      <w:r>
        <w:rPr>
          <w:vertAlign w:val="baseline"/>
        </w:rPr>
        <w:t>misconception to think that the above rule can apply without qualification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ListParagraph"/>
        <w:numPr>
          <w:ilvl w:val="0"/>
          <w:numId w:val="4"/>
        </w:numPr>
        <w:tabs>
          <w:tab w:pos="1633" w:val="left" w:leader="none"/>
        </w:tabs>
        <w:spacing w:line="480" w:lineRule="auto" w:before="201" w:after="0"/>
        <w:ind w:left="900" w:right="542" w:firstLine="12"/>
        <w:jc w:val="both"/>
        <w:rPr>
          <w:sz w:val="24"/>
        </w:rPr>
      </w:pPr>
      <w:r>
        <w:rPr>
          <w:sz w:val="24"/>
        </w:rPr>
        <w:t>The problem of change of origin under customary law. The general</w:t>
      </w:r>
      <w:r>
        <w:rPr>
          <w:spacing w:val="1"/>
          <w:sz w:val="24"/>
        </w:rPr>
        <w:t> </w:t>
      </w:r>
      <w:r>
        <w:rPr>
          <w:sz w:val="24"/>
        </w:rPr>
        <w:t>belief is that no Nigerian can legally change his ethnic group. The prevailing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19"/>
          <w:sz w:val="24"/>
        </w:rPr>
        <w:t> </w:t>
      </w:r>
      <w:r>
        <w:rPr>
          <w:sz w:val="24"/>
        </w:rPr>
        <w:t>is</w:t>
      </w:r>
      <w:r>
        <w:rPr>
          <w:spacing w:val="20"/>
          <w:sz w:val="24"/>
        </w:rPr>
        <w:t> </w:t>
      </w:r>
      <w:r>
        <w:rPr>
          <w:sz w:val="24"/>
        </w:rPr>
        <w:t>that</w:t>
      </w:r>
      <w:r>
        <w:rPr>
          <w:spacing w:val="20"/>
          <w:sz w:val="24"/>
        </w:rPr>
        <w:t> </w:t>
      </w:r>
      <w:r>
        <w:rPr>
          <w:sz w:val="24"/>
        </w:rPr>
        <w:t>„once</w:t>
      </w:r>
      <w:r>
        <w:rPr>
          <w:spacing w:val="21"/>
          <w:sz w:val="24"/>
        </w:rPr>
        <w:t> </w:t>
      </w:r>
      <w:r>
        <w:rPr>
          <w:sz w:val="24"/>
        </w:rPr>
        <w:t>an</w:t>
      </w:r>
      <w:r>
        <w:rPr>
          <w:spacing w:val="22"/>
          <w:sz w:val="24"/>
        </w:rPr>
        <w:t> </w:t>
      </w:r>
      <w:r>
        <w:rPr>
          <w:sz w:val="24"/>
        </w:rPr>
        <w:t>Igbo,</w:t>
      </w:r>
      <w:r>
        <w:rPr>
          <w:spacing w:val="20"/>
          <w:sz w:val="24"/>
        </w:rPr>
        <w:t> </w:t>
      </w:r>
      <w:r>
        <w:rPr>
          <w:sz w:val="24"/>
        </w:rPr>
        <w:t>always</w:t>
      </w:r>
      <w:r>
        <w:rPr>
          <w:spacing w:val="22"/>
          <w:sz w:val="24"/>
        </w:rPr>
        <w:t> </w:t>
      </w:r>
      <w:r>
        <w:rPr>
          <w:sz w:val="24"/>
        </w:rPr>
        <w:t>an</w:t>
      </w:r>
      <w:r>
        <w:rPr>
          <w:spacing w:val="24"/>
          <w:sz w:val="24"/>
        </w:rPr>
        <w:t> </w:t>
      </w:r>
      <w:r>
        <w:rPr>
          <w:sz w:val="24"/>
        </w:rPr>
        <w:t>Igbo;</w:t>
      </w:r>
      <w:r>
        <w:rPr>
          <w:spacing w:val="20"/>
          <w:sz w:val="24"/>
        </w:rPr>
        <w:t> </w:t>
      </w:r>
      <w:r>
        <w:rPr>
          <w:sz w:val="24"/>
        </w:rPr>
        <w:t>once</w:t>
      </w:r>
      <w:r>
        <w:rPr>
          <w:spacing w:val="19"/>
          <w:sz w:val="24"/>
        </w:rPr>
        <w:t> </w:t>
      </w:r>
      <w:r>
        <w:rPr>
          <w:sz w:val="24"/>
        </w:rPr>
        <w:t>a</w:t>
      </w:r>
      <w:r>
        <w:rPr>
          <w:spacing w:val="19"/>
          <w:sz w:val="24"/>
        </w:rPr>
        <w:t> </w:t>
      </w:r>
      <w:r>
        <w:rPr>
          <w:sz w:val="24"/>
        </w:rPr>
        <w:t>Yoruba,</w:t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129.020004pt;margin-top:13.718143pt;width:354.05pt;height:.1pt;mso-position-horizontal-relative:page;mso-position-vertical-relative:paragraph;z-index:-15726592;mso-wrap-distance-left:0;mso-wrap-distance-right:0" coordorigin="2580,274" coordsize="7081,0" path="m2580,274l9661,274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13"/>
        </w:rPr>
      </w:pPr>
    </w:p>
    <w:p>
      <w:pPr>
        <w:tabs>
          <w:tab w:pos="1305" w:val="left" w:leader="none"/>
        </w:tabs>
        <w:spacing w:before="91"/>
        <w:ind w:left="912" w:right="0" w:firstLine="0"/>
        <w:jc w:val="left"/>
        <w:rPr>
          <w:sz w:val="20"/>
        </w:rPr>
      </w:pPr>
      <w:r>
        <w:rPr>
          <w:sz w:val="20"/>
        </w:rPr>
        <w:t>9.</w:t>
        <w:tab/>
        <w:t>(1958)</w:t>
      </w:r>
      <w:r>
        <w:rPr>
          <w:spacing w:val="-4"/>
          <w:sz w:val="20"/>
        </w:rPr>
        <w:t> </w:t>
      </w:r>
      <w:r>
        <w:rPr>
          <w:sz w:val="20"/>
        </w:rPr>
        <w:t>W.</w:t>
      </w:r>
      <w:r>
        <w:rPr>
          <w:spacing w:val="-1"/>
          <w:sz w:val="20"/>
        </w:rPr>
        <w:t> </w:t>
      </w:r>
      <w:r>
        <w:rPr>
          <w:sz w:val="20"/>
        </w:rPr>
        <w:t>R.</w:t>
      </w:r>
      <w:r>
        <w:rPr>
          <w:spacing w:val="-1"/>
          <w:sz w:val="20"/>
        </w:rPr>
        <w:t> </w:t>
      </w:r>
      <w:r>
        <w:rPr>
          <w:sz w:val="20"/>
        </w:rPr>
        <w:t>N.</w:t>
      </w:r>
      <w:r>
        <w:rPr>
          <w:spacing w:val="-1"/>
          <w:sz w:val="20"/>
        </w:rPr>
        <w:t> </w:t>
      </w:r>
      <w:r>
        <w:rPr>
          <w:sz w:val="20"/>
        </w:rPr>
        <w:t>L.</w:t>
      </w:r>
      <w:r>
        <w:rPr>
          <w:spacing w:val="-1"/>
          <w:sz w:val="20"/>
        </w:rPr>
        <w:t> </w:t>
      </w:r>
      <w:r>
        <w:rPr>
          <w:sz w:val="20"/>
        </w:rPr>
        <w:t>R.</w:t>
      </w:r>
      <w:r>
        <w:rPr>
          <w:spacing w:val="-2"/>
          <w:sz w:val="20"/>
        </w:rPr>
        <w:t> </w:t>
      </w:r>
      <w:r>
        <w:rPr>
          <w:sz w:val="20"/>
        </w:rPr>
        <w:t>41 at</w:t>
      </w:r>
      <w:r>
        <w:rPr>
          <w:spacing w:val="-1"/>
          <w:sz w:val="20"/>
        </w:rPr>
        <w:t> </w:t>
      </w:r>
      <w:r>
        <w:rPr>
          <w:sz w:val="20"/>
        </w:rPr>
        <w:t>42</w:t>
      </w:r>
    </w:p>
    <w:p>
      <w:pPr>
        <w:spacing w:after="0"/>
        <w:jc w:val="left"/>
        <w:rPr>
          <w:sz w:val="20"/>
        </w:rPr>
        <w:sectPr>
          <w:pgSz w:w="11910" w:h="16840"/>
          <w:pgMar w:header="761" w:footer="0" w:top="1120" w:bottom="280" w:left="1680" w:right="1300"/>
        </w:sectPr>
      </w:pPr>
    </w:p>
    <w:p>
      <w:pPr>
        <w:pStyle w:val="BodyText"/>
        <w:spacing w:line="480" w:lineRule="auto" w:before="119"/>
        <w:ind w:left="912" w:right="539"/>
        <w:jc w:val="both"/>
      </w:pPr>
      <w:r>
        <w:rPr/>
        <w:t>always a Yoruba; once a Hausa, always a Hausa‟ irrespective of the fact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propositus</w:t>
      </w:r>
      <w:r>
        <w:rPr>
          <w:i/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settled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generations previously. The fact is that this phenomenon has far reaching</w:t>
      </w:r>
      <w:r>
        <w:rPr>
          <w:spacing w:val="1"/>
        </w:rPr>
        <w:t> </w:t>
      </w:r>
      <w:r>
        <w:rPr/>
        <w:t>important legal consequences in the realm of domicile. For example, the</w:t>
      </w:r>
      <w:r>
        <w:rPr>
          <w:spacing w:val="1"/>
        </w:rPr>
        <w:t> </w:t>
      </w:r>
      <w:r>
        <w:rPr/>
        <w:t>settler continues to carry his personal law with him, which could be vastly</w:t>
      </w:r>
      <w:r>
        <w:rPr>
          <w:spacing w:val="1"/>
        </w:rPr>
        <w:t> </w:t>
      </w:r>
      <w:r>
        <w:rPr/>
        <w:t>different and indeed in contradiction to the personal laws applicable to the</w:t>
      </w:r>
      <w:r>
        <w:rPr>
          <w:spacing w:val="1"/>
        </w:rPr>
        <w:t> </w:t>
      </w:r>
      <w:r>
        <w:rPr/>
        <w:t>area in which he is now resident. Consequently, the personal rights of his</w:t>
      </w:r>
      <w:r>
        <w:rPr>
          <w:spacing w:val="1"/>
        </w:rPr>
        <w:t> </w:t>
      </w:r>
      <w:r>
        <w:rPr/>
        <w:t>descendants continue to be governed with this „transported‟ personal law</w:t>
      </w:r>
      <w:r>
        <w:rPr>
          <w:spacing w:val="1"/>
        </w:rPr>
        <w:t> </w:t>
      </w:r>
      <w:r>
        <w:rPr/>
        <w:t>eventhough</w:t>
      </w:r>
      <w:r>
        <w:rPr>
          <w:spacing w:val="26"/>
        </w:rPr>
        <w:t> </w:t>
      </w:r>
      <w:r>
        <w:rPr/>
        <w:t>they</w:t>
      </w:r>
      <w:r>
        <w:rPr>
          <w:spacing w:val="22"/>
        </w:rPr>
        <w:t> </w:t>
      </w:r>
      <w:r>
        <w:rPr/>
        <w:t>might</w:t>
      </w:r>
      <w:r>
        <w:rPr>
          <w:spacing w:val="28"/>
        </w:rPr>
        <w:t> </w:t>
      </w:r>
      <w:r>
        <w:rPr/>
        <w:t>never</w:t>
      </w:r>
      <w:r>
        <w:rPr>
          <w:spacing w:val="26"/>
        </w:rPr>
        <w:t> </w:t>
      </w:r>
      <w:r>
        <w:rPr/>
        <w:t>visit</w:t>
      </w:r>
      <w:r>
        <w:rPr>
          <w:spacing w:val="28"/>
        </w:rPr>
        <w:t> </w:t>
      </w:r>
      <w:r>
        <w:rPr/>
        <w:t>their</w:t>
      </w:r>
      <w:r>
        <w:rPr>
          <w:spacing w:val="26"/>
        </w:rPr>
        <w:t> </w:t>
      </w:r>
      <w:r>
        <w:rPr/>
        <w:t>ancestor‟s</w:t>
      </w:r>
      <w:r>
        <w:rPr>
          <w:spacing w:val="26"/>
        </w:rPr>
        <w:t> </w:t>
      </w:r>
      <w:r>
        <w:rPr/>
        <w:t>place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origin</w:t>
      </w:r>
      <w:r>
        <w:rPr>
          <w:spacing w:val="28"/>
        </w:rPr>
        <w:t> </w:t>
      </w:r>
      <w:r>
        <w:rPr/>
        <w:t>or</w:t>
      </w:r>
      <w:r>
        <w:rPr>
          <w:spacing w:val="26"/>
        </w:rPr>
        <w:t> </w:t>
      </w:r>
      <w:r>
        <w:rPr/>
        <w:t>speak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people</w:t>
      </w:r>
      <w:r>
        <w:rPr>
          <w:spacing w:val="-1"/>
        </w:rPr>
        <w:t> </w:t>
      </w:r>
      <w:r>
        <w:rPr/>
        <w:t>of that area.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0"/>
        </w:rPr>
      </w:pPr>
    </w:p>
    <w:p>
      <w:pPr>
        <w:pStyle w:val="ListParagraph"/>
        <w:numPr>
          <w:ilvl w:val="0"/>
          <w:numId w:val="4"/>
        </w:numPr>
        <w:tabs>
          <w:tab w:pos="1633" w:val="left" w:leader="none"/>
        </w:tabs>
        <w:spacing w:line="480" w:lineRule="auto" w:before="1" w:after="0"/>
        <w:ind w:left="1632" w:right="541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problem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married</w:t>
      </w:r>
      <w:r>
        <w:rPr>
          <w:spacing w:val="1"/>
          <w:sz w:val="24"/>
        </w:rPr>
        <w:t> </w:t>
      </w:r>
      <w:r>
        <w:rPr>
          <w:sz w:val="24"/>
        </w:rPr>
        <w:t>woman‟s</w:t>
      </w:r>
      <w:r>
        <w:rPr>
          <w:spacing w:val="1"/>
          <w:sz w:val="24"/>
        </w:rPr>
        <w:t> </w:t>
      </w:r>
      <w:r>
        <w:rPr>
          <w:sz w:val="24"/>
        </w:rPr>
        <w:t>domicile.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common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position with</w:t>
      </w:r>
      <w:r>
        <w:rPr>
          <w:spacing w:val="1"/>
          <w:sz w:val="24"/>
        </w:rPr>
        <w:t> </w:t>
      </w:r>
      <w:r>
        <w:rPr>
          <w:sz w:val="24"/>
        </w:rPr>
        <w:t>respect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 domicile 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married woman is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wife takes the domicile of her husband on marriage and continues to</w:t>
      </w:r>
      <w:r>
        <w:rPr>
          <w:spacing w:val="1"/>
          <w:sz w:val="24"/>
        </w:rPr>
        <w:t> </w:t>
      </w:r>
      <w:r>
        <w:rPr>
          <w:sz w:val="24"/>
        </w:rPr>
        <w:t>do so until the marriage is terminated by death or divorce. There is no</w:t>
      </w:r>
      <w:r>
        <w:rPr>
          <w:spacing w:val="-57"/>
          <w:sz w:val="24"/>
        </w:rPr>
        <w:t> </w:t>
      </w:r>
      <w:r>
        <w:rPr>
          <w:sz w:val="24"/>
        </w:rPr>
        <w:t>gainsaying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fact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Matrimonial</w:t>
      </w:r>
      <w:r>
        <w:rPr>
          <w:spacing w:val="1"/>
          <w:sz w:val="24"/>
        </w:rPr>
        <w:t> </w:t>
      </w:r>
      <w:r>
        <w:rPr>
          <w:sz w:val="24"/>
        </w:rPr>
        <w:t>Causes</w:t>
      </w:r>
      <w:r>
        <w:rPr>
          <w:spacing w:val="1"/>
          <w:sz w:val="24"/>
        </w:rPr>
        <w:t> </w:t>
      </w:r>
      <w:r>
        <w:rPr>
          <w:sz w:val="24"/>
        </w:rPr>
        <w:t>Act,</w:t>
      </w:r>
      <w:r>
        <w:rPr>
          <w:spacing w:val="1"/>
          <w:sz w:val="24"/>
        </w:rPr>
        <w:t> </w:t>
      </w:r>
      <w:r>
        <w:rPr>
          <w:sz w:val="24"/>
        </w:rPr>
        <w:t>1970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obviated to some extent the hardship on the deserted wife but the</w:t>
      </w:r>
      <w:r>
        <w:rPr>
          <w:spacing w:val="1"/>
          <w:sz w:val="24"/>
        </w:rPr>
        <w:t> </w:t>
      </w:r>
      <w:r>
        <w:rPr>
          <w:sz w:val="24"/>
        </w:rPr>
        <w:t>problem is that its effects can simply be described as a drop of respite</w:t>
      </w:r>
      <w:r>
        <w:rPr>
          <w:spacing w:val="1"/>
          <w:sz w:val="24"/>
        </w:rPr>
        <w:t> </w:t>
      </w:r>
      <w:r>
        <w:rPr>
          <w:sz w:val="24"/>
        </w:rPr>
        <w:t>in an ocean of legal problems. For instance, with respect to making a</w:t>
      </w:r>
      <w:r>
        <w:rPr>
          <w:spacing w:val="1"/>
          <w:sz w:val="24"/>
        </w:rPr>
        <w:t> </w:t>
      </w:r>
      <w:r>
        <w:rPr>
          <w:sz w:val="24"/>
        </w:rPr>
        <w:t>Will, a deserted wife‟s capacity to make such Will and the material or</w:t>
      </w:r>
      <w:r>
        <w:rPr>
          <w:spacing w:val="-57"/>
          <w:sz w:val="24"/>
        </w:rPr>
        <w:t> </w:t>
      </w:r>
      <w:r>
        <w:rPr>
          <w:sz w:val="24"/>
        </w:rPr>
        <w:t>essential validity of such Will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comply in</w:t>
      </w:r>
      <w:r>
        <w:rPr>
          <w:spacing w:val="1"/>
          <w:sz w:val="24"/>
        </w:rPr>
        <w:t> </w:t>
      </w:r>
      <w:r>
        <w:rPr>
          <w:sz w:val="24"/>
        </w:rPr>
        <w:t>many cases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i/>
          <w:sz w:val="24"/>
        </w:rPr>
        <w:t>lex domicilii </w:t>
      </w:r>
      <w:r>
        <w:rPr>
          <w:sz w:val="24"/>
        </w:rPr>
        <w:t>of the husband, which in many cases may be unknown.</w:t>
      </w:r>
      <w:r>
        <w:rPr>
          <w:spacing w:val="1"/>
          <w:sz w:val="24"/>
        </w:rPr>
        <w:t> </w:t>
      </w:r>
      <w:r>
        <w:rPr>
          <w:sz w:val="24"/>
        </w:rPr>
        <w:t>Again,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problem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succession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movables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intestate deserted wife as this is governed by the husband‟s domicile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time of</w:t>
      </w:r>
      <w:r>
        <w:rPr>
          <w:spacing w:val="-2"/>
          <w:sz w:val="24"/>
        </w:rPr>
        <w:t> </w:t>
      </w:r>
      <w:r>
        <w:rPr>
          <w:sz w:val="24"/>
        </w:rPr>
        <w:t>her death.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  <w:r>
        <w:rPr/>
        <w:pict>
          <v:shape style="position:absolute;margin-left:129.619995pt;margin-top:12.17417pt;width:366pt;height:.1pt;mso-position-horizontal-relative:page;mso-position-vertical-relative:paragraph;z-index:-15726080;mso-wrap-distance-left:0;mso-wrap-distance-right:0" coordorigin="2592,243" coordsize="7320,0" path="m2592,243l9912,24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7"/>
        </w:rPr>
        <w:sectPr>
          <w:pgSz w:w="11910" w:h="16840"/>
          <w:pgMar w:header="761" w:footer="0" w:top="1120" w:bottom="280" w:left="1680" w:right="1300"/>
        </w:sectPr>
      </w:pPr>
    </w:p>
    <w:p>
      <w:pPr>
        <w:pStyle w:val="Heading1"/>
        <w:numPr>
          <w:ilvl w:val="1"/>
          <w:numId w:val="6"/>
        </w:numPr>
        <w:tabs>
          <w:tab w:pos="3072" w:val="left" w:leader="none"/>
          <w:tab w:pos="3073" w:val="left" w:leader="none"/>
        </w:tabs>
        <w:spacing w:line="240" w:lineRule="auto" w:before="124" w:after="0"/>
        <w:ind w:left="3073" w:right="0" w:hanging="2108"/>
        <w:jc w:val="both"/>
      </w:pPr>
      <w:r>
        <w:rPr/>
        <w:t>Scope</w:t>
      </w:r>
      <w:r>
        <w:rPr>
          <w:spacing w:val="-3"/>
        </w:rPr>
        <w:t> </w:t>
      </w:r>
      <w:r>
        <w:rPr/>
        <w:t>Of The</w:t>
      </w:r>
      <w:r>
        <w:rPr>
          <w:spacing w:val="-3"/>
        </w:rPr>
        <w:t> </w:t>
      </w:r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12" w:right="538"/>
        <w:jc w:val="both"/>
      </w:pPr>
      <w:r>
        <w:rPr/>
        <w:t>This research work has as its area of coverage an analytical appraisal of the</w:t>
      </w:r>
      <w:r>
        <w:rPr>
          <w:spacing w:val="1"/>
        </w:rPr>
        <w:t> </w:t>
      </w:r>
      <w:r>
        <w:rPr/>
        <w:t>concept of Domicile. Specifically, the research will consider the development</w:t>
      </w:r>
      <w:r>
        <w:rPr>
          <w:spacing w:val="-57"/>
        </w:rPr>
        <w:t> </w:t>
      </w:r>
      <w:r>
        <w:rPr/>
        <w:t>of the traditional concept of Domicile and its introduction into Nigerian law.</w:t>
      </w:r>
      <w:r>
        <w:rPr>
          <w:spacing w:val="1"/>
        </w:rPr>
        <w:t> </w:t>
      </w:r>
      <w:r>
        <w:rPr/>
        <w:t>Particular attention will be paid to the various forms and rules of Domicile as</w:t>
      </w:r>
      <w:r>
        <w:rPr>
          <w:spacing w:val="1"/>
        </w:rPr>
        <w:t> </w:t>
      </w:r>
      <w:r>
        <w:rPr/>
        <w:t>well as the problems inherent in their application in Nigeria.</w:t>
      </w:r>
      <w:r>
        <w:rPr>
          <w:spacing w:val="60"/>
        </w:rPr>
        <w:t> </w:t>
      </w:r>
      <w:r>
        <w:rPr/>
        <w:t>The research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habitual</w:t>
      </w:r>
      <w:r>
        <w:rPr>
          <w:spacing w:val="1"/>
        </w:rPr>
        <w:t> </w:t>
      </w:r>
      <w:r>
        <w:rPr/>
        <w:t>residence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alternatives to the concept of Domicile, bringing the merits and demerits of</w:t>
      </w:r>
      <w:r>
        <w:rPr>
          <w:spacing w:val="1"/>
        </w:rPr>
        <w:t> </w:t>
      </w:r>
      <w:r>
        <w:rPr/>
        <w:t>such alternatives. A concerted effort will be made to discuss present judicial</w:t>
      </w:r>
      <w:r>
        <w:rPr>
          <w:spacing w:val="1"/>
        </w:rPr>
        <w:t> </w:t>
      </w:r>
      <w:r>
        <w:rPr/>
        <w:t>and legislative approaches to the problems associated with application of 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domicile.</w:t>
      </w:r>
      <w:r>
        <w:rPr>
          <w:spacing w:val="1"/>
        </w:rPr>
        <w:t> </w:t>
      </w:r>
      <w:r>
        <w:rPr/>
        <w:t>Finally,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recommendations and suggestions on how to best adapt the concept to suit</w:t>
      </w:r>
      <w:r>
        <w:rPr>
          <w:spacing w:val="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local</w:t>
      </w:r>
      <w:r>
        <w:rPr>
          <w:spacing w:val="2"/>
        </w:rPr>
        <w:t> </w:t>
      </w:r>
      <w:r>
        <w:rPr/>
        <w:t>circumstances.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6"/>
        </w:numPr>
        <w:tabs>
          <w:tab w:pos="3852" w:val="left" w:leader="none"/>
          <w:tab w:pos="3853" w:val="left" w:leader="none"/>
        </w:tabs>
        <w:spacing w:line="240" w:lineRule="auto" w:before="162" w:after="0"/>
        <w:ind w:left="3853" w:right="0" w:hanging="2941"/>
        <w:jc w:val="both"/>
      </w:pPr>
      <w:r>
        <w:rPr/>
        <w:t>Research</w:t>
      </w:r>
      <w:r>
        <w:rPr>
          <w:spacing w:val="-3"/>
        </w:rPr>
        <w:t> </w:t>
      </w:r>
      <w:r>
        <w:rPr/>
        <w:t>Methodology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912" w:right="542"/>
        <w:jc w:val="both"/>
      </w:pPr>
      <w:r>
        <w:rPr/>
        <w:t>The doctrinal method of research shall be adopted in the analysis of the</w:t>
      </w:r>
      <w:r>
        <w:rPr>
          <w:spacing w:val="1"/>
        </w:rPr>
        <w:t> </w:t>
      </w:r>
      <w:r>
        <w:rPr/>
        <w:t>concept of domicile and its application in Nigerian law. This will be achieved</w:t>
      </w:r>
      <w:r>
        <w:rPr>
          <w:spacing w:val="-57"/>
        </w:rPr>
        <w:t> </w:t>
      </w:r>
      <w:r>
        <w:rPr/>
        <w:t>through a detailed consultation and examination of local and foreign statutes,</w:t>
      </w:r>
      <w:r>
        <w:rPr>
          <w:spacing w:val="1"/>
        </w:rPr>
        <w:t> </w:t>
      </w:r>
      <w:r>
        <w:rPr/>
        <w:t>case laws, text books and journals dealing with the subject matter and any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relevant material</w:t>
      </w:r>
      <w:r>
        <w:rPr>
          <w:spacing w:val="-1"/>
        </w:rPr>
        <w:t> </w:t>
      </w:r>
      <w:r>
        <w:rPr/>
        <w:t>that will</w:t>
      </w:r>
      <w:r>
        <w:rPr>
          <w:spacing w:val="2"/>
        </w:rPr>
        <w:t> </w:t>
      </w:r>
      <w:r>
        <w:rPr/>
        <w:t>be</w:t>
      </w:r>
      <w:r>
        <w:rPr>
          <w:spacing w:val="-2"/>
        </w:rPr>
        <w:t> </w:t>
      </w:r>
      <w:r>
        <w:rPr/>
        <w:t>useful for</w:t>
      </w:r>
      <w:r>
        <w:rPr>
          <w:spacing w:val="1"/>
        </w:rPr>
        <w:t> </w:t>
      </w:r>
      <w:r>
        <w:rPr/>
        <w:t>credible</w:t>
      </w:r>
      <w:r>
        <w:rPr>
          <w:spacing w:val="-1"/>
        </w:rPr>
        <w:t> </w:t>
      </w:r>
      <w:r>
        <w:rPr/>
        <w:t>research.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1"/>
        </w:rPr>
      </w:pPr>
    </w:p>
    <w:p>
      <w:pPr>
        <w:pStyle w:val="Heading1"/>
        <w:numPr>
          <w:ilvl w:val="1"/>
          <w:numId w:val="6"/>
        </w:numPr>
        <w:tabs>
          <w:tab w:pos="3072" w:val="left" w:leader="none"/>
          <w:tab w:pos="3073" w:val="left" w:leader="none"/>
        </w:tabs>
        <w:spacing w:line="240" w:lineRule="auto" w:before="0" w:after="0"/>
        <w:ind w:left="3073" w:right="0" w:hanging="2041"/>
        <w:jc w:val="both"/>
      </w:pPr>
      <w:r>
        <w:rPr/>
        <w:t>Literature</w:t>
      </w:r>
      <w:r>
        <w:rPr>
          <w:spacing w:val="-4"/>
        </w:rPr>
        <w:t> </w:t>
      </w:r>
      <w:r>
        <w:rPr/>
        <w:t>Review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ind w:left="912"/>
        <w:jc w:val="both"/>
      </w:pPr>
      <w:r>
        <w:rPr/>
        <w:t>Within</w:t>
      </w:r>
      <w:r>
        <w:rPr>
          <w:spacing w:val="50"/>
        </w:rPr>
        <w:t> </w:t>
      </w:r>
      <w:r>
        <w:rPr/>
        <w:t>the</w:t>
      </w:r>
      <w:r>
        <w:rPr>
          <w:spacing w:val="110"/>
        </w:rPr>
        <w:t> </w:t>
      </w:r>
      <w:r>
        <w:rPr/>
        <w:t>ambits</w:t>
      </w:r>
      <w:r>
        <w:rPr>
          <w:spacing w:val="112"/>
        </w:rPr>
        <w:t> </w:t>
      </w:r>
      <w:r>
        <w:rPr/>
        <w:t>of</w:t>
      </w:r>
      <w:r>
        <w:rPr>
          <w:spacing w:val="109"/>
        </w:rPr>
        <w:t> </w:t>
      </w:r>
      <w:r>
        <w:rPr/>
        <w:t>this</w:t>
      </w:r>
      <w:r>
        <w:rPr>
          <w:spacing w:val="111"/>
        </w:rPr>
        <w:t> </w:t>
      </w:r>
      <w:r>
        <w:rPr/>
        <w:t>research</w:t>
      </w:r>
      <w:r>
        <w:rPr>
          <w:spacing w:val="111"/>
        </w:rPr>
        <w:t> </w:t>
      </w:r>
      <w:r>
        <w:rPr/>
        <w:t>work,</w:t>
      </w:r>
      <w:r>
        <w:rPr>
          <w:spacing w:val="112"/>
        </w:rPr>
        <w:t> </w:t>
      </w:r>
      <w:r>
        <w:rPr/>
        <w:t>relevant</w:t>
      </w:r>
      <w:r>
        <w:rPr>
          <w:spacing w:val="112"/>
        </w:rPr>
        <w:t> </w:t>
      </w:r>
      <w:r>
        <w:rPr/>
        <w:t>literature,</w:t>
      </w:r>
      <w:r>
        <w:rPr>
          <w:spacing w:val="110"/>
        </w:rPr>
        <w:t> </w:t>
      </w:r>
      <w:r>
        <w:rPr/>
        <w:t>judicial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  <w:r>
        <w:rPr/>
        <w:pict>
          <v:shape style="position:absolute;margin-left:129.619995pt;margin-top:15.723877pt;width:372pt;height:.1pt;mso-position-horizontal-relative:page;mso-position-vertical-relative:paragraph;z-index:-15725568;mso-wrap-distance-left:0;mso-wrap-distance-right:0" coordorigin="2592,314" coordsize="7440,0" path="m2592,314l10032,31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3"/>
        </w:rPr>
        <w:sectPr>
          <w:pgSz w:w="11910" w:h="16840"/>
          <w:pgMar w:header="761" w:footer="0" w:top="1120" w:bottom="280" w:left="1680" w:right="1300"/>
        </w:sectPr>
      </w:pPr>
    </w:p>
    <w:p>
      <w:pPr>
        <w:pStyle w:val="BodyText"/>
        <w:spacing w:line="480" w:lineRule="auto" w:before="119"/>
        <w:ind w:left="912" w:right="540"/>
        <w:jc w:val="both"/>
      </w:pPr>
      <w:r>
        <w:rPr/>
        <w:t>authorities and statutes shall be examined. Thus, credence shall be given to</w:t>
      </w:r>
      <w:r>
        <w:rPr>
          <w:spacing w:val="1"/>
        </w:rPr>
        <w:t> </w:t>
      </w:r>
      <w:r>
        <w:rPr/>
        <w:t>several authors in the field of Conflict of Laws whose works have in no small</w:t>
      </w:r>
      <w:r>
        <w:rPr>
          <w:spacing w:val="-57"/>
        </w:rPr>
        <w:t> </w:t>
      </w:r>
      <w:r>
        <w:rPr/>
        <w:t>measure contributed immensely to Private</w:t>
      </w:r>
      <w:r>
        <w:rPr>
          <w:spacing w:val="1"/>
        </w:rPr>
        <w:t> </w:t>
      </w:r>
      <w:r>
        <w:rPr/>
        <w:t>International</w:t>
      </w:r>
      <w:r>
        <w:rPr>
          <w:spacing w:val="60"/>
        </w:rPr>
        <w:t> </w:t>
      </w:r>
      <w:r>
        <w:rPr/>
        <w:t>Law on the whole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concept of domicile</w:t>
      </w:r>
      <w:r>
        <w:rPr>
          <w:spacing w:val="-1"/>
        </w:rPr>
        <w:t> </w:t>
      </w:r>
      <w:r>
        <w:rPr/>
        <w:t>in particular.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912" w:right="541"/>
        <w:jc w:val="both"/>
      </w:pPr>
      <w:r>
        <w:rPr/>
        <w:t>Morris in his book, </w:t>
      </w:r>
      <w:r>
        <w:rPr>
          <w:i/>
        </w:rPr>
        <w:t>‘The Conflict of Laws’</w:t>
      </w:r>
      <w:r>
        <w:rPr>
          <w:i/>
          <w:vertAlign w:val="superscript"/>
        </w:rPr>
        <w:t>10</w:t>
      </w:r>
      <w:r>
        <w:rPr>
          <w:i/>
          <w:vertAlign w:val="baseline"/>
        </w:rPr>
        <w:t> </w:t>
      </w:r>
      <w:r>
        <w:rPr>
          <w:vertAlign w:val="baseline"/>
        </w:rPr>
        <w:t>provides a comprehensive and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authoritative coverage of the concept of domicile but offers little in terms of</w:t>
      </w:r>
      <w:r>
        <w:rPr>
          <w:spacing w:val="1"/>
          <w:vertAlign w:val="baseline"/>
        </w:rPr>
        <w:t> </w:t>
      </w:r>
      <w:r>
        <w:rPr>
          <w:vertAlign w:val="baseline"/>
        </w:rPr>
        <w:t>exposition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problems arising</w:t>
      </w:r>
      <w:r>
        <w:rPr>
          <w:spacing w:val="-2"/>
          <w:vertAlign w:val="baseline"/>
        </w:rPr>
        <w:t> </w:t>
      </w:r>
      <w:r>
        <w:rPr>
          <w:vertAlign w:val="baseline"/>
        </w:rPr>
        <w:t>in its application.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912" w:right="540"/>
        <w:jc w:val="both"/>
      </w:pPr>
      <w:r>
        <w:rPr/>
        <w:t>Graveson , „</w:t>
      </w:r>
      <w:r>
        <w:rPr>
          <w:i/>
        </w:rPr>
        <w:t>Conflict of Laws’</w:t>
      </w:r>
      <w:r>
        <w:rPr>
          <w:vertAlign w:val="superscript"/>
        </w:rPr>
        <w:t>11</w:t>
      </w:r>
      <w:r>
        <w:rPr>
          <w:vertAlign w:val="baseline"/>
        </w:rPr>
        <w:t> on the other hand, did not only comment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definition of domicile but also posited that the concept no longer fits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complexity, movement and sophistication of modern life in which many of</w:t>
      </w:r>
      <w:r>
        <w:rPr>
          <w:spacing w:val="1"/>
          <w:vertAlign w:val="baseline"/>
        </w:rPr>
        <w:t> </w:t>
      </w:r>
      <w:r>
        <w:rPr>
          <w:vertAlign w:val="baseline"/>
        </w:rPr>
        <w:t>our best intentions become temporary through frustrating circumstances. But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failed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point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working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view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prevailing</w:t>
      </w:r>
      <w:r>
        <w:rPr>
          <w:spacing w:val="-1"/>
          <w:vertAlign w:val="baseline"/>
        </w:rPr>
        <w:t> </w:t>
      </w:r>
      <w:r>
        <w:rPr>
          <w:vertAlign w:val="baseline"/>
        </w:rPr>
        <w:t>circumstances</w:t>
      </w:r>
      <w:r>
        <w:rPr>
          <w:spacing w:val="2"/>
          <w:vertAlign w:val="baseline"/>
        </w:rPr>
        <w:t> </w:t>
      </w:r>
      <w:r>
        <w:rPr>
          <w:vertAlign w:val="baseline"/>
        </w:rPr>
        <w:t>in modern life.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912" w:right="538"/>
        <w:jc w:val="both"/>
      </w:pPr>
      <w:r>
        <w:rPr/>
        <w:t>A foremost Nigerian author on the concept of domicile, Agbede, in his work,</w:t>
      </w:r>
      <w:r>
        <w:rPr>
          <w:spacing w:val="1"/>
        </w:rPr>
        <w:t> </w:t>
      </w:r>
      <w:r>
        <w:rPr>
          <w:i/>
        </w:rPr>
        <w:t>‘Themes On Conflict of Laws’</w:t>
      </w:r>
      <w:r>
        <w:rPr>
          <w:vertAlign w:val="superscript"/>
        </w:rPr>
        <w:t>12</w:t>
      </w:r>
      <w:r>
        <w:rPr>
          <w:vertAlign w:val="baseline"/>
        </w:rPr>
        <w:t> discusses in great detail the need to establish</w:t>
      </w:r>
      <w:r>
        <w:rPr>
          <w:spacing w:val="1"/>
          <w:vertAlign w:val="baseline"/>
        </w:rPr>
        <w:t> </w:t>
      </w:r>
      <w:r>
        <w:rPr>
          <w:vertAlign w:val="baseline"/>
        </w:rPr>
        <w:t>residence and intention to remain in a place permanently (or indefinitely). He</w:t>
      </w:r>
      <w:r>
        <w:rPr>
          <w:spacing w:val="-57"/>
          <w:vertAlign w:val="baseline"/>
        </w:rPr>
        <w:t> </w:t>
      </w:r>
      <w:r>
        <w:rPr>
          <w:vertAlign w:val="baseline"/>
        </w:rPr>
        <w:t>also went further to provide a comprehensive coverage of the spectrum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law of domicile as it applies in Nigeria but did little in expatiating on 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requisites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acquiring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domicile</w:t>
      </w:r>
      <w:r>
        <w:rPr>
          <w:spacing w:val="-1"/>
          <w:vertAlign w:val="baseline"/>
        </w:rPr>
        <w:t> </w:t>
      </w:r>
      <w:r>
        <w:rPr>
          <w:vertAlign w:val="baseline"/>
        </w:rPr>
        <w:t>of choice.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912" w:right="541"/>
        <w:jc w:val="both"/>
      </w:pPr>
      <w:r>
        <w:rPr/>
        <w:t>Cheshire and North in their book, </w:t>
      </w:r>
      <w:r>
        <w:rPr>
          <w:i/>
        </w:rPr>
        <w:t>‘Private International Law’</w:t>
      </w:r>
      <w:r>
        <w:rPr>
          <w:vertAlign w:val="superscript"/>
        </w:rPr>
        <w:t>13</w:t>
      </w:r>
      <w:r>
        <w:rPr>
          <w:vertAlign w:val="baseline"/>
        </w:rPr>
        <w:t> gave a good</w:t>
      </w:r>
      <w:r>
        <w:rPr>
          <w:spacing w:val="1"/>
          <w:vertAlign w:val="baseline"/>
        </w:rPr>
        <w:t> </w:t>
      </w:r>
      <w:r>
        <w:rPr>
          <w:vertAlign w:val="baseline"/>
        </w:rPr>
        <w:t>insight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 fact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domicile</w:t>
      </w:r>
      <w:r>
        <w:rPr>
          <w:spacing w:val="-2"/>
          <w:vertAlign w:val="baseline"/>
        </w:rPr>
        <w:t> </w:t>
      </w:r>
      <w:r>
        <w:rPr>
          <w:vertAlign w:val="baseline"/>
        </w:rPr>
        <w:t>as a</w:t>
      </w:r>
      <w:r>
        <w:rPr>
          <w:spacing w:val="-1"/>
          <w:vertAlign w:val="baseline"/>
        </w:rPr>
        <w:t> </w:t>
      </w:r>
      <w:r>
        <w:rPr>
          <w:vertAlign w:val="baseline"/>
        </w:rPr>
        <w:t>concept is</w:t>
      </w:r>
      <w:r>
        <w:rPr>
          <w:spacing w:val="-1"/>
          <w:vertAlign w:val="baseline"/>
        </w:rPr>
        <w:t> </w:t>
      </w:r>
      <w:r>
        <w:rPr>
          <w:vertAlign w:val="baseline"/>
        </w:rPr>
        <w:t>better</w:t>
      </w:r>
      <w:r>
        <w:rPr>
          <w:spacing w:val="-2"/>
          <w:vertAlign w:val="baseline"/>
        </w:rPr>
        <w:t> </w:t>
      </w:r>
      <w:r>
        <w:rPr>
          <w:vertAlign w:val="baseline"/>
        </w:rPr>
        <w:t>described</w:t>
      </w:r>
      <w:r>
        <w:rPr>
          <w:spacing w:val="-1"/>
          <w:vertAlign w:val="baseline"/>
        </w:rPr>
        <w:t> </w:t>
      </w:r>
      <w:r>
        <w:rPr>
          <w:vertAlign w:val="baseline"/>
        </w:rPr>
        <w:t>than defined.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</w:pPr>
      <w:r>
        <w:rPr/>
        <w:pict>
          <v:shape style="position:absolute;margin-left:129.619995pt;margin-top:16.223434pt;width:360pt;height:.1pt;mso-position-horizontal-relative:page;mso-position-vertical-relative:paragraph;z-index:-15725056;mso-wrap-distance-left:0;mso-wrap-distance-right:0" coordorigin="2592,324" coordsize="7200,0" path="m2592,324l9792,324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13"/>
        </w:rPr>
      </w:pPr>
    </w:p>
    <w:p>
      <w:pPr>
        <w:pStyle w:val="ListParagraph"/>
        <w:numPr>
          <w:ilvl w:val="0"/>
          <w:numId w:val="7"/>
        </w:numPr>
        <w:tabs>
          <w:tab w:pos="1273" w:val="left" w:leader="none"/>
        </w:tabs>
        <w:spacing w:line="240" w:lineRule="auto" w:before="91" w:after="0"/>
        <w:ind w:left="1272" w:right="0" w:hanging="361"/>
        <w:jc w:val="left"/>
        <w:rPr>
          <w:sz w:val="20"/>
        </w:rPr>
      </w:pPr>
      <w:r>
        <w:rPr>
          <w:sz w:val="20"/>
        </w:rPr>
        <w:t>Morris,</w:t>
      </w:r>
      <w:r>
        <w:rPr>
          <w:spacing w:val="-3"/>
          <w:sz w:val="20"/>
        </w:rPr>
        <w:t> </w:t>
      </w:r>
      <w:r>
        <w:rPr>
          <w:sz w:val="20"/>
        </w:rPr>
        <w:t>J.H.C.</w:t>
      </w:r>
      <w:r>
        <w:rPr>
          <w:spacing w:val="-1"/>
          <w:sz w:val="20"/>
        </w:rPr>
        <w:t> </w:t>
      </w:r>
      <w:r>
        <w:rPr>
          <w:sz w:val="20"/>
        </w:rPr>
        <w:t>(1993)</w:t>
      </w:r>
      <w:r>
        <w:rPr>
          <w:spacing w:val="-2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Conflict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Laws.</w:t>
      </w:r>
      <w:r>
        <w:rPr>
          <w:i/>
          <w:spacing w:val="-1"/>
          <w:sz w:val="20"/>
        </w:rPr>
        <w:t> </w:t>
      </w:r>
      <w:r>
        <w:rPr>
          <w:sz w:val="20"/>
        </w:rPr>
        <w:t>London:</w:t>
      </w:r>
      <w:r>
        <w:rPr>
          <w:spacing w:val="-2"/>
          <w:sz w:val="20"/>
        </w:rPr>
        <w:t> </w:t>
      </w:r>
      <w:r>
        <w:rPr>
          <w:sz w:val="20"/>
        </w:rPr>
        <w:t>Sweet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Maxwell.</w:t>
      </w:r>
    </w:p>
    <w:p>
      <w:pPr>
        <w:pStyle w:val="ListParagraph"/>
        <w:numPr>
          <w:ilvl w:val="0"/>
          <w:numId w:val="7"/>
        </w:numPr>
        <w:tabs>
          <w:tab w:pos="1273" w:val="left" w:leader="none"/>
        </w:tabs>
        <w:spacing w:line="240" w:lineRule="auto" w:before="0" w:after="0"/>
        <w:ind w:left="1272" w:right="0" w:hanging="361"/>
        <w:jc w:val="left"/>
        <w:rPr>
          <w:sz w:val="20"/>
        </w:rPr>
      </w:pPr>
      <w:r>
        <w:rPr>
          <w:sz w:val="20"/>
        </w:rPr>
        <w:t>Graveson,</w:t>
      </w:r>
      <w:r>
        <w:rPr>
          <w:spacing w:val="-1"/>
          <w:sz w:val="20"/>
        </w:rPr>
        <w:t> </w:t>
      </w:r>
      <w:r>
        <w:rPr>
          <w:sz w:val="20"/>
        </w:rPr>
        <w:t>R.H. (1969)</w:t>
      </w:r>
      <w:r>
        <w:rPr>
          <w:spacing w:val="-1"/>
          <w:sz w:val="20"/>
        </w:rPr>
        <w:t> </w:t>
      </w:r>
      <w:r>
        <w:rPr>
          <w:i/>
          <w:sz w:val="20"/>
        </w:rPr>
        <w:t>Conflict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Laws. </w:t>
      </w:r>
      <w:r>
        <w:rPr>
          <w:sz w:val="20"/>
        </w:rPr>
        <w:t>(5</w:t>
      </w:r>
      <w:r>
        <w:rPr>
          <w:sz w:val="20"/>
          <w:vertAlign w:val="superscript"/>
        </w:rPr>
        <w:t>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ed.)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London: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Sweet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Maxwell.</w:t>
      </w:r>
    </w:p>
    <w:p>
      <w:pPr>
        <w:pStyle w:val="ListParagraph"/>
        <w:numPr>
          <w:ilvl w:val="0"/>
          <w:numId w:val="7"/>
        </w:numPr>
        <w:tabs>
          <w:tab w:pos="1273" w:val="left" w:leader="none"/>
        </w:tabs>
        <w:spacing w:line="240" w:lineRule="auto" w:before="1" w:after="0"/>
        <w:ind w:left="1272" w:right="0" w:hanging="361"/>
        <w:jc w:val="left"/>
        <w:rPr>
          <w:sz w:val="20"/>
        </w:rPr>
      </w:pPr>
      <w:r>
        <w:rPr>
          <w:sz w:val="20"/>
        </w:rPr>
        <w:t>Agbede,</w:t>
      </w:r>
      <w:r>
        <w:rPr>
          <w:spacing w:val="-1"/>
          <w:sz w:val="20"/>
        </w:rPr>
        <w:t> </w:t>
      </w:r>
      <w:r>
        <w:rPr>
          <w:sz w:val="20"/>
        </w:rPr>
        <w:t>I.O. (2001)</w:t>
      </w:r>
      <w:r>
        <w:rPr>
          <w:spacing w:val="-1"/>
          <w:sz w:val="20"/>
        </w:rPr>
        <w:t> </w:t>
      </w:r>
      <w:r>
        <w:rPr>
          <w:i/>
          <w:sz w:val="20"/>
        </w:rPr>
        <w:t>Themes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Conflict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Laws.</w:t>
      </w:r>
      <w:r>
        <w:rPr>
          <w:i/>
          <w:spacing w:val="1"/>
          <w:sz w:val="20"/>
        </w:rPr>
        <w:t> </w:t>
      </w:r>
      <w:r>
        <w:rPr>
          <w:sz w:val="20"/>
        </w:rPr>
        <w:t>Ibadan:</w:t>
      </w:r>
      <w:r>
        <w:rPr>
          <w:spacing w:val="-3"/>
          <w:sz w:val="20"/>
        </w:rPr>
        <w:t> </w:t>
      </w:r>
      <w:r>
        <w:rPr>
          <w:sz w:val="20"/>
        </w:rPr>
        <w:t>Shaneson</w:t>
      </w:r>
      <w:r>
        <w:rPr>
          <w:spacing w:val="-1"/>
          <w:sz w:val="20"/>
        </w:rPr>
        <w:t> </w:t>
      </w:r>
      <w:r>
        <w:rPr>
          <w:sz w:val="20"/>
        </w:rPr>
        <w:t>C.I.</w:t>
      </w:r>
      <w:r>
        <w:rPr>
          <w:spacing w:val="-2"/>
          <w:sz w:val="20"/>
        </w:rPr>
        <w:t> </w:t>
      </w:r>
      <w:r>
        <w:rPr>
          <w:sz w:val="20"/>
        </w:rPr>
        <w:t>Ltd.</w:t>
      </w:r>
    </w:p>
    <w:p>
      <w:pPr>
        <w:pStyle w:val="ListParagraph"/>
        <w:numPr>
          <w:ilvl w:val="0"/>
          <w:numId w:val="7"/>
        </w:numPr>
        <w:tabs>
          <w:tab w:pos="1273" w:val="left" w:leader="none"/>
        </w:tabs>
        <w:spacing w:line="240" w:lineRule="auto" w:before="0" w:after="0"/>
        <w:ind w:left="1272" w:right="0" w:hanging="361"/>
        <w:jc w:val="left"/>
        <w:rPr>
          <w:i/>
          <w:sz w:val="20"/>
        </w:rPr>
      </w:pPr>
      <w:r>
        <w:rPr>
          <w:i/>
          <w:sz w:val="20"/>
        </w:rPr>
        <w:t>Ibid.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761" w:footer="0" w:top="1120" w:bottom="280" w:left="1680" w:right="1300"/>
        </w:sectPr>
      </w:pPr>
    </w:p>
    <w:p>
      <w:pPr>
        <w:spacing w:line="480" w:lineRule="auto" w:before="119"/>
        <w:ind w:left="912" w:right="539" w:firstLine="0"/>
        <w:jc w:val="both"/>
        <w:rPr>
          <w:sz w:val="24"/>
        </w:rPr>
      </w:pPr>
      <w:r>
        <w:rPr>
          <w:sz w:val="24"/>
        </w:rPr>
        <w:t>Omoruyi in is Article</w:t>
      </w:r>
      <w:r>
        <w:rPr>
          <w:sz w:val="24"/>
          <w:vertAlign w:val="superscript"/>
        </w:rPr>
        <w:t>14</w:t>
      </w:r>
      <w:r>
        <w:rPr>
          <w:sz w:val="24"/>
          <w:vertAlign w:val="baseline"/>
        </w:rPr>
        <w:t> </w:t>
      </w:r>
      <w:r>
        <w:rPr>
          <w:i/>
          <w:sz w:val="24"/>
          <w:vertAlign w:val="baseline"/>
        </w:rPr>
        <w:t>‘Domicile as a determinant of personal law: A case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for the abandonment of the revival doctrine in Nigeria’, </w:t>
      </w:r>
      <w:r>
        <w:rPr>
          <w:sz w:val="24"/>
          <w:vertAlign w:val="baseline"/>
        </w:rPr>
        <w:t>gave a well-rounded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insight to the concept and posited that the common law concept of domicile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vis-à-vis the revival doctrine cannot adequately fit into the realities of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contemporary society and therefore the law must be reformed to reflect this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fact.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6"/>
        </w:numPr>
        <w:tabs>
          <w:tab w:pos="3072" w:val="left" w:leader="none"/>
          <w:tab w:pos="3073" w:val="left" w:leader="none"/>
        </w:tabs>
        <w:spacing w:line="240" w:lineRule="auto" w:before="221" w:after="0"/>
        <w:ind w:left="3073" w:right="0" w:hanging="2161"/>
        <w:jc w:val="left"/>
      </w:pPr>
      <w:r>
        <w:rPr/>
        <w:t>Justification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Research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912" w:right="539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beneficial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Academics,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Practitioners,</w:t>
      </w:r>
      <w:r>
        <w:rPr>
          <w:spacing w:val="1"/>
        </w:rPr>
        <w:t> </w:t>
      </w:r>
      <w:r>
        <w:rPr/>
        <w:t>Judges,</w:t>
      </w:r>
      <w:r>
        <w:rPr>
          <w:spacing w:val="1"/>
        </w:rPr>
        <w:t> </w:t>
      </w:r>
      <w:r>
        <w:rPr/>
        <w:t>Legislators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activists,</w:t>
      </w:r>
      <w:r>
        <w:rPr>
          <w:spacing w:val="-1"/>
        </w:rPr>
        <w:t> </w:t>
      </w:r>
      <w:r>
        <w:rPr/>
        <w:t>etc.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6"/>
        </w:numPr>
        <w:tabs>
          <w:tab w:pos="3612" w:val="left" w:leader="none"/>
          <w:tab w:pos="3613" w:val="left" w:leader="none"/>
        </w:tabs>
        <w:spacing w:line="240" w:lineRule="auto" w:before="219" w:after="0"/>
        <w:ind w:left="3613" w:right="0" w:hanging="2701"/>
        <w:jc w:val="left"/>
      </w:pPr>
      <w:r>
        <w:rPr/>
        <w:t>Organizational</w:t>
      </w:r>
      <w:r>
        <w:rPr>
          <w:spacing w:val="-5"/>
        </w:rPr>
        <w:t> </w:t>
      </w:r>
      <w:r>
        <w:rPr/>
        <w:t>Layout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912" w:right="693"/>
      </w:pPr>
      <w:r>
        <w:rPr/>
        <w:t>The research is organized into chapters and sub-topics discussing key issues</w:t>
      </w:r>
      <w:r>
        <w:rPr>
          <w:spacing w:val="-57"/>
        </w:rPr>
        <w:t> </w:t>
      </w:r>
      <w:r>
        <w:rPr/>
        <w:t>relevant</w:t>
      </w:r>
      <w:r>
        <w:rPr>
          <w:spacing w:val="-1"/>
        </w:rPr>
        <w:t> </w:t>
      </w:r>
      <w:r>
        <w:rPr/>
        <w:t>to the concept of</w:t>
      </w:r>
      <w:r>
        <w:rPr>
          <w:spacing w:val="1"/>
        </w:rPr>
        <w:t> </w:t>
      </w:r>
      <w:r>
        <w:rPr/>
        <w:t>Domicile.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0" w:lineRule="auto"/>
        <w:ind w:left="912" w:right="541"/>
        <w:jc w:val="both"/>
      </w:pPr>
      <w:r>
        <w:rPr/>
        <w:t>Chapter One is a general introduction to the research.</w:t>
      </w:r>
      <w:r>
        <w:rPr>
          <w:spacing w:val="60"/>
        </w:rPr>
        <w:t> </w:t>
      </w:r>
      <w:r>
        <w:rPr/>
        <w:t>Amongst other issues,</w:t>
      </w:r>
      <w:r>
        <w:rPr>
          <w:spacing w:val="1"/>
        </w:rPr>
        <w:t> </w:t>
      </w:r>
      <w:r>
        <w:rPr/>
        <w:t>it focuses on Statement of the problem to be resolve in body of the research,</w:t>
      </w:r>
      <w:r>
        <w:rPr>
          <w:spacing w:val="1"/>
        </w:rPr>
        <w:t> </w:t>
      </w:r>
      <w:r>
        <w:rPr/>
        <w:t>scope of the research, the research methodology, justification for the research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literature review.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  <w:r>
        <w:rPr/>
        <w:pict>
          <v:shape style="position:absolute;margin-left:129.619995pt;margin-top:18.317602pt;width:354.1pt;height:.1pt;mso-position-horizontal-relative:page;mso-position-vertical-relative:paragraph;z-index:-15724544;mso-wrap-distance-left:0;mso-wrap-distance-right:0" coordorigin="2592,366" coordsize="7082,0" path="m2592,366l9674,366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3"/>
        </w:rPr>
      </w:pPr>
    </w:p>
    <w:p>
      <w:pPr>
        <w:pStyle w:val="ListParagraph"/>
        <w:numPr>
          <w:ilvl w:val="0"/>
          <w:numId w:val="7"/>
        </w:numPr>
        <w:tabs>
          <w:tab w:pos="1273" w:val="left" w:leader="none"/>
        </w:tabs>
        <w:spacing w:line="240" w:lineRule="auto" w:before="91" w:after="0"/>
        <w:ind w:left="1272" w:right="0" w:hanging="361"/>
        <w:jc w:val="left"/>
        <w:rPr>
          <w:sz w:val="20"/>
        </w:rPr>
      </w:pPr>
      <w:hyperlink r:id="rId13">
        <w:r>
          <w:rPr>
            <w:color w:val="0000FF"/>
            <w:sz w:val="20"/>
            <w:u w:val="single" w:color="0000FF"/>
          </w:rPr>
          <w:t>http://www.nigerianlawguru.com/articles</w:t>
        </w:r>
        <w:r>
          <w:rPr>
            <w:sz w:val="20"/>
          </w:rPr>
          <w:t>.</w:t>
        </w:r>
        <w:r>
          <w:rPr>
            <w:spacing w:val="-4"/>
            <w:sz w:val="20"/>
          </w:rPr>
          <w:t> </w:t>
        </w:r>
      </w:hyperlink>
      <w:r>
        <w:rPr>
          <w:sz w:val="20"/>
        </w:rPr>
        <w:t>accessed</w:t>
      </w:r>
      <w:r>
        <w:rPr>
          <w:spacing w:val="-3"/>
          <w:sz w:val="20"/>
        </w:rPr>
        <w:t> </w:t>
      </w:r>
      <w:r>
        <w:rPr>
          <w:sz w:val="20"/>
        </w:rPr>
        <w:t>11th</w:t>
      </w:r>
      <w:r>
        <w:rPr>
          <w:spacing w:val="-6"/>
          <w:sz w:val="20"/>
        </w:rPr>
        <w:t> </w:t>
      </w:r>
      <w:r>
        <w:rPr>
          <w:sz w:val="20"/>
        </w:rPr>
        <w:t>August,</w:t>
      </w:r>
      <w:r>
        <w:rPr>
          <w:spacing w:val="-3"/>
          <w:sz w:val="20"/>
        </w:rPr>
        <w:t> </w:t>
      </w:r>
      <w:r>
        <w:rPr>
          <w:sz w:val="20"/>
        </w:rPr>
        <w:t>2014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761" w:footer="0" w:top="1120" w:bottom="280" w:left="1680" w:right="1300"/>
        </w:sectPr>
      </w:pPr>
    </w:p>
    <w:p>
      <w:pPr>
        <w:pStyle w:val="BodyText"/>
        <w:spacing w:line="480" w:lineRule="auto" w:before="119"/>
        <w:ind w:left="912" w:right="540"/>
        <w:jc w:val="both"/>
      </w:pPr>
      <w:r>
        <w:rPr/>
        <w:t>Chapter Two deals with conceptual clarifications and the development of</w:t>
      </w:r>
      <w:r>
        <w:rPr>
          <w:spacing w:val="1"/>
        </w:rPr>
        <w:t> </w:t>
      </w:r>
      <w:r>
        <w:rPr/>
        <w:t>Domicile. It focuses on the development of the concept of domicile from its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root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clarifies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concept</w:t>
      </w:r>
      <w:r>
        <w:rPr>
          <w:spacing w:val="-1"/>
        </w:rPr>
        <w:t> </w:t>
      </w:r>
      <w:r>
        <w:rPr/>
        <w:t>related to</w:t>
      </w:r>
      <w:r>
        <w:rPr>
          <w:spacing w:val="-1"/>
        </w:rPr>
        <w:t> </w:t>
      </w:r>
      <w:r>
        <w:rPr/>
        <w:t>Domicile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its definitions, forms</w:t>
      </w:r>
      <w:r>
        <w:rPr>
          <w:spacing w:val="-1"/>
        </w:rPr>
        <w:t> </w:t>
      </w:r>
      <w:r>
        <w:rPr/>
        <w:t>and rules.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912" w:right="541"/>
        <w:jc w:val="both"/>
      </w:pPr>
      <w:r>
        <w:rPr/>
        <w:t>Chapter Three deals with issue of alternatives to Domicile as a connecting</w:t>
      </w:r>
      <w:r>
        <w:rPr>
          <w:spacing w:val="1"/>
        </w:rPr>
        <w:t> </w:t>
      </w:r>
      <w:r>
        <w:rPr/>
        <w:t>factor to determining the personal law of an individual. The chapter analyzes</w:t>
      </w:r>
      <w:r>
        <w:rPr>
          <w:spacing w:val="1"/>
        </w:rPr>
        <w:t> </w:t>
      </w:r>
      <w:r>
        <w:rPr/>
        <w:t>the merits and demerits of Nationality and Habitual residence as alternatives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Domicile.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912" w:right="543"/>
        <w:jc w:val="both"/>
      </w:pPr>
      <w:r>
        <w:rPr/>
        <w:t>Chapter Four considers the peculiar problems associated with the 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Domicile.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defining Domicile in inter-state situation as occur in Nigeria, the problem of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Domicile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married</w:t>
      </w:r>
      <w:r>
        <w:rPr>
          <w:spacing w:val="-1"/>
        </w:rPr>
        <w:t> </w:t>
      </w:r>
      <w:r>
        <w:rPr/>
        <w:t>woman‟s domicile.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480" w:lineRule="auto" w:before="1"/>
        <w:ind w:left="912" w:right="545"/>
        <w:jc w:val="both"/>
      </w:pPr>
      <w:r>
        <w:rPr/>
        <w:t>Chapter Five is the summary and conclusion of the Research. It also proffer</w:t>
      </w:r>
      <w:r>
        <w:rPr>
          <w:spacing w:val="1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based</w:t>
      </w:r>
      <w:r>
        <w:rPr>
          <w:spacing w:val="2"/>
        </w:rPr>
        <w:t> </w:t>
      </w:r>
      <w:r>
        <w:rPr/>
        <w:t>on the</w:t>
      </w:r>
      <w:r>
        <w:rPr>
          <w:spacing w:val="-1"/>
        </w:rPr>
        <w:t> </w:t>
      </w:r>
      <w:r>
        <w:rPr/>
        <w:t>findings of the research.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  <w:r>
        <w:rPr/>
        <w:pict>
          <v:shape style="position:absolute;margin-left:93.624001pt;margin-top:17.448730pt;width:408pt;height:.1pt;mso-position-horizontal-relative:page;mso-position-vertical-relative:paragraph;z-index:-15724032;mso-wrap-distance-left:0;mso-wrap-distance-right:0" coordorigin="1872,349" coordsize="8160,0" path="m1872,349l10032,349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6"/>
        </w:rPr>
        <w:sectPr>
          <w:pgSz w:w="11910" w:h="16840"/>
          <w:pgMar w:header="761" w:footer="0" w:top="1120" w:bottom="280" w:left="1680" w:right="1300"/>
        </w:sectPr>
      </w:pPr>
    </w:p>
    <w:p>
      <w:pPr>
        <w:pStyle w:val="Heading1"/>
        <w:spacing w:before="127"/>
        <w:ind w:left="2696" w:right="2219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rPr>
          <w:b/>
          <w:sz w:val="26"/>
        </w:rPr>
      </w:pPr>
    </w:p>
    <w:p>
      <w:pPr>
        <w:spacing w:line="482" w:lineRule="auto" w:before="174"/>
        <w:ind w:left="3293" w:right="666" w:hanging="2243"/>
        <w:jc w:val="left"/>
        <w:rPr>
          <w:b/>
          <w:sz w:val="24"/>
        </w:rPr>
      </w:pPr>
      <w:r>
        <w:rPr>
          <w:b/>
          <w:sz w:val="24"/>
        </w:rPr>
        <w:t>CONCEPTUAL CLARIFICATION AND THE DEVELOPMENT 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DOMICILE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NIGERIA</w:t>
      </w:r>
    </w:p>
    <w:p>
      <w:pPr>
        <w:pStyle w:val="Heading1"/>
        <w:numPr>
          <w:ilvl w:val="1"/>
          <w:numId w:val="8"/>
        </w:numPr>
        <w:tabs>
          <w:tab w:pos="3912" w:val="left" w:leader="none"/>
          <w:tab w:pos="3913" w:val="left" w:leader="none"/>
        </w:tabs>
        <w:spacing w:line="240" w:lineRule="auto" w:before="196" w:after="0"/>
        <w:ind w:left="3913" w:right="0" w:hanging="3001"/>
        <w:jc w:val="left"/>
      </w:pPr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900" w:right="545" w:firstLine="12"/>
        <w:jc w:val="both"/>
      </w:pPr>
      <w:r>
        <w:rPr/>
        <w:t>This Chapter will focus on key concepts about Domicile as a connecting</w:t>
      </w:r>
      <w:r>
        <w:rPr>
          <w:spacing w:val="1"/>
        </w:rPr>
        <w:t> </w:t>
      </w:r>
      <w:r>
        <w:rPr/>
        <w:t>factor to an individual personal law. To this extent, therefore, the chapter will</w:t>
      </w:r>
      <w:r>
        <w:rPr>
          <w:spacing w:val="-57"/>
        </w:rPr>
        <w:t> </w:t>
      </w:r>
      <w:r>
        <w:rPr/>
        <w:t>consider the definition, form and rules of domicile. In addition, the chapter</w:t>
      </w:r>
      <w:r>
        <w:rPr>
          <w:spacing w:val="1"/>
        </w:rPr>
        <w:t> </w:t>
      </w:r>
      <w:r>
        <w:rPr/>
        <w:t>will look at the historical development of the concept of Domicile to its</w:t>
      </w:r>
      <w:r>
        <w:rPr>
          <w:spacing w:val="1"/>
        </w:rPr>
        <w:t> </w:t>
      </w:r>
      <w:r>
        <w:rPr/>
        <w:t>introduction</w:t>
      </w:r>
      <w:r>
        <w:rPr>
          <w:spacing w:val="-1"/>
        </w:rPr>
        <w:t> </w:t>
      </w:r>
      <w:r>
        <w:rPr/>
        <w:t>into Nigerian</w:t>
      </w:r>
      <w:r>
        <w:rPr>
          <w:spacing w:val="2"/>
        </w:rPr>
        <w:t> </w:t>
      </w:r>
      <w:r>
        <w:rPr/>
        <w:t>Law.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1"/>
        </w:rPr>
      </w:pPr>
    </w:p>
    <w:p>
      <w:pPr>
        <w:pStyle w:val="Heading1"/>
        <w:numPr>
          <w:ilvl w:val="1"/>
          <w:numId w:val="8"/>
        </w:numPr>
        <w:tabs>
          <w:tab w:pos="3432" w:val="left" w:leader="none"/>
          <w:tab w:pos="3433" w:val="left" w:leader="none"/>
        </w:tabs>
        <w:spacing w:line="240" w:lineRule="auto" w:before="0" w:after="0"/>
        <w:ind w:left="3433" w:right="0" w:hanging="2521"/>
        <w:jc w:val="left"/>
      </w:pPr>
      <w:r>
        <w:rPr/>
        <w:t>Conceptual</w:t>
      </w:r>
      <w:r>
        <w:rPr>
          <w:spacing w:val="-2"/>
        </w:rPr>
        <w:t> </w:t>
      </w:r>
      <w:r>
        <w:rPr/>
        <w:t>Clarification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912" w:right="539"/>
        <w:jc w:val="both"/>
      </w:pPr>
      <w:r>
        <w:rPr/>
        <w:t>The attempted definitions of domicile had been so inconsistent that one can</w:t>
      </w:r>
      <w:r>
        <w:rPr>
          <w:spacing w:val="1"/>
        </w:rPr>
        <w:t> </w:t>
      </w:r>
      <w:r>
        <w:rPr/>
        <w:t>only cite a correct definition within the context of a particular legal system.</w:t>
      </w:r>
      <w:r>
        <w:rPr>
          <w:spacing w:val="1"/>
        </w:rPr>
        <w:t> </w:t>
      </w:r>
      <w:r>
        <w:rPr/>
        <w:t>To this extent, the term varies in meaning from one country to another, from</w:t>
      </w:r>
      <w:r>
        <w:rPr>
          <w:spacing w:val="1"/>
        </w:rPr>
        <w:t> </w:t>
      </w:r>
      <w:r>
        <w:rPr/>
        <w:t>one age to another and indeed from the individuals who have attempted to</w:t>
      </w:r>
      <w:r>
        <w:rPr>
          <w:spacing w:val="1"/>
        </w:rPr>
        <w:t> </w:t>
      </w:r>
      <w:r>
        <w:rPr/>
        <w:t>define</w:t>
      </w:r>
      <w:r>
        <w:rPr>
          <w:spacing w:val="-2"/>
        </w:rPr>
        <w:t> </w:t>
      </w:r>
      <w:r>
        <w:rPr/>
        <w:t>it.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480" w:lineRule="auto" w:before="1"/>
        <w:ind w:left="912" w:right="538"/>
        <w:jc w:val="both"/>
      </w:pPr>
      <w:r>
        <w:rPr/>
        <w:t>The meaning ascribed to the term „Domicile‟ by the layman is a place of</w:t>
      </w:r>
      <w:r>
        <w:rPr>
          <w:spacing w:val="1"/>
        </w:rPr>
        <w:t> </w:t>
      </w:r>
      <w:r>
        <w:rPr/>
        <w:t>residence or ordinary habitation; a house or home.</w:t>
      </w:r>
      <w:r>
        <w:rPr>
          <w:vertAlign w:val="superscript"/>
        </w:rPr>
        <w:t>1</w:t>
      </w:r>
      <w:r>
        <w:rPr>
          <w:vertAlign w:val="baseline"/>
        </w:rPr>
        <w:t> However, in the Roman</w:t>
      </w:r>
      <w:r>
        <w:rPr>
          <w:spacing w:val="1"/>
          <w:vertAlign w:val="baseline"/>
        </w:rPr>
        <w:t> </w:t>
      </w:r>
      <w:r>
        <w:rPr>
          <w:vertAlign w:val="baseline"/>
        </w:rPr>
        <w:t>law from which the term was originally taken, the roman word </w:t>
      </w:r>
      <w:r>
        <w:rPr>
          <w:i/>
          <w:vertAlign w:val="baseline"/>
        </w:rPr>
        <w:t>‘domicilium’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translated</w:t>
      </w:r>
      <w:r>
        <w:rPr>
          <w:spacing w:val="-4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English</w:t>
      </w:r>
      <w:r>
        <w:rPr>
          <w:spacing w:val="-4"/>
          <w:vertAlign w:val="baseline"/>
        </w:rPr>
        <w:t> </w:t>
      </w:r>
      <w:r>
        <w:rPr>
          <w:vertAlign w:val="baseline"/>
        </w:rPr>
        <w:t>as</w:t>
      </w:r>
      <w:r>
        <w:rPr>
          <w:spacing w:val="-4"/>
          <w:vertAlign w:val="baseline"/>
        </w:rPr>
        <w:t> </w:t>
      </w:r>
      <w:r>
        <w:rPr>
          <w:vertAlign w:val="baseline"/>
        </w:rPr>
        <w:t>„domicile‟</w:t>
      </w:r>
      <w:r>
        <w:rPr>
          <w:spacing w:val="-4"/>
          <w:vertAlign w:val="baseline"/>
        </w:rPr>
        <w:t> </w:t>
      </w:r>
      <w:r>
        <w:rPr>
          <w:vertAlign w:val="baseline"/>
        </w:rPr>
        <w:t>indicated</w:t>
      </w:r>
      <w:r>
        <w:rPr>
          <w:spacing w:val="-4"/>
          <w:vertAlign w:val="baseline"/>
        </w:rPr>
        <w:t> </w:t>
      </w:r>
      <w:r>
        <w:rPr>
          <w:vertAlign w:val="baseline"/>
        </w:rPr>
        <w:t>permanent</w:t>
      </w:r>
      <w:r>
        <w:rPr>
          <w:spacing w:val="-4"/>
          <w:vertAlign w:val="baseline"/>
        </w:rPr>
        <w:t> </w:t>
      </w:r>
      <w:r>
        <w:rPr>
          <w:vertAlign w:val="baseline"/>
        </w:rPr>
        <w:t>residence</w:t>
      </w:r>
      <w:r>
        <w:rPr>
          <w:spacing w:val="-4"/>
          <w:vertAlign w:val="baseline"/>
        </w:rPr>
        <w:t> </w:t>
      </w:r>
      <w:r>
        <w:rPr>
          <w:vertAlign w:val="baseline"/>
        </w:rPr>
        <w:t>so</w:t>
      </w:r>
      <w:r>
        <w:rPr>
          <w:spacing w:val="-4"/>
          <w:vertAlign w:val="baseline"/>
        </w:rPr>
        <w:t> </w:t>
      </w:r>
      <w:r>
        <w:rPr>
          <w:vertAlign w:val="baseline"/>
        </w:rPr>
        <w:t>as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spacing w:before="6"/>
        <w:rPr>
          <w:sz w:val="26"/>
        </w:rPr>
      </w:pPr>
      <w:r>
        <w:rPr/>
        <w:pict>
          <v:shape style="position:absolute;margin-left:129.619995pt;margin-top:17.509832pt;width:371.95pt;height:.1pt;mso-position-horizontal-relative:page;mso-position-vertical-relative:paragraph;z-index:-15723520;mso-wrap-distance-left:0;mso-wrap-distance-right:0" coordorigin="2592,350" coordsize="7439,0" path="m2592,350l10031,350e" filled="false" stroked="true" strokeweight=".506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9"/>
        </w:numPr>
        <w:tabs>
          <w:tab w:pos="1272" w:val="left" w:leader="none"/>
          <w:tab w:pos="1273" w:val="left" w:leader="none"/>
        </w:tabs>
        <w:spacing w:line="242" w:lineRule="auto" w:before="91" w:after="0"/>
        <w:ind w:left="1272" w:right="542" w:hanging="360"/>
        <w:jc w:val="left"/>
        <w:rPr>
          <w:sz w:val="20"/>
        </w:rPr>
      </w:pPr>
      <w:r>
        <w:rPr>
          <w:sz w:val="20"/>
        </w:rPr>
        <w:t>Omidire,</w:t>
      </w:r>
      <w:r>
        <w:rPr>
          <w:spacing w:val="5"/>
          <w:sz w:val="20"/>
        </w:rPr>
        <w:t> </w:t>
      </w:r>
      <w:r>
        <w:rPr>
          <w:sz w:val="20"/>
        </w:rPr>
        <w:t>K.</w:t>
      </w:r>
      <w:r>
        <w:rPr>
          <w:spacing w:val="6"/>
          <w:sz w:val="20"/>
        </w:rPr>
        <w:t> </w:t>
      </w:r>
      <w:r>
        <w:rPr>
          <w:i/>
          <w:sz w:val="20"/>
        </w:rPr>
        <w:t>Domicile: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comparative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analysis.</w:t>
      </w:r>
      <w:r>
        <w:rPr>
          <w:i/>
          <w:spacing w:val="7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Seminar</w:t>
      </w:r>
      <w:r>
        <w:rPr>
          <w:spacing w:val="5"/>
          <w:sz w:val="20"/>
        </w:rPr>
        <w:t> </w:t>
      </w:r>
      <w:r>
        <w:rPr>
          <w:sz w:val="20"/>
        </w:rPr>
        <w:t>paper</w:t>
      </w:r>
      <w:r>
        <w:rPr>
          <w:spacing w:val="5"/>
          <w:sz w:val="20"/>
        </w:rPr>
        <w:t> </w:t>
      </w:r>
      <w:r>
        <w:rPr>
          <w:sz w:val="20"/>
        </w:rPr>
        <w:t>presented</w:t>
      </w:r>
      <w:r>
        <w:rPr>
          <w:spacing w:val="5"/>
          <w:sz w:val="20"/>
        </w:rPr>
        <w:t> </w:t>
      </w:r>
      <w:r>
        <w:rPr>
          <w:sz w:val="20"/>
        </w:rPr>
        <w:t>at</w:t>
      </w:r>
      <w:r>
        <w:rPr>
          <w:spacing w:val="7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Faculty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Law, University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Lagos. 1987.</w:t>
      </w:r>
      <w:r>
        <w:rPr>
          <w:spacing w:val="4"/>
          <w:sz w:val="20"/>
        </w:rPr>
        <w:t> </w:t>
      </w:r>
      <w:r>
        <w:rPr>
          <w:sz w:val="20"/>
        </w:rPr>
        <w:t>p. 1.</w:t>
      </w:r>
    </w:p>
    <w:p>
      <w:pPr>
        <w:spacing w:after="0" w:line="242" w:lineRule="auto"/>
        <w:jc w:val="left"/>
        <w:rPr>
          <w:sz w:val="20"/>
        </w:rPr>
        <w:sectPr>
          <w:pgSz w:w="11910" w:h="16840"/>
          <w:pgMar w:header="761" w:footer="0" w:top="1120" w:bottom="280" w:left="1680" w:right="1300"/>
        </w:sectPr>
      </w:pPr>
    </w:p>
    <w:p>
      <w:pPr>
        <w:pStyle w:val="BodyText"/>
        <w:spacing w:line="480" w:lineRule="auto" w:before="119"/>
        <w:ind w:left="912" w:right="541"/>
        <w:jc w:val="both"/>
      </w:pPr>
      <w:r>
        <w:rPr/>
        <w:t>become</w:t>
      </w:r>
      <w:r>
        <w:rPr>
          <w:spacing w:val="22"/>
        </w:rPr>
        <w:t> </w:t>
      </w:r>
      <w:r>
        <w:rPr/>
        <w:t>liable</w:t>
      </w:r>
      <w:r>
        <w:rPr>
          <w:spacing w:val="25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municipal</w:t>
      </w:r>
      <w:r>
        <w:rPr>
          <w:spacing w:val="24"/>
        </w:rPr>
        <w:t> </w:t>
      </w:r>
      <w:r>
        <w:rPr/>
        <w:t>obligation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that</w:t>
      </w:r>
      <w:r>
        <w:rPr>
          <w:spacing w:val="24"/>
        </w:rPr>
        <w:t> </w:t>
      </w:r>
      <w:r>
        <w:rPr/>
        <w:t>particular</w:t>
      </w:r>
      <w:r>
        <w:rPr>
          <w:spacing w:val="25"/>
        </w:rPr>
        <w:t> </w:t>
      </w:r>
      <w:r>
        <w:rPr/>
        <w:t>district</w:t>
      </w:r>
      <w:r>
        <w:rPr>
          <w:spacing w:val="24"/>
        </w:rPr>
        <w:t> </w:t>
      </w:r>
      <w:r>
        <w:rPr/>
        <w:t>or</w:t>
      </w:r>
      <w:r>
        <w:rPr>
          <w:spacing w:val="24"/>
        </w:rPr>
        <w:t> </w:t>
      </w:r>
      <w:r>
        <w:rPr/>
        <w:t>city.</w:t>
      </w:r>
      <w:r>
        <w:rPr>
          <w:vertAlign w:val="superscript"/>
        </w:rPr>
        <w:t>2</w:t>
      </w:r>
      <w:r>
        <w:rPr>
          <w:spacing w:val="-57"/>
          <w:vertAlign w:val="baseline"/>
        </w:rPr>
        <w:t> </w:t>
      </w:r>
      <w:r>
        <w:rPr>
          <w:vertAlign w:val="baseline"/>
        </w:rPr>
        <w:t>At Common Law, the concept is defined in terms of permanent home. Hence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 </w:t>
      </w:r>
      <w:r>
        <w:rPr>
          <w:i/>
          <w:vertAlign w:val="baseline"/>
        </w:rPr>
        <w:t>Whicker Vs Hume,</w:t>
      </w:r>
      <w:r>
        <w:rPr>
          <w:b/>
          <w:vertAlign w:val="superscript"/>
        </w:rPr>
        <w:t>3</w:t>
      </w:r>
      <w:r>
        <w:rPr>
          <w:b/>
          <w:vertAlign w:val="baseline"/>
        </w:rPr>
        <w:t> </w:t>
      </w:r>
      <w:r>
        <w:rPr>
          <w:vertAlign w:val="baseline"/>
        </w:rPr>
        <w:t>Lord Cranworth stated thus:</w:t>
      </w:r>
      <w:r>
        <w:rPr>
          <w:spacing w:val="1"/>
          <w:vertAlign w:val="baseline"/>
        </w:rPr>
        <w:t> </w:t>
      </w:r>
      <w:r>
        <w:rPr>
          <w:vertAlign w:val="baseline"/>
        </w:rPr>
        <w:t>“By domicile, we mean</w:t>
      </w:r>
      <w:r>
        <w:rPr>
          <w:spacing w:val="1"/>
          <w:vertAlign w:val="baseline"/>
        </w:rPr>
        <w:t> </w:t>
      </w:r>
      <w:r>
        <w:rPr>
          <w:vertAlign w:val="baseline"/>
        </w:rPr>
        <w:t>home, the permanent home, and if you do not understand your home, I am</w:t>
      </w:r>
      <w:r>
        <w:rPr>
          <w:spacing w:val="1"/>
          <w:vertAlign w:val="baseline"/>
        </w:rPr>
        <w:t> </w:t>
      </w:r>
      <w:r>
        <w:rPr>
          <w:vertAlign w:val="baseline"/>
        </w:rPr>
        <w:t>afraid that no illustration drawn from</w:t>
      </w:r>
      <w:r>
        <w:rPr>
          <w:spacing w:val="60"/>
          <w:vertAlign w:val="baseline"/>
        </w:rPr>
        <w:t> </w:t>
      </w:r>
      <w:r>
        <w:rPr>
          <w:vertAlign w:val="baseline"/>
        </w:rPr>
        <w:t>foreign writers of foreign languages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-1"/>
          <w:vertAlign w:val="baseline"/>
        </w:rPr>
        <w:t> </w:t>
      </w:r>
      <w:r>
        <w:rPr>
          <w:vertAlign w:val="baseline"/>
        </w:rPr>
        <w:t>very</w:t>
      </w:r>
      <w:r>
        <w:rPr>
          <w:spacing w:val="-5"/>
          <w:vertAlign w:val="baseline"/>
        </w:rPr>
        <w:t> </w:t>
      </w:r>
      <w:r>
        <w:rPr>
          <w:vertAlign w:val="baseline"/>
        </w:rPr>
        <w:t>much help</w:t>
      </w:r>
      <w:r>
        <w:rPr>
          <w:spacing w:val="5"/>
          <w:vertAlign w:val="baseline"/>
        </w:rPr>
        <w:t> </w:t>
      </w:r>
      <w:r>
        <w:rPr>
          <w:vertAlign w:val="baseline"/>
        </w:rPr>
        <w:t>you</w:t>
      </w:r>
      <w:r>
        <w:rPr>
          <w:spacing w:val="2"/>
          <w:vertAlign w:val="baseline"/>
        </w:rPr>
        <w:t> </w:t>
      </w:r>
      <w:r>
        <w:rPr>
          <w:vertAlign w:val="baseline"/>
        </w:rPr>
        <w:t>to it.”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spacing w:line="480" w:lineRule="auto"/>
        <w:ind w:left="912" w:right="539"/>
        <w:jc w:val="both"/>
      </w:pPr>
      <w:r>
        <w:rPr/>
        <w:t>There is indeed a problem with this definition. While the notion of permanent</w:t>
      </w:r>
      <w:r>
        <w:rPr>
          <w:spacing w:val="-57"/>
        </w:rPr>
        <w:t> </w:t>
      </w:r>
      <w:r>
        <w:rPr/>
        <w:t>home can be explained largely in the light of common sense principles, the</w:t>
      </w:r>
      <w:r>
        <w:rPr>
          <w:spacing w:val="1"/>
        </w:rPr>
        <w:t> </w:t>
      </w:r>
      <w:r>
        <w:rPr/>
        <w:t>same is certainly not true of domicile. Domicile is “an idea of Law”</w:t>
      </w:r>
      <w:r>
        <w:rPr>
          <w:vertAlign w:val="superscript"/>
        </w:rPr>
        <w:t>4</w:t>
      </w:r>
      <w:r>
        <w:rPr>
          <w:vertAlign w:val="baseline"/>
        </w:rPr>
        <w:t>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diverges</w:t>
      </w:r>
      <w:r>
        <w:rPr>
          <w:spacing w:val="-1"/>
          <w:vertAlign w:val="baseline"/>
        </w:rPr>
        <w:t> </w:t>
      </w:r>
      <w:r>
        <w:rPr>
          <w:vertAlign w:val="baseline"/>
        </w:rPr>
        <w:t>from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notion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permanent</w:t>
      </w:r>
      <w:r>
        <w:rPr>
          <w:spacing w:val="-1"/>
          <w:vertAlign w:val="baseline"/>
        </w:rPr>
        <w:t> </w:t>
      </w:r>
      <w:r>
        <w:rPr>
          <w:vertAlign w:val="baseline"/>
        </w:rPr>
        <w:t>home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two principal</w:t>
      </w:r>
      <w:r>
        <w:rPr>
          <w:spacing w:val="-1"/>
          <w:vertAlign w:val="baseline"/>
        </w:rPr>
        <w:t> </w:t>
      </w:r>
      <w:r>
        <w:rPr>
          <w:vertAlign w:val="baseline"/>
        </w:rPr>
        <w:t>respects.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BodyText"/>
        <w:spacing w:line="480" w:lineRule="auto" w:before="1"/>
        <w:ind w:left="912" w:right="543"/>
        <w:jc w:val="both"/>
      </w:pPr>
      <w:r>
        <w:rPr/>
        <w:t>In the first place, the elements which are required for the acquisition of a</w:t>
      </w:r>
      <w:r>
        <w:rPr>
          <w:spacing w:val="1"/>
        </w:rPr>
        <w:t> </w:t>
      </w:r>
      <w:r>
        <w:rPr/>
        <w:t>domicile go beyond those required for the acquisition of a permanent home.</w:t>
      </w:r>
      <w:r>
        <w:rPr>
          <w:spacing w:val="1"/>
        </w:rPr>
        <w:t> </w:t>
      </w:r>
      <w:r>
        <w:rPr/>
        <w:t>In order to acquire a domicile of choice in a country, a person must intend to</w:t>
      </w:r>
      <w:r>
        <w:rPr>
          <w:spacing w:val="1"/>
        </w:rPr>
        <w:t> </w:t>
      </w:r>
      <w:r>
        <w:rPr/>
        <w:t>reside in a country for a number of years. Again, a person cannot acquire a</w:t>
      </w:r>
      <w:r>
        <w:rPr>
          <w:spacing w:val="1"/>
        </w:rPr>
        <w:t> </w:t>
      </w:r>
      <w:r>
        <w:rPr/>
        <w:t>domicile of choice in a country in which he has never been physically present</w:t>
      </w:r>
      <w:r>
        <w:rPr>
          <w:spacing w:val="-57"/>
        </w:rPr>
        <w:t> </w:t>
      </w:r>
      <w:r>
        <w:rPr/>
        <w:t>but a person may have a permanent home in a country if he had established</w:t>
      </w:r>
      <w:r>
        <w:rPr>
          <w:spacing w:val="1"/>
        </w:rPr>
        <w:t> </w:t>
      </w:r>
      <w:r>
        <w:rPr/>
        <w:t>his</w:t>
      </w:r>
      <w:r>
        <w:rPr>
          <w:spacing w:val="-1"/>
        </w:rPr>
        <w:t> </w:t>
      </w:r>
      <w:r>
        <w:rPr/>
        <w:t>family</w:t>
      </w:r>
      <w:r>
        <w:rPr>
          <w:spacing w:val="-5"/>
        </w:rPr>
        <w:t> </w:t>
      </w:r>
      <w:r>
        <w:rPr/>
        <w:t>there</w:t>
      </w:r>
      <w:r>
        <w:rPr>
          <w:spacing w:val="58"/>
        </w:rPr>
        <w:t> </w:t>
      </w:r>
      <w:r>
        <w:rPr/>
        <w:t>and</w:t>
      </w:r>
      <w:r>
        <w:rPr>
          <w:spacing w:val="4"/>
        </w:rPr>
        <w:t> </w:t>
      </w:r>
      <w:r>
        <w:rPr/>
        <w:t>yet</w:t>
      </w:r>
      <w:r>
        <w:rPr>
          <w:spacing w:val="2"/>
        </w:rPr>
        <w:t> </w:t>
      </w:r>
      <w:r>
        <w:rPr/>
        <w:t>has</w:t>
      </w:r>
      <w:r>
        <w:rPr>
          <w:spacing w:val="-1"/>
        </w:rPr>
        <w:t> </w:t>
      </w:r>
      <w:r>
        <w:rPr/>
        <w:t>not acquired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domicile</w:t>
      </w:r>
      <w:r>
        <w:rPr>
          <w:spacing w:val="-1"/>
        </w:rPr>
        <w:t> </w:t>
      </w:r>
      <w:r>
        <w:rPr/>
        <w:t>there.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482" w:lineRule="auto"/>
        <w:ind w:left="912" w:right="542"/>
        <w:jc w:val="both"/>
      </w:pPr>
      <w:r>
        <w:rPr/>
        <w:t>Secondly, domicile differs from permanent home in that, the law in some</w:t>
      </w:r>
      <w:r>
        <w:rPr>
          <w:spacing w:val="1"/>
        </w:rPr>
        <w:t> </w:t>
      </w:r>
      <w:r>
        <w:rPr/>
        <w:t>cases</w:t>
      </w:r>
      <w:r>
        <w:rPr>
          <w:spacing w:val="-1"/>
        </w:rPr>
        <w:t> </w:t>
      </w:r>
      <w:r>
        <w:rPr/>
        <w:t>say</w:t>
      </w:r>
      <w:r>
        <w:rPr>
          <w:spacing w:val="-4"/>
        </w:rPr>
        <w:t> </w:t>
      </w:r>
      <w:r>
        <w:rPr/>
        <w:t>that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person is</w:t>
      </w:r>
      <w:r>
        <w:rPr>
          <w:spacing w:val="2"/>
        </w:rPr>
        <w:t> </w:t>
      </w:r>
      <w:r>
        <w:rPr/>
        <w:t>domiciled in a country</w:t>
      </w:r>
      <w:r>
        <w:rPr>
          <w:spacing w:val="-5"/>
        </w:rPr>
        <w:t> </w:t>
      </w:r>
      <w:r>
        <w:rPr/>
        <w:t>whether</w:t>
      </w:r>
      <w:r>
        <w:rPr>
          <w:spacing w:val="-2"/>
        </w:rPr>
        <w:t> </w:t>
      </w:r>
      <w:r>
        <w:rPr/>
        <w:t>or not he has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  <w:r>
        <w:rPr/>
        <w:pict>
          <v:shape style="position:absolute;margin-left:129.619995pt;margin-top:12.018098pt;width:366pt;height:.1pt;mso-position-horizontal-relative:page;mso-position-vertical-relative:paragraph;z-index:-15723008;mso-wrap-distance-left:0;mso-wrap-distance-right:0" coordorigin="2592,240" coordsize="7320,0" path="m2592,240l9912,24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6"/>
        </w:rPr>
      </w:pPr>
    </w:p>
    <w:p>
      <w:pPr>
        <w:pStyle w:val="ListParagraph"/>
        <w:numPr>
          <w:ilvl w:val="0"/>
          <w:numId w:val="9"/>
        </w:numPr>
        <w:tabs>
          <w:tab w:pos="1272" w:val="left" w:leader="none"/>
          <w:tab w:pos="1273" w:val="left" w:leader="none"/>
        </w:tabs>
        <w:spacing w:line="240" w:lineRule="auto" w:before="91" w:after="0"/>
        <w:ind w:left="1272" w:right="539" w:hanging="360"/>
        <w:jc w:val="left"/>
        <w:rPr>
          <w:sz w:val="20"/>
        </w:rPr>
      </w:pPr>
      <w:r>
        <w:rPr>
          <w:sz w:val="20"/>
        </w:rPr>
        <w:t>Odusanya,</w:t>
      </w:r>
      <w:r>
        <w:rPr>
          <w:spacing w:val="21"/>
          <w:sz w:val="20"/>
        </w:rPr>
        <w:t> </w:t>
      </w:r>
      <w:r>
        <w:rPr>
          <w:sz w:val="20"/>
        </w:rPr>
        <w:t>O.</w:t>
      </w:r>
      <w:r>
        <w:rPr>
          <w:spacing w:val="23"/>
          <w:sz w:val="20"/>
        </w:rPr>
        <w:t> </w:t>
      </w:r>
      <w:r>
        <w:rPr>
          <w:i/>
          <w:sz w:val="20"/>
        </w:rPr>
        <w:t>Domicile</w:t>
      </w:r>
      <w:r>
        <w:rPr>
          <w:i/>
          <w:spacing w:val="2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22"/>
          <w:sz w:val="20"/>
        </w:rPr>
        <w:t> </w:t>
      </w:r>
      <w:r>
        <w:rPr>
          <w:i/>
          <w:sz w:val="20"/>
        </w:rPr>
        <w:t>Nationality</w:t>
      </w:r>
      <w:r>
        <w:rPr>
          <w:i/>
          <w:spacing w:val="21"/>
          <w:sz w:val="20"/>
        </w:rPr>
        <w:t> </w:t>
      </w:r>
      <w:r>
        <w:rPr>
          <w:i/>
          <w:sz w:val="20"/>
        </w:rPr>
        <w:t>as</w:t>
      </w:r>
      <w:r>
        <w:rPr>
          <w:i/>
          <w:spacing w:val="23"/>
          <w:sz w:val="20"/>
        </w:rPr>
        <w:t> </w:t>
      </w:r>
      <w:r>
        <w:rPr>
          <w:i/>
          <w:sz w:val="20"/>
        </w:rPr>
        <w:t>connecting</w:t>
      </w:r>
      <w:r>
        <w:rPr>
          <w:i/>
          <w:spacing w:val="19"/>
          <w:sz w:val="20"/>
        </w:rPr>
        <w:t> </w:t>
      </w:r>
      <w:r>
        <w:rPr>
          <w:i/>
          <w:sz w:val="20"/>
        </w:rPr>
        <w:t>factors.</w:t>
      </w:r>
      <w:r>
        <w:rPr>
          <w:i/>
          <w:spacing w:val="24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Seminar</w:t>
      </w:r>
      <w:r>
        <w:rPr>
          <w:spacing w:val="22"/>
          <w:sz w:val="20"/>
        </w:rPr>
        <w:t> </w:t>
      </w:r>
      <w:r>
        <w:rPr>
          <w:sz w:val="20"/>
        </w:rPr>
        <w:t>paper</w:t>
      </w:r>
      <w:r>
        <w:rPr>
          <w:spacing w:val="-47"/>
          <w:sz w:val="20"/>
        </w:rPr>
        <w:t> </w:t>
      </w:r>
      <w:r>
        <w:rPr>
          <w:sz w:val="20"/>
        </w:rPr>
        <w:t>presented at the Faculty</w:t>
      </w:r>
      <w:r>
        <w:rPr>
          <w:spacing w:val="-1"/>
          <w:sz w:val="20"/>
        </w:rPr>
        <w:t> </w:t>
      </w:r>
      <w:r>
        <w:rPr>
          <w:sz w:val="20"/>
        </w:rPr>
        <w:t>of Law, University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Lagos.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1"/>
          <w:sz w:val="20"/>
        </w:rPr>
        <w:t> </w:t>
      </w:r>
      <w:r>
        <w:rPr>
          <w:sz w:val="20"/>
        </w:rPr>
        <w:t>1</w:t>
      </w:r>
    </w:p>
    <w:p>
      <w:pPr>
        <w:tabs>
          <w:tab w:pos="1322" w:val="left" w:leader="none"/>
        </w:tabs>
        <w:spacing w:before="1"/>
        <w:ind w:left="912" w:right="0" w:firstLine="0"/>
        <w:jc w:val="left"/>
        <w:rPr>
          <w:sz w:val="20"/>
        </w:rPr>
      </w:pPr>
      <w:r>
        <w:rPr>
          <w:sz w:val="20"/>
        </w:rPr>
        <w:t>3.</w:t>
        <w:tab/>
        <w:t>(1858)</w:t>
      </w:r>
      <w:r>
        <w:rPr>
          <w:spacing w:val="-1"/>
          <w:sz w:val="20"/>
        </w:rPr>
        <w:t> </w:t>
      </w:r>
      <w:r>
        <w:rPr>
          <w:sz w:val="20"/>
        </w:rPr>
        <w:t>7</w:t>
      </w:r>
      <w:r>
        <w:rPr>
          <w:spacing w:val="-2"/>
          <w:sz w:val="20"/>
        </w:rPr>
        <w:t> </w:t>
      </w:r>
      <w:r>
        <w:rPr>
          <w:sz w:val="20"/>
        </w:rPr>
        <w:t>H.L.</w:t>
      </w:r>
      <w:r>
        <w:rPr>
          <w:spacing w:val="-1"/>
          <w:sz w:val="20"/>
        </w:rPr>
        <w:t> </w:t>
      </w:r>
      <w:r>
        <w:rPr>
          <w:sz w:val="20"/>
        </w:rPr>
        <w:t>Cas</w:t>
      </w:r>
      <w:r>
        <w:rPr>
          <w:spacing w:val="-2"/>
          <w:sz w:val="20"/>
        </w:rPr>
        <w:t> </w:t>
      </w:r>
      <w:r>
        <w:rPr>
          <w:sz w:val="20"/>
        </w:rPr>
        <w:t>124 at</w:t>
      </w:r>
      <w:r>
        <w:rPr>
          <w:spacing w:val="-1"/>
          <w:sz w:val="20"/>
        </w:rPr>
        <w:t> </w:t>
      </w:r>
      <w:r>
        <w:rPr>
          <w:sz w:val="20"/>
        </w:rPr>
        <w:t>160</w:t>
      </w:r>
    </w:p>
    <w:p>
      <w:pPr>
        <w:pStyle w:val="ListParagraph"/>
        <w:numPr>
          <w:ilvl w:val="0"/>
          <w:numId w:val="10"/>
        </w:numPr>
        <w:tabs>
          <w:tab w:pos="1272" w:val="left" w:leader="none"/>
          <w:tab w:pos="1273" w:val="left" w:leader="none"/>
        </w:tabs>
        <w:spacing w:line="240" w:lineRule="auto" w:before="0" w:after="0"/>
        <w:ind w:left="1272" w:right="0" w:hanging="361"/>
        <w:jc w:val="left"/>
        <w:rPr>
          <w:sz w:val="20"/>
        </w:rPr>
      </w:pPr>
      <w:r>
        <w:rPr>
          <w:i/>
          <w:sz w:val="20"/>
        </w:rPr>
        <w:t>Bell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Vs Kennedy </w:t>
      </w:r>
      <w:r>
        <w:rPr>
          <w:sz w:val="20"/>
        </w:rPr>
        <w:t>(1880)</w:t>
      </w:r>
      <w:r>
        <w:rPr>
          <w:spacing w:val="-1"/>
          <w:sz w:val="20"/>
        </w:rPr>
        <w:t> </w:t>
      </w:r>
      <w:r>
        <w:rPr>
          <w:sz w:val="20"/>
        </w:rPr>
        <w:t>L.</w:t>
      </w:r>
      <w:r>
        <w:rPr>
          <w:spacing w:val="-1"/>
          <w:sz w:val="20"/>
        </w:rPr>
        <w:t> </w:t>
      </w:r>
      <w:r>
        <w:rPr>
          <w:sz w:val="20"/>
        </w:rPr>
        <w:t>R.</w:t>
      </w:r>
      <w:r>
        <w:rPr>
          <w:spacing w:val="-3"/>
          <w:sz w:val="20"/>
        </w:rPr>
        <w:t> </w:t>
      </w:r>
      <w:r>
        <w:rPr>
          <w:sz w:val="20"/>
        </w:rPr>
        <w:t>I.</w:t>
      </w:r>
      <w:r>
        <w:rPr>
          <w:spacing w:val="-1"/>
          <w:sz w:val="20"/>
        </w:rPr>
        <w:t> </w:t>
      </w:r>
      <w:r>
        <w:rPr>
          <w:sz w:val="20"/>
        </w:rPr>
        <w:t>SC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Div</w:t>
      </w:r>
      <w:r>
        <w:rPr>
          <w:spacing w:val="-2"/>
          <w:sz w:val="20"/>
        </w:rPr>
        <w:t> </w:t>
      </w:r>
      <w:r>
        <w:rPr>
          <w:sz w:val="20"/>
        </w:rPr>
        <w:t>307,</w:t>
      </w:r>
      <w:r>
        <w:rPr>
          <w:spacing w:val="-1"/>
          <w:sz w:val="20"/>
        </w:rPr>
        <w:t> </w:t>
      </w:r>
      <w:r>
        <w:rPr>
          <w:sz w:val="20"/>
        </w:rPr>
        <w:t>320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761" w:footer="0" w:top="1120" w:bottom="280" w:left="1680" w:right="1300"/>
        </w:sectPr>
      </w:pPr>
    </w:p>
    <w:p>
      <w:pPr>
        <w:pStyle w:val="BodyText"/>
        <w:spacing w:line="480" w:lineRule="auto" w:before="119"/>
        <w:ind w:left="912" w:right="543"/>
        <w:jc w:val="both"/>
      </w:pPr>
      <w:r>
        <w:rPr/>
        <w:t>abandoned one home either because he is permanently vagrant or because he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abandoned</w:t>
      </w:r>
      <w:r>
        <w:rPr>
          <w:spacing w:val="1"/>
        </w:rPr>
        <w:t> </w:t>
      </w:r>
      <w:r>
        <w:rPr/>
        <w:t>one home 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another,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nonetheless attributes a domicile to him. Again, a person may in fact have a</w:t>
      </w:r>
      <w:r>
        <w:rPr>
          <w:spacing w:val="1"/>
        </w:rPr>
        <w:t> </w:t>
      </w:r>
      <w:r>
        <w:rPr/>
        <w:t>permanent home in one country but be domiciled in another because the law</w:t>
      </w:r>
      <w:r>
        <w:rPr>
          <w:spacing w:val="1"/>
        </w:rPr>
        <w:t> </w:t>
      </w:r>
      <w:r>
        <w:rPr/>
        <w:t>deprives him or her of the capacity of acquiring domicile</w:t>
      </w:r>
      <w:r>
        <w:rPr>
          <w:spacing w:val="60"/>
        </w:rPr>
        <w:t> </w:t>
      </w:r>
      <w:r>
        <w:rPr/>
        <w:t>in the present</w:t>
      </w:r>
      <w:r>
        <w:rPr>
          <w:spacing w:val="1"/>
        </w:rPr>
        <w:t> </w:t>
      </w:r>
      <w:r>
        <w:rPr/>
        <w:t>home. Thus children under 16</w:t>
      </w:r>
      <w:r>
        <w:rPr>
          <w:spacing w:val="1"/>
        </w:rPr>
        <w:t> </w:t>
      </w:r>
      <w:r>
        <w:rPr/>
        <w:t>years in England and mentally disordered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may be</w:t>
      </w:r>
      <w:r>
        <w:rPr>
          <w:spacing w:val="1"/>
        </w:rPr>
        <w:t> </w:t>
      </w:r>
      <w:r>
        <w:rPr/>
        <w:t>domiciled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they 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permanent</w:t>
      </w:r>
      <w:r>
        <w:rPr>
          <w:spacing w:val="-1"/>
        </w:rPr>
        <w:t> </w:t>
      </w:r>
      <w:r>
        <w:rPr/>
        <w:t>home.</w:t>
      </w:r>
      <w:r>
        <w:rPr>
          <w:vertAlign w:val="superscript"/>
        </w:rPr>
        <w:t>5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62"/>
        <w:ind w:left="912" w:right="540"/>
        <w:jc w:val="both"/>
      </w:pPr>
      <w:r>
        <w:rPr/>
        <w:t>Furthermore,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Kolapo</w:t>
      </w:r>
      <w:r>
        <w:rPr>
          <w:spacing w:val="1"/>
        </w:rPr>
        <w:t> </w:t>
      </w:r>
      <w:r>
        <w:rPr/>
        <w:t>Omidire,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definition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domicile</w:t>
      </w:r>
      <w:r>
        <w:rPr>
          <w:spacing w:val="12"/>
        </w:rPr>
        <w:t> </w:t>
      </w:r>
      <w:r>
        <w:rPr/>
        <w:t>has</w:t>
      </w:r>
      <w:r>
        <w:rPr>
          <w:spacing w:val="13"/>
        </w:rPr>
        <w:t> </w:t>
      </w:r>
      <w:r>
        <w:rPr/>
        <w:t>failed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take</w:t>
      </w:r>
      <w:r>
        <w:rPr>
          <w:spacing w:val="12"/>
        </w:rPr>
        <w:t> </w:t>
      </w:r>
      <w:r>
        <w:rPr/>
        <w:t>into</w:t>
      </w:r>
      <w:r>
        <w:rPr>
          <w:spacing w:val="13"/>
        </w:rPr>
        <w:t> </w:t>
      </w:r>
      <w:r>
        <w:rPr/>
        <w:t>account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fact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concept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domicile</w:t>
      </w:r>
      <w:r>
        <w:rPr>
          <w:spacing w:val="-58"/>
        </w:rPr>
        <w:t> </w:t>
      </w:r>
      <w:r>
        <w:rPr/>
        <w:t>is not uniform throughout the world. Even at the time Lord Cranworth gave</w:t>
      </w:r>
      <w:r>
        <w:rPr>
          <w:spacing w:val="1"/>
        </w:rPr>
        <w:t> </w:t>
      </w:r>
      <w:r>
        <w:rPr/>
        <w:t>his definition of domicile, what constitutes domicile of choice could not be</w:t>
      </w:r>
      <w:r>
        <w:rPr>
          <w:spacing w:val="1"/>
        </w:rPr>
        <w:t> </w:t>
      </w:r>
      <w:r>
        <w:rPr/>
        <w:t>pointed</w:t>
      </w:r>
      <w:r>
        <w:rPr>
          <w:spacing w:val="-1"/>
        </w:rPr>
        <w:t> </w:t>
      </w:r>
      <w:r>
        <w:rPr/>
        <w:t>out without variation.</w:t>
      </w:r>
      <w:r>
        <w:rPr>
          <w:vertAlign w:val="superscript"/>
        </w:rPr>
        <w:t>6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64"/>
        <w:ind w:left="912" w:right="537"/>
        <w:jc w:val="both"/>
      </w:pPr>
      <w:r>
        <w:rPr/>
        <w:t>It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construct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formula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precise</w:t>
      </w:r>
      <w:r>
        <w:rPr>
          <w:spacing w:val="1"/>
        </w:rPr>
        <w:t> </w:t>
      </w:r>
      <w:r>
        <w:rPr/>
        <w:t>meaning of domicile as understood by English Law is an impossibility. No</w:t>
      </w:r>
      <w:r>
        <w:rPr>
          <w:spacing w:val="1"/>
        </w:rPr>
        <w:t> </w:t>
      </w:r>
      <w:r>
        <w:rPr/>
        <w:t>wonder then that Sir George Jessel stated in </w:t>
      </w:r>
      <w:r>
        <w:rPr>
          <w:i/>
        </w:rPr>
        <w:t>Doucet Vs Geoghegan, </w:t>
      </w:r>
      <w:r>
        <w:rPr/>
        <w:t>that “the</w:t>
      </w:r>
      <w:r>
        <w:rPr>
          <w:spacing w:val="1"/>
        </w:rPr>
        <w:t> </w:t>
      </w:r>
      <w:r>
        <w:rPr/>
        <w:t>term domicile is impossible of definition.”</w:t>
      </w:r>
      <w:r>
        <w:rPr>
          <w:vertAlign w:val="superscript"/>
        </w:rPr>
        <w:t>7</w:t>
      </w:r>
      <w:r>
        <w:rPr>
          <w:vertAlign w:val="baseline"/>
        </w:rPr>
        <w:t> As pointed out by W.W. Cook,</w:t>
      </w:r>
      <w:r>
        <w:rPr>
          <w:vertAlign w:val="superscript"/>
        </w:rPr>
        <w:t>8</w:t>
      </w:r>
      <w:r>
        <w:rPr>
          <w:spacing w:val="1"/>
          <w:vertAlign w:val="baseline"/>
        </w:rPr>
        <w:t> </w:t>
      </w:r>
      <w:r>
        <w:rPr>
          <w:vertAlign w:val="baseline"/>
        </w:rPr>
        <w:t>the English conception of domicile is</w:t>
      </w:r>
      <w:r>
        <w:rPr>
          <w:spacing w:val="1"/>
          <w:vertAlign w:val="baseline"/>
        </w:rPr>
        <w:t> </w:t>
      </w:r>
      <w:r>
        <w:rPr>
          <w:vertAlign w:val="baseline"/>
        </w:rPr>
        <w:t>“a single conception theory”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English</w:t>
      </w:r>
      <w:r>
        <w:rPr>
          <w:spacing w:val="2"/>
          <w:vertAlign w:val="baseline"/>
        </w:rPr>
        <w:t> </w:t>
      </w:r>
      <w:r>
        <w:rPr>
          <w:vertAlign w:val="baseline"/>
        </w:rPr>
        <w:t>Law takes the</w:t>
      </w:r>
      <w:r>
        <w:rPr>
          <w:spacing w:val="-1"/>
          <w:vertAlign w:val="baseline"/>
        </w:rPr>
        <w:t> </w:t>
      </w:r>
      <w:r>
        <w:rPr>
          <w:vertAlign w:val="baseline"/>
        </w:rPr>
        <w:t>view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the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  <w:r>
        <w:rPr/>
        <w:pict>
          <v:shape style="position:absolute;margin-left:129.619995pt;margin-top:12.177918pt;width:360pt;height:.1pt;mso-position-horizontal-relative:page;mso-position-vertical-relative:paragraph;z-index:-15722496;mso-wrap-distance-left:0;mso-wrap-distance-right:0" coordorigin="2592,244" coordsize="7200,0" path="m2592,244l9792,24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0"/>
        </w:numPr>
        <w:tabs>
          <w:tab w:pos="1272" w:val="left" w:leader="none"/>
          <w:tab w:pos="1273" w:val="left" w:leader="none"/>
        </w:tabs>
        <w:spacing w:line="240" w:lineRule="auto" w:before="169" w:after="0"/>
        <w:ind w:left="1272" w:right="544" w:hanging="360"/>
        <w:jc w:val="left"/>
        <w:rPr>
          <w:sz w:val="20"/>
        </w:rPr>
      </w:pPr>
      <w:r>
        <w:rPr>
          <w:sz w:val="20"/>
        </w:rPr>
        <w:t>Collins,</w:t>
      </w:r>
      <w:r>
        <w:rPr>
          <w:spacing w:val="43"/>
          <w:sz w:val="20"/>
        </w:rPr>
        <w:t> </w:t>
      </w:r>
      <w:r>
        <w:rPr>
          <w:sz w:val="20"/>
        </w:rPr>
        <w:t>L.</w:t>
      </w:r>
      <w:r>
        <w:rPr>
          <w:spacing w:val="44"/>
          <w:sz w:val="20"/>
        </w:rPr>
        <w:t> </w:t>
      </w:r>
      <w:r>
        <w:rPr>
          <w:sz w:val="20"/>
        </w:rPr>
        <w:t>(1987)</w:t>
      </w:r>
      <w:r>
        <w:rPr>
          <w:spacing w:val="43"/>
          <w:sz w:val="20"/>
        </w:rPr>
        <w:t> </w:t>
      </w:r>
      <w:r>
        <w:rPr>
          <w:i/>
          <w:sz w:val="20"/>
        </w:rPr>
        <w:t>Dicey</w:t>
      </w:r>
      <w:r>
        <w:rPr>
          <w:i/>
          <w:spacing w:val="44"/>
          <w:sz w:val="20"/>
        </w:rPr>
        <w:t> </w:t>
      </w:r>
      <w:r>
        <w:rPr>
          <w:i/>
          <w:sz w:val="20"/>
        </w:rPr>
        <w:t>&amp;</w:t>
      </w:r>
      <w:r>
        <w:rPr>
          <w:i/>
          <w:spacing w:val="37"/>
          <w:sz w:val="20"/>
        </w:rPr>
        <w:t> </w:t>
      </w:r>
      <w:r>
        <w:rPr>
          <w:i/>
          <w:sz w:val="20"/>
        </w:rPr>
        <w:t>Morris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Conflicts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43"/>
          <w:sz w:val="20"/>
        </w:rPr>
        <w:t> </w:t>
      </w:r>
      <w:r>
        <w:rPr>
          <w:i/>
          <w:sz w:val="20"/>
        </w:rPr>
        <w:t>Law</w:t>
      </w:r>
      <w:r>
        <w:rPr>
          <w:i/>
          <w:spacing w:val="43"/>
          <w:sz w:val="20"/>
        </w:rPr>
        <w:t> </w:t>
      </w:r>
      <w:r>
        <w:rPr>
          <w:sz w:val="20"/>
        </w:rPr>
        <w:t>(11</w:t>
      </w:r>
      <w:r>
        <w:rPr>
          <w:sz w:val="20"/>
          <w:vertAlign w:val="superscript"/>
        </w:rPr>
        <w:t>th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Ed.)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London: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Sweet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Maxwell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Ltd.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 117.</w:t>
      </w:r>
    </w:p>
    <w:p>
      <w:pPr>
        <w:pStyle w:val="ListParagraph"/>
        <w:numPr>
          <w:ilvl w:val="0"/>
          <w:numId w:val="10"/>
        </w:numPr>
        <w:tabs>
          <w:tab w:pos="1272" w:val="left" w:leader="none"/>
          <w:tab w:pos="1273" w:val="left" w:leader="none"/>
        </w:tabs>
        <w:spacing w:line="240" w:lineRule="auto" w:before="1" w:after="0"/>
        <w:ind w:left="1272" w:right="0" w:hanging="361"/>
        <w:jc w:val="left"/>
        <w:rPr>
          <w:sz w:val="20"/>
        </w:rPr>
      </w:pPr>
      <w:r>
        <w:rPr>
          <w:sz w:val="20"/>
        </w:rPr>
        <w:t>Omidire, </w:t>
      </w:r>
      <w:r>
        <w:rPr>
          <w:i/>
          <w:sz w:val="20"/>
        </w:rPr>
        <w:t>Op.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Cit. </w:t>
      </w:r>
      <w:r>
        <w:rPr>
          <w:sz w:val="20"/>
        </w:rPr>
        <w:t>p.</w:t>
      </w:r>
      <w:r>
        <w:rPr>
          <w:spacing w:val="-2"/>
          <w:sz w:val="20"/>
        </w:rPr>
        <w:t> </w:t>
      </w:r>
      <w:r>
        <w:rPr>
          <w:sz w:val="20"/>
        </w:rPr>
        <w:t>2.</w:t>
      </w:r>
    </w:p>
    <w:p>
      <w:pPr>
        <w:tabs>
          <w:tab w:pos="1272" w:val="left" w:leader="none"/>
        </w:tabs>
        <w:spacing w:before="0"/>
        <w:ind w:left="912" w:right="0" w:firstLine="0"/>
        <w:jc w:val="left"/>
        <w:rPr>
          <w:sz w:val="20"/>
        </w:rPr>
      </w:pPr>
      <w:r>
        <w:rPr>
          <w:sz w:val="20"/>
        </w:rPr>
        <w:t>7.</w:t>
        <w:tab/>
        <w:t>(1878)</w:t>
      </w:r>
      <w:r>
        <w:rPr>
          <w:spacing w:val="-2"/>
          <w:sz w:val="20"/>
        </w:rPr>
        <w:t> </w:t>
      </w:r>
      <w:r>
        <w:rPr>
          <w:sz w:val="20"/>
        </w:rPr>
        <w:t>L.R.</w:t>
      </w:r>
      <w:r>
        <w:rPr>
          <w:spacing w:val="-1"/>
          <w:sz w:val="20"/>
        </w:rPr>
        <w:t> </w:t>
      </w:r>
      <w:r>
        <w:rPr>
          <w:sz w:val="20"/>
        </w:rPr>
        <w:t>Ch.D</w:t>
      </w:r>
      <w:r>
        <w:rPr>
          <w:spacing w:val="-1"/>
          <w:sz w:val="20"/>
        </w:rPr>
        <w:t> </w:t>
      </w:r>
      <w:r>
        <w:rPr>
          <w:sz w:val="20"/>
        </w:rPr>
        <w:t>441</w:t>
      </w:r>
      <w:r>
        <w:rPr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456.</w:t>
      </w:r>
    </w:p>
    <w:p>
      <w:pPr>
        <w:tabs>
          <w:tab w:pos="1272" w:val="left" w:leader="none"/>
        </w:tabs>
        <w:spacing w:before="3"/>
        <w:ind w:left="912" w:right="0" w:firstLine="0"/>
        <w:jc w:val="left"/>
        <w:rPr>
          <w:sz w:val="20"/>
        </w:rPr>
      </w:pPr>
      <w:r>
        <w:rPr>
          <w:sz w:val="20"/>
        </w:rPr>
        <w:t>8.</w:t>
        <w:tab/>
        <w:t>Cheshire,</w:t>
      </w:r>
      <w:r>
        <w:rPr>
          <w:spacing w:val="-2"/>
          <w:sz w:val="20"/>
        </w:rPr>
        <w:t> </w:t>
      </w:r>
      <w:r>
        <w:rPr>
          <w:sz w:val="20"/>
        </w:rPr>
        <w:t>C.</w:t>
      </w:r>
      <w:r>
        <w:rPr>
          <w:spacing w:val="-1"/>
          <w:sz w:val="20"/>
        </w:rPr>
        <w:t> </w:t>
      </w:r>
      <w:r>
        <w:rPr>
          <w:sz w:val="20"/>
        </w:rPr>
        <w:t>G.</w:t>
      </w:r>
      <w:r>
        <w:rPr>
          <w:spacing w:val="-1"/>
          <w:sz w:val="20"/>
        </w:rPr>
        <w:t> </w:t>
      </w:r>
      <w:r>
        <w:rPr>
          <w:sz w:val="20"/>
        </w:rPr>
        <w:t>&amp;</w:t>
      </w:r>
      <w:r>
        <w:rPr>
          <w:spacing w:val="-4"/>
          <w:sz w:val="20"/>
        </w:rPr>
        <w:t> </w:t>
      </w:r>
      <w:r>
        <w:rPr>
          <w:sz w:val="20"/>
        </w:rPr>
        <w:t>North,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2"/>
          <w:sz w:val="20"/>
        </w:rPr>
        <w:t> </w:t>
      </w:r>
      <w:r>
        <w:rPr>
          <w:i/>
          <w:sz w:val="20"/>
        </w:rPr>
        <w:t>Op.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Cit.</w:t>
      </w:r>
      <w:r>
        <w:rPr>
          <w:i/>
          <w:spacing w:val="48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162.</w:t>
      </w:r>
    </w:p>
    <w:p>
      <w:pPr>
        <w:spacing w:after="0"/>
        <w:jc w:val="left"/>
        <w:rPr>
          <w:sz w:val="20"/>
        </w:rPr>
        <w:sectPr>
          <w:pgSz w:w="11910" w:h="16840"/>
          <w:pgMar w:header="761" w:footer="0" w:top="1120" w:bottom="280" w:left="1680" w:right="1300"/>
        </w:sectPr>
      </w:pPr>
    </w:p>
    <w:p>
      <w:pPr>
        <w:pStyle w:val="BodyText"/>
        <w:spacing w:line="480" w:lineRule="auto" w:before="119"/>
        <w:ind w:left="912" w:right="544"/>
        <w:jc w:val="both"/>
      </w:pPr>
      <w:r>
        <w:rPr/>
        <w:t>test which determines the place of a man‟s domicile must remain constant no</w:t>
      </w:r>
      <w:r>
        <w:rPr>
          <w:spacing w:val="-57"/>
        </w:rPr>
        <w:t> </w:t>
      </w:r>
      <w:r>
        <w:rPr/>
        <w:t>matter what the nature of the issue may be before the court. Cook, however,</w:t>
      </w:r>
      <w:r>
        <w:rPr>
          <w:spacing w:val="1"/>
        </w:rPr>
        <w:t> </w:t>
      </w:r>
      <w:r>
        <w:rPr/>
        <w:t>denied</w:t>
      </w:r>
      <w:r>
        <w:rPr>
          <w:spacing w:val="35"/>
        </w:rPr>
        <w:t> </w:t>
      </w:r>
      <w:r>
        <w:rPr/>
        <w:t>that</w:t>
      </w:r>
      <w:r>
        <w:rPr>
          <w:spacing w:val="37"/>
        </w:rPr>
        <w:t> </w:t>
      </w:r>
      <w:r>
        <w:rPr/>
        <w:t>this</w:t>
      </w:r>
      <w:r>
        <w:rPr>
          <w:spacing w:val="37"/>
        </w:rPr>
        <w:t> </w:t>
      </w:r>
      <w:r>
        <w:rPr/>
        <w:t>was</w:t>
      </w:r>
      <w:r>
        <w:rPr>
          <w:spacing w:val="37"/>
        </w:rPr>
        <w:t> </w:t>
      </w:r>
      <w:r>
        <w:rPr/>
        <w:t>true</w:t>
      </w:r>
      <w:r>
        <w:rPr>
          <w:spacing w:val="35"/>
        </w:rPr>
        <w:t> </w:t>
      </w:r>
      <w:r>
        <w:rPr/>
        <w:t>in</w:t>
      </w:r>
      <w:r>
        <w:rPr>
          <w:spacing w:val="37"/>
        </w:rPr>
        <w:t> </w:t>
      </w:r>
      <w:r>
        <w:rPr/>
        <w:t>practice.</w:t>
      </w:r>
      <w:r>
        <w:rPr>
          <w:spacing w:val="37"/>
        </w:rPr>
        <w:t> </w:t>
      </w:r>
      <w:r>
        <w:rPr/>
        <w:t>He</w:t>
      </w:r>
      <w:r>
        <w:rPr>
          <w:spacing w:val="35"/>
        </w:rPr>
        <w:t> </w:t>
      </w:r>
      <w:r>
        <w:rPr/>
        <w:t>regarded</w:t>
      </w:r>
      <w:r>
        <w:rPr>
          <w:spacing w:val="36"/>
        </w:rPr>
        <w:t> </w:t>
      </w:r>
      <w:r>
        <w:rPr/>
        <w:t>“domicile”</w:t>
      </w:r>
      <w:r>
        <w:rPr>
          <w:spacing w:val="36"/>
        </w:rPr>
        <w:t> </w:t>
      </w:r>
      <w:r>
        <w:rPr/>
        <w:t>as</w:t>
      </w:r>
      <w:r>
        <w:rPr>
          <w:spacing w:val="37"/>
        </w:rPr>
        <w:t> </w:t>
      </w:r>
      <w:r>
        <w:rPr/>
        <w:t>a</w:t>
      </w:r>
      <w:r>
        <w:rPr>
          <w:spacing w:val="36"/>
        </w:rPr>
        <w:t> </w:t>
      </w:r>
      <w:r>
        <w:rPr/>
        <w:t>relative</w:t>
      </w:r>
      <w:r>
        <w:rPr>
          <w:spacing w:val="-58"/>
        </w:rPr>
        <w:t> </w:t>
      </w:r>
      <w:r>
        <w:rPr/>
        <w:t>term which varies in meaning according to the different situations to which it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applicable.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spacing w:line="480" w:lineRule="auto"/>
        <w:ind w:left="912" w:right="541"/>
        <w:jc w:val="both"/>
      </w:pPr>
      <w:r>
        <w:rPr/>
        <w:t>One cannot help but agree with Cook on the basis that to hold out one</w:t>
      </w:r>
      <w:r>
        <w:rPr>
          <w:spacing w:val="1"/>
        </w:rPr>
        <w:t> </w:t>
      </w:r>
      <w:r>
        <w:rPr/>
        <w:t>definition of domicile for all purposes will surely wrought injustice and end</w:t>
      </w:r>
      <w:r>
        <w:rPr>
          <w:spacing w:val="1"/>
        </w:rPr>
        <w:t> </w:t>
      </w:r>
      <w:r>
        <w:rPr/>
        <w:t>up not fulfilling the reasonable expectations of the parties involved in the</w:t>
      </w:r>
      <w:r>
        <w:rPr>
          <w:spacing w:val="1"/>
        </w:rPr>
        <w:t> </w:t>
      </w:r>
      <w:r>
        <w:rPr/>
        <w:t>litigation.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BodyText"/>
        <w:spacing w:line="480" w:lineRule="auto" w:before="1"/>
        <w:ind w:left="912" w:right="538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writer,</w:t>
      </w:r>
      <w:r>
        <w:rPr>
          <w:spacing w:val="1"/>
        </w:rPr>
        <w:t> </w:t>
      </w:r>
      <w:r>
        <w:rPr/>
        <w:t>Domicile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connection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purposes between an individual and the legal system of the territory with</w:t>
      </w:r>
      <w:r>
        <w:rPr>
          <w:spacing w:val="1"/>
        </w:rPr>
        <w:t> </w:t>
      </w:r>
      <w:r>
        <w:rPr/>
        <w:t>which</w:t>
      </w:r>
      <w:r>
        <w:rPr>
          <w:spacing w:val="13"/>
        </w:rPr>
        <w:t> </w:t>
      </w:r>
      <w:r>
        <w:rPr/>
        <w:t>he</w:t>
      </w:r>
      <w:r>
        <w:rPr>
          <w:spacing w:val="13"/>
        </w:rPr>
        <w:t> </w:t>
      </w:r>
      <w:r>
        <w:rPr/>
        <w:t>either</w:t>
      </w:r>
      <w:r>
        <w:rPr>
          <w:spacing w:val="13"/>
        </w:rPr>
        <w:t> </w:t>
      </w:r>
      <w:r>
        <w:rPr/>
        <w:t>has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closest</w:t>
      </w:r>
      <w:r>
        <w:rPr>
          <w:spacing w:val="14"/>
        </w:rPr>
        <w:t> </w:t>
      </w:r>
      <w:r>
        <w:rPr/>
        <w:t>connection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fact</w:t>
      </w:r>
      <w:r>
        <w:rPr>
          <w:spacing w:val="16"/>
        </w:rPr>
        <w:t> </w:t>
      </w:r>
      <w:r>
        <w:rPr/>
        <w:t>or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considered</w:t>
      </w:r>
      <w:r>
        <w:rPr>
          <w:spacing w:val="16"/>
        </w:rPr>
        <w:t> </w:t>
      </w:r>
      <w:r>
        <w:rPr/>
        <w:t>by</w:t>
      </w:r>
      <w:r>
        <w:rPr>
          <w:spacing w:val="9"/>
        </w:rPr>
        <w:t> </w:t>
      </w:r>
      <w:r>
        <w:rPr/>
        <w:t>law</w:t>
      </w:r>
      <w:r>
        <w:rPr>
          <w:spacing w:val="12"/>
        </w:rPr>
        <w:t> </w:t>
      </w:r>
      <w:r>
        <w:rPr/>
        <w:t>so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dependence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person.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definition cited with approval by Awogu, J.C.A in the Court of Appeal case</w:t>
      </w:r>
      <w:r>
        <w:rPr>
          <w:spacing w:val="1"/>
        </w:rPr>
        <w:t> </w:t>
      </w:r>
      <w:r>
        <w:rPr>
          <w:i/>
        </w:rPr>
        <w:t>Osimabowo Vs Osimabowo</w:t>
      </w:r>
      <w:r>
        <w:rPr>
          <w:i/>
          <w:vertAlign w:val="superscript"/>
        </w:rPr>
        <w:t>9</w:t>
      </w:r>
      <w:r>
        <w:rPr>
          <w:i/>
          <w:vertAlign w:val="baseline"/>
        </w:rPr>
        <w:t> </w:t>
      </w:r>
      <w:r>
        <w:rPr>
          <w:vertAlign w:val="baseline"/>
        </w:rPr>
        <w:t>which to date is the only case that any Superior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attempted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domicile.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-57"/>
          <w:vertAlign w:val="baseline"/>
        </w:rPr>
        <w:t> </w:t>
      </w:r>
      <w:r>
        <w:rPr>
          <w:vertAlign w:val="baseline"/>
        </w:rPr>
        <w:t>remains to be seen whether the Supreme Court, if and when seized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opportunity</w:t>
      </w:r>
      <w:r>
        <w:rPr>
          <w:spacing w:val="-6"/>
          <w:vertAlign w:val="baseline"/>
        </w:rPr>
        <w:t> </w:t>
      </w:r>
      <w:r>
        <w:rPr>
          <w:vertAlign w:val="baseline"/>
        </w:rPr>
        <w:t>will adopt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afore-mentioned definition.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  <w:r>
        <w:rPr/>
        <w:pict>
          <v:shape style="position:absolute;margin-left:129.619995pt;margin-top:18.445925pt;width:366pt;height:.1pt;mso-position-horizontal-relative:page;mso-position-vertical-relative:paragraph;z-index:-15721984;mso-wrap-distance-left:0;mso-wrap-distance-right:0" coordorigin="2592,369" coordsize="7320,0" path="m2592,369l9912,36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7"/>
        </w:rPr>
      </w:pPr>
    </w:p>
    <w:p>
      <w:pPr>
        <w:tabs>
          <w:tab w:pos="1272" w:val="left" w:leader="none"/>
        </w:tabs>
        <w:spacing w:before="91"/>
        <w:ind w:left="912" w:right="0" w:firstLine="0"/>
        <w:jc w:val="left"/>
        <w:rPr>
          <w:sz w:val="20"/>
        </w:rPr>
      </w:pPr>
      <w:r>
        <w:rPr>
          <w:sz w:val="20"/>
        </w:rPr>
        <w:t>9.</w:t>
        <w:tab/>
        <w:t>(1991)</w:t>
      </w:r>
      <w:r>
        <w:rPr>
          <w:spacing w:val="-2"/>
          <w:sz w:val="20"/>
        </w:rPr>
        <w:t> </w:t>
      </w:r>
      <w:r>
        <w:rPr>
          <w:sz w:val="20"/>
        </w:rPr>
        <w:t>3 NWLR</w:t>
      </w:r>
      <w:r>
        <w:rPr>
          <w:spacing w:val="-2"/>
          <w:sz w:val="20"/>
        </w:rPr>
        <w:t> </w:t>
      </w:r>
      <w:r>
        <w:rPr>
          <w:sz w:val="20"/>
        </w:rPr>
        <w:t>(Pt.</w:t>
      </w:r>
      <w:r>
        <w:rPr>
          <w:spacing w:val="-1"/>
          <w:sz w:val="20"/>
        </w:rPr>
        <w:t> </w:t>
      </w:r>
      <w:r>
        <w:rPr>
          <w:sz w:val="20"/>
        </w:rPr>
        <w:t>177)</w:t>
      </w:r>
      <w:r>
        <w:rPr>
          <w:spacing w:val="-1"/>
          <w:sz w:val="20"/>
        </w:rPr>
        <w:t> </w:t>
      </w:r>
      <w:r>
        <w:rPr>
          <w:sz w:val="20"/>
        </w:rPr>
        <w:t>85</w:t>
      </w:r>
      <w:r>
        <w:rPr>
          <w:spacing w:val="-5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87</w:t>
      </w:r>
    </w:p>
    <w:p>
      <w:pPr>
        <w:spacing w:after="0"/>
        <w:jc w:val="left"/>
        <w:rPr>
          <w:sz w:val="20"/>
        </w:rPr>
        <w:sectPr>
          <w:pgSz w:w="11910" w:h="16840"/>
          <w:pgMar w:header="761" w:footer="0" w:top="1120" w:bottom="280" w:left="168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pStyle w:val="Heading1"/>
        <w:numPr>
          <w:ilvl w:val="1"/>
          <w:numId w:val="8"/>
        </w:numPr>
        <w:tabs>
          <w:tab w:pos="2712" w:val="left" w:leader="none"/>
          <w:tab w:pos="2713" w:val="left" w:leader="none"/>
        </w:tabs>
        <w:spacing w:line="240" w:lineRule="auto" w:before="90" w:after="0"/>
        <w:ind w:left="2713" w:right="0" w:hanging="1801"/>
        <w:jc w:val="left"/>
      </w:pPr>
      <w:r>
        <w:rPr/>
        <w:t>Development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Domicile</w:t>
      </w:r>
      <w:r>
        <w:rPr>
          <w:spacing w:val="-2"/>
        </w:rPr>
        <w:t> </w:t>
      </w:r>
      <w:r>
        <w:rPr/>
        <w:t>in Nigeria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912" w:right="540"/>
        <w:jc w:val="both"/>
      </w:pPr>
      <w:r>
        <w:rPr/>
        <w:t>The concept of domicile had its evolution from the 13</w:t>
      </w:r>
      <w:r>
        <w:rPr>
          <w:vertAlign w:val="superscript"/>
        </w:rPr>
        <w:t>th</w:t>
      </w:r>
      <w:r>
        <w:rPr>
          <w:vertAlign w:val="baseline"/>
        </w:rPr>
        <w:t> Century Italy as a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 of the teachings and commentaries of a group of jurists known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Post-glossators. The post-glossators were distinguished jurists attached to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Law schools of Bologna, Padua, Peruggia and Pavia in Italy. Pre-eminent</w:t>
      </w:r>
      <w:r>
        <w:rPr>
          <w:spacing w:val="1"/>
          <w:vertAlign w:val="baseline"/>
        </w:rPr>
        <w:t> </w:t>
      </w:r>
      <w:r>
        <w:rPr>
          <w:vertAlign w:val="baseline"/>
        </w:rPr>
        <w:t>among these Jurists was Bartolus of Sassoferato, successive Professor of law</w:t>
      </w:r>
      <w:r>
        <w:rPr>
          <w:spacing w:val="1"/>
          <w:vertAlign w:val="baseline"/>
        </w:rPr>
        <w:t> </w:t>
      </w:r>
      <w:r>
        <w:rPr>
          <w:vertAlign w:val="baseline"/>
        </w:rPr>
        <w:t>at Bologna, Pisa and Perugia who may aptly be described as the Father of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 or</w:t>
      </w:r>
      <w:r>
        <w:rPr>
          <w:spacing w:val="-2"/>
          <w:vertAlign w:val="baseline"/>
        </w:rPr>
        <w:t> </w:t>
      </w:r>
      <w:r>
        <w:rPr>
          <w:vertAlign w:val="baseline"/>
        </w:rPr>
        <w:t>what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usually</w:t>
      </w:r>
      <w:r>
        <w:rPr>
          <w:spacing w:val="-4"/>
          <w:vertAlign w:val="baseline"/>
        </w:rPr>
        <w:t> </w:t>
      </w:r>
      <w:r>
        <w:rPr>
          <w:vertAlign w:val="baseline"/>
        </w:rPr>
        <w:t>referred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Conflicts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vertAlign w:val="subscript"/>
        </w:rPr>
        <w:t>.</w:t>
      </w:r>
      <w:r>
        <w:rPr>
          <w:vertAlign w:val="superscript"/>
        </w:rPr>
        <w:t>10</w:t>
      </w:r>
    </w:p>
    <w:p>
      <w:pPr>
        <w:pStyle w:val="BodyText"/>
        <w:spacing w:line="480" w:lineRule="auto" w:before="203"/>
        <w:ind w:left="912" w:right="536"/>
        <w:jc w:val="both"/>
      </w:pPr>
      <w:r>
        <w:rPr/>
        <w:t>The</w:t>
      </w:r>
      <w:r>
        <w:rPr>
          <w:spacing w:val="1"/>
        </w:rPr>
        <w:t> </w:t>
      </w:r>
      <w:r>
        <w:rPr/>
        <w:t>Post-glossators</w:t>
      </w:r>
      <w:r>
        <w:rPr>
          <w:spacing w:val="1"/>
        </w:rPr>
        <w:t> </w:t>
      </w:r>
      <w:r>
        <w:rPr/>
        <w:t>originated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call</w:t>
      </w:r>
      <w:r>
        <w:rPr>
          <w:spacing w:val="1"/>
        </w:rPr>
        <w:t> </w:t>
      </w:r>
      <w:r>
        <w:rPr/>
        <w:t>„statute</w:t>
      </w:r>
      <w:r>
        <w:rPr>
          <w:spacing w:val="1"/>
        </w:rPr>
        <w:t> </w:t>
      </w:r>
      <w:r>
        <w:rPr/>
        <w:t>theory‟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this</w:t>
      </w:r>
      <w:r>
        <w:rPr>
          <w:spacing w:val="-57"/>
        </w:rPr>
        <w:t> </w:t>
      </w:r>
      <w:r>
        <w:rPr/>
        <w:t>theory, they interpreted each statute in any local territory in order to ascertain</w:t>
      </w:r>
      <w:r>
        <w:rPr>
          <w:spacing w:val="-57"/>
        </w:rPr>
        <w:t> </w:t>
      </w:r>
      <w:r>
        <w:rPr/>
        <w:t>its object and thus for its rightful sphere of application. To this end, they</w:t>
      </w:r>
      <w:r>
        <w:rPr>
          <w:spacing w:val="1"/>
        </w:rPr>
        <w:t> </w:t>
      </w:r>
      <w:r>
        <w:rPr/>
        <w:t>classified each law as it concerned a person or a thing, into three categories</w:t>
      </w:r>
      <w:r>
        <w:rPr>
          <w:spacing w:val="1"/>
        </w:rPr>
        <w:t> </w:t>
      </w:r>
      <w:r>
        <w:rPr/>
        <w:t>namely real, personal or mixed law. A real statute is one whose principal</w:t>
      </w:r>
      <w:r>
        <w:rPr>
          <w:spacing w:val="1"/>
        </w:rPr>
        <w:t> </w:t>
      </w:r>
      <w:r>
        <w:rPr/>
        <w:t>object is to regulate things, a personal statute is one that chiefly concern</w:t>
      </w:r>
      <w:r>
        <w:rPr>
          <w:spacing w:val="1"/>
        </w:rPr>
        <w:t> </w:t>
      </w:r>
      <w:r>
        <w:rPr/>
        <w:t>persons, while a mixed statute is one that concern acts such as the formation</w:t>
      </w:r>
      <w:r>
        <w:rPr>
          <w:spacing w:val="1"/>
        </w:rPr>
        <w:t> </w:t>
      </w:r>
      <w:r>
        <w:rPr/>
        <w:t>of a contract.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the Post-glossators,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statute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essentially</w:t>
      </w:r>
      <w:r>
        <w:rPr>
          <w:spacing w:val="1"/>
        </w:rPr>
        <w:t> </w:t>
      </w:r>
      <w:r>
        <w:rPr/>
        <w:t>territorial.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restricted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territory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enacting</w:t>
      </w:r>
      <w:r>
        <w:rPr>
          <w:spacing w:val="1"/>
        </w:rPr>
        <w:t> </w:t>
      </w:r>
      <w:r>
        <w:rPr/>
        <w:t>Sovereign.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statute,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applies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domiciled</w:t>
      </w:r>
      <w:r>
        <w:rPr>
          <w:spacing w:val="44"/>
        </w:rPr>
        <w:t> </w:t>
      </w:r>
      <w:r>
        <w:rPr/>
        <w:t>within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territorial</w:t>
      </w:r>
      <w:r>
        <w:rPr>
          <w:spacing w:val="44"/>
        </w:rPr>
        <w:t> </w:t>
      </w:r>
      <w:r>
        <w:rPr/>
        <w:t>jurisdiction</w:t>
      </w:r>
      <w:r>
        <w:rPr>
          <w:spacing w:val="45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enacting</w:t>
      </w:r>
      <w:r>
        <w:rPr>
          <w:spacing w:val="47"/>
        </w:rPr>
        <w:t> </w:t>
      </w:r>
      <w:r>
        <w:rPr/>
        <w:t>Sovereign;</w:t>
      </w:r>
      <w:r>
        <w:rPr>
          <w:spacing w:val="46"/>
        </w:rPr>
        <w:t> </w:t>
      </w:r>
      <w:r>
        <w:rPr/>
        <w:t>but</w:t>
      </w:r>
      <w:r>
        <w:rPr>
          <w:spacing w:val="-58"/>
        </w:rPr>
        <w:t> </w:t>
      </w:r>
      <w:r>
        <w:rPr/>
        <w:t>they remain so applicable even within the jurisdiction of another territorial</w:t>
      </w:r>
      <w:r>
        <w:rPr>
          <w:spacing w:val="1"/>
        </w:rPr>
        <w:t> </w:t>
      </w:r>
      <w:r>
        <w:rPr/>
        <w:t>Sovereign.</w:t>
      </w:r>
      <w:r>
        <w:rPr>
          <w:vertAlign w:val="superscript"/>
        </w:rPr>
        <w:t>11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rect style="position:absolute;margin-left:128.179993pt;margin-top:16.149141pt;width:376.51pt;height:1.44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3"/>
        <w:rPr>
          <w:sz w:val="6"/>
        </w:rPr>
      </w:pPr>
    </w:p>
    <w:p>
      <w:pPr>
        <w:pStyle w:val="ListParagraph"/>
        <w:numPr>
          <w:ilvl w:val="0"/>
          <w:numId w:val="11"/>
        </w:numPr>
        <w:tabs>
          <w:tab w:pos="1323" w:val="left" w:leader="none"/>
        </w:tabs>
        <w:spacing w:line="240" w:lineRule="auto" w:before="91" w:after="0"/>
        <w:ind w:left="1322" w:right="0" w:hanging="411"/>
        <w:jc w:val="left"/>
        <w:rPr>
          <w:sz w:val="20"/>
        </w:rPr>
      </w:pPr>
      <w:r>
        <w:rPr>
          <w:sz w:val="20"/>
        </w:rPr>
        <w:t>Ehzrenweiz,</w:t>
      </w:r>
      <w:r>
        <w:rPr>
          <w:spacing w:val="1"/>
          <w:sz w:val="20"/>
        </w:rPr>
        <w:t> </w:t>
      </w:r>
      <w:r>
        <w:rPr>
          <w:sz w:val="20"/>
        </w:rPr>
        <w:t>A. A.  </w:t>
      </w:r>
      <w:r>
        <w:rPr>
          <w:i/>
          <w:sz w:val="20"/>
        </w:rPr>
        <w:t>Op.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cit.</w:t>
      </w:r>
      <w:r>
        <w:rPr>
          <w:i/>
          <w:spacing w:val="49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p 67.</w:t>
      </w:r>
    </w:p>
    <w:p>
      <w:pPr>
        <w:pStyle w:val="ListParagraph"/>
        <w:numPr>
          <w:ilvl w:val="0"/>
          <w:numId w:val="11"/>
        </w:numPr>
        <w:tabs>
          <w:tab w:pos="1273" w:val="left" w:leader="none"/>
        </w:tabs>
        <w:spacing w:line="240" w:lineRule="auto" w:before="3" w:after="0"/>
        <w:ind w:left="1272" w:right="0" w:hanging="361"/>
        <w:jc w:val="left"/>
        <w:rPr>
          <w:sz w:val="20"/>
        </w:rPr>
      </w:pPr>
      <w:r>
        <w:rPr>
          <w:sz w:val="20"/>
        </w:rPr>
        <w:t>Cheshire,</w:t>
      </w:r>
      <w:r>
        <w:rPr>
          <w:spacing w:val="-1"/>
          <w:sz w:val="20"/>
        </w:rPr>
        <w:t> </w:t>
      </w:r>
      <w:r>
        <w:rPr>
          <w:sz w:val="20"/>
        </w:rPr>
        <w:t>C.</w:t>
      </w:r>
      <w:r>
        <w:rPr>
          <w:spacing w:val="-1"/>
          <w:sz w:val="20"/>
        </w:rPr>
        <w:t> </w:t>
      </w:r>
      <w:r>
        <w:rPr>
          <w:sz w:val="20"/>
        </w:rPr>
        <w:t>G.,</w:t>
      </w:r>
      <w:r>
        <w:rPr>
          <w:spacing w:val="1"/>
          <w:sz w:val="20"/>
        </w:rPr>
        <w:t> </w:t>
      </w:r>
      <w:r>
        <w:rPr>
          <w:sz w:val="20"/>
        </w:rPr>
        <w:t>North,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1"/>
          <w:sz w:val="20"/>
        </w:rPr>
        <w:t> </w:t>
      </w:r>
      <w:r>
        <w:rPr>
          <w:i/>
          <w:sz w:val="20"/>
        </w:rPr>
        <w:t>Op.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cit.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at  </w:t>
      </w:r>
      <w:r>
        <w:rPr>
          <w:sz w:val="20"/>
        </w:rPr>
        <w:t>p.20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761" w:footer="0" w:top="1120" w:bottom="280" w:left="1680" w:right="1300"/>
        </w:sectPr>
      </w:pPr>
    </w:p>
    <w:p>
      <w:pPr>
        <w:pStyle w:val="BodyText"/>
        <w:spacing w:line="480" w:lineRule="auto" w:before="119"/>
        <w:ind w:left="912" w:right="536"/>
        <w:jc w:val="both"/>
      </w:pPr>
      <w:r>
        <w:rPr/>
        <w:t>The</w:t>
      </w:r>
      <w:r>
        <w:rPr>
          <w:spacing w:val="1"/>
        </w:rPr>
        <w:t> </w:t>
      </w:r>
      <w:r>
        <w:rPr/>
        <w:t>distinction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Post-glossators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statutes had led to the universal recognition that questions affecting the status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governed</w:t>
      </w:r>
      <w:r>
        <w:rPr>
          <w:spacing w:val="1"/>
        </w:rPr>
        <w:t> </w:t>
      </w:r>
      <w:r>
        <w:rPr/>
        <w:t>constantly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irrespective of where he may happen to be or</w:t>
      </w:r>
      <w:r>
        <w:rPr>
          <w:spacing w:val="1"/>
        </w:rPr>
        <w:t> </w:t>
      </w:r>
      <w:r>
        <w:rPr/>
        <w:t>where the facts</w:t>
      </w:r>
      <w:r>
        <w:rPr>
          <w:spacing w:val="60"/>
        </w:rPr>
        <w:t> </w:t>
      </w:r>
      <w:r>
        <w:rPr/>
        <w:t>giving rise to</w:t>
      </w:r>
      <w:r>
        <w:rPr>
          <w:spacing w:val="1"/>
        </w:rPr>
        <w:t> </w:t>
      </w:r>
      <w:r>
        <w:rPr/>
        <w:t>the questions relating to him may have occurred.</w:t>
      </w:r>
      <w:r>
        <w:rPr>
          <w:vertAlign w:val="superscript"/>
        </w:rPr>
        <w:t>12</w:t>
      </w:r>
      <w:r>
        <w:rPr>
          <w:vertAlign w:val="baseline"/>
        </w:rPr>
        <w:t> This indeed set the stage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birth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Domicile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became</w:t>
      </w:r>
      <w:r>
        <w:rPr>
          <w:spacing w:val="1"/>
          <w:vertAlign w:val="baseline"/>
        </w:rPr>
        <w:t> </w:t>
      </w:r>
      <w:r>
        <w:rPr>
          <w:vertAlign w:val="baseline"/>
        </w:rPr>
        <w:t>settled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-57"/>
          <w:vertAlign w:val="baseline"/>
        </w:rPr>
        <w:t> </w:t>
      </w:r>
      <w:r>
        <w:rPr>
          <w:vertAlign w:val="baseline"/>
        </w:rPr>
        <w:t>jurisdictions that matters or questions affecting a person‟s status should be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determined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law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domicile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person involved.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spacing w:line="480" w:lineRule="auto"/>
        <w:ind w:left="912" w:right="538"/>
        <w:jc w:val="both"/>
      </w:pPr>
      <w:r>
        <w:rPr/>
        <w:t>Until the turn of the 19</w:t>
      </w:r>
      <w:r>
        <w:rPr>
          <w:vertAlign w:val="superscript"/>
        </w:rPr>
        <w:t>th</w:t>
      </w:r>
      <w:r>
        <w:rPr>
          <w:vertAlign w:val="baseline"/>
        </w:rPr>
        <w:t> century, the concept of Domicile was universally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recognized as the basis for the application of the personal law. According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Cheshire,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domicile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rival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five</w:t>
      </w:r>
      <w:r>
        <w:rPr>
          <w:spacing w:val="1"/>
          <w:vertAlign w:val="baseline"/>
        </w:rPr>
        <w:t> </w:t>
      </w:r>
      <w:r>
        <w:rPr>
          <w:vertAlign w:val="baseline"/>
        </w:rPr>
        <w:t>Hundred</w:t>
      </w:r>
      <w:r>
        <w:rPr>
          <w:spacing w:val="-57"/>
          <w:vertAlign w:val="baseline"/>
        </w:rPr>
        <w:t> </w:t>
      </w:r>
      <w:r>
        <w:rPr>
          <w:vertAlign w:val="baseline"/>
        </w:rPr>
        <w:t>years.</w:t>
      </w:r>
      <w:r>
        <w:rPr>
          <w:vertAlign w:val="superscript"/>
        </w:rPr>
        <w:t>13</w:t>
      </w:r>
      <w:r>
        <w:rPr>
          <w:vertAlign w:val="baseline"/>
        </w:rPr>
        <w:t> However, beginning from 1804 when the French Civil Code first</w:t>
      </w:r>
      <w:r>
        <w:rPr>
          <w:spacing w:val="1"/>
          <w:vertAlign w:val="baseline"/>
        </w:rPr>
        <w:t> </w:t>
      </w:r>
      <w:r>
        <w:rPr>
          <w:vertAlign w:val="baseline"/>
        </w:rPr>
        <w:t>adopted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test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Nationality 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basis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20"/>
          <w:vertAlign w:val="baseline"/>
        </w:rPr>
        <w:t> </w:t>
      </w:r>
      <w:r>
        <w:rPr>
          <w:vertAlign w:val="baseline"/>
        </w:rPr>
        <w:t>law,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pride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place</w:t>
      </w:r>
      <w:r>
        <w:rPr>
          <w:spacing w:val="19"/>
          <w:vertAlign w:val="baseline"/>
        </w:rPr>
        <w:t> </w:t>
      </w:r>
      <w:r>
        <w:rPr>
          <w:vertAlign w:val="baseline"/>
        </w:rPr>
        <w:t>which</w:t>
      </w:r>
      <w:r>
        <w:rPr>
          <w:spacing w:val="23"/>
          <w:vertAlign w:val="baseline"/>
        </w:rPr>
        <w:t> </w:t>
      </w:r>
      <w:r>
        <w:rPr>
          <w:vertAlign w:val="baseline"/>
        </w:rPr>
        <w:t>domicile</w:t>
      </w:r>
      <w:r>
        <w:rPr>
          <w:spacing w:val="22"/>
          <w:vertAlign w:val="baseline"/>
        </w:rPr>
        <w:t> </w:t>
      </w:r>
      <w:r>
        <w:rPr>
          <w:vertAlign w:val="baseline"/>
        </w:rPr>
        <w:t>had</w:t>
      </w:r>
      <w:r>
        <w:rPr>
          <w:spacing w:val="21"/>
          <w:vertAlign w:val="baseline"/>
        </w:rPr>
        <w:t> </w:t>
      </w:r>
      <w:r>
        <w:rPr>
          <w:vertAlign w:val="baseline"/>
        </w:rPr>
        <w:t>hitherto</w:t>
      </w:r>
      <w:r>
        <w:rPr>
          <w:spacing w:val="21"/>
          <w:vertAlign w:val="baseline"/>
        </w:rPr>
        <w:t> </w:t>
      </w:r>
      <w:r>
        <w:rPr>
          <w:vertAlign w:val="baseline"/>
        </w:rPr>
        <w:t>enjoyed</w:t>
      </w:r>
      <w:r>
        <w:rPr>
          <w:spacing w:val="21"/>
          <w:vertAlign w:val="baseline"/>
        </w:rPr>
        <w:t> </w:t>
      </w:r>
      <w:r>
        <w:rPr>
          <w:vertAlign w:val="baseline"/>
        </w:rPr>
        <w:t>began</w:t>
      </w:r>
      <w:r>
        <w:rPr>
          <w:spacing w:val="-58"/>
          <w:vertAlign w:val="baseline"/>
        </w:rPr>
        <w:t> </w:t>
      </w:r>
      <w:r>
        <w:rPr>
          <w:vertAlign w:val="baseline"/>
        </w:rPr>
        <w:t>to be considerably weakened. In the present times, it has fallen out of favour</w:t>
      </w:r>
      <w:r>
        <w:rPr>
          <w:spacing w:val="1"/>
          <w:vertAlign w:val="baseline"/>
        </w:rPr>
        <w:t> </w:t>
      </w:r>
      <w:r>
        <w:rPr>
          <w:vertAlign w:val="baseline"/>
        </w:rPr>
        <w:t>with many legal systems. In spite of this, in England and a great number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commonwealth countries including Nigeria, domicile has continued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the basis for the determination of the personal law.</w:t>
      </w:r>
      <w:r>
        <w:rPr>
          <w:vertAlign w:val="superscript"/>
        </w:rPr>
        <w:t>14</w:t>
      </w:r>
      <w:r>
        <w:rPr>
          <w:vertAlign w:val="baseline"/>
        </w:rPr>
        <w:t> In fact, in recent history,</w:t>
      </w:r>
      <w:r>
        <w:rPr>
          <w:spacing w:val="-57"/>
          <w:vertAlign w:val="baseline"/>
        </w:rPr>
        <w:t> </w:t>
      </w:r>
      <w:r>
        <w:rPr>
          <w:vertAlign w:val="baseline"/>
        </w:rPr>
        <w:t>domicile</w:t>
      </w:r>
      <w:r>
        <w:rPr>
          <w:spacing w:val="-1"/>
          <w:vertAlign w:val="baseline"/>
        </w:rPr>
        <w:t> </w:t>
      </w:r>
      <w:r>
        <w:rPr>
          <w:vertAlign w:val="baseline"/>
        </w:rPr>
        <w:t>has become strictly</w:t>
      </w:r>
      <w:r>
        <w:rPr>
          <w:spacing w:val="-5"/>
          <w:vertAlign w:val="baseline"/>
        </w:rPr>
        <w:t> </w:t>
      </w:r>
      <w:r>
        <w:rPr>
          <w:vertAlign w:val="baseline"/>
        </w:rPr>
        <w:t>a</w:t>
      </w:r>
      <w:r>
        <w:rPr>
          <w:spacing w:val="2"/>
          <w:vertAlign w:val="baseline"/>
        </w:rPr>
        <w:t> </w:t>
      </w:r>
      <w:r>
        <w:rPr>
          <w:vertAlign w:val="baseline"/>
        </w:rPr>
        <w:t>common law</w:t>
      </w:r>
      <w:r>
        <w:rPr>
          <w:spacing w:val="-1"/>
          <w:vertAlign w:val="baseline"/>
        </w:rPr>
        <w:t> </w:t>
      </w:r>
      <w:r>
        <w:rPr>
          <w:vertAlign w:val="baseline"/>
        </w:rPr>
        <w:t>concept.</w:t>
      </w:r>
    </w:p>
    <w:p>
      <w:pPr>
        <w:pStyle w:val="BodyText"/>
        <w:spacing w:line="482" w:lineRule="auto" w:before="201"/>
        <w:ind w:left="912" w:right="543"/>
        <w:jc w:val="both"/>
      </w:pP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domicile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many</w:t>
      </w:r>
      <w:r>
        <w:rPr>
          <w:spacing w:val="-57"/>
        </w:rPr>
        <w:t> </w:t>
      </w:r>
      <w:r>
        <w:rPr/>
        <w:t>sources</w:t>
      </w:r>
      <w:r>
        <w:rPr>
          <w:spacing w:val="-1"/>
        </w:rPr>
        <w:t> </w:t>
      </w:r>
      <w:r>
        <w:rPr/>
        <w:t>but</w:t>
      </w:r>
      <w:r>
        <w:rPr>
          <w:spacing w:val="-1"/>
        </w:rPr>
        <w:t> </w:t>
      </w:r>
      <w:r>
        <w:rPr/>
        <w:t>principally</w:t>
      </w:r>
      <w:r>
        <w:rPr>
          <w:spacing w:val="-5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Received</w:t>
      </w:r>
      <w:r>
        <w:rPr>
          <w:spacing w:val="-1"/>
        </w:rPr>
        <w:t> </w:t>
      </w:r>
      <w:r>
        <w:rPr/>
        <w:t>English</w:t>
      </w:r>
      <w:r>
        <w:rPr>
          <w:spacing w:val="4"/>
        </w:rPr>
        <w:t> </w:t>
      </w:r>
      <w:r>
        <w:rPr/>
        <w:t>Law.</w:t>
      </w:r>
      <w:r>
        <w:rPr>
          <w:spacing w:val="2"/>
        </w:rPr>
        <w:t> </w:t>
      </w:r>
      <w:r>
        <w:rPr/>
        <w:t>The concept</w:t>
      </w:r>
      <w:r>
        <w:rPr>
          <w:spacing w:val="-1"/>
        </w:rPr>
        <w:t> </w:t>
      </w:r>
      <w:r>
        <w:rPr/>
        <w:t>was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  <w:r>
        <w:rPr/>
        <w:pict>
          <v:shape style="position:absolute;margin-left:129.619995pt;margin-top:9.940392pt;width:344.6pt;height:.1pt;mso-position-horizontal-relative:page;mso-position-vertical-relative:paragraph;z-index:-15720960;mso-wrap-distance-left:0;mso-wrap-distance-right:0" coordorigin="2592,199" coordsize="6892,0" path="m2592,199l9484,199e" filled="false" stroked="true" strokeweight=".62748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6"/>
        </w:rPr>
      </w:pPr>
    </w:p>
    <w:p>
      <w:pPr>
        <w:pStyle w:val="ListParagraph"/>
        <w:numPr>
          <w:ilvl w:val="0"/>
          <w:numId w:val="11"/>
        </w:numPr>
        <w:tabs>
          <w:tab w:pos="1273" w:val="left" w:leader="none"/>
        </w:tabs>
        <w:spacing w:line="240" w:lineRule="auto" w:before="91" w:after="0"/>
        <w:ind w:left="1272" w:right="0" w:hanging="361"/>
        <w:jc w:val="both"/>
        <w:rPr>
          <w:sz w:val="20"/>
        </w:rPr>
      </w:pPr>
      <w:r>
        <w:rPr>
          <w:sz w:val="20"/>
        </w:rPr>
        <w:t>Rabel,</w:t>
      </w:r>
      <w:r>
        <w:rPr>
          <w:spacing w:val="-2"/>
          <w:sz w:val="20"/>
        </w:rPr>
        <w:t> </w:t>
      </w:r>
      <w:r>
        <w:rPr>
          <w:sz w:val="20"/>
        </w:rPr>
        <w:t>E.</w:t>
      </w:r>
      <w:r>
        <w:rPr>
          <w:spacing w:val="1"/>
          <w:sz w:val="20"/>
        </w:rPr>
        <w:t> </w:t>
      </w:r>
      <w:r>
        <w:rPr>
          <w:i/>
          <w:sz w:val="20"/>
        </w:rPr>
        <w:t>Op.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Cit.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p.109.</w:t>
      </w:r>
    </w:p>
    <w:p>
      <w:pPr>
        <w:pStyle w:val="ListParagraph"/>
        <w:numPr>
          <w:ilvl w:val="0"/>
          <w:numId w:val="11"/>
        </w:numPr>
        <w:tabs>
          <w:tab w:pos="1273" w:val="left" w:leader="none"/>
        </w:tabs>
        <w:spacing w:line="240" w:lineRule="auto" w:before="0" w:after="0"/>
        <w:ind w:left="1272" w:right="0" w:hanging="361"/>
        <w:jc w:val="both"/>
        <w:rPr>
          <w:sz w:val="20"/>
        </w:rPr>
      </w:pPr>
      <w:r>
        <w:rPr>
          <w:sz w:val="20"/>
        </w:rPr>
        <w:t>Cheshire,</w:t>
      </w:r>
      <w:r>
        <w:rPr>
          <w:spacing w:val="-1"/>
          <w:sz w:val="20"/>
        </w:rPr>
        <w:t> </w:t>
      </w:r>
      <w:r>
        <w:rPr>
          <w:sz w:val="20"/>
        </w:rPr>
        <w:t>C.</w:t>
      </w:r>
      <w:r>
        <w:rPr>
          <w:spacing w:val="-1"/>
          <w:sz w:val="20"/>
        </w:rPr>
        <w:t> </w:t>
      </w:r>
      <w:r>
        <w:rPr>
          <w:sz w:val="20"/>
        </w:rPr>
        <w:t>G.</w:t>
      </w:r>
      <w:r>
        <w:rPr>
          <w:spacing w:val="1"/>
          <w:sz w:val="20"/>
        </w:rPr>
        <w:t> </w:t>
      </w:r>
      <w:r>
        <w:rPr>
          <w:i/>
          <w:sz w:val="20"/>
        </w:rPr>
        <w:t>Op.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Cit.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at</w:t>
      </w:r>
      <w:r>
        <w:rPr>
          <w:i/>
          <w:spacing w:val="49"/>
          <w:sz w:val="20"/>
        </w:rPr>
        <w:t> </w:t>
      </w:r>
      <w:r>
        <w:rPr>
          <w:sz w:val="20"/>
        </w:rPr>
        <w:t>p.180.</w:t>
      </w:r>
    </w:p>
    <w:p>
      <w:pPr>
        <w:pStyle w:val="ListParagraph"/>
        <w:numPr>
          <w:ilvl w:val="0"/>
          <w:numId w:val="11"/>
        </w:numPr>
        <w:tabs>
          <w:tab w:pos="1273" w:val="left" w:leader="none"/>
        </w:tabs>
        <w:spacing w:line="240" w:lineRule="auto" w:before="0" w:after="0"/>
        <w:ind w:left="1272" w:right="546" w:hanging="360"/>
        <w:jc w:val="both"/>
        <w:rPr>
          <w:sz w:val="20"/>
        </w:rPr>
      </w:pPr>
      <w:r>
        <w:rPr>
          <w:sz w:val="20"/>
        </w:rPr>
        <w:t>In </w:t>
      </w:r>
      <w:r>
        <w:rPr>
          <w:i/>
          <w:sz w:val="20"/>
        </w:rPr>
        <w:t>Mojekwu Vs Mojekwu </w:t>
      </w:r>
      <w:r>
        <w:rPr>
          <w:sz w:val="20"/>
        </w:rPr>
        <w:t>(1997) 7 NWLR (Pt. 512) 263</w:t>
      </w:r>
      <w:r>
        <w:rPr>
          <w:b/>
          <w:sz w:val="20"/>
        </w:rPr>
        <w:t>, </w:t>
      </w:r>
      <w:r>
        <w:rPr>
          <w:sz w:val="20"/>
        </w:rPr>
        <w:t>the Court of Appeal defined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law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„the</w:t>
      </w:r>
      <w:r>
        <w:rPr>
          <w:spacing w:val="1"/>
          <w:sz w:val="20"/>
        </w:rPr>
        <w:t> </w:t>
      </w:r>
      <w:r>
        <w:rPr>
          <w:sz w:val="20"/>
        </w:rPr>
        <w:t>law</w:t>
      </w:r>
      <w:r>
        <w:rPr>
          <w:spacing w:val="1"/>
          <w:sz w:val="20"/>
        </w:rPr>
        <w:t> </w:t>
      </w:r>
      <w:r>
        <w:rPr>
          <w:sz w:val="20"/>
        </w:rPr>
        <w:t>prevailing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predominant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area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locality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deceased‟.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761" w:footer="0" w:top="1120" w:bottom="280" w:left="1680" w:right="1300"/>
        </w:sectPr>
      </w:pPr>
    </w:p>
    <w:p>
      <w:pPr>
        <w:spacing w:line="482" w:lineRule="auto" w:before="119"/>
        <w:ind w:left="912" w:right="543" w:firstLine="0"/>
        <w:jc w:val="both"/>
        <w:rPr>
          <w:sz w:val="24"/>
        </w:rPr>
      </w:pPr>
      <w:r>
        <w:rPr>
          <w:sz w:val="24"/>
        </w:rPr>
        <w:t>first introduced into Nigeria by Ordinance No.3 of 1863. In </w:t>
      </w:r>
      <w:r>
        <w:rPr>
          <w:i/>
          <w:sz w:val="24"/>
        </w:rPr>
        <w:t>Attorney General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Vs.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John Holt Co,</w:t>
      </w:r>
      <w:r>
        <w:rPr>
          <w:i/>
          <w:sz w:val="24"/>
          <w:vertAlign w:val="superscript"/>
        </w:rPr>
        <w:t>15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Osborne, C.J. stated:</w:t>
      </w:r>
    </w:p>
    <w:p>
      <w:pPr>
        <w:pStyle w:val="BodyText"/>
        <w:spacing w:before="195"/>
        <w:ind w:left="1363" w:right="1079"/>
        <w:jc w:val="both"/>
      </w:pPr>
      <w:r>
        <w:rPr/>
        <w:t>By Ordinance No. 3 of 1863, it has been enacted that all laws and</w:t>
      </w:r>
      <w:r>
        <w:rPr>
          <w:spacing w:val="1"/>
        </w:rPr>
        <w:t> </w:t>
      </w:r>
      <w:r>
        <w:rPr/>
        <w:t>statutes which were in</w:t>
      </w:r>
      <w:r>
        <w:rPr>
          <w:spacing w:val="60"/>
        </w:rPr>
        <w:t> </w:t>
      </w:r>
      <w:r>
        <w:rPr/>
        <w:t>force within the realm of England on the</w:t>
      </w:r>
      <w:r>
        <w:rPr>
          <w:spacing w:val="1"/>
        </w:rPr>
        <w:t> </w:t>
      </w:r>
      <w:r>
        <w:rPr/>
        <w:t>first day of January, 1863, not being inconsistent with any such</w:t>
      </w:r>
      <w:r>
        <w:rPr>
          <w:spacing w:val="1"/>
        </w:rPr>
        <w:t> </w:t>
      </w:r>
      <w:r>
        <w:rPr/>
        <w:t>ordinance, should be deemed and taken to be in force in the colony</w:t>
      </w:r>
      <w:r>
        <w:rPr>
          <w:spacing w:val="-57"/>
        </w:rPr>
        <w:t> </w:t>
      </w:r>
      <w:r>
        <w:rPr/>
        <w:t>and</w:t>
      </w:r>
      <w:r>
        <w:rPr>
          <w:spacing w:val="44"/>
        </w:rPr>
        <w:t> </w:t>
      </w:r>
      <w:r>
        <w:rPr/>
        <w:t>should</w:t>
      </w:r>
      <w:r>
        <w:rPr>
          <w:spacing w:val="44"/>
        </w:rPr>
        <w:t> </w:t>
      </w:r>
      <w:r>
        <w:rPr/>
        <w:t>be</w:t>
      </w:r>
      <w:r>
        <w:rPr>
          <w:spacing w:val="44"/>
        </w:rPr>
        <w:t> </w:t>
      </w:r>
      <w:r>
        <w:rPr/>
        <w:t>applied</w:t>
      </w:r>
      <w:r>
        <w:rPr>
          <w:spacing w:val="44"/>
        </w:rPr>
        <w:t> </w:t>
      </w:r>
      <w:r>
        <w:rPr/>
        <w:t>in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administration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Justice</w:t>
      </w:r>
      <w:r>
        <w:rPr>
          <w:spacing w:val="43"/>
        </w:rPr>
        <w:t> </w:t>
      </w:r>
      <w:r>
        <w:rPr/>
        <w:t>so</w:t>
      </w:r>
      <w:r>
        <w:rPr>
          <w:spacing w:val="44"/>
        </w:rPr>
        <w:t> </w:t>
      </w:r>
      <w:r>
        <w:rPr/>
        <w:t>far</w:t>
      </w:r>
      <w:r>
        <w:rPr>
          <w:spacing w:val="43"/>
        </w:rPr>
        <w:t> </w:t>
      </w:r>
      <w:r>
        <w:rPr/>
        <w:t>as</w:t>
      </w:r>
      <w:r>
        <w:rPr>
          <w:spacing w:val="-57"/>
        </w:rPr>
        <w:t> </w:t>
      </w:r>
      <w:r>
        <w:rPr/>
        <w:t>local</w:t>
      </w:r>
      <w:r>
        <w:rPr>
          <w:spacing w:val="-1"/>
        </w:rPr>
        <w:t> </w:t>
      </w:r>
      <w:r>
        <w:rPr/>
        <w:t>circumstance</w:t>
      </w:r>
      <w:r>
        <w:rPr>
          <w:spacing w:val="-1"/>
        </w:rPr>
        <w:t> </w:t>
      </w:r>
      <w:r>
        <w:rPr/>
        <w:t>would</w:t>
      </w:r>
      <w:r>
        <w:rPr>
          <w:spacing w:val="2"/>
        </w:rPr>
        <w:t> </w:t>
      </w:r>
      <w:r>
        <w:rPr/>
        <w:t>permit.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480" w:lineRule="auto"/>
        <w:ind w:left="912" w:right="537"/>
        <w:jc w:val="both"/>
      </w:pPr>
      <w:r>
        <w:rPr/>
        <w:t>After Ordinance No. 3, subsequent Nigerian legislations also provided for the</w:t>
      </w:r>
      <w:r>
        <w:rPr>
          <w:spacing w:val="-57"/>
        </w:rPr>
        <w:t> </w:t>
      </w:r>
      <w:r>
        <w:rPr/>
        <w:t>reception of English Law into Nigeria but elevated the cut-off date to 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January</w:t>
      </w:r>
      <w:r>
        <w:rPr>
          <w:spacing w:val="-5"/>
          <w:vertAlign w:val="baseline"/>
        </w:rPr>
        <w:t> </w:t>
      </w:r>
      <w:r>
        <w:rPr>
          <w:vertAlign w:val="baseline"/>
        </w:rPr>
        <w:t>1900.</w:t>
      </w:r>
      <w:r>
        <w:rPr>
          <w:vertAlign w:val="superscript"/>
        </w:rPr>
        <w:t>16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12"/>
        </w:numPr>
        <w:tabs>
          <w:tab w:pos="3792" w:val="left" w:leader="none"/>
          <w:tab w:pos="3793" w:val="left" w:leader="none"/>
        </w:tabs>
        <w:spacing w:line="240" w:lineRule="auto" w:before="268" w:after="0"/>
        <w:ind w:left="3793" w:right="0" w:hanging="2881"/>
        <w:jc w:val="left"/>
      </w:pPr>
      <w:r>
        <w:rPr/>
        <w:t>Forms</w:t>
      </w:r>
      <w:r>
        <w:rPr>
          <w:spacing w:val="-2"/>
        </w:rPr>
        <w:t> </w:t>
      </w:r>
      <w:r>
        <w:rPr/>
        <w:t>Of Domicile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912" w:right="540"/>
        <w:jc w:val="both"/>
      </w:pPr>
      <w:r>
        <w:rPr/>
        <w:t>There is no unanimity as to how many forms of domicile there are. Basically,</w:t>
      </w:r>
      <w:r>
        <w:rPr>
          <w:spacing w:val="-57"/>
        </w:rPr>
        <w:t> </w:t>
      </w:r>
      <w:r>
        <w:rPr/>
        <w:t>many Jurists and Judges who have written or decided on the subject are</w:t>
      </w:r>
      <w:r>
        <w:rPr>
          <w:spacing w:val="1"/>
        </w:rPr>
        <w:t> </w:t>
      </w:r>
      <w:r>
        <w:rPr/>
        <w:t>divided on the question whether domicile of dependence is a separate form of</w:t>
      </w:r>
      <w:r>
        <w:rPr>
          <w:spacing w:val="-57"/>
        </w:rPr>
        <w:t> </w:t>
      </w:r>
      <w:r>
        <w:rPr/>
        <w:t>domicile on its own or subsumed under domicile of origin. Wittingly or</w:t>
      </w:r>
      <w:r>
        <w:rPr>
          <w:spacing w:val="1"/>
        </w:rPr>
        <w:t> </w:t>
      </w:r>
      <w:r>
        <w:rPr/>
        <w:t>unwittingly, two schools of thought has arisen on the subject- one favouring</w:t>
      </w:r>
      <w:r>
        <w:rPr>
          <w:spacing w:val="1"/>
        </w:rPr>
        <w:t> </w:t>
      </w:r>
      <w:r>
        <w:rPr/>
        <w:t>domicile of dependence</w:t>
      </w:r>
      <w:r>
        <w:rPr>
          <w:spacing w:val="1"/>
        </w:rPr>
        <w:t> </w:t>
      </w:r>
      <w:r>
        <w:rPr/>
        <w:t>as a separate domicile</w:t>
      </w:r>
      <w:r>
        <w:rPr>
          <w:spacing w:val="60"/>
        </w:rPr>
        <w:t> </w:t>
      </w:r>
      <w:r>
        <w:rPr/>
        <w:t>and the other arguing that</w:t>
      </w:r>
      <w:r>
        <w:rPr>
          <w:spacing w:val="1"/>
        </w:rPr>
        <w:t> </w:t>
      </w:r>
      <w:r>
        <w:rPr/>
        <w:t>there</w:t>
      </w:r>
      <w:r>
        <w:rPr>
          <w:spacing w:val="-2"/>
        </w:rPr>
        <w:t> </w:t>
      </w:r>
      <w:r>
        <w:rPr/>
        <w:t>is no</w:t>
      </w:r>
      <w:r>
        <w:rPr>
          <w:spacing w:val="-1"/>
        </w:rPr>
        <w:t> </w:t>
      </w:r>
      <w:r>
        <w:rPr/>
        <w:t>separate form of</w:t>
      </w:r>
      <w:r>
        <w:rPr>
          <w:spacing w:val="-1"/>
        </w:rPr>
        <w:t> </w:t>
      </w:r>
      <w:r>
        <w:rPr/>
        <w:t>domicile</w:t>
      </w:r>
      <w:r>
        <w:rPr>
          <w:spacing w:val="-2"/>
        </w:rPr>
        <w:t> </w:t>
      </w:r>
      <w:r>
        <w:rPr/>
        <w:t>called domicile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dependence.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482" w:lineRule="auto"/>
        <w:ind w:left="912" w:right="539"/>
        <w:jc w:val="both"/>
      </w:pPr>
      <w:r>
        <w:rPr/>
        <w:t>The arrowhead on the first school of thought, to the mind of the present</w:t>
      </w:r>
      <w:r>
        <w:rPr>
          <w:spacing w:val="1"/>
        </w:rPr>
        <w:t> </w:t>
      </w:r>
      <w:r>
        <w:rPr/>
        <w:t>writer, is Graveson who in his book</w:t>
      </w:r>
      <w:r>
        <w:rPr>
          <w:vertAlign w:val="superscript"/>
        </w:rPr>
        <w:t>17</w:t>
      </w:r>
      <w:r>
        <w:rPr>
          <w:vertAlign w:val="baseline"/>
        </w:rPr>
        <w:t> classified forms of domicile into three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groups,</w:t>
      </w:r>
      <w:r>
        <w:rPr>
          <w:spacing w:val="-1"/>
          <w:vertAlign w:val="baseline"/>
        </w:rPr>
        <w:t> </w:t>
      </w:r>
      <w:r>
        <w:rPr>
          <w:vertAlign w:val="baseline"/>
        </w:rPr>
        <w:t>viz: domicile</w:t>
      </w:r>
      <w:r>
        <w:rPr>
          <w:spacing w:val="-1"/>
          <w:vertAlign w:val="baseline"/>
        </w:rPr>
        <w:t> </w:t>
      </w:r>
      <w:r>
        <w:rPr>
          <w:vertAlign w:val="baseline"/>
        </w:rPr>
        <w:t>of origin,</w:t>
      </w:r>
      <w:r>
        <w:rPr>
          <w:spacing w:val="-1"/>
          <w:vertAlign w:val="baseline"/>
        </w:rPr>
        <w:t> </w:t>
      </w:r>
      <w:r>
        <w:rPr>
          <w:vertAlign w:val="baseline"/>
        </w:rPr>
        <w:t>choice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dependence. Other</w:t>
      </w:r>
      <w:r>
        <w:rPr>
          <w:spacing w:val="-1"/>
          <w:vertAlign w:val="baseline"/>
        </w:rPr>
        <w:t> </w:t>
      </w:r>
      <w:r>
        <w:rPr>
          <w:vertAlign w:val="baseline"/>
        </w:rPr>
        <w:t>writers that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  <w:r>
        <w:rPr/>
        <w:pict>
          <v:shape style="position:absolute;margin-left:129.619995pt;margin-top:11.771979pt;width:366pt;height:.1pt;mso-position-horizontal-relative:page;mso-position-vertical-relative:paragraph;z-index:-15720448;mso-wrap-distance-left:0;mso-wrap-distance-right:0" coordorigin="2592,235" coordsize="7320,0" path="m2592,235l9912,23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7"/>
        </w:rPr>
      </w:pPr>
    </w:p>
    <w:p>
      <w:pPr>
        <w:spacing w:before="91"/>
        <w:ind w:left="912" w:right="0" w:firstLine="0"/>
        <w:jc w:val="left"/>
        <w:rPr>
          <w:sz w:val="20"/>
        </w:rPr>
      </w:pPr>
      <w:r>
        <w:rPr>
          <w:sz w:val="20"/>
        </w:rPr>
        <w:t>15.</w:t>
      </w:r>
      <w:r>
        <w:rPr>
          <w:spacing w:val="8"/>
          <w:sz w:val="20"/>
        </w:rPr>
        <w:t> </w:t>
      </w:r>
      <w:r>
        <w:rPr>
          <w:sz w:val="20"/>
        </w:rPr>
        <w:t>(1910)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1"/>
          <w:sz w:val="20"/>
        </w:rPr>
        <w:t> </w:t>
      </w:r>
      <w:r>
        <w:rPr>
          <w:sz w:val="20"/>
        </w:rPr>
        <w:t>NLR</w:t>
      </w:r>
      <w:r>
        <w:rPr>
          <w:spacing w:val="-2"/>
          <w:sz w:val="20"/>
        </w:rPr>
        <w:t> </w:t>
      </w:r>
      <w:r>
        <w:rPr>
          <w:sz w:val="20"/>
        </w:rPr>
        <w:t>1;</w:t>
      </w:r>
      <w:r>
        <w:rPr>
          <w:spacing w:val="-1"/>
          <w:sz w:val="20"/>
        </w:rPr>
        <w:t> </w:t>
      </w:r>
      <w:r>
        <w:rPr>
          <w:sz w:val="20"/>
        </w:rPr>
        <w:t>(1915)</w:t>
      </w:r>
      <w:r>
        <w:rPr>
          <w:spacing w:val="-1"/>
          <w:sz w:val="20"/>
        </w:rPr>
        <w:t> </w:t>
      </w:r>
      <w:r>
        <w:rPr>
          <w:sz w:val="20"/>
        </w:rPr>
        <w:t>AC</w:t>
      </w:r>
      <w:r>
        <w:rPr>
          <w:spacing w:val="-1"/>
          <w:sz w:val="20"/>
        </w:rPr>
        <w:t> </w:t>
      </w:r>
      <w:r>
        <w:rPr>
          <w:sz w:val="20"/>
        </w:rPr>
        <w:t>599 at p.</w:t>
      </w:r>
      <w:r>
        <w:rPr>
          <w:spacing w:val="3"/>
          <w:sz w:val="20"/>
        </w:rPr>
        <w:t> </w:t>
      </w:r>
      <w:r>
        <w:rPr>
          <w:sz w:val="20"/>
        </w:rPr>
        <w:t>601</w:t>
      </w:r>
    </w:p>
    <w:p>
      <w:pPr>
        <w:pStyle w:val="ListParagraph"/>
        <w:numPr>
          <w:ilvl w:val="0"/>
          <w:numId w:val="13"/>
        </w:numPr>
        <w:tabs>
          <w:tab w:pos="1273" w:val="left" w:leader="none"/>
        </w:tabs>
        <w:spacing w:line="240" w:lineRule="auto" w:before="0" w:after="0"/>
        <w:ind w:left="1272" w:right="0" w:hanging="361"/>
        <w:jc w:val="left"/>
        <w:rPr>
          <w:sz w:val="20"/>
        </w:rPr>
      </w:pPr>
      <w:r>
        <w:rPr>
          <w:sz w:val="20"/>
        </w:rPr>
        <w:t>Essien,</w:t>
      </w:r>
      <w:r>
        <w:rPr>
          <w:spacing w:val="-2"/>
          <w:sz w:val="20"/>
        </w:rPr>
        <w:t> </w:t>
      </w:r>
      <w:r>
        <w:rPr>
          <w:sz w:val="20"/>
        </w:rPr>
        <w:t>E.</w:t>
      </w:r>
      <w:r>
        <w:rPr>
          <w:spacing w:val="-1"/>
          <w:sz w:val="20"/>
        </w:rPr>
        <w:t> </w:t>
      </w:r>
      <w:r>
        <w:rPr>
          <w:sz w:val="20"/>
        </w:rPr>
        <w:t>(2001)</w:t>
      </w:r>
      <w:r>
        <w:rPr>
          <w:spacing w:val="2"/>
          <w:sz w:val="20"/>
        </w:rPr>
        <w:t> </w:t>
      </w:r>
      <w:r>
        <w:rPr>
          <w:i/>
          <w:sz w:val="20"/>
        </w:rPr>
        <w:t>General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Principles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Nigerian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Law.</w:t>
      </w:r>
      <w:r>
        <w:rPr>
          <w:i/>
          <w:spacing w:val="1"/>
          <w:sz w:val="20"/>
        </w:rPr>
        <w:t> </w:t>
      </w:r>
      <w:r>
        <w:rPr>
          <w:sz w:val="20"/>
        </w:rPr>
        <w:t>(2</w:t>
      </w:r>
      <w:r>
        <w:rPr>
          <w:sz w:val="20"/>
          <w:vertAlign w:val="superscript"/>
        </w:rPr>
        <w:t>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ed.)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p.79,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80</w:t>
      </w:r>
    </w:p>
    <w:p>
      <w:pPr>
        <w:pStyle w:val="ListParagraph"/>
        <w:numPr>
          <w:ilvl w:val="0"/>
          <w:numId w:val="13"/>
        </w:numPr>
        <w:tabs>
          <w:tab w:pos="1273" w:val="left" w:leader="none"/>
        </w:tabs>
        <w:spacing w:line="240" w:lineRule="auto" w:before="0" w:after="0"/>
        <w:ind w:left="1272" w:right="0" w:hanging="361"/>
        <w:jc w:val="left"/>
        <w:rPr>
          <w:sz w:val="20"/>
        </w:rPr>
      </w:pPr>
      <w:r>
        <w:rPr>
          <w:sz w:val="20"/>
        </w:rPr>
        <w:t>Graveson, </w:t>
      </w:r>
      <w:r>
        <w:rPr>
          <w:i/>
          <w:sz w:val="20"/>
        </w:rPr>
        <w:t>Op.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Cit.</w:t>
      </w:r>
      <w:r>
        <w:rPr>
          <w:i/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-2"/>
          <w:sz w:val="20"/>
        </w:rPr>
        <w:t> </w:t>
      </w:r>
      <w:r>
        <w:rPr>
          <w:sz w:val="20"/>
        </w:rPr>
        <w:t>194,</w:t>
      </w:r>
      <w:r>
        <w:rPr>
          <w:spacing w:val="-1"/>
          <w:sz w:val="20"/>
        </w:rPr>
        <w:t> </w:t>
      </w:r>
      <w:r>
        <w:rPr>
          <w:sz w:val="20"/>
        </w:rPr>
        <w:t>195.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761" w:footer="0" w:top="1120" w:bottom="280" w:left="1680" w:right="1300"/>
        </w:sectPr>
      </w:pPr>
    </w:p>
    <w:p>
      <w:pPr>
        <w:pStyle w:val="BodyText"/>
        <w:spacing w:line="480" w:lineRule="auto" w:before="119"/>
        <w:ind w:left="912" w:right="539"/>
        <w:jc w:val="both"/>
      </w:pPr>
      <w:r>
        <w:rPr/>
        <w:t>favour</w:t>
      </w:r>
      <w:r>
        <w:rPr>
          <w:spacing w:val="48"/>
        </w:rPr>
        <w:t> </w:t>
      </w:r>
      <w:r>
        <w:rPr/>
        <w:t>this</w:t>
      </w:r>
      <w:r>
        <w:rPr>
          <w:spacing w:val="50"/>
        </w:rPr>
        <w:t> </w:t>
      </w:r>
      <w:r>
        <w:rPr/>
        <w:t>classification</w:t>
      </w:r>
      <w:r>
        <w:rPr>
          <w:spacing w:val="49"/>
        </w:rPr>
        <w:t> </w:t>
      </w:r>
      <w:r>
        <w:rPr/>
        <w:t>include</w:t>
      </w:r>
      <w:r>
        <w:rPr>
          <w:spacing w:val="49"/>
        </w:rPr>
        <w:t> </w:t>
      </w:r>
      <w:r>
        <w:rPr/>
        <w:t>Agbede</w:t>
      </w:r>
      <w:r>
        <w:rPr>
          <w:vertAlign w:val="superscript"/>
        </w:rPr>
        <w:t>18</w:t>
      </w:r>
      <w:r>
        <w:rPr>
          <w:spacing w:val="51"/>
          <w:vertAlign w:val="baseline"/>
        </w:rPr>
        <w:t> </w:t>
      </w:r>
      <w:r>
        <w:rPr>
          <w:vertAlign w:val="baseline"/>
        </w:rPr>
        <w:t>and</w:t>
      </w:r>
      <w:r>
        <w:rPr>
          <w:spacing w:val="49"/>
          <w:vertAlign w:val="baseline"/>
        </w:rPr>
        <w:t> </w:t>
      </w:r>
      <w:r>
        <w:rPr>
          <w:vertAlign w:val="baseline"/>
        </w:rPr>
        <w:t>Ekwere</w:t>
      </w:r>
      <w:r>
        <w:rPr>
          <w:vertAlign w:val="superscript"/>
        </w:rPr>
        <w:t>19</w:t>
      </w:r>
      <w:r>
        <w:rPr>
          <w:spacing w:val="51"/>
          <w:vertAlign w:val="baseline"/>
        </w:rPr>
        <w:t> </w:t>
      </w:r>
      <w:r>
        <w:rPr>
          <w:vertAlign w:val="baseline"/>
        </w:rPr>
        <w:t>who</w:t>
      </w:r>
      <w:r>
        <w:rPr>
          <w:spacing w:val="48"/>
          <w:vertAlign w:val="baseline"/>
        </w:rPr>
        <w:t> </w:t>
      </w:r>
      <w:r>
        <w:rPr>
          <w:vertAlign w:val="baseline"/>
        </w:rPr>
        <w:t>was</w:t>
      </w:r>
      <w:r>
        <w:rPr>
          <w:spacing w:val="49"/>
          <w:vertAlign w:val="baseline"/>
        </w:rPr>
        <w:t> </w:t>
      </w:r>
      <w:r>
        <w:rPr>
          <w:vertAlign w:val="baseline"/>
        </w:rPr>
        <w:t>of</w:t>
      </w:r>
      <w:r>
        <w:rPr>
          <w:spacing w:val="49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view that due to certain considerations or factors, certain persons in law are</w:t>
      </w:r>
      <w:r>
        <w:rPr>
          <w:spacing w:val="1"/>
          <w:vertAlign w:val="baseline"/>
        </w:rPr>
        <w:t> </w:t>
      </w:r>
      <w:r>
        <w:rPr>
          <w:vertAlign w:val="baseline"/>
        </w:rPr>
        <w:t>deemed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capable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acquiring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domicile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choice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home.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 to him though it is not contestable that such persons must of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necessity and in law, have a domicile of origin which is acquired at birth but</w:t>
      </w:r>
      <w:r>
        <w:rPr>
          <w:spacing w:val="1"/>
          <w:vertAlign w:val="baseline"/>
        </w:rPr>
        <w:t> </w:t>
      </w:r>
      <w:r>
        <w:rPr>
          <w:vertAlign w:val="baseline"/>
        </w:rPr>
        <w:t>as the domicile of origin remains in abeyance they cannot stay without a</w:t>
      </w:r>
      <w:r>
        <w:rPr>
          <w:spacing w:val="1"/>
          <w:vertAlign w:val="baseline"/>
        </w:rPr>
        <w:t> </w:t>
      </w:r>
      <w:r>
        <w:rPr>
          <w:vertAlign w:val="baseline"/>
        </w:rPr>
        <w:t>domicile. Consequently the law imposed another kind of domicile on such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 being</w:t>
      </w:r>
      <w:r>
        <w:rPr>
          <w:spacing w:val="-3"/>
          <w:vertAlign w:val="baseline"/>
        </w:rPr>
        <w:t> </w:t>
      </w:r>
      <w:r>
        <w:rPr>
          <w:vertAlign w:val="baseline"/>
        </w:rPr>
        <w:t>domicile</w:t>
      </w:r>
      <w:r>
        <w:rPr>
          <w:spacing w:val="-1"/>
          <w:vertAlign w:val="baseline"/>
        </w:rPr>
        <w:t> </w:t>
      </w:r>
      <w:r>
        <w:rPr>
          <w:vertAlign w:val="baseline"/>
        </w:rPr>
        <w:t>of dependence.</w:t>
      </w:r>
      <w:r>
        <w:rPr>
          <w:vertAlign w:val="superscript"/>
        </w:rPr>
        <w:t>20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62"/>
        <w:ind w:left="912" w:right="539"/>
        <w:jc w:val="both"/>
      </w:pPr>
      <w:r>
        <w:rPr/>
        <w:t>However,</w:t>
      </w:r>
      <w:r>
        <w:rPr>
          <w:spacing w:val="1"/>
        </w:rPr>
        <w:t> </w:t>
      </w:r>
      <w:r>
        <w:rPr/>
        <w:t>writers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anti-dependence</w:t>
      </w:r>
      <w:r>
        <w:rPr>
          <w:spacing w:val="1"/>
        </w:rPr>
        <w:t> </w:t>
      </w:r>
      <w:r>
        <w:rPr/>
        <w:t>camp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accept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position.</w:t>
      </w:r>
      <w:r>
        <w:rPr>
          <w:spacing w:val="1"/>
        </w:rPr>
        <w:t> </w:t>
      </w:r>
      <w:r>
        <w:rPr/>
        <w:t>Cheshire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domicile: the domicile of origin which is communicated by operation of law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birth</w:t>
      </w:r>
      <w:r>
        <w:rPr>
          <w:spacing w:val="1"/>
        </w:rPr>
        <w:t> </w:t>
      </w:r>
      <w:r>
        <w:rPr>
          <w:i/>
        </w:rPr>
        <w:t>i.e.</w:t>
      </w:r>
      <w:r>
        <w:rPr>
          <w:i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domicile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father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mother,</w:t>
      </w:r>
      <w:r>
        <w:rPr>
          <w:spacing w:val="-57"/>
        </w:rPr>
        <w:t> </w:t>
      </w:r>
      <w:r>
        <w:rPr/>
        <w:t>according to whether he is legitimate or illegitimate and the domicile of</w:t>
      </w:r>
      <w:r>
        <w:rPr>
          <w:spacing w:val="1"/>
        </w:rPr>
        <w:t> </w:t>
      </w:r>
      <w:r>
        <w:rPr/>
        <w:t>choice which every person of full age is free to acquire in substitution for that</w:t>
      </w:r>
      <w:r>
        <w:rPr>
          <w:spacing w:val="-57"/>
        </w:rPr>
        <w:t> </w:t>
      </w:r>
      <w:r>
        <w:rPr/>
        <w:t>which he at present possesses.</w:t>
      </w:r>
      <w:r>
        <w:rPr>
          <w:vertAlign w:val="superscript"/>
        </w:rPr>
        <w:t>21</w:t>
      </w:r>
      <w:r>
        <w:rPr>
          <w:vertAlign w:val="baseline"/>
        </w:rPr>
        <w:t> This position was approved by Omidire who</w:t>
      </w:r>
      <w:r>
        <w:rPr>
          <w:spacing w:val="1"/>
          <w:vertAlign w:val="baseline"/>
        </w:rPr>
        <w:t> </w:t>
      </w:r>
      <w:r>
        <w:rPr>
          <w:vertAlign w:val="baseline"/>
        </w:rPr>
        <w:t>wrote:</w:t>
      </w:r>
    </w:p>
    <w:p>
      <w:pPr>
        <w:pStyle w:val="BodyText"/>
        <w:spacing w:before="201"/>
        <w:ind w:left="1363" w:right="990"/>
        <w:jc w:val="both"/>
      </w:pPr>
      <w:r>
        <w:rPr/>
        <w:t>Domicile has generally been classified as appearing in three forms</w:t>
      </w:r>
      <w:r>
        <w:rPr>
          <w:spacing w:val="1"/>
        </w:rPr>
        <w:t> </w:t>
      </w:r>
      <w:r>
        <w:rPr/>
        <w:t>viz domicile of origin, domicile of choice and domicile acquired by</w:t>
      </w:r>
      <w:r>
        <w:rPr>
          <w:spacing w:val="1"/>
        </w:rPr>
        <w:t> </w:t>
      </w:r>
      <w:r>
        <w:rPr/>
        <w:t>operation of law otherwise called „domicile of dependence‟ person.</w:t>
      </w:r>
      <w:r>
        <w:rPr>
          <w:spacing w:val="-57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contention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classifications:</w:t>
      </w:r>
      <w:r>
        <w:rPr>
          <w:spacing w:val="32"/>
        </w:rPr>
        <w:t> </w:t>
      </w:r>
      <w:r>
        <w:rPr/>
        <w:t>that</w:t>
      </w:r>
      <w:r>
        <w:rPr>
          <w:spacing w:val="32"/>
        </w:rPr>
        <w:t> </w:t>
      </w:r>
      <w:r>
        <w:rPr/>
        <w:t>which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/>
        <w:t>person</w:t>
      </w:r>
      <w:r>
        <w:rPr>
          <w:spacing w:val="34"/>
        </w:rPr>
        <w:t> </w:t>
      </w:r>
      <w:r>
        <w:rPr/>
        <w:t>chooses,</w:t>
      </w:r>
      <w:r>
        <w:rPr>
          <w:spacing w:val="32"/>
        </w:rPr>
        <w:t> </w:t>
      </w:r>
      <w:r>
        <w:rPr/>
        <w:t>which</w:t>
      </w:r>
      <w:r>
        <w:rPr>
          <w:spacing w:val="32"/>
        </w:rPr>
        <w:t> </w:t>
      </w:r>
      <w:r>
        <w:rPr/>
        <w:t>is</w:t>
      </w:r>
      <w:r>
        <w:rPr>
          <w:spacing w:val="33"/>
        </w:rPr>
        <w:t> </w:t>
      </w:r>
      <w:r>
        <w:rPr/>
        <w:t>regarded</w:t>
      </w:r>
      <w:r>
        <w:rPr>
          <w:spacing w:val="33"/>
        </w:rPr>
        <w:t> </w:t>
      </w:r>
      <w:r>
        <w:rPr/>
        <w:t>as</w:t>
      </w:r>
      <w:r>
        <w:rPr>
          <w:spacing w:val="-57"/>
        </w:rPr>
        <w:t> </w:t>
      </w:r>
      <w:r>
        <w:rPr/>
        <w:t>his domicile of choice; and that which the law imposes upon him.</w:t>
      </w:r>
      <w:r>
        <w:rPr>
          <w:spacing w:val="1"/>
        </w:rPr>
        <w:t> </w:t>
      </w:r>
      <w:r>
        <w:rPr/>
        <w:t>This</w:t>
      </w:r>
      <w:r>
        <w:rPr>
          <w:spacing w:val="23"/>
        </w:rPr>
        <w:t> </w:t>
      </w:r>
      <w:r>
        <w:rPr/>
        <w:t>second</w:t>
      </w:r>
      <w:r>
        <w:rPr>
          <w:spacing w:val="23"/>
        </w:rPr>
        <w:t> </w:t>
      </w:r>
      <w:r>
        <w:rPr/>
        <w:t>category</w:t>
      </w:r>
      <w:r>
        <w:rPr>
          <w:spacing w:val="17"/>
        </w:rPr>
        <w:t> </w:t>
      </w:r>
      <w:r>
        <w:rPr/>
        <w:t>includes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domicile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origin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domicile</w:t>
      </w:r>
      <w:r>
        <w:rPr>
          <w:spacing w:val="-58"/>
        </w:rPr>
        <w:t> </w:t>
      </w:r>
      <w:r>
        <w:rPr/>
        <w:t>of</w:t>
      </w:r>
      <w:r>
        <w:rPr>
          <w:spacing w:val="-1"/>
        </w:rPr>
        <w:t> </w:t>
      </w:r>
      <w:r>
        <w:rPr/>
        <w:t>dependent persons. </w:t>
      </w:r>
      <w:r>
        <w:rPr>
          <w:vertAlign w:val="superscript"/>
        </w:rPr>
        <w:t>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  <w:r>
        <w:rPr/>
        <w:pict>
          <v:shape style="position:absolute;margin-left:129.619995pt;margin-top:13.049285pt;width:366pt;height:.1pt;mso-position-horizontal-relative:page;mso-position-vertical-relative:paragraph;z-index:-15719936;mso-wrap-distance-left:0;mso-wrap-distance-right:0" coordorigin="2592,261" coordsize="7320,0" path="m2592,261l9912,26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6"/>
        </w:rPr>
      </w:pPr>
    </w:p>
    <w:p>
      <w:pPr>
        <w:pStyle w:val="ListParagraph"/>
        <w:numPr>
          <w:ilvl w:val="0"/>
          <w:numId w:val="13"/>
        </w:numPr>
        <w:tabs>
          <w:tab w:pos="1273" w:val="left" w:leader="none"/>
        </w:tabs>
        <w:spacing w:line="240" w:lineRule="auto" w:before="91" w:after="0"/>
        <w:ind w:left="1272" w:right="0" w:hanging="361"/>
        <w:jc w:val="left"/>
        <w:rPr>
          <w:sz w:val="20"/>
        </w:rPr>
      </w:pPr>
      <w:r>
        <w:rPr>
          <w:sz w:val="20"/>
        </w:rPr>
        <w:t>Agbede,</w:t>
      </w:r>
      <w:r>
        <w:rPr>
          <w:spacing w:val="1"/>
          <w:sz w:val="20"/>
        </w:rPr>
        <w:t> </w:t>
      </w:r>
      <w:r>
        <w:rPr>
          <w:i/>
          <w:sz w:val="20"/>
        </w:rPr>
        <w:t>op. cit.</w:t>
      </w:r>
      <w:r>
        <w:rPr>
          <w:i/>
          <w:spacing w:val="-1"/>
          <w:sz w:val="20"/>
        </w:rPr>
        <w:t> </w:t>
      </w:r>
      <w:r>
        <w:rPr>
          <w:sz w:val="20"/>
        </w:rPr>
        <w:t>p. 58</w:t>
      </w:r>
    </w:p>
    <w:p>
      <w:pPr>
        <w:pStyle w:val="ListParagraph"/>
        <w:numPr>
          <w:ilvl w:val="0"/>
          <w:numId w:val="13"/>
        </w:numPr>
        <w:tabs>
          <w:tab w:pos="1273" w:val="left" w:leader="none"/>
        </w:tabs>
        <w:spacing w:line="240" w:lineRule="auto" w:before="0" w:after="0"/>
        <w:ind w:left="1272" w:right="0" w:hanging="361"/>
        <w:jc w:val="left"/>
        <w:rPr>
          <w:sz w:val="20"/>
        </w:rPr>
      </w:pPr>
      <w:r>
        <w:rPr>
          <w:sz w:val="20"/>
        </w:rPr>
        <w:t>Ekwere,</w:t>
      </w:r>
      <w:r>
        <w:rPr>
          <w:spacing w:val="15"/>
          <w:sz w:val="20"/>
        </w:rPr>
        <w:t> </w:t>
      </w:r>
      <w:r>
        <w:rPr>
          <w:sz w:val="20"/>
        </w:rPr>
        <w:t>F.</w:t>
      </w:r>
      <w:r>
        <w:rPr>
          <w:spacing w:val="18"/>
          <w:sz w:val="20"/>
        </w:rPr>
        <w:t> </w:t>
      </w:r>
      <w:r>
        <w:rPr>
          <w:sz w:val="20"/>
        </w:rPr>
        <w:t>N.</w:t>
      </w:r>
      <w:r>
        <w:rPr>
          <w:spacing w:val="18"/>
          <w:sz w:val="20"/>
        </w:rPr>
        <w:t> </w:t>
      </w:r>
      <w:r>
        <w:rPr>
          <w:sz w:val="20"/>
        </w:rPr>
        <w:t>(2000)</w:t>
      </w:r>
      <w:r>
        <w:rPr>
          <w:spacing w:val="18"/>
          <w:sz w:val="20"/>
        </w:rPr>
        <w:t> </w:t>
      </w:r>
      <w:r>
        <w:rPr>
          <w:sz w:val="20"/>
        </w:rPr>
        <w:t>Is</w:t>
      </w:r>
      <w:r>
        <w:rPr>
          <w:spacing w:val="15"/>
          <w:sz w:val="20"/>
        </w:rPr>
        <w:t> </w:t>
      </w:r>
      <w:r>
        <w:rPr>
          <w:sz w:val="20"/>
        </w:rPr>
        <w:t>there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domicile</w:t>
      </w:r>
      <w:r>
        <w:rPr>
          <w:spacing w:val="16"/>
          <w:sz w:val="20"/>
        </w:rPr>
        <w:t> </w:t>
      </w:r>
      <w:r>
        <w:rPr>
          <w:sz w:val="20"/>
        </w:rPr>
        <w:t>of</w:t>
      </w:r>
      <w:r>
        <w:rPr>
          <w:spacing w:val="16"/>
          <w:sz w:val="20"/>
        </w:rPr>
        <w:t> </w:t>
      </w:r>
      <w:r>
        <w:rPr>
          <w:sz w:val="20"/>
        </w:rPr>
        <w:t>dependence</w:t>
      </w:r>
      <w:r>
        <w:rPr>
          <w:spacing w:val="18"/>
          <w:sz w:val="20"/>
        </w:rPr>
        <w:t> </w:t>
      </w:r>
      <w:r>
        <w:rPr>
          <w:sz w:val="20"/>
        </w:rPr>
        <w:t>in</w:t>
      </w:r>
      <w:r>
        <w:rPr>
          <w:spacing w:val="16"/>
          <w:sz w:val="20"/>
        </w:rPr>
        <w:t> </w:t>
      </w:r>
      <w:r>
        <w:rPr>
          <w:sz w:val="20"/>
        </w:rPr>
        <w:t>Nigerian</w:t>
      </w:r>
      <w:r>
        <w:rPr>
          <w:spacing w:val="16"/>
          <w:sz w:val="20"/>
        </w:rPr>
        <w:t> </w:t>
      </w:r>
      <w:r>
        <w:rPr>
          <w:sz w:val="20"/>
        </w:rPr>
        <w:t>Conflicts</w:t>
      </w:r>
      <w:r>
        <w:rPr>
          <w:spacing w:val="17"/>
          <w:sz w:val="20"/>
        </w:rPr>
        <w:t> </w:t>
      </w:r>
      <w:r>
        <w:rPr>
          <w:sz w:val="20"/>
        </w:rPr>
        <w:t>of</w:t>
      </w:r>
      <w:r>
        <w:rPr>
          <w:spacing w:val="16"/>
          <w:sz w:val="20"/>
        </w:rPr>
        <w:t> </w:t>
      </w:r>
      <w:r>
        <w:rPr>
          <w:sz w:val="20"/>
        </w:rPr>
        <w:t>Law.</w:t>
      </w:r>
    </w:p>
    <w:p>
      <w:pPr>
        <w:spacing w:before="1"/>
        <w:ind w:left="1272" w:right="0" w:firstLine="0"/>
        <w:jc w:val="left"/>
        <w:rPr>
          <w:sz w:val="20"/>
        </w:rPr>
      </w:pPr>
      <w:r>
        <w:rPr>
          <w:i/>
          <w:sz w:val="20"/>
        </w:rPr>
        <w:t>R.A.D.I.C.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12, </w:t>
      </w:r>
      <w:r>
        <w:rPr>
          <w:sz w:val="20"/>
        </w:rPr>
        <w:t>p.</w:t>
      </w:r>
      <w:r>
        <w:rPr>
          <w:spacing w:val="-2"/>
          <w:sz w:val="20"/>
        </w:rPr>
        <w:t> </w:t>
      </w:r>
      <w:r>
        <w:rPr>
          <w:sz w:val="20"/>
        </w:rPr>
        <w:t>616</w:t>
      </w:r>
    </w:p>
    <w:p>
      <w:pPr>
        <w:pStyle w:val="ListParagraph"/>
        <w:numPr>
          <w:ilvl w:val="0"/>
          <w:numId w:val="13"/>
        </w:numPr>
        <w:tabs>
          <w:tab w:pos="1273" w:val="left" w:leader="none"/>
        </w:tabs>
        <w:spacing w:line="240" w:lineRule="auto" w:before="0" w:after="0"/>
        <w:ind w:left="1272" w:right="0" w:hanging="361"/>
        <w:jc w:val="left"/>
        <w:rPr>
          <w:sz w:val="20"/>
        </w:rPr>
      </w:pPr>
      <w:r>
        <w:rPr>
          <w:i/>
          <w:sz w:val="20"/>
        </w:rPr>
        <w:t>Ibid,</w:t>
      </w:r>
      <w:r>
        <w:rPr>
          <w:i/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617.</w:t>
      </w:r>
    </w:p>
    <w:p>
      <w:pPr>
        <w:pStyle w:val="ListParagraph"/>
        <w:numPr>
          <w:ilvl w:val="0"/>
          <w:numId w:val="13"/>
        </w:numPr>
        <w:tabs>
          <w:tab w:pos="1273" w:val="left" w:leader="none"/>
        </w:tabs>
        <w:spacing w:line="240" w:lineRule="auto" w:before="0" w:after="0"/>
        <w:ind w:left="1272" w:right="0" w:hanging="361"/>
        <w:jc w:val="left"/>
        <w:rPr>
          <w:sz w:val="20"/>
        </w:rPr>
      </w:pPr>
      <w:r>
        <w:rPr>
          <w:sz w:val="20"/>
        </w:rPr>
        <w:t>Cheshire</w:t>
      </w:r>
      <w:r>
        <w:rPr>
          <w:spacing w:val="-1"/>
          <w:sz w:val="20"/>
        </w:rPr>
        <w:t> </w:t>
      </w:r>
      <w:r>
        <w:rPr>
          <w:sz w:val="20"/>
        </w:rPr>
        <w:t>&amp;</w:t>
      </w:r>
      <w:r>
        <w:rPr>
          <w:spacing w:val="-3"/>
          <w:sz w:val="20"/>
        </w:rPr>
        <w:t> </w:t>
      </w:r>
      <w:r>
        <w:rPr>
          <w:sz w:val="20"/>
        </w:rPr>
        <w:t>North,</w:t>
      </w:r>
      <w:r>
        <w:rPr>
          <w:spacing w:val="1"/>
          <w:sz w:val="20"/>
        </w:rPr>
        <w:t> </w:t>
      </w:r>
      <w:r>
        <w:rPr>
          <w:i/>
          <w:sz w:val="20"/>
        </w:rPr>
        <w:t>Op.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Cit.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156,</w:t>
      </w:r>
      <w:r>
        <w:rPr>
          <w:spacing w:val="-3"/>
          <w:sz w:val="20"/>
        </w:rPr>
        <w:t> </w:t>
      </w:r>
      <w:r>
        <w:rPr>
          <w:sz w:val="20"/>
        </w:rPr>
        <w:t>157</w:t>
      </w:r>
    </w:p>
    <w:p>
      <w:pPr>
        <w:pStyle w:val="ListParagraph"/>
        <w:numPr>
          <w:ilvl w:val="0"/>
          <w:numId w:val="13"/>
        </w:numPr>
        <w:tabs>
          <w:tab w:pos="1273" w:val="left" w:leader="none"/>
        </w:tabs>
        <w:spacing w:line="240" w:lineRule="auto" w:before="1" w:after="0"/>
        <w:ind w:left="1272" w:right="0" w:hanging="361"/>
        <w:jc w:val="left"/>
        <w:rPr>
          <w:sz w:val="20"/>
        </w:rPr>
      </w:pPr>
      <w:r>
        <w:rPr>
          <w:sz w:val="20"/>
        </w:rPr>
        <w:t>Omidire,</w:t>
      </w:r>
      <w:r>
        <w:rPr>
          <w:spacing w:val="1"/>
          <w:sz w:val="20"/>
        </w:rPr>
        <w:t> </w:t>
      </w:r>
      <w:r>
        <w:rPr>
          <w:i/>
          <w:sz w:val="20"/>
        </w:rPr>
        <w:t>op.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cit. </w:t>
      </w:r>
      <w:r>
        <w:rPr>
          <w:sz w:val="20"/>
        </w:rPr>
        <w:t>at p.</w:t>
      </w:r>
      <w:r>
        <w:rPr>
          <w:spacing w:val="-3"/>
          <w:sz w:val="20"/>
        </w:rPr>
        <w:t> </w:t>
      </w:r>
      <w:r>
        <w:rPr>
          <w:sz w:val="20"/>
        </w:rPr>
        <w:t>4.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761" w:footer="0" w:top="1120" w:bottom="280" w:left="1680" w:right="1300"/>
        </w:sectPr>
      </w:pPr>
    </w:p>
    <w:p>
      <w:pPr>
        <w:pStyle w:val="BodyText"/>
        <w:spacing w:line="480" w:lineRule="auto" w:before="119"/>
        <w:ind w:left="912" w:right="541"/>
        <w:jc w:val="both"/>
      </w:pPr>
      <w:r>
        <w:rPr/>
        <w:t>This contentious issue has only reached the second apex court in Nigeria and</w:t>
      </w:r>
      <w:r>
        <w:rPr>
          <w:spacing w:val="1"/>
        </w:rPr>
        <w:t> </w:t>
      </w:r>
      <w:r>
        <w:rPr/>
        <w:t>two decisions of the Court of Appeal in this respect are not in tandem. In</w:t>
      </w:r>
      <w:r>
        <w:rPr>
          <w:spacing w:val="1"/>
        </w:rPr>
        <w:t> </w:t>
      </w:r>
      <w:r>
        <w:rPr>
          <w:i/>
        </w:rPr>
        <w:t>Osimabowo Vs Osimabowo,</w:t>
      </w:r>
      <w:r>
        <w:rPr>
          <w:vertAlign w:val="superscript"/>
        </w:rPr>
        <w:t>23</w:t>
      </w:r>
      <w:r>
        <w:rPr>
          <w:vertAlign w:val="baseline"/>
        </w:rPr>
        <w:t> Awogu, J.C.A after defining domicile as found</w:t>
      </w:r>
      <w:r>
        <w:rPr>
          <w:spacing w:val="-57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Graveson</w:t>
      </w:r>
      <w:r>
        <w:rPr>
          <w:spacing w:val="1"/>
          <w:vertAlign w:val="baseline"/>
        </w:rPr>
        <w:t> </w:t>
      </w:r>
      <w:r>
        <w:rPr>
          <w:vertAlign w:val="baseline"/>
        </w:rPr>
        <w:t>went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domicile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domicile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origin,</w:t>
      </w:r>
      <w:r>
        <w:rPr>
          <w:spacing w:val="1"/>
          <w:vertAlign w:val="baseline"/>
        </w:rPr>
        <w:t> </w:t>
      </w:r>
      <w:r>
        <w:rPr>
          <w:vertAlign w:val="baseline"/>
        </w:rPr>
        <w:t>domicile</w:t>
      </w:r>
      <w:r>
        <w:rPr>
          <w:spacing w:val="-2"/>
          <w:vertAlign w:val="baseline"/>
        </w:rPr>
        <w:t> </w:t>
      </w:r>
      <w:r>
        <w:rPr>
          <w:vertAlign w:val="baseline"/>
        </w:rPr>
        <w:t>of choice</w:t>
      </w:r>
      <w:r>
        <w:rPr>
          <w:spacing w:val="-1"/>
          <w:vertAlign w:val="baseline"/>
        </w:rPr>
        <w:t> </w:t>
      </w:r>
      <w:r>
        <w:rPr>
          <w:vertAlign w:val="baseline"/>
        </w:rPr>
        <w:t>or domicile</w:t>
      </w:r>
      <w:r>
        <w:rPr>
          <w:spacing w:val="-1"/>
          <w:vertAlign w:val="baseline"/>
        </w:rPr>
        <w:t> </w:t>
      </w:r>
      <w:r>
        <w:rPr>
          <w:vertAlign w:val="baseline"/>
        </w:rPr>
        <w:t>of dependence.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spacing w:line="480" w:lineRule="auto"/>
        <w:ind w:left="912" w:right="539"/>
        <w:jc w:val="both"/>
      </w:pPr>
      <w:r>
        <w:rPr/>
        <w:t>The above decision above was not followed in the issue of forms of domicile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subsequent</w:t>
      </w:r>
      <w:r>
        <w:rPr>
          <w:spacing w:val="-1"/>
        </w:rPr>
        <w:t> </w:t>
      </w:r>
      <w:r>
        <w:rPr/>
        <w:t>Court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Appeal‟s</w:t>
      </w:r>
      <w:r>
        <w:rPr>
          <w:spacing w:val="-2"/>
        </w:rPr>
        <w:t> </w:t>
      </w:r>
      <w:r>
        <w:rPr/>
        <w:t>case </w:t>
      </w:r>
      <w:r>
        <w:rPr>
          <w:i/>
        </w:rPr>
        <w:t>Bhojwani</w:t>
      </w:r>
      <w:r>
        <w:rPr>
          <w:i/>
          <w:spacing w:val="-3"/>
        </w:rPr>
        <w:t> </w:t>
      </w:r>
      <w:r>
        <w:rPr>
          <w:i/>
        </w:rPr>
        <w:t>Vs.</w:t>
      </w:r>
      <w:r>
        <w:rPr>
          <w:i/>
          <w:spacing w:val="-4"/>
        </w:rPr>
        <w:t> </w:t>
      </w:r>
      <w:r>
        <w:rPr>
          <w:i/>
        </w:rPr>
        <w:t>Bhojwani.</w:t>
      </w:r>
      <w:r>
        <w:rPr>
          <w:vertAlign w:val="superscript"/>
        </w:rPr>
        <w:t>24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court</w:t>
      </w:r>
      <w:r>
        <w:rPr>
          <w:spacing w:val="-58"/>
          <w:vertAlign w:val="baseline"/>
        </w:rPr>
        <w:t> </w:t>
      </w:r>
      <w:r>
        <w:rPr>
          <w:vertAlign w:val="baseline"/>
        </w:rPr>
        <w:t>stated thus:</w:t>
      </w:r>
    </w:p>
    <w:p>
      <w:pPr>
        <w:pStyle w:val="BodyText"/>
        <w:spacing w:before="202"/>
        <w:ind w:left="1272"/>
        <w:jc w:val="both"/>
      </w:pPr>
      <w:r>
        <w:rPr/>
        <w:t>There</w:t>
      </w:r>
      <w:r>
        <w:rPr>
          <w:spacing w:val="26"/>
        </w:rPr>
        <w:t> </w:t>
      </w:r>
      <w:r>
        <w:rPr/>
        <w:t>are</w:t>
      </w:r>
      <w:r>
        <w:rPr>
          <w:spacing w:val="24"/>
        </w:rPr>
        <w:t> </w:t>
      </w:r>
      <w:r>
        <w:rPr/>
        <w:t>strictly</w:t>
      </w:r>
      <w:r>
        <w:rPr>
          <w:spacing w:val="21"/>
        </w:rPr>
        <w:t> </w:t>
      </w:r>
      <w:r>
        <w:rPr/>
        <w:t>two</w:t>
      </w:r>
      <w:r>
        <w:rPr>
          <w:spacing w:val="26"/>
        </w:rPr>
        <w:t> </w:t>
      </w:r>
      <w:r>
        <w:rPr/>
        <w:t>types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domicile,</w:t>
      </w:r>
      <w:r>
        <w:rPr>
          <w:spacing w:val="26"/>
        </w:rPr>
        <w:t> </w:t>
      </w:r>
      <w:r>
        <w:rPr/>
        <w:t>viz</w:t>
      </w:r>
      <w:r>
        <w:rPr>
          <w:spacing w:val="32"/>
        </w:rPr>
        <w:t> </w:t>
      </w:r>
      <w:r>
        <w:rPr/>
        <w:t>(a)</w:t>
      </w:r>
      <w:r>
        <w:rPr>
          <w:spacing w:val="27"/>
        </w:rPr>
        <w:t> </w:t>
      </w:r>
      <w:r>
        <w:rPr/>
        <w:t>domicile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origin,</w:t>
      </w:r>
      <w:r>
        <w:rPr>
          <w:spacing w:val="26"/>
        </w:rPr>
        <w:t> </w:t>
      </w:r>
      <w:r>
        <w:rPr/>
        <w:t>and</w:t>
      </w:r>
    </w:p>
    <w:p>
      <w:pPr>
        <w:pStyle w:val="BodyText"/>
        <w:ind w:left="1272" w:right="542"/>
        <w:jc w:val="both"/>
      </w:pPr>
      <w:r>
        <w:rPr/>
        <w:t>(b) domicile of choice. There is no separate domicile known as domicile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dependence.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domicile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origin</w:t>
      </w:r>
      <w:r>
        <w:rPr>
          <w:spacing w:val="60"/>
        </w:rPr>
        <w:t> </w:t>
      </w:r>
      <w:r>
        <w:rPr/>
        <w:t>always</w:t>
      </w:r>
      <w:r>
        <w:rPr>
          <w:spacing w:val="1"/>
        </w:rPr>
        <w:t> </w:t>
      </w:r>
      <w:r>
        <w:rPr/>
        <w:t>depends on circumstances of birth or adoption. Hence in Nigeria a child</w:t>
      </w:r>
      <w:r>
        <w:rPr>
          <w:spacing w:val="1"/>
        </w:rPr>
        <w:t> </w:t>
      </w:r>
      <w:r>
        <w:rPr/>
        <w:t>generally takes the domicile of the father at the time of his birth. An</w:t>
      </w:r>
      <w:r>
        <w:rPr>
          <w:spacing w:val="1"/>
        </w:rPr>
        <w:t> </w:t>
      </w:r>
      <w:r>
        <w:rPr/>
        <w:t>adopted child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domicile of whoever is</w:t>
      </w:r>
      <w:r>
        <w:rPr>
          <w:spacing w:val="1"/>
        </w:rPr>
        <w:t> </w:t>
      </w:r>
      <w:r>
        <w:rPr/>
        <w:t>adopting it,</w:t>
      </w:r>
      <w:r>
        <w:rPr>
          <w:spacing w:val="1"/>
        </w:rPr>
        <w:t> </w:t>
      </w:r>
      <w:r>
        <w:rPr/>
        <w:t>probably</w:t>
      </w:r>
      <w:r>
        <w:rPr>
          <w:spacing w:val="1"/>
        </w:rPr>
        <w:t> </w:t>
      </w:r>
      <w:r>
        <w:rPr/>
        <w:t>retrospectively. It is this dependence associated with domicile of origin</w:t>
      </w:r>
      <w:r>
        <w:rPr>
          <w:spacing w:val="1"/>
        </w:rPr>
        <w:t> </w:t>
      </w:r>
      <w:r>
        <w:rPr/>
        <w:t>that may have been erroneously thought to be a separate domicile, named</w:t>
      </w:r>
      <w:r>
        <w:rPr>
          <w:spacing w:val="1"/>
        </w:rPr>
        <w:t> </w:t>
      </w:r>
      <w:r>
        <w:rPr/>
        <w:t>domicile</w:t>
      </w:r>
      <w:r>
        <w:rPr>
          <w:spacing w:val="-1"/>
        </w:rPr>
        <w:t> </w:t>
      </w:r>
      <w:r>
        <w:rPr/>
        <w:t>of dependence.</w:t>
      </w:r>
      <w:r>
        <w:rPr>
          <w:vertAlign w:val="superscript"/>
        </w:rPr>
        <w:t>25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61"/>
        <w:ind w:left="912" w:right="507"/>
        <w:jc w:val="both"/>
      </w:pPr>
      <w:r>
        <w:rPr/>
        <w:t>The question that now arises for discussion is: which of these two conflicting</w:t>
      </w:r>
      <w:r>
        <w:rPr>
          <w:spacing w:val="1"/>
        </w:rPr>
        <w:t> </w:t>
      </w:r>
      <w:r>
        <w:rPr/>
        <w:t>Court of Appeal decisions will stand as the law with respect to the issue of</w:t>
      </w:r>
      <w:r>
        <w:rPr>
          <w:spacing w:val="1"/>
        </w:rPr>
        <w:t> </w:t>
      </w:r>
      <w:r>
        <w:rPr/>
        <w:t>domicile of dependence?</w:t>
      </w:r>
      <w:r>
        <w:rPr>
          <w:spacing w:val="1"/>
        </w:rPr>
        <w:t> </w:t>
      </w:r>
      <w:r>
        <w:rPr/>
        <w:t>A trite answer to</w:t>
      </w:r>
      <w:r>
        <w:rPr>
          <w:spacing w:val="1"/>
        </w:rPr>
        <w:t> </w:t>
      </w:r>
      <w:r>
        <w:rPr/>
        <w:t>this question is the judgment</w:t>
      </w:r>
      <w:r>
        <w:rPr>
          <w:spacing w:val="1"/>
        </w:rPr>
        <w:t> </w:t>
      </w:r>
      <w:r>
        <w:rPr/>
        <w:t>delivered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>
          <w:i/>
        </w:rPr>
        <w:t>Co-operative</w:t>
      </w:r>
      <w:r>
        <w:rPr>
          <w:i/>
          <w:spacing w:val="60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Commerce Bank (Nig) Plc Vs Prince Richard O. Ozobu.</w:t>
      </w:r>
      <w:r>
        <w:rPr>
          <w:b/>
          <w:vertAlign w:val="superscript"/>
        </w:rPr>
        <w:t>26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On the question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 the Court of Appeal is bound by its earlier decisions, Achike J.C.A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  <w:r>
        <w:rPr/>
        <w:pict>
          <v:shape style="position:absolute;margin-left:129.619995pt;margin-top:12.204163pt;width:366pt;height:.1pt;mso-position-horizontal-relative:page;mso-position-vertical-relative:paragraph;z-index:-15719424;mso-wrap-distance-left:0;mso-wrap-distance-right:0" coordorigin="2592,244" coordsize="7320,0" path="m2592,244l9912,244e" filled="false" stroked="true" strokeweight=".4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7"/>
        </w:rPr>
      </w:pPr>
    </w:p>
    <w:p>
      <w:pPr>
        <w:pStyle w:val="ListParagraph"/>
        <w:numPr>
          <w:ilvl w:val="0"/>
          <w:numId w:val="13"/>
        </w:numPr>
        <w:tabs>
          <w:tab w:pos="1273" w:val="left" w:leader="none"/>
        </w:tabs>
        <w:spacing w:line="240" w:lineRule="auto" w:before="91" w:after="0"/>
        <w:ind w:left="1272" w:right="0" w:hanging="361"/>
        <w:jc w:val="left"/>
        <w:rPr>
          <w:sz w:val="20"/>
        </w:rPr>
      </w:pPr>
      <w:r>
        <w:rPr>
          <w:i/>
          <w:sz w:val="20"/>
        </w:rPr>
        <w:t>Op.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Cit,</w:t>
      </w:r>
      <w:r>
        <w:rPr>
          <w:i/>
          <w:spacing w:val="1"/>
          <w:sz w:val="20"/>
        </w:rPr>
        <w:t> </w:t>
      </w:r>
      <w:r>
        <w:rPr>
          <w:sz w:val="20"/>
        </w:rPr>
        <w:t>at p.</w:t>
      </w:r>
      <w:r>
        <w:rPr>
          <w:spacing w:val="-1"/>
          <w:sz w:val="20"/>
        </w:rPr>
        <w:t> </w:t>
      </w:r>
      <w:r>
        <w:rPr>
          <w:sz w:val="20"/>
        </w:rPr>
        <w:t>88.</w:t>
      </w:r>
    </w:p>
    <w:p>
      <w:pPr>
        <w:spacing w:line="229" w:lineRule="exact" w:before="0"/>
        <w:ind w:left="912" w:right="0" w:firstLine="0"/>
        <w:jc w:val="left"/>
        <w:rPr>
          <w:sz w:val="20"/>
        </w:rPr>
      </w:pPr>
      <w:r>
        <w:rPr>
          <w:sz w:val="20"/>
        </w:rPr>
        <w:t>24.</w:t>
      </w:r>
      <w:r>
        <w:rPr>
          <w:spacing w:val="54"/>
          <w:sz w:val="20"/>
        </w:rPr>
        <w:t> </w:t>
      </w:r>
      <w:r>
        <w:rPr>
          <w:sz w:val="20"/>
        </w:rPr>
        <w:t>(1995)</w:t>
      </w:r>
      <w:r>
        <w:rPr>
          <w:spacing w:val="-1"/>
          <w:sz w:val="20"/>
        </w:rPr>
        <w:t> </w:t>
      </w:r>
      <w:r>
        <w:rPr>
          <w:sz w:val="20"/>
        </w:rPr>
        <w:t>7</w:t>
      </w:r>
      <w:r>
        <w:rPr>
          <w:spacing w:val="-1"/>
          <w:sz w:val="20"/>
        </w:rPr>
        <w:t> </w:t>
      </w:r>
      <w:r>
        <w:rPr>
          <w:sz w:val="20"/>
        </w:rPr>
        <w:t>NWLR</w:t>
      </w:r>
      <w:r>
        <w:rPr>
          <w:spacing w:val="-2"/>
          <w:sz w:val="20"/>
        </w:rPr>
        <w:t> </w:t>
      </w:r>
      <w:r>
        <w:rPr>
          <w:sz w:val="20"/>
        </w:rPr>
        <w:t>(Pt.</w:t>
      </w:r>
      <w:r>
        <w:rPr>
          <w:spacing w:val="-2"/>
          <w:sz w:val="20"/>
        </w:rPr>
        <w:t> </w:t>
      </w:r>
      <w:r>
        <w:rPr>
          <w:sz w:val="20"/>
        </w:rPr>
        <w:t>407)</w:t>
      </w:r>
      <w:r>
        <w:rPr>
          <w:spacing w:val="-1"/>
          <w:sz w:val="20"/>
        </w:rPr>
        <w:t> </w:t>
      </w:r>
      <w:r>
        <w:rPr>
          <w:sz w:val="20"/>
        </w:rPr>
        <w:t>349</w:t>
      </w:r>
    </w:p>
    <w:p>
      <w:pPr>
        <w:pStyle w:val="ListParagraph"/>
        <w:numPr>
          <w:ilvl w:val="0"/>
          <w:numId w:val="14"/>
        </w:numPr>
        <w:tabs>
          <w:tab w:pos="1273" w:val="left" w:leader="none"/>
        </w:tabs>
        <w:spacing w:line="229" w:lineRule="exact" w:before="0" w:after="0"/>
        <w:ind w:left="1272" w:right="0" w:hanging="361"/>
        <w:jc w:val="left"/>
        <w:rPr>
          <w:sz w:val="20"/>
        </w:rPr>
      </w:pPr>
      <w:r>
        <w:rPr>
          <w:i/>
          <w:sz w:val="20"/>
        </w:rPr>
        <w:t>Ibid,</w:t>
      </w:r>
      <w:r>
        <w:rPr>
          <w:i/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364</w:t>
      </w:r>
    </w:p>
    <w:p>
      <w:pPr>
        <w:spacing w:before="1"/>
        <w:ind w:left="912" w:right="0" w:firstLine="0"/>
        <w:jc w:val="left"/>
        <w:rPr>
          <w:sz w:val="20"/>
        </w:rPr>
      </w:pPr>
      <w:r>
        <w:rPr>
          <w:sz w:val="20"/>
        </w:rPr>
        <w:t>26.</w:t>
      </w:r>
      <w:r>
        <w:rPr>
          <w:spacing w:val="54"/>
          <w:sz w:val="20"/>
        </w:rPr>
        <w:t> </w:t>
      </w:r>
      <w:r>
        <w:rPr>
          <w:sz w:val="20"/>
        </w:rPr>
        <w:t>(1998)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NWLR</w:t>
      </w:r>
      <w:r>
        <w:rPr>
          <w:spacing w:val="-2"/>
          <w:sz w:val="20"/>
        </w:rPr>
        <w:t> </w:t>
      </w:r>
      <w:r>
        <w:rPr>
          <w:sz w:val="20"/>
        </w:rPr>
        <w:t>(Pt.</w:t>
      </w:r>
      <w:r>
        <w:rPr>
          <w:spacing w:val="-2"/>
          <w:sz w:val="20"/>
        </w:rPr>
        <w:t> </w:t>
      </w:r>
      <w:r>
        <w:rPr>
          <w:sz w:val="20"/>
        </w:rPr>
        <w:t>541)</w:t>
      </w:r>
      <w:r>
        <w:rPr>
          <w:spacing w:val="-1"/>
          <w:sz w:val="20"/>
        </w:rPr>
        <w:t> </w:t>
      </w:r>
      <w:r>
        <w:rPr>
          <w:sz w:val="20"/>
        </w:rPr>
        <w:t>290</w:t>
      </w:r>
    </w:p>
    <w:p>
      <w:pPr>
        <w:spacing w:after="0"/>
        <w:jc w:val="left"/>
        <w:rPr>
          <w:sz w:val="20"/>
        </w:rPr>
        <w:sectPr>
          <w:pgSz w:w="11910" w:h="16840"/>
          <w:pgMar w:header="761" w:footer="0" w:top="1120" w:bottom="280" w:left="168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0"/>
        <w:ind w:left="1272" w:right="1021"/>
        <w:jc w:val="both"/>
      </w:pPr>
      <w:r>
        <w:rPr/>
        <w:t>By the doctrine of stare decisions, this court is bound by its previous</w:t>
      </w:r>
      <w:r>
        <w:rPr>
          <w:spacing w:val="-57"/>
        </w:rPr>
        <w:t> </w:t>
      </w:r>
      <w:r>
        <w:rPr/>
        <w:t>decisions on a matter on all fours in a subsequent case, so long as the</w:t>
      </w:r>
      <w:r>
        <w:rPr>
          <w:spacing w:val="-57"/>
        </w:rPr>
        <w:t> </w:t>
      </w:r>
      <w:r>
        <w:rPr/>
        <w:t>afore-said</w:t>
      </w:r>
      <w:r>
        <w:rPr>
          <w:spacing w:val="-1"/>
        </w:rPr>
        <w:t> </w:t>
      </w:r>
      <w:r>
        <w:rPr/>
        <w:t>early</w:t>
      </w:r>
      <w:r>
        <w:rPr>
          <w:spacing w:val="-5"/>
        </w:rPr>
        <w:t> </w:t>
      </w:r>
      <w:r>
        <w:rPr/>
        <w:t>decision</w:t>
      </w:r>
    </w:p>
    <w:p>
      <w:pPr>
        <w:pStyle w:val="ListParagraph"/>
        <w:numPr>
          <w:ilvl w:val="1"/>
          <w:numId w:val="14"/>
        </w:numPr>
        <w:tabs>
          <w:tab w:pos="1633" w:val="left" w:leader="none"/>
        </w:tabs>
        <w:spacing w:line="240" w:lineRule="auto" w:before="1" w:after="0"/>
        <w:ind w:left="1632" w:right="0" w:hanging="361"/>
        <w:jc w:val="both"/>
        <w:rPr>
          <w:sz w:val="24"/>
        </w:rPr>
      </w:pP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not given </w:t>
      </w:r>
      <w:r>
        <w:rPr>
          <w:i/>
          <w:sz w:val="24"/>
        </w:rPr>
        <w:t>per incuriam</w:t>
      </w:r>
      <w:r>
        <w:rPr>
          <w:sz w:val="24"/>
        </w:rPr>
        <w:t>; or</w:t>
      </w:r>
    </w:p>
    <w:p>
      <w:pPr>
        <w:pStyle w:val="ListParagraph"/>
        <w:numPr>
          <w:ilvl w:val="1"/>
          <w:numId w:val="14"/>
        </w:numPr>
        <w:tabs>
          <w:tab w:pos="1633" w:val="left" w:leader="none"/>
        </w:tabs>
        <w:spacing w:line="240" w:lineRule="auto" w:before="0" w:after="0"/>
        <w:ind w:left="1632" w:right="1686" w:hanging="360"/>
        <w:jc w:val="left"/>
        <w:rPr>
          <w:sz w:val="24"/>
        </w:rPr>
      </w:pPr>
      <w:r>
        <w:rPr>
          <w:sz w:val="24"/>
        </w:rPr>
        <w:t>The decision in the one case is not in conflict with another</w:t>
      </w:r>
      <w:r>
        <w:rPr>
          <w:spacing w:val="-57"/>
          <w:sz w:val="24"/>
        </w:rPr>
        <w:t> </w:t>
      </w:r>
      <w:r>
        <w:rPr>
          <w:sz w:val="24"/>
        </w:rPr>
        <w:t>decision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court on the</w:t>
      </w:r>
      <w:r>
        <w:rPr>
          <w:spacing w:val="-2"/>
          <w:sz w:val="24"/>
        </w:rPr>
        <w:t> </w:t>
      </w:r>
      <w:r>
        <w:rPr>
          <w:sz w:val="24"/>
        </w:rPr>
        <w:t>same</w:t>
      </w:r>
      <w:r>
        <w:rPr>
          <w:spacing w:val="-2"/>
          <w:sz w:val="24"/>
        </w:rPr>
        <w:t> </w:t>
      </w:r>
      <w:r>
        <w:rPr>
          <w:sz w:val="24"/>
        </w:rPr>
        <w:t>legal issue; or</w:t>
      </w:r>
    </w:p>
    <w:p>
      <w:pPr>
        <w:pStyle w:val="ListParagraph"/>
        <w:numPr>
          <w:ilvl w:val="1"/>
          <w:numId w:val="14"/>
        </w:numPr>
        <w:tabs>
          <w:tab w:pos="1633" w:val="left" w:leader="none"/>
        </w:tabs>
        <w:spacing w:line="240" w:lineRule="auto" w:before="0" w:after="0"/>
        <w:ind w:left="1632" w:right="989" w:hanging="360"/>
        <w:jc w:val="left"/>
        <w:rPr>
          <w:sz w:val="24"/>
        </w:rPr>
      </w:pPr>
      <w:r>
        <w:rPr>
          <w:sz w:val="24"/>
        </w:rPr>
        <w:t>That the previous decision of this court has not been overruled by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decision of</w:t>
      </w:r>
      <w:r>
        <w:rPr>
          <w:spacing w:val="-1"/>
          <w:sz w:val="24"/>
        </w:rPr>
        <w:t> </w:t>
      </w:r>
      <w:r>
        <w:rPr>
          <w:sz w:val="24"/>
        </w:rPr>
        <w:t>the Supreme Court.</w:t>
      </w:r>
    </w:p>
    <w:p>
      <w:pPr>
        <w:pStyle w:val="ListParagraph"/>
        <w:numPr>
          <w:ilvl w:val="1"/>
          <w:numId w:val="14"/>
        </w:numPr>
        <w:tabs>
          <w:tab w:pos="1633" w:val="left" w:leader="none"/>
        </w:tabs>
        <w:spacing w:line="240" w:lineRule="auto" w:before="0" w:after="0"/>
        <w:ind w:left="1632" w:right="0" w:hanging="361"/>
        <w:jc w:val="left"/>
        <w:rPr>
          <w:sz w:val="24"/>
        </w:rPr>
      </w:pP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</w:rPr>
        <w:t>decision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not been</w:t>
      </w:r>
      <w:r>
        <w:rPr>
          <w:spacing w:val="-1"/>
          <w:sz w:val="24"/>
        </w:rPr>
        <w:t> </w:t>
      </w:r>
      <w:r>
        <w:rPr>
          <w:sz w:val="24"/>
        </w:rPr>
        <w:t>neutralized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legislation.</w:t>
      </w:r>
    </w:p>
    <w:p>
      <w:pPr>
        <w:pStyle w:val="BodyText"/>
        <w:ind w:left="1272" w:right="991"/>
        <w:jc w:val="both"/>
      </w:pPr>
      <w:r>
        <w:rPr/>
        <w:t>To differ from a well reasoned judgment of this court for the sake of</w:t>
      </w:r>
      <w:r>
        <w:rPr>
          <w:spacing w:val="1"/>
        </w:rPr>
        <w:t> </w:t>
      </w:r>
      <w:r>
        <w:rPr/>
        <w:t>being radical or merely being different or pedantic is to wreck havoc</w:t>
      </w:r>
      <w:r>
        <w:rPr>
          <w:spacing w:val="1"/>
        </w:rPr>
        <w:t> </w:t>
      </w:r>
      <w:r>
        <w:rPr/>
        <w:t>to the time-honored doctrine of judicial precedent. It is an act of</w:t>
      </w:r>
      <w:r>
        <w:rPr>
          <w:spacing w:val="1"/>
        </w:rPr>
        <w:t> </w:t>
      </w:r>
      <w:r>
        <w:rPr/>
        <w:t>judicial rascality</w:t>
      </w:r>
      <w:r>
        <w:rPr>
          <w:spacing w:val="-5"/>
        </w:rPr>
        <w:t> </w:t>
      </w:r>
      <w:r>
        <w:rPr/>
        <w:t>which</w:t>
      </w:r>
      <w:r>
        <w:rPr>
          <w:spacing w:val="2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roundly</w:t>
      </w:r>
      <w:r>
        <w:rPr>
          <w:spacing w:val="-5"/>
        </w:rPr>
        <w:t> </w:t>
      </w:r>
      <w:r>
        <w:rPr/>
        <w:t>condemned.</w:t>
      </w:r>
      <w:r>
        <w:rPr>
          <w:vertAlign w:val="superscript"/>
        </w:rPr>
        <w:t>27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912" w:right="537"/>
        <w:jc w:val="both"/>
      </w:pPr>
      <w:r>
        <w:rPr/>
        <w:t>In view of the oft-quoted dictum of Achike J.C.A above, it can be safety</w:t>
      </w:r>
      <w:r>
        <w:rPr>
          <w:spacing w:val="1"/>
        </w:rPr>
        <w:t> </w:t>
      </w:r>
      <w:r>
        <w:rPr/>
        <w:t>stated that the Court of Appeals decision in Osimabowo‟s case with regard to</w:t>
      </w:r>
      <w:r>
        <w:rPr>
          <w:spacing w:val="-57"/>
        </w:rPr>
        <w:t> </w:t>
      </w:r>
      <w:r>
        <w:rPr/>
        <w:t>forms of domicile remain good law in Nigeria until and</w:t>
      </w:r>
      <w:r>
        <w:rPr>
          <w:spacing w:val="60"/>
        </w:rPr>
        <w:t> </w:t>
      </w:r>
      <w:r>
        <w:rPr/>
        <w:t>when overruled by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Supreme Court or</w:t>
      </w:r>
      <w:r>
        <w:rPr>
          <w:spacing w:val="-1"/>
        </w:rPr>
        <w:t> </w:t>
      </w:r>
      <w:r>
        <w:rPr/>
        <w:t>neutralized  by</w:t>
      </w:r>
      <w:r>
        <w:rPr>
          <w:spacing w:val="-5"/>
        </w:rPr>
        <w:t> </w:t>
      </w:r>
      <w:r>
        <w:rPr/>
        <w:t>legislation.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08"/>
        <w:ind w:left="912" w:right="538"/>
        <w:jc w:val="both"/>
      </w:pPr>
      <w:r>
        <w:rPr/>
        <w:t>Therefore, the present writer will proceed on the basis that there are basically</w:t>
      </w:r>
      <w:r>
        <w:rPr>
          <w:spacing w:val="1"/>
        </w:rPr>
        <w:t> </w:t>
      </w:r>
      <w:r>
        <w:rPr/>
        <w:t>three</w:t>
      </w:r>
      <w:r>
        <w:rPr>
          <w:spacing w:val="-2"/>
        </w:rPr>
        <w:t> </w:t>
      </w:r>
      <w:r>
        <w:rPr/>
        <w:t>classes of</w:t>
      </w:r>
      <w:r>
        <w:rPr>
          <w:spacing w:val="-1"/>
        </w:rPr>
        <w:t> </w:t>
      </w:r>
      <w:r>
        <w:rPr/>
        <w:t>domicile,</w:t>
      </w:r>
      <w:r>
        <w:rPr>
          <w:spacing w:val="1"/>
        </w:rPr>
        <w:t> </w:t>
      </w:r>
      <w:r>
        <w:rPr/>
        <w:t>namely</w:t>
      </w:r>
      <w:r>
        <w:rPr>
          <w:spacing w:val="-5"/>
        </w:rPr>
        <w:t> </w:t>
      </w:r>
      <w:r>
        <w:rPr/>
        <w:t>domicile</w:t>
      </w:r>
      <w:r>
        <w:rPr>
          <w:spacing w:val="-2"/>
        </w:rPr>
        <w:t> </w:t>
      </w:r>
      <w:r>
        <w:rPr/>
        <w:t>of origin, choice</w:t>
      </w:r>
      <w:r>
        <w:rPr>
          <w:spacing w:val="-2"/>
        </w:rPr>
        <w:t> </w:t>
      </w:r>
      <w:r>
        <w:rPr/>
        <w:t>and dependence.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12"/>
        </w:numPr>
        <w:tabs>
          <w:tab w:pos="1632" w:val="left" w:leader="none"/>
          <w:tab w:pos="1633" w:val="left" w:leader="none"/>
        </w:tabs>
        <w:spacing w:line="240" w:lineRule="auto" w:before="0" w:after="0"/>
        <w:ind w:left="1632" w:right="0" w:hanging="721"/>
        <w:jc w:val="left"/>
      </w:pPr>
      <w:r>
        <w:rPr/>
        <w:t>Domicile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origin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6"/>
        <w:ind w:left="912" w:right="538"/>
        <w:jc w:val="both"/>
      </w:pPr>
      <w:r>
        <w:rPr/>
        <w:t>A domicile of origin is attributed to every person at birth by operation of law.</w:t>
      </w:r>
      <w:r>
        <w:rPr>
          <w:spacing w:val="-57"/>
        </w:rPr>
        <w:t> </w:t>
      </w:r>
      <w:r>
        <w:rPr/>
        <w:t>This domicile does not depend on the place where the parent decides, but on</w:t>
      </w:r>
      <w:r>
        <w:rPr>
          <w:spacing w:val="1"/>
        </w:rPr>
        <w:t> </w:t>
      </w:r>
      <w:r>
        <w:rPr/>
        <w:t>the domicile of the Parent at the time of birth. As a result of this rule, a</w:t>
      </w:r>
      <w:r>
        <w:rPr>
          <w:spacing w:val="1"/>
        </w:rPr>
        <w:t> </w:t>
      </w:r>
      <w:r>
        <w:rPr/>
        <w:t>domicile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transmitted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generations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member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5"/>
        </w:rPr>
        <w:t> </w:t>
      </w:r>
      <w:r>
        <w:rPr/>
        <w:t>has</w:t>
      </w:r>
      <w:r>
        <w:rPr>
          <w:spacing w:val="16"/>
        </w:rPr>
        <w:t> </w:t>
      </w:r>
      <w:r>
        <w:rPr/>
        <w:t>ever</w:t>
      </w:r>
      <w:r>
        <w:rPr>
          <w:spacing w:val="15"/>
        </w:rPr>
        <w:t> </w:t>
      </w:r>
      <w:r>
        <w:rPr/>
        <w:t>resided</w:t>
      </w:r>
      <w:r>
        <w:rPr>
          <w:spacing w:val="16"/>
        </w:rPr>
        <w:t> </w:t>
      </w:r>
      <w:r>
        <w:rPr/>
        <w:t>for</w:t>
      </w:r>
      <w:r>
        <w:rPr>
          <w:spacing w:val="15"/>
        </w:rPr>
        <w:t> </w:t>
      </w:r>
      <w:r>
        <w:rPr/>
        <w:t>any</w:t>
      </w:r>
      <w:r>
        <w:rPr>
          <w:spacing w:val="11"/>
        </w:rPr>
        <w:t> </w:t>
      </w:r>
      <w:r>
        <w:rPr/>
        <w:t>length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time</w:t>
      </w:r>
      <w:r>
        <w:rPr>
          <w:spacing w:val="16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country</w:t>
      </w:r>
      <w:r>
        <w:rPr>
          <w:spacing w:val="11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domicile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origin.</w:t>
      </w:r>
      <w:r>
        <w:rPr>
          <w:vertAlign w:val="superscript"/>
        </w:rPr>
        <w:t>28</w:t>
      </w:r>
    </w:p>
    <w:p>
      <w:pPr>
        <w:pStyle w:val="BodyText"/>
        <w:spacing w:before="9"/>
        <w:rPr>
          <w:sz w:val="8"/>
        </w:rPr>
      </w:pPr>
      <w:r>
        <w:rPr/>
        <w:pict>
          <v:shape style="position:absolute;margin-left:129.619995pt;margin-top:7.200813pt;width:371.95pt;height:.1pt;mso-position-horizontal-relative:page;mso-position-vertical-relative:paragraph;z-index:-15718912;mso-wrap-distance-left:0;mso-wrap-distance-right:0" coordorigin="2592,144" coordsize="7439,0" path="m2592,144l10031,144e" filled="false" stroked="true" strokeweight=".32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</w:pPr>
    </w:p>
    <w:p>
      <w:pPr>
        <w:spacing w:before="91"/>
        <w:ind w:left="912" w:right="0" w:firstLine="0"/>
        <w:jc w:val="left"/>
        <w:rPr>
          <w:sz w:val="20"/>
        </w:rPr>
      </w:pPr>
      <w:r>
        <w:rPr>
          <w:sz w:val="20"/>
        </w:rPr>
        <w:t>27.</w:t>
      </w:r>
      <w:r>
        <w:rPr>
          <w:spacing w:val="7"/>
          <w:sz w:val="20"/>
        </w:rPr>
        <w:t> </w:t>
      </w:r>
      <w:r>
        <w:rPr>
          <w:i/>
          <w:sz w:val="20"/>
        </w:rPr>
        <w:t>Ibid,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306, 307.</w:t>
      </w:r>
    </w:p>
    <w:p>
      <w:pPr>
        <w:pStyle w:val="ListParagraph"/>
        <w:numPr>
          <w:ilvl w:val="0"/>
          <w:numId w:val="15"/>
        </w:numPr>
        <w:tabs>
          <w:tab w:pos="1273" w:val="left" w:leader="none"/>
        </w:tabs>
        <w:spacing w:line="240" w:lineRule="auto" w:before="0" w:after="0"/>
        <w:ind w:left="1272" w:right="0" w:hanging="361"/>
        <w:jc w:val="left"/>
        <w:rPr>
          <w:sz w:val="20"/>
        </w:rPr>
      </w:pPr>
      <w:r>
        <w:rPr>
          <w:sz w:val="20"/>
        </w:rPr>
        <w:t>Dicey</w:t>
      </w:r>
      <w:r>
        <w:rPr>
          <w:spacing w:val="-2"/>
          <w:sz w:val="20"/>
        </w:rPr>
        <w:t> </w:t>
      </w:r>
      <w:r>
        <w:rPr>
          <w:sz w:val="20"/>
        </w:rPr>
        <w:t>&amp;</w:t>
      </w:r>
      <w:r>
        <w:rPr>
          <w:spacing w:val="-3"/>
          <w:sz w:val="20"/>
        </w:rPr>
        <w:t> </w:t>
      </w:r>
      <w:r>
        <w:rPr>
          <w:sz w:val="20"/>
        </w:rPr>
        <w:t>Morris,</w:t>
      </w:r>
      <w:r>
        <w:rPr>
          <w:spacing w:val="1"/>
          <w:sz w:val="20"/>
        </w:rPr>
        <w:t> </w:t>
      </w:r>
      <w:r>
        <w:rPr>
          <w:i/>
          <w:sz w:val="20"/>
        </w:rPr>
        <w:t>Op.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Cit.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126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761" w:footer="0" w:top="1120" w:bottom="280" w:left="1680" w:right="1300"/>
        </w:sectPr>
      </w:pPr>
    </w:p>
    <w:p>
      <w:pPr>
        <w:pStyle w:val="BodyText"/>
        <w:spacing w:before="119"/>
        <w:ind w:left="912"/>
        <w:jc w:val="both"/>
      </w:pPr>
      <w:r>
        <w:rPr/>
        <w:t>By</w:t>
      </w:r>
      <w:r>
        <w:rPr>
          <w:spacing w:val="-6"/>
        </w:rPr>
        <w:t> </w:t>
      </w:r>
      <w:r>
        <w:rPr/>
        <w:t>the rules of</w:t>
      </w:r>
      <w:r>
        <w:rPr>
          <w:spacing w:val="-1"/>
        </w:rPr>
        <w:t> </w:t>
      </w:r>
      <w:r>
        <w:rPr/>
        <w:t>domicile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origin,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1633" w:val="left" w:leader="none"/>
        </w:tabs>
        <w:spacing w:line="480" w:lineRule="auto" w:before="0" w:after="0"/>
        <w:ind w:left="1632" w:right="548" w:hanging="720"/>
        <w:jc w:val="both"/>
        <w:rPr>
          <w:sz w:val="24"/>
        </w:rPr>
      </w:pPr>
      <w:r>
        <w:rPr>
          <w:sz w:val="24"/>
        </w:rPr>
        <w:t>A legitimate child during the lifetime of his father has his domicile of</w:t>
      </w:r>
      <w:r>
        <w:rPr>
          <w:spacing w:val="1"/>
          <w:sz w:val="24"/>
        </w:rPr>
        <w:t> </w:t>
      </w:r>
      <w:r>
        <w:rPr>
          <w:sz w:val="24"/>
        </w:rPr>
        <w:t>origin in the country in which his father was domiciled at time of his</w:t>
      </w:r>
      <w:r>
        <w:rPr>
          <w:spacing w:val="1"/>
          <w:sz w:val="24"/>
        </w:rPr>
        <w:t> </w:t>
      </w:r>
      <w:r>
        <w:rPr>
          <w:sz w:val="24"/>
        </w:rPr>
        <w:t>birth.</w:t>
      </w:r>
    </w:p>
    <w:p>
      <w:pPr>
        <w:pStyle w:val="ListParagraph"/>
        <w:numPr>
          <w:ilvl w:val="0"/>
          <w:numId w:val="16"/>
        </w:numPr>
        <w:tabs>
          <w:tab w:pos="1633" w:val="left" w:leader="none"/>
        </w:tabs>
        <w:spacing w:line="480" w:lineRule="auto" w:before="0" w:after="0"/>
        <w:ind w:left="1632" w:right="543" w:hanging="720"/>
        <w:jc w:val="both"/>
        <w:rPr>
          <w:sz w:val="24"/>
        </w:rPr>
      </w:pPr>
      <w:r>
        <w:rPr>
          <w:sz w:val="24"/>
        </w:rPr>
        <w:t>A legitimate child not born during the life time of his father, or an</w:t>
      </w:r>
      <w:r>
        <w:rPr>
          <w:spacing w:val="1"/>
          <w:sz w:val="24"/>
        </w:rPr>
        <w:t> </w:t>
      </w:r>
      <w:r>
        <w:rPr>
          <w:sz w:val="24"/>
        </w:rPr>
        <w:t>illegitimate</w:t>
      </w:r>
      <w:r>
        <w:rPr>
          <w:spacing w:val="27"/>
          <w:sz w:val="24"/>
        </w:rPr>
        <w:t> </w:t>
      </w:r>
      <w:r>
        <w:rPr>
          <w:sz w:val="24"/>
        </w:rPr>
        <w:t>child</w:t>
      </w:r>
      <w:r>
        <w:rPr>
          <w:spacing w:val="27"/>
          <w:sz w:val="24"/>
        </w:rPr>
        <w:t> </w:t>
      </w:r>
      <w:r>
        <w:rPr>
          <w:sz w:val="24"/>
        </w:rPr>
        <w:t>has</w:t>
      </w:r>
      <w:r>
        <w:rPr>
          <w:spacing w:val="28"/>
          <w:sz w:val="24"/>
        </w:rPr>
        <w:t> </w:t>
      </w:r>
      <w:r>
        <w:rPr>
          <w:sz w:val="24"/>
        </w:rPr>
        <w:t>his</w:t>
      </w:r>
      <w:r>
        <w:rPr>
          <w:spacing w:val="30"/>
          <w:sz w:val="24"/>
        </w:rPr>
        <w:t> </w:t>
      </w:r>
      <w:r>
        <w:rPr>
          <w:sz w:val="24"/>
        </w:rPr>
        <w:t>domicile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origin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country</w:t>
      </w:r>
      <w:r>
        <w:rPr>
          <w:spacing w:val="22"/>
          <w:sz w:val="24"/>
        </w:rPr>
        <w:t> </w:t>
      </w:r>
      <w:r>
        <w:rPr>
          <w:sz w:val="24"/>
        </w:rPr>
        <w:t>in</w:t>
      </w:r>
      <w:r>
        <w:rPr>
          <w:spacing w:val="29"/>
          <w:sz w:val="24"/>
        </w:rPr>
        <w:t> </w:t>
      </w:r>
      <w:r>
        <w:rPr>
          <w:sz w:val="24"/>
        </w:rPr>
        <w:t>which</w:t>
      </w:r>
      <w:r>
        <w:rPr>
          <w:spacing w:val="-58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mother</w:t>
      </w:r>
      <w:r>
        <w:rPr>
          <w:spacing w:val="-2"/>
          <w:sz w:val="24"/>
        </w:rPr>
        <w:t> </w:t>
      </w:r>
      <w:r>
        <w:rPr>
          <w:sz w:val="24"/>
        </w:rPr>
        <w:t>was domiciled at the</w:t>
      </w:r>
      <w:r>
        <w:rPr>
          <w:spacing w:val="-1"/>
          <w:sz w:val="24"/>
        </w:rPr>
        <w:t> </w:t>
      </w:r>
      <w:r>
        <w:rPr>
          <w:sz w:val="24"/>
        </w:rPr>
        <w:t>time of</w:t>
      </w:r>
      <w:r>
        <w:rPr>
          <w:spacing w:val="-2"/>
          <w:sz w:val="24"/>
        </w:rPr>
        <w:t> </w:t>
      </w:r>
      <w:r>
        <w:rPr>
          <w:sz w:val="24"/>
        </w:rPr>
        <w:t>his birth</w:t>
      </w:r>
    </w:p>
    <w:p>
      <w:pPr>
        <w:pStyle w:val="ListParagraph"/>
        <w:numPr>
          <w:ilvl w:val="0"/>
          <w:numId w:val="16"/>
        </w:numPr>
        <w:tabs>
          <w:tab w:pos="1633" w:val="left" w:leader="none"/>
        </w:tabs>
        <w:spacing w:line="480" w:lineRule="auto" w:before="1" w:after="0"/>
        <w:ind w:left="1632" w:right="548" w:hanging="720"/>
        <w:jc w:val="both"/>
        <w:rPr>
          <w:sz w:val="24"/>
        </w:rPr>
      </w:pPr>
      <w:r>
        <w:rPr>
          <w:sz w:val="24"/>
        </w:rPr>
        <w:t>A foundling has his domicile of origin in the country in which he was</w:t>
      </w:r>
      <w:r>
        <w:rPr>
          <w:spacing w:val="1"/>
          <w:sz w:val="24"/>
        </w:rPr>
        <w:t> </w:t>
      </w:r>
      <w:r>
        <w:rPr>
          <w:sz w:val="24"/>
        </w:rPr>
        <w:t>found.</w:t>
      </w:r>
    </w:p>
    <w:p>
      <w:pPr>
        <w:pStyle w:val="ListParagraph"/>
        <w:numPr>
          <w:ilvl w:val="0"/>
          <w:numId w:val="16"/>
        </w:numPr>
        <w:tabs>
          <w:tab w:pos="1633" w:val="left" w:leader="none"/>
        </w:tabs>
        <w:spacing w:line="480" w:lineRule="auto" w:before="0" w:after="0"/>
        <w:ind w:left="1632" w:right="546" w:hanging="720"/>
        <w:jc w:val="both"/>
        <w:rPr>
          <w:sz w:val="24"/>
        </w:rPr>
      </w:pPr>
      <w:r>
        <w:rPr>
          <w:sz w:val="24"/>
        </w:rPr>
        <w:t>Furthermore,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domicile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origin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changed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another</w:t>
      </w:r>
      <w:r>
        <w:rPr>
          <w:spacing w:val="1"/>
          <w:sz w:val="24"/>
        </w:rPr>
        <w:t> </w:t>
      </w:r>
      <w:r>
        <w:rPr>
          <w:sz w:val="24"/>
        </w:rPr>
        <w:t>domicile</w:t>
      </w:r>
      <w:r>
        <w:rPr>
          <w:spacing w:val="-2"/>
          <w:sz w:val="24"/>
        </w:rPr>
        <w:t> </w:t>
      </w:r>
      <w:r>
        <w:rPr>
          <w:sz w:val="24"/>
        </w:rPr>
        <w:t>of origin</w:t>
      </w:r>
      <w:r>
        <w:rPr>
          <w:spacing w:val="1"/>
          <w:sz w:val="24"/>
        </w:rPr>
        <w:t> </w:t>
      </w:r>
      <w:r>
        <w:rPr>
          <w:sz w:val="24"/>
        </w:rPr>
        <w:t>as a</w:t>
      </w:r>
      <w:r>
        <w:rPr>
          <w:spacing w:val="-1"/>
          <w:sz w:val="24"/>
        </w:rPr>
        <w:t> </w:t>
      </w:r>
      <w:r>
        <w:rPr>
          <w:sz w:val="24"/>
        </w:rPr>
        <w:t>result of</w:t>
      </w:r>
      <w:r>
        <w:rPr>
          <w:spacing w:val="-1"/>
          <w:sz w:val="24"/>
        </w:rPr>
        <w:t> </w:t>
      </w:r>
      <w:r>
        <w:rPr>
          <w:sz w:val="24"/>
        </w:rPr>
        <w:t>adoption but not</w:t>
      </w:r>
      <w:r>
        <w:rPr>
          <w:spacing w:val="-1"/>
          <w:sz w:val="24"/>
        </w:rPr>
        <w:t> </w:t>
      </w:r>
      <w:r>
        <w:rPr>
          <w:sz w:val="24"/>
        </w:rPr>
        <w:t>otherwise.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912" w:right="540"/>
        <w:jc w:val="both"/>
      </w:pPr>
      <w:r>
        <w:rPr/>
        <w:t>The rules of domicile of origin above are indeed the traditional prevailing</w:t>
      </w:r>
      <w:r>
        <w:rPr>
          <w:spacing w:val="1"/>
        </w:rPr>
        <w:t> </w:t>
      </w:r>
      <w:r>
        <w:rPr/>
        <w:t>rules in England and other countries of the Western World. The question that</w:t>
      </w:r>
      <w:r>
        <w:rPr>
          <w:spacing w:val="1"/>
        </w:rPr>
        <w:t> </w:t>
      </w:r>
      <w:r>
        <w:rPr/>
        <w:t>arises is whether or not these rules could stand in Nigeria as acceptable and</w:t>
      </w:r>
      <w:r>
        <w:rPr>
          <w:spacing w:val="1"/>
        </w:rPr>
        <w:t> </w:t>
      </w:r>
      <w:r>
        <w:rPr/>
        <w:t>relevant to determine a Nigerian‟s domicile in view of the prevailing socio-</w:t>
      </w:r>
      <w:r>
        <w:rPr>
          <w:spacing w:val="1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system.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0" w:lineRule="auto"/>
        <w:ind w:left="912" w:right="539"/>
        <w:jc w:val="both"/>
      </w:pPr>
      <w:r>
        <w:rPr/>
        <w:t>Firstly, the rule that a post-humous child takes the domicile of his mother at</w:t>
      </w:r>
      <w:r>
        <w:rPr>
          <w:spacing w:val="1"/>
        </w:rPr>
        <w:t> </w:t>
      </w:r>
      <w:r>
        <w:rPr/>
        <w:t>the time of birth cannot stand incontestable in Nigeria. Unlike in England</w:t>
      </w:r>
      <w:r>
        <w:rPr>
          <w:spacing w:val="1"/>
        </w:rPr>
        <w:t> </w:t>
      </w:r>
      <w:r>
        <w:rPr/>
        <w:t>where a family consists of a man his wife and children, in Nigeria a family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often includes</w:t>
      </w:r>
      <w:r>
        <w:rPr>
          <w:spacing w:val="1"/>
        </w:rPr>
        <w:t> </w:t>
      </w:r>
      <w:r>
        <w:rPr/>
        <w:t>collaterals</w:t>
      </w:r>
      <w:r>
        <w:rPr>
          <w:spacing w:val="1"/>
        </w:rPr>
        <w:t> </w:t>
      </w:r>
      <w:r>
        <w:rPr/>
        <w:t>of the third or fourth</w:t>
      </w:r>
      <w:r>
        <w:rPr>
          <w:spacing w:val="60"/>
        </w:rPr>
        <w:t> </w:t>
      </w:r>
      <w:r>
        <w:rPr/>
        <w:t>degree</w:t>
      </w:r>
      <w:r>
        <w:rPr>
          <w:spacing w:val="60"/>
        </w:rPr>
        <w:t> </w:t>
      </w:r>
      <w:r>
        <w:rPr/>
        <w:t>of relationship.</w:t>
      </w:r>
      <w:r>
        <w:rPr>
          <w:spacing w:val="1"/>
        </w:rPr>
        <w:t> </w:t>
      </w:r>
      <w:r>
        <w:rPr/>
        <w:t>For</w:t>
      </w:r>
      <w:r>
        <w:rPr>
          <w:spacing w:val="-5"/>
        </w:rPr>
        <w:t> </w:t>
      </w:r>
      <w:r>
        <w:rPr/>
        <w:t>instance,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Nigerian </w:t>
      </w:r>
      <w:r>
        <w:rPr>
          <w:i/>
        </w:rPr>
        <w:t>Fatal</w:t>
      </w:r>
      <w:r>
        <w:rPr>
          <w:i/>
          <w:spacing w:val="-3"/>
        </w:rPr>
        <w:t> </w:t>
      </w:r>
      <w:r>
        <w:rPr>
          <w:i/>
        </w:rPr>
        <w:t>Accident</w:t>
      </w:r>
      <w:r>
        <w:rPr>
          <w:i/>
          <w:spacing w:val="-3"/>
        </w:rPr>
        <w:t> </w:t>
      </w:r>
      <w:r>
        <w:rPr>
          <w:i/>
        </w:rPr>
        <w:t>Act</w:t>
      </w:r>
      <w:r>
        <w:rPr>
          <w:i/>
          <w:vertAlign w:val="superscript"/>
        </w:rPr>
        <w:t>29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defines</w:t>
      </w:r>
      <w:r>
        <w:rPr>
          <w:spacing w:val="-3"/>
          <w:vertAlign w:val="baseline"/>
        </w:rPr>
        <w:t> </w:t>
      </w:r>
      <w:r>
        <w:rPr>
          <w:vertAlign w:val="baseline"/>
        </w:rPr>
        <w:t>„immediate</w:t>
      </w:r>
      <w:r>
        <w:rPr>
          <w:spacing w:val="-4"/>
          <w:vertAlign w:val="baseline"/>
        </w:rPr>
        <w:t> </w:t>
      </w:r>
      <w:r>
        <w:rPr>
          <w:vertAlign w:val="baseline"/>
        </w:rPr>
        <w:t>family‟ in</w:t>
      </w:r>
      <w:r>
        <w:rPr>
          <w:spacing w:val="-57"/>
          <w:vertAlign w:val="baseline"/>
        </w:rPr>
        <w:t> </w:t>
      </w:r>
      <w:r>
        <w:rPr>
          <w:vertAlign w:val="baseline"/>
        </w:rPr>
        <w:t>relation to a deceased person not subject to a system of customary law to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widow</w:t>
      </w:r>
      <w:r>
        <w:rPr>
          <w:spacing w:val="4"/>
          <w:vertAlign w:val="baseline"/>
        </w:rPr>
        <w:t> </w:t>
      </w:r>
      <w:r>
        <w:rPr>
          <w:vertAlign w:val="baseline"/>
        </w:rPr>
        <w:t>or</w:t>
      </w:r>
      <w:r>
        <w:rPr>
          <w:spacing w:val="3"/>
          <w:vertAlign w:val="baseline"/>
        </w:rPr>
        <w:t> </w:t>
      </w:r>
      <w:r>
        <w:rPr>
          <w:vertAlign w:val="baseline"/>
        </w:rPr>
        <w:t>widows,</w:t>
      </w:r>
      <w:r>
        <w:rPr>
          <w:spacing w:val="4"/>
          <w:vertAlign w:val="baseline"/>
        </w:rPr>
        <w:t> </w:t>
      </w:r>
      <w:r>
        <w:rPr>
          <w:vertAlign w:val="baseline"/>
        </w:rPr>
        <w:t>as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case</w:t>
      </w:r>
      <w:r>
        <w:rPr>
          <w:spacing w:val="3"/>
          <w:vertAlign w:val="baseline"/>
        </w:rPr>
        <w:t> </w:t>
      </w:r>
      <w:r>
        <w:rPr>
          <w:vertAlign w:val="baseline"/>
        </w:rPr>
        <w:t>may</w:t>
      </w:r>
      <w:r>
        <w:rPr>
          <w:spacing w:val="-1"/>
          <w:vertAlign w:val="baseline"/>
        </w:rPr>
        <w:t> </w:t>
      </w:r>
      <w:r>
        <w:rPr>
          <w:vertAlign w:val="baseline"/>
        </w:rPr>
        <w:t>be,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widower,</w:t>
      </w:r>
      <w:r>
        <w:rPr>
          <w:spacing w:val="4"/>
          <w:vertAlign w:val="baseline"/>
        </w:rPr>
        <w:t> </w:t>
      </w:r>
      <w:r>
        <w:rPr>
          <w:vertAlign w:val="baseline"/>
        </w:rPr>
        <w:t>a</w:t>
      </w:r>
      <w:r>
        <w:rPr>
          <w:spacing w:val="4"/>
          <w:vertAlign w:val="baseline"/>
        </w:rPr>
        <w:t> </w:t>
      </w:r>
      <w:r>
        <w:rPr>
          <w:vertAlign w:val="baseline"/>
        </w:rPr>
        <w:t>parent,</w:t>
      </w:r>
      <w:r>
        <w:rPr>
          <w:spacing w:val="5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129.619995pt;margin-top:13.722095pt;width:360.05pt;height:.1pt;mso-position-horizontal-relative:page;mso-position-vertical-relative:paragraph;z-index:-15718400;mso-wrap-distance-left:0;mso-wrap-distance-right:0" coordorigin="2592,274" coordsize="7201,0" path="m2592,274l9793,274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3"/>
        </w:rPr>
      </w:pPr>
    </w:p>
    <w:p>
      <w:pPr>
        <w:pStyle w:val="ListParagraph"/>
        <w:numPr>
          <w:ilvl w:val="0"/>
          <w:numId w:val="15"/>
        </w:numPr>
        <w:tabs>
          <w:tab w:pos="1273" w:val="left" w:leader="none"/>
        </w:tabs>
        <w:spacing w:line="240" w:lineRule="auto" w:before="91" w:after="0"/>
        <w:ind w:left="1272" w:right="0" w:hanging="361"/>
        <w:jc w:val="left"/>
        <w:rPr>
          <w:sz w:val="20"/>
        </w:rPr>
      </w:pPr>
      <w:r>
        <w:rPr>
          <w:sz w:val="20"/>
        </w:rPr>
        <w:t>Cap</w:t>
      </w:r>
      <w:r>
        <w:rPr>
          <w:spacing w:val="-1"/>
          <w:sz w:val="20"/>
        </w:rPr>
        <w:t> </w:t>
      </w:r>
      <w:r>
        <w:rPr>
          <w:sz w:val="20"/>
        </w:rPr>
        <w:t>…</w:t>
      </w:r>
      <w:r>
        <w:rPr>
          <w:spacing w:val="-1"/>
          <w:sz w:val="20"/>
        </w:rPr>
        <w:t> </w:t>
      </w:r>
      <w:r>
        <w:rPr>
          <w:sz w:val="20"/>
        </w:rPr>
        <w:t>Laws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Federation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Nigeria,</w:t>
      </w:r>
      <w:r>
        <w:rPr>
          <w:spacing w:val="-1"/>
          <w:sz w:val="20"/>
        </w:rPr>
        <w:t> </w:t>
      </w:r>
      <w:r>
        <w:rPr>
          <w:sz w:val="20"/>
        </w:rPr>
        <w:t>2004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761" w:footer="0" w:top="1120" w:bottom="280" w:left="1680" w:right="1300"/>
        </w:sectPr>
      </w:pPr>
    </w:p>
    <w:p>
      <w:pPr>
        <w:pStyle w:val="BodyText"/>
        <w:spacing w:line="480" w:lineRule="auto" w:before="119"/>
        <w:ind w:left="912" w:right="542"/>
        <w:jc w:val="both"/>
      </w:pPr>
      <w:r>
        <w:rPr/>
        <w:t>a child.</w:t>
      </w:r>
      <w:r>
        <w:rPr>
          <w:vertAlign w:val="superscript"/>
        </w:rPr>
        <w:t>30</w:t>
      </w:r>
      <w:r>
        <w:rPr>
          <w:vertAlign w:val="baseline"/>
        </w:rPr>
        <w:t> With regard to a person who was subject to a system of customary</w:t>
      </w:r>
      <w:r>
        <w:rPr>
          <w:spacing w:val="1"/>
          <w:vertAlign w:val="baseline"/>
        </w:rPr>
        <w:t> </w:t>
      </w:r>
      <w:r>
        <w:rPr>
          <w:vertAlign w:val="baseline"/>
        </w:rPr>
        <w:t>law not being Islamic law, immediate family means in addition to any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 specified above, surviving brothers and sisters of a deceased person,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expression includes step brothers and</w:t>
      </w:r>
      <w:r>
        <w:rPr>
          <w:spacing w:val="-1"/>
          <w:vertAlign w:val="baseline"/>
        </w:rPr>
        <w:t> </w:t>
      </w:r>
      <w:r>
        <w:rPr>
          <w:vertAlign w:val="baseline"/>
        </w:rPr>
        <w:t>sisters.</w:t>
      </w:r>
      <w:r>
        <w:rPr>
          <w:vertAlign w:val="superscript"/>
        </w:rPr>
        <w:t>31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912" w:right="540"/>
        <w:jc w:val="both"/>
      </w:pPr>
      <w:r>
        <w:rPr/>
        <w:t>Furthermore, in all the customary laws of Nigeria, the child and the mother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deceased</w:t>
      </w:r>
      <w:r>
        <w:rPr>
          <w:spacing w:val="1"/>
        </w:rPr>
        <w:t> </w:t>
      </w:r>
      <w:r>
        <w:rPr/>
        <w:t>Father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husband.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position is supported by a court of no less repute than the Supreme Court in</w:t>
      </w:r>
      <w:r>
        <w:rPr>
          <w:spacing w:val="1"/>
        </w:rPr>
        <w:t> </w:t>
      </w:r>
      <w:r>
        <w:rPr/>
        <w:t>the case </w:t>
      </w:r>
      <w:r>
        <w:rPr>
          <w:i/>
        </w:rPr>
        <w:t>Akinubi Vs Akinnubi</w:t>
      </w:r>
      <w:r>
        <w:rPr>
          <w:i/>
          <w:vertAlign w:val="superscript"/>
        </w:rPr>
        <w:t>32</w:t>
      </w:r>
      <w:r>
        <w:rPr>
          <w:i/>
          <w:vertAlign w:val="baseline"/>
        </w:rPr>
        <w:t> </w:t>
      </w:r>
      <w:r>
        <w:rPr>
          <w:vertAlign w:val="baseline"/>
        </w:rPr>
        <w:t>where Onuh, J.S.C. stated quite categorically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spacing w:before="1"/>
        <w:ind w:left="1363" w:right="991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settled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native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custom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Yoruba</w:t>
      </w:r>
      <w:r>
        <w:rPr>
          <w:spacing w:val="-57"/>
        </w:rPr>
        <w:t> </w:t>
      </w:r>
      <w:r>
        <w:rPr/>
        <w:t>Customary Law that a wife could not inherit her husband property.</w:t>
      </w:r>
      <w:r>
        <w:rPr>
          <w:spacing w:val="1"/>
        </w:rPr>
        <w:t> </w:t>
      </w:r>
      <w:r>
        <w:rPr/>
        <w:t>Indeed, under Yoruba Customary Law, a widow under an intestacy</w:t>
      </w:r>
      <w:r>
        <w:rPr>
          <w:spacing w:val="1"/>
        </w:rPr>
        <w:t> </w:t>
      </w:r>
      <w:r>
        <w:rPr/>
        <w:t>is regarded as part of the Estate of her deceased husband to be</w:t>
      </w:r>
      <w:r>
        <w:rPr>
          <w:spacing w:val="1"/>
        </w:rPr>
        <w:t> </w:t>
      </w:r>
      <w:r>
        <w:rPr/>
        <w:t>administered, or</w:t>
      </w:r>
      <w:r>
        <w:rPr>
          <w:spacing w:val="-1"/>
        </w:rPr>
        <w:t> </w:t>
      </w:r>
      <w:r>
        <w:rPr/>
        <w:t>inherited by</w:t>
      </w:r>
      <w:r>
        <w:rPr>
          <w:spacing w:val="-5"/>
        </w:rPr>
        <w:t> </w:t>
      </w:r>
      <w:r>
        <w:rPr/>
        <w:t>the deceased family…</w:t>
      </w:r>
      <w:r>
        <w:rPr>
          <w:vertAlign w:val="superscript"/>
        </w:rPr>
        <w:t>33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3"/>
        </w:rPr>
      </w:pPr>
    </w:p>
    <w:p>
      <w:pPr>
        <w:pStyle w:val="BodyText"/>
        <w:spacing w:line="480" w:lineRule="auto"/>
        <w:ind w:left="912" w:right="539"/>
        <w:jc w:val="both"/>
      </w:pPr>
      <w:r>
        <w:rPr/>
        <w:t>Therefore from the moment of the deceased demise, a member of his family</w:t>
      </w:r>
      <w:r>
        <w:rPr>
          <w:spacing w:val="1"/>
        </w:rPr>
        <w:t> </w:t>
      </w:r>
      <w:r>
        <w:rPr/>
        <w:t>(in most cases) would have stepped into his shoes ready to satisfy all his</w:t>
      </w:r>
      <w:r>
        <w:rPr>
          <w:spacing w:val="1"/>
        </w:rPr>
        <w:t> </w:t>
      </w:r>
      <w:r>
        <w:rPr/>
        <w:t>previous obligations and to take care of his family and his children including</w:t>
      </w:r>
      <w:r>
        <w:rPr>
          <w:spacing w:val="1"/>
        </w:rPr>
        <w:t> </w:t>
      </w:r>
      <w:r>
        <w:rPr/>
        <w:t>any post-humous child by the deceased‟s wife after his demise.</w:t>
      </w:r>
      <w:r>
        <w:rPr>
          <w:vertAlign w:val="superscript"/>
        </w:rPr>
        <w:t>34</w:t>
      </w:r>
      <w:r>
        <w:rPr>
          <w:vertAlign w:val="baseline"/>
        </w:rPr>
        <w:t> If this is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case where therein lies the justification in Nigeria that the legitimate post</w:t>
      </w:r>
      <w:r>
        <w:rPr>
          <w:spacing w:val="1"/>
          <w:vertAlign w:val="baseline"/>
        </w:rPr>
        <w:t> </w:t>
      </w:r>
      <w:r>
        <w:rPr>
          <w:vertAlign w:val="baseline"/>
        </w:rPr>
        <w:t>humous child should take the domicile of his mother as his domicile of</w:t>
      </w:r>
      <w:r>
        <w:rPr>
          <w:spacing w:val="1"/>
          <w:vertAlign w:val="baseline"/>
        </w:rPr>
        <w:t> </w:t>
      </w:r>
      <w:r>
        <w:rPr>
          <w:vertAlign w:val="baseline"/>
        </w:rPr>
        <w:t>origin?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912"/>
        <w:jc w:val="both"/>
      </w:pPr>
      <w:r>
        <w:rPr/>
        <w:t>Agbede</w:t>
      </w:r>
      <w:r>
        <w:rPr>
          <w:spacing w:val="-2"/>
        </w:rPr>
        <w:t> </w:t>
      </w:r>
      <w:r>
        <w:rPr/>
        <w:t>is of the</w:t>
      </w:r>
      <w:r>
        <w:rPr>
          <w:spacing w:val="-1"/>
        </w:rPr>
        <w:t> </w:t>
      </w:r>
      <w:r>
        <w:rPr/>
        <w:t>view that it should</w:t>
      </w:r>
      <w:r>
        <w:rPr>
          <w:spacing w:val="-1"/>
        </w:rPr>
        <w:t> </w:t>
      </w:r>
      <w:r>
        <w:rPr/>
        <w:t>be presumed</w:t>
      </w:r>
      <w:r>
        <w:rPr>
          <w:spacing w:val="1"/>
        </w:rPr>
        <w:t> </w:t>
      </w:r>
      <w:r>
        <w:rPr/>
        <w:t>that post humous child take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  <w:r>
        <w:rPr/>
        <w:pict>
          <v:shape style="position:absolute;margin-left:129.619995pt;margin-top:15.883939pt;width:372pt;height:.1pt;mso-position-horizontal-relative:page;mso-position-vertical-relative:paragraph;z-index:-15717888;mso-wrap-distance-left:0;mso-wrap-distance-right:0" coordorigin="2592,318" coordsize="7440,0" path="m2592,318l10032,31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9"/>
        </w:rPr>
      </w:pPr>
    </w:p>
    <w:p>
      <w:pPr>
        <w:pStyle w:val="ListParagraph"/>
        <w:numPr>
          <w:ilvl w:val="0"/>
          <w:numId w:val="15"/>
        </w:numPr>
        <w:tabs>
          <w:tab w:pos="1273" w:val="left" w:leader="none"/>
        </w:tabs>
        <w:spacing w:line="240" w:lineRule="auto" w:before="91" w:after="0"/>
        <w:ind w:left="1272" w:right="0" w:hanging="361"/>
        <w:jc w:val="left"/>
        <w:rPr>
          <w:sz w:val="20"/>
        </w:rPr>
      </w:pPr>
      <w:r>
        <w:rPr>
          <w:i/>
          <w:sz w:val="20"/>
        </w:rPr>
        <w:t>Ibid,</w:t>
      </w:r>
      <w:r>
        <w:rPr>
          <w:i/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S.</w:t>
      </w:r>
      <w:r>
        <w:rPr>
          <w:spacing w:val="-2"/>
          <w:sz w:val="20"/>
        </w:rPr>
        <w:t> </w:t>
      </w:r>
      <w:r>
        <w:rPr>
          <w:sz w:val="20"/>
        </w:rPr>
        <w:t>2(a)</w:t>
      </w:r>
    </w:p>
    <w:p>
      <w:pPr>
        <w:pStyle w:val="ListParagraph"/>
        <w:numPr>
          <w:ilvl w:val="0"/>
          <w:numId w:val="15"/>
        </w:numPr>
        <w:tabs>
          <w:tab w:pos="1273" w:val="left" w:leader="none"/>
        </w:tabs>
        <w:spacing w:line="229" w:lineRule="exact" w:before="1" w:after="0"/>
        <w:ind w:left="1272" w:right="0" w:hanging="361"/>
        <w:jc w:val="left"/>
        <w:rPr>
          <w:sz w:val="20"/>
        </w:rPr>
      </w:pPr>
      <w:r>
        <w:rPr>
          <w:i/>
          <w:sz w:val="20"/>
        </w:rPr>
        <w:t>Ibid,</w:t>
      </w:r>
      <w:r>
        <w:rPr>
          <w:i/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S.</w:t>
      </w:r>
      <w:r>
        <w:rPr>
          <w:spacing w:val="-1"/>
          <w:sz w:val="20"/>
        </w:rPr>
        <w:t> </w:t>
      </w:r>
      <w:r>
        <w:rPr>
          <w:sz w:val="20"/>
        </w:rPr>
        <w:t>2(b)</w:t>
      </w:r>
    </w:p>
    <w:p>
      <w:pPr>
        <w:pStyle w:val="ListParagraph"/>
        <w:numPr>
          <w:ilvl w:val="0"/>
          <w:numId w:val="15"/>
        </w:numPr>
        <w:tabs>
          <w:tab w:pos="1273" w:val="left" w:leader="none"/>
        </w:tabs>
        <w:spacing w:line="229" w:lineRule="exact" w:before="0" w:after="0"/>
        <w:ind w:left="1272" w:right="0" w:hanging="361"/>
        <w:jc w:val="left"/>
        <w:rPr>
          <w:i/>
          <w:sz w:val="20"/>
        </w:rPr>
      </w:pPr>
      <w:r>
        <w:rPr>
          <w:i/>
          <w:sz w:val="20"/>
        </w:rPr>
        <w:t>Ibid</w:t>
      </w:r>
    </w:p>
    <w:p>
      <w:pPr>
        <w:spacing w:before="0"/>
        <w:ind w:left="912" w:right="0" w:firstLine="0"/>
        <w:jc w:val="left"/>
        <w:rPr>
          <w:sz w:val="20"/>
        </w:rPr>
      </w:pPr>
      <w:r>
        <w:rPr>
          <w:sz w:val="20"/>
        </w:rPr>
        <w:t>33.</w:t>
      </w:r>
      <w:r>
        <w:rPr>
          <w:spacing w:val="6"/>
          <w:sz w:val="20"/>
        </w:rPr>
        <w:t> </w:t>
      </w:r>
      <w:r>
        <w:rPr>
          <w:sz w:val="20"/>
        </w:rPr>
        <w:t>(1997)</w:t>
      </w:r>
      <w:r>
        <w:rPr>
          <w:spacing w:val="-2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NWLR</w:t>
      </w:r>
      <w:r>
        <w:rPr>
          <w:spacing w:val="-2"/>
          <w:sz w:val="20"/>
        </w:rPr>
        <w:t> </w:t>
      </w:r>
      <w:r>
        <w:rPr>
          <w:sz w:val="20"/>
        </w:rPr>
        <w:t>(Pt.</w:t>
      </w:r>
      <w:r>
        <w:rPr>
          <w:spacing w:val="-2"/>
          <w:sz w:val="20"/>
        </w:rPr>
        <w:t> </w:t>
      </w:r>
      <w:r>
        <w:rPr>
          <w:sz w:val="20"/>
        </w:rPr>
        <w:t>486)</w:t>
      </w:r>
      <w:r>
        <w:rPr>
          <w:spacing w:val="-1"/>
          <w:sz w:val="20"/>
        </w:rPr>
        <w:t> </w:t>
      </w:r>
      <w:r>
        <w:rPr>
          <w:sz w:val="20"/>
        </w:rPr>
        <w:t>144.</w:t>
      </w:r>
    </w:p>
    <w:p>
      <w:pPr>
        <w:pStyle w:val="ListParagraph"/>
        <w:numPr>
          <w:ilvl w:val="0"/>
          <w:numId w:val="17"/>
        </w:numPr>
        <w:tabs>
          <w:tab w:pos="1273" w:val="left" w:leader="none"/>
        </w:tabs>
        <w:spacing w:line="240" w:lineRule="auto" w:before="1" w:after="0"/>
        <w:ind w:left="1272" w:right="0" w:hanging="361"/>
        <w:jc w:val="left"/>
        <w:rPr>
          <w:sz w:val="20"/>
        </w:rPr>
      </w:pPr>
      <w:r>
        <w:rPr>
          <w:i/>
          <w:sz w:val="20"/>
        </w:rPr>
        <w:t>Ibid,</w:t>
      </w:r>
      <w:r>
        <w:rPr>
          <w:i/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-2"/>
          <w:sz w:val="20"/>
        </w:rPr>
        <w:t> </w:t>
      </w:r>
      <w:r>
        <w:rPr>
          <w:sz w:val="20"/>
        </w:rPr>
        <w:t>149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761" w:footer="0" w:top="1120" w:bottom="280" w:left="1680" w:right="1300"/>
        </w:sectPr>
      </w:pPr>
    </w:p>
    <w:p>
      <w:pPr>
        <w:pStyle w:val="BodyText"/>
        <w:spacing w:line="480" w:lineRule="auto" w:before="119"/>
        <w:ind w:left="912" w:right="540"/>
        <w:jc w:val="both"/>
      </w:pPr>
      <w:r>
        <w:rPr/>
        <w:t>the domicile of the head of his father‟s family, a presumption which may be</w:t>
      </w:r>
      <w:r>
        <w:rPr>
          <w:spacing w:val="1"/>
        </w:rPr>
        <w:t> </w:t>
      </w:r>
      <w:r>
        <w:rPr/>
        <w:t>rebutted where the child is virtually reared and maintained by the mother or</w:t>
      </w:r>
      <w:r>
        <w:rPr>
          <w:spacing w:val="1"/>
        </w:rPr>
        <w:t> </w:t>
      </w:r>
      <w:r>
        <w:rPr/>
        <w:t>her family.</w:t>
      </w:r>
      <w:r>
        <w:rPr>
          <w:vertAlign w:val="superscript"/>
        </w:rPr>
        <w:t>35</w:t>
      </w:r>
      <w:r>
        <w:rPr>
          <w:vertAlign w:val="baseline"/>
        </w:rPr>
        <w:t> The present writer subscribes to the this well reasoned opinion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further submit that in cases where the paternity is unknown the child as a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</w:t>
      </w:r>
      <w:r>
        <w:rPr>
          <w:spacing w:val="-3"/>
          <w:vertAlign w:val="baseline"/>
        </w:rPr>
        <w:t> </w:t>
      </w:r>
      <w:r>
        <w:rPr>
          <w:vertAlign w:val="baseline"/>
        </w:rPr>
        <w:t>of law be</w:t>
      </w:r>
      <w:r>
        <w:rPr>
          <w:spacing w:val="-2"/>
          <w:vertAlign w:val="baseline"/>
        </w:rPr>
        <w:t> </w:t>
      </w:r>
      <w:r>
        <w:rPr>
          <w:vertAlign w:val="baseline"/>
        </w:rPr>
        <w:t>deemed</w:t>
      </w:r>
      <w:r>
        <w:rPr>
          <w:spacing w:val="2"/>
          <w:vertAlign w:val="baseline"/>
        </w:rPr>
        <w:t> </w:t>
      </w:r>
      <w:r>
        <w:rPr>
          <w:vertAlign w:val="baseline"/>
        </w:rPr>
        <w:t>domiciled in the</w:t>
      </w:r>
      <w:r>
        <w:rPr>
          <w:spacing w:val="-2"/>
          <w:vertAlign w:val="baseline"/>
        </w:rPr>
        <w:t> </w:t>
      </w:r>
      <w:r>
        <w:rPr>
          <w:vertAlign w:val="baseline"/>
        </w:rPr>
        <w:t>domicile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mother.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 w:before="1"/>
        <w:ind w:left="912" w:right="539"/>
        <w:jc w:val="both"/>
      </w:pPr>
      <w:r>
        <w:rPr/>
        <w:t>Secondly, in English law, a child is illegitimate because he is born of parents</w:t>
      </w:r>
      <w:r>
        <w:rPr>
          <w:spacing w:val="1"/>
        </w:rPr>
        <w:t> </w:t>
      </w:r>
      <w:r>
        <w:rPr/>
        <w:t>not married to each other. In Nigeria, the parents may not necessarily be</w:t>
      </w:r>
      <w:r>
        <w:rPr>
          <w:spacing w:val="1"/>
        </w:rPr>
        <w:t> </w:t>
      </w:r>
      <w:r>
        <w:rPr/>
        <w:t>married.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overriding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acknowledgement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child‟s</w:t>
      </w:r>
      <w:r>
        <w:rPr>
          <w:spacing w:val="1"/>
        </w:rPr>
        <w:t> </w:t>
      </w:r>
      <w:r>
        <w:rPr/>
        <w:t>paternity by its father or the family of the father. Hence in </w:t>
      </w:r>
      <w:r>
        <w:rPr>
          <w:i/>
        </w:rPr>
        <w:t>Awobodu Vs</w:t>
      </w:r>
      <w:r>
        <w:rPr>
          <w:i/>
          <w:spacing w:val="1"/>
        </w:rPr>
        <w:t> </w:t>
      </w:r>
      <w:r>
        <w:rPr>
          <w:i/>
        </w:rPr>
        <w:t>Awobodu,</w:t>
      </w:r>
      <w:r>
        <w:rPr>
          <w:vertAlign w:val="superscript"/>
        </w:rPr>
        <w:t>36</w:t>
      </w:r>
      <w:r>
        <w:rPr>
          <w:vertAlign w:val="baseline"/>
        </w:rPr>
        <w:t> although the court had held that the children of the plaintiff were</w:t>
      </w:r>
      <w:r>
        <w:rPr>
          <w:spacing w:val="1"/>
          <w:vertAlign w:val="baseline"/>
        </w:rPr>
        <w:t> </w:t>
      </w:r>
      <w:r>
        <w:rPr>
          <w:vertAlign w:val="baseline"/>
        </w:rPr>
        <w:t>illegitimates, it went on to decide that since the deceased had accepted them</w:t>
      </w:r>
      <w:r>
        <w:rPr>
          <w:spacing w:val="1"/>
          <w:vertAlign w:val="baseline"/>
        </w:rPr>
        <w:t> </w:t>
      </w:r>
      <w:r>
        <w:rPr>
          <w:vertAlign w:val="baseline"/>
        </w:rPr>
        <w:t>as his own, they would be taken care of by deceased‟s estate. Therefore,</w:t>
      </w:r>
      <w:r>
        <w:rPr>
          <w:spacing w:val="1"/>
          <w:vertAlign w:val="baseline"/>
        </w:rPr>
        <w:t> </w:t>
      </w:r>
      <w:r>
        <w:rPr>
          <w:vertAlign w:val="baseline"/>
        </w:rPr>
        <w:t>while one could accept the fact that a child born to both parents during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continuance of their marriage takes the domicile of his father, the concept of</w:t>
      </w:r>
      <w:r>
        <w:rPr>
          <w:spacing w:val="1"/>
          <w:vertAlign w:val="baseline"/>
        </w:rPr>
        <w:t> </w:t>
      </w:r>
      <w:r>
        <w:rPr>
          <w:vertAlign w:val="baseline"/>
        </w:rPr>
        <w:t>illegitimacy in Nigeria is very much different from what it is under English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0" w:lineRule="auto"/>
        <w:ind w:left="912" w:right="540"/>
        <w:jc w:val="both"/>
      </w:pPr>
      <w:r>
        <w:rPr/>
        <w:pict>
          <v:rect style="position:absolute;margin-left:128.179993pt;margin-top:167.103119pt;width:376.51pt;height:1.44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/>
        <w:t>Thirdly,</w:t>
      </w:r>
      <w:r>
        <w:rPr>
          <w:spacing w:val="22"/>
        </w:rPr>
        <w:t> </w:t>
      </w:r>
      <w:r>
        <w:rPr/>
        <w:t>under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received</w:t>
      </w:r>
      <w:r>
        <w:rPr>
          <w:spacing w:val="21"/>
        </w:rPr>
        <w:t> </w:t>
      </w:r>
      <w:r>
        <w:rPr/>
        <w:t>English</w:t>
      </w:r>
      <w:r>
        <w:rPr>
          <w:spacing w:val="24"/>
        </w:rPr>
        <w:t> </w:t>
      </w:r>
      <w:r>
        <w:rPr/>
        <w:t>Law,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domicile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/>
        <w:t>origin</w:t>
      </w:r>
      <w:r>
        <w:rPr>
          <w:spacing w:val="22"/>
        </w:rPr>
        <w:t> </w:t>
      </w:r>
      <w:r>
        <w:rPr/>
        <w:t>is</w:t>
      </w:r>
      <w:r>
        <w:rPr>
          <w:spacing w:val="22"/>
        </w:rPr>
        <w:t> </w:t>
      </w:r>
      <w:r>
        <w:rPr/>
        <w:t>regarded</w:t>
      </w:r>
      <w:r>
        <w:rPr>
          <w:spacing w:val="-58"/>
        </w:rPr>
        <w:t> </w:t>
      </w:r>
      <w:r>
        <w:rPr/>
        <w:t>as more durable and tenacious than domicile of choice in the sense that it is</w:t>
      </w:r>
      <w:r>
        <w:rPr>
          <w:spacing w:val="1"/>
        </w:rPr>
        <w:t> </w:t>
      </w:r>
      <w:r>
        <w:rPr/>
        <w:t>more difficult to establish a change of domicile of origin.</w:t>
      </w:r>
      <w:r>
        <w:rPr>
          <w:vertAlign w:val="superscript"/>
        </w:rPr>
        <w:t>37</w:t>
      </w:r>
      <w:r>
        <w:rPr>
          <w:vertAlign w:val="baseline"/>
        </w:rPr>
        <w:t> No wonder then</w:t>
      </w:r>
      <w:r>
        <w:rPr>
          <w:spacing w:val="1"/>
          <w:vertAlign w:val="baseline"/>
        </w:rPr>
        <w:t> </w:t>
      </w:r>
      <w:r>
        <w:rPr>
          <w:vertAlign w:val="baseline"/>
        </w:rPr>
        <w:t>that Lord McNaugten stated that “its character is more enduring, its hold</w:t>
      </w:r>
      <w:r>
        <w:rPr>
          <w:spacing w:val="1"/>
          <w:vertAlign w:val="baseline"/>
        </w:rPr>
        <w:t> </w:t>
      </w:r>
      <w:r>
        <w:rPr>
          <w:vertAlign w:val="baseline"/>
        </w:rPr>
        <w:t>stronger and less easily shaken off.”</w:t>
      </w:r>
      <w:r>
        <w:rPr>
          <w:vertAlign w:val="superscript"/>
        </w:rPr>
        <w:t>38</w:t>
      </w:r>
      <w:r>
        <w:rPr>
          <w:spacing w:val="1"/>
          <w:vertAlign w:val="baseline"/>
        </w:rPr>
        <w:t> </w:t>
      </w:r>
      <w:r>
        <w:rPr>
          <w:vertAlign w:val="baseline"/>
        </w:rPr>
        <w:t>Lord Westbury further contended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since</w:t>
      </w:r>
      <w:r>
        <w:rPr>
          <w:spacing w:val="-3"/>
          <w:vertAlign w:val="baseline"/>
        </w:rPr>
        <w:t> </w:t>
      </w:r>
      <w:r>
        <w:rPr>
          <w:vertAlign w:val="baseline"/>
        </w:rPr>
        <w:t>it was acquired</w:t>
      </w:r>
      <w:r>
        <w:rPr>
          <w:spacing w:val="-1"/>
          <w:vertAlign w:val="baseline"/>
        </w:rPr>
        <w:t> </w:t>
      </w:r>
      <w:r>
        <w:rPr>
          <w:vertAlign w:val="baseline"/>
        </w:rPr>
        <w:t>independently</w:t>
      </w:r>
      <w:r>
        <w:rPr>
          <w:spacing w:val="-5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3"/>
          <w:vertAlign w:val="baseline"/>
        </w:rPr>
        <w:t> </w:t>
      </w:r>
      <w:r>
        <w:rPr>
          <w:vertAlign w:val="baseline"/>
        </w:rPr>
        <w:t>will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party, “it would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</w:p>
    <w:p>
      <w:pPr>
        <w:pStyle w:val="BodyText"/>
        <w:rPr>
          <w:sz w:val="13"/>
        </w:rPr>
      </w:pPr>
    </w:p>
    <w:p>
      <w:pPr>
        <w:pStyle w:val="ListParagraph"/>
        <w:numPr>
          <w:ilvl w:val="0"/>
          <w:numId w:val="17"/>
        </w:numPr>
        <w:tabs>
          <w:tab w:pos="1273" w:val="left" w:leader="none"/>
        </w:tabs>
        <w:spacing w:line="240" w:lineRule="auto" w:before="90" w:after="0"/>
        <w:ind w:left="912" w:right="5696" w:firstLine="0"/>
        <w:jc w:val="left"/>
        <w:rPr>
          <w:sz w:val="20"/>
        </w:rPr>
      </w:pPr>
      <w:r>
        <w:rPr>
          <w:sz w:val="20"/>
        </w:rPr>
        <w:t>Agbede, </w:t>
      </w:r>
      <w:r>
        <w:rPr>
          <w:i/>
          <w:sz w:val="20"/>
        </w:rPr>
        <w:t>Op. Cit. </w:t>
      </w:r>
      <w:r>
        <w:rPr>
          <w:sz w:val="20"/>
        </w:rPr>
        <w:t>at p.58</w:t>
      </w:r>
      <w:r>
        <w:rPr>
          <w:spacing w:val="-47"/>
          <w:sz w:val="20"/>
        </w:rPr>
        <w:t> </w:t>
      </w:r>
      <w:r>
        <w:rPr>
          <w:sz w:val="20"/>
        </w:rPr>
        <w:t>36.</w:t>
      </w:r>
      <w:r>
        <w:rPr>
          <w:spacing w:val="8"/>
          <w:sz w:val="20"/>
        </w:rPr>
        <w:t> </w:t>
      </w:r>
      <w:r>
        <w:rPr>
          <w:sz w:val="20"/>
        </w:rPr>
        <w:t>(1979)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1"/>
          <w:sz w:val="20"/>
        </w:rPr>
        <w:t> </w:t>
      </w:r>
      <w:r>
        <w:rPr>
          <w:sz w:val="20"/>
        </w:rPr>
        <w:t>L.R.N.</w:t>
      </w:r>
      <w:r>
        <w:rPr>
          <w:spacing w:val="-1"/>
          <w:sz w:val="20"/>
        </w:rPr>
        <w:t> </w:t>
      </w:r>
      <w:r>
        <w:rPr>
          <w:sz w:val="20"/>
        </w:rPr>
        <w:t>339</w:t>
      </w:r>
    </w:p>
    <w:p>
      <w:pPr>
        <w:spacing w:before="1"/>
        <w:ind w:left="912" w:right="0" w:firstLine="0"/>
        <w:jc w:val="left"/>
        <w:rPr>
          <w:sz w:val="20"/>
        </w:rPr>
      </w:pPr>
      <w:r>
        <w:rPr>
          <w:sz w:val="20"/>
        </w:rPr>
        <w:t>37.</w:t>
      </w:r>
      <w:r>
        <w:rPr>
          <w:spacing w:val="7"/>
          <w:sz w:val="20"/>
        </w:rPr>
        <w:t> </w:t>
      </w:r>
      <w:r>
        <w:rPr>
          <w:sz w:val="20"/>
        </w:rPr>
        <w:t>Hailsham,</w:t>
      </w:r>
      <w:r>
        <w:rPr>
          <w:spacing w:val="1"/>
          <w:sz w:val="20"/>
        </w:rPr>
        <w:t> </w:t>
      </w:r>
      <w:r>
        <w:rPr>
          <w:i/>
          <w:sz w:val="20"/>
        </w:rPr>
        <w:t>Op.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Cit.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45</w:t>
      </w:r>
    </w:p>
    <w:p>
      <w:pPr>
        <w:spacing w:before="1"/>
        <w:ind w:left="912" w:right="0" w:firstLine="0"/>
        <w:jc w:val="left"/>
        <w:rPr>
          <w:sz w:val="20"/>
        </w:rPr>
      </w:pPr>
      <w:r>
        <w:rPr>
          <w:sz w:val="20"/>
        </w:rPr>
        <w:t>38.</w:t>
      </w:r>
      <w:r>
        <w:rPr>
          <w:spacing w:val="7"/>
          <w:sz w:val="20"/>
        </w:rPr>
        <w:t> </w:t>
      </w:r>
      <w:r>
        <w:rPr>
          <w:i/>
          <w:sz w:val="20"/>
        </w:rPr>
        <w:t>Winans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Vs A.G</w:t>
      </w:r>
      <w:r>
        <w:rPr>
          <w:sz w:val="20"/>
        </w:rPr>
        <w:t>.</w:t>
      </w:r>
      <w:r>
        <w:rPr>
          <w:spacing w:val="-1"/>
          <w:sz w:val="20"/>
        </w:rPr>
        <w:t> </w:t>
      </w:r>
      <w:r>
        <w:rPr>
          <w:sz w:val="20"/>
        </w:rPr>
        <w:t>(1904)</w:t>
      </w:r>
      <w:r>
        <w:rPr>
          <w:spacing w:val="-1"/>
          <w:sz w:val="20"/>
        </w:rPr>
        <w:t> </w:t>
      </w:r>
      <w:r>
        <w:rPr>
          <w:sz w:val="20"/>
        </w:rPr>
        <w:t>A.C.</w:t>
      </w:r>
      <w:r>
        <w:rPr>
          <w:spacing w:val="-1"/>
          <w:sz w:val="20"/>
        </w:rPr>
        <w:t> </w:t>
      </w:r>
      <w:r>
        <w:rPr>
          <w:sz w:val="20"/>
        </w:rPr>
        <w:t>287 at</w:t>
      </w:r>
      <w:r>
        <w:rPr>
          <w:spacing w:val="-1"/>
          <w:sz w:val="20"/>
        </w:rPr>
        <w:t> </w:t>
      </w:r>
      <w:r>
        <w:rPr>
          <w:sz w:val="20"/>
        </w:rPr>
        <w:t>290.</w:t>
      </w:r>
    </w:p>
    <w:p>
      <w:pPr>
        <w:spacing w:after="0"/>
        <w:jc w:val="left"/>
        <w:rPr>
          <w:sz w:val="20"/>
        </w:rPr>
        <w:sectPr>
          <w:pgSz w:w="11910" w:h="16840"/>
          <w:pgMar w:header="761" w:footer="0" w:top="1120" w:bottom="280" w:left="1680" w:right="1300"/>
        </w:sectPr>
      </w:pPr>
    </w:p>
    <w:p>
      <w:pPr>
        <w:pStyle w:val="BodyText"/>
        <w:spacing w:line="480" w:lineRule="auto" w:before="119"/>
        <w:ind w:left="912" w:right="542"/>
        <w:jc w:val="both"/>
      </w:pPr>
      <w:r>
        <w:rPr/>
        <w:t>inconsistent with the principles on which it is by law created and inscribed, to</w:t>
      </w:r>
      <w:r>
        <w:rPr>
          <w:spacing w:val="-57"/>
        </w:rPr>
        <w:t> </w:t>
      </w:r>
      <w:r>
        <w:rPr/>
        <w:t>suppose</w:t>
      </w:r>
      <w:r>
        <w:rPr>
          <w:spacing w:val="28"/>
        </w:rPr>
        <w:t> </w:t>
      </w:r>
      <w:r>
        <w:rPr/>
        <w:t>that</w:t>
      </w:r>
      <w:r>
        <w:rPr>
          <w:spacing w:val="28"/>
        </w:rPr>
        <w:t> </w:t>
      </w:r>
      <w:r>
        <w:rPr/>
        <w:t>is</w:t>
      </w:r>
      <w:r>
        <w:rPr>
          <w:spacing w:val="30"/>
        </w:rPr>
        <w:t> </w:t>
      </w:r>
      <w:r>
        <w:rPr/>
        <w:t>capable</w:t>
      </w:r>
      <w:r>
        <w:rPr>
          <w:spacing w:val="30"/>
        </w:rPr>
        <w:t> </w:t>
      </w:r>
      <w:r>
        <w:rPr/>
        <w:t>of</w:t>
      </w:r>
      <w:r>
        <w:rPr>
          <w:spacing w:val="28"/>
        </w:rPr>
        <w:t> </w:t>
      </w:r>
      <w:r>
        <w:rPr/>
        <w:t>being</w:t>
      </w:r>
      <w:r>
        <w:rPr>
          <w:spacing w:val="29"/>
        </w:rPr>
        <w:t> </w:t>
      </w:r>
      <w:r>
        <w:rPr/>
        <w:t>by</w:t>
      </w:r>
      <w:r>
        <w:rPr>
          <w:spacing w:val="25"/>
        </w:rPr>
        <w:t> </w:t>
      </w:r>
      <w:r>
        <w:rPr/>
        <w:t>the</w:t>
      </w:r>
      <w:r>
        <w:rPr>
          <w:spacing w:val="30"/>
        </w:rPr>
        <w:t> </w:t>
      </w:r>
      <w:r>
        <w:rPr/>
        <w:t>act</w:t>
      </w:r>
      <w:r>
        <w:rPr>
          <w:spacing w:val="30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party</w:t>
      </w:r>
      <w:r>
        <w:rPr>
          <w:spacing w:val="23"/>
        </w:rPr>
        <w:t> </w:t>
      </w:r>
      <w:r>
        <w:rPr/>
        <w:t>entirely</w:t>
      </w:r>
      <w:r>
        <w:rPr>
          <w:spacing w:val="23"/>
        </w:rPr>
        <w:t> </w:t>
      </w:r>
      <w:r>
        <w:rPr/>
        <w:t>obliterated</w:t>
      </w:r>
      <w:r>
        <w:rPr>
          <w:spacing w:val="-57"/>
        </w:rPr>
        <w:t> </w:t>
      </w:r>
      <w:r>
        <w:rPr/>
        <w:t>and extinguished.”</w:t>
      </w:r>
      <w:r>
        <w:rPr>
          <w:vertAlign w:val="superscript"/>
        </w:rPr>
        <w:t>39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912" w:right="539"/>
        <w:jc w:val="both"/>
      </w:pPr>
      <w:r>
        <w:rPr/>
        <w:t>It is important to understand that the above view of the English Courts about</w:t>
      </w:r>
      <w:r>
        <w:rPr>
          <w:spacing w:val="1"/>
        </w:rPr>
        <w:t> </w:t>
      </w:r>
      <w:r>
        <w:rPr/>
        <w:t>domicile of origin was maintained and developed to satisfy the natural desire</w:t>
      </w:r>
      <w:r>
        <w:rPr>
          <w:spacing w:val="1"/>
        </w:rPr>
        <w:t> </w:t>
      </w:r>
      <w:r>
        <w:rPr/>
        <w:t>of a home country from which innumerable colonizers have gone out into the</w:t>
      </w:r>
      <w:r>
        <w:rPr>
          <w:spacing w:val="-57"/>
        </w:rPr>
        <w:t> </w:t>
      </w:r>
      <w:r>
        <w:rPr/>
        <w:t>world.</w:t>
      </w:r>
      <w:r>
        <w:rPr>
          <w:vertAlign w:val="superscript"/>
        </w:rPr>
        <w:t>40</w:t>
      </w:r>
      <w:r>
        <w:rPr>
          <w:vertAlign w:val="baseline"/>
        </w:rPr>
        <w:t> In the event of death, while absent, they desired that their property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 descend in accordance with the laws of the land of their birth.</w:t>
      </w:r>
      <w:r>
        <w:rPr>
          <w:vertAlign w:val="superscript"/>
        </w:rPr>
        <w:t>41</w:t>
      </w:r>
      <w:r>
        <w:rPr>
          <w:vertAlign w:val="baseline"/>
        </w:rPr>
        <w:t> 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 then no better illustration than the metaphor</w:t>
      </w:r>
      <w:r>
        <w:rPr>
          <w:spacing w:val="60"/>
          <w:vertAlign w:val="baseline"/>
        </w:rPr>
        <w:t> </w:t>
      </w:r>
      <w:r>
        <w:rPr>
          <w:vertAlign w:val="baseline"/>
        </w:rPr>
        <w:t>given by Professor Agbede</w:t>
      </w:r>
      <w:r>
        <w:rPr>
          <w:spacing w:val="1"/>
          <w:vertAlign w:val="baseline"/>
        </w:rPr>
        <w:t> </w:t>
      </w:r>
      <w:r>
        <w:rPr>
          <w:vertAlign w:val="baseline"/>
        </w:rPr>
        <w:t>that one should not be surprised that this domicile of origin “should always</w:t>
      </w:r>
      <w:r>
        <w:rPr>
          <w:spacing w:val="1"/>
          <w:vertAlign w:val="baseline"/>
        </w:rPr>
        <w:t> </w:t>
      </w:r>
      <w:r>
        <w:rPr>
          <w:vertAlign w:val="baseline"/>
        </w:rPr>
        <w:t>remain in abeyance with its tentacles, like an octopus, ready to</w:t>
      </w:r>
      <w:r>
        <w:rPr>
          <w:spacing w:val="1"/>
          <w:vertAlign w:val="baseline"/>
        </w:rPr>
        <w:t> </w:t>
      </w:r>
      <w:r>
        <w:rPr>
          <w:vertAlign w:val="baseline"/>
        </w:rPr>
        <w:t>grip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unfortunate</w:t>
      </w:r>
      <w:r>
        <w:rPr>
          <w:spacing w:val="-1"/>
          <w:vertAlign w:val="baseline"/>
        </w:rPr>
        <w:t> </w:t>
      </w:r>
      <w:r>
        <w:rPr>
          <w:vertAlign w:val="baseline"/>
        </w:rPr>
        <w:t>emigrant as soon as he abandons his domicile of</w:t>
      </w:r>
      <w:r>
        <w:rPr>
          <w:spacing w:val="-2"/>
          <w:vertAlign w:val="baseline"/>
        </w:rPr>
        <w:t> </w:t>
      </w:r>
      <w:r>
        <w:rPr>
          <w:vertAlign w:val="baseline"/>
        </w:rPr>
        <w:t>choice.”</w:t>
      </w:r>
      <w:r>
        <w:rPr>
          <w:vertAlign w:val="superscript"/>
        </w:rPr>
        <w:t>42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912" w:right="539"/>
        <w:jc w:val="both"/>
      </w:pPr>
      <w:r>
        <w:rPr/>
        <w:t>Unfortunately the tenacity of the domicile of origin has rubbed off on the</w:t>
      </w:r>
      <w:r>
        <w:rPr>
          <w:spacing w:val="1"/>
        </w:rPr>
        <w:t> </w:t>
      </w:r>
      <w:r>
        <w:rPr/>
        <w:t>states of the Commonwealth which inherited the English legal system. In</w:t>
      </w:r>
      <w:r>
        <w:rPr>
          <w:spacing w:val="1"/>
        </w:rPr>
        <w:t> </w:t>
      </w:r>
      <w:r>
        <w:rPr/>
        <w:t>Australia, Canada and Nigeria, the English position has been adopted. If as it</w:t>
      </w:r>
      <w:r>
        <w:rPr>
          <w:spacing w:val="1"/>
        </w:rPr>
        <w:t> </w:t>
      </w:r>
      <w:r>
        <w:rPr/>
        <w:t>has been submitted that this system wrought much injustice in England,</w:t>
      </w:r>
      <w:r>
        <w:rPr>
          <w:vertAlign w:val="superscript"/>
        </w:rPr>
        <w:t>43</w:t>
      </w:r>
      <w:r>
        <w:rPr>
          <w:vertAlign w:val="baseline"/>
        </w:rPr>
        <w:t> it</w:t>
      </w:r>
      <w:r>
        <w:rPr>
          <w:spacing w:val="1"/>
          <w:vertAlign w:val="baseline"/>
        </w:rPr>
        <w:t> </w:t>
      </w:r>
      <w:r>
        <w:rPr>
          <w:vertAlign w:val="baseline"/>
        </w:rPr>
        <w:t>does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1"/>
          <w:vertAlign w:val="baseline"/>
        </w:rPr>
        <w:t> </w:t>
      </w:r>
      <w:r>
        <w:rPr>
          <w:vertAlign w:val="baseline"/>
        </w:rPr>
        <w:t>worse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commonwealth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-57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-1"/>
          <w:vertAlign w:val="baseline"/>
        </w:rPr>
        <w:t> </w:t>
      </w:r>
      <w:r>
        <w:rPr>
          <w:vertAlign w:val="baseline"/>
        </w:rPr>
        <w:t>System.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2" w:lineRule="auto" w:after="23"/>
        <w:ind w:left="912" w:right="541"/>
        <w:jc w:val="both"/>
      </w:pPr>
      <w:r>
        <w:rPr/>
        <w:t>Although Nigeria has been arbitrarily divided into</w:t>
      </w:r>
      <w:r>
        <w:rPr>
          <w:spacing w:val="60"/>
        </w:rPr>
        <w:t> </w:t>
      </w:r>
      <w:r>
        <w:rPr/>
        <w:t>many component units of</w:t>
      </w:r>
      <w:r>
        <w:rPr>
          <w:spacing w:val="1"/>
        </w:rPr>
        <w:t> </w:t>
      </w:r>
      <w:r>
        <w:rPr/>
        <w:t>a Federal State, the fact remains that Nigeria is a multinational State.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-1"/>
        </w:rPr>
        <w:t> </w:t>
      </w:r>
      <w:r>
        <w:rPr/>
        <w:t>is deemed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</w:t>
      </w:r>
      <w:r>
        <w:rPr/>
        <w:t>domiciled</w:t>
      </w:r>
      <w:r>
        <w:rPr>
          <w:spacing w:val="-1"/>
        </w:rPr>
        <w:t> </w:t>
      </w:r>
      <w:r>
        <w:rPr/>
        <w:t>either in</w:t>
      </w:r>
      <w:r>
        <w:rPr>
          <w:spacing w:val="-1"/>
        </w:rPr>
        <w:t> </w:t>
      </w:r>
      <w:r>
        <w:rPr/>
        <w:t>his domicile of</w:t>
      </w:r>
      <w:r>
        <w:rPr>
          <w:spacing w:val="-3"/>
        </w:rPr>
        <w:t> </w:t>
      </w:r>
      <w:r>
        <w:rPr/>
        <w:t>origin or</w:t>
      </w:r>
      <w:r>
        <w:rPr>
          <w:spacing w:val="1"/>
        </w:rPr>
        <w:t> </w:t>
      </w:r>
      <w:r>
        <w:rPr/>
        <w:t>of choice</w:t>
      </w:r>
    </w:p>
    <w:p>
      <w:pPr>
        <w:pStyle w:val="BodyText"/>
        <w:spacing w:line="28" w:lineRule="exact"/>
        <w:ind w:left="883"/>
        <w:rPr>
          <w:sz w:val="2"/>
        </w:rPr>
      </w:pPr>
      <w:r>
        <w:rPr>
          <w:position w:val="0"/>
          <w:sz w:val="2"/>
        </w:rPr>
        <w:pict>
          <v:group style="width:376.55pt;height:1.45pt;mso-position-horizontal-relative:char;mso-position-vertical-relative:line" coordorigin="0,0" coordsize="7531,29">
            <v:rect style="position:absolute;left:0;top:0;width:7531;height:29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pStyle w:val="BodyText"/>
        <w:spacing w:before="6"/>
        <w:rPr>
          <w:sz w:val="15"/>
        </w:rPr>
      </w:pPr>
    </w:p>
    <w:p>
      <w:pPr>
        <w:pStyle w:val="ListParagraph"/>
        <w:numPr>
          <w:ilvl w:val="0"/>
          <w:numId w:val="18"/>
        </w:numPr>
        <w:tabs>
          <w:tab w:pos="1273" w:val="left" w:leader="none"/>
        </w:tabs>
        <w:spacing w:line="240" w:lineRule="auto" w:before="91" w:after="0"/>
        <w:ind w:left="1272" w:right="0" w:hanging="361"/>
        <w:jc w:val="left"/>
        <w:rPr>
          <w:sz w:val="20"/>
        </w:rPr>
      </w:pPr>
      <w:r>
        <w:rPr>
          <w:i/>
          <w:sz w:val="20"/>
        </w:rPr>
        <w:t>Udny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Vs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Udny </w:t>
      </w:r>
      <w:r>
        <w:rPr>
          <w:sz w:val="20"/>
        </w:rPr>
        <w:t>(1869)</w:t>
      </w:r>
      <w:r>
        <w:rPr>
          <w:spacing w:val="-1"/>
          <w:sz w:val="20"/>
        </w:rPr>
        <w:t> </w:t>
      </w:r>
      <w:r>
        <w:rPr>
          <w:sz w:val="20"/>
        </w:rPr>
        <w:t>L.R.I.S.C</w:t>
      </w:r>
      <w:r>
        <w:rPr>
          <w:spacing w:val="-2"/>
          <w:sz w:val="20"/>
        </w:rPr>
        <w:t> </w:t>
      </w:r>
      <w:r>
        <w:rPr>
          <w:sz w:val="20"/>
        </w:rPr>
        <w:t>&amp;</w:t>
      </w:r>
      <w:r>
        <w:rPr>
          <w:spacing w:val="-4"/>
          <w:sz w:val="20"/>
        </w:rPr>
        <w:t> </w:t>
      </w:r>
      <w:r>
        <w:rPr>
          <w:sz w:val="20"/>
        </w:rPr>
        <w:t>Div</w:t>
      </w:r>
      <w:r>
        <w:rPr>
          <w:spacing w:val="-2"/>
          <w:sz w:val="20"/>
        </w:rPr>
        <w:t> </w:t>
      </w:r>
      <w:r>
        <w:rPr>
          <w:sz w:val="20"/>
        </w:rPr>
        <w:t>441 (H.L).</w:t>
      </w:r>
    </w:p>
    <w:p>
      <w:pPr>
        <w:pStyle w:val="ListParagraph"/>
        <w:numPr>
          <w:ilvl w:val="0"/>
          <w:numId w:val="18"/>
        </w:numPr>
        <w:tabs>
          <w:tab w:pos="1273" w:val="left" w:leader="none"/>
        </w:tabs>
        <w:spacing w:line="240" w:lineRule="auto" w:before="1" w:after="0"/>
        <w:ind w:left="1272" w:right="0" w:hanging="361"/>
        <w:jc w:val="left"/>
        <w:rPr>
          <w:sz w:val="20"/>
        </w:rPr>
      </w:pPr>
      <w:r>
        <w:rPr>
          <w:sz w:val="20"/>
        </w:rPr>
        <w:t>Rabel,</w:t>
      </w:r>
      <w:r>
        <w:rPr>
          <w:spacing w:val="-1"/>
          <w:sz w:val="20"/>
        </w:rPr>
        <w:t> </w:t>
      </w:r>
      <w:r>
        <w:rPr>
          <w:i/>
          <w:sz w:val="20"/>
        </w:rPr>
        <w:t>Op.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Cit.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165</w:t>
      </w:r>
    </w:p>
    <w:p>
      <w:pPr>
        <w:pStyle w:val="ListParagraph"/>
        <w:numPr>
          <w:ilvl w:val="0"/>
          <w:numId w:val="18"/>
        </w:numPr>
        <w:tabs>
          <w:tab w:pos="1273" w:val="left" w:leader="none"/>
        </w:tabs>
        <w:spacing w:line="240" w:lineRule="auto" w:before="0" w:after="0"/>
        <w:ind w:left="1272" w:right="0" w:hanging="361"/>
        <w:jc w:val="left"/>
        <w:rPr>
          <w:sz w:val="20"/>
        </w:rPr>
      </w:pPr>
      <w:r>
        <w:rPr>
          <w:i/>
          <w:sz w:val="20"/>
        </w:rPr>
        <w:t>In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Estate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Jones</w:t>
      </w:r>
      <w:r>
        <w:rPr>
          <w:i/>
          <w:spacing w:val="2"/>
          <w:sz w:val="20"/>
        </w:rPr>
        <w:t> </w:t>
      </w:r>
      <w:r>
        <w:rPr>
          <w:sz w:val="20"/>
        </w:rPr>
        <w:t>(1921)</w:t>
      </w:r>
      <w:r>
        <w:rPr>
          <w:spacing w:val="44"/>
          <w:sz w:val="20"/>
        </w:rPr>
        <w:t> </w:t>
      </w:r>
      <w:r>
        <w:rPr>
          <w:sz w:val="20"/>
        </w:rPr>
        <w:t>192 IOWA</w:t>
      </w:r>
      <w:r>
        <w:rPr>
          <w:spacing w:val="-3"/>
          <w:sz w:val="20"/>
        </w:rPr>
        <w:t> </w:t>
      </w:r>
      <w:r>
        <w:rPr>
          <w:sz w:val="20"/>
        </w:rPr>
        <w:t>78</w:t>
      </w:r>
    </w:p>
    <w:p>
      <w:pPr>
        <w:pStyle w:val="ListParagraph"/>
        <w:numPr>
          <w:ilvl w:val="0"/>
          <w:numId w:val="18"/>
        </w:numPr>
        <w:tabs>
          <w:tab w:pos="1273" w:val="left" w:leader="none"/>
        </w:tabs>
        <w:spacing w:line="229" w:lineRule="exact" w:before="1" w:after="0"/>
        <w:ind w:left="1272" w:right="0" w:hanging="361"/>
        <w:jc w:val="left"/>
        <w:rPr>
          <w:sz w:val="20"/>
        </w:rPr>
      </w:pPr>
      <w:r>
        <w:rPr>
          <w:sz w:val="20"/>
        </w:rPr>
        <w:t>Agbede, </w:t>
      </w:r>
      <w:r>
        <w:rPr>
          <w:i/>
          <w:sz w:val="20"/>
        </w:rPr>
        <w:t>Op.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Cit.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58,</w:t>
      </w:r>
      <w:r>
        <w:rPr>
          <w:spacing w:val="-1"/>
          <w:sz w:val="20"/>
        </w:rPr>
        <w:t> </w:t>
      </w:r>
      <w:r>
        <w:rPr>
          <w:sz w:val="20"/>
        </w:rPr>
        <w:t>59.</w:t>
      </w:r>
    </w:p>
    <w:p>
      <w:pPr>
        <w:spacing w:line="229" w:lineRule="exact" w:before="0"/>
        <w:ind w:left="912" w:right="0" w:firstLine="0"/>
        <w:jc w:val="left"/>
        <w:rPr>
          <w:sz w:val="20"/>
        </w:rPr>
      </w:pPr>
      <w:r>
        <w:rPr>
          <w:sz w:val="20"/>
        </w:rPr>
        <w:t>43.</w:t>
      </w:r>
      <w:r>
        <w:rPr>
          <w:spacing w:val="48"/>
          <w:sz w:val="20"/>
        </w:rPr>
        <w:t> </w:t>
      </w:r>
      <w:r>
        <w:rPr>
          <w:sz w:val="20"/>
        </w:rPr>
        <w:t>Re</w:t>
      </w:r>
      <w:r>
        <w:rPr>
          <w:spacing w:val="-4"/>
          <w:sz w:val="20"/>
        </w:rPr>
        <w:t> </w:t>
      </w:r>
      <w:r>
        <w:rPr>
          <w:sz w:val="20"/>
        </w:rPr>
        <w:t>O‟Keefe</w:t>
      </w:r>
      <w:r>
        <w:rPr>
          <w:spacing w:val="-4"/>
          <w:sz w:val="20"/>
        </w:rPr>
        <w:t> </w:t>
      </w:r>
      <w:r>
        <w:rPr>
          <w:sz w:val="20"/>
        </w:rPr>
        <w:t>(1940)</w:t>
      </w:r>
      <w:r>
        <w:rPr>
          <w:spacing w:val="-5"/>
          <w:sz w:val="20"/>
        </w:rPr>
        <w:t> </w:t>
      </w:r>
      <w:r>
        <w:rPr>
          <w:sz w:val="20"/>
        </w:rPr>
        <w:t>Ch.</w:t>
      </w:r>
      <w:r>
        <w:rPr>
          <w:spacing w:val="-4"/>
          <w:sz w:val="20"/>
        </w:rPr>
        <w:t> </w:t>
      </w:r>
      <w:r>
        <w:rPr>
          <w:sz w:val="20"/>
        </w:rPr>
        <w:t>124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761" w:footer="0" w:top="1120" w:bottom="280" w:left="1680" w:right="1300"/>
        </w:sectPr>
      </w:pPr>
    </w:p>
    <w:p>
      <w:pPr>
        <w:pStyle w:val="BodyText"/>
        <w:spacing w:line="480" w:lineRule="auto" w:before="119"/>
        <w:ind w:left="912" w:right="537"/>
        <w:jc w:val="both"/>
      </w:pPr>
      <w:r>
        <w:rPr/>
        <w:t>which is always in a State of the Federation. It must however, be realized that</w:t>
      </w:r>
      <w:r>
        <w:rPr>
          <w:spacing w:val="-57"/>
        </w:rPr>
        <w:t> </w:t>
      </w:r>
      <w:r>
        <w:rPr/>
        <w:t>many States make up what is referred to as „nation‟ in political science. For</w:t>
      </w:r>
      <w:r>
        <w:rPr>
          <w:spacing w:val="1"/>
        </w:rPr>
        <w:t> </w:t>
      </w:r>
      <w:r>
        <w:rPr/>
        <w:t>example, Oyo, Ogun, Ondo, Osun, Lagos and Ekiti States form substantially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Yoruba</w:t>
      </w:r>
      <w:r>
        <w:rPr>
          <w:spacing w:val="1"/>
        </w:rPr>
        <w:t> </w:t>
      </w:r>
      <w:r>
        <w:rPr/>
        <w:t>nation.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commerce,</w:t>
      </w:r>
      <w:r>
        <w:rPr>
          <w:spacing w:val="1"/>
        </w:rPr>
        <w:t> </w:t>
      </w:r>
      <w:r>
        <w:rPr/>
        <w:t>adventure,</w:t>
      </w:r>
      <w:r>
        <w:rPr>
          <w:spacing w:val="60"/>
        </w:rPr>
        <w:t> </w:t>
      </w:r>
      <w:r>
        <w:rPr/>
        <w:t>ambition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one‟s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inter-marriages,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interacting and their citizen have regarded one or the other of these States as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permanent</w:t>
      </w:r>
      <w:r>
        <w:rPr>
          <w:spacing w:val="1"/>
        </w:rPr>
        <w:t> </w:t>
      </w:r>
      <w:r>
        <w:rPr/>
        <w:t>homes.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surprised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decisions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 Courts tend to emphasize the tenacity of the English concept of</w:t>
      </w:r>
      <w:r>
        <w:rPr>
          <w:spacing w:val="1"/>
        </w:rPr>
        <w:t> </w:t>
      </w:r>
      <w:r>
        <w:rPr/>
        <w:t>domicile of Origin in relation of Nigeria. This obnoxious juxtaposition of the</w:t>
      </w:r>
      <w:r>
        <w:rPr>
          <w:spacing w:val="1"/>
        </w:rPr>
        <w:t> </w:t>
      </w:r>
      <w:r>
        <w:rPr/>
        <w:t>law was exhibited in the case </w:t>
      </w:r>
      <w:r>
        <w:rPr>
          <w:i/>
        </w:rPr>
        <w:t>Adeyemi Vs Adeyemi</w:t>
      </w:r>
      <w:r>
        <w:rPr>
          <w:i/>
          <w:vertAlign w:val="superscript"/>
        </w:rPr>
        <w:t>44</w:t>
      </w:r>
      <w:r>
        <w:rPr>
          <w:i/>
          <w:vertAlign w:val="baseline"/>
        </w:rPr>
        <w:t> </w:t>
      </w:r>
      <w:r>
        <w:rPr>
          <w:vertAlign w:val="baseline"/>
        </w:rPr>
        <w:t>where the respondent,</w:t>
      </w:r>
      <w:r>
        <w:rPr>
          <w:spacing w:val="1"/>
          <w:vertAlign w:val="baseline"/>
        </w:rPr>
        <w:t> </w:t>
      </w:r>
      <w:r>
        <w:rPr>
          <w:vertAlign w:val="baseline"/>
        </w:rPr>
        <w:t>having a domicile of origin in</w:t>
      </w:r>
      <w:r>
        <w:rPr>
          <w:spacing w:val="60"/>
          <w:vertAlign w:val="baseline"/>
        </w:rPr>
        <w:t> </w:t>
      </w:r>
      <w:r>
        <w:rPr>
          <w:vertAlign w:val="baseline"/>
        </w:rPr>
        <w:t>Ijebu-ode (having been born there around</w:t>
      </w:r>
      <w:r>
        <w:rPr>
          <w:spacing w:val="1"/>
          <w:vertAlign w:val="baseline"/>
        </w:rPr>
        <w:t> </w:t>
      </w:r>
      <w:r>
        <w:rPr>
          <w:vertAlign w:val="baseline"/>
        </w:rPr>
        <w:t>1913) came to Lagos in 1941 where he remained until 1962. The learned trial</w:t>
      </w:r>
      <w:r>
        <w:rPr>
          <w:spacing w:val="-57"/>
          <w:vertAlign w:val="baseline"/>
        </w:rPr>
        <w:t> </w:t>
      </w:r>
      <w:r>
        <w:rPr>
          <w:vertAlign w:val="baseline"/>
        </w:rPr>
        <w:t>Judge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stated:</w:t>
      </w:r>
    </w:p>
    <w:p>
      <w:pPr>
        <w:pStyle w:val="BodyText"/>
        <w:spacing w:before="2"/>
        <w:ind w:left="1363" w:right="988"/>
        <w:jc w:val="both"/>
      </w:pPr>
      <w:r>
        <w:rPr/>
        <w:t>I have carefully considered the evidence of the petitioner but do not</w:t>
      </w:r>
      <w:r>
        <w:rPr>
          <w:spacing w:val="1"/>
        </w:rPr>
        <w:t> </w:t>
      </w:r>
      <w:r>
        <w:rPr/>
        <w:t>find it sufficiently strong to persuade me that the respondent had</w:t>
      </w:r>
      <w:r>
        <w:rPr>
          <w:spacing w:val="1"/>
        </w:rPr>
        <w:t> </w:t>
      </w:r>
      <w:r>
        <w:rPr/>
        <w:t>ever formed a fixed and settled purpose of abandoning his western</w:t>
      </w:r>
      <w:r>
        <w:rPr>
          <w:spacing w:val="1"/>
        </w:rPr>
        <w:t> </w:t>
      </w:r>
      <w:r>
        <w:rPr/>
        <w:t>Nigeria domicile and settling finally in Lagos… the petitioner has</w:t>
      </w:r>
      <w:r>
        <w:rPr>
          <w:spacing w:val="1"/>
        </w:rPr>
        <w:t> </w:t>
      </w:r>
      <w:r>
        <w:rPr/>
        <w:t>failed to discharge the onus on her to prove that the respondent had</w:t>
      </w:r>
      <w:r>
        <w:rPr>
          <w:spacing w:val="1"/>
        </w:rPr>
        <w:t> </w:t>
      </w:r>
      <w:r>
        <w:rPr/>
        <w:t>abandoned his domicile of origin and acquired a domicile of choice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Lagos.</w:t>
      </w:r>
      <w:r>
        <w:rPr>
          <w:vertAlign w:val="superscript"/>
        </w:rPr>
        <w:t>45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6"/>
        <w:ind w:left="912" w:right="538"/>
        <w:jc w:val="both"/>
      </w:pPr>
      <w:r>
        <w:rPr/>
        <w:t>It may be informative to point out that Ijebu-ode is a neighbouring town to</w:t>
      </w:r>
      <w:r>
        <w:rPr>
          <w:spacing w:val="1"/>
        </w:rPr>
        <w:t> </w:t>
      </w:r>
      <w:r>
        <w:rPr/>
        <w:t>Lagos and that many Ijebus have their homes in Lagos. Indeed, the change of</w:t>
      </w:r>
      <w:r>
        <w:rPr>
          <w:spacing w:val="-57"/>
        </w:rPr>
        <w:t> </w:t>
      </w:r>
      <w:r>
        <w:rPr/>
        <w:t>domicile envisaged in this case is like a change of home from one part of the</w:t>
      </w:r>
      <w:r>
        <w:rPr>
          <w:spacing w:val="1"/>
        </w:rPr>
        <w:t> </w:t>
      </w:r>
      <w:r>
        <w:rPr/>
        <w:t>Home Counties in England to the other.</w:t>
      </w:r>
      <w:r>
        <w:rPr>
          <w:vertAlign w:val="superscript"/>
        </w:rPr>
        <w:t>46</w:t>
      </w:r>
      <w:r>
        <w:rPr>
          <w:vertAlign w:val="baseline"/>
        </w:rPr>
        <w:t> If one accept this decision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law, then it is most respectfully submitted that it will have the effect of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 it virtually impossible for any Nigerian to acquire any domicile apart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-1"/>
          <w:vertAlign w:val="baseline"/>
        </w:rPr>
        <w:t> </w:t>
      </w:r>
      <w:r>
        <w:rPr>
          <w:vertAlign w:val="baseline"/>
        </w:rPr>
        <w:t>his domicile of</w:t>
      </w:r>
      <w:r>
        <w:rPr>
          <w:spacing w:val="-2"/>
          <w:vertAlign w:val="baseline"/>
        </w:rPr>
        <w:t> </w:t>
      </w:r>
      <w:r>
        <w:rPr>
          <w:vertAlign w:val="baseline"/>
        </w:rPr>
        <w:t>origin.</w:t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129.619995pt;margin-top:13.695091pt;width:366pt;height:.1pt;mso-position-horizontal-relative:page;mso-position-vertical-relative:paragraph;z-index:-15716352;mso-wrap-distance-left:0;mso-wrap-distance-right:0" coordorigin="2592,274" coordsize="7320,0" path="m2592,274l9912,274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3"/>
        </w:rPr>
      </w:pPr>
    </w:p>
    <w:p>
      <w:pPr>
        <w:spacing w:before="91"/>
        <w:ind w:left="912" w:right="0" w:firstLine="0"/>
        <w:jc w:val="left"/>
        <w:rPr>
          <w:sz w:val="20"/>
        </w:rPr>
      </w:pPr>
      <w:r>
        <w:rPr>
          <w:sz w:val="20"/>
        </w:rPr>
        <w:t>44.</w:t>
      </w:r>
      <w:r>
        <w:rPr>
          <w:spacing w:val="58"/>
          <w:sz w:val="20"/>
        </w:rPr>
        <w:t> </w:t>
      </w:r>
      <w:r>
        <w:rPr>
          <w:sz w:val="20"/>
        </w:rPr>
        <w:t>(1962)</w:t>
      </w:r>
      <w:r>
        <w:rPr>
          <w:spacing w:val="-1"/>
          <w:sz w:val="20"/>
        </w:rPr>
        <w:t> </w:t>
      </w:r>
      <w:r>
        <w:rPr>
          <w:sz w:val="20"/>
        </w:rPr>
        <w:t>L.R.</w:t>
      </w:r>
      <w:r>
        <w:rPr>
          <w:spacing w:val="-1"/>
          <w:sz w:val="20"/>
        </w:rPr>
        <w:t> </w:t>
      </w:r>
      <w:r>
        <w:rPr>
          <w:sz w:val="20"/>
        </w:rPr>
        <w:t>70</w:t>
      </w:r>
    </w:p>
    <w:p>
      <w:pPr>
        <w:pStyle w:val="ListParagraph"/>
        <w:numPr>
          <w:ilvl w:val="0"/>
          <w:numId w:val="19"/>
        </w:numPr>
        <w:tabs>
          <w:tab w:pos="1273" w:val="left" w:leader="none"/>
        </w:tabs>
        <w:spacing w:line="240" w:lineRule="auto" w:before="1" w:after="0"/>
        <w:ind w:left="1272" w:right="0" w:hanging="361"/>
        <w:jc w:val="left"/>
        <w:rPr>
          <w:sz w:val="20"/>
        </w:rPr>
      </w:pPr>
      <w:r>
        <w:rPr>
          <w:i/>
          <w:sz w:val="20"/>
        </w:rPr>
        <w:t>Ibid,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61</w:t>
      </w:r>
    </w:p>
    <w:p>
      <w:pPr>
        <w:pStyle w:val="ListParagraph"/>
        <w:numPr>
          <w:ilvl w:val="0"/>
          <w:numId w:val="19"/>
        </w:numPr>
        <w:tabs>
          <w:tab w:pos="1273" w:val="left" w:leader="none"/>
        </w:tabs>
        <w:spacing w:line="240" w:lineRule="auto" w:before="0" w:after="0"/>
        <w:ind w:left="1272" w:right="0" w:hanging="361"/>
        <w:jc w:val="left"/>
        <w:rPr>
          <w:sz w:val="20"/>
        </w:rPr>
      </w:pPr>
      <w:r>
        <w:rPr>
          <w:sz w:val="20"/>
        </w:rPr>
        <w:t>Agbede,</w:t>
      </w:r>
      <w:r>
        <w:rPr>
          <w:spacing w:val="1"/>
          <w:sz w:val="20"/>
        </w:rPr>
        <w:t> </w:t>
      </w:r>
      <w:r>
        <w:rPr>
          <w:i/>
          <w:sz w:val="20"/>
        </w:rPr>
        <w:t>Op.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Cit.</w:t>
      </w:r>
      <w:r>
        <w:rPr>
          <w:i/>
          <w:spacing w:val="1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72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761" w:footer="0" w:top="1120" w:bottom="280" w:left="1680" w:right="1300"/>
        </w:sectPr>
      </w:pPr>
    </w:p>
    <w:p>
      <w:pPr>
        <w:pStyle w:val="BodyText"/>
        <w:spacing w:line="480" w:lineRule="auto" w:before="119"/>
        <w:ind w:left="912" w:right="541"/>
        <w:jc w:val="both"/>
      </w:pPr>
      <w:r>
        <w:rPr/>
        <w:t>Having</w:t>
      </w:r>
      <w:r>
        <w:rPr>
          <w:spacing w:val="1"/>
        </w:rPr>
        <w:t> </w:t>
      </w:r>
      <w:r>
        <w:rPr/>
        <w:t>exhaustively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domicile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origin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 inherent in its application in Nigeria, focus now turns to another</w:t>
      </w:r>
      <w:r>
        <w:rPr>
          <w:spacing w:val="1"/>
        </w:rPr>
        <w:t> </w:t>
      </w:r>
      <w:r>
        <w:rPr/>
        <w:t>form</w:t>
      </w:r>
      <w:r>
        <w:rPr>
          <w:spacing w:val="-1"/>
        </w:rPr>
        <w:t> </w:t>
      </w:r>
      <w:r>
        <w:rPr/>
        <w:t>of domicile-</w:t>
      </w:r>
      <w:r>
        <w:rPr>
          <w:spacing w:val="-1"/>
        </w:rPr>
        <w:t> </w:t>
      </w:r>
      <w:r>
        <w:rPr/>
        <w:t>the domicile</w:t>
      </w:r>
      <w:r>
        <w:rPr>
          <w:spacing w:val="-1"/>
        </w:rPr>
        <w:t> </w:t>
      </w:r>
      <w:r>
        <w:rPr/>
        <w:t>of choice.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2"/>
          <w:numId w:val="12"/>
        </w:numPr>
        <w:tabs>
          <w:tab w:pos="1632" w:val="left" w:leader="none"/>
          <w:tab w:pos="1633" w:val="left" w:leader="none"/>
        </w:tabs>
        <w:spacing w:line="240" w:lineRule="auto" w:before="0" w:after="0"/>
        <w:ind w:left="1632" w:right="0" w:hanging="721"/>
        <w:jc w:val="left"/>
      </w:pPr>
      <w:r>
        <w:rPr/>
        <w:t>Domicile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choice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912"/>
        <w:jc w:val="both"/>
      </w:pPr>
      <w:r>
        <w:rPr/>
        <w:t>Domicile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choice was defined by</w:t>
      </w:r>
      <w:r>
        <w:rPr>
          <w:spacing w:val="-3"/>
        </w:rPr>
        <w:t> </w:t>
      </w:r>
      <w:r>
        <w:rPr/>
        <w:t>Lord Westbury</w:t>
      </w:r>
      <w:r>
        <w:rPr>
          <w:spacing w:val="-4"/>
        </w:rPr>
        <w:t> </w:t>
      </w:r>
      <w:r>
        <w:rPr/>
        <w:t>as</w:t>
      </w:r>
    </w:p>
    <w:p>
      <w:pPr>
        <w:pStyle w:val="BodyText"/>
        <w:spacing w:before="1"/>
      </w:pPr>
    </w:p>
    <w:p>
      <w:pPr>
        <w:pStyle w:val="BodyText"/>
        <w:ind w:left="1452" w:right="989"/>
        <w:jc w:val="both"/>
      </w:pPr>
      <w:r>
        <w:rPr/>
        <w:t>A connection of inference which the law derives from the fact of a</w:t>
      </w:r>
      <w:r>
        <w:rPr>
          <w:spacing w:val="1"/>
        </w:rPr>
        <w:t> </w:t>
      </w:r>
      <w:r>
        <w:rPr/>
        <w:t>man fixing voluntarily his sole or chief residence in a particular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continuing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reside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unlimited time… it must be residence not for a limited period or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indefinite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contemplation.</w:t>
      </w:r>
      <w:r>
        <w:rPr>
          <w:vertAlign w:val="superscript"/>
        </w:rPr>
        <w:t>47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912" w:right="539"/>
        <w:jc w:val="both"/>
      </w:pPr>
      <w:r>
        <w:rPr/>
        <w:t>A more modern statement to the same effect is that of Scarman J. who stated</w:t>
      </w:r>
      <w:r>
        <w:rPr>
          <w:spacing w:val="1"/>
        </w:rPr>
        <w:t> </w:t>
      </w:r>
      <w:r>
        <w:rPr/>
        <w:t>that</w:t>
      </w:r>
      <w:r>
        <w:rPr>
          <w:spacing w:val="25"/>
        </w:rPr>
        <w:t> </w:t>
      </w:r>
      <w:r>
        <w:rPr>
          <w:i/>
        </w:rPr>
        <w:t>“</w:t>
      </w:r>
      <w:r>
        <w:rPr/>
        <w:t>a</w:t>
      </w:r>
      <w:r>
        <w:rPr>
          <w:spacing w:val="24"/>
        </w:rPr>
        <w:t> </w:t>
      </w:r>
      <w:r>
        <w:rPr/>
        <w:t>domicile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choice</w:t>
      </w:r>
      <w:r>
        <w:rPr>
          <w:spacing w:val="24"/>
        </w:rPr>
        <w:t> </w:t>
      </w:r>
      <w:r>
        <w:rPr/>
        <w:t>is</w:t>
      </w:r>
      <w:r>
        <w:rPr>
          <w:spacing w:val="26"/>
        </w:rPr>
        <w:t> </w:t>
      </w:r>
      <w:r>
        <w:rPr/>
        <w:t>acquired</w:t>
      </w:r>
      <w:r>
        <w:rPr>
          <w:spacing w:val="25"/>
        </w:rPr>
        <w:t> </w:t>
      </w:r>
      <w:r>
        <w:rPr/>
        <w:t>only</w:t>
      </w:r>
      <w:r>
        <w:rPr>
          <w:spacing w:val="21"/>
        </w:rPr>
        <w:t> </w:t>
      </w:r>
      <w:r>
        <w:rPr/>
        <w:t>if</w:t>
      </w:r>
      <w:r>
        <w:rPr>
          <w:spacing w:val="24"/>
        </w:rPr>
        <w:t> </w:t>
      </w:r>
      <w:r>
        <w:rPr/>
        <w:t>it</w:t>
      </w:r>
      <w:r>
        <w:rPr>
          <w:spacing w:val="25"/>
        </w:rPr>
        <w:t> </w:t>
      </w:r>
      <w:r>
        <w:rPr/>
        <w:t>is</w:t>
      </w:r>
      <w:r>
        <w:rPr>
          <w:spacing w:val="26"/>
        </w:rPr>
        <w:t> </w:t>
      </w:r>
      <w:r>
        <w:rPr/>
        <w:t>affirmatively</w:t>
      </w:r>
      <w:r>
        <w:rPr>
          <w:spacing w:val="20"/>
        </w:rPr>
        <w:t> </w:t>
      </w:r>
      <w:r>
        <w:rPr/>
        <w:t>shown</w:t>
      </w:r>
      <w:r>
        <w:rPr>
          <w:spacing w:val="25"/>
        </w:rPr>
        <w:t> </w:t>
      </w:r>
      <w:r>
        <w:rPr/>
        <w:t>that</w:t>
      </w:r>
      <w:r>
        <w:rPr>
          <w:spacing w:val="-58"/>
        </w:rPr>
        <w:t> </w:t>
      </w:r>
      <w:r>
        <w:rPr/>
        <w:t>the proposition is resident within a territory subject to a distinctive legal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 intention,</w:t>
      </w:r>
      <w:r>
        <w:rPr>
          <w:spacing w:val="1"/>
        </w:rPr>
        <w:t> </w:t>
      </w:r>
      <w:r>
        <w:rPr/>
        <w:t>formed independently of external</w:t>
      </w:r>
      <w:r>
        <w:rPr>
          <w:spacing w:val="1"/>
        </w:rPr>
        <w:t> </w:t>
      </w:r>
      <w:r>
        <w:rPr/>
        <w:t>pressures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residing</w:t>
      </w:r>
      <w:r>
        <w:rPr>
          <w:spacing w:val="-3"/>
        </w:rPr>
        <w:t> </w:t>
      </w:r>
      <w:r>
        <w:rPr/>
        <w:t>there</w:t>
      </w:r>
      <w:r>
        <w:rPr>
          <w:spacing w:val="-2"/>
        </w:rPr>
        <w:t> </w:t>
      </w:r>
      <w:r>
        <w:rPr/>
        <w:t>indefinitely.”</w:t>
      </w:r>
      <w:r>
        <w:rPr>
          <w:vertAlign w:val="superscript"/>
        </w:rPr>
        <w:t>48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41"/>
        </w:rPr>
      </w:pPr>
    </w:p>
    <w:p>
      <w:pPr>
        <w:pStyle w:val="BodyText"/>
        <w:spacing w:line="480" w:lineRule="auto"/>
        <w:ind w:left="912" w:right="543"/>
        <w:jc w:val="both"/>
      </w:pP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gathered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above-quoted</w:t>
      </w:r>
      <w:r>
        <w:rPr>
          <w:spacing w:val="1"/>
        </w:rPr>
        <w:t> </w:t>
      </w:r>
      <w:r>
        <w:rPr/>
        <w:t>expository</w:t>
      </w:r>
      <w:r>
        <w:rPr>
          <w:spacing w:val="1"/>
        </w:rPr>
        <w:t> </w:t>
      </w:r>
      <w:r>
        <w:rPr/>
        <w:t>definitions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domicile of origin is displaced when a man acquires a domicile of choice.</w:t>
      </w:r>
      <w:r>
        <w:rPr>
          <w:spacing w:val="1"/>
        </w:rPr>
        <w:t> </w:t>
      </w:r>
      <w:r>
        <w:rPr/>
        <w:t>Furthermore in order to acquire a domicile of choice, a person must satisfy</w:t>
      </w:r>
      <w:r>
        <w:rPr>
          <w:spacing w:val="1"/>
        </w:rPr>
        <w:t> </w:t>
      </w:r>
      <w:r>
        <w:rPr/>
        <w:t>three</w:t>
      </w:r>
      <w:r>
        <w:rPr>
          <w:spacing w:val="-2"/>
        </w:rPr>
        <w:t> </w:t>
      </w:r>
      <w:r>
        <w:rPr/>
        <w:t>conditions: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20"/>
        </w:numPr>
        <w:tabs>
          <w:tab w:pos="1273" w:val="left" w:leader="none"/>
        </w:tabs>
        <w:spacing w:line="480" w:lineRule="auto" w:before="0" w:after="0"/>
        <w:ind w:left="1272" w:right="543" w:hanging="360"/>
        <w:jc w:val="both"/>
        <w:rPr>
          <w:sz w:val="24"/>
        </w:rPr>
      </w:pPr>
      <w:r>
        <w:rPr>
          <w:sz w:val="24"/>
        </w:rPr>
        <w:t>The first is that he must have capacity to choose a domicile by his own</w:t>
      </w:r>
      <w:r>
        <w:rPr>
          <w:spacing w:val="1"/>
          <w:sz w:val="24"/>
        </w:rPr>
        <w:t> </w:t>
      </w:r>
      <w:r>
        <w:rPr>
          <w:sz w:val="24"/>
        </w:rPr>
        <w:t>act.</w:t>
      </w:r>
      <w:r>
        <w:rPr>
          <w:spacing w:val="1"/>
          <w:sz w:val="24"/>
        </w:rPr>
        <w:t> </w:t>
      </w:r>
      <w:r>
        <w:rPr>
          <w:sz w:val="24"/>
        </w:rPr>
        <w:t>Thus,</w:t>
      </w:r>
      <w:r>
        <w:rPr>
          <w:spacing w:val="1"/>
          <w:sz w:val="24"/>
        </w:rPr>
        <w:t> </w:t>
      </w:r>
      <w:r>
        <w:rPr>
          <w:sz w:val="24"/>
        </w:rPr>
        <w:t>he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dependent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person.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extent</w:t>
      </w:r>
      <w:r>
        <w:rPr>
          <w:spacing w:val="1"/>
          <w:sz w:val="24"/>
        </w:rPr>
        <w:t> </w:t>
      </w:r>
      <w:r>
        <w:rPr>
          <w:sz w:val="24"/>
        </w:rPr>
        <w:t>therefore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mentally</w:t>
      </w:r>
      <w:r>
        <w:rPr>
          <w:spacing w:val="-6"/>
          <w:sz w:val="24"/>
        </w:rPr>
        <w:t> </w:t>
      </w:r>
      <w:r>
        <w:rPr>
          <w:sz w:val="24"/>
        </w:rPr>
        <w:t>disordered person or</w:t>
      </w:r>
      <w:r>
        <w:rPr>
          <w:spacing w:val="-3"/>
          <w:sz w:val="24"/>
        </w:rPr>
        <w:t> </w:t>
      </w:r>
      <w:r>
        <w:rPr>
          <w:sz w:val="24"/>
        </w:rPr>
        <w:t>married</w:t>
      </w:r>
      <w:r>
        <w:rPr>
          <w:spacing w:val="1"/>
          <w:sz w:val="24"/>
        </w:rPr>
        <w:t> </w:t>
      </w:r>
      <w:r>
        <w:rPr>
          <w:sz w:val="24"/>
        </w:rPr>
        <w:t>woman cannot</w:t>
      </w:r>
      <w:r>
        <w:rPr>
          <w:spacing w:val="-1"/>
          <w:sz w:val="24"/>
        </w:rPr>
        <w:t> </w:t>
      </w:r>
      <w:r>
        <w:rPr>
          <w:sz w:val="24"/>
        </w:rPr>
        <w:t>acquire</w:t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129.619995pt;margin-top:13.592996pt;width:366pt;height:.1pt;mso-position-horizontal-relative:page;mso-position-vertical-relative:paragraph;z-index:-15715840;mso-wrap-distance-left:0;mso-wrap-distance-right:0" coordorigin="2592,272" coordsize="7320,0" path="m2592,272l9912,27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3"/>
        </w:rPr>
      </w:pPr>
    </w:p>
    <w:p>
      <w:pPr>
        <w:pStyle w:val="ListParagraph"/>
        <w:numPr>
          <w:ilvl w:val="0"/>
          <w:numId w:val="19"/>
        </w:numPr>
        <w:tabs>
          <w:tab w:pos="1273" w:val="left" w:leader="none"/>
        </w:tabs>
        <w:spacing w:line="240" w:lineRule="auto" w:before="91" w:after="0"/>
        <w:ind w:left="1272" w:right="0" w:hanging="361"/>
        <w:jc w:val="left"/>
        <w:rPr>
          <w:sz w:val="20"/>
        </w:rPr>
      </w:pPr>
      <w:r>
        <w:rPr>
          <w:i/>
          <w:sz w:val="20"/>
        </w:rPr>
        <w:t>Udny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Vs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Udny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i/>
          <w:sz w:val="20"/>
        </w:rPr>
        <w:t>(op.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cit),</w:t>
      </w:r>
      <w:r>
        <w:rPr>
          <w:i/>
          <w:spacing w:val="1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p. 458</w:t>
      </w:r>
    </w:p>
    <w:p>
      <w:pPr>
        <w:pStyle w:val="ListParagraph"/>
        <w:numPr>
          <w:ilvl w:val="0"/>
          <w:numId w:val="19"/>
        </w:numPr>
        <w:tabs>
          <w:tab w:pos="1273" w:val="left" w:leader="none"/>
        </w:tabs>
        <w:spacing w:line="240" w:lineRule="auto" w:before="1" w:after="0"/>
        <w:ind w:left="1272" w:right="0" w:hanging="361"/>
        <w:jc w:val="left"/>
        <w:rPr>
          <w:sz w:val="20"/>
        </w:rPr>
      </w:pPr>
      <w:r>
        <w:rPr>
          <w:i/>
          <w:sz w:val="20"/>
        </w:rPr>
        <w:t>In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Estate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Fuld (No.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3) </w:t>
      </w:r>
      <w:r>
        <w:rPr>
          <w:sz w:val="20"/>
        </w:rPr>
        <w:t>(1968)</w:t>
      </w:r>
      <w:r>
        <w:rPr>
          <w:spacing w:val="-1"/>
          <w:sz w:val="20"/>
        </w:rPr>
        <w:t> </w:t>
      </w:r>
      <w:r>
        <w:rPr>
          <w:sz w:val="20"/>
        </w:rPr>
        <w:t>AC</w:t>
      </w:r>
      <w:r>
        <w:rPr>
          <w:spacing w:val="-2"/>
          <w:sz w:val="20"/>
        </w:rPr>
        <w:t> </w:t>
      </w:r>
      <w:r>
        <w:rPr>
          <w:sz w:val="20"/>
        </w:rPr>
        <w:t>675</w:t>
      </w:r>
      <w:r>
        <w:rPr>
          <w:spacing w:val="2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684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761" w:footer="0" w:top="1120" w:bottom="280" w:left="1680" w:right="1300"/>
        </w:sectPr>
      </w:pPr>
    </w:p>
    <w:p>
      <w:pPr>
        <w:pStyle w:val="BodyText"/>
        <w:spacing w:before="119"/>
        <w:ind w:left="406" w:right="594"/>
        <w:jc w:val="center"/>
      </w:pPr>
      <w:r>
        <w:rPr/>
        <w:t>a</w:t>
      </w:r>
      <w:r>
        <w:rPr>
          <w:spacing w:val="-2"/>
        </w:rPr>
        <w:t> </w:t>
      </w:r>
      <w:r>
        <w:rPr/>
        <w:t>domicile</w:t>
      </w:r>
      <w:r>
        <w:rPr>
          <w:spacing w:val="-1"/>
        </w:rPr>
        <w:t> </w:t>
      </w:r>
      <w:r>
        <w:rPr/>
        <w:t>of choice</w:t>
      </w:r>
      <w:r>
        <w:rPr>
          <w:spacing w:val="1"/>
        </w:rPr>
        <w:t> </w:t>
      </w:r>
      <w:r>
        <w:rPr/>
        <w:t>since</w:t>
      </w:r>
      <w:r>
        <w:rPr>
          <w:spacing w:val="-2"/>
        </w:rPr>
        <w:t> </w:t>
      </w:r>
      <w:r>
        <w:rPr/>
        <w:t>both</w:t>
      </w:r>
      <w:r>
        <w:rPr>
          <w:spacing w:val="-1"/>
        </w:rPr>
        <w:t> </w:t>
      </w:r>
      <w:r>
        <w:rPr/>
        <w:t>persons are</w:t>
      </w:r>
      <w:r>
        <w:rPr>
          <w:spacing w:val="-2"/>
        </w:rPr>
        <w:t> </w:t>
      </w:r>
      <w:r>
        <w:rPr/>
        <w:t>dependent on others.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1273" w:val="left" w:leader="none"/>
        </w:tabs>
        <w:spacing w:line="480" w:lineRule="auto" w:before="0" w:after="0"/>
        <w:ind w:left="1272" w:right="547" w:hanging="360"/>
        <w:jc w:val="left"/>
        <w:rPr>
          <w:sz w:val="24"/>
        </w:rPr>
      </w:pPr>
      <w:r>
        <w:rPr>
          <w:sz w:val="24"/>
        </w:rPr>
        <w:t>Secondly,</w:t>
      </w:r>
      <w:r>
        <w:rPr>
          <w:spacing w:val="41"/>
          <w:sz w:val="24"/>
        </w:rPr>
        <w:t> </w:t>
      </w:r>
      <w:r>
        <w:rPr>
          <w:sz w:val="24"/>
        </w:rPr>
        <w:t>he</w:t>
      </w:r>
      <w:r>
        <w:rPr>
          <w:spacing w:val="39"/>
          <w:sz w:val="24"/>
        </w:rPr>
        <w:t> </w:t>
      </w:r>
      <w:r>
        <w:rPr>
          <w:sz w:val="24"/>
        </w:rPr>
        <w:t>or</w:t>
      </w:r>
      <w:r>
        <w:rPr>
          <w:spacing w:val="39"/>
          <w:sz w:val="24"/>
        </w:rPr>
        <w:t> </w:t>
      </w:r>
      <w:r>
        <w:rPr>
          <w:sz w:val="24"/>
        </w:rPr>
        <w:t>she</w:t>
      </w:r>
      <w:r>
        <w:rPr>
          <w:spacing w:val="42"/>
          <w:sz w:val="24"/>
        </w:rPr>
        <w:t> </w:t>
      </w:r>
      <w:r>
        <w:rPr>
          <w:sz w:val="24"/>
        </w:rPr>
        <w:t>must</w:t>
      </w:r>
      <w:r>
        <w:rPr>
          <w:spacing w:val="41"/>
          <w:sz w:val="24"/>
        </w:rPr>
        <w:t> </w:t>
      </w:r>
      <w:r>
        <w:rPr>
          <w:sz w:val="24"/>
        </w:rPr>
        <w:t>be</w:t>
      </w:r>
      <w:r>
        <w:rPr>
          <w:spacing w:val="39"/>
          <w:sz w:val="24"/>
        </w:rPr>
        <w:t> </w:t>
      </w:r>
      <w:r>
        <w:rPr>
          <w:sz w:val="24"/>
        </w:rPr>
        <w:t>physically</w:t>
      </w:r>
      <w:r>
        <w:rPr>
          <w:spacing w:val="35"/>
          <w:sz w:val="24"/>
        </w:rPr>
        <w:t> </w:t>
      </w:r>
      <w:r>
        <w:rPr>
          <w:sz w:val="24"/>
        </w:rPr>
        <w:t>present</w:t>
      </w:r>
      <w:r>
        <w:rPr>
          <w:spacing w:val="43"/>
          <w:sz w:val="24"/>
        </w:rPr>
        <w:t> </w:t>
      </w:r>
      <w:r>
        <w:rPr>
          <w:sz w:val="24"/>
        </w:rPr>
        <w:t>and</w:t>
      </w:r>
      <w:r>
        <w:rPr>
          <w:spacing w:val="40"/>
          <w:sz w:val="24"/>
        </w:rPr>
        <w:t> </w:t>
      </w:r>
      <w:r>
        <w:rPr>
          <w:sz w:val="24"/>
        </w:rPr>
        <w:t>resident</w:t>
      </w:r>
      <w:r>
        <w:rPr>
          <w:spacing w:val="40"/>
          <w:sz w:val="24"/>
        </w:rPr>
        <w:t> </w:t>
      </w:r>
      <w:r>
        <w:rPr>
          <w:sz w:val="24"/>
        </w:rPr>
        <w:t>where</w:t>
      </w:r>
      <w:r>
        <w:rPr>
          <w:spacing w:val="41"/>
          <w:sz w:val="24"/>
        </w:rPr>
        <w:t> </w:t>
      </w:r>
      <w:r>
        <w:rPr>
          <w:sz w:val="24"/>
        </w:rPr>
        <w:t>he</w:t>
      </w:r>
      <w:r>
        <w:rPr>
          <w:spacing w:val="-57"/>
          <w:sz w:val="24"/>
        </w:rPr>
        <w:t> </w:t>
      </w:r>
      <w:r>
        <w:rPr>
          <w:sz w:val="24"/>
        </w:rPr>
        <w:t>seeks</w:t>
      </w:r>
      <w:r>
        <w:rPr>
          <w:spacing w:val="-1"/>
          <w:sz w:val="24"/>
        </w:rPr>
        <w:t> </w:t>
      </w:r>
      <w:r>
        <w:rPr>
          <w:sz w:val="24"/>
        </w:rPr>
        <w:t>to establish his domicile and lastly.</w:t>
      </w:r>
    </w:p>
    <w:p>
      <w:pPr>
        <w:pStyle w:val="ListParagraph"/>
        <w:numPr>
          <w:ilvl w:val="0"/>
          <w:numId w:val="20"/>
        </w:numPr>
        <w:tabs>
          <w:tab w:pos="1273" w:val="left" w:leader="none"/>
        </w:tabs>
        <w:spacing w:line="480" w:lineRule="auto" w:before="0" w:after="0"/>
        <w:ind w:left="1272" w:right="546" w:hanging="360"/>
        <w:jc w:val="left"/>
        <w:rPr>
          <w:sz w:val="24"/>
        </w:rPr>
      </w:pPr>
      <w:r>
        <w:rPr>
          <w:sz w:val="24"/>
        </w:rPr>
        <w:t>He</w:t>
      </w:r>
      <w:r>
        <w:rPr>
          <w:spacing w:val="5"/>
          <w:sz w:val="24"/>
        </w:rPr>
        <w:t> </w:t>
      </w:r>
      <w:r>
        <w:rPr>
          <w:sz w:val="24"/>
        </w:rPr>
        <w:t>must</w:t>
      </w:r>
      <w:r>
        <w:rPr>
          <w:spacing w:val="7"/>
          <w:sz w:val="24"/>
        </w:rPr>
        <w:t> </w:t>
      </w:r>
      <w:r>
        <w:rPr>
          <w:sz w:val="24"/>
        </w:rPr>
        <w:t>have</w:t>
      </w:r>
      <w:r>
        <w:rPr>
          <w:spacing w:val="6"/>
          <w:sz w:val="24"/>
        </w:rPr>
        <w:t> </w:t>
      </w:r>
      <w:r>
        <w:rPr>
          <w:sz w:val="24"/>
        </w:rPr>
        <w:t>an</w:t>
      </w:r>
      <w:r>
        <w:rPr>
          <w:spacing w:val="6"/>
          <w:sz w:val="24"/>
        </w:rPr>
        <w:t> </w:t>
      </w:r>
      <w:r>
        <w:rPr>
          <w:sz w:val="24"/>
        </w:rPr>
        <w:t>intention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remaining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that</w:t>
      </w:r>
      <w:r>
        <w:rPr>
          <w:spacing w:val="8"/>
          <w:sz w:val="24"/>
        </w:rPr>
        <w:t> </w:t>
      </w:r>
      <w:r>
        <w:rPr>
          <w:sz w:val="24"/>
        </w:rPr>
        <w:t>country</w:t>
      </w:r>
      <w:r>
        <w:rPr>
          <w:spacing w:val="2"/>
          <w:sz w:val="24"/>
        </w:rPr>
        <w:t> </w:t>
      </w:r>
      <w:r>
        <w:rPr>
          <w:sz w:val="24"/>
        </w:rPr>
        <w:t>permanently</w:t>
      </w:r>
      <w:r>
        <w:rPr>
          <w:spacing w:val="2"/>
          <w:sz w:val="24"/>
        </w:rPr>
        <w:t> </w:t>
      </w:r>
      <w:r>
        <w:rPr>
          <w:sz w:val="24"/>
        </w:rPr>
        <w:t>or</w:t>
      </w:r>
      <w:r>
        <w:rPr>
          <w:spacing w:val="8"/>
          <w:sz w:val="24"/>
        </w:rPr>
        <w:t> </w:t>
      </w:r>
      <w:r>
        <w:rPr>
          <w:sz w:val="24"/>
        </w:rPr>
        <w:t>at</w:t>
      </w:r>
      <w:r>
        <w:rPr>
          <w:spacing w:val="-57"/>
          <w:sz w:val="24"/>
        </w:rPr>
        <w:t> </w:t>
      </w:r>
      <w:r>
        <w:rPr>
          <w:sz w:val="24"/>
        </w:rPr>
        <w:t>least,</w:t>
      </w:r>
      <w:r>
        <w:rPr>
          <w:spacing w:val="-1"/>
          <w:sz w:val="24"/>
        </w:rPr>
        <w:t> </w:t>
      </w:r>
      <w:r>
        <w:rPr>
          <w:sz w:val="24"/>
        </w:rPr>
        <w:t>indefinitely.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912" w:right="539"/>
        <w:jc w:val="both"/>
      </w:pPr>
      <w:r>
        <w:rPr/>
        <w:t>It should be pointed out that in all the jurisdictions that regard domicile as the</w:t>
      </w:r>
      <w:r>
        <w:rPr>
          <w:spacing w:val="-57"/>
        </w:rPr>
        <w:t> </w:t>
      </w:r>
      <w:r>
        <w:rPr/>
        <w:t>basis of personal law, these three elements must be present before a domicile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choice</w:t>
      </w:r>
      <w:r>
        <w:rPr>
          <w:spacing w:val="1"/>
        </w:rPr>
        <w:t> </w:t>
      </w:r>
      <w:r>
        <w:rPr/>
        <w:t>can be</w:t>
      </w:r>
      <w:r>
        <w:rPr>
          <w:spacing w:val="1"/>
        </w:rPr>
        <w:t> </w:t>
      </w:r>
      <w:r>
        <w:rPr/>
        <w:t>acquired.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912" w:right="541"/>
        <w:jc w:val="both"/>
      </w:pPr>
      <w:r>
        <w:rPr/>
        <w:t>As a factor to be shown in other to prove the acquisition of a domicile of</w:t>
      </w:r>
      <w:r>
        <w:rPr>
          <w:spacing w:val="1"/>
        </w:rPr>
        <w:t> </w:t>
      </w:r>
      <w:r>
        <w:rPr/>
        <w:t>choice, residence rarely causes much difficulty. It is best to regard residence</w:t>
      </w:r>
      <w:r>
        <w:rPr>
          <w:spacing w:val="1"/>
        </w:rPr>
        <w:t> </w:t>
      </w:r>
      <w:r>
        <w:rPr/>
        <w:t>simply as some evidence of the intention to reside or </w:t>
      </w:r>
      <w:r>
        <w:rPr>
          <w:i/>
        </w:rPr>
        <w:t>animus manendi</w:t>
      </w:r>
      <w:r>
        <w:rPr/>
        <w:t>. As</w:t>
      </w:r>
      <w:r>
        <w:rPr>
          <w:spacing w:val="1"/>
        </w:rPr>
        <w:t> </w:t>
      </w:r>
      <w:r>
        <w:rPr/>
        <w:t>such evidence, it increases with the length of the residence, although on its</w:t>
      </w:r>
      <w:r>
        <w:rPr>
          <w:spacing w:val="1"/>
        </w:rPr>
        <w:t> </w:t>
      </w:r>
      <w:r>
        <w:rPr/>
        <w:t>own, it is not decisive. In </w:t>
      </w:r>
      <w:r>
        <w:rPr>
          <w:i/>
        </w:rPr>
        <w:t>Bell Vs Kinnedy,</w:t>
      </w:r>
      <w:r>
        <w:rPr>
          <w:i/>
          <w:vertAlign w:val="superscript"/>
        </w:rPr>
        <w:t>49</w:t>
      </w:r>
      <w:r>
        <w:rPr>
          <w:i/>
          <w:vertAlign w:val="baseline"/>
        </w:rPr>
        <w:t> </w:t>
      </w:r>
      <w:r>
        <w:rPr>
          <w:vertAlign w:val="baseline"/>
        </w:rPr>
        <w:t>it was held that it may be</w:t>
      </w:r>
      <w:r>
        <w:rPr>
          <w:spacing w:val="1"/>
          <w:vertAlign w:val="baseline"/>
        </w:rPr>
        <w:t> </w:t>
      </w:r>
      <w:r>
        <w:rPr>
          <w:vertAlign w:val="baseline"/>
        </w:rPr>
        <w:t>concluded that if the intention of permanently residing in a place exists, a</w:t>
      </w:r>
      <w:r>
        <w:rPr>
          <w:spacing w:val="1"/>
          <w:vertAlign w:val="baseline"/>
        </w:rPr>
        <w:t> </w:t>
      </w:r>
      <w:r>
        <w:rPr>
          <w:vertAlign w:val="baseline"/>
        </w:rPr>
        <w:t>residence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pursuance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intention,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1"/>
          <w:vertAlign w:val="baseline"/>
        </w:rPr>
        <w:t> </w:t>
      </w:r>
      <w:r>
        <w:rPr>
          <w:vertAlign w:val="baseline"/>
        </w:rPr>
        <w:t>short,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57"/>
          <w:vertAlign w:val="baseline"/>
        </w:rPr>
        <w:t> </w:t>
      </w:r>
      <w:r>
        <w:rPr>
          <w:vertAlign w:val="baseline"/>
        </w:rPr>
        <w:t>domicile. In the American case of </w:t>
      </w:r>
      <w:r>
        <w:rPr>
          <w:i/>
          <w:vertAlign w:val="baseline"/>
        </w:rPr>
        <w:t>White Vs Tenant,</w:t>
      </w:r>
      <w:r>
        <w:rPr>
          <w:vertAlign w:val="superscript"/>
        </w:rPr>
        <w:t>50</w:t>
      </w:r>
      <w:r>
        <w:rPr>
          <w:vertAlign w:val="baseline"/>
        </w:rPr>
        <w:t> the deceased had sold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farm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West</w:t>
      </w:r>
      <w:r>
        <w:rPr>
          <w:spacing w:val="1"/>
          <w:vertAlign w:val="baseline"/>
        </w:rPr>
        <w:t> </w:t>
      </w:r>
      <w:r>
        <w:rPr>
          <w:vertAlign w:val="baseline"/>
        </w:rPr>
        <w:t>Virginia,</w:t>
      </w:r>
      <w:r>
        <w:rPr>
          <w:spacing w:val="1"/>
          <w:vertAlign w:val="baseline"/>
        </w:rPr>
        <w:t> </w:t>
      </w:r>
      <w:r>
        <w:rPr>
          <w:vertAlign w:val="baseline"/>
        </w:rPr>
        <w:t>packed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belongings,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wife,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Pennsylvania</w:t>
      </w:r>
      <w:r>
        <w:rPr>
          <w:spacing w:val="1"/>
          <w:vertAlign w:val="baseline"/>
        </w:rPr>
        <w:t> </w:t>
      </w:r>
      <w:r>
        <w:rPr>
          <w:vertAlign w:val="baseline"/>
        </w:rPr>
        <w:t>“with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declared</w:t>
      </w:r>
      <w:r>
        <w:rPr>
          <w:spacing w:val="1"/>
          <w:vertAlign w:val="baseline"/>
        </w:rPr>
        <w:t> </w:t>
      </w:r>
      <w:r>
        <w:rPr>
          <w:vertAlign w:val="baseline"/>
        </w:rPr>
        <w:t>intention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Pennsylvanian</w:t>
      </w:r>
      <w:r>
        <w:rPr>
          <w:spacing w:val="1"/>
          <w:vertAlign w:val="baseline"/>
        </w:rPr>
        <w:t> </w:t>
      </w:r>
      <w:r>
        <w:rPr>
          <w:vertAlign w:val="baseline"/>
        </w:rPr>
        <w:t>house his home that evening”. They arrived in Pennsylvania but it was soon</w:t>
      </w:r>
      <w:r>
        <w:rPr>
          <w:spacing w:val="1"/>
          <w:vertAlign w:val="baseline"/>
        </w:rPr>
        <w:t> </w:t>
      </w:r>
      <w:r>
        <w:rPr>
          <w:vertAlign w:val="baseline"/>
        </w:rPr>
        <w:t>discovered that his wife had typhoid fever. He paused long enough to offload</w:t>
      </w:r>
      <w:r>
        <w:rPr>
          <w:spacing w:val="-57"/>
          <w:vertAlign w:val="baseline"/>
        </w:rPr>
        <w:t> </w:t>
      </w:r>
      <w:r>
        <w:rPr>
          <w:vertAlign w:val="baseline"/>
        </w:rPr>
        <w:t>his household goods in the Pennsylvanian house and to loose his livestock.</w:t>
      </w:r>
      <w:r>
        <w:rPr>
          <w:spacing w:val="1"/>
          <w:vertAlign w:val="baseline"/>
        </w:rPr>
        <w:t> </w:t>
      </w:r>
      <w:r>
        <w:rPr>
          <w:vertAlign w:val="baseline"/>
        </w:rPr>
        <w:t>White never returned to the Pennsylvanian house to live though there was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he went there</w:t>
      </w:r>
      <w:r>
        <w:rPr>
          <w:spacing w:val="-2"/>
          <w:vertAlign w:val="baseline"/>
        </w:rPr>
        <w:t> </w:t>
      </w:r>
      <w:r>
        <w:rPr>
          <w:vertAlign w:val="baseline"/>
        </w:rPr>
        <w:t>daily</w:t>
      </w:r>
      <w:r>
        <w:rPr>
          <w:spacing w:val="-5"/>
          <w:vertAlign w:val="baseline"/>
        </w:rPr>
        <w:t> </w:t>
      </w:r>
      <w:r>
        <w:rPr>
          <w:vertAlign w:val="baseline"/>
        </w:rPr>
        <w:t>to take</w:t>
      </w:r>
      <w:r>
        <w:rPr>
          <w:spacing w:val="-1"/>
          <w:vertAlign w:val="baseline"/>
        </w:rPr>
        <w:t> </w:t>
      </w:r>
      <w:r>
        <w:rPr>
          <w:vertAlign w:val="baseline"/>
        </w:rPr>
        <w:t>care</w:t>
      </w:r>
      <w:r>
        <w:rPr>
          <w:spacing w:val="-2"/>
          <w:vertAlign w:val="baseline"/>
        </w:rPr>
        <w:t> </w:t>
      </w:r>
      <w:r>
        <w:rPr>
          <w:vertAlign w:val="baseline"/>
        </w:rPr>
        <w:t>of his livestock for</w:t>
      </w:r>
      <w:r>
        <w:rPr>
          <w:spacing w:val="-1"/>
          <w:vertAlign w:val="baseline"/>
        </w:rPr>
        <w:t> </w:t>
      </w:r>
      <w:r>
        <w:rPr>
          <w:vertAlign w:val="baseline"/>
        </w:rPr>
        <w:t>about two</w:t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129.619995pt;margin-top:13.524073pt;width:366pt;height:.1pt;mso-position-horizontal-relative:page;mso-position-vertical-relative:paragraph;z-index:-15715328;mso-wrap-distance-left:0;mso-wrap-distance-right:0" coordorigin="2592,270" coordsize="7320,0" path="m2592,270l9912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03" w:lineRule="exact" w:before="0"/>
        <w:ind w:left="912" w:right="0" w:firstLine="0"/>
        <w:jc w:val="left"/>
        <w:rPr>
          <w:sz w:val="20"/>
        </w:rPr>
      </w:pPr>
      <w:r>
        <w:rPr>
          <w:sz w:val="20"/>
        </w:rPr>
        <w:t>49.</w:t>
      </w:r>
      <w:r>
        <w:rPr>
          <w:spacing w:val="8"/>
          <w:sz w:val="20"/>
        </w:rPr>
        <w:t> </w:t>
      </w:r>
      <w:r>
        <w:rPr>
          <w:sz w:val="20"/>
        </w:rPr>
        <w:t>(1868)</w:t>
      </w:r>
      <w:r>
        <w:rPr>
          <w:spacing w:val="-1"/>
          <w:sz w:val="20"/>
        </w:rPr>
        <w:t> </w:t>
      </w:r>
      <w:r>
        <w:rPr>
          <w:sz w:val="20"/>
        </w:rPr>
        <w:t>L. R.</w:t>
      </w:r>
      <w:r>
        <w:rPr>
          <w:spacing w:val="-1"/>
          <w:sz w:val="20"/>
        </w:rPr>
        <w:t> </w:t>
      </w:r>
      <w:r>
        <w:rPr>
          <w:sz w:val="20"/>
        </w:rPr>
        <w:t>I. S.C</w:t>
      </w:r>
      <w:r>
        <w:rPr>
          <w:spacing w:val="-2"/>
          <w:sz w:val="20"/>
        </w:rPr>
        <w:t> </w:t>
      </w:r>
      <w:r>
        <w:rPr>
          <w:sz w:val="20"/>
        </w:rPr>
        <w:t>&amp;</w:t>
      </w:r>
      <w:r>
        <w:rPr>
          <w:spacing w:val="-2"/>
          <w:sz w:val="20"/>
        </w:rPr>
        <w:t> </w:t>
      </w:r>
      <w:r>
        <w:rPr>
          <w:sz w:val="20"/>
        </w:rPr>
        <w:t>Div</w:t>
      </w:r>
      <w:r>
        <w:rPr>
          <w:spacing w:val="-1"/>
          <w:sz w:val="20"/>
        </w:rPr>
        <w:t> </w:t>
      </w:r>
      <w:r>
        <w:rPr>
          <w:sz w:val="20"/>
        </w:rPr>
        <w:t>308</w:t>
      </w:r>
      <w:r>
        <w:rPr>
          <w:spacing w:val="-2"/>
          <w:sz w:val="20"/>
        </w:rPr>
        <w:t> </w:t>
      </w:r>
      <w:r>
        <w:rPr>
          <w:sz w:val="20"/>
        </w:rPr>
        <w:t>at 319</w:t>
      </w:r>
    </w:p>
    <w:p>
      <w:pPr>
        <w:spacing w:before="0"/>
        <w:ind w:left="912" w:right="0" w:firstLine="0"/>
        <w:jc w:val="left"/>
        <w:rPr>
          <w:sz w:val="20"/>
        </w:rPr>
      </w:pPr>
      <w:r>
        <w:rPr>
          <w:sz w:val="20"/>
        </w:rPr>
        <w:t>50.</w:t>
      </w:r>
      <w:r>
        <w:rPr>
          <w:spacing w:val="7"/>
          <w:sz w:val="20"/>
        </w:rPr>
        <w:t> </w:t>
      </w:r>
      <w:r>
        <w:rPr>
          <w:sz w:val="20"/>
        </w:rPr>
        <w:t>(1888)</w:t>
      </w:r>
      <w:r>
        <w:rPr>
          <w:spacing w:val="-1"/>
          <w:sz w:val="20"/>
        </w:rPr>
        <w:t> </w:t>
      </w:r>
      <w:r>
        <w:rPr>
          <w:sz w:val="20"/>
        </w:rPr>
        <w:t>31 W.Va</w:t>
      </w:r>
      <w:r>
        <w:rPr>
          <w:spacing w:val="-2"/>
          <w:sz w:val="20"/>
        </w:rPr>
        <w:t> </w:t>
      </w:r>
      <w:r>
        <w:rPr>
          <w:sz w:val="20"/>
        </w:rPr>
        <w:t>790,</w:t>
      </w:r>
      <w:r>
        <w:rPr>
          <w:spacing w:val="-3"/>
          <w:sz w:val="20"/>
        </w:rPr>
        <w:t> </w:t>
      </w:r>
      <w:r>
        <w:rPr>
          <w:sz w:val="20"/>
        </w:rPr>
        <w:t>8 S.E</w:t>
      </w:r>
      <w:r>
        <w:rPr>
          <w:spacing w:val="-2"/>
          <w:sz w:val="20"/>
        </w:rPr>
        <w:t> </w:t>
      </w:r>
      <w:r>
        <w:rPr>
          <w:sz w:val="20"/>
        </w:rPr>
        <w:t>596</w:t>
      </w:r>
    </w:p>
    <w:p>
      <w:pPr>
        <w:spacing w:after="0"/>
        <w:jc w:val="left"/>
        <w:rPr>
          <w:sz w:val="20"/>
        </w:rPr>
        <w:sectPr>
          <w:pgSz w:w="11910" w:h="16840"/>
          <w:pgMar w:header="761" w:footer="0" w:top="1120" w:bottom="280" w:left="1680" w:right="1300"/>
        </w:sectPr>
      </w:pPr>
    </w:p>
    <w:p>
      <w:pPr>
        <w:pStyle w:val="BodyText"/>
        <w:spacing w:line="480" w:lineRule="auto" w:before="119"/>
        <w:ind w:left="912" w:right="539"/>
        <w:jc w:val="both"/>
      </w:pPr>
      <w:r>
        <w:rPr/>
        <w:t>weeks, then suffered an</w:t>
      </w:r>
      <w:r>
        <w:rPr>
          <w:spacing w:val="1"/>
        </w:rPr>
        <w:t> </w:t>
      </w:r>
      <w:r>
        <w:rPr/>
        <w:t>attack of typhoid fever and died in West Virginia.</w:t>
      </w:r>
      <w:r>
        <w:rPr>
          <w:spacing w:val="1"/>
        </w:rPr>
        <w:t> </w:t>
      </w:r>
      <w:r>
        <w:rPr/>
        <w:t>The Court held that White had arrived at the Pennsylvania house with the</w:t>
      </w:r>
      <w:r>
        <w:rPr>
          <w:spacing w:val="1"/>
        </w:rPr>
        <w:t> </w:t>
      </w:r>
      <w:r>
        <w:rPr/>
        <w:t>intention of making it his home for an indefinite time. Therefore the new</w:t>
      </w:r>
      <w:r>
        <w:rPr>
          <w:spacing w:val="1"/>
        </w:rPr>
        <w:t> </w:t>
      </w:r>
      <w:r>
        <w:rPr/>
        <w:t>home became his domicile. However, in the recent Nigerian case </w:t>
      </w:r>
      <w:r>
        <w:rPr>
          <w:i/>
        </w:rPr>
        <w:t>Bhojwani</w:t>
      </w:r>
      <w:r>
        <w:rPr>
          <w:i/>
          <w:spacing w:val="1"/>
        </w:rPr>
        <w:t> </w:t>
      </w:r>
      <w:r>
        <w:rPr>
          <w:i/>
        </w:rPr>
        <w:t>Vs. Bhojwani </w:t>
      </w:r>
      <w:r>
        <w:rPr/>
        <w:t>both the Court of Appeal</w:t>
      </w:r>
      <w:r>
        <w:rPr>
          <w:vertAlign w:val="superscript"/>
        </w:rPr>
        <w:t>51</w:t>
      </w:r>
      <w:r>
        <w:rPr>
          <w:vertAlign w:val="baseline"/>
        </w:rPr>
        <w:t> and the Supreme Court</w:t>
      </w:r>
      <w:r>
        <w:rPr>
          <w:vertAlign w:val="superscript"/>
        </w:rPr>
        <w:t>52</w:t>
      </w:r>
      <w:r>
        <w:rPr>
          <w:vertAlign w:val="baseline"/>
        </w:rPr>
        <w:t> overturned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trial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long</w:t>
      </w:r>
      <w:r>
        <w:rPr>
          <w:spacing w:val="1"/>
          <w:vertAlign w:val="baseline"/>
        </w:rPr>
        <w:t> </w:t>
      </w:r>
      <w:r>
        <w:rPr>
          <w:vertAlign w:val="baseline"/>
        </w:rPr>
        <w:t>residence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Appellant/Petitioner in Nigeria since 1978 was evidence of residence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intention to reside permanently in Nigeria on the overwhelming evidence 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Appellant had in an earlier suit in London sworn an affidavit and deposed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hope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make</w:t>
      </w:r>
      <w:r>
        <w:rPr>
          <w:spacing w:val="1"/>
          <w:vertAlign w:val="baseline"/>
        </w:rPr>
        <w:t> </w:t>
      </w:r>
      <w:r>
        <w:rPr>
          <w:vertAlign w:val="baseline"/>
        </w:rPr>
        <w:t>Singapore,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home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country,</w:t>
      </w:r>
      <w:r>
        <w:rPr>
          <w:spacing w:val="60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permanent</w:t>
      </w:r>
      <w:r>
        <w:rPr>
          <w:spacing w:val="-1"/>
          <w:vertAlign w:val="baseline"/>
        </w:rPr>
        <w:t> </w:t>
      </w:r>
      <w:r>
        <w:rPr>
          <w:vertAlign w:val="baseline"/>
        </w:rPr>
        <w:t>residence.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912" w:right="539"/>
        <w:jc w:val="both"/>
      </w:pPr>
      <w:r>
        <w:rPr/>
        <w:t>A person does not acquire a domicile of choice by his residence in a place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compulsion.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residence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effective, it must be lawful. In </w:t>
      </w:r>
      <w:r>
        <w:rPr>
          <w:i/>
        </w:rPr>
        <w:t>Ah Yin Vs Christie,</w:t>
      </w:r>
      <w:r>
        <w:rPr>
          <w:b/>
          <w:vertAlign w:val="superscript"/>
        </w:rPr>
        <w:t>53</w:t>
      </w:r>
      <w:r>
        <w:rPr>
          <w:b/>
          <w:vertAlign w:val="baseline"/>
        </w:rPr>
        <w:t> </w:t>
      </w:r>
      <w:r>
        <w:rPr>
          <w:vertAlign w:val="baseline"/>
        </w:rPr>
        <w:t>Griffin, C.J. stated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“the</w:t>
      </w:r>
      <w:r>
        <w:rPr>
          <w:spacing w:val="1"/>
          <w:vertAlign w:val="baseline"/>
        </w:rPr>
        <w:t> </w:t>
      </w:r>
      <w:r>
        <w:rPr>
          <w:vertAlign w:val="baseline"/>
        </w:rPr>
        <w:t>acquisition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domicile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coming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abroad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 depends… upon the permission given by that country to enter it and</w:t>
      </w:r>
      <w:r>
        <w:rPr>
          <w:spacing w:val="1"/>
          <w:vertAlign w:val="baseline"/>
        </w:rPr>
        <w:t> </w:t>
      </w:r>
      <w:r>
        <w:rPr>
          <w:vertAlign w:val="baseline"/>
        </w:rPr>
        <w:t>make his home.” Therefore, where an immigrant remains in Nigeria illegally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 permissions, he may be deemed in law not to be resident in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baseline"/>
        </w:rPr>
        <w:t>the purpose</w:t>
      </w:r>
      <w:r>
        <w:rPr>
          <w:spacing w:val="-1"/>
          <w:vertAlign w:val="baseline"/>
        </w:rPr>
        <w:t> </w:t>
      </w:r>
      <w:r>
        <w:rPr>
          <w:vertAlign w:val="baseline"/>
        </w:rPr>
        <w:t>of acquiring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domicile</w:t>
      </w:r>
      <w:r>
        <w:rPr>
          <w:spacing w:val="-1"/>
          <w:vertAlign w:val="baseline"/>
        </w:rPr>
        <w:t> </w:t>
      </w:r>
      <w:r>
        <w:rPr>
          <w:vertAlign w:val="baseline"/>
        </w:rPr>
        <w:t>of choice.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0" w:lineRule="auto"/>
        <w:ind w:left="912" w:right="539"/>
        <w:jc w:val="both"/>
      </w:pPr>
      <w:r>
        <w:rPr/>
        <w:t>There is no other area of disarray in the concept of domicile as the attempt to</w:t>
      </w:r>
      <w:r>
        <w:rPr>
          <w:spacing w:val="1"/>
        </w:rPr>
        <w:t> </w:t>
      </w:r>
      <w:r>
        <w:rPr/>
        <w:t>establish the kind of intention which a person must possess before he can be</w:t>
      </w:r>
      <w:r>
        <w:rPr>
          <w:spacing w:val="1"/>
        </w:rPr>
        <w:t> </w:t>
      </w:r>
      <w:r>
        <w:rPr/>
        <w:t>domiciled</w:t>
      </w:r>
      <w:r>
        <w:rPr>
          <w:spacing w:val="-1"/>
        </w:rPr>
        <w:t> </w:t>
      </w:r>
      <w:r>
        <w:rPr/>
        <w:t>in a</w:t>
      </w:r>
      <w:r>
        <w:rPr>
          <w:spacing w:val="-1"/>
        </w:rPr>
        <w:t> </w:t>
      </w:r>
      <w:r>
        <w:rPr/>
        <w:t>forum. This</w:t>
      </w:r>
      <w:r>
        <w:rPr>
          <w:spacing w:val="-1"/>
        </w:rPr>
        <w:t> </w:t>
      </w:r>
      <w:r>
        <w:rPr/>
        <w:t>is borne</w:t>
      </w:r>
      <w:r>
        <w:rPr>
          <w:spacing w:val="-3"/>
        </w:rPr>
        <w:t> </w:t>
      </w:r>
      <w:r>
        <w:rPr/>
        <w:t>out of the simple</w:t>
      </w:r>
      <w:r>
        <w:rPr>
          <w:spacing w:val="-1"/>
        </w:rPr>
        <w:t> </w:t>
      </w:r>
      <w:r>
        <w:rPr/>
        <w:t>fact that intention</w:t>
      </w:r>
      <w:r>
        <w:rPr>
          <w:spacing w:val="1"/>
        </w:rPr>
        <w:t> </w:t>
      </w:r>
      <w:r>
        <w:rPr/>
        <w:t>is so</w:t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129.619995pt;margin-top:13.617756pt;width:366pt;height:.1pt;mso-position-horizontal-relative:page;mso-position-vertical-relative:paragraph;z-index:-15714816;mso-wrap-distance-left:0;mso-wrap-distance-right:0" coordorigin="2592,272" coordsize="7320,0" path="m2592,272l9912,27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3"/>
        </w:rPr>
      </w:pPr>
    </w:p>
    <w:p>
      <w:pPr>
        <w:spacing w:before="91"/>
        <w:ind w:left="912" w:right="0" w:firstLine="0"/>
        <w:jc w:val="left"/>
        <w:rPr>
          <w:sz w:val="20"/>
        </w:rPr>
      </w:pPr>
      <w:r>
        <w:rPr>
          <w:sz w:val="20"/>
        </w:rPr>
        <w:t>51.</w:t>
      </w:r>
      <w:r>
        <w:rPr>
          <w:spacing w:val="56"/>
          <w:sz w:val="20"/>
        </w:rPr>
        <w:t> </w:t>
      </w:r>
      <w:r>
        <w:rPr>
          <w:sz w:val="20"/>
        </w:rPr>
        <w:t>(1995) 7</w:t>
      </w:r>
      <w:r>
        <w:rPr>
          <w:spacing w:val="-2"/>
          <w:sz w:val="20"/>
        </w:rPr>
        <w:t> </w:t>
      </w:r>
      <w:r>
        <w:rPr>
          <w:sz w:val="20"/>
        </w:rPr>
        <w:t>NWLR</w:t>
      </w:r>
      <w:r>
        <w:rPr>
          <w:spacing w:val="-2"/>
          <w:sz w:val="20"/>
        </w:rPr>
        <w:t> </w:t>
      </w:r>
      <w:r>
        <w:rPr>
          <w:sz w:val="20"/>
        </w:rPr>
        <w:t>(Pt.</w:t>
      </w:r>
      <w:r>
        <w:rPr>
          <w:spacing w:val="-1"/>
          <w:sz w:val="20"/>
        </w:rPr>
        <w:t> </w:t>
      </w:r>
      <w:r>
        <w:rPr>
          <w:sz w:val="20"/>
        </w:rPr>
        <w:t>407)</w:t>
      </w:r>
      <w:r>
        <w:rPr>
          <w:spacing w:val="-1"/>
          <w:sz w:val="20"/>
        </w:rPr>
        <w:t> </w:t>
      </w:r>
      <w:r>
        <w:rPr>
          <w:sz w:val="20"/>
        </w:rPr>
        <w:t>349</w:t>
      </w:r>
    </w:p>
    <w:p>
      <w:pPr>
        <w:spacing w:before="1"/>
        <w:ind w:left="912" w:right="0" w:firstLine="0"/>
        <w:jc w:val="left"/>
        <w:rPr>
          <w:sz w:val="20"/>
        </w:rPr>
      </w:pPr>
      <w:r>
        <w:rPr>
          <w:sz w:val="20"/>
        </w:rPr>
        <w:t>52.</w:t>
      </w:r>
      <w:r>
        <w:rPr>
          <w:spacing w:val="6"/>
          <w:sz w:val="20"/>
        </w:rPr>
        <w:t> </w:t>
      </w:r>
      <w:r>
        <w:rPr>
          <w:sz w:val="20"/>
        </w:rPr>
        <w:t>(1996)</w:t>
      </w:r>
      <w:r>
        <w:rPr>
          <w:spacing w:val="-2"/>
          <w:sz w:val="20"/>
        </w:rPr>
        <w:t> </w:t>
      </w:r>
      <w:r>
        <w:rPr>
          <w:sz w:val="20"/>
        </w:rPr>
        <w:t>6 NWLR</w:t>
      </w:r>
      <w:r>
        <w:rPr>
          <w:spacing w:val="-2"/>
          <w:sz w:val="20"/>
        </w:rPr>
        <w:t> </w:t>
      </w:r>
      <w:r>
        <w:rPr>
          <w:sz w:val="20"/>
        </w:rPr>
        <w:t>(Pt.</w:t>
      </w:r>
      <w:r>
        <w:rPr>
          <w:spacing w:val="-2"/>
          <w:sz w:val="20"/>
        </w:rPr>
        <w:t> </w:t>
      </w:r>
      <w:r>
        <w:rPr>
          <w:sz w:val="20"/>
        </w:rPr>
        <w:t>457)</w:t>
      </w:r>
      <w:r>
        <w:rPr>
          <w:spacing w:val="-1"/>
          <w:sz w:val="20"/>
        </w:rPr>
        <w:t> </w:t>
      </w:r>
      <w:r>
        <w:rPr>
          <w:sz w:val="20"/>
        </w:rPr>
        <w:t>661</w:t>
      </w:r>
    </w:p>
    <w:p>
      <w:pPr>
        <w:spacing w:before="0"/>
        <w:ind w:left="912" w:right="0" w:firstLine="0"/>
        <w:jc w:val="left"/>
        <w:rPr>
          <w:sz w:val="20"/>
        </w:rPr>
      </w:pPr>
      <w:r>
        <w:rPr>
          <w:sz w:val="20"/>
        </w:rPr>
        <w:t>53.</w:t>
      </w:r>
      <w:r>
        <w:rPr>
          <w:spacing w:val="6"/>
          <w:sz w:val="20"/>
        </w:rPr>
        <w:t> </w:t>
      </w:r>
      <w:r>
        <w:rPr>
          <w:sz w:val="20"/>
        </w:rPr>
        <w:t>(1907)</w:t>
      </w:r>
      <w:r>
        <w:rPr>
          <w:spacing w:val="-2"/>
          <w:sz w:val="20"/>
        </w:rPr>
        <w:t> </w:t>
      </w:r>
      <w:r>
        <w:rPr>
          <w:sz w:val="20"/>
        </w:rPr>
        <w:t>4 C.</w:t>
      </w:r>
      <w:r>
        <w:rPr>
          <w:spacing w:val="-1"/>
          <w:sz w:val="20"/>
        </w:rPr>
        <w:t> </w:t>
      </w:r>
      <w:r>
        <w:rPr>
          <w:sz w:val="20"/>
        </w:rPr>
        <w:t>L.</w:t>
      </w:r>
      <w:r>
        <w:rPr>
          <w:spacing w:val="-2"/>
          <w:sz w:val="20"/>
        </w:rPr>
        <w:t> </w:t>
      </w:r>
      <w:r>
        <w:rPr>
          <w:sz w:val="20"/>
        </w:rPr>
        <w:t>R.</w:t>
      </w:r>
      <w:r>
        <w:rPr>
          <w:spacing w:val="-1"/>
          <w:sz w:val="20"/>
        </w:rPr>
        <w:t> </w:t>
      </w:r>
      <w:r>
        <w:rPr>
          <w:sz w:val="20"/>
        </w:rPr>
        <w:t>1428 at</w:t>
      </w:r>
      <w:r>
        <w:rPr>
          <w:spacing w:val="-1"/>
          <w:sz w:val="20"/>
        </w:rPr>
        <w:t> </w:t>
      </w:r>
      <w:r>
        <w:rPr>
          <w:sz w:val="20"/>
        </w:rPr>
        <w:t>1431</w:t>
      </w:r>
    </w:p>
    <w:p>
      <w:pPr>
        <w:spacing w:after="0"/>
        <w:jc w:val="left"/>
        <w:rPr>
          <w:sz w:val="20"/>
        </w:rPr>
        <w:sectPr>
          <w:pgSz w:w="11910" w:h="16840"/>
          <w:pgMar w:header="761" w:footer="0" w:top="1120" w:bottom="280" w:left="1680" w:right="1300"/>
        </w:sectPr>
      </w:pPr>
    </w:p>
    <w:p>
      <w:pPr>
        <w:pStyle w:val="BodyText"/>
        <w:spacing w:line="480" w:lineRule="auto" w:before="119"/>
        <w:ind w:left="912" w:right="539"/>
        <w:jc w:val="both"/>
      </w:pPr>
      <w:r>
        <w:rPr/>
        <w:t>subjective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metaphorically,</w:t>
      </w:r>
      <w:r>
        <w:rPr>
          <w:spacing w:val="1"/>
        </w:rPr>
        <w:t> </w:t>
      </w:r>
      <w:r>
        <w:rPr/>
        <w:t>“even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devil</w:t>
      </w:r>
      <w:r>
        <w:rPr>
          <w:spacing w:val="1"/>
        </w:rPr>
        <w:t> </w:t>
      </w:r>
      <w:r>
        <w:rPr/>
        <w:t>knows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thoughts of man…‟ For instance, under English Law, a person must have</w:t>
      </w:r>
      <w:r>
        <w:rPr>
          <w:spacing w:val="1"/>
        </w:rPr>
        <w:t> </w:t>
      </w:r>
      <w:r>
        <w:rPr/>
        <w:t>formed the intention independently of external pressures and it must be to</w:t>
      </w:r>
      <w:r>
        <w:rPr>
          <w:spacing w:val="1"/>
        </w:rPr>
        <w:t> </w:t>
      </w:r>
      <w:r>
        <w:rPr/>
        <w:t>reside in the place indefinitely. At a time, English Law required that the</w:t>
      </w:r>
      <w:r>
        <w:rPr>
          <w:spacing w:val="1"/>
        </w:rPr>
        <w:t> </w:t>
      </w:r>
      <w:r>
        <w:rPr/>
        <w:t>intention must be permanently to reside in the country in question. However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Udny Vs</w:t>
      </w:r>
      <w:r>
        <w:rPr>
          <w:i/>
          <w:spacing w:val="1"/>
        </w:rPr>
        <w:t> </w:t>
      </w:r>
      <w:r>
        <w:rPr>
          <w:i/>
        </w:rPr>
        <w:t>Udny</w:t>
      </w:r>
      <w:r>
        <w:rPr>
          <w:b/>
          <w:vertAlign w:val="superscript"/>
        </w:rPr>
        <w:t>54</w:t>
      </w:r>
      <w:r>
        <w:rPr>
          <w:b/>
          <w:spacing w:val="1"/>
          <w:vertAlign w:val="baseline"/>
        </w:rPr>
        <w:t> </w:t>
      </w:r>
      <w:r>
        <w:rPr>
          <w:i/>
          <w:vertAlign w:val="baseline"/>
        </w:rPr>
        <w:t>(Supra)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the opinion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„permanent‟</w:t>
      </w:r>
      <w:r>
        <w:rPr>
          <w:spacing w:val="1"/>
          <w:vertAlign w:val="baseline"/>
        </w:rPr>
        <w:t> </w:t>
      </w:r>
      <w:r>
        <w:rPr>
          <w:vertAlign w:val="baseline"/>
        </w:rPr>
        <w:t>means no more than “general and indefinite in its future contemplation.”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Furthermore, according to Cheshire, it is no part of the Law that the intention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 be irrevocable, for such a requirement would virtually exclude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acquisition of a domicile of choice.</w:t>
      </w:r>
      <w:r>
        <w:rPr>
          <w:vertAlign w:val="superscript"/>
        </w:rPr>
        <w:t>55</w:t>
      </w:r>
      <w:r>
        <w:rPr>
          <w:vertAlign w:val="baseline"/>
        </w:rPr>
        <w:t> On the nature of the intention, perhaps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satisfactory</w:t>
      </w:r>
      <w:r>
        <w:rPr>
          <w:spacing w:val="1"/>
          <w:vertAlign w:val="baseline"/>
        </w:rPr>
        <w:t> </w:t>
      </w:r>
      <w:r>
        <w:rPr>
          <w:vertAlign w:val="baseline"/>
        </w:rPr>
        <w:t>exposition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Kindersley,</w:t>
      </w:r>
      <w:r>
        <w:rPr>
          <w:spacing w:val="1"/>
          <w:vertAlign w:val="baseline"/>
        </w:rPr>
        <w:t> </w:t>
      </w:r>
      <w:r>
        <w:rPr>
          <w:vertAlign w:val="baseline"/>
        </w:rPr>
        <w:t>V.C.,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Lord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Vs</w:t>
      </w:r>
      <w:r>
        <w:rPr>
          <w:i/>
          <w:spacing w:val="-57"/>
          <w:vertAlign w:val="baseline"/>
        </w:rPr>
        <w:t> </w:t>
      </w:r>
      <w:r>
        <w:rPr>
          <w:i/>
          <w:vertAlign w:val="baseline"/>
        </w:rPr>
        <w:t>Colvin.</w:t>
      </w:r>
      <w:r>
        <w:rPr>
          <w:b/>
          <w:vertAlign w:val="superscript"/>
        </w:rPr>
        <w:t>56</w:t>
      </w:r>
      <w:r>
        <w:rPr>
          <w:b/>
          <w:vertAlign w:val="baseline"/>
        </w:rPr>
        <w:t> </w:t>
      </w:r>
      <w:r>
        <w:rPr>
          <w:vertAlign w:val="baseline"/>
        </w:rPr>
        <w:t>He regarded the nature of intention to be “...the present intention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permanent</w:t>
      </w:r>
      <w:r>
        <w:rPr>
          <w:spacing w:val="1"/>
          <w:vertAlign w:val="baseline"/>
        </w:rPr>
        <w:t> </w:t>
      </w:r>
      <w:r>
        <w:rPr>
          <w:vertAlign w:val="baseline"/>
        </w:rPr>
        <w:t>home,</w:t>
      </w:r>
      <w:r>
        <w:rPr>
          <w:spacing w:val="1"/>
          <w:vertAlign w:val="baseline"/>
        </w:rPr>
        <w:t> </w:t>
      </w:r>
      <w:r>
        <w:rPr>
          <w:vertAlign w:val="baseline"/>
        </w:rPr>
        <w:t>unless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until</w:t>
      </w:r>
      <w:r>
        <w:rPr>
          <w:spacing w:val="1"/>
          <w:vertAlign w:val="baseline"/>
        </w:rPr>
        <w:t> </w:t>
      </w:r>
      <w:r>
        <w:rPr>
          <w:vertAlign w:val="baseline"/>
        </w:rPr>
        <w:t>something</w:t>
      </w:r>
      <w:r>
        <w:rPr>
          <w:spacing w:val="1"/>
          <w:vertAlign w:val="baseline"/>
        </w:rPr>
        <w:t> </w:t>
      </w:r>
      <w:r>
        <w:rPr>
          <w:vertAlign w:val="baseline"/>
        </w:rPr>
        <w:t>(which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unexpected or the happening of which is uncertain) shall occur to induce him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adopt some</w:t>
      </w:r>
      <w:r>
        <w:rPr>
          <w:spacing w:val="-1"/>
          <w:vertAlign w:val="baseline"/>
        </w:rPr>
        <w:t> </w:t>
      </w:r>
      <w:r>
        <w:rPr>
          <w:vertAlign w:val="baseline"/>
        </w:rPr>
        <w:t>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permanent home.”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912" w:right="537"/>
        <w:jc w:val="both"/>
      </w:pPr>
      <w:r>
        <w:rPr/>
        <w:t>In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domicile,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conceivable event and incident in a man‟s life is a relevant and admissible</w:t>
      </w:r>
      <w:r>
        <w:rPr>
          <w:spacing w:val="1"/>
        </w:rPr>
        <w:t> </w:t>
      </w:r>
      <w:r>
        <w:rPr/>
        <w:t>evidence of his state of mind. In </w:t>
      </w:r>
      <w:r>
        <w:rPr>
          <w:i/>
        </w:rPr>
        <w:t>Winans Vs A.G. (Supra) </w:t>
      </w:r>
      <w:r>
        <w:rPr/>
        <w:t>the deceased spent</w:t>
      </w:r>
      <w:r>
        <w:rPr>
          <w:spacing w:val="1"/>
        </w:rPr>
        <w:t> </w:t>
      </w:r>
      <w:r>
        <w:rPr/>
        <w:t>the last 37 years of his life in England. He arrived in England upon heeding</w:t>
      </w:r>
      <w:r>
        <w:rPr>
          <w:spacing w:val="1"/>
        </w:rPr>
        <w:t> </w:t>
      </w:r>
      <w:r>
        <w:rPr/>
        <w:t>medical advice but while there he held aloof from English people, whom he</w:t>
      </w:r>
      <w:r>
        <w:rPr>
          <w:spacing w:val="1"/>
        </w:rPr>
        <w:t> </w:t>
      </w:r>
      <w:r>
        <w:rPr/>
        <w:t>continued to dislike. His passion was to make America a supreme Naval</w:t>
      </w:r>
      <w:r>
        <w:rPr>
          <w:spacing w:val="1"/>
        </w:rPr>
        <w:t> </w:t>
      </w:r>
      <w:r>
        <w:rPr/>
        <w:t>power and he had a grandiose dream of constructing a boat building yard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U.S.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House</w:t>
      </w:r>
      <w:r>
        <w:rPr>
          <w:spacing w:val="-3"/>
        </w:rPr>
        <w:t> </w:t>
      </w:r>
      <w:r>
        <w:rPr/>
        <w:t>of Lords after considering</w:t>
      </w:r>
      <w:r>
        <w:rPr>
          <w:spacing w:val="-4"/>
        </w:rPr>
        <w:t> </w:t>
      </w:r>
      <w:r>
        <w:rPr/>
        <w:t>all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evidence,</w:t>
      </w:r>
      <w:r>
        <w:rPr>
          <w:spacing w:val="-1"/>
        </w:rPr>
        <w:t> </w:t>
      </w:r>
      <w:r>
        <w:rPr/>
        <w:t>held that</w:t>
      </w:r>
      <w:r>
        <w:rPr>
          <w:spacing w:val="-1"/>
        </w:rPr>
        <w:t> </w:t>
      </w:r>
      <w:r>
        <w:rPr/>
        <w:t>he</w:t>
      </w:r>
    </w:p>
    <w:p>
      <w:pPr>
        <w:pStyle w:val="BodyText"/>
        <w:spacing w:before="10"/>
        <w:rPr>
          <w:sz w:val="19"/>
        </w:rPr>
      </w:pPr>
      <w:r>
        <w:rPr/>
        <w:pict>
          <v:shape style="position:absolute;margin-left:129.619995pt;margin-top:13.642804pt;width:366pt;height:.1pt;mso-position-horizontal-relative:page;mso-position-vertical-relative:paragraph;z-index:-15714304;mso-wrap-distance-left:0;mso-wrap-distance-right:0" coordorigin="2592,273" coordsize="7320,0" path="m2592,273l9912,27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3"/>
        </w:rPr>
      </w:pPr>
    </w:p>
    <w:p>
      <w:pPr>
        <w:spacing w:before="91"/>
        <w:ind w:left="912" w:right="0" w:firstLine="0"/>
        <w:jc w:val="left"/>
        <w:rPr>
          <w:sz w:val="20"/>
        </w:rPr>
      </w:pPr>
      <w:r>
        <w:rPr>
          <w:sz w:val="20"/>
        </w:rPr>
        <w:t>54.</w:t>
      </w:r>
      <w:r>
        <w:rPr>
          <w:spacing w:val="8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p. 717</w:t>
      </w:r>
    </w:p>
    <w:p>
      <w:pPr>
        <w:spacing w:before="1"/>
        <w:ind w:left="912" w:right="4890" w:firstLine="0"/>
        <w:jc w:val="left"/>
        <w:rPr>
          <w:sz w:val="20"/>
        </w:rPr>
      </w:pPr>
      <w:r>
        <w:rPr>
          <w:sz w:val="20"/>
        </w:rPr>
        <w:t>55.</w:t>
      </w:r>
      <w:r>
        <w:rPr>
          <w:spacing w:val="7"/>
          <w:sz w:val="20"/>
        </w:rPr>
        <w:t> </w:t>
      </w:r>
      <w:r>
        <w:rPr>
          <w:sz w:val="20"/>
        </w:rPr>
        <w:t>Cheshire, </w:t>
      </w:r>
      <w:r>
        <w:rPr>
          <w:i/>
          <w:sz w:val="20"/>
        </w:rPr>
        <w:t>Op.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Cit.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166,</w:t>
      </w:r>
      <w:r>
        <w:rPr>
          <w:spacing w:val="-1"/>
          <w:sz w:val="20"/>
        </w:rPr>
        <w:t> </w:t>
      </w:r>
      <w:r>
        <w:rPr>
          <w:sz w:val="20"/>
        </w:rPr>
        <w:t>167</w:t>
      </w:r>
      <w:r>
        <w:rPr>
          <w:spacing w:val="-47"/>
          <w:sz w:val="20"/>
        </w:rPr>
        <w:t> </w:t>
      </w:r>
      <w:r>
        <w:rPr>
          <w:sz w:val="20"/>
        </w:rPr>
        <w:t>56.</w:t>
      </w:r>
      <w:r>
        <w:rPr>
          <w:spacing w:val="8"/>
          <w:sz w:val="20"/>
        </w:rPr>
        <w:t> </w:t>
      </w:r>
      <w:r>
        <w:rPr>
          <w:sz w:val="20"/>
        </w:rPr>
        <w:t>(1859)</w:t>
      </w:r>
      <w:r>
        <w:rPr>
          <w:spacing w:val="-1"/>
          <w:sz w:val="20"/>
        </w:rPr>
        <w:t> </w:t>
      </w:r>
      <w:r>
        <w:rPr>
          <w:sz w:val="20"/>
        </w:rPr>
        <w:t>4</w:t>
      </w:r>
      <w:r>
        <w:rPr>
          <w:spacing w:val="1"/>
          <w:sz w:val="20"/>
        </w:rPr>
        <w:t> </w:t>
      </w:r>
      <w:r>
        <w:rPr>
          <w:sz w:val="20"/>
        </w:rPr>
        <w:t>Drew</w:t>
      </w:r>
      <w:r>
        <w:rPr>
          <w:spacing w:val="-5"/>
          <w:sz w:val="20"/>
        </w:rPr>
        <w:t> </w:t>
      </w:r>
      <w:r>
        <w:rPr>
          <w:sz w:val="20"/>
        </w:rPr>
        <w:t>366 at 376</w:t>
      </w:r>
    </w:p>
    <w:p>
      <w:pPr>
        <w:spacing w:after="0"/>
        <w:jc w:val="left"/>
        <w:rPr>
          <w:sz w:val="20"/>
        </w:rPr>
        <w:sectPr>
          <w:pgSz w:w="11910" w:h="16840"/>
          <w:pgMar w:header="761" w:footer="0" w:top="1120" w:bottom="280" w:left="1680" w:right="1300"/>
        </w:sectPr>
      </w:pPr>
    </w:p>
    <w:p>
      <w:pPr>
        <w:pStyle w:val="BodyText"/>
        <w:spacing w:line="480" w:lineRule="auto" w:before="119"/>
        <w:ind w:left="912" w:right="538"/>
      </w:pPr>
      <w:r>
        <w:rPr/>
        <w:t>never lost his domicile of origin in America. Lord McNaughten even stated</w:t>
      </w:r>
      <w:r>
        <w:rPr>
          <w:spacing w:val="1"/>
        </w:rPr>
        <w:t> </w:t>
      </w:r>
      <w:r>
        <w:rPr/>
        <w:t>that</w:t>
      </w:r>
      <w:r>
        <w:rPr>
          <w:spacing w:val="17"/>
        </w:rPr>
        <w:t> </w:t>
      </w:r>
      <w:r>
        <w:rPr/>
        <w:t>“when</w:t>
      </w:r>
      <w:r>
        <w:rPr>
          <w:spacing w:val="17"/>
        </w:rPr>
        <w:t> </w:t>
      </w:r>
      <w:r>
        <w:rPr/>
        <w:t>he</w:t>
      </w:r>
      <w:r>
        <w:rPr>
          <w:spacing w:val="17"/>
        </w:rPr>
        <w:t> </w:t>
      </w:r>
      <w:r>
        <w:rPr/>
        <w:t>came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this</w:t>
      </w:r>
      <w:r>
        <w:rPr>
          <w:spacing w:val="18"/>
        </w:rPr>
        <w:t> </w:t>
      </w:r>
      <w:r>
        <w:rPr/>
        <w:t>country,</w:t>
      </w:r>
      <w:r>
        <w:rPr>
          <w:spacing w:val="17"/>
        </w:rPr>
        <w:t> </w:t>
      </w:r>
      <w:r>
        <w:rPr/>
        <w:t>he</w:t>
      </w:r>
      <w:r>
        <w:rPr>
          <w:spacing w:val="17"/>
        </w:rPr>
        <w:t> </w:t>
      </w:r>
      <w:r>
        <w:rPr/>
        <w:t>was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Sojourner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a</w:t>
      </w:r>
      <w:r>
        <w:rPr>
          <w:spacing w:val="22"/>
        </w:rPr>
        <w:t> </w:t>
      </w:r>
      <w:r>
        <w:rPr/>
        <w:t>Stranger,</w:t>
      </w:r>
      <w:r>
        <w:rPr>
          <w:spacing w:val="17"/>
        </w:rPr>
        <w:t> </w:t>
      </w:r>
      <w:r>
        <w:rPr/>
        <w:t>and</w:t>
      </w:r>
      <w:r>
        <w:rPr>
          <w:spacing w:val="-57"/>
        </w:rPr>
        <w:t> </w:t>
      </w:r>
      <w:r>
        <w:rPr/>
        <w:t>he</w:t>
      </w:r>
      <w:r>
        <w:rPr>
          <w:spacing w:val="-1"/>
        </w:rPr>
        <w:t> </w:t>
      </w:r>
      <w:r>
        <w:rPr/>
        <w:t>was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think a</w:t>
      </w:r>
      <w:r>
        <w:rPr>
          <w:spacing w:val="-1"/>
        </w:rPr>
        <w:t> </w:t>
      </w:r>
      <w:r>
        <w:rPr/>
        <w:t>sojourner and a</w:t>
      </w:r>
      <w:r>
        <w:rPr>
          <w:spacing w:val="-1"/>
        </w:rPr>
        <w:t> </w:t>
      </w:r>
      <w:r>
        <w:rPr/>
        <w:t>stranger in it when he</w:t>
      </w:r>
      <w:r>
        <w:rPr>
          <w:spacing w:val="-1"/>
        </w:rPr>
        <w:t> </w:t>
      </w:r>
      <w:r>
        <w:rPr/>
        <w:t>died.”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912" w:right="539"/>
        <w:jc w:val="both"/>
      </w:pPr>
      <w:r>
        <w:rPr/>
        <w:t>In a subsequent case, Lord Atkinson whilst observing the considerations in</w:t>
      </w:r>
      <w:r>
        <w:rPr>
          <w:spacing w:val="1"/>
        </w:rPr>
        <w:t> </w:t>
      </w:r>
      <w:r>
        <w:rPr/>
        <w:t>Winan‟s case said „the tastes, habits, conduct, actions, ambitions, health,</w:t>
      </w:r>
      <w:r>
        <w:rPr>
          <w:spacing w:val="1"/>
        </w:rPr>
        <w:t> </w:t>
      </w:r>
      <w:r>
        <w:rPr/>
        <w:t>hopes,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projects</w:t>
      </w:r>
      <w:r>
        <w:rPr>
          <w:spacing w:val="28"/>
        </w:rPr>
        <w:t> </w:t>
      </w:r>
      <w:r>
        <w:rPr/>
        <w:t>of</w:t>
      </w:r>
      <w:r>
        <w:rPr>
          <w:spacing w:val="25"/>
        </w:rPr>
        <w:t> </w:t>
      </w:r>
      <w:r>
        <w:rPr/>
        <w:t>Mr.</w:t>
      </w:r>
      <w:r>
        <w:rPr>
          <w:spacing w:val="27"/>
        </w:rPr>
        <w:t> </w:t>
      </w:r>
      <w:r>
        <w:rPr/>
        <w:t>Winan</w:t>
      </w:r>
      <w:r>
        <w:rPr>
          <w:spacing w:val="26"/>
        </w:rPr>
        <w:t> </w:t>
      </w:r>
      <w:r>
        <w:rPr/>
        <w:t>deceased,</w:t>
      </w:r>
      <w:r>
        <w:rPr>
          <w:spacing w:val="27"/>
        </w:rPr>
        <w:t> </w:t>
      </w:r>
      <w:r>
        <w:rPr/>
        <w:t>were</w:t>
      </w:r>
      <w:r>
        <w:rPr>
          <w:spacing w:val="24"/>
        </w:rPr>
        <w:t> </w:t>
      </w:r>
      <w:r>
        <w:rPr/>
        <w:t>all</w:t>
      </w:r>
      <w:r>
        <w:rPr>
          <w:spacing w:val="27"/>
        </w:rPr>
        <w:t> </w:t>
      </w:r>
      <w:r>
        <w:rPr/>
        <w:t>considered</w:t>
      </w:r>
      <w:r>
        <w:rPr>
          <w:spacing w:val="27"/>
        </w:rPr>
        <w:t> </w:t>
      </w:r>
      <w:r>
        <w:rPr/>
        <w:t>as</w:t>
      </w:r>
      <w:r>
        <w:rPr>
          <w:spacing w:val="26"/>
        </w:rPr>
        <w:t> </w:t>
      </w:r>
      <w:r>
        <w:rPr/>
        <w:t>keys</w:t>
      </w:r>
      <w:r>
        <w:rPr>
          <w:spacing w:val="27"/>
        </w:rPr>
        <w:t> </w:t>
      </w:r>
      <w:r>
        <w:rPr/>
        <w:t>to</w:t>
      </w:r>
      <w:r>
        <w:rPr>
          <w:spacing w:val="-58"/>
        </w:rPr>
        <w:t> </w:t>
      </w:r>
      <w:r>
        <w:rPr/>
        <w:t>his intention to make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home in England.”</w:t>
      </w:r>
      <w:r>
        <w:rPr>
          <w:vertAlign w:val="superscript"/>
        </w:rPr>
        <w:t>57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912" w:right="545"/>
        <w:jc w:val="both"/>
      </w:pPr>
      <w:r>
        <w:rPr/>
        <w:t>Therefore it is obvious that no one fact is of constant value since each case</w:t>
      </w:r>
      <w:r>
        <w:rPr>
          <w:spacing w:val="1"/>
        </w:rPr>
        <w:t> </w:t>
      </w:r>
      <w:r>
        <w:rPr/>
        <w:t>varies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circumstances.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virtually</w:t>
      </w:r>
      <w:r>
        <w:rPr>
          <w:spacing w:val="1"/>
        </w:rPr>
        <w:t> </w:t>
      </w:r>
      <w:r>
        <w:rPr/>
        <w:t>impossible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fashion</w:t>
      </w:r>
      <w:r>
        <w:rPr>
          <w:spacing w:val="-1"/>
        </w:rPr>
        <w:t> </w:t>
      </w:r>
      <w:r>
        <w:rPr/>
        <w:t>out rules by</w:t>
      </w:r>
      <w:r>
        <w:rPr>
          <w:spacing w:val="-5"/>
        </w:rPr>
        <w:t> </w:t>
      </w:r>
      <w:r>
        <w:rPr/>
        <w:t>which the intention could be</w:t>
      </w:r>
      <w:r>
        <w:rPr>
          <w:spacing w:val="-1"/>
        </w:rPr>
        <w:t> </w:t>
      </w:r>
      <w:r>
        <w:rPr/>
        <w:t>determined.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912" w:right="544"/>
        <w:jc w:val="both"/>
      </w:pPr>
      <w:r>
        <w:rPr/>
        <w:t>The motive for acquiring a domicile of choice makes no difference but the</w:t>
      </w:r>
      <w:r>
        <w:rPr>
          <w:spacing w:val="1"/>
        </w:rPr>
        <w:t> </w:t>
      </w:r>
      <w:r>
        <w:rPr/>
        <w:t>fact that the motive was dictated by an ulterior motive or purpose which will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taking some special advantages</w:t>
      </w:r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r>
        <w:rPr/>
        <w:t>a divorce, or</w:t>
      </w:r>
      <w:r>
        <w:rPr>
          <w:spacing w:val="1"/>
        </w:rPr>
        <w:t> </w:t>
      </w:r>
      <w:r>
        <w:rPr/>
        <w:t>tax</w:t>
      </w:r>
      <w:r>
        <w:rPr>
          <w:spacing w:val="60"/>
        </w:rPr>
        <w:t> </w:t>
      </w:r>
      <w:r>
        <w:rPr/>
        <w:t>evasion</w:t>
      </w:r>
      <w:r>
        <w:rPr>
          <w:spacing w:val="1"/>
        </w:rPr>
        <w:t> </w:t>
      </w:r>
      <w:r>
        <w:rPr/>
        <w:t>may</w:t>
      </w:r>
      <w:r>
        <w:rPr>
          <w:spacing w:val="-5"/>
        </w:rPr>
        <w:t> </w:t>
      </w:r>
      <w:r>
        <w:rPr/>
        <w:t>show that the</w:t>
      </w:r>
      <w:r>
        <w:rPr>
          <w:spacing w:val="-1"/>
        </w:rPr>
        <w:t> </w:t>
      </w:r>
      <w:r>
        <w:rPr/>
        <w:t>person</w:t>
      </w:r>
      <w:r>
        <w:rPr>
          <w:spacing w:val="1"/>
        </w:rPr>
        <w:t> </w:t>
      </w:r>
      <w:r>
        <w:rPr/>
        <w:t>has no bona fide intention to change</w:t>
      </w:r>
      <w:r>
        <w:rPr>
          <w:spacing w:val="-1"/>
        </w:rPr>
        <w:t> </w:t>
      </w:r>
      <w:r>
        <w:rPr/>
        <w:t>his home.</w:t>
      </w:r>
      <w:r>
        <w:rPr>
          <w:vertAlign w:val="superscript"/>
        </w:rPr>
        <w:t>58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6"/>
        <w:ind w:left="912" w:right="537"/>
        <w:jc w:val="both"/>
      </w:pPr>
      <w:r>
        <w:rPr/>
        <w:t>The question has been asked whether declarations of intentions made by the</w:t>
      </w:r>
      <w:r>
        <w:rPr>
          <w:spacing w:val="1"/>
        </w:rPr>
        <w:t> </w:t>
      </w:r>
      <w:r>
        <w:rPr/>
        <w:t>person could aid in the determination of such intentions in </w:t>
      </w:r>
      <w:r>
        <w:rPr>
          <w:i/>
        </w:rPr>
        <w:t>McMullen Vs</w:t>
      </w:r>
      <w:r>
        <w:rPr>
          <w:i/>
          <w:spacing w:val="1"/>
        </w:rPr>
        <w:t> </w:t>
      </w:r>
      <w:r>
        <w:rPr>
          <w:i/>
        </w:rPr>
        <w:t>Wadsworth,</w:t>
      </w:r>
      <w:r>
        <w:rPr>
          <w:vertAlign w:val="superscript"/>
        </w:rPr>
        <w:t>59</w:t>
      </w:r>
      <w:r>
        <w:rPr>
          <w:vertAlign w:val="baseline"/>
        </w:rPr>
        <w:t> it was held that it is not by naked assertion, but by deeds and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acts</w:t>
      </w:r>
      <w:r>
        <w:rPr>
          <w:vertAlign w:val="baseline"/>
        </w:rPr>
        <w:t> that a domicile is established.</w:t>
      </w:r>
      <w:r>
        <w:rPr>
          <w:spacing w:val="-19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Court held:</w:t>
      </w:r>
    </w:p>
    <w:p>
      <w:pPr>
        <w:pStyle w:val="BodyText"/>
        <w:ind w:left="1363" w:right="1083"/>
        <w:jc w:val="both"/>
      </w:pPr>
      <w:r>
        <w:rPr/>
        <w:t>Declarations as to intention; said Lord Buchmaster, „are rightly</w:t>
      </w:r>
      <w:r>
        <w:rPr>
          <w:spacing w:val="1"/>
        </w:rPr>
        <w:t> </w:t>
      </w:r>
      <w:r>
        <w:rPr/>
        <w:t>regarded in determining the question of a change of domicile, but</w:t>
      </w:r>
      <w:r>
        <w:rPr>
          <w:spacing w:val="1"/>
        </w:rPr>
        <w:t> </w:t>
      </w:r>
      <w:r>
        <w:rPr/>
        <w:t>they must be examined by considering the person to whom, the</w:t>
      </w:r>
      <w:r>
        <w:rPr>
          <w:spacing w:val="1"/>
        </w:rPr>
        <w:t> </w:t>
      </w:r>
      <w:r>
        <w:rPr/>
        <w:t>purposes for which and the circumstances in which they are made,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must further</w:t>
      </w:r>
      <w:r>
        <w:rPr>
          <w:spacing w:val="-2"/>
        </w:rPr>
        <w:t> </w:t>
      </w:r>
      <w:r>
        <w:rPr/>
        <w:t>be</w:t>
      </w:r>
      <w:r>
        <w:rPr>
          <w:spacing w:val="1"/>
        </w:rPr>
        <w:t> </w:t>
      </w:r>
      <w:r>
        <w:rPr/>
        <w:t>fortified and carried into effect by</w:t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129.619995pt;margin-top:13.592214pt;width:366.05pt;height:.1pt;mso-position-horizontal-relative:page;mso-position-vertical-relative:paragraph;z-index:-15713792;mso-wrap-distance-left:0;mso-wrap-distance-right:0" coordorigin="2592,272" coordsize="7321,0" path="m2592,272l9913,27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9"/>
        </w:rPr>
      </w:pPr>
    </w:p>
    <w:p>
      <w:pPr>
        <w:pStyle w:val="ListParagraph"/>
        <w:numPr>
          <w:ilvl w:val="0"/>
          <w:numId w:val="21"/>
        </w:numPr>
        <w:tabs>
          <w:tab w:pos="1273" w:val="left" w:leader="none"/>
        </w:tabs>
        <w:spacing w:line="240" w:lineRule="auto" w:before="91" w:after="0"/>
        <w:ind w:left="1272" w:right="0" w:hanging="361"/>
        <w:jc w:val="left"/>
        <w:rPr>
          <w:sz w:val="20"/>
        </w:rPr>
      </w:pPr>
      <w:r>
        <w:rPr>
          <w:i/>
          <w:sz w:val="20"/>
        </w:rPr>
        <w:t>Casdagli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Vs Casdagli</w:t>
      </w:r>
      <w:r>
        <w:rPr>
          <w:i/>
          <w:spacing w:val="-1"/>
          <w:sz w:val="20"/>
        </w:rPr>
        <w:t> </w:t>
      </w:r>
      <w:r>
        <w:rPr>
          <w:sz w:val="20"/>
        </w:rPr>
        <w:t>(1919)</w:t>
      </w:r>
      <w:r>
        <w:rPr>
          <w:spacing w:val="-3"/>
          <w:sz w:val="20"/>
        </w:rPr>
        <w:t> </w:t>
      </w:r>
      <w:r>
        <w:rPr>
          <w:sz w:val="20"/>
        </w:rPr>
        <w:t>AC</w:t>
      </w:r>
      <w:r>
        <w:rPr>
          <w:spacing w:val="-2"/>
          <w:sz w:val="20"/>
        </w:rPr>
        <w:t> </w:t>
      </w:r>
      <w:r>
        <w:rPr>
          <w:sz w:val="20"/>
        </w:rPr>
        <w:t>145</w:t>
      </w:r>
      <w:r>
        <w:rPr>
          <w:spacing w:val="1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178</w:t>
      </w:r>
    </w:p>
    <w:p>
      <w:pPr>
        <w:pStyle w:val="ListParagraph"/>
        <w:numPr>
          <w:ilvl w:val="0"/>
          <w:numId w:val="21"/>
        </w:numPr>
        <w:tabs>
          <w:tab w:pos="1273" w:val="left" w:leader="none"/>
        </w:tabs>
        <w:spacing w:line="240" w:lineRule="auto" w:before="0" w:after="0"/>
        <w:ind w:left="912" w:right="5601" w:firstLine="0"/>
        <w:jc w:val="left"/>
        <w:rPr>
          <w:sz w:val="20"/>
        </w:rPr>
      </w:pPr>
      <w:r>
        <w:rPr>
          <w:sz w:val="20"/>
        </w:rPr>
        <w:t>Omidire, </w:t>
      </w:r>
      <w:r>
        <w:rPr>
          <w:i/>
          <w:sz w:val="20"/>
        </w:rPr>
        <w:t>Op. Cit. </w:t>
      </w:r>
      <w:r>
        <w:rPr>
          <w:sz w:val="20"/>
        </w:rPr>
        <w:t>at p. 15</w:t>
      </w:r>
      <w:r>
        <w:rPr>
          <w:spacing w:val="-47"/>
          <w:sz w:val="20"/>
        </w:rPr>
        <w:t> </w:t>
      </w:r>
      <w:r>
        <w:rPr>
          <w:sz w:val="20"/>
        </w:rPr>
        <w:t>59.</w:t>
      </w:r>
      <w:r>
        <w:rPr>
          <w:spacing w:val="9"/>
          <w:sz w:val="20"/>
        </w:rPr>
        <w:t> </w:t>
      </w:r>
      <w:r>
        <w:rPr>
          <w:sz w:val="20"/>
        </w:rPr>
        <w:t>(1889)</w:t>
      </w:r>
      <w:r>
        <w:rPr>
          <w:spacing w:val="-1"/>
          <w:sz w:val="20"/>
        </w:rPr>
        <w:t> </w:t>
      </w:r>
      <w:r>
        <w:rPr>
          <w:sz w:val="20"/>
        </w:rPr>
        <w:t>14</w:t>
      </w:r>
      <w:r>
        <w:rPr>
          <w:spacing w:val="1"/>
          <w:sz w:val="20"/>
        </w:rPr>
        <w:t> </w:t>
      </w:r>
      <w:r>
        <w:rPr>
          <w:sz w:val="20"/>
        </w:rPr>
        <w:t>AC</w:t>
      </w:r>
      <w:r>
        <w:rPr>
          <w:spacing w:val="-2"/>
          <w:sz w:val="20"/>
        </w:rPr>
        <w:t> </w:t>
      </w:r>
      <w:r>
        <w:rPr>
          <w:sz w:val="20"/>
        </w:rPr>
        <w:t>631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761" w:footer="0" w:top="1120" w:bottom="280" w:left="168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spacing w:before="130"/>
        <w:ind w:left="1272"/>
        <w:jc w:val="both"/>
      </w:pPr>
      <w:r>
        <w:rPr>
          <w:spacing w:val="-1"/>
        </w:rPr>
        <w:t>conduct</w:t>
      </w:r>
      <w:r>
        <w:rPr/>
        <w:t> and action</w:t>
      </w:r>
      <w:r>
        <w:rPr>
          <w:spacing w:val="1"/>
        </w:rPr>
        <w:t> </w:t>
      </w:r>
      <w:r>
        <w:rPr/>
        <w:t>consistent with the</w:t>
      </w:r>
      <w:r>
        <w:rPr>
          <w:spacing w:val="1"/>
        </w:rPr>
        <w:t> </w:t>
      </w:r>
      <w:r>
        <w:rPr/>
        <w:t>declared expression.</w:t>
      </w:r>
      <w:r>
        <w:rPr>
          <w:spacing w:val="-20"/>
        </w:rPr>
        <w:t> </w:t>
      </w:r>
      <w:r>
        <w:rPr>
          <w:vertAlign w:val="superscript"/>
        </w:rPr>
        <w:t>60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912" w:right="537"/>
        <w:jc w:val="both"/>
      </w:pPr>
      <w:r>
        <w:rPr/>
        <w:t>The</w:t>
      </w:r>
      <w:r>
        <w:rPr>
          <w:spacing w:val="48"/>
        </w:rPr>
        <w:t> </w:t>
      </w:r>
      <w:r>
        <w:rPr/>
        <w:t>onus</w:t>
      </w:r>
      <w:r>
        <w:rPr>
          <w:spacing w:val="50"/>
        </w:rPr>
        <w:t> </w:t>
      </w:r>
      <w:r>
        <w:rPr/>
        <w:t>of</w:t>
      </w:r>
      <w:r>
        <w:rPr>
          <w:spacing w:val="49"/>
        </w:rPr>
        <w:t> </w:t>
      </w:r>
      <w:r>
        <w:rPr/>
        <w:t>proving</w:t>
      </w:r>
      <w:r>
        <w:rPr>
          <w:spacing w:val="47"/>
        </w:rPr>
        <w:t> </w:t>
      </w:r>
      <w:r>
        <w:rPr/>
        <w:t>that</w:t>
      </w:r>
      <w:r>
        <w:rPr>
          <w:spacing w:val="51"/>
        </w:rPr>
        <w:t> </w:t>
      </w:r>
      <w:r>
        <w:rPr/>
        <w:t>domicile</w:t>
      </w:r>
      <w:r>
        <w:rPr>
          <w:spacing w:val="49"/>
        </w:rPr>
        <w:t> </w:t>
      </w:r>
      <w:r>
        <w:rPr/>
        <w:t>has</w:t>
      </w:r>
      <w:r>
        <w:rPr>
          <w:spacing w:val="50"/>
        </w:rPr>
        <w:t> </w:t>
      </w:r>
      <w:r>
        <w:rPr/>
        <w:t>been</w:t>
      </w:r>
      <w:r>
        <w:rPr>
          <w:spacing w:val="52"/>
        </w:rPr>
        <w:t> </w:t>
      </w:r>
      <w:r>
        <w:rPr/>
        <w:t>chosen</w:t>
      </w:r>
      <w:r>
        <w:rPr>
          <w:spacing w:val="51"/>
        </w:rPr>
        <w:t> </w:t>
      </w:r>
      <w:r>
        <w:rPr/>
        <w:t>lies</w:t>
      </w:r>
      <w:r>
        <w:rPr>
          <w:spacing w:val="50"/>
        </w:rPr>
        <w:t> </w:t>
      </w:r>
      <w:r>
        <w:rPr/>
        <w:t>upon</w:t>
      </w:r>
      <w:r>
        <w:rPr>
          <w:spacing w:val="50"/>
        </w:rPr>
        <w:t> </w:t>
      </w:r>
      <w:r>
        <w:rPr/>
        <w:t>those</w:t>
      </w:r>
      <w:r>
        <w:rPr>
          <w:spacing w:val="49"/>
        </w:rPr>
        <w:t> </w:t>
      </w:r>
      <w:r>
        <w:rPr/>
        <w:t>who</w:t>
      </w:r>
      <w:r>
        <w:rPr>
          <w:spacing w:val="-57"/>
        </w:rPr>
        <w:t> </w:t>
      </w:r>
      <w:r>
        <w:rPr/>
        <w:t>assert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fact.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said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Lord</w:t>
      </w:r>
      <w:r>
        <w:rPr>
          <w:spacing w:val="-1"/>
        </w:rPr>
        <w:t> </w:t>
      </w:r>
      <w:r>
        <w:rPr/>
        <w:t>McNaughten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Winan‟s</w:t>
      </w:r>
      <w:r>
        <w:rPr>
          <w:spacing w:val="-1"/>
        </w:rPr>
        <w:t> </w:t>
      </w:r>
      <w:r>
        <w:rPr/>
        <w:t>Case,</w:t>
      </w:r>
    </w:p>
    <w:p>
      <w:pPr>
        <w:pStyle w:val="BodyText"/>
        <w:ind w:left="1363" w:right="1080"/>
        <w:jc w:val="both"/>
      </w:pPr>
      <w:r>
        <w:rPr/>
        <w:t>So heavy is the burden cast upon those who seek to show that the</w:t>
      </w:r>
      <w:r>
        <w:rPr>
          <w:spacing w:val="1"/>
        </w:rPr>
        <w:t> </w:t>
      </w:r>
      <w:r>
        <w:rPr/>
        <w:t>domicile of origin</w:t>
      </w:r>
      <w:r>
        <w:rPr>
          <w:spacing w:val="1"/>
        </w:rPr>
        <w:t> </w:t>
      </w:r>
      <w:r>
        <w:rPr/>
        <w:t>has</w:t>
      </w:r>
      <w:r>
        <w:rPr>
          <w:spacing w:val="60"/>
        </w:rPr>
        <w:t> </w:t>
      </w:r>
      <w:r>
        <w:rPr/>
        <w:t>been superseded by a domicile of choice:</w:t>
      </w:r>
      <w:r>
        <w:rPr>
          <w:spacing w:val="1"/>
        </w:rPr>
        <w:t> </w:t>
      </w:r>
      <w:r>
        <w:rPr/>
        <w:t>and rightly, I think. A change of domicile is serious enough when</w:t>
      </w:r>
      <w:r>
        <w:rPr>
          <w:spacing w:val="1"/>
        </w:rPr>
        <w:t> </w:t>
      </w:r>
      <w:r>
        <w:rPr/>
        <w:t>the competition is between two domiciles both within the ambit of</w:t>
      </w:r>
      <w:r>
        <w:rPr>
          <w:spacing w:val="1"/>
        </w:rPr>
        <w:t> </w:t>
      </w:r>
      <w:r>
        <w:rPr/>
        <w:t>one and same Kingdom or Country-more serious still when one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two is altogether foreign.</w:t>
      </w:r>
      <w:r>
        <w:rPr>
          <w:vertAlign w:val="superscript"/>
        </w:rPr>
        <w:t>61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912" w:right="536"/>
        <w:jc w:val="both"/>
      </w:pPr>
      <w:r>
        <w:rPr/>
        <w:t>This</w:t>
      </w:r>
      <w:r>
        <w:rPr>
          <w:spacing w:val="1"/>
        </w:rPr>
        <w:t> </w:t>
      </w:r>
      <w:r>
        <w:rPr/>
        <w:t>presumption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domicile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serious</w:t>
      </w:r>
      <w:r>
        <w:rPr>
          <w:spacing w:val="-57"/>
        </w:rPr>
        <w:t> </w:t>
      </w:r>
      <w:r>
        <w:rPr/>
        <w:t>matter not to be lightly inferred from slight indications or casual words has</w:t>
      </w:r>
      <w:r>
        <w:rPr>
          <w:spacing w:val="1"/>
        </w:rPr>
        <w:t> </w:t>
      </w:r>
      <w:r>
        <w:rPr/>
        <w:t>influenced Nigerian Law. Hence in </w:t>
      </w:r>
      <w:r>
        <w:rPr>
          <w:i/>
        </w:rPr>
        <w:t>Bhojwani Vs Bhojwani (Supra), </w:t>
      </w:r>
      <w:r>
        <w:rPr/>
        <w:t>on the</w:t>
      </w:r>
      <w:r>
        <w:rPr>
          <w:spacing w:val="1"/>
        </w:rPr>
        <w:t> </w:t>
      </w:r>
      <w:r>
        <w:rPr/>
        <w:t>burden of proving a domicile of choice, the Court of Appeal held that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onus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proving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domicile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chosen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substitution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domicile of origin lies upon the party who asserts that fact and this must be</w:t>
      </w:r>
      <w:r>
        <w:rPr>
          <w:spacing w:val="1"/>
        </w:rPr>
        <w:t> </w:t>
      </w:r>
      <w:r>
        <w:rPr/>
        <w:t>shown with perfect clearness and it depends on the facts. Thus, a decision on</w:t>
      </w:r>
      <w:r>
        <w:rPr>
          <w:spacing w:val="1"/>
        </w:rPr>
        <w:t> </w:t>
      </w:r>
      <w:r>
        <w:rPr/>
        <w:t>the question of domicile of choice requires a detailed analysis and assessment</w:t>
      </w:r>
      <w:r>
        <w:rPr>
          <w:spacing w:val="-57"/>
        </w:rPr>
        <w:t> </w:t>
      </w:r>
      <w:r>
        <w:rPr/>
        <w:t>of available facts to discover the mind of the party concerned, and for this</w:t>
      </w:r>
      <w:r>
        <w:rPr>
          <w:spacing w:val="1"/>
        </w:rPr>
        <w:t> </w:t>
      </w:r>
      <w:r>
        <w:rPr/>
        <w:t>purpose it should be realized that residence and domicile are two distinct</w:t>
      </w:r>
      <w:r>
        <w:rPr>
          <w:spacing w:val="1"/>
        </w:rPr>
        <w:t> </w:t>
      </w:r>
      <w:r>
        <w:rPr/>
        <w:t>things, although residence may be some prima facie proof of domicile.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by no means to be inferred from the fact of residence that domicile results,</w:t>
      </w:r>
      <w:r>
        <w:rPr>
          <w:spacing w:val="1"/>
        </w:rPr>
        <w:t> </w:t>
      </w:r>
      <w:r>
        <w:rPr/>
        <w:t>even though the party does not have any other residence in existence or in</w:t>
      </w:r>
      <w:r>
        <w:rPr>
          <w:spacing w:val="1"/>
        </w:rPr>
        <w:t> </w:t>
      </w:r>
      <w:r>
        <w:rPr/>
        <w:t>contemplation.</w:t>
      </w:r>
      <w:r>
        <w:rPr>
          <w:vertAlign w:val="superscript"/>
        </w:rPr>
        <w:t>62</w:t>
      </w:r>
    </w:p>
    <w:p>
      <w:pPr>
        <w:pStyle w:val="BodyText"/>
        <w:rPr>
          <w:sz w:val="30"/>
        </w:rPr>
      </w:pPr>
    </w:p>
    <w:p>
      <w:pPr>
        <w:pStyle w:val="BodyText"/>
        <w:spacing w:before="207"/>
        <w:ind w:left="912"/>
        <w:jc w:val="both"/>
      </w:pPr>
      <w:r>
        <w:rPr/>
        <w:t>The</w:t>
      </w:r>
      <w:r>
        <w:rPr>
          <w:spacing w:val="-3"/>
        </w:rPr>
        <w:t> </w:t>
      </w:r>
      <w:r>
        <w:rPr/>
        <w:t>rules of</w:t>
      </w:r>
      <w:r>
        <w:rPr>
          <w:spacing w:val="-1"/>
        </w:rPr>
        <w:t> </w:t>
      </w:r>
      <w:r>
        <w:rPr/>
        <w:t>domicile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choice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not escaped the</w:t>
      </w:r>
      <w:r>
        <w:rPr>
          <w:spacing w:val="-1"/>
        </w:rPr>
        <w:t> </w:t>
      </w:r>
      <w:r>
        <w:rPr/>
        <w:t>criticism of Jurists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shape style="position:absolute;margin-left:129.619995pt;margin-top:15.866091pt;width:366pt;height:.1pt;mso-position-horizontal-relative:page;mso-position-vertical-relative:paragraph;z-index:-15713280;mso-wrap-distance-left:0;mso-wrap-distance-right:0" coordorigin="2592,317" coordsize="7320,0" path="m2592,317l9912,31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3"/>
        </w:rPr>
      </w:pPr>
    </w:p>
    <w:p>
      <w:pPr>
        <w:pStyle w:val="ListParagraph"/>
        <w:numPr>
          <w:ilvl w:val="0"/>
          <w:numId w:val="22"/>
        </w:numPr>
        <w:tabs>
          <w:tab w:pos="1273" w:val="left" w:leader="none"/>
        </w:tabs>
        <w:spacing w:line="240" w:lineRule="auto" w:before="91" w:after="0"/>
        <w:ind w:left="1272" w:right="0" w:hanging="361"/>
        <w:jc w:val="left"/>
        <w:rPr>
          <w:sz w:val="20"/>
        </w:rPr>
      </w:pPr>
      <w:r>
        <w:rPr>
          <w:i/>
          <w:sz w:val="20"/>
        </w:rPr>
        <w:t>Ibid,</w:t>
      </w:r>
      <w:r>
        <w:rPr>
          <w:i/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-2"/>
          <w:sz w:val="20"/>
        </w:rPr>
        <w:t> </w:t>
      </w:r>
      <w:r>
        <w:rPr>
          <w:sz w:val="20"/>
        </w:rPr>
        <w:t>636</w:t>
      </w:r>
    </w:p>
    <w:p>
      <w:pPr>
        <w:pStyle w:val="ListParagraph"/>
        <w:numPr>
          <w:ilvl w:val="0"/>
          <w:numId w:val="22"/>
        </w:numPr>
        <w:tabs>
          <w:tab w:pos="1273" w:val="left" w:leader="none"/>
        </w:tabs>
        <w:spacing w:line="240" w:lineRule="auto" w:before="1" w:after="0"/>
        <w:ind w:left="1272" w:right="0" w:hanging="361"/>
        <w:jc w:val="left"/>
        <w:rPr>
          <w:sz w:val="20"/>
        </w:rPr>
      </w:pPr>
      <w:r>
        <w:rPr>
          <w:i/>
          <w:sz w:val="20"/>
        </w:rPr>
        <w:t>Ibid,</w:t>
      </w:r>
      <w:r>
        <w:rPr>
          <w:i/>
          <w:spacing w:val="2"/>
          <w:sz w:val="20"/>
        </w:rPr>
        <w:t> </w:t>
      </w:r>
      <w:r>
        <w:rPr>
          <w:sz w:val="20"/>
        </w:rPr>
        <w:t>at</w:t>
      </w:r>
      <w:r>
        <w:rPr>
          <w:spacing w:val="-3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291</w:t>
      </w:r>
    </w:p>
    <w:p>
      <w:pPr>
        <w:pStyle w:val="ListParagraph"/>
        <w:numPr>
          <w:ilvl w:val="0"/>
          <w:numId w:val="22"/>
        </w:numPr>
        <w:tabs>
          <w:tab w:pos="1273" w:val="left" w:leader="none"/>
        </w:tabs>
        <w:spacing w:line="240" w:lineRule="auto" w:before="0" w:after="0"/>
        <w:ind w:left="1272" w:right="0" w:hanging="361"/>
        <w:jc w:val="left"/>
        <w:rPr>
          <w:sz w:val="20"/>
        </w:rPr>
      </w:pPr>
      <w:r>
        <w:rPr>
          <w:i/>
          <w:sz w:val="20"/>
        </w:rPr>
        <w:t>Ibid,</w:t>
      </w:r>
      <w:r>
        <w:rPr>
          <w:i/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-2"/>
          <w:sz w:val="20"/>
        </w:rPr>
        <w:t> </w:t>
      </w:r>
      <w:r>
        <w:rPr>
          <w:sz w:val="20"/>
        </w:rPr>
        <w:t>367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761" w:footer="0" w:top="1120" w:bottom="280" w:left="1680" w:right="1300"/>
        </w:sectPr>
      </w:pPr>
    </w:p>
    <w:p>
      <w:pPr>
        <w:pStyle w:val="BodyText"/>
        <w:spacing w:line="480" w:lineRule="auto" w:before="119"/>
        <w:ind w:left="912" w:right="539"/>
        <w:jc w:val="both"/>
      </w:pPr>
      <w:r>
        <w:rPr/>
        <w:t>Judges alike. The English Courts concentration on a man‟s actual state of</w:t>
      </w:r>
      <w:r>
        <w:rPr>
          <w:spacing w:val="1"/>
        </w:rPr>
        <w:t> </w:t>
      </w:r>
      <w:r>
        <w:rPr/>
        <w:t>mind to determine his exact intention has been described by Cheshire as “to</w:t>
      </w:r>
      <w:r>
        <w:rPr>
          <w:spacing w:val="1"/>
        </w:rPr>
        <w:t> </w:t>
      </w:r>
      <w:r>
        <w:rPr/>
        <w:t>set sail on an uncharted sea” and “a roving commission imposed upon the</w:t>
      </w:r>
      <w:r>
        <w:rPr>
          <w:spacing w:val="1"/>
        </w:rPr>
        <w:t> </w:t>
      </w:r>
      <w:r>
        <w:rPr/>
        <w:t>court.”</w:t>
      </w:r>
      <w:r>
        <w:rPr>
          <w:vertAlign w:val="superscript"/>
        </w:rPr>
        <w:t>63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surprising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decisions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exhibit a multiplicity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factors that have</w:t>
      </w:r>
      <w:r>
        <w:rPr>
          <w:spacing w:val="-1"/>
          <w:vertAlign w:val="baseline"/>
        </w:rPr>
        <w:t> </w:t>
      </w:r>
      <w:r>
        <w:rPr>
          <w:vertAlign w:val="baseline"/>
        </w:rPr>
        <w:t>been regarded as</w:t>
      </w:r>
      <w:r>
        <w:rPr>
          <w:spacing w:val="-1"/>
          <w:vertAlign w:val="baseline"/>
        </w:rPr>
        <w:t> </w:t>
      </w:r>
      <w:r>
        <w:rPr>
          <w:vertAlign w:val="baseline"/>
        </w:rPr>
        <w:t>indices of intention.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 w:before="1"/>
        <w:ind w:left="912" w:right="548"/>
        <w:jc w:val="both"/>
      </w:pPr>
      <w:r>
        <w:rPr/>
        <w:t>It is hereby submitted that instead of the tendency to investigate a man‟s</w:t>
      </w:r>
      <w:r>
        <w:rPr>
          <w:spacing w:val="1"/>
        </w:rPr>
        <w:t> </w:t>
      </w:r>
      <w:r>
        <w:rPr/>
        <w:t>actual state of mind, the court should rest itself with considering the natural</w:t>
      </w:r>
      <w:r>
        <w:rPr>
          <w:spacing w:val="1"/>
        </w:rPr>
        <w:t> </w:t>
      </w:r>
      <w:r>
        <w:rPr/>
        <w:t>inference</w:t>
      </w:r>
      <w:r>
        <w:rPr>
          <w:spacing w:val="-2"/>
        </w:rPr>
        <w:t> </w:t>
      </w:r>
      <w:r>
        <w:rPr/>
        <w:t>of his long-continued</w:t>
      </w:r>
      <w:r>
        <w:rPr>
          <w:spacing w:val="-1"/>
        </w:rPr>
        <w:t> </w:t>
      </w:r>
      <w:r>
        <w:rPr/>
        <w:t>residence</w:t>
      </w:r>
      <w:r>
        <w:rPr>
          <w:spacing w:val="-1"/>
        </w:rPr>
        <w:t> </w:t>
      </w:r>
      <w:r>
        <w:rPr/>
        <w:t>in a given territory</w:t>
      </w:r>
      <w:r>
        <w:rPr>
          <w:spacing w:val="-5"/>
        </w:rPr>
        <w:t> </w:t>
      </w:r>
      <w:r>
        <w:rPr/>
        <w:t>or</w:t>
      </w:r>
      <w:r>
        <w:rPr>
          <w:spacing w:val="-1"/>
        </w:rPr>
        <w:t> </w:t>
      </w:r>
      <w:r>
        <w:rPr/>
        <w:t>country.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2"/>
          <w:numId w:val="12"/>
        </w:numPr>
        <w:tabs>
          <w:tab w:pos="1633" w:val="left" w:leader="none"/>
        </w:tabs>
        <w:spacing w:line="240" w:lineRule="auto" w:before="1" w:after="0"/>
        <w:ind w:left="1632" w:right="0" w:hanging="721"/>
        <w:jc w:val="both"/>
      </w:pPr>
      <w:r>
        <w:rPr/>
        <w:t>Domicile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dependence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912" w:right="540"/>
        <w:jc w:val="both"/>
      </w:pPr>
      <w:r>
        <w:rPr/>
        <w:t>In English Law, there are two classes of dependent persons, namely: children</w:t>
      </w:r>
      <w:r>
        <w:rPr>
          <w:spacing w:val="1"/>
        </w:rPr>
        <w:t> </w:t>
      </w:r>
      <w:r>
        <w:rPr/>
        <w:t>and mentally disordered person.</w:t>
      </w:r>
      <w:r>
        <w:rPr>
          <w:vertAlign w:val="superscript"/>
        </w:rPr>
        <w:t>64</w:t>
      </w:r>
      <w:r>
        <w:rPr>
          <w:vertAlign w:val="baseline"/>
        </w:rPr>
        <w:t> In other common law jurisdictions like</w:t>
      </w:r>
      <w:r>
        <w:rPr>
          <w:spacing w:val="1"/>
          <w:vertAlign w:val="baseline"/>
        </w:rPr>
        <w:t> </w:t>
      </w:r>
      <w:r>
        <w:rPr>
          <w:vertAlign w:val="baseline"/>
        </w:rPr>
        <w:t>Australia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married</w:t>
      </w:r>
      <w:r>
        <w:rPr>
          <w:spacing w:val="1"/>
          <w:vertAlign w:val="baseline"/>
        </w:rPr>
        <w:t> </w:t>
      </w:r>
      <w:r>
        <w:rPr>
          <w:vertAlign w:val="baseline"/>
        </w:rPr>
        <w:t>woman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still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husband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thus</w:t>
      </w:r>
      <w:r>
        <w:rPr>
          <w:spacing w:val="1"/>
          <w:vertAlign w:val="baseline"/>
        </w:rPr>
        <w:t> </w:t>
      </w:r>
      <w:r>
        <w:rPr>
          <w:vertAlign w:val="baseline"/>
        </w:rPr>
        <w:t>assumed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domicile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</w:t>
      </w:r>
      <w:r>
        <w:rPr>
          <w:spacing w:val="60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-1"/>
          <w:vertAlign w:val="baseline"/>
        </w:rPr>
        <w:t> </w:t>
      </w:r>
      <w:r>
        <w:rPr>
          <w:vertAlign w:val="baseline"/>
        </w:rPr>
        <w:t>circumstances.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8"/>
        </w:rPr>
      </w:pPr>
    </w:p>
    <w:p>
      <w:pPr>
        <w:pStyle w:val="BodyText"/>
        <w:spacing w:line="480" w:lineRule="auto"/>
        <w:ind w:left="912" w:right="539"/>
        <w:jc w:val="both"/>
      </w:pPr>
      <w:r>
        <w:rPr/>
        <w:t>The present writer has already discussed the acquisition of domicile of origin</w:t>
      </w:r>
      <w:r>
        <w:rPr>
          <w:spacing w:val="1"/>
        </w:rPr>
        <w:t> </w:t>
      </w:r>
      <w:r>
        <w:rPr/>
        <w:t>by an infant, under the sub-heading, domicile of origin. However, it must be</w:t>
      </w:r>
      <w:r>
        <w:rPr>
          <w:spacing w:val="1"/>
        </w:rPr>
        <w:t> </w:t>
      </w:r>
      <w:r>
        <w:rPr/>
        <w:t>pointed out that if the child has not attained the age of capacity he cannot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domicile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choice.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age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child,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validly</w:t>
      </w:r>
      <w:r>
        <w:rPr>
          <w:spacing w:val="1"/>
        </w:rPr>
        <w:t> </w:t>
      </w:r>
      <w:r>
        <w:rPr/>
        <w:t>married,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powerless to alter his civil status.</w:t>
      </w:r>
      <w:r>
        <w:rPr>
          <w:vertAlign w:val="superscript"/>
        </w:rPr>
        <w:t>65</w:t>
      </w:r>
      <w:r>
        <w:rPr>
          <w:vertAlign w:val="baseline"/>
        </w:rPr>
        <w:t> In Australia, India and Nigeria that age is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arbitrarily</w:t>
      </w:r>
      <w:r>
        <w:rPr>
          <w:spacing w:val="-6"/>
          <w:vertAlign w:val="baseline"/>
        </w:rPr>
        <w:t> </w:t>
      </w:r>
      <w:r>
        <w:rPr>
          <w:vertAlign w:val="baseline"/>
        </w:rPr>
        <w:t>fixed at</w:t>
      </w:r>
      <w:r>
        <w:rPr>
          <w:spacing w:val="-1"/>
          <w:vertAlign w:val="baseline"/>
        </w:rPr>
        <w:t> </w:t>
      </w:r>
      <w:r>
        <w:rPr>
          <w:vertAlign w:val="baseline"/>
        </w:rPr>
        <w:t>21</w:t>
      </w:r>
      <w:r>
        <w:rPr>
          <w:spacing w:val="5"/>
          <w:vertAlign w:val="baseline"/>
        </w:rPr>
        <w:t> </w:t>
      </w:r>
      <w:r>
        <w:rPr>
          <w:vertAlign w:val="baseline"/>
        </w:rPr>
        <w:t>years. This</w:t>
      </w:r>
      <w:r>
        <w:rPr>
          <w:spacing w:val="-1"/>
          <w:vertAlign w:val="baseline"/>
        </w:rPr>
        <w:t> </w:t>
      </w:r>
      <w:r>
        <w:rPr>
          <w:vertAlign w:val="baseline"/>
        </w:rPr>
        <w:t>age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majority</w:t>
      </w:r>
      <w:r>
        <w:rPr>
          <w:spacing w:val="-3"/>
          <w:vertAlign w:val="baseline"/>
        </w:rPr>
        <w:t> </w:t>
      </w:r>
      <w:r>
        <w:rPr>
          <w:vertAlign w:val="baseline"/>
        </w:rPr>
        <w:t>was introduced</w:t>
      </w:r>
      <w:r>
        <w:rPr>
          <w:spacing w:val="-1"/>
          <w:vertAlign w:val="baseline"/>
        </w:rPr>
        <w:t> </w:t>
      </w:r>
      <w:r>
        <w:rPr>
          <w:vertAlign w:val="baseline"/>
        </w:rPr>
        <w:t>into Nigeria</w:t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129.619995pt;margin-top:13.574072pt;width:366pt;height:.1pt;mso-position-horizontal-relative:page;mso-position-vertical-relative:paragraph;z-index:-15712768;mso-wrap-distance-left:0;mso-wrap-distance-right:0" coordorigin="2592,271" coordsize="7320,0" path="m2592,271l9912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2"/>
        </w:numPr>
        <w:tabs>
          <w:tab w:pos="1273" w:val="left" w:leader="none"/>
        </w:tabs>
        <w:spacing w:line="203" w:lineRule="exact" w:before="0" w:after="0"/>
        <w:ind w:left="1272" w:right="0" w:hanging="361"/>
        <w:jc w:val="left"/>
        <w:rPr>
          <w:sz w:val="20"/>
        </w:rPr>
      </w:pPr>
      <w:r>
        <w:rPr>
          <w:sz w:val="20"/>
        </w:rPr>
        <w:t>Cheshire,</w:t>
      </w:r>
      <w:r>
        <w:rPr>
          <w:spacing w:val="-1"/>
          <w:sz w:val="20"/>
        </w:rPr>
        <w:t> </w:t>
      </w:r>
      <w:r>
        <w:rPr>
          <w:sz w:val="20"/>
        </w:rPr>
        <w:t>C.</w:t>
      </w:r>
      <w:r>
        <w:rPr>
          <w:spacing w:val="-1"/>
          <w:sz w:val="20"/>
        </w:rPr>
        <w:t> </w:t>
      </w:r>
      <w:r>
        <w:rPr>
          <w:sz w:val="20"/>
        </w:rPr>
        <w:t>G.</w:t>
      </w:r>
      <w:r>
        <w:rPr>
          <w:spacing w:val="5"/>
          <w:sz w:val="20"/>
        </w:rPr>
        <w:t> </w:t>
      </w:r>
      <w:r>
        <w:rPr>
          <w:i/>
          <w:sz w:val="20"/>
        </w:rPr>
        <w:t>&amp;</w:t>
      </w:r>
      <w:r>
        <w:rPr>
          <w:i/>
          <w:spacing w:val="-7"/>
          <w:sz w:val="20"/>
        </w:rPr>
        <w:t> </w:t>
      </w:r>
      <w:r>
        <w:rPr>
          <w:sz w:val="20"/>
        </w:rPr>
        <w:t>North,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1"/>
          <w:sz w:val="20"/>
        </w:rPr>
        <w:t> </w:t>
      </w:r>
      <w:r>
        <w:rPr>
          <w:i/>
          <w:sz w:val="20"/>
        </w:rPr>
        <w:t>Op.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Cit.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-2"/>
          <w:sz w:val="20"/>
        </w:rPr>
        <w:t> </w:t>
      </w:r>
      <w:r>
        <w:rPr>
          <w:sz w:val="20"/>
        </w:rPr>
        <w:t>167</w:t>
      </w:r>
    </w:p>
    <w:p>
      <w:pPr>
        <w:pStyle w:val="ListParagraph"/>
        <w:numPr>
          <w:ilvl w:val="0"/>
          <w:numId w:val="22"/>
        </w:numPr>
        <w:tabs>
          <w:tab w:pos="1273" w:val="left" w:leader="none"/>
        </w:tabs>
        <w:spacing w:line="240" w:lineRule="auto" w:before="0" w:after="0"/>
        <w:ind w:left="1272" w:right="0" w:hanging="361"/>
        <w:jc w:val="left"/>
        <w:rPr>
          <w:sz w:val="20"/>
        </w:rPr>
      </w:pPr>
      <w:r>
        <w:rPr>
          <w:i/>
          <w:sz w:val="20"/>
        </w:rPr>
        <w:t>Ibid,</w:t>
      </w:r>
      <w:r>
        <w:rPr>
          <w:i/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-2"/>
          <w:sz w:val="20"/>
        </w:rPr>
        <w:t> </w:t>
      </w:r>
      <w:r>
        <w:rPr>
          <w:sz w:val="20"/>
        </w:rPr>
        <w:t>178</w:t>
      </w:r>
    </w:p>
    <w:p>
      <w:pPr>
        <w:pStyle w:val="ListParagraph"/>
        <w:numPr>
          <w:ilvl w:val="0"/>
          <w:numId w:val="22"/>
        </w:numPr>
        <w:tabs>
          <w:tab w:pos="1273" w:val="left" w:leader="none"/>
        </w:tabs>
        <w:spacing w:line="240" w:lineRule="auto" w:before="1" w:after="0"/>
        <w:ind w:left="1272" w:right="0" w:hanging="361"/>
        <w:jc w:val="left"/>
        <w:rPr>
          <w:i/>
          <w:sz w:val="20"/>
        </w:rPr>
      </w:pPr>
      <w:r>
        <w:rPr>
          <w:i/>
          <w:sz w:val="20"/>
        </w:rPr>
        <w:t>Ibid.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761" w:footer="0" w:top="1120" w:bottom="280" w:left="1680" w:right="1300"/>
        </w:sectPr>
      </w:pPr>
    </w:p>
    <w:p>
      <w:pPr>
        <w:pStyle w:val="BodyText"/>
        <w:spacing w:line="480" w:lineRule="auto" w:before="119"/>
        <w:ind w:left="912" w:right="540"/>
        <w:jc w:val="both"/>
      </w:pPr>
      <w:r>
        <w:rPr/>
        <w:t>through the Infant Relief Act of 1874 which Section 1 provided for the age of</w:t>
      </w:r>
      <w:r>
        <w:rPr>
          <w:spacing w:val="-57"/>
        </w:rPr>
        <w:t> </w:t>
      </w:r>
      <w:r>
        <w:rPr/>
        <w:t>21</w:t>
      </w:r>
      <w:r>
        <w:rPr>
          <w:spacing w:val="14"/>
        </w:rPr>
        <w:t> </w:t>
      </w:r>
      <w:r>
        <w:rPr/>
        <w:t>as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contractual</w:t>
      </w:r>
      <w:r>
        <w:rPr>
          <w:spacing w:val="18"/>
        </w:rPr>
        <w:t> </w:t>
      </w:r>
      <w:r>
        <w:rPr/>
        <w:t>age.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application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this</w:t>
      </w:r>
      <w:r>
        <w:rPr>
          <w:spacing w:val="18"/>
        </w:rPr>
        <w:t> </w:t>
      </w:r>
      <w:r>
        <w:rPr/>
        <w:t>Act</w:t>
      </w:r>
      <w:r>
        <w:rPr>
          <w:spacing w:val="16"/>
        </w:rPr>
        <w:t> </w:t>
      </w:r>
      <w:r>
        <w:rPr/>
        <w:t>was</w:t>
      </w:r>
      <w:r>
        <w:rPr>
          <w:spacing w:val="17"/>
        </w:rPr>
        <w:t> </w:t>
      </w:r>
      <w:r>
        <w:rPr/>
        <w:t>further</w:t>
      </w:r>
      <w:r>
        <w:rPr>
          <w:spacing w:val="17"/>
        </w:rPr>
        <w:t> </w:t>
      </w:r>
      <w:r>
        <w:rPr/>
        <w:t>confirmed</w:t>
      </w:r>
      <w:r>
        <w:rPr>
          <w:spacing w:val="-58"/>
        </w:rPr>
        <w:t> </w:t>
      </w:r>
      <w:r>
        <w:rPr/>
        <w:t>in the case </w:t>
      </w:r>
      <w:r>
        <w:rPr>
          <w:i/>
        </w:rPr>
        <w:t>Labinjoh Vs Abake</w:t>
      </w:r>
      <w:r>
        <w:rPr>
          <w:i/>
          <w:vertAlign w:val="superscript"/>
        </w:rPr>
        <w:t>66</w:t>
      </w:r>
      <w:r>
        <w:rPr>
          <w:i/>
          <w:vertAlign w:val="baseline"/>
        </w:rPr>
        <w:t> </w:t>
      </w:r>
      <w:r>
        <w:rPr>
          <w:vertAlign w:val="baseline"/>
        </w:rPr>
        <w:t>where the Full Court held that the age of</w:t>
      </w:r>
      <w:r>
        <w:rPr>
          <w:spacing w:val="1"/>
          <w:vertAlign w:val="baseline"/>
        </w:rPr>
        <w:t> </w:t>
      </w:r>
      <w:r>
        <w:rPr>
          <w:vertAlign w:val="baseline"/>
        </w:rPr>
        <w:t>majority</w:t>
      </w:r>
      <w:r>
        <w:rPr>
          <w:spacing w:val="-6"/>
          <w:vertAlign w:val="baseline"/>
        </w:rPr>
        <w:t> </w:t>
      </w:r>
      <w:r>
        <w:rPr>
          <w:vertAlign w:val="baseline"/>
        </w:rPr>
        <w:t>in Nigeria</w:t>
      </w:r>
      <w:r>
        <w:rPr>
          <w:spacing w:val="-1"/>
          <w:vertAlign w:val="baseline"/>
        </w:rPr>
        <w:t> </w:t>
      </w:r>
      <w:r>
        <w:rPr>
          <w:vertAlign w:val="baseline"/>
        </w:rPr>
        <w:t>is 21 years, at least, for</w:t>
      </w:r>
      <w:r>
        <w:rPr>
          <w:spacing w:val="-1"/>
          <w:vertAlign w:val="baseline"/>
        </w:rPr>
        <w:t> </w:t>
      </w:r>
      <w:r>
        <w:rPr>
          <w:vertAlign w:val="baseline"/>
        </w:rPr>
        <w:t>contractual purposes.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912" w:right="538"/>
        <w:jc w:val="both"/>
      </w:pPr>
      <w:r>
        <w:rPr/>
        <w:t>Furthermore, it is important to note that the inability of the infant to acquire a</w:t>
      </w:r>
      <w:r>
        <w:rPr>
          <w:spacing w:val="-57"/>
        </w:rPr>
        <w:t> </w:t>
      </w:r>
      <w:r>
        <w:rPr/>
        <w:t>domicile of choice is confined to him, and there is nothing to prevent the</w:t>
      </w:r>
      <w:r>
        <w:rPr>
          <w:spacing w:val="1"/>
        </w:rPr>
        <w:t> </w:t>
      </w:r>
      <w:r>
        <w:rPr/>
        <w:t>acquisition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domicile</w:t>
      </w:r>
      <w:r>
        <w:rPr>
          <w:spacing w:val="10"/>
        </w:rPr>
        <w:t> </w:t>
      </w:r>
      <w:r>
        <w:rPr/>
        <w:t>of</w:t>
      </w:r>
      <w:r>
        <w:rPr>
          <w:spacing w:val="14"/>
        </w:rPr>
        <w:t> </w:t>
      </w:r>
      <w:r>
        <w:rPr/>
        <w:t>choice</w:t>
      </w:r>
      <w:r>
        <w:rPr>
          <w:spacing w:val="9"/>
        </w:rPr>
        <w:t> </w:t>
      </w:r>
      <w:r>
        <w:rPr/>
        <w:t>for</w:t>
      </w:r>
      <w:r>
        <w:rPr>
          <w:spacing w:val="10"/>
        </w:rPr>
        <w:t> </w:t>
      </w:r>
      <w:r>
        <w:rPr/>
        <w:t>him</w:t>
      </w:r>
      <w:r>
        <w:rPr>
          <w:spacing w:val="11"/>
        </w:rPr>
        <w:t> </w:t>
      </w:r>
      <w:r>
        <w:rPr/>
        <w:t>by</w:t>
      </w:r>
      <w:r>
        <w:rPr>
          <w:spacing w:val="6"/>
        </w:rPr>
        <w:t> </w:t>
      </w:r>
      <w:r>
        <w:rPr/>
        <w:t>the</w:t>
      </w:r>
      <w:r>
        <w:rPr>
          <w:spacing w:val="13"/>
        </w:rPr>
        <w:t> </w:t>
      </w:r>
      <w:r>
        <w:rPr/>
        <w:t>act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person</w:t>
      </w:r>
      <w:r>
        <w:rPr>
          <w:spacing w:val="10"/>
        </w:rPr>
        <w:t> </w:t>
      </w:r>
      <w:r>
        <w:rPr/>
        <w:t>on</w:t>
      </w:r>
      <w:r>
        <w:rPr>
          <w:spacing w:val="15"/>
        </w:rPr>
        <w:t> </w:t>
      </w:r>
      <w:r>
        <w:rPr/>
        <w:t>whom</w:t>
      </w:r>
      <w:r>
        <w:rPr>
          <w:spacing w:val="12"/>
        </w:rPr>
        <w:t> </w:t>
      </w:r>
      <w:r>
        <w:rPr/>
        <w:t>he</w:t>
      </w:r>
      <w:r>
        <w:rPr>
          <w:spacing w:val="-58"/>
        </w:rPr>
        <w:t> </w:t>
      </w:r>
      <w:r>
        <w:rPr/>
        <w:t>is dependent. Therefore, a Father who previously had Nigeria as his domicile</w:t>
      </w:r>
      <w:r>
        <w:rPr>
          <w:spacing w:val="1"/>
        </w:rPr>
        <w:t> </w:t>
      </w:r>
      <w:r>
        <w:rPr/>
        <w:t>of origin may by his own act acquire a domicile of choice in England. Such</w:t>
      </w:r>
      <w:r>
        <w:rPr>
          <w:spacing w:val="1"/>
        </w:rPr>
        <w:t> </w:t>
      </w:r>
      <w:r>
        <w:rPr/>
        <w:t>change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domicile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also means</w:t>
      </w:r>
      <w:r>
        <w:rPr>
          <w:spacing w:val="-1"/>
        </w:rPr>
        <w:t> </w:t>
      </w:r>
      <w:r>
        <w:rPr/>
        <w:t>a change</w:t>
      </w:r>
      <w:r>
        <w:rPr>
          <w:spacing w:val="-2"/>
        </w:rPr>
        <w:t> </w:t>
      </w:r>
      <w:r>
        <w:rPr/>
        <w:t>in the</w:t>
      </w:r>
      <w:r>
        <w:rPr>
          <w:spacing w:val="-2"/>
        </w:rPr>
        <w:t> </w:t>
      </w:r>
      <w:r>
        <w:rPr/>
        <w:t>domicile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child.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912" w:right="541"/>
        <w:jc w:val="both"/>
      </w:pPr>
      <w:r>
        <w:rPr/>
        <w:t>The fact that a child no longer lives with his Father do not affect the rule that</w:t>
      </w:r>
      <w:r>
        <w:rPr>
          <w:spacing w:val="1"/>
        </w:rPr>
        <w:t> </w:t>
      </w:r>
      <w:r>
        <w:rPr/>
        <w:t>his</w:t>
      </w:r>
      <w:r>
        <w:rPr>
          <w:spacing w:val="-1"/>
        </w:rPr>
        <w:t> </w:t>
      </w:r>
      <w:r>
        <w:rPr/>
        <w:t>domicile</w:t>
      </w:r>
      <w:r>
        <w:rPr>
          <w:spacing w:val="-1"/>
        </w:rPr>
        <w:t> </w:t>
      </w:r>
      <w:r>
        <w:rPr/>
        <w:t>changes with</w:t>
      </w:r>
      <w:r>
        <w:rPr>
          <w:spacing w:val="-1"/>
        </w:rPr>
        <w:t> </w:t>
      </w:r>
      <w:r>
        <w:rPr/>
        <w:t>that of</w:t>
      </w:r>
      <w:r>
        <w:rPr>
          <w:spacing w:val="-1"/>
        </w:rPr>
        <w:t> </w:t>
      </w:r>
      <w:r>
        <w:rPr/>
        <w:t>the person</w:t>
      </w:r>
      <w:r>
        <w:rPr>
          <w:spacing w:val="-1"/>
        </w:rPr>
        <w:t> </w:t>
      </w:r>
      <w:r>
        <w:rPr/>
        <w:t>on whom he is</w:t>
      </w:r>
      <w:r>
        <w:rPr>
          <w:spacing w:val="-1"/>
        </w:rPr>
        <w:t> </w:t>
      </w:r>
      <w:r>
        <w:rPr/>
        <w:t>dependent.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912" w:right="539"/>
        <w:jc w:val="both"/>
      </w:pPr>
      <w:r>
        <w:rPr/>
        <w:t>Some comments must be made about the rules above. Agbede is of the view</w:t>
      </w:r>
      <w:r>
        <w:rPr>
          <w:spacing w:val="1"/>
        </w:rPr>
        <w:t> </w:t>
      </w:r>
      <w:r>
        <w:rPr/>
        <w:t>that fixing the age of capacity at 21 is arbitrary.</w:t>
      </w:r>
      <w:r>
        <w:rPr>
          <w:vertAlign w:val="superscript"/>
        </w:rPr>
        <w:t>67</w:t>
      </w:r>
      <w:r>
        <w:rPr>
          <w:vertAlign w:val="baseline"/>
        </w:rPr>
        <w:t> If an infant has attained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age of discretion and can make decision pertaining to his life, there is no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</w:t>
      </w:r>
      <w:r>
        <w:rPr>
          <w:spacing w:val="1"/>
          <w:vertAlign w:val="baseline"/>
        </w:rPr>
        <w:t> </w:t>
      </w:r>
      <w:r>
        <w:rPr>
          <w:vertAlign w:val="baseline"/>
        </w:rPr>
        <w:t>why he 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unnecessarily be tied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domicile of his</w:t>
      </w:r>
      <w:r>
        <w:rPr>
          <w:spacing w:val="60"/>
          <w:vertAlign w:val="baseline"/>
        </w:rPr>
        <w:t> </w:t>
      </w:r>
      <w:r>
        <w:rPr>
          <w:vertAlign w:val="baseline"/>
        </w:rPr>
        <w:t>Father.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is in reality with the present day position where, before attaining the age</w:t>
      </w:r>
      <w:r>
        <w:rPr>
          <w:spacing w:val="-57"/>
          <w:vertAlign w:val="baseline"/>
        </w:rPr>
        <w:t> </w:t>
      </w:r>
      <w:r>
        <w:rPr>
          <w:vertAlign w:val="baseline"/>
        </w:rPr>
        <w:t>of 21, some children either completed their education, left the family houses</w:t>
      </w:r>
      <w:r>
        <w:rPr>
          <w:spacing w:val="1"/>
          <w:vertAlign w:val="baseline"/>
        </w:rPr>
        <w:t> </w:t>
      </w:r>
      <w:r>
        <w:rPr>
          <w:vertAlign w:val="baseline"/>
        </w:rPr>
        <w:t>or may in fact be employed thousands of kilometers away from their parents.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Furthermore, it is absurd to say that the child still carries the domicile of his</w:t>
      </w:r>
      <w:r>
        <w:rPr>
          <w:spacing w:val="1"/>
          <w:vertAlign w:val="baseline"/>
        </w:rPr>
        <w:t> </w:t>
      </w:r>
      <w:r>
        <w:rPr>
          <w:vertAlign w:val="baseline"/>
        </w:rPr>
        <w:t>father even when the father being an irresponsible person has abandoned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child</w:t>
      </w:r>
      <w:r>
        <w:rPr>
          <w:spacing w:val="-1"/>
          <w:vertAlign w:val="baseline"/>
        </w:rPr>
        <w:t> </w:t>
      </w:r>
      <w:r>
        <w:rPr>
          <w:vertAlign w:val="baseline"/>
        </w:rPr>
        <w:t>and mother. The</w:t>
      </w:r>
      <w:r>
        <w:rPr>
          <w:spacing w:val="1"/>
          <w:vertAlign w:val="baseline"/>
        </w:rPr>
        <w:t> </w:t>
      </w:r>
      <w:r>
        <w:rPr>
          <w:vertAlign w:val="baseline"/>
        </w:rPr>
        <w:t>absurdity</w:t>
      </w:r>
      <w:r>
        <w:rPr>
          <w:spacing w:val="-6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English rule</w:t>
      </w:r>
      <w:r>
        <w:rPr>
          <w:spacing w:val="-2"/>
          <w:vertAlign w:val="baseline"/>
        </w:rPr>
        <w:t> </w:t>
      </w:r>
      <w:r>
        <w:rPr>
          <w:vertAlign w:val="baseline"/>
        </w:rPr>
        <w:t>applied in Nigeria</w:t>
      </w:r>
      <w:r>
        <w:rPr>
          <w:spacing w:val="-2"/>
          <w:vertAlign w:val="baseline"/>
        </w:rPr>
        <w:t> </w:t>
      </w:r>
      <w:r>
        <w:rPr>
          <w:vertAlign w:val="baseline"/>
        </w:rPr>
        <w:t>is</w:t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129.619995pt;margin-top:13.524073pt;width:366pt;height:.1pt;mso-position-horizontal-relative:page;mso-position-vertical-relative:paragraph;z-index:-15712256;mso-wrap-distance-left:0;mso-wrap-distance-right:0" coordorigin="2592,270" coordsize="7320,0" path="m2592,270l9912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03" w:lineRule="exact" w:before="0"/>
        <w:ind w:left="912" w:right="0" w:firstLine="0"/>
        <w:jc w:val="left"/>
        <w:rPr>
          <w:sz w:val="20"/>
        </w:rPr>
      </w:pPr>
      <w:r>
        <w:rPr>
          <w:sz w:val="20"/>
        </w:rPr>
        <w:t>66.</w:t>
      </w:r>
      <w:r>
        <w:rPr>
          <w:spacing w:val="58"/>
          <w:sz w:val="20"/>
        </w:rPr>
        <w:t> </w:t>
      </w:r>
      <w:r>
        <w:rPr>
          <w:sz w:val="20"/>
        </w:rPr>
        <w:t>(1924)</w:t>
      </w:r>
      <w:r>
        <w:rPr>
          <w:spacing w:val="-1"/>
          <w:sz w:val="20"/>
        </w:rPr>
        <w:t> </w:t>
      </w:r>
      <w:r>
        <w:rPr>
          <w:sz w:val="20"/>
        </w:rPr>
        <w:t>5</w:t>
      </w:r>
      <w:r>
        <w:rPr>
          <w:spacing w:val="-2"/>
          <w:sz w:val="20"/>
        </w:rPr>
        <w:t> </w:t>
      </w:r>
      <w:r>
        <w:rPr>
          <w:sz w:val="20"/>
        </w:rPr>
        <w:t>N.L.R.</w:t>
      </w:r>
      <w:r>
        <w:rPr>
          <w:spacing w:val="-1"/>
          <w:sz w:val="20"/>
        </w:rPr>
        <w:t> </w:t>
      </w:r>
      <w:r>
        <w:rPr>
          <w:sz w:val="20"/>
        </w:rPr>
        <w:t>33</w:t>
      </w:r>
    </w:p>
    <w:p>
      <w:pPr>
        <w:pStyle w:val="ListParagraph"/>
        <w:numPr>
          <w:ilvl w:val="0"/>
          <w:numId w:val="23"/>
        </w:numPr>
        <w:tabs>
          <w:tab w:pos="1273" w:val="left" w:leader="none"/>
        </w:tabs>
        <w:spacing w:line="240" w:lineRule="auto" w:before="0" w:after="0"/>
        <w:ind w:left="1272" w:right="0" w:hanging="361"/>
        <w:jc w:val="left"/>
        <w:rPr>
          <w:sz w:val="20"/>
        </w:rPr>
      </w:pPr>
      <w:r>
        <w:rPr>
          <w:sz w:val="20"/>
        </w:rPr>
        <w:t>Agbede,</w:t>
      </w:r>
      <w:r>
        <w:rPr>
          <w:spacing w:val="1"/>
          <w:sz w:val="20"/>
        </w:rPr>
        <w:t> </w:t>
      </w:r>
      <w:r>
        <w:rPr>
          <w:i/>
          <w:sz w:val="20"/>
        </w:rPr>
        <w:t>Op.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Cit. </w:t>
      </w:r>
      <w:r>
        <w:rPr>
          <w:sz w:val="20"/>
        </w:rPr>
        <w:t>p.62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761" w:footer="0" w:top="1120" w:bottom="280" w:left="1680" w:right="1300"/>
        </w:sectPr>
      </w:pPr>
    </w:p>
    <w:p>
      <w:pPr>
        <w:pStyle w:val="BodyText"/>
        <w:spacing w:line="480" w:lineRule="auto" w:before="119"/>
        <w:ind w:left="912" w:right="538"/>
        <w:jc w:val="both"/>
      </w:pPr>
      <w:r>
        <w:rPr/>
        <w:t>further shown in the fact that even if the child is married, he still carries the</w:t>
      </w:r>
      <w:r>
        <w:rPr>
          <w:spacing w:val="1"/>
        </w:rPr>
        <w:t> </w:t>
      </w:r>
      <w:r>
        <w:rPr/>
        <w:t>domicile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Father.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preposterous.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denies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full-grown</w:t>
      </w:r>
      <w:r>
        <w:rPr>
          <w:spacing w:val="-57"/>
        </w:rPr>
        <w:t> </w:t>
      </w:r>
      <w:r>
        <w:rPr/>
        <w:t>married person the right to change his domicile at will and surrendering his</w:t>
      </w:r>
      <w:r>
        <w:rPr>
          <w:spacing w:val="1"/>
        </w:rPr>
        <w:t> </w:t>
      </w:r>
      <w:r>
        <w:rPr/>
        <w:t>domicile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parent,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change</w:t>
      </w:r>
      <w:r>
        <w:rPr>
          <w:spacing w:val="60"/>
        </w:rPr>
        <w:t> </w:t>
      </w:r>
      <w:r>
        <w:rPr/>
        <w:t>or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unknown.</w:t>
      </w:r>
      <w:r>
        <w:rPr>
          <w:vertAlign w:val="superscript"/>
        </w:rPr>
        <w:t>68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9"/>
        <w:ind w:left="912" w:right="539"/>
        <w:jc w:val="both"/>
      </w:pPr>
      <w:r>
        <w:rPr/>
        <w:t>In England, by virtue of The Domicile and Matrimonial Proceeding Act,</w:t>
      </w:r>
      <w:r>
        <w:rPr>
          <w:spacing w:val="1"/>
        </w:rPr>
        <w:t> </w:t>
      </w:r>
      <w:r>
        <w:rPr/>
        <w:t>1973, the domicile of a married women shall instead of being the same as her</w:t>
      </w:r>
      <w:r>
        <w:rPr>
          <w:spacing w:val="-57"/>
        </w:rPr>
        <w:t> </w:t>
      </w:r>
      <w:r>
        <w:rPr/>
        <w:t>husband by virtue only of marriage, be ascertained by reference to the same</w:t>
      </w:r>
      <w:r>
        <w:rPr>
          <w:spacing w:val="1"/>
        </w:rPr>
        <w:t> </w:t>
      </w:r>
      <w:r>
        <w:rPr/>
        <w:t>factors as in the case of any individual capable of having an independent</w:t>
      </w:r>
      <w:r>
        <w:rPr>
          <w:spacing w:val="1"/>
        </w:rPr>
        <w:t> </w:t>
      </w:r>
      <w:r>
        <w:rPr/>
        <w:t>domicile. The effect of this provision is that a married woman is to be treated</w:t>
      </w:r>
      <w:r>
        <w:rPr>
          <w:spacing w:val="1"/>
        </w:rPr>
        <w:t> </w:t>
      </w:r>
      <w:r>
        <w:rPr/>
        <w:t>as capable of acquiring a separate domicile, though in the vast majority of</w:t>
      </w:r>
      <w:r>
        <w:rPr>
          <w:spacing w:val="1"/>
        </w:rPr>
        <w:t> </w:t>
      </w:r>
      <w:r>
        <w:rPr/>
        <w:t>cases, she and her husband will independently acquire the same domicile. In</w:t>
      </w:r>
      <w:r>
        <w:rPr>
          <w:spacing w:val="1"/>
        </w:rPr>
        <w:t> </w:t>
      </w:r>
      <w:r>
        <w:rPr/>
        <w:t>the United States, as in England, by virtue of Section 22 of The American</w:t>
      </w:r>
      <w:r>
        <w:rPr>
          <w:spacing w:val="1"/>
        </w:rPr>
        <w:t> </w:t>
      </w:r>
      <w:r>
        <w:rPr/>
        <w:t>Reinstatement, the power of a married woman to choose a domicile is not</w:t>
      </w:r>
      <w:r>
        <w:rPr>
          <w:spacing w:val="1"/>
        </w:rPr>
        <w:t> </w:t>
      </w:r>
      <w:r>
        <w:rPr/>
        <w:t>restricted to the bringing of marital actions. If she could acquire a domicile of</w:t>
      </w:r>
      <w:r>
        <w:rPr>
          <w:spacing w:val="-57"/>
        </w:rPr>
        <w:t> </w:t>
      </w:r>
      <w:r>
        <w:rPr/>
        <w:t>choice</w:t>
      </w:r>
      <w:r>
        <w:rPr>
          <w:spacing w:val="-2"/>
        </w:rPr>
        <w:t> </w:t>
      </w:r>
      <w:r>
        <w:rPr/>
        <w:t>for one</w:t>
      </w:r>
      <w:r>
        <w:rPr>
          <w:spacing w:val="-2"/>
        </w:rPr>
        <w:t> </w:t>
      </w:r>
      <w:r>
        <w:rPr/>
        <w:t>purpose, she</w:t>
      </w:r>
      <w:r>
        <w:rPr>
          <w:spacing w:val="-1"/>
        </w:rPr>
        <w:t> </w:t>
      </w:r>
      <w:r>
        <w:rPr/>
        <w:t>could do so for any</w:t>
      </w:r>
      <w:r>
        <w:rPr>
          <w:spacing w:val="-5"/>
        </w:rPr>
        <w:t> </w:t>
      </w:r>
      <w:r>
        <w:rPr/>
        <w:t>other</w:t>
      </w:r>
      <w:r>
        <w:rPr>
          <w:spacing w:val="1"/>
        </w:rPr>
        <w:t> </w:t>
      </w:r>
      <w:r>
        <w:rPr/>
        <w:t>purposes.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912" w:right="541"/>
        <w:jc w:val="both"/>
      </w:pPr>
      <w:r>
        <w:rPr/>
        <w:t>However, in Nigeria, the old common law rule which can no longer stand in</w:t>
      </w:r>
      <w:r>
        <w:rPr>
          <w:spacing w:val="1"/>
        </w:rPr>
        <w:t> </w:t>
      </w:r>
      <w:r>
        <w:rPr/>
        <w:t>present day reality has been retained. Under this rule, the wife takes the</w:t>
      </w:r>
      <w:r>
        <w:rPr>
          <w:spacing w:val="1"/>
        </w:rPr>
        <w:t> </w:t>
      </w:r>
      <w:r>
        <w:rPr/>
        <w:t>domicile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husband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terminated by death of divorce. One of the reasons for this unity of domicile</w:t>
      </w:r>
      <w:r>
        <w:rPr>
          <w:spacing w:val="1"/>
        </w:rPr>
        <w:t> </w:t>
      </w:r>
      <w:r>
        <w:rPr/>
        <w:t>has been expressed by Blackstone that “the very being or legal existence of</w:t>
      </w:r>
      <w:r>
        <w:rPr>
          <w:spacing w:val="1"/>
        </w:rPr>
        <w:t> </w:t>
      </w:r>
      <w:r>
        <w:rPr/>
        <w:t>the woman is suspended during the marriage or at least is incorporated and</w:t>
      </w:r>
      <w:r>
        <w:rPr>
          <w:spacing w:val="1"/>
        </w:rPr>
        <w:t> </w:t>
      </w:r>
      <w:r>
        <w:rPr/>
        <w:t>consolidated</w:t>
      </w:r>
      <w:r>
        <w:rPr>
          <w:spacing w:val="-1"/>
        </w:rPr>
        <w:t> </w:t>
      </w:r>
      <w:r>
        <w:rPr/>
        <w:t>into that of</w:t>
      </w:r>
      <w:r>
        <w:rPr>
          <w:spacing w:val="-1"/>
        </w:rPr>
        <w:t> </w:t>
      </w:r>
      <w:r>
        <w:rPr/>
        <w:t>her husband.”</w:t>
      </w:r>
      <w:r>
        <w:rPr>
          <w:vertAlign w:val="superscript"/>
        </w:rPr>
        <w:t>69</w:t>
      </w:r>
      <w:r>
        <w:rPr>
          <w:spacing w:val="1"/>
          <w:vertAlign w:val="baseline"/>
        </w:rPr>
        <w:t> </w:t>
      </w:r>
      <w:r>
        <w:rPr>
          <w:vertAlign w:val="baseline"/>
        </w:rPr>
        <w:t>As opined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Omidire,</w:t>
      </w:r>
      <w:r>
        <w:rPr>
          <w:spacing w:val="-1"/>
          <w:vertAlign w:val="baseline"/>
        </w:rPr>
        <w:t> </w:t>
      </w:r>
      <w:r>
        <w:rPr>
          <w:vertAlign w:val="baseline"/>
        </w:rPr>
        <w:t>this view is</w:t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129.619995pt;margin-top:13.618044pt;width:360pt;height:.1pt;mso-position-horizontal-relative:page;mso-position-vertical-relative:paragraph;z-index:-15711744;mso-wrap-distance-left:0;mso-wrap-distance-right:0" coordorigin="2592,272" coordsize="7200,0" path="m2592,272l9792,27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3"/>
        </w:rPr>
      </w:pPr>
    </w:p>
    <w:p>
      <w:pPr>
        <w:pStyle w:val="ListParagraph"/>
        <w:numPr>
          <w:ilvl w:val="0"/>
          <w:numId w:val="23"/>
        </w:numPr>
        <w:tabs>
          <w:tab w:pos="1273" w:val="left" w:leader="none"/>
        </w:tabs>
        <w:spacing w:line="240" w:lineRule="auto" w:before="91" w:after="0"/>
        <w:ind w:left="1272" w:right="0" w:hanging="361"/>
        <w:jc w:val="left"/>
        <w:rPr>
          <w:sz w:val="20"/>
        </w:rPr>
      </w:pPr>
      <w:r>
        <w:rPr>
          <w:sz w:val="20"/>
        </w:rPr>
        <w:t>Omidire, </w:t>
      </w:r>
      <w:r>
        <w:rPr>
          <w:i/>
          <w:sz w:val="20"/>
        </w:rPr>
        <w:t>Op.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Cit.</w:t>
      </w:r>
      <w:r>
        <w:rPr>
          <w:i/>
          <w:spacing w:val="-1"/>
          <w:sz w:val="20"/>
        </w:rPr>
        <w:t> </w:t>
      </w:r>
      <w:r>
        <w:rPr>
          <w:sz w:val="20"/>
        </w:rPr>
        <w:t>p.9</w:t>
      </w:r>
    </w:p>
    <w:p>
      <w:pPr>
        <w:pStyle w:val="ListParagraph"/>
        <w:numPr>
          <w:ilvl w:val="0"/>
          <w:numId w:val="23"/>
        </w:numPr>
        <w:tabs>
          <w:tab w:pos="1273" w:val="left" w:leader="none"/>
        </w:tabs>
        <w:spacing w:line="240" w:lineRule="auto" w:before="1" w:after="0"/>
        <w:ind w:left="1272" w:right="542" w:hanging="360"/>
        <w:jc w:val="left"/>
        <w:rPr>
          <w:sz w:val="20"/>
        </w:rPr>
      </w:pPr>
      <w:r>
        <w:rPr>
          <w:sz w:val="20"/>
        </w:rPr>
        <w:t>Blackstone,</w:t>
      </w:r>
      <w:r>
        <w:rPr>
          <w:spacing w:val="32"/>
          <w:sz w:val="20"/>
        </w:rPr>
        <w:t> </w:t>
      </w:r>
      <w:r>
        <w:rPr>
          <w:sz w:val="20"/>
        </w:rPr>
        <w:t>W.</w:t>
      </w:r>
      <w:r>
        <w:rPr>
          <w:spacing w:val="31"/>
          <w:sz w:val="20"/>
        </w:rPr>
        <w:t> </w:t>
      </w:r>
      <w:r>
        <w:rPr>
          <w:sz w:val="20"/>
        </w:rPr>
        <w:t>(1865-1869)</w:t>
      </w:r>
      <w:r>
        <w:rPr>
          <w:spacing w:val="32"/>
          <w:sz w:val="20"/>
        </w:rPr>
        <w:t> </w:t>
      </w:r>
      <w:r>
        <w:rPr>
          <w:i/>
          <w:sz w:val="20"/>
        </w:rPr>
        <w:t>Commentaries</w:t>
      </w:r>
      <w:r>
        <w:rPr>
          <w:i/>
          <w:spacing w:val="31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30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30"/>
          <w:sz w:val="20"/>
        </w:rPr>
        <w:t> </w:t>
      </w:r>
      <w:r>
        <w:rPr>
          <w:i/>
          <w:sz w:val="20"/>
        </w:rPr>
        <w:t>Laws</w:t>
      </w:r>
      <w:r>
        <w:rPr>
          <w:i/>
          <w:spacing w:val="3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30"/>
          <w:sz w:val="20"/>
        </w:rPr>
        <w:t> </w:t>
      </w:r>
      <w:r>
        <w:rPr>
          <w:i/>
          <w:sz w:val="20"/>
        </w:rPr>
        <w:t>England</w:t>
      </w:r>
      <w:r>
        <w:rPr>
          <w:i/>
          <w:spacing w:val="30"/>
          <w:sz w:val="20"/>
        </w:rPr>
        <w:t> </w:t>
      </w:r>
      <w:r>
        <w:rPr>
          <w:i/>
          <w:sz w:val="20"/>
        </w:rPr>
        <w:t>Vol.</w:t>
      </w:r>
      <w:r>
        <w:rPr>
          <w:i/>
          <w:spacing w:val="30"/>
          <w:sz w:val="20"/>
        </w:rPr>
        <w:t> </w:t>
      </w:r>
      <w:r>
        <w:rPr>
          <w:i/>
          <w:sz w:val="20"/>
        </w:rPr>
        <w:t>1.</w:t>
      </w:r>
      <w:r>
        <w:rPr>
          <w:i/>
          <w:spacing w:val="36"/>
          <w:sz w:val="20"/>
        </w:rPr>
        <w:t> </w:t>
      </w:r>
      <w:r>
        <w:rPr>
          <w:sz w:val="20"/>
        </w:rPr>
        <w:t>London:</w:t>
      </w:r>
      <w:r>
        <w:rPr>
          <w:spacing w:val="-47"/>
          <w:sz w:val="20"/>
        </w:rPr>
        <w:t> </w:t>
      </w:r>
      <w:r>
        <w:rPr>
          <w:sz w:val="20"/>
        </w:rPr>
        <w:t>Blackstone</w:t>
      </w:r>
      <w:r>
        <w:rPr>
          <w:spacing w:val="-1"/>
          <w:sz w:val="20"/>
        </w:rPr>
        <w:t> </w:t>
      </w:r>
      <w:r>
        <w:rPr>
          <w:sz w:val="20"/>
        </w:rPr>
        <w:t>Press.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761" w:footer="0" w:top="1120" w:bottom="280" w:left="168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12"/>
        <w:ind w:left="912" w:right="544"/>
        <w:jc w:val="both"/>
      </w:pPr>
      <w:r>
        <w:rPr/>
        <w:t>now obsolete. He submitted that “we have gone past the circumstance of</w:t>
      </w:r>
      <w:r>
        <w:rPr>
          <w:spacing w:val="1"/>
        </w:rPr>
        <w:t> </w:t>
      </w:r>
      <w:r>
        <w:rPr/>
        <w:t>Adam and</w:t>
      </w:r>
      <w:r>
        <w:rPr>
          <w:spacing w:val="-1"/>
        </w:rPr>
        <w:t> </w:t>
      </w:r>
      <w:r>
        <w:rPr/>
        <w:t>Eve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Garden of Eden.”</w:t>
      </w:r>
      <w:r>
        <w:rPr>
          <w:vertAlign w:val="superscript"/>
        </w:rPr>
        <w:t>70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912" w:right="539"/>
        <w:jc w:val="both"/>
      </w:pPr>
      <w:r>
        <w:rPr/>
        <w:t>At this juncture, it must be stated categorically that the Blackstone concept of</w:t>
      </w:r>
      <w:r>
        <w:rPr>
          <w:spacing w:val="-57"/>
        </w:rPr>
        <w:t> </w:t>
      </w:r>
      <w:r>
        <w:rPr/>
        <w:t>incorporation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hit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brick</w:t>
      </w:r>
      <w:r>
        <w:rPr>
          <w:spacing w:val="1"/>
        </w:rPr>
        <w:t> </w:t>
      </w:r>
      <w:r>
        <w:rPr/>
        <w:t>wall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marriage practiced in Nigeria. In the case </w:t>
      </w:r>
      <w:r>
        <w:rPr>
          <w:i/>
        </w:rPr>
        <w:t>Owners M/V Baco Liners 3. Vs</w:t>
      </w:r>
      <w:r>
        <w:rPr>
          <w:i/>
          <w:spacing w:val="1"/>
        </w:rPr>
        <w:t> </w:t>
      </w:r>
      <w:r>
        <w:rPr>
          <w:i/>
        </w:rPr>
        <w:t>Adeniji,</w:t>
      </w:r>
      <w:r>
        <w:rPr>
          <w:i/>
          <w:vertAlign w:val="superscript"/>
        </w:rPr>
        <w:t>71</w:t>
      </w:r>
      <w:r>
        <w:rPr>
          <w:i/>
          <w:vertAlign w:val="baseline"/>
        </w:rPr>
        <w:t> </w:t>
      </w:r>
      <w:r>
        <w:rPr>
          <w:vertAlign w:val="baseline"/>
        </w:rPr>
        <w:t>Niki-Tobi, JSC after quoting the above passage from Blackstone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</w:t>
      </w:r>
      <w:r>
        <w:rPr>
          <w:spacing w:val="-1"/>
          <w:vertAlign w:val="baseline"/>
        </w:rPr>
        <w:t> </w:t>
      </w:r>
      <w:r>
        <w:rPr>
          <w:vertAlign w:val="baseline"/>
        </w:rPr>
        <w:t>succinctly:</w:t>
      </w:r>
    </w:p>
    <w:p>
      <w:pPr>
        <w:pStyle w:val="BodyText"/>
        <w:spacing w:before="1"/>
        <w:ind w:left="1452" w:right="1081"/>
        <w:jc w:val="both"/>
      </w:pPr>
      <w:r>
        <w:rPr/>
        <w:t>So far so good and so beautifully put. But does the above apply to</w:t>
      </w:r>
      <w:r>
        <w:rPr>
          <w:spacing w:val="1"/>
        </w:rPr>
        <w:t> </w:t>
      </w:r>
      <w:r>
        <w:rPr/>
        <w:t>all types of marriage in Nigeria? S. 2 of the Evidence Act Cap 112</w:t>
      </w:r>
      <w:r>
        <w:rPr>
          <w:spacing w:val="-57"/>
        </w:rPr>
        <w:t> </w:t>
      </w:r>
      <w:r>
        <w:rPr/>
        <w:t>LFN, 1990 defines wife and Husband as wife and marriage. In my</w:t>
      </w:r>
      <w:r>
        <w:rPr>
          <w:spacing w:val="-57"/>
        </w:rPr>
        <w:t> </w:t>
      </w:r>
      <w:r>
        <w:rPr/>
        <w:t>view, Blackstone‟s concept of marriage anticipates the above S. 2</w:t>
      </w:r>
      <w:r>
        <w:rPr>
          <w:spacing w:val="-57"/>
        </w:rPr>
        <w:t> </w:t>
      </w:r>
      <w:r>
        <w:rPr/>
        <w:t>definition of wife and husband and no other type of association…</w:t>
      </w:r>
      <w:r>
        <w:rPr>
          <w:spacing w:val="1"/>
        </w:rPr>
        <w:t> </w:t>
      </w:r>
      <w:r>
        <w:rPr/>
        <w:t>Certainly,</w:t>
      </w:r>
      <w:r>
        <w:rPr>
          <w:spacing w:val="1"/>
        </w:rPr>
        <w:t> </w:t>
      </w:r>
      <w:r>
        <w:rPr/>
        <w:t>customary law 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recognize the incorporation</w:t>
      </w:r>
      <w:r>
        <w:rPr>
          <w:spacing w:val="1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Blackstone.</w:t>
      </w:r>
      <w:r>
        <w:rPr>
          <w:vertAlign w:val="superscript"/>
        </w:rPr>
        <w:t>72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912" w:right="539"/>
        <w:jc w:val="both"/>
      </w:pPr>
      <w:r>
        <w:rPr/>
        <w:t>The second reason that had been given for the retention of this rule is the</w:t>
      </w:r>
      <w:r>
        <w:rPr>
          <w:spacing w:val="1"/>
        </w:rPr>
        <w:t> </w:t>
      </w:r>
      <w:r>
        <w:rPr/>
        <w:t>desirability of having the interests of each member of the family regulated by</w:t>
      </w:r>
      <w:r>
        <w:rPr>
          <w:spacing w:val="-57"/>
        </w:rPr>
        <w:t> </w:t>
      </w:r>
      <w:r>
        <w:rPr/>
        <w:t>the same law and in order to achieve this goal, it is necessary that husband</w:t>
      </w:r>
      <w:r>
        <w:rPr>
          <w:spacing w:val="1"/>
        </w:rPr>
        <w:t> </w:t>
      </w:r>
      <w:r>
        <w:rPr/>
        <w:t>and wife have the same domicile. Agbede considered this reason „a vanishing</w:t>
      </w:r>
      <w:r>
        <w:rPr>
          <w:spacing w:val="-58"/>
        </w:rPr>
        <w:t> </w:t>
      </w:r>
      <w:r>
        <w:rPr/>
        <w:t>fiction‟ in our age.</w:t>
      </w:r>
      <w:r>
        <w:rPr>
          <w:vertAlign w:val="superscript"/>
        </w:rPr>
        <w:t>73</w:t>
      </w:r>
      <w:r>
        <w:rPr>
          <w:vertAlign w:val="baseline"/>
        </w:rPr>
        <w:t> Considering the fact that this rule has been modified in</w:t>
      </w:r>
      <w:r>
        <w:rPr>
          <w:spacing w:val="1"/>
          <w:vertAlign w:val="baseline"/>
        </w:rPr>
        <w:t> </w:t>
      </w:r>
      <w:r>
        <w:rPr>
          <w:vertAlign w:val="baseline"/>
        </w:rPr>
        <w:t>England, that it is no longer applied in the United States, and under the laws</w:t>
      </w:r>
      <w:r>
        <w:rPr>
          <w:spacing w:val="1"/>
          <w:vertAlign w:val="baseline"/>
        </w:rPr>
        <w:t> </w:t>
      </w:r>
      <w:r>
        <w:rPr>
          <w:vertAlign w:val="baseline"/>
        </w:rPr>
        <w:t>of Norway, Denmark and Russia, the wife does not share the husband‟s</w:t>
      </w:r>
      <w:r>
        <w:rPr>
          <w:spacing w:val="1"/>
          <w:vertAlign w:val="baseline"/>
        </w:rPr>
        <w:t> </w:t>
      </w:r>
      <w:r>
        <w:rPr>
          <w:vertAlign w:val="baseline"/>
        </w:rPr>
        <w:t>domicile,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continued</w:t>
      </w:r>
      <w:r>
        <w:rPr>
          <w:spacing w:val="1"/>
          <w:vertAlign w:val="baseline"/>
        </w:rPr>
        <w:t> </w:t>
      </w:r>
      <w:r>
        <w:rPr>
          <w:vertAlign w:val="baseline"/>
        </w:rPr>
        <w:t>retention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justified.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912"/>
        <w:jc w:val="both"/>
      </w:pPr>
      <w:r>
        <w:rPr/>
        <w:t>With</w:t>
      </w:r>
      <w:r>
        <w:rPr>
          <w:spacing w:val="-1"/>
        </w:rPr>
        <w:t> </w:t>
      </w:r>
      <w:r>
        <w:rPr/>
        <w:t>respect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dependence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mental disorder,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rule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that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shape style="position:absolute;margin-left:129.619995pt;margin-top:15.866579pt;width:366.1pt;height:.1pt;mso-position-horizontal-relative:page;mso-position-vertical-relative:paragraph;z-index:-15711232;mso-wrap-distance-left:0;mso-wrap-distance-right:0" coordorigin="2592,317" coordsize="7322,0" path="m2592,317l9914,31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3"/>
        </w:rPr>
      </w:pPr>
    </w:p>
    <w:p>
      <w:pPr>
        <w:pStyle w:val="ListParagraph"/>
        <w:numPr>
          <w:ilvl w:val="0"/>
          <w:numId w:val="23"/>
        </w:numPr>
        <w:tabs>
          <w:tab w:pos="1273" w:val="left" w:leader="none"/>
        </w:tabs>
        <w:spacing w:line="240" w:lineRule="auto" w:before="91" w:after="0"/>
        <w:ind w:left="1272" w:right="0" w:hanging="361"/>
        <w:jc w:val="left"/>
        <w:rPr>
          <w:sz w:val="20"/>
        </w:rPr>
      </w:pPr>
      <w:r>
        <w:rPr>
          <w:sz w:val="20"/>
        </w:rPr>
        <w:t>Omidire, </w:t>
      </w:r>
      <w:r>
        <w:rPr>
          <w:i/>
          <w:sz w:val="20"/>
        </w:rPr>
        <w:t>Op.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Cit.</w:t>
      </w:r>
      <w:r>
        <w:rPr>
          <w:i/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p.10</w:t>
      </w:r>
    </w:p>
    <w:p>
      <w:pPr>
        <w:spacing w:before="1"/>
        <w:ind w:left="912" w:right="0" w:firstLine="0"/>
        <w:jc w:val="left"/>
        <w:rPr>
          <w:sz w:val="20"/>
        </w:rPr>
      </w:pPr>
      <w:r>
        <w:rPr>
          <w:sz w:val="20"/>
        </w:rPr>
        <w:t>71.</w:t>
      </w:r>
      <w:r>
        <w:rPr>
          <w:spacing w:val="6"/>
          <w:sz w:val="20"/>
        </w:rPr>
        <w:t> </w:t>
      </w:r>
      <w:r>
        <w:rPr>
          <w:sz w:val="20"/>
        </w:rPr>
        <w:t>(1993)</w:t>
      </w:r>
      <w:r>
        <w:rPr>
          <w:spacing w:val="-2"/>
          <w:sz w:val="20"/>
        </w:rPr>
        <w:t> </w:t>
      </w:r>
      <w:r>
        <w:rPr>
          <w:sz w:val="20"/>
        </w:rPr>
        <w:t>2 NWLR</w:t>
      </w:r>
      <w:r>
        <w:rPr>
          <w:spacing w:val="-2"/>
          <w:sz w:val="20"/>
        </w:rPr>
        <w:t> </w:t>
      </w:r>
      <w:r>
        <w:rPr>
          <w:sz w:val="20"/>
        </w:rPr>
        <w:t>(Pt.</w:t>
      </w:r>
      <w:r>
        <w:rPr>
          <w:spacing w:val="-2"/>
          <w:sz w:val="20"/>
        </w:rPr>
        <w:t> </w:t>
      </w:r>
      <w:r>
        <w:rPr>
          <w:sz w:val="20"/>
        </w:rPr>
        <w:t>274)</w:t>
      </w:r>
      <w:r>
        <w:rPr>
          <w:spacing w:val="-1"/>
          <w:sz w:val="20"/>
        </w:rPr>
        <w:t> </w:t>
      </w:r>
      <w:r>
        <w:rPr>
          <w:sz w:val="20"/>
        </w:rPr>
        <w:t>195</w:t>
      </w:r>
    </w:p>
    <w:p>
      <w:pPr>
        <w:spacing w:before="0"/>
        <w:ind w:left="912" w:right="0" w:firstLine="0"/>
        <w:jc w:val="left"/>
        <w:rPr>
          <w:sz w:val="20"/>
        </w:rPr>
      </w:pPr>
      <w:r>
        <w:rPr>
          <w:sz w:val="20"/>
        </w:rPr>
        <w:t>72.</w:t>
      </w:r>
      <w:r>
        <w:rPr>
          <w:spacing w:val="7"/>
          <w:sz w:val="20"/>
        </w:rPr>
        <w:t> </w:t>
      </w:r>
      <w:r>
        <w:rPr>
          <w:i/>
          <w:sz w:val="20"/>
        </w:rPr>
        <w:t>Ibid,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p.203,</w:t>
      </w:r>
      <w:r>
        <w:rPr>
          <w:spacing w:val="-1"/>
          <w:sz w:val="20"/>
        </w:rPr>
        <w:t> </w:t>
      </w:r>
      <w:r>
        <w:rPr>
          <w:sz w:val="20"/>
        </w:rPr>
        <w:t>204</w:t>
      </w:r>
    </w:p>
    <w:p>
      <w:pPr>
        <w:pStyle w:val="ListParagraph"/>
        <w:numPr>
          <w:ilvl w:val="0"/>
          <w:numId w:val="24"/>
        </w:numPr>
        <w:tabs>
          <w:tab w:pos="1273" w:val="left" w:leader="none"/>
        </w:tabs>
        <w:spacing w:line="240" w:lineRule="auto" w:before="1" w:after="0"/>
        <w:ind w:left="1272" w:right="0" w:hanging="361"/>
        <w:jc w:val="left"/>
        <w:rPr>
          <w:sz w:val="20"/>
        </w:rPr>
      </w:pPr>
      <w:r>
        <w:rPr>
          <w:sz w:val="20"/>
        </w:rPr>
        <w:t>Agbede,</w:t>
      </w:r>
      <w:r>
        <w:rPr>
          <w:spacing w:val="1"/>
          <w:sz w:val="20"/>
        </w:rPr>
        <w:t> </w:t>
      </w:r>
      <w:r>
        <w:rPr>
          <w:i/>
          <w:sz w:val="20"/>
        </w:rPr>
        <w:t>Op.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Cit.</w:t>
      </w:r>
      <w:r>
        <w:rPr>
          <w:i/>
          <w:spacing w:val="1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63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761" w:footer="0" w:top="1120" w:bottom="280" w:left="1680" w:right="1300"/>
        </w:sectPr>
      </w:pPr>
    </w:p>
    <w:p>
      <w:pPr>
        <w:pStyle w:val="BodyText"/>
        <w:spacing w:line="480" w:lineRule="auto" w:before="119"/>
        <w:ind w:left="912" w:right="541"/>
        <w:jc w:val="both"/>
      </w:pPr>
      <w:r>
        <w:rPr/>
        <w:t>if a person by reason of unsoundness of mind is incapable of forming that</w:t>
      </w:r>
      <w:r>
        <w:rPr>
          <w:spacing w:val="1"/>
        </w:rPr>
        <w:t> </w:t>
      </w:r>
      <w:r>
        <w:rPr/>
        <w:t>required intent to settle in a country permanently, then his domicile remains</w:t>
      </w:r>
      <w:r>
        <w:rPr>
          <w:spacing w:val="1"/>
        </w:rPr>
        <w:t> </w:t>
      </w:r>
      <w:r>
        <w:rPr/>
        <w:t>unchanged as long as his incapacity persists. Thus, his domicile will be that</w:t>
      </w:r>
      <w:r>
        <w:rPr>
          <w:spacing w:val="1"/>
        </w:rPr>
        <w:t> </w:t>
      </w:r>
      <w:r>
        <w:rPr/>
        <w:t>which he had, immediately prior to his becoming insane although if he has</w:t>
      </w:r>
      <w:r>
        <w:rPr>
          <w:spacing w:val="1"/>
        </w:rPr>
        <w:t> </w:t>
      </w:r>
      <w:r>
        <w:rPr/>
        <w:t>continuously been insane both during childhood and after the age of 21, it is</w:t>
      </w:r>
      <w:r>
        <w:rPr>
          <w:spacing w:val="1"/>
        </w:rPr>
        <w:t> </w:t>
      </w:r>
      <w:r>
        <w:rPr/>
        <w:t>said</w:t>
      </w:r>
      <w:r>
        <w:rPr>
          <w:spacing w:val="-1"/>
        </w:rPr>
        <w:t> </w:t>
      </w:r>
      <w:r>
        <w:rPr/>
        <w:t>that his domicile</w:t>
      </w:r>
      <w:r>
        <w:rPr>
          <w:spacing w:val="-1"/>
        </w:rPr>
        <w:t> </w:t>
      </w:r>
      <w:r>
        <w:rPr/>
        <w:t>will continue</w:t>
      </w:r>
      <w:r>
        <w:rPr>
          <w:spacing w:val="-1"/>
        </w:rPr>
        <w:t> </w:t>
      </w:r>
      <w:r>
        <w:rPr/>
        <w:t>to change</w:t>
      </w:r>
      <w:r>
        <w:rPr>
          <w:spacing w:val="-2"/>
        </w:rPr>
        <w:t> </w:t>
      </w:r>
      <w:r>
        <w:rPr/>
        <w:t>with</w:t>
      </w:r>
      <w:r>
        <w:rPr>
          <w:spacing w:val="2"/>
        </w:rPr>
        <w:t> </w:t>
      </w:r>
      <w:r>
        <w:rPr/>
        <w:t>that of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Father.</w:t>
      </w:r>
      <w:r>
        <w:rPr>
          <w:vertAlign w:val="superscript"/>
        </w:rPr>
        <w:t>74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rect style="position:absolute;margin-left:128.179993pt;margin-top:8.472559pt;width:376.51pt;height:1.44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13"/>
        </w:rPr>
      </w:pPr>
    </w:p>
    <w:p>
      <w:pPr>
        <w:pStyle w:val="ListParagraph"/>
        <w:numPr>
          <w:ilvl w:val="0"/>
          <w:numId w:val="24"/>
        </w:numPr>
        <w:tabs>
          <w:tab w:pos="1273" w:val="left" w:leader="none"/>
        </w:tabs>
        <w:spacing w:line="240" w:lineRule="auto" w:before="90" w:after="0"/>
        <w:ind w:left="1272" w:right="0" w:hanging="361"/>
        <w:jc w:val="left"/>
        <w:rPr>
          <w:sz w:val="20"/>
        </w:rPr>
      </w:pPr>
      <w:r>
        <w:rPr>
          <w:sz w:val="20"/>
        </w:rPr>
        <w:t>Omidire, </w:t>
      </w:r>
      <w:r>
        <w:rPr>
          <w:i/>
          <w:sz w:val="20"/>
        </w:rPr>
        <w:t>Op.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Cit.</w:t>
      </w:r>
      <w:r>
        <w:rPr>
          <w:i/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p.12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761" w:footer="0" w:top="1120" w:bottom="280" w:left="1680" w:right="1300"/>
        </w:sectPr>
      </w:pPr>
    </w:p>
    <w:p>
      <w:pPr>
        <w:pStyle w:val="Heading1"/>
        <w:spacing w:before="124"/>
        <w:ind w:left="2696" w:right="2329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rPr>
          <w:b/>
        </w:rPr>
      </w:pPr>
    </w:p>
    <w:p>
      <w:pPr>
        <w:spacing w:before="1"/>
        <w:ind w:left="958" w:right="594" w:firstLine="0"/>
        <w:jc w:val="center"/>
        <w:rPr>
          <w:b/>
          <w:sz w:val="24"/>
        </w:rPr>
      </w:pPr>
      <w:r>
        <w:rPr>
          <w:b/>
          <w:sz w:val="24"/>
        </w:rPr>
        <w:t>LEGAL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FRAMEWORK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 LAW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DOMICILE 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25"/>
        </w:numPr>
        <w:tabs>
          <w:tab w:pos="3792" w:val="left" w:leader="none"/>
          <w:tab w:pos="3793" w:val="left" w:leader="none"/>
        </w:tabs>
        <w:spacing w:line="240" w:lineRule="auto" w:before="230" w:after="0"/>
        <w:ind w:left="3793" w:right="0" w:hanging="2881"/>
        <w:jc w:val="both"/>
      </w:pPr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912" w:right="541"/>
        <w:jc w:val="both"/>
      </w:pP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domicile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many</w:t>
      </w:r>
      <w:r>
        <w:rPr>
          <w:spacing w:val="-57"/>
        </w:rPr>
        <w:t> </w:t>
      </w:r>
      <w:r>
        <w:rPr/>
        <w:t>sources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principally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concept,</w:t>
      </w:r>
      <w:r>
        <w:rPr>
          <w:spacing w:val="1"/>
        </w:rPr>
        <w:t> </w:t>
      </w:r>
      <w:r>
        <w:rPr/>
        <w:t>amongst others, was first introduced into Nigeria by Ordinance No.3 of 1863.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>
          <w:i/>
        </w:rPr>
        <w:t>Attorney</w:t>
      </w:r>
      <w:r>
        <w:rPr>
          <w:i/>
          <w:spacing w:val="-1"/>
        </w:rPr>
        <w:t> </w:t>
      </w:r>
      <w:r>
        <w:rPr>
          <w:i/>
        </w:rPr>
        <w:t>General Vs. John Holt Co,</w:t>
      </w:r>
      <w:r>
        <w:rPr>
          <w:i/>
          <w:vertAlign w:val="superscript"/>
        </w:rPr>
        <w:t>1</w:t>
      </w:r>
      <w:r>
        <w:rPr>
          <w:i/>
          <w:vertAlign w:val="baseline"/>
        </w:rPr>
        <w:t> </w:t>
      </w:r>
      <w:r>
        <w:rPr>
          <w:vertAlign w:val="baseline"/>
        </w:rPr>
        <w:t>Osborne, C.J. stated:</w:t>
      </w:r>
    </w:p>
    <w:p>
      <w:pPr>
        <w:pStyle w:val="BodyText"/>
        <w:spacing w:before="200"/>
        <w:ind w:left="1363" w:right="1082"/>
        <w:jc w:val="both"/>
      </w:pPr>
      <w:r>
        <w:rPr/>
        <w:t>By Ordinance No. 3 of 1863, it has been enacted that all laws and</w:t>
      </w:r>
      <w:r>
        <w:rPr>
          <w:spacing w:val="1"/>
        </w:rPr>
        <w:t> </w:t>
      </w:r>
      <w:r>
        <w:rPr/>
        <w:t>statutes which were in</w:t>
      </w:r>
      <w:r>
        <w:rPr>
          <w:spacing w:val="1"/>
        </w:rPr>
        <w:t> </w:t>
      </w:r>
      <w:r>
        <w:rPr/>
        <w:t>force within the realm of England on the</w:t>
      </w:r>
      <w:r>
        <w:rPr>
          <w:spacing w:val="1"/>
        </w:rPr>
        <w:t> </w:t>
      </w:r>
      <w:r>
        <w:rPr/>
        <w:t>first day of January, 1863, not being inconsistent with any such</w:t>
      </w:r>
      <w:r>
        <w:rPr>
          <w:spacing w:val="1"/>
        </w:rPr>
        <w:t> </w:t>
      </w:r>
      <w:r>
        <w:rPr/>
        <w:t>ordinance, should be deemed and taken to be in force in the colony</w:t>
      </w:r>
      <w:r>
        <w:rPr>
          <w:spacing w:val="-57"/>
        </w:rPr>
        <w:t> </w:t>
      </w:r>
      <w:r>
        <w:rPr/>
        <w:t>and</w:t>
      </w:r>
      <w:r>
        <w:rPr>
          <w:spacing w:val="44"/>
        </w:rPr>
        <w:t> </w:t>
      </w:r>
      <w:r>
        <w:rPr/>
        <w:t>should</w:t>
      </w:r>
      <w:r>
        <w:rPr>
          <w:spacing w:val="44"/>
        </w:rPr>
        <w:t> </w:t>
      </w:r>
      <w:r>
        <w:rPr/>
        <w:t>be</w:t>
      </w:r>
      <w:r>
        <w:rPr>
          <w:spacing w:val="44"/>
        </w:rPr>
        <w:t> </w:t>
      </w:r>
      <w:r>
        <w:rPr/>
        <w:t>applied</w:t>
      </w:r>
      <w:r>
        <w:rPr>
          <w:spacing w:val="44"/>
        </w:rPr>
        <w:t> </w:t>
      </w:r>
      <w:r>
        <w:rPr/>
        <w:t>in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administration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Justice</w:t>
      </w:r>
      <w:r>
        <w:rPr>
          <w:spacing w:val="43"/>
        </w:rPr>
        <w:t> </w:t>
      </w:r>
      <w:r>
        <w:rPr/>
        <w:t>so</w:t>
      </w:r>
      <w:r>
        <w:rPr>
          <w:spacing w:val="44"/>
        </w:rPr>
        <w:t> </w:t>
      </w:r>
      <w:r>
        <w:rPr/>
        <w:t>far</w:t>
      </w:r>
      <w:r>
        <w:rPr>
          <w:spacing w:val="43"/>
        </w:rPr>
        <w:t> </w:t>
      </w:r>
      <w:r>
        <w:rPr/>
        <w:t>as</w:t>
      </w:r>
      <w:r>
        <w:rPr>
          <w:spacing w:val="-57"/>
        </w:rPr>
        <w:t> </w:t>
      </w:r>
      <w:r>
        <w:rPr/>
        <w:t>local</w:t>
      </w:r>
      <w:r>
        <w:rPr>
          <w:spacing w:val="-1"/>
        </w:rPr>
        <w:t> </w:t>
      </w:r>
      <w:r>
        <w:rPr/>
        <w:t>circumstance</w:t>
      </w:r>
      <w:r>
        <w:rPr>
          <w:spacing w:val="-1"/>
        </w:rPr>
        <w:t> </w:t>
      </w:r>
      <w:r>
        <w:rPr/>
        <w:t>would</w:t>
      </w:r>
      <w:r>
        <w:rPr>
          <w:spacing w:val="2"/>
        </w:rPr>
        <w:t> </w:t>
      </w:r>
      <w:r>
        <w:rPr/>
        <w:t>permit.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2"/>
        </w:rPr>
      </w:pPr>
    </w:p>
    <w:p>
      <w:pPr>
        <w:pStyle w:val="BodyText"/>
        <w:spacing w:line="480" w:lineRule="auto"/>
        <w:ind w:left="912" w:right="537"/>
        <w:jc w:val="both"/>
      </w:pPr>
      <w:r>
        <w:rPr/>
        <w:t>After Ordinance No. 3, subsequent Nigerian legislations also provided for the</w:t>
      </w:r>
      <w:r>
        <w:rPr>
          <w:spacing w:val="-57"/>
        </w:rPr>
        <w:t> </w:t>
      </w:r>
      <w:r>
        <w:rPr/>
        <w:t>reception of English Law into Nigeria but elevated the cut-off date to 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January</w:t>
      </w:r>
      <w:r>
        <w:rPr>
          <w:spacing w:val="-5"/>
          <w:vertAlign w:val="baseline"/>
        </w:rPr>
        <w:t> </w:t>
      </w:r>
      <w:r>
        <w:rPr>
          <w:vertAlign w:val="baseline"/>
        </w:rPr>
        <w:t>1900.</w:t>
      </w:r>
      <w:r>
        <w:rPr>
          <w:vertAlign w:val="superscript"/>
        </w:rPr>
        <w:t>2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5"/>
        </w:rPr>
      </w:pPr>
    </w:p>
    <w:p>
      <w:pPr>
        <w:pStyle w:val="BodyText"/>
        <w:spacing w:line="480" w:lineRule="auto" w:before="1"/>
        <w:ind w:left="912" w:right="539"/>
        <w:jc w:val="both"/>
      </w:pPr>
      <w:r>
        <w:rPr>
          <w:color w:val="242424"/>
        </w:rPr>
        <w:t>It is instructive to note that the rules determining domicile in common law</w:t>
      </w:r>
      <w:r>
        <w:rPr>
          <w:color w:val="242424"/>
          <w:spacing w:val="1"/>
        </w:rPr>
        <w:t> </w:t>
      </w:r>
      <w:r>
        <w:rPr>
          <w:color w:val="242424"/>
        </w:rPr>
        <w:t>jurisdictions</w:t>
      </w:r>
      <w:r>
        <w:rPr>
          <w:color w:val="242424"/>
          <w:spacing w:val="1"/>
        </w:rPr>
        <w:t> </w:t>
      </w:r>
      <w:r>
        <w:rPr>
          <w:color w:val="242424"/>
        </w:rPr>
        <w:t>such</w:t>
      </w:r>
      <w:r>
        <w:rPr>
          <w:color w:val="242424"/>
          <w:spacing w:val="1"/>
        </w:rPr>
        <w:t> </w:t>
      </w:r>
      <w:r>
        <w:rPr>
          <w:color w:val="242424"/>
        </w:rPr>
        <w:t>as</w:t>
      </w:r>
      <w:r>
        <w:rPr>
          <w:color w:val="242424"/>
          <w:spacing w:val="1"/>
        </w:rPr>
        <w:t> </w:t>
      </w:r>
      <w:r>
        <w:rPr>
          <w:color w:val="242424"/>
        </w:rPr>
        <w:t>Nigeria</w:t>
      </w:r>
      <w:r>
        <w:rPr>
          <w:color w:val="242424"/>
          <w:spacing w:val="1"/>
        </w:rPr>
        <w:t> </w:t>
      </w:r>
      <w:r>
        <w:rPr>
          <w:color w:val="242424"/>
        </w:rPr>
        <w:t>are</w:t>
      </w:r>
      <w:r>
        <w:rPr>
          <w:color w:val="242424"/>
          <w:spacing w:val="1"/>
        </w:rPr>
        <w:t> </w:t>
      </w:r>
      <w:r>
        <w:rPr>
          <w:color w:val="242424"/>
        </w:rPr>
        <w:t>based</w:t>
      </w:r>
      <w:r>
        <w:rPr>
          <w:color w:val="242424"/>
          <w:spacing w:val="1"/>
        </w:rPr>
        <w:t> </w:t>
      </w:r>
      <w:r>
        <w:rPr>
          <w:color w:val="242424"/>
        </w:rPr>
        <w:t>on </w:t>
      </w:r>
      <w:hyperlink r:id="rId14">
        <w:r>
          <w:rPr>
            <w:color w:val="0A0080"/>
            <w:u w:val="single" w:color="0A0080"/>
          </w:rPr>
          <w:t>case</w:t>
        </w:r>
        <w:r>
          <w:rPr>
            <w:color w:val="0A0080"/>
            <w:spacing w:val="1"/>
            <w:u w:val="single" w:color="0A0080"/>
          </w:rPr>
          <w:t> </w:t>
        </w:r>
        <w:r>
          <w:rPr>
            <w:color w:val="0A0080"/>
            <w:u w:val="single" w:color="0A0080"/>
          </w:rPr>
          <w:t>law</w:t>
        </w:r>
        <w:r>
          <w:rPr>
            <w:color w:val="0A0080"/>
          </w:rPr>
          <w:t> </w:t>
        </w:r>
      </w:hyperlink>
      <w:r>
        <w:rPr>
          <w:color w:val="242424"/>
        </w:rPr>
        <w:t>in</w:t>
      </w:r>
      <w:r>
        <w:rPr>
          <w:color w:val="242424"/>
          <w:spacing w:val="1"/>
        </w:rPr>
        <w:t> </w:t>
      </w:r>
      <w:r>
        <w:rPr>
          <w:color w:val="242424"/>
        </w:rPr>
        <w:t>origin.</w:t>
      </w:r>
      <w:r>
        <w:rPr>
          <w:color w:val="242424"/>
          <w:spacing w:val="1"/>
        </w:rPr>
        <w:t> </w:t>
      </w:r>
      <w:r>
        <w:rPr>
          <w:color w:val="242424"/>
        </w:rPr>
        <w:t>Most</w:t>
      </w:r>
      <w:r>
        <w:rPr>
          <w:color w:val="242424"/>
          <w:spacing w:val="-57"/>
        </w:rPr>
        <w:t> </w:t>
      </w:r>
      <w:r>
        <w:rPr>
          <w:color w:val="242424"/>
        </w:rPr>
        <w:t>jurisdictions have altered some aspects of the common law rules by </w:t>
      </w:r>
      <w:hyperlink r:id="rId15">
        <w:r>
          <w:rPr>
            <w:color w:val="0A0080"/>
            <w:u w:val="single" w:color="0A0080"/>
          </w:rPr>
          <w:t>statute</w:t>
        </w:r>
      </w:hyperlink>
      <w:r>
        <w:rPr>
          <w:color w:val="242424"/>
        </w:rPr>
        <w:t>,</w:t>
      </w:r>
      <w:r>
        <w:rPr>
          <w:color w:val="242424"/>
          <w:spacing w:val="1"/>
        </w:rPr>
        <w:t> </w:t>
      </w:r>
      <w:r>
        <w:rPr>
          <w:color w:val="242424"/>
        </w:rPr>
        <w:t>the details of which vary from one jurisdiction to another. For instance, in</w:t>
      </w:r>
      <w:r>
        <w:rPr>
          <w:color w:val="242424"/>
          <w:spacing w:val="1"/>
        </w:rPr>
        <w:t> </w:t>
      </w:r>
      <w:r>
        <w:rPr>
          <w:color w:val="242424"/>
        </w:rPr>
        <w:t>Nigeria,</w:t>
      </w:r>
      <w:r>
        <w:rPr>
          <w:color w:val="242424"/>
          <w:spacing w:val="1"/>
        </w:rPr>
        <w:t> </w:t>
      </w:r>
      <w:r>
        <w:rPr>
          <w:color w:val="242424"/>
        </w:rPr>
        <w:t>the</w:t>
      </w:r>
      <w:r>
        <w:rPr>
          <w:color w:val="242424"/>
          <w:spacing w:val="1"/>
        </w:rPr>
        <w:t> </w:t>
      </w:r>
      <w:r>
        <w:rPr>
          <w:color w:val="242424"/>
        </w:rPr>
        <w:t>Matrimonial</w:t>
      </w:r>
      <w:r>
        <w:rPr>
          <w:color w:val="242424"/>
          <w:spacing w:val="1"/>
        </w:rPr>
        <w:t> </w:t>
      </w:r>
      <w:r>
        <w:rPr>
          <w:color w:val="242424"/>
        </w:rPr>
        <w:t>Causes</w:t>
      </w:r>
      <w:r>
        <w:rPr>
          <w:color w:val="242424"/>
          <w:spacing w:val="1"/>
        </w:rPr>
        <w:t> </w:t>
      </w:r>
      <w:r>
        <w:rPr>
          <w:color w:val="242424"/>
        </w:rPr>
        <w:t>Act</w:t>
      </w:r>
      <w:r>
        <w:rPr>
          <w:color w:val="242424"/>
          <w:spacing w:val="1"/>
        </w:rPr>
        <w:t> </w:t>
      </w:r>
      <w:r>
        <w:rPr>
          <w:color w:val="242424"/>
        </w:rPr>
        <w:t>of</w:t>
      </w:r>
      <w:r>
        <w:rPr>
          <w:color w:val="242424"/>
          <w:spacing w:val="1"/>
        </w:rPr>
        <w:t> </w:t>
      </w:r>
      <w:r>
        <w:rPr>
          <w:color w:val="242424"/>
        </w:rPr>
        <w:t>1970</w:t>
      </w:r>
      <w:r>
        <w:rPr>
          <w:color w:val="242424"/>
          <w:spacing w:val="1"/>
        </w:rPr>
        <w:t> </w:t>
      </w:r>
      <w:r>
        <w:rPr>
          <w:color w:val="242424"/>
        </w:rPr>
        <w:t>abolished</w:t>
      </w:r>
      <w:r>
        <w:rPr>
          <w:color w:val="242424"/>
          <w:spacing w:val="1"/>
        </w:rPr>
        <w:t> </w:t>
      </w:r>
      <w:r>
        <w:rPr>
          <w:color w:val="242424"/>
        </w:rPr>
        <w:t>the</w:t>
      </w:r>
      <w:r>
        <w:rPr>
          <w:color w:val="242424"/>
          <w:spacing w:val="1"/>
        </w:rPr>
        <w:t> </w:t>
      </w:r>
      <w:r>
        <w:rPr>
          <w:color w:val="242424"/>
        </w:rPr>
        <w:t>rule</w:t>
      </w:r>
      <w:r>
        <w:rPr>
          <w:color w:val="242424"/>
          <w:spacing w:val="1"/>
        </w:rPr>
        <w:t> </w:t>
      </w:r>
      <w:r>
        <w:rPr>
          <w:color w:val="242424"/>
        </w:rPr>
        <w:t>that</w:t>
      </w:r>
      <w:r>
        <w:rPr>
          <w:color w:val="242424"/>
          <w:spacing w:val="60"/>
        </w:rPr>
        <w:t> </w:t>
      </w:r>
      <w:r>
        <w:rPr>
          <w:color w:val="242424"/>
        </w:rPr>
        <w:t>a</w:t>
      </w:r>
      <w:r>
        <w:rPr>
          <w:color w:val="242424"/>
          <w:spacing w:val="1"/>
        </w:rPr>
        <w:t> </w:t>
      </w:r>
      <w:r>
        <w:rPr>
          <w:color w:val="242424"/>
        </w:rPr>
        <w:t>married</w:t>
      </w:r>
      <w:r>
        <w:rPr>
          <w:color w:val="242424"/>
          <w:spacing w:val="1"/>
        </w:rPr>
        <w:t> </w:t>
      </w:r>
      <w:r>
        <w:rPr>
          <w:color w:val="242424"/>
        </w:rPr>
        <w:t>woman</w:t>
      </w:r>
      <w:r>
        <w:rPr>
          <w:color w:val="242424"/>
          <w:spacing w:val="1"/>
        </w:rPr>
        <w:t> </w:t>
      </w:r>
      <w:r>
        <w:rPr>
          <w:color w:val="242424"/>
        </w:rPr>
        <w:t>had</w:t>
      </w:r>
      <w:r>
        <w:rPr>
          <w:color w:val="242424"/>
          <w:spacing w:val="1"/>
        </w:rPr>
        <w:t> </w:t>
      </w:r>
      <w:r>
        <w:rPr>
          <w:color w:val="242424"/>
        </w:rPr>
        <w:t>the</w:t>
      </w:r>
      <w:r>
        <w:rPr>
          <w:color w:val="242424"/>
          <w:spacing w:val="1"/>
        </w:rPr>
        <w:t> </w:t>
      </w:r>
      <w:r>
        <w:rPr>
          <w:color w:val="242424"/>
        </w:rPr>
        <w:t>domicile</w:t>
      </w:r>
      <w:r>
        <w:rPr>
          <w:color w:val="242424"/>
          <w:spacing w:val="1"/>
        </w:rPr>
        <w:t> </w:t>
      </w:r>
      <w:r>
        <w:rPr>
          <w:color w:val="242424"/>
        </w:rPr>
        <w:t>of</w:t>
      </w:r>
      <w:r>
        <w:rPr>
          <w:color w:val="242424"/>
          <w:spacing w:val="1"/>
        </w:rPr>
        <w:t> </w:t>
      </w:r>
      <w:r>
        <w:rPr>
          <w:color w:val="242424"/>
        </w:rPr>
        <w:t>her</w:t>
      </w:r>
      <w:r>
        <w:rPr>
          <w:color w:val="242424"/>
          <w:spacing w:val="1"/>
        </w:rPr>
        <w:t> </w:t>
      </w:r>
      <w:r>
        <w:rPr>
          <w:color w:val="242424"/>
        </w:rPr>
        <w:t>husband</w:t>
      </w:r>
      <w:r>
        <w:rPr>
          <w:color w:val="242424"/>
          <w:spacing w:val="1"/>
        </w:rPr>
        <w:t> </w:t>
      </w:r>
      <w:r>
        <w:rPr>
          <w:color w:val="242424"/>
        </w:rPr>
        <w:t>for</w:t>
      </w:r>
      <w:r>
        <w:rPr>
          <w:color w:val="242424"/>
          <w:spacing w:val="1"/>
        </w:rPr>
        <w:t> </w:t>
      </w:r>
      <w:r>
        <w:rPr>
          <w:color w:val="242424"/>
        </w:rPr>
        <w:t>commencement</w:t>
      </w:r>
      <w:r>
        <w:rPr>
          <w:color w:val="242424"/>
          <w:spacing w:val="1"/>
        </w:rPr>
        <w:t> </w:t>
      </w:r>
      <w:r>
        <w:rPr>
          <w:color w:val="242424"/>
        </w:rPr>
        <w:t>of</w:t>
      </w:r>
      <w:r>
        <w:rPr>
          <w:color w:val="242424"/>
          <w:spacing w:val="-57"/>
        </w:rPr>
        <w:t> </w:t>
      </w:r>
      <w:r>
        <w:rPr>
          <w:color w:val="242424"/>
        </w:rPr>
        <w:t>matrimonial causes. However, the general framework of the common law</w:t>
      </w:r>
      <w:r>
        <w:rPr>
          <w:color w:val="242424"/>
          <w:spacing w:val="1"/>
        </w:rPr>
        <w:t> </w:t>
      </w:r>
      <w:r>
        <w:rPr>
          <w:color w:val="242424"/>
        </w:rPr>
        <w:t>rules</w:t>
      </w:r>
      <w:r>
        <w:rPr>
          <w:color w:val="242424"/>
          <w:spacing w:val="-1"/>
        </w:rPr>
        <w:t> </w:t>
      </w:r>
      <w:r>
        <w:rPr>
          <w:color w:val="242424"/>
        </w:rPr>
        <w:t>has</w:t>
      </w:r>
      <w:r>
        <w:rPr>
          <w:color w:val="242424"/>
          <w:spacing w:val="-2"/>
        </w:rPr>
        <w:t> </w:t>
      </w:r>
      <w:r>
        <w:rPr>
          <w:color w:val="242424"/>
        </w:rPr>
        <w:t>survived in</w:t>
      </w:r>
      <w:r>
        <w:rPr>
          <w:color w:val="242424"/>
          <w:spacing w:val="-1"/>
        </w:rPr>
        <w:t> </w:t>
      </w:r>
      <w:r>
        <w:rPr>
          <w:color w:val="242424"/>
        </w:rPr>
        <w:t>most</w:t>
      </w:r>
      <w:r>
        <w:rPr>
          <w:color w:val="242424"/>
          <w:spacing w:val="-1"/>
        </w:rPr>
        <w:t> </w:t>
      </w:r>
      <w:r>
        <w:rPr>
          <w:color w:val="242424"/>
        </w:rPr>
        <w:t>jurisdictions</w:t>
      </w:r>
      <w:r>
        <w:rPr>
          <w:color w:val="242424"/>
          <w:spacing w:val="2"/>
        </w:rPr>
        <w:t> </w:t>
      </w:r>
      <w:r>
        <w:rPr>
          <w:color w:val="242424"/>
        </w:rPr>
        <w:t>including</w:t>
      </w:r>
      <w:r>
        <w:rPr>
          <w:color w:val="242424"/>
          <w:spacing w:val="-3"/>
        </w:rPr>
        <w:t> </w:t>
      </w:r>
      <w:r>
        <w:rPr>
          <w:color w:val="242424"/>
        </w:rPr>
        <w:t>in</w:t>
      </w:r>
      <w:r>
        <w:rPr>
          <w:color w:val="242424"/>
          <w:spacing w:val="-1"/>
        </w:rPr>
        <w:t> </w:t>
      </w:r>
      <w:r>
        <w:rPr>
          <w:color w:val="242424"/>
        </w:rPr>
        <w:t>Nigeria. Therefore,</w:t>
      </w:r>
      <w:r>
        <w:rPr>
          <w:color w:val="242424"/>
          <w:spacing w:val="-1"/>
        </w:rPr>
        <w:t> </w:t>
      </w:r>
      <w:r>
        <w:rPr>
          <w:color w:val="242424"/>
        </w:rPr>
        <w:t>the</w:t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129.619995pt;margin-top:13.574072pt;width:348pt;height:.1pt;mso-position-horizontal-relative:page;mso-position-vertical-relative:paragraph;z-index:-15710208;mso-wrap-distance-left:0;mso-wrap-distance-right:0" coordorigin="2592,271" coordsize="6960,0" path="m2592,271l9552,271e" filled="false" stroked="true" strokeweight=".48pt" strokecolor="#232323">
            <v:path arrowok="t"/>
            <v:stroke dashstyle="solid"/>
            <w10:wrap type="topAndBottom"/>
          </v:shape>
        </w:pict>
      </w:r>
    </w:p>
    <w:p>
      <w:pPr>
        <w:tabs>
          <w:tab w:pos="1272" w:val="left" w:leader="none"/>
        </w:tabs>
        <w:spacing w:line="202" w:lineRule="exact" w:before="0"/>
        <w:ind w:left="912" w:right="0" w:firstLine="0"/>
        <w:jc w:val="left"/>
        <w:rPr>
          <w:sz w:val="20"/>
        </w:rPr>
      </w:pPr>
      <w:r>
        <w:rPr>
          <w:color w:val="242424"/>
          <w:sz w:val="20"/>
        </w:rPr>
        <w:t>1.</w:t>
        <w:tab/>
        <w:t>(1910)</w:t>
      </w:r>
      <w:r>
        <w:rPr>
          <w:color w:val="242424"/>
          <w:spacing w:val="-2"/>
          <w:sz w:val="20"/>
        </w:rPr>
        <w:t> </w:t>
      </w:r>
      <w:r>
        <w:rPr>
          <w:color w:val="242424"/>
          <w:sz w:val="20"/>
        </w:rPr>
        <w:t>2 NLR</w:t>
      </w:r>
      <w:r>
        <w:rPr>
          <w:color w:val="242424"/>
          <w:spacing w:val="-2"/>
          <w:sz w:val="20"/>
        </w:rPr>
        <w:t> </w:t>
      </w:r>
      <w:r>
        <w:rPr>
          <w:color w:val="242424"/>
          <w:sz w:val="20"/>
        </w:rPr>
        <w:t>1;</w:t>
      </w:r>
      <w:r>
        <w:rPr>
          <w:color w:val="242424"/>
          <w:spacing w:val="-2"/>
          <w:sz w:val="20"/>
        </w:rPr>
        <w:t> </w:t>
      </w:r>
      <w:r>
        <w:rPr>
          <w:color w:val="242424"/>
          <w:sz w:val="20"/>
        </w:rPr>
        <w:t>(1915)</w:t>
      </w:r>
      <w:r>
        <w:rPr>
          <w:color w:val="242424"/>
          <w:spacing w:val="-1"/>
          <w:sz w:val="20"/>
        </w:rPr>
        <w:t> </w:t>
      </w:r>
      <w:r>
        <w:rPr>
          <w:color w:val="242424"/>
          <w:sz w:val="20"/>
        </w:rPr>
        <w:t>AC</w:t>
      </w:r>
      <w:r>
        <w:rPr>
          <w:color w:val="242424"/>
          <w:spacing w:val="-3"/>
          <w:sz w:val="20"/>
        </w:rPr>
        <w:t> </w:t>
      </w:r>
      <w:r>
        <w:rPr>
          <w:color w:val="242424"/>
          <w:sz w:val="20"/>
        </w:rPr>
        <w:t>599 at</w:t>
      </w:r>
      <w:r>
        <w:rPr>
          <w:color w:val="242424"/>
          <w:spacing w:val="-1"/>
          <w:sz w:val="20"/>
        </w:rPr>
        <w:t> </w:t>
      </w:r>
      <w:r>
        <w:rPr>
          <w:color w:val="242424"/>
          <w:sz w:val="20"/>
        </w:rPr>
        <w:t>601</w:t>
      </w:r>
    </w:p>
    <w:p>
      <w:pPr>
        <w:pStyle w:val="ListParagraph"/>
        <w:numPr>
          <w:ilvl w:val="0"/>
          <w:numId w:val="26"/>
        </w:numPr>
        <w:tabs>
          <w:tab w:pos="1272" w:val="left" w:leader="none"/>
          <w:tab w:pos="1273" w:val="left" w:leader="none"/>
        </w:tabs>
        <w:spacing w:line="240" w:lineRule="auto" w:before="0" w:after="0"/>
        <w:ind w:left="1272" w:right="541" w:hanging="360"/>
        <w:jc w:val="left"/>
        <w:rPr>
          <w:color w:val="242424"/>
          <w:sz w:val="20"/>
        </w:rPr>
      </w:pPr>
      <w:r>
        <w:rPr>
          <w:color w:val="242424"/>
          <w:sz w:val="20"/>
        </w:rPr>
        <w:t>Essien,</w:t>
      </w:r>
      <w:r>
        <w:rPr>
          <w:color w:val="242424"/>
          <w:spacing w:val="19"/>
          <w:sz w:val="20"/>
        </w:rPr>
        <w:t> </w:t>
      </w:r>
      <w:r>
        <w:rPr>
          <w:color w:val="242424"/>
          <w:sz w:val="20"/>
        </w:rPr>
        <w:t>E.</w:t>
      </w:r>
      <w:r>
        <w:rPr>
          <w:color w:val="242424"/>
          <w:spacing w:val="22"/>
          <w:sz w:val="20"/>
        </w:rPr>
        <w:t> </w:t>
      </w:r>
      <w:r>
        <w:rPr>
          <w:i/>
          <w:color w:val="242424"/>
          <w:sz w:val="20"/>
        </w:rPr>
        <w:t>General</w:t>
      </w:r>
      <w:r>
        <w:rPr>
          <w:i/>
          <w:color w:val="242424"/>
          <w:spacing w:val="19"/>
          <w:sz w:val="20"/>
        </w:rPr>
        <w:t> </w:t>
      </w:r>
      <w:r>
        <w:rPr>
          <w:i/>
          <w:color w:val="242424"/>
          <w:sz w:val="20"/>
        </w:rPr>
        <w:t>Principles</w:t>
      </w:r>
      <w:r>
        <w:rPr>
          <w:i/>
          <w:color w:val="242424"/>
          <w:spacing w:val="19"/>
          <w:sz w:val="20"/>
        </w:rPr>
        <w:t> </w:t>
      </w:r>
      <w:r>
        <w:rPr>
          <w:i/>
          <w:color w:val="242424"/>
          <w:sz w:val="20"/>
        </w:rPr>
        <w:t>of</w:t>
      </w:r>
      <w:r>
        <w:rPr>
          <w:i/>
          <w:color w:val="242424"/>
          <w:spacing w:val="19"/>
          <w:sz w:val="20"/>
        </w:rPr>
        <w:t> </w:t>
      </w:r>
      <w:r>
        <w:rPr>
          <w:i/>
          <w:color w:val="242424"/>
          <w:sz w:val="20"/>
        </w:rPr>
        <w:t>Nigerian</w:t>
      </w:r>
      <w:r>
        <w:rPr>
          <w:i/>
          <w:color w:val="242424"/>
          <w:spacing w:val="20"/>
          <w:sz w:val="20"/>
        </w:rPr>
        <w:t> </w:t>
      </w:r>
      <w:r>
        <w:rPr>
          <w:i/>
          <w:color w:val="242424"/>
          <w:sz w:val="20"/>
        </w:rPr>
        <w:t>Law.</w:t>
      </w:r>
      <w:r>
        <w:rPr>
          <w:i/>
          <w:color w:val="242424"/>
          <w:spacing w:val="22"/>
          <w:sz w:val="20"/>
        </w:rPr>
        <w:t> </w:t>
      </w:r>
      <w:r>
        <w:rPr>
          <w:color w:val="242424"/>
          <w:sz w:val="20"/>
        </w:rPr>
        <w:t>Golden</w:t>
      </w:r>
      <w:r>
        <w:rPr>
          <w:color w:val="242424"/>
          <w:spacing w:val="18"/>
          <w:sz w:val="20"/>
        </w:rPr>
        <w:t> </w:t>
      </w:r>
      <w:r>
        <w:rPr>
          <w:color w:val="242424"/>
          <w:sz w:val="20"/>
        </w:rPr>
        <w:t>Publications,</w:t>
      </w:r>
      <w:r>
        <w:rPr>
          <w:color w:val="242424"/>
          <w:spacing w:val="20"/>
          <w:sz w:val="20"/>
        </w:rPr>
        <w:t> </w:t>
      </w:r>
      <w:r>
        <w:rPr>
          <w:color w:val="242424"/>
          <w:sz w:val="20"/>
        </w:rPr>
        <w:t>Uyo.</w:t>
      </w:r>
      <w:r>
        <w:rPr>
          <w:color w:val="242424"/>
          <w:spacing w:val="19"/>
          <w:sz w:val="20"/>
        </w:rPr>
        <w:t> </w:t>
      </w:r>
      <w:r>
        <w:rPr>
          <w:color w:val="242424"/>
          <w:sz w:val="20"/>
        </w:rPr>
        <w:t>2</w:t>
      </w:r>
      <w:r>
        <w:rPr>
          <w:color w:val="242424"/>
          <w:sz w:val="20"/>
          <w:vertAlign w:val="superscript"/>
        </w:rPr>
        <w:t>nd</w:t>
      </w:r>
      <w:r>
        <w:rPr>
          <w:color w:val="242424"/>
          <w:spacing w:val="20"/>
          <w:sz w:val="20"/>
          <w:vertAlign w:val="baseline"/>
        </w:rPr>
        <w:t> </w:t>
      </w:r>
      <w:r>
        <w:rPr>
          <w:color w:val="242424"/>
          <w:sz w:val="20"/>
          <w:vertAlign w:val="baseline"/>
        </w:rPr>
        <w:t>Edition</w:t>
      </w:r>
      <w:r>
        <w:rPr>
          <w:color w:val="242424"/>
          <w:spacing w:val="-47"/>
          <w:sz w:val="20"/>
          <w:vertAlign w:val="baseline"/>
        </w:rPr>
        <w:t> </w:t>
      </w:r>
      <w:r>
        <w:rPr>
          <w:color w:val="242424"/>
          <w:sz w:val="20"/>
          <w:vertAlign w:val="baseline"/>
        </w:rPr>
        <w:t>(2001)</w:t>
      </w:r>
      <w:r>
        <w:rPr>
          <w:color w:val="242424"/>
          <w:spacing w:val="-3"/>
          <w:sz w:val="20"/>
          <w:vertAlign w:val="baseline"/>
        </w:rPr>
        <w:t> </w:t>
      </w:r>
      <w:r>
        <w:rPr>
          <w:color w:val="242424"/>
          <w:sz w:val="20"/>
          <w:vertAlign w:val="baseline"/>
        </w:rPr>
        <w:t>P. 79, 80.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761" w:footer="0" w:top="1120" w:bottom="280" w:left="1680" w:right="1300"/>
        </w:sectPr>
      </w:pPr>
    </w:p>
    <w:p>
      <w:pPr>
        <w:pStyle w:val="BodyText"/>
        <w:spacing w:line="480" w:lineRule="auto" w:before="119"/>
        <w:ind w:left="912" w:right="539"/>
        <w:jc w:val="both"/>
      </w:pPr>
      <w:r>
        <w:rPr>
          <w:color w:val="242424"/>
        </w:rPr>
        <w:t>traditional rules of Domicile form the legal framework of the law relating to</w:t>
      </w:r>
      <w:r>
        <w:rPr>
          <w:color w:val="242424"/>
          <w:spacing w:val="1"/>
        </w:rPr>
        <w:t> </w:t>
      </w:r>
      <w:r>
        <w:rPr>
          <w:color w:val="242424"/>
        </w:rPr>
        <w:t>domicile in Nigeria. This chapter shall therefore critically analyse the legal</w:t>
      </w:r>
      <w:r>
        <w:rPr>
          <w:color w:val="242424"/>
          <w:spacing w:val="1"/>
        </w:rPr>
        <w:t> </w:t>
      </w:r>
      <w:r>
        <w:rPr>
          <w:color w:val="242424"/>
        </w:rPr>
        <w:t>framework of the law of Domicile in Nigeria, bringing out the strengths and</w:t>
      </w:r>
      <w:r>
        <w:rPr>
          <w:color w:val="242424"/>
          <w:spacing w:val="1"/>
        </w:rPr>
        <w:t> </w:t>
      </w:r>
      <w:r>
        <w:rPr>
          <w:color w:val="242424"/>
        </w:rPr>
        <w:t>weaknesses</w:t>
      </w:r>
      <w:r>
        <w:rPr>
          <w:color w:val="242424"/>
          <w:spacing w:val="-1"/>
        </w:rPr>
        <w:t> </w:t>
      </w:r>
      <w:r>
        <w:rPr>
          <w:color w:val="242424"/>
        </w:rPr>
        <w:t>in the</w:t>
      </w:r>
      <w:r>
        <w:rPr>
          <w:color w:val="242424"/>
          <w:spacing w:val="-1"/>
        </w:rPr>
        <w:t> </w:t>
      </w:r>
      <w:r>
        <w:rPr>
          <w:color w:val="242424"/>
        </w:rPr>
        <w:t>five</w:t>
      </w:r>
      <w:r>
        <w:rPr>
          <w:color w:val="242424"/>
          <w:spacing w:val="-2"/>
        </w:rPr>
        <w:t> </w:t>
      </w:r>
      <w:r>
        <w:rPr>
          <w:color w:val="242424"/>
        </w:rPr>
        <w:t>various rules</w:t>
      </w:r>
      <w:r>
        <w:rPr>
          <w:color w:val="242424"/>
          <w:spacing w:val="-1"/>
        </w:rPr>
        <w:t> </w:t>
      </w:r>
      <w:r>
        <w:rPr>
          <w:color w:val="242424"/>
        </w:rPr>
        <w:t>of</w:t>
      </w:r>
      <w:r>
        <w:rPr>
          <w:color w:val="242424"/>
          <w:spacing w:val="-1"/>
        </w:rPr>
        <w:t> </w:t>
      </w:r>
      <w:r>
        <w:rPr>
          <w:color w:val="242424"/>
        </w:rPr>
        <w:t>Domicile herein outlined.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25"/>
        </w:numPr>
        <w:tabs>
          <w:tab w:pos="2352" w:val="left" w:leader="none"/>
          <w:tab w:pos="2353" w:val="left" w:leader="none"/>
        </w:tabs>
        <w:spacing w:line="240" w:lineRule="auto" w:before="0" w:after="0"/>
        <w:ind w:left="2353" w:right="0" w:hanging="1441"/>
        <w:jc w:val="both"/>
      </w:pPr>
      <w:r>
        <w:rPr/>
        <w:t>Rule</w:t>
      </w:r>
      <w:r>
        <w:rPr>
          <w:spacing w:val="-3"/>
        </w:rPr>
        <w:t> </w:t>
      </w:r>
      <w:r>
        <w:rPr/>
        <w:t>1:</w:t>
      </w:r>
      <w:r>
        <w:rPr>
          <w:spacing w:val="-1"/>
        </w:rPr>
        <w:t> </w:t>
      </w:r>
      <w:r>
        <w:rPr/>
        <w:t>Nobody</w:t>
      </w:r>
      <w:r>
        <w:rPr>
          <w:spacing w:val="-1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without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domicile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12" w:right="538"/>
        <w:jc w:val="both"/>
        <w:rPr>
          <w:i/>
        </w:rPr>
      </w:pPr>
      <w:r>
        <w:rPr/>
        <w:t>This means that every person must have a permanent home. In the words of</w:t>
      </w:r>
      <w:r>
        <w:rPr>
          <w:spacing w:val="1"/>
        </w:rPr>
        <w:t> </w:t>
      </w:r>
      <w:r>
        <w:rPr/>
        <w:t>Lord Westbury</w:t>
      </w:r>
      <w:r>
        <w:rPr>
          <w:spacing w:val="-5"/>
        </w:rPr>
        <w:t> </w:t>
      </w:r>
      <w:r>
        <w:rPr/>
        <w:t>in the</w:t>
      </w:r>
      <w:r>
        <w:rPr>
          <w:spacing w:val="-1"/>
        </w:rPr>
        <w:t> </w:t>
      </w:r>
      <w:r>
        <w:rPr/>
        <w:t>leading</w:t>
      </w:r>
      <w:r>
        <w:rPr>
          <w:spacing w:val="-2"/>
        </w:rPr>
        <w:t> </w:t>
      </w:r>
      <w:r>
        <w:rPr/>
        <w:t>case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>
          <w:i/>
        </w:rPr>
        <w:t>Udny</w:t>
      </w:r>
      <w:r>
        <w:rPr>
          <w:i/>
          <w:spacing w:val="-1"/>
        </w:rPr>
        <w:t> </w:t>
      </w:r>
      <w:r>
        <w:rPr>
          <w:i/>
        </w:rPr>
        <w:t>Vs Udny</w:t>
      </w:r>
      <w:r>
        <w:rPr>
          <w:i/>
          <w:spacing w:val="1"/>
        </w:rPr>
        <w:t> </w:t>
      </w:r>
      <w:r>
        <w:rPr>
          <w:i/>
        </w:rPr>
        <w:t>(Supra)</w:t>
      </w:r>
    </w:p>
    <w:p>
      <w:pPr>
        <w:pStyle w:val="BodyText"/>
        <w:ind w:left="1363" w:right="991"/>
        <w:jc w:val="both"/>
      </w:pPr>
      <w:r>
        <w:rPr/>
        <w:t>“…no man shall be without a domicile, and to secure this result, the</w:t>
      </w:r>
      <w:r>
        <w:rPr>
          <w:spacing w:val="-57"/>
        </w:rPr>
        <w:t> </w:t>
      </w:r>
      <w:r>
        <w:rPr/>
        <w:t>law attributes to every individual as soon as he is born the domicile</w:t>
      </w:r>
      <w:r>
        <w:rPr>
          <w:spacing w:val="1"/>
        </w:rPr>
        <w:t> </w:t>
      </w:r>
      <w:r>
        <w:rPr/>
        <w:t>of his</w:t>
      </w:r>
      <w:r>
        <w:rPr>
          <w:spacing w:val="1"/>
        </w:rPr>
        <w:t> </w:t>
      </w:r>
      <w:r>
        <w:rPr/>
        <w:t>father,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 child</w:t>
      </w:r>
      <w:r>
        <w:rPr>
          <w:spacing w:val="1"/>
        </w:rPr>
        <w:t> </w:t>
      </w:r>
      <w:r>
        <w:rPr/>
        <w:t>be legitimate and</w:t>
      </w:r>
      <w:r>
        <w:rPr>
          <w:spacing w:val="60"/>
        </w:rPr>
        <w:t> </w:t>
      </w:r>
      <w:r>
        <w:rPr/>
        <w:t>the domicile of his</w:t>
      </w:r>
      <w:r>
        <w:rPr>
          <w:spacing w:val="1"/>
        </w:rPr>
        <w:t> </w:t>
      </w:r>
      <w:r>
        <w:rPr/>
        <w:t>mother if illegitimate.</w:t>
      </w:r>
      <w:r>
        <w:rPr>
          <w:vertAlign w:val="superscript"/>
        </w:rPr>
        <w:t>3</w:t>
      </w:r>
      <w:r>
        <w:rPr>
          <w:vertAlign w:val="baseline"/>
        </w:rPr>
        <w:t> This has been called the domicile of origin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is involuntary.”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5"/>
        </w:rPr>
      </w:pPr>
    </w:p>
    <w:p>
      <w:pPr>
        <w:pStyle w:val="BodyText"/>
        <w:spacing w:line="480" w:lineRule="auto"/>
        <w:ind w:left="912" w:right="540"/>
        <w:jc w:val="both"/>
      </w:pPr>
      <w:r>
        <w:rPr/>
        <w:t>One only needs to add that in respect of a foundling the law attributes to him</w:t>
      </w:r>
      <w:r>
        <w:rPr>
          <w:spacing w:val="1"/>
        </w:rPr>
        <w:t> </w:t>
      </w:r>
      <w:r>
        <w:rPr/>
        <w:t>the law of</w:t>
      </w:r>
      <w:r>
        <w:rPr>
          <w:spacing w:val="-2"/>
        </w:rPr>
        <w:t> </w:t>
      </w:r>
      <w:r>
        <w:rPr/>
        <w:t>the place</w:t>
      </w:r>
      <w:r>
        <w:rPr>
          <w:spacing w:val="-1"/>
        </w:rPr>
        <w:t> </w:t>
      </w:r>
      <w:r>
        <w:rPr/>
        <w:t>where</w:t>
      </w:r>
      <w:r>
        <w:rPr>
          <w:spacing w:val="-2"/>
        </w:rPr>
        <w:t> </w:t>
      </w:r>
      <w:r>
        <w:rPr/>
        <w:t>he</w:t>
      </w:r>
      <w:r>
        <w:rPr>
          <w:spacing w:val="-1"/>
        </w:rPr>
        <w:t> </w:t>
      </w:r>
      <w:r>
        <w:rPr/>
        <w:t>is found.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912" w:right="542"/>
        <w:jc w:val="both"/>
      </w:pPr>
      <w:r>
        <w:rPr/>
        <w:t>This domicile of origin continues and prevails until a new domicile has been</w:t>
      </w:r>
      <w:r>
        <w:rPr>
          <w:spacing w:val="1"/>
        </w:rPr>
        <w:t> </w:t>
      </w:r>
      <w:r>
        <w:rPr/>
        <w:t>acquired. It is not extinguished by mere removal </w:t>
      </w:r>
      <w:r>
        <w:rPr>
          <w:i/>
        </w:rPr>
        <w:t>animo non revertendi.</w:t>
      </w:r>
      <w:r>
        <w:rPr>
          <w:vertAlign w:val="superscript"/>
        </w:rPr>
        <w:t>4</w:t>
      </w:r>
      <w:r>
        <w:rPr>
          <w:vertAlign w:val="baseline"/>
        </w:rPr>
        <w:t> It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 be lost by mere abandonment. It endures until supplanted by a fresh</w:t>
      </w:r>
      <w:r>
        <w:rPr>
          <w:spacing w:val="1"/>
          <w:vertAlign w:val="baseline"/>
        </w:rPr>
        <w:t> </w:t>
      </w:r>
      <w:r>
        <w:rPr>
          <w:vertAlign w:val="baseline"/>
        </w:rPr>
        <w:t>domicile of choice. Even then, it is only kept in abeyance in such a case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revives</w:t>
      </w:r>
      <w:r>
        <w:rPr>
          <w:spacing w:val="27"/>
          <w:vertAlign w:val="baseline"/>
        </w:rPr>
        <w:t> </w:t>
      </w:r>
      <w:r>
        <w:rPr>
          <w:vertAlign w:val="baseline"/>
        </w:rPr>
        <w:t>to</w:t>
      </w:r>
      <w:r>
        <w:rPr>
          <w:spacing w:val="29"/>
          <w:vertAlign w:val="baseline"/>
        </w:rPr>
        <w:t> </w:t>
      </w:r>
      <w:r>
        <w:rPr>
          <w:vertAlign w:val="baseline"/>
        </w:rPr>
        <w:t>fill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gap</w:t>
      </w:r>
      <w:r>
        <w:rPr>
          <w:spacing w:val="28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abandonment</w:t>
      </w:r>
      <w:r>
        <w:rPr>
          <w:spacing w:val="30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one</w:t>
      </w:r>
      <w:r>
        <w:rPr>
          <w:spacing w:val="26"/>
          <w:vertAlign w:val="baseline"/>
        </w:rPr>
        <w:t> </w:t>
      </w:r>
      <w:r>
        <w:rPr>
          <w:vertAlign w:val="baseline"/>
        </w:rPr>
        <w:t>domicile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choice</w:t>
      </w:r>
      <w:r>
        <w:rPr>
          <w:spacing w:val="-58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 acquisition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another.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  <w:r>
        <w:rPr/>
        <w:pict>
          <v:rect style="position:absolute;margin-left:128.179993pt;margin-top:17.524160pt;width:376.51pt;height:1.44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9"/>
        </w:rPr>
      </w:pPr>
    </w:p>
    <w:p>
      <w:pPr>
        <w:pStyle w:val="ListParagraph"/>
        <w:numPr>
          <w:ilvl w:val="0"/>
          <w:numId w:val="26"/>
        </w:numPr>
        <w:tabs>
          <w:tab w:pos="1273" w:val="left" w:leader="none"/>
        </w:tabs>
        <w:spacing w:line="240" w:lineRule="auto" w:before="91" w:after="0"/>
        <w:ind w:left="1272" w:right="550" w:hanging="360"/>
        <w:jc w:val="both"/>
        <w:rPr>
          <w:sz w:val="20"/>
        </w:rPr>
      </w:pPr>
      <w:r>
        <w:rPr>
          <w:sz w:val="20"/>
        </w:rPr>
        <w:t>It is important to note that the concept of illegitimacy in Nigeria is different from the</w:t>
      </w:r>
      <w:r>
        <w:rPr>
          <w:spacing w:val="1"/>
          <w:sz w:val="20"/>
        </w:rPr>
        <w:t> </w:t>
      </w:r>
      <w:r>
        <w:rPr>
          <w:sz w:val="20"/>
        </w:rPr>
        <w:t>concept as</w:t>
      </w:r>
      <w:r>
        <w:rPr>
          <w:spacing w:val="1"/>
          <w:sz w:val="20"/>
        </w:rPr>
        <w:t> </w:t>
      </w:r>
      <w:r>
        <w:rPr>
          <w:sz w:val="20"/>
        </w:rPr>
        <w:t>applied</w:t>
      </w:r>
      <w:r>
        <w:rPr>
          <w:spacing w:val="2"/>
          <w:sz w:val="20"/>
        </w:rPr>
        <w:t> </w:t>
      </w:r>
      <w:r>
        <w:rPr>
          <w:sz w:val="20"/>
        </w:rPr>
        <w:t>in England.</w:t>
      </w:r>
      <w:r>
        <w:rPr>
          <w:spacing w:val="1"/>
          <w:sz w:val="20"/>
        </w:rPr>
        <w:t> </w:t>
      </w:r>
      <w:r>
        <w:rPr>
          <w:sz w:val="20"/>
        </w:rPr>
        <w:t>Section 42</w:t>
      </w:r>
      <w:r>
        <w:rPr>
          <w:spacing w:val="1"/>
          <w:sz w:val="20"/>
        </w:rPr>
        <w:t> </w:t>
      </w:r>
      <w:r>
        <w:rPr>
          <w:sz w:val="20"/>
        </w:rPr>
        <w:t>(2)</w:t>
      </w:r>
      <w:r>
        <w:rPr>
          <w:spacing w:val="2"/>
          <w:sz w:val="20"/>
        </w:rPr>
        <w:t> </w:t>
      </w:r>
      <w:r>
        <w:rPr>
          <w:sz w:val="20"/>
        </w:rPr>
        <w:t>of the</w:t>
      </w:r>
      <w:r>
        <w:rPr>
          <w:spacing w:val="2"/>
          <w:sz w:val="20"/>
        </w:rPr>
        <w:t> </w:t>
      </w:r>
      <w:r>
        <w:rPr>
          <w:sz w:val="20"/>
        </w:rPr>
        <w:t>1999</w:t>
      </w:r>
      <w:r>
        <w:rPr>
          <w:spacing w:val="2"/>
          <w:sz w:val="20"/>
        </w:rPr>
        <w:t> </w:t>
      </w:r>
      <w:r>
        <w:rPr>
          <w:sz w:val="20"/>
        </w:rPr>
        <w:t>Constitution states</w:t>
      </w:r>
      <w:r>
        <w:rPr>
          <w:spacing w:val="1"/>
          <w:sz w:val="20"/>
        </w:rPr>
        <w:t> </w:t>
      </w:r>
      <w:r>
        <w:rPr>
          <w:sz w:val="20"/>
        </w:rPr>
        <w:t>clearly</w:t>
      </w:r>
      <w:r>
        <w:rPr>
          <w:spacing w:val="-1"/>
          <w:sz w:val="20"/>
        </w:rPr>
        <w:t> </w:t>
      </w:r>
      <w:r>
        <w:rPr>
          <w:sz w:val="20"/>
        </w:rPr>
        <w:t>that</w:t>
      </w:r>
    </w:p>
    <w:p>
      <w:pPr>
        <w:spacing w:before="1"/>
        <w:ind w:left="1272" w:right="541" w:firstLine="0"/>
        <w:jc w:val="both"/>
        <w:rPr>
          <w:sz w:val="20"/>
        </w:rPr>
      </w:pPr>
      <w:r>
        <w:rPr>
          <w:sz w:val="20"/>
        </w:rPr>
        <w:t>„no citizen of Nigeria shall be subjected to any disability or deprivation by reason or</w:t>
      </w:r>
      <w:r>
        <w:rPr>
          <w:spacing w:val="1"/>
          <w:sz w:val="20"/>
        </w:rPr>
        <w:t> </w:t>
      </w:r>
      <w:r>
        <w:rPr>
          <w:sz w:val="20"/>
        </w:rPr>
        <w:t>circumstances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his</w:t>
      </w:r>
      <w:r>
        <w:rPr>
          <w:spacing w:val="1"/>
          <w:sz w:val="20"/>
        </w:rPr>
        <w:t> </w:t>
      </w:r>
      <w:r>
        <w:rPr>
          <w:sz w:val="20"/>
        </w:rPr>
        <w:t>birth‟.</w:t>
      </w:r>
      <w:r>
        <w:rPr>
          <w:spacing w:val="1"/>
          <w:sz w:val="20"/>
        </w:rPr>
        <w:t> </w:t>
      </w:r>
      <w:r>
        <w:rPr>
          <w:sz w:val="20"/>
        </w:rPr>
        <w:t>Furthermore,</w:t>
      </w:r>
      <w:r>
        <w:rPr>
          <w:spacing w:val="1"/>
          <w:sz w:val="20"/>
        </w:rPr>
        <w:t> </w:t>
      </w: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z w:val="20"/>
        </w:rPr>
        <w:t>illegitimate</w:t>
      </w:r>
      <w:r>
        <w:rPr>
          <w:spacing w:val="1"/>
          <w:sz w:val="20"/>
        </w:rPr>
        <w:t> </w:t>
      </w:r>
      <w:r>
        <w:rPr>
          <w:sz w:val="20"/>
        </w:rPr>
        <w:t>child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Nigeria</w:t>
      </w:r>
      <w:r>
        <w:rPr>
          <w:spacing w:val="1"/>
          <w:sz w:val="20"/>
        </w:rPr>
        <w:t> </w:t>
      </w:r>
      <w:r>
        <w:rPr>
          <w:sz w:val="20"/>
        </w:rPr>
        <w:t>may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legitimated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subsequent</w:t>
      </w:r>
      <w:r>
        <w:rPr>
          <w:spacing w:val="1"/>
          <w:sz w:val="20"/>
        </w:rPr>
        <w:t> </w:t>
      </w:r>
      <w:r>
        <w:rPr>
          <w:sz w:val="20"/>
        </w:rPr>
        <w:t>marriage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parents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acknowledgement</w:t>
      </w:r>
      <w:r>
        <w:rPr>
          <w:spacing w:val="50"/>
          <w:sz w:val="20"/>
        </w:rPr>
        <w:t> </w:t>
      </w:r>
      <w:r>
        <w:rPr>
          <w:sz w:val="20"/>
        </w:rPr>
        <w:t>by</w:t>
      </w:r>
      <w:r>
        <w:rPr>
          <w:spacing w:val="50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Father.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6"/>
        </w:numPr>
        <w:tabs>
          <w:tab w:pos="1272" w:val="left" w:leader="none"/>
          <w:tab w:pos="1273" w:val="left" w:leader="none"/>
        </w:tabs>
        <w:spacing w:line="240" w:lineRule="auto" w:before="0" w:after="0"/>
        <w:ind w:left="1272" w:right="0" w:hanging="361"/>
        <w:jc w:val="left"/>
        <w:rPr>
          <w:sz w:val="20"/>
        </w:rPr>
      </w:pPr>
      <w:r>
        <w:rPr>
          <w:sz w:val="20"/>
        </w:rPr>
        <w:t>Cheshire,</w:t>
      </w:r>
      <w:r>
        <w:rPr>
          <w:spacing w:val="-1"/>
          <w:sz w:val="20"/>
        </w:rPr>
        <w:t> </w:t>
      </w:r>
      <w:r>
        <w:rPr>
          <w:sz w:val="20"/>
        </w:rPr>
        <w:t>C.</w:t>
      </w:r>
      <w:r>
        <w:rPr>
          <w:spacing w:val="-1"/>
          <w:sz w:val="20"/>
        </w:rPr>
        <w:t> </w:t>
      </w:r>
      <w:r>
        <w:rPr>
          <w:sz w:val="20"/>
        </w:rPr>
        <w:t>G.,</w:t>
      </w:r>
      <w:r>
        <w:rPr>
          <w:spacing w:val="-1"/>
          <w:sz w:val="20"/>
        </w:rPr>
        <w:t> </w:t>
      </w:r>
      <w:r>
        <w:rPr>
          <w:sz w:val="20"/>
        </w:rPr>
        <w:t>North,</w:t>
      </w:r>
      <w:r>
        <w:rPr>
          <w:spacing w:val="-2"/>
          <w:sz w:val="20"/>
        </w:rPr>
        <w:t> </w:t>
      </w:r>
      <w:r>
        <w:rPr>
          <w:sz w:val="20"/>
        </w:rPr>
        <w:t>P.</w:t>
      </w:r>
      <w:r>
        <w:rPr>
          <w:spacing w:val="3"/>
          <w:sz w:val="20"/>
        </w:rPr>
        <w:t> </w:t>
      </w:r>
      <w:r>
        <w:rPr>
          <w:i/>
          <w:sz w:val="20"/>
        </w:rPr>
        <w:t>Op.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Cit.</w:t>
      </w:r>
      <w:r>
        <w:rPr>
          <w:i/>
          <w:spacing w:val="-2"/>
          <w:sz w:val="20"/>
        </w:rPr>
        <w:t> </w:t>
      </w:r>
      <w:r>
        <w:rPr>
          <w:sz w:val="20"/>
        </w:rPr>
        <w:t>p.176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761" w:footer="0" w:top="1120" w:bottom="280" w:left="1680" w:right="1300"/>
        </w:sectPr>
      </w:pPr>
    </w:p>
    <w:p>
      <w:pPr>
        <w:pStyle w:val="Heading1"/>
        <w:numPr>
          <w:ilvl w:val="1"/>
          <w:numId w:val="25"/>
        </w:numPr>
        <w:tabs>
          <w:tab w:pos="2352" w:val="left" w:leader="none"/>
          <w:tab w:pos="2353" w:val="left" w:leader="none"/>
        </w:tabs>
        <w:spacing w:line="240" w:lineRule="auto" w:before="124" w:after="0"/>
        <w:ind w:left="2353" w:right="0" w:hanging="1441"/>
        <w:jc w:val="both"/>
      </w:pPr>
      <w:r>
        <w:rPr/>
        <w:t>Rule</w:t>
      </w:r>
      <w:r>
        <w:rPr>
          <w:spacing w:val="-2"/>
        </w:rPr>
        <w:t> </w:t>
      </w:r>
      <w:r>
        <w:rPr/>
        <w:t>2: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rule</w:t>
      </w:r>
      <w:r>
        <w:rPr>
          <w:spacing w:val="-2"/>
        </w:rPr>
        <w:t> </w:t>
      </w:r>
      <w:r>
        <w:rPr/>
        <w:t>prohibiting two</w:t>
      </w:r>
      <w:r>
        <w:rPr>
          <w:spacing w:val="-1"/>
        </w:rPr>
        <w:t> </w:t>
      </w:r>
      <w:r>
        <w:rPr/>
        <w:t>domiciles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12" w:right="538"/>
        <w:jc w:val="both"/>
      </w:pPr>
      <w:r>
        <w:rPr/>
        <w:t>The logic behind this rule is that since the purpose of determining a person‟s</w:t>
      </w:r>
      <w:r>
        <w:rPr>
          <w:spacing w:val="1"/>
        </w:rPr>
        <w:t> </w:t>
      </w:r>
      <w:r>
        <w:rPr/>
        <w:t>domicile is to connect him with some system of law, it follows that such a</w:t>
      </w:r>
      <w:r>
        <w:rPr>
          <w:spacing w:val="1"/>
        </w:rPr>
        <w:t> </w:t>
      </w:r>
      <w:r>
        <w:rPr/>
        <w:t>person must not have more than one such system of laws. Be that as it may,</w:t>
      </w:r>
      <w:r>
        <w:rPr>
          <w:spacing w:val="1"/>
        </w:rPr>
        <w:t> </w:t>
      </w:r>
      <w:r>
        <w:rPr/>
        <w:t>Graveson contended that although domicile is based on single system of law</w:t>
      </w:r>
      <w:r>
        <w:rPr>
          <w:spacing w:val="1"/>
        </w:rPr>
        <w:t> </w:t>
      </w:r>
      <w:r>
        <w:rPr/>
        <w:t>yet the system of a federation is subject to two legal systems, State and</w:t>
      </w:r>
      <w:r>
        <w:rPr>
          <w:spacing w:val="1"/>
        </w:rPr>
        <w:t> </w:t>
      </w:r>
      <w:r>
        <w:rPr/>
        <w:t>Federal, in both of which domicile may seem relevant‟.</w:t>
      </w:r>
      <w:r>
        <w:rPr>
          <w:vertAlign w:val="superscript"/>
        </w:rPr>
        <w:t>5</w:t>
      </w:r>
      <w:r>
        <w:rPr>
          <w:vertAlign w:val="baseline"/>
        </w:rPr>
        <w:t> This contention is</w:t>
      </w:r>
      <w:r>
        <w:rPr>
          <w:spacing w:val="1"/>
          <w:vertAlign w:val="baseline"/>
        </w:rPr>
        <w:t> </w:t>
      </w:r>
      <w:r>
        <w:rPr>
          <w:vertAlign w:val="baseline"/>
        </w:rPr>
        <w:t>very much in which line with that of a researcher into the concept of domicile</w:t>
      </w:r>
      <w:r>
        <w:rPr>
          <w:spacing w:val="-57"/>
          <w:vertAlign w:val="baseline"/>
        </w:rPr>
        <w:t> </w:t>
      </w:r>
      <w:r>
        <w:rPr>
          <w:vertAlign w:val="baseline"/>
        </w:rPr>
        <w:t>in Nigeria who aptly concluded that in Federal systems of government like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 Canada, Australia, etc., a 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can have</w:t>
      </w:r>
      <w:r>
        <w:rPr>
          <w:spacing w:val="60"/>
          <w:vertAlign w:val="baseline"/>
        </w:rPr>
        <w:t> </w:t>
      </w:r>
      <w:r>
        <w:rPr>
          <w:vertAlign w:val="baseline"/>
        </w:rPr>
        <w:t>more than one domicile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purposes.</w:t>
      </w:r>
      <w:r>
        <w:rPr>
          <w:vertAlign w:val="superscript"/>
        </w:rPr>
        <w:t>6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instance,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60"/>
          <w:vertAlign w:val="baseline"/>
        </w:rPr>
        <w:t> </w:t>
      </w:r>
      <w:r>
        <w:rPr>
          <w:vertAlign w:val="baseline"/>
        </w:rPr>
        <w:t>countries,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statutory provisions have been made for one to have a Federal domicile for</w:t>
      </w:r>
      <w:r>
        <w:rPr>
          <w:spacing w:val="1"/>
          <w:vertAlign w:val="baseline"/>
        </w:rPr>
        <w:t> </w:t>
      </w:r>
      <w:r>
        <w:rPr>
          <w:vertAlign w:val="baseline"/>
        </w:rPr>
        <w:t>Matrimonial Causes while maintaining a State for other purposes. In Nigeria,</w:t>
      </w:r>
      <w:r>
        <w:rPr>
          <w:spacing w:val="1"/>
          <w:vertAlign w:val="baseline"/>
        </w:rPr>
        <w:t> </w:t>
      </w:r>
      <w:r>
        <w:rPr>
          <w:vertAlign w:val="baseline"/>
        </w:rPr>
        <w:t>this is provided for in Section 2 (3) of </w:t>
      </w:r>
      <w:r>
        <w:rPr>
          <w:i/>
          <w:vertAlign w:val="baseline"/>
        </w:rPr>
        <w:t>the Matrimonial Causes Act, 1970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domiciled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domiciled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Thus,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limited</w:t>
      </w:r>
      <w:r>
        <w:rPr>
          <w:spacing w:val="1"/>
          <w:vertAlign w:val="baseline"/>
        </w:rPr>
        <w:t> </w:t>
      </w:r>
      <w:r>
        <w:rPr>
          <w:vertAlign w:val="baseline"/>
        </w:rPr>
        <w:t>field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60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Domicile as distinct from a State domicile and indeed one that is 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from domicile in a State for other purposes, e.g. succession. To this extent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 the rule - no person can have two domiciles, means in Nigeria, no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-1"/>
          <w:vertAlign w:val="baseline"/>
        </w:rPr>
        <w:t> </w:t>
      </w:r>
      <w:r>
        <w:rPr>
          <w:vertAlign w:val="baseline"/>
        </w:rPr>
        <w:t>can have</w:t>
      </w:r>
      <w:r>
        <w:rPr>
          <w:spacing w:val="-2"/>
          <w:vertAlign w:val="baseline"/>
        </w:rPr>
        <w:t> </w:t>
      </w:r>
      <w:r>
        <w:rPr>
          <w:vertAlign w:val="baseline"/>
        </w:rPr>
        <w:t>two domicile</w:t>
      </w:r>
      <w:r>
        <w:rPr>
          <w:spacing w:val="-1"/>
          <w:vertAlign w:val="baseline"/>
        </w:rPr>
        <w:t> </w:t>
      </w:r>
      <w:r>
        <w:rPr>
          <w:vertAlign w:val="baseline"/>
        </w:rPr>
        <w:t>at the</w:t>
      </w:r>
      <w:r>
        <w:rPr>
          <w:spacing w:val="-2"/>
          <w:vertAlign w:val="baseline"/>
        </w:rPr>
        <w:t> </w:t>
      </w:r>
      <w:r>
        <w:rPr>
          <w:vertAlign w:val="baseline"/>
        </w:rPr>
        <w:t>same</w:t>
      </w:r>
      <w:r>
        <w:rPr>
          <w:spacing w:val="-2"/>
          <w:vertAlign w:val="baseline"/>
        </w:rPr>
        <w:t> </w:t>
      </w:r>
      <w:r>
        <w:rPr>
          <w:vertAlign w:val="baseline"/>
        </w:rPr>
        <w:t>time and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same purpose.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1"/>
          <w:numId w:val="25"/>
        </w:numPr>
        <w:tabs>
          <w:tab w:pos="1333" w:val="left" w:leader="none"/>
        </w:tabs>
        <w:spacing w:line="477" w:lineRule="auto" w:before="0" w:after="0"/>
        <w:ind w:left="912" w:right="538" w:firstLine="0"/>
        <w:jc w:val="both"/>
        <w:rPr>
          <w:sz w:val="24"/>
        </w:rPr>
      </w:pPr>
      <w:r>
        <w:rPr>
          <w:b/>
          <w:sz w:val="24"/>
        </w:rPr>
        <w:t>Rule 3: Domicile connotes connection with a territorial system of law</w:t>
      </w:r>
      <w:r>
        <w:rPr>
          <w:b/>
          <w:spacing w:val="-57"/>
          <w:sz w:val="24"/>
        </w:rPr>
        <w:t> </w:t>
      </w:r>
      <w:r>
        <w:rPr>
          <w:sz w:val="24"/>
        </w:rPr>
        <w:t>This rule presupposes that domicile signified a connection with a territory</w:t>
      </w:r>
      <w:r>
        <w:rPr>
          <w:spacing w:val="1"/>
          <w:sz w:val="24"/>
        </w:rPr>
        <w:t> </w:t>
      </w:r>
      <w:r>
        <w:rPr>
          <w:sz w:val="24"/>
        </w:rPr>
        <w:t>subject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single</w:t>
      </w:r>
      <w:r>
        <w:rPr>
          <w:spacing w:val="-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laws.</w:t>
      </w:r>
      <w:r>
        <w:rPr>
          <w:spacing w:val="-1"/>
          <w:sz w:val="24"/>
        </w:rPr>
        <w:t> </w:t>
      </w:r>
      <w:r>
        <w:rPr>
          <w:sz w:val="24"/>
        </w:rPr>
        <w:t>Therefore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Nigeria, the</w:t>
      </w:r>
      <w:r>
        <w:rPr>
          <w:spacing w:val="-1"/>
          <w:sz w:val="24"/>
        </w:rPr>
        <w:t> </w:t>
      </w:r>
      <w:r>
        <w:rPr>
          <w:sz w:val="24"/>
        </w:rPr>
        <w:t>legal</w:t>
      </w:r>
      <w:r>
        <w:rPr>
          <w:spacing w:val="-1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</w:pPr>
      <w:r>
        <w:rPr/>
        <w:pict>
          <v:shape style="position:absolute;margin-left:129.619995pt;margin-top:16.082693pt;width:372pt;height:.1pt;mso-position-horizontal-relative:page;mso-position-vertical-relative:paragraph;z-index:-15709184;mso-wrap-distance-left:0;mso-wrap-distance-right:0" coordorigin="2592,322" coordsize="7440,0" path="m2592,322l10032,32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9"/>
        </w:rPr>
      </w:pPr>
    </w:p>
    <w:p>
      <w:pPr>
        <w:pStyle w:val="ListParagraph"/>
        <w:numPr>
          <w:ilvl w:val="0"/>
          <w:numId w:val="26"/>
        </w:numPr>
        <w:tabs>
          <w:tab w:pos="1272" w:val="left" w:leader="none"/>
          <w:tab w:pos="1273" w:val="left" w:leader="none"/>
        </w:tabs>
        <w:spacing w:line="240" w:lineRule="auto" w:before="91" w:after="0"/>
        <w:ind w:left="1272" w:right="0" w:hanging="361"/>
        <w:jc w:val="left"/>
        <w:rPr>
          <w:i/>
          <w:sz w:val="20"/>
        </w:rPr>
      </w:pPr>
      <w:r>
        <w:rPr>
          <w:sz w:val="20"/>
        </w:rPr>
        <w:t>Graveson, </w:t>
      </w:r>
      <w:r>
        <w:rPr>
          <w:i/>
          <w:sz w:val="20"/>
        </w:rPr>
        <w:t>op.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cit.</w:t>
      </w:r>
    </w:p>
    <w:p>
      <w:pPr>
        <w:pStyle w:val="ListParagraph"/>
        <w:numPr>
          <w:ilvl w:val="0"/>
          <w:numId w:val="26"/>
        </w:numPr>
        <w:tabs>
          <w:tab w:pos="1272" w:val="left" w:leader="none"/>
          <w:tab w:pos="1273" w:val="left" w:leader="none"/>
        </w:tabs>
        <w:spacing w:line="240" w:lineRule="auto" w:before="0" w:after="0"/>
        <w:ind w:left="1272" w:right="767" w:hanging="360"/>
        <w:jc w:val="left"/>
        <w:rPr>
          <w:sz w:val="20"/>
        </w:rPr>
      </w:pPr>
      <w:r>
        <w:rPr>
          <w:sz w:val="20"/>
        </w:rPr>
        <w:t>Ogbonna, G. (1986) </w:t>
      </w:r>
      <w:r>
        <w:rPr>
          <w:i/>
          <w:sz w:val="20"/>
        </w:rPr>
        <w:t>Lex Domicilii under the Nigerian Conflict of Laws. (</w:t>
      </w:r>
      <w:r>
        <w:rPr>
          <w:sz w:val="20"/>
        </w:rPr>
        <w:t>Unpublished</w:t>
      </w:r>
      <w:r>
        <w:rPr>
          <w:spacing w:val="-48"/>
          <w:sz w:val="20"/>
        </w:rPr>
        <w:t> </w:t>
      </w:r>
      <w:r>
        <w:rPr>
          <w:sz w:val="20"/>
        </w:rPr>
        <w:t>LL.B Project). University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Calabar, Cross</w:t>
      </w:r>
      <w:r>
        <w:rPr>
          <w:spacing w:val="-2"/>
          <w:sz w:val="20"/>
        </w:rPr>
        <w:t> </w:t>
      </w:r>
      <w:r>
        <w:rPr>
          <w:sz w:val="20"/>
        </w:rPr>
        <w:t>River</w:t>
      </w:r>
      <w:r>
        <w:rPr>
          <w:spacing w:val="1"/>
          <w:sz w:val="20"/>
        </w:rPr>
        <w:t> </w:t>
      </w:r>
      <w:r>
        <w:rPr>
          <w:sz w:val="20"/>
        </w:rPr>
        <w:t>State. p.</w:t>
      </w:r>
      <w:r>
        <w:rPr>
          <w:spacing w:val="-1"/>
          <w:sz w:val="20"/>
        </w:rPr>
        <w:t> </w:t>
      </w:r>
      <w:r>
        <w:rPr>
          <w:sz w:val="20"/>
        </w:rPr>
        <w:t>17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761" w:footer="0" w:top="1120" w:bottom="280" w:left="1680" w:right="1300"/>
        </w:sectPr>
      </w:pPr>
    </w:p>
    <w:p>
      <w:pPr>
        <w:pStyle w:val="BodyText"/>
        <w:spacing w:line="480" w:lineRule="auto" w:before="119"/>
        <w:ind w:left="912" w:right="545"/>
        <w:jc w:val="both"/>
      </w:pPr>
      <w:r>
        <w:rPr/>
        <w:t>applies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domicile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comprising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customary law, Nigerian enactment, Received English Law and of course</w:t>
      </w:r>
      <w:r>
        <w:rPr>
          <w:spacing w:val="1"/>
        </w:rPr>
        <w:t> </w:t>
      </w:r>
      <w:r>
        <w:rPr/>
        <w:t>Case Law.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25"/>
        </w:numPr>
        <w:tabs>
          <w:tab w:pos="1633" w:val="left" w:leader="none"/>
        </w:tabs>
        <w:spacing w:line="240" w:lineRule="auto" w:before="0" w:after="0"/>
        <w:ind w:left="1632" w:right="0" w:hanging="721"/>
        <w:jc w:val="both"/>
      </w:pPr>
      <w:r>
        <w:rPr/>
        <w:t>Rule</w:t>
      </w:r>
      <w:r>
        <w:rPr>
          <w:spacing w:val="-3"/>
        </w:rPr>
        <w:t> </w:t>
      </w:r>
      <w:r>
        <w:rPr/>
        <w:t>4: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presumption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continuance</w:t>
      </w:r>
      <w:r>
        <w:rPr>
          <w:spacing w:val="-3"/>
        </w:rPr>
        <w:t> </w:t>
      </w:r>
      <w:r>
        <w:rPr/>
        <w:t>of existing</w:t>
      </w:r>
      <w:r>
        <w:rPr>
          <w:spacing w:val="-2"/>
        </w:rPr>
        <w:t> </w:t>
      </w:r>
      <w:r>
        <w:rPr/>
        <w:t>domicile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912" w:right="539"/>
        <w:jc w:val="both"/>
      </w:pPr>
      <w:r>
        <w:rPr/>
        <w:t>This rule is to the effect that an existing domicile is presumed to continue</w:t>
      </w:r>
      <w:r>
        <w:rPr>
          <w:spacing w:val="1"/>
        </w:rPr>
        <w:t> </w:t>
      </w:r>
      <w:r>
        <w:rPr/>
        <w:t>until it is proved that a new domicile has been acquired. Therefore the burden</w:t>
      </w:r>
      <w:r>
        <w:rPr>
          <w:spacing w:val="-57"/>
        </w:rPr>
        <w:t> </w:t>
      </w:r>
      <w:r>
        <w:rPr/>
        <w:t>of proving a change lies in all cases upon those who allege that a change has</w:t>
      </w:r>
      <w:r>
        <w:rPr>
          <w:spacing w:val="1"/>
        </w:rPr>
        <w:t> </w:t>
      </w:r>
      <w:r>
        <w:rPr/>
        <w:t>occurred. In England as well as in Nigeria, the presumption of continuance is</w:t>
      </w:r>
      <w:r>
        <w:rPr>
          <w:spacing w:val="1"/>
        </w:rPr>
        <w:t> </w:t>
      </w:r>
      <w:r>
        <w:rPr/>
        <w:t>in favour of the domicile of origin. Therefore the kind of domicile alleged to</w:t>
      </w:r>
      <w:r>
        <w:rPr>
          <w:spacing w:val="1"/>
        </w:rPr>
        <w:t> </w:t>
      </w:r>
      <w:r>
        <w:rPr/>
        <w:t>continue determines the strength of the presumption.</w:t>
      </w:r>
      <w:r>
        <w:rPr>
          <w:vertAlign w:val="superscript"/>
        </w:rPr>
        <w:t>7</w:t>
      </w:r>
      <w:r>
        <w:rPr>
          <w:vertAlign w:val="baseline"/>
        </w:rPr>
        <w:t> This principle can best</w:t>
      </w:r>
      <w:r>
        <w:rPr>
          <w:spacing w:val="1"/>
          <w:vertAlign w:val="baseline"/>
        </w:rPr>
        <w:t> </w:t>
      </w:r>
      <w:r>
        <w:rPr>
          <w:vertAlign w:val="baseline"/>
        </w:rPr>
        <w:t>be illustrated with two Nigerian cases decided by the Court of Appeal. First,</w:t>
      </w:r>
      <w:r>
        <w:rPr>
          <w:spacing w:val="1"/>
          <w:vertAlign w:val="baseline"/>
        </w:rPr>
        <w:t> </w:t>
      </w:r>
      <w:r>
        <w:rPr>
          <w:vertAlign w:val="baseline"/>
        </w:rPr>
        <w:t>in </w:t>
      </w:r>
      <w:r>
        <w:rPr>
          <w:i/>
          <w:vertAlign w:val="baseline"/>
        </w:rPr>
        <w:t>Osimabowo Vs Osimabowo (Supra), </w:t>
      </w:r>
      <w:r>
        <w:rPr>
          <w:vertAlign w:val="baseline"/>
        </w:rPr>
        <w:t>where the issue for determination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 was whether or not the Petitioner/Respondent sufficiently disclosed</w:t>
      </w:r>
      <w:r>
        <w:rPr>
          <w:spacing w:val="-57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domicile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able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sue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thereby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Lagos.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1"/>
          <w:vertAlign w:val="baseline"/>
        </w:rPr>
        <w:t> </w:t>
      </w:r>
      <w:r>
        <w:rPr>
          <w:vertAlign w:val="baseline"/>
        </w:rPr>
        <w:t>Petitioner/Respondent</w:t>
      </w:r>
      <w:r>
        <w:rPr>
          <w:spacing w:val="-57"/>
          <w:vertAlign w:val="baseline"/>
        </w:rPr>
        <w:t> </w:t>
      </w:r>
      <w:r>
        <w:rPr>
          <w:vertAlign w:val="baseline"/>
        </w:rPr>
        <w:t>contended that he was domiciled in Nigeria, Nigeria being his domicile of</w:t>
      </w:r>
      <w:r>
        <w:rPr>
          <w:spacing w:val="1"/>
          <w:vertAlign w:val="baseline"/>
        </w:rPr>
        <w:t> </w:t>
      </w:r>
      <w:r>
        <w:rPr>
          <w:vertAlign w:val="baseline"/>
        </w:rPr>
        <w:t>origin. This contention was upheld by the Court of Appeal. Awogu J.C.A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 thus: “Looking at the petition as it stands for the moment, the facts</w:t>
      </w:r>
      <w:r>
        <w:rPr>
          <w:spacing w:val="1"/>
          <w:vertAlign w:val="baseline"/>
        </w:rPr>
        <w:t> </w:t>
      </w:r>
      <w:r>
        <w:rPr>
          <w:vertAlign w:val="baseline"/>
        </w:rPr>
        <w:t>supplied by respondent clearly showed his closest connections infact with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domicile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origin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virtue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birth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said</w:t>
      </w:r>
      <w:r>
        <w:rPr>
          <w:spacing w:val="1"/>
          <w:vertAlign w:val="baseline"/>
        </w:rPr>
        <w:t> </w:t>
      </w:r>
      <w:r>
        <w:rPr>
          <w:vertAlign w:val="baseline"/>
        </w:rPr>
        <w:t>so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paragraph</w:t>
      </w:r>
      <w:r>
        <w:rPr>
          <w:spacing w:val="-1"/>
          <w:vertAlign w:val="baseline"/>
        </w:rPr>
        <w:t> </w:t>
      </w:r>
      <w:r>
        <w:rPr>
          <w:vertAlign w:val="baseline"/>
        </w:rPr>
        <w:t>4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petition.”</w:t>
      </w:r>
      <w:r>
        <w:rPr>
          <w:vertAlign w:val="superscript"/>
        </w:rPr>
        <w:t>8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912" w:right="542"/>
        <w:jc w:val="both"/>
      </w:pPr>
      <w:r>
        <w:rPr/>
        <w:t>Here, it may be observed lucidly that the court presumed quite strongly the</w:t>
      </w:r>
      <w:r>
        <w:rPr>
          <w:spacing w:val="1"/>
        </w:rPr>
        <w:t> </w:t>
      </w:r>
      <w:r>
        <w:rPr/>
        <w:t>continuance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existing</w:t>
      </w:r>
      <w:r>
        <w:rPr>
          <w:spacing w:val="-3"/>
        </w:rPr>
        <w:t> </w:t>
      </w:r>
      <w:r>
        <w:rPr/>
        <w:t>domicile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origin though</w:t>
      </w:r>
      <w:r>
        <w:rPr>
          <w:spacing w:val="-1"/>
        </w:rPr>
        <w:t> </w:t>
      </w:r>
      <w:r>
        <w:rPr/>
        <w:t>as the</w:t>
      </w:r>
      <w:r>
        <w:rPr>
          <w:spacing w:val="-1"/>
        </w:rPr>
        <w:t> </w:t>
      </w:r>
      <w:r>
        <w:rPr/>
        <w:t>facts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case</w:t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129.619995pt;margin-top:13.524073pt;width:366pt;height:.1pt;mso-position-horizontal-relative:page;mso-position-vertical-relative:paragraph;z-index:-15708672;mso-wrap-distance-left:0;mso-wrap-distance-right:0" coordorigin="2592,270" coordsize="7320,0" path="m2592,270l9912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6"/>
        </w:numPr>
        <w:tabs>
          <w:tab w:pos="1272" w:val="left" w:leader="none"/>
          <w:tab w:pos="1273" w:val="left" w:leader="none"/>
        </w:tabs>
        <w:spacing w:line="203" w:lineRule="exact" w:before="0" w:after="0"/>
        <w:ind w:left="1272" w:right="0" w:hanging="361"/>
        <w:jc w:val="left"/>
        <w:rPr>
          <w:i/>
          <w:sz w:val="20"/>
        </w:rPr>
      </w:pPr>
      <w:r>
        <w:rPr>
          <w:sz w:val="20"/>
        </w:rPr>
        <w:t>Odusanya, </w:t>
      </w:r>
      <w:r>
        <w:rPr>
          <w:i/>
          <w:sz w:val="20"/>
        </w:rPr>
        <w:t>Op.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Cit.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7,</w:t>
      </w:r>
      <w:r>
        <w:rPr>
          <w:spacing w:val="-1"/>
          <w:sz w:val="20"/>
        </w:rPr>
        <w:t> </w:t>
      </w:r>
      <w:r>
        <w:rPr>
          <w:sz w:val="20"/>
        </w:rPr>
        <w:t>8</w:t>
      </w:r>
      <w:r>
        <w:rPr>
          <w:i/>
          <w:sz w:val="20"/>
        </w:rPr>
        <w:t>.</w:t>
      </w:r>
    </w:p>
    <w:p>
      <w:pPr>
        <w:pStyle w:val="ListParagraph"/>
        <w:numPr>
          <w:ilvl w:val="0"/>
          <w:numId w:val="26"/>
        </w:numPr>
        <w:tabs>
          <w:tab w:pos="1272" w:val="left" w:leader="none"/>
          <w:tab w:pos="1273" w:val="left" w:leader="none"/>
        </w:tabs>
        <w:spacing w:line="240" w:lineRule="auto" w:before="0" w:after="0"/>
        <w:ind w:left="1272" w:right="0" w:hanging="361"/>
        <w:jc w:val="left"/>
        <w:rPr>
          <w:sz w:val="20"/>
        </w:rPr>
      </w:pPr>
      <w:r>
        <w:rPr>
          <w:i/>
          <w:sz w:val="20"/>
        </w:rPr>
        <w:t>Op.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Cit.</w:t>
      </w:r>
      <w:r>
        <w:rPr>
          <w:i/>
          <w:spacing w:val="1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p. 88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761" w:footer="0" w:top="1120" w:bottom="280" w:left="1680" w:right="1300"/>
        </w:sectPr>
      </w:pPr>
    </w:p>
    <w:p>
      <w:pPr>
        <w:pStyle w:val="BodyText"/>
        <w:spacing w:line="480" w:lineRule="auto" w:before="119"/>
        <w:ind w:left="912" w:right="539"/>
        <w:jc w:val="both"/>
      </w:pPr>
      <w:r>
        <w:rPr/>
        <w:t>law revealed, the Petitioner had lived outside Nigeria for a while. However,</w:t>
      </w:r>
      <w:r>
        <w:rPr>
          <w:spacing w:val="1"/>
        </w:rPr>
        <w:t> </w:t>
      </w:r>
      <w:r>
        <w:rPr/>
        <w:t>Osimabowo‟s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contrasted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>
          <w:i/>
        </w:rPr>
        <w:t>Bhojwani</w:t>
      </w:r>
      <w:r>
        <w:rPr>
          <w:i/>
          <w:spacing w:val="1"/>
        </w:rPr>
        <w:t> </w:t>
      </w:r>
      <w:r>
        <w:rPr>
          <w:i/>
        </w:rPr>
        <w:t>Vs</w:t>
      </w:r>
      <w:r>
        <w:rPr>
          <w:i/>
          <w:spacing w:val="1"/>
        </w:rPr>
        <w:t> </w:t>
      </w:r>
      <w:r>
        <w:rPr>
          <w:i/>
        </w:rPr>
        <w:t>Bhojwani</w:t>
      </w:r>
      <w:r>
        <w:rPr>
          <w:i/>
          <w:spacing w:val="1"/>
        </w:rPr>
        <w:t> </w:t>
      </w:r>
      <w:r>
        <w:rPr>
          <w:i/>
        </w:rPr>
        <w:t>(Supra)</w:t>
      </w:r>
      <w:r>
        <w:rPr>
          <w:i/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whether,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evidence,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Petitioner/Respondent</w:t>
      </w:r>
      <w:r>
        <w:rPr>
          <w:spacing w:val="1"/>
        </w:rPr>
        <w:t> </w:t>
      </w:r>
      <w:r>
        <w:rPr/>
        <w:t>unequivocally 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Nigeria 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domicile of choice. It was argued on behalf of the Respondent that he has</w:t>
      </w:r>
      <w:r>
        <w:rPr>
          <w:spacing w:val="1"/>
        </w:rPr>
        <w:t> </w:t>
      </w:r>
      <w:r>
        <w:rPr/>
        <w:t>acquired a domicile of choice in Nigeria having remained in Nigeria since</w:t>
      </w:r>
      <w:r>
        <w:rPr>
          <w:spacing w:val="1"/>
        </w:rPr>
        <w:t> </w:t>
      </w:r>
      <w:r>
        <w:rPr/>
        <w:t>1979 for both his livelihood and residence without interruption and has no</w:t>
      </w:r>
      <w:r>
        <w:rPr>
          <w:spacing w:val="1"/>
        </w:rPr>
        <w:t> </w:t>
      </w:r>
      <w:r>
        <w:rPr/>
        <w:t>intention for his ordinary right of residence to cease. It was held that he had</w:t>
      </w:r>
      <w:r>
        <w:rPr>
          <w:spacing w:val="1"/>
        </w:rPr>
        <w:t> </w:t>
      </w:r>
      <w:r>
        <w:rPr/>
        <w:t>not acquired a domicile of choice in Nigeria despite his long residence in</w:t>
      </w:r>
      <w:r>
        <w:rPr>
          <w:spacing w:val="1"/>
        </w:rPr>
        <w:t> </w:t>
      </w:r>
      <w:r>
        <w:rPr/>
        <w:t>Nigeria.</w:t>
      </w:r>
      <w:r>
        <w:rPr>
          <w:spacing w:val="-1"/>
        </w:rPr>
        <w:t> </w:t>
      </w:r>
      <w:r>
        <w:rPr/>
        <w:t>The court of</w:t>
      </w:r>
      <w:r>
        <w:rPr>
          <w:spacing w:val="-1"/>
        </w:rPr>
        <w:t> </w:t>
      </w:r>
      <w:r>
        <w:rPr/>
        <w:t>Appeal</w:t>
      </w:r>
      <w:r>
        <w:rPr>
          <w:spacing w:val="-1"/>
        </w:rPr>
        <w:t> </w:t>
      </w:r>
      <w:r>
        <w:rPr/>
        <w:t>expounded the position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law</w:t>
      </w:r>
      <w:r>
        <w:rPr>
          <w:spacing w:val="-1"/>
        </w:rPr>
        <w:t> </w:t>
      </w:r>
      <w:r>
        <w:rPr/>
        <w:t>thus:</w:t>
      </w:r>
    </w:p>
    <w:p>
      <w:pPr>
        <w:pStyle w:val="BodyText"/>
        <w:spacing w:before="2"/>
        <w:ind w:left="1363" w:right="1076"/>
        <w:jc w:val="both"/>
      </w:pPr>
      <w:r>
        <w:rPr/>
        <w:t>“The</w:t>
      </w:r>
      <w:r>
        <w:rPr>
          <w:spacing w:val="1"/>
        </w:rPr>
        <w:t> </w:t>
      </w:r>
      <w:r>
        <w:rPr/>
        <w:t>onus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proving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domicile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chosen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substitution for the domicile of origin lies upon those who assert</w:t>
      </w:r>
      <w:r>
        <w:rPr>
          <w:spacing w:val="1"/>
        </w:rPr>
        <w:t> </w:t>
      </w:r>
      <w:r>
        <w:rPr/>
        <w:t>that fact. It must be shown with perfect clearness and as said by</w:t>
      </w:r>
      <w:r>
        <w:rPr>
          <w:spacing w:val="1"/>
        </w:rPr>
        <w:t> </w:t>
      </w:r>
      <w:r>
        <w:rPr/>
        <w:t>Lord McNaughten in Winans V. AG (1904) AC 287 at 291:</w:t>
      </w:r>
      <w:r>
        <w:rPr>
          <w:spacing w:val="1"/>
        </w:rPr>
        <w:t> </w:t>
      </w:r>
      <w:r>
        <w:rPr/>
        <w:t>„So</w:t>
      </w:r>
      <w:r>
        <w:rPr>
          <w:spacing w:val="1"/>
        </w:rPr>
        <w:t> </w:t>
      </w:r>
      <w:r>
        <w:rPr/>
        <w:t>heavy is the burden cast upon those who seek to show that the</w:t>
      </w:r>
      <w:r>
        <w:rPr>
          <w:spacing w:val="1"/>
        </w:rPr>
        <w:t> </w:t>
      </w:r>
      <w:r>
        <w:rPr/>
        <w:t>domicile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origin</w:t>
      </w:r>
      <w:r>
        <w:rPr>
          <w:spacing w:val="-3"/>
        </w:rPr>
        <w:t> </w:t>
      </w:r>
      <w:r>
        <w:rPr/>
        <w:t>has</w:t>
      </w:r>
      <w:r>
        <w:rPr>
          <w:spacing w:val="-2"/>
        </w:rPr>
        <w:t> </w:t>
      </w:r>
      <w:r>
        <w:rPr/>
        <w:t>been</w:t>
      </w:r>
      <w:r>
        <w:rPr>
          <w:spacing w:val="-2"/>
        </w:rPr>
        <w:t> </w:t>
      </w:r>
      <w:r>
        <w:rPr/>
        <w:t>superseded</w:t>
      </w:r>
      <w:r>
        <w:rPr>
          <w:spacing w:val="-2"/>
        </w:rPr>
        <w:t> </w:t>
      </w:r>
      <w:r>
        <w:rPr/>
        <w:t>by</w:t>
      </w:r>
      <w:r>
        <w:rPr>
          <w:spacing w:val="-7"/>
        </w:rPr>
        <w:t> </w:t>
      </w:r>
      <w:r>
        <w:rPr/>
        <w:t>a</w:t>
      </w:r>
      <w:r>
        <w:rPr>
          <w:spacing w:val="-4"/>
        </w:rPr>
        <w:t> </w:t>
      </w:r>
      <w:r>
        <w:rPr/>
        <w:t>domicile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choice…‟</w:t>
      </w:r>
    </w:p>
    <w:p>
      <w:pPr>
        <w:pStyle w:val="BodyText"/>
      </w:pPr>
    </w:p>
    <w:p>
      <w:pPr>
        <w:pStyle w:val="BodyText"/>
        <w:ind w:left="1363" w:right="1079"/>
        <w:jc w:val="both"/>
      </w:pPr>
      <w:r>
        <w:rPr/>
        <w:t>In Udny V. Udny (1869) L.R.I.H.S.C. 441 at 455 Lord Chelmsford</w:t>
      </w:r>
      <w:r>
        <w:rPr>
          <w:spacing w:val="-57"/>
        </w:rPr>
        <w:t> </w:t>
      </w:r>
      <w:r>
        <w:rPr/>
        <w:t>observed that in a competition between a domicile of origin and an</w:t>
      </w:r>
      <w:r>
        <w:rPr>
          <w:spacing w:val="1"/>
        </w:rPr>
        <w:t> </w:t>
      </w:r>
      <w:r>
        <w:rPr/>
        <w:t>alleged</w:t>
      </w:r>
      <w:r>
        <w:rPr>
          <w:spacing w:val="1"/>
        </w:rPr>
        <w:t> </w:t>
      </w:r>
      <w:r>
        <w:rPr/>
        <w:t>subsequently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domicile,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circumstances to show that however long a residence may have</w:t>
      </w:r>
      <w:r>
        <w:rPr>
          <w:spacing w:val="1"/>
        </w:rPr>
        <w:t> </w:t>
      </w:r>
      <w:r>
        <w:rPr/>
        <w:t>continued, no intention of acquiring a domicile may have existed at</w:t>
      </w:r>
      <w:r>
        <w:rPr>
          <w:spacing w:val="-57"/>
        </w:rPr>
        <w:t> </w:t>
      </w:r>
      <w:r>
        <w:rPr/>
        <w:t>any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continuance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such</w:t>
      </w:r>
      <w:r>
        <w:rPr>
          <w:spacing w:val="1"/>
        </w:rPr>
        <w:t> </w:t>
      </w:r>
      <w:r>
        <w:rPr/>
        <w:t>residence.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such a</w:t>
      </w:r>
      <w:r>
        <w:rPr>
          <w:spacing w:val="1"/>
        </w:rPr>
        <w:t> </w:t>
      </w:r>
      <w:r>
        <w:rPr/>
        <w:t>case 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domicile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origin</w:t>
      </w:r>
      <w:r>
        <w:rPr>
          <w:spacing w:val="60"/>
        </w:rPr>
        <w:t> </w:t>
      </w:r>
      <w:r>
        <w:rPr/>
        <w:t>but</w:t>
      </w:r>
      <w:r>
        <w:rPr>
          <w:spacing w:val="1"/>
        </w:rPr>
        <w:t> </w:t>
      </w:r>
      <w:r>
        <w:rPr/>
        <w:t>whether it is proved that there is evidence of an intention to acquire</w:t>
      </w:r>
      <w:r>
        <w:rPr>
          <w:spacing w:val="-57"/>
        </w:rPr>
        <w:t> </w:t>
      </w:r>
      <w:r>
        <w:rPr/>
        <w:t>another</w:t>
      </w:r>
      <w:r>
        <w:rPr>
          <w:spacing w:val="-2"/>
        </w:rPr>
        <w:t> </w:t>
      </w:r>
      <w:r>
        <w:rPr/>
        <w:t>domicile.</w:t>
      </w:r>
      <w:r>
        <w:rPr>
          <w:spacing w:val="1"/>
        </w:rPr>
        <w:t> </w:t>
      </w:r>
      <w:r>
        <w:rPr/>
        <w:t>While</w:t>
      </w:r>
      <w:r>
        <w:rPr>
          <w:spacing w:val="-2"/>
        </w:rPr>
        <w:t> </w:t>
      </w:r>
      <w:r>
        <w:rPr/>
        <w:t>in</w:t>
      </w:r>
      <w:r>
        <w:rPr>
          <w:spacing w:val="4"/>
        </w:rPr>
        <w:t> </w:t>
      </w:r>
      <w:r>
        <w:rPr/>
        <w:t>Bell V. Kennedy</w:t>
      </w:r>
      <w:r>
        <w:rPr>
          <w:spacing w:val="-4"/>
        </w:rPr>
        <w:t> </w:t>
      </w:r>
      <w:r>
        <w:rPr/>
        <w:t>(1868)L.R.I.</w:t>
      </w:r>
      <w:r>
        <w:rPr>
          <w:spacing w:val="1"/>
        </w:rPr>
        <w:t> </w:t>
      </w:r>
      <w:r>
        <w:rPr/>
        <w:t>H.C/S/C/</w:t>
      </w:r>
    </w:p>
    <w:p>
      <w:pPr>
        <w:pStyle w:val="BodyText"/>
        <w:ind w:left="1363" w:right="1082"/>
        <w:jc w:val="both"/>
      </w:pPr>
      <w:r>
        <w:rPr/>
        <w:t>307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321,</w:t>
      </w:r>
      <w:r>
        <w:rPr>
          <w:spacing w:val="1"/>
        </w:rPr>
        <w:t> </w:t>
      </w:r>
      <w:r>
        <w:rPr/>
        <w:t>Lord</w:t>
      </w:r>
      <w:r>
        <w:rPr>
          <w:spacing w:val="1"/>
        </w:rPr>
        <w:t> </w:t>
      </w:r>
      <w:r>
        <w:rPr/>
        <w:t>Westbury</w:t>
      </w:r>
      <w:r>
        <w:rPr>
          <w:spacing w:val="1"/>
        </w:rPr>
        <w:t> </w:t>
      </w:r>
      <w:r>
        <w:rPr/>
        <w:t>said:</w:t>
      </w:r>
      <w:r>
        <w:rPr>
          <w:spacing w:val="1"/>
        </w:rPr>
        <w:t> </w:t>
      </w:r>
      <w:r>
        <w:rPr/>
        <w:t>„Although</w:t>
      </w:r>
      <w:r>
        <w:rPr>
          <w:spacing w:val="1"/>
        </w:rPr>
        <w:t> </w:t>
      </w:r>
      <w:r>
        <w:rPr/>
        <w:t>residence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domicile are prima facie proof of domicile, it is by no means to be</w:t>
      </w:r>
      <w:r>
        <w:rPr>
          <w:spacing w:val="1"/>
        </w:rPr>
        <w:t> </w:t>
      </w:r>
      <w:r>
        <w:rPr/>
        <w:t>inferred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residence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domicile</w:t>
      </w:r>
      <w:r>
        <w:rPr>
          <w:spacing w:val="1"/>
        </w:rPr>
        <w:t> </w:t>
      </w:r>
      <w:r>
        <w:rPr/>
        <w:t>results,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the party had</w:t>
      </w:r>
      <w:r>
        <w:rPr>
          <w:spacing w:val="1"/>
        </w:rPr>
        <w:t> </w:t>
      </w:r>
      <w:r>
        <w:rPr/>
        <w:t>any other residence in</w:t>
      </w:r>
      <w:r>
        <w:rPr>
          <w:spacing w:val="1"/>
        </w:rPr>
        <w:t> </w:t>
      </w:r>
      <w:r>
        <w:rPr/>
        <w:t>existence</w:t>
      </w:r>
      <w:r>
        <w:rPr>
          <w:spacing w:val="-2"/>
        </w:rPr>
        <w:t> </w:t>
      </w:r>
      <w:r>
        <w:rPr/>
        <w:t>or in</w:t>
      </w:r>
      <w:r>
        <w:rPr>
          <w:spacing w:val="-1"/>
        </w:rPr>
        <w:t> </w:t>
      </w:r>
      <w:r>
        <w:rPr/>
        <w:t>contemplation.‟</w:t>
      </w:r>
    </w:p>
    <w:p>
      <w:pPr>
        <w:pStyle w:val="BodyText"/>
        <w:ind w:left="1325" w:right="1079"/>
        <w:jc w:val="both"/>
      </w:pPr>
      <w:r>
        <w:rPr/>
        <w:t>The question of domicile of choice must ultimately depend one the</w:t>
      </w:r>
      <w:r>
        <w:rPr>
          <w:spacing w:val="1"/>
        </w:rPr>
        <w:t> </w:t>
      </w:r>
      <w:r>
        <w:rPr/>
        <w:t>facts.</w:t>
      </w:r>
      <w:r>
        <w:rPr>
          <w:spacing w:val="1"/>
        </w:rPr>
        <w:t> </w:t>
      </w:r>
      <w:r>
        <w:rPr/>
        <w:t>A decision on it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a detailed analysis</w:t>
      </w:r>
      <w:r>
        <w:rPr>
          <w:spacing w:val="60"/>
        </w:rPr>
        <w:t> </w:t>
      </w:r>
      <w:r>
        <w:rPr/>
        <w:t>and assessment</w:t>
      </w:r>
      <w:r>
        <w:rPr>
          <w:spacing w:val="-58"/>
        </w:rPr>
        <w:t> </w:t>
      </w:r>
      <w:r>
        <w:rPr/>
        <w:t>of available facts to discover the mind of the party concerned. In</w:t>
      </w:r>
      <w:r>
        <w:rPr>
          <w:spacing w:val="1"/>
        </w:rPr>
        <w:t> </w:t>
      </w:r>
      <w:r>
        <w:rPr/>
        <w:t>Anderson V. Laneuville (1854) 9. Moo. P. C 334 strong facts, were</w:t>
      </w:r>
      <w:r>
        <w:rPr>
          <w:spacing w:val="-57"/>
        </w:rPr>
        <w:t> </w:t>
      </w:r>
      <w:r>
        <w:rPr/>
        <w:t>required for that purposes. Lord Chelmsford said in Moorhouse V.</w:t>
      </w:r>
      <w:r>
        <w:rPr>
          <w:spacing w:val="1"/>
        </w:rPr>
        <w:t> </w:t>
      </w:r>
      <w:r>
        <w:rPr/>
        <w:t>Lord</w:t>
      </w:r>
      <w:r>
        <w:rPr>
          <w:spacing w:val="1"/>
        </w:rPr>
        <w:t> </w:t>
      </w:r>
      <w:r>
        <w:rPr/>
        <w:t>(1863)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H.L.Cas</w:t>
      </w:r>
      <w:r>
        <w:rPr>
          <w:spacing w:val="1"/>
        </w:rPr>
        <w:t> </w:t>
      </w:r>
      <w:r>
        <w:rPr/>
        <w:t>276;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ER</w:t>
      </w:r>
      <w:r>
        <w:rPr>
          <w:spacing w:val="1"/>
        </w:rPr>
        <w:t> </w:t>
      </w:r>
      <w:r>
        <w:rPr/>
        <w:t>1030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1036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 intention must be clearly and unequivocally proved.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Re Flynn at P. 58 Megarry J. said: „Many acts and declarations are</w:t>
      </w:r>
      <w:r>
        <w:rPr>
          <w:spacing w:val="1"/>
        </w:rPr>
        <w:t> </w:t>
      </w:r>
      <w:r>
        <w:rPr/>
        <w:t>indeed</w:t>
      </w:r>
      <w:r>
        <w:rPr>
          <w:spacing w:val="-1"/>
        </w:rPr>
        <w:t> </w:t>
      </w:r>
      <w:r>
        <w:rPr/>
        <w:t>equivocal, and</w:t>
      </w:r>
      <w:r>
        <w:rPr>
          <w:spacing w:val="-1"/>
        </w:rPr>
        <w:t> </w:t>
      </w:r>
      <w:r>
        <w:rPr/>
        <w:t>evidence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establishes that a</w:t>
      </w:r>
      <w:r>
        <w:rPr>
          <w:spacing w:val="-1"/>
        </w:rPr>
        <w:t> </w:t>
      </w:r>
      <w:r>
        <w:rPr/>
        <w:t>man was</w:t>
      </w:r>
      <w:r>
        <w:rPr>
          <w:spacing w:val="-1"/>
        </w:rPr>
        <w:t> </w:t>
      </w:r>
      <w:r>
        <w:rPr/>
        <w:t>or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shape style="position:absolute;margin-left:129.020004pt;margin-top:15.823877pt;width:342pt;height:.1pt;mso-position-horizontal-relative:page;mso-position-vertical-relative:paragraph;z-index:-15708160;mso-wrap-distance-left:0;mso-wrap-distance-right:0" coordorigin="2580,316" coordsize="6840,0" path="m2580,316l9420,31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3"/>
        </w:rPr>
        <w:sectPr>
          <w:pgSz w:w="11910" w:h="16840"/>
          <w:pgMar w:header="761" w:footer="0" w:top="1120" w:bottom="280" w:left="1680" w:right="1300"/>
        </w:sectPr>
      </w:pPr>
    </w:p>
    <w:p>
      <w:pPr>
        <w:pStyle w:val="BodyText"/>
        <w:spacing w:before="119"/>
        <w:ind w:left="1325" w:right="1083"/>
        <w:jc w:val="both"/>
      </w:pPr>
      <w:r>
        <w:rPr/>
        <w:t>might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minds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unequivocal</w:t>
      </w:r>
      <w:r>
        <w:rPr>
          <w:spacing w:val="1"/>
        </w:rPr>
        <w:t> </w:t>
      </w:r>
      <w:r>
        <w:rPr/>
        <w:t>intention”.</w:t>
      </w:r>
    </w:p>
    <w:p>
      <w:pPr>
        <w:pStyle w:val="BodyText"/>
        <w:spacing w:before="1"/>
        <w:ind w:left="1325" w:right="1079"/>
        <w:jc w:val="both"/>
      </w:pPr>
      <w:r>
        <w:rPr/>
        <w:t>It must therefore be a</w:t>
      </w:r>
      <w:r>
        <w:rPr>
          <w:spacing w:val="60"/>
        </w:rPr>
        <w:t> </w:t>
      </w:r>
      <w:r>
        <w:rPr/>
        <w:t>genuine intention. Thus, though a man has</w:t>
      </w:r>
      <w:r>
        <w:rPr>
          <w:spacing w:val="1"/>
        </w:rPr>
        <w:t> </w:t>
      </w:r>
      <w:r>
        <w:rPr/>
        <w:t>left the territory of his domicile of origin with the intent of never</w:t>
      </w:r>
      <w:r>
        <w:rPr>
          <w:spacing w:val="1"/>
        </w:rPr>
        <w:t> </w:t>
      </w:r>
      <w:r>
        <w:rPr/>
        <w:t>returning and is resident in a new territory yet if his mind be not</w:t>
      </w:r>
      <w:r>
        <w:rPr>
          <w:spacing w:val="1"/>
        </w:rPr>
        <w:t> </w:t>
      </w:r>
      <w:r>
        <w:rPr/>
        <w:t>made up or evidence be lacking or unsatisfactory as to what is his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mind,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domicile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origin</w:t>
      </w:r>
      <w:r>
        <w:rPr>
          <w:spacing w:val="1"/>
        </w:rPr>
        <w:t> </w:t>
      </w:r>
      <w:r>
        <w:rPr/>
        <w:t>adheres.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when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abundantly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chosen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new</w:t>
      </w:r>
      <w:r>
        <w:rPr>
          <w:spacing w:val="1"/>
        </w:rPr>
        <w:t> </w:t>
      </w:r>
      <w:r>
        <w:rPr/>
        <w:t>domicile,</w:t>
      </w:r>
      <w:r>
        <w:rPr>
          <w:spacing w:val="-1"/>
        </w:rPr>
        <w:t> </w:t>
      </w:r>
      <w:r>
        <w:rPr/>
        <w:t>the </w:t>
      </w:r>
      <w:r>
        <w:rPr>
          <w:i/>
        </w:rPr>
        <w:t>animus manendi</w:t>
      </w:r>
      <w:r>
        <w:rPr>
          <w:i/>
          <w:spacing w:val="1"/>
        </w:rPr>
        <w:t> </w:t>
      </w:r>
      <w:r>
        <w:rPr/>
        <w:t>is established.”</w:t>
      </w:r>
      <w:r>
        <w:rPr>
          <w:vertAlign w:val="superscript"/>
        </w:rPr>
        <w:t>9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42"/>
        </w:rPr>
      </w:pPr>
    </w:p>
    <w:p>
      <w:pPr>
        <w:pStyle w:val="ListParagraph"/>
        <w:numPr>
          <w:ilvl w:val="1"/>
          <w:numId w:val="25"/>
        </w:numPr>
        <w:tabs>
          <w:tab w:pos="1393" w:val="left" w:leader="none"/>
          <w:tab w:pos="2412" w:val="left" w:leader="none"/>
        </w:tabs>
        <w:spacing w:line="480" w:lineRule="auto" w:before="0" w:after="0"/>
        <w:ind w:left="912" w:right="539" w:firstLine="0"/>
        <w:jc w:val="left"/>
        <w:rPr>
          <w:sz w:val="24"/>
        </w:rPr>
      </w:pPr>
      <w:r>
        <w:rPr>
          <w:b/>
          <w:sz w:val="24"/>
        </w:rPr>
        <w:t>Rule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5:</w:t>
        <w:tab/>
        <w:t>Determination of domicile according to Nigerian law</w:t>
      </w:r>
      <w:r>
        <w:rPr>
          <w:b/>
          <w:spacing w:val="1"/>
          <w:sz w:val="24"/>
        </w:rPr>
        <w:t> </w:t>
      </w:r>
      <w:r>
        <w:rPr>
          <w:sz w:val="24"/>
        </w:rPr>
        <w:t>Though</w:t>
      </w:r>
      <w:r>
        <w:rPr>
          <w:spacing w:val="25"/>
          <w:sz w:val="24"/>
        </w:rPr>
        <w:t> </w:t>
      </w:r>
      <w:r>
        <w:rPr>
          <w:sz w:val="24"/>
        </w:rPr>
        <w:t>domicile,</w:t>
      </w:r>
      <w:r>
        <w:rPr>
          <w:spacing w:val="28"/>
          <w:sz w:val="24"/>
        </w:rPr>
        <w:t> </w:t>
      </w:r>
      <w:r>
        <w:rPr>
          <w:sz w:val="24"/>
        </w:rPr>
        <w:t>as</w:t>
      </w:r>
      <w:r>
        <w:rPr>
          <w:spacing w:val="27"/>
          <w:sz w:val="24"/>
        </w:rPr>
        <w:t> </w:t>
      </w:r>
      <w:r>
        <w:rPr>
          <w:sz w:val="24"/>
        </w:rPr>
        <w:t>a</w:t>
      </w:r>
      <w:r>
        <w:rPr>
          <w:spacing w:val="27"/>
          <w:sz w:val="24"/>
        </w:rPr>
        <w:t> </w:t>
      </w:r>
      <w:r>
        <w:rPr>
          <w:sz w:val="24"/>
        </w:rPr>
        <w:t>connecting</w:t>
      </w:r>
      <w:r>
        <w:rPr>
          <w:spacing w:val="25"/>
          <w:sz w:val="24"/>
        </w:rPr>
        <w:t> </w:t>
      </w:r>
      <w:r>
        <w:rPr>
          <w:sz w:val="24"/>
        </w:rPr>
        <w:t>factor</w:t>
      </w:r>
      <w:r>
        <w:rPr>
          <w:spacing w:val="28"/>
          <w:sz w:val="24"/>
        </w:rPr>
        <w:t> </w:t>
      </w:r>
      <w:r>
        <w:rPr>
          <w:sz w:val="24"/>
        </w:rPr>
        <w:t>governing</w:t>
      </w:r>
      <w:r>
        <w:rPr>
          <w:spacing w:val="25"/>
          <w:sz w:val="24"/>
        </w:rPr>
        <w:t> </w:t>
      </w:r>
      <w:r>
        <w:rPr>
          <w:sz w:val="24"/>
        </w:rPr>
        <w:t>a</w:t>
      </w:r>
      <w:r>
        <w:rPr>
          <w:spacing w:val="26"/>
          <w:sz w:val="24"/>
        </w:rPr>
        <w:t> </w:t>
      </w:r>
      <w:r>
        <w:rPr>
          <w:sz w:val="24"/>
        </w:rPr>
        <w:t>certain</w:t>
      </w:r>
      <w:r>
        <w:rPr>
          <w:spacing w:val="25"/>
          <w:sz w:val="24"/>
        </w:rPr>
        <w:t> </w:t>
      </w:r>
      <w:r>
        <w:rPr>
          <w:sz w:val="24"/>
        </w:rPr>
        <w:t>situation,</w:t>
      </w:r>
      <w:r>
        <w:rPr>
          <w:spacing w:val="26"/>
          <w:sz w:val="24"/>
        </w:rPr>
        <w:t> </w:t>
      </w:r>
      <w:r>
        <w:rPr>
          <w:sz w:val="24"/>
        </w:rPr>
        <w:t>may</w:t>
      </w:r>
      <w:r>
        <w:rPr>
          <w:spacing w:val="-57"/>
          <w:sz w:val="24"/>
        </w:rPr>
        <w:t> </w:t>
      </w:r>
      <w:r>
        <w:rPr>
          <w:sz w:val="24"/>
        </w:rPr>
        <w:t>well</w:t>
      </w:r>
      <w:r>
        <w:rPr>
          <w:spacing w:val="16"/>
          <w:sz w:val="24"/>
        </w:rPr>
        <w:t> </w:t>
      </w:r>
      <w:r>
        <w:rPr>
          <w:sz w:val="24"/>
        </w:rPr>
        <w:t>be</w:t>
      </w:r>
      <w:r>
        <w:rPr>
          <w:spacing w:val="14"/>
          <w:sz w:val="24"/>
        </w:rPr>
        <w:t> </w:t>
      </w:r>
      <w:r>
        <w:rPr>
          <w:sz w:val="24"/>
        </w:rPr>
        <w:t>common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several</w:t>
      </w:r>
      <w:r>
        <w:rPr>
          <w:spacing w:val="16"/>
          <w:sz w:val="24"/>
        </w:rPr>
        <w:t> </w:t>
      </w:r>
      <w:r>
        <w:rPr>
          <w:sz w:val="24"/>
        </w:rPr>
        <w:t>legal</w:t>
      </w:r>
      <w:r>
        <w:rPr>
          <w:spacing w:val="16"/>
          <w:sz w:val="24"/>
        </w:rPr>
        <w:t> </w:t>
      </w:r>
      <w:r>
        <w:rPr>
          <w:sz w:val="24"/>
        </w:rPr>
        <w:t>systems,</w:t>
      </w:r>
      <w:r>
        <w:rPr>
          <w:spacing w:val="17"/>
          <w:sz w:val="24"/>
        </w:rPr>
        <w:t> </w:t>
      </w:r>
      <w:r>
        <w:rPr>
          <w:sz w:val="24"/>
        </w:rPr>
        <w:t>but</w:t>
      </w:r>
      <w:r>
        <w:rPr>
          <w:spacing w:val="16"/>
          <w:sz w:val="24"/>
        </w:rPr>
        <w:t> </w:t>
      </w:r>
      <w:r>
        <w:rPr>
          <w:sz w:val="24"/>
        </w:rPr>
        <w:t>it</w:t>
      </w:r>
      <w:r>
        <w:rPr>
          <w:spacing w:val="19"/>
          <w:sz w:val="24"/>
        </w:rPr>
        <w:t> </w:t>
      </w:r>
      <w:r>
        <w:rPr>
          <w:sz w:val="24"/>
        </w:rPr>
        <w:t>occasionally</w:t>
      </w:r>
      <w:r>
        <w:rPr>
          <w:spacing w:val="11"/>
          <w:sz w:val="24"/>
        </w:rPr>
        <w:t> </w:t>
      </w:r>
      <w:r>
        <w:rPr>
          <w:sz w:val="24"/>
        </w:rPr>
        <w:t>happens</w:t>
      </w:r>
      <w:r>
        <w:rPr>
          <w:spacing w:val="15"/>
          <w:sz w:val="24"/>
        </w:rPr>
        <w:t> </w:t>
      </w:r>
      <w:r>
        <w:rPr>
          <w:sz w:val="24"/>
        </w:rPr>
        <w:t>that</w:t>
      </w:r>
      <w:r>
        <w:rPr>
          <w:spacing w:val="16"/>
          <w:sz w:val="24"/>
        </w:rPr>
        <w:t> </w:t>
      </w:r>
      <w:r>
        <w:rPr>
          <w:sz w:val="24"/>
        </w:rPr>
        <w:t>it</w:t>
      </w:r>
      <w:r>
        <w:rPr>
          <w:spacing w:val="-57"/>
          <w:sz w:val="24"/>
        </w:rPr>
        <w:t> </w:t>
      </w:r>
      <w:r>
        <w:rPr>
          <w:sz w:val="24"/>
        </w:rPr>
        <w:t>is</w:t>
      </w:r>
      <w:r>
        <w:rPr>
          <w:spacing w:val="9"/>
          <w:sz w:val="24"/>
        </w:rPr>
        <w:t> </w:t>
      </w:r>
      <w:r>
        <w:rPr>
          <w:sz w:val="24"/>
        </w:rPr>
        <w:t>not</w:t>
      </w:r>
      <w:r>
        <w:rPr>
          <w:spacing w:val="8"/>
          <w:sz w:val="24"/>
        </w:rPr>
        <w:t> </w:t>
      </w:r>
      <w:r>
        <w:rPr>
          <w:sz w:val="24"/>
        </w:rPr>
        <w:t>subject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common</w:t>
      </w:r>
      <w:r>
        <w:rPr>
          <w:spacing w:val="8"/>
          <w:sz w:val="24"/>
        </w:rPr>
        <w:t> </w:t>
      </w:r>
      <w:r>
        <w:rPr>
          <w:sz w:val="24"/>
        </w:rPr>
        <w:t>interpretation.</w:t>
      </w:r>
      <w:r>
        <w:rPr>
          <w:spacing w:val="11"/>
          <w:sz w:val="24"/>
        </w:rPr>
        <w:t> </w:t>
      </w:r>
      <w:r>
        <w:rPr>
          <w:sz w:val="24"/>
        </w:rPr>
        <w:t>It</w:t>
      </w:r>
      <w:r>
        <w:rPr>
          <w:spacing w:val="8"/>
          <w:sz w:val="24"/>
        </w:rPr>
        <w:t> </w:t>
      </w:r>
      <w:r>
        <w:rPr>
          <w:sz w:val="24"/>
        </w:rPr>
        <w:t>may</w:t>
      </w:r>
      <w:r>
        <w:rPr>
          <w:spacing w:val="8"/>
          <w:sz w:val="24"/>
        </w:rPr>
        <w:t> </w:t>
      </w:r>
      <w:r>
        <w:rPr>
          <w:sz w:val="24"/>
        </w:rPr>
        <w:t>bear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different</w:t>
      </w:r>
      <w:r>
        <w:rPr>
          <w:spacing w:val="8"/>
          <w:sz w:val="24"/>
        </w:rPr>
        <w:t> </w:t>
      </w:r>
      <w:r>
        <w:rPr>
          <w:sz w:val="24"/>
        </w:rPr>
        <w:t>meaning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different</w:t>
      </w:r>
      <w:r>
        <w:rPr>
          <w:spacing w:val="13"/>
          <w:sz w:val="24"/>
        </w:rPr>
        <w:t> </w:t>
      </w:r>
      <w:r>
        <w:rPr>
          <w:sz w:val="24"/>
        </w:rPr>
        <w:t>countries.</w:t>
      </w:r>
      <w:r>
        <w:rPr>
          <w:sz w:val="24"/>
          <w:vertAlign w:val="superscript"/>
        </w:rPr>
        <w:t>10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instance,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both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French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Nigerian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Law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may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agree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person‟s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movable must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be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distributed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accordance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with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law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 his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domicile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at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death,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but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apparent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harmony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disrupted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fact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concept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domicile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not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understood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precisely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same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sense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Nigerian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French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Law.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Where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such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conflict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views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arise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it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essential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decide which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 the various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meanings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have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been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attributed 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domicile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must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be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applied.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exactly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where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rule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No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5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comes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into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picture.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Therefore</w:t>
      </w:r>
      <w:r>
        <w:rPr>
          <w:spacing w:val="50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52"/>
          <w:sz w:val="24"/>
          <w:vertAlign w:val="baseline"/>
        </w:rPr>
        <w:t> </w:t>
      </w:r>
      <w:r>
        <w:rPr>
          <w:sz w:val="24"/>
          <w:vertAlign w:val="baseline"/>
        </w:rPr>
        <w:t>domicile</w:t>
      </w:r>
      <w:r>
        <w:rPr>
          <w:spacing w:val="54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52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52"/>
          <w:sz w:val="24"/>
          <w:vertAlign w:val="baseline"/>
        </w:rPr>
        <w:t> </w:t>
      </w:r>
      <w:r>
        <w:rPr>
          <w:sz w:val="24"/>
          <w:vertAlign w:val="baseline"/>
        </w:rPr>
        <w:t>person</w:t>
      </w:r>
      <w:r>
        <w:rPr>
          <w:spacing w:val="52"/>
          <w:sz w:val="24"/>
          <w:vertAlign w:val="baseline"/>
        </w:rPr>
        <w:t> </w:t>
      </w:r>
      <w:r>
        <w:rPr>
          <w:sz w:val="24"/>
          <w:vertAlign w:val="baseline"/>
        </w:rPr>
        <w:t>must</w:t>
      </w:r>
      <w:r>
        <w:rPr>
          <w:spacing w:val="54"/>
          <w:sz w:val="24"/>
          <w:vertAlign w:val="baseline"/>
        </w:rPr>
        <w:t> </w:t>
      </w:r>
      <w:r>
        <w:rPr>
          <w:sz w:val="24"/>
          <w:vertAlign w:val="baseline"/>
        </w:rPr>
        <w:t>be</w:t>
      </w:r>
      <w:r>
        <w:rPr>
          <w:spacing w:val="52"/>
          <w:sz w:val="24"/>
          <w:vertAlign w:val="baseline"/>
        </w:rPr>
        <w:t> </w:t>
      </w:r>
      <w:r>
        <w:rPr>
          <w:sz w:val="24"/>
          <w:vertAlign w:val="baseline"/>
        </w:rPr>
        <w:t>determined</w:t>
      </w:r>
      <w:r>
        <w:rPr>
          <w:spacing w:val="52"/>
          <w:sz w:val="24"/>
          <w:vertAlign w:val="baseline"/>
        </w:rPr>
        <w:t> </w:t>
      </w:r>
      <w:r>
        <w:rPr>
          <w:sz w:val="24"/>
          <w:vertAlign w:val="baseline"/>
        </w:rPr>
        <w:t>according</w:t>
      </w:r>
      <w:r>
        <w:rPr>
          <w:spacing w:val="5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53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Nigerian</w:t>
      </w:r>
      <w:r>
        <w:rPr>
          <w:spacing w:val="44"/>
          <w:sz w:val="24"/>
          <w:vertAlign w:val="baseline"/>
        </w:rPr>
        <w:t> </w:t>
      </w:r>
      <w:r>
        <w:rPr>
          <w:sz w:val="24"/>
          <w:vertAlign w:val="baseline"/>
        </w:rPr>
        <w:t>Law</w:t>
      </w:r>
      <w:r>
        <w:rPr>
          <w:spacing w:val="42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43"/>
          <w:sz w:val="24"/>
          <w:vertAlign w:val="baseline"/>
        </w:rPr>
        <w:t> </w:t>
      </w:r>
      <w:r>
        <w:rPr>
          <w:sz w:val="24"/>
          <w:vertAlign w:val="baseline"/>
        </w:rPr>
        <w:t>not</w:t>
      </w:r>
      <w:r>
        <w:rPr>
          <w:spacing w:val="42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42"/>
          <w:sz w:val="24"/>
          <w:vertAlign w:val="baseline"/>
        </w:rPr>
        <w:t> </w:t>
      </w:r>
      <w:r>
        <w:rPr>
          <w:sz w:val="24"/>
          <w:vertAlign w:val="baseline"/>
        </w:rPr>
        <w:t>foreign</w:t>
      </w:r>
      <w:r>
        <w:rPr>
          <w:spacing w:val="43"/>
          <w:sz w:val="24"/>
          <w:vertAlign w:val="baseline"/>
        </w:rPr>
        <w:t> </w:t>
      </w:r>
      <w:r>
        <w:rPr>
          <w:sz w:val="24"/>
          <w:vertAlign w:val="baseline"/>
        </w:rPr>
        <w:t>concept</w:t>
      </w:r>
      <w:r>
        <w:rPr>
          <w:spacing w:val="43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42"/>
          <w:sz w:val="24"/>
          <w:vertAlign w:val="baseline"/>
        </w:rPr>
        <w:t> </w:t>
      </w:r>
      <w:r>
        <w:rPr>
          <w:sz w:val="24"/>
          <w:vertAlign w:val="baseline"/>
        </w:rPr>
        <w:t>domicile.</w:t>
      </w:r>
      <w:r>
        <w:rPr>
          <w:spacing w:val="42"/>
          <w:sz w:val="24"/>
          <w:vertAlign w:val="baseline"/>
        </w:rPr>
        <w:t> </w:t>
      </w:r>
      <w:r>
        <w:rPr>
          <w:sz w:val="24"/>
          <w:vertAlign w:val="baseline"/>
        </w:rPr>
        <w:t>Comparatively,</w:t>
      </w:r>
      <w:r>
        <w:rPr>
          <w:spacing w:val="45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England,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it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well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settled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English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Court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must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ignore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all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foreign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views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tests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when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required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ascertain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place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person‟s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domicile.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words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Lindley,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M.R.,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“the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domicile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testatrix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must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be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determined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English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Court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probate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according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those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legal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principles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applicable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domicile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which are recognized 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this country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are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part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its laws.”</w:t>
      </w:r>
      <w:r>
        <w:rPr>
          <w:sz w:val="24"/>
          <w:vertAlign w:val="superscript"/>
        </w:rPr>
        <w:t>11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  <w:r>
        <w:rPr/>
        <w:pict>
          <v:rect style="position:absolute;margin-left:128.179993pt;margin-top:17.371777pt;width:376.51pt;height:1.44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13"/>
        </w:rPr>
      </w:pPr>
    </w:p>
    <w:p>
      <w:pPr>
        <w:tabs>
          <w:tab w:pos="1272" w:val="left" w:leader="none"/>
        </w:tabs>
        <w:spacing w:before="90"/>
        <w:ind w:left="912" w:right="0" w:firstLine="0"/>
        <w:jc w:val="left"/>
        <w:rPr>
          <w:sz w:val="20"/>
        </w:rPr>
      </w:pPr>
      <w:r>
        <w:rPr>
          <w:sz w:val="20"/>
        </w:rPr>
        <w:t>9.</w:t>
        <w:tab/>
      </w:r>
      <w:r>
        <w:rPr>
          <w:i/>
          <w:sz w:val="20"/>
        </w:rPr>
        <w:t>Op.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Cit. </w:t>
      </w:r>
      <w:r>
        <w:rPr>
          <w:sz w:val="20"/>
        </w:rPr>
        <w:t>at p.</w:t>
      </w:r>
      <w:r>
        <w:rPr>
          <w:spacing w:val="-1"/>
          <w:sz w:val="20"/>
        </w:rPr>
        <w:t> </w:t>
      </w:r>
      <w:r>
        <w:rPr>
          <w:sz w:val="20"/>
        </w:rPr>
        <w:t>364-365</w:t>
      </w:r>
    </w:p>
    <w:p>
      <w:pPr>
        <w:pStyle w:val="ListParagraph"/>
        <w:numPr>
          <w:ilvl w:val="0"/>
          <w:numId w:val="27"/>
        </w:numPr>
        <w:tabs>
          <w:tab w:pos="1273" w:val="left" w:leader="none"/>
        </w:tabs>
        <w:spacing w:line="240" w:lineRule="auto" w:before="1" w:after="0"/>
        <w:ind w:left="1272" w:right="0" w:hanging="361"/>
        <w:jc w:val="left"/>
        <w:rPr>
          <w:sz w:val="20"/>
        </w:rPr>
      </w:pPr>
      <w:r>
        <w:rPr>
          <w:sz w:val="20"/>
        </w:rPr>
        <w:t>Cheshire</w:t>
      </w:r>
      <w:r>
        <w:rPr>
          <w:spacing w:val="-2"/>
          <w:sz w:val="20"/>
        </w:rPr>
        <w:t> </w:t>
      </w:r>
      <w:r>
        <w:rPr>
          <w:sz w:val="20"/>
        </w:rPr>
        <w:t>C.G.,  North,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1"/>
          <w:sz w:val="20"/>
        </w:rPr>
        <w:t> </w:t>
      </w:r>
      <w:r>
        <w:rPr>
          <w:i/>
          <w:sz w:val="20"/>
        </w:rPr>
        <w:t>Op.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Cit.</w:t>
      </w:r>
      <w:r>
        <w:rPr>
          <w:i/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46</w:t>
      </w:r>
    </w:p>
    <w:p>
      <w:pPr>
        <w:pStyle w:val="ListParagraph"/>
        <w:numPr>
          <w:ilvl w:val="0"/>
          <w:numId w:val="27"/>
        </w:numPr>
        <w:tabs>
          <w:tab w:pos="1273" w:val="left" w:leader="none"/>
        </w:tabs>
        <w:spacing w:line="240" w:lineRule="auto" w:before="3" w:after="0"/>
        <w:ind w:left="1272" w:right="0" w:hanging="361"/>
        <w:jc w:val="left"/>
        <w:rPr>
          <w:sz w:val="20"/>
        </w:rPr>
      </w:pPr>
      <w:r>
        <w:rPr>
          <w:i/>
          <w:sz w:val="20"/>
        </w:rPr>
        <w:t>Re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Martins </w:t>
      </w:r>
      <w:r>
        <w:rPr>
          <w:sz w:val="20"/>
        </w:rPr>
        <w:t>(1900)</w:t>
      </w:r>
      <w:r>
        <w:rPr>
          <w:spacing w:val="-3"/>
          <w:sz w:val="20"/>
        </w:rPr>
        <w:t> </w:t>
      </w:r>
      <w:r>
        <w:rPr>
          <w:sz w:val="20"/>
        </w:rPr>
        <w:t>Probate</w:t>
      </w:r>
      <w:r>
        <w:rPr>
          <w:spacing w:val="-1"/>
          <w:sz w:val="20"/>
        </w:rPr>
        <w:t> </w:t>
      </w:r>
      <w:r>
        <w:rPr>
          <w:sz w:val="20"/>
        </w:rPr>
        <w:t>211 at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-3"/>
          <w:sz w:val="20"/>
        </w:rPr>
        <w:t> </w:t>
      </w:r>
      <w:r>
        <w:rPr>
          <w:sz w:val="20"/>
        </w:rPr>
        <w:t>227.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761" w:footer="0" w:top="1120" w:bottom="280" w:left="1680" w:right="1300"/>
        </w:sectPr>
      </w:pPr>
    </w:p>
    <w:p>
      <w:pPr>
        <w:pStyle w:val="BodyText"/>
        <w:spacing w:line="480" w:lineRule="auto" w:before="119"/>
        <w:ind w:left="912" w:right="541"/>
        <w:jc w:val="both"/>
      </w:pPr>
      <w:r>
        <w:rPr/>
        <w:t>It should be noted that by the general reception of the English Common Law</w:t>
      </w:r>
      <w:r>
        <w:rPr>
          <w:spacing w:val="1"/>
        </w:rPr>
        <w:t> </w:t>
      </w:r>
      <w:r>
        <w:rPr/>
        <w:t>into the Nigerian Legal Systems, the English Common Law rules of Private</w:t>
      </w:r>
      <w:r>
        <w:rPr>
          <w:spacing w:val="1"/>
        </w:rPr>
        <w:t> </w:t>
      </w:r>
      <w:r>
        <w:rPr/>
        <w:t>International Laws especially in the area of domicile forms part of the Corpus</w:t>
      </w:r>
      <w:r>
        <w:rPr>
          <w:spacing w:val="-57"/>
        </w:rPr>
        <w:t> </w:t>
      </w:r>
      <w:r>
        <w:rPr/>
        <w:t>juris</w:t>
      </w:r>
      <w:r>
        <w:rPr>
          <w:spacing w:val="-1"/>
        </w:rPr>
        <w:t> </w:t>
      </w:r>
      <w:r>
        <w:rPr/>
        <w:t>of Nigeria.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  <w:r>
        <w:rPr/>
        <w:pict>
          <v:rect style="position:absolute;margin-left:92.183998pt;margin-top:17.673681pt;width:412.51pt;height:1.44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7"/>
        </w:rPr>
        <w:sectPr>
          <w:pgSz w:w="11910" w:h="16840"/>
          <w:pgMar w:header="761" w:footer="0" w:top="1120" w:bottom="280" w:left="1680" w:right="1300"/>
        </w:sectPr>
      </w:pPr>
    </w:p>
    <w:p>
      <w:pPr>
        <w:pStyle w:val="Heading1"/>
        <w:spacing w:before="127"/>
        <w:ind w:left="47" w:right="396"/>
        <w:jc w:val="center"/>
      </w:pPr>
      <w:bookmarkStart w:name="_TOC_250003" w:id="1"/>
      <w:r>
        <w:rPr/>
        <w:t>CHAPTER</w:t>
      </w:r>
      <w:r>
        <w:rPr>
          <w:spacing w:val="-3"/>
        </w:rPr>
        <w:t> </w:t>
      </w:r>
      <w:bookmarkEnd w:id="1"/>
      <w:r>
        <w:rPr/>
        <w:t>FOUR</w:t>
      </w:r>
    </w:p>
    <w:p>
      <w:pPr>
        <w:pStyle w:val="Heading1"/>
        <w:spacing w:before="197"/>
        <w:ind w:left="958" w:right="591"/>
        <w:jc w:val="center"/>
      </w:pPr>
      <w:bookmarkStart w:name="_TOC_250002" w:id="2"/>
      <w:r>
        <w:rPr/>
        <w:t>ALTERNATIVES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DOMICILE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bookmarkEnd w:id="2"/>
      <w:r>
        <w:rPr/>
        <w:t>CONNECTING FACTOR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28"/>
        </w:numPr>
        <w:tabs>
          <w:tab w:pos="3792" w:val="left" w:leader="none"/>
          <w:tab w:pos="3793" w:val="left" w:leader="none"/>
        </w:tabs>
        <w:spacing w:line="240" w:lineRule="auto" w:before="230" w:after="0"/>
        <w:ind w:left="3793" w:right="0" w:hanging="2881"/>
        <w:jc w:val="both"/>
      </w:pPr>
      <w:bookmarkStart w:name="_TOC_250001" w:id="3"/>
      <w:bookmarkEnd w:id="3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912" w:right="538"/>
        <w:jc w:val="both"/>
      </w:pPr>
      <w:r>
        <w:rPr/>
        <w:t>According to Agbede, the adoption of domicile as the sole determinant of the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predicated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 for himself the specific legal system which should constitute his</w:t>
      </w:r>
      <w:r>
        <w:rPr>
          <w:spacing w:val="1"/>
        </w:rPr>
        <w:t> </w:t>
      </w:r>
      <w:r>
        <w:rPr/>
        <w:t>personal law without the necessity of changing his political alliance.</w:t>
      </w:r>
      <w:r>
        <w:rPr>
          <w:vertAlign w:val="superscript"/>
        </w:rPr>
        <w:t>1</w:t>
      </w:r>
      <w:r>
        <w:rPr>
          <w:vertAlign w:val="baseline"/>
        </w:rPr>
        <w:t>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 vein,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Cheshire, the English</w:t>
      </w:r>
      <w:r>
        <w:rPr>
          <w:spacing w:val="1"/>
          <w:vertAlign w:val="baseline"/>
        </w:rPr>
        <w:t> </w:t>
      </w:r>
      <w:r>
        <w:rPr>
          <w:vertAlign w:val="baseline"/>
        </w:rPr>
        <w:t>preference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for domicile</w:t>
      </w:r>
      <w:r>
        <w:rPr>
          <w:spacing w:val="60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based on one main ground. According to him, domicile means the country in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a man had established his permanent home, and it would therefore be</w:t>
      </w:r>
      <w:r>
        <w:rPr>
          <w:spacing w:val="1"/>
          <w:vertAlign w:val="baseline"/>
        </w:rPr>
        <w:t> </w:t>
      </w:r>
      <w:r>
        <w:rPr>
          <w:vertAlign w:val="baseline"/>
        </w:rPr>
        <w:t>difficult that the person should be excommunicated from that law merely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 technically, he is a citizen of some State that he may have abandoned</w:t>
      </w:r>
      <w:r>
        <w:rPr>
          <w:spacing w:val="-57"/>
          <w:vertAlign w:val="baseline"/>
        </w:rPr>
        <w:t> </w:t>
      </w:r>
      <w:r>
        <w:rPr>
          <w:vertAlign w:val="baseline"/>
        </w:rPr>
        <w:t>years ago.</w:t>
      </w:r>
      <w:r>
        <w:rPr>
          <w:vertAlign w:val="superscript"/>
        </w:rPr>
        <w:t>2</w:t>
      </w:r>
      <w:r>
        <w:rPr>
          <w:vertAlign w:val="baseline"/>
        </w:rPr>
        <w:t> This argument is justifiable commonsensically. To tie a person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apron-string of any other system of law other than that of his domicile</w:t>
      </w:r>
      <w:r>
        <w:rPr>
          <w:spacing w:val="1"/>
          <w:vertAlign w:val="baseline"/>
        </w:rPr>
        <w:t> </w:t>
      </w:r>
      <w:r>
        <w:rPr>
          <w:vertAlign w:val="baseline"/>
        </w:rPr>
        <w:t>may deprive him of the freedom of choice as to which legal system shall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 his relations. Attractive though this arguments may seem, domicile 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connecting</w:t>
      </w:r>
      <w:r>
        <w:rPr>
          <w:spacing w:val="-3"/>
          <w:vertAlign w:val="baseline"/>
        </w:rPr>
        <w:t> </w:t>
      </w:r>
      <w:r>
        <w:rPr>
          <w:vertAlign w:val="baseline"/>
        </w:rPr>
        <w:t>factor is beset</w:t>
      </w:r>
      <w:r>
        <w:rPr>
          <w:spacing w:val="2"/>
          <w:vertAlign w:val="baseline"/>
        </w:rPr>
        <w:t> </w:t>
      </w:r>
      <w:r>
        <w:rPr>
          <w:vertAlign w:val="baseline"/>
        </w:rPr>
        <w:t>with many</w:t>
      </w:r>
      <w:r>
        <w:rPr>
          <w:spacing w:val="-5"/>
          <w:vertAlign w:val="baseline"/>
        </w:rPr>
        <w:t> </w:t>
      </w:r>
      <w:r>
        <w:rPr>
          <w:vertAlign w:val="baseline"/>
        </w:rPr>
        <w:t>difficulties.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28"/>
        </w:numPr>
        <w:tabs>
          <w:tab w:pos="2352" w:val="left" w:leader="none"/>
          <w:tab w:pos="2353" w:val="left" w:leader="none"/>
        </w:tabs>
        <w:spacing w:line="240" w:lineRule="auto" w:before="1" w:after="0"/>
        <w:ind w:left="2353" w:right="0" w:hanging="1441"/>
        <w:jc w:val="both"/>
      </w:pPr>
      <w:bookmarkStart w:name="_TOC_250000" w:id="4"/>
      <w:r>
        <w:rPr/>
        <w:t>Demerits</w:t>
      </w:r>
      <w:r>
        <w:rPr>
          <w:spacing w:val="-2"/>
        </w:rPr>
        <w:t> </w:t>
      </w:r>
      <w:r>
        <w:rPr/>
        <w:t>Of Domicile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Connecting</w:t>
      </w:r>
      <w:r>
        <w:rPr>
          <w:spacing w:val="-1"/>
        </w:rPr>
        <w:t> </w:t>
      </w:r>
      <w:bookmarkEnd w:id="4"/>
      <w:r>
        <w:rPr/>
        <w:t>Factor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28"/>
        </w:numPr>
        <w:tabs>
          <w:tab w:pos="1633" w:val="left" w:leader="none"/>
        </w:tabs>
        <w:spacing w:line="240" w:lineRule="auto" w:before="0" w:after="0"/>
        <w:ind w:left="1632" w:right="0" w:hanging="721"/>
        <w:jc w:val="both"/>
        <w:rPr>
          <w:b/>
          <w:sz w:val="24"/>
        </w:rPr>
      </w:pPr>
      <w:r>
        <w:rPr>
          <w:b/>
          <w:sz w:val="24"/>
        </w:rPr>
        <w:t>Uncertainty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912" w:right="544"/>
        <w:jc w:val="both"/>
      </w:pPr>
      <w:r>
        <w:rPr/>
        <w:t>One of such difficulty is uncertainty. It is not always easy to locate at any</w:t>
      </w:r>
      <w:r>
        <w:rPr>
          <w:spacing w:val="1"/>
        </w:rPr>
        <w:t> </w:t>
      </w:r>
      <w:r>
        <w:rPr/>
        <w:t>given time, a person‟s domicile. Indeed, except perhaps for the domicile of</w:t>
      </w:r>
      <w:r>
        <w:rPr>
          <w:spacing w:val="1"/>
        </w:rPr>
        <w:t> </w:t>
      </w:r>
      <w:r>
        <w:rPr/>
        <w:t>origin,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appear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utmost</w:t>
      </w:r>
      <w:r>
        <w:rPr>
          <w:spacing w:val="1"/>
        </w:rPr>
        <w:t> </w:t>
      </w:r>
      <w:r>
        <w:rPr/>
        <w:t>certainty locate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domicile</w:t>
      </w:r>
      <w:r>
        <w:rPr>
          <w:spacing w:val="-1"/>
        </w:rPr>
        <w:t> </w:t>
      </w:r>
      <w:r>
        <w:rPr/>
        <w:t>of a</w:t>
      </w:r>
      <w:r>
        <w:rPr>
          <w:spacing w:val="-2"/>
        </w:rPr>
        <w:t> </w:t>
      </w:r>
      <w:r>
        <w:rPr/>
        <w:t>person until the</w:t>
      </w:r>
      <w:r>
        <w:rPr>
          <w:spacing w:val="-1"/>
        </w:rPr>
        <w:t> </w:t>
      </w:r>
      <w:r>
        <w:rPr/>
        <w:t>matter</w:t>
      </w:r>
      <w:r>
        <w:rPr>
          <w:spacing w:val="-2"/>
        </w:rPr>
        <w:t> </w:t>
      </w:r>
      <w:r>
        <w:rPr/>
        <w:t>has been judicially</w:t>
      </w:r>
      <w:r>
        <w:rPr>
          <w:spacing w:val="-5"/>
        </w:rPr>
        <w:t> </w:t>
      </w:r>
      <w:r>
        <w:rPr/>
        <w:t>determined.</w:t>
      </w:r>
      <w:r>
        <w:rPr>
          <w:spacing w:val="1"/>
        </w:rPr>
        <w:t> </w:t>
      </w:r>
      <w:r>
        <w:rPr/>
        <w:t>The</w:t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129.619995pt;margin-top:13.622899pt;width:366pt;height:.1pt;mso-position-horizontal-relative:page;mso-position-vertical-relative:paragraph;z-index:-15706624;mso-wrap-distance-left:0;mso-wrap-distance-right:0" coordorigin="2592,272" coordsize="7320,0" path="m2592,272l9912,27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3"/>
        </w:rPr>
      </w:pPr>
    </w:p>
    <w:p>
      <w:pPr>
        <w:pStyle w:val="ListParagraph"/>
        <w:numPr>
          <w:ilvl w:val="0"/>
          <w:numId w:val="29"/>
        </w:numPr>
        <w:tabs>
          <w:tab w:pos="1272" w:val="left" w:leader="none"/>
          <w:tab w:pos="1273" w:val="left" w:leader="none"/>
        </w:tabs>
        <w:spacing w:line="229" w:lineRule="exact" w:before="91" w:after="0"/>
        <w:ind w:left="1272" w:right="0" w:hanging="361"/>
        <w:jc w:val="left"/>
        <w:rPr>
          <w:sz w:val="20"/>
        </w:rPr>
      </w:pPr>
      <w:r>
        <w:rPr>
          <w:sz w:val="20"/>
        </w:rPr>
        <w:t>Agbede,</w:t>
      </w:r>
      <w:r>
        <w:rPr>
          <w:spacing w:val="1"/>
          <w:sz w:val="20"/>
        </w:rPr>
        <w:t> </w:t>
      </w:r>
      <w:r>
        <w:rPr>
          <w:i/>
          <w:sz w:val="20"/>
        </w:rPr>
        <w:t>op. cit.</w:t>
      </w:r>
      <w:r>
        <w:rPr>
          <w:i/>
          <w:spacing w:val="1"/>
          <w:sz w:val="20"/>
        </w:rPr>
        <w:t> </w:t>
      </w:r>
      <w:r>
        <w:rPr>
          <w:sz w:val="20"/>
        </w:rPr>
        <w:t>at</w:t>
      </w:r>
      <w:r>
        <w:rPr>
          <w:spacing w:val="-3"/>
          <w:sz w:val="20"/>
        </w:rPr>
        <w:t> </w:t>
      </w:r>
      <w:r>
        <w:rPr>
          <w:sz w:val="20"/>
        </w:rPr>
        <w:t>p.49</w:t>
      </w:r>
    </w:p>
    <w:p>
      <w:pPr>
        <w:pStyle w:val="ListParagraph"/>
        <w:numPr>
          <w:ilvl w:val="0"/>
          <w:numId w:val="29"/>
        </w:numPr>
        <w:tabs>
          <w:tab w:pos="1272" w:val="left" w:leader="none"/>
          <w:tab w:pos="1273" w:val="left" w:leader="none"/>
        </w:tabs>
        <w:spacing w:line="229" w:lineRule="exact" w:before="0" w:after="0"/>
        <w:ind w:left="1272" w:right="0" w:hanging="361"/>
        <w:jc w:val="left"/>
        <w:rPr>
          <w:sz w:val="20"/>
        </w:rPr>
      </w:pPr>
      <w:r>
        <w:rPr>
          <w:sz w:val="20"/>
        </w:rPr>
        <w:t>Cheshire, </w:t>
      </w:r>
      <w:r>
        <w:rPr>
          <w:i/>
          <w:sz w:val="20"/>
        </w:rPr>
        <w:t>op.cit.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p.161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761" w:footer="0" w:top="1120" w:bottom="280" w:left="1680" w:right="1300"/>
        </w:sectPr>
      </w:pPr>
    </w:p>
    <w:p>
      <w:pPr>
        <w:pStyle w:val="BodyText"/>
        <w:spacing w:line="480" w:lineRule="auto" w:before="119"/>
        <w:ind w:left="912" w:right="538"/>
        <w:jc w:val="both"/>
      </w:pPr>
      <w:r>
        <w:rPr/>
        <w:t>attitude of the Courts in this respect is unpredictable. This uncertainty has</w:t>
      </w:r>
      <w:r>
        <w:rPr>
          <w:spacing w:val="1"/>
        </w:rPr>
        <w:t> </w:t>
      </w:r>
      <w:r>
        <w:rPr/>
        <w:t>become a characteristic of domicile. Courts use the same criteria to come to</w:t>
      </w:r>
      <w:r>
        <w:rPr>
          <w:spacing w:val="1"/>
        </w:rPr>
        <w:t> </w:t>
      </w:r>
      <w:r>
        <w:rPr/>
        <w:t>different</w:t>
      </w:r>
      <w:r>
        <w:rPr>
          <w:spacing w:val="28"/>
        </w:rPr>
        <w:t> </w:t>
      </w:r>
      <w:r>
        <w:rPr/>
        <w:t>conclusions.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unnecessary</w:t>
      </w:r>
      <w:r>
        <w:rPr>
          <w:spacing w:val="22"/>
        </w:rPr>
        <w:t> </w:t>
      </w:r>
      <w:r>
        <w:rPr/>
        <w:t>importance</w:t>
      </w:r>
      <w:r>
        <w:rPr>
          <w:spacing w:val="27"/>
        </w:rPr>
        <w:t> </w:t>
      </w:r>
      <w:r>
        <w:rPr/>
        <w:t>attached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domicile</w:t>
      </w:r>
      <w:r>
        <w:rPr>
          <w:spacing w:val="-57"/>
        </w:rPr>
        <w:t> </w:t>
      </w:r>
      <w:r>
        <w:rPr/>
        <w:t>of origin has often</w:t>
      </w:r>
      <w:r>
        <w:rPr>
          <w:spacing w:val="60"/>
        </w:rPr>
        <w:t> </w:t>
      </w:r>
      <w:r>
        <w:rPr/>
        <w:t>resulted in bizarre results.</w:t>
      </w:r>
      <w:r>
        <w:rPr>
          <w:spacing w:val="60"/>
        </w:rPr>
        <w:t> </w:t>
      </w:r>
      <w:r>
        <w:rPr/>
        <w:t>The requirement of intention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domicile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render</w:t>
      </w:r>
      <w:r>
        <w:rPr>
          <w:spacing w:val="-57"/>
        </w:rPr>
        <w:t> </w:t>
      </w:r>
      <w:r>
        <w:rPr/>
        <w:t>judgments</w:t>
      </w:r>
      <w:r>
        <w:rPr>
          <w:spacing w:val="-1"/>
        </w:rPr>
        <w:t> </w:t>
      </w:r>
      <w:r>
        <w:rPr/>
        <w:t>that were</w:t>
      </w:r>
      <w:r>
        <w:rPr>
          <w:spacing w:val="-2"/>
        </w:rPr>
        <w:t> </w:t>
      </w:r>
      <w:r>
        <w:rPr/>
        <w:t>repugnant to common sense.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 w:before="1"/>
        <w:ind w:left="912" w:right="538"/>
        <w:jc w:val="both"/>
      </w:pPr>
      <w:r>
        <w:rPr/>
        <w:t>Beckett in two separate lectures delivered at Cambridge University (July</w:t>
      </w:r>
      <w:r>
        <w:rPr>
          <w:spacing w:val="1"/>
        </w:rPr>
        <w:t> </w:t>
      </w:r>
      <w:r>
        <w:rPr/>
        <w:t>1938) and at Oxford (October 1938) observed that a critical study on the</w:t>
      </w:r>
      <w:r>
        <w:rPr>
          <w:spacing w:val="1"/>
        </w:rPr>
        <w:t> </w:t>
      </w:r>
      <w:r>
        <w:rPr/>
        <w:t>question of what law should be chosen for application in matters of personal</w:t>
      </w:r>
      <w:r>
        <w:rPr>
          <w:spacing w:val="1"/>
        </w:rPr>
        <w:t> </w:t>
      </w:r>
      <w:r>
        <w:rPr/>
        <w:t>status is desirable. As the second Legal Adviser to the Foreign Office in</w:t>
      </w:r>
      <w:r>
        <w:rPr>
          <w:spacing w:val="1"/>
        </w:rPr>
        <w:t> </w:t>
      </w:r>
      <w:r>
        <w:rPr/>
        <w:t>England,</w:t>
      </w:r>
      <w:r>
        <w:rPr>
          <w:spacing w:val="58"/>
        </w:rPr>
        <w:t> </w:t>
      </w:r>
      <w:r>
        <w:rPr/>
        <w:t>he</w:t>
      </w:r>
      <w:r>
        <w:rPr>
          <w:spacing w:val="57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</w:t>
      </w:r>
      <w:r>
        <w:rPr>
          <w:spacing w:val="58"/>
        </w:rPr>
        <w:t> </w:t>
      </w:r>
      <w:r>
        <w:rPr/>
        <w:t>had</w:t>
      </w:r>
      <w:r>
        <w:rPr>
          <w:spacing w:val="58"/>
        </w:rPr>
        <w:t> </w:t>
      </w:r>
      <w:r>
        <w:rPr/>
        <w:t>to  consider</w:t>
      </w:r>
      <w:r>
        <w:rPr>
          <w:spacing w:val="58"/>
        </w:rPr>
        <w:t> </w:t>
      </w:r>
      <w:r>
        <w:rPr/>
        <w:t>three</w:t>
      </w:r>
      <w:r>
        <w:rPr>
          <w:spacing w:val="57"/>
        </w:rPr>
        <w:t> </w:t>
      </w:r>
      <w:r>
        <w:rPr/>
        <w:t>to  four</w:t>
      </w:r>
      <w:r>
        <w:rPr>
          <w:spacing w:val="57"/>
        </w:rPr>
        <w:t> </w:t>
      </w:r>
      <w:r>
        <w:rPr/>
        <w:t>cases  a</w:t>
      </w:r>
      <w:r>
        <w:rPr>
          <w:spacing w:val="58"/>
        </w:rPr>
        <w:t> </w:t>
      </w:r>
      <w:r>
        <w:rPr/>
        <w:t>day</w:t>
      </w:r>
      <w:r>
        <w:rPr>
          <w:spacing w:val="57"/>
        </w:rPr>
        <w:t> </w:t>
      </w:r>
      <w:r>
        <w:rPr/>
        <w:t>of</w:t>
      </w:r>
      <w:r>
        <w:rPr>
          <w:spacing w:val="-58"/>
        </w:rPr>
        <w:t> </w:t>
      </w:r>
      <w:r>
        <w:rPr/>
        <w:t>disputed</w:t>
      </w:r>
      <w:r>
        <w:rPr>
          <w:spacing w:val="17"/>
        </w:rPr>
        <w:t> </w:t>
      </w:r>
      <w:r>
        <w:rPr/>
        <w:t>Nationality</w:t>
      </w:r>
      <w:r>
        <w:rPr>
          <w:spacing w:val="13"/>
        </w:rPr>
        <w:t> </w:t>
      </w:r>
      <w:r>
        <w:rPr/>
        <w:t>and</w:t>
      </w:r>
      <w:r>
        <w:rPr>
          <w:spacing w:val="21"/>
        </w:rPr>
        <w:t> </w:t>
      </w:r>
      <w:r>
        <w:rPr/>
        <w:t>Domicile,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that</w:t>
      </w:r>
      <w:r>
        <w:rPr>
          <w:spacing w:val="20"/>
        </w:rPr>
        <w:t> </w:t>
      </w:r>
      <w:r>
        <w:rPr/>
        <w:t>he</w:t>
      </w:r>
      <w:r>
        <w:rPr>
          <w:spacing w:val="17"/>
        </w:rPr>
        <w:t> </w:t>
      </w:r>
      <w:r>
        <w:rPr/>
        <w:t>was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doubt</w:t>
      </w:r>
      <w:r>
        <w:rPr>
          <w:spacing w:val="18"/>
        </w:rPr>
        <w:t> </w:t>
      </w:r>
      <w:r>
        <w:rPr/>
        <w:t>about</w:t>
      </w:r>
      <w:r>
        <w:rPr>
          <w:spacing w:val="18"/>
        </w:rPr>
        <w:t> </w:t>
      </w:r>
      <w:r>
        <w:rPr/>
        <w:t>one</w:t>
      </w:r>
      <w:r>
        <w:rPr>
          <w:spacing w:val="18"/>
        </w:rPr>
        <w:t> </w:t>
      </w:r>
      <w:r>
        <w:rPr/>
        <w:t>case</w:t>
      </w:r>
      <w:r>
        <w:rPr>
          <w:spacing w:val="-58"/>
        </w:rPr>
        <w:t> </w:t>
      </w:r>
      <w:r>
        <w:rPr/>
        <w:t>in twenty of Nationality and one case in four of domicile.</w:t>
      </w:r>
      <w:r>
        <w:rPr>
          <w:vertAlign w:val="superscript"/>
        </w:rPr>
        <w:t>3</w:t>
      </w:r>
      <w:r>
        <w:rPr>
          <w:vertAlign w:val="baseline"/>
        </w:rPr>
        <w:t> So inconsistent</w:t>
      </w:r>
      <w:r>
        <w:rPr>
          <w:spacing w:val="1"/>
          <w:vertAlign w:val="baseline"/>
        </w:rPr>
        <w:t> </w:t>
      </w:r>
      <w:r>
        <w:rPr>
          <w:vertAlign w:val="baseline"/>
        </w:rPr>
        <w:t>were the decisions of the courts on the ascertainment of domicile that Dr.</w:t>
      </w:r>
      <w:r>
        <w:rPr>
          <w:spacing w:val="1"/>
          <w:vertAlign w:val="baseline"/>
        </w:rPr>
        <w:t> </w:t>
      </w:r>
      <w:r>
        <w:rPr>
          <w:vertAlign w:val="baseline"/>
        </w:rPr>
        <w:t>Graveson</w:t>
      </w:r>
      <w:r>
        <w:rPr>
          <w:spacing w:val="60"/>
          <w:vertAlign w:val="baseline"/>
        </w:rPr>
        <w:t> </w:t>
      </w:r>
      <w:r>
        <w:rPr>
          <w:vertAlign w:val="baseline"/>
        </w:rPr>
        <w:t>was prompted to ask rhetorically:“Must our domicile continue to</w:t>
      </w:r>
      <w:r>
        <w:rPr>
          <w:spacing w:val="1"/>
          <w:vertAlign w:val="baseline"/>
        </w:rPr>
        <w:t> </w:t>
      </w:r>
      <w:r>
        <w:rPr>
          <w:vertAlign w:val="baseline"/>
        </w:rPr>
        <w:t>be kept</w:t>
      </w:r>
      <w:r>
        <w:rPr>
          <w:spacing w:val="1"/>
          <w:vertAlign w:val="baseline"/>
        </w:rPr>
        <w:t> </w:t>
      </w:r>
      <w:r>
        <w:rPr>
          <w:vertAlign w:val="baseline"/>
        </w:rPr>
        <w:t>a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secret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us</w:t>
      </w:r>
      <w:r>
        <w:rPr>
          <w:spacing w:val="60"/>
          <w:vertAlign w:val="baseline"/>
        </w:rPr>
        <w:t> </w:t>
      </w:r>
      <w:r>
        <w:rPr>
          <w:vertAlign w:val="baseline"/>
        </w:rPr>
        <w:t>until we either invoke divorce jurisdiction or</w:t>
      </w:r>
      <w:r>
        <w:rPr>
          <w:spacing w:val="-57"/>
          <w:vertAlign w:val="baseline"/>
        </w:rPr>
        <w:t> </w:t>
      </w:r>
      <w:r>
        <w:rPr>
          <w:vertAlign w:val="baseline"/>
        </w:rPr>
        <w:t>we</w:t>
      </w:r>
      <w:r>
        <w:rPr>
          <w:spacing w:val="-2"/>
          <w:vertAlign w:val="baseline"/>
        </w:rPr>
        <w:t> </w:t>
      </w:r>
      <w:r>
        <w:rPr>
          <w:vertAlign w:val="baseline"/>
        </w:rPr>
        <w:t>die?</w:t>
      </w:r>
      <w:r>
        <w:rPr>
          <w:vertAlign w:val="superscript"/>
        </w:rPr>
        <w:t>4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6"/>
        <w:ind w:left="912" w:right="547"/>
        <w:jc w:val="both"/>
      </w:pPr>
      <w:r>
        <w:rPr/>
        <w:t>Therefore whatever merits there may be inherent in the adoption of domicile,</w:t>
      </w:r>
      <w:r>
        <w:rPr>
          <w:spacing w:val="1"/>
        </w:rPr>
        <w:t> </w:t>
      </w:r>
      <w:r>
        <w:rPr/>
        <w:t>judicial</w:t>
      </w:r>
      <w:r>
        <w:rPr>
          <w:spacing w:val="-1"/>
        </w:rPr>
        <w:t> </w:t>
      </w:r>
      <w:r>
        <w:rPr/>
        <w:t>uncertainty</w:t>
      </w:r>
      <w:r>
        <w:rPr>
          <w:spacing w:val="-5"/>
        </w:rPr>
        <w:t> </w:t>
      </w:r>
      <w:r>
        <w:rPr/>
        <w:t>has robbed it of its suitability</w:t>
      </w:r>
      <w:r>
        <w:rPr>
          <w:spacing w:val="-6"/>
        </w:rPr>
        <w:t> </w:t>
      </w:r>
      <w:r>
        <w:rPr/>
        <w:t>as a connecting</w:t>
      </w:r>
      <w:r>
        <w:rPr>
          <w:spacing w:val="-1"/>
        </w:rPr>
        <w:t> </w:t>
      </w:r>
      <w:r>
        <w:rPr/>
        <w:t>factor.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28"/>
        </w:numPr>
        <w:tabs>
          <w:tab w:pos="1632" w:val="left" w:leader="none"/>
          <w:tab w:pos="1633" w:val="left" w:leader="none"/>
        </w:tabs>
        <w:spacing w:line="240" w:lineRule="auto" w:before="0" w:after="0"/>
        <w:ind w:left="1632" w:right="0" w:hanging="721"/>
        <w:jc w:val="left"/>
      </w:pPr>
      <w:r>
        <w:rPr/>
        <w:t>Technicality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12" w:right="542"/>
        <w:jc w:val="both"/>
      </w:pPr>
      <w:r>
        <w:rPr/>
        <w:t>Another argument against domicile in this connection is its technicality. It is</w:t>
      </w:r>
      <w:r>
        <w:rPr>
          <w:spacing w:val="1"/>
        </w:rPr>
        <w:t> </w:t>
      </w:r>
      <w:r>
        <w:rPr/>
        <w:t>so</w:t>
      </w:r>
      <w:r>
        <w:rPr>
          <w:spacing w:val="-1"/>
        </w:rPr>
        <w:t> </w:t>
      </w:r>
      <w:r>
        <w:rPr/>
        <w:t>technical</w:t>
      </w:r>
      <w:r>
        <w:rPr>
          <w:spacing w:val="-1"/>
        </w:rPr>
        <w:t> </w:t>
      </w:r>
      <w:r>
        <w:rPr/>
        <w:t>that it</w:t>
      </w:r>
      <w:r>
        <w:rPr>
          <w:spacing w:val="-1"/>
        </w:rPr>
        <w:t> </w:t>
      </w:r>
      <w:r>
        <w:rPr/>
        <w:t>often</w:t>
      </w:r>
      <w:r>
        <w:rPr>
          <w:spacing w:val="2"/>
        </w:rPr>
        <w:t> </w:t>
      </w:r>
      <w:r>
        <w:rPr/>
        <w:t>happens</w:t>
      </w:r>
      <w:r>
        <w:rPr>
          <w:spacing w:val="-1"/>
        </w:rPr>
        <w:t> </w:t>
      </w:r>
      <w:r>
        <w:rPr/>
        <w:t>that the</w:t>
      </w:r>
      <w:r>
        <w:rPr>
          <w:spacing w:val="-2"/>
        </w:rPr>
        <w:t> </w:t>
      </w:r>
      <w:r>
        <w:rPr/>
        <w:t>legal domicile</w:t>
      </w:r>
      <w:r>
        <w:rPr>
          <w:spacing w:val="-2"/>
        </w:rPr>
        <w:t> </w:t>
      </w:r>
      <w:r>
        <w:rPr/>
        <w:t>of a</w:t>
      </w:r>
      <w:r>
        <w:rPr>
          <w:spacing w:val="-3"/>
        </w:rPr>
        <w:t> </w:t>
      </w:r>
      <w:r>
        <w:rPr/>
        <w:t>man is</w:t>
      </w:r>
      <w:r>
        <w:rPr>
          <w:spacing w:val="-1"/>
        </w:rPr>
        <w:t> </w:t>
      </w:r>
      <w:r>
        <w:rPr/>
        <w:t>out of</w:t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129.619995pt;margin-top:13.524073pt;width:366pt;height:.1pt;mso-position-horizontal-relative:page;mso-position-vertical-relative:paragraph;z-index:-15706112;mso-wrap-distance-left:0;mso-wrap-distance-right:0" coordorigin="2592,270" coordsize="7320,0" path="m2592,270l9912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9"/>
        </w:numPr>
        <w:tabs>
          <w:tab w:pos="1272" w:val="left" w:leader="none"/>
          <w:tab w:pos="1273" w:val="left" w:leader="none"/>
        </w:tabs>
        <w:spacing w:line="203" w:lineRule="exact" w:before="0" w:after="0"/>
        <w:ind w:left="1272" w:right="0" w:hanging="361"/>
        <w:jc w:val="left"/>
        <w:rPr>
          <w:sz w:val="20"/>
        </w:rPr>
      </w:pPr>
      <w:r>
        <w:rPr>
          <w:sz w:val="20"/>
        </w:rPr>
        <w:t>Beckett,</w:t>
      </w:r>
      <w:r>
        <w:rPr>
          <w:spacing w:val="-2"/>
          <w:sz w:val="20"/>
        </w:rPr>
        <w:t> </w:t>
      </w:r>
      <w:r>
        <w:rPr>
          <w:sz w:val="20"/>
        </w:rPr>
        <w:t>W.</w:t>
      </w:r>
      <w:r>
        <w:rPr>
          <w:spacing w:val="-2"/>
          <w:sz w:val="20"/>
        </w:rPr>
        <w:t> </w:t>
      </w:r>
      <w:r>
        <w:rPr>
          <w:sz w:val="20"/>
        </w:rPr>
        <w:t>E.</w:t>
      </w:r>
      <w:r>
        <w:rPr>
          <w:spacing w:val="1"/>
          <w:sz w:val="20"/>
        </w:rPr>
        <w:t> </w:t>
      </w:r>
      <w:r>
        <w:rPr>
          <w:sz w:val="20"/>
        </w:rPr>
        <w:t>(1939)</w:t>
      </w:r>
      <w:r>
        <w:rPr>
          <w:spacing w:val="-1"/>
          <w:sz w:val="20"/>
        </w:rPr>
        <w:t> </w:t>
      </w:r>
      <w:r>
        <w:rPr>
          <w:sz w:val="20"/>
        </w:rPr>
        <w:t>International</w:t>
      </w:r>
      <w:r>
        <w:rPr>
          <w:spacing w:val="-1"/>
          <w:sz w:val="20"/>
        </w:rPr>
        <w:t> </w:t>
      </w:r>
      <w:r>
        <w:rPr>
          <w:sz w:val="20"/>
        </w:rPr>
        <w:t>Law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England</w:t>
      </w:r>
      <w:r>
        <w:rPr>
          <w:i/>
          <w:sz w:val="20"/>
        </w:rPr>
        <w:t>.</w:t>
      </w:r>
      <w:r>
        <w:rPr>
          <w:i/>
          <w:spacing w:val="48"/>
          <w:sz w:val="20"/>
        </w:rPr>
        <w:t> </w:t>
      </w:r>
      <w:r>
        <w:rPr>
          <w:i/>
          <w:sz w:val="20"/>
        </w:rPr>
        <w:t>Law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Quarterly Report</w:t>
      </w:r>
      <w:r>
        <w:rPr>
          <w:sz w:val="20"/>
        </w:rPr>
        <w:t>.</w:t>
      </w:r>
      <w:r>
        <w:rPr>
          <w:spacing w:val="-1"/>
          <w:sz w:val="20"/>
        </w:rPr>
        <w:t> </w:t>
      </w:r>
      <w:r>
        <w:rPr>
          <w:sz w:val="20"/>
        </w:rPr>
        <w:t>p.270</w:t>
      </w:r>
    </w:p>
    <w:p>
      <w:pPr>
        <w:pStyle w:val="ListParagraph"/>
        <w:numPr>
          <w:ilvl w:val="0"/>
          <w:numId w:val="29"/>
        </w:numPr>
        <w:tabs>
          <w:tab w:pos="1272" w:val="left" w:leader="none"/>
          <w:tab w:pos="1273" w:val="left" w:leader="none"/>
        </w:tabs>
        <w:spacing w:line="240" w:lineRule="auto" w:before="0" w:after="0"/>
        <w:ind w:left="1272" w:right="545" w:hanging="360"/>
        <w:jc w:val="left"/>
        <w:rPr>
          <w:sz w:val="20"/>
        </w:rPr>
      </w:pPr>
      <w:r>
        <w:rPr>
          <w:sz w:val="20"/>
        </w:rPr>
        <w:t>Graveson,</w:t>
      </w:r>
      <w:r>
        <w:rPr>
          <w:spacing w:val="39"/>
          <w:sz w:val="20"/>
        </w:rPr>
        <w:t> </w:t>
      </w:r>
      <w:r>
        <w:rPr>
          <w:sz w:val="20"/>
        </w:rPr>
        <w:t>R.</w:t>
      </w:r>
      <w:r>
        <w:rPr>
          <w:spacing w:val="39"/>
          <w:sz w:val="20"/>
        </w:rPr>
        <w:t> </w:t>
      </w:r>
      <w:r>
        <w:rPr>
          <w:sz w:val="20"/>
        </w:rPr>
        <w:t>H.</w:t>
      </w:r>
      <w:r>
        <w:rPr>
          <w:spacing w:val="40"/>
          <w:sz w:val="20"/>
        </w:rPr>
        <w:t> </w:t>
      </w:r>
      <w:r>
        <w:rPr>
          <w:i/>
          <w:sz w:val="20"/>
        </w:rPr>
        <w:t>Five</w:t>
      </w:r>
      <w:r>
        <w:rPr>
          <w:i/>
          <w:spacing w:val="39"/>
          <w:sz w:val="20"/>
        </w:rPr>
        <w:t> </w:t>
      </w:r>
      <w:r>
        <w:rPr>
          <w:i/>
          <w:sz w:val="20"/>
        </w:rPr>
        <w:t>Sheffield</w:t>
      </w:r>
      <w:r>
        <w:rPr>
          <w:i/>
          <w:spacing w:val="38"/>
          <w:sz w:val="20"/>
        </w:rPr>
        <w:t> </w:t>
      </w:r>
      <w:r>
        <w:rPr>
          <w:i/>
          <w:sz w:val="20"/>
        </w:rPr>
        <w:t>Jubilee</w:t>
      </w:r>
      <w:r>
        <w:rPr>
          <w:i/>
          <w:spacing w:val="37"/>
          <w:sz w:val="20"/>
        </w:rPr>
        <w:t> </w:t>
      </w:r>
      <w:r>
        <w:rPr>
          <w:i/>
          <w:sz w:val="20"/>
        </w:rPr>
        <w:t>Lectures.</w:t>
      </w:r>
      <w:r>
        <w:rPr>
          <w:i/>
          <w:spacing w:val="40"/>
          <w:sz w:val="20"/>
        </w:rPr>
        <w:t> </w:t>
      </w:r>
      <w:r>
        <w:rPr>
          <w:sz w:val="20"/>
        </w:rPr>
        <w:t>University</w:t>
      </w:r>
      <w:r>
        <w:rPr>
          <w:spacing w:val="33"/>
          <w:sz w:val="20"/>
        </w:rPr>
        <w:t> </w:t>
      </w:r>
      <w:r>
        <w:rPr>
          <w:sz w:val="20"/>
        </w:rPr>
        <w:t>of</w:t>
      </w:r>
      <w:r>
        <w:rPr>
          <w:spacing w:val="38"/>
          <w:sz w:val="20"/>
        </w:rPr>
        <w:t> </w:t>
      </w:r>
      <w:r>
        <w:rPr>
          <w:sz w:val="20"/>
        </w:rPr>
        <w:t>Sheffield</w:t>
      </w:r>
      <w:r>
        <w:rPr>
          <w:spacing w:val="37"/>
          <w:sz w:val="20"/>
        </w:rPr>
        <w:t> </w:t>
      </w:r>
      <w:r>
        <w:rPr>
          <w:sz w:val="20"/>
        </w:rPr>
        <w:t>Press,</w:t>
      </w:r>
      <w:r>
        <w:rPr>
          <w:spacing w:val="40"/>
          <w:sz w:val="20"/>
        </w:rPr>
        <w:t> </w:t>
      </w:r>
      <w:r>
        <w:rPr>
          <w:sz w:val="20"/>
        </w:rPr>
        <w:t>UK.</w:t>
      </w:r>
      <w:r>
        <w:rPr>
          <w:spacing w:val="-47"/>
          <w:sz w:val="20"/>
        </w:rPr>
        <w:t> </w:t>
      </w:r>
      <w:r>
        <w:rPr>
          <w:sz w:val="20"/>
        </w:rPr>
        <w:t>(1960) p</w:t>
      </w:r>
      <w:r>
        <w:rPr>
          <w:spacing w:val="1"/>
          <w:sz w:val="20"/>
        </w:rPr>
        <w:t> </w:t>
      </w:r>
      <w:r>
        <w:rPr>
          <w:sz w:val="20"/>
        </w:rPr>
        <w:t>110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761" w:footer="0" w:top="1120" w:bottom="280" w:left="1680" w:right="1300"/>
        </w:sectPr>
      </w:pPr>
    </w:p>
    <w:p>
      <w:pPr>
        <w:pStyle w:val="BodyText"/>
        <w:spacing w:line="480" w:lineRule="auto" w:before="119"/>
        <w:ind w:left="912" w:right="545"/>
        <w:jc w:val="both"/>
      </w:pPr>
      <w:r>
        <w:rPr/>
        <w:t>touch with reality, for the exaggerated importance attached to the domicile of</w:t>
      </w:r>
      <w:r>
        <w:rPr>
          <w:spacing w:val="-57"/>
        </w:rPr>
        <w:t> </w:t>
      </w:r>
      <w:r>
        <w:rPr/>
        <w:t>origin, coupled with the technical doctrine of revival may well ascribe to a</w:t>
      </w:r>
      <w:r>
        <w:rPr>
          <w:spacing w:val="1"/>
        </w:rPr>
        <w:t> </w:t>
      </w:r>
      <w:r>
        <w:rPr/>
        <w:t>man a domicile in a country which by no stretch of the imagination can be</w:t>
      </w:r>
      <w:r>
        <w:rPr>
          <w:spacing w:val="1"/>
        </w:rPr>
        <w:t> </w:t>
      </w:r>
      <w:r>
        <w:rPr/>
        <w:t>called</w:t>
      </w:r>
      <w:r>
        <w:rPr>
          <w:spacing w:val="-1"/>
        </w:rPr>
        <w:t> </w:t>
      </w:r>
      <w:r>
        <w:rPr/>
        <w:t>his home. As Beckett further</w:t>
      </w:r>
      <w:r>
        <w:rPr>
          <w:spacing w:val="-2"/>
        </w:rPr>
        <w:t> </w:t>
      </w:r>
      <w:r>
        <w:rPr/>
        <w:t>observed,</w:t>
      </w:r>
    </w:p>
    <w:p>
      <w:pPr>
        <w:pStyle w:val="BodyText"/>
        <w:spacing w:before="1"/>
        <w:ind w:left="1452" w:right="1084"/>
        <w:jc w:val="both"/>
      </w:pPr>
      <w:r>
        <w:rPr/>
        <w:t>It</w:t>
      </w:r>
      <w:r>
        <w:rPr>
          <w:spacing w:val="21"/>
        </w:rPr>
        <w:t> </w:t>
      </w:r>
      <w:r>
        <w:rPr/>
        <w:t>is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concept</w:t>
      </w:r>
      <w:r>
        <w:rPr>
          <w:spacing w:val="20"/>
        </w:rPr>
        <w:t> </w:t>
      </w:r>
      <w:r>
        <w:rPr/>
        <w:t>quite</w:t>
      </w:r>
      <w:r>
        <w:rPr>
          <w:spacing w:val="20"/>
        </w:rPr>
        <w:t> </w:t>
      </w:r>
      <w:r>
        <w:rPr/>
        <w:t>different</w:t>
      </w:r>
      <w:r>
        <w:rPr>
          <w:spacing w:val="20"/>
        </w:rPr>
        <w:t> </w:t>
      </w:r>
      <w:r>
        <w:rPr/>
        <w:t>from</w:t>
      </w:r>
      <w:r>
        <w:rPr>
          <w:spacing w:val="21"/>
        </w:rPr>
        <w:t> </w:t>
      </w:r>
      <w:r>
        <w:rPr/>
        <w:t>domicile</w:t>
      </w:r>
      <w:r>
        <w:rPr>
          <w:spacing w:val="19"/>
        </w:rPr>
        <w:t> </w:t>
      </w:r>
      <w:r>
        <w:rPr/>
        <w:t>under</w:t>
      </w:r>
      <w:r>
        <w:rPr>
          <w:spacing w:val="20"/>
        </w:rPr>
        <w:t> </w:t>
      </w:r>
      <w:r>
        <w:rPr/>
        <w:t>other</w:t>
      </w:r>
      <w:r>
        <w:rPr>
          <w:spacing w:val="19"/>
        </w:rPr>
        <w:t> </w:t>
      </w:r>
      <w:r>
        <w:rPr/>
        <w:t>systems</w:t>
      </w:r>
      <w:r>
        <w:rPr>
          <w:spacing w:val="-57"/>
        </w:rPr>
        <w:t> </w:t>
      </w:r>
      <w:r>
        <w:rPr/>
        <w:t>of law. It is so artificial that it is possible for a person to be held to</w:t>
      </w:r>
      <w:r>
        <w:rPr>
          <w:spacing w:val="-57"/>
        </w:rPr>
        <w:t> </w:t>
      </w:r>
      <w:r>
        <w:rPr/>
        <w:t>be domiciled in a country in which he has never been, and so</w:t>
      </w:r>
      <w:r>
        <w:rPr>
          <w:spacing w:val="1"/>
        </w:rPr>
        <w:t> </w:t>
      </w:r>
      <w:r>
        <w:rPr/>
        <w:t>subjective that in any complicated case it is really impossible to</w:t>
      </w:r>
      <w:r>
        <w:rPr>
          <w:spacing w:val="1"/>
        </w:rPr>
        <w:t> </w:t>
      </w:r>
      <w:r>
        <w:rPr/>
        <w:t>foresee</w:t>
      </w:r>
      <w:r>
        <w:rPr>
          <w:spacing w:val="-2"/>
        </w:rPr>
        <w:t> </w:t>
      </w:r>
      <w:r>
        <w:rPr/>
        <w:t>what</w:t>
      </w:r>
      <w:r>
        <w:rPr>
          <w:spacing w:val="1"/>
        </w:rPr>
        <w:t> </w:t>
      </w:r>
      <w:r>
        <w:rPr/>
        <w:t>views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court will</w:t>
      </w:r>
      <w:r>
        <w:rPr>
          <w:spacing w:val="1"/>
        </w:rPr>
        <w:t> </w:t>
      </w:r>
      <w:r>
        <w:rPr/>
        <w:t>take.</w:t>
      </w:r>
      <w:r>
        <w:rPr>
          <w:vertAlign w:val="superscript"/>
        </w:rPr>
        <w:t>5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2"/>
          <w:numId w:val="28"/>
        </w:numPr>
        <w:tabs>
          <w:tab w:pos="1633" w:val="left" w:leader="none"/>
        </w:tabs>
        <w:spacing w:line="240" w:lineRule="auto" w:before="212" w:after="0"/>
        <w:ind w:left="1632" w:right="0" w:hanging="721"/>
        <w:jc w:val="both"/>
      </w:pPr>
      <w:r>
        <w:rPr/>
        <w:t>Proof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intention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change</w:t>
      </w:r>
      <w:r>
        <w:rPr>
          <w:spacing w:val="-3"/>
        </w:rPr>
        <w:t> </w:t>
      </w:r>
      <w:r>
        <w:rPr/>
        <w:t>domicile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12" w:right="539"/>
        <w:jc w:val="both"/>
      </w:pPr>
      <w:r>
        <w:rPr/>
        <w:t>Another demerit of domicile lies in the fact that the ascertainment of a man‟s</w:t>
      </w:r>
      <w:r>
        <w:rPr>
          <w:spacing w:val="1"/>
        </w:rPr>
        <w:t> </w:t>
      </w:r>
      <w:r>
        <w:rPr/>
        <w:t>domicile depends to a great extent upon proof of his intention, the most</w:t>
      </w:r>
      <w:r>
        <w:rPr>
          <w:spacing w:val="1"/>
        </w:rPr>
        <w:t> </w:t>
      </w:r>
      <w:r>
        <w:rPr/>
        <w:t>elusive and subjective of all factors, that only too often it will be impossible</w:t>
      </w:r>
      <w:r>
        <w:rPr>
          <w:spacing w:val="1"/>
        </w:rPr>
        <w:t> </w:t>
      </w:r>
      <w:r>
        <w:rPr/>
        <w:t>certainly</w:t>
      </w:r>
      <w:r>
        <w:rPr>
          <w:spacing w:val="-5"/>
        </w:rPr>
        <w:t> </w:t>
      </w:r>
      <w:r>
        <w:rPr/>
        <w:t>without recourse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courts.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912" w:right="542"/>
        <w:jc w:val="both"/>
      </w:pPr>
      <w:r>
        <w:rPr/>
        <w:t>As a result of these demerits ascribed to domicile as a connecting factor,</w:t>
      </w:r>
      <w:r>
        <w:rPr>
          <w:spacing w:val="1"/>
        </w:rPr>
        <w:t> </w:t>
      </w:r>
      <w:r>
        <w:rPr/>
        <w:t>recourse has been had to other connecting factors as alternative to domicile.</w:t>
      </w:r>
      <w:r>
        <w:rPr>
          <w:spacing w:val="1"/>
        </w:rPr>
        <w:t> </w:t>
      </w:r>
      <w:r>
        <w:rPr/>
        <w:t>These</w:t>
      </w:r>
      <w:r>
        <w:rPr>
          <w:spacing w:val="-2"/>
        </w:rPr>
        <w:t> </w:t>
      </w:r>
      <w:r>
        <w:rPr/>
        <w:t>alternatives are</w:t>
      </w:r>
      <w:r>
        <w:rPr>
          <w:spacing w:val="-1"/>
        </w:rPr>
        <w:t> </w:t>
      </w:r>
      <w:r>
        <w:rPr/>
        <w:t>Nationality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habitual residence.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numPr>
          <w:ilvl w:val="1"/>
          <w:numId w:val="30"/>
        </w:numPr>
        <w:tabs>
          <w:tab w:pos="2712" w:val="left" w:leader="none"/>
          <w:tab w:pos="2713" w:val="left" w:leader="none"/>
        </w:tabs>
        <w:spacing w:line="240" w:lineRule="auto" w:before="0" w:after="0"/>
        <w:ind w:left="2712" w:right="0" w:hanging="1801"/>
        <w:jc w:val="both"/>
      </w:pPr>
      <w:r>
        <w:rPr/>
        <w:t>Nationality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Connecting</w:t>
      </w:r>
      <w:r>
        <w:rPr>
          <w:spacing w:val="-1"/>
        </w:rPr>
        <w:t> </w:t>
      </w:r>
      <w:r>
        <w:rPr/>
        <w:t>Factor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12" w:right="540"/>
        <w:jc w:val="both"/>
      </w:pPr>
      <w:r>
        <w:rPr/>
        <w:t>The word Nationality may be defined as “the status of membership of the</w:t>
      </w:r>
      <w:r>
        <w:rPr>
          <w:spacing w:val="1"/>
        </w:rPr>
        <w:t> </w:t>
      </w:r>
      <w:r>
        <w:rPr/>
        <w:t>collectivity of individual whose acts, decisions and policy are vouchsafed</w:t>
      </w:r>
      <w:r>
        <w:rPr>
          <w:spacing w:val="1"/>
        </w:rPr>
        <w:t> </w:t>
      </w:r>
      <w:r>
        <w:rPr/>
        <w:t>through the legal conception of the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representing</w:t>
      </w:r>
      <w:r>
        <w:rPr>
          <w:spacing w:val="-3"/>
        </w:rPr>
        <w:t> </w:t>
      </w:r>
      <w:r>
        <w:rPr/>
        <w:t>those individuals.”</w:t>
      </w:r>
      <w:r>
        <w:rPr>
          <w:vertAlign w:val="superscript"/>
        </w:rPr>
        <w:t>6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912" w:right="537"/>
        <w:jc w:val="both"/>
      </w:pPr>
      <w:r>
        <w:rPr/>
        <w:t>Fenwick</w:t>
      </w:r>
      <w:r>
        <w:rPr>
          <w:spacing w:val="1"/>
        </w:rPr>
        <w:t> </w:t>
      </w:r>
      <w:r>
        <w:rPr/>
        <w:t>gives a more explicit definition when he</w:t>
      </w:r>
      <w:r>
        <w:rPr>
          <w:spacing w:val="60"/>
        </w:rPr>
        <w:t> </w:t>
      </w:r>
      <w:r>
        <w:rPr/>
        <w:t>stated that “Nationality</w:t>
      </w:r>
      <w:r>
        <w:rPr>
          <w:spacing w:val="1"/>
        </w:rPr>
        <w:t> </w:t>
      </w:r>
      <w:r>
        <w:rPr/>
        <w:t>may</w:t>
      </w:r>
      <w:r>
        <w:rPr>
          <w:spacing w:val="-6"/>
        </w:rPr>
        <w:t> </w:t>
      </w:r>
      <w:r>
        <w:rPr/>
        <w:t>be</w:t>
      </w:r>
      <w:r>
        <w:rPr>
          <w:spacing w:val="-1"/>
        </w:rPr>
        <w:t> </w:t>
      </w:r>
      <w:r>
        <w:rPr/>
        <w:t>defined</w:t>
      </w:r>
      <w:r>
        <w:rPr>
          <w:spacing w:val="2"/>
        </w:rPr>
        <w:t> </w:t>
      </w:r>
      <w:r>
        <w:rPr/>
        <w:t>as the</w:t>
      </w:r>
      <w:r>
        <w:rPr>
          <w:spacing w:val="1"/>
        </w:rPr>
        <w:t> </w:t>
      </w:r>
      <w:r>
        <w:rPr/>
        <w:t>bond</w:t>
      </w:r>
      <w:r>
        <w:rPr>
          <w:spacing w:val="-1"/>
        </w:rPr>
        <w:t> </w:t>
      </w:r>
      <w:r>
        <w:rPr/>
        <w:t>which unites a</w:t>
      </w:r>
      <w:r>
        <w:rPr>
          <w:spacing w:val="-2"/>
        </w:rPr>
        <w:t> </w:t>
      </w:r>
      <w:r>
        <w:rPr/>
        <w:t>person</w:t>
      </w:r>
      <w:r>
        <w:rPr>
          <w:spacing w:val="1"/>
        </w:rPr>
        <w:t> </w:t>
      </w:r>
      <w:r>
        <w:rPr/>
        <w:t>to a</w:t>
      </w:r>
      <w:r>
        <w:rPr>
          <w:spacing w:val="-1"/>
        </w:rPr>
        <w:t> </w:t>
      </w:r>
      <w:r>
        <w:rPr/>
        <w:t>given State</w:t>
      </w:r>
      <w:r>
        <w:rPr>
          <w:spacing w:val="1"/>
        </w:rPr>
        <w:t> </w:t>
      </w:r>
      <w:r>
        <w:rPr/>
        <w:t>which</w:t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129.619995pt;margin-top:13.592116pt;width:366pt;height:.1pt;mso-position-horizontal-relative:page;mso-position-vertical-relative:paragraph;z-index:-15705600;mso-wrap-distance-left:0;mso-wrap-distance-right:0" coordorigin="2592,272" coordsize="7320,0" path="m2592,272l9912,27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3"/>
        </w:rPr>
      </w:pPr>
    </w:p>
    <w:p>
      <w:pPr>
        <w:pStyle w:val="ListParagraph"/>
        <w:numPr>
          <w:ilvl w:val="0"/>
          <w:numId w:val="29"/>
        </w:numPr>
        <w:tabs>
          <w:tab w:pos="1272" w:val="left" w:leader="none"/>
          <w:tab w:pos="1273" w:val="left" w:leader="none"/>
        </w:tabs>
        <w:spacing w:line="240" w:lineRule="auto" w:before="91" w:after="0"/>
        <w:ind w:left="1272" w:right="0" w:hanging="361"/>
        <w:jc w:val="left"/>
        <w:rPr>
          <w:sz w:val="20"/>
        </w:rPr>
      </w:pPr>
      <w:r>
        <w:rPr>
          <w:sz w:val="20"/>
        </w:rPr>
        <w:t>Beckett, </w:t>
      </w:r>
      <w:r>
        <w:rPr>
          <w:i/>
          <w:sz w:val="20"/>
        </w:rPr>
        <w:t>Op.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Cit.</w:t>
      </w:r>
      <w:r>
        <w:rPr>
          <w:i/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270</w:t>
      </w:r>
    </w:p>
    <w:p>
      <w:pPr>
        <w:pStyle w:val="ListParagraph"/>
        <w:numPr>
          <w:ilvl w:val="0"/>
          <w:numId w:val="29"/>
        </w:numPr>
        <w:tabs>
          <w:tab w:pos="1272" w:val="left" w:leader="none"/>
          <w:tab w:pos="1273" w:val="left" w:leader="none"/>
        </w:tabs>
        <w:spacing w:line="240" w:lineRule="auto" w:before="1" w:after="0"/>
        <w:ind w:left="1272" w:right="542" w:hanging="360"/>
        <w:jc w:val="left"/>
        <w:rPr>
          <w:sz w:val="20"/>
        </w:rPr>
      </w:pPr>
      <w:r>
        <w:rPr>
          <w:sz w:val="20"/>
        </w:rPr>
        <w:t>Starke,</w:t>
      </w:r>
      <w:r>
        <w:rPr>
          <w:spacing w:val="16"/>
          <w:sz w:val="20"/>
        </w:rPr>
        <w:t> </w:t>
      </w:r>
      <w:r>
        <w:rPr>
          <w:sz w:val="20"/>
        </w:rPr>
        <w:t>J.</w:t>
      </w:r>
      <w:r>
        <w:rPr>
          <w:spacing w:val="16"/>
          <w:sz w:val="20"/>
        </w:rPr>
        <w:t> </w:t>
      </w:r>
      <w:r>
        <w:rPr>
          <w:sz w:val="20"/>
        </w:rPr>
        <w:t>G.</w:t>
      </w:r>
      <w:r>
        <w:rPr>
          <w:spacing w:val="19"/>
          <w:sz w:val="20"/>
        </w:rPr>
        <w:t> </w:t>
      </w:r>
      <w:r>
        <w:rPr>
          <w:i/>
          <w:sz w:val="20"/>
        </w:rPr>
        <w:t>An</w:t>
      </w:r>
      <w:r>
        <w:rPr>
          <w:i/>
          <w:spacing w:val="17"/>
          <w:sz w:val="20"/>
        </w:rPr>
        <w:t> </w:t>
      </w:r>
      <w:r>
        <w:rPr>
          <w:i/>
          <w:sz w:val="20"/>
        </w:rPr>
        <w:t>Introduction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17"/>
          <w:sz w:val="20"/>
        </w:rPr>
        <w:t> </w:t>
      </w:r>
      <w:r>
        <w:rPr>
          <w:i/>
          <w:sz w:val="20"/>
        </w:rPr>
        <w:t>International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Law</w:t>
      </w:r>
      <w:r>
        <w:rPr>
          <w:i/>
          <w:spacing w:val="20"/>
          <w:sz w:val="20"/>
        </w:rPr>
        <w:t> </w:t>
      </w:r>
      <w:r>
        <w:rPr>
          <w:sz w:val="20"/>
        </w:rPr>
        <w:t>(8</w:t>
      </w:r>
      <w:r>
        <w:rPr>
          <w:sz w:val="20"/>
          <w:vertAlign w:val="superscript"/>
        </w:rPr>
        <w:t>th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Edition)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London: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Butterworths.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367.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761" w:footer="0" w:top="1120" w:bottom="280" w:left="1680" w:right="1300"/>
        </w:sectPr>
      </w:pPr>
    </w:p>
    <w:p>
      <w:pPr>
        <w:pStyle w:val="BodyText"/>
        <w:spacing w:line="480" w:lineRule="auto" w:before="119"/>
        <w:ind w:left="912" w:right="539"/>
        <w:jc w:val="both"/>
      </w:pPr>
      <w:r>
        <w:rPr/>
        <w:t>constitutes his membership in the particular state, which gives him a claim to</w:t>
      </w:r>
      <w:r>
        <w:rPr>
          <w:spacing w:val="1"/>
        </w:rPr>
        <w:t> </w:t>
      </w:r>
      <w:r>
        <w:rPr/>
        <w:t>the protection of that State and which subjects him to the obligation created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the laws of</w:t>
      </w:r>
      <w:r>
        <w:rPr>
          <w:spacing w:val="-1"/>
        </w:rPr>
        <w:t> </w:t>
      </w:r>
      <w:r>
        <w:rPr/>
        <w:t>that State.”</w:t>
      </w:r>
      <w:r>
        <w:rPr>
          <w:vertAlign w:val="superscript"/>
        </w:rPr>
        <w:t>7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912" w:right="541"/>
        <w:jc w:val="both"/>
      </w:pPr>
      <w:r>
        <w:rPr/>
        <w:t>From the definition above, the basis of nationality is the membership of an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Nationality is determined exclusively by the law of the State concerned. 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Nationality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regulated by chapter</w:t>
      </w:r>
      <w:r>
        <w:rPr>
          <w:spacing w:val="1"/>
        </w:rPr>
        <w:t> </w:t>
      </w:r>
      <w:r>
        <w:rPr/>
        <w:t>three of the</w:t>
      </w:r>
      <w:r>
        <w:rPr>
          <w:spacing w:val="1"/>
        </w:rPr>
        <w:t> </w:t>
      </w:r>
      <w:r>
        <w:rPr/>
        <w:t>1999 Constitution</w:t>
      </w:r>
      <w:r>
        <w:rPr>
          <w:spacing w:val="1"/>
        </w:rPr>
        <w:t> </w:t>
      </w:r>
      <w:r>
        <w:rPr/>
        <w:t>of the Federal</w:t>
      </w:r>
      <w:r>
        <w:rPr>
          <w:spacing w:val="60"/>
        </w:rPr>
        <w:t> </w:t>
      </w:r>
      <w:r>
        <w:rPr/>
        <w:t>Republic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dealing</w:t>
      </w:r>
      <w:r>
        <w:rPr>
          <w:spacing w:val="-3"/>
        </w:rPr>
        <w:t> </w:t>
      </w:r>
      <w:r>
        <w:rPr/>
        <w:t>with citizenship.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912" w:right="541"/>
        <w:jc w:val="both"/>
      </w:pPr>
      <w:r>
        <w:rPr/>
        <w:t>The rule that Nationality shall be determined by the law of State concerned is</w:t>
      </w:r>
      <w:r>
        <w:rPr>
          <w:spacing w:val="-57"/>
        </w:rPr>
        <w:t> </w:t>
      </w:r>
      <w:r>
        <w:rPr/>
        <w:t>a settled rule of International Law confirmed by the convention On Conflict</w:t>
      </w:r>
      <w:r>
        <w:rPr>
          <w:spacing w:val="1"/>
        </w:rPr>
        <w:t> </w:t>
      </w:r>
      <w:r>
        <w:rPr/>
        <w:t>of Nationality Laws (1930) which provides in Article 2 that “any question as</w:t>
      </w:r>
      <w:r>
        <w:rPr>
          <w:spacing w:val="1"/>
        </w:rPr>
        <w:t> </w:t>
      </w:r>
      <w:r>
        <w:rPr/>
        <w:t>to whether a person possesses the Nationality of a particular state shall be</w:t>
      </w:r>
      <w:r>
        <w:rPr>
          <w:spacing w:val="1"/>
        </w:rPr>
        <w:t> </w:t>
      </w:r>
      <w:r>
        <w:rPr/>
        <w:t>determined</w:t>
      </w:r>
      <w:r>
        <w:rPr>
          <w:spacing w:val="-1"/>
        </w:rPr>
        <w:t> </w:t>
      </w:r>
      <w:r>
        <w:rPr/>
        <w:t>in accordance</w:t>
      </w:r>
      <w:r>
        <w:rPr>
          <w:spacing w:val="-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law</w:t>
      </w:r>
      <w:r>
        <w:rPr>
          <w:spacing w:val="-1"/>
        </w:rPr>
        <w:t> </w:t>
      </w:r>
      <w:r>
        <w:rPr/>
        <w:t>of that State.”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480" w:lineRule="auto" w:before="1"/>
        <w:ind w:left="912" w:right="536"/>
        <w:jc w:val="both"/>
      </w:pPr>
      <w:r>
        <w:rPr/>
        <w:t>The word „Nationality‟ can be distinguished from Domicile in two basic</w:t>
      </w:r>
      <w:r>
        <w:rPr>
          <w:spacing w:val="1"/>
        </w:rPr>
        <w:t> </w:t>
      </w:r>
      <w:r>
        <w:rPr/>
        <w:t>respects.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aforementioned,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membership of a person with an independent community. On the other hand,</w:t>
      </w:r>
      <w:r>
        <w:rPr>
          <w:spacing w:val="1"/>
        </w:rPr>
        <w:t> </w:t>
      </w:r>
      <w:r>
        <w:rPr/>
        <w:t>domicile</w:t>
      </w:r>
      <w:r>
        <w:rPr>
          <w:spacing w:val="24"/>
        </w:rPr>
        <w:t> </w:t>
      </w:r>
      <w:r>
        <w:rPr/>
        <w:t>denotes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home,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permanent</w:t>
      </w:r>
      <w:r>
        <w:rPr>
          <w:spacing w:val="25"/>
        </w:rPr>
        <w:t> </w:t>
      </w:r>
      <w:r>
        <w:rPr/>
        <w:t>home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person</w:t>
      </w:r>
      <w:r>
        <w:rPr>
          <w:spacing w:val="25"/>
        </w:rPr>
        <w:t> </w:t>
      </w:r>
      <w:r>
        <w:rPr/>
        <w:t>as</w:t>
      </w:r>
      <w:r>
        <w:rPr>
          <w:spacing w:val="25"/>
        </w:rPr>
        <w:t> </w:t>
      </w:r>
      <w:r>
        <w:rPr/>
        <w:t>determined</w:t>
      </w:r>
      <w:r>
        <w:rPr>
          <w:spacing w:val="-58"/>
        </w:rPr>
        <w:t> </w:t>
      </w:r>
      <w:r>
        <w:rPr/>
        <w:t>by the rules of Conflict of Laws.</w:t>
      </w:r>
      <w:r>
        <w:rPr>
          <w:vertAlign w:val="superscript"/>
        </w:rPr>
        <w:t>8</w:t>
      </w:r>
      <w:r>
        <w:rPr>
          <w:vertAlign w:val="baseline"/>
        </w:rPr>
        <w:t> There is no necessary correlation 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 nationality of a person and his domicile as both may be entirely unrelated,</w:t>
      </w:r>
      <w:r>
        <w:rPr>
          <w:spacing w:val="-57"/>
          <w:vertAlign w:val="baseline"/>
        </w:rPr>
        <w:t> </w:t>
      </w:r>
      <w:r>
        <w:rPr>
          <w:vertAlign w:val="baseline"/>
        </w:rPr>
        <w:t>though</w:t>
      </w:r>
      <w:r>
        <w:rPr>
          <w:spacing w:val="-1"/>
          <w:vertAlign w:val="baseline"/>
        </w:rPr>
        <w:t> </w:t>
      </w:r>
      <w:r>
        <w:rPr>
          <w:vertAlign w:val="baseline"/>
        </w:rPr>
        <w:t>in some cases it may</w:t>
      </w:r>
      <w:r>
        <w:rPr>
          <w:spacing w:val="-5"/>
          <w:vertAlign w:val="baseline"/>
        </w:rPr>
        <w:t> </w:t>
      </w:r>
      <w:r>
        <w:rPr>
          <w:vertAlign w:val="baseline"/>
        </w:rPr>
        <w:t>be</w:t>
      </w:r>
      <w:r>
        <w:rPr>
          <w:spacing w:val="-2"/>
          <w:vertAlign w:val="baseline"/>
        </w:rPr>
        <w:t> </w:t>
      </w:r>
      <w:r>
        <w:rPr>
          <w:vertAlign w:val="baseline"/>
        </w:rPr>
        <w:t>same</w:t>
      </w:r>
      <w:r>
        <w:rPr>
          <w:spacing w:val="-2"/>
          <w:vertAlign w:val="baseline"/>
        </w:rPr>
        <w:t> </w:t>
      </w:r>
      <w:r>
        <w:rPr>
          <w:vertAlign w:val="baseline"/>
        </w:rPr>
        <w:t>where</w:t>
      </w:r>
      <w:r>
        <w:rPr>
          <w:spacing w:val="-2"/>
          <w:vertAlign w:val="baseline"/>
        </w:rPr>
        <w:t> </w:t>
      </w:r>
      <w:r>
        <w:rPr>
          <w:vertAlign w:val="baseline"/>
        </w:rPr>
        <w:t>there is no migration.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  <w:r>
        <w:rPr/>
        <w:pict>
          <v:shape style="position:absolute;margin-left:129.619995pt;margin-top:15.917849pt;width:366pt;height:.1pt;mso-position-horizontal-relative:page;mso-position-vertical-relative:paragraph;z-index:-15705088;mso-wrap-distance-left:0;mso-wrap-distance-right:0" coordorigin="2592,318" coordsize="7320,0" path="m2592,318l9912,31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1"/>
        </w:rPr>
      </w:pPr>
    </w:p>
    <w:p>
      <w:pPr>
        <w:pStyle w:val="ListParagraph"/>
        <w:numPr>
          <w:ilvl w:val="0"/>
          <w:numId w:val="29"/>
        </w:numPr>
        <w:tabs>
          <w:tab w:pos="1272" w:val="left" w:leader="none"/>
          <w:tab w:pos="1273" w:val="left" w:leader="none"/>
        </w:tabs>
        <w:spacing w:line="240" w:lineRule="auto" w:before="120" w:after="0"/>
        <w:ind w:left="1272" w:right="543" w:hanging="360"/>
        <w:jc w:val="left"/>
        <w:rPr>
          <w:sz w:val="20"/>
        </w:rPr>
      </w:pPr>
      <w:r>
        <w:rPr>
          <w:sz w:val="20"/>
        </w:rPr>
        <w:t>Fenwick,</w:t>
      </w:r>
      <w:r>
        <w:rPr>
          <w:spacing w:val="41"/>
          <w:sz w:val="20"/>
        </w:rPr>
        <w:t> </w:t>
      </w:r>
      <w:r>
        <w:rPr>
          <w:sz w:val="20"/>
        </w:rPr>
        <w:t>C.</w:t>
      </w:r>
      <w:r>
        <w:rPr>
          <w:spacing w:val="39"/>
          <w:sz w:val="20"/>
        </w:rPr>
        <w:t> </w:t>
      </w:r>
      <w:r>
        <w:rPr>
          <w:sz w:val="20"/>
        </w:rPr>
        <w:t>G.</w:t>
      </w:r>
      <w:r>
        <w:rPr>
          <w:spacing w:val="41"/>
          <w:sz w:val="20"/>
        </w:rPr>
        <w:t> </w:t>
      </w:r>
      <w:r>
        <w:rPr>
          <w:sz w:val="20"/>
        </w:rPr>
        <w:t>(1948)</w:t>
      </w:r>
      <w:r>
        <w:rPr>
          <w:spacing w:val="41"/>
          <w:sz w:val="20"/>
        </w:rPr>
        <w:t> </w:t>
      </w:r>
      <w:r>
        <w:rPr>
          <w:i/>
          <w:sz w:val="20"/>
        </w:rPr>
        <w:t>International</w:t>
      </w:r>
      <w:r>
        <w:rPr>
          <w:i/>
          <w:spacing w:val="38"/>
          <w:sz w:val="20"/>
        </w:rPr>
        <w:t> </w:t>
      </w:r>
      <w:r>
        <w:rPr>
          <w:i/>
          <w:sz w:val="20"/>
        </w:rPr>
        <w:t>Law</w:t>
      </w:r>
      <w:r>
        <w:rPr>
          <w:i/>
          <w:spacing w:val="40"/>
          <w:sz w:val="20"/>
        </w:rPr>
        <w:t> </w:t>
      </w:r>
      <w:r>
        <w:rPr>
          <w:sz w:val="20"/>
        </w:rPr>
        <w:t>(3</w:t>
      </w:r>
      <w:r>
        <w:rPr>
          <w:sz w:val="20"/>
          <w:vertAlign w:val="superscript"/>
        </w:rPr>
        <w:t>rd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Edn.)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York: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Appleton,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Century,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Crofts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Inc.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301-302</w:t>
      </w:r>
    </w:p>
    <w:p>
      <w:pPr>
        <w:pStyle w:val="ListParagraph"/>
        <w:numPr>
          <w:ilvl w:val="0"/>
          <w:numId w:val="29"/>
        </w:numPr>
        <w:tabs>
          <w:tab w:pos="1272" w:val="left" w:leader="none"/>
          <w:tab w:pos="1273" w:val="left" w:leader="none"/>
        </w:tabs>
        <w:spacing w:line="240" w:lineRule="auto" w:before="1" w:after="0"/>
        <w:ind w:left="1272" w:right="0" w:hanging="361"/>
        <w:jc w:val="left"/>
        <w:rPr>
          <w:sz w:val="20"/>
        </w:rPr>
      </w:pPr>
      <w:r>
        <w:rPr>
          <w:sz w:val="20"/>
        </w:rPr>
        <w:t>Odusanya, </w:t>
      </w:r>
      <w:r>
        <w:rPr>
          <w:i/>
          <w:sz w:val="20"/>
        </w:rPr>
        <w:t>Op.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Cit.</w:t>
      </w:r>
      <w:r>
        <w:rPr>
          <w:i/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15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761" w:footer="0" w:top="1120" w:bottom="280" w:left="1680" w:right="1300"/>
        </w:sectPr>
      </w:pPr>
    </w:p>
    <w:p>
      <w:pPr>
        <w:pStyle w:val="BodyText"/>
        <w:spacing w:line="480" w:lineRule="auto" w:before="119"/>
        <w:ind w:left="912" w:right="535"/>
        <w:jc w:val="both"/>
      </w:pPr>
      <w:r>
        <w:rPr/>
        <w:t>Secondly, Nationality and Domicile represent two conceptions. Nationality</w:t>
      </w:r>
      <w:r>
        <w:rPr>
          <w:spacing w:val="1"/>
        </w:rPr>
        <w:t> </w:t>
      </w:r>
      <w:r>
        <w:rPr/>
        <w:t>has reference to the political status of a person, and domicile to his civil</w:t>
      </w:r>
      <w:r>
        <w:rPr>
          <w:spacing w:val="1"/>
        </w:rPr>
        <w:t> </w:t>
      </w:r>
      <w:r>
        <w:rPr/>
        <w:t>rights. By nationality, he owes allegiance to a particular country whereas by</w:t>
      </w:r>
      <w:r>
        <w:rPr>
          <w:spacing w:val="1"/>
        </w:rPr>
        <w:t> </w:t>
      </w:r>
      <w:r>
        <w:rPr/>
        <w:t>domicile,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minority,</w:t>
      </w:r>
      <w:r>
        <w:rPr>
          <w:spacing w:val="1"/>
        </w:rPr>
        <w:t> </w:t>
      </w:r>
      <w:r>
        <w:rPr/>
        <w:t>marriage,</w:t>
      </w:r>
      <w:r>
        <w:rPr>
          <w:spacing w:val="1"/>
        </w:rPr>
        <w:t> </w:t>
      </w:r>
      <w:r>
        <w:rPr/>
        <w:t>succession, testacy</w:t>
      </w:r>
      <w:r>
        <w:rPr>
          <w:spacing w:val="-6"/>
        </w:rPr>
        <w:t> </w:t>
      </w:r>
      <w:r>
        <w:rPr/>
        <w:t>or intestacy</w:t>
      </w:r>
      <w:r>
        <w:rPr>
          <w:spacing w:val="-3"/>
        </w:rPr>
        <w:t> </w:t>
      </w:r>
      <w:r>
        <w:rPr/>
        <w:t>is determined.</w:t>
      </w:r>
      <w:r>
        <w:rPr>
          <w:vertAlign w:val="superscript"/>
        </w:rPr>
        <w:t>9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9"/>
        <w:ind w:left="912" w:right="538"/>
        <w:jc w:val="both"/>
      </w:pPr>
      <w:r>
        <w:rPr/>
        <w:t>The adoption of Nationality as the personal law for purpose of Conflicts of</w:t>
      </w:r>
      <w:r>
        <w:rPr>
          <w:spacing w:val="1"/>
        </w:rPr>
        <w:t> </w:t>
      </w:r>
      <w:r>
        <w:rPr/>
        <w:t>Laws started in France with the promulgation of the French Civil Code (The</w:t>
      </w:r>
      <w:r>
        <w:rPr>
          <w:spacing w:val="1"/>
        </w:rPr>
        <w:t> </w:t>
      </w:r>
      <w:r>
        <w:rPr/>
        <w:t>Code Napoleon) in 1804. One of the principal objects of the codification was</w:t>
      </w:r>
      <w:r>
        <w:rPr>
          <w:spacing w:val="1"/>
        </w:rPr>
        <w:t> </w:t>
      </w:r>
      <w:r>
        <w:rPr/>
        <w:t>to establish a uniform law throughout the whole of France for the different</w:t>
      </w:r>
      <w:r>
        <w:rPr>
          <w:spacing w:val="1"/>
        </w:rPr>
        <w:t> </w:t>
      </w:r>
      <w:r>
        <w:rPr/>
        <w:t>customs of the French provinces. Article 3(1) of the Code provided that:</w:t>
      </w:r>
      <w:r>
        <w:rPr>
          <w:spacing w:val="1"/>
        </w:rPr>
        <w:t> </w:t>
      </w:r>
      <w:r>
        <w:rPr/>
        <w:t>“That law governing the status and capacity of persons govern Frenchmen</w:t>
      </w:r>
      <w:r>
        <w:rPr>
          <w:spacing w:val="1"/>
        </w:rPr>
        <w:t> </w:t>
      </w:r>
      <w:r>
        <w:rPr/>
        <w:t>even though they are residing in foreign countries.” Article 3 (3) prescribed</w:t>
      </w:r>
      <w:r>
        <w:rPr>
          <w:spacing w:val="1"/>
        </w:rPr>
        <w:t> </w:t>
      </w:r>
      <w:r>
        <w:rPr/>
        <w:t>the National law as personal law. In the converse case of a foreigner residing</w:t>
      </w:r>
      <w:r>
        <w:rPr>
          <w:spacing w:val="1"/>
        </w:rPr>
        <w:t> </w:t>
      </w:r>
      <w:r>
        <w:rPr/>
        <w:t>in France, the Code was silent, but French courts, after some hesitation and</w:t>
      </w:r>
      <w:r>
        <w:rPr>
          <w:spacing w:val="1"/>
        </w:rPr>
        <w:t> </w:t>
      </w:r>
      <w:r>
        <w:rPr/>
        <w:t>initial doubts generally by way of renvoi doctrine applied the law of the</w:t>
      </w:r>
      <w:r>
        <w:rPr>
          <w:spacing w:val="1"/>
        </w:rPr>
        <w:t> </w:t>
      </w:r>
      <w:r>
        <w:rPr/>
        <w:t>country</w:t>
      </w:r>
      <w:r>
        <w:rPr>
          <w:spacing w:val="-5"/>
        </w:rPr>
        <w:t> </w:t>
      </w:r>
      <w:r>
        <w:rPr/>
        <w:t>of which the</w:t>
      </w:r>
      <w:r>
        <w:rPr>
          <w:spacing w:val="-1"/>
        </w:rPr>
        <w:t> </w:t>
      </w:r>
      <w:r>
        <w:rPr/>
        <w:t>person is a</w:t>
      </w:r>
      <w:r>
        <w:rPr>
          <w:spacing w:val="-1"/>
        </w:rPr>
        <w:t> </w:t>
      </w:r>
      <w:r>
        <w:rPr/>
        <w:t>national.</w:t>
      </w:r>
      <w:r>
        <w:rPr>
          <w:vertAlign w:val="superscript"/>
        </w:rPr>
        <w:t>10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6"/>
        <w:ind w:left="912" w:right="538"/>
        <w:jc w:val="both"/>
      </w:pPr>
      <w:r>
        <w:rPr/>
        <w:t>In</w:t>
      </w:r>
      <w:r>
        <w:rPr>
          <w:spacing w:val="1"/>
        </w:rPr>
        <w:t> </w:t>
      </w:r>
      <w:r>
        <w:rPr/>
        <w:t>quick succession, the provisions</w:t>
      </w:r>
      <w:r>
        <w:rPr>
          <w:spacing w:val="1"/>
        </w:rPr>
        <w:t> </w:t>
      </w:r>
      <w:r>
        <w:rPr/>
        <w:t>of the French Code</w:t>
      </w:r>
      <w:r>
        <w:rPr>
          <w:spacing w:val="1"/>
        </w:rPr>
        <w:t> </w:t>
      </w:r>
      <w:r>
        <w:rPr/>
        <w:t>were adopted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Belgium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Luxembourg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Austrian Code of 1811 and the Dutch Code of 1829. As a result of the rise of</w:t>
      </w:r>
      <w:r>
        <w:rPr>
          <w:spacing w:val="1"/>
        </w:rPr>
        <w:t> </w:t>
      </w:r>
      <w:r>
        <w:rPr/>
        <w:t>national feelings and particularly through the influence of Mancini especially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inaugural</w:t>
      </w:r>
      <w:r>
        <w:rPr>
          <w:spacing w:val="1"/>
        </w:rPr>
        <w:t> </w:t>
      </w:r>
      <w:r>
        <w:rPr/>
        <w:t>lectures</w:t>
      </w:r>
      <w:r>
        <w:rPr>
          <w:spacing w:val="1"/>
        </w:rPr>
        <w:t> </w:t>
      </w:r>
      <w:r>
        <w:rPr/>
        <w:t>delivered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1851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mid-</w:t>
      </w:r>
      <w:r>
        <w:rPr>
          <w:spacing w:val="1"/>
        </w:rPr>
        <w:t> </w:t>
      </w:r>
      <w:r>
        <w:rPr/>
        <w:t>nineteenth century, the principles of Nationality replaced that of domicile in</w:t>
      </w:r>
      <w:r>
        <w:rPr>
          <w:spacing w:val="1"/>
        </w:rPr>
        <w:t> </w:t>
      </w:r>
      <w:r>
        <w:rPr/>
        <w:t>Code</w:t>
      </w:r>
      <w:r>
        <w:rPr>
          <w:spacing w:val="-2"/>
        </w:rPr>
        <w:t> </w:t>
      </w:r>
      <w:r>
        <w:rPr/>
        <w:t>after Code</w:t>
      </w:r>
      <w:r>
        <w:rPr>
          <w:spacing w:val="1"/>
        </w:rPr>
        <w:t> </w:t>
      </w:r>
      <w:r>
        <w:rPr/>
        <w:t>within</w:t>
      </w:r>
      <w:r>
        <w:rPr>
          <w:spacing w:val="-1"/>
        </w:rPr>
        <w:t> </w:t>
      </w:r>
      <w:r>
        <w:rPr/>
        <w:t>continental Europe. Today, the</w:t>
      </w:r>
      <w:r>
        <w:rPr>
          <w:spacing w:val="-1"/>
        </w:rPr>
        <w:t> </w:t>
      </w:r>
      <w:r>
        <w:rPr>
          <w:i/>
        </w:rPr>
        <w:t>Lex</w:t>
      </w:r>
      <w:r>
        <w:rPr>
          <w:i/>
          <w:spacing w:val="-1"/>
        </w:rPr>
        <w:t> </w:t>
      </w:r>
      <w:r>
        <w:rPr>
          <w:i/>
        </w:rPr>
        <w:t>Patriae</w:t>
      </w:r>
      <w:r>
        <w:rPr>
          <w:i/>
          <w:spacing w:val="-1"/>
        </w:rPr>
        <w:t> </w:t>
      </w:r>
      <w:r>
        <w:rPr/>
        <w:t>or</w:t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129.619995pt;margin-top:13.593389pt;width:366pt;height:.1pt;mso-position-horizontal-relative:page;mso-position-vertical-relative:paragraph;z-index:-15704576;mso-wrap-distance-left:0;mso-wrap-distance-right:0" coordorigin="2592,272" coordsize="7320,0" path="m2592,272l9912,27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3"/>
        </w:rPr>
      </w:pPr>
    </w:p>
    <w:p>
      <w:pPr>
        <w:pStyle w:val="ListParagraph"/>
        <w:numPr>
          <w:ilvl w:val="0"/>
          <w:numId w:val="29"/>
        </w:numPr>
        <w:tabs>
          <w:tab w:pos="1272" w:val="left" w:leader="none"/>
          <w:tab w:pos="1273" w:val="left" w:leader="none"/>
        </w:tabs>
        <w:spacing w:line="240" w:lineRule="auto" w:before="91" w:after="0"/>
        <w:ind w:left="1272" w:right="0" w:hanging="361"/>
        <w:jc w:val="left"/>
        <w:rPr>
          <w:sz w:val="20"/>
        </w:rPr>
      </w:pPr>
      <w:r>
        <w:rPr>
          <w:sz w:val="20"/>
        </w:rPr>
        <w:t>Observation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Lord Westbury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2"/>
          <w:sz w:val="20"/>
        </w:rPr>
        <w:t> </w:t>
      </w:r>
      <w:r>
        <w:rPr>
          <w:i/>
          <w:sz w:val="20"/>
        </w:rPr>
        <w:t>Udny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Vs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Udny </w:t>
      </w:r>
      <w:r>
        <w:rPr>
          <w:b/>
          <w:sz w:val="20"/>
        </w:rPr>
        <w:t>(</w:t>
      </w:r>
      <w:r>
        <w:rPr>
          <w:i/>
          <w:sz w:val="20"/>
        </w:rPr>
        <w:t>Op.Cit</w:t>
      </w:r>
      <w:r>
        <w:rPr>
          <w:b/>
          <w:sz w:val="20"/>
        </w:rPr>
        <w:t>) </w:t>
      </w:r>
      <w:r>
        <w:rPr>
          <w:sz w:val="20"/>
        </w:rPr>
        <w:t>at 457.</w:t>
      </w:r>
    </w:p>
    <w:p>
      <w:pPr>
        <w:pStyle w:val="ListParagraph"/>
        <w:numPr>
          <w:ilvl w:val="0"/>
          <w:numId w:val="29"/>
        </w:numPr>
        <w:tabs>
          <w:tab w:pos="1273" w:val="left" w:leader="none"/>
        </w:tabs>
        <w:spacing w:line="240" w:lineRule="auto" w:before="1" w:after="0"/>
        <w:ind w:left="1272" w:right="0" w:hanging="361"/>
        <w:jc w:val="left"/>
        <w:rPr>
          <w:sz w:val="20"/>
        </w:rPr>
      </w:pPr>
      <w:r>
        <w:rPr>
          <w:sz w:val="20"/>
        </w:rPr>
        <w:t>Odusanya, </w:t>
      </w:r>
      <w:r>
        <w:rPr>
          <w:i/>
          <w:sz w:val="20"/>
        </w:rPr>
        <w:t>Op.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Cit.</w:t>
      </w:r>
      <w:r>
        <w:rPr>
          <w:i/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16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761" w:footer="0" w:top="1120" w:bottom="280" w:left="1680" w:right="1300"/>
        </w:sectPr>
      </w:pPr>
    </w:p>
    <w:p>
      <w:pPr>
        <w:pStyle w:val="BodyText"/>
        <w:spacing w:line="480" w:lineRule="auto" w:before="119"/>
        <w:ind w:left="912" w:right="538"/>
        <w:jc w:val="both"/>
      </w:pPr>
      <w:r>
        <w:rPr/>
        <w:t>national law of a person is now applied exclusively in the following states:</w:t>
      </w:r>
      <w:r>
        <w:rPr>
          <w:spacing w:val="1"/>
        </w:rPr>
        <w:t> </w:t>
      </w:r>
      <w:r>
        <w:rPr/>
        <w:t>France,</w:t>
      </w:r>
      <w:r>
        <w:rPr>
          <w:spacing w:val="1"/>
        </w:rPr>
        <w:t> </w:t>
      </w:r>
      <w:r>
        <w:rPr/>
        <w:t>Italy,</w:t>
      </w:r>
      <w:r>
        <w:rPr>
          <w:spacing w:val="1"/>
        </w:rPr>
        <w:t> </w:t>
      </w:r>
      <w:r>
        <w:rPr/>
        <w:t>Belgium,</w:t>
      </w:r>
      <w:r>
        <w:rPr>
          <w:spacing w:val="1"/>
        </w:rPr>
        <w:t> </w:t>
      </w:r>
      <w:r>
        <w:rPr/>
        <w:t>Luxemburg,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Netherlands,</w:t>
      </w:r>
      <w:r>
        <w:rPr>
          <w:spacing w:val="1"/>
        </w:rPr>
        <w:t> </w:t>
      </w:r>
      <w:r>
        <w:rPr/>
        <w:t>Romania,</w:t>
      </w:r>
      <w:r>
        <w:rPr>
          <w:spacing w:val="1"/>
        </w:rPr>
        <w:t> </w:t>
      </w:r>
      <w:r>
        <w:rPr/>
        <w:t>Bulgaria,</w:t>
      </w:r>
      <w:r>
        <w:rPr>
          <w:spacing w:val="-57"/>
        </w:rPr>
        <w:t> </w:t>
      </w:r>
      <w:r>
        <w:rPr/>
        <w:t>Czechoslovakia, Finland, Germany, Greece, Hungary, Liechtenstein, Poland,</w:t>
      </w:r>
      <w:r>
        <w:rPr>
          <w:spacing w:val="1"/>
        </w:rPr>
        <w:t> </w:t>
      </w:r>
      <w:r>
        <w:rPr/>
        <w:t>Portugal, Spain, Turkey, Yugoslavia, Syria, Israel, Egypt, Iran, Siam, China,</w:t>
      </w:r>
      <w:r>
        <w:rPr>
          <w:spacing w:val="1"/>
        </w:rPr>
        <w:t> </w:t>
      </w:r>
      <w:r>
        <w:rPr/>
        <w:t>Japan,</w:t>
      </w:r>
      <w:r>
        <w:rPr>
          <w:spacing w:val="1"/>
        </w:rPr>
        <w:t> </w:t>
      </w:r>
      <w:r>
        <w:rPr/>
        <w:t>Costa</w:t>
      </w:r>
      <w:r>
        <w:rPr>
          <w:spacing w:val="1"/>
        </w:rPr>
        <w:t> </w:t>
      </w:r>
      <w:r>
        <w:rPr/>
        <w:t>Rica,</w:t>
      </w:r>
      <w:r>
        <w:rPr>
          <w:spacing w:val="1"/>
        </w:rPr>
        <w:t> </w:t>
      </w:r>
      <w:r>
        <w:rPr/>
        <w:t>Cuba,</w:t>
      </w:r>
      <w:r>
        <w:rPr>
          <w:spacing w:val="1"/>
        </w:rPr>
        <w:t> </w:t>
      </w:r>
      <w:r>
        <w:rPr/>
        <w:t>Dominican</w:t>
      </w:r>
      <w:r>
        <w:rPr>
          <w:spacing w:val="1"/>
        </w:rPr>
        <w:t> </w:t>
      </w:r>
      <w:r>
        <w:rPr/>
        <w:t>Republic,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Venezuela.</w:t>
      </w:r>
      <w:r>
        <w:rPr>
          <w:vertAlign w:val="superscript"/>
        </w:rPr>
        <w:t>11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Nationality principle was also adopted by The Hague Conventions 1902 and</w:t>
      </w:r>
      <w:r>
        <w:rPr>
          <w:spacing w:val="1"/>
          <w:vertAlign w:val="baseline"/>
        </w:rPr>
        <w:t> </w:t>
      </w:r>
      <w:r>
        <w:rPr>
          <w:vertAlign w:val="baseline"/>
        </w:rPr>
        <w:t>1905 and formed the basis 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Treaty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Lima 1878.</w:t>
      </w:r>
      <w:r>
        <w:rPr>
          <w:vertAlign w:val="superscript"/>
        </w:rPr>
        <w:t>12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9"/>
        <w:ind w:left="912" w:right="541"/>
        <w:jc w:val="both"/>
      </w:pPr>
      <w:r>
        <w:rPr/>
        <w:t>A</w:t>
      </w:r>
      <w:r>
        <w:rPr>
          <w:spacing w:val="19"/>
        </w:rPr>
        <w:t> </w:t>
      </w:r>
      <w:r>
        <w:rPr/>
        <w:t>pivotal</w:t>
      </w:r>
      <w:r>
        <w:rPr>
          <w:spacing w:val="21"/>
        </w:rPr>
        <w:t> </w:t>
      </w:r>
      <w:r>
        <w:rPr/>
        <w:t>question</w:t>
      </w:r>
      <w:r>
        <w:rPr>
          <w:spacing w:val="21"/>
        </w:rPr>
        <w:t> </w:t>
      </w:r>
      <w:r>
        <w:rPr/>
        <w:t>that</w:t>
      </w:r>
      <w:r>
        <w:rPr>
          <w:spacing w:val="20"/>
        </w:rPr>
        <w:t> </w:t>
      </w:r>
      <w:r>
        <w:rPr/>
        <w:t>arises</w:t>
      </w:r>
      <w:r>
        <w:rPr>
          <w:spacing w:val="21"/>
        </w:rPr>
        <w:t> </w:t>
      </w:r>
      <w:r>
        <w:rPr/>
        <w:t>for</w:t>
      </w:r>
      <w:r>
        <w:rPr>
          <w:spacing w:val="19"/>
        </w:rPr>
        <w:t> </w:t>
      </w:r>
      <w:r>
        <w:rPr/>
        <w:t>determination</w:t>
      </w:r>
      <w:r>
        <w:rPr>
          <w:spacing w:val="21"/>
        </w:rPr>
        <w:t> </w:t>
      </w:r>
      <w:r>
        <w:rPr/>
        <w:t>is:</w:t>
      </w:r>
      <w:r>
        <w:rPr>
          <w:spacing w:val="21"/>
        </w:rPr>
        <w:t> </w:t>
      </w:r>
      <w:r>
        <w:rPr/>
        <w:t>What</w:t>
      </w:r>
      <w:r>
        <w:rPr>
          <w:spacing w:val="21"/>
        </w:rPr>
        <w:t> </w:t>
      </w:r>
      <w:r>
        <w:rPr/>
        <w:t>are</w:t>
      </w:r>
      <w:r>
        <w:rPr>
          <w:spacing w:val="19"/>
        </w:rPr>
        <w:t> </w:t>
      </w:r>
      <w:r>
        <w:rPr/>
        <w:t>the</w:t>
      </w:r>
      <w:r>
        <w:rPr>
          <w:spacing w:val="21"/>
        </w:rPr>
        <w:t> </w:t>
      </w:r>
      <w:r>
        <w:rPr/>
        <w:t>advantages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Nationality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Domicile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connecting</w:t>
      </w:r>
      <w:r>
        <w:rPr>
          <w:spacing w:val="1"/>
        </w:rPr>
        <w:t> </w:t>
      </w:r>
      <w:r>
        <w:rPr/>
        <w:t>factor”?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potent</w:t>
      </w:r>
      <w:r>
        <w:rPr>
          <w:spacing w:val="1"/>
        </w:rPr>
        <w:t> </w:t>
      </w:r>
      <w:r>
        <w:rPr/>
        <w:t>argument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favour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ascertainable.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ascertained by reference to the law of the State concerned. To this extent,</w:t>
      </w:r>
      <w:r>
        <w:rPr>
          <w:spacing w:val="1"/>
        </w:rPr>
        <w:t> </w:t>
      </w:r>
      <w:r>
        <w:rPr/>
        <w:t>Nationality would appear to be incontestably preferable to domicile as its</w:t>
      </w:r>
      <w:r>
        <w:rPr>
          <w:spacing w:val="1"/>
        </w:rPr>
        <w:t> </w:t>
      </w:r>
      <w:r>
        <w:rPr/>
        <w:t>ascertainment</w:t>
      </w:r>
      <w:r>
        <w:rPr>
          <w:spacing w:val="-1"/>
        </w:rPr>
        <w:t> </w:t>
      </w:r>
      <w:r>
        <w:rPr/>
        <w:t>is comparatively</w:t>
      </w:r>
      <w:r>
        <w:rPr>
          <w:spacing w:val="-5"/>
        </w:rPr>
        <w:t> </w:t>
      </w:r>
      <w:r>
        <w:rPr/>
        <w:t>easier.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912" w:right="539"/>
        <w:jc w:val="both"/>
      </w:pPr>
      <w:r>
        <w:rPr/>
        <w:pict>
          <v:rect style="position:absolute;margin-left:128.179993pt;margin-top:277.413147pt;width:376.51pt;height:1.44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  <w:r>
        <w:rPr/>
        <w:t>Nevertheless, it is objectionable as a sole criterion of the personal law in at</w:t>
      </w:r>
      <w:r>
        <w:rPr>
          <w:spacing w:val="1"/>
        </w:rPr>
        <w:t> </w:t>
      </w:r>
      <w:r>
        <w:rPr/>
        <w:t>least three grounds. First, it may be a country with which the person has lost</w:t>
      </w:r>
      <w:r>
        <w:rPr>
          <w:spacing w:val="1"/>
        </w:rPr>
        <w:t> </w:t>
      </w:r>
      <w:r>
        <w:rPr/>
        <w:t>all connection, or with which perhaps he has never been connected. This is</w:t>
      </w:r>
      <w:r>
        <w:rPr>
          <w:spacing w:val="1"/>
        </w:rPr>
        <w:t> </w:t>
      </w:r>
      <w:r>
        <w:rPr/>
        <w:t>true especially today when one may be a national of one country, Nigeria for</w:t>
      </w:r>
      <w:r>
        <w:rPr>
          <w:spacing w:val="1"/>
        </w:rPr>
        <w:t> </w:t>
      </w:r>
      <w:r>
        <w:rPr/>
        <w:t>instance, but is born in, say, Sudan and have lived there all his life without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links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whatsoever.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connecting</w:t>
      </w:r>
      <w:r>
        <w:rPr>
          <w:spacing w:val="1"/>
        </w:rPr>
        <w:t> </w:t>
      </w:r>
      <w:r>
        <w:rPr/>
        <w:t>factor,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his</w:t>
      </w:r>
      <w:r>
        <w:rPr>
          <w:spacing w:val="-57"/>
        </w:rPr>
        <w:t> </w:t>
      </w:r>
      <w:r>
        <w:rPr/>
        <w:t>national law will apply to him in the devolution of his intestate movable</w:t>
      </w:r>
      <w:r>
        <w:rPr>
          <w:spacing w:val="1"/>
        </w:rPr>
        <w:t> </w:t>
      </w:r>
      <w:r>
        <w:rPr/>
        <w:t>property, etc. This situation is akin to the case </w:t>
      </w:r>
      <w:r>
        <w:rPr>
          <w:i/>
        </w:rPr>
        <w:t>Re O’Keefe (Supra)</w:t>
      </w:r>
      <w:r>
        <w:rPr>
          <w:b/>
        </w:rPr>
        <w:t>. </w:t>
      </w:r>
      <w:r>
        <w:rPr/>
        <w:t>The facts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case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Mary</w:t>
      </w:r>
      <w:r>
        <w:rPr>
          <w:spacing w:val="-6"/>
        </w:rPr>
        <w:t> </w:t>
      </w:r>
      <w:r>
        <w:rPr/>
        <w:t>O‟</w:t>
      </w:r>
      <w:r>
        <w:rPr>
          <w:spacing w:val="-4"/>
        </w:rPr>
        <w:t> </w:t>
      </w:r>
      <w:r>
        <w:rPr/>
        <w:t>Keefe, a</w:t>
      </w:r>
      <w:r>
        <w:rPr>
          <w:spacing w:val="-3"/>
        </w:rPr>
        <w:t> </w:t>
      </w:r>
      <w:r>
        <w:rPr/>
        <w:t>British</w:t>
      </w:r>
      <w:r>
        <w:rPr>
          <w:spacing w:val="-2"/>
        </w:rPr>
        <w:t> </w:t>
      </w:r>
      <w:r>
        <w:rPr/>
        <w:t>subject,</w:t>
      </w:r>
      <w:r>
        <w:rPr>
          <w:spacing w:val="-3"/>
        </w:rPr>
        <w:t> </w:t>
      </w:r>
      <w:r>
        <w:rPr/>
        <w:t>had</w:t>
      </w:r>
      <w:r>
        <w:rPr>
          <w:spacing w:val="-2"/>
        </w:rPr>
        <w:t> </w:t>
      </w:r>
      <w:r>
        <w:rPr/>
        <w:t>died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spinster</w:t>
      </w:r>
      <w:r>
        <w:rPr>
          <w:spacing w:val="-2"/>
        </w:rPr>
        <w:t> </w:t>
      </w:r>
      <w:r>
        <w:rPr/>
        <w:t>and</w:t>
      </w:r>
    </w:p>
    <w:p>
      <w:pPr>
        <w:pStyle w:val="BodyText"/>
        <w:rPr>
          <w:sz w:val="13"/>
        </w:rPr>
      </w:pPr>
    </w:p>
    <w:p>
      <w:pPr>
        <w:pStyle w:val="ListParagraph"/>
        <w:numPr>
          <w:ilvl w:val="0"/>
          <w:numId w:val="29"/>
        </w:numPr>
        <w:tabs>
          <w:tab w:pos="1273" w:val="left" w:leader="none"/>
        </w:tabs>
        <w:spacing w:line="240" w:lineRule="auto" w:before="90" w:after="0"/>
        <w:ind w:left="1272" w:right="0" w:hanging="361"/>
        <w:jc w:val="left"/>
        <w:rPr>
          <w:sz w:val="20"/>
        </w:rPr>
      </w:pPr>
      <w:r>
        <w:rPr>
          <w:sz w:val="20"/>
        </w:rPr>
        <w:t>Rabel, </w:t>
      </w:r>
      <w:r>
        <w:rPr>
          <w:i/>
          <w:sz w:val="20"/>
        </w:rPr>
        <w:t>op.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cit.</w:t>
      </w:r>
      <w:r>
        <w:rPr>
          <w:i/>
          <w:spacing w:val="1"/>
          <w:sz w:val="20"/>
        </w:rPr>
        <w:t> </w:t>
      </w:r>
      <w:r>
        <w:rPr>
          <w:sz w:val="20"/>
        </w:rPr>
        <w:t>p.</w:t>
      </w:r>
      <w:r>
        <w:rPr>
          <w:spacing w:val="-3"/>
          <w:sz w:val="20"/>
        </w:rPr>
        <w:t> </w:t>
      </w:r>
      <w:r>
        <w:rPr>
          <w:sz w:val="20"/>
        </w:rPr>
        <w:t>123;</w:t>
      </w:r>
      <w:r>
        <w:rPr>
          <w:spacing w:val="-2"/>
          <w:sz w:val="20"/>
        </w:rPr>
        <w:t> </w:t>
      </w:r>
      <w:r>
        <w:rPr>
          <w:sz w:val="20"/>
        </w:rPr>
        <w:t>Odusanya,</w:t>
      </w:r>
      <w:r>
        <w:rPr>
          <w:spacing w:val="1"/>
          <w:sz w:val="20"/>
        </w:rPr>
        <w:t> </w:t>
      </w:r>
      <w:r>
        <w:rPr>
          <w:i/>
          <w:sz w:val="20"/>
        </w:rPr>
        <w:t>op.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cit.</w:t>
      </w:r>
      <w:r>
        <w:rPr>
          <w:i/>
          <w:spacing w:val="2"/>
          <w:sz w:val="20"/>
        </w:rPr>
        <w:t> </w:t>
      </w:r>
      <w:r>
        <w:rPr>
          <w:sz w:val="20"/>
        </w:rPr>
        <w:t>p.</w:t>
      </w:r>
      <w:r>
        <w:rPr>
          <w:spacing w:val="-3"/>
          <w:sz w:val="20"/>
        </w:rPr>
        <w:t> </w:t>
      </w:r>
      <w:r>
        <w:rPr>
          <w:sz w:val="20"/>
        </w:rPr>
        <w:t>16</w:t>
      </w:r>
    </w:p>
    <w:p>
      <w:pPr>
        <w:pStyle w:val="ListParagraph"/>
        <w:numPr>
          <w:ilvl w:val="0"/>
          <w:numId w:val="29"/>
        </w:numPr>
        <w:tabs>
          <w:tab w:pos="1273" w:val="left" w:leader="none"/>
        </w:tabs>
        <w:spacing w:line="240" w:lineRule="auto" w:before="1" w:after="0"/>
        <w:ind w:left="1272" w:right="0" w:hanging="361"/>
        <w:jc w:val="left"/>
        <w:rPr>
          <w:sz w:val="20"/>
        </w:rPr>
      </w:pPr>
      <w:r>
        <w:rPr>
          <w:sz w:val="20"/>
        </w:rPr>
        <w:t>Odusanya, </w:t>
      </w:r>
      <w:r>
        <w:rPr>
          <w:i/>
          <w:sz w:val="20"/>
        </w:rPr>
        <w:t>op.cit. </w:t>
      </w:r>
      <w:r>
        <w:rPr>
          <w:sz w:val="20"/>
        </w:rPr>
        <w:t>p.</w:t>
      </w:r>
      <w:r>
        <w:rPr>
          <w:spacing w:val="-2"/>
          <w:sz w:val="20"/>
        </w:rPr>
        <w:t> </w:t>
      </w:r>
      <w:r>
        <w:rPr>
          <w:sz w:val="20"/>
        </w:rPr>
        <w:t>16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761" w:footer="0" w:top="1120" w:bottom="280" w:left="1680" w:right="1300"/>
        </w:sectPr>
      </w:pPr>
    </w:p>
    <w:p>
      <w:pPr>
        <w:pStyle w:val="BodyText"/>
        <w:spacing w:line="480" w:lineRule="auto" w:before="119"/>
        <w:ind w:left="912" w:right="539"/>
        <w:jc w:val="both"/>
      </w:pPr>
      <w:r>
        <w:rPr/>
        <w:t>intestate in Naples,</w:t>
      </w:r>
      <w:r>
        <w:rPr>
          <w:spacing w:val="1"/>
        </w:rPr>
        <w:t> </w:t>
      </w:r>
      <w:r>
        <w:rPr/>
        <w:t>Italy where she had lived for her last 47</w:t>
      </w:r>
      <w:r>
        <w:rPr>
          <w:spacing w:val="1"/>
        </w:rPr>
        <w:t> </w:t>
      </w:r>
      <w:r>
        <w:rPr/>
        <w:t>years. The</w:t>
      </w:r>
      <w:r>
        <w:rPr>
          <w:spacing w:val="1"/>
        </w:rPr>
        <w:t> </w:t>
      </w:r>
      <w:r>
        <w:rPr/>
        <w:t>question</w:t>
      </w:r>
      <w:r>
        <w:rPr>
          <w:spacing w:val="53"/>
        </w:rPr>
        <w:t> </w:t>
      </w:r>
      <w:r>
        <w:rPr/>
        <w:t>before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Court</w:t>
      </w:r>
      <w:r>
        <w:rPr>
          <w:spacing w:val="53"/>
        </w:rPr>
        <w:t> </w:t>
      </w:r>
      <w:r>
        <w:rPr/>
        <w:t>was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mode</w:t>
      </w:r>
      <w:r>
        <w:rPr>
          <w:spacing w:val="54"/>
        </w:rPr>
        <w:t> </w:t>
      </w:r>
      <w:r>
        <w:rPr/>
        <w:t>of</w:t>
      </w:r>
      <w:r>
        <w:rPr>
          <w:spacing w:val="53"/>
        </w:rPr>
        <w:t> </w:t>
      </w:r>
      <w:r>
        <w:rPr/>
        <w:t>distribution</w:t>
      </w:r>
      <w:r>
        <w:rPr>
          <w:spacing w:val="54"/>
        </w:rPr>
        <w:t> </w:t>
      </w:r>
      <w:r>
        <w:rPr/>
        <w:t>of</w:t>
      </w:r>
      <w:r>
        <w:rPr>
          <w:spacing w:val="53"/>
        </w:rPr>
        <w:t> </w:t>
      </w:r>
      <w:r>
        <w:rPr/>
        <w:t>her</w:t>
      </w:r>
      <w:r>
        <w:rPr>
          <w:spacing w:val="54"/>
        </w:rPr>
        <w:t> </w:t>
      </w:r>
      <w:r>
        <w:rPr/>
        <w:t>moveable</w:t>
      </w:r>
      <w:r>
        <w:rPr>
          <w:spacing w:val="-58"/>
        </w:rPr>
        <w:t> </w:t>
      </w:r>
      <w:r>
        <w:rPr/>
        <w:t>estate. English law looks to the last domicile, including its rules on Conflicts</w:t>
      </w:r>
      <w:r>
        <w:rPr>
          <w:spacing w:val="1"/>
        </w:rPr>
        <w:t> </w:t>
      </w:r>
      <w:r>
        <w:rPr/>
        <w:t>of Laws. The Court endeavored to decide as an Italian Court would. Italian</w:t>
      </w:r>
      <w:r>
        <w:rPr>
          <w:spacing w:val="1"/>
        </w:rPr>
        <w:t> </w:t>
      </w:r>
      <w:r>
        <w:rPr/>
        <w:t>law refers to the national law of the deceased. „British Law‟ has no rules to</w:t>
      </w:r>
      <w:r>
        <w:rPr>
          <w:spacing w:val="1"/>
        </w:rPr>
        <w:t> </w:t>
      </w:r>
      <w:r>
        <w:rPr/>
        <w:t>govern</w:t>
      </w:r>
      <w:r>
        <w:rPr>
          <w:spacing w:val="1"/>
        </w:rPr>
        <w:t> </w:t>
      </w:r>
      <w:r>
        <w:rPr/>
        <w:t>succession,</w:t>
      </w:r>
      <w:r>
        <w:rPr>
          <w:spacing w:val="1"/>
        </w:rPr>
        <w:t> </w:t>
      </w:r>
      <w:r>
        <w:rPr/>
        <w:t>nor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“British</w:t>
      </w:r>
      <w:r>
        <w:rPr>
          <w:spacing w:val="1"/>
        </w:rPr>
        <w:t> </w:t>
      </w:r>
      <w:r>
        <w:rPr/>
        <w:t>Law”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U.K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Commonwealth should apply. The Judge applied the law of the domicile of</w:t>
      </w:r>
      <w:r>
        <w:rPr>
          <w:spacing w:val="1"/>
        </w:rPr>
        <w:t> </w:t>
      </w:r>
      <w:r>
        <w:rPr/>
        <w:t>origin which he found to be the law of Eiro in Ireland because the Father of</w:t>
      </w:r>
      <w:r>
        <w:rPr>
          <w:spacing w:val="1"/>
        </w:rPr>
        <w:t> </w:t>
      </w:r>
      <w:r>
        <w:rPr/>
        <w:t>Mary,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lived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Calcutta,</w:t>
      </w:r>
      <w:r>
        <w:rPr>
          <w:spacing w:val="1"/>
        </w:rPr>
        <w:t> </w:t>
      </w:r>
      <w:r>
        <w:rPr/>
        <w:t>India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Southern</w:t>
      </w:r>
      <w:r>
        <w:rPr>
          <w:spacing w:val="1"/>
        </w:rPr>
        <w:t> </w:t>
      </w:r>
      <w:r>
        <w:rPr/>
        <w:t>Ireland</w:t>
      </w:r>
      <w:r>
        <w:rPr>
          <w:spacing w:val="1"/>
        </w:rPr>
        <w:t> </w:t>
      </w:r>
      <w:r>
        <w:rPr/>
        <w:t>originally.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912" w:right="540"/>
        <w:jc w:val="both"/>
      </w:pPr>
      <w:r>
        <w:rPr/>
        <w:t>Secondly,</w:t>
      </w:r>
      <w:r>
        <w:rPr>
          <w:spacing w:val="27"/>
        </w:rPr>
        <w:t> </w:t>
      </w:r>
      <w:r>
        <w:rPr/>
        <w:t>Nationality</w:t>
      </w:r>
      <w:r>
        <w:rPr>
          <w:spacing w:val="20"/>
        </w:rPr>
        <w:t> </w:t>
      </w:r>
      <w:r>
        <w:rPr/>
        <w:t>is</w:t>
      </w:r>
      <w:r>
        <w:rPr>
          <w:spacing w:val="31"/>
        </w:rPr>
        <w:t> </w:t>
      </w:r>
      <w:r>
        <w:rPr/>
        <w:t>sometimes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more</w:t>
      </w:r>
      <w:r>
        <w:rPr>
          <w:spacing w:val="26"/>
        </w:rPr>
        <w:t> </w:t>
      </w:r>
      <w:r>
        <w:rPr/>
        <w:t>gullible</w:t>
      </w:r>
      <w:r>
        <w:rPr>
          <w:spacing w:val="27"/>
        </w:rPr>
        <w:t> </w:t>
      </w:r>
      <w:r>
        <w:rPr/>
        <w:t>criterion</w:t>
      </w:r>
      <w:r>
        <w:rPr>
          <w:spacing w:val="27"/>
        </w:rPr>
        <w:t> </w:t>
      </w:r>
      <w:r>
        <w:rPr/>
        <w:t>than</w:t>
      </w:r>
      <w:r>
        <w:rPr>
          <w:spacing w:val="28"/>
        </w:rPr>
        <w:t> </w:t>
      </w:r>
      <w:r>
        <w:rPr/>
        <w:t>domicile.</w:t>
      </w:r>
      <w:r>
        <w:rPr>
          <w:spacing w:val="-58"/>
        </w:rPr>
        <w:t> </w:t>
      </w:r>
      <w:r>
        <w:rPr/>
        <w:t>In the eyes of the common law, no man can be without a domicile, no man</w:t>
      </w:r>
      <w:r>
        <w:rPr>
          <w:spacing w:val="1"/>
        </w:rPr>
        <w:t> </w:t>
      </w:r>
      <w:r>
        <w:rPr/>
        <w:t>can have more than one domicile at the same time and for the same purpose.</w:t>
      </w:r>
      <w:r>
        <w:rPr>
          <w:spacing w:val="1"/>
        </w:rPr>
        <w:t> </w:t>
      </w:r>
      <w:r>
        <w:rPr/>
        <w:t>On the other hand, he may be Stateless or may simultaneously be a citizen of</w:t>
      </w:r>
      <w:r>
        <w:rPr>
          <w:spacing w:val="1"/>
        </w:rPr>
        <w:t> </w:t>
      </w:r>
      <w:r>
        <w:rPr/>
        <w:t>two of more countries. Such situations are bound to cause more confusion</w:t>
      </w:r>
      <w:r>
        <w:rPr>
          <w:spacing w:val="1"/>
        </w:rPr>
        <w:t> </w:t>
      </w:r>
      <w:r>
        <w:rPr/>
        <w:t>than the</w:t>
      </w:r>
      <w:r>
        <w:rPr>
          <w:spacing w:val="-2"/>
        </w:rPr>
        <w:t> </w:t>
      </w:r>
      <w:r>
        <w:rPr/>
        <w:t>technicalities involved in domicile.</w:t>
      </w:r>
      <w:r>
        <w:rPr>
          <w:vertAlign w:val="superscript"/>
        </w:rPr>
        <w:t>13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6"/>
        <w:ind w:left="912" w:right="541"/>
        <w:jc w:val="both"/>
      </w:pPr>
      <w:r>
        <w:rPr/>
        <w:t>Thirdly, Nationality cannot always determine the internal law to which a man</w:t>
      </w:r>
      <w:r>
        <w:rPr>
          <w:spacing w:val="-57"/>
        </w:rPr>
        <w:t> </w:t>
      </w:r>
      <w:r>
        <w:rPr/>
        <w:t>is subject. While it may be appropriate for a unitary system like France and</w:t>
      </w:r>
      <w:r>
        <w:rPr>
          <w:spacing w:val="1"/>
        </w:rPr>
        <w:t> </w:t>
      </w:r>
      <w:r>
        <w:rPr/>
        <w:t>Italy, it will break down completely when applied to a Federal, concentric or</w:t>
      </w:r>
      <w:r>
        <w:rPr>
          <w:spacing w:val="1"/>
        </w:rPr>
        <w:t> </w:t>
      </w:r>
      <w:r>
        <w:rPr/>
        <w:t>composite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U.S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federating units, each with their different laws markedly dissimilar in most</w:t>
      </w:r>
      <w:r>
        <w:rPr>
          <w:spacing w:val="1"/>
        </w:rPr>
        <w:t> </w:t>
      </w:r>
      <w:r>
        <w:rPr/>
        <w:t>respects.</w:t>
      </w:r>
      <w:r>
        <w:rPr>
          <w:spacing w:val="-1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where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instance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 litigation,</w:t>
      </w:r>
      <w:r>
        <w:rPr>
          <w:spacing w:val="-1"/>
        </w:rPr>
        <w:t> </w:t>
      </w:r>
      <w:r>
        <w:rPr/>
        <w:t>recourse</w:t>
      </w:r>
      <w:r>
        <w:rPr>
          <w:spacing w:val="-2"/>
        </w:rPr>
        <w:t> </w:t>
      </w:r>
      <w:r>
        <w:rPr/>
        <w:t>had to</w:t>
      </w:r>
      <w:r>
        <w:rPr>
          <w:spacing w:val="-1"/>
        </w:rPr>
        <w:t> </w:t>
      </w:r>
      <w:r>
        <w:rPr/>
        <w:t>be made</w:t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129.619995pt;margin-top:13.591926pt;width:366pt;height:.1pt;mso-position-horizontal-relative:page;mso-position-vertical-relative:paragraph;z-index:-15703552;mso-wrap-distance-left:0;mso-wrap-distance-right:0" coordorigin="2592,272" coordsize="7320,0" path="m2592,272l9912,27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3"/>
        </w:rPr>
      </w:pPr>
    </w:p>
    <w:p>
      <w:pPr>
        <w:pStyle w:val="ListParagraph"/>
        <w:numPr>
          <w:ilvl w:val="0"/>
          <w:numId w:val="29"/>
        </w:numPr>
        <w:tabs>
          <w:tab w:pos="1273" w:val="left" w:leader="none"/>
        </w:tabs>
        <w:spacing w:line="240" w:lineRule="auto" w:before="91" w:after="0"/>
        <w:ind w:left="1272" w:right="0" w:hanging="361"/>
        <w:jc w:val="left"/>
        <w:rPr>
          <w:sz w:val="20"/>
        </w:rPr>
      </w:pPr>
      <w:r>
        <w:rPr>
          <w:sz w:val="20"/>
        </w:rPr>
        <w:t>Odusanya, </w:t>
      </w:r>
      <w:r>
        <w:rPr>
          <w:i/>
          <w:sz w:val="20"/>
        </w:rPr>
        <w:t>op.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cit.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17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761" w:footer="0" w:top="1120" w:bottom="280" w:left="1680" w:right="1300"/>
        </w:sectPr>
      </w:pPr>
    </w:p>
    <w:p>
      <w:pPr>
        <w:pStyle w:val="BodyText"/>
        <w:spacing w:line="480" w:lineRule="auto" w:before="119"/>
        <w:ind w:left="912" w:right="539"/>
        <w:jc w:val="both"/>
      </w:pPr>
      <w:r>
        <w:rPr/>
        <w:t>to the national</w:t>
      </w:r>
      <w:r>
        <w:rPr>
          <w:spacing w:val="1"/>
        </w:rPr>
        <w:t> </w:t>
      </w:r>
      <w:r>
        <w:rPr/>
        <w:t>Law of</w:t>
      </w:r>
      <w:r>
        <w:rPr>
          <w:spacing w:val="1"/>
        </w:rPr>
        <w:t> </w:t>
      </w:r>
      <w:r>
        <w:rPr/>
        <w:t>a person</w:t>
      </w:r>
      <w:r>
        <w:rPr>
          <w:spacing w:val="1"/>
        </w:rPr>
        <w:t> </w:t>
      </w:r>
      <w:r>
        <w:rPr/>
        <w:t>who had died</w:t>
      </w:r>
      <w:r>
        <w:rPr>
          <w:spacing w:val="1"/>
        </w:rPr>
        <w:t> </w:t>
      </w:r>
      <w:r>
        <w:rPr/>
        <w:t>abroad</w:t>
      </w:r>
      <w:r>
        <w:rPr>
          <w:spacing w:val="1"/>
        </w:rPr>
        <w:t> </w:t>
      </w:r>
      <w:r>
        <w:rPr/>
        <w:t>and his</w:t>
      </w:r>
      <w:r>
        <w:rPr>
          <w:spacing w:val="60"/>
        </w:rPr>
        <w:t> </w:t>
      </w:r>
      <w:r>
        <w:rPr/>
        <w:t>country of</w:t>
      </w:r>
      <w:r>
        <w:rPr>
          <w:spacing w:val="1"/>
        </w:rPr>
        <w:t> </w:t>
      </w:r>
      <w:r>
        <w:rPr/>
        <w:t>origin embraces different units with different laws the question will certainly</w:t>
      </w:r>
      <w:r>
        <w:rPr>
          <w:spacing w:val="1"/>
        </w:rPr>
        <w:t> </w:t>
      </w:r>
      <w:r>
        <w:rPr/>
        <w:t>arise</w:t>
      </w:r>
      <w:r>
        <w:rPr>
          <w:spacing w:val="53"/>
        </w:rPr>
        <w:t> </w:t>
      </w:r>
      <w:r>
        <w:rPr/>
        <w:t>which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  <w:r>
        <w:rPr>
          <w:spacing w:val="54"/>
        </w:rPr>
        <w:t> </w:t>
      </w:r>
      <w:r>
        <w:rPr/>
        <w:t>law</w:t>
      </w:r>
      <w:r>
        <w:rPr>
          <w:spacing w:val="53"/>
        </w:rPr>
        <w:t> </w:t>
      </w:r>
      <w:r>
        <w:rPr/>
        <w:t>shall</w:t>
      </w:r>
      <w:r>
        <w:rPr>
          <w:spacing w:val="54"/>
        </w:rPr>
        <w:t> </w:t>
      </w:r>
      <w:r>
        <w:rPr/>
        <w:t>be</w:t>
      </w:r>
      <w:r>
        <w:rPr>
          <w:spacing w:val="54"/>
        </w:rPr>
        <w:t> </w:t>
      </w:r>
      <w:r>
        <w:rPr/>
        <w:t>applicable</w:t>
      </w:r>
      <w:r>
        <w:rPr>
          <w:spacing w:val="53"/>
        </w:rPr>
        <w:t> </w:t>
      </w:r>
      <w:r>
        <w:rPr/>
        <w:t>where</w:t>
      </w:r>
      <w:r>
        <w:rPr>
          <w:spacing w:val="52"/>
        </w:rPr>
        <w:t> </w:t>
      </w:r>
      <w:r>
        <w:rPr/>
        <w:t>there</w:t>
      </w:r>
      <w:r>
        <w:rPr>
          <w:spacing w:val="54"/>
        </w:rPr>
        <w:t> </w:t>
      </w:r>
      <w:r>
        <w:rPr/>
        <w:t>is</w:t>
      </w:r>
      <w:r>
        <w:rPr>
          <w:spacing w:val="54"/>
        </w:rPr>
        <w:t> </w:t>
      </w:r>
      <w:r>
        <w:rPr/>
        <w:t>no</w:t>
      </w:r>
      <w:r>
        <w:rPr>
          <w:spacing w:val="53"/>
        </w:rPr>
        <w:t> </w:t>
      </w:r>
      <w:r>
        <w:rPr/>
        <w:t>national</w:t>
      </w:r>
      <w:r>
        <w:rPr>
          <w:spacing w:val="54"/>
        </w:rPr>
        <w:t> </w:t>
      </w:r>
      <w:r>
        <w:rPr/>
        <w:t>or</w:t>
      </w:r>
      <w:r>
        <w:rPr>
          <w:spacing w:val="-57"/>
        </w:rPr>
        <w:t> </w:t>
      </w:r>
      <w:r>
        <w:rPr/>
        <w:t>central</w:t>
      </w:r>
      <w:r>
        <w:rPr>
          <w:spacing w:val="-1"/>
        </w:rPr>
        <w:t> </w:t>
      </w:r>
      <w:r>
        <w:rPr/>
        <w:t>law</w:t>
      </w:r>
      <w:r>
        <w:rPr>
          <w:spacing w:val="1"/>
        </w:rPr>
        <w:t> </w:t>
      </w:r>
      <w:r>
        <w:rPr/>
        <w:t>applicable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all the</w:t>
      </w:r>
      <w:r>
        <w:rPr>
          <w:spacing w:val="-1"/>
        </w:rPr>
        <w:t> </w:t>
      </w:r>
      <w:r>
        <w:rPr/>
        <w:t>unit with</w:t>
      </w:r>
      <w:r>
        <w:rPr>
          <w:spacing w:val="-1"/>
        </w:rPr>
        <w:t> </w:t>
      </w:r>
      <w:r>
        <w:rPr/>
        <w:t>respect to</w:t>
      </w:r>
      <w:r>
        <w:rPr>
          <w:spacing w:val="-1"/>
        </w:rPr>
        <w:t> </w:t>
      </w:r>
      <w:r>
        <w:rPr/>
        <w:t>the legal</w:t>
      </w:r>
      <w:r>
        <w:rPr>
          <w:spacing w:val="-1"/>
        </w:rPr>
        <w:t> </w:t>
      </w:r>
      <w:r>
        <w:rPr/>
        <w:t>issue.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912" w:right="534"/>
        <w:jc w:val="both"/>
      </w:pPr>
      <w:r>
        <w:rPr/>
        <w:t>Furthermore, a close problem also associated with the adoption of nationality</w:t>
      </w:r>
      <w:r>
        <w:rPr>
          <w:spacing w:val="1"/>
        </w:rPr>
        <w:t> </w:t>
      </w:r>
      <w:r>
        <w:rPr/>
        <w:t>as sole connecting factor is the difficulty likely to arise where the country of</w:t>
      </w:r>
      <w:r>
        <w:rPr>
          <w:spacing w:val="1"/>
        </w:rPr>
        <w:t> </w:t>
      </w:r>
      <w:r>
        <w:rPr/>
        <w:t>nationality of a person though unitary, nevertheless have separate personal</w:t>
      </w:r>
      <w:r>
        <w:rPr>
          <w:spacing w:val="1"/>
        </w:rPr>
        <w:t> </w:t>
      </w:r>
      <w:r>
        <w:rPr/>
        <w:t>laws for its nationals based upon e.g. caste system as applied in India and</w:t>
      </w:r>
      <w:r>
        <w:rPr>
          <w:spacing w:val="1"/>
        </w:rPr>
        <w:t> </w:t>
      </w:r>
      <w:r>
        <w:rPr/>
        <w:t>formerly in southeastern Nigeria among the Igbos, or Islamic religion as the</w:t>
      </w:r>
      <w:r>
        <w:rPr>
          <w:spacing w:val="1"/>
        </w:rPr>
        <w:t> </w:t>
      </w:r>
      <w:r>
        <w:rPr/>
        <w:t>case</w:t>
      </w:r>
      <w:r>
        <w:rPr>
          <w:spacing w:val="-2"/>
        </w:rPr>
        <w:t> </w:t>
      </w:r>
      <w:r>
        <w:rPr/>
        <w:t>in most of Northern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912" w:right="541"/>
        <w:jc w:val="both"/>
      </w:pPr>
      <w:r>
        <w:rPr/>
        <w:t>As Nadelman</w:t>
      </w:r>
      <w:r>
        <w:rPr>
          <w:vertAlign w:val="superscript"/>
        </w:rPr>
        <w:t>14</w:t>
      </w:r>
      <w:r>
        <w:rPr>
          <w:vertAlign w:val="baseline"/>
        </w:rPr>
        <w:t> has rightly pointed out,</w:t>
      </w:r>
      <w:r>
        <w:rPr>
          <w:spacing w:val="1"/>
          <w:vertAlign w:val="baseline"/>
        </w:rPr>
        <w:t> </w:t>
      </w:r>
      <w:r>
        <w:rPr>
          <w:vertAlign w:val="baseline"/>
        </w:rPr>
        <w:t>Mancini</w:t>
      </w:r>
      <w:r>
        <w:rPr>
          <w:spacing w:val="60"/>
          <w:vertAlign w:val="baseline"/>
        </w:rPr>
        <w:t> </w:t>
      </w:r>
      <w:r>
        <w:rPr>
          <w:vertAlign w:val="baseline"/>
        </w:rPr>
        <w:t>had anticipated</w:t>
      </w:r>
      <w:r>
        <w:rPr>
          <w:spacing w:val="60"/>
          <w:vertAlign w:val="baseline"/>
        </w:rPr>
        <w:t> </w:t>
      </w:r>
      <w:r>
        <w:rPr>
          <w:vertAlign w:val="baseline"/>
        </w:rPr>
        <w:t>exceptions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 Nationality rule. His original proposition which he presented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 de</w:t>
      </w:r>
      <w:r>
        <w:rPr>
          <w:spacing w:val="-1"/>
          <w:vertAlign w:val="baseline"/>
        </w:rPr>
        <w:t> </w:t>
      </w:r>
      <w:r>
        <w:rPr>
          <w:vertAlign w:val="baseline"/>
        </w:rPr>
        <w:t>Droit</w:t>
      </w:r>
      <w:r>
        <w:rPr>
          <w:spacing w:val="2"/>
          <w:vertAlign w:val="baseline"/>
        </w:rPr>
        <w:t> </w:t>
      </w:r>
      <w:r>
        <w:rPr>
          <w:vertAlign w:val="baseline"/>
        </w:rPr>
        <w:t>International</w:t>
      </w:r>
      <w:r>
        <w:rPr>
          <w:vertAlign w:val="superscript"/>
        </w:rPr>
        <w:t>15</w:t>
      </w:r>
      <w:r>
        <w:rPr>
          <w:spacing w:val="1"/>
          <w:vertAlign w:val="baseline"/>
        </w:rPr>
        <w:t> </w:t>
      </w:r>
      <w:r>
        <w:rPr>
          <w:vertAlign w:val="baseline"/>
        </w:rPr>
        <w:t>had been that,</w:t>
      </w:r>
    </w:p>
    <w:p>
      <w:pPr>
        <w:pStyle w:val="BodyText"/>
        <w:ind w:left="1452" w:right="1170"/>
        <w:jc w:val="both"/>
      </w:pPr>
      <w:r>
        <w:rPr/>
        <w:t>Status and capacity of a person, the family relations, and the</w:t>
      </w:r>
      <w:r>
        <w:rPr>
          <w:spacing w:val="1"/>
        </w:rPr>
        <w:t> </w:t>
      </w:r>
      <w:r>
        <w:rPr/>
        <w:t>rights and obligations dependents thereon shall be governed by</w:t>
      </w:r>
      <w:r>
        <w:rPr>
          <w:spacing w:val="1"/>
        </w:rPr>
        <w:t> </w:t>
      </w:r>
      <w:r>
        <w:rPr/>
        <w:t>application of the Laws of his Fatherland, that is, the nation to</w:t>
      </w:r>
      <w:r>
        <w:rPr>
          <w:spacing w:val="1"/>
        </w:rPr>
        <w:t> </w:t>
      </w:r>
      <w:r>
        <w:rPr/>
        <w:t>which he belongs; and only subsidiarily by application of laws of</w:t>
      </w:r>
      <w:r>
        <w:rPr>
          <w:spacing w:val="-57"/>
        </w:rPr>
        <w:t> </w:t>
      </w:r>
      <w:r>
        <w:rPr/>
        <w:t>his actual domicile when civil legislation co-exist in one state or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nationality,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double</w:t>
      </w:r>
      <w:r>
        <w:rPr>
          <w:spacing w:val="1"/>
        </w:rPr>
        <w:t> </w:t>
      </w:r>
      <w:r>
        <w:rPr/>
        <w:t>nationality</w:t>
      </w:r>
      <w:r>
        <w:rPr>
          <w:spacing w:val="-4"/>
        </w:rPr>
        <w:t> </w:t>
      </w:r>
      <w:r>
        <w:rPr/>
        <w:t>are</w:t>
      </w:r>
      <w:r>
        <w:rPr>
          <w:spacing w:val="-1"/>
        </w:rPr>
        <w:t> </w:t>
      </w:r>
      <w:r>
        <w:rPr/>
        <w:t>involved…</w:t>
      </w:r>
      <w:r>
        <w:rPr>
          <w:vertAlign w:val="superscript"/>
        </w:rPr>
        <w:t>16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6"/>
        <w:ind w:left="912" w:right="542"/>
        <w:jc w:val="both"/>
      </w:pP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Mancini</w:t>
      </w:r>
      <w:r>
        <w:rPr>
          <w:spacing w:val="1"/>
        </w:rPr>
        <w:t> </w:t>
      </w:r>
      <w:r>
        <w:rPr/>
        <w:t>favoured</w:t>
      </w:r>
      <w:r>
        <w:rPr>
          <w:spacing w:val="1"/>
        </w:rPr>
        <w:t> </w:t>
      </w:r>
      <w:r>
        <w:rPr/>
        <w:t>Nationality rule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overwhelming</w:t>
      </w:r>
      <w:r>
        <w:rPr>
          <w:spacing w:val="1"/>
        </w:rPr>
        <w:t> </w:t>
      </w:r>
      <w:r>
        <w:rPr/>
        <w:t>connecting factor but also provided that for persons from a country on whose</w:t>
      </w:r>
      <w:r>
        <w:rPr>
          <w:spacing w:val="1"/>
        </w:rPr>
        <w:t> </w:t>
      </w:r>
      <w:r>
        <w:rPr/>
        <w:t>territory several legal systems co-exists, recourse should be had to the actual</w:t>
      </w:r>
      <w:r>
        <w:rPr>
          <w:spacing w:val="1"/>
        </w:rPr>
        <w:t> </w:t>
      </w:r>
      <w:r>
        <w:rPr/>
        <w:t>domicile of that person.</w:t>
      </w:r>
      <w:r>
        <w:rPr>
          <w:spacing w:val="1"/>
        </w:rPr>
        <w:t> </w:t>
      </w:r>
      <w:r>
        <w:rPr/>
        <w:t>However when the</w:t>
      </w:r>
      <w:r>
        <w:rPr>
          <w:spacing w:val="60"/>
        </w:rPr>
        <w:t> </w:t>
      </w:r>
      <w:r>
        <w:rPr/>
        <w:t>Institute approved this proposal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Oxford</w:t>
      </w:r>
      <w:r>
        <w:rPr>
          <w:spacing w:val="-1"/>
        </w:rPr>
        <w:t> </w:t>
      </w:r>
      <w:r>
        <w:rPr/>
        <w:t>session in</w:t>
      </w:r>
      <w:r>
        <w:rPr>
          <w:spacing w:val="-1"/>
        </w:rPr>
        <w:t> </w:t>
      </w:r>
      <w:r>
        <w:rPr/>
        <w:t>1882, some</w:t>
      </w:r>
      <w:r>
        <w:rPr>
          <w:spacing w:val="-2"/>
        </w:rPr>
        <w:t> </w:t>
      </w:r>
      <w:r>
        <w:rPr/>
        <w:t>amendments</w:t>
      </w:r>
      <w:r>
        <w:rPr>
          <w:spacing w:val="2"/>
        </w:rPr>
        <w:t> </w:t>
      </w:r>
      <w:r>
        <w:rPr/>
        <w:t>were</w:t>
      </w:r>
      <w:r>
        <w:rPr>
          <w:spacing w:val="-3"/>
        </w:rPr>
        <w:t> </w:t>
      </w:r>
      <w:r>
        <w:rPr/>
        <w:t>made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distorted</w:t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129.619995pt;margin-top:13.593093pt;width:366pt;height:.1pt;mso-position-horizontal-relative:page;mso-position-vertical-relative:paragraph;z-index:-15703040;mso-wrap-distance-left:0;mso-wrap-distance-right:0" coordorigin="2592,272" coordsize="7320,0" path="m2592,272l9912,27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3"/>
        </w:rPr>
      </w:pPr>
    </w:p>
    <w:p>
      <w:pPr>
        <w:pStyle w:val="ListParagraph"/>
        <w:numPr>
          <w:ilvl w:val="0"/>
          <w:numId w:val="29"/>
        </w:numPr>
        <w:tabs>
          <w:tab w:pos="1273" w:val="left" w:leader="none"/>
        </w:tabs>
        <w:spacing w:line="240" w:lineRule="auto" w:before="91" w:after="0"/>
        <w:ind w:left="1272" w:right="541" w:hanging="360"/>
        <w:jc w:val="left"/>
        <w:rPr>
          <w:sz w:val="20"/>
        </w:rPr>
      </w:pPr>
      <w:r>
        <w:rPr>
          <w:sz w:val="20"/>
        </w:rPr>
        <w:t>Nadelman,</w:t>
      </w:r>
      <w:r>
        <w:rPr>
          <w:spacing w:val="29"/>
          <w:sz w:val="20"/>
        </w:rPr>
        <w:t> </w:t>
      </w:r>
      <w:r>
        <w:rPr>
          <w:sz w:val="20"/>
        </w:rPr>
        <w:t>R.</w:t>
      </w:r>
      <w:r>
        <w:rPr>
          <w:spacing w:val="26"/>
          <w:sz w:val="20"/>
        </w:rPr>
        <w:t> </w:t>
      </w:r>
      <w:r>
        <w:rPr>
          <w:sz w:val="20"/>
        </w:rPr>
        <w:t>H.</w:t>
      </w:r>
      <w:r>
        <w:rPr>
          <w:spacing w:val="28"/>
          <w:sz w:val="20"/>
        </w:rPr>
        <w:t> </w:t>
      </w:r>
      <w:r>
        <w:rPr>
          <w:sz w:val="20"/>
        </w:rPr>
        <w:t>(1969)</w:t>
      </w:r>
      <w:r>
        <w:rPr>
          <w:spacing w:val="29"/>
          <w:sz w:val="20"/>
        </w:rPr>
        <w:t> </w:t>
      </w:r>
      <w:r>
        <w:rPr>
          <w:sz w:val="20"/>
        </w:rPr>
        <w:t>Mancini‟s</w:t>
      </w:r>
      <w:r>
        <w:rPr>
          <w:spacing w:val="25"/>
          <w:sz w:val="20"/>
        </w:rPr>
        <w:t> </w:t>
      </w:r>
      <w:r>
        <w:rPr>
          <w:sz w:val="20"/>
        </w:rPr>
        <w:t>Nationality</w:t>
      </w:r>
      <w:r>
        <w:rPr>
          <w:spacing w:val="26"/>
          <w:sz w:val="20"/>
        </w:rPr>
        <w:t> </w:t>
      </w:r>
      <w:r>
        <w:rPr>
          <w:sz w:val="20"/>
        </w:rPr>
        <w:t>Rule</w:t>
      </w:r>
      <w:r>
        <w:rPr>
          <w:spacing w:val="26"/>
          <w:sz w:val="20"/>
        </w:rPr>
        <w:t> </w:t>
      </w:r>
      <w:r>
        <w:rPr>
          <w:sz w:val="20"/>
        </w:rPr>
        <w:t>and</w:t>
      </w:r>
      <w:r>
        <w:rPr>
          <w:spacing w:val="27"/>
          <w:sz w:val="20"/>
        </w:rPr>
        <w:t> </w:t>
      </w:r>
      <w:r>
        <w:rPr>
          <w:sz w:val="20"/>
        </w:rPr>
        <w:t>Non</w:t>
      </w:r>
      <w:r>
        <w:rPr>
          <w:spacing w:val="26"/>
          <w:sz w:val="20"/>
        </w:rPr>
        <w:t> </w:t>
      </w:r>
      <w:r>
        <w:rPr>
          <w:sz w:val="20"/>
        </w:rPr>
        <w:t>Unified</w:t>
      </w:r>
      <w:r>
        <w:rPr>
          <w:spacing w:val="30"/>
          <w:sz w:val="20"/>
        </w:rPr>
        <w:t> </w:t>
      </w:r>
      <w:r>
        <w:rPr>
          <w:sz w:val="20"/>
        </w:rPr>
        <w:t>Legal</w:t>
      </w:r>
      <w:r>
        <w:rPr>
          <w:spacing w:val="26"/>
          <w:sz w:val="20"/>
        </w:rPr>
        <w:t> </w:t>
      </w:r>
      <w:r>
        <w:rPr>
          <w:sz w:val="20"/>
        </w:rPr>
        <w:t>System:</w:t>
      </w:r>
      <w:r>
        <w:rPr>
          <w:spacing w:val="-47"/>
          <w:sz w:val="20"/>
        </w:rPr>
        <w:t> </w:t>
      </w:r>
      <w:r>
        <w:rPr>
          <w:sz w:val="20"/>
        </w:rPr>
        <w:t>Nationality</w:t>
      </w:r>
      <w:r>
        <w:rPr>
          <w:spacing w:val="-2"/>
          <w:sz w:val="20"/>
        </w:rPr>
        <w:t> </w:t>
      </w:r>
      <w:r>
        <w:rPr>
          <w:sz w:val="20"/>
        </w:rPr>
        <w:t>V. Domicile. </w:t>
      </w:r>
      <w:r>
        <w:rPr>
          <w:i/>
          <w:sz w:val="20"/>
        </w:rPr>
        <w:t>American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Journal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Comparative Law.</w:t>
      </w:r>
      <w:r>
        <w:rPr>
          <w:i/>
          <w:spacing w:val="3"/>
          <w:sz w:val="20"/>
        </w:rPr>
        <w:t> </w:t>
      </w:r>
      <w:r>
        <w:rPr>
          <w:sz w:val="20"/>
        </w:rPr>
        <w:t>418</w:t>
      </w:r>
      <w:r>
        <w:rPr>
          <w:spacing w:val="1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-2"/>
          <w:sz w:val="20"/>
        </w:rPr>
        <w:t> </w:t>
      </w:r>
      <w:r>
        <w:rPr>
          <w:sz w:val="20"/>
        </w:rPr>
        <w:t>443</w:t>
      </w:r>
    </w:p>
    <w:p>
      <w:pPr>
        <w:pStyle w:val="ListParagraph"/>
        <w:numPr>
          <w:ilvl w:val="0"/>
          <w:numId w:val="29"/>
        </w:numPr>
        <w:tabs>
          <w:tab w:pos="1273" w:val="left" w:leader="none"/>
        </w:tabs>
        <w:spacing w:line="240" w:lineRule="auto" w:before="1" w:after="0"/>
        <w:ind w:left="1272" w:right="0" w:hanging="361"/>
        <w:jc w:val="left"/>
        <w:rPr>
          <w:sz w:val="20"/>
        </w:rPr>
      </w:pPr>
      <w:r>
        <w:rPr>
          <w:sz w:val="20"/>
        </w:rPr>
        <w:t>Founded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August,</w:t>
      </w:r>
      <w:r>
        <w:rPr>
          <w:spacing w:val="-3"/>
          <w:sz w:val="20"/>
        </w:rPr>
        <w:t> </w:t>
      </w:r>
      <w:r>
        <w:rPr>
          <w:sz w:val="20"/>
        </w:rPr>
        <w:t>1873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which</w:t>
      </w:r>
      <w:r>
        <w:rPr>
          <w:spacing w:val="-4"/>
          <w:sz w:val="20"/>
        </w:rPr>
        <w:t> </w:t>
      </w:r>
      <w:r>
        <w:rPr>
          <w:sz w:val="20"/>
        </w:rPr>
        <w:t>Mancini himself</w:t>
      </w:r>
      <w:r>
        <w:rPr>
          <w:spacing w:val="-2"/>
          <w:sz w:val="20"/>
        </w:rPr>
        <w:t> </w:t>
      </w:r>
      <w:r>
        <w:rPr>
          <w:sz w:val="20"/>
        </w:rPr>
        <w:t>was</w:t>
      </w:r>
      <w:r>
        <w:rPr>
          <w:spacing w:val="-4"/>
          <w:sz w:val="20"/>
        </w:rPr>
        <w:t> </w:t>
      </w:r>
      <w:r>
        <w:rPr>
          <w:sz w:val="20"/>
        </w:rPr>
        <w:t>the first</w:t>
      </w:r>
      <w:r>
        <w:rPr>
          <w:spacing w:val="-3"/>
          <w:sz w:val="20"/>
        </w:rPr>
        <w:t> </w:t>
      </w:r>
      <w:r>
        <w:rPr>
          <w:sz w:val="20"/>
        </w:rPr>
        <w:t>President.</w:t>
      </w:r>
    </w:p>
    <w:p>
      <w:pPr>
        <w:pStyle w:val="ListParagraph"/>
        <w:numPr>
          <w:ilvl w:val="0"/>
          <w:numId w:val="29"/>
        </w:numPr>
        <w:tabs>
          <w:tab w:pos="1273" w:val="left" w:leader="none"/>
        </w:tabs>
        <w:spacing w:line="240" w:lineRule="auto" w:before="1" w:after="0"/>
        <w:ind w:left="1272" w:right="0" w:hanging="361"/>
        <w:jc w:val="left"/>
        <w:rPr>
          <w:sz w:val="20"/>
        </w:rPr>
      </w:pPr>
      <w:r>
        <w:rPr>
          <w:sz w:val="20"/>
        </w:rPr>
        <w:t>Nadelman,</w:t>
      </w:r>
      <w:r>
        <w:rPr>
          <w:spacing w:val="-1"/>
          <w:sz w:val="20"/>
        </w:rPr>
        <w:t> </w:t>
      </w:r>
      <w:r>
        <w:rPr>
          <w:i/>
          <w:sz w:val="20"/>
        </w:rPr>
        <w:t>Op.Cit.</w:t>
      </w:r>
      <w:r>
        <w:rPr>
          <w:i/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p.424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761" w:footer="0" w:top="1120" w:bottom="280" w:left="1680" w:right="1300"/>
        </w:sectPr>
      </w:pPr>
    </w:p>
    <w:p>
      <w:pPr>
        <w:pStyle w:val="BodyText"/>
        <w:spacing w:line="480" w:lineRule="auto" w:before="119"/>
        <w:ind w:left="912" w:right="537"/>
        <w:jc w:val="both"/>
      </w:pPr>
      <w:r>
        <w:rPr/>
        <w:t>the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proposition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ever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confusion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what</w:t>
      </w:r>
      <w:r>
        <w:rPr>
          <w:spacing w:val="-57"/>
        </w:rPr>
        <w:t> </w:t>
      </w:r>
      <w:r>
        <w:rPr/>
        <w:t>otherwise would have been a clear-cut approach. The result as pointed out by</w:t>
      </w:r>
      <w:r>
        <w:rPr>
          <w:spacing w:val="1"/>
        </w:rPr>
        <w:t> </w:t>
      </w:r>
      <w:r>
        <w:rPr/>
        <w:t>Nadelman, is that, “the Nationality school‟s zenith has long passed and, in</w:t>
      </w:r>
      <w:r>
        <w:rPr>
          <w:spacing w:val="1"/>
        </w:rPr>
        <w:t> </w:t>
      </w:r>
      <w:r>
        <w:rPr/>
        <w:t>most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countries, the</w:t>
      </w:r>
      <w:r>
        <w:rPr>
          <w:spacing w:val="1"/>
        </w:rPr>
        <w:t> </w:t>
      </w:r>
      <w:r>
        <w:rPr/>
        <w:t>partial</w:t>
      </w:r>
      <w:r>
        <w:rPr>
          <w:spacing w:val="1"/>
        </w:rPr>
        <w:t> </w:t>
      </w:r>
      <w:r>
        <w:rPr/>
        <w:t>breakdown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doctrine</w:t>
      </w:r>
      <w:r>
        <w:rPr>
          <w:spacing w:val="-1"/>
        </w:rPr>
        <w:t> </w:t>
      </w:r>
      <w:r>
        <w:rPr/>
        <w:t>is admitted.”</w:t>
      </w:r>
      <w:r>
        <w:rPr>
          <w:vertAlign w:val="superscript"/>
        </w:rPr>
        <w:t>17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30"/>
        </w:numPr>
        <w:tabs>
          <w:tab w:pos="2532" w:val="left" w:leader="none"/>
          <w:tab w:pos="2533" w:val="left" w:leader="none"/>
        </w:tabs>
        <w:spacing w:line="480" w:lineRule="auto" w:before="213" w:after="0"/>
        <w:ind w:left="912" w:right="541" w:firstLine="0"/>
        <w:jc w:val="left"/>
        <w:rPr>
          <w:sz w:val="24"/>
        </w:rPr>
      </w:pPr>
      <w:r>
        <w:rPr>
          <w:b/>
          <w:sz w:val="24"/>
        </w:rPr>
        <w:t>Habitual Residence As A Connecting Factor</w:t>
      </w:r>
      <w:r>
        <w:rPr>
          <w:b/>
          <w:spacing w:val="1"/>
          <w:sz w:val="24"/>
        </w:rPr>
        <w:t> </w:t>
      </w:r>
      <w:r>
        <w:rPr>
          <w:sz w:val="24"/>
        </w:rPr>
        <w:t>Dissatisfaction</w:t>
      </w:r>
      <w:r>
        <w:rPr>
          <w:spacing w:val="33"/>
          <w:sz w:val="24"/>
        </w:rPr>
        <w:t> </w:t>
      </w:r>
      <w:r>
        <w:rPr>
          <w:sz w:val="24"/>
        </w:rPr>
        <w:t>with</w:t>
      </w:r>
      <w:r>
        <w:rPr>
          <w:spacing w:val="33"/>
          <w:sz w:val="24"/>
        </w:rPr>
        <w:t> </w:t>
      </w:r>
      <w:r>
        <w:rPr>
          <w:sz w:val="24"/>
        </w:rPr>
        <w:t>Nationality</w:t>
      </w:r>
      <w:r>
        <w:rPr>
          <w:spacing w:val="26"/>
          <w:sz w:val="24"/>
        </w:rPr>
        <w:t> </w:t>
      </w:r>
      <w:r>
        <w:rPr>
          <w:sz w:val="24"/>
        </w:rPr>
        <w:t>as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32"/>
          <w:sz w:val="24"/>
        </w:rPr>
        <w:t> </w:t>
      </w:r>
      <w:r>
        <w:rPr>
          <w:sz w:val="24"/>
        </w:rPr>
        <w:t>connecting</w:t>
      </w:r>
      <w:r>
        <w:rPr>
          <w:spacing w:val="30"/>
          <w:sz w:val="24"/>
        </w:rPr>
        <w:t> </w:t>
      </w:r>
      <w:r>
        <w:rPr>
          <w:sz w:val="24"/>
        </w:rPr>
        <w:t>factor</w:t>
      </w:r>
      <w:r>
        <w:rPr>
          <w:spacing w:val="33"/>
          <w:sz w:val="24"/>
        </w:rPr>
        <w:t> </w:t>
      </w:r>
      <w:r>
        <w:rPr>
          <w:sz w:val="24"/>
        </w:rPr>
        <w:t>has</w:t>
      </w:r>
      <w:r>
        <w:rPr>
          <w:spacing w:val="33"/>
          <w:sz w:val="24"/>
        </w:rPr>
        <w:t> </w:t>
      </w:r>
      <w:r>
        <w:rPr>
          <w:sz w:val="24"/>
        </w:rPr>
        <w:t>led</w:t>
      </w:r>
      <w:r>
        <w:rPr>
          <w:spacing w:val="32"/>
          <w:sz w:val="24"/>
        </w:rPr>
        <w:t> </w:t>
      </w:r>
      <w:r>
        <w:rPr>
          <w:sz w:val="24"/>
        </w:rPr>
        <w:t>to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realization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defects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Domicile</w:t>
      </w:r>
      <w:r>
        <w:rPr>
          <w:spacing w:val="18"/>
          <w:sz w:val="24"/>
        </w:rPr>
        <w:t> </w:t>
      </w:r>
      <w:r>
        <w:rPr>
          <w:sz w:val="24"/>
        </w:rPr>
        <w:t>also.</w:t>
      </w:r>
      <w:r>
        <w:rPr>
          <w:spacing w:val="16"/>
          <w:sz w:val="24"/>
        </w:rPr>
        <w:t> </w:t>
      </w:r>
      <w:r>
        <w:rPr>
          <w:sz w:val="24"/>
        </w:rPr>
        <w:t>This</w:t>
      </w:r>
      <w:r>
        <w:rPr>
          <w:spacing w:val="17"/>
          <w:sz w:val="24"/>
        </w:rPr>
        <w:t> </w:t>
      </w:r>
      <w:r>
        <w:rPr>
          <w:sz w:val="24"/>
        </w:rPr>
        <w:t>has</w:t>
      </w:r>
      <w:r>
        <w:rPr>
          <w:spacing w:val="16"/>
          <w:sz w:val="24"/>
        </w:rPr>
        <w:t> </w:t>
      </w:r>
      <w:r>
        <w:rPr>
          <w:sz w:val="24"/>
        </w:rPr>
        <w:t>had</w:t>
      </w:r>
      <w:r>
        <w:rPr>
          <w:spacing w:val="16"/>
          <w:sz w:val="24"/>
        </w:rPr>
        <w:t> </w:t>
      </w:r>
      <w:r>
        <w:rPr>
          <w:sz w:val="24"/>
        </w:rPr>
        <w:t>several</w:t>
      </w:r>
      <w:r>
        <w:rPr>
          <w:spacing w:val="-57"/>
          <w:sz w:val="24"/>
        </w:rPr>
        <w:t> </w:t>
      </w:r>
      <w:r>
        <w:rPr>
          <w:sz w:val="24"/>
        </w:rPr>
        <w:t>consequences.</w:t>
      </w:r>
      <w:r>
        <w:rPr>
          <w:spacing w:val="22"/>
          <w:sz w:val="24"/>
        </w:rPr>
        <w:t> </w:t>
      </w:r>
      <w:r>
        <w:rPr>
          <w:sz w:val="24"/>
        </w:rPr>
        <w:t>One</w:t>
      </w:r>
      <w:r>
        <w:rPr>
          <w:spacing w:val="21"/>
          <w:sz w:val="24"/>
        </w:rPr>
        <w:t> </w:t>
      </w:r>
      <w:r>
        <w:rPr>
          <w:sz w:val="24"/>
        </w:rPr>
        <w:t>has</w:t>
      </w:r>
      <w:r>
        <w:rPr>
          <w:spacing w:val="25"/>
          <w:sz w:val="24"/>
        </w:rPr>
        <w:t> </w:t>
      </w:r>
      <w:r>
        <w:rPr>
          <w:sz w:val="24"/>
        </w:rPr>
        <w:t>been</w:t>
      </w:r>
      <w:r>
        <w:rPr>
          <w:spacing w:val="21"/>
          <w:sz w:val="24"/>
        </w:rPr>
        <w:t> </w:t>
      </w:r>
      <w:r>
        <w:rPr>
          <w:sz w:val="24"/>
        </w:rPr>
        <w:t>attempts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England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Nigeria</w:t>
      </w:r>
      <w:r>
        <w:rPr>
          <w:spacing w:val="21"/>
          <w:sz w:val="24"/>
        </w:rPr>
        <w:t> </w:t>
      </w:r>
      <w:r>
        <w:rPr>
          <w:sz w:val="24"/>
        </w:rPr>
        <w:t>to</w:t>
      </w:r>
      <w:r>
        <w:rPr>
          <w:spacing w:val="28"/>
          <w:sz w:val="24"/>
        </w:rPr>
        <w:t> </w:t>
      </w:r>
      <w:r>
        <w:rPr>
          <w:sz w:val="24"/>
        </w:rPr>
        <w:t>reform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concept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Domicile,</w:t>
      </w:r>
      <w:r>
        <w:rPr>
          <w:spacing w:val="9"/>
          <w:sz w:val="24"/>
        </w:rPr>
        <w:t> </w:t>
      </w:r>
      <w:r>
        <w:rPr>
          <w:sz w:val="24"/>
          <w:vertAlign w:val="superscript"/>
        </w:rPr>
        <w:t>18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but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these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have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been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successful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only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relation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dependent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domicile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children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married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women,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especially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England.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Failure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reform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Domicile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has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led,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its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turn,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an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increasing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tendency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reject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it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connecting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factor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favour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residence.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One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main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forces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this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direction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has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been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fact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Hague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Conventions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have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relied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</w:p>
    <w:p>
      <w:pPr>
        <w:pStyle w:val="BodyText"/>
        <w:spacing w:line="273" w:lineRule="exact"/>
        <w:ind w:left="912"/>
        <w:jc w:val="both"/>
      </w:pPr>
      <w:r>
        <w:rPr/>
        <w:t>„habitual</w:t>
      </w:r>
      <w:r>
        <w:rPr>
          <w:spacing w:val="-10"/>
        </w:rPr>
        <w:t> </w:t>
      </w:r>
      <w:r>
        <w:rPr/>
        <w:t>Residence‟</w:t>
      </w:r>
      <w:r>
        <w:rPr>
          <w:spacing w:val="-10"/>
        </w:rPr>
        <w:t> </w:t>
      </w:r>
      <w:r>
        <w:rPr/>
        <w:t>as</w:t>
      </w:r>
      <w:r>
        <w:rPr>
          <w:spacing w:val="-11"/>
        </w:rPr>
        <w:t> </w:t>
      </w:r>
      <w:r>
        <w:rPr/>
        <w:t>a</w:t>
      </w:r>
      <w:r>
        <w:rPr>
          <w:spacing w:val="-9"/>
        </w:rPr>
        <w:t> </w:t>
      </w:r>
      <w:r>
        <w:rPr/>
        <w:t>connecting</w:t>
      </w:r>
      <w:r>
        <w:rPr>
          <w:spacing w:val="-12"/>
        </w:rPr>
        <w:t> </w:t>
      </w:r>
      <w:r>
        <w:rPr/>
        <w:t>factor.</w:t>
      </w:r>
      <w:r>
        <w:rPr>
          <w:vertAlign w:val="superscript"/>
        </w:rPr>
        <w:t>19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41"/>
        </w:rPr>
      </w:pPr>
    </w:p>
    <w:p>
      <w:pPr>
        <w:pStyle w:val="BodyText"/>
        <w:spacing w:line="480" w:lineRule="auto"/>
        <w:ind w:left="912" w:right="541"/>
        <w:jc w:val="both"/>
      </w:pPr>
      <w:r>
        <w:rPr/>
        <w:t>It is worthy of note that in Nigeria, residence has been known as a connecting</w:t>
      </w:r>
      <w:r>
        <w:rPr>
          <w:spacing w:val="-57"/>
        </w:rPr>
        <w:t> </w:t>
      </w:r>
      <w:r>
        <w:rPr/>
        <w:t>factor for some time. It forms the basis for service of a Writ out of the</w:t>
      </w:r>
      <w:r>
        <w:rPr>
          <w:spacing w:val="1"/>
        </w:rPr>
        <w:t> </w:t>
      </w:r>
      <w:r>
        <w:rPr/>
        <w:t>jurisdiction.</w:t>
      </w:r>
      <w:r>
        <w:rPr>
          <w:vertAlign w:val="superscript"/>
        </w:rPr>
        <w:t>20</w:t>
      </w:r>
      <w:r>
        <w:rPr>
          <w:spacing w:val="8"/>
          <w:vertAlign w:val="baseline"/>
        </w:rPr>
        <w:t> </w:t>
      </w:r>
      <w:r>
        <w:rPr>
          <w:vertAlign w:val="baseline"/>
        </w:rPr>
        <w:t>It</w:t>
      </w:r>
      <w:r>
        <w:rPr>
          <w:spacing w:val="8"/>
          <w:vertAlign w:val="baseline"/>
        </w:rPr>
        <w:t> </w:t>
      </w:r>
      <w:r>
        <w:rPr>
          <w:vertAlign w:val="baseline"/>
        </w:rPr>
        <w:t>is</w:t>
      </w:r>
      <w:r>
        <w:rPr>
          <w:spacing w:val="9"/>
          <w:vertAlign w:val="baseline"/>
        </w:rPr>
        <w:t> </w:t>
      </w:r>
      <w:r>
        <w:rPr>
          <w:vertAlign w:val="baseline"/>
        </w:rPr>
        <w:t>a</w:t>
      </w:r>
      <w:r>
        <w:rPr>
          <w:spacing w:val="6"/>
          <w:vertAlign w:val="baseline"/>
        </w:rPr>
        <w:t> </w:t>
      </w:r>
      <w:r>
        <w:rPr>
          <w:vertAlign w:val="baseline"/>
        </w:rPr>
        <w:t>basis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8"/>
          <w:vertAlign w:val="baseline"/>
        </w:rPr>
        <w:t> </w:t>
      </w:r>
      <w:r>
        <w:rPr>
          <w:vertAlign w:val="baseline"/>
        </w:rPr>
        <w:t>matrimonial</w:t>
      </w:r>
      <w:r>
        <w:rPr>
          <w:spacing w:val="7"/>
          <w:vertAlign w:val="baseline"/>
        </w:rPr>
        <w:t> </w:t>
      </w:r>
      <w:r>
        <w:rPr>
          <w:vertAlign w:val="baseline"/>
        </w:rPr>
        <w:t>causes</w:t>
      </w:r>
      <w:r>
        <w:rPr>
          <w:spacing w:val="7"/>
          <w:vertAlign w:val="baseline"/>
        </w:rPr>
        <w:t> </w:t>
      </w:r>
      <w:r>
        <w:rPr>
          <w:vertAlign w:val="baseline"/>
        </w:rPr>
        <w:t>in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case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a petitioning wife.</w:t>
      </w:r>
      <w:r>
        <w:rPr>
          <w:vertAlign w:val="superscript"/>
        </w:rPr>
        <w:t>21</w:t>
      </w:r>
      <w:r>
        <w:rPr>
          <w:vertAlign w:val="baseline"/>
        </w:rPr>
        <w:t> Perhaps most importantly, it is an important connecting</w:t>
      </w:r>
      <w:r>
        <w:rPr>
          <w:spacing w:val="1"/>
          <w:vertAlign w:val="baseline"/>
        </w:rPr>
        <w:t> </w:t>
      </w:r>
      <w:r>
        <w:rPr>
          <w:vertAlign w:val="baseline"/>
        </w:rPr>
        <w:t>factor in taxation statutes.</w:t>
      </w:r>
      <w:r>
        <w:rPr>
          <w:vertAlign w:val="superscript"/>
        </w:rPr>
        <w:t>22</w:t>
      </w:r>
      <w:r>
        <w:rPr>
          <w:vertAlign w:val="baseline"/>
        </w:rPr>
        <w:t> Also, in </w:t>
      </w:r>
      <w:r>
        <w:rPr>
          <w:i/>
          <w:vertAlign w:val="baseline"/>
        </w:rPr>
        <w:t>Kitchen Equipment (W/A) Ltd Vs Staines</w:t>
      </w:r>
      <w:r>
        <w:rPr>
          <w:i/>
          <w:spacing w:val="-57"/>
          <w:vertAlign w:val="baseline"/>
        </w:rPr>
        <w:t> </w:t>
      </w:r>
      <w:r>
        <w:rPr>
          <w:i/>
          <w:vertAlign w:val="baseline"/>
        </w:rPr>
        <w:t>Catering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Equipment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Int.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Ltd</w:t>
      </w:r>
      <w:r>
        <w:rPr>
          <w:b/>
          <w:vertAlign w:val="superscript"/>
        </w:rPr>
        <w:t>23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-6"/>
          <w:vertAlign w:val="baseline"/>
        </w:rPr>
        <w:t> </w:t>
      </w:r>
      <w:r>
        <w:rPr>
          <w:vertAlign w:val="baseline"/>
        </w:rPr>
        <w:t>incorporated outside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2"/>
          <w:vertAlign w:val="baseline"/>
        </w:rPr>
        <w:t> </w:t>
      </w:r>
      <w:r>
        <w:rPr>
          <w:vertAlign w:val="baseline"/>
        </w:rPr>
        <w:t>is a 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 in Nigeria</w:t>
      </w:r>
    </w:p>
    <w:p>
      <w:pPr>
        <w:pStyle w:val="BodyText"/>
        <w:spacing w:before="10"/>
        <w:rPr>
          <w:sz w:val="19"/>
        </w:rPr>
      </w:pPr>
      <w:r>
        <w:rPr/>
        <w:pict>
          <v:shape style="position:absolute;margin-left:129.619995pt;margin-top:13.633442pt;width:366pt;height:.1pt;mso-position-horizontal-relative:page;mso-position-vertical-relative:paragraph;z-index:-15702528;mso-wrap-distance-left:0;mso-wrap-distance-right:0" coordorigin="2592,273" coordsize="7320,0" path="m2592,273l9912,27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9"/>
        </w:numPr>
        <w:tabs>
          <w:tab w:pos="1273" w:val="left" w:leader="none"/>
        </w:tabs>
        <w:spacing w:line="202" w:lineRule="exact" w:before="0" w:after="0"/>
        <w:ind w:left="1272" w:right="0" w:hanging="361"/>
        <w:jc w:val="left"/>
        <w:rPr>
          <w:sz w:val="20"/>
        </w:rPr>
      </w:pPr>
      <w:r>
        <w:rPr>
          <w:i/>
          <w:sz w:val="20"/>
        </w:rPr>
        <w:t>Ibid,</w:t>
      </w:r>
      <w:r>
        <w:rPr>
          <w:i/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-2"/>
          <w:sz w:val="20"/>
        </w:rPr>
        <w:t> </w:t>
      </w:r>
      <w:r>
        <w:rPr>
          <w:sz w:val="20"/>
        </w:rPr>
        <w:t>448</w:t>
      </w:r>
    </w:p>
    <w:p>
      <w:pPr>
        <w:pStyle w:val="ListParagraph"/>
        <w:numPr>
          <w:ilvl w:val="0"/>
          <w:numId w:val="29"/>
        </w:numPr>
        <w:tabs>
          <w:tab w:pos="1273" w:val="left" w:leader="none"/>
        </w:tabs>
        <w:spacing w:line="240" w:lineRule="auto" w:before="0" w:after="0"/>
        <w:ind w:left="1272" w:right="0" w:hanging="361"/>
        <w:jc w:val="left"/>
        <w:rPr>
          <w:sz w:val="20"/>
        </w:rPr>
      </w:pPr>
      <w:r>
        <w:rPr>
          <w:sz w:val="20"/>
        </w:rPr>
        <w:t>Matrimonial</w:t>
      </w:r>
      <w:r>
        <w:rPr>
          <w:spacing w:val="-3"/>
          <w:sz w:val="20"/>
        </w:rPr>
        <w:t> </w:t>
      </w:r>
      <w:r>
        <w:rPr>
          <w:sz w:val="20"/>
        </w:rPr>
        <w:t>Causes</w:t>
      </w:r>
      <w:r>
        <w:rPr>
          <w:spacing w:val="1"/>
          <w:sz w:val="20"/>
        </w:rPr>
        <w:t> </w:t>
      </w:r>
      <w:r>
        <w:rPr>
          <w:sz w:val="20"/>
        </w:rPr>
        <w:t>Act,</w:t>
      </w:r>
      <w:r>
        <w:rPr>
          <w:spacing w:val="-1"/>
          <w:sz w:val="20"/>
        </w:rPr>
        <w:t> </w:t>
      </w:r>
      <w:r>
        <w:rPr>
          <w:sz w:val="20"/>
        </w:rPr>
        <w:t>1970,</w:t>
      </w:r>
      <w:r>
        <w:rPr>
          <w:spacing w:val="-1"/>
          <w:sz w:val="20"/>
        </w:rPr>
        <w:t> </w:t>
      </w:r>
      <w:r>
        <w:rPr>
          <w:sz w:val="20"/>
        </w:rPr>
        <w:t>cap.</w:t>
      </w:r>
      <w:r>
        <w:rPr>
          <w:spacing w:val="-2"/>
          <w:sz w:val="20"/>
        </w:rPr>
        <w:t> </w:t>
      </w:r>
      <w:r>
        <w:rPr>
          <w:sz w:val="20"/>
        </w:rPr>
        <w:t>M7,</w:t>
      </w:r>
      <w:r>
        <w:rPr>
          <w:spacing w:val="-3"/>
          <w:sz w:val="20"/>
        </w:rPr>
        <w:t> </w:t>
      </w:r>
      <w:r>
        <w:rPr>
          <w:sz w:val="20"/>
        </w:rPr>
        <w:t>Laws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Federation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Nigeria,</w:t>
      </w:r>
      <w:r>
        <w:rPr>
          <w:spacing w:val="-1"/>
          <w:sz w:val="20"/>
        </w:rPr>
        <w:t> </w:t>
      </w:r>
      <w:r>
        <w:rPr>
          <w:sz w:val="20"/>
        </w:rPr>
        <w:t>2004.</w:t>
      </w:r>
    </w:p>
    <w:p>
      <w:pPr>
        <w:pStyle w:val="ListParagraph"/>
        <w:numPr>
          <w:ilvl w:val="0"/>
          <w:numId w:val="29"/>
        </w:numPr>
        <w:tabs>
          <w:tab w:pos="1273" w:val="left" w:leader="none"/>
        </w:tabs>
        <w:spacing w:line="240" w:lineRule="auto" w:before="1" w:after="0"/>
        <w:ind w:left="1272" w:right="0" w:hanging="361"/>
        <w:jc w:val="left"/>
        <w:rPr>
          <w:sz w:val="20"/>
        </w:rPr>
      </w:pPr>
      <w:r>
        <w:rPr>
          <w:sz w:val="20"/>
        </w:rPr>
        <w:t>Cheshire,</w:t>
      </w:r>
      <w:r>
        <w:rPr>
          <w:spacing w:val="-1"/>
          <w:sz w:val="20"/>
        </w:rPr>
        <w:t> </w:t>
      </w:r>
      <w:r>
        <w:rPr>
          <w:sz w:val="20"/>
        </w:rPr>
        <w:t>C. G. and North,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i/>
          <w:sz w:val="20"/>
        </w:rPr>
        <w:t>Op.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cit.</w:t>
      </w:r>
      <w:r>
        <w:rPr>
          <w:i/>
          <w:spacing w:val="1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-3"/>
          <w:sz w:val="20"/>
        </w:rPr>
        <w:t> </w:t>
      </w:r>
      <w:r>
        <w:rPr>
          <w:sz w:val="20"/>
        </w:rPr>
        <w:t>186.</w:t>
      </w:r>
    </w:p>
    <w:p>
      <w:pPr>
        <w:pStyle w:val="ListParagraph"/>
        <w:numPr>
          <w:ilvl w:val="0"/>
          <w:numId w:val="29"/>
        </w:numPr>
        <w:tabs>
          <w:tab w:pos="1273" w:val="left" w:leader="none"/>
        </w:tabs>
        <w:spacing w:line="240" w:lineRule="auto" w:before="0" w:after="0"/>
        <w:ind w:left="1272" w:right="551" w:hanging="360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25"/>
          <w:sz w:val="20"/>
        </w:rPr>
        <w:t> </w:t>
      </w:r>
      <w:r>
        <w:rPr>
          <w:sz w:val="20"/>
        </w:rPr>
        <w:t>2</w:t>
      </w:r>
      <w:r>
        <w:rPr>
          <w:spacing w:val="29"/>
          <w:sz w:val="20"/>
        </w:rPr>
        <w:t> </w:t>
      </w:r>
      <w:r>
        <w:rPr>
          <w:sz w:val="20"/>
        </w:rPr>
        <w:t>(1),</w:t>
      </w:r>
      <w:r>
        <w:rPr>
          <w:spacing w:val="28"/>
          <w:sz w:val="20"/>
        </w:rPr>
        <w:t> </w:t>
      </w:r>
      <w:r>
        <w:rPr>
          <w:sz w:val="20"/>
        </w:rPr>
        <w:t>(2)</w:t>
      </w:r>
      <w:r>
        <w:rPr>
          <w:spacing w:val="28"/>
          <w:sz w:val="20"/>
        </w:rPr>
        <w:t> </w:t>
      </w:r>
      <w:r>
        <w:rPr>
          <w:sz w:val="20"/>
        </w:rPr>
        <w:t>Sheriff</w:t>
      </w:r>
      <w:r>
        <w:rPr>
          <w:spacing w:val="26"/>
          <w:sz w:val="20"/>
        </w:rPr>
        <w:t> </w:t>
      </w:r>
      <w:r>
        <w:rPr>
          <w:sz w:val="20"/>
        </w:rPr>
        <w:t>and</w:t>
      </w:r>
      <w:r>
        <w:rPr>
          <w:spacing w:val="29"/>
          <w:sz w:val="20"/>
        </w:rPr>
        <w:t> </w:t>
      </w:r>
      <w:r>
        <w:rPr>
          <w:sz w:val="20"/>
        </w:rPr>
        <w:t>Civil</w:t>
      </w:r>
      <w:r>
        <w:rPr>
          <w:spacing w:val="27"/>
          <w:sz w:val="20"/>
        </w:rPr>
        <w:t> </w:t>
      </w:r>
      <w:r>
        <w:rPr>
          <w:sz w:val="20"/>
        </w:rPr>
        <w:t>Process</w:t>
      </w:r>
      <w:r>
        <w:rPr>
          <w:spacing w:val="29"/>
          <w:sz w:val="20"/>
        </w:rPr>
        <w:t> </w:t>
      </w:r>
      <w:r>
        <w:rPr>
          <w:sz w:val="20"/>
        </w:rPr>
        <w:t>Act,</w:t>
      </w:r>
      <w:r>
        <w:rPr>
          <w:spacing w:val="31"/>
          <w:sz w:val="20"/>
        </w:rPr>
        <w:t> </w:t>
      </w:r>
      <w:r>
        <w:rPr>
          <w:sz w:val="20"/>
        </w:rPr>
        <w:t>Cap.</w:t>
      </w:r>
      <w:r>
        <w:rPr>
          <w:spacing w:val="28"/>
          <w:sz w:val="20"/>
        </w:rPr>
        <w:t> </w:t>
      </w:r>
      <w:r>
        <w:rPr>
          <w:sz w:val="20"/>
        </w:rPr>
        <w:t>S6,</w:t>
      </w:r>
      <w:r>
        <w:rPr>
          <w:spacing w:val="28"/>
          <w:sz w:val="20"/>
        </w:rPr>
        <w:t> </w:t>
      </w:r>
      <w:r>
        <w:rPr>
          <w:sz w:val="20"/>
        </w:rPr>
        <w:t>Laws</w:t>
      </w:r>
      <w:r>
        <w:rPr>
          <w:spacing w:val="29"/>
          <w:sz w:val="20"/>
        </w:rPr>
        <w:t> </w:t>
      </w:r>
      <w:r>
        <w:rPr>
          <w:sz w:val="20"/>
        </w:rPr>
        <w:t>of</w:t>
      </w:r>
      <w:r>
        <w:rPr>
          <w:spacing w:val="28"/>
          <w:sz w:val="20"/>
        </w:rPr>
        <w:t> </w:t>
      </w:r>
      <w:r>
        <w:rPr>
          <w:sz w:val="20"/>
        </w:rPr>
        <w:t>the</w:t>
      </w:r>
      <w:r>
        <w:rPr>
          <w:spacing w:val="28"/>
          <w:sz w:val="20"/>
        </w:rPr>
        <w:t> </w:t>
      </w:r>
      <w:r>
        <w:rPr>
          <w:sz w:val="20"/>
        </w:rPr>
        <w:t>Federation</w:t>
      </w:r>
      <w:r>
        <w:rPr>
          <w:spacing w:val="29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Nigeria,</w:t>
      </w:r>
      <w:r>
        <w:rPr>
          <w:spacing w:val="-1"/>
          <w:sz w:val="20"/>
        </w:rPr>
        <w:t> </w:t>
      </w:r>
      <w:r>
        <w:rPr>
          <w:sz w:val="20"/>
        </w:rPr>
        <w:t>2004.</w:t>
      </w:r>
    </w:p>
    <w:p>
      <w:pPr>
        <w:pStyle w:val="ListParagraph"/>
        <w:numPr>
          <w:ilvl w:val="0"/>
          <w:numId w:val="29"/>
        </w:numPr>
        <w:tabs>
          <w:tab w:pos="1273" w:val="left" w:leader="none"/>
        </w:tabs>
        <w:spacing w:line="228" w:lineRule="exact" w:before="0" w:after="0"/>
        <w:ind w:left="1272" w:right="0" w:hanging="361"/>
        <w:jc w:val="left"/>
        <w:rPr>
          <w:i/>
          <w:sz w:val="20"/>
        </w:rPr>
      </w:pPr>
      <w:r>
        <w:rPr>
          <w:sz w:val="20"/>
        </w:rPr>
        <w:t>Section</w:t>
      </w:r>
      <w:r>
        <w:rPr>
          <w:spacing w:val="-3"/>
          <w:sz w:val="20"/>
        </w:rPr>
        <w:t> </w:t>
      </w:r>
      <w:r>
        <w:rPr>
          <w:sz w:val="20"/>
        </w:rPr>
        <w:t>2 (1),</w:t>
      </w:r>
      <w:r>
        <w:rPr>
          <w:spacing w:val="-1"/>
          <w:sz w:val="20"/>
        </w:rPr>
        <w:t> </w:t>
      </w:r>
      <w:r>
        <w:rPr>
          <w:sz w:val="20"/>
        </w:rPr>
        <w:t>(3)</w:t>
      </w:r>
      <w:r>
        <w:rPr>
          <w:spacing w:val="-2"/>
          <w:sz w:val="20"/>
        </w:rPr>
        <w:t> </w:t>
      </w:r>
      <w:r>
        <w:rPr>
          <w:sz w:val="20"/>
        </w:rPr>
        <w:t>Matrimonial</w:t>
      </w:r>
      <w:r>
        <w:rPr>
          <w:spacing w:val="1"/>
          <w:sz w:val="20"/>
        </w:rPr>
        <w:t> </w:t>
      </w:r>
      <w:r>
        <w:rPr>
          <w:sz w:val="20"/>
        </w:rPr>
        <w:t>Causes</w:t>
      </w:r>
      <w:r>
        <w:rPr>
          <w:spacing w:val="1"/>
          <w:sz w:val="20"/>
        </w:rPr>
        <w:t> </w:t>
      </w:r>
      <w:r>
        <w:rPr>
          <w:sz w:val="20"/>
        </w:rPr>
        <w:t>Act,</w:t>
      </w:r>
      <w:r>
        <w:rPr>
          <w:spacing w:val="-2"/>
          <w:sz w:val="20"/>
        </w:rPr>
        <w:t> </w:t>
      </w:r>
      <w:r>
        <w:rPr>
          <w:sz w:val="20"/>
        </w:rPr>
        <w:t>1970, </w:t>
      </w:r>
      <w:r>
        <w:rPr>
          <w:i/>
          <w:sz w:val="20"/>
        </w:rPr>
        <w:t>op.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cit.</w:t>
      </w:r>
    </w:p>
    <w:p>
      <w:pPr>
        <w:pStyle w:val="ListParagraph"/>
        <w:numPr>
          <w:ilvl w:val="0"/>
          <w:numId w:val="29"/>
        </w:numPr>
        <w:tabs>
          <w:tab w:pos="1273" w:val="left" w:leader="none"/>
        </w:tabs>
        <w:spacing w:line="240" w:lineRule="auto" w:before="0" w:after="0"/>
        <w:ind w:left="1272" w:right="0" w:hanging="361"/>
        <w:jc w:val="left"/>
        <w:rPr>
          <w:sz w:val="20"/>
        </w:rPr>
      </w:pPr>
      <w:r>
        <w:rPr>
          <w:sz w:val="20"/>
        </w:rPr>
        <w:t>S.</w:t>
      </w:r>
      <w:r>
        <w:rPr>
          <w:spacing w:val="-1"/>
          <w:sz w:val="20"/>
        </w:rPr>
        <w:t> </w:t>
      </w:r>
      <w:r>
        <w:rPr>
          <w:sz w:val="20"/>
        </w:rPr>
        <w:t>2 (2),</w:t>
      </w:r>
      <w:r>
        <w:rPr>
          <w:spacing w:val="-3"/>
          <w:sz w:val="20"/>
        </w:rPr>
        <w:t> </w:t>
      </w:r>
      <w:r>
        <w:rPr>
          <w:sz w:val="20"/>
        </w:rPr>
        <w:t>(3)</w:t>
      </w:r>
      <w:r>
        <w:rPr>
          <w:spacing w:val="-3"/>
          <w:sz w:val="20"/>
        </w:rPr>
        <w:t> </w:t>
      </w:r>
      <w:r>
        <w:rPr>
          <w:sz w:val="20"/>
        </w:rPr>
        <w:t>Personal</w:t>
      </w:r>
      <w:r>
        <w:rPr>
          <w:spacing w:val="-1"/>
          <w:sz w:val="20"/>
        </w:rPr>
        <w:t> </w:t>
      </w:r>
      <w:r>
        <w:rPr>
          <w:sz w:val="20"/>
        </w:rPr>
        <w:t>Income</w:t>
      </w:r>
      <w:r>
        <w:rPr>
          <w:spacing w:val="2"/>
          <w:sz w:val="20"/>
        </w:rPr>
        <w:t> </w:t>
      </w:r>
      <w:r>
        <w:rPr>
          <w:sz w:val="20"/>
        </w:rPr>
        <w:t>Tax</w:t>
      </w:r>
      <w:r>
        <w:rPr>
          <w:spacing w:val="-2"/>
          <w:sz w:val="20"/>
        </w:rPr>
        <w:t> </w:t>
      </w:r>
      <w:r>
        <w:rPr>
          <w:sz w:val="20"/>
        </w:rPr>
        <w:t>Act,</w:t>
      </w:r>
      <w:r>
        <w:rPr>
          <w:spacing w:val="-1"/>
          <w:sz w:val="20"/>
        </w:rPr>
        <w:t> </w:t>
      </w:r>
      <w:r>
        <w:rPr>
          <w:sz w:val="20"/>
        </w:rPr>
        <w:t>Cap P.8,</w:t>
      </w:r>
      <w:r>
        <w:rPr>
          <w:spacing w:val="-1"/>
          <w:sz w:val="20"/>
        </w:rPr>
        <w:t> </w:t>
      </w:r>
      <w:r>
        <w:rPr>
          <w:sz w:val="20"/>
        </w:rPr>
        <w:t>LFN, 2004.</w:t>
      </w:r>
    </w:p>
    <w:p>
      <w:pPr>
        <w:pStyle w:val="ListParagraph"/>
        <w:numPr>
          <w:ilvl w:val="0"/>
          <w:numId w:val="29"/>
        </w:numPr>
        <w:tabs>
          <w:tab w:pos="1273" w:val="left" w:leader="none"/>
        </w:tabs>
        <w:spacing w:line="240" w:lineRule="auto" w:before="1" w:after="0"/>
        <w:ind w:left="1272" w:right="0" w:hanging="361"/>
        <w:jc w:val="left"/>
        <w:rPr>
          <w:sz w:val="20"/>
        </w:rPr>
      </w:pPr>
      <w:r>
        <w:rPr>
          <w:sz w:val="20"/>
        </w:rPr>
        <w:t>(Unreported)</w:t>
      </w:r>
      <w:r>
        <w:rPr>
          <w:spacing w:val="-2"/>
          <w:sz w:val="20"/>
        </w:rPr>
        <w:t> </w:t>
      </w:r>
      <w:r>
        <w:rPr>
          <w:sz w:val="20"/>
        </w:rPr>
        <w:t>Suit</w:t>
      </w:r>
      <w:r>
        <w:rPr>
          <w:spacing w:val="-3"/>
          <w:sz w:val="20"/>
        </w:rPr>
        <w:t> </w:t>
      </w:r>
      <w:r>
        <w:rPr>
          <w:sz w:val="20"/>
        </w:rPr>
        <w:t>No.</w:t>
      </w:r>
      <w:r>
        <w:rPr>
          <w:spacing w:val="-2"/>
          <w:sz w:val="20"/>
        </w:rPr>
        <w:t> </w:t>
      </w:r>
      <w:r>
        <w:rPr>
          <w:sz w:val="20"/>
        </w:rPr>
        <w:t>FCA/L/17/82.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761" w:footer="0" w:top="1120" w:bottom="280" w:left="1680" w:right="1300"/>
        </w:sectPr>
      </w:pPr>
    </w:p>
    <w:p>
      <w:pPr>
        <w:pStyle w:val="BodyText"/>
        <w:spacing w:line="480" w:lineRule="auto" w:before="119"/>
        <w:ind w:left="912" w:right="540"/>
        <w:jc w:val="both"/>
      </w:pPr>
      <w:r>
        <w:rPr/>
        <w:t>and that it can only institute an action here if it is herein resident. In the well</w:t>
      </w:r>
      <w:r>
        <w:rPr>
          <w:spacing w:val="1"/>
        </w:rPr>
        <w:t> </w:t>
      </w:r>
      <w:r>
        <w:rPr/>
        <w:t>reasoned view of the Court, the assumption of jurisdiction by the Courts over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person is based on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-1"/>
        </w:rPr>
        <w:t> </w:t>
      </w:r>
      <w:r>
        <w:rPr/>
        <w:t>of such</w:t>
      </w:r>
      <w:r>
        <w:rPr>
          <w:spacing w:val="-1"/>
        </w:rPr>
        <w:t> </w:t>
      </w:r>
      <w:r>
        <w:rPr/>
        <w:t>persons</w:t>
      </w:r>
      <w:r>
        <w:rPr>
          <w:spacing w:val="1"/>
        </w:rPr>
        <w:t> </w:t>
      </w:r>
      <w:r>
        <w:rPr/>
        <w:t>within its territory.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912" w:right="540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yet,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authority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„Habitual</w:t>
      </w:r>
      <w:r>
        <w:rPr>
          <w:spacing w:val="1"/>
        </w:rPr>
        <w:t> </w:t>
      </w:r>
      <w:r>
        <w:rPr/>
        <w:t>residence.‟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inter-</w:t>
      </w:r>
      <w:r>
        <w:rPr>
          <w:spacing w:val="-57"/>
        </w:rPr>
        <w:t> </w:t>
      </w:r>
      <w:r>
        <w:rPr/>
        <w:t>relation with domicile was considered is </w:t>
      </w:r>
      <w:r>
        <w:rPr>
          <w:i/>
        </w:rPr>
        <w:t>Cruse Vs Chittum</w:t>
      </w:r>
      <w:r>
        <w:rPr>
          <w:vertAlign w:val="superscript"/>
        </w:rPr>
        <w:t>24</w:t>
      </w:r>
      <w:r>
        <w:rPr>
          <w:vertAlign w:val="baseline"/>
        </w:rPr>
        <w:t> where habitual</w:t>
      </w:r>
      <w:r>
        <w:rPr>
          <w:spacing w:val="1"/>
          <w:vertAlign w:val="baseline"/>
        </w:rPr>
        <w:t> </w:t>
      </w:r>
      <w:r>
        <w:rPr>
          <w:vertAlign w:val="baseline"/>
        </w:rPr>
        <w:t>residence was defined as “a regular physical presence which must endure for</w:t>
      </w:r>
      <w:r>
        <w:rPr>
          <w:spacing w:val="1"/>
          <w:vertAlign w:val="baseline"/>
        </w:rPr>
        <w:t> </w:t>
      </w:r>
      <w:r>
        <w:rPr>
          <w:vertAlign w:val="baseline"/>
        </w:rPr>
        <w:t>some time.”</w:t>
      </w:r>
      <w:r>
        <w:rPr>
          <w:vertAlign w:val="superscript"/>
        </w:rPr>
        <w:t>25</w:t>
      </w:r>
      <w:r>
        <w:rPr>
          <w:vertAlign w:val="baseline"/>
        </w:rPr>
        <w:t> This appears to be different from domicile in that the element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animus</w:t>
      </w:r>
      <w:r>
        <w:rPr>
          <w:spacing w:val="19"/>
          <w:vertAlign w:val="baseline"/>
        </w:rPr>
        <w:t> </w:t>
      </w:r>
      <w:r>
        <w:rPr>
          <w:vertAlign w:val="baseline"/>
        </w:rPr>
        <w:t>or</w:t>
      </w:r>
      <w:r>
        <w:rPr>
          <w:spacing w:val="17"/>
          <w:vertAlign w:val="baseline"/>
        </w:rPr>
        <w:t> </w:t>
      </w:r>
      <w:r>
        <w:rPr>
          <w:vertAlign w:val="baseline"/>
        </w:rPr>
        <w:t>intention</w:t>
      </w:r>
      <w:r>
        <w:rPr>
          <w:spacing w:val="21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18"/>
          <w:vertAlign w:val="baseline"/>
        </w:rPr>
        <w:t> </w:t>
      </w:r>
      <w:r>
        <w:rPr>
          <w:vertAlign w:val="baseline"/>
        </w:rPr>
        <w:t>is</w:t>
      </w:r>
      <w:r>
        <w:rPr>
          <w:spacing w:val="18"/>
          <w:vertAlign w:val="baseline"/>
        </w:rPr>
        <w:t> </w:t>
      </w:r>
      <w:r>
        <w:rPr>
          <w:vertAlign w:val="baseline"/>
        </w:rPr>
        <w:t>weaker.</w:t>
      </w:r>
      <w:r>
        <w:rPr>
          <w:spacing w:val="20"/>
          <w:vertAlign w:val="baseline"/>
        </w:rPr>
        <w:t> </w:t>
      </w:r>
      <w:r>
        <w:rPr>
          <w:vertAlign w:val="baseline"/>
        </w:rPr>
        <w:t>No</w:t>
      </w:r>
      <w:r>
        <w:rPr>
          <w:spacing w:val="18"/>
          <w:vertAlign w:val="baseline"/>
        </w:rPr>
        <w:t> </w:t>
      </w:r>
      <w:r>
        <w:rPr>
          <w:vertAlign w:val="baseline"/>
        </w:rPr>
        <w:t>more</w:t>
      </w:r>
      <w:r>
        <w:rPr>
          <w:spacing w:val="16"/>
          <w:vertAlign w:val="baseline"/>
        </w:rPr>
        <w:t> </w:t>
      </w:r>
      <w:r>
        <w:rPr>
          <w:vertAlign w:val="baseline"/>
        </w:rPr>
        <w:t>than</w:t>
      </w:r>
      <w:r>
        <w:rPr>
          <w:spacing w:val="20"/>
          <w:vertAlign w:val="baseline"/>
        </w:rPr>
        <w:t> </w:t>
      </w:r>
      <w:r>
        <w:rPr>
          <w:vertAlign w:val="baseline"/>
        </w:rPr>
        <w:t>a</w:t>
      </w:r>
      <w:r>
        <w:rPr>
          <w:spacing w:val="18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18"/>
          <w:vertAlign w:val="baseline"/>
        </w:rPr>
        <w:t> </w:t>
      </w:r>
      <w:r>
        <w:rPr>
          <w:vertAlign w:val="baseline"/>
        </w:rPr>
        <w:t>intention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to reside is necessary for habitual residence. It is far more a question of fact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artificialities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domicile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doctrine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revival.</w:t>
      </w:r>
      <w:r>
        <w:rPr>
          <w:vertAlign w:val="superscript"/>
        </w:rPr>
        <w:t>26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912" w:right="538"/>
        <w:jc w:val="both"/>
      </w:pPr>
      <w:r>
        <w:rPr/>
        <w:t>According to Omidire, some scholars argued that since the arguments against</w:t>
      </w:r>
      <w:r>
        <w:rPr>
          <w:spacing w:val="-57"/>
        </w:rPr>
        <w:t> </w:t>
      </w:r>
      <w:r>
        <w:rPr/>
        <w:t>the concept of domicile centers</w:t>
      </w:r>
      <w:r>
        <w:rPr>
          <w:spacing w:val="1"/>
        </w:rPr>
        <w:t> </w:t>
      </w:r>
      <w:r>
        <w:rPr/>
        <w:t>around the</w:t>
      </w:r>
      <w:r>
        <w:rPr>
          <w:spacing w:val="1"/>
        </w:rPr>
        <w:t> </w:t>
      </w:r>
      <w:r>
        <w:rPr>
          <w:i/>
        </w:rPr>
        <w:t>animus Manendi </w:t>
      </w:r>
      <w:r>
        <w:rPr/>
        <w:t>or intention</w:t>
      </w:r>
      <w:r>
        <w:rPr>
          <w:spacing w:val="1"/>
        </w:rPr>
        <w:t> </w:t>
      </w:r>
      <w:r>
        <w:rPr/>
        <w:t>required, this could be sidetracked by requiring that a person‟s domicile</w:t>
      </w:r>
      <w:r>
        <w:rPr>
          <w:spacing w:val="1"/>
        </w:rPr>
        <w:t> </w:t>
      </w:r>
      <w:r>
        <w:rPr/>
        <w:t>should be the country in which he is in fact living for a given period, say one</w:t>
      </w:r>
      <w:r>
        <w:rPr>
          <w:spacing w:val="1"/>
        </w:rPr>
        <w:t> </w:t>
      </w:r>
      <w:r>
        <w:rPr/>
        <w:t>to ten years.</w:t>
      </w:r>
      <w:r>
        <w:rPr>
          <w:vertAlign w:val="superscript"/>
        </w:rPr>
        <w:t>28</w:t>
      </w:r>
      <w:r>
        <w:rPr>
          <w:vertAlign w:val="baseline"/>
        </w:rPr>
        <w:t> Rabel has lent his support to this view. He stated that “…the</w:t>
      </w:r>
      <w:r>
        <w:rPr>
          <w:spacing w:val="1"/>
          <w:vertAlign w:val="baseline"/>
        </w:rPr>
        <w:t> </w:t>
      </w:r>
      <w:r>
        <w:rPr>
          <w:vertAlign w:val="baseline"/>
        </w:rPr>
        <w:t>existence of a voluntary domicile can better be ascertained, if a period of</w:t>
      </w:r>
      <w:r>
        <w:rPr>
          <w:spacing w:val="1"/>
          <w:vertAlign w:val="baseline"/>
        </w:rPr>
        <w:t> </w:t>
      </w:r>
      <w:r>
        <w:rPr>
          <w:vertAlign w:val="baseline"/>
        </w:rPr>
        <w:t>factual</w:t>
      </w:r>
      <w:r>
        <w:rPr>
          <w:spacing w:val="-1"/>
          <w:vertAlign w:val="baseline"/>
        </w:rPr>
        <w:t> </w:t>
      </w:r>
      <w:r>
        <w:rPr>
          <w:vertAlign w:val="baseline"/>
        </w:rPr>
        <w:t>residence</w:t>
      </w:r>
      <w:r>
        <w:rPr>
          <w:spacing w:val="-2"/>
          <w:vertAlign w:val="baseline"/>
        </w:rPr>
        <w:t> </w:t>
      </w:r>
      <w:r>
        <w:rPr>
          <w:vertAlign w:val="baseline"/>
        </w:rPr>
        <w:t>is added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2"/>
          <w:vertAlign w:val="baseline"/>
        </w:rPr>
        <w:t> </w:t>
      </w:r>
      <w:r>
        <w:rPr>
          <w:vertAlign w:val="baseline"/>
        </w:rPr>
        <w:t>ordinary</w:t>
      </w:r>
      <w:r>
        <w:rPr>
          <w:spacing w:val="-5"/>
          <w:vertAlign w:val="baseline"/>
        </w:rPr>
        <w:t> </w:t>
      </w:r>
      <w:r>
        <w:rPr>
          <w:vertAlign w:val="baseline"/>
        </w:rPr>
        <w:t>requisites.‟</w:t>
      </w:r>
      <w:r>
        <w:rPr>
          <w:vertAlign w:val="superscript"/>
        </w:rPr>
        <w:t>29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6"/>
        <w:ind w:left="912" w:right="543"/>
        <w:jc w:val="both"/>
      </w:pPr>
      <w:r>
        <w:rPr/>
        <w:t>The proposition above unfortunately will not solve the problem unless all the</w:t>
      </w:r>
      <w:r>
        <w:rPr>
          <w:spacing w:val="1"/>
        </w:rPr>
        <w:t> </w:t>
      </w:r>
      <w:r>
        <w:rPr/>
        <w:t>countries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world</w:t>
      </w:r>
      <w:r>
        <w:rPr>
          <w:spacing w:val="-1"/>
        </w:rPr>
        <w:t> </w:t>
      </w:r>
      <w:r>
        <w:rPr/>
        <w:t>agree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specific</w:t>
      </w:r>
      <w:r>
        <w:rPr>
          <w:spacing w:val="1"/>
        </w:rPr>
        <w:t> </w:t>
      </w:r>
      <w:r>
        <w:rPr/>
        <w:t>number of</w:t>
      </w:r>
      <w:r>
        <w:rPr>
          <w:spacing w:val="1"/>
        </w:rPr>
        <w:t> </w:t>
      </w:r>
      <w:r>
        <w:rPr/>
        <w:t>years</w:t>
      </w:r>
      <w:r>
        <w:rPr>
          <w:spacing w:val="-1"/>
        </w:rPr>
        <w:t> </w:t>
      </w:r>
      <w:r>
        <w:rPr/>
        <w:t>of residence and</w:t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129.619995pt;margin-top:13.574072pt;width:366pt;height:.1pt;mso-position-horizontal-relative:page;mso-position-vertical-relative:paragraph;z-index:-15702016;mso-wrap-distance-left:0;mso-wrap-distance-right:0" coordorigin="2592,271" coordsize="7320,0" path="m2592,271l9912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03" w:lineRule="exact" w:before="0"/>
        <w:ind w:left="912" w:right="0" w:firstLine="0"/>
        <w:jc w:val="left"/>
        <w:rPr>
          <w:sz w:val="20"/>
        </w:rPr>
      </w:pPr>
      <w:r>
        <w:rPr>
          <w:sz w:val="20"/>
        </w:rPr>
        <w:t>24.</w:t>
      </w:r>
      <w:r>
        <w:rPr>
          <w:spacing w:val="7"/>
          <w:sz w:val="20"/>
        </w:rPr>
        <w:t> </w:t>
      </w:r>
      <w:r>
        <w:rPr>
          <w:sz w:val="20"/>
        </w:rPr>
        <w:t>(1974)</w:t>
      </w:r>
      <w:r>
        <w:rPr>
          <w:spacing w:val="-1"/>
          <w:sz w:val="20"/>
        </w:rPr>
        <w:t> </w:t>
      </w:r>
      <w:r>
        <w:rPr>
          <w:sz w:val="20"/>
        </w:rPr>
        <w:t>2 All</w:t>
      </w:r>
      <w:r>
        <w:rPr>
          <w:spacing w:val="-2"/>
          <w:sz w:val="20"/>
        </w:rPr>
        <w:t> </w:t>
      </w:r>
      <w:r>
        <w:rPr>
          <w:sz w:val="20"/>
        </w:rPr>
        <w:t>E.R.</w:t>
      </w:r>
      <w:r>
        <w:rPr>
          <w:spacing w:val="-1"/>
          <w:sz w:val="20"/>
        </w:rPr>
        <w:t> </w:t>
      </w:r>
      <w:r>
        <w:rPr>
          <w:sz w:val="20"/>
        </w:rPr>
        <w:t>940</w:t>
      </w:r>
    </w:p>
    <w:p>
      <w:pPr>
        <w:pStyle w:val="ListParagraph"/>
        <w:numPr>
          <w:ilvl w:val="0"/>
          <w:numId w:val="31"/>
        </w:numPr>
        <w:tabs>
          <w:tab w:pos="1273" w:val="left" w:leader="none"/>
        </w:tabs>
        <w:spacing w:line="240" w:lineRule="auto" w:before="0" w:after="0"/>
        <w:ind w:left="1272" w:right="0" w:hanging="361"/>
        <w:jc w:val="left"/>
        <w:rPr>
          <w:sz w:val="20"/>
        </w:rPr>
      </w:pPr>
      <w:r>
        <w:rPr>
          <w:i/>
          <w:sz w:val="20"/>
        </w:rPr>
        <w:t>Ibid.</w:t>
      </w:r>
      <w:r>
        <w:rPr>
          <w:i/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-2"/>
          <w:sz w:val="20"/>
        </w:rPr>
        <w:t> </w:t>
      </w:r>
      <w:r>
        <w:rPr>
          <w:sz w:val="20"/>
        </w:rPr>
        <w:t>943</w:t>
      </w:r>
    </w:p>
    <w:p>
      <w:pPr>
        <w:pStyle w:val="ListParagraph"/>
        <w:numPr>
          <w:ilvl w:val="0"/>
          <w:numId w:val="31"/>
        </w:numPr>
        <w:tabs>
          <w:tab w:pos="1273" w:val="left" w:leader="none"/>
        </w:tabs>
        <w:spacing w:line="240" w:lineRule="auto" w:before="1" w:after="0"/>
        <w:ind w:left="1272" w:right="0" w:hanging="361"/>
        <w:jc w:val="left"/>
        <w:rPr>
          <w:sz w:val="20"/>
        </w:rPr>
      </w:pPr>
      <w:r>
        <w:rPr>
          <w:sz w:val="20"/>
        </w:rPr>
        <w:t>Cheshire,</w:t>
      </w:r>
      <w:r>
        <w:rPr>
          <w:spacing w:val="-1"/>
          <w:sz w:val="20"/>
        </w:rPr>
        <w:t> </w:t>
      </w:r>
      <w:r>
        <w:rPr>
          <w:sz w:val="20"/>
        </w:rPr>
        <w:t>C.</w:t>
      </w:r>
      <w:r>
        <w:rPr>
          <w:spacing w:val="-1"/>
          <w:sz w:val="20"/>
        </w:rPr>
        <w:t> </w:t>
      </w:r>
      <w:r>
        <w:rPr>
          <w:sz w:val="20"/>
        </w:rPr>
        <w:t>G.,</w:t>
      </w:r>
      <w:r>
        <w:rPr>
          <w:spacing w:val="1"/>
          <w:sz w:val="20"/>
        </w:rPr>
        <w:t> </w:t>
      </w:r>
      <w:r>
        <w:rPr>
          <w:sz w:val="20"/>
        </w:rPr>
        <w:t>North,</w:t>
      </w:r>
      <w:r>
        <w:rPr>
          <w:spacing w:val="-2"/>
          <w:sz w:val="20"/>
        </w:rPr>
        <w:t> </w:t>
      </w:r>
      <w:r>
        <w:rPr>
          <w:sz w:val="20"/>
        </w:rPr>
        <w:t>P.</w:t>
      </w:r>
      <w:r>
        <w:rPr>
          <w:spacing w:val="1"/>
          <w:sz w:val="20"/>
        </w:rPr>
        <w:t> </w:t>
      </w:r>
      <w:r>
        <w:rPr>
          <w:i/>
          <w:sz w:val="20"/>
        </w:rPr>
        <w:t>Op.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cit.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187</w:t>
      </w:r>
    </w:p>
    <w:p>
      <w:pPr>
        <w:pStyle w:val="ListParagraph"/>
        <w:numPr>
          <w:ilvl w:val="0"/>
          <w:numId w:val="31"/>
        </w:numPr>
        <w:tabs>
          <w:tab w:pos="1273" w:val="left" w:leader="none"/>
        </w:tabs>
        <w:spacing w:line="240" w:lineRule="auto" w:before="0" w:after="0"/>
        <w:ind w:left="1272" w:right="0" w:hanging="361"/>
        <w:jc w:val="left"/>
        <w:rPr>
          <w:sz w:val="20"/>
        </w:rPr>
      </w:pPr>
      <w:r>
        <w:rPr>
          <w:sz w:val="20"/>
        </w:rPr>
        <w:t>Omidire,</w:t>
      </w:r>
      <w:r>
        <w:rPr>
          <w:spacing w:val="-1"/>
          <w:sz w:val="20"/>
        </w:rPr>
        <w:t> </w:t>
      </w:r>
      <w:r>
        <w:rPr>
          <w:i/>
          <w:sz w:val="20"/>
        </w:rPr>
        <w:t>op.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cit.</w:t>
      </w:r>
      <w:r>
        <w:rPr>
          <w:i/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p.20</w:t>
      </w:r>
    </w:p>
    <w:p>
      <w:pPr>
        <w:pStyle w:val="ListParagraph"/>
        <w:numPr>
          <w:ilvl w:val="0"/>
          <w:numId w:val="31"/>
        </w:numPr>
        <w:tabs>
          <w:tab w:pos="1273" w:val="left" w:leader="none"/>
        </w:tabs>
        <w:spacing w:line="240" w:lineRule="auto" w:before="0" w:after="0"/>
        <w:ind w:left="1272" w:right="0" w:hanging="361"/>
        <w:jc w:val="left"/>
        <w:rPr>
          <w:sz w:val="20"/>
        </w:rPr>
      </w:pPr>
      <w:r>
        <w:rPr>
          <w:sz w:val="20"/>
        </w:rPr>
        <w:t>Rabel, </w:t>
      </w:r>
      <w:r>
        <w:rPr>
          <w:i/>
          <w:sz w:val="20"/>
        </w:rPr>
        <w:t>op.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cit.</w:t>
      </w:r>
      <w:r>
        <w:rPr>
          <w:i/>
          <w:spacing w:val="1"/>
          <w:sz w:val="20"/>
        </w:rPr>
        <w:t> </w:t>
      </w:r>
      <w:r>
        <w:rPr>
          <w:sz w:val="20"/>
        </w:rPr>
        <w:t>at p.</w:t>
      </w:r>
      <w:r>
        <w:rPr>
          <w:spacing w:val="-3"/>
          <w:sz w:val="20"/>
        </w:rPr>
        <w:t> </w:t>
      </w:r>
      <w:r>
        <w:rPr>
          <w:sz w:val="20"/>
        </w:rPr>
        <w:t>172.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761" w:footer="0" w:top="1120" w:bottom="280" w:left="1680" w:right="1300"/>
        </w:sectPr>
      </w:pPr>
    </w:p>
    <w:p>
      <w:pPr>
        <w:pStyle w:val="BodyText"/>
        <w:spacing w:line="480" w:lineRule="auto" w:before="119"/>
        <w:ind w:left="912" w:right="540"/>
        <w:jc w:val="both"/>
      </w:pPr>
      <w:r>
        <w:rPr/>
        <w:t>this seems very unlikely. The preceding arguments for and against domicile,</w:t>
      </w:r>
      <w:r>
        <w:rPr>
          <w:spacing w:val="1"/>
        </w:rPr>
        <w:t> </w:t>
      </w:r>
      <w:r>
        <w:rPr/>
        <w:t>Nationality and Habitual residence as connecting factors have shown that one</w:t>
      </w:r>
      <w:r>
        <w:rPr>
          <w:spacing w:val="-57"/>
        </w:rPr>
        <w:t> </w:t>
      </w:r>
      <w:r>
        <w:rPr/>
        <w:t>cannot find a basis of personal law which is all-time perfect. One thing is</w:t>
      </w:r>
      <w:r>
        <w:rPr>
          <w:spacing w:val="1"/>
        </w:rPr>
        <w:t> </w:t>
      </w:r>
      <w:r>
        <w:rPr/>
        <w:t>however obvious. The fact that the world is divided into different classes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unfortunate. It obstructs the movement for the unification of the rules of</w:t>
      </w:r>
      <w:r>
        <w:rPr>
          <w:spacing w:val="1"/>
        </w:rPr>
        <w:t> </w:t>
      </w:r>
      <w:r>
        <w:rPr/>
        <w:t>Private International Law. If this distinction disappears, many Conflicts of</w:t>
      </w:r>
      <w:r>
        <w:rPr>
          <w:spacing w:val="1"/>
        </w:rPr>
        <w:t> </w:t>
      </w:r>
      <w:r>
        <w:rPr/>
        <w:t>Law situations will be drastically reduced, and problems, which at present</w:t>
      </w:r>
      <w:r>
        <w:rPr>
          <w:spacing w:val="1"/>
        </w:rPr>
        <w:t> </w:t>
      </w:r>
      <w:r>
        <w:rPr/>
        <w:t>seems practically</w:t>
      </w:r>
      <w:r>
        <w:rPr>
          <w:spacing w:val="-4"/>
        </w:rPr>
        <w:t> </w:t>
      </w:r>
      <w:r>
        <w:rPr/>
        <w:t>unsolvable</w:t>
      </w:r>
      <w:r>
        <w:rPr>
          <w:spacing w:val="-1"/>
        </w:rPr>
        <w:t> </w:t>
      </w:r>
      <w:r>
        <w:rPr/>
        <w:t>would varnish as if</w:t>
      </w:r>
      <w:r>
        <w:rPr>
          <w:spacing w:val="2"/>
        </w:rPr>
        <w:t> </w:t>
      </w:r>
      <w:r>
        <w:rPr/>
        <w:t>by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touch of a</w:t>
      </w:r>
      <w:r>
        <w:rPr>
          <w:spacing w:val="-2"/>
        </w:rPr>
        <w:t> </w:t>
      </w:r>
      <w:r>
        <w:rPr/>
        <w:t>magic</w:t>
      </w:r>
      <w:r>
        <w:rPr>
          <w:spacing w:val="-1"/>
        </w:rPr>
        <w:t> </w:t>
      </w:r>
      <w:r>
        <w:rPr/>
        <w:t>wand.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  <w:r>
        <w:rPr/>
        <w:pict>
          <v:shape style="position:absolute;margin-left:129.619995pt;margin-top:16.448828pt;width:372pt;height:.1pt;mso-position-horizontal-relative:page;mso-position-vertical-relative:paragraph;z-index:-15701504;mso-wrap-distance-left:0;mso-wrap-distance-right:0" coordorigin="2592,329" coordsize="7440,0" path="m2592,329l10032,32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after="0"/>
        <w:sectPr>
          <w:pgSz w:w="11910" w:h="16840"/>
          <w:pgMar w:header="761" w:footer="0" w:top="1120" w:bottom="280" w:left="1680" w:right="1300"/>
        </w:sectPr>
      </w:pPr>
    </w:p>
    <w:p>
      <w:pPr>
        <w:pStyle w:val="Heading1"/>
        <w:spacing w:before="124"/>
        <w:ind w:left="2696" w:right="2329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rPr>
          <w:b/>
        </w:rPr>
      </w:pPr>
    </w:p>
    <w:p>
      <w:pPr>
        <w:spacing w:before="1"/>
        <w:ind w:left="958" w:right="589" w:firstLine="0"/>
        <w:jc w:val="center"/>
        <w:rPr>
          <w:b/>
          <w:sz w:val="24"/>
        </w:rPr>
      </w:pPr>
      <w:r>
        <w:rPr>
          <w:b/>
          <w:sz w:val="24"/>
        </w:rPr>
        <w:t>SUMMARY, CONCLUSION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tabs>
          <w:tab w:pos="3972" w:val="left" w:leader="none"/>
        </w:tabs>
        <w:spacing w:before="230"/>
        <w:ind w:left="912"/>
      </w:pPr>
      <w:r>
        <w:rPr/>
        <w:t>5.1</w:t>
        <w:tab/>
        <w:t>Summary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5"/>
        <w:ind w:left="912" w:right="541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writer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appraise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 of the law relating to domicile in Nigeria. In Chapter Two, this</w:t>
      </w:r>
      <w:r>
        <w:rPr>
          <w:spacing w:val="1"/>
        </w:rPr>
        <w:t> </w:t>
      </w:r>
      <w:r>
        <w:rPr/>
        <w:t>appraisal had included the consideration of the development of the concept of</w:t>
      </w:r>
      <w:r>
        <w:rPr>
          <w:spacing w:val="-57"/>
        </w:rPr>
        <w:t> </w:t>
      </w:r>
      <w:r>
        <w:rPr/>
        <w:t>domicile from its traditional root to its introduction into Nigerian law and</w:t>
      </w:r>
      <w:r>
        <w:rPr>
          <w:spacing w:val="1"/>
        </w:rPr>
        <w:t> </w:t>
      </w:r>
      <w:r>
        <w:rPr/>
        <w:t>clarifies some concept related to Domicile such as its definitions, forms and</w:t>
      </w:r>
      <w:r>
        <w:rPr>
          <w:spacing w:val="1"/>
        </w:rPr>
        <w:t> </w:t>
      </w:r>
      <w:r>
        <w:rPr/>
        <w:t>rules.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912" w:right="544"/>
        <w:jc w:val="both"/>
      </w:pPr>
      <w:r>
        <w:rPr/>
        <w:t>In Chapter Three, the research had examined the merits and demerits of the</w:t>
      </w:r>
      <w:r>
        <w:rPr>
          <w:spacing w:val="1"/>
        </w:rPr>
        <w:t> </w:t>
      </w:r>
      <w:r>
        <w:rPr/>
        <w:t>concepts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Nationality</w:t>
      </w:r>
      <w:r>
        <w:rPr>
          <w:spacing w:val="8"/>
        </w:rPr>
        <w:t> </w:t>
      </w:r>
      <w:r>
        <w:rPr/>
        <w:t>and</w:t>
      </w:r>
      <w:r>
        <w:rPr>
          <w:spacing w:val="12"/>
        </w:rPr>
        <w:t> </w:t>
      </w:r>
      <w:r>
        <w:rPr/>
        <w:t>habitual</w:t>
      </w:r>
      <w:r>
        <w:rPr>
          <w:spacing w:val="13"/>
        </w:rPr>
        <w:t> </w:t>
      </w:r>
      <w:r>
        <w:rPr/>
        <w:t>residence</w:t>
      </w:r>
      <w:r>
        <w:rPr>
          <w:spacing w:val="14"/>
        </w:rPr>
        <w:t> </w:t>
      </w:r>
      <w:r>
        <w:rPr/>
        <w:t>as</w:t>
      </w:r>
      <w:r>
        <w:rPr>
          <w:spacing w:val="16"/>
        </w:rPr>
        <w:t> </w:t>
      </w:r>
      <w:r>
        <w:rPr/>
        <w:t>alternatives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Domicile</w:t>
      </w:r>
      <w:r>
        <w:rPr>
          <w:spacing w:val="12"/>
        </w:rPr>
        <w:t> </w:t>
      </w:r>
      <w:r>
        <w:rPr/>
        <w:t>as</w:t>
      </w:r>
      <w:r>
        <w:rPr>
          <w:spacing w:val="-58"/>
        </w:rPr>
        <w:t> </w:t>
      </w:r>
      <w:r>
        <w:rPr/>
        <w:t>a</w:t>
      </w:r>
      <w:r>
        <w:rPr>
          <w:spacing w:val="-2"/>
        </w:rPr>
        <w:t> </w:t>
      </w:r>
      <w:r>
        <w:rPr/>
        <w:t>connecting</w:t>
      </w:r>
      <w:r>
        <w:rPr>
          <w:spacing w:val="-3"/>
        </w:rPr>
        <w:t> </w:t>
      </w:r>
      <w:r>
        <w:rPr/>
        <w:t>factor to determining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personal law of</w:t>
      </w:r>
      <w:r>
        <w:rPr>
          <w:spacing w:val="-2"/>
        </w:rPr>
        <w:t> </w:t>
      </w:r>
      <w:r>
        <w:rPr/>
        <w:t>an individual.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480" w:lineRule="auto" w:before="1"/>
        <w:ind w:left="912" w:right="540"/>
        <w:jc w:val="both"/>
      </w:pPr>
      <w:r>
        <w:rPr/>
        <w:t>Chapter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peculiar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Domicile.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 of defining Domicile in inter-state situation as occur in Nigeria, 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Domicile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married</w:t>
      </w:r>
      <w:r>
        <w:rPr>
          <w:spacing w:val="-1"/>
        </w:rPr>
        <w:t> </w:t>
      </w:r>
      <w:r>
        <w:rPr/>
        <w:t>woman‟s</w:t>
      </w:r>
      <w:r>
        <w:rPr>
          <w:spacing w:val="-1"/>
        </w:rPr>
        <w:t> </w:t>
      </w:r>
      <w:r>
        <w:rPr/>
        <w:t>domicile.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32"/>
        </w:numPr>
        <w:tabs>
          <w:tab w:pos="4513" w:val="left" w:leader="none"/>
          <w:tab w:pos="4514" w:val="left" w:leader="none"/>
        </w:tabs>
        <w:spacing w:line="240" w:lineRule="auto" w:before="0" w:after="0"/>
        <w:ind w:left="4513" w:right="0" w:hanging="3602"/>
        <w:jc w:val="left"/>
      </w:pPr>
      <w:r>
        <w:rPr/>
        <w:t>Findings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26"/>
        <w:ind w:left="912"/>
        <w:jc w:val="both"/>
      </w:pP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end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above</w:t>
      </w:r>
      <w:r>
        <w:rPr>
          <w:spacing w:val="-1"/>
        </w:rPr>
        <w:t> </w:t>
      </w:r>
      <w:r>
        <w:rPr/>
        <w:t>appraisal,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came</w:t>
      </w:r>
      <w:r>
        <w:rPr>
          <w:spacing w:val="-1"/>
        </w:rPr>
        <w:t> </w:t>
      </w:r>
      <w:r>
        <w:rPr/>
        <w:t>to fore, thus:</w:t>
      </w: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1632" w:val="left" w:leader="none"/>
          <w:tab w:pos="1633" w:val="left" w:leader="none"/>
        </w:tabs>
        <w:spacing w:line="240" w:lineRule="auto" w:before="0" w:after="0"/>
        <w:ind w:left="1632" w:right="0" w:hanging="721"/>
        <w:jc w:val="left"/>
        <w:rPr>
          <w:sz w:val="24"/>
        </w:rPr>
      </w:pPr>
      <w:r>
        <w:rPr>
          <w:sz w:val="24"/>
        </w:rPr>
        <w:t>That</w:t>
      </w:r>
      <w:r>
        <w:rPr>
          <w:spacing w:val="13"/>
          <w:sz w:val="24"/>
        </w:rPr>
        <w:t> </w:t>
      </w:r>
      <w:r>
        <w:rPr>
          <w:sz w:val="24"/>
        </w:rPr>
        <w:t>there</w:t>
      </w:r>
      <w:r>
        <w:rPr>
          <w:spacing w:val="15"/>
          <w:sz w:val="24"/>
        </w:rPr>
        <w:t> </w:t>
      </w:r>
      <w:r>
        <w:rPr>
          <w:sz w:val="24"/>
        </w:rPr>
        <w:t>is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serious</w:t>
      </w:r>
      <w:r>
        <w:rPr>
          <w:spacing w:val="13"/>
          <w:sz w:val="24"/>
        </w:rPr>
        <w:t> </w:t>
      </w:r>
      <w:r>
        <w:rPr>
          <w:sz w:val="24"/>
        </w:rPr>
        <w:t>difficulty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applying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traditional</w:t>
      </w:r>
      <w:r>
        <w:rPr>
          <w:spacing w:val="13"/>
          <w:sz w:val="24"/>
        </w:rPr>
        <w:t> </w:t>
      </w:r>
      <w:r>
        <w:rPr>
          <w:sz w:val="24"/>
        </w:rPr>
        <w:t>definition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shape style="position:absolute;margin-left:129.020004pt;margin-top:15.823877pt;width:354.05pt;height:.1pt;mso-position-horizontal-relative:page;mso-position-vertical-relative:paragraph;z-index:-15700992;mso-wrap-distance-left:0;mso-wrap-distance-right:0" coordorigin="2580,316" coordsize="7081,0" path="m2580,316l9661,31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3"/>
        </w:rPr>
        <w:sectPr>
          <w:pgSz w:w="11910" w:h="16840"/>
          <w:pgMar w:header="761" w:footer="0" w:top="1120" w:bottom="280" w:left="1680" w:right="1300"/>
        </w:sectPr>
      </w:pPr>
    </w:p>
    <w:p>
      <w:pPr>
        <w:pStyle w:val="BodyText"/>
        <w:spacing w:line="480" w:lineRule="auto" w:before="119"/>
        <w:ind w:left="1272" w:right="538"/>
        <w:jc w:val="both"/>
      </w:pPr>
      <w:r>
        <w:rPr/>
        <w:t>of domicile as a permanent home in Nigeria. Another related problem lies</w:t>
      </w:r>
      <w:r>
        <w:rPr>
          <w:spacing w:val="-57"/>
        </w:rPr>
        <w:t> </w:t>
      </w:r>
      <w:r>
        <w:rPr/>
        <w:t>in the application of the rules of acquiring domicile of choice in 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vexatious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unequivocal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permanently or</w:t>
      </w:r>
      <w:r>
        <w:rPr>
          <w:spacing w:val="1"/>
        </w:rPr>
        <w:t> </w:t>
      </w:r>
      <w:r>
        <w:rPr/>
        <w:t>indefinitely before there could be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change of domicile in law. This</w:t>
      </w:r>
      <w:r>
        <w:rPr>
          <w:spacing w:val="60"/>
        </w:rPr>
        <w:t> </w:t>
      </w:r>
      <w:r>
        <w:rPr/>
        <w:t>rule</w:t>
      </w:r>
      <w:r>
        <w:rPr>
          <w:spacing w:val="-57"/>
        </w:rPr>
        <w:t> </w:t>
      </w:r>
      <w:r>
        <w:rPr/>
        <w:t>is difficult, if not impossible to apply in inter-state situation like Nigeria</w:t>
      </w:r>
      <w:r>
        <w:rPr>
          <w:spacing w:val="1"/>
        </w:rPr>
        <w:t> </w:t>
      </w:r>
      <w:r>
        <w:rPr/>
        <w:t>where there is high mobility of people as a result of inter-marriages, work</w:t>
      </w:r>
      <w:r>
        <w:rPr>
          <w:spacing w:val="-57"/>
        </w:rPr>
        <w:t> </w:t>
      </w:r>
      <w:r>
        <w:rPr/>
        <w:t>and search for „greener pastures‟. If the traditional concept of domicile of</w:t>
      </w:r>
      <w:r>
        <w:rPr>
          <w:spacing w:val="-57"/>
        </w:rPr>
        <w:t> </w:t>
      </w:r>
      <w:r>
        <w:rPr/>
        <w:t>choice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qualification,</w:t>
      </w:r>
      <w:r>
        <w:rPr>
          <w:spacing w:val="60"/>
        </w:rPr>
        <w:t> </w:t>
      </w:r>
      <w:r>
        <w:rPr/>
        <w:t>most</w:t>
      </w:r>
      <w:r>
        <w:rPr>
          <w:spacing w:val="1"/>
        </w:rPr>
        <w:t> </w:t>
      </w:r>
      <w:r>
        <w:rPr/>
        <w:t>Nigerians</w:t>
      </w:r>
      <w:r>
        <w:rPr>
          <w:spacing w:val="-1"/>
        </w:rPr>
        <w:t> </w:t>
      </w:r>
      <w:r>
        <w:rPr/>
        <w:t>will be left without a domicile of</w:t>
      </w:r>
      <w:r>
        <w:rPr>
          <w:spacing w:val="-2"/>
        </w:rPr>
        <w:t> </w:t>
      </w:r>
      <w:r>
        <w:rPr/>
        <w:t>choice.</w:t>
      </w:r>
    </w:p>
    <w:p>
      <w:pPr>
        <w:pStyle w:val="ListParagraph"/>
        <w:numPr>
          <w:ilvl w:val="0"/>
          <w:numId w:val="33"/>
        </w:numPr>
        <w:tabs>
          <w:tab w:pos="1436" w:val="left" w:leader="none"/>
        </w:tabs>
        <w:spacing w:line="480" w:lineRule="auto" w:before="2" w:after="0"/>
        <w:ind w:left="1315" w:right="541" w:hanging="360"/>
        <w:jc w:val="both"/>
        <w:rPr>
          <w:sz w:val="24"/>
        </w:rPr>
      </w:pPr>
      <w:r>
        <w:rPr/>
        <w:tab/>
      </w:r>
      <w:r>
        <w:rPr>
          <w:sz w:val="24"/>
        </w:rPr>
        <w:t>There is</w:t>
      </w:r>
      <w:r>
        <w:rPr>
          <w:spacing w:val="1"/>
          <w:sz w:val="24"/>
        </w:rPr>
        <w:t> </w:t>
      </w:r>
      <w:r>
        <w:rPr>
          <w:sz w:val="24"/>
        </w:rPr>
        <w:t>a detrimental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the unbridled application of the</w:t>
      </w:r>
      <w:r>
        <w:rPr>
          <w:spacing w:val="1"/>
          <w:sz w:val="24"/>
        </w:rPr>
        <w:t> </w:t>
      </w:r>
      <w:r>
        <w:rPr>
          <w:sz w:val="24"/>
        </w:rPr>
        <w:t>law of domicile of origin as the personal law of an individual even where</w:t>
      </w:r>
      <w:r>
        <w:rPr>
          <w:spacing w:val="-57"/>
          <w:sz w:val="24"/>
        </w:rPr>
        <w:t> </w:t>
      </w:r>
      <w:r>
        <w:rPr>
          <w:sz w:val="24"/>
        </w:rPr>
        <w:t>there is copious evidence that a person may not have any link to the place</w:t>
      </w:r>
      <w:r>
        <w:rPr>
          <w:spacing w:val="-57"/>
          <w:sz w:val="24"/>
        </w:rPr>
        <w:t> </w:t>
      </w:r>
      <w:r>
        <w:rPr>
          <w:sz w:val="24"/>
        </w:rPr>
        <w:t>of origin and may have been habitually resident in another place. For</w:t>
      </w:r>
      <w:r>
        <w:rPr>
          <w:spacing w:val="1"/>
          <w:sz w:val="24"/>
        </w:rPr>
        <w:t> </w:t>
      </w:r>
      <w:r>
        <w:rPr>
          <w:sz w:val="24"/>
        </w:rPr>
        <w:t>instance,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various</w:t>
      </w:r>
      <w:r>
        <w:rPr>
          <w:spacing w:val="1"/>
          <w:sz w:val="24"/>
        </w:rPr>
        <w:t> </w:t>
      </w:r>
      <w:r>
        <w:rPr>
          <w:sz w:val="24"/>
        </w:rPr>
        <w:t>Customary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rules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Federation provides for the application of customary laws of a person‟s</w:t>
      </w:r>
      <w:r>
        <w:rPr>
          <w:spacing w:val="1"/>
          <w:sz w:val="24"/>
        </w:rPr>
        <w:t> </w:t>
      </w:r>
      <w:r>
        <w:rPr>
          <w:sz w:val="24"/>
        </w:rPr>
        <w:t>origin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almost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cases.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failure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explore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apply the</w:t>
      </w:r>
      <w:r>
        <w:rPr>
          <w:spacing w:val="1"/>
          <w:sz w:val="24"/>
        </w:rPr>
        <w:t> </w:t>
      </w:r>
      <w:r>
        <w:rPr>
          <w:sz w:val="24"/>
        </w:rPr>
        <w:t>principle of habitually residence has fostered a menacing situation of</w:t>
      </w:r>
      <w:r>
        <w:rPr>
          <w:spacing w:val="1"/>
          <w:sz w:val="24"/>
        </w:rPr>
        <w:t> </w:t>
      </w:r>
      <w:r>
        <w:rPr>
          <w:sz w:val="24"/>
        </w:rPr>
        <w:t>tribalism</w:t>
      </w:r>
      <w:r>
        <w:rPr>
          <w:spacing w:val="-1"/>
          <w:sz w:val="24"/>
        </w:rPr>
        <w:t> </w:t>
      </w:r>
      <w:r>
        <w:rPr>
          <w:sz w:val="24"/>
        </w:rPr>
        <w:t>and prevents unity</w:t>
      </w:r>
      <w:r>
        <w:rPr>
          <w:spacing w:val="-5"/>
          <w:sz w:val="24"/>
        </w:rPr>
        <w:t> </w:t>
      </w:r>
      <w:r>
        <w:rPr>
          <w:sz w:val="24"/>
        </w:rPr>
        <w:t>in nation building.</w:t>
      </w:r>
    </w:p>
    <w:p>
      <w:pPr>
        <w:pStyle w:val="ListParagraph"/>
        <w:numPr>
          <w:ilvl w:val="0"/>
          <w:numId w:val="33"/>
        </w:numPr>
        <w:tabs>
          <w:tab w:pos="1316" w:val="left" w:leader="none"/>
        </w:tabs>
        <w:spacing w:line="480" w:lineRule="auto" w:before="0" w:after="0"/>
        <w:ind w:left="1315" w:right="538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28"/>
          <w:sz w:val="24"/>
        </w:rPr>
        <w:t> </w:t>
      </w:r>
      <w:r>
        <w:rPr>
          <w:sz w:val="24"/>
        </w:rPr>
        <w:t>is</w:t>
      </w:r>
      <w:r>
        <w:rPr>
          <w:spacing w:val="30"/>
          <w:sz w:val="24"/>
        </w:rPr>
        <w:t> </w:t>
      </w:r>
      <w:r>
        <w:rPr>
          <w:sz w:val="24"/>
        </w:rPr>
        <w:t>no</w:t>
      </w:r>
      <w:r>
        <w:rPr>
          <w:spacing w:val="29"/>
          <w:sz w:val="24"/>
        </w:rPr>
        <w:t> </w:t>
      </w:r>
      <w:r>
        <w:rPr>
          <w:sz w:val="24"/>
        </w:rPr>
        <w:t>gainsaying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fact</w:t>
      </w:r>
      <w:r>
        <w:rPr>
          <w:spacing w:val="30"/>
          <w:sz w:val="24"/>
        </w:rPr>
        <w:t> </w:t>
      </w:r>
      <w:r>
        <w:rPr>
          <w:sz w:val="24"/>
        </w:rPr>
        <w:t>that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Matrimonial</w:t>
      </w:r>
      <w:r>
        <w:rPr>
          <w:spacing w:val="29"/>
          <w:sz w:val="24"/>
        </w:rPr>
        <w:t> </w:t>
      </w:r>
      <w:r>
        <w:rPr>
          <w:sz w:val="24"/>
        </w:rPr>
        <w:t>Causes</w:t>
      </w:r>
      <w:r>
        <w:rPr>
          <w:spacing w:val="30"/>
          <w:sz w:val="24"/>
        </w:rPr>
        <w:t> </w:t>
      </w:r>
      <w:r>
        <w:rPr>
          <w:sz w:val="24"/>
        </w:rPr>
        <w:t>Act,</w:t>
      </w:r>
      <w:r>
        <w:rPr>
          <w:spacing w:val="30"/>
          <w:sz w:val="24"/>
        </w:rPr>
        <w:t> </w:t>
      </w:r>
      <w:r>
        <w:rPr>
          <w:sz w:val="24"/>
        </w:rPr>
        <w:t>1970</w:t>
      </w:r>
      <w:r>
        <w:rPr>
          <w:spacing w:val="-58"/>
          <w:sz w:val="24"/>
        </w:rPr>
        <w:t> </w:t>
      </w:r>
      <w:r>
        <w:rPr>
          <w:sz w:val="24"/>
        </w:rPr>
        <w:t>has obviated to some extent the hardship on the deserted wife but the</w:t>
      </w:r>
      <w:r>
        <w:rPr>
          <w:spacing w:val="1"/>
          <w:sz w:val="24"/>
        </w:rPr>
        <w:t> </w:t>
      </w:r>
      <w:r>
        <w:rPr>
          <w:sz w:val="24"/>
        </w:rPr>
        <w:t>problem is that its effects can simply be described as a drop of respite in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1"/>
          <w:sz w:val="24"/>
        </w:rPr>
        <w:t> </w:t>
      </w:r>
      <w:r>
        <w:rPr>
          <w:sz w:val="24"/>
        </w:rPr>
        <w:t>ocean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legal</w:t>
      </w:r>
      <w:r>
        <w:rPr>
          <w:spacing w:val="12"/>
          <w:sz w:val="24"/>
        </w:rPr>
        <w:t> </w:t>
      </w:r>
      <w:r>
        <w:rPr>
          <w:sz w:val="24"/>
        </w:rPr>
        <w:t>problems.</w:t>
      </w:r>
      <w:r>
        <w:rPr>
          <w:spacing w:val="12"/>
          <w:sz w:val="24"/>
        </w:rPr>
        <w:t> </w:t>
      </w:r>
      <w:r>
        <w:rPr>
          <w:sz w:val="24"/>
        </w:rPr>
        <w:t>For</w:t>
      </w:r>
      <w:r>
        <w:rPr>
          <w:spacing w:val="11"/>
          <w:sz w:val="24"/>
        </w:rPr>
        <w:t> </w:t>
      </w:r>
      <w:r>
        <w:rPr>
          <w:sz w:val="24"/>
        </w:rPr>
        <w:t>instance,</w:t>
      </w:r>
      <w:r>
        <w:rPr>
          <w:spacing w:val="15"/>
          <w:sz w:val="24"/>
        </w:rPr>
        <w:t> </w:t>
      </w:r>
      <w:r>
        <w:rPr>
          <w:sz w:val="24"/>
        </w:rPr>
        <w:t>with</w:t>
      </w:r>
      <w:r>
        <w:rPr>
          <w:spacing w:val="12"/>
          <w:sz w:val="24"/>
        </w:rPr>
        <w:t> </w:t>
      </w:r>
      <w:r>
        <w:rPr>
          <w:sz w:val="24"/>
        </w:rPr>
        <w:t>respect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making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Will,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deserted</w:t>
      </w:r>
      <w:r>
        <w:rPr>
          <w:spacing w:val="-2"/>
          <w:sz w:val="24"/>
        </w:rPr>
        <w:t> </w:t>
      </w:r>
      <w:r>
        <w:rPr>
          <w:sz w:val="24"/>
        </w:rPr>
        <w:t>wife‟s</w:t>
      </w:r>
      <w:r>
        <w:rPr>
          <w:spacing w:val="-3"/>
          <w:sz w:val="24"/>
        </w:rPr>
        <w:t> </w:t>
      </w:r>
      <w:r>
        <w:rPr>
          <w:sz w:val="24"/>
        </w:rPr>
        <w:t>capacity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make</w:t>
      </w:r>
      <w:r>
        <w:rPr>
          <w:spacing w:val="-4"/>
          <w:sz w:val="24"/>
        </w:rPr>
        <w:t> </w:t>
      </w:r>
      <w:r>
        <w:rPr>
          <w:sz w:val="24"/>
        </w:rPr>
        <w:t>such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material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essential</w:t>
      </w:r>
      <w:r>
        <w:rPr>
          <w:spacing w:val="-58"/>
          <w:sz w:val="24"/>
        </w:rPr>
        <w:t> </w:t>
      </w:r>
      <w:r>
        <w:rPr>
          <w:sz w:val="24"/>
        </w:rPr>
        <w:t>validity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2"/>
          <w:sz w:val="24"/>
        </w:rPr>
        <w:t> </w:t>
      </w:r>
      <w:r>
        <w:rPr>
          <w:sz w:val="24"/>
        </w:rPr>
        <w:t>comply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many</w:t>
      </w:r>
      <w:r>
        <w:rPr>
          <w:spacing w:val="-3"/>
          <w:sz w:val="24"/>
        </w:rPr>
        <w:t> </w:t>
      </w:r>
      <w:r>
        <w:rPr>
          <w:sz w:val="24"/>
        </w:rPr>
        <w:t>cases</w:t>
      </w:r>
      <w:r>
        <w:rPr>
          <w:spacing w:val="4"/>
          <w:sz w:val="24"/>
        </w:rPr>
        <w:t> </w:t>
      </w:r>
      <w:r>
        <w:rPr>
          <w:sz w:val="24"/>
        </w:rPr>
        <w:t>with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i/>
          <w:sz w:val="24"/>
        </w:rPr>
        <w:t>lex domicilii</w:t>
      </w:r>
      <w:r>
        <w:rPr>
          <w:i/>
          <w:spacing w:val="4"/>
          <w:sz w:val="24"/>
        </w:rPr>
        <w:t> </w:t>
      </w:r>
      <w:r>
        <w:rPr>
          <w:sz w:val="24"/>
        </w:rPr>
        <w:t>of</w:t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149.779999pt;margin-top:13.524073pt;width:348pt;height:.1pt;mso-position-horizontal-relative:page;mso-position-vertical-relative:paragraph;z-index:-15700480;mso-wrap-distance-left:0;mso-wrap-distance-right:0" coordorigin="2996,270" coordsize="6960,0" path="m2996,270l9956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9"/>
        </w:rPr>
        <w:sectPr>
          <w:pgSz w:w="11910" w:h="16840"/>
          <w:pgMar w:header="761" w:footer="0" w:top="1120" w:bottom="280" w:left="1680" w:right="1300"/>
        </w:sectPr>
      </w:pPr>
    </w:p>
    <w:p>
      <w:pPr>
        <w:pStyle w:val="BodyText"/>
        <w:spacing w:line="480" w:lineRule="auto" w:before="119"/>
        <w:ind w:left="1315" w:right="544"/>
        <w:jc w:val="both"/>
      </w:pPr>
      <w:r>
        <w:rPr/>
        <w:t>the husband, which in many cases may be unknown. Again, there is a</w:t>
      </w:r>
      <w:r>
        <w:rPr>
          <w:spacing w:val="1"/>
        </w:rPr>
        <w:t> </w:t>
      </w:r>
      <w:r>
        <w:rPr/>
        <w:t>problem of succession to the movables of an intestate deserted wife as</w:t>
      </w:r>
      <w:r>
        <w:rPr>
          <w:spacing w:val="1"/>
        </w:rPr>
        <w:t> </w:t>
      </w:r>
      <w:r>
        <w:rPr/>
        <w:t>this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governed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husband‟s</w:t>
      </w:r>
      <w:r>
        <w:rPr>
          <w:spacing w:val="-2"/>
        </w:rPr>
        <w:t> </w:t>
      </w:r>
      <w:r>
        <w:rPr/>
        <w:t>domicile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her</w:t>
      </w:r>
      <w:r>
        <w:rPr>
          <w:spacing w:val="-1"/>
        </w:rPr>
        <w:t> </w:t>
      </w:r>
      <w:r>
        <w:rPr/>
        <w:t>death.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32"/>
        </w:numPr>
        <w:tabs>
          <w:tab w:pos="4092" w:val="left" w:leader="none"/>
          <w:tab w:pos="4093" w:val="left" w:leader="none"/>
        </w:tabs>
        <w:spacing w:line="240" w:lineRule="auto" w:before="213" w:after="0"/>
        <w:ind w:left="4093" w:right="0" w:hanging="3181"/>
        <w:jc w:val="left"/>
      </w:pPr>
      <w:r>
        <w:rPr/>
        <w:t>Conclusion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6"/>
        <w:ind w:left="912" w:right="538"/>
        <w:jc w:val="both"/>
      </w:pPr>
      <w:r>
        <w:rPr/>
        <w:t>This research project has been a worthy attempt at an analytical explanation</w:t>
      </w:r>
      <w:r>
        <w:rPr>
          <w:spacing w:val="1"/>
        </w:rPr>
        <w:t> </w:t>
      </w:r>
      <w:r>
        <w:rPr/>
        <w:t>of the concept of domicile and its application in Nigeria. To this extent, the</w:t>
      </w:r>
      <w:r>
        <w:rPr>
          <w:spacing w:val="1"/>
        </w:rPr>
        <w:t> </w:t>
      </w:r>
      <w:r>
        <w:rPr/>
        <w:t>researcher has presented a meticulous history of the evolution of the concept</w:t>
      </w:r>
      <w:r>
        <w:rPr>
          <w:spacing w:val="1"/>
        </w:rPr>
        <w:t> </w:t>
      </w:r>
      <w:r>
        <w:rPr/>
        <w:t>from the 12</w:t>
      </w:r>
      <w:r>
        <w:rPr>
          <w:vertAlign w:val="superscript"/>
        </w:rPr>
        <w:t>th</w:t>
      </w:r>
      <w:r>
        <w:rPr>
          <w:vertAlign w:val="baseline"/>
        </w:rPr>
        <w:t> century period of the Post-glossators in the Law schools of Italy</w:t>
      </w:r>
      <w:r>
        <w:rPr>
          <w:spacing w:val="-57"/>
          <w:vertAlign w:val="baseline"/>
        </w:rPr>
        <w:t> </w:t>
      </w:r>
      <w:r>
        <w:rPr>
          <w:vertAlign w:val="baseline"/>
        </w:rPr>
        <w:t>to the 19</w:t>
      </w:r>
      <w:r>
        <w:rPr>
          <w:vertAlign w:val="superscript"/>
        </w:rPr>
        <w:t>th</w:t>
      </w:r>
      <w:r>
        <w:rPr>
          <w:vertAlign w:val="baseline"/>
        </w:rPr>
        <w:t> century during which time the concept was introduced into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Legal system.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912" w:right="541"/>
        <w:jc w:val="both"/>
      </w:pPr>
      <w:r>
        <w:rPr/>
        <w:t>The research work has done more than give the definition of domicile but it</w:t>
      </w:r>
      <w:r>
        <w:rPr>
          <w:spacing w:val="1"/>
        </w:rPr>
        <w:t> </w:t>
      </w:r>
      <w:r>
        <w:rPr/>
        <w:t>has</w:t>
      </w:r>
      <w:r>
        <w:rPr>
          <w:spacing w:val="33"/>
        </w:rPr>
        <w:t> </w:t>
      </w:r>
      <w:r>
        <w:rPr/>
        <w:t>analytically</w:t>
      </w:r>
      <w:r>
        <w:rPr>
          <w:spacing w:val="28"/>
        </w:rPr>
        <w:t> </w:t>
      </w:r>
      <w:r>
        <w:rPr/>
        <w:t>discussed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traditional</w:t>
      </w:r>
      <w:r>
        <w:rPr>
          <w:spacing w:val="33"/>
        </w:rPr>
        <w:t> </w:t>
      </w:r>
      <w:r>
        <w:rPr/>
        <w:t>definition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concept</w:t>
      </w:r>
      <w:r>
        <w:rPr>
          <w:spacing w:val="33"/>
        </w:rPr>
        <w:t> </w:t>
      </w:r>
      <w:r>
        <w:rPr/>
        <w:t>bringing</w:t>
      </w:r>
      <w:r>
        <w:rPr>
          <w:spacing w:val="-57"/>
        </w:rPr>
        <w:t> </w:t>
      </w:r>
      <w:r>
        <w:rPr/>
        <w:t>out its weaknesses and inappropriateness in the 21</w:t>
      </w:r>
      <w:r>
        <w:rPr>
          <w:vertAlign w:val="superscript"/>
        </w:rPr>
        <w:t>st</w:t>
      </w:r>
      <w:r>
        <w:rPr>
          <w:vertAlign w:val="baseline"/>
        </w:rPr>
        <w:t> century. The research has</w:t>
      </w:r>
      <w:r>
        <w:rPr>
          <w:spacing w:val="-57"/>
          <w:vertAlign w:val="baseline"/>
        </w:rPr>
        <w:t> </w:t>
      </w:r>
      <w:r>
        <w:rPr>
          <w:vertAlign w:val="baseline"/>
        </w:rPr>
        <w:t>done a painstaking explication of the various forms of the concept and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rules as they</w:t>
      </w:r>
      <w:r>
        <w:rPr>
          <w:spacing w:val="-5"/>
          <w:vertAlign w:val="baseline"/>
        </w:rPr>
        <w:t> </w:t>
      </w:r>
      <w:r>
        <w:rPr>
          <w:vertAlign w:val="baseline"/>
        </w:rPr>
        <w:t>apply</w:t>
      </w:r>
      <w:r>
        <w:rPr>
          <w:spacing w:val="-5"/>
          <w:vertAlign w:val="baseline"/>
        </w:rPr>
        <w:t> </w:t>
      </w:r>
      <w:r>
        <w:rPr>
          <w:vertAlign w:val="baseline"/>
        </w:rPr>
        <w:t>in Nigeria.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0" w:lineRule="auto"/>
        <w:ind w:left="912" w:right="542"/>
        <w:jc w:val="both"/>
      </w:pPr>
      <w:r>
        <w:rPr/>
        <w:t>In view of the fact that domicile is not a perfect concept and its rules have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criticized</w:t>
      </w:r>
      <w:r>
        <w:rPr>
          <w:spacing w:val="1"/>
        </w:rPr>
        <w:t> </w:t>
      </w:r>
      <w:r>
        <w:rPr/>
        <w:t>by jurists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writers</w:t>
      </w:r>
      <w:r>
        <w:rPr>
          <w:spacing w:val="1"/>
        </w:rPr>
        <w:t> </w:t>
      </w:r>
      <w:r>
        <w:rPr/>
        <w:t>alike,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presented the different alternatives adopted in some jurisdictions instead of</w:t>
      </w:r>
      <w:r>
        <w:rPr>
          <w:spacing w:val="1"/>
        </w:rPr>
        <w:t> </w:t>
      </w:r>
      <w:r>
        <w:rPr/>
        <w:t>domicile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merits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demerits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connecting</w:t>
      </w:r>
      <w:r>
        <w:rPr>
          <w:spacing w:val="1"/>
        </w:rPr>
        <w:t> </w:t>
      </w:r>
      <w:r>
        <w:rPr/>
        <w:t>factors.</w:t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129.619995pt;margin-top:13.574072pt;width:366pt;height:.1pt;mso-position-horizontal-relative:page;mso-position-vertical-relative:paragraph;z-index:-15699968;mso-wrap-distance-left:0;mso-wrap-distance-right:0" coordorigin="2592,271" coordsize="7320,0" path="m2592,271l9912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9"/>
        </w:rPr>
        <w:sectPr>
          <w:pgSz w:w="11910" w:h="16840"/>
          <w:pgMar w:header="761" w:footer="0" w:top="1120" w:bottom="280" w:left="1680" w:right="1300"/>
        </w:sectPr>
      </w:pPr>
    </w:p>
    <w:p>
      <w:pPr>
        <w:pStyle w:val="BodyText"/>
        <w:spacing w:line="480" w:lineRule="auto" w:before="119"/>
        <w:ind w:left="912" w:right="539"/>
        <w:jc w:val="both"/>
      </w:pPr>
      <w:r>
        <w:rPr/>
        <w:t>Furthermore, having in mind the fact that a major prong of this project must</w:t>
      </w:r>
      <w:r>
        <w:rPr>
          <w:spacing w:val="1"/>
        </w:rPr>
        <w:t> </w:t>
      </w:r>
      <w:r>
        <w:rPr/>
        <w:t>deal with the problems encountered with the application of the concept of</w:t>
      </w:r>
      <w:r>
        <w:rPr>
          <w:spacing w:val="1"/>
        </w:rPr>
        <w:t> </w:t>
      </w:r>
      <w:r>
        <w:rPr/>
        <w:t>Domicile in Nigeria, the present writer has clearly identified three major</w:t>
      </w:r>
      <w:r>
        <w:rPr>
          <w:spacing w:val="1"/>
        </w:rPr>
        <w:t> </w:t>
      </w:r>
      <w:r>
        <w:rPr/>
        <w:t>problems which are the definition of the concept</w:t>
      </w:r>
      <w:r>
        <w:rPr>
          <w:spacing w:val="60"/>
        </w:rPr>
        <w:t> </w:t>
      </w:r>
      <w:r>
        <w:rPr/>
        <w:t>in Nigeria, the application</w:t>
      </w:r>
      <w:r>
        <w:rPr>
          <w:spacing w:val="1"/>
        </w:rPr>
        <w:t> </w:t>
      </w:r>
      <w:r>
        <w:rPr/>
        <w:t>of the concept under Nigerian Customary Law and of course the vexatious</w:t>
      </w:r>
      <w:r>
        <w:rPr>
          <w:spacing w:val="1"/>
        </w:rPr>
        <w:t> </w:t>
      </w:r>
      <w:r>
        <w:rPr/>
        <w:t>issue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married</w:t>
      </w:r>
      <w:r>
        <w:rPr>
          <w:spacing w:val="2"/>
        </w:rPr>
        <w:t> </w:t>
      </w:r>
      <w:r>
        <w:rPr/>
        <w:t>women‟s</w:t>
      </w:r>
      <w:r>
        <w:rPr>
          <w:spacing w:val="-1"/>
        </w:rPr>
        <w:t> </w:t>
      </w:r>
      <w:r>
        <w:rPr/>
        <w:t>domicile.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 w:before="1"/>
        <w:ind w:left="912" w:right="543"/>
        <w:jc w:val="both"/>
      </w:pPr>
      <w:r>
        <w:rPr/>
        <w:t>From the foregoing, it can be observed that the concept of domicile as a</w:t>
      </w:r>
      <w:r>
        <w:rPr>
          <w:spacing w:val="1"/>
        </w:rPr>
        <w:t> </w:t>
      </w:r>
      <w:r>
        <w:rPr/>
        <w:t>connecting factor attempts to resolve conflict issues in the area of personal</w:t>
      </w:r>
      <w:r>
        <w:rPr>
          <w:spacing w:val="1"/>
        </w:rPr>
        <w:t> </w:t>
      </w:r>
      <w:r>
        <w:rPr/>
        <w:t>law. However its application in Nigeria has entail far reaching legal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difficulties.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Cheshire,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perhaps</w:t>
      </w:r>
      <w:r>
        <w:rPr>
          <w:spacing w:val="1"/>
        </w:rPr>
        <w:t> </w:t>
      </w:r>
      <w:r>
        <w:rPr/>
        <w:t>fair,</w:t>
      </w:r>
      <w:r>
        <w:rPr>
          <w:spacing w:val="1"/>
        </w:rPr>
        <w:t> </w:t>
      </w:r>
      <w:r>
        <w:rPr/>
        <w:t>speaking</w:t>
      </w:r>
      <w:r>
        <w:rPr>
          <w:spacing w:val="1"/>
        </w:rPr>
        <w:t> </w:t>
      </w:r>
      <w:r>
        <w:rPr/>
        <w:t>generally, to say that, as determinant of the personal law, domicile yields an</w:t>
      </w:r>
      <w:r>
        <w:rPr>
          <w:spacing w:val="1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but frequently</w:t>
      </w:r>
      <w:r>
        <w:rPr>
          <w:spacing w:val="-3"/>
        </w:rPr>
        <w:t> </w:t>
      </w:r>
      <w:r>
        <w:rPr/>
        <w:t>an unpredictable</w:t>
      </w:r>
      <w:r>
        <w:rPr>
          <w:spacing w:val="-1"/>
        </w:rPr>
        <w:t> </w:t>
      </w:r>
      <w:r>
        <w:rPr/>
        <w:t>law.”</w:t>
      </w:r>
      <w:r>
        <w:rPr>
          <w:vertAlign w:val="superscript"/>
        </w:rPr>
        <w:t>1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912" w:right="543"/>
        <w:jc w:val="both"/>
      </w:pPr>
      <w:r>
        <w:rPr/>
        <w:t>Be that as it may, there is no better argument then the fact that a person who</w:t>
      </w:r>
      <w:r>
        <w:rPr>
          <w:spacing w:val="1"/>
        </w:rPr>
        <w:t> </w:t>
      </w:r>
      <w:r>
        <w:rPr/>
        <w:t>has been habitually domiciled in a legal district will be willing to submit the</w:t>
      </w:r>
      <w:r>
        <w:rPr>
          <w:spacing w:val="1"/>
        </w:rPr>
        <w:t> </w:t>
      </w:r>
      <w:r>
        <w:rPr/>
        <w:t>administration of his</w:t>
      </w:r>
      <w:r>
        <w:rPr>
          <w:spacing w:val="1"/>
        </w:rPr>
        <w:t> </w:t>
      </w:r>
      <w:r>
        <w:rPr/>
        <w:t>affairs to</w:t>
      </w:r>
      <w:r>
        <w:rPr>
          <w:spacing w:val="1"/>
        </w:rPr>
        <w:t> </w:t>
      </w:r>
      <w:r>
        <w:rPr/>
        <w:t>the law of that locality.</w:t>
      </w:r>
      <w:r>
        <w:rPr>
          <w:spacing w:val="1"/>
        </w:rPr>
        <w:t> </w:t>
      </w:r>
      <w:r>
        <w:rPr/>
        <w:t>Furthermore, it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the best interest of the</w:t>
      </w:r>
      <w:r>
        <w:rPr>
          <w:spacing w:val="1"/>
        </w:rPr>
        <w:t> </w:t>
      </w:r>
      <w:r>
        <w:rPr/>
        <w:t>locality in</w:t>
      </w:r>
      <w:r>
        <w:rPr>
          <w:spacing w:val="60"/>
        </w:rPr>
        <w:t> </w:t>
      </w:r>
      <w:r>
        <w:rPr/>
        <w:t>question, that persons,</w:t>
      </w:r>
      <w:r>
        <w:rPr>
          <w:spacing w:val="60"/>
        </w:rPr>
        <w:t> </w:t>
      </w:r>
      <w:r>
        <w:rPr/>
        <w:t>who are living</w:t>
      </w:r>
      <w:r>
        <w:rPr>
          <w:spacing w:val="1"/>
        </w:rPr>
        <w:t> </w:t>
      </w:r>
      <w:r>
        <w:rPr/>
        <w:t>within it</w:t>
      </w:r>
      <w:r>
        <w:rPr>
          <w:spacing w:val="1"/>
        </w:rPr>
        <w:t> </w:t>
      </w:r>
      <w:r>
        <w:rPr/>
        <w:t>and benefit</w:t>
      </w:r>
      <w:r>
        <w:rPr>
          <w:spacing w:val="1"/>
        </w:rPr>
        <w:t> </w:t>
      </w:r>
      <w:r>
        <w:rPr/>
        <w:t>from it, should be made 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laws</w:t>
      </w:r>
      <w:r>
        <w:rPr>
          <w:spacing w:val="60"/>
        </w:rPr>
        <w:t> </w:t>
      </w:r>
      <w:r>
        <w:rPr/>
        <w:t>in their</w:t>
      </w:r>
      <w:r>
        <w:rPr>
          <w:spacing w:val="1"/>
        </w:rPr>
        <w:t> </w:t>
      </w:r>
      <w:r>
        <w:rPr/>
        <w:t>affairs when they are living, and even at death.</w:t>
      </w:r>
      <w:r>
        <w:rPr>
          <w:spacing w:val="1"/>
        </w:rPr>
        <w:t> </w:t>
      </w:r>
      <w:r>
        <w:rPr/>
        <w:t>This is a matter of law as</w:t>
      </w:r>
      <w:r>
        <w:rPr>
          <w:spacing w:val="1"/>
        </w:rPr>
        <w:t> </w:t>
      </w:r>
      <w:r>
        <w:rPr/>
        <w:t>much as it has even stronger social and economic considerations. As afore-</w:t>
      </w:r>
      <w:r>
        <w:rPr>
          <w:spacing w:val="1"/>
        </w:rPr>
        <w:t> </w:t>
      </w:r>
      <w:r>
        <w:rPr/>
        <w:t>said,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forms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fulcrum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in</w:t>
      </w:r>
      <w:r>
        <w:rPr>
          <w:spacing w:val="3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1"/>
          <w:numId w:val="32"/>
        </w:numPr>
        <w:tabs>
          <w:tab w:pos="3792" w:val="left" w:leader="none"/>
          <w:tab w:pos="3793" w:val="left" w:leader="none"/>
        </w:tabs>
        <w:spacing w:line="240" w:lineRule="auto" w:before="0" w:after="0"/>
        <w:ind w:left="3793" w:right="0" w:hanging="2881"/>
        <w:jc w:val="left"/>
      </w:pPr>
      <w:r>
        <w:rPr/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912"/>
        <w:jc w:val="both"/>
      </w:pPr>
      <w:r>
        <w:rPr/>
        <w:t>To</w:t>
      </w:r>
      <w:r>
        <w:rPr>
          <w:spacing w:val="-1"/>
        </w:rPr>
        <w:t> </w:t>
      </w:r>
      <w:r>
        <w:rPr/>
        <w:t>ensure</w:t>
      </w:r>
      <w:r>
        <w:rPr>
          <w:spacing w:val="-3"/>
        </w:rPr>
        <w:t> </w:t>
      </w:r>
      <w:r>
        <w:rPr/>
        <w:t>that justice</w:t>
      </w:r>
      <w:r>
        <w:rPr>
          <w:spacing w:val="-2"/>
        </w:rPr>
        <w:t> </w:t>
      </w:r>
      <w:r>
        <w:rPr/>
        <w:t>is</w:t>
      </w:r>
      <w:r>
        <w:rPr>
          <w:spacing w:val="2"/>
        </w:rPr>
        <w:t> </w:t>
      </w:r>
      <w:r>
        <w:rPr/>
        <w:t>done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 domicile</w:t>
      </w:r>
      <w:r>
        <w:rPr>
          <w:spacing w:val="-2"/>
        </w:rPr>
        <w:t> </w:t>
      </w:r>
      <w:r>
        <w:rPr/>
        <w:t>in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shape style="position:absolute;margin-left:129.619995pt;margin-top:15.869023pt;width:372pt;height:.1pt;mso-position-horizontal-relative:page;mso-position-vertical-relative:paragraph;z-index:-15699456;mso-wrap-distance-left:0;mso-wrap-distance-right:0" coordorigin="2592,317" coordsize="7440,0" path="m2592,317l10032,31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3"/>
        </w:rPr>
      </w:pPr>
    </w:p>
    <w:p>
      <w:pPr>
        <w:tabs>
          <w:tab w:pos="1272" w:val="left" w:leader="none"/>
        </w:tabs>
        <w:spacing w:before="91"/>
        <w:ind w:left="912" w:right="0" w:firstLine="0"/>
        <w:jc w:val="left"/>
        <w:rPr>
          <w:sz w:val="20"/>
        </w:rPr>
      </w:pPr>
      <w:r>
        <w:rPr>
          <w:sz w:val="20"/>
        </w:rPr>
        <w:t>1.</w:t>
        <w:tab/>
        <w:t>Cheshire,</w:t>
      </w:r>
      <w:r>
        <w:rPr>
          <w:spacing w:val="-1"/>
          <w:sz w:val="20"/>
        </w:rPr>
        <w:t> </w:t>
      </w:r>
      <w:r>
        <w:rPr>
          <w:sz w:val="20"/>
        </w:rPr>
        <w:t>C.</w:t>
      </w:r>
      <w:r>
        <w:rPr>
          <w:spacing w:val="-1"/>
          <w:sz w:val="20"/>
        </w:rPr>
        <w:t> </w:t>
      </w:r>
      <w:r>
        <w:rPr>
          <w:sz w:val="20"/>
        </w:rPr>
        <w:t>G.,</w:t>
      </w:r>
      <w:r>
        <w:rPr>
          <w:spacing w:val="1"/>
          <w:sz w:val="20"/>
        </w:rPr>
        <w:t> </w:t>
      </w:r>
      <w:r>
        <w:rPr>
          <w:sz w:val="20"/>
        </w:rPr>
        <w:t>North,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1"/>
          <w:sz w:val="20"/>
        </w:rPr>
        <w:t> </w:t>
      </w:r>
      <w:r>
        <w:rPr>
          <w:i/>
          <w:sz w:val="20"/>
        </w:rPr>
        <w:t>Op.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Cit.</w:t>
      </w:r>
      <w:r>
        <w:rPr>
          <w:i/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185</w:t>
      </w:r>
    </w:p>
    <w:p>
      <w:pPr>
        <w:spacing w:after="0"/>
        <w:jc w:val="left"/>
        <w:rPr>
          <w:sz w:val="20"/>
        </w:rPr>
        <w:sectPr>
          <w:pgSz w:w="11910" w:h="16840"/>
          <w:pgMar w:header="761" w:footer="0" w:top="1120" w:bottom="280" w:left="1680" w:right="1300"/>
        </w:sectPr>
      </w:pPr>
    </w:p>
    <w:p>
      <w:pPr>
        <w:pStyle w:val="BodyText"/>
        <w:spacing w:before="119"/>
        <w:ind w:left="912"/>
      </w:pPr>
      <w:r>
        <w:rPr/>
        <w:t>Nigeria,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present</w:t>
      </w:r>
      <w:r>
        <w:rPr>
          <w:spacing w:val="-1"/>
        </w:rPr>
        <w:t> </w:t>
      </w:r>
      <w:r>
        <w:rPr/>
        <w:t>writer</w:t>
      </w:r>
      <w:r>
        <w:rPr>
          <w:spacing w:val="-1"/>
        </w:rPr>
        <w:t> </w:t>
      </w:r>
      <w:r>
        <w:rPr/>
        <w:t>proffers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recommendations: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4"/>
        </w:numPr>
        <w:tabs>
          <w:tab w:pos="1273" w:val="left" w:leader="none"/>
        </w:tabs>
        <w:spacing w:line="480" w:lineRule="auto" w:before="0" w:after="0"/>
        <w:ind w:left="1272" w:right="537" w:hanging="360"/>
        <w:jc w:val="both"/>
        <w:rPr>
          <w:sz w:val="24"/>
        </w:rPr>
      </w:pPr>
      <w:r>
        <w:rPr>
          <w:sz w:val="24"/>
        </w:rPr>
        <w:t>A redefinition of domicile in Nigeria: It is hereby recommended that the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Courts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shirk</w:t>
      </w:r>
      <w:r>
        <w:rPr>
          <w:spacing w:val="1"/>
          <w:sz w:val="24"/>
        </w:rPr>
        <w:t> </w:t>
      </w:r>
      <w:r>
        <w:rPr>
          <w:sz w:val="24"/>
        </w:rPr>
        <w:t>itself</w:t>
      </w:r>
      <w:r>
        <w:rPr>
          <w:spacing w:val="1"/>
          <w:sz w:val="24"/>
        </w:rPr>
        <w:t> </w:t>
      </w:r>
      <w:r>
        <w:rPr>
          <w:sz w:val="24"/>
        </w:rPr>
        <w:t>off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slavish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traditional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stale</w:t>
      </w:r>
      <w:r>
        <w:rPr>
          <w:spacing w:val="1"/>
          <w:sz w:val="24"/>
        </w:rPr>
        <w:t> </w:t>
      </w:r>
      <w:r>
        <w:rPr>
          <w:sz w:val="24"/>
        </w:rPr>
        <w:t>definition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Domicile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offered</w:t>
      </w:r>
      <w:r>
        <w:rPr>
          <w:spacing w:val="1"/>
          <w:sz w:val="24"/>
        </w:rPr>
        <w:t> </w:t>
      </w:r>
      <w:r>
        <w:rPr>
          <w:sz w:val="24"/>
        </w:rPr>
        <w:t>by the</w:t>
      </w:r>
      <w:r>
        <w:rPr>
          <w:spacing w:val="1"/>
          <w:sz w:val="24"/>
        </w:rPr>
        <w:t> </w:t>
      </w:r>
      <w:r>
        <w:rPr>
          <w:sz w:val="24"/>
        </w:rPr>
        <w:t>English</w:t>
      </w:r>
      <w:r>
        <w:rPr>
          <w:spacing w:val="1"/>
          <w:sz w:val="24"/>
        </w:rPr>
        <w:t> </w:t>
      </w:r>
      <w:r>
        <w:rPr>
          <w:sz w:val="24"/>
        </w:rPr>
        <w:t>Judges</w:t>
      </w:r>
      <w:r>
        <w:rPr>
          <w:spacing w:val="1"/>
          <w:sz w:val="24"/>
        </w:rPr>
        <w:t> </w:t>
      </w:r>
      <w:r>
        <w:rPr>
          <w:sz w:val="24"/>
        </w:rPr>
        <w:t>centuries</w:t>
      </w:r>
      <w:r>
        <w:rPr>
          <w:spacing w:val="1"/>
          <w:sz w:val="24"/>
        </w:rPr>
        <w:t> </w:t>
      </w:r>
      <w:r>
        <w:rPr>
          <w:sz w:val="24"/>
        </w:rPr>
        <w:t>ago.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Briton</w:t>
      </w:r>
      <w:r>
        <w:rPr>
          <w:spacing w:val="1"/>
          <w:sz w:val="24"/>
        </w:rPr>
        <w:t> </w:t>
      </w:r>
      <w:r>
        <w:rPr>
          <w:sz w:val="24"/>
        </w:rPr>
        <w:t>once</w:t>
      </w:r>
      <w:r>
        <w:rPr>
          <w:spacing w:val="1"/>
          <w:sz w:val="24"/>
        </w:rPr>
        <w:t> </w:t>
      </w:r>
      <w:r>
        <w:rPr>
          <w:sz w:val="24"/>
        </w:rPr>
        <w:t>wrote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“in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camp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domicile Law test, United Kingdom still struggles with the notion of the</w:t>
      </w:r>
      <w:r>
        <w:rPr>
          <w:spacing w:val="1"/>
          <w:sz w:val="24"/>
        </w:rPr>
        <w:t> </w:t>
      </w:r>
      <w:r>
        <w:rPr>
          <w:sz w:val="24"/>
        </w:rPr>
        <w:t>domicile of origin developed by the courts for the benefit of conditions</w:t>
      </w:r>
      <w:r>
        <w:rPr>
          <w:spacing w:val="1"/>
          <w:sz w:val="24"/>
        </w:rPr>
        <w:t> </w:t>
      </w:r>
      <w:r>
        <w:rPr>
          <w:sz w:val="24"/>
        </w:rPr>
        <w:t>long</w:t>
      </w:r>
      <w:r>
        <w:rPr>
          <w:spacing w:val="1"/>
          <w:sz w:val="24"/>
        </w:rPr>
        <w:t> </w:t>
      </w:r>
      <w:r>
        <w:rPr>
          <w:sz w:val="24"/>
        </w:rPr>
        <w:t>past.”</w:t>
      </w:r>
      <w:r>
        <w:rPr>
          <w:sz w:val="24"/>
          <w:vertAlign w:val="superscript"/>
        </w:rPr>
        <w:t>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statement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portends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definition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Domicile has been subjected to severe criticism even in England.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injustice inherent in the English definition has been extemporaneously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dealt with in Chapter 4 under the sub-heading –the problem of definition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inter-state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stuation.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1272" w:right="537"/>
        <w:jc w:val="both"/>
      </w:pP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cognizance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situation of the peoples of Nigeria. This recommendation arises from the</w:t>
      </w:r>
      <w:r>
        <w:rPr>
          <w:spacing w:val="1"/>
        </w:rPr>
        <w:t> </w:t>
      </w:r>
      <w:r>
        <w:rPr/>
        <w:t>fact that laws are a reflection of people‟s social milieu. Nigerians are</w:t>
      </w:r>
      <w:r>
        <w:rPr>
          <w:spacing w:val="1"/>
        </w:rPr>
        <w:t> </w:t>
      </w:r>
      <w:r>
        <w:rPr/>
        <w:t>widely known to be in constant mobility for „greener pastures‟ and in</w:t>
      </w:r>
      <w:r>
        <w:rPr>
          <w:spacing w:val="1"/>
        </w:rPr>
        <w:t> </w:t>
      </w:r>
      <w:r>
        <w:rPr/>
        <w:t>most cases form a bond with the locality of their chosen residence. This</w:t>
      </w:r>
      <w:r>
        <w:rPr>
          <w:spacing w:val="1"/>
        </w:rPr>
        <w:t> </w:t>
      </w:r>
      <w:r>
        <w:rPr/>
        <w:t>does not seem to be the case of the typical Englishman. To that extent, an</w:t>
      </w:r>
      <w:r>
        <w:rPr>
          <w:spacing w:val="1"/>
        </w:rPr>
        <w:t> </w:t>
      </w:r>
      <w:r>
        <w:rPr/>
        <w:t>imposition of a foreign law quite unattuned to a people‟s morality and</w:t>
      </w:r>
      <w:r>
        <w:rPr>
          <w:spacing w:val="1"/>
        </w:rPr>
        <w:t> </w:t>
      </w:r>
      <w:r>
        <w:rPr/>
        <w:t>way of life would work hardships and injustice. The application of the</w:t>
      </w:r>
      <w:r>
        <w:rPr>
          <w:spacing w:val="1"/>
        </w:rPr>
        <w:t> </w:t>
      </w:r>
      <w:r>
        <w:rPr/>
        <w:t>English definition of domicile as part of our legal system has already</w:t>
      </w:r>
      <w:r>
        <w:rPr>
          <w:spacing w:val="1"/>
        </w:rPr>
        <w:t> </w:t>
      </w:r>
      <w:r>
        <w:rPr/>
        <w:t>worked injustice and more are perceived, hence, must be redefined to</w:t>
      </w:r>
      <w:r>
        <w:rPr>
          <w:spacing w:val="1"/>
        </w:rPr>
        <w:t> </w:t>
      </w:r>
      <w:r>
        <w:rPr/>
        <w:t>reflect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Nigerian situation.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  <w:r>
        <w:rPr/>
        <w:pict>
          <v:shape style="position:absolute;margin-left:129.619995pt;margin-top:18.144756pt;width:366pt;height:.1pt;mso-position-horizontal-relative:page;mso-position-vertical-relative:paragraph;z-index:-15698944;mso-wrap-distance-left:0;mso-wrap-distance-right:0" coordorigin="2592,363" coordsize="7320,0" path="m2592,363l9912,36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3"/>
        </w:rPr>
      </w:pPr>
    </w:p>
    <w:p>
      <w:pPr>
        <w:pStyle w:val="ListParagraph"/>
        <w:numPr>
          <w:ilvl w:val="0"/>
          <w:numId w:val="34"/>
        </w:numPr>
        <w:tabs>
          <w:tab w:pos="1272" w:val="left" w:leader="none"/>
          <w:tab w:pos="1273" w:val="left" w:leader="none"/>
        </w:tabs>
        <w:spacing w:line="240" w:lineRule="auto" w:before="91" w:after="0"/>
        <w:ind w:left="1272" w:right="0" w:hanging="361"/>
        <w:jc w:val="left"/>
        <w:rPr>
          <w:sz w:val="20"/>
        </w:rPr>
      </w:pPr>
      <w:r>
        <w:rPr>
          <w:sz w:val="20"/>
        </w:rPr>
        <w:t>Nadelman, </w:t>
      </w:r>
      <w:r>
        <w:rPr>
          <w:i/>
          <w:sz w:val="20"/>
        </w:rPr>
        <w:t>Op.Cit.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449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761" w:footer="0" w:top="1120" w:bottom="280" w:left="1680" w:right="1300"/>
        </w:sectPr>
      </w:pPr>
    </w:p>
    <w:p>
      <w:pPr>
        <w:pStyle w:val="ListParagraph"/>
        <w:numPr>
          <w:ilvl w:val="0"/>
          <w:numId w:val="35"/>
        </w:numPr>
        <w:tabs>
          <w:tab w:pos="1273" w:val="left" w:leader="none"/>
        </w:tabs>
        <w:spacing w:line="480" w:lineRule="auto" w:before="119" w:after="0"/>
        <w:ind w:left="1272" w:right="538" w:hanging="360"/>
        <w:jc w:val="both"/>
        <w:rPr>
          <w:sz w:val="24"/>
        </w:rPr>
      </w:pPr>
      <w:r>
        <w:rPr>
          <w:sz w:val="24"/>
        </w:rPr>
        <w:t>Enactment of a Domicile Act in Nigeria: One major contribution of the</w:t>
      </w:r>
      <w:r>
        <w:rPr>
          <w:spacing w:val="1"/>
          <w:sz w:val="24"/>
        </w:rPr>
        <w:t> </w:t>
      </w:r>
      <w:r>
        <w:rPr>
          <w:sz w:val="24"/>
        </w:rPr>
        <w:t>Matrimonial Causes Act is that it has relieved a deserted wife from the</w:t>
      </w:r>
      <w:r>
        <w:rPr>
          <w:spacing w:val="1"/>
          <w:sz w:val="24"/>
        </w:rPr>
        <w:t> </w:t>
      </w:r>
      <w:r>
        <w:rPr>
          <w:sz w:val="24"/>
        </w:rPr>
        <w:t>hardship</w:t>
      </w:r>
      <w:r>
        <w:rPr>
          <w:spacing w:val="1"/>
          <w:sz w:val="24"/>
        </w:rPr>
        <w:t> </w:t>
      </w:r>
      <w:r>
        <w:rPr>
          <w:sz w:val="24"/>
        </w:rPr>
        <w:t>inherent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English</w:t>
      </w:r>
      <w:r>
        <w:rPr>
          <w:spacing w:val="1"/>
          <w:sz w:val="24"/>
        </w:rPr>
        <w:t> </w:t>
      </w:r>
      <w:r>
        <w:rPr>
          <w:sz w:val="24"/>
        </w:rPr>
        <w:t>concept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unity of</w:t>
      </w:r>
      <w:r>
        <w:rPr>
          <w:spacing w:val="1"/>
          <w:sz w:val="24"/>
        </w:rPr>
        <w:t> </w:t>
      </w:r>
      <w:r>
        <w:rPr>
          <w:sz w:val="24"/>
        </w:rPr>
        <w:t>domicile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husband and wife. A deserted wife continues to retain the domicile she</w:t>
      </w:r>
      <w:r>
        <w:rPr>
          <w:spacing w:val="1"/>
          <w:sz w:val="24"/>
        </w:rPr>
        <w:t> </w:t>
      </w:r>
      <w:r>
        <w:rPr>
          <w:sz w:val="24"/>
        </w:rPr>
        <w:t>had before the marriage or that immediately preceding the desertion. No</w:t>
      </w:r>
      <w:r>
        <w:rPr>
          <w:spacing w:val="1"/>
          <w:sz w:val="24"/>
        </w:rPr>
        <w:t> </w:t>
      </w:r>
      <w:r>
        <w:rPr>
          <w:sz w:val="24"/>
        </w:rPr>
        <w:t>doubt, this is more humane than the position under English Law which</w:t>
      </w:r>
      <w:r>
        <w:rPr>
          <w:spacing w:val="1"/>
          <w:sz w:val="24"/>
        </w:rPr>
        <w:t> </w:t>
      </w:r>
      <w:r>
        <w:rPr>
          <w:sz w:val="24"/>
        </w:rPr>
        <w:t>was aptly described by Karibi-Whyte as “a fiction to maintain conjugal</w:t>
      </w:r>
      <w:r>
        <w:rPr>
          <w:spacing w:val="1"/>
          <w:sz w:val="24"/>
        </w:rPr>
        <w:t> </w:t>
      </w:r>
      <w:r>
        <w:rPr>
          <w:sz w:val="24"/>
        </w:rPr>
        <w:t>felicity and marital unity. The stringent application of this principle in</w:t>
      </w:r>
      <w:r>
        <w:rPr>
          <w:spacing w:val="1"/>
          <w:sz w:val="24"/>
        </w:rPr>
        <w:t> </w:t>
      </w:r>
      <w:r>
        <w:rPr>
          <w:sz w:val="24"/>
        </w:rPr>
        <w:t>order to sustain an already broken marriage strikes at the very root of the</w:t>
      </w:r>
      <w:r>
        <w:rPr>
          <w:spacing w:val="1"/>
          <w:sz w:val="24"/>
        </w:rPr>
        <w:t> </w:t>
      </w:r>
      <w:r>
        <w:rPr>
          <w:sz w:val="24"/>
        </w:rPr>
        <w:t>theory</w:t>
      </w:r>
      <w:r>
        <w:rPr>
          <w:spacing w:val="-4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over the</w:t>
      </w:r>
      <w:r>
        <w:rPr>
          <w:spacing w:val="2"/>
          <w:sz w:val="24"/>
        </w:rPr>
        <w:t> </w:t>
      </w:r>
      <w:r>
        <w:rPr>
          <w:sz w:val="24"/>
        </w:rPr>
        <w:t>years has</w:t>
      </w:r>
      <w:r>
        <w:rPr>
          <w:spacing w:val="-1"/>
          <w:sz w:val="24"/>
        </w:rPr>
        <w:t> </w:t>
      </w:r>
      <w:r>
        <w:rPr>
          <w:sz w:val="24"/>
        </w:rPr>
        <w:t>suffered considerable</w:t>
      </w:r>
      <w:r>
        <w:rPr>
          <w:spacing w:val="-1"/>
          <w:sz w:val="24"/>
        </w:rPr>
        <w:t> </w:t>
      </w:r>
      <w:r>
        <w:rPr>
          <w:sz w:val="24"/>
        </w:rPr>
        <w:t>attenuation.”</w:t>
      </w:r>
      <w:r>
        <w:rPr>
          <w:sz w:val="24"/>
          <w:vertAlign w:val="superscript"/>
        </w:rPr>
        <w:t>4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9"/>
        <w:ind w:left="1272" w:right="540"/>
        <w:jc w:val="both"/>
      </w:pPr>
      <w:r>
        <w:rPr/>
        <w:t>In</w:t>
      </w:r>
      <w:r>
        <w:rPr>
          <w:spacing w:val="1"/>
        </w:rPr>
        <w:t> </w:t>
      </w:r>
      <w:r>
        <w:rPr/>
        <w:t>spite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Matrimonial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1970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mitigating the hardship of domicile in the case of a deserted wife, its</w:t>
      </w:r>
      <w:r>
        <w:rPr>
          <w:spacing w:val="1"/>
        </w:rPr>
        <w:t> </w:t>
      </w:r>
      <w:r>
        <w:rPr/>
        <w:t>major shortcoming, with respect to domicile, is that it is only relevant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matrimonial</w:t>
      </w:r>
      <w:r>
        <w:rPr>
          <w:spacing w:val="1"/>
        </w:rPr>
        <w:t> </w:t>
      </w:r>
      <w:r>
        <w:rPr/>
        <w:t>proceeding</w:t>
      </w:r>
      <w:r>
        <w:rPr>
          <w:spacing w:val="1"/>
        </w:rPr>
        <w:t> </w:t>
      </w:r>
      <w:r>
        <w:rPr/>
        <w:t>initiated</w:t>
      </w:r>
      <w:r>
        <w:rPr>
          <w:spacing w:val="1"/>
        </w:rPr>
        <w:t> </w:t>
      </w:r>
      <w:r>
        <w:rPr/>
        <w:t>pursuant</w:t>
      </w:r>
      <w:r>
        <w:rPr>
          <w:spacing w:val="1"/>
        </w:rPr>
        <w:t> </w:t>
      </w:r>
      <w:r>
        <w:rPr/>
        <w:t>to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 of the Act. Against this background, it is therefore, humbly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enact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Domicile Act in Nigeria. Such Act should define the application of the</w:t>
      </w:r>
      <w:r>
        <w:rPr>
          <w:spacing w:val="1"/>
        </w:rPr>
        <w:t> </w:t>
      </w:r>
      <w:r>
        <w:rPr/>
        <w:t>doctrine in Nigeria to the issues herein mentioned amongst others with a</w:t>
      </w:r>
      <w:r>
        <w:rPr>
          <w:spacing w:val="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flavor, viz:</w:t>
      </w:r>
    </w:p>
    <w:p>
      <w:pPr>
        <w:pStyle w:val="ListParagraph"/>
        <w:numPr>
          <w:ilvl w:val="0"/>
          <w:numId w:val="36"/>
        </w:numPr>
        <w:tabs>
          <w:tab w:pos="1633" w:val="left" w:leader="none"/>
        </w:tabs>
        <w:spacing w:line="480" w:lineRule="auto" w:before="0" w:after="0"/>
        <w:ind w:left="1632" w:right="542" w:hanging="72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wife‟s</w:t>
      </w:r>
      <w:r>
        <w:rPr>
          <w:spacing w:val="1"/>
          <w:sz w:val="24"/>
        </w:rPr>
        <w:t> </w:t>
      </w:r>
      <w:r>
        <w:rPr>
          <w:sz w:val="24"/>
        </w:rPr>
        <w:t>domicile most</w:t>
      </w:r>
      <w:r>
        <w:rPr>
          <w:spacing w:val="1"/>
          <w:sz w:val="24"/>
        </w:rPr>
        <w:t> </w:t>
      </w:r>
      <w:r>
        <w:rPr>
          <w:sz w:val="24"/>
        </w:rPr>
        <w:t>especially with</w:t>
      </w:r>
      <w:r>
        <w:rPr>
          <w:spacing w:val="1"/>
          <w:sz w:val="24"/>
        </w:rPr>
        <w:t> </w:t>
      </w:r>
      <w:r>
        <w:rPr>
          <w:sz w:val="24"/>
        </w:rPr>
        <w:t>respect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 separated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deserted</w:t>
      </w:r>
      <w:r>
        <w:rPr>
          <w:spacing w:val="-1"/>
          <w:sz w:val="24"/>
        </w:rPr>
        <w:t> </w:t>
      </w:r>
      <w:r>
        <w:rPr>
          <w:sz w:val="24"/>
        </w:rPr>
        <w:t>wife‟s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succession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Will.</w:t>
      </w:r>
    </w:p>
    <w:p>
      <w:pPr>
        <w:pStyle w:val="ListParagraph"/>
        <w:numPr>
          <w:ilvl w:val="0"/>
          <w:numId w:val="36"/>
        </w:numPr>
        <w:tabs>
          <w:tab w:pos="1633" w:val="left" w:leader="none"/>
        </w:tabs>
        <w:spacing w:line="240" w:lineRule="auto" w:before="0" w:after="0"/>
        <w:ind w:left="1632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domicile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origin of a</w:t>
      </w:r>
      <w:r>
        <w:rPr>
          <w:spacing w:val="-1"/>
          <w:sz w:val="24"/>
        </w:rPr>
        <w:t> </w:t>
      </w:r>
      <w:r>
        <w:rPr>
          <w:sz w:val="24"/>
        </w:rPr>
        <w:t>post-humous</w:t>
      </w:r>
      <w:r>
        <w:rPr>
          <w:spacing w:val="-1"/>
          <w:sz w:val="24"/>
        </w:rPr>
        <w:t> </w:t>
      </w:r>
      <w:r>
        <w:rPr>
          <w:sz w:val="24"/>
        </w:rPr>
        <w:t>child.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6"/>
        </w:numPr>
        <w:tabs>
          <w:tab w:pos="1633" w:val="left" w:leader="none"/>
        </w:tabs>
        <w:spacing w:line="240" w:lineRule="auto" w:before="0" w:after="0"/>
        <w:ind w:left="1632" w:right="0" w:hanging="721"/>
        <w:jc w:val="both"/>
        <w:rPr>
          <w:sz w:val="24"/>
        </w:rPr>
      </w:pPr>
      <w:r>
        <w:rPr>
          <w:sz w:val="24"/>
        </w:rPr>
        <w:t>Application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domicile</w:t>
      </w:r>
      <w:r>
        <w:rPr>
          <w:spacing w:val="-2"/>
          <w:sz w:val="24"/>
        </w:rPr>
        <w:t> </w:t>
      </w:r>
      <w:r>
        <w:rPr>
          <w:sz w:val="24"/>
        </w:rPr>
        <w:t>under Customary</w:t>
      </w:r>
      <w:r>
        <w:rPr>
          <w:spacing w:val="-4"/>
          <w:sz w:val="24"/>
        </w:rPr>
        <w:t> </w:t>
      </w:r>
      <w:r>
        <w:rPr>
          <w:sz w:val="24"/>
        </w:rPr>
        <w:t>Law.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shape style="position:absolute;margin-left:129.619995pt;margin-top:8.969609pt;width:366pt;height:.1pt;mso-position-horizontal-relative:page;mso-position-vertical-relative:paragraph;z-index:-15698432;mso-wrap-distance-left:0;mso-wrap-distance-right:0" coordorigin="2592,179" coordsize="7320,0" path="m2592,179l9912,17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9"/>
        </w:rPr>
      </w:pPr>
    </w:p>
    <w:p>
      <w:pPr>
        <w:pStyle w:val="ListParagraph"/>
        <w:numPr>
          <w:ilvl w:val="0"/>
          <w:numId w:val="35"/>
        </w:numPr>
        <w:tabs>
          <w:tab w:pos="1272" w:val="left" w:leader="none"/>
          <w:tab w:pos="1273" w:val="left" w:leader="none"/>
        </w:tabs>
        <w:spacing w:line="240" w:lineRule="auto" w:before="91" w:after="0"/>
        <w:ind w:left="1272" w:right="543" w:hanging="360"/>
        <w:jc w:val="left"/>
        <w:rPr>
          <w:sz w:val="20"/>
        </w:rPr>
      </w:pPr>
      <w:r>
        <w:rPr>
          <w:sz w:val="20"/>
        </w:rPr>
        <w:t>Karibi-Whyte,</w:t>
      </w:r>
      <w:r>
        <w:rPr>
          <w:spacing w:val="26"/>
          <w:sz w:val="20"/>
        </w:rPr>
        <w:t> </w:t>
      </w:r>
      <w:r>
        <w:rPr>
          <w:sz w:val="20"/>
        </w:rPr>
        <w:t>A.G.</w:t>
      </w:r>
      <w:r>
        <w:rPr>
          <w:spacing w:val="27"/>
          <w:sz w:val="20"/>
        </w:rPr>
        <w:t> </w:t>
      </w:r>
      <w:r>
        <w:rPr>
          <w:sz w:val="20"/>
        </w:rPr>
        <w:t>(1964)</w:t>
      </w:r>
      <w:r>
        <w:rPr>
          <w:spacing w:val="25"/>
          <w:sz w:val="20"/>
        </w:rPr>
        <w:t> </w:t>
      </w:r>
      <w:r>
        <w:rPr>
          <w:sz w:val="20"/>
        </w:rPr>
        <w:t>Nigerian</w:t>
      </w:r>
      <w:r>
        <w:rPr>
          <w:spacing w:val="23"/>
          <w:sz w:val="20"/>
        </w:rPr>
        <w:t> </w:t>
      </w:r>
      <w:r>
        <w:rPr>
          <w:sz w:val="20"/>
        </w:rPr>
        <w:t>Divorce</w:t>
      </w:r>
      <w:r>
        <w:rPr>
          <w:spacing w:val="25"/>
          <w:sz w:val="20"/>
        </w:rPr>
        <w:t> </w:t>
      </w:r>
      <w:r>
        <w:rPr>
          <w:sz w:val="20"/>
        </w:rPr>
        <w:t>Domicile-Federal</w:t>
      </w:r>
      <w:r>
        <w:rPr>
          <w:spacing w:val="23"/>
          <w:sz w:val="20"/>
        </w:rPr>
        <w:t> </w:t>
      </w:r>
      <w:r>
        <w:rPr>
          <w:sz w:val="20"/>
        </w:rPr>
        <w:t>or</w:t>
      </w:r>
      <w:r>
        <w:rPr>
          <w:spacing w:val="25"/>
          <w:sz w:val="20"/>
        </w:rPr>
        <w:t> </w:t>
      </w:r>
      <w:r>
        <w:rPr>
          <w:sz w:val="20"/>
        </w:rPr>
        <w:t>Regional.</w:t>
      </w:r>
      <w:r>
        <w:rPr>
          <w:spacing w:val="30"/>
          <w:sz w:val="20"/>
        </w:rPr>
        <w:t> </w:t>
      </w:r>
      <w:r>
        <w:rPr>
          <w:i/>
          <w:sz w:val="20"/>
        </w:rPr>
        <w:t>Nigerian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Law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Quarterly.</w:t>
      </w:r>
      <w:r>
        <w:rPr>
          <w:i/>
          <w:spacing w:val="2"/>
          <w:sz w:val="20"/>
        </w:rPr>
        <w:t> </w:t>
      </w:r>
      <w:r>
        <w:rPr>
          <w:sz w:val="20"/>
        </w:rPr>
        <w:t>18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761" w:footer="0" w:top="1120" w:bottom="280" w:left="1680" w:right="1300"/>
        </w:sectPr>
      </w:pPr>
    </w:p>
    <w:p>
      <w:pPr>
        <w:pStyle w:val="BodyText"/>
        <w:spacing w:line="480" w:lineRule="auto" w:before="119"/>
        <w:ind w:left="912" w:right="541"/>
      </w:pPr>
      <w:r>
        <w:rPr/>
        <w:t>The enactment of such Act will go a long way in streamlining the utility of</w:t>
      </w:r>
      <w:r>
        <w:rPr>
          <w:spacing w:val="1"/>
        </w:rPr>
        <w:t> </w:t>
      </w:r>
      <w:r>
        <w:rPr/>
        <w:t>the</w:t>
      </w:r>
      <w:r>
        <w:rPr>
          <w:spacing w:val="29"/>
        </w:rPr>
        <w:t> </w:t>
      </w:r>
      <w:r>
        <w:rPr/>
        <w:t>concept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domicile</w:t>
      </w:r>
      <w:r>
        <w:rPr>
          <w:spacing w:val="31"/>
        </w:rPr>
        <w:t> </w:t>
      </w:r>
      <w:r>
        <w:rPr/>
        <w:t>and</w:t>
      </w:r>
      <w:r>
        <w:rPr>
          <w:spacing w:val="30"/>
        </w:rPr>
        <w:t> </w:t>
      </w:r>
      <w:r>
        <w:rPr/>
        <w:t>also</w:t>
      </w:r>
      <w:r>
        <w:rPr>
          <w:spacing w:val="31"/>
        </w:rPr>
        <w:t> </w:t>
      </w:r>
      <w:r>
        <w:rPr/>
        <w:t>make</w:t>
      </w:r>
      <w:r>
        <w:rPr>
          <w:spacing w:val="29"/>
        </w:rPr>
        <w:t> </w:t>
      </w:r>
      <w:r>
        <w:rPr/>
        <w:t>our</w:t>
      </w:r>
      <w:r>
        <w:rPr>
          <w:spacing w:val="30"/>
        </w:rPr>
        <w:t> </w:t>
      </w:r>
      <w:r>
        <w:rPr/>
        <w:t>law</w:t>
      </w:r>
      <w:r>
        <w:rPr>
          <w:spacing w:val="32"/>
        </w:rPr>
        <w:t> </w:t>
      </w:r>
      <w:r>
        <w:rPr/>
        <w:t>on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subject</w:t>
      </w:r>
      <w:r>
        <w:rPr>
          <w:spacing w:val="33"/>
        </w:rPr>
        <w:t> </w:t>
      </w:r>
      <w:r>
        <w:rPr/>
        <w:t>accord</w:t>
      </w:r>
      <w:r>
        <w:rPr>
          <w:spacing w:val="29"/>
        </w:rPr>
        <w:t> </w:t>
      </w:r>
      <w:r>
        <w:rPr/>
        <w:t>with</w:t>
      </w:r>
      <w:r>
        <w:rPr>
          <w:spacing w:val="-57"/>
        </w:rPr>
        <w:t> </w:t>
      </w:r>
      <w:r>
        <w:rPr/>
        <w:t>current</w:t>
      </w:r>
      <w:r>
        <w:rPr>
          <w:spacing w:val="1"/>
        </w:rPr>
        <w:t> </w:t>
      </w:r>
      <w:r>
        <w:rPr/>
        <w:t>trends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jurisdictions.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worthy of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New</w:t>
      </w:r>
      <w:r>
        <w:rPr>
          <w:spacing w:val="-57"/>
        </w:rPr>
        <w:t> </w:t>
      </w:r>
      <w:r>
        <w:rPr/>
        <w:t>Zealand</w:t>
      </w:r>
      <w:r>
        <w:rPr>
          <w:spacing w:val="4"/>
        </w:rPr>
        <w:t> </w:t>
      </w:r>
      <w:r>
        <w:rPr/>
        <w:t>which</w:t>
      </w:r>
      <w:r>
        <w:rPr>
          <w:spacing w:val="3"/>
        </w:rPr>
        <w:t> </w:t>
      </w:r>
      <w:r>
        <w:rPr/>
        <w:t>has</w:t>
      </w:r>
      <w:r>
        <w:rPr>
          <w:spacing w:val="3"/>
        </w:rPr>
        <w:t> </w:t>
      </w:r>
      <w:r>
        <w:rPr/>
        <w:t>its</w:t>
      </w:r>
      <w:r>
        <w:rPr>
          <w:spacing w:val="3"/>
        </w:rPr>
        <w:t> </w:t>
      </w:r>
      <w:r>
        <w:rPr/>
        <w:t>Domicile</w:t>
      </w:r>
      <w:r>
        <w:rPr>
          <w:spacing w:val="2"/>
        </w:rPr>
        <w:t> </w:t>
      </w:r>
      <w:r>
        <w:rPr/>
        <w:t>Act</w:t>
      </w:r>
      <w:r>
        <w:rPr>
          <w:vertAlign w:val="superscript"/>
        </w:rPr>
        <w:t>4</w:t>
      </w:r>
      <w:r>
        <w:rPr>
          <w:spacing w:val="5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59"/>
          <w:vertAlign w:val="baseline"/>
        </w:rPr>
        <w:t> </w:t>
      </w:r>
      <w:r>
        <w:rPr>
          <w:vertAlign w:val="baseline"/>
        </w:rPr>
        <w:t>course</w:t>
      </w:r>
      <w:r>
        <w:rPr>
          <w:spacing w:val="2"/>
          <w:vertAlign w:val="baseline"/>
        </w:rPr>
        <w:t> </w:t>
      </w:r>
      <w:r>
        <w:rPr>
          <w:vertAlign w:val="baseline"/>
        </w:rPr>
        <w:t>England</w:t>
      </w:r>
      <w:r>
        <w:rPr>
          <w:spacing w:val="3"/>
          <w:vertAlign w:val="baseline"/>
        </w:rPr>
        <w:t> </w:t>
      </w:r>
      <w:r>
        <w:rPr>
          <w:vertAlign w:val="baseline"/>
        </w:rPr>
        <w:t>which</w:t>
      </w:r>
      <w:r>
        <w:rPr>
          <w:spacing w:val="5"/>
          <w:vertAlign w:val="baseline"/>
        </w:rPr>
        <w:t> </w:t>
      </w:r>
      <w:r>
        <w:rPr>
          <w:vertAlign w:val="baseline"/>
        </w:rPr>
        <w:t>has</w:t>
      </w:r>
      <w:r>
        <w:rPr>
          <w:spacing w:val="-57"/>
          <w:vertAlign w:val="baseline"/>
        </w:rPr>
        <w:t> </w:t>
      </w:r>
      <w:r>
        <w:rPr>
          <w:vertAlign w:val="baseline"/>
        </w:rPr>
        <w:t>enacted a</w:t>
      </w:r>
      <w:r>
        <w:rPr>
          <w:spacing w:val="-1"/>
          <w:vertAlign w:val="baseline"/>
        </w:rPr>
        <w:t> </w:t>
      </w:r>
      <w:r>
        <w:rPr>
          <w:vertAlign w:val="baseline"/>
        </w:rPr>
        <w:t>Domicile and</w:t>
      </w:r>
      <w:r>
        <w:rPr>
          <w:spacing w:val="2"/>
          <w:vertAlign w:val="baseline"/>
        </w:rPr>
        <w:t> </w:t>
      </w:r>
      <w:r>
        <w:rPr>
          <w:vertAlign w:val="baseline"/>
        </w:rPr>
        <w:t>Matrimonial Causes</w:t>
      </w:r>
      <w:r>
        <w:rPr>
          <w:spacing w:val="-1"/>
          <w:vertAlign w:val="baseline"/>
        </w:rPr>
        <w:t> </w:t>
      </w:r>
      <w:r>
        <w:rPr>
          <w:vertAlign w:val="baseline"/>
        </w:rPr>
        <w:t>Act.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37"/>
        </w:numPr>
        <w:tabs>
          <w:tab w:pos="1273" w:val="left" w:leader="none"/>
        </w:tabs>
        <w:spacing w:line="480" w:lineRule="auto" w:before="1" w:after="0"/>
        <w:ind w:left="1272" w:right="537" w:hanging="36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consideration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habitual</w:t>
      </w:r>
      <w:r>
        <w:rPr>
          <w:spacing w:val="1"/>
          <w:sz w:val="24"/>
        </w:rPr>
        <w:t> </w:t>
      </w:r>
      <w:r>
        <w:rPr>
          <w:sz w:val="24"/>
        </w:rPr>
        <w:t>residence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requirement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60"/>
          <w:sz w:val="24"/>
        </w:rPr>
        <w:t> </w:t>
      </w:r>
      <w:r>
        <w:rPr>
          <w:sz w:val="24"/>
        </w:rPr>
        <w:t>Domicile</w:t>
      </w:r>
      <w:r>
        <w:rPr>
          <w:spacing w:val="-57"/>
          <w:sz w:val="24"/>
        </w:rPr>
        <w:t> </w:t>
      </w:r>
      <w:r>
        <w:rPr>
          <w:sz w:val="24"/>
        </w:rPr>
        <w:t>rather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intention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reside</w:t>
      </w:r>
      <w:r>
        <w:rPr>
          <w:spacing w:val="1"/>
          <w:sz w:val="24"/>
        </w:rPr>
        <w:t> </w:t>
      </w:r>
      <w:r>
        <w:rPr>
          <w:sz w:val="24"/>
        </w:rPr>
        <w:t>permanently: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1"/>
          <w:sz w:val="24"/>
        </w:rPr>
        <w:t> </w:t>
      </w:r>
      <w:r>
        <w:rPr>
          <w:sz w:val="24"/>
        </w:rPr>
        <w:t>major</w:t>
      </w:r>
      <w:r>
        <w:rPr>
          <w:spacing w:val="61"/>
          <w:sz w:val="24"/>
        </w:rPr>
        <w:t> </w:t>
      </w:r>
      <w:r>
        <w:rPr>
          <w:sz w:val="24"/>
        </w:rPr>
        <w:t>problem</w:t>
      </w:r>
      <w:r>
        <w:rPr>
          <w:spacing w:val="1"/>
          <w:sz w:val="24"/>
        </w:rPr>
        <w:t> </w:t>
      </w:r>
      <w:r>
        <w:rPr>
          <w:sz w:val="24"/>
        </w:rPr>
        <w:t>associated with domicile is the intention required from a person to be</w:t>
      </w:r>
      <w:r>
        <w:rPr>
          <w:spacing w:val="1"/>
          <w:sz w:val="24"/>
        </w:rPr>
        <w:t> </w:t>
      </w:r>
      <w:r>
        <w:rPr>
          <w:sz w:val="24"/>
        </w:rPr>
        <w:t>considered domiciled in</w:t>
      </w:r>
      <w:r>
        <w:rPr>
          <w:spacing w:val="1"/>
          <w:sz w:val="24"/>
        </w:rPr>
        <w:t> </w:t>
      </w:r>
      <w:r>
        <w:rPr>
          <w:sz w:val="24"/>
        </w:rPr>
        <w:t>a place.</w:t>
      </w:r>
      <w:r>
        <w:rPr>
          <w:spacing w:val="60"/>
          <w:sz w:val="24"/>
        </w:rPr>
        <w:t> </w:t>
      </w:r>
      <w:r>
        <w:rPr>
          <w:sz w:val="24"/>
        </w:rPr>
        <w:t>Intention as we all know is subjective</w:t>
      </w:r>
      <w:r>
        <w:rPr>
          <w:spacing w:val="1"/>
          <w:sz w:val="24"/>
        </w:rPr>
        <w:t> </w:t>
      </w:r>
      <w:r>
        <w:rPr>
          <w:sz w:val="24"/>
        </w:rPr>
        <w:t>and may be difficult to</w:t>
      </w:r>
      <w:r>
        <w:rPr>
          <w:spacing w:val="1"/>
          <w:sz w:val="24"/>
        </w:rPr>
        <w:t> </w:t>
      </w:r>
      <w:r>
        <w:rPr>
          <w:sz w:val="24"/>
        </w:rPr>
        <w:t>ascertained,</w:t>
      </w:r>
      <w:r>
        <w:rPr>
          <w:spacing w:val="1"/>
          <w:sz w:val="24"/>
        </w:rPr>
        <w:t> </w:t>
      </w:r>
      <w:r>
        <w:rPr>
          <w:sz w:val="24"/>
        </w:rPr>
        <w:t>but it is made worse</w:t>
      </w:r>
      <w:r>
        <w:rPr>
          <w:spacing w:val="60"/>
          <w:sz w:val="24"/>
        </w:rPr>
        <w:t> </w:t>
      </w:r>
      <w:r>
        <w:rPr>
          <w:sz w:val="24"/>
        </w:rPr>
        <w:t>still where it is</w:t>
      </w:r>
      <w:r>
        <w:rPr>
          <w:spacing w:val="1"/>
          <w:sz w:val="24"/>
        </w:rPr>
        <w:t> </w:t>
      </w:r>
      <w:r>
        <w:rPr>
          <w:sz w:val="24"/>
        </w:rPr>
        <w:t>an intention to reside permanently in one place. Therefore, it is hereby</w:t>
      </w:r>
      <w:r>
        <w:rPr>
          <w:spacing w:val="1"/>
          <w:sz w:val="24"/>
        </w:rPr>
        <w:t> </w:t>
      </w:r>
      <w:r>
        <w:rPr>
          <w:sz w:val="24"/>
        </w:rPr>
        <w:t>submitted and recommended that the requirement of habitual residence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2"/>
          <w:sz w:val="24"/>
        </w:rPr>
        <w:t> </w:t>
      </w:r>
      <w:r>
        <w:rPr>
          <w:sz w:val="24"/>
        </w:rPr>
        <w:t>the ordinary</w:t>
      </w:r>
      <w:r>
        <w:rPr>
          <w:spacing w:val="-5"/>
          <w:sz w:val="24"/>
        </w:rPr>
        <w:t> </w:t>
      </w:r>
      <w:r>
        <w:rPr>
          <w:sz w:val="24"/>
        </w:rPr>
        <w:t>requisite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domicile.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272" w:right="541"/>
        <w:jc w:val="both"/>
        <w:rPr>
          <w:i/>
        </w:rPr>
      </w:pPr>
      <w:r>
        <w:rPr/>
        <w:t>Habitual residence would work more justice than permanent residence</w:t>
      </w:r>
      <w:r>
        <w:rPr>
          <w:spacing w:val="1"/>
        </w:rPr>
        <w:t> </w:t>
      </w:r>
      <w:r>
        <w:rPr/>
        <w:t>especially</w:t>
      </w:r>
      <w:r>
        <w:rPr>
          <w:spacing w:val="-7"/>
        </w:rPr>
        <w:t> </w:t>
      </w:r>
      <w:r>
        <w:rPr/>
        <w:t>in</w:t>
      </w:r>
      <w:r>
        <w:rPr>
          <w:spacing w:val="-3"/>
        </w:rPr>
        <w:t> </w:t>
      </w:r>
      <w:r>
        <w:rPr/>
        <w:t>world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time</w:t>
      </w:r>
      <w:r>
        <w:rPr>
          <w:spacing w:val="-3"/>
        </w:rPr>
        <w:t> </w:t>
      </w:r>
      <w:r>
        <w:rPr/>
        <w:t>aptly</w:t>
      </w:r>
      <w:r>
        <w:rPr>
          <w:spacing w:val="-7"/>
        </w:rPr>
        <w:t> </w:t>
      </w:r>
      <w:r>
        <w:rPr/>
        <w:t>described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„a</w:t>
      </w:r>
      <w:r>
        <w:rPr>
          <w:spacing w:val="-2"/>
        </w:rPr>
        <w:t> </w:t>
      </w:r>
      <w:r>
        <w:rPr/>
        <w:t>global</w:t>
      </w:r>
      <w:r>
        <w:rPr>
          <w:spacing w:val="-2"/>
        </w:rPr>
        <w:t> </w:t>
      </w:r>
      <w:r>
        <w:rPr/>
        <w:t>village‟</w:t>
      </w:r>
      <w:r>
        <w:rPr>
          <w:spacing w:val="-1"/>
        </w:rPr>
        <w:t> </w:t>
      </w:r>
      <w:r>
        <w:rPr/>
        <w:t>where</w:t>
      </w:r>
      <w:r>
        <w:rPr>
          <w:spacing w:val="-58"/>
        </w:rPr>
        <w:t> </w:t>
      </w:r>
      <w:r>
        <w:rPr/>
        <w:t>languages,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boundaries</w:t>
      </w:r>
      <w:r>
        <w:rPr>
          <w:spacing w:val="1"/>
        </w:rPr>
        <w:t> </w:t>
      </w:r>
      <w:r>
        <w:rPr/>
        <w:t>etc,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becoming more and more insignificant and there is frequent movement of</w:t>
      </w:r>
      <w:r>
        <w:rPr>
          <w:spacing w:val="-57"/>
        </w:rPr>
        <w:t> </w:t>
      </w:r>
      <w:r>
        <w:rPr/>
        <w:t>people from place to place. The application of habitual residence will</w:t>
      </w:r>
      <w:r>
        <w:rPr>
          <w:spacing w:val="1"/>
        </w:rPr>
        <w:t> </w:t>
      </w:r>
      <w:r>
        <w:rPr/>
        <w:t>work well in Nigeria where people are migratory but still entertain a link</w:t>
      </w:r>
      <w:r>
        <w:rPr>
          <w:spacing w:val="1"/>
        </w:rPr>
        <w:t> </w:t>
      </w:r>
      <w:r>
        <w:rPr/>
        <w:t>with their places of origin. This point seems to have been considered by</w:t>
      </w:r>
      <w:r>
        <w:rPr>
          <w:spacing w:val="1"/>
        </w:rPr>
        <w:t> </w:t>
      </w:r>
      <w:r>
        <w:rPr/>
        <w:t>the Supreme Court with implied approval in its unanimous decision in the</w:t>
      </w:r>
      <w:r>
        <w:rPr>
          <w:spacing w:val="-57"/>
        </w:rPr>
        <w:t> </w:t>
      </w:r>
      <w:r>
        <w:rPr/>
        <w:t>case</w:t>
      </w:r>
      <w:r>
        <w:rPr>
          <w:spacing w:val="-2"/>
        </w:rPr>
        <w:t> </w:t>
      </w:r>
      <w:r>
        <w:rPr>
          <w:i/>
        </w:rPr>
        <w:t>Olowu Vs Olowu</w:t>
      </w:r>
      <w:r>
        <w:rPr>
          <w:i/>
          <w:spacing w:val="2"/>
        </w:rPr>
        <w:t> </w:t>
      </w:r>
      <w:r>
        <w:rPr>
          <w:i/>
        </w:rPr>
        <w:t>(Supra).</w:t>
      </w:r>
    </w:p>
    <w:p>
      <w:pPr>
        <w:pStyle w:val="BodyText"/>
        <w:spacing w:before="8"/>
        <w:rPr>
          <w:i/>
          <w:sz w:val="19"/>
        </w:rPr>
      </w:pPr>
      <w:r>
        <w:rPr/>
        <w:pict>
          <v:shape style="position:absolute;margin-left:129.619995pt;margin-top:13.542805pt;width:366.05pt;height:.1pt;mso-position-horizontal-relative:page;mso-position-vertical-relative:paragraph;z-index:-15697920;mso-wrap-distance-left:0;mso-wrap-distance-right:0" coordorigin="2592,271" coordsize="7321,0" path="m2592,271l9913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i/>
          <w:sz w:val="13"/>
        </w:rPr>
      </w:pPr>
    </w:p>
    <w:p>
      <w:pPr>
        <w:pStyle w:val="ListParagraph"/>
        <w:numPr>
          <w:ilvl w:val="0"/>
          <w:numId w:val="37"/>
        </w:numPr>
        <w:tabs>
          <w:tab w:pos="1273" w:val="left" w:leader="none"/>
        </w:tabs>
        <w:spacing w:line="240" w:lineRule="auto" w:before="91" w:after="0"/>
        <w:ind w:left="1272" w:right="537" w:hanging="360"/>
        <w:jc w:val="both"/>
        <w:rPr>
          <w:sz w:val="20"/>
        </w:rPr>
      </w:pPr>
      <w:r>
        <w:rPr/>
        <w:pict>
          <v:rect style="position:absolute;margin-left:283.010010pt;margin-top:26.485899pt;width:2.52pt;height:.48004pt;mso-position-horizontal-relative:page;mso-position-vertical-relative:paragraph;z-index:-17815552" filled="true" fillcolor="#000000" stroked="false">
            <v:fill type="solid"/>
            <w10:wrap type="none"/>
          </v:rect>
        </w:pict>
      </w:r>
      <w:r>
        <w:rPr>
          <w:sz w:val="20"/>
        </w:rPr>
        <w:t>Omotesho, O. A. (1992) A Functional Analysis of the Concept of Domicile under the</w:t>
      </w:r>
      <w:r>
        <w:rPr>
          <w:spacing w:val="1"/>
          <w:sz w:val="20"/>
        </w:rPr>
        <w:t> </w:t>
      </w:r>
      <w:r>
        <w:rPr>
          <w:sz w:val="20"/>
        </w:rPr>
        <w:t>Nigerian Matrimonial Causes Act. </w:t>
      </w:r>
      <w:r>
        <w:rPr>
          <w:i/>
          <w:sz w:val="20"/>
        </w:rPr>
        <w:t>Justice: Journal of Contemporary Legal Problems. 3,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No. </w:t>
      </w:r>
      <w:r>
        <w:rPr>
          <w:sz w:val="20"/>
        </w:rPr>
        <w:t>4</w:t>
      </w:r>
      <w:r>
        <w:rPr>
          <w:spacing w:val="1"/>
          <w:sz w:val="20"/>
        </w:rPr>
        <w:t> </w:t>
      </w:r>
      <w:r>
        <w:rPr>
          <w:sz w:val="20"/>
        </w:rPr>
        <w:t>&amp;</w:t>
      </w:r>
      <w:r>
        <w:rPr>
          <w:spacing w:val="-2"/>
          <w:sz w:val="20"/>
        </w:rPr>
        <w:t> </w:t>
      </w:r>
      <w:r>
        <w:rPr>
          <w:sz w:val="20"/>
        </w:rPr>
        <w:t>5.</w:t>
      </w:r>
      <w:r>
        <w:rPr>
          <w:spacing w:val="2"/>
          <w:sz w:val="20"/>
        </w:rPr>
        <w:t> </w:t>
      </w:r>
      <w:r>
        <w:rPr>
          <w:sz w:val="20"/>
        </w:rPr>
        <w:t>19</w:t>
      </w:r>
      <w:r>
        <w:rPr>
          <w:spacing w:val="1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p. 25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761" w:footer="0" w:top="1120" w:bottom="280" w:left="1680" w:right="1300"/>
        </w:sectPr>
      </w:pPr>
    </w:p>
    <w:p>
      <w:pPr>
        <w:pStyle w:val="BodyText"/>
        <w:spacing w:line="480" w:lineRule="auto" w:before="119"/>
        <w:ind w:left="1272" w:right="541"/>
        <w:jc w:val="both"/>
      </w:pPr>
      <w:r>
        <w:rPr/>
        <w:t>The application of the law of the place where one is habitually resident</w:t>
      </w:r>
      <w:r>
        <w:rPr>
          <w:spacing w:val="1"/>
        </w:rPr>
        <w:t> </w:t>
      </w:r>
      <w:r>
        <w:rPr/>
        <w:t>will for a large extent contribute to unity and national integration and the</w:t>
      </w:r>
      <w:r>
        <w:rPr>
          <w:spacing w:val="1"/>
        </w:rPr>
        <w:t> </w:t>
      </w:r>
      <w:r>
        <w:rPr/>
        <w:t>prohibition of discrimination on the ground of place of origin or ethnic</w:t>
      </w:r>
      <w:r>
        <w:rPr>
          <w:spacing w:val="1"/>
        </w:rPr>
        <w:t> </w:t>
      </w:r>
      <w:r>
        <w:rPr/>
        <w:t>ties,</w:t>
      </w:r>
      <w:r>
        <w:rPr>
          <w:spacing w:val="-1"/>
        </w:rPr>
        <w:t> </w:t>
      </w:r>
      <w:r>
        <w:rPr/>
        <w:t>in the spirit of S.15</w:t>
      </w:r>
      <w:r>
        <w:rPr>
          <w:spacing w:val="-1"/>
        </w:rPr>
        <w:t> </w:t>
      </w:r>
      <w:r>
        <w:rPr/>
        <w:t>(2)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1999 Constitution of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1272" w:right="541"/>
        <w:jc w:val="both"/>
      </w:pP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extent,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commendable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has</w:t>
      </w:r>
      <w:r>
        <w:rPr>
          <w:spacing w:val="-57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citizen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 place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Federation</w:t>
      </w:r>
      <w:r>
        <w:rPr>
          <w:spacing w:val="20"/>
        </w:rPr>
        <w:t> </w:t>
      </w:r>
      <w:r>
        <w:rPr/>
        <w:t>shall</w:t>
      </w:r>
      <w:r>
        <w:rPr>
          <w:spacing w:val="21"/>
        </w:rPr>
        <w:t> </w:t>
      </w:r>
      <w:r>
        <w:rPr/>
        <w:t>be</w:t>
      </w:r>
      <w:r>
        <w:rPr>
          <w:spacing w:val="19"/>
        </w:rPr>
        <w:t> </w:t>
      </w:r>
      <w:r>
        <w:rPr/>
        <w:t>habitual</w:t>
      </w:r>
      <w:r>
        <w:rPr>
          <w:spacing w:val="21"/>
        </w:rPr>
        <w:t> </w:t>
      </w:r>
      <w:r>
        <w:rPr/>
        <w:t>residence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place</w:t>
      </w:r>
      <w:r>
        <w:rPr>
          <w:spacing w:val="22"/>
        </w:rPr>
        <w:t> </w:t>
      </w:r>
      <w:r>
        <w:rPr/>
        <w:t>for</w:t>
      </w:r>
      <w:r>
        <w:rPr>
          <w:spacing w:val="18"/>
        </w:rPr>
        <w:t> </w:t>
      </w:r>
      <w:r>
        <w:rPr/>
        <w:t>an</w:t>
      </w:r>
      <w:r>
        <w:rPr>
          <w:spacing w:val="21"/>
        </w:rPr>
        <w:t> </w:t>
      </w:r>
      <w:r>
        <w:rPr/>
        <w:t>unbroken</w:t>
      </w:r>
      <w:r>
        <w:rPr>
          <w:spacing w:val="21"/>
        </w:rPr>
        <w:t> </w:t>
      </w:r>
      <w:r>
        <w:rPr/>
        <w:t>period</w:t>
      </w:r>
      <w:r>
        <w:rPr>
          <w:spacing w:val="-58"/>
        </w:rPr>
        <w:t> </w:t>
      </w:r>
      <w:r>
        <w:rPr/>
        <w:t>of</w:t>
      </w:r>
      <w:r>
        <w:rPr>
          <w:spacing w:val="24"/>
        </w:rPr>
        <w:t> </w:t>
      </w:r>
      <w:r>
        <w:rPr/>
        <w:t>10</w:t>
      </w:r>
      <w:r>
        <w:rPr>
          <w:spacing w:val="30"/>
        </w:rPr>
        <w:t> </w:t>
      </w:r>
      <w:r>
        <w:rPr/>
        <w:t>years.</w:t>
      </w:r>
      <w:r>
        <w:rPr>
          <w:spacing w:val="25"/>
        </w:rPr>
        <w:t> </w:t>
      </w:r>
      <w:r>
        <w:rPr/>
        <w:t>One</w:t>
      </w:r>
      <w:r>
        <w:rPr>
          <w:spacing w:val="25"/>
        </w:rPr>
        <w:t> </w:t>
      </w:r>
      <w:r>
        <w:rPr/>
        <w:t>only</w:t>
      </w:r>
      <w:r>
        <w:rPr>
          <w:spacing w:val="21"/>
        </w:rPr>
        <w:t> </w:t>
      </w:r>
      <w:r>
        <w:rPr/>
        <w:t>hopes</w:t>
      </w:r>
      <w:r>
        <w:rPr>
          <w:spacing w:val="26"/>
        </w:rPr>
        <w:t> </w:t>
      </w:r>
      <w:r>
        <w:rPr/>
        <w:t>that</w:t>
      </w:r>
      <w:r>
        <w:rPr>
          <w:spacing w:val="26"/>
        </w:rPr>
        <w:t> </w:t>
      </w:r>
      <w:r>
        <w:rPr/>
        <w:t>this</w:t>
      </w:r>
      <w:r>
        <w:rPr>
          <w:spacing w:val="26"/>
        </w:rPr>
        <w:t> </w:t>
      </w:r>
      <w:r>
        <w:rPr/>
        <w:t>recommendation</w:t>
      </w:r>
      <w:r>
        <w:rPr>
          <w:spacing w:val="26"/>
        </w:rPr>
        <w:t> </w:t>
      </w:r>
      <w:r>
        <w:rPr/>
        <w:t>will</w:t>
      </w:r>
      <w:r>
        <w:rPr>
          <w:spacing w:val="26"/>
        </w:rPr>
        <w:t> </w:t>
      </w:r>
      <w:r>
        <w:rPr/>
        <w:t>be</w:t>
      </w:r>
      <w:r>
        <w:rPr>
          <w:spacing w:val="25"/>
        </w:rPr>
        <w:t> </w:t>
      </w:r>
      <w:r>
        <w:rPr/>
        <w:t>accepted</w:t>
      </w:r>
      <w:r>
        <w:rPr>
          <w:spacing w:val="-57"/>
        </w:rPr>
        <w:t> </w:t>
      </w:r>
      <w:r>
        <w:rPr/>
        <w:t>by</w:t>
      </w:r>
      <w:r>
        <w:rPr>
          <w:spacing w:val="-5"/>
        </w:rPr>
        <w:t> </w:t>
      </w:r>
      <w:r>
        <w:rPr/>
        <w:t>majority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State</w:t>
      </w:r>
      <w:r>
        <w:rPr>
          <w:spacing w:val="1"/>
        </w:rPr>
        <w:t> </w:t>
      </w:r>
      <w:r>
        <w:rPr/>
        <w:t>Houses of Assembly.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  <w:r>
        <w:rPr/>
        <w:pict>
          <v:shape style="position:absolute;margin-left:93.624001pt;margin-top:14.973974pt;width:408pt;height:.1pt;mso-position-horizontal-relative:page;mso-position-vertical-relative:paragraph;z-index:-15696896;mso-wrap-distance-left:0;mso-wrap-distance-right:0" coordorigin="1872,299" coordsize="8160,0" path="m1872,299l10032,299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1"/>
        </w:rPr>
        <w:sectPr>
          <w:pgSz w:w="11910" w:h="16840"/>
          <w:pgMar w:header="761" w:footer="0" w:top="1120" w:bottom="280" w:left="1680" w:right="1300"/>
        </w:sectPr>
      </w:pPr>
    </w:p>
    <w:p>
      <w:pPr>
        <w:pStyle w:val="Heading1"/>
        <w:spacing w:before="127"/>
        <w:ind w:left="2696" w:right="2329"/>
        <w:jc w:val="center"/>
      </w:pPr>
      <w:r>
        <w:rPr/>
        <w:t>BIBLIOGRAPHY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2"/>
        </w:numPr>
        <w:tabs>
          <w:tab w:pos="913" w:val="left" w:leader="none"/>
        </w:tabs>
        <w:spacing w:line="240" w:lineRule="auto" w:before="176" w:after="0"/>
        <w:ind w:left="912" w:right="0" w:hanging="361"/>
        <w:jc w:val="left"/>
        <w:rPr>
          <w:b/>
          <w:sz w:val="24"/>
        </w:rPr>
      </w:pPr>
      <w:r>
        <w:rPr>
          <w:b/>
          <w:sz w:val="24"/>
        </w:rPr>
        <w:t>TEXTBOOKS</w:t>
      </w:r>
    </w:p>
    <w:p>
      <w:pPr>
        <w:pStyle w:val="BodyText"/>
        <w:spacing w:before="8"/>
        <w:rPr>
          <w:b/>
          <w:sz w:val="20"/>
        </w:rPr>
      </w:pPr>
    </w:p>
    <w:p>
      <w:pPr>
        <w:spacing w:line="448" w:lineRule="auto" w:before="0"/>
        <w:ind w:left="192" w:right="538" w:firstLine="0"/>
        <w:jc w:val="left"/>
        <w:rPr>
          <w:sz w:val="24"/>
        </w:rPr>
      </w:pPr>
      <w:r>
        <w:rPr>
          <w:sz w:val="24"/>
        </w:rPr>
        <w:t>AGBEDE, I.O. (1989) </w:t>
      </w:r>
      <w:r>
        <w:rPr>
          <w:i/>
          <w:sz w:val="24"/>
        </w:rPr>
        <w:t>Essays on Conflicts of Laws. </w:t>
      </w:r>
      <w:r>
        <w:rPr>
          <w:sz w:val="24"/>
        </w:rPr>
        <w:t>Ibadan: Shaneson C. I. Limited.</w:t>
      </w:r>
      <w:r>
        <w:rPr>
          <w:spacing w:val="1"/>
          <w:sz w:val="24"/>
        </w:rPr>
        <w:t> </w:t>
      </w:r>
      <w:r>
        <w:rPr>
          <w:sz w:val="24"/>
        </w:rPr>
        <w:t>AGBEDE, I.O. (2001) </w:t>
      </w:r>
      <w:r>
        <w:rPr>
          <w:i/>
          <w:sz w:val="24"/>
        </w:rPr>
        <w:t>Themes on Conflicts of Laws. </w:t>
      </w:r>
      <w:r>
        <w:rPr>
          <w:sz w:val="24"/>
        </w:rPr>
        <w:t>Ibadan: Shaneson C. I. Limited.</w:t>
      </w:r>
      <w:r>
        <w:rPr>
          <w:spacing w:val="-57"/>
          <w:sz w:val="24"/>
        </w:rPr>
        <w:t> </w:t>
      </w:r>
      <w:r>
        <w:rPr>
          <w:sz w:val="24"/>
        </w:rPr>
        <w:t>BEALE,</w:t>
      </w:r>
      <w:r>
        <w:rPr>
          <w:spacing w:val="-1"/>
          <w:sz w:val="24"/>
        </w:rPr>
        <w:t> </w:t>
      </w:r>
      <w:r>
        <w:rPr>
          <w:sz w:val="24"/>
        </w:rPr>
        <w:t>J. H.</w:t>
      </w:r>
      <w:r>
        <w:rPr>
          <w:spacing w:val="-1"/>
          <w:sz w:val="24"/>
        </w:rPr>
        <w:t> </w:t>
      </w:r>
      <w:r>
        <w:rPr>
          <w:sz w:val="24"/>
        </w:rPr>
        <w:t>(1935) </w:t>
      </w:r>
      <w:r>
        <w:rPr>
          <w:i/>
          <w:sz w:val="24"/>
        </w:rPr>
        <w:t>Treatise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 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Conflicts 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Law.</w:t>
      </w:r>
      <w:r>
        <w:rPr>
          <w:i/>
          <w:spacing w:val="3"/>
          <w:sz w:val="24"/>
        </w:rPr>
        <w:t> </w:t>
      </w:r>
      <w:r>
        <w:rPr>
          <w:sz w:val="24"/>
        </w:rPr>
        <w:t>London:</w:t>
      </w:r>
      <w:r>
        <w:rPr>
          <w:spacing w:val="2"/>
          <w:sz w:val="24"/>
        </w:rPr>
        <w:t> </w:t>
      </w:r>
      <w:r>
        <w:rPr>
          <w:sz w:val="24"/>
        </w:rPr>
        <w:t>Butterworth.</w:t>
      </w:r>
    </w:p>
    <w:p>
      <w:pPr>
        <w:spacing w:before="2"/>
        <w:ind w:left="192" w:right="0" w:firstLine="0"/>
        <w:jc w:val="left"/>
        <w:rPr>
          <w:i/>
          <w:sz w:val="24"/>
        </w:rPr>
      </w:pPr>
      <w:r>
        <w:rPr>
          <w:sz w:val="24"/>
        </w:rPr>
        <w:t>BLACKSTONE,</w:t>
      </w:r>
      <w:r>
        <w:rPr>
          <w:spacing w:val="14"/>
          <w:sz w:val="24"/>
        </w:rPr>
        <w:t> </w:t>
      </w:r>
      <w:r>
        <w:rPr>
          <w:sz w:val="24"/>
        </w:rPr>
        <w:t>W.</w:t>
      </w:r>
      <w:r>
        <w:rPr>
          <w:spacing w:val="73"/>
          <w:sz w:val="24"/>
        </w:rPr>
        <w:t> </w:t>
      </w:r>
      <w:r>
        <w:rPr>
          <w:sz w:val="24"/>
        </w:rPr>
        <w:t>(1865-69)</w:t>
      </w:r>
      <w:r>
        <w:rPr>
          <w:spacing w:val="72"/>
          <w:sz w:val="24"/>
        </w:rPr>
        <w:t> </w:t>
      </w:r>
      <w:r>
        <w:rPr>
          <w:i/>
          <w:sz w:val="24"/>
        </w:rPr>
        <w:t>Commentaries</w:t>
      </w:r>
      <w:r>
        <w:rPr>
          <w:i/>
          <w:spacing w:val="73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7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72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7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3"/>
          <w:sz w:val="24"/>
        </w:rPr>
        <w:t> </w:t>
      </w:r>
      <w:r>
        <w:rPr>
          <w:i/>
          <w:sz w:val="24"/>
        </w:rPr>
        <w:t>England.</w:t>
      </w:r>
      <w:r>
        <w:rPr>
          <w:i/>
          <w:spacing w:val="73"/>
          <w:sz w:val="24"/>
        </w:rPr>
        <w:t> </w:t>
      </w:r>
      <w:r>
        <w:rPr>
          <w:i/>
          <w:sz w:val="24"/>
        </w:rPr>
        <w:t>Vol.</w:t>
      </w:r>
      <w:r>
        <w:rPr>
          <w:i/>
          <w:spacing w:val="73"/>
          <w:sz w:val="24"/>
        </w:rPr>
        <w:t> </w:t>
      </w:r>
      <w:r>
        <w:rPr>
          <w:i/>
          <w:sz w:val="24"/>
        </w:rPr>
        <w:t>1.</w:t>
      </w:r>
    </w:p>
    <w:p>
      <w:pPr>
        <w:pStyle w:val="BodyText"/>
        <w:spacing w:before="43"/>
        <w:ind w:left="192"/>
      </w:pPr>
      <w:r>
        <w:rPr/>
        <w:t>London: Blackstone</w:t>
      </w:r>
      <w:r>
        <w:rPr>
          <w:spacing w:val="-3"/>
        </w:rPr>
        <w:t> </w:t>
      </w:r>
      <w:r>
        <w:rPr/>
        <w:t>Press.</w:t>
      </w:r>
    </w:p>
    <w:p>
      <w:pPr>
        <w:pStyle w:val="BodyText"/>
        <w:spacing w:before="11"/>
        <w:rPr>
          <w:sz w:val="20"/>
        </w:rPr>
      </w:pPr>
    </w:p>
    <w:p>
      <w:pPr>
        <w:spacing w:line="276" w:lineRule="auto" w:before="0"/>
        <w:ind w:left="192" w:right="595" w:firstLine="0"/>
        <w:jc w:val="left"/>
        <w:rPr>
          <w:sz w:val="24"/>
        </w:rPr>
      </w:pPr>
      <w:r>
        <w:rPr>
          <w:sz w:val="24"/>
        </w:rPr>
        <w:t>CHESHIRE,</w:t>
      </w:r>
      <w:r>
        <w:rPr>
          <w:spacing w:val="2"/>
          <w:sz w:val="24"/>
        </w:rPr>
        <w:t> </w:t>
      </w:r>
      <w:r>
        <w:rPr>
          <w:sz w:val="24"/>
        </w:rPr>
        <w:t>C.</w:t>
      </w:r>
      <w:r>
        <w:rPr>
          <w:spacing w:val="2"/>
          <w:sz w:val="24"/>
        </w:rPr>
        <w:t> </w:t>
      </w:r>
      <w:r>
        <w:rPr>
          <w:sz w:val="24"/>
        </w:rPr>
        <w:t>G.,</w:t>
      </w:r>
      <w:r>
        <w:rPr>
          <w:spacing w:val="5"/>
          <w:sz w:val="24"/>
        </w:rPr>
        <w:t> </w:t>
      </w:r>
      <w:r>
        <w:rPr>
          <w:sz w:val="24"/>
        </w:rPr>
        <w:t>NORTH,</w:t>
      </w:r>
      <w:r>
        <w:rPr>
          <w:spacing w:val="2"/>
          <w:sz w:val="24"/>
        </w:rPr>
        <w:t> </w:t>
      </w:r>
      <w:r>
        <w:rPr>
          <w:sz w:val="24"/>
        </w:rPr>
        <w:t>P.</w:t>
      </w:r>
      <w:r>
        <w:rPr>
          <w:spacing w:val="2"/>
          <w:sz w:val="24"/>
        </w:rPr>
        <w:t> </w:t>
      </w:r>
      <w:r>
        <w:rPr>
          <w:sz w:val="24"/>
        </w:rPr>
        <w:t>(1979)</w:t>
      </w:r>
      <w:r>
        <w:rPr>
          <w:spacing w:val="2"/>
          <w:sz w:val="24"/>
        </w:rPr>
        <w:t> </w:t>
      </w:r>
      <w:r>
        <w:rPr>
          <w:i/>
          <w:sz w:val="24"/>
        </w:rPr>
        <w:t>Private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Law.</w:t>
      </w:r>
      <w:r>
        <w:rPr>
          <w:i/>
          <w:spacing w:val="5"/>
          <w:sz w:val="24"/>
        </w:rPr>
        <w:t> </w:t>
      </w:r>
      <w:r>
        <w:rPr>
          <w:sz w:val="24"/>
        </w:rPr>
        <w:t>(10</w:t>
      </w:r>
      <w:r>
        <w:rPr>
          <w:spacing w:val="1"/>
          <w:sz w:val="24"/>
        </w:rPr>
        <w:t> </w:t>
      </w:r>
      <w:r>
        <w:rPr>
          <w:sz w:val="24"/>
        </w:rPr>
        <w:t>edition)</w:t>
      </w:r>
      <w:r>
        <w:rPr>
          <w:spacing w:val="-57"/>
          <w:sz w:val="24"/>
        </w:rPr>
        <w:t> </w:t>
      </w:r>
      <w:r>
        <w:rPr>
          <w:sz w:val="24"/>
        </w:rPr>
        <w:t>London:</w:t>
      </w:r>
      <w:r>
        <w:rPr>
          <w:spacing w:val="1"/>
          <w:sz w:val="24"/>
        </w:rPr>
        <w:t> </w:t>
      </w:r>
      <w:r>
        <w:rPr>
          <w:sz w:val="24"/>
        </w:rPr>
        <w:t>Butterworths.</w:t>
      </w:r>
    </w:p>
    <w:p>
      <w:pPr>
        <w:spacing w:line="276" w:lineRule="auto" w:before="200"/>
        <w:ind w:left="192" w:right="0" w:firstLine="0"/>
        <w:jc w:val="left"/>
        <w:rPr>
          <w:sz w:val="24"/>
        </w:rPr>
      </w:pPr>
      <w:r>
        <w:rPr>
          <w:sz w:val="24"/>
        </w:rPr>
        <w:t>COLLINS,</w:t>
      </w:r>
      <w:r>
        <w:rPr>
          <w:spacing w:val="33"/>
          <w:sz w:val="24"/>
        </w:rPr>
        <w:t> </w:t>
      </w:r>
      <w:r>
        <w:rPr>
          <w:sz w:val="24"/>
        </w:rPr>
        <w:t>L.</w:t>
      </w:r>
      <w:r>
        <w:rPr>
          <w:spacing w:val="35"/>
          <w:sz w:val="24"/>
        </w:rPr>
        <w:t> </w:t>
      </w:r>
      <w:r>
        <w:rPr>
          <w:sz w:val="24"/>
        </w:rPr>
        <w:t>(1987)</w:t>
      </w:r>
      <w:r>
        <w:rPr>
          <w:spacing w:val="31"/>
          <w:sz w:val="24"/>
        </w:rPr>
        <w:t> </w:t>
      </w:r>
      <w:r>
        <w:rPr>
          <w:i/>
          <w:sz w:val="24"/>
        </w:rPr>
        <w:t>Dicey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Morris: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Conflict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Law</w:t>
      </w:r>
      <w:r>
        <w:rPr>
          <w:sz w:val="24"/>
        </w:rPr>
        <w:t>.</w:t>
      </w:r>
      <w:r>
        <w:rPr>
          <w:spacing w:val="32"/>
          <w:sz w:val="24"/>
        </w:rPr>
        <w:t> </w:t>
      </w:r>
      <w:r>
        <w:rPr>
          <w:sz w:val="24"/>
        </w:rPr>
        <w:t>(11</w:t>
      </w:r>
      <w:r>
        <w:rPr>
          <w:spacing w:val="31"/>
          <w:sz w:val="24"/>
        </w:rPr>
        <w:t> </w:t>
      </w:r>
      <w:r>
        <w:rPr>
          <w:sz w:val="24"/>
        </w:rPr>
        <w:t>edition)</w:t>
      </w:r>
      <w:r>
        <w:rPr>
          <w:spacing w:val="32"/>
          <w:sz w:val="24"/>
        </w:rPr>
        <w:t> </w:t>
      </w:r>
      <w:r>
        <w:rPr>
          <w:sz w:val="24"/>
        </w:rPr>
        <w:t>London:</w:t>
      </w:r>
      <w:r>
        <w:rPr>
          <w:spacing w:val="-57"/>
          <w:sz w:val="24"/>
        </w:rPr>
        <w:t> </w:t>
      </w:r>
      <w:r>
        <w:rPr>
          <w:sz w:val="24"/>
        </w:rPr>
        <w:t>Sweet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Maxwell.</w:t>
      </w:r>
    </w:p>
    <w:p>
      <w:pPr>
        <w:spacing w:line="276" w:lineRule="auto" w:before="201"/>
        <w:ind w:left="192" w:right="595" w:firstLine="0"/>
        <w:jc w:val="left"/>
        <w:rPr>
          <w:sz w:val="24"/>
        </w:rPr>
      </w:pPr>
      <w:r>
        <w:rPr>
          <w:sz w:val="24"/>
        </w:rPr>
        <w:t>ELIAS,</w:t>
      </w:r>
      <w:r>
        <w:rPr>
          <w:spacing w:val="54"/>
          <w:sz w:val="24"/>
        </w:rPr>
        <w:t> </w:t>
      </w:r>
      <w:r>
        <w:rPr>
          <w:sz w:val="24"/>
        </w:rPr>
        <w:t>T.O.</w:t>
      </w:r>
      <w:r>
        <w:rPr>
          <w:spacing w:val="53"/>
          <w:sz w:val="24"/>
        </w:rPr>
        <w:t> </w:t>
      </w:r>
      <w:r>
        <w:rPr>
          <w:sz w:val="24"/>
        </w:rPr>
        <w:t>(1971)</w:t>
      </w:r>
      <w:r>
        <w:rPr>
          <w:spacing w:val="57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Land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Law</w:t>
      </w:r>
      <w:r>
        <w:rPr>
          <w:sz w:val="24"/>
        </w:rPr>
        <w:t>.</w:t>
      </w:r>
      <w:r>
        <w:rPr>
          <w:spacing w:val="53"/>
          <w:sz w:val="24"/>
        </w:rPr>
        <w:t> </w:t>
      </w:r>
      <w:r>
        <w:rPr>
          <w:sz w:val="24"/>
        </w:rPr>
        <w:t>(4</w:t>
      </w:r>
      <w:r>
        <w:rPr>
          <w:sz w:val="24"/>
          <w:vertAlign w:val="superscript"/>
        </w:rPr>
        <w:t>th</w:t>
      </w:r>
      <w:r>
        <w:rPr>
          <w:spacing w:val="55"/>
          <w:sz w:val="24"/>
          <w:vertAlign w:val="baseline"/>
        </w:rPr>
        <w:t> </w:t>
      </w:r>
      <w:r>
        <w:rPr>
          <w:sz w:val="24"/>
          <w:vertAlign w:val="baseline"/>
        </w:rPr>
        <w:t>edition)</w:t>
      </w:r>
      <w:r>
        <w:rPr>
          <w:spacing w:val="53"/>
          <w:sz w:val="24"/>
          <w:vertAlign w:val="baseline"/>
        </w:rPr>
        <w:t> </w:t>
      </w:r>
      <w:r>
        <w:rPr>
          <w:sz w:val="24"/>
          <w:vertAlign w:val="baseline"/>
        </w:rPr>
        <w:t>London:</w:t>
      </w:r>
      <w:r>
        <w:rPr>
          <w:spacing w:val="56"/>
          <w:sz w:val="24"/>
          <w:vertAlign w:val="baseline"/>
        </w:rPr>
        <w:t> </w:t>
      </w:r>
      <w:r>
        <w:rPr>
          <w:sz w:val="24"/>
          <w:vertAlign w:val="baseline"/>
        </w:rPr>
        <w:t>Sweet</w:t>
      </w:r>
      <w:r>
        <w:rPr>
          <w:spacing w:val="54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Maxwell.</w:t>
      </w:r>
    </w:p>
    <w:p>
      <w:pPr>
        <w:pStyle w:val="BodyText"/>
        <w:spacing w:line="276" w:lineRule="auto" w:before="200"/>
        <w:ind w:left="192"/>
      </w:pPr>
      <w:r>
        <w:rPr/>
        <w:t>FENWICK,</w:t>
      </w:r>
      <w:r>
        <w:rPr>
          <w:spacing w:val="57"/>
        </w:rPr>
        <w:t> </w:t>
      </w:r>
      <w:r>
        <w:rPr/>
        <w:t>C.G.</w:t>
      </w:r>
      <w:r>
        <w:rPr>
          <w:spacing w:val="57"/>
        </w:rPr>
        <w:t> </w:t>
      </w:r>
      <w:r>
        <w:rPr/>
        <w:t>(1948)</w:t>
      </w:r>
      <w:r>
        <w:rPr>
          <w:spacing w:val="58"/>
        </w:rPr>
        <w:t> </w:t>
      </w:r>
      <w:r>
        <w:rPr>
          <w:i/>
        </w:rPr>
        <w:t>International</w:t>
      </w:r>
      <w:r>
        <w:rPr>
          <w:i/>
          <w:spacing w:val="58"/>
        </w:rPr>
        <w:t> </w:t>
      </w:r>
      <w:r>
        <w:rPr>
          <w:i/>
        </w:rPr>
        <w:t>Law</w:t>
      </w:r>
      <w:r>
        <w:rPr/>
        <w:t>.</w:t>
      </w:r>
      <w:r>
        <w:rPr>
          <w:spacing w:val="59"/>
        </w:rPr>
        <w:t> </w:t>
      </w:r>
      <w:r>
        <w:rPr/>
        <w:t>(3</w:t>
      </w:r>
      <w:r>
        <w:rPr>
          <w:vertAlign w:val="superscript"/>
        </w:rPr>
        <w:t>rd</w:t>
      </w:r>
      <w:r>
        <w:rPr>
          <w:spacing w:val="59"/>
          <w:vertAlign w:val="baseline"/>
        </w:rPr>
        <w:t> </w:t>
      </w:r>
      <w:r>
        <w:rPr>
          <w:vertAlign w:val="baseline"/>
        </w:rPr>
        <w:t>Edition).</w:t>
      </w:r>
      <w:r>
        <w:rPr>
          <w:spacing w:val="58"/>
          <w:vertAlign w:val="baseline"/>
        </w:rPr>
        <w:t> </w:t>
      </w:r>
      <w:r>
        <w:rPr>
          <w:vertAlign w:val="baseline"/>
        </w:rPr>
        <w:t>New</w:t>
      </w:r>
      <w:r>
        <w:rPr>
          <w:spacing w:val="57"/>
          <w:vertAlign w:val="baseline"/>
        </w:rPr>
        <w:t> </w:t>
      </w:r>
      <w:r>
        <w:rPr>
          <w:vertAlign w:val="baseline"/>
        </w:rPr>
        <w:t>York:</w:t>
      </w:r>
      <w:r>
        <w:rPr>
          <w:spacing w:val="56"/>
          <w:vertAlign w:val="baseline"/>
        </w:rPr>
        <w:t> </w:t>
      </w:r>
      <w:r>
        <w:rPr>
          <w:vertAlign w:val="baseline"/>
        </w:rPr>
        <w:t>Appleton,</w:t>
      </w:r>
      <w:r>
        <w:rPr>
          <w:spacing w:val="-57"/>
          <w:vertAlign w:val="baseline"/>
        </w:rPr>
        <w:t> </w:t>
      </w:r>
      <w:r>
        <w:rPr>
          <w:vertAlign w:val="baseline"/>
        </w:rPr>
        <w:t>Century,</w:t>
      </w:r>
      <w:r>
        <w:rPr>
          <w:spacing w:val="-1"/>
          <w:vertAlign w:val="baseline"/>
        </w:rPr>
        <w:t> </w:t>
      </w:r>
      <w:r>
        <w:rPr>
          <w:vertAlign w:val="baseline"/>
        </w:rPr>
        <w:t>Crofts</w:t>
      </w:r>
      <w:r>
        <w:rPr>
          <w:spacing w:val="2"/>
          <w:vertAlign w:val="baseline"/>
        </w:rPr>
        <w:t> </w:t>
      </w:r>
      <w:r>
        <w:rPr>
          <w:vertAlign w:val="baseline"/>
        </w:rPr>
        <w:t>Inc.</w:t>
      </w:r>
    </w:p>
    <w:p>
      <w:pPr>
        <w:spacing w:line="278" w:lineRule="auto" w:before="199"/>
        <w:ind w:left="192" w:right="0" w:firstLine="0"/>
        <w:jc w:val="left"/>
        <w:rPr>
          <w:sz w:val="24"/>
        </w:rPr>
      </w:pPr>
      <w:r>
        <w:rPr>
          <w:sz w:val="24"/>
        </w:rPr>
        <w:t>GRAVESON,</w:t>
      </w:r>
      <w:r>
        <w:rPr>
          <w:spacing w:val="20"/>
          <w:sz w:val="24"/>
        </w:rPr>
        <w:t> </w:t>
      </w:r>
      <w:r>
        <w:rPr>
          <w:sz w:val="24"/>
        </w:rPr>
        <w:t>R.H.</w:t>
      </w:r>
      <w:r>
        <w:rPr>
          <w:spacing w:val="23"/>
          <w:sz w:val="24"/>
        </w:rPr>
        <w:t> </w:t>
      </w:r>
      <w:r>
        <w:rPr>
          <w:sz w:val="24"/>
        </w:rPr>
        <w:t>(1939)</w:t>
      </w:r>
      <w:r>
        <w:rPr>
          <w:spacing w:val="22"/>
          <w:sz w:val="24"/>
        </w:rPr>
        <w:t> </w:t>
      </w:r>
      <w:r>
        <w:rPr>
          <w:i/>
          <w:sz w:val="24"/>
        </w:rPr>
        <w:t>Five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Sheffield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Jubilee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Lectures.</w:t>
      </w:r>
      <w:r>
        <w:rPr>
          <w:i/>
          <w:spacing w:val="20"/>
          <w:sz w:val="24"/>
        </w:rPr>
        <w:t> </w:t>
      </w:r>
      <w:r>
        <w:rPr>
          <w:sz w:val="24"/>
        </w:rPr>
        <w:t>Sheffield:</w:t>
      </w:r>
      <w:r>
        <w:rPr>
          <w:spacing w:val="21"/>
          <w:sz w:val="24"/>
        </w:rPr>
        <w:t> </w:t>
      </w:r>
      <w:r>
        <w:rPr>
          <w:sz w:val="24"/>
        </w:rPr>
        <w:t>University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Sheffield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spacing w:line="278" w:lineRule="auto" w:before="195"/>
        <w:ind w:left="192" w:right="595" w:firstLine="0"/>
        <w:jc w:val="left"/>
        <w:rPr>
          <w:sz w:val="24"/>
        </w:rPr>
      </w:pPr>
      <w:r>
        <w:rPr>
          <w:sz w:val="24"/>
        </w:rPr>
        <w:t>GRAVESON,</w:t>
      </w:r>
      <w:r>
        <w:rPr>
          <w:spacing w:val="22"/>
          <w:sz w:val="24"/>
        </w:rPr>
        <w:t> </w:t>
      </w:r>
      <w:r>
        <w:rPr>
          <w:sz w:val="24"/>
        </w:rPr>
        <w:t>R.H.</w:t>
      </w:r>
      <w:r>
        <w:rPr>
          <w:spacing w:val="22"/>
          <w:sz w:val="24"/>
        </w:rPr>
        <w:t> </w:t>
      </w:r>
      <w:r>
        <w:rPr>
          <w:sz w:val="24"/>
        </w:rPr>
        <w:t>(1969)</w:t>
      </w:r>
      <w:r>
        <w:rPr>
          <w:spacing w:val="22"/>
          <w:sz w:val="24"/>
        </w:rPr>
        <w:t> </w:t>
      </w:r>
      <w:r>
        <w:rPr>
          <w:i/>
          <w:sz w:val="24"/>
        </w:rPr>
        <w:t>Conflicts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Laws.</w:t>
      </w:r>
      <w:r>
        <w:rPr>
          <w:i/>
          <w:spacing w:val="20"/>
          <w:sz w:val="24"/>
        </w:rPr>
        <w:t> </w:t>
      </w:r>
      <w:r>
        <w:rPr>
          <w:sz w:val="24"/>
        </w:rPr>
        <w:t>(5</w:t>
      </w:r>
      <w:r>
        <w:rPr>
          <w:sz w:val="24"/>
          <w:vertAlign w:val="superscript"/>
        </w:rPr>
        <w:t>th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Edition)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London: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Sweet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&amp;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Maxwell</w:t>
      </w:r>
    </w:p>
    <w:p>
      <w:pPr>
        <w:spacing w:line="276" w:lineRule="auto" w:before="195"/>
        <w:ind w:left="192" w:right="595" w:firstLine="0"/>
        <w:jc w:val="left"/>
        <w:rPr>
          <w:sz w:val="24"/>
        </w:rPr>
      </w:pPr>
      <w:r>
        <w:rPr>
          <w:sz w:val="24"/>
        </w:rPr>
        <w:t>GRAVESON,</w:t>
      </w:r>
      <w:r>
        <w:rPr>
          <w:spacing w:val="28"/>
          <w:sz w:val="24"/>
        </w:rPr>
        <w:t> </w:t>
      </w:r>
      <w:r>
        <w:rPr>
          <w:sz w:val="24"/>
        </w:rPr>
        <w:t>R.H.</w:t>
      </w:r>
      <w:r>
        <w:rPr>
          <w:spacing w:val="28"/>
          <w:sz w:val="24"/>
        </w:rPr>
        <w:t> </w:t>
      </w:r>
      <w:r>
        <w:rPr>
          <w:sz w:val="24"/>
        </w:rPr>
        <w:t>(1974)</w:t>
      </w:r>
      <w:r>
        <w:rPr>
          <w:spacing w:val="28"/>
          <w:sz w:val="24"/>
        </w:rPr>
        <w:t> </w:t>
      </w:r>
      <w:r>
        <w:rPr>
          <w:i/>
          <w:sz w:val="24"/>
        </w:rPr>
        <w:t>Conflicts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Laws: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Private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Law</w:t>
      </w:r>
      <w:r>
        <w:rPr>
          <w:sz w:val="24"/>
        </w:rPr>
        <w:t>.</w:t>
      </w:r>
      <w:r>
        <w:rPr>
          <w:spacing w:val="28"/>
          <w:sz w:val="24"/>
        </w:rPr>
        <w:t> </w:t>
      </w:r>
      <w:r>
        <w:rPr>
          <w:sz w:val="24"/>
        </w:rPr>
        <w:t>(7</w:t>
      </w:r>
      <w:r>
        <w:rPr>
          <w:sz w:val="24"/>
          <w:vertAlign w:val="superscript"/>
        </w:rPr>
        <w:t>th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Edition) London: Sweet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&amp;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Maxwell.</w:t>
      </w:r>
    </w:p>
    <w:p>
      <w:pPr>
        <w:spacing w:line="276" w:lineRule="auto" w:before="201"/>
        <w:ind w:left="192" w:right="0" w:firstLine="0"/>
        <w:jc w:val="left"/>
        <w:rPr>
          <w:sz w:val="24"/>
        </w:rPr>
      </w:pPr>
      <w:r>
        <w:rPr>
          <w:sz w:val="24"/>
        </w:rPr>
        <w:t>HAILSHAM,</w:t>
      </w:r>
      <w:r>
        <w:rPr>
          <w:spacing w:val="2"/>
          <w:sz w:val="24"/>
        </w:rPr>
        <w:t> </w:t>
      </w:r>
      <w:r>
        <w:rPr>
          <w:sz w:val="24"/>
        </w:rPr>
        <w:t>Ernst</w:t>
      </w:r>
      <w:r>
        <w:rPr>
          <w:spacing w:val="4"/>
          <w:sz w:val="24"/>
        </w:rPr>
        <w:t> </w:t>
      </w:r>
      <w:r>
        <w:rPr>
          <w:sz w:val="24"/>
        </w:rPr>
        <w:t>(1958)</w:t>
      </w:r>
      <w:r>
        <w:rPr>
          <w:spacing w:val="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Conflict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Laws: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comparative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study.</w:t>
      </w:r>
      <w:r>
        <w:rPr>
          <w:i/>
          <w:spacing w:val="6"/>
          <w:sz w:val="24"/>
        </w:rPr>
        <w:t> </w:t>
      </w:r>
      <w:r>
        <w:rPr>
          <w:sz w:val="24"/>
        </w:rPr>
        <w:t>(2</w:t>
      </w:r>
      <w:r>
        <w:rPr>
          <w:sz w:val="24"/>
          <w:vertAlign w:val="superscript"/>
        </w:rPr>
        <w:t>nd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Edition)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Michigan: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University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Michigan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Law School.</w:t>
      </w:r>
    </w:p>
    <w:p>
      <w:pPr>
        <w:spacing w:before="200"/>
        <w:ind w:left="192" w:right="0" w:firstLine="0"/>
        <w:jc w:val="left"/>
        <w:rPr>
          <w:sz w:val="24"/>
        </w:rPr>
      </w:pPr>
      <w:r>
        <w:rPr>
          <w:sz w:val="24"/>
        </w:rPr>
        <w:t>MORRIS,</w:t>
      </w:r>
      <w:r>
        <w:rPr>
          <w:spacing w:val="-2"/>
          <w:sz w:val="24"/>
        </w:rPr>
        <w:t> </w:t>
      </w:r>
      <w:r>
        <w:rPr>
          <w:sz w:val="24"/>
        </w:rPr>
        <w:t>J.H.C.</w:t>
      </w:r>
      <w:r>
        <w:rPr>
          <w:spacing w:val="-1"/>
          <w:sz w:val="24"/>
        </w:rPr>
        <w:t> </w:t>
      </w:r>
      <w:r>
        <w:rPr>
          <w:sz w:val="24"/>
        </w:rPr>
        <w:t>(1993)</w:t>
      </w:r>
      <w:r>
        <w:rPr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Conflict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Laws.</w:t>
      </w:r>
      <w:r>
        <w:rPr>
          <w:i/>
          <w:spacing w:val="1"/>
          <w:sz w:val="24"/>
        </w:rPr>
        <w:t> </w:t>
      </w:r>
      <w:r>
        <w:rPr>
          <w:sz w:val="24"/>
        </w:rPr>
        <w:t>London:</w:t>
      </w:r>
      <w:r>
        <w:rPr>
          <w:spacing w:val="-1"/>
          <w:sz w:val="24"/>
        </w:rPr>
        <w:t> </w:t>
      </w:r>
      <w:r>
        <w:rPr>
          <w:sz w:val="24"/>
        </w:rPr>
        <w:t>Sweet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Maxwell.</w:t>
      </w:r>
    </w:p>
    <w:p>
      <w:pPr>
        <w:pStyle w:val="BodyText"/>
        <w:spacing w:before="10"/>
        <w:rPr>
          <w:sz w:val="20"/>
        </w:rPr>
      </w:pPr>
    </w:p>
    <w:p>
      <w:pPr>
        <w:spacing w:line="278" w:lineRule="auto" w:before="0"/>
        <w:ind w:left="192" w:right="0" w:firstLine="0"/>
        <w:jc w:val="left"/>
        <w:rPr>
          <w:sz w:val="24"/>
        </w:rPr>
      </w:pPr>
      <w:r>
        <w:rPr>
          <w:sz w:val="24"/>
        </w:rPr>
        <w:t>RABEL,</w:t>
      </w:r>
      <w:r>
        <w:rPr>
          <w:spacing w:val="45"/>
          <w:sz w:val="24"/>
        </w:rPr>
        <w:t> </w:t>
      </w:r>
      <w:r>
        <w:rPr>
          <w:sz w:val="24"/>
        </w:rPr>
        <w:t>Ernst</w:t>
      </w:r>
      <w:r>
        <w:rPr>
          <w:spacing w:val="48"/>
          <w:sz w:val="24"/>
        </w:rPr>
        <w:t> </w:t>
      </w:r>
      <w:r>
        <w:rPr>
          <w:sz w:val="24"/>
        </w:rPr>
        <w:t>(1958)</w:t>
      </w:r>
      <w:r>
        <w:rPr>
          <w:spacing w:val="4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Conflict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Laws: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Comparative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Study</w:t>
      </w:r>
      <w:r>
        <w:rPr>
          <w:sz w:val="24"/>
        </w:rPr>
        <w:t>.</w:t>
      </w:r>
      <w:r>
        <w:rPr>
          <w:spacing w:val="45"/>
          <w:sz w:val="24"/>
        </w:rPr>
        <w:t> </w:t>
      </w:r>
      <w:r>
        <w:rPr>
          <w:sz w:val="24"/>
        </w:rPr>
        <w:t>(2</w:t>
      </w:r>
      <w:r>
        <w:rPr>
          <w:sz w:val="24"/>
          <w:vertAlign w:val="superscript"/>
        </w:rPr>
        <w:t>nd</w:t>
      </w:r>
      <w:r>
        <w:rPr>
          <w:spacing w:val="46"/>
          <w:sz w:val="24"/>
          <w:vertAlign w:val="baseline"/>
        </w:rPr>
        <w:t> </w:t>
      </w:r>
      <w:r>
        <w:rPr>
          <w:sz w:val="24"/>
          <w:vertAlign w:val="baseline"/>
        </w:rPr>
        <w:t>Edition)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Michigan: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University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Michigan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Law School.</w:t>
      </w:r>
    </w:p>
    <w:p>
      <w:pPr>
        <w:spacing w:before="195"/>
        <w:ind w:left="192" w:right="0" w:firstLine="0"/>
        <w:jc w:val="left"/>
        <w:rPr>
          <w:sz w:val="24"/>
        </w:rPr>
      </w:pPr>
      <w:r>
        <w:rPr>
          <w:sz w:val="24"/>
        </w:rPr>
        <w:t>STARKE,</w:t>
      </w:r>
      <w:r>
        <w:rPr>
          <w:spacing w:val="-1"/>
          <w:sz w:val="24"/>
        </w:rPr>
        <w:t> </w:t>
      </w:r>
      <w:r>
        <w:rPr>
          <w:sz w:val="24"/>
        </w:rPr>
        <w:t>J.G.</w:t>
      </w:r>
      <w:r>
        <w:rPr>
          <w:spacing w:val="-1"/>
          <w:sz w:val="24"/>
        </w:rPr>
        <w:t> </w:t>
      </w:r>
      <w:r>
        <w:rPr>
          <w:sz w:val="24"/>
        </w:rPr>
        <w:t>(1977) </w:t>
      </w:r>
      <w:r>
        <w:rPr>
          <w:i/>
          <w:sz w:val="24"/>
        </w:rPr>
        <w:t>Introduction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International Law. </w:t>
      </w:r>
      <w:r>
        <w:rPr>
          <w:sz w:val="24"/>
        </w:rPr>
        <w:t>(8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Edition)</w:t>
      </w:r>
    </w:p>
    <w:p>
      <w:pPr>
        <w:spacing w:before="242"/>
        <w:ind w:left="192" w:right="0" w:firstLine="0"/>
        <w:jc w:val="left"/>
        <w:rPr>
          <w:sz w:val="24"/>
        </w:rPr>
      </w:pPr>
      <w:r>
        <w:rPr>
          <w:sz w:val="24"/>
        </w:rPr>
        <w:t>WOLF,</w:t>
      </w:r>
      <w:r>
        <w:rPr>
          <w:spacing w:val="-2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(1950)</w:t>
      </w:r>
      <w:r>
        <w:rPr>
          <w:spacing w:val="-2"/>
          <w:sz w:val="24"/>
        </w:rPr>
        <w:t> </w:t>
      </w:r>
      <w:r>
        <w:rPr>
          <w:i/>
          <w:sz w:val="24"/>
        </w:rPr>
        <w:t>Private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Law. </w:t>
      </w:r>
      <w:r>
        <w:rPr>
          <w:sz w:val="24"/>
        </w:rPr>
        <w:t>(2</w:t>
      </w:r>
      <w:r>
        <w:rPr>
          <w:sz w:val="24"/>
          <w:vertAlign w:val="superscript"/>
        </w:rPr>
        <w:t>nd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Edition)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Oxford: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Oxford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Press.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shape style="position:absolute;margin-left:93.624001pt;margin-top:11.224268pt;width:402pt;height:.1pt;mso-position-horizontal-relative:page;mso-position-vertical-relative:paragraph;z-index:-15696384;mso-wrap-distance-left:0;mso-wrap-distance-right:0" coordorigin="1872,224" coordsize="8040,0" path="m1872,224l9912,22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5"/>
        </w:rPr>
        <w:sectPr>
          <w:pgSz w:w="11910" w:h="16840"/>
          <w:pgMar w:header="761" w:footer="0" w:top="1120" w:bottom="280" w:left="1680" w:right="1300"/>
        </w:sectPr>
      </w:pPr>
    </w:p>
    <w:p>
      <w:pPr>
        <w:pStyle w:val="Heading1"/>
        <w:numPr>
          <w:ilvl w:val="2"/>
          <w:numId w:val="2"/>
        </w:numPr>
        <w:tabs>
          <w:tab w:pos="913" w:val="left" w:leader="none"/>
        </w:tabs>
        <w:spacing w:line="240" w:lineRule="auto" w:before="127" w:after="0"/>
        <w:ind w:left="912" w:right="0" w:hanging="361"/>
        <w:jc w:val="left"/>
      </w:pPr>
      <w:r>
        <w:rPr/>
        <w:t>ANNOTATION</w:t>
      </w:r>
    </w:p>
    <w:p>
      <w:pPr>
        <w:pStyle w:val="BodyText"/>
        <w:spacing w:before="5"/>
        <w:rPr>
          <w:b/>
          <w:sz w:val="20"/>
        </w:rPr>
      </w:pPr>
    </w:p>
    <w:p>
      <w:pPr>
        <w:spacing w:before="0"/>
        <w:ind w:left="192" w:right="0" w:firstLine="0"/>
        <w:jc w:val="left"/>
        <w:rPr>
          <w:sz w:val="24"/>
        </w:rPr>
      </w:pPr>
      <w:r>
        <w:rPr>
          <w:sz w:val="24"/>
        </w:rPr>
        <w:t>American Law</w:t>
      </w:r>
      <w:r>
        <w:rPr>
          <w:spacing w:val="-1"/>
          <w:sz w:val="24"/>
        </w:rPr>
        <w:t> </w:t>
      </w:r>
      <w:r>
        <w:rPr>
          <w:sz w:val="24"/>
        </w:rPr>
        <w:t>Institute</w:t>
      </w:r>
      <w:r>
        <w:rPr>
          <w:spacing w:val="-2"/>
          <w:sz w:val="24"/>
        </w:rPr>
        <w:t> </w:t>
      </w:r>
      <w:r>
        <w:rPr>
          <w:sz w:val="24"/>
        </w:rPr>
        <w:t>(1971)</w:t>
      </w:r>
      <w:r>
        <w:rPr>
          <w:spacing w:val="-1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Reinstatement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 </w:t>
      </w:r>
      <w:r>
        <w:rPr>
          <w:sz w:val="24"/>
        </w:rPr>
        <w:t>(2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Edition)</w: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36"/>
        </w:rPr>
      </w:pPr>
    </w:p>
    <w:p>
      <w:pPr>
        <w:pStyle w:val="Heading1"/>
        <w:numPr>
          <w:ilvl w:val="2"/>
          <w:numId w:val="2"/>
        </w:numPr>
        <w:tabs>
          <w:tab w:pos="913" w:val="left" w:leader="none"/>
        </w:tabs>
        <w:spacing w:line="240" w:lineRule="auto" w:before="0" w:after="0"/>
        <w:ind w:left="912" w:right="0" w:hanging="361"/>
        <w:jc w:val="left"/>
      </w:pPr>
      <w:r>
        <w:rPr/>
        <w:t>JOURNALS</w:t>
      </w:r>
    </w:p>
    <w:p>
      <w:pPr>
        <w:pStyle w:val="BodyText"/>
        <w:spacing w:before="5"/>
        <w:rPr>
          <w:b/>
          <w:sz w:val="20"/>
        </w:rPr>
      </w:pPr>
    </w:p>
    <w:p>
      <w:pPr>
        <w:spacing w:before="0"/>
        <w:ind w:left="192" w:right="0" w:firstLine="0"/>
        <w:jc w:val="left"/>
        <w:rPr>
          <w:i/>
          <w:sz w:val="24"/>
        </w:rPr>
      </w:pPr>
      <w:r>
        <w:rPr>
          <w:sz w:val="24"/>
        </w:rPr>
        <w:t>BECKETT,</w:t>
      </w:r>
      <w:r>
        <w:rPr>
          <w:spacing w:val="-3"/>
          <w:sz w:val="24"/>
        </w:rPr>
        <w:t> </w:t>
      </w:r>
      <w:r>
        <w:rPr>
          <w:sz w:val="24"/>
        </w:rPr>
        <w:t>W.</w:t>
      </w:r>
      <w:r>
        <w:rPr>
          <w:spacing w:val="-1"/>
          <w:sz w:val="24"/>
        </w:rPr>
        <w:t> </w:t>
      </w:r>
      <w:r>
        <w:rPr>
          <w:sz w:val="24"/>
        </w:rPr>
        <w:t>E.</w:t>
      </w:r>
      <w:r>
        <w:rPr>
          <w:spacing w:val="-1"/>
          <w:sz w:val="24"/>
        </w:rPr>
        <w:t> </w:t>
      </w:r>
      <w:r>
        <w:rPr>
          <w:sz w:val="24"/>
        </w:rPr>
        <w:t>(1939)</w:t>
      </w:r>
      <w:r>
        <w:rPr>
          <w:spacing w:val="3"/>
          <w:sz w:val="24"/>
        </w:rPr>
        <w:t> </w:t>
      </w:r>
      <w:r>
        <w:rPr>
          <w:sz w:val="24"/>
        </w:rPr>
        <w:t>International Law in</w:t>
      </w:r>
      <w:r>
        <w:rPr>
          <w:spacing w:val="-1"/>
          <w:sz w:val="24"/>
        </w:rPr>
        <w:t> </w:t>
      </w:r>
      <w:r>
        <w:rPr>
          <w:sz w:val="24"/>
        </w:rPr>
        <w:t>England.</w:t>
      </w:r>
      <w:r>
        <w:rPr>
          <w:spacing w:val="-2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Quarterly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Report,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55.</w:t>
      </w:r>
    </w:p>
    <w:p>
      <w:pPr>
        <w:pStyle w:val="BodyText"/>
        <w:spacing w:before="1"/>
        <w:rPr>
          <w:i/>
          <w:sz w:val="21"/>
        </w:rPr>
      </w:pPr>
    </w:p>
    <w:p>
      <w:pPr>
        <w:spacing w:line="276" w:lineRule="auto" w:before="0"/>
        <w:ind w:left="192" w:right="526" w:firstLine="0"/>
        <w:jc w:val="both"/>
        <w:rPr>
          <w:i/>
          <w:sz w:val="24"/>
        </w:rPr>
      </w:pPr>
      <w:r>
        <w:rPr>
          <w:sz w:val="24"/>
        </w:rPr>
        <w:t>GRAVESON, R. H. (1950) Capacity to Acquire</w:t>
      </w:r>
      <w:r>
        <w:rPr>
          <w:spacing w:val="60"/>
          <w:sz w:val="24"/>
        </w:rPr>
        <w:t> </w:t>
      </w:r>
      <w:r>
        <w:rPr>
          <w:sz w:val="24"/>
        </w:rPr>
        <w:t>Domicile. </w:t>
      </w:r>
      <w:r>
        <w:rPr>
          <w:i/>
          <w:sz w:val="24"/>
        </w:rPr>
        <w:t>Law Quarterly Report,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33.</w:t>
      </w:r>
    </w:p>
    <w:p>
      <w:pPr>
        <w:pStyle w:val="BodyText"/>
        <w:spacing w:before="199"/>
        <w:ind w:left="192"/>
      </w:pPr>
      <w:r>
        <w:rPr/>
        <w:t>KARIBI-WHYTE,</w:t>
      </w:r>
      <w:r>
        <w:rPr>
          <w:spacing w:val="38"/>
        </w:rPr>
        <w:t> </w:t>
      </w:r>
      <w:r>
        <w:rPr/>
        <w:t>A.</w:t>
      </w:r>
      <w:r>
        <w:rPr>
          <w:spacing w:val="40"/>
        </w:rPr>
        <w:t> </w:t>
      </w:r>
      <w:r>
        <w:rPr/>
        <w:t>G.</w:t>
      </w:r>
      <w:r>
        <w:rPr>
          <w:spacing w:val="40"/>
        </w:rPr>
        <w:t> </w:t>
      </w:r>
      <w:r>
        <w:rPr/>
        <w:t>(1964)</w:t>
      </w:r>
      <w:r>
        <w:rPr>
          <w:spacing w:val="40"/>
        </w:rPr>
        <w:t> </w:t>
      </w:r>
      <w:r>
        <w:rPr/>
        <w:t>Nigerian</w:t>
      </w:r>
      <w:r>
        <w:rPr>
          <w:spacing w:val="41"/>
        </w:rPr>
        <w:t> </w:t>
      </w:r>
      <w:r>
        <w:rPr/>
        <w:t>Divorce</w:t>
      </w:r>
      <w:r>
        <w:rPr>
          <w:spacing w:val="37"/>
        </w:rPr>
        <w:t> </w:t>
      </w:r>
      <w:r>
        <w:rPr/>
        <w:t>Domicile</w:t>
      </w:r>
      <w:r>
        <w:rPr>
          <w:spacing w:val="41"/>
        </w:rPr>
        <w:t> </w:t>
      </w:r>
      <w:r>
        <w:rPr/>
        <w:t>Federal</w:t>
      </w:r>
      <w:r>
        <w:rPr>
          <w:spacing w:val="39"/>
        </w:rPr>
        <w:t> </w:t>
      </w:r>
      <w:r>
        <w:rPr/>
        <w:t>or</w:t>
      </w:r>
      <w:r>
        <w:rPr>
          <w:spacing w:val="46"/>
        </w:rPr>
        <w:t> </w:t>
      </w:r>
      <w:r>
        <w:rPr/>
        <w:t>Regional.</w:t>
      </w:r>
    </w:p>
    <w:p>
      <w:pPr>
        <w:spacing w:before="43"/>
        <w:ind w:left="192" w:right="0" w:firstLine="0"/>
        <w:jc w:val="left"/>
        <w:rPr>
          <w:i/>
          <w:sz w:val="24"/>
        </w:rPr>
      </w:pPr>
      <w:r>
        <w:rPr>
          <w:i/>
          <w:sz w:val="24"/>
        </w:rPr>
        <w:t>Nigeria.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 Quarterly.</w:t>
      </w:r>
    </w:p>
    <w:p>
      <w:pPr>
        <w:pStyle w:val="BodyText"/>
        <w:spacing w:before="10"/>
        <w:rPr>
          <w:i/>
          <w:sz w:val="20"/>
        </w:rPr>
      </w:pPr>
    </w:p>
    <w:p>
      <w:pPr>
        <w:spacing w:line="278" w:lineRule="auto" w:before="0"/>
        <w:ind w:left="192" w:right="522" w:firstLine="0"/>
        <w:jc w:val="both"/>
        <w:rPr>
          <w:i/>
          <w:sz w:val="24"/>
        </w:rPr>
      </w:pPr>
      <w:r>
        <w:rPr>
          <w:sz w:val="24"/>
        </w:rPr>
        <w:t>MANN,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(1963)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Seventh</w:t>
      </w:r>
      <w:r>
        <w:rPr>
          <w:spacing w:val="1"/>
          <w:sz w:val="24"/>
        </w:rPr>
        <w:t> </w:t>
      </w:r>
      <w:r>
        <w:rPr>
          <w:sz w:val="24"/>
        </w:rPr>
        <w:t>Report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Private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Committee</w:t>
      </w:r>
      <w:r>
        <w:rPr>
          <w:spacing w:val="-3"/>
          <w:sz w:val="24"/>
        </w:rPr>
        <w:t> </w:t>
      </w:r>
      <w:r>
        <w:rPr>
          <w:sz w:val="24"/>
        </w:rPr>
        <w:t>on Domicile.</w:t>
      </w:r>
      <w:r>
        <w:rPr>
          <w:spacing w:val="1"/>
          <w:sz w:val="24"/>
        </w:rPr>
        <w:t> </w:t>
      </w:r>
      <w:r>
        <w:rPr>
          <w:i/>
          <w:sz w:val="24"/>
        </w:rPr>
        <w:t>Comparative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Quarterly. 1</w:t>
      </w:r>
    </w:p>
    <w:p>
      <w:pPr>
        <w:spacing w:before="195"/>
        <w:ind w:left="192" w:right="0" w:firstLine="0"/>
        <w:jc w:val="left"/>
        <w:rPr>
          <w:i/>
          <w:sz w:val="24"/>
        </w:rPr>
      </w:pPr>
      <w:r>
        <w:rPr>
          <w:sz w:val="24"/>
        </w:rPr>
        <w:t>MANN,</w:t>
      </w:r>
      <w:r>
        <w:rPr>
          <w:spacing w:val="-2"/>
          <w:sz w:val="24"/>
        </w:rPr>
        <w:t> </w:t>
      </w:r>
      <w:r>
        <w:rPr>
          <w:sz w:val="24"/>
        </w:rPr>
        <w:t>G.A</w:t>
      </w:r>
      <w:r>
        <w:rPr>
          <w:spacing w:val="-1"/>
          <w:sz w:val="24"/>
        </w:rPr>
        <w:t> </w:t>
      </w:r>
      <w:r>
        <w:rPr>
          <w:sz w:val="24"/>
        </w:rPr>
        <w:t>(1959) The</w:t>
      </w:r>
      <w:r>
        <w:rPr>
          <w:spacing w:val="-1"/>
          <w:sz w:val="24"/>
        </w:rPr>
        <w:t> </w:t>
      </w:r>
      <w:r>
        <w:rPr>
          <w:sz w:val="24"/>
        </w:rPr>
        <w:t>Domicile</w:t>
      </w:r>
      <w:r>
        <w:rPr>
          <w:spacing w:val="-1"/>
          <w:sz w:val="24"/>
        </w:rPr>
        <w:t> </w:t>
      </w:r>
      <w:r>
        <w:rPr>
          <w:sz w:val="24"/>
        </w:rPr>
        <w:t>Bills.</w:t>
      </w:r>
      <w:r>
        <w:rPr>
          <w:spacing w:val="59"/>
          <w:sz w:val="24"/>
        </w:rPr>
        <w:t> </w:t>
      </w:r>
      <w:r>
        <w:rPr>
          <w:i/>
          <w:sz w:val="24"/>
        </w:rPr>
        <w:t>Comparative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 Quarterly.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1.</w:t>
      </w:r>
    </w:p>
    <w:p>
      <w:pPr>
        <w:pStyle w:val="BodyText"/>
        <w:spacing w:before="1"/>
        <w:rPr>
          <w:i/>
          <w:sz w:val="21"/>
        </w:rPr>
      </w:pPr>
    </w:p>
    <w:p>
      <w:pPr>
        <w:spacing w:line="276" w:lineRule="auto" w:before="0"/>
        <w:ind w:left="192" w:right="525" w:firstLine="0"/>
        <w:jc w:val="both"/>
        <w:rPr>
          <w:i/>
          <w:sz w:val="24"/>
        </w:rPr>
      </w:pPr>
      <w:r>
        <w:rPr>
          <w:sz w:val="24"/>
        </w:rPr>
        <w:t>NADELMAN,</w:t>
      </w:r>
      <w:r>
        <w:rPr>
          <w:spacing w:val="1"/>
          <w:sz w:val="24"/>
        </w:rPr>
        <w:t> </w:t>
      </w:r>
      <w:r>
        <w:rPr>
          <w:sz w:val="24"/>
        </w:rPr>
        <w:t>R.H.</w:t>
      </w:r>
      <w:r>
        <w:rPr>
          <w:spacing w:val="1"/>
          <w:sz w:val="24"/>
        </w:rPr>
        <w:t> </w:t>
      </w:r>
      <w:r>
        <w:rPr>
          <w:sz w:val="24"/>
        </w:rPr>
        <w:t>(1969)</w:t>
      </w:r>
      <w:r>
        <w:rPr>
          <w:spacing w:val="1"/>
          <w:sz w:val="24"/>
        </w:rPr>
        <w:t> </w:t>
      </w:r>
      <w:r>
        <w:rPr>
          <w:sz w:val="24"/>
        </w:rPr>
        <w:t>Mancini‟s</w:t>
      </w:r>
      <w:r>
        <w:rPr>
          <w:spacing w:val="1"/>
          <w:sz w:val="24"/>
        </w:rPr>
        <w:t> </w:t>
      </w:r>
      <w:r>
        <w:rPr>
          <w:sz w:val="24"/>
        </w:rPr>
        <w:t>Nationality</w:t>
      </w:r>
      <w:r>
        <w:rPr>
          <w:spacing w:val="1"/>
          <w:sz w:val="24"/>
        </w:rPr>
        <w:t> </w:t>
      </w:r>
      <w:r>
        <w:rPr>
          <w:sz w:val="24"/>
        </w:rPr>
        <w:t>Rule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Non-Unified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Systems:</w:t>
      </w:r>
      <w:r>
        <w:rPr>
          <w:spacing w:val="-1"/>
          <w:sz w:val="24"/>
        </w:rPr>
        <w:t> </w:t>
      </w:r>
      <w:r>
        <w:rPr>
          <w:sz w:val="24"/>
        </w:rPr>
        <w:t>Nationality</w:t>
      </w:r>
      <w:r>
        <w:rPr>
          <w:spacing w:val="-5"/>
          <w:sz w:val="24"/>
        </w:rPr>
        <w:t> </w:t>
      </w:r>
      <w:r>
        <w:rPr>
          <w:sz w:val="24"/>
        </w:rPr>
        <w:t>V.</w:t>
      </w:r>
      <w:r>
        <w:rPr>
          <w:spacing w:val="1"/>
          <w:sz w:val="24"/>
        </w:rPr>
        <w:t> </w:t>
      </w:r>
      <w:r>
        <w:rPr>
          <w:sz w:val="24"/>
        </w:rPr>
        <w:t>Domicile.</w:t>
      </w:r>
      <w:r>
        <w:rPr>
          <w:spacing w:val="2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Comparative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Law.</w:t>
      </w:r>
    </w:p>
    <w:p>
      <w:pPr>
        <w:spacing w:line="276" w:lineRule="auto" w:before="198"/>
        <w:ind w:left="192" w:right="522" w:firstLine="0"/>
        <w:jc w:val="both"/>
        <w:rPr>
          <w:i/>
          <w:sz w:val="24"/>
        </w:rPr>
      </w:pPr>
      <w:r>
        <w:rPr>
          <w:sz w:val="24"/>
        </w:rPr>
        <w:t>OMOTESHO, A.O. (1992) A Functional Analysis of the Concept of Domicile under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Matrimonial</w:t>
      </w:r>
      <w:r>
        <w:rPr>
          <w:spacing w:val="1"/>
          <w:sz w:val="24"/>
        </w:rPr>
        <w:t> </w:t>
      </w:r>
      <w:r>
        <w:rPr>
          <w:sz w:val="24"/>
        </w:rPr>
        <w:t>Causes</w:t>
      </w:r>
      <w:r>
        <w:rPr>
          <w:spacing w:val="1"/>
          <w:sz w:val="24"/>
        </w:rPr>
        <w:t> </w:t>
      </w:r>
      <w:r>
        <w:rPr>
          <w:sz w:val="24"/>
        </w:rPr>
        <w:t>Act.</w:t>
      </w:r>
      <w:r>
        <w:rPr>
          <w:spacing w:val="1"/>
          <w:sz w:val="24"/>
        </w:rPr>
        <w:t> </w:t>
      </w:r>
      <w:r>
        <w:rPr>
          <w:i/>
          <w:sz w:val="24"/>
        </w:rPr>
        <w:t>Justice-Journal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Contemporary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Legal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Problems,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3.</w:t>
      </w:r>
    </w:p>
    <w:p>
      <w:pPr>
        <w:spacing w:line="276" w:lineRule="auto" w:before="203"/>
        <w:ind w:left="192" w:right="521" w:firstLine="0"/>
        <w:jc w:val="both"/>
        <w:rPr>
          <w:i/>
          <w:sz w:val="24"/>
        </w:rPr>
      </w:pPr>
      <w:r>
        <w:rPr>
          <w:sz w:val="24"/>
        </w:rPr>
        <w:t>RAEBURN,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(1963)</w:t>
      </w:r>
      <w:r>
        <w:rPr>
          <w:spacing w:val="1"/>
          <w:sz w:val="24"/>
        </w:rPr>
        <w:t> </w:t>
      </w:r>
      <w:r>
        <w:rPr>
          <w:sz w:val="24"/>
        </w:rPr>
        <w:t>Dispensing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61"/>
          <w:sz w:val="24"/>
        </w:rPr>
        <w:t> </w:t>
      </w:r>
      <w:r>
        <w:rPr>
          <w:sz w:val="24"/>
        </w:rPr>
        <w:t>Law.</w:t>
      </w:r>
      <w:r>
        <w:rPr>
          <w:spacing w:val="6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Comparative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Law Quarterly, 12.</w:t>
      </w:r>
    </w:p>
    <w:p>
      <w:pPr>
        <w:pStyle w:val="BodyText"/>
        <w:spacing w:line="278" w:lineRule="auto" w:before="198"/>
        <w:ind w:left="192" w:right="525"/>
        <w:jc w:val="both"/>
      </w:pPr>
      <w:r>
        <w:rPr/>
        <w:t>SAGAY, l. E. (1985-86) The Dawn of Legal Acculturation in Nigeria-A Significant</w:t>
      </w:r>
      <w:r>
        <w:rPr>
          <w:spacing w:val="1"/>
        </w:rPr>
        <w:t> </w:t>
      </w:r>
      <w:r>
        <w:rPr/>
        <w:t>Change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Law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Integration.</w:t>
      </w:r>
      <w:r>
        <w:rPr>
          <w:spacing w:val="2"/>
        </w:rPr>
        <w:t> </w:t>
      </w:r>
      <w:r>
        <w:rPr>
          <w:i/>
        </w:rPr>
        <w:t>Journal</w:t>
      </w:r>
      <w:r>
        <w:rPr>
          <w:i/>
          <w:spacing w:val="2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African Law,</w:t>
      </w:r>
      <w:r>
        <w:rPr>
          <w:i/>
          <w:spacing w:val="-1"/>
        </w:rPr>
        <w:t> </w:t>
      </w:r>
      <w:r>
        <w:rPr>
          <w:i/>
        </w:rPr>
        <w:t>30</w:t>
      </w:r>
      <w:r>
        <w:rPr/>
        <w:t>.</w:t>
      </w:r>
    </w:p>
    <w:p>
      <w:pPr>
        <w:spacing w:line="276" w:lineRule="auto" w:before="195"/>
        <w:ind w:left="192" w:right="525" w:firstLine="0"/>
        <w:jc w:val="both"/>
        <w:rPr>
          <w:sz w:val="24"/>
        </w:rPr>
      </w:pPr>
      <w:r>
        <w:rPr>
          <w:sz w:val="24"/>
        </w:rPr>
        <w:t>SHOLANKE,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(1992)</w:t>
      </w:r>
      <w:r>
        <w:rPr>
          <w:spacing w:val="1"/>
          <w:sz w:val="24"/>
        </w:rPr>
        <w:t> </w:t>
      </w:r>
      <w:r>
        <w:rPr>
          <w:sz w:val="24"/>
        </w:rPr>
        <w:t>Legitimacy and</w:t>
      </w:r>
      <w:r>
        <w:rPr>
          <w:spacing w:val="1"/>
          <w:sz w:val="24"/>
        </w:rPr>
        <w:t> </w:t>
      </w:r>
      <w:r>
        <w:rPr>
          <w:sz w:val="24"/>
        </w:rPr>
        <w:t>Legitimation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Conflicts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Laws:</w:t>
      </w:r>
      <w:r>
        <w:rPr>
          <w:spacing w:val="1"/>
          <w:sz w:val="24"/>
        </w:rPr>
        <w:t> </w:t>
      </w:r>
      <w:r>
        <w:rPr>
          <w:sz w:val="24"/>
        </w:rPr>
        <w:t>Comparative</w:t>
      </w:r>
      <w:r>
        <w:rPr>
          <w:spacing w:val="-2"/>
          <w:sz w:val="24"/>
        </w:rPr>
        <w:t> </w:t>
      </w:r>
      <w:r>
        <w:rPr>
          <w:sz w:val="24"/>
        </w:rPr>
        <w:t>Study</w:t>
      </w:r>
      <w:r>
        <w:rPr>
          <w:i/>
          <w:sz w:val="24"/>
        </w:rPr>
        <w:t>. Justice-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Contemporary Legal Problems</w:t>
      </w:r>
      <w:r>
        <w:rPr>
          <w:sz w:val="24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  <w:r>
        <w:rPr/>
        <w:pict>
          <v:shape style="position:absolute;margin-left:93.624001pt;margin-top:18.979773pt;width:408pt;height:.1pt;mso-position-horizontal-relative:page;mso-position-vertical-relative:paragraph;z-index:-15695872;mso-wrap-distance-left:0;mso-wrap-distance-right:0" coordorigin="1872,380" coordsize="8160,0" path="m1872,380l10032,38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9"/>
        </w:rPr>
        <w:sectPr>
          <w:pgSz w:w="11910" w:h="16840"/>
          <w:pgMar w:header="761" w:footer="0" w:top="1120" w:bottom="280" w:left="1680" w:right="1300"/>
        </w:sectPr>
      </w:pPr>
    </w:p>
    <w:p>
      <w:pPr>
        <w:pStyle w:val="BodyText"/>
        <w:spacing w:before="4"/>
        <w:rPr>
          <w:sz w:val="17"/>
        </w:rPr>
      </w:pPr>
    </w:p>
    <w:sectPr>
      <w:pgSz w:w="11910" w:h="16840"/>
      <w:pgMar w:header="761" w:footer="0" w:top="1120" w:bottom="280" w:left="168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2.859985pt;margin-top:36.439983pt;width:13.6pt;height:13.05pt;mso-position-horizontal-relative:page;mso-position-vertical-relative:page;z-index:-178467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7.820007pt;margin-top:36.439983pt;width:18.8pt;height:13.05pt;mso-position-horizontal-relative:page;mso-position-vertical-relative:page;z-index:-178462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7.5pt;margin-top:36.439983pt;width:7pt;height:13.05pt;mso-position-horizontal-relative:page;mso-position-vertical-relative:page;z-index:-1784576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t>v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2.979980pt;margin-top:36.439983pt;width:13.65pt;height:13.05pt;mso-position-horizontal-relative:page;mso-position-vertical-relative:page;z-index:-178452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vi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8.059998pt;margin-top:36.439983pt;width:18.55pt;height:13.05pt;mso-position-horizontal-relative:page;mso-position-vertical-relative:page;z-index:-178447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7.820007pt;margin-top:36.439983pt;width:18.650pt;height:13.05pt;mso-position-horizontal-relative:page;mso-position-vertical-relative:page;z-index:-178442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9.940002pt;margin-top:37.039982pt;width:17.3pt;height:13.05pt;mso-position-horizontal-relative:page;mso-position-vertical-relative:page;z-index:-178437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9.940002pt;margin-top:37.039982pt;width:17.3pt;height:13.05pt;mso-position-horizontal-relative:page;mso-position-vertical-relative:page;z-index:-178432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">
    <w:multiLevelType w:val="hybridMultilevel"/>
    <w:lvl w:ilvl="0">
      <w:start w:val="3"/>
      <w:numFmt w:val="decimal"/>
      <w:lvlText w:val="%1."/>
      <w:lvlJc w:val="left"/>
      <w:pPr>
        <w:ind w:left="1272" w:hanging="36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7" w:hanging="36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lowerRoman"/>
      <w:lvlText w:val="(%1)"/>
      <w:lvlJc w:val="left"/>
      <w:pPr>
        <w:ind w:left="1632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69" w:hanging="72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2"/>
      <w:numFmt w:val="decimal"/>
      <w:lvlText w:val="%1."/>
      <w:lvlJc w:val="left"/>
      <w:pPr>
        <w:ind w:left="1272" w:hanging="36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7" w:hanging="36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1272" w:hanging="36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7" w:hanging="36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163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69" w:hanging="72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5"/>
      <w:numFmt w:val="decimal"/>
      <w:lvlText w:val="%1"/>
      <w:lvlJc w:val="left"/>
      <w:pPr>
        <w:ind w:left="4513" w:hanging="360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4513" w:hanging="36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01" w:hanging="36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41" w:hanging="36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82" w:hanging="36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23" w:hanging="36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3" w:hanging="36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4" w:hanging="36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5" w:hanging="3601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25"/>
      <w:numFmt w:val="decimal"/>
      <w:lvlText w:val="%1."/>
      <w:lvlJc w:val="left"/>
      <w:pPr>
        <w:ind w:left="1272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7" w:hanging="36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4"/>
      <w:numFmt w:val="decimal"/>
      <w:lvlText w:val="%1"/>
      <w:lvlJc w:val="left"/>
      <w:pPr>
        <w:ind w:left="2712" w:hanging="180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712" w:hanging="18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61" w:hanging="18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1" w:hanging="18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02" w:hanging="18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3" w:hanging="18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3" w:hanging="18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4" w:hanging="18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5" w:hanging="180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1272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7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4"/>
      <w:numFmt w:val="decimal"/>
      <w:lvlText w:val="%1"/>
      <w:lvlJc w:val="left"/>
      <w:pPr>
        <w:ind w:left="3793" w:hanging="288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793" w:hanging="28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32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3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7" w:hanging="72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0"/>
      <w:numFmt w:val="decimal"/>
      <w:lvlText w:val="%1."/>
      <w:lvlJc w:val="left"/>
      <w:pPr>
        <w:ind w:left="1272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7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2"/>
      <w:numFmt w:val="decimal"/>
      <w:lvlText w:val="%1."/>
      <w:lvlJc w:val="left"/>
      <w:pPr>
        <w:ind w:left="1272" w:hanging="360"/>
        <w:jc w:val="left"/>
      </w:pPr>
      <w:rPr>
        <w:rFonts w:hint="default"/>
        <w:spacing w:val="0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44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3"/>
      <w:numFmt w:val="decimal"/>
      <w:lvlText w:val="%1"/>
      <w:lvlJc w:val="left"/>
      <w:pPr>
        <w:ind w:left="3793" w:hanging="288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793" w:hanging="28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25" w:hanging="28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37" w:hanging="28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50" w:hanging="28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63" w:hanging="28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5" w:hanging="28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8" w:hanging="28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1" w:hanging="2881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73"/>
      <w:numFmt w:val="decimal"/>
      <w:lvlText w:val="%1."/>
      <w:lvlJc w:val="left"/>
      <w:pPr>
        <w:ind w:left="1272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7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67"/>
      <w:numFmt w:val="decimal"/>
      <w:lvlText w:val="%1."/>
      <w:lvlJc w:val="left"/>
      <w:pPr>
        <w:ind w:left="1272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7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60"/>
      <w:numFmt w:val="decimal"/>
      <w:lvlText w:val="%1."/>
      <w:lvlJc w:val="left"/>
      <w:pPr>
        <w:ind w:left="1272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7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57"/>
      <w:numFmt w:val="decimal"/>
      <w:lvlText w:val="%1."/>
      <w:lvlJc w:val="left"/>
      <w:pPr>
        <w:ind w:left="1272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7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(%1)"/>
      <w:lvlJc w:val="left"/>
      <w:pPr>
        <w:ind w:left="1272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7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45"/>
      <w:numFmt w:val="decimal"/>
      <w:lvlText w:val="%1."/>
      <w:lvlJc w:val="left"/>
      <w:pPr>
        <w:ind w:left="1272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7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39"/>
      <w:numFmt w:val="decimal"/>
      <w:lvlText w:val="%1."/>
      <w:lvlJc w:val="left"/>
      <w:pPr>
        <w:ind w:left="1272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7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34"/>
      <w:numFmt w:val="decimal"/>
      <w:lvlText w:val="%1."/>
      <w:lvlJc w:val="left"/>
      <w:pPr>
        <w:ind w:left="1272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7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Roman"/>
      <w:lvlText w:val="%1."/>
      <w:lvlJc w:val="left"/>
      <w:pPr>
        <w:ind w:left="163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69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28"/>
      <w:numFmt w:val="decimal"/>
      <w:lvlText w:val="%1."/>
      <w:lvlJc w:val="left"/>
      <w:pPr>
        <w:ind w:left="1272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7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5"/>
      <w:numFmt w:val="decimal"/>
      <w:lvlText w:val="%1."/>
      <w:lvlJc w:val="left"/>
      <w:pPr>
        <w:ind w:left="1272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632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07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6"/>
      <w:numFmt w:val="decimal"/>
      <w:lvlText w:val="%1."/>
      <w:lvlJc w:val="left"/>
      <w:pPr>
        <w:ind w:left="1272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7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3793" w:hanging="288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3793" w:hanging="28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32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3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7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0"/>
      <w:numFmt w:val="decimal"/>
      <w:lvlText w:val="%1."/>
      <w:lvlJc w:val="left"/>
      <w:pPr>
        <w:ind w:left="1322" w:hanging="41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0" w:hanging="41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1" w:hanging="4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1" w:hanging="4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2" w:hanging="4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3" w:hanging="4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3" w:hanging="4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44" w:hanging="4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5" w:hanging="41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4"/>
      <w:numFmt w:val="decimal"/>
      <w:lvlText w:val="%1."/>
      <w:lvlJc w:val="left"/>
      <w:pPr>
        <w:ind w:left="1272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7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272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7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3913" w:hanging="300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913" w:hanging="30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21" w:hanging="30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21" w:hanging="30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22" w:hanging="30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23" w:hanging="30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3" w:hanging="30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4" w:hanging="30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5" w:hanging="300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0"/>
      <w:numFmt w:val="decimal"/>
      <w:lvlText w:val="%1."/>
      <w:lvlJc w:val="left"/>
      <w:pPr>
        <w:ind w:left="1272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7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3073" w:hanging="2108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3073" w:hanging="2108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49" w:hanging="21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33" w:hanging="21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18" w:hanging="21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3" w:hanging="21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7" w:hanging="21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2" w:hanging="21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7" w:hanging="210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."/>
      <w:lvlJc w:val="left"/>
      <w:pPr>
        <w:ind w:left="1632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69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lowerRoman"/>
      <w:lvlText w:val="%1."/>
      <w:lvlJc w:val="left"/>
      <w:pPr>
        <w:ind w:left="163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69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272" w:hanging="360"/>
        <w:jc w:val="left"/>
      </w:pPr>
      <w:rPr>
        <w:rFonts w:hint="default"/>
        <w:spacing w:val="0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7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"/>
      <w:lvlJc w:val="left"/>
      <w:pPr>
        <w:ind w:left="828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912" w:hanging="36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9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7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5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47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left="1200" w:hanging="732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200" w:hanging="73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5" w:hanging="7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7" w:hanging="7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0" w:hanging="7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3" w:hanging="7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5" w:hanging="7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8" w:hanging="7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1" w:hanging="732"/>
      </w:pPr>
      <w:rPr>
        <w:rFonts w:hint="default"/>
        <w:lang w:val="en-US" w:eastAsia="en-US" w:bidi="ar-SA"/>
      </w:rPr>
    </w:lvl>
  </w:abstract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76"/>
      <w:ind w:left="468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1178" w:hanging="71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63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72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yperlink" Target="http://www.nigerianlawguru.com/articles" TargetMode="External"/><Relationship Id="rId14" Type="http://schemas.openxmlformats.org/officeDocument/2006/relationships/hyperlink" Target="http://en.wikipedia.org/wiki/Case_law" TargetMode="External"/><Relationship Id="rId15" Type="http://schemas.openxmlformats.org/officeDocument/2006/relationships/hyperlink" Target="http://en.wikipedia.org/wiki/Statute" TargetMode="External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 ITA</dc:creator>
  <dcterms:created xsi:type="dcterms:W3CDTF">2023-10-31T10:02:40Z</dcterms:created>
  <dcterms:modified xsi:type="dcterms:W3CDTF">2023-10-31T10:02:40Z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2023-10-31T00:00:00Z</vt:filetime>
  </property>
</Properties>
</file>