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8"/>
        <w:ind w:left="815" w:right="1515" w:firstLine="0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APPRAISAL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MORTGAGE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LANDED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PROPERTY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SECURITY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LOAN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FROM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BANKS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before="173"/>
        <w:ind w:left="815" w:right="150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388" w:lineRule="auto" w:before="234"/>
        <w:ind w:left="2949" w:right="3647" w:firstLine="0"/>
        <w:jc w:val="center"/>
        <w:rPr>
          <w:b/>
          <w:sz w:val="28"/>
        </w:rPr>
      </w:pPr>
      <w:r>
        <w:rPr>
          <w:b/>
          <w:sz w:val="28"/>
        </w:rPr>
        <w:t>HELEN INGBO MUTFWANG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LLM/LAW/8628/2009-10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3"/>
        </w:rPr>
      </w:pPr>
    </w:p>
    <w:p>
      <w:pPr>
        <w:spacing w:line="276" w:lineRule="auto" w:before="1"/>
        <w:ind w:left="184" w:right="882" w:hanging="3"/>
        <w:jc w:val="center"/>
        <w:rPr>
          <w:b/>
          <w:sz w:val="28"/>
        </w:rPr>
      </w:pPr>
      <w:r>
        <w:rPr>
          <w:b/>
          <w:sz w:val="28"/>
        </w:rPr>
        <w:t>BEING A DISSERTATION SUBMITTED TO THE FACULTY OF LAW,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 BELLOW UNIVERSITY, ZARIA IN PARTIAL FULFILLMENT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OF THE REQUIREMENTS FOR THE AWARD OF THE DECREE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 (LL.M)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7"/>
        <w:rPr>
          <w:b/>
          <w:sz w:val="26"/>
        </w:rPr>
      </w:pPr>
    </w:p>
    <w:p>
      <w:pPr>
        <w:spacing w:before="1"/>
        <w:ind w:left="815" w:right="1511" w:firstLine="0"/>
        <w:jc w:val="center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4.730011pt;margin-top:45.88031pt;width:2.550pt;height:11.05pt;mso-position-horizontal-relative:page;mso-position-vertical-relative:paragraph;z-index:-175216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b/>
          <w:sz w:val="28"/>
        </w:rPr>
        <w:t>JANUARY,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0"/>
        </w:rPr>
      </w:pPr>
      <w:r>
        <w:rPr/>
        <w:pict>
          <v:rect style="position:absolute;margin-left:285pt;margin-top:7.699512pt;width:44.25pt;height:27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0"/>
        </w:rPr>
        <w:sectPr>
          <w:type w:val="continuous"/>
          <w:pgSz w:w="12240" w:h="15840"/>
          <w:pgMar w:top="1360" w:bottom="280" w:left="1280" w:right="580"/>
        </w:sectPr>
      </w:pPr>
    </w:p>
    <w:p>
      <w:pPr>
        <w:spacing w:before="78"/>
        <w:ind w:left="815" w:right="1512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spacing w:line="240" w:lineRule="auto" w:before="0"/>
        <w:rPr>
          <w:b/>
          <w:sz w:val="30"/>
        </w:rPr>
      </w:pPr>
    </w:p>
    <w:p>
      <w:pPr>
        <w:spacing w:line="480" w:lineRule="auto" w:before="173"/>
        <w:ind w:left="160" w:right="863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declare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efforts</w:t>
      </w:r>
      <w:r>
        <w:rPr>
          <w:spacing w:val="1"/>
          <w:sz w:val="28"/>
        </w:rPr>
        <w:t> </w:t>
      </w:r>
      <w:r>
        <w:rPr>
          <w:sz w:val="28"/>
        </w:rPr>
        <w:t>undertaken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supervisor of Professor Y. Aboki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Dr. A. R. Agom and that no part of this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-5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been</w:t>
      </w:r>
      <w:r>
        <w:rPr>
          <w:spacing w:val="-4"/>
          <w:sz w:val="28"/>
        </w:rPr>
        <w:t> </w:t>
      </w:r>
      <w:r>
        <w:rPr>
          <w:sz w:val="28"/>
        </w:rPr>
        <w:t>previously</w:t>
      </w:r>
      <w:r>
        <w:rPr>
          <w:spacing w:val="-6"/>
          <w:sz w:val="28"/>
        </w:rPr>
        <w:t> </w:t>
      </w:r>
      <w:r>
        <w:rPr>
          <w:sz w:val="28"/>
        </w:rPr>
        <w:t>presented 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award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another</w:t>
      </w:r>
      <w:r>
        <w:rPr>
          <w:spacing w:val="-1"/>
          <w:sz w:val="28"/>
        </w:rPr>
        <w:t> </w:t>
      </w:r>
      <w:r>
        <w:rPr>
          <w:sz w:val="28"/>
        </w:rPr>
        <w:t>degree</w:t>
      </w:r>
      <w:r>
        <w:rPr>
          <w:spacing w:val="-2"/>
          <w:sz w:val="28"/>
        </w:rPr>
        <w:t> </w:t>
      </w:r>
      <w:r>
        <w:rPr>
          <w:sz w:val="28"/>
        </w:rPr>
        <w:t>elsewhere.</w:t>
      </w:r>
    </w:p>
    <w:p>
      <w:pPr>
        <w:spacing w:line="480" w:lineRule="auto" w:before="199"/>
        <w:ind w:left="160" w:right="857" w:firstLine="0"/>
        <w:jc w:val="both"/>
        <w:rPr>
          <w:sz w:val="28"/>
        </w:rPr>
      </w:pPr>
      <w:r>
        <w:rPr>
          <w:sz w:val="28"/>
        </w:rPr>
        <w:t>The information derived from other literatures have been duly acknowledged in the</w:t>
      </w:r>
      <w:r>
        <w:rPr>
          <w:spacing w:val="-67"/>
          <w:sz w:val="28"/>
        </w:rPr>
        <w:t> </w:t>
      </w:r>
      <w:r>
        <w:rPr>
          <w:sz w:val="28"/>
        </w:rPr>
        <w:t>text and</w:t>
      </w:r>
      <w:r>
        <w:rPr>
          <w:spacing w:val="1"/>
          <w:sz w:val="28"/>
        </w:rPr>
        <w:t> </w:t>
      </w:r>
      <w:r>
        <w:rPr>
          <w:sz w:val="28"/>
        </w:rPr>
        <w:t>references provided.</w:t>
      </w:r>
    </w:p>
    <w:p>
      <w:pPr>
        <w:spacing w:after="0" w:line="480" w:lineRule="auto"/>
        <w:jc w:val="both"/>
        <w:rPr>
          <w:sz w:val="28"/>
        </w:rPr>
        <w:sectPr>
          <w:footerReference w:type="default" r:id="rId5"/>
          <w:pgSz w:w="12240" w:h="15840"/>
          <w:pgMar w:footer="1015" w:header="0" w:top="1360" w:bottom="1200" w:left="1280" w:right="580"/>
          <w:pgNumType w:start="2"/>
        </w:sectPr>
      </w:pPr>
    </w:p>
    <w:p>
      <w:pPr>
        <w:spacing w:before="78"/>
        <w:ind w:left="815" w:right="1510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spacing w:line="240" w:lineRule="auto" w:before="0"/>
        <w:rPr>
          <w:b/>
          <w:sz w:val="30"/>
        </w:rPr>
      </w:pPr>
    </w:p>
    <w:p>
      <w:pPr>
        <w:spacing w:line="480" w:lineRule="auto" w:before="173"/>
        <w:ind w:left="160" w:right="864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dissertation</w:t>
      </w:r>
      <w:r>
        <w:rPr>
          <w:spacing w:val="1"/>
          <w:sz w:val="28"/>
        </w:rPr>
        <w:t> </w:t>
      </w:r>
      <w:r>
        <w:rPr>
          <w:sz w:val="28"/>
        </w:rPr>
        <w:t>entitled</w:t>
      </w:r>
      <w:r>
        <w:rPr>
          <w:spacing w:val="1"/>
          <w:sz w:val="28"/>
        </w:rPr>
        <w:t> </w:t>
      </w:r>
      <w:r>
        <w:rPr>
          <w:sz w:val="28"/>
        </w:rPr>
        <w:t>“An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Landed</w:t>
      </w:r>
      <w:r>
        <w:rPr>
          <w:spacing w:val="1"/>
          <w:sz w:val="28"/>
        </w:rPr>
        <w:t> </w:t>
      </w:r>
      <w:r>
        <w:rPr>
          <w:sz w:val="28"/>
        </w:rPr>
        <w:t>Property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Security for Loan under Banking Law in Nigeria” meets the regulation governing</w:t>
      </w:r>
      <w:r>
        <w:rPr>
          <w:spacing w:val="1"/>
          <w:sz w:val="28"/>
        </w:rPr>
        <w:t> </w:t>
      </w:r>
      <w:r>
        <w:rPr>
          <w:sz w:val="28"/>
        </w:rPr>
        <w:t>the award of the degree of Master of Laws (LL.M) of Ahmadu Bello University,</w:t>
      </w:r>
      <w:r>
        <w:rPr>
          <w:spacing w:val="1"/>
          <w:sz w:val="28"/>
        </w:rPr>
        <w:t> </w:t>
      </w:r>
      <w:r>
        <w:rPr>
          <w:sz w:val="28"/>
        </w:rPr>
        <w:t>Zaria,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approved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contribution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knowledge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literary</w:t>
      </w:r>
      <w:r>
        <w:rPr>
          <w:spacing w:val="-6"/>
          <w:sz w:val="28"/>
        </w:rPr>
        <w:t> </w:t>
      </w:r>
      <w:r>
        <w:rPr>
          <w:sz w:val="28"/>
        </w:rPr>
        <w:t>presentation.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9"/>
        <w:rPr>
          <w:sz w:val="30"/>
        </w:rPr>
      </w:pPr>
    </w:p>
    <w:p>
      <w:pPr>
        <w:tabs>
          <w:tab w:pos="6641" w:val="left" w:leader="none"/>
          <w:tab w:pos="7361" w:val="left" w:leader="none"/>
        </w:tabs>
        <w:spacing w:before="0"/>
        <w:ind w:left="160" w:right="865" w:firstLine="0"/>
        <w:jc w:val="both"/>
        <w:rPr>
          <w:sz w:val="28"/>
        </w:rPr>
      </w:pPr>
      <w:r>
        <w:rPr>
          <w:sz w:val="28"/>
        </w:rPr>
        <w:t>……………………………………</w:t>
        <w:tab/>
      </w:r>
      <w:r>
        <w:rPr>
          <w:spacing w:val="-1"/>
          <w:sz w:val="28"/>
        </w:rPr>
        <w:t>………………………….</w:t>
      </w:r>
      <w:r>
        <w:rPr>
          <w:spacing w:val="-68"/>
          <w:sz w:val="28"/>
        </w:rPr>
        <w:t> </w:t>
      </w:r>
      <w:r>
        <w:rPr>
          <w:sz w:val="28"/>
        </w:rPr>
        <w:t>Professor</w:t>
      </w:r>
      <w:r>
        <w:rPr>
          <w:spacing w:val="-2"/>
          <w:sz w:val="28"/>
        </w:rPr>
        <w:t> </w:t>
      </w:r>
      <w:r>
        <w:rPr>
          <w:sz w:val="28"/>
        </w:rPr>
        <w:t>Y.</w:t>
      </w:r>
      <w:r>
        <w:rPr>
          <w:spacing w:val="-3"/>
          <w:sz w:val="28"/>
        </w:rPr>
        <w:t> </w:t>
      </w:r>
      <w:r>
        <w:rPr>
          <w:sz w:val="28"/>
        </w:rPr>
        <w:t>Aboki</w:t>
        <w:tab/>
        <w:tab/>
        <w:t>Date</w:t>
      </w:r>
    </w:p>
    <w:p>
      <w:pPr>
        <w:spacing w:line="321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Chairman,</w:t>
      </w:r>
      <w:r>
        <w:rPr>
          <w:spacing w:val="-5"/>
          <w:sz w:val="28"/>
        </w:rPr>
        <w:t> </w:t>
      </w:r>
      <w:r>
        <w:rPr>
          <w:sz w:val="28"/>
        </w:rPr>
        <w:t>Supervisory</w:t>
      </w:r>
      <w:r>
        <w:rPr>
          <w:spacing w:val="-7"/>
          <w:sz w:val="28"/>
        </w:rPr>
        <w:t> </w:t>
      </w:r>
      <w:r>
        <w:rPr>
          <w:sz w:val="28"/>
        </w:rPr>
        <w:t>Committee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1"/>
        <w:rPr>
          <w:sz w:val="26"/>
        </w:rPr>
      </w:pPr>
    </w:p>
    <w:p>
      <w:pPr>
        <w:tabs>
          <w:tab w:pos="6641" w:val="left" w:leader="none"/>
          <w:tab w:pos="7361" w:val="left" w:leader="none"/>
        </w:tabs>
        <w:spacing w:before="0"/>
        <w:ind w:left="160" w:right="865" w:firstLine="0"/>
        <w:jc w:val="left"/>
        <w:rPr>
          <w:sz w:val="28"/>
        </w:rPr>
      </w:pPr>
      <w:r>
        <w:rPr>
          <w:sz w:val="28"/>
        </w:rPr>
        <w:t>……………………………………</w:t>
        <w:tab/>
      </w:r>
      <w:r>
        <w:rPr>
          <w:spacing w:val="-1"/>
          <w:sz w:val="28"/>
        </w:rPr>
        <w:t>………………………….</w:t>
      </w:r>
      <w:r>
        <w:rPr>
          <w:spacing w:val="-67"/>
          <w:sz w:val="28"/>
        </w:rPr>
        <w:t> </w:t>
      </w:r>
      <w:r>
        <w:rPr>
          <w:sz w:val="28"/>
        </w:rPr>
        <w:t>Dr.</w:t>
      </w:r>
      <w:r>
        <w:rPr>
          <w:spacing w:val="-1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R.</w:t>
      </w:r>
      <w:r>
        <w:rPr>
          <w:spacing w:val="-2"/>
          <w:sz w:val="28"/>
        </w:rPr>
        <w:t> </w:t>
      </w:r>
      <w:r>
        <w:rPr>
          <w:sz w:val="28"/>
        </w:rPr>
        <w:t>Agom</w:t>
        <w:tab/>
        <w:tab/>
        <w:t>Date</w:t>
      </w: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Member,</w:t>
      </w:r>
      <w:r>
        <w:rPr>
          <w:spacing w:val="-4"/>
          <w:sz w:val="28"/>
        </w:rPr>
        <w:t> </w:t>
      </w:r>
      <w:r>
        <w:rPr>
          <w:sz w:val="28"/>
        </w:rPr>
        <w:t>Supervisory</w:t>
      </w:r>
      <w:r>
        <w:rPr>
          <w:spacing w:val="-7"/>
          <w:sz w:val="28"/>
        </w:rPr>
        <w:t> </w:t>
      </w:r>
      <w:r>
        <w:rPr>
          <w:sz w:val="28"/>
        </w:rPr>
        <w:t>Committee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11"/>
        <w:rPr>
          <w:sz w:val="25"/>
        </w:rPr>
      </w:pPr>
    </w:p>
    <w:p>
      <w:pPr>
        <w:tabs>
          <w:tab w:pos="6641" w:val="left" w:leader="none"/>
          <w:tab w:pos="7361" w:val="left" w:leader="none"/>
        </w:tabs>
        <w:spacing w:line="242" w:lineRule="auto" w:before="0"/>
        <w:ind w:left="160" w:right="865" w:firstLine="0"/>
        <w:jc w:val="left"/>
        <w:rPr>
          <w:sz w:val="28"/>
        </w:rPr>
      </w:pPr>
      <w:r>
        <w:rPr>
          <w:sz w:val="28"/>
        </w:rPr>
        <w:t>……………………………………</w:t>
        <w:tab/>
      </w:r>
      <w:r>
        <w:rPr>
          <w:spacing w:val="-1"/>
          <w:sz w:val="28"/>
        </w:rPr>
        <w:t>………………………….</w:t>
      </w:r>
      <w:r>
        <w:rPr>
          <w:spacing w:val="-67"/>
          <w:sz w:val="28"/>
        </w:rPr>
        <w:t> </w:t>
      </w:r>
      <w:r>
        <w:rPr>
          <w:sz w:val="28"/>
        </w:rPr>
        <w:t>Dr.</w:t>
      </w:r>
      <w:r>
        <w:rPr>
          <w:spacing w:val="-1"/>
          <w:sz w:val="28"/>
        </w:rPr>
        <w:t> </w:t>
      </w:r>
      <w:r>
        <w:rPr>
          <w:sz w:val="28"/>
        </w:rPr>
        <w:t>A. M.</w:t>
      </w:r>
      <w:r>
        <w:rPr>
          <w:spacing w:val="-1"/>
          <w:sz w:val="28"/>
        </w:rPr>
        <w:t> </w:t>
      </w:r>
      <w:r>
        <w:rPr>
          <w:sz w:val="28"/>
        </w:rPr>
        <w:t>Madaki</w:t>
        <w:tab/>
        <w:tab/>
        <w:t>Date</w:t>
      </w:r>
    </w:p>
    <w:p>
      <w:pPr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Head,</w:t>
      </w:r>
      <w:r>
        <w:rPr>
          <w:spacing w:val="-2"/>
          <w:sz w:val="28"/>
        </w:rPr>
        <w:t> </w:t>
      </w:r>
      <w:r>
        <w:rPr>
          <w:sz w:val="28"/>
        </w:rPr>
        <w:t>Department of</w:t>
      </w:r>
      <w:r>
        <w:rPr>
          <w:spacing w:val="-4"/>
          <w:sz w:val="28"/>
        </w:rPr>
        <w:t> </w:t>
      </w:r>
      <w:r>
        <w:rPr>
          <w:sz w:val="28"/>
        </w:rPr>
        <w:t>Private</w:t>
      </w:r>
      <w:r>
        <w:rPr>
          <w:spacing w:val="-1"/>
          <w:sz w:val="28"/>
        </w:rPr>
        <w:t> </w:t>
      </w:r>
      <w:r>
        <w:rPr>
          <w:sz w:val="28"/>
        </w:rPr>
        <w:t>Law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5"/>
        <w:rPr>
          <w:sz w:val="43"/>
        </w:rPr>
      </w:pPr>
    </w:p>
    <w:p>
      <w:pPr>
        <w:tabs>
          <w:tab w:pos="6641" w:val="left" w:leader="none"/>
          <w:tab w:pos="7361" w:val="left" w:leader="none"/>
        </w:tabs>
        <w:spacing w:before="0"/>
        <w:ind w:left="160" w:right="865" w:firstLine="0"/>
        <w:jc w:val="left"/>
        <w:rPr>
          <w:sz w:val="28"/>
        </w:rPr>
      </w:pPr>
      <w:r>
        <w:rPr>
          <w:sz w:val="28"/>
        </w:rPr>
        <w:t>……………………………………</w:t>
        <w:tab/>
      </w:r>
      <w:r>
        <w:rPr>
          <w:spacing w:val="-1"/>
          <w:sz w:val="28"/>
        </w:rPr>
        <w:t>………………………….</w:t>
      </w:r>
      <w:r>
        <w:rPr>
          <w:spacing w:val="-67"/>
          <w:sz w:val="28"/>
        </w:rPr>
        <w:t> </w:t>
      </w:r>
      <w:r>
        <w:rPr>
          <w:sz w:val="28"/>
        </w:rPr>
        <w:t>Professor</w:t>
      </w:r>
      <w:r>
        <w:rPr>
          <w:spacing w:val="-1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Bala</w:t>
        <w:tab/>
        <w:tab/>
        <w:t>Date</w:t>
      </w:r>
    </w:p>
    <w:p>
      <w:pPr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Dean,</w:t>
      </w:r>
      <w:r>
        <w:rPr>
          <w:spacing w:val="-4"/>
          <w:sz w:val="28"/>
        </w:rPr>
        <w:t> </w:t>
      </w:r>
      <w:r>
        <w:rPr>
          <w:sz w:val="28"/>
        </w:rPr>
        <w:t>School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Post</w:t>
      </w:r>
      <w:r>
        <w:rPr>
          <w:spacing w:val="-5"/>
          <w:sz w:val="28"/>
        </w:rPr>
        <w:t> </w:t>
      </w:r>
      <w:r>
        <w:rPr>
          <w:sz w:val="28"/>
        </w:rPr>
        <w:t>Graduate</w:t>
      </w:r>
      <w:r>
        <w:rPr>
          <w:spacing w:val="-2"/>
          <w:sz w:val="28"/>
        </w:rPr>
        <w:t> </w:t>
      </w:r>
      <w:r>
        <w:rPr>
          <w:sz w:val="28"/>
        </w:rPr>
        <w:t>Studies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before="78"/>
        <w:ind w:left="815" w:right="1512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spacing w:line="240" w:lineRule="auto" w:before="0"/>
        <w:rPr>
          <w:b/>
          <w:sz w:val="30"/>
        </w:rPr>
      </w:pPr>
    </w:p>
    <w:p>
      <w:pPr>
        <w:spacing w:line="480" w:lineRule="auto" w:before="173"/>
        <w:ind w:left="160" w:right="864" w:firstLine="0"/>
        <w:jc w:val="both"/>
        <w:rPr>
          <w:sz w:val="28"/>
        </w:rPr>
      </w:pPr>
      <w:r>
        <w:rPr>
          <w:sz w:val="28"/>
        </w:rPr>
        <w:t>This work is dedicated to The Lord and my savior Jesus Christ. I also dedicate this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husband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children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support,</w:t>
      </w:r>
      <w:r>
        <w:rPr>
          <w:spacing w:val="1"/>
          <w:sz w:val="28"/>
        </w:rPr>
        <w:t> </w:t>
      </w:r>
      <w:r>
        <w:rPr>
          <w:sz w:val="28"/>
        </w:rPr>
        <w:t>encouragement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understanding.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before="78"/>
        <w:ind w:left="3283" w:right="0" w:firstLine="0"/>
        <w:jc w:val="left"/>
        <w:rPr>
          <w:b/>
          <w:sz w:val="28"/>
        </w:rPr>
      </w:pPr>
      <w:r>
        <w:rPr>
          <w:b/>
          <w:sz w:val="28"/>
        </w:rPr>
        <w:t>ACKNOWLEDGMENTS</w:t>
      </w:r>
    </w:p>
    <w:p>
      <w:pPr>
        <w:spacing w:line="240" w:lineRule="auto" w:before="0"/>
        <w:rPr>
          <w:b/>
          <w:sz w:val="30"/>
        </w:rPr>
      </w:pPr>
    </w:p>
    <w:p>
      <w:pPr>
        <w:spacing w:line="480" w:lineRule="auto" w:before="173"/>
        <w:ind w:left="160" w:right="847" w:firstLine="0"/>
        <w:jc w:val="left"/>
        <w:rPr>
          <w:sz w:val="28"/>
        </w:rPr>
      </w:pPr>
      <w:r>
        <w:rPr>
          <w:sz w:val="28"/>
        </w:rPr>
        <w:t>My</w:t>
      </w:r>
      <w:r>
        <w:rPr>
          <w:spacing w:val="-2"/>
          <w:sz w:val="28"/>
        </w:rPr>
        <w:t> </w:t>
      </w:r>
      <w:r>
        <w:rPr>
          <w:sz w:val="28"/>
        </w:rPr>
        <w:t>gratitude</w:t>
      </w:r>
      <w:r>
        <w:rPr>
          <w:spacing w:val="-1"/>
          <w:sz w:val="28"/>
        </w:rPr>
        <w:t> </w:t>
      </w:r>
      <w:r>
        <w:rPr>
          <w:sz w:val="28"/>
        </w:rPr>
        <w:t>goes 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1"/>
          <w:sz w:val="28"/>
        </w:rPr>
        <w:t> </w:t>
      </w:r>
      <w:r>
        <w:rPr>
          <w:sz w:val="28"/>
        </w:rPr>
        <w:t>supervisors,</w:t>
      </w:r>
      <w:r>
        <w:rPr>
          <w:spacing w:val="1"/>
          <w:sz w:val="28"/>
        </w:rPr>
        <w:t> </w:t>
      </w:r>
      <w:r>
        <w:rPr>
          <w:sz w:val="28"/>
        </w:rPr>
        <w:t>Professor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sz w:val="28"/>
        </w:rPr>
        <w:t>Aboki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Dr.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Agom</w:t>
      </w:r>
      <w:r>
        <w:rPr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67"/>
          <w:sz w:val="28"/>
        </w:rPr>
        <w:t> </w:t>
      </w:r>
      <w:r>
        <w:rPr>
          <w:sz w:val="28"/>
        </w:rPr>
        <w:t>made</w:t>
      </w:r>
      <w:r>
        <w:rPr>
          <w:spacing w:val="-1"/>
          <w:sz w:val="28"/>
        </w:rPr>
        <w:t> </w:t>
      </w:r>
      <w:r>
        <w:rPr>
          <w:sz w:val="28"/>
        </w:rPr>
        <w:t>sure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examined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-4"/>
          <w:sz w:val="28"/>
        </w:rPr>
        <w:t> </w:t>
      </w:r>
      <w:r>
        <w:rPr>
          <w:sz w:val="28"/>
        </w:rPr>
        <w:t>aspect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thesis.</w:t>
      </w:r>
    </w:p>
    <w:p>
      <w:pPr>
        <w:spacing w:line="480" w:lineRule="auto" w:before="200"/>
        <w:ind w:left="160" w:right="865" w:firstLine="0"/>
        <w:jc w:val="left"/>
        <w:rPr>
          <w:sz w:val="28"/>
        </w:rPr>
      </w:pPr>
      <w:r>
        <w:rPr>
          <w:sz w:val="28"/>
        </w:rPr>
        <w:t>I especially appreciate and thank the entire lecturer of the Faculty of Law, Ahmadu</w:t>
      </w:r>
      <w:r>
        <w:rPr>
          <w:spacing w:val="-67"/>
          <w:sz w:val="28"/>
        </w:rPr>
        <w:t> </w:t>
      </w:r>
      <w:r>
        <w:rPr>
          <w:sz w:val="28"/>
        </w:rPr>
        <w:t>Bello University,</w:t>
      </w:r>
      <w:r>
        <w:rPr>
          <w:spacing w:val="-1"/>
          <w:sz w:val="28"/>
        </w:rPr>
        <w:t> </w:t>
      </w:r>
      <w:r>
        <w:rPr>
          <w:sz w:val="28"/>
        </w:rPr>
        <w:t>Zaria.</w:t>
      </w:r>
    </w:p>
    <w:p>
      <w:pPr>
        <w:spacing w:line="480" w:lineRule="auto" w:before="201"/>
        <w:ind w:left="160" w:right="847" w:firstLine="0"/>
        <w:jc w:val="left"/>
        <w:rPr>
          <w:sz w:val="28"/>
        </w:rPr>
      </w:pPr>
      <w:r>
        <w:rPr>
          <w:sz w:val="28"/>
        </w:rPr>
        <w:t>I also appreciate the efforts of my colleagues, friends and relatives who encouraged</w:t>
      </w:r>
      <w:r>
        <w:rPr>
          <w:spacing w:val="-67"/>
          <w:sz w:val="28"/>
        </w:rPr>
        <w:t> </w:t>
      </w:r>
      <w:r>
        <w:rPr>
          <w:sz w:val="28"/>
        </w:rPr>
        <w:t>me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thesis.</w:t>
      </w:r>
    </w:p>
    <w:p>
      <w:pPr>
        <w:spacing w:before="200"/>
        <w:ind w:left="160" w:right="0" w:firstLine="0"/>
        <w:jc w:val="left"/>
        <w:rPr>
          <w:sz w:val="28"/>
        </w:rPr>
      </w:pPr>
      <w:r>
        <w:rPr>
          <w:sz w:val="28"/>
        </w:rPr>
        <w:t>Above</w:t>
      </w:r>
      <w:r>
        <w:rPr>
          <w:spacing w:val="-2"/>
          <w:sz w:val="28"/>
        </w:rPr>
        <w:t> </w:t>
      </w:r>
      <w:r>
        <w:rPr>
          <w:sz w:val="28"/>
        </w:rPr>
        <w:t>all,</w:t>
      </w:r>
      <w:r>
        <w:rPr>
          <w:spacing w:val="-2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thank the</w:t>
      </w:r>
      <w:r>
        <w:rPr>
          <w:spacing w:val="-5"/>
          <w:sz w:val="28"/>
        </w:rPr>
        <w:t> </w:t>
      </w:r>
      <w:r>
        <w:rPr>
          <w:sz w:val="28"/>
        </w:rPr>
        <w:t>Lord Almighty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Alpha</w:t>
      </w:r>
      <w:r>
        <w:rPr>
          <w:spacing w:val="-2"/>
          <w:sz w:val="28"/>
        </w:rPr>
        <w:t> </w:t>
      </w:r>
      <w:r>
        <w:rPr>
          <w:sz w:val="28"/>
        </w:rPr>
        <w:t>and Omega.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before="78"/>
        <w:ind w:left="815" w:right="1511" w:firstLine="0"/>
        <w:jc w:val="center"/>
        <w:rPr>
          <w:b/>
          <w:sz w:val="28"/>
        </w:rPr>
      </w:pPr>
      <w:r>
        <w:rPr>
          <w:b/>
          <w:sz w:val="28"/>
        </w:rPr>
        <w:t>ABBREVIATIONS</w:t>
      </w:r>
    </w:p>
    <w:p>
      <w:pPr>
        <w:spacing w:line="240" w:lineRule="auto" w:before="6"/>
        <w:rPr>
          <w:b/>
          <w:sz w:val="27"/>
        </w:rPr>
      </w:pPr>
    </w:p>
    <w:p>
      <w:pPr>
        <w:tabs>
          <w:tab w:pos="2320" w:val="left" w:leader="none"/>
          <w:tab w:pos="3040" w:val="left" w:leader="none"/>
        </w:tabs>
        <w:spacing w:line="362" w:lineRule="auto" w:before="0"/>
        <w:ind w:left="160" w:right="3370" w:firstLine="0"/>
        <w:jc w:val="left"/>
        <w:rPr>
          <w:sz w:val="28"/>
        </w:rPr>
      </w:pP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FWLR</w:t>
        <w:tab/>
        <w:t>-</w:t>
        <w:tab/>
        <w:t>All Federation Weekly Law Report</w:t>
      </w:r>
      <w:r>
        <w:rPr>
          <w:spacing w:val="-67"/>
          <w:sz w:val="28"/>
        </w:rPr>
        <w:t> </w:t>
      </w:r>
      <w:r>
        <w:rPr>
          <w:sz w:val="28"/>
        </w:rPr>
        <w:t>CA</w:t>
        <w:tab/>
        <w:t>-</w:t>
        <w:tab/>
        <w:t>Conveyancing Act</w:t>
      </w:r>
    </w:p>
    <w:p>
      <w:pPr>
        <w:tabs>
          <w:tab w:pos="2320" w:val="left" w:leader="none"/>
          <w:tab w:pos="3040" w:val="left" w:leader="none"/>
        </w:tabs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CTC</w:t>
        <w:tab/>
        <w:t>-</w:t>
        <w:tab/>
        <w:t>Certified</w:t>
      </w:r>
      <w:r>
        <w:rPr>
          <w:spacing w:val="-2"/>
          <w:sz w:val="28"/>
        </w:rPr>
        <w:t> </w:t>
      </w:r>
      <w:r>
        <w:rPr>
          <w:sz w:val="28"/>
        </w:rPr>
        <w:t>True</w:t>
      </w:r>
      <w:r>
        <w:rPr>
          <w:spacing w:val="-2"/>
          <w:sz w:val="28"/>
        </w:rPr>
        <w:t> </w:t>
      </w:r>
      <w:r>
        <w:rPr>
          <w:sz w:val="28"/>
        </w:rPr>
        <w:t>Copy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EDL</w:t>
        <w:tab/>
        <w:t>-</w:t>
        <w:tab/>
        <w:t>Estate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6"/>
          <w:sz w:val="28"/>
        </w:rPr>
        <w:t> </w:t>
      </w:r>
      <w:r>
        <w:rPr>
          <w:sz w:val="28"/>
        </w:rPr>
        <w:t>Loan</w:t>
      </w:r>
    </w:p>
    <w:p>
      <w:pPr>
        <w:tabs>
          <w:tab w:pos="2320" w:val="left" w:leader="none"/>
          <w:tab w:pos="3040" w:val="left" w:leader="none"/>
        </w:tabs>
        <w:spacing w:before="161"/>
        <w:ind w:left="160" w:right="0" w:firstLine="0"/>
        <w:jc w:val="left"/>
        <w:rPr>
          <w:sz w:val="28"/>
        </w:rPr>
      </w:pPr>
      <w:r>
        <w:rPr>
          <w:sz w:val="28"/>
        </w:rPr>
        <w:t>FMBN</w:t>
        <w:tab/>
        <w:t>-</w:t>
        <w:tab/>
        <w:t>Federal</w:t>
      </w:r>
      <w:r>
        <w:rPr>
          <w:spacing w:val="-3"/>
          <w:sz w:val="28"/>
        </w:rPr>
        <w:t> </w:t>
      </w:r>
      <w:r>
        <w:rPr>
          <w:sz w:val="28"/>
        </w:rPr>
        <w:t>Mortgage</w:t>
      </w:r>
      <w:r>
        <w:rPr>
          <w:spacing w:val="-3"/>
          <w:sz w:val="28"/>
        </w:rPr>
        <w:t> </w:t>
      </w:r>
      <w:r>
        <w:rPr>
          <w:sz w:val="28"/>
        </w:rPr>
        <w:t>Bank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GIS</w:t>
        <w:tab/>
        <w:t>-</w:t>
        <w:tab/>
        <w:t>Geographic</w:t>
      </w:r>
      <w:r>
        <w:rPr>
          <w:spacing w:val="-3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System</w:t>
      </w:r>
    </w:p>
    <w:p>
      <w:pPr>
        <w:tabs>
          <w:tab w:pos="2320" w:val="left" w:leader="none"/>
          <w:tab w:pos="3040" w:val="left" w:leader="none"/>
        </w:tabs>
        <w:spacing w:before="164"/>
        <w:ind w:left="160" w:right="0" w:firstLine="0"/>
        <w:jc w:val="left"/>
        <w:rPr>
          <w:sz w:val="28"/>
        </w:rPr>
      </w:pPr>
      <w:r>
        <w:rPr>
          <w:sz w:val="28"/>
        </w:rPr>
        <w:t>ID</w:t>
        <w:tab/>
        <w:t>-</w:t>
        <w:tab/>
        <w:t>Ibid,</w:t>
      </w:r>
      <w:r>
        <w:rPr>
          <w:spacing w:val="-2"/>
          <w:sz w:val="28"/>
        </w:rPr>
        <w:t> </w:t>
      </w:r>
      <w:r>
        <w:rPr>
          <w:sz w:val="28"/>
        </w:rPr>
        <w:t>Ibidem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LUA</w:t>
        <w:tab/>
        <w:t>-</w:t>
        <w:tab/>
        <w:t>Land</w:t>
      </w:r>
      <w:r>
        <w:rPr>
          <w:spacing w:val="-1"/>
          <w:sz w:val="28"/>
        </w:rPr>
        <w:t> </w:t>
      </w:r>
      <w:r>
        <w:rPr>
          <w:sz w:val="28"/>
        </w:rPr>
        <w:t>Us Act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NHF</w:t>
        <w:tab/>
        <w:t>-</w:t>
        <w:tab/>
        <w:t>National</w:t>
      </w:r>
      <w:r>
        <w:rPr>
          <w:spacing w:val="-3"/>
          <w:sz w:val="28"/>
        </w:rPr>
        <w:t> </w:t>
      </w:r>
      <w:r>
        <w:rPr>
          <w:sz w:val="28"/>
        </w:rPr>
        <w:t>Housing</w:t>
      </w:r>
      <w:r>
        <w:rPr>
          <w:spacing w:val="-2"/>
          <w:sz w:val="28"/>
        </w:rPr>
        <w:t> </w:t>
      </w:r>
      <w:r>
        <w:rPr>
          <w:sz w:val="28"/>
        </w:rPr>
        <w:t>Fund</w:t>
      </w:r>
    </w:p>
    <w:p>
      <w:pPr>
        <w:tabs>
          <w:tab w:pos="2320" w:val="left" w:leader="none"/>
          <w:tab w:pos="3040" w:val="left" w:leader="none"/>
        </w:tabs>
        <w:spacing w:line="362" w:lineRule="auto" w:before="161"/>
        <w:ind w:left="160" w:right="2837" w:firstLine="0"/>
        <w:jc w:val="left"/>
        <w:rPr>
          <w:sz w:val="28"/>
        </w:rPr>
      </w:pPr>
      <w:r>
        <w:rPr>
          <w:sz w:val="28"/>
        </w:rPr>
        <w:t>NRNLR</w:t>
        <w:tab/>
        <w:t>-</w:t>
        <w:tab/>
        <w:t>Northern</w:t>
      </w:r>
      <w:r>
        <w:rPr>
          <w:spacing w:val="-3"/>
          <w:sz w:val="28"/>
        </w:rPr>
        <w:t> </w:t>
      </w:r>
      <w:r>
        <w:rPr>
          <w:sz w:val="28"/>
        </w:rPr>
        <w:t>Region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Law</w:t>
      </w:r>
      <w:r>
        <w:rPr>
          <w:spacing w:val="-4"/>
          <w:sz w:val="28"/>
        </w:rPr>
        <w:t> </w:t>
      </w:r>
      <w:r>
        <w:rPr>
          <w:sz w:val="28"/>
        </w:rPr>
        <w:t>Report</w:t>
      </w:r>
      <w:r>
        <w:rPr>
          <w:spacing w:val="-67"/>
          <w:sz w:val="28"/>
        </w:rPr>
        <w:t> </w:t>
      </w:r>
      <w:r>
        <w:rPr>
          <w:sz w:val="28"/>
        </w:rPr>
        <w:t>Op.</w:t>
      </w:r>
      <w:r>
        <w:rPr>
          <w:spacing w:val="-1"/>
          <w:sz w:val="28"/>
        </w:rPr>
        <w:t> </w:t>
      </w:r>
      <w:r>
        <w:rPr>
          <w:sz w:val="28"/>
        </w:rPr>
        <w:t>Cit</w:t>
        <w:tab/>
        <w:t>-</w:t>
        <w:tab/>
        <w:t>Opera</w:t>
      </w:r>
      <w:r>
        <w:rPr>
          <w:spacing w:val="-1"/>
          <w:sz w:val="28"/>
        </w:rPr>
        <w:t> </w:t>
      </w:r>
      <w:r>
        <w:rPr>
          <w:sz w:val="28"/>
        </w:rPr>
        <w:t>Citato</w:t>
      </w:r>
    </w:p>
    <w:p>
      <w:pPr>
        <w:tabs>
          <w:tab w:pos="2320" w:val="left" w:leader="none"/>
          <w:tab w:pos="3040" w:val="left" w:leader="none"/>
        </w:tabs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PCL</w:t>
        <w:tab/>
        <w:t>-</w:t>
        <w:tab/>
        <w:t>Property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Conveyancing Law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PMIS</w:t>
        <w:tab/>
        <w:t>-</w:t>
        <w:tab/>
        <w:t>Primary</w:t>
      </w:r>
      <w:r>
        <w:rPr>
          <w:spacing w:val="-7"/>
          <w:sz w:val="28"/>
        </w:rPr>
        <w:t> </w:t>
      </w:r>
      <w:r>
        <w:rPr>
          <w:sz w:val="28"/>
        </w:rPr>
        <w:t>Mortgage</w:t>
      </w:r>
      <w:r>
        <w:rPr>
          <w:spacing w:val="-3"/>
          <w:sz w:val="28"/>
        </w:rPr>
        <w:t> </w:t>
      </w:r>
      <w:r>
        <w:rPr>
          <w:sz w:val="28"/>
        </w:rPr>
        <w:t>Institution</w:t>
      </w:r>
    </w:p>
    <w:p>
      <w:pPr>
        <w:tabs>
          <w:tab w:pos="2320" w:val="left" w:leader="none"/>
          <w:tab w:pos="3040" w:val="left" w:leader="none"/>
        </w:tabs>
        <w:spacing w:before="161"/>
        <w:ind w:left="160" w:right="0" w:firstLine="0"/>
        <w:jc w:val="left"/>
        <w:rPr>
          <w:sz w:val="28"/>
        </w:rPr>
      </w:pPr>
      <w:r>
        <w:rPr>
          <w:sz w:val="28"/>
        </w:rPr>
        <w:t>P(PP)</w:t>
        <w:tab/>
        <w:t>-</w:t>
        <w:tab/>
        <w:t>Paye</w:t>
      </w:r>
      <w:r>
        <w:rPr>
          <w:spacing w:val="-1"/>
          <w:sz w:val="28"/>
        </w:rPr>
        <w:t> </w:t>
      </w:r>
      <w:r>
        <w:rPr>
          <w:sz w:val="28"/>
        </w:rPr>
        <w:t>(Pages)</w:t>
      </w:r>
    </w:p>
    <w:p>
      <w:pPr>
        <w:tabs>
          <w:tab w:pos="2320" w:val="left" w:leader="none"/>
          <w:tab w:pos="3040" w:val="left" w:leader="none"/>
        </w:tabs>
        <w:spacing w:before="163"/>
        <w:ind w:left="160" w:right="0" w:firstLine="0"/>
        <w:jc w:val="left"/>
        <w:rPr>
          <w:sz w:val="28"/>
        </w:rPr>
      </w:pPr>
      <w:r>
        <w:rPr>
          <w:sz w:val="28"/>
        </w:rPr>
        <w:t>SC</w:t>
        <w:tab/>
        <w:t>-</w:t>
        <w:tab/>
        <w:t>Supreme</w:t>
      </w:r>
      <w:r>
        <w:rPr>
          <w:spacing w:val="-1"/>
          <w:sz w:val="28"/>
        </w:rPr>
        <w:t> </w:t>
      </w:r>
      <w:r>
        <w:rPr>
          <w:sz w:val="28"/>
        </w:rPr>
        <w:t>Court</w:t>
      </w:r>
    </w:p>
    <w:p>
      <w:pPr>
        <w:tabs>
          <w:tab w:pos="2320" w:val="left" w:leader="none"/>
          <w:tab w:pos="3040" w:val="left" w:leader="none"/>
        </w:tabs>
        <w:spacing w:line="360" w:lineRule="auto" w:before="160"/>
        <w:ind w:left="160" w:right="3023" w:firstLine="0"/>
        <w:jc w:val="left"/>
        <w:rPr>
          <w:sz w:val="28"/>
        </w:rPr>
      </w:pPr>
      <w:r>
        <w:rPr>
          <w:sz w:val="28"/>
        </w:rPr>
        <w:t>SCNI</w:t>
        <w:tab/>
        <w:t>-</w:t>
        <w:tab/>
        <w:t>Supreme Court of Nigeria Judgment</w:t>
      </w:r>
      <w:r>
        <w:rPr>
          <w:spacing w:val="1"/>
          <w:sz w:val="28"/>
        </w:rPr>
        <w:t> </w:t>
      </w:r>
      <w:r>
        <w:rPr>
          <w:sz w:val="28"/>
        </w:rPr>
        <w:t>SCNLR</w:t>
        <w:tab/>
        <w:t>-</w:t>
        <w:tab/>
        <w:t>Supreme</w:t>
      </w:r>
      <w:r>
        <w:rPr>
          <w:spacing w:val="-2"/>
          <w:sz w:val="28"/>
        </w:rPr>
        <w:t> </w:t>
      </w:r>
      <w:r>
        <w:rPr>
          <w:sz w:val="28"/>
        </w:rPr>
        <w:t>Court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3"/>
          <w:sz w:val="28"/>
        </w:rPr>
        <w:t> </w:t>
      </w:r>
      <w:r>
        <w:rPr>
          <w:sz w:val="28"/>
        </w:rPr>
        <w:t>Report</w:t>
      </w:r>
      <w:r>
        <w:rPr>
          <w:spacing w:val="-67"/>
          <w:sz w:val="28"/>
        </w:rPr>
        <w:t> </w:t>
      </w:r>
      <w:r>
        <w:rPr>
          <w:sz w:val="28"/>
        </w:rPr>
        <w:t>SSS</w:t>
        <w:tab/>
        <w:t>-</w:t>
        <w:tab/>
        <w:t>Section (Subsection)</w:t>
      </w:r>
    </w:p>
    <w:p>
      <w:pPr>
        <w:tabs>
          <w:tab w:pos="2320" w:val="left" w:leader="none"/>
          <w:tab w:pos="3040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TCC</w:t>
        <w:tab/>
        <w:t>-</w:t>
        <w:tab/>
        <w:t>Tax</w:t>
      </w:r>
      <w:r>
        <w:rPr>
          <w:spacing w:val="-1"/>
          <w:sz w:val="28"/>
        </w:rPr>
        <w:t> </w:t>
      </w:r>
      <w:r>
        <w:rPr>
          <w:sz w:val="28"/>
        </w:rPr>
        <w:t>Clearance</w:t>
      </w:r>
      <w:r>
        <w:rPr>
          <w:spacing w:val="-1"/>
          <w:sz w:val="28"/>
        </w:rPr>
        <w:t> </w:t>
      </w:r>
      <w:r>
        <w:rPr>
          <w:sz w:val="28"/>
        </w:rPr>
        <w:t>Certificate</w:t>
      </w:r>
    </w:p>
    <w:p>
      <w:pPr>
        <w:tabs>
          <w:tab w:pos="2320" w:val="left" w:leader="none"/>
          <w:tab w:pos="3040" w:val="left" w:leader="none"/>
        </w:tabs>
        <w:spacing w:before="160"/>
        <w:ind w:left="160" w:right="0" w:firstLine="0"/>
        <w:jc w:val="left"/>
        <w:rPr>
          <w:sz w:val="28"/>
        </w:rPr>
      </w:pPr>
      <w:r>
        <w:rPr>
          <w:sz w:val="28"/>
        </w:rPr>
        <w:t>WLR</w:t>
        <w:tab/>
        <w:t>-</w:t>
        <w:tab/>
        <w:t>Weekly</w:t>
      </w:r>
      <w:r>
        <w:rPr>
          <w:spacing w:val="-4"/>
          <w:sz w:val="28"/>
        </w:rPr>
        <w:t> </w:t>
      </w:r>
      <w:r>
        <w:rPr>
          <w:sz w:val="28"/>
        </w:rPr>
        <w:t>Law Report</w:t>
      </w:r>
    </w:p>
    <w:p>
      <w:pPr>
        <w:tabs>
          <w:tab w:pos="2320" w:val="left" w:leader="none"/>
          <w:tab w:pos="3040" w:val="left" w:leader="none"/>
        </w:tabs>
        <w:spacing w:before="162"/>
        <w:ind w:left="160" w:right="0" w:firstLine="0"/>
        <w:jc w:val="left"/>
        <w:rPr>
          <w:sz w:val="28"/>
        </w:rPr>
      </w:pPr>
      <w:r>
        <w:rPr>
          <w:sz w:val="28"/>
        </w:rPr>
        <w:t>WNLR</w:t>
        <w:tab/>
        <w:t>-</w:t>
        <w:tab/>
        <w:t>Western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5"/>
          <w:sz w:val="28"/>
        </w:rPr>
        <w:t> </w:t>
      </w:r>
      <w:r>
        <w:rPr>
          <w:sz w:val="28"/>
        </w:rPr>
        <w:t>Report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before="78"/>
        <w:ind w:left="815" w:right="1510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CASES</w:t>
      </w:r>
    </w:p>
    <w:p>
      <w:pPr>
        <w:spacing w:line="240" w:lineRule="auto" w:before="0"/>
        <w:rPr>
          <w:b/>
          <w:sz w:val="30"/>
        </w:rPr>
      </w:pPr>
    </w:p>
    <w:p>
      <w:pPr>
        <w:spacing w:line="322" w:lineRule="exact" w:before="173"/>
        <w:ind w:left="160" w:right="0" w:firstLine="0"/>
        <w:jc w:val="left"/>
        <w:rPr>
          <w:sz w:val="28"/>
        </w:rPr>
      </w:pPr>
      <w:r>
        <w:rPr>
          <w:sz w:val="28"/>
        </w:rPr>
        <w:t>Adetona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Anor</w:t>
      </w:r>
      <w:r>
        <w:rPr>
          <w:spacing w:val="-6"/>
          <w:sz w:val="28"/>
        </w:rPr>
        <w:t> </w:t>
      </w:r>
      <w:r>
        <w:rPr>
          <w:sz w:val="28"/>
        </w:rPr>
        <w:t>vs</w:t>
      </w:r>
      <w:r>
        <w:rPr>
          <w:spacing w:val="-3"/>
          <w:sz w:val="28"/>
        </w:rPr>
        <w:t> </w:t>
      </w:r>
      <w:r>
        <w:rPr>
          <w:sz w:val="28"/>
        </w:rPr>
        <w:t>Zenith</w:t>
      </w:r>
      <w:r>
        <w:rPr>
          <w:spacing w:val="-2"/>
          <w:sz w:val="28"/>
        </w:rPr>
        <w:t> </w:t>
      </w:r>
      <w:r>
        <w:rPr>
          <w:sz w:val="28"/>
        </w:rPr>
        <w:t>International</w:t>
      </w:r>
      <w:r>
        <w:rPr>
          <w:spacing w:val="-5"/>
          <w:sz w:val="28"/>
        </w:rPr>
        <w:t> </w:t>
      </w:r>
      <w:r>
        <w:rPr>
          <w:sz w:val="28"/>
        </w:rPr>
        <w:t>Bank</w:t>
      </w:r>
      <w:r>
        <w:rPr>
          <w:spacing w:val="-1"/>
          <w:sz w:val="28"/>
        </w:rPr>
        <w:t> </w:t>
      </w:r>
      <w:r>
        <w:rPr>
          <w:sz w:val="28"/>
        </w:rPr>
        <w:t>Ltd.</w:t>
      </w:r>
      <w:r>
        <w:rPr>
          <w:spacing w:val="-4"/>
          <w:sz w:val="28"/>
        </w:rPr>
        <w:t> </w:t>
      </w:r>
      <w:r>
        <w:rPr>
          <w:sz w:val="28"/>
        </w:rPr>
        <w:t>(2008)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All FWLR,</w:t>
      </w:r>
      <w:r>
        <w:rPr>
          <w:spacing w:val="68"/>
          <w:sz w:val="28"/>
        </w:rPr>
        <w:t> </w:t>
      </w:r>
      <w:r>
        <w:rPr>
          <w:sz w:val="28"/>
        </w:rPr>
        <w:t>pt</w:t>
      </w:r>
      <w:r>
        <w:rPr>
          <w:spacing w:val="1"/>
          <w:sz w:val="28"/>
        </w:rPr>
        <w:t> </w:t>
      </w:r>
      <w:r>
        <w:rPr>
          <w:sz w:val="28"/>
        </w:rPr>
        <w:t>440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796.</w:t>
        <w:tab/>
        <w:t>…</w:t>
        <w:tab/>
        <w:t>…</w:t>
        <w:tab/>
        <w:t>…</w:t>
        <w:tab/>
        <w:t>…</w:t>
        <w:tab/>
        <w:t>…</w:t>
        <w:tab/>
        <w:t>…</w:t>
        <w:tab/>
        <w:t>130</w:t>
      </w:r>
    </w:p>
    <w:p>
      <w:pPr>
        <w:spacing w:line="240" w:lineRule="auto" w:before="10"/>
        <w:rPr>
          <w:sz w:val="27"/>
        </w:rPr>
      </w:pPr>
    </w:p>
    <w:p>
      <w:pPr>
        <w:spacing w:line="322" w:lineRule="exact" w:before="1"/>
        <w:ind w:left="160" w:right="0" w:firstLine="0"/>
        <w:jc w:val="left"/>
        <w:rPr>
          <w:sz w:val="28"/>
        </w:rPr>
      </w:pPr>
      <w:r>
        <w:rPr>
          <w:sz w:val="28"/>
        </w:rPr>
        <w:t>Anambra</w:t>
      </w:r>
      <w:r>
        <w:rPr>
          <w:spacing w:val="-4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Housing</w:t>
      </w:r>
      <w:r>
        <w:rPr>
          <w:spacing w:val="-2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Corporation</w:t>
      </w:r>
      <w:r>
        <w:rPr>
          <w:spacing w:val="-6"/>
          <w:sz w:val="28"/>
        </w:rPr>
        <w:t> </w:t>
      </w:r>
      <w:r>
        <w:rPr>
          <w:sz w:val="28"/>
        </w:rPr>
        <w:t>vs</w:t>
      </w:r>
      <w:r>
        <w:rPr>
          <w:spacing w:val="-3"/>
          <w:sz w:val="28"/>
        </w:rPr>
        <w:t> </w:t>
      </w:r>
      <w:r>
        <w:rPr>
          <w:sz w:val="28"/>
        </w:rPr>
        <w:t>Emekwe</w:t>
      </w:r>
    </w:p>
    <w:p>
      <w:pPr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pacing w:val="-1"/>
          <w:sz w:val="28"/>
        </w:rPr>
        <w:t>(1996)</w:t>
      </w:r>
      <w:r>
        <w:rPr>
          <w:sz w:val="28"/>
        </w:rPr>
        <w:t> </w:t>
      </w:r>
      <w:r>
        <w:rPr>
          <w:spacing w:val="-1"/>
          <w:sz w:val="28"/>
        </w:rPr>
        <w:t>1</w:t>
      </w:r>
      <w:r>
        <w:rPr>
          <w:sz w:val="28"/>
        </w:rPr>
        <w:t> NMLR</w:t>
      </w:r>
      <w:r>
        <w:rPr>
          <w:spacing w:val="-1"/>
          <w:sz w:val="28"/>
        </w:rPr>
        <w:t> </w:t>
      </w:r>
      <w:r>
        <w:rPr>
          <w:sz w:val="28"/>
        </w:rPr>
        <w:t>(pt</w:t>
      </w:r>
      <w:r>
        <w:rPr>
          <w:spacing w:val="-3"/>
          <w:sz w:val="28"/>
        </w:rPr>
        <w:t> </w:t>
      </w:r>
      <w:r>
        <w:rPr>
          <w:sz w:val="28"/>
        </w:rPr>
        <w:t>426)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505</w:t>
      </w:r>
      <w:r>
        <w:rPr>
          <w:spacing w:val="-39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36</w:t>
      </w:r>
    </w:p>
    <w:p>
      <w:pPr>
        <w:spacing w:line="240" w:lineRule="auto" w:before="1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Awojugbagbe</w:t>
      </w:r>
      <w:r>
        <w:rPr>
          <w:spacing w:val="-3"/>
          <w:sz w:val="28"/>
        </w:rPr>
        <w:t> </w:t>
      </w:r>
      <w:r>
        <w:rPr>
          <w:sz w:val="28"/>
        </w:rPr>
        <w:t>Light</w:t>
      </w:r>
      <w:r>
        <w:rPr>
          <w:spacing w:val="-2"/>
          <w:sz w:val="28"/>
        </w:rPr>
        <w:t> </w:t>
      </w:r>
      <w:r>
        <w:rPr>
          <w:sz w:val="28"/>
        </w:rPr>
        <w:t>Industry</w:t>
      </w:r>
      <w:r>
        <w:rPr>
          <w:spacing w:val="-7"/>
          <w:sz w:val="28"/>
        </w:rPr>
        <w:t> </w:t>
      </w:r>
      <w:r>
        <w:rPr>
          <w:sz w:val="28"/>
        </w:rPr>
        <w:t>Ltd</w:t>
      </w:r>
      <w:r>
        <w:rPr>
          <w:spacing w:val="-1"/>
          <w:sz w:val="28"/>
        </w:rPr>
        <w:t> </w:t>
      </w:r>
      <w:r>
        <w:rPr>
          <w:sz w:val="28"/>
        </w:rPr>
        <w:t>vs</w:t>
      </w:r>
      <w:r>
        <w:rPr>
          <w:spacing w:val="-2"/>
          <w:sz w:val="28"/>
        </w:rPr>
        <w:t> </w:t>
      </w:r>
      <w:r>
        <w:rPr>
          <w:sz w:val="28"/>
        </w:rPr>
        <w:t>Chinukwe</w:t>
      </w:r>
      <w:r>
        <w:rPr>
          <w:spacing w:val="-3"/>
          <w:sz w:val="28"/>
        </w:rPr>
        <w:t> </w:t>
      </w:r>
      <w:r>
        <w:rPr>
          <w:sz w:val="28"/>
        </w:rPr>
        <w:t>(1995)</w:t>
      </w:r>
      <w:r>
        <w:rPr>
          <w:spacing w:val="-5"/>
          <w:sz w:val="28"/>
        </w:rPr>
        <w:t> </w:t>
      </w:r>
      <w:r>
        <w:rPr>
          <w:sz w:val="28"/>
        </w:rPr>
        <w:t>4</w:t>
      </w:r>
      <w:r>
        <w:rPr>
          <w:spacing w:val="-2"/>
          <w:sz w:val="28"/>
        </w:rPr>
        <w:t> </w:t>
      </w:r>
      <w:r>
        <w:rPr>
          <w:sz w:val="28"/>
        </w:rPr>
        <w:t>NWLR.</w:t>
      </w:r>
    </w:p>
    <w:p>
      <w:pPr>
        <w:tabs>
          <w:tab w:pos="5760" w:val="left" w:leader="none"/>
          <w:tab w:pos="6480" w:val="left" w:leader="none"/>
          <w:tab w:pos="7200" w:val="left" w:leader="none"/>
          <w:tab w:pos="7921" w:val="left" w:leader="none"/>
        </w:tabs>
        <w:spacing w:before="0"/>
        <w:ind w:left="0" w:right="1102" w:firstLine="0"/>
        <w:jc w:val="right"/>
        <w:rPr>
          <w:sz w:val="28"/>
        </w:rPr>
      </w:pPr>
      <w:r>
        <w:rPr>
          <w:sz w:val="28"/>
        </w:rPr>
        <w:t>(pt</w:t>
      </w:r>
      <w:r>
        <w:rPr>
          <w:spacing w:val="-5"/>
          <w:sz w:val="28"/>
        </w:rPr>
        <w:t> </w:t>
      </w:r>
      <w:r>
        <w:rPr>
          <w:sz w:val="28"/>
        </w:rPr>
        <w:t>390)</w:t>
      </w:r>
      <w:r>
        <w:rPr>
          <w:spacing w:val="-5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379-99,</w:t>
      </w:r>
      <w:r>
        <w:rPr>
          <w:spacing w:val="-3"/>
          <w:sz w:val="28"/>
        </w:rPr>
        <w:t> </w:t>
      </w:r>
      <w:r>
        <w:rPr>
          <w:sz w:val="28"/>
        </w:rPr>
        <w:t>436,489,542,309-310,438</w:t>
        <w:tab/>
        <w:t>…</w:t>
        <w:tab/>
        <w:t>…</w:t>
        <w:tab/>
        <w:t>…</w:t>
        <w:tab/>
        <w:t>54,</w:t>
      </w:r>
      <w:r>
        <w:rPr>
          <w:spacing w:val="-1"/>
          <w:sz w:val="28"/>
        </w:rPr>
        <w:t> </w:t>
      </w:r>
      <w:r>
        <w:rPr>
          <w:sz w:val="28"/>
        </w:rPr>
        <w:t>65,</w:t>
      </w:r>
      <w:r>
        <w:rPr>
          <w:spacing w:val="-2"/>
          <w:sz w:val="28"/>
        </w:rPr>
        <w:t> </w:t>
      </w:r>
      <w:r>
        <w:rPr>
          <w:sz w:val="28"/>
        </w:rPr>
        <w:t>66,</w:t>
      </w:r>
    </w:p>
    <w:p>
      <w:pPr>
        <w:spacing w:before="0"/>
        <w:ind w:left="0" w:right="1175" w:firstLine="0"/>
        <w:jc w:val="right"/>
        <w:rPr>
          <w:sz w:val="28"/>
        </w:rPr>
      </w:pPr>
      <w:r>
        <w:rPr>
          <w:sz w:val="28"/>
        </w:rPr>
        <w:t>69,70,130</w:t>
      </w:r>
    </w:p>
    <w:p>
      <w:pPr>
        <w:spacing w:line="240" w:lineRule="auto" w:before="11"/>
        <w:rPr>
          <w:sz w:val="27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Adedeji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Bank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Ltd.</w:t>
      </w:r>
      <w:r>
        <w:rPr>
          <w:spacing w:val="-6"/>
          <w:sz w:val="28"/>
        </w:rPr>
        <w:t> </w:t>
      </w:r>
      <w:r>
        <w:rPr>
          <w:sz w:val="28"/>
        </w:rPr>
        <w:t>(1981)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NWLR.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pp</w:t>
      </w:r>
      <w:r>
        <w:rPr>
          <w:spacing w:val="-4"/>
          <w:sz w:val="28"/>
        </w:rPr>
        <w:t> </w:t>
      </w:r>
      <w:r>
        <w:rPr>
          <w:sz w:val="28"/>
        </w:rPr>
        <w:t>212,</w:t>
      </w:r>
      <w:r>
        <w:rPr>
          <w:spacing w:val="-2"/>
          <w:sz w:val="28"/>
        </w:rPr>
        <w:t> </w:t>
      </w:r>
      <w:r>
        <w:rPr>
          <w:sz w:val="28"/>
        </w:rPr>
        <w:t>46-227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59,</w:t>
      </w:r>
      <w:r>
        <w:rPr>
          <w:spacing w:val="-2"/>
          <w:sz w:val="28"/>
        </w:rPr>
        <w:t> </w:t>
      </w:r>
      <w:r>
        <w:rPr>
          <w:sz w:val="28"/>
        </w:rPr>
        <w:t>62</w:t>
      </w:r>
    </w:p>
    <w:p>
      <w:pPr>
        <w:spacing w:line="240" w:lineRule="auto" w:before="1"/>
        <w:rPr>
          <w:sz w:val="28"/>
        </w:rPr>
      </w:pPr>
    </w:p>
    <w:p>
      <w:pPr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Abioye</w:t>
      </w:r>
      <w:r>
        <w:rPr>
          <w:spacing w:val="-2"/>
          <w:sz w:val="28"/>
        </w:rPr>
        <w:t> </w:t>
      </w:r>
      <w:r>
        <w:rPr>
          <w:sz w:val="28"/>
        </w:rPr>
        <w:t>vs Yakubu</w:t>
      </w:r>
      <w:r>
        <w:rPr>
          <w:spacing w:val="-1"/>
          <w:sz w:val="28"/>
        </w:rPr>
        <w:t> </w:t>
      </w:r>
      <w:r>
        <w:rPr>
          <w:sz w:val="28"/>
        </w:rPr>
        <w:t>(1991)</w:t>
      </w:r>
      <w:r>
        <w:rPr>
          <w:spacing w:val="-4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NWLR.</w:t>
      </w:r>
      <w:r>
        <w:rPr>
          <w:spacing w:val="-1"/>
          <w:sz w:val="28"/>
        </w:rPr>
        <w:t> </w:t>
      </w:r>
      <w:r>
        <w:rPr>
          <w:sz w:val="28"/>
        </w:rPr>
        <w:t>pt.</w:t>
      </w:r>
      <w:r>
        <w:rPr>
          <w:spacing w:val="-3"/>
          <w:sz w:val="28"/>
        </w:rPr>
        <w:t> </w:t>
      </w:r>
      <w:r>
        <w:rPr>
          <w:sz w:val="28"/>
        </w:rPr>
        <w:t>130</w:t>
      </w:r>
      <w:r>
        <w:rPr>
          <w:spacing w:val="31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80,</w:t>
      </w:r>
      <w:r>
        <w:rPr>
          <w:spacing w:val="-3"/>
          <w:sz w:val="28"/>
        </w:rPr>
        <w:t> </w:t>
      </w:r>
      <w:r>
        <w:rPr>
          <w:sz w:val="28"/>
        </w:rPr>
        <w:t>145,</w:t>
      </w:r>
      <w:r>
        <w:rPr>
          <w:spacing w:val="-1"/>
          <w:sz w:val="28"/>
        </w:rPr>
        <w:t> </w:t>
      </w:r>
      <w:r>
        <w:rPr>
          <w:sz w:val="28"/>
        </w:rPr>
        <w:t>146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10"/>
        <w:rPr>
          <w:sz w:val="25"/>
        </w:rPr>
      </w:pPr>
    </w:p>
    <w:p>
      <w:pPr>
        <w:tabs>
          <w:tab w:pos="6641" w:val="left" w:leader="none"/>
          <w:tab w:pos="7361" w:val="left" w:leader="none"/>
          <w:tab w:pos="8081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BON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Aliyu (1999)</w:t>
      </w:r>
      <w:r>
        <w:rPr>
          <w:spacing w:val="-4"/>
          <w:sz w:val="28"/>
        </w:rPr>
        <w:t> </w:t>
      </w:r>
      <w:r>
        <w:rPr>
          <w:sz w:val="28"/>
        </w:rPr>
        <w:t>7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pt 612.</w:t>
      </w:r>
      <w:r>
        <w:rPr>
          <w:spacing w:val="69"/>
          <w:sz w:val="28"/>
        </w:rPr>
        <w:t> </w:t>
      </w:r>
      <w:r>
        <w:rPr>
          <w:sz w:val="28"/>
        </w:rPr>
        <w:t>Pp.</w:t>
      </w:r>
      <w:r>
        <w:rPr>
          <w:spacing w:val="-2"/>
          <w:sz w:val="28"/>
        </w:rPr>
        <w:t> </w:t>
      </w:r>
      <w:r>
        <w:rPr>
          <w:sz w:val="28"/>
        </w:rPr>
        <w:t>622,</w:t>
      </w:r>
      <w:r>
        <w:rPr>
          <w:spacing w:val="-2"/>
          <w:sz w:val="28"/>
        </w:rPr>
        <w:t> </w:t>
      </w:r>
      <w:r>
        <w:rPr>
          <w:sz w:val="28"/>
        </w:rPr>
        <w:t>634</w:t>
        <w:tab/>
        <w:t>…</w:t>
        <w:tab/>
        <w:t>…</w:t>
        <w:tab/>
        <w:t>94</w:t>
      </w:r>
    </w:p>
    <w:p>
      <w:pPr>
        <w:spacing w:line="240" w:lineRule="auto" w:before="10"/>
        <w:rPr>
          <w:sz w:val="27"/>
        </w:rPr>
      </w:pPr>
    </w:p>
    <w:p>
      <w:pPr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Bank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North</w:t>
      </w:r>
      <w:r>
        <w:rPr>
          <w:spacing w:val="-4"/>
          <w:sz w:val="28"/>
        </w:rPr>
        <w:t> </w:t>
      </w:r>
      <w:r>
        <w:rPr>
          <w:sz w:val="28"/>
        </w:rPr>
        <w:t>vs</w:t>
      </w:r>
      <w:r>
        <w:rPr>
          <w:spacing w:val="-4"/>
          <w:sz w:val="28"/>
        </w:rPr>
        <w:t> </w:t>
      </w:r>
      <w:r>
        <w:rPr>
          <w:sz w:val="28"/>
        </w:rPr>
        <w:t>Babatunde</w:t>
      </w:r>
      <w:r>
        <w:rPr>
          <w:spacing w:val="-2"/>
          <w:sz w:val="28"/>
        </w:rPr>
        <w:t> </w:t>
      </w:r>
      <w:r>
        <w:rPr>
          <w:sz w:val="28"/>
        </w:rPr>
        <w:t>(2002),</w:t>
      </w:r>
      <w:r>
        <w:rPr>
          <w:spacing w:val="-2"/>
          <w:sz w:val="28"/>
        </w:rPr>
        <w:t> </w:t>
      </w:r>
      <w:r>
        <w:rPr>
          <w:sz w:val="28"/>
        </w:rPr>
        <w:t>FWLR,</w:t>
      </w:r>
      <w:r>
        <w:rPr>
          <w:spacing w:val="-1"/>
          <w:sz w:val="28"/>
        </w:rPr>
        <w:t> </w:t>
      </w:r>
      <w:r>
        <w:rPr>
          <w:sz w:val="28"/>
        </w:rPr>
        <w:t>pt 119,</w:t>
      </w:r>
      <w:r>
        <w:rPr>
          <w:spacing w:val="-3"/>
          <w:sz w:val="28"/>
        </w:rPr>
        <w:t> </w:t>
      </w:r>
      <w:r>
        <w:rPr>
          <w:sz w:val="28"/>
        </w:rPr>
        <w:t>pp.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3"/>
        <w:ind w:left="160" w:right="0" w:firstLine="0"/>
        <w:jc w:val="left"/>
        <w:rPr>
          <w:sz w:val="28"/>
        </w:rPr>
      </w:pPr>
      <w:r>
        <w:rPr>
          <w:sz w:val="28"/>
        </w:rPr>
        <w:t>1452,</w:t>
      </w:r>
      <w:r>
        <w:rPr>
          <w:spacing w:val="-2"/>
          <w:sz w:val="28"/>
        </w:rPr>
        <w:t> </w:t>
      </w:r>
      <w:r>
        <w:rPr>
          <w:sz w:val="28"/>
        </w:rPr>
        <w:t>1473</w:t>
      </w:r>
      <w:r>
        <w:rPr>
          <w:spacing w:val="107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96</w:t>
      </w:r>
    </w:p>
    <w:p>
      <w:pPr>
        <w:spacing w:line="240" w:lineRule="auto" w:before="10"/>
        <w:rPr>
          <w:sz w:val="27"/>
        </w:rPr>
      </w:pPr>
    </w:p>
    <w:p>
      <w:pPr>
        <w:tabs>
          <w:tab w:pos="8081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spacing w:val="-1"/>
          <w:sz w:val="28"/>
        </w:rPr>
        <w:t>Bexwell</w:t>
      </w:r>
      <w:r>
        <w:rPr>
          <w:spacing w:val="-3"/>
          <w:sz w:val="28"/>
        </w:rPr>
        <w:t> </w:t>
      </w:r>
      <w:r>
        <w:rPr>
          <w:spacing w:val="-1"/>
          <w:sz w:val="28"/>
        </w:rPr>
        <w:t>vs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Christie</w:t>
      </w:r>
      <w:r>
        <w:rPr>
          <w:sz w:val="28"/>
        </w:rPr>
        <w:t> </w:t>
      </w:r>
      <w:r>
        <w:rPr>
          <w:spacing w:val="-1"/>
          <w:sz w:val="28"/>
        </w:rPr>
        <w:t>(1776)</w:t>
      </w:r>
      <w:r>
        <w:rPr>
          <w:sz w:val="28"/>
        </w:rPr>
        <w:t> I.</w:t>
      </w:r>
      <w:r>
        <w:rPr>
          <w:spacing w:val="-1"/>
          <w:sz w:val="28"/>
        </w:rPr>
        <w:t> </w:t>
      </w:r>
      <w:r>
        <w:rPr>
          <w:sz w:val="28"/>
        </w:rPr>
        <w:t>Comp.</w:t>
      </w:r>
      <w:r>
        <w:rPr>
          <w:spacing w:val="-1"/>
          <w:sz w:val="28"/>
        </w:rPr>
        <w:t> </w:t>
      </w:r>
      <w:r>
        <w:rPr>
          <w:sz w:val="28"/>
        </w:rPr>
        <w:t>395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396,</w:t>
      </w:r>
      <w:r>
        <w:rPr>
          <w:spacing w:val="-3"/>
          <w:sz w:val="28"/>
        </w:rPr>
        <w:t> </w:t>
      </w:r>
      <w:r>
        <w:rPr>
          <w:sz w:val="28"/>
        </w:rPr>
        <w:t>98</w:t>
      </w:r>
      <w:r>
        <w:rPr>
          <w:spacing w:val="1"/>
          <w:sz w:val="28"/>
        </w:rPr>
        <w:t> </w:t>
      </w:r>
      <w:r>
        <w:rPr>
          <w:sz w:val="28"/>
        </w:rPr>
        <w:t>E.R.</w:t>
      </w:r>
      <w:r>
        <w:rPr>
          <w:spacing w:val="-2"/>
          <w:sz w:val="28"/>
        </w:rPr>
        <w:t> </w:t>
      </w:r>
      <w:r>
        <w:rPr>
          <w:sz w:val="28"/>
        </w:rPr>
        <w:t>p</w:t>
      </w:r>
      <w:r>
        <w:rPr>
          <w:spacing w:val="-3"/>
          <w:sz w:val="28"/>
        </w:rPr>
        <w:t> </w:t>
      </w:r>
      <w:r>
        <w:rPr>
          <w:sz w:val="28"/>
        </w:rPr>
        <w:t>1150</w:t>
      </w:r>
      <w:r>
        <w:rPr>
          <w:spacing w:val="-26"/>
          <w:sz w:val="28"/>
        </w:rPr>
        <w:t> </w:t>
      </w:r>
      <w:r>
        <w:rPr>
          <w:sz w:val="28"/>
        </w:rPr>
        <w:t>…</w:t>
        <w:tab/>
        <w:t>105</w:t>
      </w:r>
    </w:p>
    <w:p>
      <w:pPr>
        <w:spacing w:line="240" w:lineRule="auto" w:before="10" w:after="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3"/>
        <w:gridCol w:w="698"/>
        <w:gridCol w:w="720"/>
        <w:gridCol w:w="691"/>
      </w:tblGrid>
      <w:tr>
        <w:trPr>
          <w:trHeight w:val="478" w:hRule="atLeast"/>
        </w:trPr>
        <w:tc>
          <w:tcPr>
            <w:tcW w:w="6333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B.O.N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Ltd 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Akintoye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(1999)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12 NWLR,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403…</w:t>
            </w:r>
          </w:p>
        </w:tc>
        <w:tc>
          <w:tcPr>
            <w:tcW w:w="698" w:type="dxa"/>
          </w:tcPr>
          <w:p>
            <w:pPr>
              <w:pStyle w:val="TableParagraph"/>
              <w:spacing w:line="311" w:lineRule="exact"/>
              <w:ind w:righ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2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91" w:type="dxa"/>
          </w:tcPr>
          <w:p>
            <w:pPr>
              <w:pStyle w:val="TableParagraph"/>
              <w:spacing w:line="311" w:lineRule="exact"/>
              <w:ind w:left="220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  <w:tr>
        <w:trPr>
          <w:trHeight w:val="478" w:hRule="atLeast"/>
        </w:trPr>
        <w:tc>
          <w:tcPr>
            <w:tcW w:w="6333" w:type="dxa"/>
          </w:tcPr>
          <w:p>
            <w:pPr>
              <w:pStyle w:val="TableParagraph"/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Bucknor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Macleans vs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Inlak 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(1980)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8-11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SC.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…</w:t>
            </w:r>
          </w:p>
        </w:tc>
        <w:tc>
          <w:tcPr>
            <w:tcW w:w="698" w:type="dxa"/>
          </w:tcPr>
          <w:p>
            <w:pPr>
              <w:pStyle w:val="TableParagraph"/>
              <w:spacing w:line="302" w:lineRule="exact" w:before="156"/>
              <w:ind w:righ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6"/>
              <w:ind w:right="21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91" w:type="dxa"/>
          </w:tcPr>
          <w:p>
            <w:pPr>
              <w:pStyle w:val="TableParagraph"/>
              <w:spacing w:line="302" w:lineRule="exact" w:before="156"/>
              <w:ind w:left="220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</w:tbl>
    <w:p>
      <w:pPr>
        <w:spacing w:line="240" w:lineRule="auto" w:before="10"/>
        <w:rPr>
          <w:sz w:val="27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B.</w:t>
      </w:r>
      <w:r>
        <w:rPr>
          <w:spacing w:val="-4"/>
          <w:sz w:val="28"/>
        </w:rPr>
        <w:t> </w:t>
      </w:r>
      <w:r>
        <w:rPr>
          <w:sz w:val="28"/>
        </w:rPr>
        <w:t>Mangfang (Nig)</w:t>
      </w:r>
      <w:r>
        <w:rPr>
          <w:spacing w:val="-2"/>
          <w:sz w:val="28"/>
        </w:rPr>
        <w:t> </w:t>
      </w:r>
      <w:r>
        <w:rPr>
          <w:sz w:val="28"/>
        </w:rPr>
        <w:t>Ltd</w:t>
      </w:r>
      <w:r>
        <w:rPr>
          <w:spacing w:val="-4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MLOI</w:t>
      </w:r>
      <w:r>
        <w:rPr>
          <w:spacing w:val="-1"/>
          <w:sz w:val="28"/>
        </w:rPr>
        <w:t> </w:t>
      </w:r>
      <w:r>
        <w:rPr>
          <w:sz w:val="28"/>
        </w:rPr>
        <w:t>Ltd (2007)</w:t>
      </w:r>
      <w:r>
        <w:rPr>
          <w:spacing w:val="-2"/>
          <w:sz w:val="28"/>
        </w:rPr>
        <w:t> </w:t>
      </w:r>
      <w:r>
        <w:rPr>
          <w:sz w:val="28"/>
        </w:rPr>
        <w:t>14 NWRL</w:t>
      </w:r>
      <w:r>
        <w:rPr>
          <w:spacing w:val="-3"/>
          <w:sz w:val="28"/>
        </w:rPr>
        <w:t> </w:t>
      </w:r>
      <w:r>
        <w:rPr>
          <w:sz w:val="28"/>
        </w:rPr>
        <w:t>(pt 1053)</w:t>
      </w: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p.</w:t>
      </w:r>
      <w:r>
        <w:rPr>
          <w:spacing w:val="4"/>
          <w:sz w:val="28"/>
        </w:rPr>
        <w:t> </w:t>
      </w:r>
      <w:r>
        <w:rPr>
          <w:sz w:val="28"/>
        </w:rPr>
        <w:t>114…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70</w:t>
      </w:r>
    </w:p>
    <w:p>
      <w:pPr>
        <w:spacing w:line="240" w:lineRule="auto" w:before="0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Barclays</w:t>
      </w:r>
      <w:r>
        <w:rPr>
          <w:spacing w:val="-1"/>
          <w:sz w:val="28"/>
        </w:rPr>
        <w:t> </w:t>
      </w:r>
      <w:r>
        <w:rPr>
          <w:sz w:val="28"/>
        </w:rPr>
        <w:t>Bank DCO</w:t>
      </w:r>
      <w:r>
        <w:rPr>
          <w:spacing w:val="-7"/>
          <w:sz w:val="28"/>
        </w:rPr>
        <w:t> </w:t>
      </w:r>
      <w:r>
        <w:rPr>
          <w:sz w:val="28"/>
        </w:rPr>
        <w:t>vs B.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1"/>
          <w:sz w:val="28"/>
        </w:rPr>
        <w:t> </w:t>
      </w:r>
      <w:r>
        <w:rPr>
          <w:sz w:val="28"/>
        </w:rPr>
        <w:t>Olofintui</w:t>
      </w:r>
      <w:r>
        <w:rPr>
          <w:spacing w:val="-1"/>
          <w:sz w:val="28"/>
        </w:rPr>
        <w:t> </w:t>
      </w:r>
      <w:r>
        <w:rPr>
          <w:sz w:val="28"/>
        </w:rPr>
        <w:t>and Anor</w:t>
      </w:r>
      <w:r>
        <w:rPr>
          <w:spacing w:val="-2"/>
          <w:sz w:val="28"/>
        </w:rPr>
        <w:t> </w:t>
      </w:r>
      <w:r>
        <w:rPr>
          <w:sz w:val="28"/>
        </w:rPr>
        <w:t>(1961)</w:t>
      </w:r>
      <w:r>
        <w:rPr>
          <w:spacing w:val="-4"/>
          <w:sz w:val="28"/>
        </w:rPr>
        <w:t> </w:t>
      </w:r>
      <w:r>
        <w:rPr>
          <w:sz w:val="28"/>
        </w:rPr>
        <w:t>MNLR,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pp.</w:t>
      </w:r>
      <w:r>
        <w:rPr>
          <w:spacing w:val="-5"/>
          <w:sz w:val="28"/>
        </w:rPr>
        <w:t> </w:t>
      </w:r>
      <w:r>
        <w:rPr>
          <w:sz w:val="28"/>
        </w:rPr>
        <w:t>799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622…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34,36</w:t>
      </w:r>
    </w:p>
    <w:p>
      <w:pPr>
        <w:spacing w:line="240" w:lineRule="auto" w:before="1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B.</w:t>
      </w:r>
      <w:r>
        <w:rPr>
          <w:spacing w:val="-6"/>
          <w:sz w:val="28"/>
        </w:rPr>
        <w:t> </w:t>
      </w:r>
      <w:r>
        <w:rPr>
          <w:sz w:val="28"/>
        </w:rPr>
        <w:t>Visioni</w:t>
      </w:r>
      <w:r>
        <w:rPr>
          <w:spacing w:val="-2"/>
          <w:sz w:val="28"/>
        </w:rPr>
        <w:t> </w:t>
      </w:r>
      <w:r>
        <w:rPr>
          <w:sz w:val="28"/>
        </w:rPr>
        <w:t>Ltd</w:t>
      </w:r>
      <w:r>
        <w:rPr>
          <w:spacing w:val="-6"/>
          <w:sz w:val="28"/>
        </w:rPr>
        <w:t> </w:t>
      </w:r>
      <w:r>
        <w:rPr>
          <w:sz w:val="28"/>
        </w:rPr>
        <w:t>vs</w:t>
      </w:r>
      <w:r>
        <w:rPr>
          <w:spacing w:val="-2"/>
          <w:sz w:val="28"/>
        </w:rPr>
        <w:t> </w:t>
      </w:r>
      <w:r>
        <w:rPr>
          <w:sz w:val="28"/>
        </w:rPr>
        <w:t>National</w:t>
      </w:r>
      <w:r>
        <w:rPr>
          <w:spacing w:val="-3"/>
          <w:sz w:val="28"/>
        </w:rPr>
        <w:t> </w:t>
      </w:r>
      <w:r>
        <w:rPr>
          <w:sz w:val="28"/>
        </w:rPr>
        <w:t>Bank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Establishment</w:t>
      </w:r>
      <w:r>
        <w:rPr>
          <w:spacing w:val="-2"/>
          <w:sz w:val="28"/>
        </w:rPr>
        <w:t> </w:t>
      </w:r>
      <w:r>
        <w:rPr>
          <w:sz w:val="28"/>
        </w:rPr>
        <w:t>(1985)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11 WNLR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8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121-123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line="322" w:lineRule="exact" w:before="78"/>
        <w:ind w:left="815" w:right="1510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CASES</w:t>
      </w:r>
    </w:p>
    <w:p>
      <w:pPr>
        <w:spacing w:before="0"/>
        <w:ind w:left="0" w:right="891" w:firstLine="0"/>
        <w:jc w:val="right"/>
        <w:rPr>
          <w:b/>
          <w:sz w:val="28"/>
        </w:rPr>
      </w:pPr>
      <w:r>
        <w:rPr>
          <w:b/>
          <w:sz w:val="28"/>
        </w:rPr>
        <w:t>Pages</w:t>
      </w:r>
    </w:p>
    <w:p>
      <w:pPr>
        <w:tabs>
          <w:tab w:pos="7361" w:val="left" w:leader="none"/>
          <w:tab w:pos="8081" w:val="left" w:leader="none"/>
          <w:tab w:pos="8801" w:val="left" w:leader="none"/>
        </w:tabs>
        <w:spacing w:line="317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C.C.C.T.C.S</w:t>
      </w:r>
      <w:r>
        <w:rPr>
          <w:spacing w:val="-2"/>
          <w:sz w:val="28"/>
        </w:rPr>
        <w:t> </w:t>
      </w:r>
      <w:r>
        <w:rPr>
          <w:sz w:val="28"/>
        </w:rPr>
        <w:t>Ltd vs Ekpo (2008)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1"/>
          <w:sz w:val="28"/>
        </w:rPr>
        <w:t> </w:t>
      </w:r>
      <w:r>
        <w:rPr>
          <w:sz w:val="28"/>
        </w:rPr>
        <w:t>NWLR (pt.</w:t>
      </w:r>
      <w:r>
        <w:rPr>
          <w:spacing w:val="-5"/>
          <w:sz w:val="28"/>
        </w:rPr>
        <w:t> </w:t>
      </w:r>
      <w:r>
        <w:rPr>
          <w:sz w:val="28"/>
        </w:rPr>
        <w:t>1093)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-6"/>
          <w:sz w:val="28"/>
        </w:rPr>
        <w:t> </w:t>
      </w:r>
      <w:r>
        <w:rPr>
          <w:sz w:val="28"/>
        </w:rPr>
        <w:t>369</w:t>
        <w:tab/>
        <w:t>…</w:t>
        <w:tab/>
        <w:t>…</w:t>
        <w:tab/>
        <w:t>71</w:t>
      </w:r>
    </w:p>
    <w:p>
      <w:pPr>
        <w:spacing w:line="240" w:lineRule="auto" w:before="1"/>
        <w:rPr>
          <w:sz w:val="28"/>
        </w:rPr>
      </w:pPr>
    </w:p>
    <w:p>
      <w:pPr>
        <w:spacing w:before="0" w:after="11"/>
        <w:ind w:left="160" w:right="0" w:firstLine="0"/>
        <w:jc w:val="left"/>
        <w:rPr>
          <w:sz w:val="28"/>
        </w:rPr>
      </w:pPr>
      <w:r>
        <w:rPr>
          <w:sz w:val="28"/>
        </w:rPr>
        <w:t>Chief</w:t>
      </w:r>
      <w:r>
        <w:rPr>
          <w:spacing w:val="63"/>
          <w:sz w:val="28"/>
        </w:rPr>
        <w:t> </w:t>
      </w:r>
      <w:r>
        <w:rPr>
          <w:sz w:val="28"/>
        </w:rPr>
        <w:t>Belonwu</w:t>
      </w:r>
      <w:r>
        <w:rPr>
          <w:spacing w:val="-1"/>
          <w:sz w:val="28"/>
        </w:rPr>
        <w:t> </w:t>
      </w:r>
      <w:r>
        <w:rPr>
          <w:sz w:val="28"/>
        </w:rPr>
        <w:t>Ugochukwe</w:t>
      </w:r>
      <w:r>
        <w:rPr>
          <w:spacing w:val="-3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Cooperative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Commerce</w:t>
      </w:r>
      <w:r>
        <w:rPr>
          <w:spacing w:val="-3"/>
          <w:sz w:val="28"/>
        </w:rPr>
        <w:t> </w:t>
      </w:r>
      <w:r>
        <w:rPr>
          <w:sz w:val="28"/>
        </w:rPr>
        <w:t>Bank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1"/>
        <w:gridCol w:w="651"/>
        <w:gridCol w:w="788"/>
        <w:gridCol w:w="720"/>
        <w:gridCol w:w="720"/>
        <w:gridCol w:w="1251"/>
      </w:tblGrid>
      <w:tr>
        <w:trPr>
          <w:trHeight w:val="477" w:hRule="atLeast"/>
        </w:trPr>
        <w:tc>
          <w:tcPr>
            <w:tcW w:w="559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(1996)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NWLR.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(pt.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436)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524</w:t>
            </w:r>
          </w:p>
        </w:tc>
        <w:tc>
          <w:tcPr>
            <w:tcW w:w="651" w:type="dxa"/>
          </w:tcPr>
          <w:p>
            <w:pPr>
              <w:pStyle w:val="TableParagraph"/>
              <w:spacing w:line="311" w:lineRule="exact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88" w:type="dxa"/>
          </w:tcPr>
          <w:p>
            <w:pPr>
              <w:pStyle w:val="TableParagraph"/>
              <w:spacing w:line="311" w:lineRule="exact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line="311" w:lineRule="exact"/>
              <w:ind w:left="221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643" w:hRule="atLeast"/>
        </w:trPr>
        <w:tc>
          <w:tcPr>
            <w:tcW w:w="5591" w:type="dxa"/>
          </w:tcPr>
          <w:p>
            <w:pPr>
              <w:pStyle w:val="TableParagraph"/>
              <w:tabs>
                <w:tab w:pos="509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Da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Rocha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Hussain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1958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SCNLR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280</w:t>
              <w:tab/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before="155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88" w:type="dxa"/>
          </w:tcPr>
          <w:p>
            <w:pPr>
              <w:pStyle w:val="TableParagraph"/>
              <w:spacing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before="155"/>
              <w:ind w:left="221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483" w:hRule="atLeast"/>
        </w:trPr>
        <w:tc>
          <w:tcPr>
            <w:tcW w:w="5591" w:type="dxa"/>
          </w:tcPr>
          <w:p>
            <w:pPr>
              <w:pStyle w:val="TableParagraph"/>
              <w:tabs>
                <w:tab w:pos="5090" w:val="left" w:leader="none"/>
              </w:tabs>
              <w:spacing w:line="309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Dennings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 Edward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(1961)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245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…</w:t>
              <w:tab/>
              <w:t>…</w:t>
            </w:r>
          </w:p>
        </w:tc>
        <w:tc>
          <w:tcPr>
            <w:tcW w:w="651" w:type="dxa"/>
          </w:tcPr>
          <w:p>
            <w:pPr>
              <w:pStyle w:val="TableParagraph"/>
              <w:spacing w:line="309" w:lineRule="exact" w:before="155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88" w:type="dxa"/>
          </w:tcPr>
          <w:p>
            <w:pPr>
              <w:pStyle w:val="TableParagraph"/>
              <w:spacing w:line="309" w:lineRule="exact"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line="309" w:lineRule="exact" w:before="155"/>
              <w:ind w:left="221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323" w:hRule="atLeast"/>
        </w:trPr>
        <w:tc>
          <w:tcPr>
            <w:tcW w:w="5591" w:type="dxa"/>
          </w:tcPr>
          <w:p>
            <w:pPr>
              <w:pStyle w:val="TableParagraph"/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Eka-Eteh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 NHDS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(1973)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SC,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183</w:t>
            </w:r>
          </w:p>
        </w:tc>
        <w:tc>
          <w:tcPr>
            <w:tcW w:w="651" w:type="dxa"/>
          </w:tcPr>
          <w:p>
            <w:pPr>
              <w:pStyle w:val="TableParagraph"/>
              <w:spacing w:line="303" w:lineRule="exact"/>
              <w:ind w:right="14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88" w:type="dxa"/>
          </w:tcPr>
          <w:p>
            <w:pPr>
              <w:pStyle w:val="TableParagraph"/>
              <w:spacing w:line="303" w:lineRule="exact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3" w:lineRule="exact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3" w:lineRule="exact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line="303" w:lineRule="exact"/>
              <w:ind w:left="221"/>
              <w:rPr>
                <w:sz w:val="28"/>
              </w:rPr>
            </w:pPr>
            <w:r>
              <w:rPr>
                <w:sz w:val="28"/>
              </w:rPr>
              <w:t>108,115,</w:t>
            </w:r>
          </w:p>
        </w:tc>
      </w:tr>
      <w:tr>
        <w:trPr>
          <w:trHeight w:val="316" w:hRule="atLeast"/>
        </w:trPr>
        <w:tc>
          <w:tcPr>
            <w:tcW w:w="55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97" w:lineRule="exact"/>
              <w:ind w:left="29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487" w:hRule="atLeast"/>
        </w:trPr>
        <w:tc>
          <w:tcPr>
            <w:tcW w:w="6242" w:type="dxa"/>
            <w:gridSpan w:val="2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Exomo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NNB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Plc.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(2007)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368,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1032</w:t>
            </w:r>
          </w:p>
        </w:tc>
        <w:tc>
          <w:tcPr>
            <w:tcW w:w="788" w:type="dxa"/>
          </w:tcPr>
          <w:p>
            <w:pPr>
              <w:pStyle w:val="TableParagraph"/>
              <w:spacing w:line="311" w:lineRule="exact"/>
              <w:ind w:left="87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line="311" w:lineRule="exact"/>
              <w:ind w:left="221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>
        <w:trPr>
          <w:trHeight w:val="643" w:hRule="atLeast"/>
        </w:trPr>
        <w:tc>
          <w:tcPr>
            <w:tcW w:w="6242" w:type="dxa"/>
            <w:gridSpan w:val="2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Ejikeme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 Okonkwo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(1994)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pt.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362,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266</w:t>
            </w:r>
          </w:p>
        </w:tc>
        <w:tc>
          <w:tcPr>
            <w:tcW w:w="788" w:type="dxa"/>
          </w:tcPr>
          <w:p>
            <w:pPr>
              <w:pStyle w:val="TableParagraph"/>
              <w:spacing w:before="155"/>
              <w:ind w:left="56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before="155"/>
              <w:ind w:left="221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</w:tr>
      <w:tr>
        <w:trPr>
          <w:trHeight w:val="477" w:hRule="atLeast"/>
        </w:trPr>
        <w:tc>
          <w:tcPr>
            <w:tcW w:w="6242" w:type="dxa"/>
            <w:gridSpan w:val="2"/>
          </w:tcPr>
          <w:p>
            <w:pPr>
              <w:pStyle w:val="TableParagraph"/>
              <w:tabs>
                <w:tab w:pos="5573" w:val="left" w:leader="none"/>
              </w:tabs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F.C.S.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 Laoye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(1989) 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NWLR.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(pt 106)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652</w:t>
              <w:tab/>
              <w:t>…</w:t>
            </w:r>
          </w:p>
        </w:tc>
        <w:tc>
          <w:tcPr>
            <w:tcW w:w="788" w:type="dxa"/>
          </w:tcPr>
          <w:p>
            <w:pPr>
              <w:pStyle w:val="TableParagraph"/>
              <w:spacing w:line="302" w:lineRule="exact"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right="21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251" w:type="dxa"/>
          </w:tcPr>
          <w:p>
            <w:pPr>
              <w:pStyle w:val="TableParagraph"/>
              <w:spacing w:line="302" w:lineRule="exact" w:before="155"/>
              <w:ind w:left="221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>
      <w:pPr>
        <w:tabs>
          <w:tab w:pos="8801" w:val="left" w:leader="none"/>
        </w:tabs>
        <w:spacing w:line="640" w:lineRule="atLeast" w:before="5"/>
        <w:ind w:left="160" w:right="1292" w:firstLine="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-1"/>
          <w:sz w:val="28"/>
        </w:rPr>
        <w:t> </w:t>
      </w:r>
      <w:r>
        <w:rPr>
          <w:sz w:val="28"/>
        </w:rPr>
        <w:t>Mortgage</w:t>
      </w:r>
      <w:r>
        <w:rPr>
          <w:spacing w:val="-2"/>
          <w:sz w:val="28"/>
        </w:rPr>
        <w:t> </w:t>
      </w:r>
      <w:r>
        <w:rPr>
          <w:sz w:val="28"/>
        </w:rPr>
        <w:t>Bank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Oiloh (2002)</w:t>
      </w:r>
      <w:r>
        <w:rPr>
          <w:spacing w:val="-2"/>
          <w:sz w:val="28"/>
        </w:rPr>
        <w:t> </w:t>
      </w:r>
      <w:r>
        <w:rPr>
          <w:sz w:val="28"/>
        </w:rPr>
        <w:t>All FMLR,</w:t>
      </w:r>
      <w:r>
        <w:rPr>
          <w:spacing w:val="-5"/>
          <w:sz w:val="28"/>
        </w:rPr>
        <w:t> </w:t>
      </w:r>
      <w:r>
        <w:rPr>
          <w:sz w:val="28"/>
        </w:rPr>
        <w:t>pt</w:t>
      </w:r>
      <w:r>
        <w:rPr>
          <w:spacing w:val="-4"/>
          <w:sz w:val="28"/>
        </w:rPr>
        <w:t> </w:t>
      </w:r>
      <w:r>
        <w:rPr>
          <w:sz w:val="28"/>
        </w:rPr>
        <w:t>167…</w:t>
        <w:tab/>
        <w:t>28</w:t>
      </w:r>
      <w:r>
        <w:rPr>
          <w:spacing w:val="-67"/>
          <w:sz w:val="28"/>
        </w:rPr>
        <w:t> </w:t>
      </w:r>
      <w:r>
        <w:rPr>
          <w:sz w:val="28"/>
        </w:rPr>
        <w:t>International</w:t>
      </w:r>
      <w:r>
        <w:rPr>
          <w:spacing w:val="-1"/>
          <w:sz w:val="28"/>
        </w:rPr>
        <w:t> </w:t>
      </w:r>
      <w:r>
        <w:rPr>
          <w:sz w:val="28"/>
        </w:rPr>
        <w:t>Textile</w:t>
      </w:r>
      <w:r>
        <w:rPr>
          <w:spacing w:val="-4"/>
          <w:sz w:val="28"/>
        </w:rPr>
        <w:t> </w:t>
      </w:r>
      <w:r>
        <w:rPr>
          <w:sz w:val="28"/>
        </w:rPr>
        <w:t>Industries</w:t>
      </w:r>
      <w:r>
        <w:rPr>
          <w:spacing w:val="1"/>
          <w:sz w:val="28"/>
        </w:rPr>
        <w:t> </w:t>
      </w:r>
      <w:r>
        <w:rPr>
          <w:sz w:val="28"/>
        </w:rPr>
        <w:t>(Nig)</w:t>
      </w:r>
      <w:r>
        <w:rPr>
          <w:spacing w:val="-1"/>
          <w:sz w:val="28"/>
        </w:rPr>
        <w:t> </w:t>
      </w:r>
      <w:r>
        <w:rPr>
          <w:sz w:val="28"/>
        </w:rPr>
        <w:t>Ltd</w:t>
      </w:r>
      <w:r>
        <w:rPr>
          <w:spacing w:val="-1"/>
          <w:sz w:val="28"/>
        </w:rPr>
        <w:t> </w:t>
      </w:r>
      <w:r>
        <w:rPr>
          <w:sz w:val="28"/>
        </w:rPr>
        <w:t>vs Aderemi</w:t>
      </w:r>
      <w:r>
        <w:rPr>
          <w:spacing w:val="68"/>
          <w:sz w:val="28"/>
        </w:rPr>
        <w:t> </w:t>
      </w:r>
      <w:r>
        <w:rPr>
          <w:sz w:val="28"/>
        </w:rPr>
        <w:t>(1999)</w:t>
      </w:r>
      <w:r>
        <w:rPr>
          <w:spacing w:val="-3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WNLR.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3"/>
        <w:ind w:left="160" w:right="0" w:firstLine="0"/>
        <w:jc w:val="left"/>
        <w:rPr>
          <w:sz w:val="28"/>
        </w:rPr>
      </w:pPr>
      <w:r>
        <w:rPr>
          <w:sz w:val="28"/>
        </w:rPr>
        <w:t>(pt.</w:t>
      </w:r>
      <w:r>
        <w:rPr>
          <w:spacing w:val="-5"/>
          <w:sz w:val="28"/>
        </w:rPr>
        <w:t> </w:t>
      </w:r>
      <w:r>
        <w:rPr>
          <w:sz w:val="28"/>
        </w:rPr>
        <w:t>614)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4"/>
          <w:sz w:val="28"/>
        </w:rPr>
        <w:t> </w:t>
      </w:r>
      <w:r>
        <w:rPr>
          <w:sz w:val="28"/>
        </w:rPr>
        <w:t>264,</w:t>
      </w:r>
      <w:r>
        <w:rPr>
          <w:spacing w:val="-1"/>
          <w:sz w:val="28"/>
        </w:rPr>
        <w:t> </w:t>
      </w:r>
      <w:r>
        <w:rPr>
          <w:sz w:val="28"/>
        </w:rPr>
        <w:t>293- 294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53</w:t>
      </w:r>
    </w:p>
    <w:p>
      <w:pPr>
        <w:spacing w:line="240" w:lineRule="auto" w:before="2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Iwuji</w:t>
      </w:r>
      <w:r>
        <w:rPr>
          <w:spacing w:val="-3"/>
          <w:sz w:val="28"/>
        </w:rPr>
        <w:t> </w:t>
      </w:r>
      <w:r>
        <w:rPr>
          <w:sz w:val="28"/>
        </w:rPr>
        <w:t>vs</w:t>
      </w:r>
      <w:r>
        <w:rPr>
          <w:spacing w:val="-3"/>
          <w:sz w:val="28"/>
        </w:rPr>
        <w:t> </w:t>
      </w:r>
      <w:r>
        <w:rPr>
          <w:sz w:val="28"/>
        </w:rPr>
        <w:t>Federal</w:t>
      </w:r>
      <w:r>
        <w:rPr>
          <w:spacing w:val="-3"/>
          <w:sz w:val="28"/>
        </w:rPr>
        <w:t> </w:t>
      </w:r>
      <w:r>
        <w:rPr>
          <w:sz w:val="28"/>
        </w:rPr>
        <w:t>Commission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Establishment</w:t>
      </w:r>
      <w:r>
        <w:rPr>
          <w:spacing w:val="-3"/>
          <w:sz w:val="28"/>
        </w:rPr>
        <w:t> </w:t>
      </w:r>
      <w:r>
        <w:rPr>
          <w:sz w:val="28"/>
        </w:rPr>
        <w:t>(1985)</w:t>
      </w:r>
      <w:r>
        <w:rPr>
          <w:spacing w:val="-7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WNLR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489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480" w:lineRule="auto" w:before="0"/>
        <w:ind w:left="160" w:right="665" w:firstLine="0"/>
        <w:jc w:val="left"/>
        <w:rPr>
          <w:sz w:val="28"/>
        </w:rPr>
      </w:pPr>
      <w:r>
        <w:rPr>
          <w:sz w:val="28"/>
        </w:rPr>
        <w:t>(pt</w:t>
      </w:r>
      <w:r>
        <w:rPr>
          <w:spacing w:val="-3"/>
          <w:sz w:val="28"/>
        </w:rPr>
        <w:t> </w:t>
      </w:r>
      <w:r>
        <w:rPr>
          <w:sz w:val="28"/>
        </w:rPr>
        <w:t>3)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497</w:t>
      </w:r>
      <w:r>
        <w:rPr>
          <w:spacing w:val="-15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ab/>
        <w:t>…</w:t>
        <w:tab/>
        <w:t>…</w:t>
        <w:tab/>
        <w:t>…</w:t>
        <w:tab/>
        <w:t>…</w:t>
        <w:tab/>
        <w:t>58</w:t>
      </w:r>
      <w:r>
        <w:rPr>
          <w:spacing w:val="1"/>
          <w:sz w:val="28"/>
        </w:rPr>
        <w:t> </w:t>
      </w:r>
      <w:r>
        <w:rPr>
          <w:sz w:val="28"/>
        </w:rPr>
        <w:t>Ihekwooba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ACB</w:t>
      </w:r>
      <w:r>
        <w:rPr>
          <w:spacing w:val="-2"/>
          <w:sz w:val="28"/>
        </w:rPr>
        <w:t> </w:t>
      </w:r>
      <w:r>
        <w:rPr>
          <w:sz w:val="28"/>
        </w:rPr>
        <w:t>(1998)</w:t>
      </w:r>
      <w:r>
        <w:rPr>
          <w:spacing w:val="-2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2"/>
          <w:sz w:val="28"/>
        </w:rPr>
        <w:t> </w:t>
      </w:r>
      <w:r>
        <w:rPr>
          <w:sz w:val="28"/>
        </w:rPr>
        <w:t>pt</w:t>
      </w:r>
      <w:r>
        <w:rPr>
          <w:spacing w:val="-1"/>
          <w:sz w:val="28"/>
        </w:rPr>
        <w:t> </w:t>
      </w:r>
      <w:r>
        <w:rPr>
          <w:sz w:val="28"/>
        </w:rPr>
        <w:t>511.</w:t>
        <w:tab/>
        <w:t>pp 563,</w:t>
      </w:r>
      <w:r>
        <w:rPr>
          <w:spacing w:val="-2"/>
          <w:sz w:val="28"/>
        </w:rPr>
        <w:t> </w:t>
      </w:r>
      <w:r>
        <w:rPr>
          <w:sz w:val="28"/>
        </w:rPr>
        <w:t>590,</w:t>
      </w:r>
      <w:r>
        <w:rPr>
          <w:spacing w:val="-5"/>
          <w:sz w:val="28"/>
        </w:rPr>
        <w:t> </w:t>
      </w:r>
      <w:r>
        <w:rPr>
          <w:sz w:val="28"/>
        </w:rPr>
        <w:t>608</w:t>
        <w:tab/>
        <w:t>…</w:t>
        <w:tab/>
      </w:r>
      <w:r>
        <w:rPr>
          <w:spacing w:val="-1"/>
          <w:sz w:val="28"/>
        </w:rPr>
        <w:t>115,116</w:t>
      </w:r>
    </w:p>
    <w:p>
      <w:pPr>
        <w:tabs>
          <w:tab w:pos="7361" w:val="left" w:leader="none"/>
          <w:tab w:pos="8081" w:val="left" w:leader="none"/>
          <w:tab w:pos="8801" w:val="left" w:leader="none"/>
        </w:tabs>
        <w:spacing w:line="320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Kachala</w:t>
      </w:r>
      <w:r>
        <w:rPr>
          <w:spacing w:val="-2"/>
          <w:sz w:val="28"/>
        </w:rPr>
        <w:t> </w:t>
      </w:r>
      <w:r>
        <w:rPr>
          <w:sz w:val="28"/>
        </w:rPr>
        <w:t>vs Banki (2001)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(pt</w:t>
      </w:r>
      <w:r>
        <w:rPr>
          <w:spacing w:val="-3"/>
          <w:sz w:val="28"/>
        </w:rPr>
        <w:t> </w:t>
      </w:r>
      <w:r>
        <w:rPr>
          <w:sz w:val="28"/>
        </w:rPr>
        <w:t>221).</w:t>
      </w:r>
      <w:r>
        <w:rPr>
          <w:spacing w:val="67"/>
          <w:sz w:val="28"/>
        </w:rPr>
        <w:t> </w:t>
      </w:r>
      <w:r>
        <w:rPr>
          <w:sz w:val="28"/>
        </w:rPr>
        <w:t>pp.</w:t>
      </w:r>
      <w:r>
        <w:rPr>
          <w:spacing w:val="-5"/>
          <w:sz w:val="28"/>
        </w:rPr>
        <w:t> </w:t>
      </w:r>
      <w:r>
        <w:rPr>
          <w:sz w:val="28"/>
        </w:rPr>
        <w:t>442,</w:t>
      </w:r>
      <w:r>
        <w:rPr>
          <w:spacing w:val="-2"/>
          <w:sz w:val="28"/>
        </w:rPr>
        <w:t> </w:t>
      </w:r>
      <w:r>
        <w:rPr>
          <w:sz w:val="28"/>
        </w:rPr>
        <w:t>466.</w:t>
      </w:r>
      <w:r>
        <w:rPr>
          <w:spacing w:val="78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59</w:t>
      </w:r>
    </w:p>
    <w:p>
      <w:pPr>
        <w:spacing w:line="240" w:lineRule="auto" w:before="1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Nig.</w:t>
      </w:r>
      <w:r>
        <w:rPr>
          <w:spacing w:val="-3"/>
          <w:sz w:val="28"/>
        </w:rPr>
        <w:t> </w:t>
      </w:r>
      <w:r>
        <w:rPr>
          <w:sz w:val="28"/>
        </w:rPr>
        <w:t>Advertising Service</w:t>
      </w:r>
      <w:r>
        <w:rPr>
          <w:spacing w:val="-2"/>
          <w:sz w:val="28"/>
        </w:rPr>
        <w:t> </w:t>
      </w:r>
      <w:r>
        <w:rPr>
          <w:sz w:val="28"/>
        </w:rPr>
        <w:t>Ltd</w:t>
      </w:r>
      <w:r>
        <w:rPr>
          <w:spacing w:val="-4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UBA</w:t>
      </w:r>
      <w:r>
        <w:rPr>
          <w:spacing w:val="-2"/>
          <w:sz w:val="28"/>
        </w:rPr>
        <w:t> </w:t>
      </w:r>
      <w:r>
        <w:rPr>
          <w:sz w:val="28"/>
        </w:rPr>
        <w:t>Plc.</w:t>
      </w:r>
      <w:r>
        <w:rPr>
          <w:spacing w:val="-2"/>
          <w:sz w:val="28"/>
        </w:rPr>
        <w:t> </w:t>
      </w:r>
      <w:r>
        <w:rPr>
          <w:sz w:val="28"/>
        </w:rPr>
        <w:t>(1999)</w:t>
      </w:r>
      <w:r>
        <w:rPr>
          <w:spacing w:val="-1"/>
          <w:sz w:val="28"/>
        </w:rPr>
        <w:t> </w:t>
      </w:r>
      <w:r>
        <w:rPr>
          <w:sz w:val="28"/>
        </w:rPr>
        <w:t>8NWLR</w:t>
      </w:r>
      <w:r>
        <w:rPr>
          <w:spacing w:val="66"/>
          <w:sz w:val="28"/>
        </w:rPr>
        <w:t> </w:t>
      </w:r>
      <w:r>
        <w:rPr>
          <w:sz w:val="28"/>
        </w:rPr>
        <w:t>Pt.</w:t>
      </w:r>
      <w:r>
        <w:rPr>
          <w:spacing w:val="-3"/>
          <w:sz w:val="28"/>
        </w:rPr>
        <w:t> </w:t>
      </w:r>
      <w:r>
        <w:rPr>
          <w:sz w:val="28"/>
        </w:rPr>
        <w:t>616.</w:t>
      </w:r>
    </w:p>
    <w:p>
      <w:pPr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Pp.</w:t>
      </w:r>
      <w:r>
        <w:rPr>
          <w:spacing w:val="-2"/>
          <w:sz w:val="28"/>
        </w:rPr>
        <w:t> </w:t>
      </w:r>
      <w:r>
        <w:rPr>
          <w:sz w:val="28"/>
        </w:rPr>
        <w:t>467,</w:t>
      </w:r>
      <w:r>
        <w:rPr>
          <w:spacing w:val="-4"/>
          <w:sz w:val="28"/>
        </w:rPr>
        <w:t> </w:t>
      </w:r>
      <w:r>
        <w:rPr>
          <w:sz w:val="28"/>
        </w:rPr>
        <w:t>546,</w:t>
      </w:r>
      <w:r>
        <w:rPr>
          <w:spacing w:val="-1"/>
          <w:sz w:val="28"/>
        </w:rPr>
        <w:t> </w:t>
      </w:r>
      <w:r>
        <w:rPr>
          <w:sz w:val="28"/>
        </w:rPr>
        <w:t>555</w:t>
      </w:r>
      <w:r>
        <w:rPr>
          <w:spacing w:val="113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93,105</w:t>
      </w:r>
    </w:p>
    <w:p>
      <w:pPr>
        <w:spacing w:line="240" w:lineRule="auto" w:before="0"/>
        <w:rPr>
          <w:sz w:val="28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Nig.</w:t>
      </w:r>
      <w:r>
        <w:rPr>
          <w:spacing w:val="-4"/>
          <w:sz w:val="28"/>
        </w:rPr>
        <w:t> </w:t>
      </w:r>
      <w:r>
        <w:rPr>
          <w:sz w:val="28"/>
        </w:rPr>
        <w:t>Housing</w:t>
      </w:r>
      <w:r>
        <w:rPr>
          <w:spacing w:val="-2"/>
          <w:sz w:val="28"/>
        </w:rPr>
        <w:t> </w:t>
      </w:r>
      <w:r>
        <w:rPr>
          <w:sz w:val="28"/>
        </w:rPr>
        <w:t>Development Society</w:t>
      </w:r>
      <w:r>
        <w:rPr>
          <w:spacing w:val="-6"/>
          <w:sz w:val="28"/>
        </w:rPr>
        <w:t> </w:t>
      </w:r>
      <w:r>
        <w:rPr>
          <w:sz w:val="28"/>
        </w:rPr>
        <w:t>Ltd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3"/>
          <w:sz w:val="28"/>
        </w:rPr>
        <w:t> </w:t>
      </w:r>
      <w:r>
        <w:rPr>
          <w:sz w:val="28"/>
        </w:rPr>
        <w:t>Mumuni</w:t>
      </w:r>
      <w:r>
        <w:rPr>
          <w:spacing w:val="-2"/>
          <w:sz w:val="28"/>
        </w:rPr>
        <w:t> </w:t>
      </w:r>
      <w:r>
        <w:rPr>
          <w:sz w:val="28"/>
        </w:rPr>
        <w:t>(1977)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SC.</w:t>
      </w: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57</w:t>
      </w:r>
      <w:r>
        <w:rPr>
          <w:spacing w:val="89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94,107,</w:t>
      </w:r>
    </w:p>
    <w:p>
      <w:pPr>
        <w:spacing w:before="0"/>
        <w:ind w:left="8802" w:right="0" w:firstLine="0"/>
        <w:jc w:val="left"/>
        <w:rPr>
          <w:sz w:val="28"/>
        </w:rPr>
      </w:pPr>
      <w:r>
        <w:rPr>
          <w:sz w:val="28"/>
        </w:rPr>
        <w:t>117-119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line="322" w:lineRule="exact" w:before="78"/>
        <w:ind w:left="815" w:right="1510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CASES</w:t>
      </w:r>
    </w:p>
    <w:p>
      <w:pPr>
        <w:spacing w:before="0" w:after="6"/>
        <w:ind w:left="0" w:right="891" w:firstLine="0"/>
        <w:jc w:val="right"/>
        <w:rPr>
          <w:b/>
          <w:sz w:val="28"/>
        </w:rPr>
      </w:pPr>
      <w:r>
        <w:rPr>
          <w:b/>
          <w:sz w:val="28"/>
        </w:rPr>
        <w:t>Pages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743"/>
        <w:gridCol w:w="721"/>
        <w:gridCol w:w="721"/>
        <w:gridCol w:w="721"/>
        <w:gridCol w:w="873"/>
        <w:gridCol w:w="568"/>
        <w:gridCol w:w="721"/>
        <w:gridCol w:w="721"/>
        <w:gridCol w:w="1323"/>
      </w:tblGrid>
      <w:tr>
        <w:trPr>
          <w:trHeight w:val="321" w:hRule="atLeast"/>
        </w:trPr>
        <w:tc>
          <w:tcPr>
            <w:tcW w:w="9801" w:type="dxa"/>
            <w:gridSpan w:val="10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Okonkwo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Cooperative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Commerce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Plc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(2003)</w:t>
            </w:r>
          </w:p>
        </w:tc>
      </w:tr>
      <w:tr>
        <w:trPr>
          <w:trHeight w:val="310" w:hRule="atLeast"/>
        </w:trPr>
        <w:tc>
          <w:tcPr>
            <w:tcW w:w="2689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FWLR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pt 154.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457</w:t>
            </w:r>
          </w:p>
        </w:tc>
        <w:tc>
          <w:tcPr>
            <w:tcW w:w="743" w:type="dxa"/>
          </w:tcPr>
          <w:p>
            <w:pPr>
              <w:pStyle w:val="TableParagraph"/>
              <w:spacing w:line="291" w:lineRule="exact"/>
              <w:ind w:left="241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594" w:type="dxa"/>
            <w:gridSpan w:val="2"/>
          </w:tcPr>
          <w:p>
            <w:pPr>
              <w:pStyle w:val="TableParagraph"/>
              <w:tabs>
                <w:tab w:pos="936" w:val="left" w:leader="none"/>
              </w:tabs>
              <w:spacing w:line="291" w:lineRule="exact"/>
              <w:ind w:left="216"/>
              <w:rPr>
                <w:sz w:val="28"/>
              </w:rPr>
            </w:pPr>
            <w:r>
              <w:rPr>
                <w:sz w:val="28"/>
              </w:rPr>
              <w:t>…</w:t>
              <w:tab/>
              <w:t>…</w:t>
            </w:r>
          </w:p>
        </w:tc>
        <w:tc>
          <w:tcPr>
            <w:tcW w:w="568" w:type="dxa"/>
          </w:tcPr>
          <w:p>
            <w:pPr>
              <w:pStyle w:val="TableParagraph"/>
              <w:spacing w:line="291" w:lineRule="exact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line="291" w:lineRule="exact"/>
              <w:ind w:left="213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>
        <w:trPr>
          <w:trHeight w:val="811" w:hRule="atLeast"/>
        </w:trPr>
        <w:tc>
          <w:tcPr>
            <w:tcW w:w="6468" w:type="dxa"/>
            <w:gridSpan w:val="6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Okunakwe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Opera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(2000) FWLR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pt.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2281</w:t>
            </w:r>
          </w:p>
        </w:tc>
        <w:tc>
          <w:tcPr>
            <w:tcW w:w="568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213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>
        <w:trPr>
          <w:trHeight w:val="643" w:hRule="atLeast"/>
        </w:trPr>
        <w:tc>
          <w:tcPr>
            <w:tcW w:w="6468" w:type="dxa"/>
            <w:gridSpan w:val="6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 Minister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Land 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Survey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(1963)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NRNLR.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58</w:t>
            </w:r>
          </w:p>
        </w:tc>
        <w:tc>
          <w:tcPr>
            <w:tcW w:w="568" w:type="dxa"/>
          </w:tcPr>
          <w:p>
            <w:pPr>
              <w:pStyle w:val="TableParagraph"/>
              <w:spacing w:before="155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55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before="155"/>
              <w:ind w:left="213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477" w:hRule="atLeast"/>
        </w:trPr>
        <w:tc>
          <w:tcPr>
            <w:tcW w:w="6468" w:type="dxa"/>
            <w:gridSpan w:val="6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Savannah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Ajilo (1989)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97).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9" w:hRule="atLeast"/>
        </w:trPr>
        <w:tc>
          <w:tcPr>
            <w:tcW w:w="5595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line="297" w:lineRule="exact"/>
              <w:ind w:left="50"/>
              <w:rPr>
                <w:sz w:val="28"/>
              </w:rPr>
            </w:pPr>
            <w:r>
              <w:rPr>
                <w:sz w:val="28"/>
              </w:rPr>
              <w:t>pp.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305,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421,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540</w:t>
            </w:r>
            <w:r>
              <w:rPr>
                <w:spacing w:val="128"/>
                <w:sz w:val="28"/>
              </w:rPr>
              <w:t> </w:t>
            </w:r>
            <w:r>
              <w:rPr>
                <w:sz w:val="28"/>
              </w:rPr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873" w:type="dxa"/>
          </w:tcPr>
          <w:p>
            <w:pPr>
              <w:pStyle w:val="TableParagraph"/>
              <w:spacing w:line="297" w:lineRule="exact"/>
              <w:ind w:left="215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568" w:type="dxa"/>
          </w:tcPr>
          <w:p>
            <w:pPr>
              <w:pStyle w:val="TableParagraph"/>
              <w:spacing w:line="297" w:lineRule="exact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7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7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line="297" w:lineRule="exact"/>
              <w:ind w:left="213"/>
              <w:rPr>
                <w:sz w:val="28"/>
              </w:rPr>
            </w:pPr>
            <w:r>
              <w:rPr>
                <w:sz w:val="28"/>
              </w:rPr>
              <w:t>7,55,60,</w:t>
            </w:r>
          </w:p>
        </w:tc>
      </w:tr>
      <w:tr>
        <w:trPr>
          <w:trHeight w:val="321" w:hRule="atLeast"/>
        </w:trPr>
        <w:tc>
          <w:tcPr>
            <w:tcW w:w="5595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61,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64,72</w:t>
            </w:r>
          </w:p>
        </w:tc>
      </w:tr>
      <w:tr>
        <w:trPr>
          <w:trHeight w:val="316" w:hRule="atLeast"/>
        </w:trPr>
        <w:tc>
          <w:tcPr>
            <w:tcW w:w="5595" w:type="dxa"/>
            <w:gridSpan w:val="5"/>
          </w:tcPr>
          <w:p>
            <w:pPr>
              <w:pStyle w:val="TableParagraph"/>
              <w:spacing w:line="296" w:lineRule="exact"/>
              <w:ind w:left="50"/>
              <w:rPr>
                <w:sz w:val="28"/>
              </w:rPr>
            </w:pPr>
            <w:r>
              <w:rPr>
                <w:sz w:val="28"/>
              </w:rPr>
              <w:t>Solanke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Abed (1962)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NLR,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pp.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92,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230</w:t>
            </w:r>
          </w:p>
        </w:tc>
        <w:tc>
          <w:tcPr>
            <w:tcW w:w="873" w:type="dxa"/>
          </w:tcPr>
          <w:p>
            <w:pPr>
              <w:pStyle w:val="TableParagraph"/>
              <w:spacing w:line="296" w:lineRule="exact"/>
              <w:ind w:left="215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568" w:type="dxa"/>
          </w:tcPr>
          <w:p>
            <w:pPr>
              <w:pStyle w:val="TableParagraph"/>
              <w:spacing w:line="296" w:lineRule="exact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6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6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line="296" w:lineRule="exact"/>
              <w:ind w:left="21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>
        <w:trPr>
          <w:trHeight w:val="643" w:hRule="atLeast"/>
        </w:trPr>
        <w:tc>
          <w:tcPr>
            <w:tcW w:w="6468" w:type="dxa"/>
            <w:gridSpan w:val="6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Salako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 Federal Loan Board (1967).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NCLR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266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268</w:t>
            </w:r>
          </w:p>
        </w:tc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>
        <w:trPr>
          <w:trHeight w:val="643" w:hRule="atLeast"/>
        </w:trPr>
        <w:tc>
          <w:tcPr>
            <w:tcW w:w="9801" w:type="dxa"/>
            <w:gridSpan w:val="10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S.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Okafor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Sons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Housing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Development Society</w:t>
            </w:r>
          </w:p>
        </w:tc>
      </w:tr>
      <w:tr>
        <w:trPr>
          <w:trHeight w:val="323" w:hRule="atLeast"/>
        </w:trPr>
        <w:tc>
          <w:tcPr>
            <w:tcW w:w="3432" w:type="dxa"/>
            <w:gridSpan w:val="2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(1972)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 NLR.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362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1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left="216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873" w:type="dxa"/>
          </w:tcPr>
          <w:p>
            <w:pPr>
              <w:pStyle w:val="TableParagraph"/>
              <w:spacing w:line="291" w:lineRule="exact"/>
              <w:ind w:left="215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568" w:type="dxa"/>
          </w:tcPr>
          <w:p>
            <w:pPr>
              <w:pStyle w:val="TableParagraph"/>
              <w:spacing w:line="291" w:lineRule="exact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line="291" w:lineRule="exact"/>
              <w:ind w:left="213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>
        <w:trPr>
          <w:trHeight w:val="643" w:hRule="atLeast"/>
        </w:trPr>
        <w:tc>
          <w:tcPr>
            <w:tcW w:w="7757" w:type="dxa"/>
            <w:gridSpan w:val="8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U.B.A.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Plc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 Astra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Builders Ltd.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(2010)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(pt 1186).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p.10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13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>
        <w:trPr>
          <w:trHeight w:val="643" w:hRule="atLeast"/>
        </w:trPr>
        <w:tc>
          <w:tcPr>
            <w:tcW w:w="6468" w:type="dxa"/>
            <w:gridSpan w:val="6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U.B.R.B.D.A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 Alka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(1998) 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pt 537.  p.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328</w:t>
            </w:r>
          </w:p>
        </w:tc>
        <w:tc>
          <w:tcPr>
            <w:tcW w:w="56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6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right="22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13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</w:tbl>
    <w:p>
      <w:pPr>
        <w:spacing w:line="240" w:lineRule="auto" w:before="4"/>
        <w:rPr>
          <w:b/>
          <w:sz w:val="20"/>
        </w:rPr>
      </w:pPr>
    </w:p>
    <w:p>
      <w:pPr>
        <w:spacing w:line="322" w:lineRule="exact" w:before="89"/>
        <w:ind w:left="160" w:right="0" w:firstLine="0"/>
        <w:jc w:val="left"/>
        <w:rPr>
          <w:sz w:val="28"/>
        </w:rPr>
      </w:pPr>
      <w:r>
        <w:rPr>
          <w:sz w:val="28"/>
        </w:rPr>
        <w:t>U.B.N</w:t>
      </w:r>
      <w:r>
        <w:rPr>
          <w:spacing w:val="-3"/>
          <w:sz w:val="28"/>
        </w:rPr>
        <w:t> </w:t>
      </w:r>
      <w:r>
        <w:rPr>
          <w:sz w:val="28"/>
        </w:rPr>
        <w:t>Plc</w:t>
      </w:r>
      <w:r>
        <w:rPr>
          <w:spacing w:val="-1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Ayodare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Sons</w:t>
      </w:r>
      <w:r>
        <w:rPr>
          <w:spacing w:val="-1"/>
          <w:sz w:val="28"/>
        </w:rPr>
        <w:t> </w:t>
      </w:r>
      <w:r>
        <w:rPr>
          <w:sz w:val="28"/>
        </w:rPr>
        <w:t>(Nig)</w:t>
      </w:r>
      <w:r>
        <w:rPr>
          <w:spacing w:val="-1"/>
          <w:sz w:val="28"/>
        </w:rPr>
        <w:t> </w:t>
      </w:r>
      <w:r>
        <w:rPr>
          <w:sz w:val="28"/>
        </w:rPr>
        <w:t>Ltd</w:t>
      </w:r>
      <w:r>
        <w:rPr>
          <w:spacing w:val="-1"/>
          <w:sz w:val="28"/>
        </w:rPr>
        <w:t> </w:t>
      </w:r>
      <w:r>
        <w:rPr>
          <w:sz w:val="28"/>
        </w:rPr>
        <w:t>(2007)</w:t>
      </w:r>
      <w:r>
        <w:rPr>
          <w:spacing w:val="-1"/>
          <w:sz w:val="28"/>
        </w:rPr>
        <w:t> </w:t>
      </w:r>
      <w:r>
        <w:rPr>
          <w:sz w:val="28"/>
        </w:rPr>
        <w:t>13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2"/>
          <w:sz w:val="28"/>
        </w:rPr>
        <w:t> </w:t>
      </w:r>
      <w:r>
        <w:rPr>
          <w:sz w:val="28"/>
        </w:rPr>
        <w:t>(pt.</w:t>
      </w:r>
      <w:r>
        <w:rPr>
          <w:spacing w:val="-2"/>
          <w:sz w:val="28"/>
        </w:rPr>
        <w:t> </w:t>
      </w:r>
      <w:r>
        <w:rPr>
          <w:sz w:val="28"/>
        </w:rPr>
        <w:t>1052),</w:t>
      </w: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1052</w:t>
      </w:r>
      <w:r>
        <w:rPr>
          <w:spacing w:val="88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70</w:t>
      </w:r>
    </w:p>
    <w:p>
      <w:pPr>
        <w:spacing w:line="240" w:lineRule="auto" w:before="11"/>
        <w:rPr>
          <w:sz w:val="27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West</w:t>
      </w:r>
      <w:r>
        <w:rPr>
          <w:spacing w:val="-1"/>
          <w:sz w:val="28"/>
        </w:rPr>
        <w:t> </w:t>
      </w:r>
      <w:r>
        <w:rPr>
          <w:sz w:val="28"/>
        </w:rPr>
        <w:t>Africa</w:t>
      </w:r>
      <w:r>
        <w:rPr>
          <w:spacing w:val="-2"/>
          <w:sz w:val="28"/>
        </w:rPr>
        <w:t> </w:t>
      </w:r>
      <w:r>
        <w:rPr>
          <w:sz w:val="28"/>
        </w:rPr>
        <w:t>Breweries</w:t>
      </w:r>
      <w:r>
        <w:rPr>
          <w:spacing w:val="-1"/>
          <w:sz w:val="28"/>
        </w:rPr>
        <w:t> </w:t>
      </w:r>
      <w:r>
        <w:rPr>
          <w:sz w:val="28"/>
        </w:rPr>
        <w:t>Ltd</w:t>
      </w:r>
      <w:r>
        <w:rPr>
          <w:spacing w:val="-1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Savannah</w:t>
      </w:r>
      <w:r>
        <w:rPr>
          <w:spacing w:val="-1"/>
          <w:sz w:val="28"/>
        </w:rPr>
        <w:t> </w:t>
      </w:r>
      <w:r>
        <w:rPr>
          <w:sz w:val="28"/>
        </w:rPr>
        <w:t>Ventures</w:t>
      </w:r>
      <w:r>
        <w:rPr>
          <w:spacing w:val="-1"/>
          <w:sz w:val="28"/>
        </w:rPr>
        <w:t> </w:t>
      </w:r>
      <w:r>
        <w:rPr>
          <w:sz w:val="28"/>
        </w:rPr>
        <w:t>Ltd.</w:t>
      </w:r>
      <w:r>
        <w:rPr>
          <w:spacing w:val="-3"/>
          <w:sz w:val="28"/>
        </w:rPr>
        <w:t> </w:t>
      </w:r>
      <w:r>
        <w:rPr>
          <w:sz w:val="28"/>
        </w:rPr>
        <w:t>(2002)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5"/>
          <w:sz w:val="28"/>
        </w:rPr>
        <w:t> </w:t>
      </w:r>
      <w:r>
        <w:rPr>
          <w:sz w:val="28"/>
        </w:rPr>
        <w:t>SCNJ,</w:t>
      </w:r>
    </w:p>
    <w:p>
      <w:pPr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pp.</w:t>
      </w:r>
      <w:r>
        <w:rPr>
          <w:spacing w:val="-5"/>
          <w:sz w:val="28"/>
        </w:rPr>
        <w:t> </w:t>
      </w:r>
      <w:r>
        <w:rPr>
          <w:sz w:val="28"/>
        </w:rPr>
        <w:t>269,</w:t>
      </w:r>
      <w:r>
        <w:rPr>
          <w:spacing w:val="-2"/>
          <w:sz w:val="28"/>
        </w:rPr>
        <w:t> </w:t>
      </w:r>
      <w:r>
        <w:rPr>
          <w:sz w:val="28"/>
        </w:rPr>
        <w:t>294,</w:t>
      </w:r>
      <w:r>
        <w:rPr>
          <w:spacing w:val="-2"/>
          <w:sz w:val="28"/>
        </w:rPr>
        <w:t> </w:t>
      </w:r>
      <w:r>
        <w:rPr>
          <w:sz w:val="28"/>
        </w:rPr>
        <w:t>1288.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111-117,</w:t>
      </w:r>
    </w:p>
    <w:p>
      <w:pPr>
        <w:spacing w:before="0"/>
        <w:ind w:left="8802" w:right="0" w:firstLine="0"/>
        <w:jc w:val="left"/>
        <w:rPr>
          <w:sz w:val="28"/>
        </w:rPr>
      </w:pPr>
      <w:r>
        <w:rPr>
          <w:sz w:val="28"/>
        </w:rPr>
        <w:t>123,</w:t>
      </w:r>
      <w:r>
        <w:rPr>
          <w:spacing w:val="-3"/>
          <w:sz w:val="28"/>
        </w:rPr>
        <w:t> </w:t>
      </w:r>
      <w:r>
        <w:rPr>
          <w:sz w:val="28"/>
        </w:rPr>
        <w:t>131</w:t>
      </w:r>
    </w:p>
    <w:p>
      <w:pPr>
        <w:spacing w:line="322" w:lineRule="exact" w:before="2"/>
        <w:ind w:left="160" w:right="0" w:firstLine="0"/>
        <w:jc w:val="left"/>
        <w:rPr>
          <w:sz w:val="28"/>
        </w:rPr>
      </w:pPr>
      <w:r>
        <w:rPr>
          <w:sz w:val="28"/>
        </w:rPr>
        <w:t>WEMA</w:t>
      </w:r>
      <w:r>
        <w:rPr>
          <w:spacing w:val="-1"/>
          <w:sz w:val="28"/>
        </w:rPr>
        <w:t> </w:t>
      </w:r>
      <w:r>
        <w:rPr>
          <w:sz w:val="28"/>
        </w:rPr>
        <w:t>Bank</w:t>
      </w:r>
      <w:r>
        <w:rPr>
          <w:spacing w:val="-1"/>
          <w:sz w:val="28"/>
        </w:rPr>
        <w:t> </w:t>
      </w:r>
      <w:r>
        <w:rPr>
          <w:sz w:val="28"/>
        </w:rPr>
        <w:t>Plc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5"/>
          <w:sz w:val="28"/>
        </w:rPr>
        <w:t> </w:t>
      </w:r>
      <w:r>
        <w:rPr>
          <w:sz w:val="28"/>
        </w:rPr>
        <w:t>Abiodun</w:t>
      </w:r>
      <w:r>
        <w:rPr>
          <w:spacing w:val="-1"/>
          <w:sz w:val="28"/>
        </w:rPr>
        <w:t> </w:t>
      </w:r>
      <w:r>
        <w:rPr>
          <w:sz w:val="28"/>
        </w:rPr>
        <w:t>(2006)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FWLR,</w:t>
      </w:r>
      <w:r>
        <w:rPr>
          <w:spacing w:val="-1"/>
          <w:sz w:val="28"/>
        </w:rPr>
        <w:t> </w:t>
      </w:r>
      <w:r>
        <w:rPr>
          <w:sz w:val="28"/>
        </w:rPr>
        <w:t>pt</w:t>
      </w:r>
      <w:r>
        <w:rPr>
          <w:spacing w:val="-1"/>
          <w:sz w:val="28"/>
        </w:rPr>
        <w:t> </w:t>
      </w:r>
      <w:r>
        <w:rPr>
          <w:sz w:val="28"/>
        </w:rPr>
        <w:t>317.</w:t>
      </w:r>
      <w:r>
        <w:rPr>
          <w:spacing w:val="69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430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(2006)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pt,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4,</w:t>
      </w:r>
      <w:r>
        <w:rPr>
          <w:spacing w:val="-1"/>
          <w:sz w:val="28"/>
        </w:rPr>
        <w:t> </w:t>
      </w:r>
      <w:r>
        <w:rPr>
          <w:sz w:val="28"/>
        </w:rPr>
        <w:t>112.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94,</w:t>
      </w:r>
      <w:r>
        <w:rPr>
          <w:spacing w:val="-2"/>
          <w:sz w:val="28"/>
        </w:rPr>
        <w:t> </w:t>
      </w:r>
      <w:r>
        <w:rPr>
          <w:sz w:val="28"/>
        </w:rPr>
        <w:t>96</w:t>
      </w:r>
    </w:p>
    <w:p>
      <w:pPr>
        <w:spacing w:line="322" w:lineRule="exact" w:before="206"/>
        <w:ind w:left="160" w:right="0" w:firstLine="0"/>
        <w:jc w:val="left"/>
        <w:rPr>
          <w:sz w:val="28"/>
        </w:rPr>
      </w:pPr>
      <w:r>
        <w:rPr>
          <w:sz w:val="28"/>
        </w:rPr>
        <w:t>Yaro</w:t>
      </w:r>
      <w:r>
        <w:rPr>
          <w:spacing w:val="-1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Arewa</w:t>
      </w:r>
      <w:r>
        <w:rPr>
          <w:spacing w:val="-2"/>
          <w:sz w:val="28"/>
        </w:rPr>
        <w:t> </w:t>
      </w:r>
      <w:r>
        <w:rPr>
          <w:sz w:val="28"/>
        </w:rPr>
        <w:t>Construction</w:t>
      </w:r>
      <w:r>
        <w:rPr>
          <w:spacing w:val="-1"/>
          <w:sz w:val="28"/>
        </w:rPr>
        <w:t> </w:t>
      </w:r>
      <w:r>
        <w:rPr>
          <w:sz w:val="28"/>
        </w:rPr>
        <w:t>Ltd.</w:t>
      </w:r>
      <w:r>
        <w:rPr>
          <w:spacing w:val="-3"/>
          <w:sz w:val="28"/>
        </w:rPr>
        <w:t> </w:t>
      </w:r>
      <w:r>
        <w:rPr>
          <w:sz w:val="28"/>
        </w:rPr>
        <w:t>(2008)</w:t>
      </w:r>
      <w:r>
        <w:rPr>
          <w:spacing w:val="-1"/>
          <w:sz w:val="28"/>
        </w:rPr>
        <w:t> </w:t>
      </w:r>
      <w:r>
        <w:rPr>
          <w:sz w:val="28"/>
        </w:rPr>
        <w:t>FWLR</w:t>
      </w:r>
      <w:r>
        <w:rPr>
          <w:spacing w:val="-2"/>
          <w:sz w:val="28"/>
        </w:rPr>
        <w:t> </w:t>
      </w:r>
      <w:r>
        <w:rPr>
          <w:sz w:val="28"/>
        </w:rPr>
        <w:t>pt</w:t>
      </w:r>
      <w:r>
        <w:rPr>
          <w:spacing w:val="-1"/>
          <w:sz w:val="28"/>
        </w:rPr>
        <w:t> </w:t>
      </w:r>
      <w:r>
        <w:rPr>
          <w:sz w:val="28"/>
        </w:rPr>
        <w:t>400,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603,</w:t>
      </w:r>
    </w:p>
    <w:p>
      <w:pPr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609,</w:t>
      </w:r>
      <w:r>
        <w:rPr>
          <w:spacing w:val="-3"/>
          <w:sz w:val="28"/>
        </w:rPr>
        <w:t> </w:t>
      </w:r>
      <w:r>
        <w:rPr>
          <w:sz w:val="28"/>
        </w:rPr>
        <w:t>634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133,140</w:t>
      </w:r>
    </w:p>
    <w:p>
      <w:pPr>
        <w:spacing w:line="322" w:lineRule="exact" w:before="184"/>
        <w:ind w:left="160" w:right="0" w:firstLine="0"/>
        <w:jc w:val="left"/>
        <w:rPr>
          <w:sz w:val="28"/>
        </w:rPr>
      </w:pPr>
      <w:r>
        <w:rPr>
          <w:sz w:val="28"/>
        </w:rPr>
        <w:t>Zango</w:t>
      </w:r>
      <w:r>
        <w:rPr>
          <w:spacing w:val="-1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Governor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Kano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(1986)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NWLR. (pt 22),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pacing w:val="-1"/>
          <w:sz w:val="28"/>
        </w:rPr>
        <w:t>pp.</w:t>
      </w:r>
      <w:r>
        <w:rPr>
          <w:spacing w:val="-4"/>
          <w:sz w:val="28"/>
        </w:rPr>
        <w:t> </w:t>
      </w:r>
      <w:r>
        <w:rPr>
          <w:sz w:val="28"/>
        </w:rPr>
        <w:t>409,</w:t>
      </w:r>
      <w:r>
        <w:rPr>
          <w:spacing w:val="-1"/>
          <w:sz w:val="28"/>
        </w:rPr>
        <w:t> </w:t>
      </w:r>
      <w:r>
        <w:rPr>
          <w:sz w:val="28"/>
        </w:rPr>
        <w:t>415</w:t>
      </w:r>
      <w:r>
        <w:rPr>
          <w:spacing w:val="-30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59</w:t>
      </w:r>
    </w:p>
    <w:p>
      <w:pPr>
        <w:spacing w:line="240" w:lineRule="auto" w:before="11"/>
        <w:rPr>
          <w:sz w:val="27"/>
        </w:rPr>
      </w:pPr>
    </w:p>
    <w:p>
      <w:pPr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Zakariyau</w:t>
      </w:r>
      <w:r>
        <w:rPr>
          <w:spacing w:val="-2"/>
          <w:sz w:val="28"/>
        </w:rPr>
        <w:t> </w:t>
      </w:r>
      <w:r>
        <w:rPr>
          <w:sz w:val="28"/>
        </w:rPr>
        <w:t>Haruna</w:t>
      </w:r>
      <w:r>
        <w:rPr>
          <w:spacing w:val="-2"/>
          <w:sz w:val="28"/>
        </w:rPr>
        <w:t> </w:t>
      </w:r>
      <w:r>
        <w:rPr>
          <w:sz w:val="28"/>
        </w:rPr>
        <w:t>vs</w:t>
      </w:r>
      <w:r>
        <w:rPr>
          <w:spacing w:val="-1"/>
          <w:sz w:val="28"/>
        </w:rPr>
        <w:t> </w:t>
      </w:r>
      <w:r>
        <w:rPr>
          <w:sz w:val="28"/>
        </w:rPr>
        <w:t>Savannah</w:t>
      </w:r>
      <w:r>
        <w:rPr>
          <w:spacing w:val="-1"/>
          <w:sz w:val="28"/>
        </w:rPr>
        <w:t> </w:t>
      </w:r>
      <w:r>
        <w:rPr>
          <w:sz w:val="28"/>
        </w:rPr>
        <w:t>Bank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Nig.</w:t>
      </w:r>
      <w:r>
        <w:rPr>
          <w:spacing w:val="-3"/>
          <w:sz w:val="28"/>
        </w:rPr>
        <w:t> </w:t>
      </w:r>
      <w:r>
        <w:rPr>
          <w:sz w:val="28"/>
        </w:rPr>
        <w:t>Ltd.</w:t>
      </w:r>
      <w:r>
        <w:rPr>
          <w:spacing w:val="-3"/>
          <w:sz w:val="28"/>
        </w:rPr>
        <w:t> </w:t>
      </w:r>
      <w:r>
        <w:rPr>
          <w:sz w:val="28"/>
        </w:rPr>
        <w:t>(1995)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NWLR.</w:t>
      </w:r>
    </w:p>
    <w:p>
      <w:pPr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"/>
        <w:ind w:left="160" w:right="0" w:firstLine="0"/>
        <w:jc w:val="left"/>
        <w:rPr>
          <w:sz w:val="28"/>
        </w:rPr>
      </w:pPr>
      <w:r>
        <w:rPr>
          <w:sz w:val="28"/>
        </w:rPr>
        <w:t>(pt</w:t>
      </w:r>
      <w:r>
        <w:rPr>
          <w:spacing w:val="-4"/>
          <w:sz w:val="28"/>
        </w:rPr>
        <w:t> </w:t>
      </w:r>
      <w:r>
        <w:rPr>
          <w:sz w:val="28"/>
        </w:rPr>
        <w:t>377),</w:t>
      </w:r>
      <w:r>
        <w:rPr>
          <w:spacing w:val="-4"/>
          <w:sz w:val="28"/>
        </w:rPr>
        <w:t> </w:t>
      </w:r>
      <w:r>
        <w:rPr>
          <w:sz w:val="28"/>
        </w:rPr>
        <w:t>326,</w:t>
      </w:r>
      <w:r>
        <w:rPr>
          <w:spacing w:val="-1"/>
          <w:sz w:val="28"/>
        </w:rPr>
        <w:t> </w:t>
      </w:r>
      <w:r>
        <w:rPr>
          <w:sz w:val="28"/>
        </w:rPr>
        <w:t>341</w:t>
      </w:r>
      <w:r>
        <w:rPr>
          <w:spacing w:val="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342</w:t>
      </w:r>
      <w:r>
        <w:rPr>
          <w:spacing w:val="94"/>
          <w:sz w:val="28"/>
        </w:rPr>
        <w:t> </w:t>
      </w:r>
      <w:r>
        <w:rPr>
          <w:sz w:val="28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68,69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839"/>
        <w:gridCol w:w="719"/>
        <w:gridCol w:w="719"/>
        <w:gridCol w:w="719"/>
        <w:gridCol w:w="661"/>
        <w:gridCol w:w="667"/>
        <w:gridCol w:w="878"/>
        <w:gridCol w:w="672"/>
        <w:gridCol w:w="1693"/>
      </w:tblGrid>
      <w:tr>
        <w:trPr>
          <w:trHeight w:val="796" w:hRule="atLeast"/>
        </w:trPr>
        <w:tc>
          <w:tcPr>
            <w:tcW w:w="7793" w:type="dxa"/>
            <w:gridSpan w:val="8"/>
          </w:tcPr>
          <w:p>
            <w:pPr>
              <w:pStyle w:val="TableParagraph"/>
              <w:spacing w:line="311" w:lineRule="exact"/>
              <w:ind w:left="3259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STATUTES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226"/>
              <w:rPr>
                <w:b/>
                <w:sz w:val="28"/>
              </w:rPr>
            </w:pPr>
            <w:r>
              <w:rPr>
                <w:b/>
                <w:sz w:val="28"/>
              </w:rPr>
              <w:t>Pages</w:t>
            </w:r>
          </w:p>
        </w:tc>
      </w:tr>
      <w:tr>
        <w:trPr>
          <w:trHeight w:val="642" w:hRule="atLeast"/>
        </w:trPr>
        <w:tc>
          <w:tcPr>
            <w:tcW w:w="7793" w:type="dxa"/>
            <w:gridSpan w:val="8"/>
          </w:tcPr>
          <w:p>
            <w:pPr>
              <w:pStyle w:val="TableParagraph"/>
              <w:spacing w:before="152"/>
              <w:ind w:left="50"/>
              <w:rPr>
                <w:sz w:val="28"/>
              </w:rPr>
            </w:pPr>
            <w:r>
              <w:rPr>
                <w:sz w:val="28"/>
              </w:rPr>
              <w:t>Bank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other Financial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Institution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 Vol.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 Cap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B3,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LFN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2004.</w:t>
            </w:r>
          </w:p>
        </w:tc>
        <w:tc>
          <w:tcPr>
            <w:tcW w:w="672" w:type="dxa"/>
          </w:tcPr>
          <w:p>
            <w:pPr>
              <w:pStyle w:val="TableParagraph"/>
              <w:spacing w:before="152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2"/>
              <w:ind w:left="226"/>
              <w:rPr>
                <w:sz w:val="28"/>
              </w:rPr>
            </w:pPr>
            <w:r>
              <w:rPr>
                <w:sz w:val="28"/>
              </w:rPr>
              <w:t>4,19</w:t>
            </w:r>
          </w:p>
        </w:tc>
      </w:tr>
      <w:tr>
        <w:trPr>
          <w:trHeight w:val="644" w:hRule="atLeast"/>
        </w:trPr>
        <w:tc>
          <w:tcPr>
            <w:tcW w:w="7793" w:type="dxa"/>
            <w:gridSpan w:val="8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 Cap C4,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LFN,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2004.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…</w:t>
              <w:tab/>
              <w:t>…</w:t>
              <w:tab/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before="156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6"/>
              <w:ind w:left="226"/>
              <w:rPr>
                <w:sz w:val="28"/>
              </w:rPr>
            </w:pPr>
            <w:r>
              <w:rPr>
                <w:sz w:val="28"/>
              </w:rPr>
              <w:t>19,41</w:t>
            </w:r>
          </w:p>
        </w:tc>
      </w:tr>
      <w:tr>
        <w:trPr>
          <w:trHeight w:val="477" w:hRule="atLeast"/>
        </w:trPr>
        <w:tc>
          <w:tcPr>
            <w:tcW w:w="7793" w:type="dxa"/>
            <w:gridSpan w:val="8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Constitution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Federal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Republic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1991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2591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(as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amended)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2010.</w:t>
            </w:r>
          </w:p>
        </w:tc>
        <w:tc>
          <w:tcPr>
            <w:tcW w:w="839" w:type="dxa"/>
          </w:tcPr>
          <w:p>
            <w:pPr>
              <w:pStyle w:val="TableParagraph"/>
              <w:spacing w:line="291" w:lineRule="exact"/>
              <w:ind w:left="339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91" w:lineRule="exact"/>
              <w:ind w:left="220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91" w:lineRule="exact"/>
              <w:ind w:left="221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91" w:lineRule="exact"/>
              <w:ind w:left="222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line="291" w:lineRule="exact"/>
              <w:ind w:left="223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67" w:type="dxa"/>
          </w:tcPr>
          <w:p>
            <w:pPr>
              <w:pStyle w:val="TableParagraph"/>
              <w:spacing w:line="291" w:lineRule="exact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91" w:lineRule="exact"/>
              <w:ind w:right="2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line="291" w:lineRule="exact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line="291" w:lineRule="exact"/>
              <w:ind w:left="226"/>
              <w:rPr>
                <w:sz w:val="28"/>
              </w:rPr>
            </w:pPr>
            <w:r>
              <w:rPr>
                <w:sz w:val="28"/>
              </w:rPr>
              <w:t>3,85</w:t>
            </w:r>
          </w:p>
        </w:tc>
      </w:tr>
      <w:tr>
        <w:trPr>
          <w:trHeight w:val="812" w:hRule="atLeast"/>
        </w:trPr>
        <w:tc>
          <w:tcPr>
            <w:tcW w:w="6248" w:type="dxa"/>
            <w:gridSpan w:val="6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Housing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Authority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Act,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Vol.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F14,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LFN,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63"/>
              <w:jc w:val="right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87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26"/>
              <w:rPr>
                <w:sz w:val="28"/>
              </w:rPr>
            </w:pPr>
            <w:r>
              <w:rPr>
                <w:sz w:val="28"/>
              </w:rPr>
              <w:t>23,26</w:t>
            </w:r>
          </w:p>
        </w:tc>
      </w:tr>
      <w:tr>
        <w:trPr>
          <w:trHeight w:val="482" w:hRule="atLeast"/>
        </w:trPr>
        <w:tc>
          <w:tcPr>
            <w:tcW w:w="6248" w:type="dxa"/>
            <w:gridSpan w:val="6"/>
          </w:tcPr>
          <w:p>
            <w:pPr>
              <w:pStyle w:val="TableParagraph"/>
              <w:spacing w:line="307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FMB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 Vol.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Cap F16,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LFN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2004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...</w:t>
            </w:r>
          </w:p>
        </w:tc>
        <w:tc>
          <w:tcPr>
            <w:tcW w:w="667" w:type="dxa"/>
          </w:tcPr>
          <w:p>
            <w:pPr>
              <w:pStyle w:val="TableParagraph"/>
              <w:spacing w:line="307" w:lineRule="exact" w:before="155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307" w:lineRule="exact" w:before="155"/>
              <w:ind w:right="2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line="307" w:lineRule="exact" w:before="155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line="307" w:lineRule="exact" w:before="155"/>
              <w:ind w:left="226"/>
              <w:rPr>
                <w:sz w:val="28"/>
              </w:rPr>
            </w:pPr>
            <w:r>
              <w:rPr>
                <w:sz w:val="28"/>
              </w:rPr>
              <w:t>23,26,</w:t>
            </w:r>
          </w:p>
        </w:tc>
      </w:tr>
      <w:tr>
        <w:trPr>
          <w:trHeight w:val="482" w:hRule="atLeast"/>
        </w:trPr>
        <w:tc>
          <w:tcPr>
            <w:tcW w:w="6248" w:type="dxa"/>
            <w:gridSpan w:val="6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316" w:lineRule="exact"/>
              <w:ind w:left="226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644" w:hRule="atLeast"/>
        </w:trPr>
        <w:tc>
          <w:tcPr>
            <w:tcW w:w="6248" w:type="dxa"/>
            <w:gridSpan w:val="6"/>
          </w:tcPr>
          <w:p>
            <w:pPr>
              <w:pStyle w:val="TableParagraph"/>
              <w:tabs>
                <w:tab w:pos="581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Interpretation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vol 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Cap 89,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LFN,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1958.</w:t>
              <w:tab/>
              <w:t>…</w:t>
            </w:r>
          </w:p>
        </w:tc>
        <w:tc>
          <w:tcPr>
            <w:tcW w:w="667" w:type="dxa"/>
          </w:tcPr>
          <w:p>
            <w:pPr>
              <w:pStyle w:val="TableParagraph"/>
              <w:spacing w:before="155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before="155"/>
              <w:ind w:right="2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before="155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before="155"/>
              <w:ind w:left="22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483" w:hRule="atLeast"/>
        </w:trPr>
        <w:tc>
          <w:tcPr>
            <w:tcW w:w="6248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line="307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Land Use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vol.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Cap L5,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LFN,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2004.</w:t>
              <w:tab/>
              <w:t>…</w:t>
              <w:tab/>
              <w:t>…</w:t>
            </w:r>
          </w:p>
        </w:tc>
        <w:tc>
          <w:tcPr>
            <w:tcW w:w="667" w:type="dxa"/>
          </w:tcPr>
          <w:p>
            <w:pPr>
              <w:pStyle w:val="TableParagraph"/>
              <w:spacing w:line="307" w:lineRule="exact" w:before="156"/>
              <w:ind w:right="1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307" w:lineRule="exact" w:before="156"/>
              <w:ind w:right="25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672" w:type="dxa"/>
          </w:tcPr>
          <w:p>
            <w:pPr>
              <w:pStyle w:val="TableParagraph"/>
              <w:spacing w:line="307" w:lineRule="exact" w:before="156"/>
              <w:ind w:right="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…</w:t>
            </w:r>
          </w:p>
        </w:tc>
        <w:tc>
          <w:tcPr>
            <w:tcW w:w="1693" w:type="dxa"/>
          </w:tcPr>
          <w:p>
            <w:pPr>
              <w:pStyle w:val="TableParagraph"/>
              <w:spacing w:line="307" w:lineRule="exact" w:before="156"/>
              <w:ind w:left="226"/>
              <w:rPr>
                <w:sz w:val="28"/>
              </w:rPr>
            </w:pPr>
            <w:r>
              <w:rPr>
                <w:sz w:val="28"/>
              </w:rPr>
              <w:t>3,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6, 33,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46,</w:t>
            </w:r>
          </w:p>
        </w:tc>
      </w:tr>
      <w:tr>
        <w:trPr>
          <w:trHeight w:val="321" w:hRule="atLeast"/>
        </w:trPr>
        <w:tc>
          <w:tcPr>
            <w:tcW w:w="624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302" w:lineRule="exact"/>
              <w:ind w:left="226"/>
              <w:rPr>
                <w:sz w:val="28"/>
              </w:rPr>
            </w:pPr>
            <w:r>
              <w:rPr>
                <w:sz w:val="28"/>
              </w:rPr>
              <w:t>47,56,79,83,</w:t>
            </w:r>
          </w:p>
        </w:tc>
      </w:tr>
      <w:tr>
        <w:trPr>
          <w:trHeight w:val="316" w:hRule="atLeast"/>
        </w:trPr>
        <w:tc>
          <w:tcPr>
            <w:tcW w:w="624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spacing w:line="296" w:lineRule="exact"/>
              <w:ind w:left="226"/>
              <w:rPr>
                <w:sz w:val="28"/>
              </w:rPr>
            </w:pPr>
            <w:r>
              <w:rPr>
                <w:sz w:val="28"/>
              </w:rPr>
              <w:t>89,129,139</w:t>
            </w: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322" w:lineRule="exact" w:before="89"/>
        <w:ind w:left="160" w:right="0" w:firstLine="0"/>
        <w:jc w:val="left"/>
        <w:rPr>
          <w:sz w:val="28"/>
        </w:rPr>
      </w:pPr>
      <w:r>
        <w:rPr>
          <w:sz w:val="28"/>
        </w:rPr>
        <w:t>Land</w:t>
      </w:r>
      <w:r>
        <w:rPr>
          <w:spacing w:val="-2"/>
          <w:sz w:val="28"/>
        </w:rPr>
        <w:t> </w:t>
      </w:r>
      <w:r>
        <w:rPr>
          <w:sz w:val="28"/>
        </w:rPr>
        <w:t>Instrument</w:t>
      </w:r>
      <w:r>
        <w:rPr>
          <w:spacing w:val="-1"/>
          <w:sz w:val="28"/>
        </w:rPr>
        <w:t> </w:t>
      </w:r>
      <w:r>
        <w:rPr>
          <w:sz w:val="28"/>
        </w:rPr>
        <w:t>Registration</w:t>
      </w:r>
      <w:r>
        <w:rPr>
          <w:spacing w:val="-1"/>
          <w:sz w:val="28"/>
        </w:rPr>
        <w:t> </w:t>
      </w:r>
      <w:r>
        <w:rPr>
          <w:sz w:val="28"/>
        </w:rPr>
        <w:t>Law,</w:t>
      </w:r>
      <w:r>
        <w:rPr>
          <w:spacing w:val="-4"/>
          <w:sz w:val="28"/>
        </w:rPr>
        <w:t> </w:t>
      </w:r>
      <w:r>
        <w:rPr>
          <w:sz w:val="28"/>
        </w:rPr>
        <w:t>Cap</w:t>
      </w:r>
      <w:r>
        <w:rPr>
          <w:spacing w:val="-1"/>
          <w:sz w:val="28"/>
        </w:rPr>
        <w:t> </w:t>
      </w:r>
      <w:r>
        <w:rPr>
          <w:sz w:val="28"/>
        </w:rPr>
        <w:t>81,</w:t>
      </w:r>
      <w:r>
        <w:rPr>
          <w:spacing w:val="-3"/>
          <w:sz w:val="28"/>
        </w:rPr>
        <w:t> </w:t>
      </w:r>
      <w:r>
        <w:rPr>
          <w:sz w:val="28"/>
        </w:rPr>
        <w:t>Law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Ogun,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482" w:lineRule="auto" w:before="0"/>
        <w:ind w:left="160" w:right="596" w:firstLine="0"/>
        <w:jc w:val="left"/>
        <w:rPr>
          <w:sz w:val="28"/>
        </w:rPr>
      </w:pPr>
      <w:r>
        <w:rPr>
          <w:sz w:val="28"/>
        </w:rPr>
        <w:t>Kaduna</w:t>
      </w:r>
      <w:r>
        <w:rPr>
          <w:spacing w:val="-2"/>
          <w:sz w:val="28"/>
        </w:rPr>
        <w:t> </w:t>
      </w:r>
      <w:r>
        <w:rPr>
          <w:sz w:val="28"/>
        </w:rPr>
        <w:t>State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129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Institution</w:t>
      </w:r>
      <w:r>
        <w:rPr>
          <w:spacing w:val="2"/>
          <w:sz w:val="28"/>
        </w:rPr>
        <w:t> </w:t>
      </w:r>
      <w:r>
        <w:rPr>
          <w:sz w:val="28"/>
        </w:rPr>
        <w:t>Act</w:t>
      </w:r>
      <w:r>
        <w:rPr>
          <w:spacing w:val="2"/>
          <w:sz w:val="28"/>
        </w:rPr>
        <w:t> </w:t>
      </w:r>
      <w:r>
        <w:rPr>
          <w:sz w:val="28"/>
        </w:rPr>
        <w:t>Vol.</w:t>
      </w:r>
      <w:r>
        <w:rPr>
          <w:spacing w:val="-3"/>
          <w:sz w:val="28"/>
        </w:rPr>
        <w:t> </w:t>
      </w:r>
      <w:r>
        <w:rPr>
          <w:sz w:val="28"/>
        </w:rPr>
        <w:t>8, M</w:t>
      </w:r>
      <w:r>
        <w:rPr>
          <w:spacing w:val="2"/>
          <w:sz w:val="28"/>
        </w:rPr>
        <w:t> </w:t>
      </w:r>
      <w:r>
        <w:rPr>
          <w:sz w:val="28"/>
        </w:rPr>
        <w:t>19, LFN, 2004.…</w:t>
        <w:tab/>
        <w:t>…</w:t>
        <w:tab/>
        <w:t>…</w:t>
        <w:tab/>
        <w:t>…</w:t>
        <w:tab/>
        <w:t>3,</w:t>
      </w:r>
      <w:r>
        <w:rPr>
          <w:spacing w:val="-8"/>
          <w:sz w:val="28"/>
        </w:rPr>
        <w:t> </w:t>
      </w:r>
      <w:r>
        <w:rPr>
          <w:sz w:val="28"/>
        </w:rPr>
        <w:t>19,</w:t>
      </w:r>
      <w:r>
        <w:rPr>
          <w:spacing w:val="-7"/>
          <w:sz w:val="28"/>
        </w:rPr>
        <w:t> </w:t>
      </w:r>
      <w:r>
        <w:rPr>
          <w:sz w:val="28"/>
        </w:rPr>
        <w:t>22</w:t>
      </w:r>
    </w:p>
    <w:p>
      <w:pPr>
        <w:spacing w:line="240" w:lineRule="auto" w:before="5"/>
        <w:rPr>
          <w:sz w:val="27"/>
        </w:rPr>
      </w:pPr>
    </w:p>
    <w:p>
      <w:pPr>
        <w:spacing w:line="322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Property</w:t>
      </w:r>
      <w:r>
        <w:rPr>
          <w:spacing w:val="-5"/>
          <w:sz w:val="28"/>
        </w:rPr>
        <w:t> </w:t>
      </w:r>
      <w:r>
        <w:rPr>
          <w:sz w:val="28"/>
        </w:rPr>
        <w:t>and Conveyancing</w:t>
      </w:r>
      <w:r>
        <w:rPr>
          <w:spacing w:val="1"/>
          <w:sz w:val="28"/>
        </w:rPr>
        <w:t> </w:t>
      </w:r>
      <w:r>
        <w:rPr>
          <w:sz w:val="28"/>
        </w:rPr>
        <w:t>Law,</w:t>
      </w:r>
      <w:r>
        <w:rPr>
          <w:spacing w:val="-2"/>
          <w:sz w:val="28"/>
        </w:rPr>
        <w:t> </w:t>
      </w:r>
      <w:r>
        <w:rPr>
          <w:sz w:val="28"/>
        </w:rPr>
        <w:t>Cap</w:t>
      </w:r>
      <w:r>
        <w:rPr>
          <w:spacing w:val="-3"/>
          <w:sz w:val="28"/>
        </w:rPr>
        <w:t> </w:t>
      </w:r>
      <w:r>
        <w:rPr>
          <w:sz w:val="28"/>
        </w:rPr>
        <w:t>100,</w:t>
      </w:r>
      <w:r>
        <w:rPr>
          <w:spacing w:val="-2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of Western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sz w:val="28"/>
        </w:rPr>
        <w:t>Nigeria</w:t>
      </w:r>
      <w:r>
        <w:rPr>
          <w:spacing w:val="-5"/>
          <w:sz w:val="28"/>
        </w:rPr>
        <w:t> </w:t>
      </w:r>
      <w:r>
        <w:rPr>
          <w:sz w:val="28"/>
        </w:rPr>
        <w:t>1959.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32,35,93,94,</w:t>
      </w:r>
    </w:p>
    <w:p>
      <w:pPr>
        <w:spacing w:line="322" w:lineRule="exact" w:before="2"/>
        <w:ind w:left="8802" w:right="0" w:firstLine="0"/>
        <w:jc w:val="left"/>
        <w:rPr>
          <w:sz w:val="28"/>
        </w:rPr>
      </w:pPr>
      <w:r>
        <w:rPr>
          <w:sz w:val="28"/>
        </w:rPr>
        <w:t>105,</w:t>
      </w:r>
      <w:r>
        <w:rPr>
          <w:spacing w:val="-3"/>
          <w:sz w:val="28"/>
        </w:rPr>
        <w:t> </w:t>
      </w:r>
      <w:r>
        <w:rPr>
          <w:sz w:val="28"/>
        </w:rPr>
        <w:t>121,129</w:t>
      </w:r>
    </w:p>
    <w:p>
      <w:pPr>
        <w:spacing w:before="0"/>
        <w:ind w:left="8802" w:right="0" w:firstLine="0"/>
        <w:jc w:val="left"/>
        <w:rPr>
          <w:sz w:val="28"/>
        </w:rPr>
      </w:pPr>
      <w:r>
        <w:rPr>
          <w:sz w:val="28"/>
        </w:rPr>
        <w:t>130,</w:t>
      </w:r>
      <w:r>
        <w:rPr>
          <w:spacing w:val="-3"/>
          <w:sz w:val="28"/>
        </w:rPr>
        <w:t> </w:t>
      </w:r>
      <w:r>
        <w:rPr>
          <w:sz w:val="28"/>
        </w:rPr>
        <w:t>131</w:t>
      </w:r>
    </w:p>
    <w:p>
      <w:pPr>
        <w:spacing w:line="240" w:lineRule="auto" w:before="0"/>
        <w:rPr>
          <w:sz w:val="28"/>
        </w:rPr>
      </w:pPr>
    </w:p>
    <w:p>
      <w:pPr>
        <w:tabs>
          <w:tab w:pos="7361" w:val="left" w:leader="none"/>
          <w:tab w:pos="8081" w:val="left" w:leader="none"/>
          <w:tab w:pos="8801" w:val="left" w:leader="none"/>
        </w:tabs>
        <w:spacing w:line="480" w:lineRule="auto" w:before="0"/>
        <w:ind w:left="160" w:right="875" w:firstLine="0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-1"/>
          <w:sz w:val="28"/>
        </w:rPr>
        <w:t> </w:t>
      </w:r>
      <w:r>
        <w:rPr>
          <w:sz w:val="28"/>
        </w:rPr>
        <w:t>Housing Fund</w:t>
      </w:r>
      <w:r>
        <w:rPr>
          <w:spacing w:val="-1"/>
          <w:sz w:val="28"/>
        </w:rPr>
        <w:t> </w:t>
      </w:r>
      <w:r>
        <w:rPr>
          <w:sz w:val="28"/>
        </w:rPr>
        <w:t>Act Vol. 11</w:t>
      </w:r>
      <w:r>
        <w:rPr>
          <w:spacing w:val="-3"/>
          <w:sz w:val="28"/>
        </w:rPr>
        <w:t> </w:t>
      </w:r>
      <w:r>
        <w:rPr>
          <w:sz w:val="28"/>
        </w:rPr>
        <w:t>Cap</w:t>
      </w:r>
      <w:r>
        <w:rPr>
          <w:spacing w:val="-4"/>
          <w:sz w:val="28"/>
        </w:rPr>
        <w:t> </w:t>
      </w:r>
      <w:r>
        <w:rPr>
          <w:sz w:val="28"/>
        </w:rPr>
        <w:t>N45,</w:t>
      </w:r>
      <w:r>
        <w:rPr>
          <w:spacing w:val="-3"/>
          <w:sz w:val="28"/>
        </w:rPr>
        <w:t> </w:t>
      </w:r>
      <w:r>
        <w:rPr>
          <w:sz w:val="28"/>
        </w:rPr>
        <w:t>LFN</w:t>
      </w:r>
      <w:r>
        <w:rPr>
          <w:spacing w:val="-2"/>
          <w:sz w:val="28"/>
        </w:rPr>
        <w:t> </w:t>
      </w:r>
      <w:r>
        <w:rPr>
          <w:sz w:val="28"/>
        </w:rPr>
        <w:t>2004.</w:t>
        <w:tab/>
        <w:t>…</w:t>
        <w:tab/>
        <w:t>…</w:t>
        <w:tab/>
        <w:t>23, 26</w:t>
      </w:r>
      <w:r>
        <w:rPr>
          <w:spacing w:val="-67"/>
          <w:sz w:val="28"/>
        </w:rPr>
        <w:t> </w:t>
      </w:r>
      <w:r>
        <w:rPr>
          <w:sz w:val="28"/>
        </w:rPr>
        <w:t>Registration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Titles</w:t>
      </w:r>
      <w:r>
        <w:rPr>
          <w:spacing w:val="-3"/>
          <w:sz w:val="28"/>
        </w:rPr>
        <w:t> </w:t>
      </w:r>
      <w:r>
        <w:rPr>
          <w:sz w:val="28"/>
        </w:rPr>
        <w:t>Law,</w:t>
      </w:r>
      <w:r>
        <w:rPr>
          <w:spacing w:val="-3"/>
          <w:sz w:val="28"/>
        </w:rPr>
        <w:t> </w:t>
      </w:r>
      <w:r>
        <w:rPr>
          <w:sz w:val="28"/>
        </w:rPr>
        <w:t>Cap</w:t>
      </w:r>
      <w:r>
        <w:rPr>
          <w:spacing w:val="1"/>
          <w:sz w:val="28"/>
        </w:rPr>
        <w:t> </w:t>
      </w:r>
      <w:r>
        <w:rPr>
          <w:sz w:val="28"/>
        </w:rPr>
        <w:t>66,</w:t>
      </w:r>
      <w:r>
        <w:rPr>
          <w:spacing w:val="-2"/>
          <w:sz w:val="28"/>
        </w:rPr>
        <w:t> </w:t>
      </w:r>
      <w:r>
        <w:rPr>
          <w:sz w:val="28"/>
        </w:rPr>
        <w:t>Laws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Lagos State,</w:t>
      </w:r>
      <w:r>
        <w:rPr>
          <w:spacing w:val="-5"/>
          <w:sz w:val="28"/>
        </w:rPr>
        <w:t> </w:t>
      </w:r>
      <w:r>
        <w:rPr>
          <w:sz w:val="28"/>
        </w:rPr>
        <w:t>1994.</w:t>
      </w:r>
      <w:r>
        <w:rPr>
          <w:spacing w:val="-3"/>
          <w:sz w:val="28"/>
        </w:rPr>
        <w:t> </w:t>
      </w:r>
      <w:r>
        <w:rPr>
          <w:sz w:val="28"/>
        </w:rPr>
        <w:t>…</w:t>
        <w:tab/>
        <w:t>…</w:t>
        <w:tab/>
        <w:t>140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440" w:bottom="1200" w:left="1280" w:right="580"/>
        </w:sectPr>
      </w:pPr>
    </w:p>
    <w:p>
      <w:pPr>
        <w:spacing w:before="78"/>
        <w:ind w:left="815" w:right="1513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spacing w:line="240" w:lineRule="auto" w:before="5"/>
        <w:rPr>
          <w:b/>
          <w:sz w:val="27"/>
        </w:rPr>
      </w:pPr>
    </w:p>
    <w:p>
      <w:pPr>
        <w:spacing w:before="0"/>
        <w:ind w:left="880" w:right="1576" w:firstLine="0"/>
        <w:jc w:val="both"/>
        <w:rPr>
          <w:i/>
          <w:sz w:val="28"/>
        </w:rPr>
      </w:pP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dissertation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aimed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examining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problems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associated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transactions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created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lacuna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using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Landed Property as security for loan. Land being one of the most important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security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capital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investment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agriculture because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it’s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acceptability is used to raise loans and advance from banks. The sources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information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related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text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materials,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Judicial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authorities,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Statutes,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Journals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papers.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sources this research found that mortgage of Landed Property is beset 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lot of litigation, default, delay and high cost of registration, discouraging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investors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bankers,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transaction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difficult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unattractive.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Therefore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using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security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loan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banking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in Nigeria is hampered by an interplay of institutional, economic and social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factors,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protracted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litigation,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default,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high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registration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result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inefficient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ineffective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laws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also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entrenchment of the Land Use Act in the Constitution. On this note,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concluded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recommending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there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need</w:t>
      </w:r>
      <w:r>
        <w:rPr>
          <w:i/>
          <w:spacing w:val="5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review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laws, policies guiding mortgage transactions. There is also the need for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well defined policy in mortgage transaction and institutions to ease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registration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process,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separate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Nigeria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flexibility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transfer,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alienation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interest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obtaining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Governors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Landed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property</w:t>
      </w:r>
      <w:r>
        <w:rPr>
          <w:i/>
          <w:sz w:val="28"/>
        </w:rPr>
        <w:t>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015" w:top="1360" w:bottom="1200" w:left="1280" w:right="580"/>
        </w:sectPr>
      </w:pPr>
    </w:p>
    <w:p>
      <w:pPr>
        <w:spacing w:before="78"/>
        <w:ind w:left="3331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6905"/>
      </w:tblGrid>
      <w:tr>
        <w:trPr>
          <w:trHeight w:val="541" w:hRule="atLeast"/>
        </w:trPr>
        <w:tc>
          <w:tcPr>
            <w:tcW w:w="2110" w:type="dxa"/>
          </w:tcPr>
          <w:p>
            <w:pPr>
              <w:pStyle w:val="TableParagraph"/>
              <w:tabs>
                <w:tab w:pos="1489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page</w:t>
              <w:tab/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581" w:val="left" w:leader="none"/>
              </w:tabs>
              <w:spacing w:line="287" w:lineRule="exact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797" w:hRule="atLeast"/>
        </w:trPr>
        <w:tc>
          <w:tcPr>
            <w:tcW w:w="2110" w:type="dxa"/>
          </w:tcPr>
          <w:p>
            <w:pPr>
              <w:pStyle w:val="TableParagraph"/>
              <w:tabs>
                <w:tab w:pos="1489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Declaration</w:t>
              <w:tab/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25" w:val="right" w:leader="none"/>
              </w:tabs>
              <w:spacing w:before="243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798" w:hRule="atLeast"/>
        </w:trPr>
        <w:tc>
          <w:tcPr>
            <w:tcW w:w="2110" w:type="dxa"/>
          </w:tcPr>
          <w:p>
            <w:pPr>
              <w:pStyle w:val="TableParagraph"/>
              <w:spacing w:before="244"/>
              <w:ind w:left="50"/>
              <w:rPr>
                <w:sz w:val="26"/>
              </w:rPr>
            </w:pPr>
            <w:r>
              <w:rPr>
                <w:sz w:val="26"/>
              </w:rPr>
              <w:t>Certification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97" w:val="right" w:leader="none"/>
              </w:tabs>
              <w:spacing w:before="244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798" w:hRule="atLeast"/>
        </w:trPr>
        <w:tc>
          <w:tcPr>
            <w:tcW w:w="2110" w:type="dxa"/>
          </w:tcPr>
          <w:p>
            <w:pPr>
              <w:pStyle w:val="TableParagraph"/>
              <w:tabs>
                <w:tab w:pos="1489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Dedication</w:t>
              <w:tab/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82" w:val="right" w:leader="none"/>
              </w:tabs>
              <w:spacing w:before="243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798" w:hRule="atLeast"/>
        </w:trPr>
        <w:tc>
          <w:tcPr>
            <w:tcW w:w="2110" w:type="dxa"/>
          </w:tcPr>
          <w:p>
            <w:pPr>
              <w:pStyle w:val="TableParagraph"/>
              <w:spacing w:before="244"/>
              <w:ind w:left="50"/>
              <w:rPr>
                <w:sz w:val="26"/>
              </w:rPr>
            </w:pPr>
            <w:r>
              <w:rPr>
                <w:sz w:val="26"/>
              </w:rPr>
              <w:t>Acknowledgement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581" w:val="left" w:leader="none"/>
              </w:tabs>
              <w:spacing w:before="244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797" w:hRule="atLeast"/>
        </w:trPr>
        <w:tc>
          <w:tcPr>
            <w:tcW w:w="211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Abbreviation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83" w:val="right" w:leader="none"/>
              </w:tabs>
              <w:spacing w:before="243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798" w:hRule="atLeast"/>
        </w:trPr>
        <w:tc>
          <w:tcPr>
            <w:tcW w:w="2110" w:type="dxa"/>
          </w:tcPr>
          <w:p>
            <w:pPr>
              <w:pStyle w:val="TableParagraph"/>
              <w:spacing w:before="244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Cases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83" w:val="right" w:leader="none"/>
              </w:tabs>
              <w:spacing w:before="244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796" w:hRule="atLeast"/>
        </w:trPr>
        <w:tc>
          <w:tcPr>
            <w:tcW w:w="2110" w:type="dxa"/>
          </w:tcPr>
          <w:p>
            <w:pPr>
              <w:pStyle w:val="TableParagraph"/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Statues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581" w:val="left" w:leader="none"/>
              </w:tabs>
              <w:spacing w:before="243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798" w:hRule="atLeast"/>
        </w:trPr>
        <w:tc>
          <w:tcPr>
            <w:tcW w:w="2110" w:type="dxa"/>
          </w:tcPr>
          <w:p>
            <w:pPr>
              <w:pStyle w:val="TableParagraph"/>
              <w:tabs>
                <w:tab w:pos="1489" w:val="left" w:leader="none"/>
              </w:tabs>
              <w:spacing w:before="243"/>
              <w:ind w:left="50"/>
              <w:rPr>
                <w:sz w:val="26"/>
              </w:rPr>
            </w:pPr>
            <w:r>
              <w:rPr>
                <w:sz w:val="26"/>
              </w:rPr>
              <w:t>Abstract</w:t>
              <w:tab/>
              <w:t>-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783" w:val="right" w:leader="none"/>
              </w:tabs>
              <w:spacing w:before="243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  <w:tr>
        <w:trPr>
          <w:trHeight w:val="1349" w:hRule="atLeast"/>
        </w:trPr>
        <w:tc>
          <w:tcPr>
            <w:tcW w:w="2110" w:type="dxa"/>
          </w:tcPr>
          <w:p>
            <w:pPr>
              <w:pStyle w:val="TableParagraph"/>
              <w:spacing w:before="244"/>
              <w:ind w:left="50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79" w:lineRule="exact" w:before="185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CHAPTER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ONE</w:t>
            </w:r>
          </w:p>
        </w:tc>
        <w:tc>
          <w:tcPr>
            <w:tcW w:w="6905" w:type="dxa"/>
          </w:tcPr>
          <w:p>
            <w:pPr>
              <w:pStyle w:val="TableParagraph"/>
              <w:tabs>
                <w:tab w:pos="820" w:val="left" w:leader="none"/>
                <w:tab w:pos="1540" w:val="left" w:leader="none"/>
                <w:tab w:pos="2260" w:val="left" w:leader="none"/>
                <w:tab w:pos="2980" w:val="left" w:leader="none"/>
                <w:tab w:pos="3700" w:val="left" w:leader="none"/>
                <w:tab w:pos="4420" w:val="left" w:leader="none"/>
                <w:tab w:pos="5140" w:val="left" w:leader="none"/>
                <w:tab w:pos="5861" w:val="left" w:leader="none"/>
                <w:tab w:pos="6855" w:val="right" w:leader="none"/>
              </w:tabs>
              <w:spacing w:before="244"/>
              <w:ind w:left="99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</w:tbl>
    <w:p>
      <w:pPr>
        <w:spacing w:line="240" w:lineRule="auto" w:before="10"/>
        <w:rPr>
          <w:b/>
          <w:sz w:val="22"/>
        </w:rPr>
      </w:pPr>
    </w:p>
    <w:p>
      <w:pPr>
        <w:spacing w:before="88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GENERAL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INTRODUCTION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5" w:top="1360" w:bottom="1520" w:left="128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1" w:val="right" w:leader="none"/>
            </w:tabs>
            <w:spacing w:line="240" w:lineRule="auto" w:before="340" w:after="0"/>
            <w:ind w:left="880" w:right="0" w:hanging="721"/>
            <w:jc w:val="left"/>
          </w:pPr>
          <w:hyperlink w:history="true" w:anchor="_TOC_250026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1" w:val="right" w:leader="none"/>
            </w:tabs>
            <w:spacing w:line="240" w:lineRule="auto" w:before="498" w:after="0"/>
            <w:ind w:left="88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1" w:val="right" w:leader="none"/>
            </w:tabs>
            <w:spacing w:line="240" w:lineRule="auto" w:before="500" w:after="0"/>
            <w:ind w:left="880" w:right="0" w:hanging="721"/>
            <w:jc w:val="left"/>
          </w:pPr>
          <w:r>
            <w:rPr/>
            <w:t>Aim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1" w:val="right" w:leader="none"/>
            </w:tabs>
            <w:spacing w:line="240" w:lineRule="auto" w:before="498" w:after="72"/>
            <w:ind w:left="880" w:right="0" w:hanging="721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Scope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Study</w:t>
            </w:r>
            <w:r>
              <w:rPr>
                <w:spacing w:val="3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1" w:val="right" w:leader="none"/>
            </w:tabs>
            <w:spacing w:line="240" w:lineRule="auto" w:before="73" w:after="0"/>
            <w:ind w:left="880" w:right="0" w:hanging="721"/>
            <w:jc w:val="left"/>
          </w:pPr>
          <w:hyperlink w:history="true" w:anchor="_TOC_250024">
            <w:r>
              <w:rPr/>
              <w:t>Justification</w:t>
            </w:r>
            <w:r>
              <w:rPr>
                <w:spacing w:val="10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96" w:val="right" w:leader="none"/>
            </w:tabs>
            <w:spacing w:line="240" w:lineRule="auto" w:before="497" w:after="0"/>
            <w:ind w:left="880" w:right="0" w:hanging="72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880" w:right="0" w:hanging="721"/>
            <w:jc w:val="left"/>
          </w:pPr>
          <w:hyperlink w:history="true" w:anchor="_TOC_250022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7" w:after="0"/>
            <w:ind w:left="880" w:right="0" w:hanging="721"/>
            <w:jc w:val="left"/>
          </w:pPr>
          <w:hyperlink w:history="true" w:anchor="_TOC_250021">
            <w:r>
              <w:rPr/>
              <w:t>Organizational</w:t>
            </w:r>
            <w:r>
              <w:rPr>
                <w:spacing w:val="-3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line="482" w:lineRule="auto" w:before="498"/>
          </w:pPr>
          <w:r>
            <w:rPr/>
            <w:t>THE</w:t>
          </w:r>
          <w:r>
            <w:rPr>
              <w:spacing w:val="25"/>
            </w:rPr>
            <w:t> </w:t>
          </w:r>
          <w:r>
            <w:rPr/>
            <w:t>DEVELOPMENT</w:t>
          </w:r>
          <w:r>
            <w:rPr>
              <w:spacing w:val="26"/>
            </w:rPr>
            <w:t> </w:t>
          </w:r>
          <w:r>
            <w:rPr/>
            <w:t>OF</w:t>
          </w:r>
          <w:r>
            <w:rPr>
              <w:spacing w:val="26"/>
            </w:rPr>
            <w:t> </w:t>
          </w:r>
          <w:r>
            <w:rPr/>
            <w:t>MORTGAGE</w:t>
          </w:r>
          <w:r>
            <w:rPr>
              <w:spacing w:val="26"/>
            </w:rPr>
            <w:t> </w:t>
          </w:r>
          <w:r>
            <w:rPr/>
            <w:t>INSTITUTION</w:t>
          </w:r>
          <w:r>
            <w:rPr>
              <w:spacing w:val="30"/>
            </w:rPr>
            <w:t> </w:t>
          </w:r>
          <w:r>
            <w:rPr/>
            <w:t>IN</w:t>
          </w:r>
          <w:r>
            <w:rPr>
              <w:spacing w:val="26"/>
            </w:rPr>
            <w:t> </w:t>
          </w:r>
          <w:r>
            <w:rPr/>
            <w:t>NIGERIA</w:t>
          </w:r>
          <w:r>
            <w:rPr>
              <w:spacing w:val="26"/>
            </w:rPr>
            <w:t> </w:t>
          </w:r>
          <w:r>
            <w:rPr/>
            <w:t>AND</w:t>
          </w:r>
          <w:r>
            <w:rPr>
              <w:spacing w:val="-62"/>
            </w:rPr>
            <w:t> </w:t>
          </w:r>
          <w:r>
            <w:rPr/>
            <w:t>CREATION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MORTGAGE</w:t>
          </w:r>
          <w:r>
            <w:rPr>
              <w:spacing w:val="-1"/>
            </w:rPr>
            <w:t> </w:t>
          </w:r>
          <w:r>
            <w:rPr/>
            <w:t>TRANSACTIONS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188" w:after="0"/>
            <w:ind w:left="880" w:right="0" w:hanging="721"/>
            <w:jc w:val="left"/>
          </w:pPr>
          <w:r>
            <w:rPr/>
            <w:t>Conceptual Clarification</w:t>
          </w:r>
          <w:r>
            <w:rPr>
              <w:spacing w:val="-3"/>
            </w:rPr>
            <w:t> </w:t>
          </w:r>
          <w:r>
            <w:rPr/>
            <w:t>of Terms</w:t>
            <w:tab/>
            <w:t>-</w:t>
            <w:tab/>
            <w:t>-</w:t>
            <w:tab/>
            <w:t>-</w:t>
            <w:tab/>
            <w:t>-</w:t>
            <w:tab/>
            <w:t>-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Legal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of Mortgage</w:t>
          </w:r>
          <w:r>
            <w:rPr>
              <w:spacing w:val="-2"/>
            </w:rPr>
            <w:t> </w:t>
          </w:r>
          <w:r>
            <w:rPr/>
            <w:t>Institutions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  <w:tab/>
            <w:t>-</w:t>
            <w:tab/>
            <w:t>-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0" w:after="0"/>
            <w:ind w:left="880" w:right="0" w:hanging="721"/>
            <w:jc w:val="left"/>
          </w:pPr>
          <w:hyperlink w:history="true" w:anchor="_TOC_250019">
            <w:r>
              <w:rPr/>
              <w:t>Mortgage</w:t>
            </w:r>
            <w:r>
              <w:rPr>
                <w:spacing w:val="-7"/>
              </w:rPr>
              <w:t> </w:t>
            </w:r>
            <w:r>
              <w:rPr/>
              <w:t>Institutions-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00" w:val="left" w:leader="none"/>
              <w:tab w:pos="16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1600" w:right="0" w:hanging="721"/>
            <w:jc w:val="left"/>
          </w:pPr>
          <w:hyperlink w:history="true" w:anchor="_TOC_250018"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Mortgage</w:t>
            </w:r>
            <w:r>
              <w:rPr>
                <w:spacing w:val="2"/>
              </w:rPr>
              <w:t> </w:t>
            </w:r>
            <w:r>
              <w:rPr/>
              <w:t>Bank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Nigeria-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00" w:val="left" w:leader="none"/>
              <w:tab w:pos="160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1600" w:right="0" w:hanging="721"/>
            <w:jc w:val="left"/>
          </w:pPr>
          <w:hyperlink w:history="true" w:anchor="_TOC_250017">
            <w:r>
              <w:rPr/>
              <w:t>Primary</w:t>
            </w:r>
            <w:r>
              <w:rPr>
                <w:spacing w:val="59"/>
              </w:rPr>
              <w:t> </w:t>
            </w:r>
            <w:r>
              <w:rPr/>
              <w:t>Mortgage</w:t>
            </w:r>
            <w:r>
              <w:rPr>
                <w:spacing w:val="1"/>
              </w:rPr>
              <w:t> </w:t>
            </w:r>
            <w:r>
              <w:rPr/>
              <w:t>Institutions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7" w:after="0"/>
            <w:ind w:left="1600" w:right="0" w:hanging="721"/>
            <w:jc w:val="left"/>
          </w:pPr>
          <w:hyperlink w:history="true" w:anchor="_TOC_250016">
            <w:r>
              <w:rPr/>
              <w:t>Mortgage</w:t>
            </w:r>
            <w:r>
              <w:rPr>
                <w:spacing w:val="-1"/>
              </w:rPr>
              <w:t> </w:t>
            </w:r>
            <w:r>
              <w:rPr/>
              <w:t>Bankers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1600" w:right="0" w:hanging="721"/>
            <w:jc w:val="left"/>
          </w:pPr>
          <w:hyperlink w:history="true" w:anchor="_TOC_250015">
            <w:r>
              <w:rPr/>
              <w:t>Mortgage</w:t>
            </w:r>
            <w:r>
              <w:rPr>
                <w:spacing w:val="-4"/>
              </w:rPr>
              <w:t> </w:t>
            </w:r>
            <w:r>
              <w:rPr/>
              <w:t>Corporation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States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1600" w:right="0" w:hanging="721"/>
            <w:jc w:val="left"/>
          </w:pPr>
          <w:hyperlink w:history="true" w:anchor="_TOC_250014">
            <w:r>
              <w:rPr/>
              <w:t>Commercial</w:t>
            </w:r>
            <w:r>
              <w:rPr>
                <w:spacing w:val="-2"/>
              </w:rPr>
              <w:t> </w:t>
            </w:r>
            <w:r>
              <w:rPr/>
              <w:t>Banks</w:t>
            </w:r>
            <w:r>
              <w:rPr>
                <w:spacing w:val="9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0" w:after="0"/>
            <w:ind w:left="1600" w:right="0" w:hanging="721"/>
            <w:jc w:val="left"/>
          </w:pPr>
          <w:r>
            <w:rPr/>
            <w:t>Housing</w:t>
          </w:r>
          <w:r>
            <w:rPr>
              <w:spacing w:val="-2"/>
            </w:rPr>
            <w:t> </w:t>
          </w:r>
          <w:r>
            <w:rPr/>
            <w:t>Schemes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31</w:t>
          </w:r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20"/>
            <w:ind w:left="1600" w:right="0" w:hanging="721"/>
            <w:jc w:val="left"/>
          </w:pPr>
          <w:hyperlink w:history="true" w:anchor="_TOC_250013">
            <w:r>
              <w:rPr/>
              <w:t>Insurance</w:t>
            </w:r>
            <w:r>
              <w:rPr>
                <w:spacing w:val="-3"/>
              </w:rPr>
              <w:t> </w:t>
            </w:r>
            <w:r>
              <w:rPr/>
              <w:t>Companies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73" w:after="0"/>
            <w:ind w:left="880" w:right="0" w:hanging="721"/>
            <w:jc w:val="left"/>
          </w:pPr>
          <w:hyperlink w:history="true" w:anchor="_TOC_250012">
            <w:r>
              <w:rPr/>
              <w:t>Creating</w:t>
            </w:r>
            <w:r>
              <w:rPr>
                <w:spacing w:val="-3"/>
              </w:rPr>
              <w:t> </w:t>
            </w:r>
            <w:r>
              <w:rPr/>
              <w:t>Mortgage</w:t>
            </w:r>
            <w:r>
              <w:rPr>
                <w:spacing w:val="1"/>
              </w:rPr>
              <w:t> </w:t>
            </w:r>
            <w:r>
              <w:rPr/>
              <w:t>Transaction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00" w:val="left" w:leader="none"/>
              <w:tab w:pos="16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7" w:after="0"/>
            <w:ind w:left="1600" w:right="0" w:hanging="721"/>
            <w:jc w:val="left"/>
          </w:pPr>
          <w:r>
            <w:rPr/>
            <w:t>Legal</w:t>
          </w:r>
          <w:r>
            <w:rPr>
              <w:spacing w:val="-2"/>
            </w:rPr>
            <w:t> </w:t>
          </w:r>
          <w:r>
            <w:rPr/>
            <w:t>Mortgages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3"/>
            <w:numPr>
              <w:ilvl w:val="2"/>
              <w:numId w:val="2"/>
            </w:numPr>
            <w:tabs>
              <w:tab w:pos="1600" w:val="left" w:leader="none"/>
              <w:tab w:pos="160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1600" w:right="0" w:hanging="721"/>
            <w:jc w:val="left"/>
          </w:pPr>
          <w:hyperlink w:history="true" w:anchor="_TOC_250011">
            <w:r>
              <w:rPr/>
              <w:t>Equitable</w:t>
            </w:r>
            <w:r>
              <w:rPr>
                <w:spacing w:val="-1"/>
              </w:rPr>
              <w:t> </w:t>
            </w:r>
            <w:r>
              <w:rPr/>
              <w:t>Mortgage</w:t>
            </w:r>
            <w:r>
              <w:rPr>
                <w:spacing w:val="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1"/>
            <w:spacing w:before="50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1"/>
            <w:spacing w:before="351"/>
          </w:pPr>
          <w:r>
            <w:rPr/>
            <w:t>MORTGAGE</w:t>
          </w:r>
          <w:r>
            <w:rPr>
              <w:spacing w:val="-3"/>
            </w:rPr>
            <w:t> </w:t>
          </w:r>
          <w:r>
            <w:rPr/>
            <w:t>UNDER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LAND</w:t>
          </w:r>
          <w:r>
            <w:rPr>
              <w:spacing w:val="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ACT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340" w:after="0"/>
            <w:ind w:left="880" w:right="0" w:hanging="721"/>
            <w:jc w:val="left"/>
          </w:pPr>
          <w:hyperlink w:history="true" w:anchor="_TOC_250010">
            <w:r>
              <w:rPr/>
              <w:t>Introduction</w:t>
            </w:r>
            <w:r>
              <w:rPr>
                <w:spacing w:val="8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880" w:right="0" w:hanging="721"/>
            <w:jc w:val="left"/>
          </w:pPr>
          <w:hyperlink w:history="true" w:anchor="_TOC_250009">
            <w:r>
              <w:rPr/>
              <w:t>Importance of</w:t>
            </w:r>
            <w:r>
              <w:rPr>
                <w:spacing w:val="1"/>
              </w:rPr>
              <w:t> </w:t>
            </w:r>
            <w:r>
              <w:rPr/>
              <w:t>Land</w:t>
            </w:r>
            <w:r>
              <w:rPr>
                <w:spacing w:val="2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600" w:val="left" w:leader="none"/>
              <w:tab w:pos="160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1600" w:right="0" w:hanging="721"/>
            <w:jc w:val="left"/>
          </w:pPr>
          <w:hyperlink w:history="true" w:anchor="_TOC_250008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Land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Mortgage</w:t>
            </w:r>
            <w:r>
              <w:rPr>
                <w:spacing w:val="-3"/>
              </w:rPr>
              <w:t> </w:t>
            </w:r>
            <w:r>
              <w:rPr/>
              <w:t>Industry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600" w:val="left" w:leader="none"/>
              <w:tab w:pos="160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7" w:after="0"/>
            <w:ind w:left="1600" w:right="0" w:hanging="721"/>
            <w:jc w:val="left"/>
          </w:pPr>
          <w:r>
            <w:rPr/>
            <w:t>Land</w:t>
          </w:r>
          <w:r>
            <w:rPr>
              <w:spacing w:val="-2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Security</w:t>
          </w:r>
          <w:r>
            <w:rPr>
              <w:spacing w:val="-4"/>
            </w:rPr>
            <w:t> </w:t>
          </w:r>
          <w:r>
            <w:rPr/>
            <w:t>for Loan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1"/>
            </w:rPr>
            <w:t> </w:t>
          </w:r>
          <w:r>
            <w:rPr/>
            <w:t>Banking</w:t>
          </w:r>
          <w:r>
            <w:rPr>
              <w:spacing w:val="1"/>
            </w:rPr>
            <w:t> </w:t>
          </w:r>
          <w:r>
            <w:rPr/>
            <w:t>Law</w:t>
          </w:r>
          <w:r>
            <w:rPr>
              <w:spacing w:val="73"/>
            </w:rPr>
            <w:t> </w:t>
          </w:r>
          <w:r>
            <w:rPr/>
            <w:t>-</w:t>
            <w:tab/>
            <w:t>-</w:t>
            <w:tab/>
            <w:t>-</w:t>
            <w:tab/>
            <w:t>41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1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Act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3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43</w:t>
          </w:r>
        </w:p>
        <w:p>
          <w:pPr>
            <w:pStyle w:val="TOC3"/>
            <w:numPr>
              <w:ilvl w:val="2"/>
              <w:numId w:val="4"/>
            </w:numPr>
            <w:tabs>
              <w:tab w:pos="1600" w:val="left" w:leader="none"/>
              <w:tab w:pos="16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1600" w:right="0" w:hanging="7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46</w:t>
          </w:r>
        </w:p>
        <w:p>
          <w:pPr>
            <w:pStyle w:val="TOC3"/>
            <w:tabs>
              <w:tab w:pos="160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before="500"/>
            <w:ind w:left="880" w:firstLine="0"/>
          </w:pPr>
          <w:hyperlink w:history="true" w:anchor="_TOC_250007">
            <w:r>
              <w:rPr/>
              <w:t>3.3.2</w:t>
              <w:tab/>
              <w:t>Consent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00" w:val="left" w:leader="none"/>
              <w:tab w:pos="160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1600" w:right="0" w:hanging="721"/>
            <w:jc w:val="left"/>
          </w:pPr>
          <w:hyperlink w:history="true" w:anchor="_TOC_250006">
            <w:r>
              <w:rPr/>
              <w:t>Consent</w:t>
            </w:r>
            <w:r>
              <w:rPr>
                <w:spacing w:val="-2"/>
              </w:rPr>
              <w:t> </w:t>
            </w:r>
            <w:r>
              <w:rPr/>
              <w:t>Requirement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Perfection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Mortgages</w:t>
              <w:tab/>
              <w:t>-</w:t>
              <w:tab/>
              <w:t>60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600" w:val="left" w:leader="none"/>
              <w:tab w:pos="1601" w:val="left" w:leader="none"/>
            </w:tabs>
            <w:spacing w:line="400" w:lineRule="auto" w:before="501" w:after="0"/>
            <w:ind w:left="1600" w:right="2774" w:hanging="720"/>
            <w:jc w:val="left"/>
          </w:pPr>
          <w:r>
            <w:rPr/>
            <w:t>Outline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3"/>
            </w:rPr>
            <w:t> </w:t>
          </w: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obtain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Governors</w:t>
          </w:r>
          <w:r>
            <w:rPr>
              <w:spacing w:val="-2"/>
            </w:rPr>
            <w:t> </w:t>
          </w:r>
          <w:r>
            <w:rPr/>
            <w:t>Consent</w:t>
          </w:r>
          <w:r>
            <w:rPr>
              <w:spacing w:val="-62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Mortgage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property</w:t>
          </w:r>
          <w:r>
            <w:rPr>
              <w:spacing w:val="-5"/>
            </w:rPr>
            <w:t> </w:t>
          </w:r>
          <w:r>
            <w:rPr/>
            <w:t>covered</w:t>
          </w:r>
          <w:r>
            <w:rPr>
              <w:spacing w:val="-2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statutory</w:t>
          </w:r>
          <w:r>
            <w:rPr>
              <w:spacing w:val="-4"/>
            </w:rPr>
            <w:t> </w:t>
          </w:r>
          <w:r>
            <w:rPr/>
            <w:t>Right</w:t>
          </w:r>
          <w:r>
            <w:rPr>
              <w:spacing w:val="-3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</w:pPr>
          <w:r>
            <w:rPr/>
            <w:t>Occupation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Kaduna</w:t>
          </w:r>
          <w:r>
            <w:rPr>
              <w:spacing w:val="-1"/>
            </w:rPr>
            <w:t> </w:t>
          </w:r>
          <w:r>
            <w:rPr/>
            <w:t>State</w:t>
            <w:tab/>
            <w:t>-</w:t>
            <w:tab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500" w:after="240"/>
            <w:ind w:left="880" w:right="0" w:hanging="721"/>
            <w:jc w:val="left"/>
          </w:pPr>
          <w:hyperlink w:history="true" w:anchor="_TOC_250005">
            <w:r>
              <w:rPr/>
              <w:t>Developed Land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73" w:after="0"/>
            <w:ind w:left="880" w:right="0" w:hanging="721"/>
            <w:jc w:val="left"/>
          </w:pPr>
          <w:hyperlink w:history="true" w:anchor="_TOC_250004">
            <w:r>
              <w:rPr/>
              <w:t>Undeveloped</w:t>
            </w:r>
            <w:r>
              <w:rPr>
                <w:spacing w:val="-2"/>
              </w:rPr>
              <w:t> </w:t>
            </w:r>
            <w:r>
              <w:rPr/>
              <w:t>Land</w:t>
            </w:r>
            <w:r>
              <w:rPr>
                <w:spacing w:val="11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7" w:after="0"/>
            <w:ind w:left="880" w:right="0" w:hanging="721"/>
            <w:jc w:val="left"/>
          </w:pPr>
          <w:r>
            <w:rPr/>
            <w:t>Compensation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Undeveloped</w:t>
          </w:r>
          <w:r>
            <w:rPr>
              <w:spacing w:val="-2"/>
            </w:rPr>
            <w:t> </w:t>
          </w:r>
          <w:r>
            <w:rPr/>
            <w:t>Land</w:t>
            <w:tab/>
            <w:t>-</w:t>
            <w:tab/>
            <w:t>-</w:t>
            <w:tab/>
            <w:t>85</w:t>
          </w:r>
        </w:p>
        <w:p>
          <w:pPr>
            <w:pStyle w:val="TOC1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before="498"/>
          </w:pPr>
          <w:hyperlink w:history="true" w:anchor="_TOC_250002">
            <w:r>
              <w:rPr/>
              <w:t>Breach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Mortgage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Consequences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493" w:after="0"/>
            <w:ind w:left="880" w:right="0" w:hanging="721"/>
            <w:jc w:val="left"/>
          </w:pPr>
          <w:hyperlink w:history="true" w:anchor="_TOC_250001">
            <w:r>
              <w:rPr/>
              <w:t>Introduction</w:t>
            </w:r>
            <w:r>
              <w:rPr>
                <w:spacing w:val="8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  <w:tab w:pos="9061" w:val="right" w:leader="none"/>
            </w:tabs>
            <w:spacing w:line="240" w:lineRule="auto" w:before="498" w:after="0"/>
            <w:ind w:left="880" w:right="0" w:hanging="721"/>
            <w:jc w:val="left"/>
          </w:pPr>
          <w:r>
            <w:rPr/>
            <w:t>Enforcement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Right</w:t>
          </w:r>
          <w:r>
            <w:rPr>
              <w:spacing w:val="-3"/>
            </w:rPr>
            <w:t> </w:t>
          </w:r>
          <w:r>
            <w:rPr/>
            <w:t>of Mortgagee</w:t>
          </w:r>
          <w:r>
            <w:rPr>
              <w:spacing w:val="-2"/>
            </w:rPr>
            <w:t> </w:t>
          </w:r>
          <w:r>
            <w:rPr/>
            <w:t>in the Event</w:t>
          </w:r>
          <w:r>
            <w:rPr>
              <w:spacing w:val="-2"/>
            </w:rPr>
            <w:t> </w:t>
          </w:r>
          <w:r>
            <w:rPr/>
            <w:t>of a</w:t>
          </w:r>
          <w:r>
            <w:rPr>
              <w:spacing w:val="-2"/>
            </w:rPr>
            <w:t> </w:t>
          </w:r>
          <w:r>
            <w:rPr/>
            <w:t>Breach</w:t>
            <w:tab/>
            <w:t>-</w:t>
            <w:tab/>
            <w:t>92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spacing w:line="240" w:lineRule="auto" w:before="500" w:after="0"/>
            <w:ind w:left="880" w:right="0" w:hanging="721"/>
            <w:jc w:val="left"/>
          </w:pPr>
          <w:hyperlink w:history="true" w:anchor="_TOC_250000">
            <w:r>
              <w:rPr/>
              <w:t>Rights</w:t>
            </w:r>
            <w:r>
              <w:rPr>
                <w:spacing w:val="-3"/>
              </w:rPr>
              <w:t> </w:t>
            </w:r>
            <w:r>
              <w:rPr/>
              <w:t>of a</w:t>
            </w:r>
            <w:r>
              <w:rPr>
                <w:spacing w:val="-2"/>
              </w:rPr>
              <w:t> </w:t>
            </w:r>
            <w:r>
              <w:rPr/>
              <w:t>Mortgagor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spacing w:line="240" w:lineRule="auto" w:before="498" w:after="0"/>
            <w:ind w:left="880" w:right="0" w:hanging="721"/>
            <w:jc w:val="left"/>
          </w:pPr>
          <w:r>
            <w:rPr/>
            <w:t>Death of</w:t>
          </w:r>
          <w:r>
            <w:rPr>
              <w:spacing w:val="3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Parties</w:t>
          </w:r>
          <w:r>
            <w:rPr>
              <w:spacing w:val="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a</w:t>
          </w:r>
          <w:r>
            <w:rPr>
              <w:spacing w:val="1"/>
            </w:rPr>
            <w:t> </w:t>
          </w:r>
          <w:r>
            <w:rPr/>
            <w:t>Mortgage-</w:t>
            <w:tab/>
            <w:t>-</w:t>
            <w:tab/>
            <w:t>-</w:t>
            <w:tab/>
            <w:t>-</w:t>
            <w:tab/>
            <w:t>-</w:t>
            <w:tab/>
            <w:t>-</w:t>
            <w:tab/>
            <w:t>142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</w:t>
          </w:r>
        </w:p>
        <w:p>
          <w:pPr>
            <w:pStyle w:val="TOC1"/>
            <w:spacing w:before="200"/>
          </w:pPr>
          <w:r>
            <w:rPr/>
            <w:t>SUMMARY,</w:t>
          </w:r>
          <w:r>
            <w:rPr>
              <w:spacing w:val="-3"/>
            </w:rPr>
            <w:t> </w:t>
          </w:r>
          <w:r>
            <w:rPr/>
            <w:t>FINDINGS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spacing w:before="193"/>
            <w:ind w:left="160" w:firstLine="0"/>
          </w:pPr>
          <w:r>
            <w:rPr/>
            <w:t>5.1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143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ind w:left="160" w:firstLine="0"/>
          </w:pPr>
          <w:r>
            <w:rPr/>
            <w:t>5.2</w:t>
            <w:tab/>
            <w:t>Findings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144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spacing w:before="500"/>
            <w:ind w:left="160" w:firstLine="0"/>
          </w:pPr>
          <w:r>
            <w:rPr/>
            <w:t>5.3</w:t>
            <w:tab/>
            <w:t>Recommendation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145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90" w:val="right" w:leader="none"/>
            </w:tabs>
            <w:ind w:left="160" w:firstLine="0"/>
          </w:pPr>
          <w:r>
            <w:rPr/>
            <w:t>Bibliography</w:t>
          </w:r>
          <w:r>
            <w:rPr>
              <w:spacing w:val="-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148</w:t>
          </w:r>
        </w:p>
      </w:sdtContent>
    </w:sdt>
    <w:p>
      <w:pPr>
        <w:spacing w:after="0"/>
        <w:sectPr>
          <w:type w:val="continuous"/>
          <w:pgSz w:w="12240" w:h="15840"/>
          <w:pgMar w:top="1359" w:bottom="1520" w:left="1280" w:right="580"/>
        </w:sectPr>
      </w:pPr>
    </w:p>
    <w:p>
      <w:pPr>
        <w:pStyle w:val="Heading1"/>
        <w:spacing w:line="379" w:lineRule="auto" w:before="135"/>
        <w:ind w:left="3261" w:right="3266" w:firstLine="1308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826" w:val="left" w:leader="none"/>
          <w:tab w:pos="827" w:val="left" w:leader="none"/>
        </w:tabs>
        <w:spacing w:line="335" w:lineRule="exact" w:before="0" w:after="0"/>
        <w:ind w:left="826" w:right="0" w:hanging="721"/>
        <w:jc w:val="left"/>
      </w:pPr>
      <w:bookmarkStart w:name="_TOC_250026" w:id="1"/>
      <w:r>
        <w:rPr/>
        <w:t>Background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bookmarkEnd w:id="1"/>
      <w:r>
        <w:rPr/>
        <w:t>Study</w:t>
      </w:r>
    </w:p>
    <w:p>
      <w:pPr>
        <w:spacing w:line="240" w:lineRule="auto" w:before="5"/>
        <w:rPr>
          <w:b/>
          <w:sz w:val="47"/>
        </w:rPr>
      </w:pPr>
    </w:p>
    <w:p>
      <w:pPr>
        <w:spacing w:line="480" w:lineRule="auto" w:before="0"/>
        <w:ind w:left="826" w:right="297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atmosphere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given</w:t>
      </w:r>
      <w:r>
        <w:rPr>
          <w:spacing w:val="1"/>
          <w:sz w:val="30"/>
        </w:rPr>
        <w:t> </w:t>
      </w:r>
      <w:r>
        <w:rPr>
          <w:sz w:val="30"/>
        </w:rPr>
        <w:t>society</w:t>
      </w:r>
      <w:r>
        <w:rPr>
          <w:spacing w:val="1"/>
          <w:sz w:val="30"/>
        </w:rPr>
        <w:t> </w:t>
      </w:r>
      <w:r>
        <w:rPr>
          <w:sz w:val="30"/>
        </w:rPr>
        <w:t>affects</w:t>
      </w:r>
      <w:r>
        <w:rPr>
          <w:spacing w:val="1"/>
          <w:sz w:val="30"/>
        </w:rPr>
        <w:t> </w:t>
      </w:r>
      <w:r>
        <w:rPr>
          <w:sz w:val="30"/>
        </w:rPr>
        <w:t>business</w:t>
      </w:r>
      <w:r>
        <w:rPr>
          <w:spacing w:val="1"/>
          <w:sz w:val="30"/>
        </w:rPr>
        <w:t> </w:t>
      </w:r>
      <w:r>
        <w:rPr>
          <w:sz w:val="30"/>
        </w:rPr>
        <w:t>operation.</w:t>
      </w:r>
      <w:r>
        <w:rPr>
          <w:spacing w:val="1"/>
          <w:sz w:val="30"/>
        </w:rPr>
        <w:t> </w:t>
      </w:r>
      <w:r>
        <w:rPr>
          <w:sz w:val="30"/>
        </w:rPr>
        <w:t>Business strives well when business legislation are well defined and aimed at</w:t>
      </w:r>
      <w:r>
        <w:rPr>
          <w:spacing w:val="1"/>
          <w:sz w:val="30"/>
        </w:rPr>
        <w:t> </w:t>
      </w:r>
      <w:r>
        <w:rPr>
          <w:sz w:val="30"/>
        </w:rPr>
        <w:t>creating a favourable environment for business to thrive. These pieces of</w:t>
      </w:r>
      <w:r>
        <w:rPr>
          <w:spacing w:val="1"/>
          <w:sz w:val="30"/>
        </w:rPr>
        <w:t> </w:t>
      </w:r>
      <w:r>
        <w:rPr>
          <w:sz w:val="30"/>
        </w:rPr>
        <w:t>legislation will further national goals, stimulating the economy, conserving</w:t>
      </w:r>
      <w:r>
        <w:rPr>
          <w:spacing w:val="1"/>
          <w:sz w:val="30"/>
        </w:rPr>
        <w:t> </w:t>
      </w:r>
      <w:r>
        <w:rPr>
          <w:sz w:val="30"/>
        </w:rPr>
        <w:t>foreign</w:t>
      </w:r>
      <w:r>
        <w:rPr>
          <w:spacing w:val="1"/>
          <w:sz w:val="30"/>
        </w:rPr>
        <w:t> </w:t>
      </w:r>
      <w:r>
        <w:rPr>
          <w:sz w:val="30"/>
        </w:rPr>
        <w:t>exchange,</w:t>
      </w:r>
      <w:r>
        <w:rPr>
          <w:spacing w:val="1"/>
          <w:sz w:val="30"/>
        </w:rPr>
        <w:t> </w:t>
      </w:r>
      <w:r>
        <w:rPr>
          <w:sz w:val="30"/>
        </w:rPr>
        <w:t>enhancing</w:t>
      </w:r>
      <w:r>
        <w:rPr>
          <w:spacing w:val="1"/>
          <w:sz w:val="30"/>
        </w:rPr>
        <w:t> </w:t>
      </w:r>
      <w:r>
        <w:rPr>
          <w:sz w:val="30"/>
        </w:rPr>
        <w:t>competition</w:t>
      </w:r>
      <w:r>
        <w:rPr>
          <w:spacing w:val="1"/>
          <w:sz w:val="30"/>
        </w:rPr>
        <w:t> </w:t>
      </w:r>
      <w:r>
        <w:rPr>
          <w:sz w:val="30"/>
        </w:rPr>
        <w:t>among</w:t>
      </w:r>
      <w:r>
        <w:rPr>
          <w:spacing w:val="1"/>
          <w:sz w:val="30"/>
        </w:rPr>
        <w:t> </w:t>
      </w:r>
      <w:r>
        <w:rPr>
          <w:sz w:val="30"/>
        </w:rPr>
        <w:t>business</w:t>
      </w:r>
      <w:r>
        <w:rPr>
          <w:spacing w:val="1"/>
          <w:sz w:val="30"/>
        </w:rPr>
        <w:t> </w:t>
      </w:r>
      <w:r>
        <w:rPr>
          <w:sz w:val="30"/>
        </w:rPr>
        <w:t>entities,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prohibiting monopolistic tendencies and unfair method of competition by</w:t>
      </w:r>
      <w:r>
        <w:rPr>
          <w:spacing w:val="1"/>
          <w:sz w:val="30"/>
        </w:rPr>
        <w:t> </w:t>
      </w:r>
      <w:r>
        <w:rPr>
          <w:sz w:val="30"/>
        </w:rPr>
        <w:t>firms. It will also ensure that contracts are entered into and executed, with</w:t>
      </w:r>
      <w:r>
        <w:rPr>
          <w:spacing w:val="1"/>
          <w:sz w:val="30"/>
        </w:rPr>
        <w:t> </w:t>
      </w:r>
      <w:r>
        <w:rPr>
          <w:sz w:val="30"/>
        </w:rPr>
        <w:t>justice</w:t>
      </w:r>
      <w:r>
        <w:rPr>
          <w:spacing w:val="-3"/>
          <w:sz w:val="30"/>
        </w:rPr>
        <w:t> </w:t>
      </w:r>
      <w:r>
        <w:rPr>
          <w:sz w:val="30"/>
        </w:rPr>
        <w:t>done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parties</w:t>
      </w:r>
      <w:r>
        <w:rPr>
          <w:spacing w:val="-1"/>
          <w:sz w:val="30"/>
        </w:rPr>
        <w:t> </w:t>
      </w:r>
      <w:r>
        <w:rPr>
          <w:sz w:val="30"/>
        </w:rPr>
        <w:t>and their right</w:t>
      </w:r>
      <w:r>
        <w:rPr>
          <w:spacing w:val="-2"/>
          <w:sz w:val="30"/>
        </w:rPr>
        <w:t> </w:t>
      </w:r>
      <w:r>
        <w:rPr>
          <w:sz w:val="30"/>
        </w:rPr>
        <w:t>adequately</w:t>
      </w:r>
      <w:r>
        <w:rPr>
          <w:spacing w:val="-3"/>
          <w:sz w:val="30"/>
        </w:rPr>
        <w:t> </w:t>
      </w:r>
      <w:r>
        <w:rPr>
          <w:sz w:val="30"/>
        </w:rPr>
        <w:t>protected.</w:t>
      </w:r>
    </w:p>
    <w:p>
      <w:pPr>
        <w:spacing w:line="480" w:lineRule="auto" w:before="201"/>
        <w:ind w:left="826" w:right="303" w:firstLine="0"/>
        <w:jc w:val="both"/>
        <w:rPr>
          <w:sz w:val="30"/>
        </w:rPr>
      </w:pPr>
      <w:r>
        <w:rPr>
          <w:sz w:val="30"/>
        </w:rPr>
        <w:t>In Nigeria, there is a plethora of business and commercial laws that govern</w:t>
      </w:r>
      <w:r>
        <w:rPr>
          <w:spacing w:val="1"/>
          <w:sz w:val="30"/>
        </w:rPr>
        <w:t> </w:t>
      </w:r>
      <w:r>
        <w:rPr>
          <w:sz w:val="30"/>
        </w:rPr>
        <w:t>different aspects of business environment for example, banking, insurance,</w:t>
      </w:r>
      <w:r>
        <w:rPr>
          <w:spacing w:val="1"/>
          <w:sz w:val="30"/>
        </w:rPr>
        <w:t> </w:t>
      </w:r>
      <w:r>
        <w:rPr>
          <w:sz w:val="30"/>
        </w:rPr>
        <w:t>capital market, etc. At this point, it is important to know what “law is”. 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purpose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this study,</w:t>
      </w:r>
      <w:r>
        <w:rPr>
          <w:spacing w:val="-2"/>
          <w:sz w:val="30"/>
        </w:rPr>
        <w:t> </w:t>
      </w:r>
      <w:r>
        <w:rPr>
          <w:sz w:val="30"/>
        </w:rPr>
        <w:t>we</w:t>
      </w:r>
      <w:r>
        <w:rPr>
          <w:spacing w:val="-2"/>
          <w:sz w:val="30"/>
        </w:rPr>
        <w:t> </w:t>
      </w:r>
      <w:r>
        <w:rPr>
          <w:sz w:val="30"/>
        </w:rPr>
        <w:t>shall adopt</w:t>
      </w:r>
      <w:r>
        <w:rPr>
          <w:spacing w:val="-3"/>
          <w:sz w:val="30"/>
        </w:rPr>
        <w:t> </w:t>
      </w:r>
      <w:r>
        <w:rPr>
          <w:sz w:val="30"/>
        </w:rPr>
        <w:t>some</w:t>
      </w:r>
      <w:r>
        <w:rPr>
          <w:spacing w:val="-2"/>
          <w:sz w:val="30"/>
        </w:rPr>
        <w:t> </w:t>
      </w:r>
      <w:r>
        <w:rPr>
          <w:sz w:val="30"/>
        </w:rPr>
        <w:t>definitions.</w:t>
      </w:r>
    </w:p>
    <w:p>
      <w:pPr>
        <w:spacing w:line="480" w:lineRule="auto" w:before="200"/>
        <w:ind w:left="826" w:right="299" w:firstLine="0"/>
        <w:jc w:val="both"/>
        <w:rPr>
          <w:sz w:val="30"/>
        </w:rPr>
      </w:pPr>
      <w:r>
        <w:rPr>
          <w:sz w:val="30"/>
        </w:rPr>
        <w:t>The definition by an eminent Nigerian jurist is that, “the law of a given</w:t>
      </w:r>
      <w:r>
        <w:rPr>
          <w:spacing w:val="1"/>
          <w:sz w:val="30"/>
        </w:rPr>
        <w:t> </w:t>
      </w:r>
      <w:r>
        <w:rPr>
          <w:sz w:val="30"/>
        </w:rPr>
        <w:t>society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body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rules,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recognized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obligatory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members”</w:t>
      </w:r>
      <w:r>
        <w:rPr>
          <w:sz w:val="30"/>
          <w:vertAlign w:val="superscript"/>
        </w:rPr>
        <w:t>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2"/>
        </w:rPr>
      </w:pPr>
      <w:r>
        <w:rPr/>
        <w:pict>
          <v:rect style="position:absolute;margin-left:40.32pt;margin-top:15.059651pt;width:144.05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Elias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(1956),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Customary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Routledge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Kegan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Paul,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1014" w:header="0" w:top="1580" w:bottom="1200" w:left="700" w:right="720"/>
          <w:pgNumType w:start="1"/>
        </w:sectPr>
      </w:pPr>
    </w:p>
    <w:p>
      <w:pPr>
        <w:spacing w:line="480" w:lineRule="auto" w:before="126"/>
        <w:ind w:left="826" w:right="122" w:firstLine="0"/>
        <w:jc w:val="both"/>
        <w:rPr>
          <w:sz w:val="30"/>
        </w:rPr>
      </w:pPr>
      <w:r>
        <w:rPr>
          <w:sz w:val="30"/>
        </w:rPr>
        <w:t>It is therefore the entire body of principles, norms or regulation that governs</w:t>
      </w:r>
      <w:r>
        <w:rPr>
          <w:spacing w:val="1"/>
          <w:sz w:val="30"/>
        </w:rPr>
        <w:t> </w:t>
      </w:r>
      <w:r>
        <w:rPr>
          <w:sz w:val="30"/>
        </w:rPr>
        <w:t>human</w:t>
      </w:r>
      <w:r>
        <w:rPr>
          <w:spacing w:val="-1"/>
          <w:sz w:val="30"/>
        </w:rPr>
        <w:t> </w:t>
      </w:r>
      <w:r>
        <w:rPr>
          <w:sz w:val="30"/>
        </w:rPr>
        <w:t>conduct,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observance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can</w:t>
      </w:r>
      <w:r>
        <w:rPr>
          <w:spacing w:val="-1"/>
          <w:sz w:val="30"/>
        </w:rPr>
        <w:t> </w:t>
      </w:r>
      <w:r>
        <w:rPr>
          <w:sz w:val="30"/>
        </w:rPr>
        <w:t>be</w:t>
      </w:r>
      <w:r>
        <w:rPr>
          <w:spacing w:val="-2"/>
          <w:sz w:val="30"/>
        </w:rPr>
        <w:t> </w:t>
      </w:r>
      <w:r>
        <w:rPr>
          <w:sz w:val="30"/>
        </w:rPr>
        <w:t>enforced.</w:t>
      </w:r>
    </w:p>
    <w:p>
      <w:pPr>
        <w:spacing w:line="480" w:lineRule="auto" w:before="0"/>
        <w:ind w:left="826" w:right="114" w:firstLine="0"/>
        <w:jc w:val="both"/>
        <w:rPr>
          <w:b/>
          <w:sz w:val="30"/>
        </w:rPr>
      </w:pPr>
      <w:r>
        <w:rPr>
          <w:sz w:val="30"/>
        </w:rPr>
        <w:t>Also “law” is defined by Cicero 1959 as, “the highest reason implanted in</w:t>
      </w:r>
      <w:r>
        <w:rPr>
          <w:spacing w:val="1"/>
          <w:sz w:val="30"/>
        </w:rPr>
        <w:t> </w:t>
      </w:r>
      <w:r>
        <w:rPr>
          <w:sz w:val="30"/>
        </w:rPr>
        <w:t>nature, which commands what ought to be done and forbids the opposite</w:t>
      </w:r>
      <w:r>
        <w:rPr>
          <w:spacing w:val="1"/>
          <w:sz w:val="30"/>
        </w:rPr>
        <w:t> </w:t>
      </w:r>
      <w:r>
        <w:rPr>
          <w:sz w:val="30"/>
        </w:rPr>
        <w:t>. . .</w:t>
      </w:r>
      <w:r>
        <w:rPr>
          <w:spacing w:val="1"/>
          <w:sz w:val="30"/>
        </w:rPr>
        <w:t> </w:t>
      </w:r>
      <w:r>
        <w:rPr>
          <w:sz w:val="30"/>
        </w:rPr>
        <w:t>what is right and that is also eternal, and does not begin or end with written</w:t>
      </w:r>
      <w:r>
        <w:rPr>
          <w:spacing w:val="1"/>
          <w:sz w:val="30"/>
        </w:rPr>
        <w:t> </w:t>
      </w:r>
      <w:r>
        <w:rPr>
          <w:sz w:val="30"/>
        </w:rPr>
        <w:t>statutes.</w:t>
      </w:r>
      <w:r>
        <w:rPr>
          <w:spacing w:val="-2"/>
          <w:sz w:val="30"/>
        </w:rPr>
        <w:t> </w:t>
      </w:r>
      <w:r>
        <w:rPr>
          <w:sz w:val="30"/>
        </w:rPr>
        <w:t>..”</w:t>
      </w:r>
      <w:r>
        <w:rPr>
          <w:b/>
          <w:sz w:val="30"/>
          <w:vertAlign w:val="superscript"/>
        </w:rPr>
        <w:t>2</w:t>
      </w:r>
    </w:p>
    <w:p>
      <w:pPr>
        <w:spacing w:line="480" w:lineRule="auto" w:before="1"/>
        <w:ind w:left="826" w:right="302" w:firstLine="0"/>
        <w:jc w:val="both"/>
        <w:rPr>
          <w:sz w:val="30"/>
        </w:rPr>
      </w:pPr>
      <w:r>
        <w:rPr>
          <w:sz w:val="30"/>
        </w:rPr>
        <w:t>This</w:t>
      </w:r>
      <w:r>
        <w:rPr>
          <w:spacing w:val="69"/>
          <w:sz w:val="30"/>
        </w:rPr>
        <w:t> </w:t>
      </w:r>
      <w:r>
        <w:rPr>
          <w:sz w:val="30"/>
        </w:rPr>
        <w:t>means</w:t>
      </w:r>
      <w:r>
        <w:rPr>
          <w:spacing w:val="68"/>
          <w:sz w:val="30"/>
        </w:rPr>
        <w:t> </w:t>
      </w:r>
      <w:r>
        <w:rPr>
          <w:sz w:val="30"/>
        </w:rPr>
        <w:t>natural</w:t>
      </w:r>
      <w:r>
        <w:rPr>
          <w:spacing w:val="67"/>
          <w:sz w:val="30"/>
        </w:rPr>
        <w:t> </w:t>
      </w:r>
      <w:r>
        <w:rPr>
          <w:sz w:val="30"/>
        </w:rPr>
        <w:t>or</w:t>
      </w:r>
      <w:r>
        <w:rPr>
          <w:spacing w:val="66"/>
          <w:sz w:val="30"/>
        </w:rPr>
        <w:t> </w:t>
      </w:r>
      <w:r>
        <w:rPr>
          <w:sz w:val="30"/>
        </w:rPr>
        <w:t>moral</w:t>
      </w:r>
      <w:r>
        <w:rPr>
          <w:spacing w:val="68"/>
          <w:sz w:val="30"/>
        </w:rPr>
        <w:t> </w:t>
      </w:r>
      <w:r>
        <w:rPr>
          <w:sz w:val="30"/>
        </w:rPr>
        <w:t>laws</w:t>
      </w:r>
      <w:r>
        <w:rPr>
          <w:spacing w:val="69"/>
          <w:sz w:val="30"/>
        </w:rPr>
        <w:t> </w:t>
      </w:r>
      <w:r>
        <w:rPr>
          <w:sz w:val="30"/>
        </w:rPr>
        <w:t>which</w:t>
      </w:r>
      <w:r>
        <w:rPr>
          <w:spacing w:val="68"/>
          <w:sz w:val="30"/>
        </w:rPr>
        <w:t> </w:t>
      </w:r>
      <w:r>
        <w:rPr>
          <w:sz w:val="30"/>
        </w:rPr>
        <w:t>accord</w:t>
      </w:r>
      <w:r>
        <w:rPr>
          <w:spacing w:val="69"/>
          <w:sz w:val="30"/>
        </w:rPr>
        <w:t> </w:t>
      </w:r>
      <w:r>
        <w:rPr>
          <w:sz w:val="30"/>
        </w:rPr>
        <w:t>with</w:t>
      </w:r>
      <w:r>
        <w:rPr>
          <w:spacing w:val="67"/>
          <w:sz w:val="30"/>
        </w:rPr>
        <w:t> </w:t>
      </w:r>
      <w:r>
        <w:rPr>
          <w:sz w:val="30"/>
        </w:rPr>
        <w:t>our</w:t>
      </w:r>
      <w:r>
        <w:rPr>
          <w:spacing w:val="69"/>
          <w:sz w:val="30"/>
        </w:rPr>
        <w:t> </w:t>
      </w:r>
      <w:r>
        <w:rPr>
          <w:sz w:val="30"/>
        </w:rPr>
        <w:t>basic</w:t>
      </w:r>
      <w:r>
        <w:rPr>
          <w:spacing w:val="65"/>
          <w:sz w:val="30"/>
        </w:rPr>
        <w:t> </w:t>
      </w:r>
      <w:r>
        <w:rPr>
          <w:sz w:val="30"/>
        </w:rPr>
        <w:t>sense</w:t>
      </w:r>
      <w:r>
        <w:rPr>
          <w:spacing w:val="67"/>
          <w:sz w:val="30"/>
        </w:rPr>
        <w:t> </w:t>
      </w:r>
      <w:r>
        <w:rPr>
          <w:sz w:val="30"/>
        </w:rPr>
        <w:t>of</w:t>
      </w:r>
      <w:r>
        <w:rPr>
          <w:spacing w:val="-73"/>
          <w:sz w:val="30"/>
        </w:rPr>
        <w:t> </w:t>
      </w:r>
      <w:r>
        <w:rPr>
          <w:sz w:val="30"/>
        </w:rPr>
        <w:t>justice of what is wrong and right in the state of nature, as opposed to or in</w:t>
      </w:r>
      <w:r>
        <w:rPr>
          <w:spacing w:val="1"/>
          <w:sz w:val="30"/>
        </w:rPr>
        <w:t> </w:t>
      </w:r>
      <w:r>
        <w:rPr>
          <w:sz w:val="30"/>
        </w:rPr>
        <w:t>contrast</w:t>
      </w:r>
      <w:r>
        <w:rPr>
          <w:spacing w:val="-1"/>
          <w:sz w:val="30"/>
        </w:rPr>
        <w:t> </w:t>
      </w:r>
      <w:r>
        <w:rPr>
          <w:sz w:val="30"/>
        </w:rPr>
        <w:t>with legislative</w:t>
      </w:r>
      <w:r>
        <w:rPr>
          <w:spacing w:val="-2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man-made</w:t>
      </w:r>
      <w:r>
        <w:rPr>
          <w:spacing w:val="-3"/>
          <w:sz w:val="30"/>
        </w:rPr>
        <w:t> </w:t>
      </w:r>
      <w:r>
        <w:rPr>
          <w:sz w:val="30"/>
        </w:rPr>
        <w:t>law.</w:t>
      </w:r>
    </w:p>
    <w:p>
      <w:pPr>
        <w:spacing w:line="480" w:lineRule="auto" w:before="0"/>
        <w:ind w:left="826" w:right="304" w:firstLine="0"/>
        <w:jc w:val="both"/>
        <w:rPr>
          <w:b/>
          <w:sz w:val="30"/>
        </w:rPr>
      </w:pPr>
      <w:r>
        <w:rPr>
          <w:sz w:val="30"/>
        </w:rPr>
        <w:t>Another definition is that, “law is a body of rules designed or formulated to</w:t>
      </w:r>
      <w:r>
        <w:rPr>
          <w:spacing w:val="1"/>
          <w:sz w:val="30"/>
        </w:rPr>
        <w:t> </w:t>
      </w:r>
      <w:r>
        <w:rPr>
          <w:sz w:val="30"/>
        </w:rPr>
        <w:t>guide human conduct or action which are enforced among members</w:t>
      </w:r>
      <w:r>
        <w:rPr>
          <w:spacing w:val="75"/>
          <w:sz w:val="30"/>
        </w:rPr>
        <w:t> </w:t>
      </w:r>
      <w:r>
        <w:rPr>
          <w:sz w:val="30"/>
        </w:rPr>
        <w:t>of a</w:t>
      </w:r>
      <w:r>
        <w:rPr>
          <w:spacing w:val="1"/>
          <w:sz w:val="30"/>
        </w:rPr>
        <w:t> </w:t>
      </w:r>
      <w:r>
        <w:rPr>
          <w:sz w:val="30"/>
        </w:rPr>
        <w:t>given</w:t>
      </w:r>
      <w:r>
        <w:rPr>
          <w:spacing w:val="-1"/>
          <w:sz w:val="30"/>
        </w:rPr>
        <w:t> </w:t>
      </w:r>
      <w:r>
        <w:rPr>
          <w:sz w:val="30"/>
        </w:rPr>
        <w:t>state</w:t>
      </w:r>
      <w:r>
        <w:rPr>
          <w:spacing w:val="-2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society.”</w:t>
      </w:r>
      <w:r>
        <w:rPr>
          <w:b/>
          <w:sz w:val="30"/>
          <w:vertAlign w:val="superscript"/>
        </w:rPr>
        <w:t>3</w:t>
      </w:r>
    </w:p>
    <w:p>
      <w:pPr>
        <w:spacing w:line="480" w:lineRule="auto" w:before="0"/>
        <w:ind w:left="826" w:right="304" w:firstLine="0"/>
        <w:jc w:val="both"/>
        <w:rPr>
          <w:sz w:val="30"/>
        </w:rPr>
      </w:pPr>
      <w:r>
        <w:rPr>
          <w:sz w:val="30"/>
        </w:rPr>
        <w:t>This refers to man-made law which exists to ensure legal order and due</w:t>
      </w:r>
      <w:r>
        <w:rPr>
          <w:spacing w:val="1"/>
          <w:sz w:val="30"/>
        </w:rPr>
        <w:t> </w:t>
      </w:r>
      <w:r>
        <w:rPr>
          <w:sz w:val="30"/>
        </w:rPr>
        <w:t>administration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justice</w:t>
      </w:r>
      <w:r>
        <w:rPr>
          <w:spacing w:val="-3"/>
          <w:sz w:val="30"/>
        </w:rPr>
        <w:t> </w:t>
      </w:r>
      <w:r>
        <w:rPr>
          <w:sz w:val="30"/>
        </w:rPr>
        <w:t>in an</w:t>
      </w:r>
      <w:r>
        <w:rPr>
          <w:spacing w:val="-1"/>
          <w:sz w:val="30"/>
        </w:rPr>
        <w:t> </w:t>
      </w:r>
      <w:r>
        <w:rPr>
          <w:sz w:val="30"/>
        </w:rPr>
        <w:t>organized society.</w:t>
      </w:r>
    </w:p>
    <w:p>
      <w:pPr>
        <w:spacing w:line="480" w:lineRule="auto" w:before="0"/>
        <w:ind w:left="826" w:right="307" w:firstLine="0"/>
        <w:jc w:val="both"/>
        <w:rPr>
          <w:sz w:val="30"/>
        </w:rPr>
      </w:pPr>
      <w:r>
        <w:rPr>
          <w:sz w:val="30"/>
        </w:rPr>
        <w:t>During the period of the state of nature, man and animals wondered about in</w:t>
      </w:r>
      <w:r>
        <w:rPr>
          <w:spacing w:val="1"/>
          <w:sz w:val="30"/>
        </w:rPr>
        <w:t> </w:t>
      </w:r>
      <w:r>
        <w:rPr>
          <w:sz w:val="30"/>
        </w:rPr>
        <w:t>the bush, forest, searching for food, a place to rest and eventually to lay head</w:t>
      </w:r>
      <w:r>
        <w:rPr>
          <w:spacing w:val="1"/>
          <w:sz w:val="30"/>
        </w:rPr>
        <w:t> </w:t>
      </w:r>
      <w:r>
        <w:rPr>
          <w:sz w:val="30"/>
        </w:rPr>
        <w:t>when</w:t>
      </w:r>
      <w:r>
        <w:rPr>
          <w:spacing w:val="19"/>
          <w:sz w:val="30"/>
        </w:rPr>
        <w:t> </w:t>
      </w:r>
      <w:r>
        <w:rPr>
          <w:sz w:val="30"/>
        </w:rPr>
        <w:t>it</w:t>
      </w:r>
      <w:r>
        <w:rPr>
          <w:spacing w:val="20"/>
          <w:sz w:val="30"/>
        </w:rPr>
        <w:t> </w:t>
      </w:r>
      <w:r>
        <w:rPr>
          <w:sz w:val="30"/>
        </w:rPr>
        <w:t>is</w:t>
      </w:r>
      <w:r>
        <w:rPr>
          <w:spacing w:val="17"/>
          <w:sz w:val="30"/>
        </w:rPr>
        <w:t> </w:t>
      </w:r>
      <w:r>
        <w:rPr>
          <w:sz w:val="30"/>
        </w:rPr>
        <w:t>night</w:t>
      </w:r>
      <w:r>
        <w:rPr>
          <w:spacing w:val="17"/>
          <w:sz w:val="30"/>
        </w:rPr>
        <w:t> </w:t>
      </w:r>
      <w:r>
        <w:rPr>
          <w:sz w:val="30"/>
        </w:rPr>
        <w:t>in</w:t>
      </w:r>
      <w:r>
        <w:rPr>
          <w:spacing w:val="17"/>
          <w:sz w:val="30"/>
        </w:rPr>
        <w:t> </w:t>
      </w:r>
      <w:r>
        <w:rPr>
          <w:sz w:val="30"/>
        </w:rPr>
        <w:t>order</w:t>
      </w:r>
      <w:r>
        <w:rPr>
          <w:spacing w:val="20"/>
          <w:sz w:val="30"/>
        </w:rPr>
        <w:t> </w:t>
      </w:r>
      <w:r>
        <w:rPr>
          <w:sz w:val="30"/>
        </w:rPr>
        <w:t>to</w:t>
      </w:r>
      <w:r>
        <w:rPr>
          <w:spacing w:val="19"/>
          <w:sz w:val="30"/>
        </w:rPr>
        <w:t> </w:t>
      </w:r>
      <w:r>
        <w:rPr>
          <w:sz w:val="30"/>
        </w:rPr>
        <w:t>sleep.</w:t>
      </w:r>
      <w:r>
        <w:rPr>
          <w:spacing w:val="19"/>
          <w:sz w:val="30"/>
        </w:rPr>
        <w:t> </w:t>
      </w:r>
      <w:r>
        <w:rPr>
          <w:sz w:val="30"/>
        </w:rPr>
        <w:t>Sleep</w:t>
      </w:r>
      <w:r>
        <w:rPr>
          <w:spacing w:val="19"/>
          <w:sz w:val="30"/>
        </w:rPr>
        <w:t> </w:t>
      </w:r>
      <w:r>
        <w:rPr>
          <w:sz w:val="30"/>
        </w:rPr>
        <w:t>at</w:t>
      </w:r>
      <w:r>
        <w:rPr>
          <w:spacing w:val="20"/>
          <w:sz w:val="30"/>
        </w:rPr>
        <w:t> </w:t>
      </w:r>
      <w:r>
        <w:rPr>
          <w:sz w:val="30"/>
        </w:rPr>
        <w:t>that</w:t>
      </w:r>
      <w:r>
        <w:rPr>
          <w:spacing w:val="19"/>
          <w:sz w:val="30"/>
        </w:rPr>
        <w:t> </w:t>
      </w:r>
      <w:r>
        <w:rPr>
          <w:sz w:val="30"/>
        </w:rPr>
        <w:t>time</w:t>
      </w:r>
      <w:r>
        <w:rPr>
          <w:spacing w:val="18"/>
          <w:sz w:val="30"/>
        </w:rPr>
        <w:t> </w:t>
      </w:r>
      <w:r>
        <w:rPr>
          <w:sz w:val="30"/>
        </w:rPr>
        <w:t>(state</w:t>
      </w:r>
      <w:r>
        <w:rPr>
          <w:spacing w:val="17"/>
          <w:sz w:val="30"/>
        </w:rPr>
        <w:t> </w:t>
      </w:r>
      <w:r>
        <w:rPr>
          <w:sz w:val="30"/>
        </w:rPr>
        <w:t>of</w:t>
      </w:r>
      <w:r>
        <w:rPr>
          <w:spacing w:val="20"/>
          <w:sz w:val="30"/>
        </w:rPr>
        <w:t> </w:t>
      </w:r>
      <w:r>
        <w:rPr>
          <w:sz w:val="30"/>
        </w:rPr>
        <w:t>nature)</w:t>
      </w:r>
      <w:r>
        <w:rPr>
          <w:spacing w:val="19"/>
          <w:sz w:val="30"/>
        </w:rPr>
        <w:t> </w:t>
      </w:r>
      <w:r>
        <w:rPr>
          <w:sz w:val="30"/>
        </w:rPr>
        <w:t>used</w:t>
      </w:r>
      <w:r>
        <w:rPr>
          <w:spacing w:val="20"/>
          <w:sz w:val="30"/>
        </w:rPr>
        <w:t> </w:t>
      </w:r>
      <w:r>
        <w:rPr>
          <w:sz w:val="30"/>
        </w:rPr>
        <w:t>to</w:t>
      </w:r>
      <w:r>
        <w:rPr>
          <w:spacing w:val="-73"/>
          <w:sz w:val="30"/>
        </w:rPr>
        <w:t> </w:t>
      </w:r>
      <w:r>
        <w:rPr>
          <w:sz w:val="30"/>
        </w:rPr>
        <w:t>be</w:t>
      </w:r>
      <w:r>
        <w:rPr>
          <w:spacing w:val="26"/>
          <w:sz w:val="30"/>
        </w:rPr>
        <w:t> </w:t>
      </w:r>
      <w:r>
        <w:rPr>
          <w:sz w:val="30"/>
        </w:rPr>
        <w:t>at</w:t>
      </w:r>
      <w:r>
        <w:rPr>
          <w:spacing w:val="28"/>
          <w:sz w:val="30"/>
        </w:rPr>
        <w:t> </w:t>
      </w:r>
      <w:r>
        <w:rPr>
          <w:sz w:val="30"/>
        </w:rPr>
        <w:t>any</w:t>
      </w:r>
      <w:r>
        <w:rPr>
          <w:spacing w:val="27"/>
          <w:sz w:val="30"/>
        </w:rPr>
        <w:t> </w:t>
      </w:r>
      <w:r>
        <w:rPr>
          <w:sz w:val="30"/>
        </w:rPr>
        <w:t>place</w:t>
      </w:r>
      <w:r>
        <w:rPr>
          <w:spacing w:val="26"/>
          <w:sz w:val="30"/>
        </w:rPr>
        <w:t> </w:t>
      </w:r>
      <w:r>
        <w:rPr>
          <w:sz w:val="30"/>
        </w:rPr>
        <w:t>in</w:t>
      </w:r>
      <w:r>
        <w:rPr>
          <w:spacing w:val="30"/>
          <w:sz w:val="30"/>
        </w:rPr>
        <w:t> </w:t>
      </w:r>
      <w:r>
        <w:rPr>
          <w:sz w:val="30"/>
        </w:rPr>
        <w:t>the</w:t>
      </w:r>
      <w:r>
        <w:rPr>
          <w:spacing w:val="27"/>
          <w:sz w:val="30"/>
        </w:rPr>
        <w:t> </w:t>
      </w:r>
      <w:r>
        <w:rPr>
          <w:sz w:val="30"/>
        </w:rPr>
        <w:t>bush,</w:t>
      </w:r>
      <w:r>
        <w:rPr>
          <w:spacing w:val="25"/>
          <w:sz w:val="30"/>
        </w:rPr>
        <w:t> </w:t>
      </w:r>
      <w:r>
        <w:rPr>
          <w:sz w:val="30"/>
        </w:rPr>
        <w:t>like</w:t>
      </w:r>
      <w:r>
        <w:rPr>
          <w:spacing w:val="26"/>
          <w:sz w:val="30"/>
        </w:rPr>
        <w:t> </w:t>
      </w:r>
      <w:r>
        <w:rPr>
          <w:sz w:val="30"/>
        </w:rPr>
        <w:t>animals</w:t>
      </w:r>
      <w:r>
        <w:rPr>
          <w:spacing w:val="29"/>
          <w:sz w:val="30"/>
        </w:rPr>
        <w:t> </w:t>
      </w:r>
      <w:r>
        <w:rPr>
          <w:sz w:val="30"/>
        </w:rPr>
        <w:t>without</w:t>
      </w:r>
      <w:r>
        <w:rPr>
          <w:spacing w:val="26"/>
          <w:sz w:val="30"/>
        </w:rPr>
        <w:t> </w:t>
      </w:r>
      <w:r>
        <w:rPr>
          <w:sz w:val="30"/>
        </w:rPr>
        <w:t>shelter.</w:t>
      </w:r>
      <w:r>
        <w:rPr>
          <w:spacing w:val="23"/>
          <w:sz w:val="30"/>
        </w:rPr>
        <w:t> </w:t>
      </w:r>
      <w:r>
        <w:rPr>
          <w:sz w:val="30"/>
        </w:rPr>
        <w:t>This</w:t>
      </w:r>
      <w:r>
        <w:rPr>
          <w:spacing w:val="28"/>
          <w:sz w:val="30"/>
        </w:rPr>
        <w:t> </w:t>
      </w:r>
      <w:r>
        <w:rPr>
          <w:sz w:val="30"/>
        </w:rPr>
        <w:t>was</w:t>
      </w:r>
      <w:r>
        <w:rPr>
          <w:spacing w:val="26"/>
          <w:sz w:val="30"/>
        </w:rPr>
        <w:t> </w:t>
      </w:r>
      <w:r>
        <w:rPr>
          <w:sz w:val="30"/>
        </w:rPr>
        <w:t>prone</w:t>
      </w:r>
      <w:r>
        <w:rPr>
          <w:spacing w:val="27"/>
          <w:sz w:val="30"/>
        </w:rPr>
        <w:t> </w:t>
      </w:r>
      <w:r>
        <w:rPr>
          <w:sz w:val="30"/>
        </w:rPr>
        <w:t>to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0"/>
        </w:rPr>
      </w:pPr>
      <w:r>
        <w:rPr/>
        <w:pict>
          <v:rect style="position:absolute;margin-left:40.32pt;margin-top:7.983681pt;width:144.05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0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Fitzgerad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(1966), </w:t>
      </w:r>
      <w:r>
        <w:rPr>
          <w:rFonts w:ascii="Calibri"/>
          <w:i/>
          <w:sz w:val="20"/>
          <w:vertAlign w:val="baseline"/>
        </w:rPr>
        <w:t>Salmond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Jurispruence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8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Twelfth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 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643</w:t>
      </w:r>
    </w:p>
    <w:p>
      <w:pPr>
        <w:spacing w:before="198"/>
        <w:ind w:left="334" w:right="1905" w:hanging="228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Sanni A. O. (1991), Introduction to Nigerian Legal Method, Obafemi Awolowo University Press Ltd, Ile-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p. 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1910" w:h="16840"/>
          <w:pgMar w:footer="979" w:header="0" w:top="1580" w:bottom="1160" w:left="700" w:right="720"/>
        </w:sectPr>
      </w:pPr>
    </w:p>
    <w:p>
      <w:pPr>
        <w:spacing w:line="480" w:lineRule="auto" w:before="126"/>
        <w:ind w:left="826" w:right="294" w:firstLine="0"/>
        <w:jc w:val="both"/>
        <w:rPr>
          <w:sz w:val="30"/>
        </w:rPr>
      </w:pPr>
      <w:r>
        <w:rPr>
          <w:sz w:val="30"/>
        </w:rPr>
        <w:t>attack by animals, reptiles, birds and even stronger human beings. Later, the</w:t>
      </w:r>
      <w:r>
        <w:rPr>
          <w:spacing w:val="1"/>
          <w:sz w:val="30"/>
        </w:rPr>
        <w:t> </w:t>
      </w:r>
      <w:r>
        <w:rPr>
          <w:sz w:val="30"/>
        </w:rPr>
        <w:t>state was established or founded. This brought the nomadic lifestyle of the</w:t>
      </w:r>
      <w:r>
        <w:rPr>
          <w:spacing w:val="1"/>
          <w:sz w:val="30"/>
        </w:rPr>
        <w:t> </w:t>
      </w:r>
      <w:r>
        <w:rPr>
          <w:sz w:val="30"/>
        </w:rPr>
        <w:t>man of the state of nature to stagnation by way of shelter. By shelter, it means</w:t>
      </w:r>
      <w:r>
        <w:rPr>
          <w:spacing w:val="-72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enclosure</w:t>
      </w:r>
      <w:r>
        <w:rPr>
          <w:spacing w:val="1"/>
          <w:sz w:val="30"/>
        </w:rPr>
        <w:t> </w:t>
      </w:r>
      <w:r>
        <w:rPr>
          <w:sz w:val="30"/>
        </w:rPr>
        <w:t>used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resting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sleep</w:t>
      </w:r>
      <w:r>
        <w:rPr>
          <w:spacing w:val="1"/>
          <w:sz w:val="30"/>
        </w:rPr>
        <w:t> </w:t>
      </w:r>
      <w:r>
        <w:rPr>
          <w:sz w:val="30"/>
        </w:rPr>
        <w:t>built</w:t>
      </w:r>
      <w:r>
        <w:rPr>
          <w:spacing w:val="1"/>
          <w:sz w:val="30"/>
        </w:rPr>
        <w:t> </w:t>
      </w:r>
      <w:r>
        <w:rPr>
          <w:sz w:val="30"/>
        </w:rPr>
        <w:t>purposely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man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-72"/>
          <w:sz w:val="30"/>
        </w:rPr>
        <w:t> </w:t>
      </w:r>
      <w:r>
        <w:rPr>
          <w:sz w:val="30"/>
        </w:rPr>
        <w:t>purpose. This took the form of gathering of grass, sticks, and leaves.</w:t>
      </w:r>
      <w:r>
        <w:rPr>
          <w:spacing w:val="1"/>
          <w:sz w:val="30"/>
        </w:rPr>
        <w:t> </w:t>
      </w:r>
      <w:r>
        <w:rPr>
          <w:sz w:val="30"/>
        </w:rPr>
        <w:t>Later,</w:t>
      </w:r>
      <w:r>
        <w:rPr>
          <w:spacing w:val="1"/>
          <w:sz w:val="30"/>
        </w:rPr>
        <w:t> </w:t>
      </w:r>
      <w:r>
        <w:rPr>
          <w:sz w:val="30"/>
        </w:rPr>
        <w:t>with the advancement in technology of that time, mud, wood, stones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1"/>
          <w:sz w:val="30"/>
        </w:rPr>
        <w:t> </w:t>
      </w:r>
      <w:r>
        <w:rPr>
          <w:sz w:val="30"/>
        </w:rPr>
        <w:t>gathered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form</w:t>
      </w:r>
      <w:r>
        <w:rPr>
          <w:spacing w:val="1"/>
          <w:sz w:val="30"/>
        </w:rPr>
        <w:t> </w:t>
      </w:r>
      <w:r>
        <w:rPr>
          <w:sz w:val="30"/>
        </w:rPr>
        <w:t>enclosures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shelter</w:t>
      </w:r>
      <w:r>
        <w:rPr>
          <w:spacing w:val="1"/>
          <w:sz w:val="30"/>
        </w:rPr>
        <w:t> </w:t>
      </w:r>
      <w:r>
        <w:rPr>
          <w:sz w:val="30"/>
        </w:rPr>
        <w:t>.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further</w:t>
      </w:r>
      <w:r>
        <w:rPr>
          <w:spacing w:val="1"/>
          <w:sz w:val="30"/>
        </w:rPr>
        <w:t> </w:t>
      </w:r>
      <w:r>
        <w:rPr>
          <w:sz w:val="30"/>
        </w:rPr>
        <w:t>sophistication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technology, man developed skill to build houses, with wood, mud, stones,</w:t>
      </w:r>
      <w:r>
        <w:rPr>
          <w:spacing w:val="1"/>
          <w:sz w:val="30"/>
        </w:rPr>
        <w:t> </w:t>
      </w:r>
      <w:r>
        <w:rPr>
          <w:sz w:val="30"/>
        </w:rPr>
        <w:t>bricks, just like we have today, with all amenities for comfort and pleasure.</w:t>
      </w:r>
      <w:r>
        <w:rPr>
          <w:spacing w:val="1"/>
          <w:sz w:val="30"/>
        </w:rPr>
        <w:t> </w:t>
      </w:r>
      <w:r>
        <w:rPr>
          <w:sz w:val="30"/>
        </w:rPr>
        <w:t>Some people nowadays cannot have shelter without assistance from financial</w:t>
      </w:r>
      <w:r>
        <w:rPr>
          <w:spacing w:val="1"/>
          <w:sz w:val="30"/>
        </w:rPr>
        <w:t> </w:t>
      </w:r>
      <w:r>
        <w:rPr>
          <w:sz w:val="30"/>
        </w:rPr>
        <w:t>institution, though it is a right to have shelter in the Nigerian Constitution</w:t>
      </w:r>
      <w:r>
        <w:rPr>
          <w:sz w:val="30"/>
          <w:vertAlign w:val="superscript"/>
        </w:rPr>
        <w:t>4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This leads us to the need for mortgages as transaction to secure loan from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banks with any given security. The Mortgage Institution Act</w:t>
      </w:r>
      <w:r>
        <w:rPr>
          <w:sz w:val="30"/>
          <w:vertAlign w:val="superscript"/>
        </w:rPr>
        <w:t>5</w:t>
      </w:r>
      <w:r>
        <w:rPr>
          <w:sz w:val="30"/>
          <w:vertAlign w:val="baseline"/>
        </w:rPr>
        <w:t> provides for the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establishment of mortgage institution in the country. S. 7 (a) provides that, “a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institution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shall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grant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loan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advance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building,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improvement of extension of dividing houses unless adequate securities have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been taken on an existing property in respect of which the loan or advance 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being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granted”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</w:p>
    <w:p>
      <w:pPr>
        <w:spacing w:line="247" w:lineRule="auto" w:before="115"/>
        <w:ind w:left="334" w:right="1905" w:hanging="228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Republic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1999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(as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amended)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2011,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Act,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1978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Cap. 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5, Laws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Federation 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 2004.</w:t>
      </w:r>
    </w:p>
    <w:p>
      <w:pPr>
        <w:spacing w:before="140"/>
        <w:ind w:left="10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(i)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Mortgage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1910" w:h="16840"/>
          <w:pgMar w:footer="979" w:header="0" w:top="1580" w:bottom="1160" w:left="700" w:right="720"/>
        </w:sectPr>
      </w:pPr>
    </w:p>
    <w:p>
      <w:pPr>
        <w:spacing w:line="480" w:lineRule="auto" w:before="126"/>
        <w:ind w:left="826" w:right="297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Bank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Other</w:t>
      </w:r>
      <w:r>
        <w:rPr>
          <w:spacing w:val="1"/>
          <w:sz w:val="30"/>
        </w:rPr>
        <w:t> </w:t>
      </w:r>
      <w:r>
        <w:rPr>
          <w:sz w:val="30"/>
        </w:rPr>
        <w:t>Financial</w:t>
      </w:r>
      <w:r>
        <w:rPr>
          <w:spacing w:val="1"/>
          <w:sz w:val="30"/>
        </w:rPr>
        <w:t> </w:t>
      </w:r>
      <w:r>
        <w:rPr>
          <w:sz w:val="30"/>
        </w:rPr>
        <w:t>Institution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z w:val="30"/>
          <w:vertAlign w:val="superscript"/>
        </w:rPr>
        <w:t>6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also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provides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establishment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of loan by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banks as follows:</w:t>
      </w:r>
    </w:p>
    <w:p>
      <w:pPr>
        <w:pStyle w:val="BodyText"/>
        <w:ind w:left="2266" w:right="1459"/>
        <w:jc w:val="both"/>
      </w:pPr>
      <w:r>
        <w:rPr/>
        <w:t>a bank shall not without the prior approval in writing</w:t>
      </w:r>
      <w:r>
        <w:rPr>
          <w:spacing w:val="1"/>
        </w:rPr>
        <w:t> </w:t>
      </w:r>
      <w:r>
        <w:rPr/>
        <w:t>grant any advance, loan, credit facilities against the</w:t>
      </w:r>
      <w:r>
        <w:rPr>
          <w:spacing w:val="1"/>
        </w:rPr>
        <w:t> </w:t>
      </w:r>
      <w:r>
        <w:rPr/>
        <w:t>securities of its own share or any unsecured advances,</w:t>
      </w:r>
      <w:r>
        <w:rPr>
          <w:spacing w:val="1"/>
        </w:rPr>
        <w:t> </w:t>
      </w:r>
      <w:r>
        <w:rPr/>
        <w:t>loan, or credit facilities unless in accordance with the</w:t>
      </w:r>
      <w:r>
        <w:rPr>
          <w:spacing w:val="1"/>
        </w:rPr>
        <w:t> </w:t>
      </w:r>
      <w:r>
        <w:rPr/>
        <w:t>bank rules and regulations and where any such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securities shall be provided or, as the case may require</w:t>
      </w:r>
      <w:r>
        <w:rPr>
          <w:spacing w:val="1"/>
        </w:rPr>
        <w:t> </w:t>
      </w:r>
      <w:r>
        <w:rPr/>
        <w:t>deposited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bank.</w:t>
      </w:r>
    </w:p>
    <w:p>
      <w:pPr>
        <w:spacing w:line="480" w:lineRule="auto" w:before="200"/>
        <w:ind w:left="826" w:right="307" w:firstLine="0"/>
        <w:jc w:val="both"/>
        <w:rPr>
          <w:sz w:val="30"/>
        </w:rPr>
      </w:pPr>
      <w:r>
        <w:rPr>
          <w:sz w:val="30"/>
        </w:rPr>
        <w:t>The securities are of diverse kinds, among which are land and other real</w:t>
      </w:r>
      <w:r>
        <w:rPr>
          <w:spacing w:val="1"/>
          <w:sz w:val="30"/>
        </w:rPr>
        <w:t> </w:t>
      </w:r>
      <w:r>
        <w:rPr>
          <w:sz w:val="30"/>
        </w:rPr>
        <w:t>estates, ships, debentures on assets of a company, life insurance policies,</w:t>
      </w:r>
      <w:r>
        <w:rPr>
          <w:spacing w:val="1"/>
          <w:sz w:val="30"/>
        </w:rPr>
        <w:t> </w:t>
      </w:r>
      <w:r>
        <w:rPr>
          <w:sz w:val="30"/>
        </w:rPr>
        <w:t>stocks and shares. “The general principles underlying these diverse forms of</w:t>
      </w:r>
      <w:r>
        <w:rPr>
          <w:spacing w:val="1"/>
          <w:sz w:val="30"/>
        </w:rPr>
        <w:t> </w:t>
      </w:r>
      <w:r>
        <w:rPr>
          <w:sz w:val="30"/>
        </w:rPr>
        <w:t>security are the same, regardless of the different modes of effecting them, as</w:t>
      </w:r>
      <w:r>
        <w:rPr>
          <w:spacing w:val="1"/>
          <w:sz w:val="30"/>
        </w:rPr>
        <w:t> </w:t>
      </w:r>
      <w:r>
        <w:rPr>
          <w:sz w:val="30"/>
        </w:rPr>
        <w:t>well as the fact that in some instance, the legal rules applicable vary from one</w:t>
      </w:r>
      <w:r>
        <w:rPr>
          <w:spacing w:val="-72"/>
          <w:sz w:val="30"/>
        </w:rPr>
        <w:t> </w:t>
      </w:r>
      <w:r>
        <w:rPr>
          <w:sz w:val="30"/>
        </w:rPr>
        <w:t>kind</w:t>
      </w:r>
      <w:r>
        <w:rPr>
          <w:spacing w:val="-1"/>
          <w:sz w:val="30"/>
        </w:rPr>
        <w:t> </w:t>
      </w:r>
      <w:r>
        <w:rPr>
          <w:sz w:val="30"/>
        </w:rPr>
        <w:t>of security</w:t>
      </w:r>
      <w:r>
        <w:rPr>
          <w:spacing w:val="-2"/>
          <w:sz w:val="30"/>
        </w:rPr>
        <w:t> </w:t>
      </w:r>
      <w:r>
        <w:rPr>
          <w:sz w:val="30"/>
        </w:rPr>
        <w:t>to another”</w:t>
      </w:r>
      <w:r>
        <w:rPr>
          <w:b/>
          <w:sz w:val="30"/>
          <w:vertAlign w:val="superscript"/>
        </w:rPr>
        <w:t>7</w:t>
      </w:r>
      <w:r>
        <w:rPr>
          <w:sz w:val="30"/>
          <w:vertAlign w:val="baseline"/>
        </w:rPr>
        <w:t>.</w:t>
      </w:r>
    </w:p>
    <w:p>
      <w:pPr>
        <w:spacing w:line="480" w:lineRule="auto" w:before="1"/>
        <w:ind w:left="826" w:right="303" w:firstLine="0"/>
        <w:jc w:val="both"/>
        <w:rPr>
          <w:sz w:val="30"/>
        </w:rPr>
      </w:pPr>
      <w:r>
        <w:rPr/>
        <w:pict>
          <v:rect style="position:absolute;margin-left:40.32pt;margin-top:202.123932pt;width:144.050pt;height:.71997pt;mso-position-horizontal-relative:page;mso-position-vertical-relative:paragraph;z-index:-17520128" filled="true" fillcolor="#000000" stroked="false">
            <v:fill type="solid"/>
            <w10:wrap type="none"/>
          </v:rect>
        </w:pict>
      </w:r>
      <w:r>
        <w:rPr>
          <w:sz w:val="30"/>
        </w:rPr>
        <w:t>Landed property has been chosen as the security for loan for the purpose of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work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following</w:t>
      </w:r>
      <w:r>
        <w:rPr>
          <w:spacing w:val="1"/>
          <w:sz w:val="30"/>
        </w:rPr>
        <w:t> </w:t>
      </w:r>
      <w:r>
        <w:rPr>
          <w:sz w:val="30"/>
        </w:rPr>
        <w:t>reasons.</w:t>
      </w:r>
      <w:r>
        <w:rPr>
          <w:spacing w:val="1"/>
          <w:sz w:val="30"/>
        </w:rPr>
        <w:t> </w:t>
      </w:r>
      <w:r>
        <w:rPr>
          <w:sz w:val="30"/>
        </w:rPr>
        <w:t>First,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more</w:t>
      </w:r>
      <w:r>
        <w:rPr>
          <w:spacing w:val="1"/>
          <w:sz w:val="30"/>
        </w:rPr>
        <w:t> </w:t>
      </w:r>
      <w:r>
        <w:rPr>
          <w:sz w:val="30"/>
        </w:rPr>
        <w:t>stable</w:t>
      </w:r>
      <w:r>
        <w:rPr>
          <w:spacing w:val="1"/>
          <w:sz w:val="30"/>
        </w:rPr>
        <w:t> </w:t>
      </w:r>
      <w:r>
        <w:rPr>
          <w:sz w:val="30"/>
        </w:rPr>
        <w:t>asset.</w:t>
      </w:r>
      <w:r>
        <w:rPr>
          <w:spacing w:val="1"/>
          <w:sz w:val="30"/>
        </w:rPr>
        <w:t> </w:t>
      </w:r>
      <w:r>
        <w:rPr>
          <w:sz w:val="30"/>
        </w:rPr>
        <w:t>Secondly, the value of land is more likely to appreciate than other assets.</w:t>
      </w:r>
      <w:r>
        <w:rPr>
          <w:spacing w:val="1"/>
          <w:sz w:val="30"/>
        </w:rPr>
        <w:t> </w:t>
      </w:r>
      <w:r>
        <w:rPr>
          <w:sz w:val="30"/>
        </w:rPr>
        <w:t>Thirdly, arguably, it is easier for the banks to</w:t>
      </w:r>
      <w:r>
        <w:rPr>
          <w:spacing w:val="75"/>
          <w:sz w:val="30"/>
        </w:rPr>
        <w:t> </w:t>
      </w:r>
      <w:r>
        <w:rPr>
          <w:sz w:val="30"/>
        </w:rPr>
        <w:t>enforce their security in the</w:t>
      </w:r>
      <w:r>
        <w:rPr>
          <w:spacing w:val="1"/>
          <w:sz w:val="30"/>
        </w:rPr>
        <w:t> </w:t>
      </w:r>
      <w:r>
        <w:rPr>
          <w:sz w:val="30"/>
        </w:rPr>
        <w:t>case of landed properties than other assets such as debentures, insurance</w:t>
      </w:r>
      <w:r>
        <w:rPr>
          <w:spacing w:val="1"/>
          <w:sz w:val="30"/>
        </w:rPr>
        <w:t> </w:t>
      </w:r>
      <w:r>
        <w:rPr>
          <w:sz w:val="30"/>
        </w:rPr>
        <w:t>securities,</w:t>
      </w:r>
      <w:r>
        <w:rPr>
          <w:spacing w:val="39"/>
          <w:sz w:val="30"/>
        </w:rPr>
        <w:t> </w:t>
      </w:r>
      <w:r>
        <w:rPr>
          <w:sz w:val="30"/>
        </w:rPr>
        <w:t>guarantees,</w:t>
      </w:r>
      <w:r>
        <w:rPr>
          <w:spacing w:val="40"/>
          <w:sz w:val="30"/>
        </w:rPr>
        <w:t> </w:t>
      </w:r>
      <w:r>
        <w:rPr>
          <w:sz w:val="30"/>
        </w:rPr>
        <w:t>stock</w:t>
      </w:r>
      <w:r>
        <w:rPr>
          <w:spacing w:val="41"/>
          <w:sz w:val="30"/>
        </w:rPr>
        <w:t> </w:t>
      </w:r>
      <w:r>
        <w:rPr>
          <w:sz w:val="30"/>
        </w:rPr>
        <w:t>and</w:t>
      </w:r>
      <w:r>
        <w:rPr>
          <w:spacing w:val="39"/>
          <w:sz w:val="30"/>
        </w:rPr>
        <w:t> </w:t>
      </w:r>
      <w:r>
        <w:rPr>
          <w:sz w:val="30"/>
        </w:rPr>
        <w:t>shares,</w:t>
      </w:r>
      <w:r>
        <w:rPr>
          <w:spacing w:val="40"/>
          <w:sz w:val="30"/>
        </w:rPr>
        <w:t> </w:t>
      </w:r>
      <w:r>
        <w:rPr>
          <w:sz w:val="30"/>
        </w:rPr>
        <w:t>charge</w:t>
      </w:r>
      <w:r>
        <w:rPr>
          <w:spacing w:val="39"/>
          <w:sz w:val="30"/>
        </w:rPr>
        <w:t> </w:t>
      </w:r>
      <w:r>
        <w:rPr>
          <w:sz w:val="30"/>
        </w:rPr>
        <w:t>over</w:t>
      </w:r>
      <w:r>
        <w:rPr>
          <w:spacing w:val="41"/>
          <w:sz w:val="30"/>
        </w:rPr>
        <w:t> </w:t>
      </w:r>
      <w:r>
        <w:rPr>
          <w:sz w:val="30"/>
        </w:rPr>
        <w:t>fixed</w:t>
      </w:r>
      <w:r>
        <w:rPr>
          <w:spacing w:val="41"/>
          <w:sz w:val="30"/>
        </w:rPr>
        <w:t> </w:t>
      </w:r>
      <w:r>
        <w:rPr>
          <w:sz w:val="30"/>
        </w:rPr>
        <w:t>deposit</w:t>
      </w:r>
      <w:r>
        <w:rPr>
          <w:spacing w:val="41"/>
          <w:sz w:val="30"/>
        </w:rPr>
        <w:t> </w:t>
      </w:r>
      <w:r>
        <w:rPr>
          <w:sz w:val="30"/>
        </w:rPr>
        <w:t>account,</w:t>
      </w:r>
    </w:p>
    <w:p>
      <w:pPr>
        <w:spacing w:before="18"/>
        <w:ind w:left="24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pStyle w:val="BodyText"/>
        <w:spacing w:before="11"/>
        <w:rPr>
          <w:rFonts w:ascii="Calibri"/>
          <w:i w:val="0"/>
          <w:sz w:val="19"/>
        </w:rPr>
      </w:pPr>
    </w:p>
    <w:p>
      <w:pPr>
        <w:spacing w:before="0"/>
        <w:ind w:left="250" w:right="0" w:firstLine="0"/>
        <w:jc w:val="left"/>
        <w:rPr>
          <w:rFonts w:ascii="Calibri"/>
          <w:sz w:val="20"/>
        </w:rPr>
      </w:pPr>
      <w:r>
        <w:rPr>
          <w:rFonts w:ascii="Calibri"/>
          <w:sz w:val="16"/>
        </w:rPr>
        <w:t>7</w:t>
      </w:r>
      <w:r>
        <w:rPr>
          <w:rFonts w:ascii="Calibri"/>
          <w:sz w:val="20"/>
        </w:rPr>
        <w:t>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Goldface-Irokalibe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 (2007),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Low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Banking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014" w:header="0" w:top="1580" w:bottom="1200" w:left="700" w:right="720"/>
        </w:sectPr>
      </w:pPr>
    </w:p>
    <w:p>
      <w:pPr>
        <w:spacing w:line="480" w:lineRule="auto" w:before="126"/>
        <w:ind w:left="826" w:right="299" w:firstLine="0"/>
        <w:jc w:val="both"/>
        <w:rPr>
          <w:sz w:val="30"/>
        </w:rPr>
      </w:pPr>
      <w:r>
        <w:rPr>
          <w:sz w:val="30"/>
        </w:rPr>
        <w:t>trust receipts, bill of sale, letter of set off, trust deed</w:t>
      </w:r>
      <w:r>
        <w:rPr>
          <w:b/>
          <w:sz w:val="30"/>
          <w:vertAlign w:val="superscript"/>
        </w:rPr>
        <w:t>8</w:t>
      </w:r>
      <w:r>
        <w:rPr>
          <w:sz w:val="30"/>
          <w:vertAlign w:val="baseline"/>
        </w:rPr>
        <w:t>.   Also physical control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property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hardly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necessary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characteristic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feature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immovability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affords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creditor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reassuring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grip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on 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security.</w:t>
      </w:r>
    </w:p>
    <w:p>
      <w:pPr>
        <w:spacing w:line="480" w:lineRule="auto" w:before="0"/>
        <w:ind w:left="826" w:right="300" w:firstLine="0"/>
        <w:jc w:val="both"/>
        <w:rPr>
          <w:sz w:val="30"/>
        </w:rPr>
      </w:pPr>
      <w:r>
        <w:rPr>
          <w:sz w:val="30"/>
        </w:rPr>
        <w:t>The banking industry is one of the major institutions involved in mortgage</w:t>
      </w:r>
      <w:r>
        <w:rPr>
          <w:spacing w:val="1"/>
          <w:sz w:val="30"/>
        </w:rPr>
        <w:t> </w:t>
      </w:r>
      <w:r>
        <w:rPr>
          <w:sz w:val="30"/>
        </w:rPr>
        <w:t>transactions and so there is need to ensure that it has the proper legal frame</w:t>
      </w:r>
      <w:r>
        <w:rPr>
          <w:spacing w:val="1"/>
          <w:sz w:val="30"/>
        </w:rPr>
        <w:t> </w:t>
      </w:r>
      <w:r>
        <w:rPr>
          <w:sz w:val="30"/>
        </w:rPr>
        <w:t>work for mortgage transactions to thrive. Alongside comes the Land Use Act,</w:t>
      </w:r>
      <w:r>
        <w:rPr>
          <w:spacing w:val="-72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the single law</w:t>
      </w:r>
      <w:r>
        <w:rPr>
          <w:spacing w:val="1"/>
          <w:sz w:val="30"/>
        </w:rPr>
        <w:t> </w:t>
      </w:r>
      <w:r>
        <w:rPr>
          <w:sz w:val="30"/>
        </w:rPr>
        <w:t>that defines land</w:t>
      </w:r>
      <w:r>
        <w:rPr>
          <w:spacing w:val="1"/>
          <w:sz w:val="30"/>
        </w:rPr>
        <w:t> </w:t>
      </w:r>
      <w:r>
        <w:rPr>
          <w:sz w:val="30"/>
        </w:rPr>
        <w:t>rights, obligations and</w:t>
      </w:r>
      <w:r>
        <w:rPr>
          <w:spacing w:val="1"/>
          <w:sz w:val="30"/>
        </w:rPr>
        <w:t> </w:t>
      </w:r>
      <w:r>
        <w:rPr>
          <w:sz w:val="30"/>
        </w:rPr>
        <w:t>specific</w:t>
      </w:r>
      <w:r>
        <w:rPr>
          <w:spacing w:val="1"/>
          <w:sz w:val="30"/>
        </w:rPr>
        <w:t> </w:t>
      </w:r>
      <w:r>
        <w:rPr>
          <w:sz w:val="30"/>
        </w:rPr>
        <w:t>conditions precedent for any alienation or encumbrance of land rights in</w:t>
      </w:r>
      <w:r>
        <w:rPr>
          <w:spacing w:val="1"/>
          <w:sz w:val="30"/>
        </w:rPr>
        <w:t> </w:t>
      </w:r>
      <w:r>
        <w:rPr>
          <w:sz w:val="30"/>
        </w:rPr>
        <w:t>Nigeria.</w:t>
      </w:r>
      <w:r>
        <w:rPr>
          <w:b/>
          <w:sz w:val="30"/>
          <w:vertAlign w:val="superscript"/>
        </w:rPr>
        <w:t>9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Inspite of this, title to land appears to be more insecure than the ever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was.</w:t>
      </w:r>
      <w:r>
        <w:rPr>
          <w:b/>
          <w:sz w:val="30"/>
          <w:vertAlign w:val="superscript"/>
        </w:rPr>
        <w:t>10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This research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therefore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seeks 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unravel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problems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proffer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plausible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solutions considering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importance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transactions to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development of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any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nation.</w:t>
      </w:r>
    </w:p>
    <w:p>
      <w:pPr>
        <w:pStyle w:val="Heading1"/>
        <w:numPr>
          <w:ilvl w:val="1"/>
          <w:numId w:val="7"/>
        </w:numPr>
        <w:tabs>
          <w:tab w:pos="827" w:val="left" w:leader="none"/>
        </w:tabs>
        <w:spacing w:line="240" w:lineRule="auto" w:before="1" w:after="0"/>
        <w:ind w:left="826" w:right="0" w:hanging="721"/>
        <w:jc w:val="both"/>
      </w:pPr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Problems</w:t>
      </w:r>
    </w:p>
    <w:p>
      <w:pPr>
        <w:spacing w:line="240" w:lineRule="auto" w:before="10"/>
        <w:rPr>
          <w:b/>
          <w:sz w:val="29"/>
        </w:rPr>
      </w:pPr>
    </w:p>
    <w:p>
      <w:pPr>
        <w:spacing w:line="480" w:lineRule="auto" w:before="1"/>
        <w:ind w:left="826" w:right="388" w:firstLine="60"/>
        <w:jc w:val="both"/>
        <w:rPr>
          <w:sz w:val="30"/>
        </w:rPr>
      </w:pPr>
      <w:r>
        <w:rPr>
          <w:sz w:val="30"/>
        </w:rPr>
        <w:t>As</w:t>
      </w:r>
      <w:r>
        <w:rPr>
          <w:spacing w:val="62"/>
          <w:sz w:val="30"/>
        </w:rPr>
        <w:t> </w:t>
      </w:r>
      <w:r>
        <w:rPr>
          <w:sz w:val="30"/>
        </w:rPr>
        <w:t>important</w:t>
      </w:r>
      <w:r>
        <w:rPr>
          <w:spacing w:val="62"/>
          <w:sz w:val="30"/>
        </w:rPr>
        <w:t> </w:t>
      </w:r>
      <w:r>
        <w:rPr>
          <w:sz w:val="30"/>
        </w:rPr>
        <w:t>as</w:t>
      </w:r>
      <w:r>
        <w:rPr>
          <w:spacing w:val="63"/>
          <w:sz w:val="30"/>
        </w:rPr>
        <w:t> </w:t>
      </w:r>
      <w:r>
        <w:rPr>
          <w:sz w:val="30"/>
        </w:rPr>
        <w:t>mortgage</w:t>
      </w:r>
      <w:r>
        <w:rPr>
          <w:spacing w:val="60"/>
          <w:sz w:val="30"/>
        </w:rPr>
        <w:t> </w:t>
      </w:r>
      <w:r>
        <w:rPr>
          <w:sz w:val="30"/>
        </w:rPr>
        <w:t>of</w:t>
      </w:r>
      <w:r>
        <w:rPr>
          <w:spacing w:val="63"/>
          <w:sz w:val="30"/>
        </w:rPr>
        <w:t> </w:t>
      </w:r>
      <w:r>
        <w:rPr>
          <w:sz w:val="30"/>
        </w:rPr>
        <w:t>landed</w:t>
      </w:r>
      <w:r>
        <w:rPr>
          <w:spacing w:val="60"/>
          <w:sz w:val="30"/>
        </w:rPr>
        <w:t> </w:t>
      </w:r>
      <w:r>
        <w:rPr>
          <w:sz w:val="30"/>
        </w:rPr>
        <w:t>property</w:t>
      </w:r>
      <w:r>
        <w:rPr>
          <w:spacing w:val="61"/>
          <w:sz w:val="30"/>
        </w:rPr>
        <w:t> </w:t>
      </w:r>
      <w:r>
        <w:rPr>
          <w:sz w:val="30"/>
        </w:rPr>
        <w:t>is</w:t>
      </w:r>
      <w:r>
        <w:rPr>
          <w:spacing w:val="63"/>
          <w:sz w:val="30"/>
        </w:rPr>
        <w:t> </w:t>
      </w:r>
      <w:r>
        <w:rPr>
          <w:sz w:val="30"/>
        </w:rPr>
        <w:t>to</w:t>
      </w:r>
      <w:r>
        <w:rPr>
          <w:spacing w:val="63"/>
          <w:sz w:val="30"/>
        </w:rPr>
        <w:t> </w:t>
      </w:r>
      <w:r>
        <w:rPr>
          <w:sz w:val="30"/>
        </w:rPr>
        <w:t>the</w:t>
      </w:r>
      <w:r>
        <w:rPr>
          <w:spacing w:val="61"/>
          <w:sz w:val="30"/>
        </w:rPr>
        <w:t> </w:t>
      </w:r>
      <w:r>
        <w:rPr>
          <w:sz w:val="30"/>
        </w:rPr>
        <w:t>economy</w:t>
      </w:r>
      <w:r>
        <w:rPr>
          <w:spacing w:val="62"/>
          <w:sz w:val="30"/>
        </w:rPr>
        <w:t> </w:t>
      </w:r>
      <w:r>
        <w:rPr>
          <w:sz w:val="30"/>
        </w:rPr>
        <w:t>of</w:t>
      </w:r>
      <w:r>
        <w:rPr>
          <w:spacing w:val="63"/>
          <w:sz w:val="30"/>
        </w:rPr>
        <w:t> </w:t>
      </w:r>
      <w:r>
        <w:rPr>
          <w:sz w:val="30"/>
        </w:rPr>
        <w:t>this</w:t>
      </w:r>
      <w:r>
        <w:rPr>
          <w:spacing w:val="-73"/>
          <w:sz w:val="30"/>
        </w:rPr>
        <w:t> </w:t>
      </w:r>
      <w:r>
        <w:rPr>
          <w:sz w:val="30"/>
        </w:rPr>
        <w:t>nation Nigeria, it is beset with a lot of problems which has discouraged</w:t>
      </w:r>
      <w:r>
        <w:rPr>
          <w:spacing w:val="1"/>
          <w:sz w:val="30"/>
        </w:rPr>
        <w:t> </w:t>
      </w:r>
      <w:r>
        <w:rPr>
          <w:sz w:val="30"/>
        </w:rPr>
        <w:t>investors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bankers,</w:t>
      </w:r>
      <w:r>
        <w:rPr>
          <w:spacing w:val="1"/>
          <w:sz w:val="30"/>
        </w:rPr>
        <w:t> </w:t>
      </w:r>
      <w:r>
        <w:rPr>
          <w:sz w:val="30"/>
        </w:rPr>
        <w:t>making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transactions</w:t>
      </w:r>
      <w:r>
        <w:rPr>
          <w:spacing w:val="1"/>
          <w:sz w:val="30"/>
        </w:rPr>
        <w:t> </w:t>
      </w:r>
      <w:r>
        <w:rPr>
          <w:sz w:val="30"/>
        </w:rPr>
        <w:t>difficult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unattractive. In view of which this research work has come up with the</w:t>
      </w:r>
      <w:r>
        <w:rPr>
          <w:spacing w:val="1"/>
          <w:sz w:val="30"/>
        </w:rPr>
        <w:t> </w:t>
      </w:r>
      <w:r>
        <w:rPr>
          <w:sz w:val="30"/>
        </w:rPr>
        <w:t>following</w:t>
      </w:r>
      <w:r>
        <w:rPr>
          <w:spacing w:val="16"/>
          <w:sz w:val="30"/>
        </w:rPr>
        <w:t> </w:t>
      </w:r>
      <w:r>
        <w:rPr>
          <w:sz w:val="30"/>
        </w:rPr>
        <w:t>research</w:t>
      </w:r>
      <w:r>
        <w:rPr>
          <w:spacing w:val="15"/>
          <w:sz w:val="30"/>
        </w:rPr>
        <w:t> </w:t>
      </w:r>
      <w:r>
        <w:rPr>
          <w:sz w:val="30"/>
        </w:rPr>
        <w:t>questions,</w:t>
      </w:r>
      <w:r>
        <w:rPr>
          <w:spacing w:val="19"/>
          <w:sz w:val="30"/>
        </w:rPr>
        <w:t> </w:t>
      </w:r>
      <w:r>
        <w:rPr>
          <w:sz w:val="30"/>
        </w:rPr>
        <w:t>that</w:t>
      </w:r>
      <w:r>
        <w:rPr>
          <w:spacing w:val="16"/>
          <w:sz w:val="30"/>
        </w:rPr>
        <w:t> </w:t>
      </w:r>
      <w:r>
        <w:rPr>
          <w:sz w:val="30"/>
        </w:rPr>
        <w:t>will</w:t>
      </w:r>
      <w:r>
        <w:rPr>
          <w:spacing w:val="16"/>
          <w:sz w:val="30"/>
        </w:rPr>
        <w:t> </w:t>
      </w:r>
      <w:r>
        <w:rPr>
          <w:sz w:val="30"/>
        </w:rPr>
        <w:t>eventually</w:t>
      </w:r>
      <w:r>
        <w:rPr>
          <w:spacing w:val="14"/>
          <w:sz w:val="30"/>
        </w:rPr>
        <w:t> </w:t>
      </w:r>
      <w:r>
        <w:rPr>
          <w:sz w:val="30"/>
        </w:rPr>
        <w:t>serve</w:t>
      </w:r>
      <w:r>
        <w:rPr>
          <w:spacing w:val="14"/>
          <w:sz w:val="30"/>
        </w:rPr>
        <w:t> </w:t>
      </w:r>
      <w:r>
        <w:rPr>
          <w:sz w:val="30"/>
        </w:rPr>
        <w:t>as</w:t>
      </w:r>
      <w:r>
        <w:rPr>
          <w:spacing w:val="18"/>
          <w:sz w:val="30"/>
        </w:rPr>
        <w:t> </w:t>
      </w:r>
      <w:r>
        <w:rPr>
          <w:sz w:val="30"/>
        </w:rPr>
        <w:t>an</w:t>
      </w:r>
      <w:r>
        <w:rPr>
          <w:spacing w:val="16"/>
          <w:sz w:val="30"/>
        </w:rPr>
        <w:t> </w:t>
      </w:r>
      <w:r>
        <w:rPr>
          <w:sz w:val="30"/>
        </w:rPr>
        <w:t>enablement</w:t>
      </w:r>
      <w:r>
        <w:rPr>
          <w:spacing w:val="16"/>
          <w:sz w:val="30"/>
        </w:rPr>
        <w:t> </w:t>
      </w:r>
      <w:r>
        <w:rPr>
          <w:sz w:val="30"/>
        </w:rPr>
        <w:t>to</w:t>
      </w:r>
    </w:p>
    <w:p>
      <w:pPr>
        <w:spacing w:before="2"/>
        <w:ind w:left="826" w:right="0" w:firstLine="0"/>
        <w:jc w:val="both"/>
        <w:rPr>
          <w:sz w:val="30"/>
        </w:rPr>
      </w:pPr>
      <w:r>
        <w:rPr/>
        <w:pict>
          <v:shape style="position:absolute;margin-left:69.699997pt;margin-top:21.093908pt;width:141.2pt;height:.1pt;mso-position-horizontal-relative:page;mso-position-vertical-relative:paragraph;z-index:-15726080;mso-wrap-distance-left:0;mso-wrap-distance-right:0" coordorigin="1394,422" coordsize="2824,0" path="m1394,422l4218,42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mortgage</w:t>
      </w:r>
      <w:r>
        <w:rPr>
          <w:spacing w:val="-5"/>
          <w:sz w:val="30"/>
        </w:rPr>
        <w:t> </w:t>
      </w:r>
      <w:r>
        <w:rPr>
          <w:sz w:val="30"/>
        </w:rPr>
        <w:t>market</w:t>
      </w:r>
      <w:r>
        <w:rPr>
          <w:spacing w:val="-5"/>
          <w:sz w:val="30"/>
        </w:rPr>
        <w:t> </w:t>
      </w:r>
      <w:r>
        <w:rPr>
          <w:sz w:val="30"/>
        </w:rPr>
        <w:t>development.</w:t>
      </w:r>
    </w:p>
    <w:p>
      <w:pPr>
        <w:pStyle w:val="ListParagraph"/>
        <w:numPr>
          <w:ilvl w:val="2"/>
          <w:numId w:val="7"/>
        </w:numPr>
        <w:tabs>
          <w:tab w:pos="1014" w:val="left" w:leader="none"/>
        </w:tabs>
        <w:spacing w:line="240" w:lineRule="auto" w:before="16" w:after="0"/>
        <w:ind w:left="1045" w:right="1212" w:hanging="365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(2003). 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After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Department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Law.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Lagos. Nigeria.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Foler Prints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 280.</w:t>
      </w:r>
    </w:p>
    <w:p>
      <w:pPr>
        <w:pStyle w:val="ListParagraph"/>
        <w:numPr>
          <w:ilvl w:val="2"/>
          <w:numId w:val="7"/>
        </w:numPr>
        <w:tabs>
          <w:tab w:pos="1069" w:val="left" w:leader="none"/>
        </w:tabs>
        <w:spacing w:line="240" w:lineRule="auto" w:before="148" w:after="0"/>
        <w:ind w:left="1068" w:right="0" w:hanging="389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Raime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Act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1978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Blessing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Curse”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Ikeja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Bar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Review,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1,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88.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ListParagraph"/>
        <w:numPr>
          <w:ilvl w:val="3"/>
          <w:numId w:val="7"/>
        </w:numPr>
        <w:tabs>
          <w:tab w:pos="1607" w:val="left" w:leader="none"/>
        </w:tabs>
        <w:spacing w:line="480" w:lineRule="auto" w:before="126" w:after="0"/>
        <w:ind w:left="1606" w:right="118" w:hanging="720"/>
        <w:jc w:val="both"/>
        <w:rPr>
          <w:sz w:val="30"/>
        </w:rPr>
      </w:pPr>
      <w:r>
        <w:rPr>
          <w:sz w:val="30"/>
        </w:rPr>
        <w:t>The enactment of the Land Use Act has seriously eroded the relative</w:t>
      </w:r>
      <w:r>
        <w:rPr>
          <w:spacing w:val="1"/>
          <w:sz w:val="30"/>
        </w:rPr>
        <w:t> </w:t>
      </w:r>
      <w:r>
        <w:rPr>
          <w:sz w:val="30"/>
        </w:rPr>
        <w:t>security</w:t>
      </w:r>
      <w:r>
        <w:rPr>
          <w:spacing w:val="-4"/>
          <w:sz w:val="30"/>
        </w:rPr>
        <w:t> </w:t>
      </w:r>
      <w:r>
        <w:rPr>
          <w:sz w:val="30"/>
        </w:rPr>
        <w:t>enjoyed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-3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creditor</w:t>
      </w:r>
      <w:r>
        <w:rPr>
          <w:spacing w:val="-1"/>
          <w:sz w:val="30"/>
        </w:rPr>
        <w:t> </w:t>
      </w:r>
      <w:r>
        <w:rPr>
          <w:sz w:val="30"/>
        </w:rPr>
        <w:t>(the</w:t>
      </w:r>
      <w:r>
        <w:rPr>
          <w:spacing w:val="-3"/>
          <w:sz w:val="30"/>
        </w:rPr>
        <w:t> </w:t>
      </w:r>
      <w:r>
        <w:rPr>
          <w:sz w:val="30"/>
        </w:rPr>
        <w:t>bank)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mortgage</w:t>
      </w:r>
      <w:r>
        <w:rPr>
          <w:spacing w:val="3"/>
          <w:sz w:val="30"/>
        </w:rPr>
        <w:t> </w:t>
      </w:r>
      <w:r>
        <w:rPr>
          <w:sz w:val="30"/>
        </w:rPr>
        <w:t>transaction.</w:t>
      </w:r>
    </w:p>
    <w:p>
      <w:pPr>
        <w:spacing w:line="240" w:lineRule="auto" w:before="0"/>
        <w:rPr>
          <w:sz w:val="30"/>
        </w:rPr>
      </w:pPr>
    </w:p>
    <w:p>
      <w:pPr>
        <w:spacing w:line="480" w:lineRule="auto" w:before="0"/>
        <w:ind w:left="1606" w:right="117" w:firstLine="0"/>
        <w:jc w:val="both"/>
        <w:rPr>
          <w:sz w:val="30"/>
        </w:rPr>
      </w:pP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because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provisions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some</w:t>
      </w:r>
      <w:r>
        <w:rPr>
          <w:spacing w:val="1"/>
          <w:sz w:val="30"/>
        </w:rPr>
        <w:t> </w:t>
      </w:r>
      <w:r>
        <w:rPr>
          <w:sz w:val="30"/>
        </w:rPr>
        <w:t>sections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75"/>
          <w:sz w:val="30"/>
        </w:rPr>
        <w:t> </w:t>
      </w:r>
      <w:r>
        <w:rPr>
          <w:sz w:val="30"/>
        </w:rPr>
        <w:t>like</w:t>
      </w:r>
      <w:r>
        <w:rPr>
          <w:spacing w:val="-72"/>
          <w:sz w:val="30"/>
        </w:rPr>
        <w:t> </w:t>
      </w:r>
      <w:r>
        <w:rPr>
          <w:sz w:val="30"/>
        </w:rPr>
        <w:t>Section 28 which deals with the power of the Governor to revoke rights</w:t>
      </w:r>
      <w:r>
        <w:rPr>
          <w:spacing w:val="1"/>
          <w:sz w:val="30"/>
        </w:rPr>
        <w:t> </w:t>
      </w:r>
      <w:r>
        <w:rPr>
          <w:sz w:val="30"/>
        </w:rPr>
        <w:t>of occupancy. The commercial banks are uncertain as to the value of a</w:t>
      </w:r>
      <w:r>
        <w:rPr>
          <w:spacing w:val="1"/>
          <w:sz w:val="30"/>
        </w:rPr>
        <w:t> </w:t>
      </w:r>
      <w:r>
        <w:rPr>
          <w:sz w:val="30"/>
        </w:rPr>
        <w:t>certificate of occupancy, which they are being asked to take as security</w:t>
      </w:r>
      <w:r>
        <w:rPr>
          <w:spacing w:val="1"/>
          <w:sz w:val="30"/>
        </w:rPr>
        <w:t> </w:t>
      </w:r>
      <w:r>
        <w:rPr>
          <w:sz w:val="30"/>
        </w:rPr>
        <w:t>for loan, bearing in mind that these certificates can be revoked at the</w:t>
      </w:r>
      <w:r>
        <w:rPr>
          <w:spacing w:val="1"/>
          <w:sz w:val="30"/>
        </w:rPr>
        <w:t> </w:t>
      </w:r>
      <w:r>
        <w:rPr>
          <w:sz w:val="30"/>
        </w:rPr>
        <w:t>Whims</w:t>
      </w:r>
      <w:r>
        <w:rPr>
          <w:spacing w:val="-1"/>
          <w:sz w:val="30"/>
        </w:rPr>
        <w:t> </w:t>
      </w:r>
      <w:r>
        <w:rPr>
          <w:sz w:val="30"/>
        </w:rPr>
        <w:t>and caprices</w:t>
      </w:r>
      <w:r>
        <w:rPr>
          <w:spacing w:val="3"/>
          <w:sz w:val="30"/>
        </w:rPr>
        <w:t> </w:t>
      </w:r>
      <w:r>
        <w:rPr>
          <w:sz w:val="30"/>
        </w:rPr>
        <w:t>of the</w:t>
      </w:r>
      <w:r>
        <w:rPr>
          <w:spacing w:val="-2"/>
          <w:sz w:val="30"/>
        </w:rPr>
        <w:t> </w:t>
      </w:r>
      <w:r>
        <w:rPr>
          <w:sz w:val="30"/>
        </w:rPr>
        <w:t>Governors.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3"/>
          <w:numId w:val="7"/>
        </w:numPr>
        <w:tabs>
          <w:tab w:pos="1607" w:val="left" w:leader="none"/>
        </w:tabs>
        <w:spacing w:line="240" w:lineRule="auto" w:before="0" w:after="0"/>
        <w:ind w:left="1606" w:right="0" w:hanging="721"/>
        <w:jc w:val="both"/>
        <w:rPr>
          <w:sz w:val="30"/>
        </w:rPr>
      </w:pP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Land</w:t>
      </w:r>
      <w:r>
        <w:rPr>
          <w:spacing w:val="-2"/>
          <w:sz w:val="30"/>
        </w:rPr>
        <w:t> </w:t>
      </w:r>
      <w:r>
        <w:rPr>
          <w:sz w:val="30"/>
        </w:rPr>
        <w:t>Use</w:t>
      </w:r>
      <w:r>
        <w:rPr>
          <w:spacing w:val="-1"/>
          <w:sz w:val="30"/>
        </w:rPr>
        <w:t> </w:t>
      </w:r>
      <w:r>
        <w:rPr>
          <w:sz w:val="30"/>
        </w:rPr>
        <w:t>Act appears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hinder</w:t>
      </w:r>
      <w:r>
        <w:rPr>
          <w:spacing w:val="-2"/>
          <w:sz w:val="30"/>
        </w:rPr>
        <w:t> </w:t>
      </w:r>
      <w:r>
        <w:rPr>
          <w:sz w:val="30"/>
        </w:rPr>
        <w:t>economic</w:t>
      </w:r>
      <w:r>
        <w:rPr>
          <w:spacing w:val="-4"/>
          <w:sz w:val="30"/>
        </w:rPr>
        <w:t> </w:t>
      </w:r>
      <w:r>
        <w:rPr>
          <w:sz w:val="30"/>
        </w:rPr>
        <w:t>progress.</w:t>
      </w:r>
    </w:p>
    <w:p>
      <w:pPr>
        <w:spacing w:line="240" w:lineRule="auto" w:before="2"/>
        <w:rPr>
          <w:sz w:val="30"/>
        </w:rPr>
      </w:pPr>
    </w:p>
    <w:p>
      <w:pPr>
        <w:spacing w:line="480" w:lineRule="auto" w:before="0"/>
        <w:ind w:left="1606" w:right="112" w:firstLine="0"/>
        <w:jc w:val="both"/>
        <w:rPr>
          <w:sz w:val="30"/>
        </w:rPr>
      </w:pPr>
      <w:r>
        <w:rPr>
          <w:sz w:val="30"/>
        </w:rPr>
        <w:t>This is because of the unwillingness and inability of banks and other</w:t>
      </w:r>
      <w:r>
        <w:rPr>
          <w:spacing w:val="1"/>
          <w:sz w:val="30"/>
        </w:rPr>
        <w:t> </w:t>
      </w:r>
      <w:r>
        <w:rPr>
          <w:sz w:val="30"/>
        </w:rPr>
        <w:t>financial institutions to give out loan on mortgage due to the fact that if a</w:t>
      </w:r>
      <w:r>
        <w:rPr>
          <w:spacing w:val="-72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occupancy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revoked,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mortgagee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no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compensation payable, as the definition of “holder” or “occupier” in</w:t>
      </w:r>
      <w:r>
        <w:rPr>
          <w:spacing w:val="1"/>
          <w:sz w:val="30"/>
        </w:rPr>
        <w:t> </w:t>
      </w:r>
      <w:r>
        <w:rPr>
          <w:sz w:val="30"/>
        </w:rPr>
        <w:t>section</w:t>
      </w:r>
      <w:r>
        <w:rPr>
          <w:spacing w:val="-1"/>
          <w:sz w:val="30"/>
        </w:rPr>
        <w:t> </w:t>
      </w:r>
      <w:r>
        <w:rPr>
          <w:sz w:val="30"/>
        </w:rPr>
        <w:t>51</w:t>
      </w:r>
      <w:r>
        <w:rPr>
          <w:spacing w:val="-1"/>
          <w:sz w:val="30"/>
        </w:rPr>
        <w:t> </w:t>
      </w:r>
      <w:r>
        <w:rPr>
          <w:sz w:val="30"/>
        </w:rPr>
        <w:t>of the</w:t>
      </w:r>
      <w:r>
        <w:rPr>
          <w:spacing w:val="-3"/>
          <w:sz w:val="30"/>
        </w:rPr>
        <w:t> </w:t>
      </w:r>
      <w:r>
        <w:rPr>
          <w:sz w:val="30"/>
        </w:rPr>
        <w:t>Land</w:t>
      </w:r>
      <w:r>
        <w:rPr>
          <w:spacing w:val="-1"/>
          <w:sz w:val="30"/>
        </w:rPr>
        <w:t> </w:t>
      </w:r>
      <w:r>
        <w:rPr>
          <w:sz w:val="30"/>
        </w:rPr>
        <w:t>Use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-1"/>
          <w:sz w:val="30"/>
        </w:rPr>
        <w:t> </w:t>
      </w:r>
      <w:r>
        <w:rPr>
          <w:sz w:val="30"/>
        </w:rPr>
        <w:t>does</w:t>
      </w:r>
      <w:r>
        <w:rPr>
          <w:spacing w:val="-1"/>
          <w:sz w:val="30"/>
        </w:rPr>
        <w:t> </w:t>
      </w:r>
      <w:r>
        <w:rPr>
          <w:sz w:val="30"/>
        </w:rPr>
        <w:t>not</w:t>
      </w:r>
      <w:r>
        <w:rPr>
          <w:spacing w:val="-2"/>
          <w:sz w:val="30"/>
        </w:rPr>
        <w:t> </w:t>
      </w:r>
      <w:r>
        <w:rPr>
          <w:sz w:val="30"/>
        </w:rPr>
        <w:t>include</w:t>
      </w:r>
      <w:r>
        <w:rPr>
          <w:spacing w:val="-3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mortgagee.</w:t>
      </w:r>
    </w:p>
    <w:p>
      <w:pPr>
        <w:spacing w:line="240" w:lineRule="auto" w:before="0"/>
        <w:rPr>
          <w:sz w:val="30"/>
        </w:rPr>
      </w:pPr>
    </w:p>
    <w:p>
      <w:pPr>
        <w:pStyle w:val="ListParagraph"/>
        <w:numPr>
          <w:ilvl w:val="3"/>
          <w:numId w:val="7"/>
        </w:numPr>
        <w:tabs>
          <w:tab w:pos="1607" w:val="left" w:leader="none"/>
        </w:tabs>
        <w:spacing w:line="480" w:lineRule="auto" w:before="0" w:after="0"/>
        <w:ind w:left="1606" w:right="118" w:hanging="720"/>
        <w:jc w:val="both"/>
        <w:rPr>
          <w:sz w:val="30"/>
        </w:rPr>
      </w:pPr>
      <w:r>
        <w:rPr>
          <w:sz w:val="30"/>
        </w:rPr>
        <w:t>The Land Use Act has reduced considerable the efficacy of land as</w:t>
      </w:r>
      <w:r>
        <w:rPr>
          <w:spacing w:val="1"/>
          <w:sz w:val="30"/>
        </w:rPr>
        <w:t> </w:t>
      </w:r>
      <w:r>
        <w:rPr>
          <w:sz w:val="30"/>
        </w:rPr>
        <w:t>security for loan in a mortgage transaction and invariably it’s value and</w:t>
      </w:r>
      <w:r>
        <w:rPr>
          <w:spacing w:val="1"/>
          <w:sz w:val="30"/>
        </w:rPr>
        <w:t> </w:t>
      </w:r>
      <w:r>
        <w:rPr>
          <w:sz w:val="30"/>
        </w:rPr>
        <w:t>reliability.</w:t>
      </w:r>
    </w:p>
    <w:p>
      <w:pPr>
        <w:spacing w:after="0" w:line="480" w:lineRule="auto"/>
        <w:jc w:val="both"/>
        <w:rPr>
          <w:sz w:val="3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1606" w:right="109" w:firstLine="0"/>
        <w:jc w:val="both"/>
        <w:rPr>
          <w:sz w:val="30"/>
        </w:rPr>
      </w:pPr>
      <w:r>
        <w:rPr>
          <w:sz w:val="30"/>
        </w:rPr>
        <w:t>This is because of the consent requirement of section 22, which has been</w:t>
      </w:r>
      <w:r>
        <w:rPr>
          <w:spacing w:val="-72"/>
          <w:sz w:val="30"/>
        </w:rPr>
        <w:t> </w:t>
      </w:r>
      <w:r>
        <w:rPr>
          <w:sz w:val="30"/>
        </w:rPr>
        <w:t>criticized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being</w:t>
      </w:r>
      <w:r>
        <w:rPr>
          <w:spacing w:val="1"/>
          <w:sz w:val="30"/>
        </w:rPr>
        <w:t> </w:t>
      </w:r>
      <w:r>
        <w:rPr>
          <w:sz w:val="30"/>
        </w:rPr>
        <w:t>responsible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delay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cost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both</w:t>
      </w:r>
      <w:r>
        <w:rPr>
          <w:spacing w:val="1"/>
          <w:sz w:val="30"/>
        </w:rPr>
        <w:t> </w:t>
      </w:r>
      <w:r>
        <w:rPr>
          <w:sz w:val="30"/>
        </w:rPr>
        <w:t>mortgagor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mortgagee</w:t>
      </w:r>
      <w:r>
        <w:rPr>
          <w:spacing w:val="-3"/>
          <w:sz w:val="30"/>
        </w:rPr>
        <w:t> </w:t>
      </w:r>
      <w:r>
        <w:rPr>
          <w:sz w:val="30"/>
        </w:rPr>
        <w:t>usually</w:t>
      </w:r>
      <w:r>
        <w:rPr>
          <w:spacing w:val="-3"/>
          <w:sz w:val="30"/>
        </w:rPr>
        <w:t> </w:t>
      </w:r>
      <w:r>
        <w:rPr>
          <w:sz w:val="30"/>
        </w:rPr>
        <w:t>face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4"/>
          <w:sz w:val="30"/>
        </w:rPr>
        <w:t> </w:t>
      </w:r>
      <w:r>
        <w:rPr>
          <w:sz w:val="30"/>
        </w:rPr>
        <w:t>transaction.</w:t>
      </w:r>
    </w:p>
    <w:p>
      <w:pPr>
        <w:spacing w:line="240" w:lineRule="auto" w:before="11"/>
        <w:rPr>
          <w:sz w:val="29"/>
        </w:rPr>
      </w:pPr>
    </w:p>
    <w:p>
      <w:pPr>
        <w:pStyle w:val="ListParagraph"/>
        <w:numPr>
          <w:ilvl w:val="3"/>
          <w:numId w:val="7"/>
        </w:numPr>
        <w:tabs>
          <w:tab w:pos="1607" w:val="left" w:leader="none"/>
        </w:tabs>
        <w:spacing w:line="480" w:lineRule="auto" w:before="0" w:after="0"/>
        <w:ind w:left="1606" w:right="121" w:hanging="720"/>
        <w:jc w:val="both"/>
        <w:rPr>
          <w:sz w:val="30"/>
        </w:rPr>
      </w:pPr>
      <w:r>
        <w:rPr>
          <w:sz w:val="30"/>
        </w:rPr>
        <w:t>The uncertainties surrounding the enforcement of mortgage transactions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-1"/>
          <w:sz w:val="30"/>
        </w:rPr>
        <w:t> </w:t>
      </w:r>
      <w:r>
        <w:rPr>
          <w:sz w:val="30"/>
        </w:rPr>
        <w:t>remained unsolved.</w:t>
      </w:r>
    </w:p>
    <w:p>
      <w:pPr>
        <w:spacing w:line="480" w:lineRule="auto" w:before="0"/>
        <w:ind w:left="1606" w:right="117" w:firstLine="0"/>
        <w:jc w:val="both"/>
        <w:rPr>
          <w:sz w:val="30"/>
        </w:rPr>
      </w:pPr>
      <w:r>
        <w:rPr>
          <w:sz w:val="30"/>
        </w:rPr>
        <w:t>This is because default by mortgagor is a common practice due to the</w:t>
      </w:r>
      <w:r>
        <w:rPr>
          <w:spacing w:val="1"/>
          <w:sz w:val="30"/>
        </w:rPr>
        <w:t> </w:t>
      </w:r>
      <w:r>
        <w:rPr>
          <w:sz w:val="30"/>
        </w:rPr>
        <w:t>fact,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the laws</w:t>
      </w:r>
      <w:r>
        <w:rPr>
          <w:spacing w:val="1"/>
          <w:sz w:val="30"/>
        </w:rPr>
        <w:t> </w:t>
      </w:r>
      <w:r>
        <w:rPr>
          <w:sz w:val="30"/>
        </w:rPr>
        <w:t>on ground</w:t>
      </w:r>
      <w:r>
        <w:rPr>
          <w:spacing w:val="1"/>
          <w:sz w:val="30"/>
        </w:rPr>
        <w:t> </w:t>
      </w:r>
      <w:r>
        <w:rPr>
          <w:sz w:val="30"/>
        </w:rPr>
        <w:t>to protect</w:t>
      </w:r>
      <w:r>
        <w:rPr>
          <w:spacing w:val="1"/>
          <w:sz w:val="30"/>
        </w:rPr>
        <w:t> </w:t>
      </w:r>
      <w:r>
        <w:rPr>
          <w:sz w:val="30"/>
        </w:rPr>
        <w:t>mortgagees</w:t>
      </w:r>
      <w:r>
        <w:rPr>
          <w:spacing w:val="1"/>
          <w:sz w:val="30"/>
        </w:rPr>
        <w:t> </w:t>
      </w:r>
      <w:r>
        <w:rPr>
          <w:sz w:val="30"/>
        </w:rPr>
        <w:t>from defaulting</w:t>
      </w:r>
      <w:r>
        <w:rPr>
          <w:spacing w:val="1"/>
          <w:sz w:val="30"/>
        </w:rPr>
        <w:t> </w:t>
      </w:r>
      <w:r>
        <w:rPr>
          <w:sz w:val="30"/>
        </w:rPr>
        <w:t>mortgagors</w:t>
      </w:r>
      <w:r>
        <w:rPr>
          <w:spacing w:val="1"/>
          <w:sz w:val="30"/>
        </w:rPr>
        <w:t> </w:t>
      </w:r>
      <w:r>
        <w:rPr>
          <w:sz w:val="30"/>
        </w:rPr>
        <w:t>who</w:t>
      </w:r>
      <w:r>
        <w:rPr>
          <w:spacing w:val="1"/>
          <w:sz w:val="30"/>
        </w:rPr>
        <w:t> </w:t>
      </w:r>
      <w:r>
        <w:rPr>
          <w:sz w:val="30"/>
        </w:rPr>
        <w:t>breach</w:t>
      </w:r>
      <w:r>
        <w:rPr>
          <w:spacing w:val="1"/>
          <w:sz w:val="30"/>
        </w:rPr>
        <w:t> </w:t>
      </w:r>
      <w:r>
        <w:rPr>
          <w:sz w:val="30"/>
        </w:rPr>
        <w:t>their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covenant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vice</w:t>
      </w:r>
      <w:r>
        <w:rPr>
          <w:spacing w:val="1"/>
          <w:sz w:val="30"/>
        </w:rPr>
        <w:t> </w:t>
      </w:r>
      <w:r>
        <w:rPr>
          <w:sz w:val="30"/>
        </w:rPr>
        <w:t>versa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-72"/>
          <w:sz w:val="30"/>
        </w:rPr>
        <w:t> </w:t>
      </w:r>
      <w:r>
        <w:rPr>
          <w:sz w:val="30"/>
        </w:rPr>
        <w:t>ineffective.</w:t>
      </w:r>
    </w:p>
    <w:p>
      <w:pPr>
        <w:spacing w:line="240" w:lineRule="auto" w:before="2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1547" w:val="left" w:leader="none"/>
        </w:tabs>
        <w:spacing w:line="240" w:lineRule="auto" w:before="0" w:after="0"/>
        <w:ind w:left="1546" w:right="0" w:hanging="721"/>
        <w:jc w:val="both"/>
      </w:pPr>
      <w:r>
        <w:rPr/>
        <w:t>Aim</w:t>
      </w:r>
      <w:r>
        <w:rPr>
          <w:spacing w:val="-7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spacing w:line="240" w:lineRule="auto" w:before="10"/>
        <w:rPr>
          <w:b/>
          <w:sz w:val="29"/>
        </w:rPr>
      </w:pPr>
    </w:p>
    <w:p>
      <w:pPr>
        <w:spacing w:line="480" w:lineRule="auto" w:before="0"/>
        <w:ind w:left="1546" w:right="116" w:firstLine="0"/>
        <w:jc w:val="both"/>
        <w:rPr>
          <w:sz w:val="30"/>
        </w:rPr>
      </w:pPr>
      <w:r>
        <w:rPr>
          <w:sz w:val="30"/>
        </w:rPr>
        <w:t>The fundamental aim of this research is to critically analyze and attempt</w:t>
      </w:r>
      <w:r>
        <w:rPr>
          <w:spacing w:val="1"/>
          <w:sz w:val="30"/>
        </w:rPr>
        <w:t> </w:t>
      </w:r>
      <w:r>
        <w:rPr>
          <w:sz w:val="30"/>
        </w:rPr>
        <w:t>to unravel the problems associated with mortgage transaction in Nigeria.</w:t>
      </w:r>
      <w:r>
        <w:rPr>
          <w:spacing w:val="1"/>
          <w:sz w:val="30"/>
        </w:rPr>
        <w:t> </w:t>
      </w:r>
      <w:r>
        <w:rPr>
          <w:sz w:val="30"/>
        </w:rPr>
        <w:t>In line</w:t>
      </w:r>
      <w:r>
        <w:rPr>
          <w:spacing w:val="-2"/>
          <w:sz w:val="30"/>
        </w:rPr>
        <w:t> </w:t>
      </w:r>
      <w:r>
        <w:rPr>
          <w:sz w:val="30"/>
        </w:rPr>
        <w:t>with this,</w:t>
      </w:r>
      <w:r>
        <w:rPr>
          <w:spacing w:val="-2"/>
          <w:sz w:val="30"/>
        </w:rPr>
        <w:t> </w:t>
      </w:r>
      <w:r>
        <w:rPr>
          <w:sz w:val="30"/>
        </w:rPr>
        <w:t>it seeks:</w:t>
      </w:r>
    </w:p>
    <w:p>
      <w:pPr>
        <w:pStyle w:val="ListParagraph"/>
        <w:numPr>
          <w:ilvl w:val="0"/>
          <w:numId w:val="8"/>
        </w:numPr>
        <w:tabs>
          <w:tab w:pos="2178" w:val="left" w:leader="none"/>
        </w:tabs>
        <w:spacing w:line="480" w:lineRule="auto" w:before="1" w:after="0"/>
        <w:ind w:left="2178" w:right="298" w:hanging="632"/>
        <w:jc w:val="both"/>
        <w:rPr>
          <w:sz w:val="30"/>
        </w:rPr>
      </w:pP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identify the provision of the Land Use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75"/>
          <w:sz w:val="30"/>
        </w:rPr>
        <w:t> </w:t>
      </w:r>
      <w:r>
        <w:rPr>
          <w:sz w:val="30"/>
        </w:rPr>
        <w:t>hindered</w:t>
      </w:r>
      <w:r>
        <w:rPr>
          <w:spacing w:val="-7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use</w:t>
      </w:r>
      <w:r>
        <w:rPr>
          <w:spacing w:val="-3"/>
          <w:sz w:val="30"/>
        </w:rPr>
        <w:t> </w:t>
      </w:r>
      <w:r>
        <w:rPr>
          <w:sz w:val="30"/>
        </w:rPr>
        <w:t>of land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-1"/>
          <w:sz w:val="30"/>
        </w:rPr>
        <w:t> </w:t>
      </w:r>
      <w:r>
        <w:rPr>
          <w:sz w:val="30"/>
        </w:rPr>
        <w:t>security</w:t>
      </w:r>
      <w:r>
        <w:rPr>
          <w:spacing w:val="-3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loan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transaction.</w:t>
      </w:r>
    </w:p>
    <w:p>
      <w:pPr>
        <w:pStyle w:val="ListParagraph"/>
        <w:numPr>
          <w:ilvl w:val="0"/>
          <w:numId w:val="8"/>
        </w:numPr>
        <w:tabs>
          <w:tab w:pos="2178" w:val="left" w:leader="none"/>
        </w:tabs>
        <w:spacing w:line="480" w:lineRule="auto" w:before="1" w:after="0"/>
        <w:ind w:left="2178" w:right="304" w:hanging="632"/>
        <w:jc w:val="both"/>
        <w:rPr>
          <w:sz w:val="30"/>
        </w:rPr>
      </w:pP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examine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reasons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default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mortgagors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75"/>
          <w:sz w:val="30"/>
        </w:rPr>
        <w:t> </w:t>
      </w:r>
      <w:r>
        <w:rPr>
          <w:sz w:val="30"/>
        </w:rPr>
        <w:t>their</w:t>
      </w:r>
      <w:r>
        <w:rPr>
          <w:spacing w:val="1"/>
          <w:sz w:val="30"/>
        </w:rPr>
        <w:t> </w:t>
      </w:r>
      <w:r>
        <w:rPr>
          <w:sz w:val="30"/>
        </w:rPr>
        <w:t>essential obligations and proffer plausible solutions that will make</w:t>
      </w:r>
      <w:r>
        <w:rPr>
          <w:spacing w:val="-72"/>
          <w:sz w:val="30"/>
        </w:rPr>
        <w:t> </w:t>
      </w:r>
      <w:r>
        <w:rPr>
          <w:sz w:val="30"/>
        </w:rPr>
        <w:t>mortgage</w:t>
      </w:r>
      <w:r>
        <w:rPr>
          <w:spacing w:val="-4"/>
          <w:sz w:val="30"/>
        </w:rPr>
        <w:t> </w:t>
      </w:r>
      <w:r>
        <w:rPr>
          <w:sz w:val="30"/>
        </w:rPr>
        <w:t>transactions</w:t>
      </w:r>
      <w:r>
        <w:rPr>
          <w:spacing w:val="-2"/>
          <w:sz w:val="30"/>
        </w:rPr>
        <w:t> </w:t>
      </w:r>
      <w:r>
        <w:rPr>
          <w:sz w:val="30"/>
        </w:rPr>
        <w:t>more</w:t>
      </w:r>
      <w:r>
        <w:rPr>
          <w:spacing w:val="-3"/>
          <w:sz w:val="30"/>
        </w:rPr>
        <w:t> </w:t>
      </w:r>
      <w:r>
        <w:rPr>
          <w:sz w:val="30"/>
        </w:rPr>
        <w:t>secure,</w:t>
      </w:r>
      <w:r>
        <w:rPr>
          <w:spacing w:val="-2"/>
          <w:sz w:val="30"/>
        </w:rPr>
        <w:t> </w:t>
      </w:r>
      <w:r>
        <w:rPr>
          <w:sz w:val="30"/>
        </w:rPr>
        <w:t>favourable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rewarding.</w:t>
      </w:r>
    </w:p>
    <w:p>
      <w:pPr>
        <w:spacing w:after="0" w:line="480" w:lineRule="auto"/>
        <w:jc w:val="both"/>
        <w:rPr>
          <w:sz w:val="3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ListParagraph"/>
        <w:numPr>
          <w:ilvl w:val="0"/>
          <w:numId w:val="8"/>
        </w:numPr>
        <w:tabs>
          <w:tab w:pos="2178" w:val="left" w:leader="none"/>
        </w:tabs>
        <w:spacing w:line="480" w:lineRule="auto" w:before="126" w:after="0"/>
        <w:ind w:left="2178" w:right="304" w:hanging="720"/>
        <w:jc w:val="both"/>
        <w:rPr>
          <w:sz w:val="30"/>
        </w:rPr>
      </w:pPr>
      <w:r>
        <w:rPr>
          <w:sz w:val="30"/>
        </w:rPr>
        <w:t>To examine the reasons for some of the hardship encountered by</w:t>
      </w:r>
      <w:r>
        <w:rPr>
          <w:spacing w:val="1"/>
          <w:sz w:val="30"/>
        </w:rPr>
        <w:t> </w:t>
      </w:r>
      <w:r>
        <w:rPr>
          <w:sz w:val="30"/>
        </w:rPr>
        <w:t>mortgagors and how it has discouraged prospective businessmen</w:t>
      </w:r>
      <w:r>
        <w:rPr>
          <w:spacing w:val="1"/>
          <w:sz w:val="30"/>
        </w:rPr>
        <w:t> </w:t>
      </w:r>
      <w:r>
        <w:rPr>
          <w:sz w:val="30"/>
        </w:rPr>
        <w:t>from embarking on a mortgage transaction to secure loan from</w:t>
      </w:r>
      <w:r>
        <w:rPr>
          <w:spacing w:val="1"/>
          <w:sz w:val="30"/>
        </w:rPr>
        <w:t> </w:t>
      </w:r>
      <w:r>
        <w:rPr>
          <w:sz w:val="30"/>
        </w:rPr>
        <w:t>banks.</w:t>
      </w:r>
    </w:p>
    <w:p>
      <w:pPr>
        <w:pStyle w:val="ListParagraph"/>
        <w:numPr>
          <w:ilvl w:val="0"/>
          <w:numId w:val="8"/>
        </w:numPr>
        <w:tabs>
          <w:tab w:pos="2178" w:val="left" w:leader="none"/>
        </w:tabs>
        <w:spacing w:line="480" w:lineRule="auto" w:before="0" w:after="0"/>
        <w:ind w:left="2178" w:right="298" w:hanging="720"/>
        <w:jc w:val="both"/>
        <w:rPr>
          <w:sz w:val="30"/>
        </w:rPr>
      </w:pPr>
      <w:r>
        <w:rPr>
          <w:sz w:val="30"/>
        </w:rPr>
        <w:t>To identify hindrances to the enforcement of legal provision in</w:t>
      </w:r>
      <w:r>
        <w:rPr>
          <w:spacing w:val="1"/>
          <w:sz w:val="30"/>
        </w:rPr>
        <w:t> </w:t>
      </w:r>
      <w:r>
        <w:rPr>
          <w:sz w:val="30"/>
        </w:rPr>
        <w:t>mortgage transactions and examine the legal machinery and laws</w:t>
      </w:r>
      <w:r>
        <w:rPr>
          <w:spacing w:val="1"/>
          <w:sz w:val="30"/>
        </w:rPr>
        <w:t> </w:t>
      </w:r>
      <w:r>
        <w:rPr>
          <w:sz w:val="30"/>
        </w:rPr>
        <w:t>on ground and its inability and inadequacy to prevent, enforce and</w:t>
      </w:r>
      <w:r>
        <w:rPr>
          <w:spacing w:val="-72"/>
          <w:sz w:val="30"/>
        </w:rPr>
        <w:t> </w:t>
      </w:r>
      <w:r>
        <w:rPr>
          <w:sz w:val="30"/>
        </w:rPr>
        <w:t>nip in the bud default by mortgagors to liquidate indebtedness.</w:t>
      </w:r>
      <w:r>
        <w:rPr>
          <w:spacing w:val="1"/>
          <w:sz w:val="30"/>
        </w:rPr>
        <w:t> </w:t>
      </w:r>
      <w:r>
        <w:rPr>
          <w:sz w:val="30"/>
        </w:rPr>
        <w:t>Presently</w:t>
      </w:r>
      <w:r>
        <w:rPr>
          <w:spacing w:val="66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mortgage</w:t>
      </w:r>
      <w:r>
        <w:rPr>
          <w:spacing w:val="66"/>
          <w:sz w:val="30"/>
        </w:rPr>
        <w:t> </w:t>
      </w:r>
      <w:r>
        <w:rPr>
          <w:sz w:val="30"/>
        </w:rPr>
        <w:t>industry</w:t>
      </w:r>
      <w:r>
        <w:rPr>
          <w:spacing w:val="67"/>
          <w:sz w:val="30"/>
        </w:rPr>
        <w:t> </w:t>
      </w:r>
      <w:r>
        <w:rPr>
          <w:sz w:val="30"/>
        </w:rPr>
        <w:t>is</w:t>
      </w:r>
      <w:r>
        <w:rPr>
          <w:spacing w:val="69"/>
          <w:sz w:val="30"/>
        </w:rPr>
        <w:t> </w:t>
      </w:r>
      <w:r>
        <w:rPr>
          <w:sz w:val="30"/>
        </w:rPr>
        <w:t>struggling</w:t>
      </w:r>
      <w:r>
        <w:rPr>
          <w:spacing w:val="69"/>
          <w:sz w:val="30"/>
        </w:rPr>
        <w:t> </w:t>
      </w:r>
      <w:r>
        <w:rPr>
          <w:sz w:val="30"/>
        </w:rPr>
        <w:t>with</w:t>
      </w:r>
      <w:r>
        <w:rPr>
          <w:spacing w:val="69"/>
          <w:sz w:val="30"/>
        </w:rPr>
        <w:t> </w:t>
      </w:r>
      <w:r>
        <w:rPr>
          <w:sz w:val="30"/>
        </w:rPr>
        <w:t>government</w:t>
      </w:r>
      <w:r>
        <w:rPr>
          <w:spacing w:val="-73"/>
          <w:sz w:val="30"/>
        </w:rPr>
        <w:t> </w:t>
      </w:r>
      <w:r>
        <w:rPr>
          <w:sz w:val="30"/>
        </w:rPr>
        <w:t>and law markers to put in place the right legal framework for the</w:t>
      </w:r>
      <w:r>
        <w:rPr>
          <w:spacing w:val="1"/>
          <w:sz w:val="30"/>
        </w:rPr>
        <w:t> </w:t>
      </w:r>
      <w:r>
        <w:rPr>
          <w:sz w:val="30"/>
        </w:rPr>
        <w:t>industry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safe</w:t>
      </w:r>
      <w:r>
        <w:rPr>
          <w:spacing w:val="1"/>
          <w:sz w:val="30"/>
        </w:rPr>
        <w:t> </w:t>
      </w:r>
      <w:r>
        <w:rPr>
          <w:sz w:val="30"/>
        </w:rPr>
        <w:t>haven,</w:t>
      </w:r>
      <w:r>
        <w:rPr>
          <w:spacing w:val="1"/>
          <w:sz w:val="30"/>
        </w:rPr>
        <w:t> </w:t>
      </w:r>
      <w:r>
        <w:rPr>
          <w:sz w:val="30"/>
        </w:rPr>
        <w:t>hence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foreclosure</w:t>
      </w:r>
      <w:r>
        <w:rPr>
          <w:spacing w:val="1"/>
          <w:sz w:val="30"/>
        </w:rPr>
        <w:t> </w:t>
      </w:r>
      <w:r>
        <w:rPr>
          <w:sz w:val="30"/>
        </w:rPr>
        <w:t>bill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finance</w:t>
      </w:r>
      <w:r>
        <w:rPr>
          <w:spacing w:val="-2"/>
          <w:sz w:val="30"/>
        </w:rPr>
        <w:t> </w:t>
      </w:r>
      <w:r>
        <w:rPr>
          <w:sz w:val="30"/>
        </w:rPr>
        <w:t>corporation.</w:t>
      </w:r>
    </w:p>
    <w:p>
      <w:pPr>
        <w:spacing w:line="240" w:lineRule="auto" w:before="2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827" w:val="left" w:leader="none"/>
        </w:tabs>
        <w:spacing w:line="240" w:lineRule="auto" w:before="0" w:after="0"/>
        <w:ind w:left="826" w:right="0" w:hanging="721"/>
        <w:jc w:val="both"/>
      </w:pPr>
      <w:bookmarkStart w:name="_TOC_250025" w:id="2"/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Study</w:t>
      </w:r>
    </w:p>
    <w:p>
      <w:pPr>
        <w:spacing w:line="480" w:lineRule="auto" w:before="200"/>
        <w:ind w:left="826" w:right="111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research</w:t>
      </w:r>
      <w:r>
        <w:rPr>
          <w:spacing w:val="1"/>
          <w:sz w:val="30"/>
        </w:rPr>
        <w:t> </w:t>
      </w:r>
      <w:r>
        <w:rPr>
          <w:sz w:val="30"/>
        </w:rPr>
        <w:t>work</w:t>
      </w:r>
      <w:r>
        <w:rPr>
          <w:spacing w:val="1"/>
          <w:sz w:val="30"/>
        </w:rPr>
        <w:t> </w:t>
      </w:r>
      <w:r>
        <w:rPr>
          <w:sz w:val="30"/>
        </w:rPr>
        <w:t>seeks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look</w:t>
      </w:r>
      <w:r>
        <w:rPr>
          <w:spacing w:val="1"/>
          <w:sz w:val="30"/>
        </w:rPr>
        <w:t> </w:t>
      </w:r>
      <w:r>
        <w:rPr>
          <w:sz w:val="30"/>
        </w:rPr>
        <w:t>at the</w:t>
      </w:r>
      <w:r>
        <w:rPr>
          <w:spacing w:val="1"/>
          <w:sz w:val="30"/>
        </w:rPr>
        <w:t> </w:t>
      </w:r>
      <w:r>
        <w:rPr>
          <w:sz w:val="30"/>
        </w:rPr>
        <w:t>law</w:t>
      </w:r>
      <w:r>
        <w:rPr>
          <w:spacing w:val="1"/>
          <w:sz w:val="30"/>
        </w:rPr>
        <w:t> </w:t>
      </w:r>
      <w:r>
        <w:rPr>
          <w:sz w:val="30"/>
        </w:rPr>
        <w:t>affecting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landed</w:t>
      </w:r>
      <w:r>
        <w:rPr>
          <w:spacing w:val="-72"/>
          <w:sz w:val="30"/>
        </w:rPr>
        <w:t> </w:t>
      </w:r>
      <w:r>
        <w:rPr>
          <w:sz w:val="30"/>
        </w:rPr>
        <w:t>property in Nigeria and if need be those of other countries for comparative</w:t>
      </w:r>
      <w:r>
        <w:rPr>
          <w:spacing w:val="1"/>
          <w:sz w:val="30"/>
        </w:rPr>
        <w:t> </w:t>
      </w:r>
      <w:r>
        <w:rPr>
          <w:sz w:val="30"/>
        </w:rPr>
        <w:t>purposes.   This research also seeks to examine the hindrances, inadequacies</w:t>
      </w:r>
      <w:r>
        <w:rPr>
          <w:spacing w:val="1"/>
          <w:sz w:val="30"/>
        </w:rPr>
        <w:t> </w:t>
      </w:r>
      <w:r>
        <w:rPr>
          <w:sz w:val="30"/>
        </w:rPr>
        <w:t>and bottlenecks in mortgage transactions and the lack of a well defined legal</w:t>
      </w:r>
      <w:r>
        <w:rPr>
          <w:spacing w:val="1"/>
          <w:sz w:val="30"/>
        </w:rPr>
        <w:t> </w:t>
      </w:r>
      <w:r>
        <w:rPr>
          <w:sz w:val="30"/>
        </w:rPr>
        <w:t>framework.</w:t>
      </w:r>
    </w:p>
    <w:p>
      <w:pPr>
        <w:spacing w:after="0" w:line="480" w:lineRule="auto"/>
        <w:jc w:val="both"/>
        <w:rPr>
          <w:sz w:val="3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Heading1"/>
        <w:numPr>
          <w:ilvl w:val="1"/>
          <w:numId w:val="7"/>
        </w:numPr>
        <w:tabs>
          <w:tab w:pos="827" w:val="left" w:leader="none"/>
        </w:tabs>
        <w:spacing w:line="240" w:lineRule="auto" w:before="128" w:after="0"/>
        <w:ind w:left="826" w:right="0" w:hanging="721"/>
        <w:jc w:val="both"/>
      </w:pPr>
      <w:bookmarkStart w:name="_TOC_250024" w:id="3"/>
      <w:bookmarkEnd w:id="3"/>
      <w:r>
        <w:rPr/>
        <w:t>Justification</w:t>
      </w:r>
    </w:p>
    <w:p>
      <w:pPr>
        <w:spacing w:line="480" w:lineRule="auto" w:before="197"/>
        <w:ind w:left="826" w:right="118" w:firstLine="0"/>
        <w:jc w:val="both"/>
        <w:rPr>
          <w:sz w:val="30"/>
        </w:rPr>
      </w:pPr>
      <w:r>
        <w:rPr>
          <w:sz w:val="30"/>
        </w:rPr>
        <w:t>It is expected that the practical outcome of this study will be beneficial to the</w:t>
      </w:r>
      <w:r>
        <w:rPr>
          <w:spacing w:val="1"/>
          <w:sz w:val="30"/>
        </w:rPr>
        <w:t> </w:t>
      </w:r>
      <w:r>
        <w:rPr>
          <w:sz w:val="30"/>
        </w:rPr>
        <w:t>following:</w:t>
      </w:r>
    </w:p>
    <w:p>
      <w:pPr>
        <w:pStyle w:val="ListParagraph"/>
        <w:numPr>
          <w:ilvl w:val="0"/>
          <w:numId w:val="9"/>
        </w:numPr>
        <w:tabs>
          <w:tab w:pos="1547" w:val="left" w:leader="none"/>
        </w:tabs>
        <w:spacing w:line="480" w:lineRule="auto" w:before="200" w:after="0"/>
        <w:ind w:left="1546" w:right="120" w:hanging="720"/>
        <w:jc w:val="both"/>
        <w:rPr>
          <w:sz w:val="30"/>
        </w:rPr>
      </w:pPr>
      <w:r>
        <w:rPr>
          <w:sz w:val="30"/>
        </w:rPr>
        <w:t>Those who need loan for investment in the economy of this nation,</w:t>
      </w:r>
      <w:r>
        <w:rPr>
          <w:spacing w:val="1"/>
          <w:sz w:val="30"/>
        </w:rPr>
        <w:t> </w:t>
      </w:r>
      <w:r>
        <w:rPr>
          <w:sz w:val="30"/>
        </w:rPr>
        <w:t>Nigeria.</w:t>
      </w:r>
    </w:p>
    <w:p>
      <w:pPr>
        <w:pStyle w:val="ListParagraph"/>
        <w:numPr>
          <w:ilvl w:val="0"/>
          <w:numId w:val="9"/>
        </w:numPr>
        <w:tabs>
          <w:tab w:pos="1547" w:val="left" w:leader="none"/>
        </w:tabs>
        <w:spacing w:line="480" w:lineRule="auto" w:before="0" w:after="0"/>
        <w:ind w:left="1546" w:right="120" w:hanging="720"/>
        <w:jc w:val="both"/>
        <w:rPr>
          <w:sz w:val="30"/>
        </w:rPr>
      </w:pPr>
      <w:r>
        <w:rPr>
          <w:sz w:val="30"/>
        </w:rPr>
        <w:t>The banks and other lending institutions who provide credit facilities for</w:t>
      </w:r>
      <w:r>
        <w:rPr>
          <w:spacing w:val="1"/>
          <w:sz w:val="30"/>
        </w:rPr>
        <w:t> </w:t>
      </w:r>
      <w:r>
        <w:rPr>
          <w:sz w:val="30"/>
        </w:rPr>
        <w:t>prospective</w:t>
      </w:r>
      <w:r>
        <w:rPr>
          <w:spacing w:val="-3"/>
          <w:sz w:val="30"/>
        </w:rPr>
        <w:t> </w:t>
      </w:r>
      <w:r>
        <w:rPr>
          <w:sz w:val="30"/>
        </w:rPr>
        <w:t>investors in the</w:t>
      </w:r>
      <w:r>
        <w:rPr>
          <w:spacing w:val="-3"/>
          <w:sz w:val="30"/>
        </w:rPr>
        <w:t> </w:t>
      </w:r>
      <w:r>
        <w:rPr>
          <w:sz w:val="30"/>
        </w:rPr>
        <w:t>form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loan.</w:t>
      </w:r>
    </w:p>
    <w:p>
      <w:pPr>
        <w:pStyle w:val="ListParagraph"/>
        <w:numPr>
          <w:ilvl w:val="0"/>
          <w:numId w:val="9"/>
        </w:numPr>
        <w:tabs>
          <w:tab w:pos="1547" w:val="left" w:leader="none"/>
        </w:tabs>
        <w:spacing w:line="480" w:lineRule="auto" w:before="1" w:after="0"/>
        <w:ind w:left="1546" w:right="109" w:hanging="720"/>
        <w:jc w:val="both"/>
        <w:rPr>
          <w:sz w:val="30"/>
        </w:rPr>
      </w:pPr>
      <w:r>
        <w:rPr>
          <w:sz w:val="30"/>
        </w:rPr>
        <w:t>The executive, judicial and legislative arms of the government who make</w:t>
      </w:r>
      <w:r>
        <w:rPr>
          <w:spacing w:val="-72"/>
          <w:sz w:val="30"/>
        </w:rPr>
        <w:t> </w:t>
      </w:r>
      <w:r>
        <w:rPr>
          <w:sz w:val="30"/>
        </w:rPr>
        <w:t>policies, enact laws, amend, interpret and apply laws affecting mortgage</w:t>
      </w:r>
      <w:r>
        <w:rPr>
          <w:spacing w:val="1"/>
          <w:sz w:val="30"/>
        </w:rPr>
        <w:t> </w:t>
      </w:r>
      <w:r>
        <w:rPr>
          <w:sz w:val="30"/>
        </w:rPr>
        <w:t>transactions.</w:t>
      </w:r>
    </w:p>
    <w:p>
      <w:pPr>
        <w:pStyle w:val="ListParagraph"/>
        <w:numPr>
          <w:ilvl w:val="0"/>
          <w:numId w:val="9"/>
        </w:numPr>
        <w:tabs>
          <w:tab w:pos="1547" w:val="left" w:leader="none"/>
        </w:tabs>
        <w:spacing w:line="480" w:lineRule="auto" w:before="1" w:after="0"/>
        <w:ind w:left="1546" w:right="117" w:hanging="720"/>
        <w:jc w:val="both"/>
        <w:rPr>
          <w:sz w:val="30"/>
        </w:rPr>
      </w:pPr>
      <w:r>
        <w:rPr>
          <w:sz w:val="30"/>
        </w:rPr>
        <w:t>Others</w:t>
      </w:r>
      <w:r>
        <w:rPr>
          <w:spacing w:val="1"/>
          <w:sz w:val="30"/>
        </w:rPr>
        <w:t> </w:t>
      </w:r>
      <w:r>
        <w:rPr>
          <w:sz w:val="30"/>
        </w:rPr>
        <w:t>include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practitioners,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luminaries,</w:t>
      </w:r>
      <w:r>
        <w:rPr>
          <w:spacing w:val="1"/>
          <w:sz w:val="30"/>
        </w:rPr>
        <w:t> </w:t>
      </w:r>
      <w:r>
        <w:rPr>
          <w:sz w:val="30"/>
        </w:rPr>
        <w:t>students,</w:t>
      </w:r>
      <w:r>
        <w:rPr>
          <w:spacing w:val="1"/>
          <w:sz w:val="30"/>
        </w:rPr>
        <w:t> </w:t>
      </w:r>
      <w:r>
        <w:rPr>
          <w:sz w:val="30"/>
        </w:rPr>
        <w:t>judges,</w:t>
      </w:r>
      <w:r>
        <w:rPr>
          <w:spacing w:val="1"/>
          <w:sz w:val="30"/>
        </w:rPr>
        <w:t> </w:t>
      </w:r>
      <w:r>
        <w:rPr>
          <w:sz w:val="30"/>
        </w:rPr>
        <w:t>accountants,</w:t>
      </w:r>
      <w:r>
        <w:rPr>
          <w:spacing w:val="-5"/>
          <w:sz w:val="30"/>
        </w:rPr>
        <w:t> </w:t>
      </w:r>
      <w:r>
        <w:rPr>
          <w:sz w:val="30"/>
        </w:rPr>
        <w:t>financial</w:t>
      </w:r>
      <w:r>
        <w:rPr>
          <w:spacing w:val="-3"/>
          <w:sz w:val="30"/>
        </w:rPr>
        <w:t> </w:t>
      </w:r>
      <w:r>
        <w:rPr>
          <w:sz w:val="30"/>
        </w:rPr>
        <w:t>institutions</w:t>
      </w:r>
      <w:r>
        <w:rPr>
          <w:spacing w:val="-3"/>
          <w:sz w:val="30"/>
        </w:rPr>
        <w:t> </w:t>
      </w:r>
      <w:r>
        <w:rPr>
          <w:sz w:val="30"/>
        </w:rPr>
        <w:t>other</w:t>
      </w:r>
      <w:r>
        <w:rPr>
          <w:spacing w:val="-3"/>
          <w:sz w:val="30"/>
        </w:rPr>
        <w:t> </w:t>
      </w:r>
      <w:r>
        <w:rPr>
          <w:sz w:val="30"/>
        </w:rPr>
        <w:t>than</w:t>
      </w:r>
      <w:r>
        <w:rPr>
          <w:spacing w:val="-2"/>
          <w:sz w:val="30"/>
        </w:rPr>
        <w:t> </w:t>
      </w:r>
      <w:r>
        <w:rPr>
          <w:sz w:val="30"/>
        </w:rPr>
        <w:t>banks</w:t>
      </w:r>
      <w:r>
        <w:rPr>
          <w:spacing w:val="-3"/>
          <w:sz w:val="30"/>
        </w:rPr>
        <w:t> </w:t>
      </w:r>
      <w:r>
        <w:rPr>
          <w:sz w:val="30"/>
        </w:rPr>
        <w:t>i.e</w:t>
      </w:r>
      <w:r>
        <w:rPr>
          <w:spacing w:val="-5"/>
          <w:sz w:val="30"/>
        </w:rPr>
        <w:t> </w:t>
      </w:r>
      <w:r>
        <w:rPr>
          <w:sz w:val="30"/>
        </w:rPr>
        <w:t>(Finance</w:t>
      </w:r>
      <w:r>
        <w:rPr>
          <w:spacing w:val="-5"/>
          <w:sz w:val="30"/>
        </w:rPr>
        <w:t> </w:t>
      </w:r>
      <w:r>
        <w:rPr>
          <w:sz w:val="30"/>
        </w:rPr>
        <w:t>houses).</w:t>
      </w:r>
    </w:p>
    <w:p>
      <w:pPr>
        <w:pStyle w:val="Heading1"/>
        <w:numPr>
          <w:ilvl w:val="1"/>
          <w:numId w:val="7"/>
        </w:numPr>
        <w:tabs>
          <w:tab w:pos="827" w:val="left" w:leader="none"/>
        </w:tabs>
        <w:spacing w:line="240" w:lineRule="auto" w:before="200" w:after="0"/>
        <w:ind w:left="826" w:right="0" w:hanging="721"/>
        <w:jc w:val="both"/>
      </w:pPr>
      <w:bookmarkStart w:name="_TOC_250023" w:id="4"/>
      <w:r>
        <w:rPr/>
        <w:t>Research</w:t>
      </w:r>
      <w:r>
        <w:rPr>
          <w:spacing w:val="-6"/>
        </w:rPr>
        <w:t> </w:t>
      </w:r>
      <w:bookmarkEnd w:id="4"/>
      <w:r>
        <w:rPr/>
        <w:t>Methodology</w:t>
      </w:r>
    </w:p>
    <w:p>
      <w:pPr>
        <w:spacing w:line="240" w:lineRule="auto" w:before="4"/>
        <w:rPr>
          <w:b/>
          <w:sz w:val="47"/>
        </w:rPr>
      </w:pPr>
    </w:p>
    <w:p>
      <w:pPr>
        <w:spacing w:line="480" w:lineRule="auto" w:before="1"/>
        <w:ind w:left="826" w:right="109" w:firstLine="0"/>
        <w:jc w:val="both"/>
        <w:rPr>
          <w:sz w:val="30"/>
        </w:rPr>
      </w:pPr>
      <w:r>
        <w:rPr>
          <w:sz w:val="30"/>
        </w:rPr>
        <w:t>This</w:t>
      </w:r>
      <w:r>
        <w:rPr>
          <w:spacing w:val="50"/>
          <w:sz w:val="30"/>
        </w:rPr>
        <w:t> </w:t>
      </w:r>
      <w:r>
        <w:rPr>
          <w:sz w:val="30"/>
        </w:rPr>
        <w:t>research</w:t>
      </w:r>
      <w:r>
        <w:rPr>
          <w:spacing w:val="50"/>
          <w:sz w:val="30"/>
        </w:rPr>
        <w:t> </w:t>
      </w:r>
      <w:r>
        <w:rPr>
          <w:sz w:val="30"/>
        </w:rPr>
        <w:t>used</w:t>
      </w:r>
      <w:r>
        <w:rPr>
          <w:spacing w:val="48"/>
          <w:sz w:val="30"/>
        </w:rPr>
        <w:t> </w:t>
      </w:r>
      <w:r>
        <w:rPr>
          <w:sz w:val="30"/>
        </w:rPr>
        <w:t>the</w:t>
      </w:r>
      <w:r>
        <w:rPr>
          <w:spacing w:val="48"/>
          <w:sz w:val="30"/>
        </w:rPr>
        <w:t> </w:t>
      </w:r>
      <w:r>
        <w:rPr>
          <w:sz w:val="30"/>
        </w:rPr>
        <w:t>doctrinal</w:t>
      </w:r>
      <w:r>
        <w:rPr>
          <w:spacing w:val="51"/>
          <w:sz w:val="30"/>
        </w:rPr>
        <w:t> </w:t>
      </w:r>
      <w:r>
        <w:rPr>
          <w:sz w:val="30"/>
        </w:rPr>
        <w:t>research</w:t>
      </w:r>
      <w:r>
        <w:rPr>
          <w:spacing w:val="50"/>
          <w:sz w:val="30"/>
        </w:rPr>
        <w:t> </w:t>
      </w:r>
      <w:r>
        <w:rPr>
          <w:sz w:val="30"/>
        </w:rPr>
        <w:t>method,</w:t>
      </w:r>
      <w:r>
        <w:rPr>
          <w:spacing w:val="49"/>
          <w:sz w:val="30"/>
        </w:rPr>
        <w:t> </w:t>
      </w:r>
      <w:r>
        <w:rPr>
          <w:sz w:val="30"/>
        </w:rPr>
        <w:t>which</w:t>
      </w:r>
      <w:r>
        <w:rPr>
          <w:spacing w:val="48"/>
          <w:sz w:val="30"/>
        </w:rPr>
        <w:t> </w:t>
      </w:r>
      <w:r>
        <w:rPr>
          <w:sz w:val="30"/>
        </w:rPr>
        <w:t>is</w:t>
      </w:r>
      <w:r>
        <w:rPr>
          <w:spacing w:val="51"/>
          <w:sz w:val="30"/>
        </w:rPr>
        <w:t> </w:t>
      </w:r>
      <w:r>
        <w:rPr>
          <w:sz w:val="30"/>
        </w:rPr>
        <w:t>library</w:t>
      </w:r>
      <w:r>
        <w:rPr>
          <w:spacing w:val="49"/>
          <w:sz w:val="30"/>
        </w:rPr>
        <w:t> </w:t>
      </w:r>
      <w:r>
        <w:rPr>
          <w:sz w:val="30"/>
        </w:rPr>
        <w:t>oriented.</w:t>
      </w:r>
      <w:r>
        <w:rPr>
          <w:spacing w:val="-73"/>
          <w:sz w:val="30"/>
        </w:rPr>
        <w:t> </w:t>
      </w:r>
      <w:r>
        <w:rPr>
          <w:sz w:val="30"/>
        </w:rPr>
        <w:t>The materials used are primary documents such as legislations (legislative</w:t>
      </w:r>
      <w:r>
        <w:rPr>
          <w:spacing w:val="1"/>
          <w:sz w:val="30"/>
        </w:rPr>
        <w:t> </w:t>
      </w:r>
      <w:r>
        <w:rPr>
          <w:sz w:val="30"/>
        </w:rPr>
        <w:t>enactment), decision of superior courts of records (case law) and secondary</w:t>
      </w:r>
      <w:r>
        <w:rPr>
          <w:spacing w:val="1"/>
          <w:sz w:val="30"/>
        </w:rPr>
        <w:t> </w:t>
      </w:r>
      <w:r>
        <w:rPr>
          <w:sz w:val="30"/>
        </w:rPr>
        <w:t>documents</w:t>
      </w:r>
      <w:r>
        <w:rPr>
          <w:spacing w:val="1"/>
          <w:sz w:val="30"/>
        </w:rPr>
        <w:t> </w:t>
      </w:r>
      <w:r>
        <w:rPr>
          <w:sz w:val="30"/>
        </w:rPr>
        <w:t>such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discussions,</w:t>
      </w:r>
      <w:r>
        <w:rPr>
          <w:spacing w:val="1"/>
          <w:sz w:val="30"/>
        </w:rPr>
        <w:t> </w:t>
      </w:r>
      <w:r>
        <w:rPr>
          <w:sz w:val="30"/>
        </w:rPr>
        <w:t>analysis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criticisms</w:t>
      </w:r>
      <w:r>
        <w:rPr>
          <w:spacing w:val="1"/>
          <w:sz w:val="30"/>
        </w:rPr>
        <w:t> </w:t>
      </w:r>
      <w:r>
        <w:rPr>
          <w:sz w:val="30"/>
        </w:rPr>
        <w:t>made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luminaries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textbooks and</w:t>
      </w:r>
      <w:r>
        <w:rPr>
          <w:spacing w:val="-1"/>
          <w:sz w:val="30"/>
        </w:rPr>
        <w:t> </w:t>
      </w:r>
      <w:r>
        <w:rPr>
          <w:sz w:val="30"/>
        </w:rPr>
        <w:t>periodicals,</w:t>
      </w:r>
      <w:r>
        <w:rPr>
          <w:spacing w:val="-4"/>
          <w:sz w:val="30"/>
        </w:rPr>
        <w:t> </w:t>
      </w:r>
      <w:r>
        <w:rPr>
          <w:sz w:val="30"/>
        </w:rPr>
        <w:t>articles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journals.</w:t>
      </w:r>
    </w:p>
    <w:p>
      <w:pPr>
        <w:spacing w:after="0" w:line="480" w:lineRule="auto"/>
        <w:jc w:val="both"/>
        <w:rPr>
          <w:sz w:val="3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826" w:right="113" w:firstLine="0"/>
        <w:jc w:val="both"/>
        <w:rPr>
          <w:sz w:val="30"/>
        </w:rPr>
      </w:pPr>
      <w:r>
        <w:rPr>
          <w:sz w:val="30"/>
        </w:rPr>
        <w:t>It also used the Empirical method, which is field oriented research through</w:t>
      </w:r>
      <w:r>
        <w:rPr>
          <w:spacing w:val="1"/>
          <w:sz w:val="30"/>
        </w:rPr>
        <w:t> </w:t>
      </w:r>
      <w:r>
        <w:rPr>
          <w:sz w:val="30"/>
        </w:rPr>
        <w:t>collection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facts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data</w:t>
      </w:r>
      <w:r>
        <w:rPr>
          <w:spacing w:val="1"/>
          <w:sz w:val="30"/>
        </w:rPr>
        <w:t> </w:t>
      </w:r>
      <w:r>
        <w:rPr>
          <w:sz w:val="30"/>
        </w:rPr>
        <w:t>through</w:t>
      </w:r>
      <w:r>
        <w:rPr>
          <w:spacing w:val="1"/>
          <w:sz w:val="30"/>
        </w:rPr>
        <w:t> </w:t>
      </w:r>
      <w:r>
        <w:rPr>
          <w:sz w:val="30"/>
        </w:rPr>
        <w:t>interview.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research</w:t>
      </w:r>
      <w:r>
        <w:rPr>
          <w:spacing w:val="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partly</w:t>
      </w:r>
      <w:r>
        <w:rPr>
          <w:spacing w:val="1"/>
          <w:sz w:val="30"/>
        </w:rPr>
        <w:t> </w:t>
      </w:r>
      <w:r>
        <w:rPr>
          <w:sz w:val="30"/>
        </w:rPr>
        <w:t>conducted in the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registry in</w:t>
      </w:r>
      <w:r>
        <w:rPr>
          <w:spacing w:val="75"/>
          <w:sz w:val="30"/>
        </w:rPr>
        <w:t> </w:t>
      </w:r>
      <w:r>
        <w:rPr>
          <w:sz w:val="30"/>
        </w:rPr>
        <w:t>Kaduna State where some facts and data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1"/>
          <w:sz w:val="30"/>
        </w:rPr>
        <w:t> </w:t>
      </w:r>
      <w:r>
        <w:rPr>
          <w:sz w:val="30"/>
        </w:rPr>
        <w:t>collected</w:t>
      </w:r>
      <w:r>
        <w:rPr>
          <w:spacing w:val="1"/>
          <w:sz w:val="30"/>
        </w:rPr>
        <w:t> </w:t>
      </w:r>
      <w:r>
        <w:rPr>
          <w:sz w:val="30"/>
        </w:rPr>
        <w:t>from the principal</w:t>
      </w:r>
      <w:r>
        <w:rPr>
          <w:spacing w:val="1"/>
          <w:sz w:val="30"/>
        </w:rPr>
        <w:t> </w:t>
      </w:r>
      <w:r>
        <w:rPr>
          <w:sz w:val="30"/>
        </w:rPr>
        <w:t>estate officer</w:t>
      </w:r>
      <w:r>
        <w:rPr>
          <w:spacing w:val="1"/>
          <w:sz w:val="30"/>
        </w:rPr>
        <w:t> </w:t>
      </w:r>
      <w:r>
        <w:rPr>
          <w:sz w:val="30"/>
        </w:rPr>
        <w:t>(Deed) and</w:t>
      </w:r>
      <w:r>
        <w:rPr>
          <w:spacing w:val="1"/>
          <w:sz w:val="30"/>
        </w:rPr>
        <w:t> </w:t>
      </w:r>
      <w:r>
        <w:rPr>
          <w:sz w:val="30"/>
        </w:rPr>
        <w:t>deed registrar,</w:t>
      </w:r>
      <w:r>
        <w:rPr>
          <w:spacing w:val="1"/>
          <w:sz w:val="30"/>
        </w:rPr>
        <w:t> </w:t>
      </w:r>
      <w:r>
        <w:rPr>
          <w:sz w:val="30"/>
        </w:rPr>
        <w:t>bureau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lands,</w:t>
      </w:r>
      <w:r>
        <w:rPr>
          <w:spacing w:val="-3"/>
          <w:sz w:val="30"/>
        </w:rPr>
        <w:t> </w:t>
      </w:r>
      <w:r>
        <w:rPr>
          <w:sz w:val="30"/>
        </w:rPr>
        <w:t>survey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country</w:t>
      </w:r>
      <w:r>
        <w:rPr>
          <w:spacing w:val="-3"/>
          <w:sz w:val="30"/>
        </w:rPr>
        <w:t> </w:t>
      </w:r>
      <w:r>
        <w:rPr>
          <w:sz w:val="30"/>
        </w:rPr>
        <w:t>planning,</w:t>
      </w:r>
      <w:r>
        <w:rPr>
          <w:spacing w:val="-3"/>
          <w:sz w:val="30"/>
        </w:rPr>
        <w:t> </w:t>
      </w:r>
      <w:r>
        <w:rPr>
          <w:sz w:val="30"/>
        </w:rPr>
        <w:t>Governors office,</w:t>
      </w:r>
      <w:r>
        <w:rPr>
          <w:spacing w:val="-3"/>
          <w:sz w:val="30"/>
        </w:rPr>
        <w:t> </w:t>
      </w:r>
      <w:r>
        <w:rPr>
          <w:sz w:val="30"/>
        </w:rPr>
        <w:t>Kaduna.</w:t>
      </w:r>
    </w:p>
    <w:p>
      <w:pPr>
        <w:pStyle w:val="Heading1"/>
        <w:numPr>
          <w:ilvl w:val="1"/>
          <w:numId w:val="7"/>
        </w:numPr>
        <w:tabs>
          <w:tab w:pos="827" w:val="left" w:leader="none"/>
        </w:tabs>
        <w:spacing w:line="240" w:lineRule="auto" w:before="201" w:after="0"/>
        <w:ind w:left="826" w:right="0" w:hanging="721"/>
        <w:jc w:val="both"/>
      </w:pPr>
      <w:bookmarkStart w:name="_TOC_250022" w:id="5"/>
      <w:r>
        <w:rPr/>
        <w:t>Literature</w:t>
      </w:r>
      <w:r>
        <w:rPr>
          <w:spacing w:val="-6"/>
        </w:rPr>
        <w:t> </w:t>
      </w:r>
      <w:bookmarkEnd w:id="5"/>
      <w:r>
        <w:rPr/>
        <w:t>Review</w:t>
      </w:r>
    </w:p>
    <w:p>
      <w:pPr>
        <w:spacing w:line="240" w:lineRule="auto" w:before="4"/>
        <w:rPr>
          <w:b/>
          <w:sz w:val="32"/>
        </w:rPr>
      </w:pPr>
    </w:p>
    <w:p>
      <w:pPr>
        <w:spacing w:line="480" w:lineRule="auto" w:before="1"/>
        <w:ind w:left="826" w:right="110" w:firstLine="0"/>
        <w:jc w:val="both"/>
        <w:rPr>
          <w:sz w:val="30"/>
        </w:rPr>
      </w:pPr>
      <w:r>
        <w:rPr>
          <w:sz w:val="30"/>
        </w:rPr>
        <w:t>It is a fact that volumes of scholarly work have been written on mortgages, but</w:t>
      </w:r>
      <w:r>
        <w:rPr>
          <w:spacing w:val="1"/>
          <w:sz w:val="30"/>
        </w:rPr>
        <w:t> </w:t>
      </w:r>
      <w:r>
        <w:rPr>
          <w:sz w:val="30"/>
        </w:rPr>
        <w:t>none</w:t>
      </w:r>
      <w:r>
        <w:rPr>
          <w:spacing w:val="12"/>
          <w:sz w:val="30"/>
        </w:rPr>
        <w:t> </w:t>
      </w:r>
      <w:r>
        <w:rPr>
          <w:sz w:val="30"/>
        </w:rPr>
        <w:t>has</w:t>
      </w:r>
      <w:r>
        <w:rPr>
          <w:spacing w:val="16"/>
          <w:sz w:val="30"/>
        </w:rPr>
        <w:t> </w:t>
      </w:r>
      <w:r>
        <w:rPr>
          <w:sz w:val="30"/>
        </w:rPr>
        <w:t>been</w:t>
      </w:r>
      <w:r>
        <w:rPr>
          <w:spacing w:val="18"/>
          <w:sz w:val="30"/>
        </w:rPr>
        <w:t> </w:t>
      </w:r>
      <w:r>
        <w:rPr>
          <w:sz w:val="30"/>
        </w:rPr>
        <w:t>able</w:t>
      </w:r>
      <w:r>
        <w:rPr>
          <w:spacing w:val="15"/>
          <w:sz w:val="30"/>
        </w:rPr>
        <w:t> </w:t>
      </w:r>
      <w:r>
        <w:rPr>
          <w:sz w:val="30"/>
        </w:rPr>
        <w:t>to</w:t>
      </w:r>
      <w:r>
        <w:rPr>
          <w:spacing w:val="17"/>
          <w:sz w:val="30"/>
        </w:rPr>
        <w:t> </w:t>
      </w:r>
      <w:r>
        <w:rPr>
          <w:sz w:val="30"/>
        </w:rPr>
        <w:t>put</w:t>
      </w:r>
      <w:r>
        <w:rPr>
          <w:spacing w:val="17"/>
          <w:sz w:val="30"/>
        </w:rPr>
        <w:t> </w:t>
      </w:r>
      <w:r>
        <w:rPr>
          <w:sz w:val="30"/>
        </w:rPr>
        <w:t>it</w:t>
      </w:r>
      <w:r>
        <w:rPr>
          <w:spacing w:val="16"/>
          <w:sz w:val="30"/>
        </w:rPr>
        <w:t> </w:t>
      </w:r>
      <w:r>
        <w:rPr>
          <w:sz w:val="30"/>
        </w:rPr>
        <w:t>in</w:t>
      </w:r>
      <w:r>
        <w:rPr>
          <w:spacing w:val="15"/>
          <w:sz w:val="30"/>
        </w:rPr>
        <w:t> </w:t>
      </w:r>
      <w:r>
        <w:rPr>
          <w:sz w:val="30"/>
        </w:rPr>
        <w:t>the</w:t>
      </w:r>
      <w:r>
        <w:rPr>
          <w:spacing w:val="16"/>
          <w:sz w:val="30"/>
        </w:rPr>
        <w:t> </w:t>
      </w:r>
      <w:r>
        <w:rPr>
          <w:sz w:val="30"/>
        </w:rPr>
        <w:t>perspective</w:t>
      </w:r>
      <w:r>
        <w:rPr>
          <w:spacing w:val="15"/>
          <w:sz w:val="30"/>
        </w:rPr>
        <w:t> </w:t>
      </w:r>
      <w:r>
        <w:rPr>
          <w:sz w:val="30"/>
        </w:rPr>
        <w:t>of</w:t>
      </w:r>
      <w:r>
        <w:rPr>
          <w:spacing w:val="17"/>
          <w:sz w:val="30"/>
        </w:rPr>
        <w:t> </w:t>
      </w:r>
      <w:r>
        <w:rPr>
          <w:sz w:val="30"/>
        </w:rPr>
        <w:t>this</w:t>
      </w:r>
      <w:r>
        <w:rPr>
          <w:spacing w:val="16"/>
          <w:sz w:val="30"/>
        </w:rPr>
        <w:t> </w:t>
      </w:r>
      <w:r>
        <w:rPr>
          <w:sz w:val="30"/>
        </w:rPr>
        <w:t>research</w:t>
      </w:r>
      <w:r>
        <w:rPr>
          <w:spacing w:val="16"/>
          <w:sz w:val="30"/>
        </w:rPr>
        <w:t> </w:t>
      </w:r>
      <w:r>
        <w:rPr>
          <w:sz w:val="30"/>
        </w:rPr>
        <w:t>work.</w:t>
      </w:r>
      <w:r>
        <w:rPr>
          <w:spacing w:val="15"/>
          <w:sz w:val="30"/>
        </w:rPr>
        <w:t> </w:t>
      </w:r>
      <w:r>
        <w:rPr>
          <w:sz w:val="30"/>
        </w:rPr>
        <w:t>Example</w:t>
      </w:r>
      <w:r>
        <w:rPr>
          <w:spacing w:val="-72"/>
          <w:sz w:val="30"/>
        </w:rPr>
        <w:t> </w:t>
      </w:r>
      <w:r>
        <w:rPr>
          <w:sz w:val="30"/>
        </w:rPr>
        <w:t>of</w:t>
      </w:r>
      <w:r>
        <w:rPr>
          <w:spacing w:val="53"/>
          <w:sz w:val="30"/>
        </w:rPr>
        <w:t> </w:t>
      </w:r>
      <w:r>
        <w:rPr>
          <w:sz w:val="30"/>
        </w:rPr>
        <w:t>which</w:t>
      </w:r>
      <w:r>
        <w:rPr>
          <w:spacing w:val="53"/>
          <w:sz w:val="30"/>
        </w:rPr>
        <w:t> </w:t>
      </w:r>
      <w:r>
        <w:rPr>
          <w:sz w:val="30"/>
        </w:rPr>
        <w:t>are</w:t>
      </w:r>
      <w:r>
        <w:rPr>
          <w:spacing w:val="53"/>
          <w:sz w:val="30"/>
        </w:rPr>
        <w:t> </w:t>
      </w:r>
      <w:r>
        <w:rPr>
          <w:sz w:val="30"/>
        </w:rPr>
        <w:t>Goldface</w:t>
      </w:r>
      <w:r>
        <w:rPr>
          <w:spacing w:val="53"/>
          <w:sz w:val="30"/>
        </w:rPr>
        <w:t> </w:t>
      </w:r>
      <w:r>
        <w:rPr>
          <w:sz w:val="30"/>
        </w:rPr>
        <w:t>Irokalibe</w:t>
      </w:r>
      <w:r>
        <w:rPr>
          <w:spacing w:val="52"/>
          <w:sz w:val="30"/>
        </w:rPr>
        <w:t> </w:t>
      </w:r>
      <w:r>
        <w:rPr>
          <w:sz w:val="30"/>
        </w:rPr>
        <w:t>in</w:t>
      </w:r>
      <w:r>
        <w:rPr>
          <w:spacing w:val="53"/>
          <w:sz w:val="30"/>
        </w:rPr>
        <w:t> </w:t>
      </w:r>
      <w:r>
        <w:rPr>
          <w:sz w:val="30"/>
        </w:rPr>
        <w:t>his</w:t>
      </w:r>
      <w:r>
        <w:rPr>
          <w:spacing w:val="51"/>
          <w:sz w:val="30"/>
        </w:rPr>
        <w:t> </w:t>
      </w:r>
      <w:r>
        <w:rPr>
          <w:sz w:val="30"/>
        </w:rPr>
        <w:t>book,</w:t>
      </w:r>
      <w:r>
        <w:rPr>
          <w:spacing w:val="51"/>
          <w:sz w:val="30"/>
        </w:rPr>
        <w:t> </w:t>
      </w:r>
      <w:r>
        <w:rPr>
          <w:sz w:val="30"/>
        </w:rPr>
        <w:t>Law</w:t>
      </w:r>
      <w:r>
        <w:rPr>
          <w:spacing w:val="52"/>
          <w:sz w:val="30"/>
        </w:rPr>
        <w:t> </w:t>
      </w:r>
      <w:r>
        <w:rPr>
          <w:sz w:val="30"/>
        </w:rPr>
        <w:t>of</w:t>
      </w:r>
      <w:r>
        <w:rPr>
          <w:spacing w:val="53"/>
          <w:sz w:val="30"/>
        </w:rPr>
        <w:t> </w:t>
      </w:r>
      <w:r>
        <w:rPr>
          <w:sz w:val="30"/>
        </w:rPr>
        <w:t>Banking</w:t>
      </w:r>
      <w:r>
        <w:rPr>
          <w:spacing w:val="53"/>
          <w:sz w:val="30"/>
        </w:rPr>
        <w:t> </w:t>
      </w:r>
      <w:r>
        <w:rPr>
          <w:sz w:val="30"/>
        </w:rPr>
        <w:t>in</w:t>
      </w:r>
      <w:r>
        <w:rPr>
          <w:spacing w:val="54"/>
          <w:sz w:val="30"/>
        </w:rPr>
        <w:t> </w:t>
      </w:r>
      <w:r>
        <w:rPr>
          <w:sz w:val="30"/>
        </w:rPr>
        <w:t>Nigeria</w:t>
      </w:r>
      <w:r>
        <w:rPr>
          <w:b/>
          <w:sz w:val="30"/>
          <w:vertAlign w:val="superscript"/>
        </w:rPr>
        <w:t>11</w:t>
      </w:r>
      <w:r>
        <w:rPr>
          <w:sz w:val="30"/>
          <w:vertAlign w:val="baseline"/>
        </w:rPr>
        <w:t>.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This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research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starts with this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work because it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seems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to be the nearest text 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this research topic as it relates to banking. However, on reading it, I could not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get much from it.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Though banking is the main subject matter of the book 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not mortgages, the author committed a chapter of it to securities and mentioned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land as one of the security for advances.   It was rather brief, considering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fact that land is said to be and remains the most valued security for bank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lending because of its reliability and the fact that its value appreciates over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years,</w:t>
      </w:r>
      <w:r>
        <w:rPr>
          <w:spacing w:val="-5"/>
          <w:sz w:val="30"/>
          <w:vertAlign w:val="baseline"/>
        </w:rPr>
        <w:t> </w:t>
      </w:r>
      <w:r>
        <w:rPr>
          <w:sz w:val="30"/>
          <w:vertAlign w:val="baseline"/>
        </w:rPr>
        <w:t>unlike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chattels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other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moveable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assets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whose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value</w:t>
      </w:r>
      <w:r>
        <w:rPr>
          <w:spacing w:val="-5"/>
          <w:sz w:val="30"/>
          <w:vertAlign w:val="baseline"/>
        </w:rPr>
        <w:t> </w:t>
      </w:r>
      <w:r>
        <w:rPr>
          <w:sz w:val="30"/>
          <w:vertAlign w:val="baseline"/>
        </w:rPr>
        <w:t>depreciate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from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8"/>
        </w:rPr>
      </w:pPr>
      <w:r>
        <w:rPr/>
        <w:pict>
          <v:shape style="position:absolute;margin-left:69.699997pt;margin-top:19.020880pt;width:141.2pt;height:.1pt;mso-position-horizontal-relative:page;mso-position-vertical-relative:paragraph;z-index:-15725568;mso-wrap-distance-left:0;mso-wrap-distance-right:0" coordorigin="1394,380" coordsize="2824,0" path="m1394,380l4218,38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106" w:val="left" w:leader="none"/>
        </w:tabs>
        <w:spacing w:line="240" w:lineRule="auto" w:before="54" w:after="0"/>
        <w:ind w:left="1105" w:right="0" w:hanging="436"/>
        <w:jc w:val="left"/>
        <w:rPr>
          <w:rFonts w:ascii="Calibri"/>
          <w:sz w:val="20"/>
        </w:rPr>
      </w:pPr>
      <w:r>
        <w:rPr>
          <w:rFonts w:ascii="Calibri"/>
          <w:sz w:val="20"/>
        </w:rPr>
        <w:t>Goldface-Irokalibe,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(2007),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Banking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9"/>
        <w:rPr>
          <w:rFonts w:ascii="Calibri"/>
          <w:i w:val="0"/>
          <w:sz w:val="27"/>
        </w:rPr>
      </w:pPr>
    </w:p>
    <w:p>
      <w:pPr>
        <w:spacing w:line="480" w:lineRule="auto" w:before="88"/>
        <w:ind w:left="826" w:right="119" w:firstLine="0"/>
        <w:jc w:val="both"/>
        <w:rPr>
          <w:sz w:val="30"/>
        </w:rPr>
      </w:pPr>
      <w:r>
        <w:rPr>
          <w:sz w:val="30"/>
        </w:rPr>
        <w:t>year to year. The omission of an indepth study of this topic in the book, “Law</w:t>
      </w:r>
      <w:r>
        <w:rPr>
          <w:spacing w:val="1"/>
          <w:sz w:val="30"/>
        </w:rPr>
        <w:t> </w:t>
      </w:r>
      <w:r>
        <w:rPr>
          <w:sz w:val="30"/>
        </w:rPr>
        <w:t>of Banking in Nigeria”, has created a lacuna in that work inspite of the fact that</w:t>
      </w:r>
      <w:r>
        <w:rPr>
          <w:spacing w:val="-72"/>
          <w:sz w:val="30"/>
        </w:rPr>
        <w:t> </w:t>
      </w:r>
      <w:r>
        <w:rPr>
          <w:sz w:val="30"/>
        </w:rPr>
        <w:t>it is a well researched and enlightening work in the area of the historical</w:t>
      </w:r>
      <w:r>
        <w:rPr>
          <w:spacing w:val="1"/>
          <w:sz w:val="30"/>
        </w:rPr>
        <w:t> </w:t>
      </w:r>
      <w:r>
        <w:rPr>
          <w:sz w:val="30"/>
        </w:rPr>
        <w:t>development</w:t>
      </w:r>
      <w:r>
        <w:rPr>
          <w:spacing w:val="-1"/>
          <w:sz w:val="30"/>
        </w:rPr>
        <w:t> </w:t>
      </w:r>
      <w:r>
        <w:rPr>
          <w:sz w:val="30"/>
        </w:rPr>
        <w:t>of banking and</w:t>
      </w:r>
      <w:r>
        <w:rPr>
          <w:spacing w:val="-1"/>
          <w:sz w:val="30"/>
        </w:rPr>
        <w:t> </w:t>
      </w:r>
      <w:r>
        <w:rPr>
          <w:sz w:val="30"/>
        </w:rPr>
        <w:t>banking law.</w:t>
      </w:r>
    </w:p>
    <w:p>
      <w:pPr>
        <w:spacing w:line="480" w:lineRule="auto" w:before="200"/>
        <w:ind w:left="826" w:right="115" w:firstLine="0"/>
        <w:jc w:val="both"/>
        <w:rPr>
          <w:sz w:val="30"/>
        </w:rPr>
      </w:pPr>
      <w:r>
        <w:rPr>
          <w:i/>
          <w:sz w:val="30"/>
        </w:rPr>
        <w:t>Aboki</w:t>
      </w:r>
      <w:r>
        <w:rPr>
          <w:sz w:val="30"/>
        </w:rPr>
        <w:t>,</w:t>
      </w:r>
      <w:r>
        <w:rPr>
          <w:b/>
          <w:sz w:val="30"/>
          <w:vertAlign w:val="superscript"/>
        </w:rPr>
        <w:t>12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“Introduction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Statutory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Nigeria”,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exhaustively defined land and traced the historical development of customary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 tenure system in Nigeria, right down to the Land Use Act and its effect on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landed property in Nigeria. However, though he also dealt with mortgage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landed property, he did not discuss the importance of land and security for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advances</w:t>
      </w:r>
      <w:r>
        <w:rPr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40"/>
          <w:sz w:val="30"/>
          <w:vertAlign w:val="baseline"/>
        </w:rPr>
        <w:t> </w:t>
      </w:r>
      <w:r>
        <w:rPr>
          <w:sz w:val="30"/>
          <w:vertAlign w:val="baseline"/>
        </w:rPr>
        <w:t>banking</w:t>
      </w:r>
      <w:r>
        <w:rPr>
          <w:spacing w:val="42"/>
          <w:sz w:val="30"/>
          <w:vertAlign w:val="baseline"/>
        </w:rPr>
        <w:t> </w:t>
      </w:r>
      <w:r>
        <w:rPr>
          <w:sz w:val="30"/>
          <w:vertAlign w:val="baseline"/>
        </w:rPr>
        <w:t>industry</w:t>
      </w:r>
      <w:r>
        <w:rPr>
          <w:spacing w:val="4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44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40"/>
          <w:sz w:val="30"/>
          <w:vertAlign w:val="baseline"/>
        </w:rPr>
        <w:t> </w:t>
      </w:r>
      <w:r>
        <w:rPr>
          <w:sz w:val="30"/>
          <w:vertAlign w:val="baseline"/>
        </w:rPr>
        <w:t>transactions.</w:t>
      </w:r>
      <w:r>
        <w:rPr>
          <w:spacing w:val="4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Nigeria</w:t>
      </w:r>
      <w:r>
        <w:rPr>
          <w:spacing w:val="40"/>
          <w:sz w:val="30"/>
          <w:vertAlign w:val="baseline"/>
        </w:rPr>
        <w:t> </w:t>
      </w:r>
      <w:r>
        <w:rPr>
          <w:sz w:val="30"/>
          <w:vertAlign w:val="baseline"/>
        </w:rPr>
        <w:t>today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and the world over, banks are one of the primary mortgage institutions dealing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with mortgage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transactions.</w:t>
      </w:r>
    </w:p>
    <w:p>
      <w:pPr>
        <w:spacing w:line="480" w:lineRule="auto" w:before="200"/>
        <w:ind w:left="826" w:right="120" w:firstLine="0"/>
        <w:jc w:val="both"/>
        <w:rPr>
          <w:sz w:val="30"/>
        </w:rPr>
      </w:pPr>
      <w:r>
        <w:rPr>
          <w:i/>
          <w:sz w:val="30"/>
        </w:rPr>
        <w:t>Elias</w:t>
      </w:r>
      <w:r>
        <w:rPr>
          <w:sz w:val="30"/>
        </w:rPr>
        <w:t>,</w:t>
      </w:r>
      <w:r>
        <w:rPr>
          <w:b/>
          <w:sz w:val="30"/>
          <w:vertAlign w:val="superscript"/>
        </w:rPr>
        <w:t>13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 “Nigeria Land Law” which was published before the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Use Act was enacted in 1978 made no mention on the Land Use Act.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This 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unexpected.</w:t>
      </w:r>
      <w:r>
        <w:rPr>
          <w:spacing w:val="51"/>
          <w:sz w:val="30"/>
          <w:vertAlign w:val="baseline"/>
        </w:rPr>
        <w:t> </w:t>
      </w:r>
      <w:r>
        <w:rPr>
          <w:sz w:val="30"/>
          <w:vertAlign w:val="baseline"/>
        </w:rPr>
        <w:t>Though,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he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dealt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mortgages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but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did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link</w:t>
      </w:r>
      <w:r>
        <w:rPr>
          <w:spacing w:val="25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up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</w:p>
    <w:p>
      <w:pPr>
        <w:spacing w:before="2"/>
        <w:ind w:left="826" w:right="0" w:firstLine="0"/>
        <w:jc w:val="both"/>
        <w:rPr>
          <w:sz w:val="30"/>
        </w:rPr>
      </w:pPr>
      <w:r>
        <w:rPr>
          <w:sz w:val="30"/>
        </w:rPr>
        <w:t>banking</w:t>
      </w:r>
      <w:r>
        <w:rPr>
          <w:spacing w:val="-2"/>
          <w:sz w:val="30"/>
        </w:rPr>
        <w:t> </w:t>
      </w:r>
      <w:r>
        <w:rPr>
          <w:sz w:val="30"/>
        </w:rPr>
        <w:t>law.</w:t>
      </w:r>
      <w:r>
        <w:rPr>
          <w:spacing w:val="68"/>
          <w:sz w:val="30"/>
        </w:rPr>
        <w:t> </w:t>
      </w:r>
      <w:r>
        <w:rPr>
          <w:sz w:val="30"/>
        </w:rPr>
        <w:t>This has</w:t>
      </w:r>
      <w:r>
        <w:rPr>
          <w:spacing w:val="-2"/>
          <w:sz w:val="30"/>
        </w:rPr>
        <w:t> </w:t>
      </w:r>
      <w:r>
        <w:rPr>
          <w:sz w:val="30"/>
        </w:rPr>
        <w:t>created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lacuna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his</w:t>
      </w:r>
      <w:r>
        <w:rPr>
          <w:spacing w:val="-1"/>
          <w:sz w:val="30"/>
        </w:rPr>
        <w:t> </w:t>
      </w:r>
      <w:r>
        <w:rPr>
          <w:sz w:val="30"/>
        </w:rPr>
        <w:t>work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Nigeria</w:t>
      </w:r>
      <w:r>
        <w:rPr>
          <w:spacing w:val="-4"/>
          <w:sz w:val="30"/>
        </w:rPr>
        <w:t> </w:t>
      </w:r>
      <w:r>
        <w:rPr>
          <w:sz w:val="30"/>
        </w:rPr>
        <w:t>today.</w:t>
      </w:r>
    </w:p>
    <w:p>
      <w:pPr>
        <w:spacing w:line="240" w:lineRule="auto" w:before="0"/>
        <w:rPr>
          <w:sz w:val="18"/>
        </w:rPr>
      </w:pPr>
      <w:r>
        <w:rPr/>
        <w:pict>
          <v:shape style="position:absolute;margin-left:74.099998pt;margin-top:12.728887pt;width:141.2pt;height:.1pt;mso-position-horizontal-relative:page;mso-position-vertical-relative:paragraph;z-index:-15725056;mso-wrap-distance-left:0;mso-wrap-distance-right:0" coordorigin="1482,255" coordsize="2824,0" path="m1482,255l4306,25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160" w:val="left" w:leader="none"/>
        </w:tabs>
        <w:spacing w:line="240" w:lineRule="auto" w:before="36" w:after="0"/>
        <w:ind w:left="1182" w:right="786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Aboki,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(2010),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Satatory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Faculty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A.B.U.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Zaria,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Enifab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Graphic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Zaria, pp. 4- 75</w:t>
      </w:r>
    </w:p>
    <w:p>
      <w:pPr>
        <w:pStyle w:val="ListParagraph"/>
        <w:numPr>
          <w:ilvl w:val="0"/>
          <w:numId w:val="10"/>
        </w:numPr>
        <w:tabs>
          <w:tab w:pos="1206" w:val="left" w:leader="none"/>
        </w:tabs>
        <w:spacing w:line="240" w:lineRule="auto" w:before="145" w:after="0"/>
        <w:ind w:left="1205" w:right="0" w:hanging="43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Ellias,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(1981),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Nigeria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Law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Sweet 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Maxwill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304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315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826" w:right="109" w:firstLine="0"/>
        <w:jc w:val="both"/>
        <w:rPr>
          <w:sz w:val="30"/>
        </w:rPr>
      </w:pPr>
      <w:r>
        <w:rPr>
          <w:i/>
          <w:sz w:val="30"/>
        </w:rPr>
        <w:t>Smith,</w:t>
      </w:r>
      <w:r>
        <w:rPr>
          <w:b/>
          <w:sz w:val="30"/>
          <w:vertAlign w:val="superscript"/>
        </w:rPr>
        <w:t>14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 “Practical Approach to Law of Real Property in Nigeria”,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x-rayed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property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everything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including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mortgages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6"/>
          <w:sz w:val="30"/>
          <w:vertAlign w:val="baseline"/>
        </w:rPr>
        <w:t> </w:t>
      </w:r>
      <w:r>
        <w:rPr>
          <w:sz w:val="30"/>
          <w:vertAlign w:val="baseline"/>
        </w:rPr>
        <w:t>effect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9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Act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on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land.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But</w:t>
      </w:r>
      <w:r>
        <w:rPr>
          <w:spacing w:val="17"/>
          <w:sz w:val="30"/>
          <w:vertAlign w:val="baseline"/>
        </w:rPr>
        <w:t> </w:t>
      </w:r>
      <w:r>
        <w:rPr>
          <w:sz w:val="30"/>
          <w:vertAlign w:val="baseline"/>
        </w:rPr>
        <w:t>he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failed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link</w:t>
      </w:r>
      <w:r>
        <w:rPr>
          <w:spacing w:val="18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up with banks or other financial institutions. This creates a lacuna in his work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that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needs to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be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filled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up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 create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wholesome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picture.</w:t>
      </w:r>
    </w:p>
    <w:p>
      <w:pPr>
        <w:spacing w:line="480" w:lineRule="auto" w:before="201"/>
        <w:ind w:left="826" w:right="109" w:firstLine="0"/>
        <w:jc w:val="both"/>
        <w:rPr>
          <w:sz w:val="30"/>
        </w:rPr>
      </w:pPr>
      <w:r>
        <w:rPr>
          <w:sz w:val="30"/>
        </w:rPr>
        <w:t>Smith,</w:t>
      </w:r>
      <w:r>
        <w:rPr>
          <w:b/>
          <w:sz w:val="30"/>
          <w:vertAlign w:val="superscript"/>
        </w:rPr>
        <w:t>15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 his 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“The Land Use Act: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Twenty Five Years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After”, focused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his research on the effect of the Land Use Act and its effect on various strata of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the economy and the legal system of Nigeria and its government, dealing with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issues of customary land ownership right down to individual interest in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under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housing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76"/>
          <w:sz w:val="30"/>
          <w:vertAlign w:val="baseline"/>
        </w:rPr>
        <w:t> </w:t>
      </w:r>
      <w:r>
        <w:rPr>
          <w:sz w:val="30"/>
          <w:vertAlign w:val="baseline"/>
        </w:rPr>
        <w:t>also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criminalization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fraudulent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dealings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Though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dealt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importance of landed property as security for loan with the banks, he did not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relate it with the banking law. But rather, his focus was on its relationship with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or effect of the Land Use Act. This creates a lacuna in his work because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provides the physical substratum for social, economic interaction and is 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instrument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social</w:t>
      </w:r>
      <w:r>
        <w:rPr>
          <w:spacing w:val="-6"/>
          <w:sz w:val="30"/>
          <w:vertAlign w:val="baseline"/>
        </w:rPr>
        <w:t> </w:t>
      </w:r>
      <w:r>
        <w:rPr>
          <w:sz w:val="30"/>
          <w:vertAlign w:val="baseline"/>
        </w:rPr>
        <w:t>engineering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which</w:t>
      </w:r>
      <w:r>
        <w:rPr>
          <w:spacing w:val="-5"/>
          <w:sz w:val="30"/>
          <w:vertAlign w:val="baseline"/>
        </w:rPr>
        <w:t> </w:t>
      </w:r>
      <w:r>
        <w:rPr>
          <w:sz w:val="30"/>
          <w:vertAlign w:val="baseline"/>
        </w:rPr>
        <w:t>invariably</w:t>
      </w:r>
      <w:r>
        <w:rPr>
          <w:spacing w:val="-5"/>
          <w:sz w:val="30"/>
          <w:vertAlign w:val="baseline"/>
        </w:rPr>
        <w:t> </w:t>
      </w:r>
      <w:r>
        <w:rPr>
          <w:sz w:val="30"/>
          <w:vertAlign w:val="baseline"/>
        </w:rPr>
        <w:t>should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involve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banking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law.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71.349998pt;margin-top:13.870781pt;width:141.2pt;height:.1pt;mso-position-horizontal-relative:page;mso-position-vertical-relative:paragraph;z-index:-15724544;mso-wrap-distance-left:0;mso-wrap-distance-right:0" coordorigin="1427,277" coordsize="2824,0" path="m1427,277l4251,2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149" w:val="left" w:leader="none"/>
        </w:tabs>
        <w:spacing w:line="240" w:lineRule="auto" w:before="39" w:after="0"/>
        <w:ind w:left="1167" w:right="1915" w:hanging="45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Smith, I. O (2007) Practical approach to Law of real Property in Nigeria 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 Edition Ecowatch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Publications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(Nigeria) Ltd.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Lagos. pp. 353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422,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469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531.</w:t>
      </w:r>
    </w:p>
    <w:p>
      <w:pPr>
        <w:pStyle w:val="ListParagraph"/>
        <w:numPr>
          <w:ilvl w:val="0"/>
          <w:numId w:val="10"/>
        </w:numPr>
        <w:tabs>
          <w:tab w:pos="1149" w:val="left" w:leader="none"/>
        </w:tabs>
        <w:spacing w:line="240" w:lineRule="auto" w:before="121" w:after="0"/>
        <w:ind w:left="1148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(2003),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Act: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After,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279-368.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826" w:right="112" w:firstLine="0"/>
        <w:jc w:val="both"/>
        <w:rPr>
          <w:sz w:val="30"/>
        </w:rPr>
      </w:pPr>
      <w:r>
        <w:rPr>
          <w:i/>
          <w:sz w:val="30"/>
        </w:rPr>
        <w:t>Imhanobi</w:t>
      </w:r>
      <w:r>
        <w:rPr>
          <w:sz w:val="30"/>
        </w:rPr>
        <w:t>,</w:t>
      </w:r>
      <w:r>
        <w:rPr>
          <w:sz w:val="30"/>
          <w:vertAlign w:val="superscript"/>
        </w:rPr>
        <w:t>16</w:t>
      </w:r>
      <w:r>
        <w:rPr>
          <w:sz w:val="30"/>
          <w:vertAlign w:val="baseline"/>
        </w:rPr>
        <w:t> in his book legal Drafting and Conveyancing, which is a book 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legal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drafting,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deed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conveyance,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also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dealt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mortgages,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but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limited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to its relationship with the Land Use Act, leading to the practical aspect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drafting a mortgage agreement. He did not go into an in-depth study of its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importance in the banking sector of the economy. Not even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historical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development or its relationship with banking law was looked into. This creates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lacuna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in his work.</w:t>
      </w:r>
    </w:p>
    <w:p>
      <w:pPr>
        <w:spacing w:line="480" w:lineRule="auto" w:before="0"/>
        <w:ind w:left="826" w:right="111" w:firstLine="74"/>
        <w:jc w:val="both"/>
        <w:rPr>
          <w:sz w:val="30"/>
        </w:rPr>
      </w:pPr>
      <w:r>
        <w:rPr>
          <w:i/>
          <w:sz w:val="30"/>
        </w:rPr>
        <w:t>Adekanya</w:t>
      </w:r>
      <w:r>
        <w:rPr>
          <w:sz w:val="30"/>
        </w:rPr>
        <w:t>,</w:t>
      </w:r>
      <w:r>
        <w:rPr>
          <w:b/>
          <w:sz w:val="30"/>
          <w:vertAlign w:val="superscript"/>
        </w:rPr>
        <w:t>17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 “Elements of Banking in Nigeria” did a good job by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tracing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historical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development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banking,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law,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other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elements of banking in Nigeria, which is expected of a banker. He went further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to deal with securities for bank lending in Nigeria and actually focused on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as one of the most important security for bank lending. But unfortunately, not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being a legal luminary, he did not relate it to the effect of the Land Use Act 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landed property in Nigeria. This creates a lacuna in his work which was first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published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2002,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long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after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9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Act.</w:t>
      </w:r>
      <w:r>
        <w:rPr>
          <w:spacing w:val="2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Nigeria,</w:t>
      </w:r>
      <w:r>
        <w:rPr>
          <w:spacing w:val="20"/>
          <w:sz w:val="30"/>
          <w:vertAlign w:val="baseline"/>
        </w:rPr>
        <w:t> </w:t>
      </w:r>
      <w:r>
        <w:rPr>
          <w:sz w:val="30"/>
          <w:vertAlign w:val="baseline"/>
        </w:rPr>
        <w:t>today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you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cannot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do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research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 without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Act.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4"/>
        </w:rPr>
      </w:pPr>
      <w:r>
        <w:rPr/>
        <w:pict>
          <v:shape style="position:absolute;margin-left:69.849998pt;margin-top:10.717852pt;width:141.2pt;height:.1pt;mso-position-horizontal-relative:page;mso-position-vertical-relative:paragraph;z-index:-15724032;mso-wrap-distance-left:0;mso-wrap-distance-right:0" coordorigin="1397,214" coordsize="2824,0" path="m1397,214l4221,21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40" w:lineRule="auto" w:before="35" w:after="0"/>
        <w:ind w:left="1122" w:right="2073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Imhanobi,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(2007),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Legal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Drafting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Conveyance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Rock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Maitama,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365-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406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100" w:val="left" w:leader="none"/>
        </w:tabs>
        <w:spacing w:line="240" w:lineRule="auto" w:before="0" w:after="0"/>
        <w:ind w:left="1119" w:right="1219" w:hanging="408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Adekanya, F. (2010), the Elements of Banking in Nigeria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Edition, fazBurn Publishers, Offa, Nigeria,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203-308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826" w:right="114" w:firstLine="0"/>
        <w:jc w:val="both"/>
        <w:rPr>
          <w:sz w:val="30"/>
        </w:rPr>
      </w:pPr>
      <w:r>
        <w:rPr>
          <w:i/>
          <w:sz w:val="30"/>
        </w:rPr>
        <w:t>Ohonbamu,</w:t>
      </w:r>
      <w:r>
        <w:rPr>
          <w:b/>
          <w:sz w:val="30"/>
          <w:vertAlign w:val="superscript"/>
        </w:rPr>
        <w:t>18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 “Introduction to Nigeria Law of Mortgages”, dealt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extensively</w:t>
      </w:r>
      <w:r>
        <w:rPr>
          <w:spacing w:val="52"/>
          <w:sz w:val="30"/>
          <w:vertAlign w:val="baseline"/>
        </w:rPr>
        <w:t> </w:t>
      </w:r>
      <w:r>
        <w:rPr>
          <w:sz w:val="30"/>
          <w:vertAlign w:val="baseline"/>
        </w:rPr>
        <w:t>on</w:t>
      </w:r>
      <w:r>
        <w:rPr>
          <w:spacing w:val="53"/>
          <w:sz w:val="30"/>
          <w:vertAlign w:val="baseline"/>
        </w:rPr>
        <w:t> </w:t>
      </w:r>
      <w:r>
        <w:rPr>
          <w:sz w:val="30"/>
          <w:vertAlign w:val="baseline"/>
        </w:rPr>
        <w:t>mortgage,</w:t>
      </w:r>
      <w:r>
        <w:rPr>
          <w:spacing w:val="52"/>
          <w:sz w:val="30"/>
          <w:vertAlign w:val="baseline"/>
        </w:rPr>
        <w:t> </w:t>
      </w:r>
      <w:r>
        <w:rPr>
          <w:sz w:val="30"/>
          <w:vertAlign w:val="baseline"/>
        </w:rPr>
        <w:t>tracing</w:t>
      </w:r>
      <w:r>
        <w:rPr>
          <w:spacing w:val="54"/>
          <w:sz w:val="30"/>
          <w:vertAlign w:val="baseline"/>
        </w:rPr>
        <w:t> </w:t>
      </w:r>
      <w:r>
        <w:rPr>
          <w:sz w:val="30"/>
          <w:vertAlign w:val="baseline"/>
        </w:rPr>
        <w:t>its</w:t>
      </w:r>
      <w:r>
        <w:rPr>
          <w:spacing w:val="53"/>
          <w:sz w:val="30"/>
          <w:vertAlign w:val="baseline"/>
        </w:rPr>
        <w:t> </w:t>
      </w:r>
      <w:r>
        <w:rPr>
          <w:sz w:val="30"/>
          <w:vertAlign w:val="baseline"/>
        </w:rPr>
        <w:t>historical</w:t>
      </w:r>
      <w:r>
        <w:rPr>
          <w:spacing w:val="53"/>
          <w:sz w:val="30"/>
          <w:vertAlign w:val="baseline"/>
        </w:rPr>
        <w:t> </w:t>
      </w:r>
      <w:r>
        <w:rPr>
          <w:sz w:val="30"/>
          <w:vertAlign w:val="baseline"/>
        </w:rPr>
        <w:t>development</w:t>
      </w:r>
      <w:r>
        <w:rPr>
          <w:spacing w:val="53"/>
          <w:sz w:val="30"/>
          <w:vertAlign w:val="baseline"/>
        </w:rPr>
        <w:t> </w:t>
      </w:r>
      <w:r>
        <w:rPr>
          <w:sz w:val="30"/>
          <w:vertAlign w:val="baseline"/>
        </w:rPr>
        <w:t>from</w:t>
      </w:r>
      <w:r>
        <w:rPr>
          <w:spacing w:val="51"/>
          <w:sz w:val="30"/>
          <w:vertAlign w:val="baseline"/>
        </w:rPr>
        <w:t> </w:t>
      </w:r>
      <w:r>
        <w:rPr>
          <w:sz w:val="30"/>
          <w:vertAlign w:val="baseline"/>
        </w:rPr>
        <w:t>customary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law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right</w:t>
      </w:r>
      <w:r>
        <w:rPr>
          <w:spacing w:val="44"/>
          <w:sz w:val="30"/>
          <w:vertAlign w:val="baseline"/>
        </w:rPr>
        <w:t> </w:t>
      </w:r>
      <w:r>
        <w:rPr>
          <w:sz w:val="30"/>
          <w:vertAlign w:val="baseline"/>
        </w:rPr>
        <w:t>down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modern</w:t>
      </w:r>
      <w:r>
        <w:rPr>
          <w:spacing w:val="47"/>
          <w:sz w:val="30"/>
          <w:vertAlign w:val="baseline"/>
        </w:rPr>
        <w:t> </w:t>
      </w:r>
      <w:r>
        <w:rPr>
          <w:sz w:val="30"/>
          <w:vertAlign w:val="baseline"/>
        </w:rPr>
        <w:t>trend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47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43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47"/>
          <w:sz w:val="30"/>
          <w:vertAlign w:val="baseline"/>
        </w:rPr>
        <w:t> </w:t>
      </w:r>
      <w:r>
        <w:rPr>
          <w:sz w:val="30"/>
          <w:vertAlign w:val="baseline"/>
        </w:rPr>
        <w:t>English</w:t>
      </w:r>
      <w:r>
        <w:rPr>
          <w:spacing w:val="46"/>
          <w:sz w:val="30"/>
          <w:vertAlign w:val="baseline"/>
        </w:rPr>
        <w:t> </w:t>
      </w:r>
      <w:r>
        <w:rPr>
          <w:sz w:val="30"/>
          <w:vertAlign w:val="baseline"/>
        </w:rPr>
        <w:t>form</w:t>
      </w:r>
      <w:r>
        <w:rPr>
          <w:spacing w:val="44"/>
          <w:sz w:val="30"/>
          <w:vertAlign w:val="baseline"/>
        </w:rPr>
        <w:t> </w:t>
      </w:r>
      <w:r>
        <w:rPr>
          <w:sz w:val="30"/>
          <w:vertAlign w:val="baseline"/>
        </w:rPr>
        <w:t>as</w:t>
      </w:r>
      <w:r>
        <w:rPr>
          <w:spacing w:val="45"/>
          <w:sz w:val="30"/>
          <w:vertAlign w:val="baseline"/>
        </w:rPr>
        <w:t> </w:t>
      </w:r>
      <w:r>
        <w:rPr>
          <w:sz w:val="30"/>
          <w:vertAlign w:val="baseline"/>
        </w:rPr>
        <w:t>at</w:t>
      </w:r>
      <w:r>
        <w:rPr>
          <w:spacing w:val="46"/>
          <w:sz w:val="30"/>
          <w:vertAlign w:val="baseline"/>
        </w:rPr>
        <w:t> </w:t>
      </w:r>
      <w:r>
        <w:rPr>
          <w:sz w:val="30"/>
          <w:vertAlign w:val="baseline"/>
        </w:rPr>
        <w:t>that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time. Inevitably, the book having been published in 1972, is now somewhat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outdated and does not reflect the recent trend. In not relating mortgages to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 Use Act and law of banking, there is a big lacuna in that piece of research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because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does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reflect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present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position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things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Nigeria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today.</w:t>
      </w:r>
    </w:p>
    <w:p>
      <w:pPr>
        <w:spacing w:line="240" w:lineRule="auto" w:before="4"/>
        <w:rPr>
          <w:sz w:val="47"/>
        </w:rPr>
      </w:pPr>
    </w:p>
    <w:p>
      <w:pPr>
        <w:spacing w:line="480" w:lineRule="auto" w:before="0"/>
        <w:ind w:left="826" w:right="117" w:firstLine="0"/>
        <w:jc w:val="both"/>
        <w:rPr>
          <w:sz w:val="30"/>
        </w:rPr>
      </w:pPr>
      <w:r>
        <w:rPr>
          <w:i/>
          <w:sz w:val="30"/>
        </w:rPr>
        <w:t>Olong</w:t>
      </w:r>
      <w:r>
        <w:rPr>
          <w:sz w:val="30"/>
        </w:rPr>
        <w:t>,</w:t>
      </w:r>
      <w:r>
        <w:rPr>
          <w:b/>
          <w:sz w:val="30"/>
          <w:vertAlign w:val="superscript"/>
        </w:rPr>
        <w:t>19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book, Land Law in Nigeria, just like the other authors on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law, extensively dealt with the historical development and ownership of land in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Nigeria, with an exquisite exposition on the Land Use Act, but fell short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relating mortgages to the law of banking and finance, though he highlighted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some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aspects of 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law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mortgage,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this creates a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lacuna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research.</w:t>
      </w:r>
    </w:p>
    <w:p>
      <w:pPr>
        <w:spacing w:line="480" w:lineRule="auto" w:before="201"/>
        <w:ind w:left="826" w:right="120" w:firstLine="0"/>
        <w:jc w:val="both"/>
        <w:rPr>
          <w:sz w:val="30"/>
        </w:rPr>
      </w:pPr>
      <w:r>
        <w:rPr>
          <w:i/>
          <w:sz w:val="30"/>
        </w:rPr>
        <w:t>Adewale</w:t>
      </w:r>
      <w:r>
        <w:rPr>
          <w:sz w:val="30"/>
        </w:rPr>
        <w:t>,</w:t>
      </w:r>
      <w:r>
        <w:rPr>
          <w:b/>
          <w:sz w:val="30"/>
          <w:vertAlign w:val="superscript"/>
        </w:rPr>
        <w:t>20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“The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Law”,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traced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source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Nigerian Land Law, right down to the Land Use Act. A chapter of the 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extensively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dealt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mortgages,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but</w:t>
      </w:r>
      <w:r>
        <w:rPr>
          <w:spacing w:val="62"/>
          <w:sz w:val="30"/>
          <w:vertAlign w:val="baseline"/>
        </w:rPr>
        <w:t> </w:t>
      </w:r>
      <w:r>
        <w:rPr>
          <w:sz w:val="30"/>
          <w:vertAlign w:val="baseline"/>
        </w:rPr>
        <w:t>failed</w:t>
      </w:r>
      <w:r>
        <w:rPr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look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at</w:t>
      </w:r>
      <w:r>
        <w:rPr>
          <w:spacing w:val="64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as</w:t>
      </w:r>
      <w:r>
        <w:rPr>
          <w:spacing w:val="65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security</w:t>
      </w:r>
      <w:r>
        <w:rPr>
          <w:spacing w:val="63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</w:p>
    <w:p>
      <w:pPr>
        <w:spacing w:before="2"/>
        <w:ind w:left="826" w:right="0" w:firstLine="0"/>
        <w:jc w:val="both"/>
        <w:rPr>
          <w:sz w:val="30"/>
        </w:rPr>
      </w:pPr>
      <w:r>
        <w:rPr>
          <w:sz w:val="30"/>
        </w:rPr>
        <w:t>advance</w:t>
      </w:r>
      <w:r>
        <w:rPr>
          <w:spacing w:val="-4"/>
          <w:sz w:val="30"/>
        </w:rPr>
        <w:t> </w:t>
      </w:r>
      <w:r>
        <w:rPr>
          <w:sz w:val="30"/>
        </w:rPr>
        <w:t>from</w:t>
      </w:r>
      <w:r>
        <w:rPr>
          <w:spacing w:val="-4"/>
          <w:sz w:val="30"/>
        </w:rPr>
        <w:t> </w:t>
      </w:r>
      <w:r>
        <w:rPr>
          <w:sz w:val="30"/>
        </w:rPr>
        <w:t>banks,</w:t>
      </w:r>
      <w:r>
        <w:rPr>
          <w:spacing w:val="-4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creates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lacuna</w:t>
      </w:r>
      <w:r>
        <w:rPr>
          <w:spacing w:val="-4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2"/>
          <w:sz w:val="30"/>
        </w:rPr>
        <w:t> </w:t>
      </w:r>
      <w:r>
        <w:rPr>
          <w:sz w:val="30"/>
        </w:rPr>
        <w:t>work.</w:t>
      </w:r>
    </w:p>
    <w:p>
      <w:pPr>
        <w:spacing w:line="240" w:lineRule="auto" w:before="9"/>
        <w:rPr>
          <w:sz w:val="15"/>
        </w:rPr>
      </w:pPr>
      <w:r>
        <w:rPr/>
        <w:pict>
          <v:shape style="position:absolute;margin-left:75.400002pt;margin-top:11.442705pt;width:141.2pt;height:.1pt;mso-position-horizontal-relative:page;mso-position-vertical-relative:paragraph;z-index:-15723520;mso-wrap-distance-left:0;mso-wrap-distance-right:0" coordorigin="1508,229" coordsize="2824,0" path="m1508,229l4332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"/>
        </w:numPr>
        <w:tabs>
          <w:tab w:pos="1230" w:val="left" w:leader="none"/>
        </w:tabs>
        <w:spacing w:line="240" w:lineRule="auto" w:before="148" w:after="0"/>
        <w:ind w:left="1229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Ohonbamu,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(1972),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Mortgages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Carment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Yaba,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3-132</w:t>
      </w:r>
    </w:p>
    <w:p>
      <w:pPr>
        <w:pStyle w:val="ListParagraph"/>
        <w:numPr>
          <w:ilvl w:val="0"/>
          <w:numId w:val="10"/>
        </w:numPr>
        <w:tabs>
          <w:tab w:pos="1230" w:val="left" w:leader="none"/>
        </w:tabs>
        <w:spacing w:line="240" w:lineRule="auto" w:before="121" w:after="0"/>
        <w:ind w:left="1229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(2011),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93-167</w:t>
      </w:r>
    </w:p>
    <w:p>
      <w:pPr>
        <w:pStyle w:val="BodyText"/>
        <w:spacing w:before="1"/>
        <w:rPr>
          <w:rFonts w:ascii="Calibri"/>
          <w:i w:val="0"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276" w:val="left" w:leader="none"/>
        </w:tabs>
        <w:spacing w:line="240" w:lineRule="auto" w:before="0" w:after="0"/>
        <w:ind w:left="1275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Adewale,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(211),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Ababa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Sango,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Ibadan,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100-138,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201-245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6"/>
        <w:ind w:left="826" w:right="111" w:firstLine="0"/>
        <w:jc w:val="both"/>
        <w:rPr>
          <w:sz w:val="30"/>
        </w:rPr>
      </w:pPr>
      <w:r>
        <w:rPr>
          <w:i/>
          <w:sz w:val="30"/>
        </w:rPr>
        <w:t>Uwakwe</w:t>
      </w:r>
      <w:r>
        <w:rPr>
          <w:sz w:val="30"/>
        </w:rPr>
        <w:t>,</w:t>
      </w:r>
      <w:r>
        <w:rPr>
          <w:b/>
          <w:sz w:val="30"/>
          <w:vertAlign w:val="superscript"/>
        </w:rPr>
        <w:t>21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in his book Land Use and Reform in Nigeria, x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–rayed the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but made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no mention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 or 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security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advance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from banks. This is not surprising since his focus was on the Land Use Act,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1978 and its effect on the Nigerian Land Law and Land Reform, and not on the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 as security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for loan.</w:t>
      </w:r>
    </w:p>
    <w:p>
      <w:pPr>
        <w:spacing w:line="480" w:lineRule="auto" w:before="201"/>
        <w:ind w:left="826" w:right="115" w:firstLine="0"/>
        <w:jc w:val="both"/>
        <w:rPr>
          <w:sz w:val="30"/>
        </w:rPr>
      </w:pPr>
      <w:r>
        <w:rPr>
          <w:i/>
          <w:sz w:val="30"/>
        </w:rPr>
        <w:t>Nwabueze</w:t>
      </w:r>
      <w:r>
        <w:rPr>
          <w:sz w:val="30"/>
        </w:rPr>
        <w:t>,</w:t>
      </w:r>
      <w:r>
        <w:rPr>
          <w:b/>
          <w:sz w:val="30"/>
          <w:vertAlign w:val="superscript"/>
        </w:rPr>
        <w:t>22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“Nigeria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Law”,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thoroughly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researched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Nigerian Land Law and received English Land law right before the Land 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 1978. Though he dealt with mortgage, it is out dated because in Nigeria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today you cannot talk about land without the Land Use Act and he failed 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relate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it to security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for loan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from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banks,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this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creates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lacuna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book.</w:t>
      </w:r>
    </w:p>
    <w:p>
      <w:pPr>
        <w:spacing w:line="480" w:lineRule="auto" w:before="199"/>
        <w:ind w:left="826" w:right="114" w:firstLine="0"/>
        <w:jc w:val="both"/>
        <w:rPr>
          <w:sz w:val="30"/>
        </w:rPr>
      </w:pPr>
      <w:r>
        <w:rPr>
          <w:sz w:val="30"/>
        </w:rPr>
        <w:t>Finally,</w:t>
      </w:r>
      <w:r>
        <w:rPr>
          <w:spacing w:val="1"/>
          <w:sz w:val="30"/>
        </w:rPr>
        <w:t> </w:t>
      </w:r>
      <w:r>
        <w:rPr>
          <w:i/>
          <w:sz w:val="30"/>
        </w:rPr>
        <w:t>Dadem</w:t>
      </w:r>
      <w:r>
        <w:rPr>
          <w:sz w:val="30"/>
        </w:rPr>
        <w:t>,</w:t>
      </w:r>
      <w:r>
        <w:rPr>
          <w:b/>
          <w:sz w:val="30"/>
          <w:vertAlign w:val="superscript"/>
        </w:rPr>
        <w:t>23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book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“Property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Practice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Nigeria”,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thoroughly researched property law and practice in Nigeria, a chapter of which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dealt with mortgage practice in Nigeria. He looked into mortgage practice 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 under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relevant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like the Mortgage Institution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Act, Land</w:t>
      </w:r>
      <w:r>
        <w:rPr>
          <w:spacing w:val="75"/>
          <w:sz w:val="30"/>
          <w:vertAlign w:val="baseline"/>
        </w:rPr>
        <w:t> </w:t>
      </w:r>
      <w:r>
        <w:rPr>
          <w:sz w:val="30"/>
          <w:vertAlign w:val="baseline"/>
        </w:rPr>
        <w:t>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 and others but as expected it was lacking in depth since it was compressed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 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chapter thereby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creating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lacuna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in 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work.</w:t>
      </w:r>
    </w:p>
    <w:p>
      <w:pPr>
        <w:pStyle w:val="ListParagraph"/>
        <w:numPr>
          <w:ilvl w:val="0"/>
          <w:numId w:val="10"/>
        </w:numPr>
        <w:tabs>
          <w:tab w:pos="1110" w:val="left" w:leader="none"/>
        </w:tabs>
        <w:spacing w:line="240" w:lineRule="auto" w:before="249" w:after="0"/>
        <w:ind w:left="1109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Uwakwe,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(2012),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Reform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Immaculate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Prints,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Gwagwalada,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Abuja,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8-224</w:t>
      </w:r>
    </w:p>
    <w:p>
      <w:pPr>
        <w:pStyle w:val="ListParagraph"/>
        <w:numPr>
          <w:ilvl w:val="0"/>
          <w:numId w:val="10"/>
        </w:numPr>
        <w:tabs>
          <w:tab w:pos="1110" w:val="left" w:leader="none"/>
        </w:tabs>
        <w:spacing w:line="240" w:lineRule="auto" w:before="120" w:after="0"/>
        <w:ind w:left="1109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Nwabueze,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(1973), 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Nwanife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Publishers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Enugu.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3-619</w:t>
      </w:r>
    </w:p>
    <w:p>
      <w:pPr>
        <w:pStyle w:val="ListParagraph"/>
        <w:numPr>
          <w:ilvl w:val="0"/>
          <w:numId w:val="10"/>
        </w:numPr>
        <w:tabs>
          <w:tab w:pos="1110" w:val="left" w:leader="none"/>
        </w:tabs>
        <w:spacing w:line="240" w:lineRule="auto" w:before="123" w:after="0"/>
        <w:ind w:left="1174" w:right="2422" w:hanging="500"/>
        <w:jc w:val="left"/>
        <w:rPr>
          <w:rFonts w:ascii="Calibri"/>
          <w:sz w:val="20"/>
        </w:rPr>
      </w:pPr>
      <w:r>
        <w:rPr>
          <w:rFonts w:ascii="Calibri"/>
          <w:sz w:val="20"/>
        </w:rPr>
        <w:t>Dadem,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Y. 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(2009),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Practice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Jos,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pp. 115 -155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0"/>
          <w:pgSz w:w="11910" w:h="16840"/>
          <w:pgMar w:footer="1929" w:header="0" w:top="1580" w:bottom="2120" w:left="700" w:right="720"/>
        </w:sectPr>
      </w:pPr>
    </w:p>
    <w:p>
      <w:pPr>
        <w:pStyle w:val="Heading1"/>
        <w:numPr>
          <w:ilvl w:val="1"/>
          <w:numId w:val="7"/>
        </w:numPr>
        <w:tabs>
          <w:tab w:pos="826" w:val="left" w:leader="none"/>
          <w:tab w:pos="827" w:val="left" w:leader="none"/>
        </w:tabs>
        <w:spacing w:line="240" w:lineRule="auto" w:before="126" w:after="0"/>
        <w:ind w:left="826" w:right="0" w:hanging="721"/>
        <w:jc w:val="left"/>
      </w:pPr>
      <w:bookmarkStart w:name="_TOC_250021" w:id="6"/>
      <w:r>
        <w:rPr/>
        <w:t>Organizational</w:t>
      </w:r>
      <w:r>
        <w:rPr>
          <w:spacing w:val="-5"/>
        </w:rPr>
        <w:t> </w:t>
      </w:r>
      <w:bookmarkEnd w:id="6"/>
      <w:r>
        <w:rPr/>
        <w:t>Layout</w:t>
      </w:r>
    </w:p>
    <w:p>
      <w:pPr>
        <w:spacing w:line="240" w:lineRule="auto" w:before="4"/>
        <w:rPr>
          <w:b/>
          <w:sz w:val="47"/>
        </w:rPr>
      </w:pPr>
    </w:p>
    <w:p>
      <w:pPr>
        <w:spacing w:line="480" w:lineRule="auto" w:before="1"/>
        <w:ind w:left="826" w:right="111" w:firstLine="0"/>
        <w:jc w:val="both"/>
        <w:rPr>
          <w:sz w:val="30"/>
        </w:rPr>
      </w:pPr>
      <w:r>
        <w:rPr>
          <w:sz w:val="30"/>
        </w:rPr>
        <w:t>This thesis is divided into five chapters.   Chapter one, starts with a look into</w:t>
      </w:r>
      <w:r>
        <w:rPr>
          <w:spacing w:val="1"/>
          <w:sz w:val="30"/>
        </w:rPr>
        <w:t> </w:t>
      </w:r>
      <w:r>
        <w:rPr>
          <w:sz w:val="30"/>
        </w:rPr>
        <w:t>the background of the study, statement of problem, objective, scope of study,</w:t>
      </w:r>
      <w:r>
        <w:rPr>
          <w:spacing w:val="1"/>
          <w:sz w:val="30"/>
        </w:rPr>
        <w:t> </w:t>
      </w:r>
      <w:r>
        <w:rPr>
          <w:sz w:val="30"/>
        </w:rPr>
        <w:t>significance of study, research methodology, literature review, organizational</w:t>
      </w:r>
      <w:r>
        <w:rPr>
          <w:spacing w:val="1"/>
          <w:sz w:val="30"/>
        </w:rPr>
        <w:t> </w:t>
      </w:r>
      <w:r>
        <w:rPr>
          <w:sz w:val="30"/>
        </w:rPr>
        <w:t>layout.</w:t>
      </w:r>
    </w:p>
    <w:p>
      <w:pPr>
        <w:spacing w:line="480" w:lineRule="auto" w:before="200"/>
        <w:ind w:left="826" w:right="107" w:firstLine="0"/>
        <w:jc w:val="both"/>
        <w:rPr>
          <w:sz w:val="30"/>
        </w:rPr>
      </w:pPr>
      <w:r>
        <w:rPr>
          <w:sz w:val="30"/>
        </w:rPr>
        <w:t>Chapter two, starts with clarifying certain terms after which it discusses the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frame-work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institution,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generally,</w:t>
      </w:r>
      <w:r>
        <w:rPr>
          <w:spacing w:val="1"/>
          <w:sz w:val="30"/>
        </w:rPr>
        <w:t> </w:t>
      </w:r>
      <w:r>
        <w:rPr>
          <w:sz w:val="30"/>
        </w:rPr>
        <w:t>creating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2"/>
          <w:sz w:val="30"/>
        </w:rPr>
        <w:t> </w:t>
      </w:r>
      <w:r>
        <w:rPr>
          <w:sz w:val="30"/>
        </w:rPr>
        <w:t>transactions.</w:t>
      </w:r>
    </w:p>
    <w:p>
      <w:pPr>
        <w:spacing w:line="480" w:lineRule="auto" w:before="200"/>
        <w:ind w:left="826" w:right="113" w:firstLine="0"/>
        <w:jc w:val="both"/>
        <w:rPr>
          <w:sz w:val="30"/>
        </w:rPr>
      </w:pPr>
      <w:r>
        <w:rPr>
          <w:sz w:val="30"/>
        </w:rPr>
        <w:t>Chapter three, discusses the importance of Land, Land Law in the mortgage</w:t>
      </w:r>
      <w:r>
        <w:rPr>
          <w:spacing w:val="1"/>
          <w:sz w:val="30"/>
        </w:rPr>
        <w:t> </w:t>
      </w:r>
      <w:r>
        <w:rPr>
          <w:sz w:val="30"/>
        </w:rPr>
        <w:t>industry, land as security for loan, the Land Use Act, consent requirement in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5"/>
          <w:sz w:val="30"/>
        </w:rPr>
        <w:t> </w:t>
      </w:r>
      <w:r>
        <w:rPr>
          <w:sz w:val="30"/>
        </w:rPr>
        <w:t>transaction,</w:t>
      </w:r>
      <w:r>
        <w:rPr>
          <w:spacing w:val="-5"/>
          <w:sz w:val="30"/>
        </w:rPr>
        <w:t> </w:t>
      </w:r>
      <w:r>
        <w:rPr>
          <w:sz w:val="30"/>
        </w:rPr>
        <w:t>developed</w:t>
      </w:r>
      <w:r>
        <w:rPr>
          <w:spacing w:val="-3"/>
          <w:sz w:val="30"/>
        </w:rPr>
        <w:t> </w:t>
      </w:r>
      <w:r>
        <w:rPr>
          <w:sz w:val="30"/>
        </w:rPr>
        <w:t>land,</w:t>
      </w:r>
      <w:r>
        <w:rPr>
          <w:spacing w:val="-5"/>
          <w:sz w:val="30"/>
        </w:rPr>
        <w:t> </w:t>
      </w:r>
      <w:r>
        <w:rPr>
          <w:sz w:val="30"/>
        </w:rPr>
        <w:t>undeveloped</w:t>
      </w:r>
      <w:r>
        <w:rPr>
          <w:spacing w:val="-3"/>
          <w:sz w:val="30"/>
        </w:rPr>
        <w:t> </w:t>
      </w:r>
      <w:r>
        <w:rPr>
          <w:sz w:val="30"/>
        </w:rPr>
        <w:t>land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3"/>
          <w:sz w:val="30"/>
        </w:rPr>
        <w:t> </w:t>
      </w:r>
      <w:r>
        <w:rPr>
          <w:sz w:val="30"/>
        </w:rPr>
        <w:t>compensation.</w:t>
      </w:r>
    </w:p>
    <w:p>
      <w:pPr>
        <w:spacing w:line="480" w:lineRule="auto" w:before="201"/>
        <w:ind w:left="826" w:right="122" w:firstLine="0"/>
        <w:jc w:val="both"/>
        <w:rPr>
          <w:sz w:val="30"/>
        </w:rPr>
      </w:pPr>
      <w:r>
        <w:rPr>
          <w:sz w:val="30"/>
        </w:rPr>
        <w:t>Chapter four, discusses the enforcement of the rights of mortgagee in the event</w:t>
      </w:r>
      <w:r>
        <w:rPr>
          <w:spacing w:val="-72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breach,</w:t>
      </w:r>
      <w:r>
        <w:rPr>
          <w:spacing w:val="-3"/>
          <w:sz w:val="30"/>
        </w:rPr>
        <w:t> </w:t>
      </w:r>
      <w:r>
        <w:rPr>
          <w:sz w:val="30"/>
        </w:rPr>
        <w:t>rights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mortgagor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death of parties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mortgage.</w:t>
      </w:r>
    </w:p>
    <w:p>
      <w:pPr>
        <w:spacing w:before="200"/>
        <w:ind w:left="826" w:right="0" w:firstLine="0"/>
        <w:jc w:val="both"/>
        <w:rPr>
          <w:sz w:val="30"/>
        </w:rPr>
      </w:pPr>
      <w:r>
        <w:rPr>
          <w:sz w:val="30"/>
        </w:rPr>
        <w:t>Chapter</w:t>
      </w:r>
      <w:r>
        <w:rPr>
          <w:spacing w:val="-4"/>
          <w:sz w:val="30"/>
        </w:rPr>
        <w:t> </w:t>
      </w:r>
      <w:r>
        <w:rPr>
          <w:sz w:val="30"/>
        </w:rPr>
        <w:t>five,</w:t>
      </w:r>
      <w:r>
        <w:rPr>
          <w:spacing w:val="-6"/>
          <w:sz w:val="30"/>
        </w:rPr>
        <w:t> </w:t>
      </w:r>
      <w:r>
        <w:rPr>
          <w:sz w:val="30"/>
        </w:rPr>
        <w:t>discusses the</w:t>
      </w:r>
      <w:r>
        <w:rPr>
          <w:spacing w:val="-6"/>
          <w:sz w:val="30"/>
        </w:rPr>
        <w:t> </w:t>
      </w:r>
      <w:r>
        <w:rPr>
          <w:sz w:val="30"/>
        </w:rPr>
        <w:t>findings,</w:t>
      </w:r>
      <w:r>
        <w:rPr>
          <w:spacing w:val="-5"/>
          <w:sz w:val="30"/>
        </w:rPr>
        <w:t> </w:t>
      </w:r>
      <w:r>
        <w:rPr>
          <w:sz w:val="30"/>
        </w:rPr>
        <w:t>recommendations,</w:t>
      </w:r>
      <w:r>
        <w:rPr>
          <w:spacing w:val="-6"/>
          <w:sz w:val="30"/>
        </w:rPr>
        <w:t> </w:t>
      </w:r>
      <w:r>
        <w:rPr>
          <w:sz w:val="30"/>
        </w:rPr>
        <w:t>and</w:t>
      </w:r>
      <w:r>
        <w:rPr>
          <w:spacing w:val="-6"/>
          <w:sz w:val="30"/>
        </w:rPr>
        <w:t> </w:t>
      </w:r>
      <w:r>
        <w:rPr>
          <w:sz w:val="30"/>
        </w:rPr>
        <w:t>conclusion.</w:t>
      </w:r>
    </w:p>
    <w:p>
      <w:pPr>
        <w:spacing w:after="0"/>
        <w:jc w:val="both"/>
        <w:rPr>
          <w:sz w:val="30"/>
        </w:rPr>
        <w:sectPr>
          <w:footerReference w:type="default" r:id="rId11"/>
          <w:pgSz w:w="11910" w:h="16840"/>
          <w:pgMar w:footer="1014" w:header="0" w:top="1580" w:bottom="1200" w:left="700" w:right="720"/>
        </w:sectPr>
      </w:pPr>
    </w:p>
    <w:p>
      <w:pPr>
        <w:pStyle w:val="Heading1"/>
        <w:spacing w:before="133"/>
        <w:ind w:left="4103"/>
        <w:jc w:val="left"/>
      </w:pPr>
      <w:bookmarkStart w:name="_TOC_250020" w:id="7"/>
      <w:r>
        <w:rPr/>
        <w:t>CHAPTER</w:t>
      </w:r>
      <w:r>
        <w:rPr>
          <w:spacing w:val="-3"/>
        </w:rPr>
        <w:t> </w:t>
      </w:r>
      <w:bookmarkEnd w:id="7"/>
      <w:r>
        <w:rPr/>
        <w:t>TWO</w:t>
      </w:r>
    </w:p>
    <w:p>
      <w:pPr>
        <w:spacing w:line="360" w:lineRule="auto" w:before="173"/>
        <w:ind w:left="2226" w:right="106" w:hanging="1392"/>
        <w:jc w:val="left"/>
        <w:rPr>
          <w:b/>
          <w:sz w:val="28"/>
        </w:rPr>
      </w:pPr>
      <w:r>
        <w:rPr>
          <w:b/>
          <w:sz w:val="28"/>
        </w:rPr>
        <w:t>THE DEVELOPMENT OF MORTGAGE INSTITUTIONS IN NIGERIA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CREATION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MORTGAGE TRANSACTIONS</w:t>
      </w:r>
    </w:p>
    <w:p>
      <w:pPr>
        <w:pStyle w:val="ListParagraph"/>
        <w:numPr>
          <w:ilvl w:val="1"/>
          <w:numId w:val="11"/>
        </w:numPr>
        <w:tabs>
          <w:tab w:pos="827" w:val="left" w:leader="none"/>
        </w:tabs>
        <w:spacing w:line="321" w:lineRule="exact" w:before="0" w:after="0"/>
        <w:ind w:left="826" w:right="0" w:hanging="721"/>
        <w:jc w:val="both"/>
        <w:rPr>
          <w:b/>
          <w:sz w:val="28"/>
        </w:rPr>
      </w:pPr>
      <w:r>
        <w:rPr>
          <w:b/>
          <w:sz w:val="26"/>
        </w:rPr>
        <w:t>Introduction</w:t>
      </w:r>
    </w:p>
    <w:p>
      <w:pPr>
        <w:spacing w:line="480" w:lineRule="auto" w:before="155"/>
        <w:ind w:left="826" w:right="116" w:firstLine="0"/>
        <w:jc w:val="both"/>
        <w:rPr>
          <w:sz w:val="26"/>
        </w:rPr>
      </w:pPr>
      <w:r>
        <w:rPr>
          <w:sz w:val="26"/>
        </w:rPr>
        <w:t>Our needs automatically lead us to commerce and business and inevitably to banking.</w:t>
      </w:r>
      <w:r>
        <w:rPr>
          <w:spacing w:val="1"/>
          <w:sz w:val="26"/>
        </w:rPr>
        <w:t> </w:t>
      </w:r>
      <w:r>
        <w:rPr>
          <w:sz w:val="26"/>
        </w:rPr>
        <w:t>Mortgage transactions fall within this category and giving the importance of mortgage</w:t>
      </w:r>
      <w:r>
        <w:rPr>
          <w:spacing w:val="1"/>
          <w:sz w:val="26"/>
        </w:rPr>
        <w:t> </w:t>
      </w:r>
      <w:r>
        <w:rPr>
          <w:sz w:val="26"/>
        </w:rPr>
        <w:t>transaction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any nation,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important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understand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framework of</w:t>
      </w:r>
      <w:r>
        <w:rPr>
          <w:spacing w:val="1"/>
          <w:sz w:val="26"/>
        </w:rPr>
        <w:t> </w:t>
      </w:r>
      <w:r>
        <w:rPr>
          <w:sz w:val="26"/>
        </w:rPr>
        <w:t>mortgage</w:t>
      </w:r>
      <w:r>
        <w:rPr>
          <w:spacing w:val="-2"/>
          <w:sz w:val="26"/>
        </w:rPr>
        <w:t> </w:t>
      </w:r>
      <w:r>
        <w:rPr>
          <w:sz w:val="26"/>
        </w:rPr>
        <w:t>institutions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creation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mortgage</w:t>
      </w:r>
      <w:r>
        <w:rPr>
          <w:spacing w:val="-2"/>
          <w:sz w:val="26"/>
        </w:rPr>
        <w:t> </w:t>
      </w:r>
      <w:r>
        <w:rPr>
          <w:sz w:val="26"/>
        </w:rPr>
        <w:t>transactions.</w:t>
      </w:r>
    </w:p>
    <w:p>
      <w:pPr>
        <w:spacing w:line="480" w:lineRule="auto" w:before="1"/>
        <w:ind w:left="826" w:right="115" w:firstLine="0"/>
        <w:jc w:val="both"/>
        <w:rPr>
          <w:b/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Mortgage</w:t>
      </w:r>
      <w:r>
        <w:rPr>
          <w:spacing w:val="1"/>
          <w:sz w:val="26"/>
        </w:rPr>
        <w:t> </w:t>
      </w:r>
      <w:r>
        <w:rPr>
          <w:sz w:val="26"/>
        </w:rPr>
        <w:t>Banking</w:t>
      </w:r>
      <w:r>
        <w:rPr>
          <w:spacing w:val="1"/>
          <w:sz w:val="26"/>
        </w:rPr>
        <w:t> </w:t>
      </w:r>
      <w:r>
        <w:rPr>
          <w:sz w:val="26"/>
        </w:rPr>
        <w:t>Industry</w:t>
      </w:r>
      <w:r>
        <w:rPr>
          <w:spacing w:val="1"/>
          <w:sz w:val="26"/>
        </w:rPr>
        <w:t> </w:t>
      </w:r>
      <w:r>
        <w:rPr>
          <w:sz w:val="26"/>
        </w:rPr>
        <w:t>came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existence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1956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establishment of the Nigerian Building Society, now known as the Federal Mortgage Bank</w:t>
      </w:r>
      <w:r>
        <w:rPr>
          <w:spacing w:val="1"/>
          <w:sz w:val="26"/>
        </w:rPr>
        <w:t> </w:t>
      </w:r>
      <w:r>
        <w:rPr>
          <w:sz w:val="26"/>
        </w:rPr>
        <w:t>(FMBN). The bank operates as an effective vehicle for increasing the mobilization of long</w:t>
      </w:r>
      <w:r>
        <w:rPr>
          <w:spacing w:val="1"/>
          <w:sz w:val="26"/>
        </w:rPr>
        <w:t> </w:t>
      </w:r>
      <w:r>
        <w:rPr>
          <w:sz w:val="26"/>
        </w:rPr>
        <w:t>term funds, lending, volume and expansion of mortgage lending service to all segments of</w:t>
      </w:r>
      <w:r>
        <w:rPr>
          <w:spacing w:val="1"/>
          <w:sz w:val="26"/>
        </w:rPr>
        <w:t> </w:t>
      </w:r>
      <w:r>
        <w:rPr>
          <w:sz w:val="26"/>
        </w:rPr>
        <w:t>the Nigerian population. It is the primary institution specialized in retail mortgage banking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Nigeria.</w:t>
      </w:r>
      <w:r>
        <w:rPr>
          <w:b/>
          <w:sz w:val="26"/>
          <w:vertAlign w:val="superscript"/>
        </w:rPr>
        <w:t>1</w:t>
      </w:r>
    </w:p>
    <w:p>
      <w:pPr>
        <w:pStyle w:val="ListParagraph"/>
        <w:numPr>
          <w:ilvl w:val="1"/>
          <w:numId w:val="11"/>
        </w:numPr>
        <w:tabs>
          <w:tab w:pos="827" w:val="left" w:leader="none"/>
        </w:tabs>
        <w:spacing w:line="240" w:lineRule="auto" w:before="8" w:after="0"/>
        <w:ind w:left="826" w:right="0" w:hanging="721"/>
        <w:jc w:val="both"/>
        <w:rPr>
          <w:b/>
          <w:sz w:val="26"/>
        </w:rPr>
      </w:pPr>
      <w:r>
        <w:rPr>
          <w:b/>
          <w:sz w:val="26"/>
        </w:rPr>
        <w:t>Meaning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Key Terms</w:t>
      </w:r>
    </w:p>
    <w:p>
      <w:pPr>
        <w:spacing w:line="480" w:lineRule="auto" w:before="143"/>
        <w:ind w:left="826" w:right="111" w:firstLine="0"/>
        <w:jc w:val="both"/>
        <w:rPr>
          <w:sz w:val="28"/>
        </w:rPr>
      </w:pPr>
      <w:r>
        <w:rPr>
          <w:sz w:val="28"/>
        </w:rPr>
        <w:t>At this point, it is important for us to understand some key terms. But before we</w:t>
      </w:r>
      <w:r>
        <w:rPr>
          <w:spacing w:val="1"/>
          <w:sz w:val="28"/>
        </w:rPr>
        <w:t> </w:t>
      </w:r>
      <w:r>
        <w:rPr>
          <w:sz w:val="28"/>
        </w:rPr>
        <w:t>proceed, it is worthy to note that mortgage is a transaction, in this case, business</w:t>
      </w:r>
      <w:r>
        <w:rPr>
          <w:spacing w:val="1"/>
          <w:sz w:val="28"/>
        </w:rPr>
        <w:t> </w:t>
      </w:r>
      <w:r>
        <w:rPr>
          <w:sz w:val="28"/>
        </w:rPr>
        <w:t>transaction between the mortgagor, the owner of the security (property) and the</w:t>
      </w:r>
      <w:r>
        <w:rPr>
          <w:spacing w:val="1"/>
          <w:sz w:val="28"/>
        </w:rPr>
        <w:t> </w:t>
      </w:r>
      <w:r>
        <w:rPr>
          <w:sz w:val="28"/>
        </w:rPr>
        <w:t>mortgagee</w:t>
      </w:r>
      <w:r>
        <w:rPr>
          <w:spacing w:val="-1"/>
          <w:sz w:val="28"/>
        </w:rPr>
        <w:t> </w:t>
      </w:r>
      <w:r>
        <w:rPr>
          <w:sz w:val="28"/>
        </w:rPr>
        <w:t>the bank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gives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loan.</w:t>
      </w:r>
    </w:p>
    <w:p>
      <w:pPr>
        <w:spacing w:line="480" w:lineRule="auto" w:before="1"/>
        <w:ind w:left="826" w:right="110" w:firstLine="0"/>
        <w:jc w:val="both"/>
        <w:rPr>
          <w:sz w:val="28"/>
        </w:rPr>
      </w:pPr>
      <w:r>
        <w:rPr>
          <w:sz w:val="28"/>
        </w:rPr>
        <w:t>Black’s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Dictionary defines</w:t>
      </w:r>
      <w:r>
        <w:rPr>
          <w:spacing w:val="1"/>
          <w:sz w:val="28"/>
        </w:rPr>
        <w:t> </w:t>
      </w:r>
      <w:r>
        <w:rPr>
          <w:sz w:val="28"/>
        </w:rPr>
        <w:t>“security”</w:t>
      </w:r>
      <w:r>
        <w:rPr>
          <w:spacing w:val="1"/>
          <w:sz w:val="28"/>
        </w:rPr>
        <w:t> </w:t>
      </w:r>
      <w:r>
        <w:rPr>
          <w:sz w:val="28"/>
        </w:rPr>
        <w:t>as: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collateral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pledged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guarantee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fulfillment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an</w:t>
      </w:r>
      <w:r>
        <w:rPr>
          <w:spacing w:val="11"/>
          <w:sz w:val="28"/>
        </w:rPr>
        <w:t> </w:t>
      </w:r>
      <w:r>
        <w:rPr>
          <w:sz w:val="28"/>
        </w:rPr>
        <w:t>obligation,</w:t>
      </w:r>
      <w:r>
        <w:rPr>
          <w:spacing w:val="13"/>
          <w:sz w:val="28"/>
        </w:rPr>
        <w:t> </w:t>
      </w:r>
      <w:r>
        <w:rPr>
          <w:sz w:val="28"/>
        </w:rPr>
        <w:t>especially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assurance</w:t>
      </w:r>
      <w:r>
        <w:rPr>
          <w:spacing w:val="14"/>
          <w:sz w:val="28"/>
        </w:rPr>
        <w:t> </w:t>
      </w:r>
      <w:r>
        <w:rPr>
          <w:sz w:val="28"/>
        </w:rPr>
        <w:t>that</w:t>
      </w:r>
      <w:r>
        <w:rPr>
          <w:spacing w:val="14"/>
          <w:sz w:val="28"/>
        </w:rPr>
        <w:t> </w:t>
      </w: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credit</w:t>
      </w:r>
      <w:r>
        <w:rPr>
          <w:spacing w:val="15"/>
          <w:sz w:val="28"/>
        </w:rPr>
        <w:t> </w:t>
      </w:r>
      <w:r>
        <w:rPr>
          <w:sz w:val="28"/>
        </w:rPr>
        <w:t>will</w:t>
      </w:r>
    </w:p>
    <w:p>
      <w:pPr>
        <w:spacing w:line="320" w:lineRule="exact" w:before="0"/>
        <w:ind w:left="826" w:right="0" w:firstLine="0"/>
        <w:jc w:val="both"/>
        <w:rPr>
          <w:b/>
          <w:sz w:val="28"/>
        </w:rPr>
      </w:pP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paid (usually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interest)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credit extended 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debtor.</w:t>
      </w:r>
      <w:r>
        <w:rPr>
          <w:b/>
          <w:sz w:val="28"/>
          <w:vertAlign w:val="superscript"/>
        </w:rPr>
        <w:t>2</w:t>
      </w:r>
    </w:p>
    <w:p>
      <w:pPr>
        <w:spacing w:line="240" w:lineRule="auto" w:before="3"/>
        <w:rPr>
          <w:b/>
          <w:sz w:val="9"/>
        </w:rPr>
      </w:pPr>
      <w:r>
        <w:rPr/>
        <w:pict>
          <v:shape style="position:absolute;margin-left:75.75pt;margin-top:7.701799pt;width:173pt;height:.1pt;mso-position-horizontal-relative:page;mso-position-vertical-relative:paragraph;z-index:-15723008;mso-wrap-distance-left:0;mso-wrap-distance-right:0" coordorigin="1515,154" coordsize="3460,0" path="m1515,154l4975,1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11"/>
        </w:numPr>
        <w:tabs>
          <w:tab w:pos="1190" w:val="left" w:leader="none"/>
          <w:tab w:pos="1191" w:val="left" w:leader="none"/>
        </w:tabs>
        <w:spacing w:line="240" w:lineRule="auto" w:before="16" w:after="0"/>
        <w:ind w:left="1131" w:right="705" w:hanging="320"/>
        <w:jc w:val="left"/>
        <w:rPr>
          <w:rFonts w:ascii="Calibri"/>
          <w:sz w:val="20"/>
        </w:rPr>
      </w:pPr>
      <w:r>
        <w:rPr/>
        <w:tab/>
      </w:r>
      <w:r>
        <w:rPr>
          <w:rFonts w:ascii="Calibri"/>
          <w:sz w:val="20"/>
        </w:rPr>
        <w:t>S. I. (i) Mortgage Institution Act, Vol. 8, Cap. M19, LFN, 2004, Federal Mortgage Industry Report,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Dec.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http://www.google.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Com/search 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pStyle w:val="BodyText"/>
        <w:spacing w:before="2"/>
        <w:rPr>
          <w:rFonts w:ascii="Calibri"/>
          <w:i w:val="0"/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1101" w:val="left" w:leader="none"/>
        </w:tabs>
        <w:spacing w:line="240" w:lineRule="auto" w:before="0" w:after="0"/>
        <w:ind w:left="1100" w:right="0" w:hanging="289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Garner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B.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(2004),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Black’s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Law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Dictionary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Thompson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America,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1384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480" w:lineRule="auto" w:before="127"/>
        <w:ind w:left="826" w:right="214" w:firstLine="0"/>
        <w:jc w:val="both"/>
        <w:rPr>
          <w:b/>
          <w:sz w:val="28"/>
        </w:rPr>
      </w:pP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defined “transactions”</w:t>
      </w:r>
      <w:r>
        <w:rPr>
          <w:spacing w:val="1"/>
          <w:sz w:val="28"/>
        </w:rPr>
        <w:t> </w:t>
      </w:r>
      <w:r>
        <w:rPr>
          <w:sz w:val="28"/>
        </w:rPr>
        <w:t>as: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70"/>
          <w:sz w:val="28"/>
        </w:rPr>
        <w:t> </w:t>
      </w:r>
      <w:r>
        <w:rPr>
          <w:sz w:val="28"/>
        </w:rPr>
        <w:t>agreement that is</w:t>
      </w:r>
      <w:r>
        <w:rPr>
          <w:spacing w:val="70"/>
          <w:sz w:val="28"/>
        </w:rPr>
        <w:t> </w:t>
      </w:r>
      <w:r>
        <w:rPr>
          <w:sz w:val="28"/>
        </w:rPr>
        <w:t>intended by the parties to</w:t>
      </w:r>
      <w:r>
        <w:rPr>
          <w:spacing w:val="1"/>
          <w:sz w:val="28"/>
        </w:rPr>
        <w:t> </w:t>
      </w:r>
      <w:r>
        <w:rPr>
          <w:sz w:val="28"/>
        </w:rPr>
        <w:t>prevent</w:t>
      </w:r>
      <w:r>
        <w:rPr>
          <w:spacing w:val="-4"/>
          <w:sz w:val="28"/>
        </w:rPr>
        <w:t> </w:t>
      </w:r>
      <w:r>
        <w:rPr>
          <w:sz w:val="28"/>
        </w:rPr>
        <w:t>or end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which they</w:t>
      </w:r>
      <w:r>
        <w:rPr>
          <w:spacing w:val="-2"/>
          <w:sz w:val="28"/>
        </w:rPr>
        <w:t> </w:t>
      </w:r>
      <w:r>
        <w:rPr>
          <w:sz w:val="28"/>
        </w:rPr>
        <w:t>make reciprocal</w:t>
      </w:r>
      <w:r>
        <w:rPr>
          <w:spacing w:val="1"/>
          <w:sz w:val="28"/>
        </w:rPr>
        <w:t> </w:t>
      </w:r>
      <w:r>
        <w:rPr>
          <w:sz w:val="28"/>
        </w:rPr>
        <w:t>concession</w:t>
      </w:r>
      <w:r>
        <w:rPr>
          <w:b/>
          <w:sz w:val="28"/>
          <w:vertAlign w:val="superscript"/>
        </w:rPr>
        <w:t>3</w:t>
      </w:r>
    </w:p>
    <w:p>
      <w:pPr>
        <w:spacing w:line="480" w:lineRule="auto" w:before="1"/>
        <w:ind w:left="826" w:right="216" w:firstLine="0"/>
        <w:jc w:val="both"/>
        <w:rPr>
          <w:b/>
          <w:sz w:val="28"/>
        </w:rPr>
      </w:pPr>
      <w:r>
        <w:rPr>
          <w:sz w:val="28"/>
        </w:rPr>
        <w:t>He defines</w:t>
      </w:r>
      <w:r>
        <w:rPr>
          <w:spacing w:val="1"/>
          <w:sz w:val="28"/>
        </w:rPr>
        <w:t> </w:t>
      </w:r>
      <w:r>
        <w:rPr>
          <w:sz w:val="28"/>
        </w:rPr>
        <w:t>“loan” as: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thing</w:t>
      </w:r>
      <w:r>
        <w:rPr>
          <w:spacing w:val="1"/>
          <w:sz w:val="28"/>
        </w:rPr>
        <w:t> </w:t>
      </w:r>
      <w:r>
        <w:rPr>
          <w:sz w:val="28"/>
        </w:rPr>
        <w:t>lent</w:t>
      </w:r>
      <w:r>
        <w:rPr>
          <w:spacing w:val="1"/>
          <w:sz w:val="28"/>
        </w:rPr>
        <w:t> </w:t>
      </w:r>
      <w:r>
        <w:rPr>
          <w:sz w:val="28"/>
        </w:rPr>
        <w:t>for the borrower’s</w:t>
      </w:r>
      <w:r>
        <w:rPr>
          <w:spacing w:val="70"/>
          <w:sz w:val="28"/>
        </w:rPr>
        <w:t> </w:t>
      </w:r>
      <w:r>
        <w:rPr>
          <w:sz w:val="28"/>
        </w:rPr>
        <w:t>temporary use, especially a</w:t>
      </w:r>
      <w:r>
        <w:rPr>
          <w:spacing w:val="1"/>
          <w:sz w:val="28"/>
        </w:rPr>
        <w:t> </w:t>
      </w:r>
      <w:r>
        <w:rPr>
          <w:sz w:val="28"/>
        </w:rPr>
        <w:t>sum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money</w:t>
      </w:r>
      <w:r>
        <w:rPr>
          <w:spacing w:val="-4"/>
          <w:sz w:val="28"/>
        </w:rPr>
        <w:t> </w:t>
      </w:r>
      <w:r>
        <w:rPr>
          <w:sz w:val="28"/>
        </w:rPr>
        <w:t>lent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interest.</w:t>
      </w:r>
      <w:r>
        <w:rPr>
          <w:b/>
          <w:sz w:val="28"/>
          <w:vertAlign w:val="superscript"/>
        </w:rPr>
        <w:t>4</w:t>
      </w:r>
    </w:p>
    <w:p>
      <w:pPr>
        <w:spacing w:line="480" w:lineRule="auto" w:before="0"/>
        <w:ind w:left="826" w:right="111" w:firstLine="0"/>
        <w:jc w:val="both"/>
        <w:rPr>
          <w:b/>
          <w:sz w:val="30"/>
        </w:rPr>
      </w:pPr>
      <w:r>
        <w:rPr>
          <w:sz w:val="28"/>
        </w:rPr>
        <w:t>He defines “mortgage” as: a conveyance of title to property that is given as security</w:t>
      </w:r>
      <w:r>
        <w:rPr>
          <w:spacing w:val="1"/>
          <w:sz w:val="28"/>
        </w:rPr>
        <w:t> </w:t>
      </w:r>
      <w:r>
        <w:rPr>
          <w:sz w:val="28"/>
        </w:rPr>
        <w:t>for the payment of a debt or the performance of a duty and that will become void</w:t>
      </w:r>
      <w:r>
        <w:rPr>
          <w:spacing w:val="1"/>
          <w:sz w:val="28"/>
        </w:rPr>
        <w:t> </w:t>
      </w:r>
      <w:r>
        <w:rPr>
          <w:sz w:val="28"/>
        </w:rPr>
        <w:t>upon payment performance according to the stipulated terms. An </w:t>
      </w:r>
      <w:r>
        <w:rPr>
          <w:sz w:val="30"/>
        </w:rPr>
        <w:t>instrument (such</w:t>
      </w:r>
      <w:r>
        <w:rPr>
          <w:spacing w:val="1"/>
          <w:sz w:val="30"/>
        </w:rPr>
        <w:t> </w:t>
      </w:r>
      <w:r>
        <w:rPr>
          <w:sz w:val="30"/>
        </w:rPr>
        <w:t>as a deed or contract specifying the terms of such a transaction. Loosely, the</w:t>
      </w:r>
      <w:r>
        <w:rPr>
          <w:spacing w:val="1"/>
          <w:sz w:val="30"/>
        </w:rPr>
        <w:t> </w:t>
      </w:r>
      <w:r>
        <w:rPr>
          <w:sz w:val="30"/>
        </w:rPr>
        <w:t>loan</w:t>
      </w:r>
      <w:r>
        <w:rPr>
          <w:spacing w:val="-1"/>
          <w:sz w:val="30"/>
        </w:rPr>
        <w:t> </w:t>
      </w:r>
      <w:r>
        <w:rPr>
          <w:sz w:val="30"/>
        </w:rPr>
        <w:t>on which such</w:t>
      </w:r>
      <w:r>
        <w:rPr>
          <w:spacing w:val="-3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transaction</w:t>
      </w:r>
      <w:r>
        <w:rPr>
          <w:spacing w:val="-1"/>
          <w:sz w:val="30"/>
        </w:rPr>
        <w:t> </w:t>
      </w:r>
      <w:r>
        <w:rPr>
          <w:sz w:val="30"/>
        </w:rPr>
        <w:t>is based.</w:t>
      </w:r>
      <w:r>
        <w:rPr>
          <w:b/>
          <w:sz w:val="30"/>
          <w:vertAlign w:val="superscript"/>
        </w:rPr>
        <w:t>5</w:t>
      </w:r>
    </w:p>
    <w:p>
      <w:pPr>
        <w:spacing w:line="480" w:lineRule="auto" w:before="0"/>
        <w:ind w:left="826" w:right="109" w:firstLine="0"/>
        <w:jc w:val="both"/>
        <w:rPr>
          <w:sz w:val="28"/>
        </w:rPr>
      </w:pPr>
      <w:r>
        <w:rPr>
          <w:sz w:val="28"/>
        </w:rPr>
        <w:t>According to Smith relying on the words of Lord Lindley M.R. in </w:t>
      </w:r>
      <w:r>
        <w:rPr>
          <w:i/>
          <w:sz w:val="28"/>
        </w:rPr>
        <w:t>Santley vs Wilde,</w:t>
      </w:r>
      <w:r>
        <w:rPr>
          <w:i/>
          <w:spacing w:val="1"/>
          <w:sz w:val="28"/>
        </w:rPr>
        <w:t> </w:t>
      </w:r>
      <w:r>
        <w:rPr>
          <w:sz w:val="28"/>
        </w:rPr>
        <w:t>defined a mortgage as:</w:t>
      </w:r>
      <w:r>
        <w:rPr>
          <w:b/>
          <w:sz w:val="28"/>
          <w:vertAlign w:val="superscript"/>
        </w:rPr>
        <w:t>6</w:t>
      </w:r>
      <w:r>
        <w:rPr>
          <w:b/>
          <w:sz w:val="28"/>
          <w:vertAlign w:val="baseline"/>
        </w:rPr>
        <w:t>, “</w:t>
      </w:r>
      <w:r>
        <w:rPr>
          <w:sz w:val="28"/>
          <w:vertAlign w:val="baseline"/>
        </w:rPr>
        <w:t>a legal or equitable conveyance of title as a security for the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payment of debt or the discharge of some other obligation for which it is given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subject to a condition that the title shall be re-conveyed if the mortgage debt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liquidated.”</w:t>
      </w:r>
    </w:p>
    <w:p>
      <w:pPr>
        <w:spacing w:line="480" w:lineRule="auto" w:before="1"/>
        <w:ind w:left="826" w:right="120" w:firstLine="0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17516032" from="78.550003pt,53.45031pt" to="247.800003pt,53.45031pt" stroked="true" strokeweight=".75pt" strokecolor="#000000">
            <v:stroke dashstyle="solid"/>
            <w10:wrap type="none"/>
          </v:line>
        </w:pict>
      </w:r>
      <w:r>
        <w:rPr>
          <w:sz w:val="28"/>
        </w:rPr>
        <w:t>Chesire said</w:t>
      </w:r>
      <w:r>
        <w:rPr>
          <w:b/>
          <w:sz w:val="28"/>
          <w:vertAlign w:val="superscript"/>
        </w:rPr>
        <w:t>7</w:t>
      </w:r>
      <w:r>
        <w:rPr>
          <w:sz w:val="28"/>
          <w:vertAlign w:val="baseline"/>
        </w:rPr>
        <w:t>, “a mortgage arises where land is conveyed or otherwise dealt with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order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to secure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payment 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debt 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discharge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some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other obligation.”</w:t>
      </w:r>
    </w:p>
    <w:p>
      <w:pPr>
        <w:spacing w:line="235" w:lineRule="exact" w:before="0"/>
        <w:ind w:left="10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Ibid;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1535</w:t>
      </w:r>
    </w:p>
    <w:p>
      <w:pPr>
        <w:spacing w:line="360" w:lineRule="auto" w:before="121"/>
        <w:ind w:left="1016" w:right="821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Ibid, p. 954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5.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Ibid;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1031</w:t>
      </w:r>
    </w:p>
    <w:p>
      <w:pPr>
        <w:pStyle w:val="ListParagraph"/>
        <w:numPr>
          <w:ilvl w:val="0"/>
          <w:numId w:val="12"/>
        </w:numPr>
        <w:tabs>
          <w:tab w:pos="1304" w:val="left" w:leader="none"/>
        </w:tabs>
        <w:spacing w:line="240" w:lineRule="auto" w:before="2" w:after="0"/>
        <w:ind w:left="1244" w:right="375" w:hanging="228"/>
        <w:jc w:val="left"/>
        <w:rPr>
          <w:rFonts w:ascii="Calibri"/>
          <w:sz w:val="20"/>
        </w:rPr>
      </w:pPr>
      <w:r>
        <w:rPr/>
        <w:tab/>
      </w:r>
      <w:r>
        <w:rPr>
          <w:rFonts w:ascii="Calibri"/>
          <w:sz w:val="20"/>
        </w:rPr>
        <w:t>Smith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I. O (2007) Practical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Approach to the law of Real Property in Nigeria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Edition. Ecowatch Publication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(Nigerian) Ltd. Lagos, p. 353, (1899) Ch 474, Amodu, N. A (2011), Efficacy of Mortgage Transaction under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 Use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Myth or Reality http:/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papers. Ssm.co/5013/papers cfn? Id-1843241. p.2, March 12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2014,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 p.  474</w:t>
      </w:r>
    </w:p>
    <w:p>
      <w:pPr>
        <w:pStyle w:val="ListParagraph"/>
        <w:numPr>
          <w:ilvl w:val="0"/>
          <w:numId w:val="12"/>
        </w:numPr>
        <w:tabs>
          <w:tab w:pos="1305" w:val="left" w:leader="none"/>
        </w:tabs>
        <w:spacing w:line="240" w:lineRule="auto" w:before="96" w:after="0"/>
        <w:ind w:left="1304" w:right="0" w:hanging="289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Cheshire,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G.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(1972).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Cheshire’s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Modern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law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Real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property.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Butterworths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547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spacing w:line="360" w:lineRule="auto" w:before="127"/>
        <w:ind w:left="826" w:right="117" w:firstLine="0"/>
        <w:jc w:val="both"/>
        <w:rPr>
          <w:b/>
          <w:sz w:val="28"/>
        </w:rPr>
      </w:pPr>
      <w:r>
        <w:rPr>
          <w:sz w:val="28"/>
        </w:rPr>
        <w:t>According to Megerry, “the essential nature of a mortgage is that it is conveyance 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legal</w:t>
      </w:r>
      <w:r>
        <w:rPr>
          <w:spacing w:val="-4"/>
          <w:sz w:val="28"/>
        </w:rPr>
        <w:t> </w:t>
      </w:r>
      <w:r>
        <w:rPr>
          <w:sz w:val="28"/>
        </w:rPr>
        <w:t>or equitable</w:t>
      </w:r>
      <w:r>
        <w:rPr>
          <w:spacing w:val="-4"/>
          <w:sz w:val="28"/>
        </w:rPr>
        <w:t> </w:t>
      </w:r>
      <w:r>
        <w:rPr>
          <w:sz w:val="28"/>
        </w:rPr>
        <w:t>interest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property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provision for redemption.”</w:t>
      </w:r>
      <w:r>
        <w:rPr>
          <w:b/>
          <w:sz w:val="28"/>
          <w:vertAlign w:val="superscript"/>
        </w:rPr>
        <w:t>8</w:t>
      </w:r>
    </w:p>
    <w:p>
      <w:pPr>
        <w:spacing w:line="298" w:lineRule="exact" w:before="162"/>
        <w:ind w:left="891" w:right="0" w:firstLine="0"/>
        <w:jc w:val="both"/>
        <w:rPr>
          <w:sz w:val="26"/>
        </w:rPr>
      </w:pPr>
      <w:r>
        <w:rPr>
          <w:sz w:val="26"/>
        </w:rPr>
        <w:t>“Bank”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defined</w:t>
      </w:r>
      <w:r>
        <w:rPr>
          <w:spacing w:val="-2"/>
          <w:sz w:val="26"/>
        </w:rPr>
        <w:t> </w:t>
      </w:r>
      <w:r>
        <w:rPr>
          <w:sz w:val="26"/>
        </w:rPr>
        <w:t>as:</w:t>
      </w:r>
    </w:p>
    <w:p>
      <w:pPr>
        <w:spacing w:before="0"/>
        <w:ind w:left="1546" w:right="2454" w:firstLine="0"/>
        <w:jc w:val="both"/>
        <w:rPr>
          <w:b/>
          <w:sz w:val="26"/>
        </w:rPr>
      </w:pPr>
      <w:r>
        <w:rPr>
          <w:i/>
          <w:sz w:val="24"/>
        </w:rPr>
        <w:t>A quasi public institution, for the custody and loan of money,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drafts,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promissory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bearer,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 of one or more of these functions, not always necessarily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chattered, but sometimes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so, created to subservice public ends,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financial institution regulated by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 . 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bank is wholly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creature of statutes doing business by legislative grace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business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through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agency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corporation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“franchise”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dependent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grant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corporate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powers,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state.</w:t>
      </w:r>
      <w:r>
        <w:rPr>
          <w:b/>
          <w:sz w:val="26"/>
          <w:vertAlign w:val="superscript"/>
        </w:rPr>
        <w:t>9</w:t>
      </w:r>
    </w:p>
    <w:p>
      <w:pPr>
        <w:spacing w:line="240" w:lineRule="auto" w:before="11"/>
        <w:rPr>
          <w:b/>
          <w:sz w:val="25"/>
        </w:rPr>
      </w:pPr>
    </w:p>
    <w:p>
      <w:pPr>
        <w:spacing w:line="480" w:lineRule="auto" w:before="0"/>
        <w:ind w:left="826" w:right="112" w:firstLine="0"/>
        <w:jc w:val="both"/>
        <w:rPr>
          <w:sz w:val="26"/>
        </w:rPr>
      </w:pPr>
      <w:r>
        <w:rPr>
          <w:sz w:val="26"/>
        </w:rPr>
        <w:t>By implication of Section 55 of the Central Bank of Nigeria Act the definition of bank in</w:t>
      </w:r>
      <w:r>
        <w:rPr>
          <w:spacing w:val="1"/>
          <w:sz w:val="26"/>
        </w:rPr>
        <w:t> </w:t>
      </w:r>
      <w:r>
        <w:rPr>
          <w:sz w:val="26"/>
        </w:rPr>
        <w:t>the repealed Banking Act 1990 still applies Section</w:t>
      </w:r>
      <w:r>
        <w:rPr>
          <w:b/>
          <w:sz w:val="26"/>
          <w:vertAlign w:val="superscript"/>
        </w:rPr>
        <w:t>10</w:t>
      </w:r>
      <w:r>
        <w:rPr>
          <w:b/>
          <w:sz w:val="26"/>
          <w:vertAlign w:val="baseline"/>
        </w:rPr>
        <w:t> </w:t>
      </w:r>
      <w:r>
        <w:rPr>
          <w:sz w:val="26"/>
          <w:vertAlign w:val="baseline"/>
        </w:rPr>
        <w:t>43 defines a bank as any person who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carries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banking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business. It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further defines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banking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following words.</w:t>
      </w:r>
    </w:p>
    <w:p>
      <w:pPr>
        <w:spacing w:before="2"/>
        <w:ind w:left="2266" w:right="1464" w:firstLine="0"/>
        <w:jc w:val="both"/>
        <w:rPr>
          <w:i/>
          <w:sz w:val="26"/>
        </w:rPr>
      </w:pPr>
      <w:r>
        <w:rPr>
          <w:i/>
          <w:sz w:val="26"/>
        </w:rPr>
        <w:t>Business of receiving monies from outside sources as deposits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irrespective of payment of interest or the granting money loans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acceptance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credits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purchase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bills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cheques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purchase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securities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incurring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 the obligation to acquire claims in respect of loan. .</w:t>
      </w:r>
    </w:p>
    <w:p>
      <w:pPr>
        <w:spacing w:before="0"/>
        <w:ind w:left="2266" w:right="0" w:firstLine="0"/>
        <w:jc w:val="left"/>
        <w:rPr>
          <w:i/>
          <w:sz w:val="26"/>
        </w:rPr>
      </w:pPr>
      <w:r>
        <w:rPr>
          <w:i/>
          <w:w w:val="99"/>
          <w:sz w:val="26"/>
        </w:rPr>
        <w:t>.</w:t>
      </w:r>
    </w:p>
    <w:p>
      <w:pPr>
        <w:pStyle w:val="ListParagraph"/>
        <w:numPr>
          <w:ilvl w:val="1"/>
          <w:numId w:val="13"/>
        </w:numPr>
        <w:tabs>
          <w:tab w:pos="826" w:val="left" w:leader="none"/>
          <w:tab w:pos="827" w:val="left" w:leader="none"/>
        </w:tabs>
        <w:spacing w:line="240" w:lineRule="auto" w:before="229" w:after="0"/>
        <w:ind w:left="826" w:right="0" w:hanging="721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Legal Framework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Mortgage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Institutions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 Nigeria</w:t>
      </w:r>
    </w:p>
    <w:p>
      <w:pPr>
        <w:spacing w:line="240" w:lineRule="auto" w:before="4"/>
        <w:rPr>
          <w:b/>
          <w:sz w:val="25"/>
        </w:rPr>
      </w:pPr>
    </w:p>
    <w:p>
      <w:pPr>
        <w:spacing w:line="480" w:lineRule="auto" w:before="0"/>
        <w:ind w:left="826" w:right="112" w:firstLine="0"/>
        <w:jc w:val="both"/>
        <w:rPr>
          <w:sz w:val="28"/>
        </w:rPr>
      </w:pPr>
      <w:r>
        <w:rPr>
          <w:sz w:val="26"/>
        </w:rPr>
        <w:t>Mortgage institutions in Nigeria are largely regulated by the provision of the mortgage</w:t>
      </w:r>
      <w:r>
        <w:rPr>
          <w:spacing w:val="1"/>
          <w:sz w:val="26"/>
        </w:rPr>
        <w:t> </w:t>
      </w:r>
      <w:r>
        <w:rPr>
          <w:sz w:val="26"/>
        </w:rPr>
        <w:t>institution Act, the preamble of the Act states that the object of the Act is to make provision</w:t>
      </w:r>
      <w:r>
        <w:rPr>
          <w:spacing w:val="-62"/>
          <w:sz w:val="26"/>
        </w:rPr>
        <w:t> </w:t>
      </w:r>
      <w:r>
        <w:rPr>
          <w:sz w:val="26"/>
        </w:rPr>
        <w:t>for establishment and licensing of mortgage institutions to grant loans and advance to</w:t>
      </w:r>
      <w:r>
        <w:rPr>
          <w:spacing w:val="1"/>
          <w:sz w:val="26"/>
        </w:rPr>
        <w:t> </w:t>
      </w:r>
      <w:r>
        <w:rPr>
          <w:sz w:val="26"/>
        </w:rPr>
        <w:t>individuals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purchase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construction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dwelling</w:t>
      </w:r>
      <w:r>
        <w:rPr>
          <w:spacing w:val="1"/>
          <w:sz w:val="26"/>
        </w:rPr>
        <w:t> </w:t>
      </w:r>
      <w:r>
        <w:rPr>
          <w:sz w:val="28"/>
        </w:rPr>
        <w:t>house;</w:t>
      </w:r>
      <w:r>
        <w:rPr>
          <w:spacing w:val="1"/>
          <w:sz w:val="28"/>
        </w:rPr>
        <w:t> </w:t>
      </w:r>
      <w:r>
        <w:rPr>
          <w:sz w:val="28"/>
        </w:rPr>
        <w:t>improvement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extension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an</w:t>
      </w:r>
      <w:r>
        <w:rPr>
          <w:spacing w:val="37"/>
          <w:sz w:val="28"/>
        </w:rPr>
        <w:t> </w:t>
      </w:r>
      <w:r>
        <w:rPr>
          <w:sz w:val="28"/>
        </w:rPr>
        <w:t>existing</w:t>
      </w:r>
      <w:r>
        <w:rPr>
          <w:spacing w:val="37"/>
          <w:sz w:val="28"/>
        </w:rPr>
        <w:t> </w:t>
      </w:r>
      <w:r>
        <w:rPr>
          <w:sz w:val="28"/>
        </w:rPr>
        <w:t>dwelling</w:t>
      </w:r>
      <w:r>
        <w:rPr>
          <w:spacing w:val="37"/>
          <w:sz w:val="28"/>
        </w:rPr>
        <w:t> </w:t>
      </w:r>
      <w:r>
        <w:rPr>
          <w:sz w:val="28"/>
        </w:rPr>
        <w:t>house,</w:t>
      </w:r>
      <w:r>
        <w:rPr>
          <w:spacing w:val="36"/>
          <w:sz w:val="28"/>
        </w:rPr>
        <w:t> </w:t>
      </w:r>
      <w:r>
        <w:rPr>
          <w:sz w:val="28"/>
        </w:rPr>
        <w:t>and</w:t>
      </w:r>
      <w:r>
        <w:rPr>
          <w:spacing w:val="40"/>
          <w:sz w:val="28"/>
        </w:rPr>
        <w:t> </w:t>
      </w:r>
      <w:r>
        <w:rPr>
          <w:sz w:val="28"/>
        </w:rPr>
        <w:t>to</w:t>
      </w:r>
      <w:r>
        <w:rPr>
          <w:spacing w:val="37"/>
          <w:sz w:val="28"/>
        </w:rPr>
        <w:t> </w:t>
      </w:r>
      <w:r>
        <w:rPr>
          <w:sz w:val="28"/>
        </w:rPr>
        <w:t>accept</w:t>
      </w:r>
      <w:r>
        <w:rPr>
          <w:spacing w:val="40"/>
          <w:sz w:val="28"/>
        </w:rPr>
        <w:t> </w:t>
      </w:r>
      <w:r>
        <w:rPr>
          <w:sz w:val="28"/>
        </w:rPr>
        <w:t>savings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deposits</w:t>
      </w:r>
      <w:r>
        <w:rPr>
          <w:spacing w:val="38"/>
          <w:sz w:val="28"/>
        </w:rPr>
        <w:t> </w:t>
      </w:r>
      <w:r>
        <w:rPr>
          <w:sz w:val="28"/>
        </w:rPr>
        <w:t>from</w:t>
      </w:r>
    </w:p>
    <w:p>
      <w:pPr>
        <w:spacing w:before="1"/>
        <w:ind w:left="826" w:right="0" w:firstLine="0"/>
        <w:jc w:val="both"/>
        <w:rPr>
          <w:b/>
          <w:sz w:val="28"/>
        </w:rPr>
      </w:pPr>
      <w:r>
        <w:rPr/>
        <w:pict>
          <v:shape style="position:absolute;margin-left:75.050003pt;margin-top:20.540316pt;width:152.15pt;height:.1pt;mso-position-horizontal-relative:page;mso-position-vertical-relative:paragraph;z-index:-15721984;mso-wrap-distance-left:0;mso-wrap-distance-right:0" coordorigin="1501,411" coordsize="3043,0" path="m1501,411l4544,41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members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public and pay</w:t>
      </w:r>
      <w:r>
        <w:rPr>
          <w:spacing w:val="-4"/>
          <w:sz w:val="28"/>
        </w:rPr>
        <w:t> </w:t>
      </w:r>
      <w:r>
        <w:rPr>
          <w:sz w:val="28"/>
        </w:rPr>
        <w:t>interest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deposit.</w:t>
      </w:r>
      <w:r>
        <w:rPr>
          <w:b/>
          <w:sz w:val="28"/>
          <w:vertAlign w:val="superscript"/>
        </w:rPr>
        <w:t>11</w:t>
      </w:r>
    </w:p>
    <w:p>
      <w:pPr>
        <w:pStyle w:val="ListParagraph"/>
        <w:numPr>
          <w:ilvl w:val="0"/>
          <w:numId w:val="12"/>
        </w:numPr>
        <w:tabs>
          <w:tab w:pos="1062" w:val="left" w:leader="none"/>
        </w:tabs>
        <w:spacing w:line="240" w:lineRule="auto" w:before="37" w:after="0"/>
        <w:ind w:left="1061" w:right="0" w:hanging="334"/>
        <w:jc w:val="left"/>
        <w:rPr>
          <w:rFonts w:ascii="Calibri"/>
          <w:sz w:val="20"/>
        </w:rPr>
      </w:pPr>
      <w:r>
        <w:rPr>
          <w:rFonts w:ascii="Calibri"/>
          <w:sz w:val="20"/>
        </w:rPr>
        <w:t>Garner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154.</w:t>
      </w:r>
    </w:p>
    <w:p>
      <w:pPr>
        <w:pStyle w:val="ListParagraph"/>
        <w:numPr>
          <w:ilvl w:val="0"/>
          <w:numId w:val="12"/>
        </w:numPr>
        <w:tabs>
          <w:tab w:pos="1062" w:val="left" w:leader="none"/>
        </w:tabs>
        <w:spacing w:line="240" w:lineRule="auto" w:before="120" w:after="0"/>
        <w:ind w:left="1061" w:right="0" w:hanging="334"/>
        <w:jc w:val="left"/>
        <w:rPr>
          <w:rFonts w:ascii="Calibri"/>
          <w:sz w:val="20"/>
        </w:rPr>
      </w:pPr>
      <w:r>
        <w:rPr>
          <w:rFonts w:ascii="Calibri"/>
          <w:sz w:val="20"/>
        </w:rPr>
        <w:t>BOFIA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S.66,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B3,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Central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C4,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LFN,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</w:t>
      </w:r>
    </w:p>
    <w:p>
      <w:pPr>
        <w:pStyle w:val="ListParagraph"/>
        <w:numPr>
          <w:ilvl w:val="0"/>
          <w:numId w:val="12"/>
        </w:numPr>
        <w:tabs>
          <w:tab w:pos="1072" w:val="left" w:leader="none"/>
        </w:tabs>
        <w:spacing w:line="240" w:lineRule="auto" w:before="99" w:after="0"/>
        <w:ind w:left="1071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(i)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Institution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M19,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Ibid.</w:t>
      </w:r>
    </w:p>
    <w:p>
      <w:pPr>
        <w:pStyle w:val="ListParagraph"/>
        <w:numPr>
          <w:ilvl w:val="0"/>
          <w:numId w:val="12"/>
        </w:numPr>
        <w:tabs>
          <w:tab w:pos="1072" w:val="left" w:leader="none"/>
        </w:tabs>
        <w:spacing w:line="240" w:lineRule="auto" w:before="97" w:after="0"/>
        <w:ind w:left="1071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(1)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BodyText"/>
        <w:rPr>
          <w:rFonts w:ascii="Calibri"/>
          <w:i w:val="0"/>
          <w:sz w:val="23"/>
        </w:rPr>
      </w:pPr>
    </w:p>
    <w:p>
      <w:pPr>
        <w:spacing w:line="446" w:lineRule="auto" w:before="87"/>
        <w:ind w:left="764" w:right="110" w:firstLine="0"/>
        <w:jc w:val="both"/>
        <w:rPr>
          <w:sz w:val="30"/>
        </w:rPr>
      </w:pPr>
      <w:r>
        <w:rPr>
          <w:sz w:val="30"/>
        </w:rPr>
        <w:t>Failure to obtain a licence before engaging in mortgage business is an offence</w:t>
      </w:r>
      <w:r>
        <w:rPr>
          <w:spacing w:val="1"/>
          <w:sz w:val="30"/>
        </w:rPr>
        <w:t> </w:t>
      </w:r>
      <w:r>
        <w:rPr>
          <w:sz w:val="30"/>
        </w:rPr>
        <w:t>with a penalty on conviction to a fine of N100 for each day during which the</w:t>
      </w:r>
      <w:r>
        <w:rPr>
          <w:spacing w:val="1"/>
          <w:sz w:val="30"/>
        </w:rPr>
        <w:t> </w:t>
      </w:r>
      <w:r>
        <w:rPr>
          <w:sz w:val="30"/>
        </w:rPr>
        <w:t>offence continues</w:t>
      </w:r>
      <w:r>
        <w:rPr>
          <w:b/>
          <w:sz w:val="30"/>
          <w:vertAlign w:val="superscript"/>
        </w:rPr>
        <w:t>12</w:t>
      </w:r>
      <w:r>
        <w:rPr>
          <w:sz w:val="30"/>
          <w:vertAlign w:val="baseline"/>
        </w:rPr>
        <w:t>. A licence 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obtained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by way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 written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application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through the Federal Mortgage Bank to the Minister in charge of Works 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Housing. The document required to accompany the application depends 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whether the company was already in existence and engaged in other business,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other than mortgage business. Where it is, section (i) of the Act will not apply</w:t>
      </w:r>
      <w:r>
        <w:rPr>
          <w:b/>
          <w:sz w:val="30"/>
          <w:vertAlign w:val="superscript"/>
        </w:rPr>
        <w:t>13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but where the company was already in existence and engaged in other business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than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business,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following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documents are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required</w:t>
      </w:r>
      <w:r>
        <w:rPr>
          <w:b/>
          <w:sz w:val="30"/>
          <w:vertAlign w:val="superscript"/>
        </w:rPr>
        <w:t>14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14"/>
        </w:numPr>
        <w:tabs>
          <w:tab w:pos="1422" w:val="left" w:leader="none"/>
        </w:tabs>
        <w:spacing w:line="448" w:lineRule="auto" w:before="219" w:after="0"/>
        <w:ind w:left="1422" w:right="113" w:hanging="658"/>
        <w:jc w:val="both"/>
        <w:rPr>
          <w:sz w:val="30"/>
        </w:rPr>
      </w:pPr>
      <w:r>
        <w:rPr>
          <w:sz w:val="30"/>
        </w:rPr>
        <w:t>a copy of the company's certificate of incorporation, memorandum and</w:t>
      </w:r>
      <w:r>
        <w:rPr>
          <w:spacing w:val="1"/>
          <w:sz w:val="30"/>
        </w:rPr>
        <w:t> </w:t>
      </w:r>
      <w:r>
        <w:rPr>
          <w:sz w:val="30"/>
        </w:rPr>
        <w:t>articles of association certified by a director, secretary or other senior</w:t>
      </w:r>
      <w:r>
        <w:rPr>
          <w:spacing w:val="1"/>
          <w:sz w:val="30"/>
        </w:rPr>
        <w:t> </w:t>
      </w:r>
      <w:r>
        <w:rPr>
          <w:sz w:val="30"/>
        </w:rPr>
        <w:t>official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company.</w:t>
      </w:r>
    </w:p>
    <w:p>
      <w:pPr>
        <w:pStyle w:val="ListParagraph"/>
        <w:numPr>
          <w:ilvl w:val="0"/>
          <w:numId w:val="14"/>
        </w:numPr>
        <w:tabs>
          <w:tab w:pos="1422" w:val="left" w:leader="none"/>
        </w:tabs>
        <w:spacing w:line="340" w:lineRule="exact" w:before="0" w:after="0"/>
        <w:ind w:left="1422" w:right="0" w:hanging="658"/>
        <w:jc w:val="both"/>
        <w:rPr>
          <w:sz w:val="30"/>
        </w:rPr>
      </w:pPr>
      <w:r>
        <w:rPr>
          <w:sz w:val="30"/>
        </w:rPr>
        <w:t>a</w:t>
      </w:r>
      <w:r>
        <w:rPr>
          <w:spacing w:val="-4"/>
          <w:sz w:val="30"/>
        </w:rPr>
        <w:t> </w:t>
      </w:r>
      <w:r>
        <w:rPr>
          <w:sz w:val="30"/>
        </w:rPr>
        <w:t>copy</w:t>
      </w:r>
      <w:r>
        <w:rPr>
          <w:spacing w:val="-4"/>
          <w:sz w:val="30"/>
        </w:rPr>
        <w:t> </w:t>
      </w:r>
      <w:r>
        <w:rPr>
          <w:sz w:val="30"/>
        </w:rPr>
        <w:t>of the</w:t>
      </w:r>
      <w:r>
        <w:rPr>
          <w:spacing w:val="-4"/>
          <w:sz w:val="30"/>
        </w:rPr>
        <w:t> </w:t>
      </w:r>
      <w:r>
        <w:rPr>
          <w:sz w:val="30"/>
        </w:rPr>
        <w:t>latest</w:t>
      </w:r>
      <w:r>
        <w:rPr>
          <w:spacing w:val="-1"/>
          <w:sz w:val="30"/>
        </w:rPr>
        <w:t> </w:t>
      </w:r>
      <w:r>
        <w:rPr>
          <w:sz w:val="30"/>
        </w:rPr>
        <w:t>balance</w:t>
      </w:r>
      <w:r>
        <w:rPr>
          <w:spacing w:val="-4"/>
          <w:sz w:val="30"/>
        </w:rPr>
        <w:t> </w:t>
      </w:r>
      <w:r>
        <w:rPr>
          <w:sz w:val="30"/>
        </w:rPr>
        <w:t>sheet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company.</w:t>
      </w:r>
    </w:p>
    <w:p>
      <w:pPr>
        <w:spacing w:line="240" w:lineRule="auto" w:before="10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422" w:val="left" w:leader="none"/>
        </w:tabs>
        <w:spacing w:line="446" w:lineRule="auto" w:before="1" w:after="0"/>
        <w:ind w:left="1422" w:right="121" w:hanging="658"/>
        <w:jc w:val="both"/>
        <w:rPr>
          <w:sz w:val="30"/>
        </w:rPr>
      </w:pPr>
      <w:r>
        <w:rPr>
          <w:sz w:val="30"/>
        </w:rPr>
        <w:t>a feasibility survey report in respect of the company's proposal to engage</w:t>
      </w:r>
      <w:r>
        <w:rPr>
          <w:spacing w:val="1"/>
          <w:sz w:val="30"/>
        </w:rPr>
        <w:t> </w:t>
      </w:r>
      <w:r>
        <w:rPr>
          <w:sz w:val="30"/>
        </w:rPr>
        <w:t>in mortgage</w:t>
      </w:r>
      <w:r>
        <w:rPr>
          <w:spacing w:val="-2"/>
          <w:sz w:val="30"/>
        </w:rPr>
        <w:t> </w:t>
      </w:r>
      <w:r>
        <w:rPr>
          <w:sz w:val="30"/>
        </w:rPr>
        <w:t>business</w:t>
      </w:r>
    </w:p>
    <w:p>
      <w:pPr>
        <w:pStyle w:val="ListParagraph"/>
        <w:numPr>
          <w:ilvl w:val="0"/>
          <w:numId w:val="14"/>
        </w:numPr>
        <w:tabs>
          <w:tab w:pos="1422" w:val="left" w:leader="none"/>
        </w:tabs>
        <w:spacing w:line="240" w:lineRule="auto" w:before="12" w:after="0"/>
        <w:ind w:left="1422" w:right="0" w:hanging="658"/>
        <w:jc w:val="both"/>
        <w:rPr>
          <w:sz w:val="30"/>
        </w:rPr>
      </w:pPr>
      <w:r>
        <w:rPr>
          <w:sz w:val="30"/>
        </w:rPr>
        <w:t>Such</w:t>
      </w:r>
      <w:r>
        <w:rPr>
          <w:spacing w:val="-2"/>
          <w:sz w:val="30"/>
        </w:rPr>
        <w:t> </w:t>
      </w:r>
      <w:r>
        <w:rPr>
          <w:sz w:val="30"/>
        </w:rPr>
        <w:t>other</w:t>
      </w:r>
      <w:r>
        <w:rPr>
          <w:spacing w:val="-1"/>
          <w:sz w:val="30"/>
        </w:rPr>
        <w:t> </w:t>
      </w:r>
      <w:r>
        <w:rPr>
          <w:sz w:val="30"/>
        </w:rPr>
        <w:t>particulars</w:t>
      </w:r>
      <w:r>
        <w:rPr>
          <w:spacing w:val="-1"/>
          <w:sz w:val="30"/>
        </w:rPr>
        <w:t> </w:t>
      </w:r>
      <w:r>
        <w:rPr>
          <w:sz w:val="30"/>
        </w:rPr>
        <w:t>as</w:t>
      </w:r>
      <w:r>
        <w:rPr>
          <w:spacing w:val="-1"/>
          <w:sz w:val="30"/>
        </w:rPr>
        <w:t> </w:t>
      </w:r>
      <w:r>
        <w:rPr>
          <w:sz w:val="30"/>
        </w:rPr>
        <w:t>may</w:t>
      </w:r>
      <w:r>
        <w:rPr>
          <w:spacing w:val="-4"/>
          <w:sz w:val="30"/>
        </w:rPr>
        <w:t> </w:t>
      </w:r>
      <w:r>
        <w:rPr>
          <w:sz w:val="30"/>
        </w:rPr>
        <w:t>be called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by the</w:t>
      </w:r>
      <w:r>
        <w:rPr>
          <w:spacing w:val="-3"/>
          <w:sz w:val="30"/>
        </w:rPr>
        <w:t> </w:t>
      </w:r>
      <w:r>
        <w:rPr>
          <w:sz w:val="30"/>
        </w:rPr>
        <w:t>Federal</w:t>
      </w:r>
      <w:r>
        <w:rPr>
          <w:spacing w:val="-4"/>
          <w:sz w:val="30"/>
        </w:rPr>
        <w:t> </w:t>
      </w:r>
      <w:r>
        <w:rPr>
          <w:sz w:val="30"/>
        </w:rPr>
        <w:t>Mortgage</w:t>
      </w:r>
      <w:r>
        <w:rPr>
          <w:spacing w:val="-4"/>
          <w:sz w:val="30"/>
        </w:rPr>
        <w:t> </w:t>
      </w:r>
      <w:r>
        <w:rPr>
          <w:sz w:val="30"/>
        </w:rPr>
        <w:t>Bank.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9"/>
        </w:rPr>
      </w:pPr>
      <w:r>
        <w:rPr/>
        <w:pict>
          <v:shape style="position:absolute;margin-left:50.900002pt;margin-top:19.207012pt;width:141.2pt;height:.1pt;mso-position-horizontal-relative:page;mso-position-vertical-relative:paragraph;z-index:-15721472;mso-wrap-distance-left:0;mso-wrap-distance-right:0" coordorigin="1018,384" coordsize="2824,0" path="m1018,384l3842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40" w:lineRule="auto" w:before="74" w:after="0"/>
        <w:ind w:left="710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(3)</w:t>
      </w:r>
    </w:p>
    <w:p>
      <w:pPr>
        <w:pStyle w:val="ListParagraph"/>
        <w:numPr>
          <w:ilvl w:val="0"/>
          <w:numId w:val="12"/>
        </w:numPr>
        <w:tabs>
          <w:tab w:pos="711" w:val="left" w:leader="none"/>
        </w:tabs>
        <w:spacing w:line="240" w:lineRule="auto" w:before="123" w:after="0"/>
        <w:ind w:left="710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(2)</w:t>
      </w:r>
    </w:p>
    <w:p>
      <w:pPr>
        <w:spacing w:before="120"/>
        <w:ind w:left="3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Ibid.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(a)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BodyText"/>
        <w:spacing w:before="9"/>
        <w:rPr>
          <w:rFonts w:ascii="Calibri"/>
          <w:i w:val="0"/>
          <w:sz w:val="23"/>
        </w:rPr>
      </w:pPr>
    </w:p>
    <w:p>
      <w:pPr>
        <w:spacing w:line="453" w:lineRule="auto" w:before="88"/>
        <w:ind w:left="764" w:right="116" w:firstLine="0"/>
        <w:jc w:val="both"/>
        <w:rPr>
          <w:sz w:val="30"/>
        </w:rPr>
      </w:pPr>
      <w:r>
        <w:rPr>
          <w:sz w:val="30"/>
        </w:rPr>
        <w:t>In case of a company not yet engaged in any business, the following documents</w:t>
      </w:r>
      <w:r>
        <w:rPr>
          <w:spacing w:val="-72"/>
          <w:sz w:val="30"/>
        </w:rPr>
        <w:t> </w:t>
      </w:r>
      <w:r>
        <w:rPr>
          <w:sz w:val="30"/>
        </w:rPr>
        <w:t>would be required</w:t>
      </w:r>
      <w:r>
        <w:rPr>
          <w:b/>
          <w:sz w:val="30"/>
          <w:vertAlign w:val="superscript"/>
        </w:rPr>
        <w:t>15</w:t>
      </w:r>
      <w:r>
        <w:rPr>
          <w:sz w:val="30"/>
          <w:vertAlign w:val="baseline"/>
        </w:rPr>
        <w:t>. A copy of the company's certificates of incorporation,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memorandum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articles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association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certified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Registrar</w:t>
      </w:r>
      <w:r>
        <w:rPr>
          <w:spacing w:val="76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companies.</w:t>
      </w:r>
    </w:p>
    <w:p>
      <w:pPr>
        <w:pStyle w:val="ListParagraph"/>
        <w:numPr>
          <w:ilvl w:val="1"/>
          <w:numId w:val="12"/>
        </w:numPr>
        <w:tabs>
          <w:tab w:pos="1413" w:val="left" w:leader="none"/>
        </w:tabs>
        <w:spacing w:line="458" w:lineRule="auto" w:before="164" w:after="0"/>
        <w:ind w:left="1412" w:right="234" w:hanging="653"/>
        <w:jc w:val="both"/>
        <w:rPr>
          <w:sz w:val="30"/>
        </w:rPr>
      </w:pPr>
      <w:r>
        <w:rPr>
          <w:sz w:val="30"/>
        </w:rPr>
        <w:t>A feasibility survey report in respect of the company's proposal to engage</w:t>
      </w:r>
      <w:r>
        <w:rPr>
          <w:spacing w:val="-73"/>
          <w:sz w:val="30"/>
        </w:rPr>
        <w:t> </w:t>
      </w:r>
      <w:r>
        <w:rPr>
          <w:sz w:val="30"/>
        </w:rPr>
        <w:t>in mortgage</w:t>
      </w:r>
      <w:r>
        <w:rPr>
          <w:spacing w:val="-2"/>
          <w:sz w:val="30"/>
        </w:rPr>
        <w:t> </w:t>
      </w:r>
      <w:r>
        <w:rPr>
          <w:sz w:val="30"/>
        </w:rPr>
        <w:t>business and</w:t>
      </w:r>
    </w:p>
    <w:p>
      <w:pPr>
        <w:pStyle w:val="ListParagraph"/>
        <w:numPr>
          <w:ilvl w:val="1"/>
          <w:numId w:val="12"/>
        </w:numPr>
        <w:tabs>
          <w:tab w:pos="1413" w:val="left" w:leader="none"/>
        </w:tabs>
        <w:spacing w:line="240" w:lineRule="auto" w:before="10" w:after="0"/>
        <w:ind w:left="1412" w:right="0" w:hanging="654"/>
        <w:jc w:val="both"/>
        <w:rPr>
          <w:sz w:val="30"/>
        </w:rPr>
      </w:pPr>
      <w:r>
        <w:rPr>
          <w:sz w:val="30"/>
        </w:rPr>
        <w:t>Such</w:t>
      </w:r>
      <w:r>
        <w:rPr>
          <w:spacing w:val="-2"/>
          <w:sz w:val="30"/>
        </w:rPr>
        <w:t> </w:t>
      </w:r>
      <w:r>
        <w:rPr>
          <w:sz w:val="30"/>
        </w:rPr>
        <w:t>other</w:t>
      </w:r>
      <w:r>
        <w:rPr>
          <w:spacing w:val="-2"/>
          <w:sz w:val="30"/>
        </w:rPr>
        <w:t> </w:t>
      </w:r>
      <w:r>
        <w:rPr>
          <w:sz w:val="30"/>
        </w:rPr>
        <w:t>particulars as</w:t>
      </w:r>
      <w:r>
        <w:rPr>
          <w:spacing w:val="-2"/>
          <w:sz w:val="30"/>
        </w:rPr>
        <w:t> </w:t>
      </w:r>
      <w:r>
        <w:rPr>
          <w:sz w:val="30"/>
        </w:rPr>
        <w:t>may</w:t>
      </w:r>
      <w:r>
        <w:rPr>
          <w:spacing w:val="-3"/>
          <w:sz w:val="30"/>
        </w:rPr>
        <w:t> </w:t>
      </w:r>
      <w:r>
        <w:rPr>
          <w:sz w:val="30"/>
        </w:rPr>
        <w:t>be</w:t>
      </w:r>
      <w:r>
        <w:rPr>
          <w:spacing w:val="-1"/>
          <w:sz w:val="30"/>
        </w:rPr>
        <w:t> </w:t>
      </w:r>
      <w:r>
        <w:rPr>
          <w:sz w:val="30"/>
        </w:rPr>
        <w:t>called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by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Federal</w:t>
      </w:r>
      <w:r>
        <w:rPr>
          <w:spacing w:val="-4"/>
          <w:sz w:val="30"/>
        </w:rPr>
        <w:t> </w:t>
      </w:r>
      <w:r>
        <w:rPr>
          <w:sz w:val="30"/>
        </w:rPr>
        <w:t>Mortgage</w:t>
      </w:r>
      <w:r>
        <w:rPr>
          <w:spacing w:val="-4"/>
          <w:sz w:val="30"/>
        </w:rPr>
        <w:t> </w:t>
      </w:r>
      <w:r>
        <w:rPr>
          <w:sz w:val="30"/>
        </w:rPr>
        <w:t>Bank.</w:t>
      </w:r>
    </w:p>
    <w:p>
      <w:pPr>
        <w:spacing w:line="240" w:lineRule="auto" w:before="5"/>
        <w:rPr>
          <w:sz w:val="42"/>
        </w:rPr>
      </w:pPr>
    </w:p>
    <w:p>
      <w:pPr>
        <w:spacing w:line="451" w:lineRule="auto" w:before="0"/>
        <w:ind w:left="759" w:right="0" w:firstLine="0"/>
        <w:jc w:val="left"/>
        <w:rPr>
          <w:sz w:val="30"/>
        </w:rPr>
      </w:pPr>
      <w:r>
        <w:rPr>
          <w:sz w:val="30"/>
        </w:rPr>
        <w:t>The</w:t>
      </w:r>
      <w:r>
        <w:rPr>
          <w:spacing w:val="5"/>
          <w:sz w:val="30"/>
        </w:rPr>
        <w:t> </w:t>
      </w:r>
      <w:r>
        <w:rPr>
          <w:sz w:val="30"/>
        </w:rPr>
        <w:t>required</w:t>
      </w:r>
      <w:r>
        <w:rPr>
          <w:spacing w:val="7"/>
          <w:sz w:val="30"/>
        </w:rPr>
        <w:t> </w:t>
      </w:r>
      <w:r>
        <w:rPr>
          <w:sz w:val="30"/>
        </w:rPr>
        <w:t>minimum</w:t>
      </w:r>
      <w:r>
        <w:rPr>
          <w:spacing w:val="3"/>
          <w:sz w:val="30"/>
        </w:rPr>
        <w:t> </w:t>
      </w:r>
      <w:r>
        <w:rPr>
          <w:sz w:val="30"/>
        </w:rPr>
        <w:t>paid</w:t>
      </w:r>
      <w:r>
        <w:rPr>
          <w:spacing w:val="11"/>
          <w:sz w:val="30"/>
        </w:rPr>
        <w:t> </w:t>
      </w:r>
      <w:r>
        <w:rPr>
          <w:sz w:val="30"/>
        </w:rPr>
        <w:t>-up</w:t>
      </w:r>
      <w:r>
        <w:rPr>
          <w:spacing w:val="7"/>
          <w:sz w:val="30"/>
        </w:rPr>
        <w:t> </w:t>
      </w:r>
      <w:r>
        <w:rPr>
          <w:sz w:val="30"/>
        </w:rPr>
        <w:t>capital</w:t>
      </w:r>
      <w:r>
        <w:rPr>
          <w:spacing w:val="6"/>
          <w:sz w:val="30"/>
        </w:rPr>
        <w:t> </w:t>
      </w:r>
      <w:r>
        <w:rPr>
          <w:sz w:val="30"/>
        </w:rPr>
        <w:t>for</w:t>
      </w:r>
      <w:r>
        <w:rPr>
          <w:spacing w:val="7"/>
          <w:sz w:val="30"/>
        </w:rPr>
        <w:t> </w:t>
      </w:r>
      <w:r>
        <w:rPr>
          <w:sz w:val="30"/>
        </w:rPr>
        <w:t>a</w:t>
      </w:r>
      <w:r>
        <w:rPr>
          <w:spacing w:val="5"/>
          <w:sz w:val="30"/>
        </w:rPr>
        <w:t> </w:t>
      </w:r>
      <w:r>
        <w:rPr>
          <w:sz w:val="30"/>
        </w:rPr>
        <w:t>mortgaged</w:t>
      </w:r>
      <w:r>
        <w:rPr>
          <w:spacing w:val="6"/>
          <w:sz w:val="30"/>
        </w:rPr>
        <w:t> </w:t>
      </w:r>
      <w:r>
        <w:rPr>
          <w:sz w:val="30"/>
        </w:rPr>
        <w:t>institution</w:t>
      </w:r>
      <w:r>
        <w:rPr>
          <w:spacing w:val="7"/>
          <w:sz w:val="30"/>
        </w:rPr>
        <w:t> </w:t>
      </w:r>
      <w:r>
        <w:rPr>
          <w:sz w:val="30"/>
        </w:rPr>
        <w:t>or</w:t>
      </w:r>
      <w:r>
        <w:rPr>
          <w:spacing w:val="7"/>
          <w:sz w:val="30"/>
        </w:rPr>
        <w:t> </w:t>
      </w:r>
      <w:r>
        <w:rPr>
          <w:sz w:val="30"/>
        </w:rPr>
        <w:t>company</w:t>
      </w:r>
      <w:r>
        <w:rPr>
          <w:spacing w:val="-72"/>
          <w:sz w:val="30"/>
        </w:rPr>
        <w:t> </w:t>
      </w:r>
      <w:r>
        <w:rPr>
          <w:sz w:val="30"/>
        </w:rPr>
        <w:t>is not less than N5,000,000</w:t>
      </w:r>
      <w:r>
        <w:rPr>
          <w:b/>
          <w:sz w:val="30"/>
          <w:vertAlign w:val="superscript"/>
        </w:rPr>
        <w:t>16</w:t>
      </w:r>
      <w:r>
        <w:rPr>
          <w:sz w:val="30"/>
          <w:vertAlign w:val="baseline"/>
        </w:rPr>
        <w:t>.</w:t>
      </w:r>
    </w:p>
    <w:p>
      <w:pPr>
        <w:spacing w:line="453" w:lineRule="auto" w:before="198"/>
        <w:ind w:left="759" w:right="0" w:firstLine="0"/>
        <w:jc w:val="left"/>
        <w:rPr>
          <w:sz w:val="30"/>
        </w:rPr>
      </w:pPr>
      <w:r>
        <w:rPr>
          <w:sz w:val="30"/>
        </w:rPr>
        <w:t>A</w:t>
      </w:r>
      <w:r>
        <w:rPr>
          <w:spacing w:val="69"/>
          <w:sz w:val="30"/>
        </w:rPr>
        <w:t> </w:t>
      </w:r>
      <w:r>
        <w:rPr>
          <w:sz w:val="30"/>
        </w:rPr>
        <w:t>company</w:t>
      </w:r>
      <w:r>
        <w:rPr>
          <w:spacing w:val="70"/>
          <w:sz w:val="30"/>
        </w:rPr>
        <w:t> </w:t>
      </w:r>
      <w:r>
        <w:rPr>
          <w:sz w:val="30"/>
        </w:rPr>
        <w:t>which</w:t>
      </w:r>
      <w:r>
        <w:rPr>
          <w:spacing w:val="71"/>
          <w:sz w:val="30"/>
        </w:rPr>
        <w:t> </w:t>
      </w:r>
      <w:r>
        <w:rPr>
          <w:sz w:val="30"/>
        </w:rPr>
        <w:t>is</w:t>
      </w:r>
      <w:r>
        <w:rPr>
          <w:spacing w:val="72"/>
          <w:sz w:val="30"/>
        </w:rPr>
        <w:t> </w:t>
      </w:r>
      <w:r>
        <w:rPr>
          <w:sz w:val="30"/>
        </w:rPr>
        <w:t>licensed</w:t>
      </w:r>
      <w:r>
        <w:rPr>
          <w:spacing w:val="72"/>
          <w:sz w:val="30"/>
        </w:rPr>
        <w:t> </w:t>
      </w:r>
      <w:r>
        <w:rPr>
          <w:sz w:val="30"/>
        </w:rPr>
        <w:t>as</w:t>
      </w:r>
      <w:r>
        <w:rPr>
          <w:spacing w:val="71"/>
          <w:sz w:val="30"/>
        </w:rPr>
        <w:t> </w:t>
      </w:r>
      <w:r>
        <w:rPr>
          <w:sz w:val="30"/>
        </w:rPr>
        <w:t>a</w:t>
      </w:r>
      <w:r>
        <w:rPr>
          <w:spacing w:val="72"/>
          <w:sz w:val="30"/>
        </w:rPr>
        <w:t> </w:t>
      </w:r>
      <w:r>
        <w:rPr>
          <w:sz w:val="30"/>
        </w:rPr>
        <w:t>mortgage</w:t>
      </w:r>
      <w:r>
        <w:rPr>
          <w:spacing w:val="70"/>
          <w:sz w:val="30"/>
        </w:rPr>
        <w:t> </w:t>
      </w:r>
      <w:r>
        <w:rPr>
          <w:sz w:val="30"/>
        </w:rPr>
        <w:t>institution,</w:t>
      </w:r>
      <w:r>
        <w:rPr>
          <w:spacing w:val="70"/>
          <w:sz w:val="30"/>
        </w:rPr>
        <w:t> </w:t>
      </w:r>
      <w:r>
        <w:rPr>
          <w:sz w:val="30"/>
        </w:rPr>
        <w:t>has</w:t>
      </w:r>
      <w:r>
        <w:rPr>
          <w:spacing w:val="72"/>
          <w:sz w:val="30"/>
        </w:rPr>
        <w:t> </w:t>
      </w:r>
      <w:r>
        <w:rPr>
          <w:sz w:val="30"/>
        </w:rPr>
        <w:t>the</w:t>
      </w:r>
      <w:r>
        <w:rPr>
          <w:spacing w:val="70"/>
          <w:sz w:val="30"/>
        </w:rPr>
        <w:t> </w:t>
      </w:r>
      <w:r>
        <w:rPr>
          <w:sz w:val="30"/>
        </w:rPr>
        <w:t>following</w:t>
      </w:r>
      <w:r>
        <w:rPr>
          <w:spacing w:val="-72"/>
          <w:sz w:val="30"/>
        </w:rPr>
        <w:t> </w:t>
      </w:r>
      <w:r>
        <w:rPr>
          <w:sz w:val="30"/>
        </w:rPr>
        <w:t>powers in</w:t>
      </w:r>
      <w:r>
        <w:rPr>
          <w:spacing w:val="-3"/>
          <w:sz w:val="30"/>
        </w:rPr>
        <w:t> </w:t>
      </w:r>
      <w:r>
        <w:rPr>
          <w:sz w:val="30"/>
        </w:rPr>
        <w:t>operating</w:t>
      </w:r>
      <w:r>
        <w:rPr>
          <w:spacing w:val="-2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business</w:t>
      </w:r>
      <w:r>
        <w:rPr>
          <w:b/>
          <w:sz w:val="30"/>
          <w:vertAlign w:val="superscript"/>
        </w:rPr>
        <w:t>17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1474" w:val="left" w:leader="none"/>
          <w:tab w:pos="1475" w:val="left" w:leader="none"/>
        </w:tabs>
        <w:spacing w:line="446" w:lineRule="auto" w:before="184" w:after="0"/>
        <w:ind w:left="1474" w:right="1540" w:hanging="716"/>
        <w:jc w:val="left"/>
        <w:rPr>
          <w:sz w:val="30"/>
        </w:rPr>
      </w:pPr>
      <w:r>
        <w:rPr>
          <w:sz w:val="30"/>
        </w:rPr>
        <w:t>To grant loan and advance to an individual for the purchase or</w:t>
      </w:r>
      <w:r>
        <w:rPr>
          <w:spacing w:val="-72"/>
          <w:sz w:val="30"/>
        </w:rPr>
        <w:t> </w:t>
      </w:r>
      <w:r>
        <w:rPr>
          <w:sz w:val="30"/>
        </w:rPr>
        <w:t>construction</w:t>
      </w:r>
      <w:r>
        <w:rPr>
          <w:spacing w:val="-1"/>
          <w:sz w:val="30"/>
        </w:rPr>
        <w:t> </w:t>
      </w:r>
      <w:r>
        <w:rPr>
          <w:sz w:val="30"/>
        </w:rPr>
        <w:t>of a</w:t>
      </w:r>
      <w:r>
        <w:rPr>
          <w:spacing w:val="-1"/>
          <w:sz w:val="30"/>
        </w:rPr>
        <w:t> </w:t>
      </w:r>
      <w:r>
        <w:rPr>
          <w:sz w:val="30"/>
        </w:rPr>
        <w:t>dwelling</w:t>
      </w:r>
      <w:r>
        <w:rPr>
          <w:spacing w:val="-1"/>
          <w:sz w:val="30"/>
        </w:rPr>
        <w:t> </w:t>
      </w:r>
      <w:r>
        <w:rPr>
          <w:sz w:val="30"/>
        </w:rPr>
        <w:t>house;</w:t>
      </w:r>
    </w:p>
    <w:p>
      <w:pPr>
        <w:pStyle w:val="ListParagraph"/>
        <w:numPr>
          <w:ilvl w:val="0"/>
          <w:numId w:val="15"/>
        </w:numPr>
        <w:tabs>
          <w:tab w:pos="1474" w:val="left" w:leader="none"/>
          <w:tab w:pos="1475" w:val="left" w:leader="none"/>
        </w:tabs>
        <w:spacing w:line="446" w:lineRule="auto" w:before="3" w:after="0"/>
        <w:ind w:left="1474" w:right="1277" w:hanging="716"/>
        <w:jc w:val="left"/>
        <w:rPr>
          <w:sz w:val="30"/>
        </w:rPr>
      </w:pP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grant</w:t>
      </w:r>
      <w:r>
        <w:rPr>
          <w:spacing w:val="-2"/>
          <w:sz w:val="30"/>
        </w:rPr>
        <w:t> </w:t>
      </w:r>
      <w:r>
        <w:rPr>
          <w:sz w:val="30"/>
        </w:rPr>
        <w:t>loan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advance</w:t>
      </w:r>
      <w:r>
        <w:rPr>
          <w:spacing w:val="-4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any</w:t>
      </w:r>
      <w:r>
        <w:rPr>
          <w:spacing w:val="-4"/>
          <w:sz w:val="30"/>
        </w:rPr>
        <w:t> </w:t>
      </w:r>
      <w:r>
        <w:rPr>
          <w:sz w:val="30"/>
        </w:rPr>
        <w:t>person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improvement</w:t>
      </w:r>
      <w:r>
        <w:rPr>
          <w:spacing w:val="-3"/>
          <w:sz w:val="30"/>
        </w:rPr>
        <w:t> </w:t>
      </w:r>
      <w:r>
        <w:rPr>
          <w:sz w:val="30"/>
        </w:rPr>
        <w:t>or</w:t>
      </w:r>
      <w:r>
        <w:rPr>
          <w:spacing w:val="-72"/>
          <w:sz w:val="30"/>
        </w:rPr>
        <w:t> </w:t>
      </w:r>
      <w:r>
        <w:rPr>
          <w:sz w:val="30"/>
        </w:rPr>
        <w:t>extension</w:t>
      </w:r>
      <w:r>
        <w:rPr>
          <w:spacing w:val="-1"/>
          <w:sz w:val="30"/>
        </w:rPr>
        <w:t> </w:t>
      </w:r>
      <w:r>
        <w:rPr>
          <w:sz w:val="30"/>
        </w:rPr>
        <w:t>of a</w:t>
      </w:r>
      <w:r>
        <w:rPr>
          <w:spacing w:val="-1"/>
          <w:sz w:val="30"/>
        </w:rPr>
        <w:t> </w:t>
      </w:r>
      <w:r>
        <w:rPr>
          <w:sz w:val="30"/>
        </w:rPr>
        <w:t>dwelling</w:t>
      </w:r>
      <w:r>
        <w:rPr>
          <w:spacing w:val="-3"/>
          <w:sz w:val="30"/>
        </w:rPr>
        <w:t> </w:t>
      </w:r>
      <w:r>
        <w:rPr>
          <w:sz w:val="30"/>
        </w:rPr>
        <w:t>house;</w:t>
      </w:r>
    </w:p>
    <w:p>
      <w:pPr>
        <w:pStyle w:val="ListParagraph"/>
        <w:numPr>
          <w:ilvl w:val="0"/>
          <w:numId w:val="15"/>
        </w:numPr>
        <w:tabs>
          <w:tab w:pos="1474" w:val="left" w:leader="none"/>
          <w:tab w:pos="1475" w:val="left" w:leader="none"/>
        </w:tabs>
        <w:spacing w:line="460" w:lineRule="auto" w:before="19" w:after="8"/>
        <w:ind w:left="1474" w:right="532" w:hanging="716"/>
        <w:jc w:val="left"/>
        <w:rPr>
          <w:sz w:val="30"/>
        </w:rPr>
      </w:pPr>
      <w:r>
        <w:rPr>
          <w:sz w:val="30"/>
        </w:rPr>
        <w:t>To accept saving and deposits from the public and to pay interest there</w:t>
      </w:r>
      <w:r>
        <w:rPr>
          <w:spacing w:val="-72"/>
          <w:sz w:val="30"/>
        </w:rPr>
        <w:t> </w:t>
      </w:r>
      <w:r>
        <w:rPr>
          <w:sz w:val="30"/>
        </w:rPr>
        <w:t>on.</w:t>
      </w:r>
    </w:p>
    <w:p>
      <w:pPr>
        <w:spacing w:line="20" w:lineRule="exact"/>
        <w:ind w:left="443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62"/>
        <w:ind w:left="4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Ibid.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2(2)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(b)</w:t>
      </w:r>
    </w:p>
    <w:p>
      <w:pPr>
        <w:pStyle w:val="ListParagraph"/>
        <w:numPr>
          <w:ilvl w:val="0"/>
          <w:numId w:val="16"/>
        </w:numPr>
        <w:tabs>
          <w:tab w:pos="863" w:val="left" w:leader="none"/>
        </w:tabs>
        <w:spacing w:line="240" w:lineRule="auto" w:before="120" w:after="0"/>
        <w:ind w:left="86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</w:t>
      </w:r>
    </w:p>
    <w:p>
      <w:pPr>
        <w:pStyle w:val="ListParagraph"/>
        <w:numPr>
          <w:ilvl w:val="0"/>
          <w:numId w:val="16"/>
        </w:numPr>
        <w:tabs>
          <w:tab w:pos="863" w:val="left" w:leader="none"/>
        </w:tabs>
        <w:spacing w:line="240" w:lineRule="auto" w:before="123" w:after="0"/>
        <w:ind w:left="86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(1)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BodyText"/>
        <w:spacing w:before="2"/>
        <w:rPr>
          <w:rFonts w:ascii="Calibri"/>
          <w:i w:val="0"/>
          <w:sz w:val="23"/>
        </w:rPr>
      </w:pPr>
    </w:p>
    <w:p>
      <w:pPr>
        <w:spacing w:line="451" w:lineRule="auto" w:before="88"/>
        <w:ind w:left="1393" w:right="727" w:firstLine="0"/>
        <w:jc w:val="both"/>
        <w:rPr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exercising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operational</w:t>
      </w:r>
      <w:r>
        <w:rPr>
          <w:spacing w:val="1"/>
          <w:sz w:val="30"/>
        </w:rPr>
        <w:t> </w:t>
      </w:r>
      <w:r>
        <w:rPr>
          <w:sz w:val="30"/>
        </w:rPr>
        <w:t>powers,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</w:t>
      </w:r>
      <w:r>
        <w:rPr>
          <w:spacing w:val="75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required to conduct proper evaluation of the mortgage loan proposal</w:t>
      </w:r>
      <w:r>
        <w:rPr>
          <w:spacing w:val="1"/>
          <w:sz w:val="30"/>
        </w:rPr>
        <w:t> </w:t>
      </w:r>
      <w:r>
        <w:rPr>
          <w:sz w:val="30"/>
        </w:rPr>
        <w:t>submitted to it and monitor the construction or extension of any</w:t>
      </w:r>
      <w:r>
        <w:rPr>
          <w:spacing w:val="1"/>
          <w:sz w:val="30"/>
        </w:rPr>
        <w:t> </w:t>
      </w:r>
      <w:r>
        <w:rPr>
          <w:sz w:val="30"/>
        </w:rPr>
        <w:t>dwelling house in respect of which a loan is granted.</w:t>
      </w:r>
      <w:r>
        <w:rPr>
          <w:b/>
          <w:sz w:val="30"/>
          <w:vertAlign w:val="superscript"/>
        </w:rPr>
        <w:t>18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However, it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has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certain restrictions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when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granting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loans.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These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are</w:t>
      </w:r>
      <w:r>
        <w:rPr>
          <w:b/>
          <w:sz w:val="30"/>
          <w:vertAlign w:val="superscript"/>
        </w:rPr>
        <w:t>19</w:t>
      </w:r>
      <w:r>
        <w:rPr>
          <w:sz w:val="30"/>
          <w:vertAlign w:val="baseline"/>
        </w:rPr>
        <w:t>:</w:t>
      </w:r>
    </w:p>
    <w:p>
      <w:pPr>
        <w:pStyle w:val="ListParagraph"/>
        <w:numPr>
          <w:ilvl w:val="1"/>
          <w:numId w:val="16"/>
        </w:numPr>
        <w:tabs>
          <w:tab w:pos="2114" w:val="left" w:leader="none"/>
        </w:tabs>
        <w:spacing w:line="451" w:lineRule="auto" w:before="192" w:after="0"/>
        <w:ind w:left="2113" w:right="721" w:hanging="720"/>
        <w:jc w:val="both"/>
        <w:rPr>
          <w:sz w:val="30"/>
        </w:rPr>
      </w:pPr>
      <w:r>
        <w:rPr>
          <w:sz w:val="30"/>
        </w:rPr>
        <w:t>It cannot grant a loan or advance for the building, improvement</w:t>
      </w:r>
      <w:r>
        <w:rPr>
          <w:spacing w:val="-72"/>
          <w:sz w:val="30"/>
        </w:rPr>
        <w:t> </w:t>
      </w:r>
      <w:r>
        <w:rPr>
          <w:sz w:val="30"/>
        </w:rPr>
        <w:t>or extension of a dwelling house unless adequate security had</w:t>
      </w:r>
      <w:r>
        <w:rPr>
          <w:spacing w:val="1"/>
          <w:sz w:val="30"/>
        </w:rPr>
        <w:t> </w:t>
      </w:r>
      <w:r>
        <w:rPr>
          <w:sz w:val="30"/>
        </w:rPr>
        <w:t>been taken on an existing property or the property in respect of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loan</w:t>
      </w:r>
      <w:r>
        <w:rPr>
          <w:spacing w:val="-1"/>
          <w:sz w:val="30"/>
        </w:rPr>
        <w:t> </w:t>
      </w:r>
      <w:r>
        <w:rPr>
          <w:sz w:val="30"/>
        </w:rPr>
        <w:t>or advance</w:t>
      </w:r>
      <w:r>
        <w:rPr>
          <w:spacing w:val="-3"/>
          <w:sz w:val="30"/>
        </w:rPr>
        <w:t> </w:t>
      </w:r>
      <w:r>
        <w:rPr>
          <w:sz w:val="30"/>
        </w:rPr>
        <w:t>is being granted.</w:t>
      </w:r>
    </w:p>
    <w:p>
      <w:pPr>
        <w:pStyle w:val="ListParagraph"/>
        <w:numPr>
          <w:ilvl w:val="1"/>
          <w:numId w:val="16"/>
        </w:numPr>
        <w:tabs>
          <w:tab w:pos="2114" w:val="left" w:leader="none"/>
        </w:tabs>
        <w:spacing w:line="446" w:lineRule="auto" w:before="197" w:after="0"/>
        <w:ind w:left="2113" w:right="716" w:hanging="720"/>
        <w:jc w:val="both"/>
        <w:rPr>
          <w:sz w:val="30"/>
        </w:rPr>
      </w:pPr>
      <w:r>
        <w:rPr>
          <w:sz w:val="30"/>
        </w:rPr>
        <w:t>It</w:t>
      </w:r>
      <w:r>
        <w:rPr>
          <w:spacing w:val="1"/>
          <w:sz w:val="30"/>
        </w:rPr>
        <w:t> </w:t>
      </w:r>
      <w:r>
        <w:rPr>
          <w:sz w:val="30"/>
        </w:rPr>
        <w:t>cannot</w:t>
      </w:r>
      <w:r>
        <w:rPr>
          <w:spacing w:val="1"/>
          <w:sz w:val="30"/>
        </w:rPr>
        <w:t> </w:t>
      </w:r>
      <w:r>
        <w:rPr>
          <w:sz w:val="30"/>
        </w:rPr>
        <w:t>grant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person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loan,</w:t>
      </w:r>
      <w:r>
        <w:rPr>
          <w:spacing w:val="1"/>
          <w:sz w:val="30"/>
        </w:rPr>
        <w:t> </w:t>
      </w:r>
      <w:r>
        <w:rPr>
          <w:sz w:val="30"/>
        </w:rPr>
        <w:t>advance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75"/>
          <w:sz w:val="30"/>
        </w:rPr>
        <w:t> </w:t>
      </w:r>
      <w:r>
        <w:rPr>
          <w:sz w:val="30"/>
        </w:rPr>
        <w:t>credit</w:t>
      </w:r>
      <w:r>
        <w:rPr>
          <w:spacing w:val="1"/>
          <w:sz w:val="30"/>
        </w:rPr>
        <w:t> </w:t>
      </w:r>
      <w:r>
        <w:rPr>
          <w:sz w:val="30"/>
        </w:rPr>
        <w:t>facility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give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financial</w:t>
      </w:r>
      <w:r>
        <w:rPr>
          <w:spacing w:val="1"/>
          <w:sz w:val="30"/>
        </w:rPr>
        <w:t> </w:t>
      </w:r>
      <w:r>
        <w:rPr>
          <w:sz w:val="30"/>
        </w:rPr>
        <w:t>guarantee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incur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other</w:t>
      </w:r>
      <w:r>
        <w:rPr>
          <w:spacing w:val="1"/>
          <w:sz w:val="30"/>
        </w:rPr>
        <w:t> </w:t>
      </w:r>
      <w:r>
        <w:rPr>
          <w:sz w:val="30"/>
        </w:rPr>
        <w:t>liability)</w:t>
      </w:r>
      <w:r>
        <w:rPr>
          <w:spacing w:val="21"/>
          <w:sz w:val="30"/>
        </w:rPr>
        <w:t> </w:t>
      </w:r>
      <w:r>
        <w:rPr>
          <w:sz w:val="30"/>
        </w:rPr>
        <w:t>on</w:t>
      </w:r>
      <w:r>
        <w:rPr>
          <w:spacing w:val="21"/>
          <w:sz w:val="30"/>
        </w:rPr>
        <w:t> </w:t>
      </w:r>
      <w:r>
        <w:rPr>
          <w:sz w:val="30"/>
        </w:rPr>
        <w:t>behalf</w:t>
      </w:r>
      <w:r>
        <w:rPr>
          <w:spacing w:val="21"/>
          <w:sz w:val="30"/>
        </w:rPr>
        <w:t> </w:t>
      </w:r>
      <w:r>
        <w:rPr>
          <w:sz w:val="30"/>
        </w:rPr>
        <w:t>of</w:t>
      </w:r>
      <w:r>
        <w:rPr>
          <w:spacing w:val="23"/>
          <w:sz w:val="30"/>
        </w:rPr>
        <w:t> </w:t>
      </w:r>
      <w:r>
        <w:rPr>
          <w:sz w:val="30"/>
        </w:rPr>
        <w:t>such</w:t>
      </w:r>
      <w:r>
        <w:rPr>
          <w:spacing w:val="23"/>
          <w:sz w:val="30"/>
        </w:rPr>
        <w:t> </w:t>
      </w:r>
      <w:r>
        <w:rPr>
          <w:sz w:val="30"/>
        </w:rPr>
        <w:t>person</w:t>
      </w:r>
      <w:r>
        <w:rPr>
          <w:spacing w:val="21"/>
          <w:sz w:val="30"/>
        </w:rPr>
        <w:t> </w:t>
      </w:r>
      <w:r>
        <w:rPr>
          <w:sz w:val="30"/>
        </w:rPr>
        <w:t>in</w:t>
      </w:r>
      <w:r>
        <w:rPr>
          <w:spacing w:val="24"/>
          <w:sz w:val="30"/>
        </w:rPr>
        <w:t> </w:t>
      </w:r>
      <w:r>
        <w:rPr>
          <w:sz w:val="30"/>
        </w:rPr>
        <w:t>excess</w:t>
      </w:r>
      <w:r>
        <w:rPr>
          <w:spacing w:val="23"/>
          <w:sz w:val="30"/>
        </w:rPr>
        <w:t> </w:t>
      </w:r>
      <w:r>
        <w:rPr>
          <w:sz w:val="30"/>
        </w:rPr>
        <w:t>of</w:t>
      </w:r>
      <w:r>
        <w:rPr>
          <w:spacing w:val="23"/>
          <w:sz w:val="30"/>
        </w:rPr>
        <w:t> </w:t>
      </w:r>
      <w:r>
        <w:rPr>
          <w:sz w:val="30"/>
        </w:rPr>
        <w:t>twenty</w:t>
      </w:r>
      <w:r>
        <w:rPr>
          <w:spacing w:val="21"/>
          <w:sz w:val="30"/>
        </w:rPr>
        <w:t> </w:t>
      </w:r>
      <w:r>
        <w:rPr>
          <w:sz w:val="30"/>
        </w:rPr>
        <w:t>percent</w:t>
      </w:r>
      <w:r>
        <w:rPr>
          <w:spacing w:val="-73"/>
          <w:sz w:val="30"/>
        </w:rPr>
        <w:t> </w:t>
      </w:r>
      <w:r>
        <w:rPr>
          <w:sz w:val="30"/>
        </w:rPr>
        <w:t>of the sum of the paid up capital and statutory reserves of the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institution.</w:t>
      </w:r>
    </w:p>
    <w:p>
      <w:pPr>
        <w:pStyle w:val="ListParagraph"/>
        <w:numPr>
          <w:ilvl w:val="1"/>
          <w:numId w:val="16"/>
        </w:numPr>
        <w:tabs>
          <w:tab w:pos="2114" w:val="left" w:leader="none"/>
        </w:tabs>
        <w:spacing w:line="441" w:lineRule="auto" w:before="217" w:after="0"/>
        <w:ind w:left="2113" w:right="725" w:hanging="720"/>
        <w:jc w:val="both"/>
        <w:rPr>
          <w:sz w:val="30"/>
        </w:rPr>
      </w:pPr>
      <w:r>
        <w:rPr>
          <w:sz w:val="30"/>
        </w:rPr>
        <w:t>It cannot grant any loan, advance or credit facility on the credit</w:t>
      </w:r>
      <w:r>
        <w:rPr>
          <w:spacing w:val="1"/>
          <w:sz w:val="30"/>
        </w:rPr>
        <w:t> </w:t>
      </w:r>
      <w:r>
        <w:rPr>
          <w:sz w:val="30"/>
        </w:rPr>
        <w:t>facility</w:t>
      </w:r>
      <w:r>
        <w:rPr>
          <w:spacing w:val="-3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security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-2"/>
          <w:sz w:val="30"/>
        </w:rPr>
        <w:t> </w:t>
      </w:r>
      <w:r>
        <w:rPr>
          <w:sz w:val="30"/>
        </w:rPr>
        <w:t>own</w:t>
      </w:r>
      <w:r>
        <w:rPr>
          <w:spacing w:val="-1"/>
          <w:sz w:val="30"/>
        </w:rPr>
        <w:t> </w:t>
      </w:r>
      <w:r>
        <w:rPr>
          <w:sz w:val="30"/>
        </w:rPr>
        <w:t>shares; and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2"/>
        </w:rPr>
      </w:pPr>
      <w:r>
        <w:rPr/>
        <w:pict>
          <v:shape style="position:absolute;margin-left:92.550003pt;margin-top:9.806572pt;width:141.2pt;height:.1pt;mso-position-horizontal-relative:page;mso-position-vertical-relative:paragraph;z-index:-15720448;mso-wrap-distance-left:0;mso-wrap-distance-right:0" coordorigin="1851,196" coordsize="2824,0" path="m1851,196l4675,1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35"/>
        <w:ind w:left="11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18.</w:t>
      </w:r>
      <w:r>
        <w:rPr>
          <w:rFonts w:ascii="Calibri"/>
          <w:spacing w:val="86"/>
          <w:sz w:val="20"/>
        </w:rPr>
        <w:t> </w:t>
      </w:r>
      <w:r>
        <w:rPr>
          <w:rFonts w:ascii="Calibri"/>
          <w:sz w:val="20"/>
        </w:rPr>
        <w:t>Ibid.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(1)</w:t>
      </w:r>
    </w:p>
    <w:p>
      <w:pPr>
        <w:spacing w:before="123"/>
        <w:ind w:left="11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19.</w:t>
      </w:r>
      <w:r>
        <w:rPr>
          <w:rFonts w:ascii="Calibri"/>
          <w:spacing w:val="86"/>
          <w:sz w:val="20"/>
        </w:rPr>
        <w:t> </w:t>
      </w:r>
      <w:r>
        <w:rPr>
          <w:rFonts w:ascii="Calibri"/>
          <w:sz w:val="20"/>
        </w:rPr>
        <w:t>Ibid.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(7)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700" w:right="720"/>
        </w:sectPr>
      </w:pPr>
    </w:p>
    <w:p>
      <w:pPr>
        <w:pStyle w:val="ListParagraph"/>
        <w:numPr>
          <w:ilvl w:val="1"/>
          <w:numId w:val="16"/>
        </w:numPr>
        <w:tabs>
          <w:tab w:pos="2474" w:val="left" w:leader="none"/>
        </w:tabs>
        <w:spacing w:line="451" w:lineRule="auto" w:before="82" w:after="0"/>
        <w:ind w:left="2473" w:right="720" w:hanging="730"/>
        <w:jc w:val="both"/>
        <w:rPr>
          <w:sz w:val="30"/>
        </w:rPr>
      </w:pPr>
      <w:r>
        <w:rPr>
          <w:sz w:val="30"/>
        </w:rPr>
        <w:t>It</w:t>
      </w:r>
      <w:r>
        <w:rPr>
          <w:spacing w:val="34"/>
          <w:sz w:val="30"/>
        </w:rPr>
        <w:t> </w:t>
      </w:r>
      <w:r>
        <w:rPr>
          <w:sz w:val="30"/>
        </w:rPr>
        <w:t>cannot</w:t>
      </w:r>
      <w:r>
        <w:rPr>
          <w:spacing w:val="34"/>
          <w:sz w:val="30"/>
        </w:rPr>
        <w:t> </w:t>
      </w:r>
      <w:r>
        <w:rPr>
          <w:sz w:val="30"/>
        </w:rPr>
        <w:t>engage</w:t>
      </w:r>
      <w:r>
        <w:rPr>
          <w:spacing w:val="33"/>
          <w:sz w:val="30"/>
        </w:rPr>
        <w:t> </w:t>
      </w:r>
      <w:r>
        <w:rPr>
          <w:sz w:val="30"/>
        </w:rPr>
        <w:t>in</w:t>
      </w:r>
      <w:r>
        <w:rPr>
          <w:spacing w:val="32"/>
          <w:sz w:val="30"/>
        </w:rPr>
        <w:t> </w:t>
      </w:r>
      <w:r>
        <w:rPr>
          <w:sz w:val="30"/>
        </w:rPr>
        <w:t>any</w:t>
      </w:r>
      <w:r>
        <w:rPr>
          <w:spacing w:val="33"/>
          <w:sz w:val="30"/>
        </w:rPr>
        <w:t> </w:t>
      </w:r>
      <w:r>
        <w:rPr>
          <w:sz w:val="30"/>
        </w:rPr>
        <w:t>commercial</w:t>
      </w:r>
      <w:r>
        <w:rPr>
          <w:spacing w:val="34"/>
          <w:sz w:val="30"/>
        </w:rPr>
        <w:t> </w:t>
      </w:r>
      <w:r>
        <w:rPr>
          <w:sz w:val="30"/>
        </w:rPr>
        <w:t>agricultural,</w:t>
      </w:r>
      <w:r>
        <w:rPr>
          <w:spacing w:val="33"/>
          <w:sz w:val="30"/>
        </w:rPr>
        <w:t> </w:t>
      </w:r>
      <w:r>
        <w:rPr>
          <w:sz w:val="30"/>
        </w:rPr>
        <w:t>industrial</w:t>
      </w:r>
      <w:r>
        <w:rPr>
          <w:spacing w:val="-72"/>
          <w:sz w:val="30"/>
        </w:rPr>
        <w:t> </w:t>
      </w:r>
      <w:r>
        <w:rPr>
          <w:sz w:val="30"/>
        </w:rPr>
        <w:t>or any other undertaking except as permitted under this Act</w:t>
      </w:r>
      <w:r>
        <w:rPr>
          <w:spacing w:val="1"/>
          <w:sz w:val="30"/>
        </w:rPr>
        <w:t> </w:t>
      </w:r>
      <w:r>
        <w:rPr>
          <w:sz w:val="30"/>
        </w:rPr>
        <w:t>or as the mortgage institution may in any way acquire in the</w:t>
      </w:r>
      <w:r>
        <w:rPr>
          <w:spacing w:val="1"/>
          <w:sz w:val="30"/>
        </w:rPr>
        <w:t> </w:t>
      </w:r>
      <w:r>
        <w:rPr>
          <w:sz w:val="30"/>
        </w:rPr>
        <w:t>course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satisfaction of debts</w:t>
      </w:r>
      <w:r>
        <w:rPr>
          <w:spacing w:val="-1"/>
          <w:sz w:val="30"/>
        </w:rPr>
        <w:t> </w:t>
      </w:r>
      <w:r>
        <w:rPr>
          <w:sz w:val="30"/>
        </w:rPr>
        <w:t>due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it.</w:t>
      </w:r>
    </w:p>
    <w:p>
      <w:pPr>
        <w:spacing w:line="451" w:lineRule="auto" w:before="197"/>
        <w:ind w:left="1028" w:right="727" w:firstLine="0"/>
        <w:jc w:val="both"/>
        <w:rPr>
          <w:sz w:val="30"/>
        </w:rPr>
      </w:pPr>
      <w:r>
        <w:rPr>
          <w:sz w:val="30"/>
        </w:rPr>
        <w:t>The Mortgage Institutions Act, which regulates the framework for the</w:t>
      </w:r>
      <w:r>
        <w:rPr>
          <w:spacing w:val="1"/>
          <w:sz w:val="30"/>
        </w:rPr>
        <w:t> </w:t>
      </w:r>
      <w:r>
        <w:rPr>
          <w:sz w:val="30"/>
        </w:rPr>
        <w:t>establishment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Primary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</w:t>
      </w:r>
      <w:r>
        <w:rPr>
          <w:spacing w:val="1"/>
          <w:sz w:val="30"/>
        </w:rPr>
        <w:t> </w:t>
      </w:r>
      <w:r>
        <w:rPr>
          <w:sz w:val="30"/>
        </w:rPr>
        <w:t>(PMIS)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private</w:t>
      </w:r>
      <w:r>
        <w:rPr>
          <w:spacing w:val="1"/>
          <w:sz w:val="30"/>
        </w:rPr>
        <w:t> </w:t>
      </w:r>
      <w:r>
        <w:rPr>
          <w:sz w:val="30"/>
        </w:rPr>
        <w:t>entrepreneur</w:t>
      </w:r>
      <w:r>
        <w:rPr>
          <w:spacing w:val="1"/>
          <w:sz w:val="30"/>
        </w:rPr>
        <w:t> </w:t>
      </w:r>
      <w:r>
        <w:rPr>
          <w:sz w:val="30"/>
        </w:rPr>
        <w:t>does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work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isolation</w:t>
      </w:r>
      <w:r>
        <w:rPr>
          <w:spacing w:val="1"/>
          <w:sz w:val="30"/>
        </w:rPr>
        <w:t> </w:t>
      </w:r>
      <w:r>
        <w:rPr>
          <w:sz w:val="30"/>
        </w:rPr>
        <w:t>but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partnership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National</w:t>
      </w:r>
      <w:r>
        <w:rPr>
          <w:spacing w:val="-1"/>
          <w:sz w:val="30"/>
        </w:rPr>
        <w:t> </w:t>
      </w:r>
      <w:r>
        <w:rPr>
          <w:sz w:val="30"/>
        </w:rPr>
        <w:t>Housing f und Act</w:t>
      </w:r>
      <w:r>
        <w:rPr>
          <w:b/>
          <w:sz w:val="30"/>
          <w:vertAlign w:val="superscript"/>
        </w:rPr>
        <w:t>20</w:t>
      </w:r>
      <w:r>
        <w:rPr>
          <w:sz w:val="30"/>
          <w:vertAlign w:val="baseline"/>
        </w:rPr>
        <w:t>,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Section 8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states:</w:t>
      </w:r>
    </w:p>
    <w:p>
      <w:pPr>
        <w:spacing w:line="453" w:lineRule="auto" w:before="4"/>
        <w:ind w:left="1028" w:right="715" w:firstLine="0"/>
        <w:jc w:val="both"/>
        <w:rPr>
          <w:sz w:val="30"/>
        </w:rPr>
      </w:pPr>
      <w:r>
        <w:rPr>
          <w:sz w:val="30"/>
        </w:rPr>
        <w:t>- a mortgage institution registered under the Mortgage Institution Act</w:t>
      </w:r>
      <w:r>
        <w:rPr>
          <w:spacing w:val="1"/>
          <w:sz w:val="30"/>
        </w:rPr>
        <w:t> </w:t>
      </w:r>
      <w:r>
        <w:rPr>
          <w:sz w:val="30"/>
        </w:rPr>
        <w:t>shall utilize the proceeds from the fund to finance mortgage lending in</w:t>
      </w:r>
      <w:r>
        <w:rPr>
          <w:spacing w:val="1"/>
          <w:sz w:val="30"/>
        </w:rPr>
        <w:t> </w:t>
      </w:r>
      <w:r>
        <w:rPr>
          <w:sz w:val="30"/>
        </w:rPr>
        <w:t>accordance with the provisions of this Act and the Mortgage Institutions</w:t>
      </w:r>
      <w:r>
        <w:rPr>
          <w:spacing w:val="-72"/>
          <w:sz w:val="30"/>
        </w:rPr>
        <w:t> </w:t>
      </w:r>
      <w:r>
        <w:rPr>
          <w:sz w:val="30"/>
        </w:rPr>
        <w:t>Act. It also works in collaboration with the Federal Mortgage Bank of</w:t>
      </w:r>
      <w:r>
        <w:rPr>
          <w:spacing w:val="1"/>
          <w:sz w:val="30"/>
        </w:rPr>
        <w:t> </w:t>
      </w:r>
      <w:r>
        <w:rPr>
          <w:sz w:val="30"/>
        </w:rPr>
        <w:t>Nigeria</w:t>
      </w:r>
      <w:r>
        <w:rPr>
          <w:spacing w:val="-3"/>
          <w:sz w:val="30"/>
        </w:rPr>
        <w:t> </w:t>
      </w:r>
      <w:r>
        <w:rPr>
          <w:sz w:val="30"/>
        </w:rPr>
        <w:t>Act ,</w:t>
      </w:r>
      <w:r>
        <w:rPr>
          <w:b/>
          <w:sz w:val="30"/>
          <w:vertAlign w:val="superscript"/>
        </w:rPr>
        <w:t>21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Section 5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of which states:</w:t>
      </w:r>
    </w:p>
    <w:p>
      <w:pPr>
        <w:spacing w:line="340" w:lineRule="exact" w:before="0"/>
        <w:ind w:left="1028" w:right="0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function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Mortgage</w:t>
      </w:r>
      <w:r>
        <w:rPr>
          <w:spacing w:val="-4"/>
          <w:sz w:val="30"/>
        </w:rPr>
        <w:t> </w:t>
      </w:r>
      <w:r>
        <w:rPr>
          <w:sz w:val="30"/>
        </w:rPr>
        <w:t>Bank</w:t>
      </w:r>
      <w:r>
        <w:rPr>
          <w:spacing w:val="-2"/>
          <w:sz w:val="30"/>
        </w:rPr>
        <w:t> </w:t>
      </w:r>
      <w:r>
        <w:rPr>
          <w:sz w:val="30"/>
        </w:rPr>
        <w:t>shall</w:t>
      </w:r>
      <w:r>
        <w:rPr>
          <w:spacing w:val="-2"/>
          <w:sz w:val="30"/>
        </w:rPr>
        <w:t> </w:t>
      </w:r>
      <w:r>
        <w:rPr>
          <w:sz w:val="30"/>
        </w:rPr>
        <w:t>be</w:t>
      </w:r>
      <w:r>
        <w:rPr>
          <w:spacing w:val="-3"/>
          <w:sz w:val="30"/>
        </w:rPr>
        <w:t> </w:t>
      </w:r>
      <w:r>
        <w:rPr>
          <w:sz w:val="30"/>
        </w:rPr>
        <w:t>to</w:t>
      </w:r>
    </w:p>
    <w:p>
      <w:pPr>
        <w:spacing w:line="240" w:lineRule="auto" w:before="3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1828" w:val="left" w:leader="none"/>
        </w:tabs>
        <w:spacing w:line="446" w:lineRule="auto" w:before="0" w:after="0"/>
        <w:ind w:left="1748" w:right="721" w:hanging="629"/>
        <w:jc w:val="both"/>
        <w:rPr>
          <w:sz w:val="30"/>
        </w:rPr>
      </w:pPr>
      <w:r>
        <w:rPr/>
        <w:pict>
          <v:line style="position:absolute;mso-position-horizontal-relative:page;mso-position-vertical-relative:paragraph;z-index:-17513472" from="100.050003pt,186.075912pt" to="241.250003pt,186.075912pt" stroked="true" strokeweight=".75pt" strokecolor="#000000">
            <v:stroke dashstyle="solid"/>
            <w10:wrap type="none"/>
          </v:line>
        </w:pict>
      </w:r>
      <w:r>
        <w:rPr/>
        <w:tab/>
      </w:r>
      <w:r>
        <w:rPr>
          <w:sz w:val="30"/>
        </w:rPr>
        <w:t>Provide</w:t>
      </w:r>
      <w:r>
        <w:rPr>
          <w:spacing w:val="1"/>
          <w:sz w:val="30"/>
        </w:rPr>
        <w:t> </w:t>
      </w:r>
      <w:r>
        <w:rPr>
          <w:sz w:val="30"/>
        </w:rPr>
        <w:t>long-term</w:t>
      </w:r>
      <w:r>
        <w:rPr>
          <w:spacing w:val="1"/>
          <w:sz w:val="30"/>
        </w:rPr>
        <w:t> </w:t>
      </w:r>
      <w:r>
        <w:rPr>
          <w:sz w:val="30"/>
        </w:rPr>
        <w:t>credit</w:t>
      </w:r>
      <w:r>
        <w:rPr>
          <w:spacing w:val="1"/>
          <w:sz w:val="30"/>
        </w:rPr>
        <w:t> </w:t>
      </w:r>
      <w:r>
        <w:rPr>
          <w:sz w:val="30"/>
        </w:rPr>
        <w:t>facilities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Nigeria at such rates and such terms as may be determined by the</w:t>
      </w:r>
      <w:r>
        <w:rPr>
          <w:spacing w:val="1"/>
          <w:sz w:val="30"/>
        </w:rPr>
        <w:t> </w:t>
      </w:r>
      <w:r>
        <w:rPr>
          <w:sz w:val="30"/>
        </w:rPr>
        <w:t>Board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accordance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policy</w:t>
      </w:r>
      <w:r>
        <w:rPr>
          <w:spacing w:val="1"/>
          <w:sz w:val="30"/>
        </w:rPr>
        <w:t> </w:t>
      </w:r>
      <w:r>
        <w:rPr>
          <w:sz w:val="30"/>
        </w:rPr>
        <w:t>directed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Government,</w:t>
      </w:r>
      <w:r>
        <w:rPr>
          <w:spacing w:val="1"/>
          <w:sz w:val="30"/>
        </w:rPr>
        <w:t> </w:t>
      </w:r>
      <w:r>
        <w:rPr>
          <w:sz w:val="30"/>
        </w:rPr>
        <w:t>being</w:t>
      </w:r>
      <w:r>
        <w:rPr>
          <w:spacing w:val="1"/>
          <w:sz w:val="30"/>
        </w:rPr>
        <w:t> </w:t>
      </w:r>
      <w:r>
        <w:rPr>
          <w:sz w:val="30"/>
        </w:rPr>
        <w:t>rates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terms</w:t>
      </w:r>
      <w:r>
        <w:rPr>
          <w:spacing w:val="1"/>
          <w:sz w:val="30"/>
        </w:rPr>
        <w:t> </w:t>
      </w:r>
      <w:r>
        <w:rPr>
          <w:sz w:val="30"/>
        </w:rPr>
        <w:t>designed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enable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 institutions to grant comparable facilities to Nigerian</w:t>
      </w:r>
      <w:r>
        <w:rPr>
          <w:spacing w:val="1"/>
          <w:sz w:val="30"/>
        </w:rPr>
        <w:t> </w:t>
      </w:r>
      <w:r>
        <w:rPr>
          <w:sz w:val="30"/>
        </w:rPr>
        <w:t>individuals</w:t>
      </w:r>
      <w:r>
        <w:rPr>
          <w:spacing w:val="-3"/>
          <w:sz w:val="30"/>
        </w:rPr>
        <w:t> </w:t>
      </w:r>
      <w:r>
        <w:rPr>
          <w:sz w:val="30"/>
        </w:rPr>
        <w:t>desiring</w:t>
      </w:r>
      <w:r>
        <w:rPr>
          <w:spacing w:val="-3"/>
          <w:sz w:val="30"/>
        </w:rPr>
        <w:t> </w:t>
      </w:r>
      <w:r>
        <w:rPr>
          <w:sz w:val="30"/>
        </w:rPr>
        <w:t>to acquire</w:t>
      </w:r>
      <w:r>
        <w:rPr>
          <w:spacing w:val="-2"/>
          <w:sz w:val="30"/>
        </w:rPr>
        <w:t> </w:t>
      </w:r>
      <w:r>
        <w:rPr>
          <w:sz w:val="30"/>
        </w:rPr>
        <w:t>houses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their own.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</w:tabs>
        <w:spacing w:line="169" w:lineRule="exact" w:before="0" w:after="0"/>
        <w:ind w:left="166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National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Housing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Fund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N45,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2004</w:t>
      </w:r>
    </w:p>
    <w:p>
      <w:pPr>
        <w:pStyle w:val="ListParagraph"/>
        <w:numPr>
          <w:ilvl w:val="0"/>
          <w:numId w:val="18"/>
        </w:numPr>
        <w:tabs>
          <w:tab w:pos="1664" w:val="left" w:leader="none"/>
        </w:tabs>
        <w:spacing w:line="240" w:lineRule="auto" w:before="120" w:after="0"/>
        <w:ind w:left="166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6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Ibid.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2"/>
          <w:pgSz w:w="11910" w:h="16840"/>
          <w:pgMar w:footer="1156" w:header="0" w:top="1580" w:bottom="1340" w:left="700" w:right="720"/>
        </w:sectPr>
      </w:pPr>
    </w:p>
    <w:p>
      <w:pPr>
        <w:pStyle w:val="ListParagraph"/>
        <w:numPr>
          <w:ilvl w:val="0"/>
          <w:numId w:val="17"/>
        </w:numPr>
        <w:tabs>
          <w:tab w:pos="1840" w:val="left" w:leader="none"/>
        </w:tabs>
        <w:spacing w:line="446" w:lineRule="auto" w:before="80" w:after="0"/>
        <w:ind w:left="1839" w:right="770" w:hanging="711"/>
        <w:jc w:val="both"/>
        <w:rPr>
          <w:sz w:val="30"/>
        </w:rPr>
      </w:pPr>
      <w:r>
        <w:rPr>
          <w:sz w:val="30"/>
        </w:rPr>
        <w:t>License and encourage the emergence and growth of the required</w:t>
      </w:r>
      <w:r>
        <w:rPr>
          <w:spacing w:val="-72"/>
          <w:sz w:val="30"/>
        </w:rPr>
        <w:t> </w:t>
      </w:r>
      <w:r>
        <w:rPr>
          <w:sz w:val="30"/>
        </w:rPr>
        <w:t>number of viable secondary mortgage institutions to service the</w:t>
      </w:r>
      <w:r>
        <w:rPr>
          <w:spacing w:val="1"/>
          <w:sz w:val="30"/>
        </w:rPr>
        <w:t> </w:t>
      </w:r>
      <w:r>
        <w:rPr>
          <w:sz w:val="30"/>
        </w:rPr>
        <w:t>need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hoi;</w:t>
      </w:r>
      <w:r>
        <w:rPr>
          <w:spacing w:val="-1"/>
          <w:sz w:val="30"/>
        </w:rPr>
        <w:t> </w:t>
      </w:r>
      <w:r>
        <w:rPr>
          <w:sz w:val="30"/>
        </w:rPr>
        <w:t>sing</w:t>
      </w:r>
      <w:r>
        <w:rPr>
          <w:spacing w:val="-3"/>
          <w:sz w:val="30"/>
        </w:rPr>
        <w:t> </w:t>
      </w:r>
      <w:r>
        <w:rPr>
          <w:sz w:val="30"/>
        </w:rPr>
        <w:t>delivery</w:t>
      </w:r>
      <w:r>
        <w:rPr>
          <w:spacing w:val="-1"/>
          <w:sz w:val="30"/>
        </w:rPr>
        <w:t> </w:t>
      </w:r>
      <w:r>
        <w:rPr>
          <w:sz w:val="30"/>
        </w:rPr>
        <w:t>in all</w:t>
      </w:r>
      <w:r>
        <w:rPr>
          <w:spacing w:val="-1"/>
          <w:sz w:val="30"/>
        </w:rPr>
        <w:t> </w:t>
      </w:r>
      <w:r>
        <w:rPr>
          <w:sz w:val="30"/>
        </w:rPr>
        <w:t>parts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Nigeria.</w:t>
      </w:r>
    </w:p>
    <w:p>
      <w:pPr>
        <w:pStyle w:val="ListParagraph"/>
        <w:numPr>
          <w:ilvl w:val="0"/>
          <w:numId w:val="17"/>
        </w:numPr>
        <w:tabs>
          <w:tab w:pos="1840" w:val="left" w:leader="none"/>
        </w:tabs>
        <w:spacing w:line="446" w:lineRule="auto" w:before="5" w:after="0"/>
        <w:ind w:left="1839" w:right="768" w:hanging="711"/>
        <w:jc w:val="both"/>
        <w:rPr>
          <w:sz w:val="30"/>
        </w:rPr>
      </w:pPr>
      <w:r>
        <w:rPr>
          <w:sz w:val="30"/>
        </w:rPr>
        <w:t>Encourage and promote the development of mortgage institutions</w:t>
      </w:r>
      <w:r>
        <w:rPr>
          <w:spacing w:val="-72"/>
          <w:sz w:val="30"/>
        </w:rPr>
        <w:t> </w:t>
      </w:r>
      <w:r>
        <w:rPr>
          <w:sz w:val="30"/>
        </w:rPr>
        <w:t>at</w:t>
      </w:r>
      <w:r>
        <w:rPr>
          <w:spacing w:val="-1"/>
          <w:sz w:val="30"/>
        </w:rPr>
        <w:t> </w:t>
      </w:r>
      <w:r>
        <w:rPr>
          <w:sz w:val="30"/>
        </w:rPr>
        <w:t>rural,</w:t>
      </w:r>
      <w:r>
        <w:rPr>
          <w:spacing w:val="-1"/>
          <w:sz w:val="30"/>
        </w:rPr>
        <w:t> </w:t>
      </w:r>
      <w:r>
        <w:rPr>
          <w:sz w:val="30"/>
        </w:rPr>
        <w:t>local, state and Federal levels;</w:t>
      </w:r>
    </w:p>
    <w:p>
      <w:pPr>
        <w:spacing w:line="240" w:lineRule="auto" w:before="1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840" w:val="left" w:leader="none"/>
        </w:tabs>
        <w:spacing w:line="446" w:lineRule="auto" w:before="1" w:after="0"/>
        <w:ind w:left="1839" w:right="764" w:hanging="711"/>
        <w:jc w:val="both"/>
        <w:rPr>
          <w:sz w:val="30"/>
        </w:rPr>
      </w:pPr>
      <w:r>
        <w:rPr>
          <w:sz w:val="30"/>
        </w:rPr>
        <w:t>Supervise and control the activities of mortgage institutions in</w:t>
      </w:r>
      <w:r>
        <w:rPr>
          <w:spacing w:val="1"/>
          <w:sz w:val="30"/>
        </w:rPr>
        <w:t> </w:t>
      </w:r>
      <w:r>
        <w:rPr>
          <w:sz w:val="30"/>
        </w:rPr>
        <w:t>Nigeria;</w:t>
      </w:r>
    </w:p>
    <w:p>
      <w:pPr>
        <w:pStyle w:val="ListParagraph"/>
        <w:numPr>
          <w:ilvl w:val="0"/>
          <w:numId w:val="17"/>
        </w:numPr>
        <w:tabs>
          <w:tab w:pos="1840" w:val="left" w:leader="none"/>
        </w:tabs>
        <w:spacing w:line="446" w:lineRule="auto" w:before="3" w:after="0"/>
        <w:ind w:left="1839" w:right="763" w:hanging="711"/>
        <w:jc w:val="both"/>
        <w:rPr>
          <w:sz w:val="30"/>
        </w:rPr>
      </w:pPr>
      <w:r>
        <w:rPr>
          <w:sz w:val="30"/>
        </w:rPr>
        <w:t>Collect, manage and administer the National Housing Fund in</w:t>
      </w:r>
      <w:r>
        <w:rPr>
          <w:spacing w:val="1"/>
          <w:sz w:val="30"/>
        </w:rPr>
        <w:t> </w:t>
      </w:r>
      <w:r>
        <w:rPr>
          <w:sz w:val="30"/>
        </w:rPr>
        <w:t>accordance</w:t>
      </w:r>
      <w:r>
        <w:rPr>
          <w:spacing w:val="-2"/>
          <w:sz w:val="30"/>
        </w:rPr>
        <w:t> </w:t>
      </w:r>
      <w:r>
        <w:rPr>
          <w:sz w:val="30"/>
        </w:rPr>
        <w:t>with the</w:t>
      </w:r>
      <w:r>
        <w:rPr>
          <w:spacing w:val="-4"/>
          <w:sz w:val="30"/>
        </w:rPr>
        <w:t> </w:t>
      </w:r>
      <w:r>
        <w:rPr>
          <w:sz w:val="30"/>
        </w:rPr>
        <w:t>provisions</w:t>
      </w:r>
      <w:r>
        <w:rPr>
          <w:spacing w:val="-1"/>
          <w:sz w:val="30"/>
        </w:rPr>
        <w:t> </w:t>
      </w:r>
      <w:r>
        <w:rPr>
          <w:sz w:val="30"/>
        </w:rPr>
        <w:t>of the</w:t>
      </w:r>
      <w:r>
        <w:rPr>
          <w:spacing w:val="-4"/>
          <w:sz w:val="30"/>
        </w:rPr>
        <w:t> </w:t>
      </w:r>
      <w:r>
        <w:rPr>
          <w:sz w:val="30"/>
        </w:rPr>
        <w:t>National</w:t>
      </w:r>
      <w:r>
        <w:rPr>
          <w:spacing w:val="-1"/>
          <w:sz w:val="30"/>
        </w:rPr>
        <w:t> </w:t>
      </w:r>
      <w:r>
        <w:rPr>
          <w:sz w:val="30"/>
        </w:rPr>
        <w:t>Fund</w:t>
      </w:r>
      <w:r>
        <w:rPr>
          <w:spacing w:val="-2"/>
          <w:sz w:val="30"/>
        </w:rPr>
        <w:t> </w:t>
      </w:r>
      <w:r>
        <w:rPr>
          <w:sz w:val="30"/>
        </w:rPr>
        <w:t>Act;</w:t>
      </w:r>
    </w:p>
    <w:p>
      <w:pPr>
        <w:pStyle w:val="ListParagraph"/>
        <w:numPr>
          <w:ilvl w:val="0"/>
          <w:numId w:val="17"/>
        </w:numPr>
        <w:tabs>
          <w:tab w:pos="1739" w:val="left" w:leader="none"/>
        </w:tabs>
        <w:spacing w:line="448" w:lineRule="auto" w:before="3" w:after="0"/>
        <w:ind w:left="1738" w:right="715" w:hanging="711"/>
        <w:jc w:val="both"/>
        <w:rPr>
          <w:sz w:val="30"/>
        </w:rPr>
      </w:pPr>
      <w:r>
        <w:rPr>
          <w:sz w:val="30"/>
        </w:rPr>
        <w:t>Do anything and enter into any transaction which in the opinion of</w:t>
      </w:r>
      <w:r>
        <w:rPr>
          <w:spacing w:val="-72"/>
          <w:sz w:val="30"/>
        </w:rPr>
        <w:t> </w:t>
      </w:r>
      <w:r>
        <w:rPr>
          <w:sz w:val="30"/>
        </w:rPr>
        <w:t>the Board is necessary to ensure the proper performance of its</w:t>
      </w:r>
      <w:r>
        <w:rPr>
          <w:spacing w:val="1"/>
          <w:sz w:val="30"/>
        </w:rPr>
        <w:t> </w:t>
      </w:r>
      <w:r>
        <w:rPr>
          <w:sz w:val="30"/>
        </w:rPr>
        <w:t>function</w:t>
      </w:r>
      <w:r>
        <w:rPr>
          <w:spacing w:val="-4"/>
          <w:sz w:val="30"/>
        </w:rPr>
        <w:t> </w:t>
      </w:r>
      <w:r>
        <w:rPr>
          <w:sz w:val="30"/>
        </w:rPr>
        <w:t>under this Act.</w:t>
      </w:r>
    </w:p>
    <w:p>
      <w:pPr>
        <w:spacing w:line="240" w:lineRule="auto" w:before="10"/>
        <w:rPr>
          <w:sz w:val="31"/>
        </w:rPr>
      </w:pPr>
    </w:p>
    <w:p>
      <w:pPr>
        <w:pStyle w:val="Heading1"/>
        <w:numPr>
          <w:ilvl w:val="1"/>
          <w:numId w:val="13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721"/>
        <w:jc w:val="left"/>
        <w:rPr>
          <w:rFonts w:ascii="Georgia"/>
        </w:rPr>
      </w:pPr>
      <w:bookmarkStart w:name="_TOC_250019" w:id="8"/>
      <w:r>
        <w:rPr>
          <w:rFonts w:ascii="Georgia"/>
        </w:rPr>
        <w:t>Mortgage</w:t>
      </w:r>
      <w:r>
        <w:rPr>
          <w:rFonts w:ascii="Georgia"/>
          <w:spacing w:val="99"/>
        </w:rPr>
        <w:t> </w:t>
      </w:r>
      <w:bookmarkEnd w:id="8"/>
      <w:r>
        <w:rPr>
          <w:rFonts w:ascii="Georgia"/>
        </w:rPr>
        <w:t>Institutions</w:t>
      </w:r>
    </w:p>
    <w:p>
      <w:pPr>
        <w:spacing w:line="446" w:lineRule="auto" w:before="250"/>
        <w:ind w:left="1748" w:right="714" w:firstLine="0"/>
        <w:jc w:val="both"/>
        <w:rPr>
          <w:sz w:val="30"/>
        </w:rPr>
      </w:pPr>
      <w:r>
        <w:rPr>
          <w:sz w:val="30"/>
        </w:rPr>
        <w:t>In Nigeria today, dousing is still a big issue unlike other countries</w:t>
      </w:r>
      <w:r>
        <w:rPr>
          <w:spacing w:val="1"/>
          <w:sz w:val="30"/>
        </w:rPr>
        <w:t> </w:t>
      </w:r>
      <w:r>
        <w:rPr>
          <w:sz w:val="30"/>
        </w:rPr>
        <w:t>like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United</w:t>
      </w:r>
      <w:r>
        <w:rPr>
          <w:spacing w:val="1"/>
          <w:sz w:val="30"/>
        </w:rPr>
        <w:t> </w:t>
      </w:r>
      <w:r>
        <w:rPr>
          <w:sz w:val="30"/>
        </w:rPr>
        <w:t>States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America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Ghana.</w:t>
      </w:r>
      <w:r>
        <w:rPr>
          <w:spacing w:val="1"/>
          <w:sz w:val="30"/>
        </w:rPr>
        <w:t> </w:t>
      </w:r>
      <w:r>
        <w:rPr>
          <w:sz w:val="30"/>
        </w:rPr>
        <w:t>Comparatively</w:t>
      </w:r>
      <w:r>
        <w:rPr>
          <w:spacing w:val="1"/>
          <w:sz w:val="30"/>
        </w:rPr>
        <w:t> </w:t>
      </w:r>
      <w:r>
        <w:rPr>
          <w:sz w:val="30"/>
        </w:rPr>
        <w:t>speaking and this is because, houses are secured mostly through</w:t>
      </w:r>
      <w:r>
        <w:rPr>
          <w:spacing w:val="1"/>
          <w:sz w:val="30"/>
        </w:rPr>
        <w:t> </w:t>
      </w:r>
      <w:r>
        <w:rPr>
          <w:sz w:val="30"/>
        </w:rPr>
        <w:t>mortgage facilitates. This is due to the intermediate nature of their</w:t>
      </w:r>
      <w:r>
        <w:rPr>
          <w:spacing w:val="1"/>
          <w:sz w:val="30"/>
        </w:rPr>
        <w:t> </w:t>
      </w:r>
      <w:r>
        <w:rPr>
          <w:sz w:val="30"/>
        </w:rPr>
        <w:t>financial</w:t>
      </w:r>
      <w:r>
        <w:rPr>
          <w:spacing w:val="1"/>
          <w:sz w:val="30"/>
        </w:rPr>
        <w:t> </w:t>
      </w:r>
      <w:r>
        <w:rPr>
          <w:sz w:val="30"/>
        </w:rPr>
        <w:t>system.</w:t>
      </w:r>
      <w:r>
        <w:rPr>
          <w:spacing w:val="1"/>
          <w:sz w:val="30"/>
        </w:rPr>
        <w:t> </w:t>
      </w:r>
      <w:r>
        <w:rPr>
          <w:sz w:val="30"/>
        </w:rPr>
        <w:t>Long</w:t>
      </w:r>
      <w:r>
        <w:rPr>
          <w:spacing w:val="1"/>
          <w:sz w:val="30"/>
        </w:rPr>
        <w:t> </w:t>
      </w:r>
      <w:r>
        <w:rPr>
          <w:sz w:val="30"/>
        </w:rPr>
        <w:t>term loans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extended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citizens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banks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3"/>
          <w:sz w:val="30"/>
        </w:rPr>
        <w:t> </w:t>
      </w:r>
      <w:r>
        <w:rPr>
          <w:sz w:val="30"/>
        </w:rPr>
        <w:t>which</w:t>
      </w:r>
      <w:r>
        <w:rPr>
          <w:spacing w:val="2"/>
          <w:sz w:val="30"/>
        </w:rPr>
        <w:t> </w:t>
      </w:r>
      <w:r>
        <w:rPr>
          <w:sz w:val="30"/>
        </w:rPr>
        <w:t>they pay for</w:t>
      </w:r>
      <w:r>
        <w:rPr>
          <w:spacing w:val="2"/>
          <w:sz w:val="30"/>
        </w:rPr>
        <w:t> </w:t>
      </w:r>
      <w:r>
        <w:rPr>
          <w:sz w:val="30"/>
        </w:rPr>
        <w:t>the houses.</w:t>
      </w:r>
      <w:r>
        <w:rPr>
          <w:spacing w:val="1"/>
          <w:sz w:val="30"/>
        </w:rPr>
        <w:t> </w:t>
      </w:r>
      <w:r>
        <w:rPr>
          <w:sz w:val="30"/>
        </w:rPr>
        <w:t>The loans</w:t>
      </w:r>
      <w:r>
        <w:rPr>
          <w:spacing w:val="2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long</w:t>
      </w:r>
      <w:r>
        <w:rPr>
          <w:spacing w:val="2"/>
          <w:sz w:val="30"/>
        </w:rPr>
        <w:t> </w:t>
      </w:r>
      <w:r>
        <w:rPr>
          <w:sz w:val="30"/>
        </w:rPr>
        <w:t>term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1156" w:top="1580" w:bottom="1440" w:left="700" w:right="720"/>
        </w:sectPr>
      </w:pPr>
    </w:p>
    <w:p>
      <w:pPr>
        <w:spacing w:line="446" w:lineRule="auto" w:before="80"/>
        <w:ind w:left="1748" w:right="723" w:firstLine="0"/>
        <w:jc w:val="both"/>
        <w:rPr>
          <w:b/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nature</w:t>
      </w:r>
      <w:r>
        <w:rPr>
          <w:spacing w:val="1"/>
          <w:sz w:val="30"/>
        </w:rPr>
        <w:t> </w:t>
      </w:r>
      <w:r>
        <w:rPr>
          <w:sz w:val="30"/>
        </w:rPr>
        <w:t>thereby</w:t>
      </w:r>
      <w:r>
        <w:rPr>
          <w:spacing w:val="1"/>
          <w:sz w:val="30"/>
        </w:rPr>
        <w:t> </w:t>
      </w:r>
      <w:r>
        <w:rPr>
          <w:sz w:val="30"/>
        </w:rPr>
        <w:t>shielding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citizens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hardship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repaying.</w:t>
      </w:r>
      <w:r>
        <w:rPr>
          <w:b/>
          <w:sz w:val="30"/>
          <w:vertAlign w:val="superscript"/>
        </w:rPr>
        <w:t>22</w:t>
      </w:r>
    </w:p>
    <w:p>
      <w:pPr>
        <w:spacing w:line="446" w:lineRule="auto" w:before="27"/>
        <w:ind w:left="1748" w:right="715" w:firstLine="0"/>
        <w:jc w:val="both"/>
        <w:rPr>
          <w:b/>
          <w:sz w:val="30"/>
        </w:rPr>
      </w:pPr>
      <w:r>
        <w:rPr>
          <w:sz w:val="30"/>
        </w:rPr>
        <w:t>When housing works, the whole economy works. From mortgage</w:t>
      </w:r>
      <w:r>
        <w:rPr>
          <w:spacing w:val="1"/>
          <w:sz w:val="30"/>
        </w:rPr>
        <w:t> </w:t>
      </w:r>
      <w:r>
        <w:rPr>
          <w:sz w:val="30"/>
        </w:rPr>
        <w:t>companies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building</w:t>
      </w:r>
      <w:r>
        <w:rPr>
          <w:spacing w:val="1"/>
          <w:sz w:val="30"/>
        </w:rPr>
        <w:t> </w:t>
      </w:r>
      <w:r>
        <w:rPr>
          <w:sz w:val="30"/>
        </w:rPr>
        <w:t>materials,</w:t>
      </w:r>
      <w:r>
        <w:rPr>
          <w:spacing w:val="1"/>
          <w:sz w:val="30"/>
        </w:rPr>
        <w:t> </w:t>
      </w:r>
      <w:r>
        <w:rPr>
          <w:sz w:val="30"/>
        </w:rPr>
        <w:t>sellers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brick</w:t>
      </w:r>
      <w:r>
        <w:rPr>
          <w:spacing w:val="1"/>
          <w:sz w:val="30"/>
        </w:rPr>
        <w:t> </w:t>
      </w:r>
      <w:r>
        <w:rPr>
          <w:sz w:val="30"/>
        </w:rPr>
        <w:t>layers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carpenters and mason, the benefits in terms of job creation and</w:t>
      </w:r>
      <w:r>
        <w:rPr>
          <w:spacing w:val="1"/>
          <w:sz w:val="30"/>
        </w:rPr>
        <w:t> </w:t>
      </w:r>
      <w:r>
        <w:rPr>
          <w:sz w:val="30"/>
        </w:rPr>
        <w:t>overall</w:t>
      </w:r>
      <w:r>
        <w:rPr>
          <w:spacing w:val="-1"/>
          <w:sz w:val="30"/>
        </w:rPr>
        <w:t> </w:t>
      </w:r>
      <w:r>
        <w:rPr>
          <w:sz w:val="30"/>
        </w:rPr>
        <w:t>economic</w:t>
      </w:r>
      <w:r>
        <w:rPr>
          <w:spacing w:val="-2"/>
          <w:sz w:val="30"/>
        </w:rPr>
        <w:t> </w:t>
      </w:r>
      <w:r>
        <w:rPr>
          <w:sz w:val="30"/>
        </w:rPr>
        <w:t>development</w:t>
      </w:r>
      <w:r>
        <w:rPr>
          <w:spacing w:val="-1"/>
          <w:sz w:val="30"/>
        </w:rPr>
        <w:t> </w:t>
      </w:r>
      <w:r>
        <w:rPr>
          <w:sz w:val="30"/>
        </w:rPr>
        <w:t>are</w:t>
      </w:r>
      <w:r>
        <w:rPr>
          <w:spacing w:val="-1"/>
          <w:sz w:val="30"/>
        </w:rPr>
        <w:t> </w:t>
      </w:r>
      <w:r>
        <w:rPr>
          <w:sz w:val="30"/>
        </w:rPr>
        <w:t>immense.</w:t>
      </w:r>
      <w:r>
        <w:rPr>
          <w:b/>
          <w:sz w:val="30"/>
          <w:vertAlign w:val="superscript"/>
        </w:rPr>
        <w:t>23</w:t>
      </w:r>
    </w:p>
    <w:p>
      <w:pPr>
        <w:spacing w:line="451" w:lineRule="auto" w:before="26"/>
        <w:ind w:left="1748" w:right="722" w:firstLine="0"/>
        <w:jc w:val="both"/>
        <w:rPr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Nigeria,</w:t>
      </w:r>
      <w:r>
        <w:rPr>
          <w:spacing w:val="1"/>
          <w:sz w:val="30"/>
        </w:rPr>
        <w:t> </w:t>
      </w:r>
      <w:r>
        <w:rPr>
          <w:sz w:val="30"/>
        </w:rPr>
        <w:t>latest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list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incorporation and launching of the Nigeria Mortgage Refinance</w:t>
      </w:r>
      <w:r>
        <w:rPr>
          <w:spacing w:val="1"/>
          <w:sz w:val="30"/>
        </w:rPr>
        <w:t> </w:t>
      </w:r>
      <w:r>
        <w:rPr>
          <w:sz w:val="30"/>
        </w:rPr>
        <w:t>Company</w:t>
      </w:r>
      <w:r>
        <w:rPr>
          <w:spacing w:val="1"/>
          <w:sz w:val="30"/>
        </w:rPr>
        <w:t> </w:t>
      </w:r>
      <w:r>
        <w:rPr>
          <w:sz w:val="30"/>
        </w:rPr>
        <w:t>Plc</w:t>
      </w:r>
      <w:r>
        <w:rPr>
          <w:spacing w:val="1"/>
          <w:sz w:val="30"/>
        </w:rPr>
        <w:t> </w:t>
      </w:r>
      <w:r>
        <w:rPr>
          <w:sz w:val="30"/>
        </w:rPr>
        <w:t>(NMRC).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company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designed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help</w:t>
      </w:r>
      <w:r>
        <w:rPr>
          <w:spacing w:val="1"/>
          <w:sz w:val="30"/>
        </w:rPr>
        <w:t> </w:t>
      </w:r>
      <w:r>
        <w:rPr>
          <w:sz w:val="30"/>
        </w:rPr>
        <w:t>home/property</w:t>
      </w:r>
      <w:r>
        <w:rPr>
          <w:spacing w:val="1"/>
          <w:sz w:val="30"/>
        </w:rPr>
        <w:t> </w:t>
      </w:r>
      <w:r>
        <w:rPr>
          <w:sz w:val="30"/>
        </w:rPr>
        <w:t>owners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refinance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expenses</w:t>
      </w:r>
      <w:r>
        <w:rPr>
          <w:spacing w:val="1"/>
          <w:sz w:val="30"/>
        </w:rPr>
        <w:t> </w:t>
      </w:r>
      <w:r>
        <w:rPr>
          <w:sz w:val="30"/>
        </w:rPr>
        <w:t>if</w:t>
      </w:r>
      <w:r>
        <w:rPr>
          <w:spacing w:val="1"/>
          <w:sz w:val="30"/>
        </w:rPr>
        <w:t> </w:t>
      </w:r>
      <w:r>
        <w:rPr>
          <w:sz w:val="30"/>
        </w:rPr>
        <w:t>interest</w:t>
      </w:r>
      <w:r>
        <w:rPr>
          <w:spacing w:val="1"/>
          <w:sz w:val="30"/>
        </w:rPr>
        <w:t> </w:t>
      </w:r>
      <w:r>
        <w:rPr>
          <w:sz w:val="30"/>
        </w:rPr>
        <w:t>rates</w:t>
      </w:r>
      <w:r>
        <w:rPr>
          <w:spacing w:val="1"/>
          <w:sz w:val="30"/>
        </w:rPr>
        <w:t> </w:t>
      </w:r>
      <w:r>
        <w:rPr>
          <w:sz w:val="30"/>
        </w:rPr>
        <w:t>drop;</w:t>
      </w:r>
      <w:r>
        <w:rPr>
          <w:spacing w:val="1"/>
          <w:sz w:val="30"/>
        </w:rPr>
        <w:t> </w:t>
      </w:r>
      <w:r>
        <w:rPr>
          <w:sz w:val="30"/>
        </w:rPr>
        <w:t>using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same</w:t>
      </w:r>
      <w:r>
        <w:rPr>
          <w:spacing w:val="1"/>
          <w:sz w:val="30"/>
        </w:rPr>
        <w:t> </w:t>
      </w:r>
      <w:r>
        <w:rPr>
          <w:sz w:val="30"/>
        </w:rPr>
        <w:t>property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security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collateral</w:t>
      </w:r>
      <w:r>
        <w:rPr>
          <w:b/>
          <w:sz w:val="30"/>
          <w:vertAlign w:val="superscript"/>
        </w:rPr>
        <w:t>24</w:t>
      </w:r>
      <w:r>
        <w:rPr>
          <w:sz w:val="30"/>
          <w:vertAlign w:val="baseline"/>
        </w:rPr>
        <w:t>.</w:t>
      </w:r>
    </w:p>
    <w:p>
      <w:pPr>
        <w:spacing w:line="451" w:lineRule="auto" w:before="184"/>
        <w:ind w:left="1748" w:right="716" w:firstLine="0"/>
        <w:jc w:val="both"/>
        <w:rPr>
          <w:b/>
          <w:sz w:val="30"/>
        </w:rPr>
      </w:pPr>
      <w:r>
        <w:rPr/>
        <w:pict>
          <v:shape style="position:absolute;margin-left:96.599998pt;margin-top:207.473892pt;width:141.2pt;height:.1pt;mso-position-horizontal-relative:page;mso-position-vertical-relative:paragraph;z-index:-15719424;mso-wrap-distance-left:0;mso-wrap-distance-right:0" coordorigin="1932,4149" coordsize="2824,0" path="m1932,4149l4756,414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More importantly, the Jonathan administration sought to use the</w:t>
      </w:r>
      <w:r>
        <w:rPr>
          <w:spacing w:val="1"/>
          <w:sz w:val="30"/>
        </w:rPr>
        <w:t> </w:t>
      </w:r>
      <w:r>
        <w:rPr>
          <w:sz w:val="30"/>
        </w:rPr>
        <w:t>company</w:t>
      </w:r>
      <w:r>
        <w:rPr>
          <w:spacing w:val="1"/>
          <w:sz w:val="30"/>
        </w:rPr>
        <w:t> </w:t>
      </w:r>
      <w:r>
        <w:rPr>
          <w:sz w:val="30"/>
        </w:rPr>
        <w:t>promoted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Government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75"/>
          <w:sz w:val="30"/>
        </w:rPr>
        <w:t> </w:t>
      </w:r>
      <w:r>
        <w:rPr>
          <w:sz w:val="30"/>
        </w:rPr>
        <w:t>partnership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51"/>
          <w:sz w:val="30"/>
        </w:rPr>
        <w:t> </w:t>
      </w:r>
      <w:r>
        <w:rPr>
          <w:sz w:val="30"/>
        </w:rPr>
        <w:t>the</w:t>
      </w:r>
      <w:r>
        <w:rPr>
          <w:spacing w:val="49"/>
          <w:sz w:val="30"/>
        </w:rPr>
        <w:t> </w:t>
      </w:r>
      <w:r>
        <w:rPr>
          <w:sz w:val="30"/>
        </w:rPr>
        <w:t>private</w:t>
      </w:r>
      <w:r>
        <w:rPr>
          <w:spacing w:val="50"/>
          <w:sz w:val="30"/>
        </w:rPr>
        <w:t> </w:t>
      </w:r>
      <w:r>
        <w:rPr>
          <w:sz w:val="30"/>
        </w:rPr>
        <w:t>sector</w:t>
      </w:r>
      <w:r>
        <w:rPr>
          <w:spacing w:val="50"/>
          <w:sz w:val="30"/>
        </w:rPr>
        <w:t> </w:t>
      </w:r>
      <w:r>
        <w:rPr>
          <w:sz w:val="30"/>
        </w:rPr>
        <w:t>to</w:t>
      </w:r>
      <w:r>
        <w:rPr>
          <w:spacing w:val="52"/>
          <w:sz w:val="30"/>
        </w:rPr>
        <w:t> </w:t>
      </w:r>
      <w:r>
        <w:rPr>
          <w:sz w:val="30"/>
        </w:rPr>
        <w:t>make</w:t>
      </w:r>
      <w:r>
        <w:rPr>
          <w:spacing w:val="49"/>
          <w:sz w:val="30"/>
        </w:rPr>
        <w:t> </w:t>
      </w:r>
      <w:r>
        <w:rPr>
          <w:sz w:val="30"/>
        </w:rPr>
        <w:t>it</w:t>
      </w:r>
      <w:r>
        <w:rPr>
          <w:spacing w:val="51"/>
          <w:sz w:val="30"/>
        </w:rPr>
        <w:t> </w:t>
      </w:r>
      <w:r>
        <w:rPr>
          <w:sz w:val="30"/>
        </w:rPr>
        <w:t>easier</w:t>
      </w:r>
      <w:r>
        <w:rPr>
          <w:spacing w:val="50"/>
          <w:sz w:val="30"/>
        </w:rPr>
        <w:t> </w:t>
      </w:r>
      <w:r>
        <w:rPr>
          <w:sz w:val="30"/>
        </w:rPr>
        <w:t>for</w:t>
      </w:r>
      <w:r>
        <w:rPr>
          <w:spacing w:val="51"/>
          <w:sz w:val="30"/>
        </w:rPr>
        <w:t> </w:t>
      </w:r>
      <w:r>
        <w:rPr>
          <w:sz w:val="30"/>
        </w:rPr>
        <w:t>many</w:t>
      </w:r>
      <w:r>
        <w:rPr>
          <w:spacing w:val="49"/>
          <w:sz w:val="30"/>
        </w:rPr>
        <w:t> </w:t>
      </w:r>
      <w:r>
        <w:rPr>
          <w:sz w:val="30"/>
        </w:rPr>
        <w:t>Nigerians</w:t>
      </w:r>
      <w:r>
        <w:rPr>
          <w:spacing w:val="52"/>
          <w:sz w:val="30"/>
        </w:rPr>
        <w:t> </w:t>
      </w:r>
      <w:r>
        <w:rPr>
          <w:sz w:val="30"/>
        </w:rPr>
        <w:t>to</w:t>
      </w:r>
      <w:r>
        <w:rPr>
          <w:spacing w:val="-73"/>
          <w:sz w:val="30"/>
        </w:rPr>
        <w:t> </w:t>
      </w:r>
      <w:r>
        <w:rPr>
          <w:sz w:val="30"/>
        </w:rPr>
        <w:t>own their own houses. This is central to the president's vision for</w:t>
      </w:r>
      <w:r>
        <w:rPr>
          <w:spacing w:val="1"/>
          <w:sz w:val="30"/>
        </w:rPr>
        <w:t> </w:t>
      </w:r>
      <w:r>
        <w:rPr>
          <w:sz w:val="30"/>
        </w:rPr>
        <w:t>improving the economy and improving the welfare of Nigerians</w:t>
      </w:r>
      <w:r>
        <w:rPr>
          <w:spacing w:val="1"/>
          <w:sz w:val="30"/>
        </w:rPr>
        <w:t> </w:t>
      </w:r>
      <w:r>
        <w:rPr>
          <w:sz w:val="30"/>
        </w:rPr>
        <w:t>generally.</w:t>
      </w:r>
      <w:r>
        <w:rPr>
          <w:b/>
          <w:sz w:val="30"/>
          <w:vertAlign w:val="superscript"/>
        </w:rPr>
        <w:t>25</w:t>
      </w:r>
    </w:p>
    <w:p>
      <w:pPr>
        <w:pStyle w:val="ListParagraph"/>
        <w:numPr>
          <w:ilvl w:val="0"/>
          <w:numId w:val="18"/>
        </w:numPr>
        <w:tabs>
          <w:tab w:pos="1645" w:val="left" w:leader="none"/>
        </w:tabs>
        <w:spacing w:line="240" w:lineRule="auto" w:before="35" w:after="0"/>
        <w:ind w:left="1644" w:right="0" w:hanging="389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FMBN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Reform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Challenge.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http;//</w:t>
      </w:r>
      <w:hyperlink r:id="rId13">
        <w:r>
          <w:rPr>
            <w:rFonts w:ascii="Calibri" w:hAnsi="Calibri"/>
            <w:sz w:val="20"/>
          </w:rPr>
          <w:t>www.fmbn.gov.ng.</w:t>
        </w:r>
        <w:r>
          <w:rPr>
            <w:rFonts w:ascii="Calibri" w:hAnsi="Calibri"/>
            <w:spacing w:val="-3"/>
            <w:sz w:val="20"/>
          </w:rPr>
          <w:t> </w:t>
        </w:r>
      </w:hyperlink>
      <w:r>
        <w:rPr>
          <w:rFonts w:ascii="Calibri" w:hAnsi="Calibri"/>
          <w:sz w:val="20"/>
        </w:rPr>
        <w:t>17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2013.</w:t>
      </w:r>
    </w:p>
    <w:p>
      <w:pPr>
        <w:pStyle w:val="ListParagraph"/>
        <w:numPr>
          <w:ilvl w:val="0"/>
          <w:numId w:val="18"/>
        </w:numPr>
        <w:tabs>
          <w:tab w:pos="1645" w:val="left" w:leader="none"/>
        </w:tabs>
        <w:spacing w:line="357" w:lineRule="auto" w:before="124" w:after="0"/>
        <w:ind w:left="1666" w:right="1402" w:hanging="41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Ngozi Okonjo – Iwala, Minister of Finance at the Launching of Nigeria Mortgage Refinance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Company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htt://www.proshareng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com/news/21979,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2014.</w:t>
      </w:r>
    </w:p>
    <w:p>
      <w:pPr>
        <w:pStyle w:val="ListParagraph"/>
        <w:numPr>
          <w:ilvl w:val="0"/>
          <w:numId w:val="18"/>
        </w:numPr>
        <w:tabs>
          <w:tab w:pos="1645" w:val="left" w:leader="none"/>
        </w:tabs>
        <w:spacing w:line="240" w:lineRule="auto" w:before="4" w:after="0"/>
        <w:ind w:left="1644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ListParagraph"/>
        <w:numPr>
          <w:ilvl w:val="0"/>
          <w:numId w:val="18"/>
        </w:numPr>
        <w:tabs>
          <w:tab w:pos="1645" w:val="left" w:leader="none"/>
        </w:tabs>
        <w:spacing w:line="240" w:lineRule="auto" w:before="123" w:after="0"/>
        <w:ind w:left="1644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156" w:top="1580" w:bottom="1340" w:left="700" w:right="720"/>
        </w:sectPr>
      </w:pPr>
    </w:p>
    <w:p>
      <w:pPr>
        <w:pStyle w:val="Heading1"/>
        <w:numPr>
          <w:ilvl w:val="2"/>
          <w:numId w:val="13"/>
        </w:numPr>
        <w:tabs>
          <w:tab w:pos="1706" w:val="left" w:leader="none"/>
        </w:tabs>
        <w:spacing w:line="240" w:lineRule="auto" w:before="190" w:after="0"/>
        <w:ind w:left="1705" w:right="0" w:hanging="678"/>
        <w:jc w:val="left"/>
      </w:pPr>
      <w:bookmarkStart w:name="_TOC_250018" w:id="9"/>
      <w:r>
        <w:rPr>
          <w:rFonts w:ascii="Georgia"/>
        </w:rPr>
        <w:t>Federal</w:t>
      </w:r>
      <w:r>
        <w:rPr>
          <w:rFonts w:ascii="Georgia"/>
          <w:spacing w:val="61"/>
        </w:rPr>
        <w:t> </w:t>
      </w:r>
      <w:r>
        <w:rPr>
          <w:rFonts w:ascii="Georgia"/>
        </w:rPr>
        <w:t>Mortgage</w:t>
      </w:r>
      <w:r>
        <w:rPr>
          <w:rFonts w:ascii="Georgia"/>
          <w:spacing w:val="59"/>
        </w:rPr>
        <w:t> </w:t>
      </w:r>
      <w:r>
        <w:rPr>
          <w:rFonts w:ascii="Georgia"/>
        </w:rPr>
        <w:t>Bank</w:t>
      </w:r>
      <w:r>
        <w:rPr>
          <w:rFonts w:ascii="Georgia"/>
          <w:spacing w:val="64"/>
        </w:rPr>
        <w:t> </w:t>
      </w:r>
      <w:r>
        <w:rPr>
          <w:rFonts w:ascii="Georgia"/>
        </w:rPr>
        <w:t>of</w:t>
      </w:r>
      <w:r>
        <w:rPr>
          <w:rFonts w:ascii="Georgia"/>
          <w:spacing w:val="60"/>
        </w:rPr>
        <w:t> </w:t>
      </w:r>
      <w:bookmarkEnd w:id="9"/>
      <w:r>
        <w:rPr>
          <w:rFonts w:ascii="Georgia"/>
        </w:rPr>
        <w:t>Nigeria</w:t>
      </w:r>
    </w:p>
    <w:p>
      <w:pPr>
        <w:pStyle w:val="BodyText"/>
        <w:spacing w:before="4"/>
        <w:rPr>
          <w:rFonts w:ascii="Georgia"/>
          <w:b/>
          <w:i w:val="0"/>
          <w:sz w:val="44"/>
        </w:rPr>
      </w:pPr>
    </w:p>
    <w:p>
      <w:pPr>
        <w:spacing w:line="446" w:lineRule="auto" w:before="0"/>
        <w:ind w:left="1710" w:right="715" w:firstLine="0"/>
        <w:jc w:val="both"/>
        <w:rPr>
          <w:sz w:val="30"/>
        </w:rPr>
      </w:pPr>
      <w:r>
        <w:rPr>
          <w:sz w:val="30"/>
        </w:rPr>
        <w:t>The Nigeria Mortgage Banking Industry came into existence in</w:t>
      </w:r>
      <w:r>
        <w:rPr>
          <w:spacing w:val="1"/>
          <w:sz w:val="30"/>
        </w:rPr>
        <w:t> </w:t>
      </w:r>
      <w:r>
        <w:rPr>
          <w:sz w:val="30"/>
        </w:rPr>
        <w:t>1956 with the establishment of the Nigeria Building Society, now</w:t>
      </w:r>
      <w:r>
        <w:rPr>
          <w:spacing w:val="1"/>
          <w:sz w:val="30"/>
        </w:rPr>
        <w:t> </w:t>
      </w:r>
      <w:r>
        <w:rPr>
          <w:sz w:val="30"/>
        </w:rPr>
        <w:t>known as the Federal Mortgage Bank of Nigeria (FMBN)</w:t>
      </w:r>
      <w:r>
        <w:rPr>
          <w:b/>
          <w:sz w:val="30"/>
          <w:vertAlign w:val="superscript"/>
        </w:rPr>
        <w:t>26</w:t>
      </w:r>
      <w:r>
        <w:rPr>
          <w:sz w:val="30"/>
          <w:vertAlign w:val="baseline"/>
        </w:rPr>
        <w:t>.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operates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effective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vehicle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increasing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mobilization of long term funds, lending, volume and expansion of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lending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services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all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segments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population</w:t>
      </w:r>
      <w:r>
        <w:rPr>
          <w:b/>
          <w:sz w:val="30"/>
          <w:vertAlign w:val="superscript"/>
        </w:rPr>
        <w:t>27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Federal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(FMBN)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started management and administration of the contributory saving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scheme known as the National Housing Fund (NHF) established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1992</w:t>
      </w:r>
      <w:r>
        <w:rPr>
          <w:b/>
          <w:sz w:val="30"/>
          <w:vertAlign w:val="superscript"/>
        </w:rPr>
        <w:t>28</w:t>
      </w:r>
      <w:r>
        <w:rPr>
          <w:sz w:val="30"/>
          <w:vertAlign w:val="baseline"/>
        </w:rPr>
        <w:t>. The National Housing Fund (NHF) is a pool that mobilizes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long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term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funds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from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workers,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banks,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insurance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companies and the Federal Government to advance loans at soft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interest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rates 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contributors</w:t>
      </w:r>
      <w:r>
        <w:rPr>
          <w:b/>
          <w:sz w:val="30"/>
          <w:vertAlign w:val="superscript"/>
        </w:rPr>
        <w:t>29</w:t>
      </w:r>
      <w:r>
        <w:rPr>
          <w:sz w:val="30"/>
          <w:vertAlign w:val="baseline"/>
        </w:rPr>
        <w:t>.</w:t>
      </w:r>
    </w:p>
    <w:p>
      <w:pPr>
        <w:spacing w:line="446" w:lineRule="auto" w:before="235"/>
        <w:ind w:left="1700" w:right="722" w:firstLine="0"/>
        <w:jc w:val="both"/>
        <w:rPr>
          <w:sz w:val="30"/>
        </w:rPr>
      </w:pPr>
      <w:r>
        <w:rPr/>
        <w:pict>
          <v:line style="position:absolute;mso-position-horizontal-relative:page;mso-position-vertical-relative:paragraph;z-index:-17512448" from="109.300003pt,163.993927pt" to="250.500003pt,163.993927pt" stroked="true" strokeweight=".75pt" strokecolor="#000000">
            <v:stroke dashstyle="solid"/>
            <w10:wrap type="none"/>
          </v:line>
        </w:pic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1994,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Bank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Nigeria,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promulgation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FMBN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1"/>
          <w:sz w:val="30"/>
        </w:rPr>
        <w:t> </w:t>
      </w:r>
      <w:r>
        <w:rPr>
          <w:sz w:val="30"/>
        </w:rPr>
        <w:t>(1993)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1"/>
          <w:sz w:val="30"/>
        </w:rPr>
        <w:t> </w:t>
      </w:r>
      <w:r>
        <w:rPr>
          <w:sz w:val="30"/>
        </w:rPr>
        <w:t>(1989)</w:t>
      </w:r>
      <w:r>
        <w:rPr>
          <w:spacing w:val="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accorded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status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apex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thus</w:t>
      </w:r>
      <w:r>
        <w:rPr>
          <w:spacing w:val="1"/>
          <w:sz w:val="30"/>
        </w:rPr>
        <w:t> </w:t>
      </w:r>
      <w:r>
        <w:rPr>
          <w:sz w:val="30"/>
        </w:rPr>
        <w:t>ceded</w:t>
      </w:r>
      <w:r>
        <w:rPr>
          <w:spacing w:val="1"/>
          <w:sz w:val="30"/>
        </w:rPr>
        <w:t> </w:t>
      </w:r>
      <w:r>
        <w:rPr>
          <w:sz w:val="30"/>
        </w:rPr>
        <w:t>its</w:t>
      </w:r>
      <w:r>
        <w:rPr>
          <w:spacing w:val="1"/>
          <w:sz w:val="30"/>
        </w:rPr>
        <w:t> </w:t>
      </w:r>
      <w:r>
        <w:rPr>
          <w:sz w:val="30"/>
        </w:rPr>
        <w:t>retail</w:t>
      </w:r>
      <w:r>
        <w:rPr>
          <w:spacing w:val="1"/>
          <w:sz w:val="30"/>
        </w:rPr>
        <w:t> </w:t>
      </w:r>
      <w:r>
        <w:rPr>
          <w:sz w:val="30"/>
        </w:rPr>
        <w:t>functions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autonomous</w:t>
      </w:r>
      <w:r>
        <w:rPr>
          <w:spacing w:val="-3"/>
          <w:sz w:val="30"/>
        </w:rPr>
        <w:t> </w:t>
      </w:r>
      <w:r>
        <w:rPr>
          <w:sz w:val="30"/>
        </w:rPr>
        <w:t>company,</w:t>
      </w:r>
      <w:r>
        <w:rPr>
          <w:spacing w:val="-5"/>
          <w:sz w:val="30"/>
        </w:rPr>
        <w:t> </w:t>
      </w:r>
      <w:r>
        <w:rPr>
          <w:sz w:val="30"/>
        </w:rPr>
        <w:t>Federal</w:t>
      </w:r>
      <w:r>
        <w:rPr>
          <w:spacing w:val="-3"/>
          <w:sz w:val="30"/>
        </w:rPr>
        <w:t> </w:t>
      </w:r>
      <w:r>
        <w:rPr>
          <w:sz w:val="30"/>
        </w:rPr>
        <w:t>Mortgage</w:t>
      </w:r>
      <w:r>
        <w:rPr>
          <w:spacing w:val="-5"/>
          <w:sz w:val="30"/>
        </w:rPr>
        <w:t> </w:t>
      </w:r>
      <w:r>
        <w:rPr>
          <w:sz w:val="30"/>
        </w:rPr>
        <w:t>Finance</w:t>
      </w:r>
      <w:r>
        <w:rPr>
          <w:spacing w:val="1"/>
          <w:sz w:val="30"/>
        </w:rPr>
        <w:t> </w:t>
      </w:r>
      <w:r>
        <w:rPr>
          <w:sz w:val="30"/>
        </w:rPr>
        <w:t>Limited,</w:t>
      </w:r>
      <w:r>
        <w:rPr>
          <w:spacing w:val="-4"/>
          <w:sz w:val="30"/>
        </w:rPr>
        <w:t> </w:t>
      </w:r>
      <w:r>
        <w:rPr>
          <w:sz w:val="30"/>
        </w:rPr>
        <w:t>which</w:t>
      </w:r>
    </w:p>
    <w:p>
      <w:pPr>
        <w:pStyle w:val="ListParagraph"/>
        <w:numPr>
          <w:ilvl w:val="0"/>
          <w:numId w:val="18"/>
        </w:numPr>
        <w:tabs>
          <w:tab w:pos="1897" w:val="left" w:leader="none"/>
        </w:tabs>
        <w:spacing w:line="360" w:lineRule="auto" w:before="24" w:after="0"/>
        <w:ind w:left="1918" w:right="981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Nigeria Mortgage Banking Industry Report, 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December, 2011 htt://ww.google.com/search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 2013.</w:t>
      </w:r>
    </w:p>
    <w:p>
      <w:pPr>
        <w:pStyle w:val="ListParagraph"/>
        <w:numPr>
          <w:ilvl w:val="0"/>
          <w:numId w:val="18"/>
        </w:numPr>
        <w:tabs>
          <w:tab w:pos="1943" w:val="left" w:leader="none"/>
        </w:tabs>
        <w:spacing w:line="204" w:lineRule="exact" w:before="0" w:after="0"/>
        <w:ind w:left="1942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spacing w:line="194" w:lineRule="exact" w:before="0"/>
        <w:ind w:left="528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26</w:t>
      </w:r>
    </w:p>
    <w:p>
      <w:pPr>
        <w:pStyle w:val="ListParagraph"/>
        <w:numPr>
          <w:ilvl w:val="0"/>
          <w:numId w:val="18"/>
        </w:numPr>
        <w:tabs>
          <w:tab w:pos="1943" w:val="left" w:leader="none"/>
        </w:tabs>
        <w:spacing w:line="213" w:lineRule="exact" w:before="0" w:after="0"/>
        <w:ind w:left="1942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National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Housing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Fund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N45,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</w:p>
    <w:p>
      <w:pPr>
        <w:pStyle w:val="ListParagraph"/>
        <w:numPr>
          <w:ilvl w:val="0"/>
          <w:numId w:val="18"/>
        </w:numPr>
        <w:tabs>
          <w:tab w:pos="1943" w:val="left" w:leader="none"/>
        </w:tabs>
        <w:spacing w:line="240" w:lineRule="auto" w:before="120" w:after="0"/>
        <w:ind w:left="1942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Federal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Housing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Authority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14,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LFN,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4"/>
          <w:pgSz w:w="11910" w:h="16840"/>
          <w:pgMar w:footer="0" w:header="0" w:top="1580" w:bottom="280" w:left="700" w:right="720"/>
        </w:sectPr>
      </w:pPr>
    </w:p>
    <w:p>
      <w:pPr>
        <w:spacing w:line="446" w:lineRule="auto" w:before="80"/>
        <w:ind w:left="1700" w:right="726" w:firstLine="74"/>
        <w:jc w:val="both"/>
        <w:rPr>
          <w:b/>
          <w:sz w:val="30"/>
        </w:rPr>
      </w:pPr>
      <w:r>
        <w:rPr>
          <w:sz w:val="30"/>
        </w:rPr>
        <w:t>is carved out of the FMBN, itself fully owned by the Federal</w:t>
      </w:r>
      <w:r>
        <w:rPr>
          <w:spacing w:val="1"/>
          <w:sz w:val="30"/>
        </w:rPr>
        <w:t> </w:t>
      </w:r>
      <w:r>
        <w:rPr>
          <w:sz w:val="30"/>
        </w:rPr>
        <w:t>Government.</w:t>
      </w:r>
      <w:r>
        <w:rPr>
          <w:b/>
          <w:sz w:val="30"/>
          <w:vertAlign w:val="superscript"/>
        </w:rPr>
        <w:t>30</w:t>
      </w:r>
    </w:p>
    <w:p>
      <w:pPr>
        <w:spacing w:line="451" w:lineRule="auto" w:before="277"/>
        <w:ind w:left="1700" w:right="716" w:firstLine="0"/>
        <w:jc w:val="both"/>
        <w:rPr>
          <w:sz w:val="30"/>
        </w:rPr>
      </w:pPr>
      <w:r>
        <w:rPr>
          <w:sz w:val="30"/>
        </w:rPr>
        <w:t>The FMBN is a secondary mortgage institution which plays the</w:t>
      </w:r>
      <w:r>
        <w:rPr>
          <w:spacing w:val="1"/>
          <w:sz w:val="30"/>
        </w:rPr>
        <w:t> </w:t>
      </w:r>
      <w:r>
        <w:rPr>
          <w:sz w:val="30"/>
        </w:rPr>
        <w:t>critical role of developing a robust finance system for the country.</w:t>
      </w:r>
      <w:r>
        <w:rPr>
          <w:spacing w:val="1"/>
          <w:sz w:val="30"/>
        </w:rPr>
        <w:t> </w:t>
      </w:r>
      <w:r>
        <w:rPr>
          <w:sz w:val="30"/>
        </w:rPr>
        <w:t>To meet its mandate, the FMBN has shifted operational emphasis</w:t>
      </w:r>
      <w:r>
        <w:rPr>
          <w:spacing w:val="1"/>
          <w:sz w:val="30"/>
        </w:rPr>
        <w:t> </w:t>
      </w:r>
      <w:r>
        <w:rPr>
          <w:sz w:val="30"/>
        </w:rPr>
        <w:t>to expand its functions from only social housing on lending under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NHF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include</w:t>
      </w:r>
      <w:r>
        <w:rPr>
          <w:spacing w:val="1"/>
          <w:sz w:val="30"/>
        </w:rPr>
        <w:t> </w:t>
      </w:r>
      <w:r>
        <w:rPr>
          <w:sz w:val="30"/>
        </w:rPr>
        <w:t>commercial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lending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housing,</w:t>
      </w:r>
      <w:r>
        <w:rPr>
          <w:spacing w:val="1"/>
          <w:sz w:val="30"/>
        </w:rPr>
        <w:t> </w:t>
      </w:r>
      <w:r>
        <w:rPr>
          <w:sz w:val="30"/>
        </w:rPr>
        <w:t>commercial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financing,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purchasing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warehousing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mortgaged-backed</w:t>
      </w:r>
      <w:r>
        <w:rPr>
          <w:spacing w:val="1"/>
          <w:sz w:val="30"/>
        </w:rPr>
        <w:t> </w:t>
      </w:r>
      <w:r>
        <w:rPr>
          <w:sz w:val="30"/>
        </w:rPr>
        <w:t>securitizations.</w:t>
      </w:r>
      <w:r>
        <w:rPr>
          <w:spacing w:val="1"/>
          <w:sz w:val="30"/>
        </w:rPr>
        <w:t> </w:t>
      </w:r>
      <w:r>
        <w:rPr>
          <w:sz w:val="30"/>
        </w:rPr>
        <w:t>It</w:t>
      </w:r>
      <w:r>
        <w:rPr>
          <w:spacing w:val="76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finances mortgage created by primary mortgage institutions under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National</w:t>
      </w:r>
      <w:r>
        <w:rPr>
          <w:spacing w:val="1"/>
          <w:sz w:val="30"/>
        </w:rPr>
        <w:t> </w:t>
      </w:r>
      <w:r>
        <w:rPr>
          <w:sz w:val="30"/>
        </w:rPr>
        <w:t>Housing</w:t>
      </w:r>
      <w:r>
        <w:rPr>
          <w:spacing w:val="1"/>
          <w:sz w:val="30"/>
        </w:rPr>
        <w:t> </w:t>
      </w:r>
      <w:r>
        <w:rPr>
          <w:sz w:val="30"/>
        </w:rPr>
        <w:t>Fund</w:t>
      </w:r>
      <w:r>
        <w:rPr>
          <w:spacing w:val="1"/>
          <w:sz w:val="30"/>
        </w:rPr>
        <w:t> </w:t>
      </w:r>
      <w:r>
        <w:rPr>
          <w:sz w:val="30"/>
        </w:rPr>
        <w:t>Scheme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gives</w:t>
      </w:r>
      <w:r>
        <w:rPr>
          <w:spacing w:val="1"/>
          <w:sz w:val="30"/>
        </w:rPr>
        <w:t> </w:t>
      </w:r>
      <w:r>
        <w:rPr>
          <w:sz w:val="30"/>
        </w:rPr>
        <w:t>Estate</w:t>
      </w:r>
      <w:r>
        <w:rPr>
          <w:spacing w:val="-72"/>
          <w:sz w:val="30"/>
        </w:rPr>
        <w:t> </w:t>
      </w:r>
      <w:r>
        <w:rPr>
          <w:sz w:val="30"/>
        </w:rPr>
        <w:t>Development</w:t>
      </w:r>
      <w:r>
        <w:rPr>
          <w:spacing w:val="-1"/>
          <w:sz w:val="30"/>
        </w:rPr>
        <w:t> </w:t>
      </w:r>
      <w:r>
        <w:rPr>
          <w:sz w:val="30"/>
        </w:rPr>
        <w:t>Loan</w:t>
      </w:r>
      <w:r>
        <w:rPr>
          <w:spacing w:val="1"/>
          <w:sz w:val="30"/>
        </w:rPr>
        <w:t> </w:t>
      </w:r>
      <w:r>
        <w:rPr>
          <w:sz w:val="30"/>
        </w:rPr>
        <w:t>(EDL)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real</w:t>
      </w:r>
      <w:r>
        <w:rPr>
          <w:spacing w:val="-1"/>
          <w:sz w:val="30"/>
        </w:rPr>
        <w:t> </w:t>
      </w:r>
      <w:r>
        <w:rPr>
          <w:sz w:val="30"/>
        </w:rPr>
        <w:t>estate</w:t>
      </w:r>
      <w:r>
        <w:rPr>
          <w:spacing w:val="-1"/>
          <w:sz w:val="30"/>
        </w:rPr>
        <w:t> </w:t>
      </w:r>
      <w:r>
        <w:rPr>
          <w:sz w:val="30"/>
        </w:rPr>
        <w:t>developers.</w:t>
      </w:r>
    </w:p>
    <w:p>
      <w:pPr>
        <w:spacing w:line="446" w:lineRule="auto" w:before="182"/>
        <w:ind w:left="1700" w:right="723" w:firstLine="0"/>
        <w:jc w:val="both"/>
        <w:rPr>
          <w:sz w:val="30"/>
        </w:rPr>
      </w:pPr>
      <w:r>
        <w:rPr/>
        <w:pict>
          <v:shape style="position:absolute;margin-left:123.550003pt;margin-top:235.793915pt;width:141.2pt;height:.1pt;mso-position-horizontal-relative:page;mso-position-vertical-relative:paragraph;z-index:-15718400;mso-wrap-distance-left:0;mso-wrap-distance-right:0" coordorigin="2471,4716" coordsize="2824,0" path="m2471,4716l5295,471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More aptly put, the main functions of the bank is the provision of</w:t>
      </w:r>
      <w:r>
        <w:rPr>
          <w:spacing w:val="1"/>
          <w:sz w:val="30"/>
        </w:rPr>
        <w:t> </w:t>
      </w:r>
      <w:r>
        <w:rPr>
          <w:sz w:val="30"/>
        </w:rPr>
        <w:t>long term credit facilities to mortgage institutions in the country at</w:t>
      </w:r>
      <w:r>
        <w:rPr>
          <w:spacing w:val="1"/>
          <w:sz w:val="30"/>
        </w:rPr>
        <w:t> </w:t>
      </w:r>
      <w:r>
        <w:rPr>
          <w:sz w:val="30"/>
        </w:rPr>
        <w:t>such</w:t>
      </w:r>
      <w:r>
        <w:rPr>
          <w:spacing w:val="71"/>
          <w:sz w:val="30"/>
        </w:rPr>
        <w:t> </w:t>
      </w:r>
      <w:r>
        <w:rPr>
          <w:sz w:val="30"/>
        </w:rPr>
        <w:t>rates</w:t>
      </w:r>
      <w:r>
        <w:rPr>
          <w:spacing w:val="72"/>
          <w:sz w:val="30"/>
        </w:rPr>
        <w:t> </w:t>
      </w:r>
      <w:r>
        <w:rPr>
          <w:sz w:val="30"/>
        </w:rPr>
        <w:t>and</w:t>
      </w:r>
      <w:r>
        <w:rPr>
          <w:spacing w:val="72"/>
          <w:sz w:val="30"/>
        </w:rPr>
        <w:t> </w:t>
      </w:r>
      <w:r>
        <w:rPr>
          <w:sz w:val="30"/>
        </w:rPr>
        <w:t>upon</w:t>
      </w:r>
      <w:r>
        <w:rPr>
          <w:spacing w:val="2"/>
          <w:sz w:val="30"/>
        </w:rPr>
        <w:t> </w:t>
      </w:r>
      <w:r>
        <w:rPr>
          <w:sz w:val="30"/>
        </w:rPr>
        <w:t>such</w:t>
      </w:r>
      <w:r>
        <w:rPr>
          <w:spacing w:val="70"/>
          <w:sz w:val="30"/>
        </w:rPr>
        <w:t> </w:t>
      </w:r>
      <w:r>
        <w:rPr>
          <w:sz w:val="30"/>
        </w:rPr>
        <w:t>terms</w:t>
      </w:r>
      <w:r>
        <w:rPr>
          <w:spacing w:val="72"/>
          <w:sz w:val="30"/>
        </w:rPr>
        <w:t> </w:t>
      </w:r>
      <w:r>
        <w:rPr>
          <w:sz w:val="30"/>
        </w:rPr>
        <w:t>as</w:t>
      </w:r>
      <w:r>
        <w:rPr>
          <w:spacing w:val="72"/>
          <w:sz w:val="30"/>
        </w:rPr>
        <w:t> </w:t>
      </w:r>
      <w:r>
        <w:rPr>
          <w:sz w:val="30"/>
        </w:rPr>
        <w:t>may</w:t>
      </w:r>
      <w:r>
        <w:rPr>
          <w:spacing w:val="70"/>
          <w:sz w:val="30"/>
        </w:rPr>
        <w:t> </w:t>
      </w:r>
      <w:r>
        <w:rPr>
          <w:sz w:val="30"/>
        </w:rPr>
        <w:t>be</w:t>
      </w:r>
      <w:r>
        <w:rPr>
          <w:spacing w:val="70"/>
          <w:sz w:val="30"/>
        </w:rPr>
        <w:t> </w:t>
      </w:r>
      <w:r>
        <w:rPr>
          <w:sz w:val="30"/>
        </w:rPr>
        <w:t>determined</w:t>
      </w:r>
      <w:r>
        <w:rPr>
          <w:spacing w:val="72"/>
          <w:sz w:val="30"/>
        </w:rPr>
        <w:t> </w:t>
      </w:r>
      <w:r>
        <w:rPr>
          <w:sz w:val="30"/>
        </w:rPr>
        <w:t>by</w:t>
      </w:r>
      <w:r>
        <w:rPr>
          <w:spacing w:val="70"/>
          <w:sz w:val="30"/>
        </w:rPr>
        <w:t> </w:t>
      </w:r>
      <w:r>
        <w:rPr>
          <w:sz w:val="30"/>
        </w:rPr>
        <w:t>the</w:t>
      </w:r>
      <w:r>
        <w:rPr>
          <w:spacing w:val="-73"/>
          <w:sz w:val="30"/>
        </w:rPr>
        <w:t> </w:t>
      </w:r>
      <w:r>
        <w:rPr>
          <w:sz w:val="30"/>
        </w:rPr>
        <w:t>Board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Bank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enable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institutions</w:t>
      </w:r>
      <w:r>
        <w:rPr>
          <w:spacing w:val="1"/>
          <w:sz w:val="30"/>
        </w:rPr>
        <w:t> </w:t>
      </w:r>
      <w:r>
        <w:rPr>
          <w:sz w:val="30"/>
        </w:rPr>
        <w:t>grant</w:t>
      </w:r>
      <w:r>
        <w:rPr>
          <w:spacing w:val="1"/>
          <w:sz w:val="30"/>
        </w:rPr>
        <w:t> </w:t>
      </w:r>
      <w:r>
        <w:rPr>
          <w:sz w:val="30"/>
        </w:rPr>
        <w:t>comparable facilities to Nigerian individuals desiring to acquire</w:t>
      </w:r>
      <w:r>
        <w:rPr>
          <w:spacing w:val="1"/>
          <w:sz w:val="30"/>
        </w:rPr>
        <w:t> </w:t>
      </w:r>
      <w:r>
        <w:rPr>
          <w:sz w:val="30"/>
        </w:rPr>
        <w:t>houses of their own. The mandate of the bank may broadly be</w:t>
      </w:r>
      <w:r>
        <w:rPr>
          <w:spacing w:val="1"/>
          <w:sz w:val="30"/>
        </w:rPr>
        <w:t> </w:t>
      </w:r>
      <w:r>
        <w:rPr>
          <w:sz w:val="30"/>
        </w:rPr>
        <w:t>stated</w:t>
      </w:r>
      <w:r>
        <w:rPr>
          <w:spacing w:val="-1"/>
          <w:sz w:val="30"/>
        </w:rPr>
        <w:t> </w:t>
      </w:r>
      <w:r>
        <w:rPr>
          <w:sz w:val="30"/>
        </w:rPr>
        <w:t>as follows:</w:t>
      </w:r>
    </w:p>
    <w:p>
      <w:pPr>
        <w:pStyle w:val="ListParagraph"/>
        <w:numPr>
          <w:ilvl w:val="0"/>
          <w:numId w:val="18"/>
        </w:numPr>
        <w:tabs>
          <w:tab w:pos="2183" w:val="left" w:leader="none"/>
        </w:tabs>
        <w:spacing w:line="240" w:lineRule="auto" w:before="36" w:after="0"/>
        <w:ind w:left="2182" w:right="0" w:hanging="389"/>
        <w:jc w:val="left"/>
        <w:rPr>
          <w:rFonts w:ascii="Calibri"/>
          <w:sz w:val="20"/>
        </w:rPr>
      </w:pPr>
      <w:hyperlink r:id="rId16">
        <w:r>
          <w:rPr>
            <w:rFonts w:ascii="Calibri"/>
            <w:color w:val="0000FF"/>
            <w:sz w:val="20"/>
            <w:u w:val="single" w:color="0000FF"/>
          </w:rPr>
          <w:t>http://www.fmbnigeria.org</w:t>
        </w:r>
        <w:r>
          <w:rPr>
            <w:rFonts w:ascii="Calibri"/>
            <w:color w:val="0000FF"/>
            <w:spacing w:val="-2"/>
            <w:sz w:val="20"/>
          </w:rPr>
          <w:t> </w:t>
        </w:r>
      </w:hyperlink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December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2008.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pStyle w:val="ListParagraph"/>
        <w:numPr>
          <w:ilvl w:val="0"/>
          <w:numId w:val="18"/>
        </w:numPr>
        <w:tabs>
          <w:tab w:pos="2183" w:val="left" w:leader="none"/>
        </w:tabs>
        <w:spacing w:line="240" w:lineRule="auto" w:before="123" w:after="0"/>
        <w:ind w:left="218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Corporate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History/Federal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color w:val="0000FF"/>
          <w:spacing w:val="1"/>
          <w:sz w:val="20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</w:rPr>
          <w:t>http://www.fmbn.gov.ng./d</w:t>
        </w:r>
      </w:hyperlink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5"/>
          <w:pgSz w:w="11910" w:h="16840"/>
          <w:pgMar w:footer="1351" w:header="0" w:top="1580" w:bottom="1540" w:left="700" w:right="720"/>
          <w:pgNumType w:start="27"/>
        </w:sectPr>
      </w:pPr>
    </w:p>
    <w:p>
      <w:pPr>
        <w:pStyle w:val="ListParagraph"/>
        <w:numPr>
          <w:ilvl w:val="0"/>
          <w:numId w:val="19"/>
        </w:numPr>
        <w:tabs>
          <w:tab w:pos="1744" w:val="left" w:leader="none"/>
        </w:tabs>
        <w:spacing w:line="240" w:lineRule="auto" w:before="80" w:after="0"/>
        <w:ind w:left="1743" w:right="0" w:hanging="716"/>
        <w:jc w:val="both"/>
        <w:rPr>
          <w:sz w:val="30"/>
        </w:rPr>
      </w:pPr>
      <w:r>
        <w:rPr>
          <w:sz w:val="30"/>
        </w:rPr>
        <w:t>Linking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capital</w:t>
      </w:r>
      <w:r>
        <w:rPr>
          <w:spacing w:val="-3"/>
          <w:sz w:val="30"/>
        </w:rPr>
        <w:t> </w:t>
      </w:r>
      <w:r>
        <w:rPr>
          <w:sz w:val="30"/>
        </w:rPr>
        <w:t>market</w:t>
      </w:r>
      <w:r>
        <w:rPr>
          <w:spacing w:val="-3"/>
          <w:sz w:val="30"/>
        </w:rPr>
        <w:t> </w:t>
      </w:r>
      <w:r>
        <w:rPr>
          <w:sz w:val="30"/>
        </w:rPr>
        <w:t>with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housing</w:t>
      </w:r>
      <w:r>
        <w:rPr>
          <w:spacing w:val="-3"/>
          <w:sz w:val="30"/>
        </w:rPr>
        <w:t> </w:t>
      </w:r>
      <w:r>
        <w:rPr>
          <w:sz w:val="30"/>
        </w:rPr>
        <w:t>market.</w:t>
      </w:r>
    </w:p>
    <w:p>
      <w:pPr>
        <w:spacing w:line="240" w:lineRule="auto"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744" w:val="left" w:leader="none"/>
        </w:tabs>
        <w:spacing w:line="446" w:lineRule="auto" w:before="0" w:after="0"/>
        <w:ind w:left="1743" w:right="1165" w:hanging="716"/>
        <w:jc w:val="both"/>
        <w:rPr>
          <w:sz w:val="30"/>
        </w:rPr>
      </w:pPr>
      <w:r>
        <w:rPr>
          <w:sz w:val="30"/>
        </w:rPr>
        <w:t>Encouraging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emergence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promoting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growth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viable primary mortgage loan institutions, to serve the needs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housing delivery in Nigeria</w:t>
      </w:r>
    </w:p>
    <w:p>
      <w:pPr>
        <w:pStyle w:val="ListParagraph"/>
        <w:numPr>
          <w:ilvl w:val="0"/>
          <w:numId w:val="19"/>
        </w:numPr>
        <w:tabs>
          <w:tab w:pos="1744" w:val="left" w:leader="none"/>
        </w:tabs>
        <w:spacing w:line="446" w:lineRule="auto" w:before="4" w:after="0"/>
        <w:ind w:left="1743" w:right="1151" w:hanging="716"/>
        <w:jc w:val="both"/>
        <w:rPr>
          <w:sz w:val="30"/>
        </w:rPr>
      </w:pPr>
      <w:r>
        <w:rPr>
          <w:sz w:val="30"/>
        </w:rPr>
        <w:t>Mobilizing domestic and foreign funds into the housing sector</w:t>
      </w:r>
      <w:r>
        <w:rPr>
          <w:spacing w:val="1"/>
          <w:sz w:val="30"/>
        </w:rPr>
        <w:t> </w:t>
      </w:r>
      <w:r>
        <w:rPr>
          <w:sz w:val="30"/>
        </w:rPr>
        <w:t>in Nigeria</w:t>
      </w:r>
    </w:p>
    <w:p>
      <w:pPr>
        <w:pStyle w:val="ListParagraph"/>
        <w:numPr>
          <w:ilvl w:val="0"/>
          <w:numId w:val="19"/>
        </w:numPr>
        <w:tabs>
          <w:tab w:pos="1744" w:val="left" w:leader="none"/>
        </w:tabs>
        <w:spacing w:line="278" w:lineRule="auto" w:before="2" w:after="0"/>
        <w:ind w:left="1753" w:right="1621" w:hanging="725"/>
        <w:jc w:val="both"/>
        <w:rPr>
          <w:sz w:val="30"/>
        </w:rPr>
      </w:pPr>
      <w:r>
        <w:rPr>
          <w:sz w:val="30"/>
        </w:rPr>
        <w:t>Collecting and administering the National Housing Fund in</w:t>
      </w:r>
      <w:r>
        <w:rPr>
          <w:spacing w:val="-73"/>
          <w:sz w:val="30"/>
        </w:rPr>
        <w:t> </w:t>
      </w:r>
      <w:r>
        <w:rPr>
          <w:sz w:val="30"/>
        </w:rPr>
        <w:t>accordance</w:t>
      </w:r>
      <w:r>
        <w:rPr>
          <w:spacing w:val="-1"/>
          <w:sz w:val="30"/>
        </w:rPr>
        <w:t> </w:t>
      </w:r>
      <w:r>
        <w:rPr>
          <w:sz w:val="30"/>
        </w:rPr>
        <w:t>with the</w:t>
      </w:r>
      <w:r>
        <w:rPr>
          <w:spacing w:val="-3"/>
          <w:sz w:val="30"/>
        </w:rPr>
        <w:t> </w:t>
      </w:r>
      <w:r>
        <w:rPr>
          <w:sz w:val="30"/>
        </w:rPr>
        <w:t>National</w:t>
      </w:r>
      <w:r>
        <w:rPr>
          <w:spacing w:val="-1"/>
          <w:sz w:val="30"/>
        </w:rPr>
        <w:t> </w:t>
      </w:r>
      <w:r>
        <w:rPr>
          <w:sz w:val="30"/>
        </w:rPr>
        <w:t>Housing</w:t>
      </w:r>
      <w:r>
        <w:rPr>
          <w:spacing w:val="-4"/>
          <w:sz w:val="30"/>
        </w:rPr>
        <w:t> </w:t>
      </w:r>
      <w:r>
        <w:rPr>
          <w:sz w:val="30"/>
        </w:rPr>
        <w:t>Funds</w:t>
      </w:r>
      <w:r>
        <w:rPr>
          <w:spacing w:val="-1"/>
          <w:sz w:val="30"/>
        </w:rPr>
        <w:t> </w:t>
      </w:r>
      <w:r>
        <w:rPr>
          <w:sz w:val="30"/>
        </w:rPr>
        <w:t>Act</w:t>
      </w:r>
      <w:r>
        <w:rPr>
          <w:spacing w:val="-1"/>
          <w:sz w:val="30"/>
        </w:rPr>
        <w:t> </w:t>
      </w:r>
      <w:r>
        <w:rPr>
          <w:sz w:val="30"/>
        </w:rPr>
        <w:t>.</w:t>
      </w:r>
      <w:r>
        <w:rPr>
          <w:sz w:val="30"/>
          <w:vertAlign w:val="superscript"/>
        </w:rPr>
        <w:t>32</w:t>
      </w:r>
    </w:p>
    <w:p>
      <w:pPr>
        <w:spacing w:line="480" w:lineRule="auto" w:before="291"/>
        <w:ind w:left="1028" w:right="1783" w:firstLine="0"/>
        <w:jc w:val="both"/>
        <w:rPr>
          <w:sz w:val="30"/>
        </w:rPr>
      </w:pPr>
      <w:r>
        <w:rPr>
          <w:sz w:val="30"/>
        </w:rPr>
        <w:t>In the case of </w:t>
      </w:r>
      <w:r>
        <w:rPr>
          <w:i/>
          <w:sz w:val="30"/>
        </w:rPr>
        <w:t>Federal Mortgage Bank of Nigeria vs Olloh</w:t>
      </w:r>
      <w:r>
        <w:rPr>
          <w:sz w:val="30"/>
        </w:rPr>
        <w:t>,</w:t>
      </w:r>
      <w:r>
        <w:rPr>
          <w:b/>
          <w:sz w:val="30"/>
          <w:vertAlign w:val="superscript"/>
        </w:rPr>
        <w:t>33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Supreme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Court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observed that:</w:t>
      </w:r>
    </w:p>
    <w:p>
      <w:pPr>
        <w:spacing w:line="240" w:lineRule="auto" w:before="8"/>
        <w:rPr>
          <w:sz w:val="46"/>
        </w:rPr>
      </w:pPr>
    </w:p>
    <w:p>
      <w:pPr>
        <w:pStyle w:val="BodyText"/>
        <w:spacing w:line="189" w:lineRule="auto"/>
        <w:ind w:left="2156" w:right="1813"/>
        <w:jc w:val="both"/>
      </w:pPr>
      <w:r>
        <w:rPr/>
        <w:t>There is nothing whatsoever in the Federal mortgage</w:t>
      </w:r>
      <w:r>
        <w:rPr>
          <w:spacing w:val="1"/>
        </w:rPr>
        <w:t> </w:t>
      </w:r>
      <w:r>
        <w:rPr/>
        <w:t>Bank Act to suggest that the appellant is an agency of</w:t>
      </w:r>
      <w:r>
        <w:rPr>
          <w:spacing w:val="-72"/>
        </w:rPr>
        <w:t> </w:t>
      </w:r>
      <w:r>
        <w:rPr/>
        <w:t>the Federal Government. It is no doubt true that 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2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-72"/>
        </w:rPr>
        <w:t> </w:t>
      </w:r>
      <w:r>
        <w:rPr/>
        <w:t>aims of providing financial assistance in the form of</w:t>
      </w:r>
      <w:r>
        <w:rPr>
          <w:spacing w:val="1"/>
        </w:rPr>
        <w:t> </w:t>
      </w:r>
      <w:r>
        <w:rPr/>
        <w:t>long term facilities to "Nigerian individuals desiring</w:t>
      </w:r>
      <w:r>
        <w:rPr>
          <w:spacing w:val="1"/>
        </w:rPr>
        <w:t> </w:t>
      </w:r>
      <w:r>
        <w:rPr/>
        <w:t>to acquire houses of their own and the granting, of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 a view to enabling those</w:t>
      </w:r>
      <w:r>
        <w:rPr>
          <w:spacing w:val="1"/>
        </w:rPr>
        <w:t> </w:t>
      </w:r>
      <w:r>
        <w:rPr/>
        <w:t>institutions to grant</w:t>
      </w:r>
      <w:r>
        <w:rPr>
          <w:spacing w:val="1"/>
        </w:rPr>
        <w:t> </w:t>
      </w:r>
      <w:r>
        <w:rPr/>
        <w:t>comparable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individuals.</w:t>
      </w:r>
    </w:p>
    <w:p>
      <w:pPr>
        <w:pStyle w:val="ListParagraph"/>
        <w:numPr>
          <w:ilvl w:val="1"/>
          <w:numId w:val="19"/>
        </w:numPr>
        <w:tabs>
          <w:tab w:pos="2261" w:val="left" w:leader="none"/>
          <w:tab w:pos="2262" w:val="left" w:leader="none"/>
        </w:tabs>
        <w:spacing w:line="446" w:lineRule="auto" w:before="253" w:after="0"/>
        <w:ind w:left="2262" w:right="724" w:hanging="720"/>
        <w:jc w:val="left"/>
        <w:rPr>
          <w:sz w:val="30"/>
        </w:rPr>
      </w:pPr>
      <w:r>
        <w:rPr/>
        <w:pict>
          <v:shape style="position:absolute;margin-left:73.800003pt;margin-top:79.013901pt;width:141.2pt;height:.1pt;mso-position-horizontal-relative:page;mso-position-vertical-relative:paragraph;z-index:-15717888;mso-wrap-distance-left:0;mso-wrap-distance-right:0" coordorigin="1476,1580" coordsize="2824,0" path="m1476,1580l4300,1580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The</w:t>
      </w:r>
      <w:r>
        <w:rPr>
          <w:spacing w:val="32"/>
          <w:sz w:val="30"/>
        </w:rPr>
        <w:t> </w:t>
      </w:r>
      <w:r>
        <w:rPr>
          <w:sz w:val="30"/>
        </w:rPr>
        <w:t>facility</w:t>
      </w:r>
      <w:r>
        <w:rPr>
          <w:spacing w:val="32"/>
          <w:sz w:val="30"/>
        </w:rPr>
        <w:t> </w:t>
      </w:r>
      <w:r>
        <w:rPr>
          <w:sz w:val="30"/>
        </w:rPr>
        <w:t>granted</w:t>
      </w:r>
      <w:r>
        <w:rPr>
          <w:spacing w:val="34"/>
          <w:sz w:val="30"/>
        </w:rPr>
        <w:t> </w:t>
      </w:r>
      <w:r>
        <w:rPr>
          <w:sz w:val="30"/>
        </w:rPr>
        <w:t>through</w:t>
      </w:r>
      <w:r>
        <w:rPr>
          <w:spacing w:val="35"/>
          <w:sz w:val="30"/>
        </w:rPr>
        <w:t> </w:t>
      </w:r>
      <w:r>
        <w:rPr>
          <w:sz w:val="30"/>
        </w:rPr>
        <w:t>its</w:t>
      </w:r>
      <w:r>
        <w:rPr>
          <w:spacing w:val="34"/>
          <w:sz w:val="30"/>
        </w:rPr>
        <w:t> </w:t>
      </w:r>
      <w:r>
        <w:rPr>
          <w:sz w:val="30"/>
        </w:rPr>
        <w:t>long</w:t>
      </w:r>
      <w:r>
        <w:rPr>
          <w:spacing w:val="35"/>
          <w:sz w:val="30"/>
        </w:rPr>
        <w:t> </w:t>
      </w:r>
      <w:r>
        <w:rPr>
          <w:sz w:val="30"/>
        </w:rPr>
        <w:t>term</w:t>
      </w:r>
      <w:r>
        <w:rPr>
          <w:spacing w:val="34"/>
          <w:sz w:val="30"/>
        </w:rPr>
        <w:t> </w:t>
      </w:r>
      <w:r>
        <w:rPr>
          <w:sz w:val="30"/>
        </w:rPr>
        <w:t>and</w:t>
      </w:r>
      <w:r>
        <w:rPr>
          <w:spacing w:val="35"/>
          <w:sz w:val="30"/>
        </w:rPr>
        <w:t> </w:t>
      </w:r>
      <w:r>
        <w:rPr>
          <w:sz w:val="30"/>
        </w:rPr>
        <w:t>the</w:t>
      </w:r>
      <w:r>
        <w:rPr>
          <w:spacing w:val="32"/>
          <w:sz w:val="30"/>
        </w:rPr>
        <w:t> </w:t>
      </w:r>
      <w:r>
        <w:rPr>
          <w:sz w:val="30"/>
        </w:rPr>
        <w:t>interest</w:t>
      </w:r>
      <w:r>
        <w:rPr>
          <w:spacing w:val="32"/>
          <w:sz w:val="30"/>
        </w:rPr>
        <w:t> </w:t>
      </w:r>
      <w:r>
        <w:rPr>
          <w:sz w:val="30"/>
        </w:rPr>
        <w:t>is</w:t>
      </w:r>
      <w:r>
        <w:rPr>
          <w:spacing w:val="-72"/>
          <w:sz w:val="30"/>
        </w:rPr>
        <w:t> </w:t>
      </w:r>
      <w:r>
        <w:rPr>
          <w:sz w:val="30"/>
        </w:rPr>
        <w:t>very</w:t>
      </w:r>
      <w:r>
        <w:rPr>
          <w:spacing w:val="-1"/>
          <w:sz w:val="30"/>
        </w:rPr>
        <w:t> </w:t>
      </w:r>
      <w:r>
        <w:rPr>
          <w:sz w:val="30"/>
        </w:rPr>
        <w:t>low.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240" w:lineRule="auto" w:before="35" w:after="0"/>
        <w:ind w:left="1188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Corporate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History/Federal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Htt://www.fmbn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go.ng/d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pStyle w:val="BodyText"/>
        <w:spacing w:before="2"/>
        <w:rPr>
          <w:rFonts w:ascii="Calibri"/>
          <w:i w:val="0"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243" w:lineRule="exact" w:before="0" w:after="0"/>
        <w:ind w:left="1188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FWLR,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107,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1244.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major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issue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was whether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Mortgage</w:t>
      </w:r>
    </w:p>
    <w:p>
      <w:pPr>
        <w:spacing w:before="0"/>
        <w:ind w:left="1254" w:right="445" w:firstLine="45"/>
        <w:jc w:val="left"/>
        <w:rPr>
          <w:rFonts w:ascii="Calibri"/>
          <w:sz w:val="20"/>
        </w:rPr>
      </w:pPr>
      <w:r>
        <w:rPr>
          <w:rFonts w:ascii="Calibri"/>
          <w:sz w:val="20"/>
        </w:rPr>
        <w:t>Bank was an agency of the Federal Government, S. 30 of the Constitution. (Suspension and Modification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Decree No. 107 of 1993 to make the action triable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by the Federal High Court and not the State High Courts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Contended by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appellant.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1219" w:header="0" w:top="1580" w:bottom="1400" w:left="700" w:right="720"/>
        </w:sectPr>
      </w:pPr>
    </w:p>
    <w:p>
      <w:pPr>
        <w:pStyle w:val="ListParagraph"/>
        <w:numPr>
          <w:ilvl w:val="1"/>
          <w:numId w:val="19"/>
        </w:numPr>
        <w:tabs>
          <w:tab w:pos="2262" w:val="left" w:leader="none"/>
        </w:tabs>
        <w:spacing w:line="446" w:lineRule="auto" w:before="80" w:after="0"/>
        <w:ind w:left="2262" w:right="725" w:hanging="720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bank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branches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many</w:t>
      </w:r>
      <w:r>
        <w:rPr>
          <w:spacing w:val="1"/>
          <w:sz w:val="30"/>
        </w:rPr>
        <w:t> </w:t>
      </w:r>
      <w:r>
        <w:rPr>
          <w:sz w:val="30"/>
        </w:rPr>
        <w:t>cities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Nigeria</w:t>
      </w:r>
      <w:r>
        <w:rPr>
          <w:spacing w:val="1"/>
          <w:sz w:val="30"/>
        </w:rPr>
        <w:t> </w:t>
      </w:r>
      <w:r>
        <w:rPr>
          <w:sz w:val="30"/>
        </w:rPr>
        <w:t>so</w:t>
      </w:r>
      <w:r>
        <w:rPr>
          <w:spacing w:val="1"/>
          <w:sz w:val="30"/>
        </w:rPr>
        <w:t> </w:t>
      </w:r>
      <w:r>
        <w:rPr>
          <w:sz w:val="30"/>
        </w:rPr>
        <w:t>it</w:t>
      </w:r>
      <w:r>
        <w:rPr>
          <w:spacing w:val="75"/>
          <w:sz w:val="30"/>
        </w:rPr>
        <w:t> </w:t>
      </w:r>
      <w:r>
        <w:rPr>
          <w:sz w:val="30"/>
        </w:rPr>
        <w:t>is</w:t>
      </w:r>
      <w:r>
        <w:rPr>
          <w:spacing w:val="-72"/>
          <w:sz w:val="30"/>
        </w:rPr>
        <w:t> </w:t>
      </w:r>
      <w:r>
        <w:rPr>
          <w:sz w:val="30"/>
        </w:rPr>
        <w:t>widely</w:t>
      </w:r>
      <w:r>
        <w:rPr>
          <w:spacing w:val="-4"/>
          <w:sz w:val="30"/>
        </w:rPr>
        <w:t> </w:t>
      </w:r>
      <w:r>
        <w:rPr>
          <w:sz w:val="30"/>
        </w:rPr>
        <w:t>spread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easily</w:t>
      </w:r>
      <w:r>
        <w:rPr>
          <w:spacing w:val="-3"/>
          <w:sz w:val="30"/>
        </w:rPr>
        <w:t> </w:t>
      </w:r>
      <w:r>
        <w:rPr>
          <w:sz w:val="30"/>
        </w:rPr>
        <w:t>accessible</w:t>
      </w:r>
      <w:r>
        <w:rPr>
          <w:spacing w:val="-3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many</w:t>
      </w:r>
      <w:r>
        <w:rPr>
          <w:spacing w:val="-3"/>
          <w:sz w:val="30"/>
        </w:rPr>
        <w:t> </w:t>
      </w:r>
      <w:r>
        <w:rPr>
          <w:sz w:val="30"/>
        </w:rPr>
        <w:t>Nigerians.</w:t>
      </w:r>
    </w:p>
    <w:p>
      <w:pPr>
        <w:pStyle w:val="ListParagraph"/>
        <w:numPr>
          <w:ilvl w:val="1"/>
          <w:numId w:val="19"/>
        </w:numPr>
        <w:tabs>
          <w:tab w:pos="2262" w:val="left" w:leader="none"/>
        </w:tabs>
        <w:spacing w:line="446" w:lineRule="auto" w:before="3" w:after="0"/>
        <w:ind w:left="2262" w:right="720" w:hanging="720"/>
        <w:jc w:val="both"/>
        <w:rPr>
          <w:sz w:val="30"/>
        </w:rPr>
      </w:pPr>
      <w:r>
        <w:rPr>
          <w:sz w:val="30"/>
        </w:rPr>
        <w:t>Since the bank is a wholly owned government concern, it has</w:t>
      </w:r>
      <w:r>
        <w:rPr>
          <w:spacing w:val="1"/>
          <w:sz w:val="30"/>
        </w:rPr>
        <w:t> </w:t>
      </w:r>
      <w:r>
        <w:rPr>
          <w:sz w:val="30"/>
        </w:rPr>
        <w:t>some government support and encouragement to carry out its</w:t>
      </w:r>
      <w:r>
        <w:rPr>
          <w:spacing w:val="1"/>
          <w:sz w:val="30"/>
        </w:rPr>
        <w:t> </w:t>
      </w:r>
      <w:r>
        <w:rPr>
          <w:sz w:val="30"/>
        </w:rPr>
        <w:t>activities. In fact, its share capital is largely owned by 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Government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agencies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Federal</w:t>
      </w:r>
      <w:r>
        <w:rPr>
          <w:spacing w:val="1"/>
          <w:sz w:val="30"/>
        </w:rPr>
        <w:t> </w:t>
      </w:r>
      <w:r>
        <w:rPr>
          <w:sz w:val="30"/>
        </w:rPr>
        <w:t>Government</w:t>
      </w:r>
      <w:r>
        <w:rPr>
          <w:b/>
          <w:sz w:val="30"/>
          <w:vertAlign w:val="superscript"/>
        </w:rPr>
        <w:t>34</w:t>
      </w:r>
      <w:r>
        <w:rPr>
          <w:sz w:val="30"/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1749" w:val="left" w:leader="none"/>
        </w:tabs>
        <w:spacing w:line="240" w:lineRule="auto" w:before="6" w:after="0"/>
        <w:ind w:left="1748" w:right="0" w:hanging="721"/>
        <w:jc w:val="both"/>
      </w:pPr>
      <w:bookmarkStart w:name="_TOC_250017" w:id="10"/>
      <w:r>
        <w:rPr/>
        <w:t>Primary</w:t>
      </w:r>
      <w:r>
        <w:rPr>
          <w:spacing w:val="-3"/>
        </w:rPr>
        <w:t> </w:t>
      </w:r>
      <w:r>
        <w:rPr/>
        <w:t>Mortgage</w:t>
      </w:r>
      <w:r>
        <w:rPr>
          <w:spacing w:val="-6"/>
        </w:rPr>
        <w:t> </w:t>
      </w:r>
      <w:bookmarkEnd w:id="10"/>
      <w:r>
        <w:rPr/>
        <w:t>Institutions</w:t>
      </w:r>
    </w:p>
    <w:p>
      <w:pPr>
        <w:spacing w:line="240" w:lineRule="auto" w:before="11"/>
        <w:rPr>
          <w:b/>
          <w:sz w:val="25"/>
        </w:rPr>
      </w:pPr>
    </w:p>
    <w:p>
      <w:pPr>
        <w:spacing w:line="446" w:lineRule="auto" w:before="0"/>
        <w:ind w:left="1748" w:right="794" w:firstLine="0"/>
        <w:jc w:val="both"/>
        <w:rPr>
          <w:sz w:val="30"/>
        </w:rPr>
      </w:pPr>
      <w:r>
        <w:rPr>
          <w:sz w:val="30"/>
        </w:rPr>
        <w:t>Aside the Federal Mortgage Bank of Nigeria which is a secondary</w:t>
      </w:r>
      <w:r>
        <w:rPr>
          <w:spacing w:val="-73"/>
          <w:sz w:val="30"/>
        </w:rPr>
        <w:t> </w:t>
      </w:r>
      <w:r>
        <w:rPr>
          <w:sz w:val="30"/>
        </w:rPr>
        <w:t>mortgage institution, we have other primary mortgage institutions</w:t>
      </w:r>
      <w:r>
        <w:rPr>
          <w:spacing w:val="-72"/>
          <w:sz w:val="30"/>
        </w:rPr>
        <w:t> </w:t>
      </w:r>
      <w:r>
        <w:rPr>
          <w:sz w:val="30"/>
        </w:rPr>
        <w:t>set</w:t>
      </w:r>
      <w:r>
        <w:rPr>
          <w:spacing w:val="-1"/>
          <w:sz w:val="30"/>
        </w:rPr>
        <w:t> </w:t>
      </w:r>
      <w:r>
        <w:rPr>
          <w:sz w:val="30"/>
        </w:rPr>
        <w:t>up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other</w:t>
      </w:r>
      <w:r>
        <w:rPr>
          <w:spacing w:val="-1"/>
          <w:sz w:val="30"/>
        </w:rPr>
        <w:t> </w:t>
      </w:r>
      <w:r>
        <w:rPr>
          <w:sz w:val="30"/>
        </w:rPr>
        <w:t>banking</w:t>
      </w:r>
      <w:r>
        <w:rPr>
          <w:spacing w:val="-1"/>
          <w:sz w:val="30"/>
        </w:rPr>
        <w:t> </w:t>
      </w:r>
      <w:r>
        <w:rPr>
          <w:sz w:val="30"/>
        </w:rPr>
        <w:t>transactions.</w:t>
      </w:r>
    </w:p>
    <w:p>
      <w:pPr>
        <w:pStyle w:val="Heading1"/>
        <w:numPr>
          <w:ilvl w:val="3"/>
          <w:numId w:val="13"/>
        </w:numPr>
        <w:tabs>
          <w:tab w:pos="2109" w:val="left" w:leader="none"/>
        </w:tabs>
        <w:spacing w:line="240" w:lineRule="auto" w:before="115" w:after="0"/>
        <w:ind w:left="2108" w:right="0" w:hanging="721"/>
        <w:jc w:val="both"/>
      </w:pPr>
      <w:bookmarkStart w:name="_TOC_250016" w:id="11"/>
      <w:r>
        <w:rPr/>
        <w:t>Mortgage</w:t>
      </w:r>
      <w:r>
        <w:rPr>
          <w:spacing w:val="-7"/>
        </w:rPr>
        <w:t> </w:t>
      </w:r>
      <w:bookmarkEnd w:id="11"/>
      <w:r>
        <w:rPr/>
        <w:t>Bankers</w:t>
      </w:r>
    </w:p>
    <w:p>
      <w:pPr>
        <w:spacing w:line="446" w:lineRule="auto" w:before="279"/>
        <w:ind w:left="1532" w:right="716" w:firstLine="0"/>
        <w:jc w:val="both"/>
        <w:rPr>
          <w:sz w:val="30"/>
        </w:rPr>
      </w:pPr>
      <w:r>
        <w:rPr/>
        <w:pict>
          <v:line style="position:absolute;mso-position-horizontal-relative:page;mso-position-vertical-relative:paragraph;z-index:-17510912" from="109.900002pt,267.593903pt" to="251.100002pt,267.593903pt" stroked="true" strokeweight=".75pt" strokecolor="#000000">
            <v:stroke dashstyle="solid"/>
            <w10:wrap type="none"/>
          </v:line>
        </w:pict>
      </w:r>
      <w:r>
        <w:rPr>
          <w:sz w:val="30"/>
        </w:rPr>
        <w:t>These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banks</w:t>
      </w:r>
      <w:r>
        <w:rPr>
          <w:spacing w:val="1"/>
          <w:sz w:val="30"/>
        </w:rPr>
        <w:t> </w:t>
      </w:r>
      <w:r>
        <w:rPr>
          <w:sz w:val="30"/>
        </w:rPr>
        <w:t>set</w:t>
      </w:r>
      <w:r>
        <w:rPr>
          <w:spacing w:val="1"/>
          <w:sz w:val="30"/>
        </w:rPr>
        <w:t> </w:t>
      </w:r>
      <w:r>
        <w:rPr>
          <w:sz w:val="30"/>
        </w:rPr>
        <w:t>up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sole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singular</w:t>
      </w:r>
      <w:r>
        <w:rPr>
          <w:spacing w:val="1"/>
          <w:sz w:val="30"/>
        </w:rPr>
        <w:t> </w:t>
      </w:r>
      <w:r>
        <w:rPr>
          <w:sz w:val="30"/>
        </w:rPr>
        <w:t>purpose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providing Nigerian with facilities to own their homes. They are</w:t>
      </w:r>
      <w:r>
        <w:rPr>
          <w:spacing w:val="1"/>
          <w:sz w:val="30"/>
        </w:rPr>
        <w:t> </w:t>
      </w:r>
      <w:r>
        <w:rPr>
          <w:sz w:val="30"/>
        </w:rPr>
        <w:t>owned by shareholders who have invested in it to carry out the</w:t>
      </w:r>
      <w:r>
        <w:rPr>
          <w:spacing w:val="1"/>
          <w:sz w:val="30"/>
        </w:rPr>
        <w:t> </w:t>
      </w:r>
      <w:r>
        <w:rPr>
          <w:sz w:val="30"/>
        </w:rPr>
        <w:t>business of mortgage in Nigeria. Where money is advanced by these</w:t>
      </w:r>
      <w:r>
        <w:rPr>
          <w:spacing w:val="-72"/>
          <w:sz w:val="30"/>
        </w:rPr>
        <w:t> </w:t>
      </w:r>
      <w:r>
        <w:rPr>
          <w:sz w:val="30"/>
        </w:rPr>
        <w:t>banks, the title documents of the properties are deposited with them</w:t>
      </w:r>
      <w:r>
        <w:rPr>
          <w:spacing w:val="1"/>
          <w:sz w:val="30"/>
        </w:rPr>
        <w:t> </w:t>
      </w:r>
      <w:r>
        <w:rPr>
          <w:sz w:val="30"/>
        </w:rPr>
        <w:t>as security for the loan and are released after the repayment of the</w:t>
      </w:r>
      <w:r>
        <w:rPr>
          <w:spacing w:val="1"/>
          <w:sz w:val="30"/>
        </w:rPr>
        <w:t> </w:t>
      </w:r>
      <w:r>
        <w:rPr>
          <w:sz w:val="30"/>
        </w:rPr>
        <w:t>money advanced and the security. Examples of these banks are Aso</w:t>
      </w:r>
      <w:r>
        <w:rPr>
          <w:spacing w:val="1"/>
          <w:sz w:val="30"/>
        </w:rPr>
        <w:t> </w:t>
      </w:r>
      <w:r>
        <w:rPr>
          <w:sz w:val="30"/>
        </w:rPr>
        <w:t>Savings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Loans</w:t>
      </w:r>
      <w:r>
        <w:rPr>
          <w:spacing w:val="-1"/>
          <w:sz w:val="30"/>
        </w:rPr>
        <w:t> </w:t>
      </w:r>
      <w:r>
        <w:rPr>
          <w:sz w:val="30"/>
        </w:rPr>
        <w:t>Plc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Union</w:t>
      </w:r>
      <w:r>
        <w:rPr>
          <w:spacing w:val="-1"/>
          <w:sz w:val="30"/>
        </w:rPr>
        <w:t> </w:t>
      </w:r>
      <w:r>
        <w:rPr>
          <w:sz w:val="30"/>
        </w:rPr>
        <w:t>Homes</w:t>
      </w:r>
      <w:r>
        <w:rPr>
          <w:spacing w:val="-1"/>
          <w:sz w:val="30"/>
        </w:rPr>
        <w:t> </w:t>
      </w:r>
      <w:r>
        <w:rPr>
          <w:sz w:val="30"/>
        </w:rPr>
        <w:t>Loans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savings</w:t>
      </w:r>
      <w:r>
        <w:rPr>
          <w:spacing w:val="-1"/>
          <w:sz w:val="30"/>
        </w:rPr>
        <w:t> </w:t>
      </w:r>
      <w:r>
        <w:rPr>
          <w:sz w:val="30"/>
        </w:rPr>
        <w:t>Plc.</w:t>
      </w:r>
    </w:p>
    <w:p>
      <w:pPr>
        <w:pStyle w:val="ListParagraph"/>
        <w:numPr>
          <w:ilvl w:val="0"/>
          <w:numId w:val="18"/>
        </w:numPr>
        <w:tabs>
          <w:tab w:pos="1909" w:val="left" w:leader="none"/>
        </w:tabs>
        <w:spacing w:line="240" w:lineRule="auto" w:before="14" w:after="0"/>
        <w:ind w:left="1885" w:right="1201" w:hanging="36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 new ownership Structure of the Bank is comprised as follows – Federal Government of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Nigeria.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50%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Central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Bank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Nigeria-30%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Nigeria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Social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Insurance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Trust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Fund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20%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219" w:top="1580" w:bottom="1440" w:left="700" w:right="720"/>
        </w:sectPr>
      </w:pPr>
    </w:p>
    <w:p>
      <w:pPr>
        <w:spacing w:line="446" w:lineRule="auto" w:before="80"/>
        <w:ind w:left="1532" w:right="714" w:firstLine="0"/>
        <w:jc w:val="both"/>
        <w:rPr>
          <w:sz w:val="30"/>
        </w:rPr>
      </w:pPr>
      <w:r>
        <w:rPr>
          <w:sz w:val="30"/>
        </w:rPr>
        <w:t>Their main difference from other banks is that while other banks</w:t>
      </w:r>
      <w:r>
        <w:rPr>
          <w:spacing w:val="1"/>
          <w:sz w:val="30"/>
        </w:rPr>
        <w:t> </w:t>
      </w:r>
      <w:r>
        <w:rPr>
          <w:sz w:val="30"/>
        </w:rPr>
        <w:t>may deal with other forms and types of banking businesses not</w:t>
      </w:r>
      <w:r>
        <w:rPr>
          <w:spacing w:val="1"/>
          <w:sz w:val="30"/>
        </w:rPr>
        <w:t> </w:t>
      </w:r>
      <w:r>
        <w:rPr>
          <w:sz w:val="30"/>
        </w:rPr>
        <w:t>related to banking, the mortgage bankers are primarily engaged in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banking only.</w:t>
      </w:r>
    </w:p>
    <w:p>
      <w:pPr>
        <w:pStyle w:val="Heading1"/>
        <w:numPr>
          <w:ilvl w:val="3"/>
          <w:numId w:val="13"/>
        </w:numPr>
        <w:tabs>
          <w:tab w:pos="1749" w:val="left" w:leader="none"/>
        </w:tabs>
        <w:spacing w:line="240" w:lineRule="auto" w:before="9" w:after="0"/>
        <w:ind w:left="1748" w:right="0" w:hanging="721"/>
        <w:jc w:val="both"/>
      </w:pPr>
      <w:bookmarkStart w:name="_TOC_250015" w:id="12"/>
      <w:r>
        <w:rPr/>
        <w:t>Mortgage</w:t>
      </w:r>
      <w:r>
        <w:rPr>
          <w:spacing w:val="-6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States</w:t>
      </w:r>
    </w:p>
    <w:p>
      <w:pPr>
        <w:spacing w:line="446" w:lineRule="auto" w:before="276"/>
        <w:ind w:left="1729" w:right="714" w:firstLine="0"/>
        <w:jc w:val="both"/>
        <w:rPr>
          <w:sz w:val="30"/>
        </w:rPr>
      </w:pPr>
      <w:r>
        <w:rPr>
          <w:sz w:val="30"/>
        </w:rPr>
        <w:t>These are established by the State government. They are involved</w:t>
      </w:r>
      <w:r>
        <w:rPr>
          <w:spacing w:val="1"/>
          <w:sz w:val="30"/>
        </w:rPr>
        <w:t> </w:t>
      </w:r>
      <w:r>
        <w:rPr>
          <w:sz w:val="30"/>
        </w:rPr>
        <w:t>in developing houses and selling them to members of the public.</w:t>
      </w:r>
      <w:r>
        <w:rPr>
          <w:spacing w:val="1"/>
          <w:sz w:val="30"/>
        </w:rPr>
        <w:t> </w:t>
      </w:r>
      <w:r>
        <w:rPr>
          <w:sz w:val="30"/>
        </w:rPr>
        <w:t>Payment may be installmental or at once. Example is Lagos State</w:t>
      </w:r>
      <w:r>
        <w:rPr>
          <w:spacing w:val="1"/>
          <w:sz w:val="30"/>
        </w:rPr>
        <w:t> </w:t>
      </w:r>
      <w:r>
        <w:rPr>
          <w:sz w:val="30"/>
        </w:rPr>
        <w:t>Property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Development</w:t>
      </w:r>
      <w:r>
        <w:rPr>
          <w:spacing w:val="1"/>
          <w:sz w:val="30"/>
        </w:rPr>
        <w:t> </w:t>
      </w:r>
      <w:r>
        <w:rPr>
          <w:sz w:val="30"/>
        </w:rPr>
        <w:t>Corporation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Plateau</w:t>
      </w:r>
      <w:r>
        <w:rPr>
          <w:spacing w:val="1"/>
          <w:sz w:val="30"/>
        </w:rPr>
        <w:t> </w:t>
      </w:r>
      <w:r>
        <w:rPr>
          <w:sz w:val="30"/>
        </w:rPr>
        <w:t>State</w:t>
      </w:r>
      <w:r>
        <w:rPr>
          <w:spacing w:val="1"/>
          <w:sz w:val="30"/>
        </w:rPr>
        <w:t> </w:t>
      </w:r>
      <w:r>
        <w:rPr>
          <w:sz w:val="30"/>
        </w:rPr>
        <w:t>Investment and Property Company Limited, et-cetera. Properties</w:t>
      </w:r>
      <w:r>
        <w:rPr>
          <w:spacing w:val="1"/>
          <w:sz w:val="30"/>
        </w:rPr>
        <w:t> </w:t>
      </w:r>
      <w:r>
        <w:rPr>
          <w:sz w:val="30"/>
        </w:rPr>
        <w:t>developed by them may be sold to members of the public by way</w:t>
      </w:r>
      <w:r>
        <w:rPr>
          <w:spacing w:val="1"/>
          <w:sz w:val="30"/>
        </w:rPr>
        <w:t> </w:t>
      </w:r>
      <w:r>
        <w:rPr>
          <w:sz w:val="30"/>
        </w:rPr>
        <w:t>of some mortgage arrangements whereby installmental payments</w:t>
      </w:r>
      <w:r>
        <w:rPr>
          <w:spacing w:val="1"/>
          <w:sz w:val="30"/>
        </w:rPr>
        <w:t> </w:t>
      </w:r>
      <w:r>
        <w:rPr>
          <w:sz w:val="30"/>
        </w:rPr>
        <w:t>are made to corporations and the title documents released when</w:t>
      </w:r>
      <w:r>
        <w:rPr>
          <w:spacing w:val="1"/>
          <w:sz w:val="30"/>
        </w:rPr>
        <w:t> </w:t>
      </w:r>
      <w:r>
        <w:rPr>
          <w:sz w:val="30"/>
        </w:rPr>
        <w:t>payments are completed. These Corporations may also be allowed</w:t>
      </w:r>
      <w:r>
        <w:rPr>
          <w:spacing w:val="1"/>
          <w:sz w:val="30"/>
        </w:rPr>
        <w:t> </w:t>
      </w:r>
      <w:r>
        <w:rPr>
          <w:sz w:val="30"/>
        </w:rPr>
        <w:t>by the laws establishing them to give out loans for construction or</w:t>
      </w:r>
      <w:r>
        <w:rPr>
          <w:spacing w:val="1"/>
          <w:sz w:val="30"/>
        </w:rPr>
        <w:t> </w:t>
      </w:r>
      <w:r>
        <w:rPr>
          <w:sz w:val="30"/>
        </w:rPr>
        <w:t>purchase of houses. Titles granted by them are secured because the</w:t>
      </w:r>
      <w:r>
        <w:rPr>
          <w:spacing w:val="-72"/>
          <w:sz w:val="30"/>
        </w:rPr>
        <w:t> </w:t>
      </w:r>
      <w:r>
        <w:rPr>
          <w:sz w:val="30"/>
        </w:rPr>
        <w:t>government</w:t>
      </w:r>
      <w:r>
        <w:rPr>
          <w:spacing w:val="27"/>
          <w:sz w:val="30"/>
        </w:rPr>
        <w:t> </w:t>
      </w:r>
      <w:r>
        <w:rPr>
          <w:sz w:val="30"/>
        </w:rPr>
        <w:t>acquires</w:t>
      </w:r>
      <w:r>
        <w:rPr>
          <w:spacing w:val="27"/>
          <w:sz w:val="30"/>
        </w:rPr>
        <w:t> </w:t>
      </w:r>
      <w:r>
        <w:rPr>
          <w:sz w:val="30"/>
        </w:rPr>
        <w:t>the</w:t>
      </w:r>
      <w:r>
        <w:rPr>
          <w:spacing w:val="23"/>
          <w:sz w:val="30"/>
        </w:rPr>
        <w:t> </w:t>
      </w:r>
      <w:r>
        <w:rPr>
          <w:sz w:val="30"/>
        </w:rPr>
        <w:t>land,</w:t>
      </w:r>
      <w:r>
        <w:rPr>
          <w:spacing w:val="24"/>
          <w:sz w:val="30"/>
        </w:rPr>
        <w:t> </w:t>
      </w:r>
      <w:r>
        <w:rPr>
          <w:sz w:val="30"/>
        </w:rPr>
        <w:t>secures</w:t>
      </w:r>
      <w:r>
        <w:rPr>
          <w:spacing w:val="25"/>
          <w:sz w:val="30"/>
        </w:rPr>
        <w:t> </w:t>
      </w:r>
      <w:r>
        <w:rPr>
          <w:sz w:val="30"/>
        </w:rPr>
        <w:t>the</w:t>
      </w:r>
      <w:r>
        <w:rPr>
          <w:spacing w:val="26"/>
          <w:sz w:val="30"/>
        </w:rPr>
        <w:t> </w:t>
      </w:r>
      <w:r>
        <w:rPr>
          <w:sz w:val="30"/>
        </w:rPr>
        <w:t>title,</w:t>
      </w:r>
      <w:r>
        <w:rPr>
          <w:spacing w:val="26"/>
          <w:sz w:val="30"/>
        </w:rPr>
        <w:t> </w:t>
      </w:r>
      <w:r>
        <w:rPr>
          <w:sz w:val="30"/>
        </w:rPr>
        <w:t>builds</w:t>
      </w:r>
      <w:r>
        <w:rPr>
          <w:spacing w:val="27"/>
          <w:sz w:val="30"/>
        </w:rPr>
        <w:t> </w:t>
      </w:r>
      <w:r>
        <w:rPr>
          <w:sz w:val="30"/>
        </w:rPr>
        <w:t>the</w:t>
      </w:r>
      <w:r>
        <w:rPr>
          <w:spacing w:val="24"/>
          <w:sz w:val="30"/>
        </w:rPr>
        <w:t> </w:t>
      </w:r>
      <w:r>
        <w:rPr>
          <w:sz w:val="30"/>
        </w:rPr>
        <w:t>houses</w:t>
      </w:r>
    </w:p>
    <w:p>
      <w:pPr>
        <w:spacing w:before="18"/>
        <w:ind w:left="1729" w:right="0" w:firstLine="0"/>
        <w:jc w:val="both"/>
        <w:rPr>
          <w:sz w:val="30"/>
        </w:rPr>
      </w:pPr>
      <w:r>
        <w:rPr>
          <w:sz w:val="30"/>
        </w:rPr>
        <w:t>before</w:t>
      </w:r>
      <w:r>
        <w:rPr>
          <w:spacing w:val="-5"/>
          <w:sz w:val="30"/>
        </w:rPr>
        <w:t> </w:t>
      </w:r>
      <w:r>
        <w:rPr>
          <w:sz w:val="30"/>
        </w:rPr>
        <w:t>selling</w:t>
      </w:r>
      <w:r>
        <w:rPr>
          <w:spacing w:val="-4"/>
          <w:sz w:val="30"/>
        </w:rPr>
        <w:t> </w:t>
      </w:r>
      <w:r>
        <w:rPr>
          <w:sz w:val="30"/>
        </w:rPr>
        <w:t>them.</w:t>
      </w:r>
    </w:p>
    <w:p>
      <w:pPr>
        <w:pStyle w:val="Heading1"/>
        <w:numPr>
          <w:ilvl w:val="3"/>
          <w:numId w:val="13"/>
        </w:numPr>
        <w:tabs>
          <w:tab w:pos="1749" w:val="left" w:leader="none"/>
        </w:tabs>
        <w:spacing w:line="240" w:lineRule="auto" w:before="97" w:after="0"/>
        <w:ind w:left="1748" w:right="0" w:hanging="721"/>
        <w:jc w:val="both"/>
      </w:pPr>
      <w:bookmarkStart w:name="_TOC_250014" w:id="13"/>
      <w:r>
        <w:rPr/>
        <w:t>Commercial</w:t>
      </w:r>
      <w:r>
        <w:rPr>
          <w:spacing w:val="-3"/>
        </w:rPr>
        <w:t> </w:t>
      </w:r>
      <w:bookmarkEnd w:id="13"/>
      <w:r>
        <w:rPr/>
        <w:t>Banks</w:t>
      </w:r>
    </w:p>
    <w:p>
      <w:pPr>
        <w:spacing w:before="228"/>
        <w:ind w:left="1729" w:right="0" w:firstLine="0"/>
        <w:jc w:val="both"/>
        <w:rPr>
          <w:sz w:val="30"/>
        </w:rPr>
      </w:pPr>
      <w:r>
        <w:rPr>
          <w:sz w:val="30"/>
        </w:rPr>
        <w:t>They</w:t>
      </w:r>
      <w:r>
        <w:rPr>
          <w:spacing w:val="52"/>
          <w:sz w:val="30"/>
        </w:rPr>
        <w:t> </w:t>
      </w:r>
      <w:r>
        <w:rPr>
          <w:sz w:val="30"/>
        </w:rPr>
        <w:t>make</w:t>
      </w:r>
      <w:r>
        <w:rPr>
          <w:spacing w:val="51"/>
          <w:sz w:val="30"/>
        </w:rPr>
        <w:t> </w:t>
      </w:r>
      <w:r>
        <w:rPr>
          <w:sz w:val="30"/>
        </w:rPr>
        <w:t>advances</w:t>
      </w:r>
      <w:r>
        <w:rPr>
          <w:spacing w:val="53"/>
          <w:sz w:val="30"/>
        </w:rPr>
        <w:t> </w:t>
      </w:r>
      <w:r>
        <w:rPr>
          <w:sz w:val="30"/>
        </w:rPr>
        <w:t>for</w:t>
      </w:r>
      <w:r>
        <w:rPr>
          <w:spacing w:val="53"/>
          <w:sz w:val="30"/>
        </w:rPr>
        <w:t> </w:t>
      </w:r>
      <w:r>
        <w:rPr>
          <w:sz w:val="30"/>
        </w:rPr>
        <w:t>commercial</w:t>
      </w:r>
      <w:r>
        <w:rPr>
          <w:spacing w:val="53"/>
          <w:sz w:val="30"/>
        </w:rPr>
        <w:t> </w:t>
      </w:r>
      <w:r>
        <w:rPr>
          <w:sz w:val="30"/>
        </w:rPr>
        <w:t>transactions</w:t>
      </w:r>
      <w:r>
        <w:rPr>
          <w:spacing w:val="53"/>
          <w:sz w:val="30"/>
        </w:rPr>
        <w:t> </w:t>
      </w:r>
      <w:r>
        <w:rPr>
          <w:sz w:val="30"/>
        </w:rPr>
        <w:t>generally</w:t>
      </w:r>
      <w:r>
        <w:rPr>
          <w:spacing w:val="51"/>
          <w:sz w:val="30"/>
        </w:rPr>
        <w:t> </w:t>
      </w:r>
      <w:r>
        <w:rPr>
          <w:sz w:val="30"/>
        </w:rPr>
        <w:t>and</w:t>
      </w:r>
    </w:p>
    <w:p>
      <w:pPr>
        <w:spacing w:line="640" w:lineRule="atLeast" w:before="0"/>
        <w:ind w:left="1729" w:right="723" w:firstLine="0"/>
        <w:jc w:val="both"/>
        <w:rPr>
          <w:sz w:val="30"/>
        </w:rPr>
      </w:pP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just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arrangements.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person</w:t>
      </w:r>
      <w:r>
        <w:rPr>
          <w:spacing w:val="1"/>
          <w:sz w:val="30"/>
        </w:rPr>
        <w:t> </w:t>
      </w:r>
      <w:r>
        <w:rPr>
          <w:sz w:val="30"/>
        </w:rPr>
        <w:t>may</w:t>
      </w:r>
      <w:r>
        <w:rPr>
          <w:spacing w:val="1"/>
          <w:sz w:val="30"/>
        </w:rPr>
        <w:t> </w:t>
      </w:r>
      <w:r>
        <w:rPr>
          <w:sz w:val="30"/>
        </w:rPr>
        <w:t>approach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commercial</w:t>
      </w:r>
      <w:r>
        <w:rPr>
          <w:spacing w:val="67"/>
          <w:sz w:val="30"/>
        </w:rPr>
        <w:t> </w:t>
      </w:r>
      <w:r>
        <w:rPr>
          <w:sz w:val="30"/>
        </w:rPr>
        <w:t>bank</w:t>
      </w:r>
      <w:r>
        <w:rPr>
          <w:spacing w:val="69"/>
          <w:sz w:val="30"/>
        </w:rPr>
        <w:t> </w:t>
      </w:r>
      <w:r>
        <w:rPr>
          <w:sz w:val="30"/>
        </w:rPr>
        <w:t>for</w:t>
      </w:r>
      <w:r>
        <w:rPr>
          <w:spacing w:val="69"/>
          <w:sz w:val="30"/>
        </w:rPr>
        <w:t> </w:t>
      </w:r>
      <w:r>
        <w:rPr>
          <w:sz w:val="30"/>
        </w:rPr>
        <w:t>loan</w:t>
      </w:r>
      <w:r>
        <w:rPr>
          <w:spacing w:val="69"/>
          <w:sz w:val="30"/>
        </w:rPr>
        <w:t> </w:t>
      </w:r>
      <w:r>
        <w:rPr>
          <w:sz w:val="30"/>
        </w:rPr>
        <w:t>for</w:t>
      </w:r>
      <w:r>
        <w:rPr>
          <w:spacing w:val="69"/>
          <w:sz w:val="30"/>
        </w:rPr>
        <w:t> </w:t>
      </w:r>
      <w:r>
        <w:rPr>
          <w:sz w:val="30"/>
        </w:rPr>
        <w:t>business.</w:t>
      </w:r>
      <w:r>
        <w:rPr>
          <w:spacing w:val="67"/>
          <w:sz w:val="30"/>
        </w:rPr>
        <w:t> </w:t>
      </w:r>
      <w:r>
        <w:rPr>
          <w:sz w:val="30"/>
        </w:rPr>
        <w:t>The</w:t>
      </w:r>
      <w:r>
        <w:rPr>
          <w:spacing w:val="66"/>
          <w:sz w:val="30"/>
        </w:rPr>
        <w:t> </w:t>
      </w:r>
      <w:r>
        <w:rPr>
          <w:sz w:val="30"/>
        </w:rPr>
        <w:t>bank</w:t>
      </w:r>
      <w:r>
        <w:rPr>
          <w:spacing w:val="68"/>
          <w:sz w:val="30"/>
        </w:rPr>
        <w:t> </w:t>
      </w:r>
      <w:r>
        <w:rPr>
          <w:sz w:val="30"/>
        </w:rPr>
        <w:t>may</w:t>
      </w:r>
      <w:r>
        <w:rPr>
          <w:spacing w:val="66"/>
          <w:sz w:val="30"/>
        </w:rPr>
        <w:t> </w:t>
      </w:r>
      <w:r>
        <w:rPr>
          <w:sz w:val="30"/>
        </w:rPr>
        <w:t>require</w:t>
      </w:r>
    </w:p>
    <w:p>
      <w:pPr>
        <w:spacing w:after="0" w:line="640" w:lineRule="atLeast"/>
        <w:jc w:val="both"/>
        <w:rPr>
          <w:sz w:val="30"/>
        </w:rPr>
        <w:sectPr>
          <w:pgSz w:w="11910" w:h="16840"/>
          <w:pgMar w:header="0" w:footer="1219" w:top="1580" w:bottom="1440" w:left="700" w:right="720"/>
        </w:sectPr>
      </w:pPr>
    </w:p>
    <w:p>
      <w:pPr>
        <w:spacing w:line="444" w:lineRule="auto" w:before="75"/>
        <w:ind w:left="1729" w:right="720" w:firstLine="0"/>
        <w:jc w:val="both"/>
        <w:rPr>
          <w:sz w:val="30"/>
        </w:rPr>
      </w:pPr>
      <w:r>
        <w:rPr>
          <w:sz w:val="30"/>
        </w:rPr>
        <w:t>some</w:t>
      </w:r>
      <w:r>
        <w:rPr>
          <w:spacing w:val="1"/>
          <w:sz w:val="30"/>
        </w:rPr>
        <w:t> </w:t>
      </w:r>
      <w:r>
        <w:rPr>
          <w:sz w:val="30"/>
        </w:rPr>
        <w:t>real</w:t>
      </w:r>
      <w:r>
        <w:rPr>
          <w:spacing w:val="1"/>
          <w:sz w:val="30"/>
        </w:rPr>
        <w:t> </w:t>
      </w:r>
      <w:r>
        <w:rPr>
          <w:sz w:val="30"/>
        </w:rPr>
        <w:t>property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security</w:t>
      </w:r>
      <w:r>
        <w:rPr>
          <w:spacing w:val="1"/>
          <w:sz w:val="30"/>
        </w:rPr>
        <w:t> </w:t>
      </w:r>
      <w:r>
        <w:rPr>
          <w:sz w:val="30"/>
        </w:rPr>
        <w:t>before</w:t>
      </w:r>
      <w:r>
        <w:rPr>
          <w:spacing w:val="1"/>
          <w:sz w:val="30"/>
        </w:rPr>
        <w:t> </w:t>
      </w:r>
      <w:r>
        <w:rPr>
          <w:sz w:val="30"/>
        </w:rPr>
        <w:t>it</w:t>
      </w:r>
      <w:r>
        <w:rPr>
          <w:spacing w:val="1"/>
          <w:sz w:val="30"/>
        </w:rPr>
        <w:t> </w:t>
      </w:r>
      <w:r>
        <w:rPr>
          <w:sz w:val="30"/>
        </w:rPr>
        <w:t>advances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sum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-72"/>
          <w:sz w:val="30"/>
        </w:rPr>
        <w:t> </w:t>
      </w:r>
      <w:r>
        <w:rPr>
          <w:sz w:val="30"/>
        </w:rPr>
        <w:t>money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borrower.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title</w:t>
      </w:r>
      <w:r>
        <w:rPr>
          <w:spacing w:val="1"/>
          <w:sz w:val="30"/>
        </w:rPr>
        <w:t> </w:t>
      </w:r>
      <w:r>
        <w:rPr>
          <w:sz w:val="30"/>
        </w:rPr>
        <w:t>deeds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property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deposited with the bank. Commercial banks have advantages of</w:t>
      </w:r>
      <w:r>
        <w:rPr>
          <w:spacing w:val="1"/>
          <w:sz w:val="30"/>
        </w:rPr>
        <w:t> </w:t>
      </w:r>
      <w:r>
        <w:rPr>
          <w:sz w:val="30"/>
        </w:rPr>
        <w:t>being located in many parts of the country. They however have the</w:t>
      </w:r>
      <w:r>
        <w:rPr>
          <w:spacing w:val="-72"/>
          <w:sz w:val="30"/>
        </w:rPr>
        <w:t> </w:t>
      </w:r>
      <w:r>
        <w:rPr>
          <w:sz w:val="30"/>
        </w:rPr>
        <w:t>following</w:t>
      </w:r>
      <w:r>
        <w:rPr>
          <w:spacing w:val="-1"/>
          <w:sz w:val="30"/>
        </w:rPr>
        <w:t> </w:t>
      </w:r>
      <w:r>
        <w:rPr>
          <w:sz w:val="30"/>
        </w:rPr>
        <w:t>disadvantages:</w:t>
      </w:r>
    </w:p>
    <w:p>
      <w:pPr>
        <w:pStyle w:val="ListParagraph"/>
        <w:numPr>
          <w:ilvl w:val="4"/>
          <w:numId w:val="13"/>
        </w:numPr>
        <w:tabs>
          <w:tab w:pos="2458" w:val="left" w:leader="none"/>
          <w:tab w:pos="2459" w:val="left" w:leader="none"/>
        </w:tabs>
        <w:spacing w:line="240" w:lineRule="auto" w:before="6" w:after="0"/>
        <w:ind w:left="2458" w:right="0" w:hanging="716"/>
        <w:jc w:val="left"/>
        <w:rPr>
          <w:sz w:val="30"/>
        </w:rPr>
      </w:pPr>
      <w:r>
        <w:rPr>
          <w:sz w:val="30"/>
        </w:rPr>
        <w:t>They</w:t>
      </w:r>
      <w:r>
        <w:rPr>
          <w:spacing w:val="-4"/>
          <w:sz w:val="30"/>
        </w:rPr>
        <w:t> </w:t>
      </w:r>
      <w:r>
        <w:rPr>
          <w:sz w:val="30"/>
        </w:rPr>
        <w:t>lend</w:t>
      </w:r>
      <w:r>
        <w:rPr>
          <w:spacing w:val="-1"/>
          <w:sz w:val="30"/>
        </w:rPr>
        <w:t> </w:t>
      </w:r>
      <w:r>
        <w:rPr>
          <w:sz w:val="30"/>
        </w:rPr>
        <w:t>at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very</w:t>
      </w:r>
      <w:r>
        <w:rPr>
          <w:spacing w:val="-2"/>
          <w:sz w:val="30"/>
        </w:rPr>
        <w:t> </w:t>
      </w:r>
      <w:r>
        <w:rPr>
          <w:sz w:val="30"/>
        </w:rPr>
        <w:t>high</w:t>
      </w:r>
      <w:r>
        <w:rPr>
          <w:spacing w:val="-1"/>
          <w:sz w:val="30"/>
        </w:rPr>
        <w:t> </w:t>
      </w:r>
      <w:r>
        <w:rPr>
          <w:sz w:val="30"/>
        </w:rPr>
        <w:t>interest</w:t>
      </w:r>
      <w:r>
        <w:rPr>
          <w:spacing w:val="-1"/>
          <w:sz w:val="30"/>
        </w:rPr>
        <w:t> </w:t>
      </w:r>
      <w:r>
        <w:rPr>
          <w:sz w:val="30"/>
        </w:rPr>
        <w:t>rates</w:t>
      </w:r>
    </w:p>
    <w:p>
      <w:pPr>
        <w:spacing w:line="240" w:lineRule="auto" w:before="5"/>
        <w:rPr>
          <w:sz w:val="26"/>
        </w:rPr>
      </w:pPr>
    </w:p>
    <w:p>
      <w:pPr>
        <w:pStyle w:val="ListParagraph"/>
        <w:numPr>
          <w:ilvl w:val="4"/>
          <w:numId w:val="13"/>
        </w:numPr>
        <w:tabs>
          <w:tab w:pos="2458" w:val="left" w:leader="none"/>
          <w:tab w:pos="2459" w:val="left" w:leader="none"/>
        </w:tabs>
        <w:spacing w:line="451" w:lineRule="auto" w:before="0" w:after="0"/>
        <w:ind w:left="2458" w:right="1138" w:hanging="716"/>
        <w:jc w:val="left"/>
        <w:rPr>
          <w:sz w:val="30"/>
        </w:rPr>
      </w:pPr>
      <w:r>
        <w:rPr>
          <w:sz w:val="30"/>
        </w:rPr>
        <w:t>They give loans on short term basis while investments on</w:t>
      </w:r>
      <w:r>
        <w:rPr>
          <w:spacing w:val="-72"/>
          <w:sz w:val="30"/>
        </w:rPr>
        <w:t> </w:t>
      </w:r>
      <w:r>
        <w:rPr>
          <w:sz w:val="30"/>
        </w:rPr>
        <w:t>properties</w:t>
      </w:r>
      <w:r>
        <w:rPr>
          <w:spacing w:val="-3"/>
          <w:sz w:val="30"/>
        </w:rPr>
        <w:t> </w:t>
      </w:r>
      <w:r>
        <w:rPr>
          <w:sz w:val="30"/>
        </w:rPr>
        <w:t>take</w:t>
      </w:r>
      <w:r>
        <w:rPr>
          <w:spacing w:val="-5"/>
          <w:sz w:val="30"/>
        </w:rPr>
        <w:t> </w:t>
      </w:r>
      <w:r>
        <w:rPr>
          <w:sz w:val="30"/>
        </w:rPr>
        <w:t>longer</w:t>
      </w:r>
      <w:r>
        <w:rPr>
          <w:spacing w:val="-2"/>
          <w:sz w:val="30"/>
        </w:rPr>
        <w:t> </w:t>
      </w:r>
      <w:r>
        <w:rPr>
          <w:sz w:val="30"/>
        </w:rPr>
        <w:t>periods</w:t>
      </w:r>
      <w:r>
        <w:rPr>
          <w:spacing w:val="-3"/>
          <w:sz w:val="30"/>
        </w:rPr>
        <w:t> </w:t>
      </w:r>
      <w:r>
        <w:rPr>
          <w:sz w:val="30"/>
        </w:rPr>
        <w:t>before</w:t>
      </w:r>
      <w:r>
        <w:rPr>
          <w:spacing w:val="-4"/>
          <w:sz w:val="30"/>
        </w:rPr>
        <w:t> </w:t>
      </w:r>
      <w:r>
        <w:rPr>
          <w:sz w:val="30"/>
        </w:rPr>
        <w:t>profits</w:t>
      </w:r>
      <w:r>
        <w:rPr>
          <w:spacing w:val="-2"/>
          <w:sz w:val="30"/>
        </w:rPr>
        <w:t> </w:t>
      </w:r>
      <w:r>
        <w:rPr>
          <w:sz w:val="30"/>
        </w:rPr>
        <w:t>are</w:t>
      </w:r>
      <w:r>
        <w:rPr>
          <w:spacing w:val="-4"/>
          <w:sz w:val="30"/>
        </w:rPr>
        <w:t> </w:t>
      </w:r>
      <w:r>
        <w:rPr>
          <w:sz w:val="30"/>
        </w:rPr>
        <w:t>realized.</w:t>
      </w:r>
    </w:p>
    <w:p>
      <w:pPr>
        <w:pStyle w:val="ListParagraph"/>
        <w:numPr>
          <w:ilvl w:val="4"/>
          <w:numId w:val="13"/>
        </w:numPr>
        <w:tabs>
          <w:tab w:pos="2458" w:val="left" w:leader="none"/>
          <w:tab w:pos="2459" w:val="left" w:leader="none"/>
        </w:tabs>
        <w:spacing w:line="344" w:lineRule="exact" w:before="0" w:after="0"/>
        <w:ind w:left="2458" w:right="0" w:hanging="716"/>
        <w:jc w:val="left"/>
        <w:rPr>
          <w:sz w:val="30"/>
        </w:rPr>
      </w:pPr>
      <w:r>
        <w:rPr>
          <w:sz w:val="30"/>
        </w:rPr>
        <w:t>They</w:t>
      </w:r>
      <w:r>
        <w:rPr>
          <w:spacing w:val="-3"/>
          <w:sz w:val="30"/>
        </w:rPr>
        <w:t> </w:t>
      </w:r>
      <w:r>
        <w:rPr>
          <w:sz w:val="30"/>
        </w:rPr>
        <w:t>are</w:t>
      </w:r>
      <w:r>
        <w:rPr>
          <w:spacing w:val="-3"/>
          <w:sz w:val="30"/>
        </w:rPr>
        <w:t> </w:t>
      </w:r>
      <w:r>
        <w:rPr>
          <w:sz w:val="30"/>
        </w:rPr>
        <w:t>largely</w:t>
      </w:r>
      <w:r>
        <w:rPr>
          <w:spacing w:val="-3"/>
          <w:sz w:val="30"/>
        </w:rPr>
        <w:t> </w:t>
      </w:r>
      <w:r>
        <w:rPr>
          <w:sz w:val="30"/>
        </w:rPr>
        <w:t>concentrated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cities</w:t>
      </w:r>
      <w:r>
        <w:rPr>
          <w:spacing w:val="2"/>
          <w:sz w:val="30"/>
        </w:rPr>
        <w:t> </w:t>
      </w:r>
      <w:r>
        <w:rPr>
          <w:sz w:val="30"/>
        </w:rPr>
        <w:t>-</w:t>
      </w:r>
      <w:r>
        <w:rPr>
          <w:spacing w:val="-6"/>
          <w:sz w:val="30"/>
        </w:rPr>
        <w:t> </w:t>
      </w:r>
      <w:r>
        <w:rPr>
          <w:sz w:val="30"/>
        </w:rPr>
        <w:t>unavailable</w:t>
      </w:r>
      <w:r>
        <w:rPr>
          <w:spacing w:val="-4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most</w:t>
      </w:r>
    </w:p>
    <w:p>
      <w:pPr>
        <w:spacing w:line="240" w:lineRule="auto" w:before="4"/>
        <w:rPr>
          <w:sz w:val="26"/>
        </w:rPr>
      </w:pPr>
    </w:p>
    <w:p>
      <w:pPr>
        <w:spacing w:before="0"/>
        <w:ind w:left="2458" w:right="0" w:firstLine="0"/>
        <w:jc w:val="both"/>
        <w:rPr>
          <w:sz w:val="30"/>
        </w:rPr>
      </w:pPr>
      <w:r>
        <w:rPr>
          <w:sz w:val="30"/>
        </w:rPr>
        <w:t>Nigerians</w:t>
      </w:r>
      <w:r>
        <w:rPr>
          <w:spacing w:val="-2"/>
          <w:sz w:val="30"/>
        </w:rPr>
        <w:t> </w:t>
      </w:r>
      <w:r>
        <w:rPr>
          <w:sz w:val="30"/>
        </w:rPr>
        <w:t>who</w:t>
      </w:r>
      <w:r>
        <w:rPr>
          <w:spacing w:val="-5"/>
          <w:sz w:val="30"/>
        </w:rPr>
        <w:t> </w:t>
      </w:r>
      <w:r>
        <w:rPr>
          <w:sz w:val="30"/>
        </w:rPr>
        <w:t>reside</w:t>
      </w:r>
      <w:r>
        <w:rPr>
          <w:spacing w:val="-4"/>
          <w:sz w:val="30"/>
        </w:rPr>
        <w:t> </w:t>
      </w:r>
      <w:r>
        <w:rPr>
          <w:sz w:val="30"/>
        </w:rPr>
        <w:t>in</w:t>
      </w:r>
      <w:r>
        <w:rPr>
          <w:spacing w:val="-2"/>
          <w:sz w:val="30"/>
        </w:rPr>
        <w:t> </w:t>
      </w:r>
      <w:r>
        <w:rPr>
          <w:sz w:val="30"/>
        </w:rPr>
        <w:t>non-urban</w:t>
      </w:r>
      <w:r>
        <w:rPr>
          <w:spacing w:val="-2"/>
          <w:sz w:val="30"/>
        </w:rPr>
        <w:t> </w:t>
      </w:r>
      <w:r>
        <w:rPr>
          <w:sz w:val="30"/>
        </w:rPr>
        <w:t>areas.</w:t>
      </w:r>
    </w:p>
    <w:p>
      <w:pPr>
        <w:pStyle w:val="Heading1"/>
        <w:numPr>
          <w:ilvl w:val="3"/>
          <w:numId w:val="13"/>
        </w:numPr>
        <w:tabs>
          <w:tab w:pos="1749" w:val="left" w:leader="none"/>
        </w:tabs>
        <w:spacing w:line="240" w:lineRule="auto" w:before="65" w:after="0"/>
        <w:ind w:left="1748" w:right="0" w:hanging="721"/>
        <w:jc w:val="both"/>
      </w:pPr>
      <w:r>
        <w:rPr/>
        <w:t>Housing</w:t>
      </w:r>
      <w:r>
        <w:rPr>
          <w:spacing w:val="-6"/>
        </w:rPr>
        <w:t> </w:t>
      </w:r>
      <w:r>
        <w:rPr/>
        <w:t>Scheme</w:t>
      </w:r>
    </w:p>
    <w:p>
      <w:pPr>
        <w:spacing w:line="446" w:lineRule="auto" w:before="236"/>
        <w:ind w:left="1738" w:right="715" w:firstLine="0"/>
        <w:jc w:val="both"/>
        <w:rPr>
          <w:sz w:val="30"/>
        </w:rPr>
      </w:pPr>
      <w:r>
        <w:rPr>
          <w:sz w:val="30"/>
        </w:rPr>
        <w:t>These are housing schemes provided by employers through which</w:t>
      </w:r>
      <w:r>
        <w:rPr>
          <w:spacing w:val="1"/>
          <w:sz w:val="30"/>
        </w:rPr>
        <w:t> </w:t>
      </w:r>
      <w:r>
        <w:rPr>
          <w:sz w:val="30"/>
        </w:rPr>
        <w:t>loans are provided to individuals to acquire houses after a long</w:t>
      </w:r>
      <w:r>
        <w:rPr>
          <w:spacing w:val="1"/>
          <w:sz w:val="30"/>
        </w:rPr>
        <w:t> </w:t>
      </w:r>
      <w:r>
        <w:rPr>
          <w:sz w:val="30"/>
        </w:rPr>
        <w:t>period of deductions from the employee's emoluments, or to be</w:t>
      </w:r>
      <w:r>
        <w:rPr>
          <w:spacing w:val="1"/>
          <w:sz w:val="30"/>
        </w:rPr>
        <w:t> </w:t>
      </w:r>
      <w:r>
        <w:rPr>
          <w:sz w:val="30"/>
        </w:rPr>
        <w:t>deducted in the future. The arrangement may also involve banks</w:t>
      </w:r>
      <w:r>
        <w:rPr>
          <w:spacing w:val="1"/>
          <w:sz w:val="30"/>
        </w:rPr>
        <w:t> </w:t>
      </w:r>
      <w:r>
        <w:rPr>
          <w:sz w:val="30"/>
        </w:rPr>
        <w:t>advancing</w:t>
      </w:r>
      <w:r>
        <w:rPr>
          <w:spacing w:val="29"/>
          <w:sz w:val="30"/>
        </w:rPr>
        <w:t> </w:t>
      </w:r>
      <w:r>
        <w:rPr>
          <w:sz w:val="30"/>
        </w:rPr>
        <w:t>facilities</w:t>
      </w:r>
      <w:r>
        <w:rPr>
          <w:spacing w:val="26"/>
          <w:sz w:val="30"/>
        </w:rPr>
        <w:t> </w:t>
      </w:r>
      <w:r>
        <w:rPr>
          <w:sz w:val="30"/>
        </w:rPr>
        <w:t>to</w:t>
      </w:r>
      <w:r>
        <w:rPr>
          <w:spacing w:val="30"/>
          <w:sz w:val="30"/>
        </w:rPr>
        <w:t> </w:t>
      </w:r>
      <w:r>
        <w:rPr>
          <w:sz w:val="30"/>
        </w:rPr>
        <w:t>employers</w:t>
      </w:r>
      <w:r>
        <w:rPr>
          <w:spacing w:val="29"/>
          <w:sz w:val="30"/>
        </w:rPr>
        <w:t> </w:t>
      </w:r>
      <w:r>
        <w:rPr>
          <w:sz w:val="30"/>
        </w:rPr>
        <w:t>to</w:t>
      </w:r>
      <w:r>
        <w:rPr>
          <w:spacing w:val="29"/>
          <w:sz w:val="30"/>
        </w:rPr>
        <w:t> </w:t>
      </w:r>
      <w:r>
        <w:rPr>
          <w:sz w:val="30"/>
        </w:rPr>
        <w:t>be</w:t>
      </w:r>
      <w:r>
        <w:rPr>
          <w:spacing w:val="28"/>
          <w:sz w:val="30"/>
        </w:rPr>
        <w:t> </w:t>
      </w:r>
      <w:r>
        <w:rPr>
          <w:sz w:val="30"/>
        </w:rPr>
        <w:t>given</w:t>
      </w:r>
      <w:r>
        <w:rPr>
          <w:spacing w:val="29"/>
          <w:sz w:val="30"/>
        </w:rPr>
        <w:t> </w:t>
      </w:r>
      <w:r>
        <w:rPr>
          <w:sz w:val="30"/>
        </w:rPr>
        <w:t>to</w:t>
      </w:r>
      <w:r>
        <w:rPr>
          <w:spacing w:val="29"/>
          <w:sz w:val="30"/>
        </w:rPr>
        <w:t> </w:t>
      </w:r>
      <w:r>
        <w:rPr>
          <w:sz w:val="30"/>
        </w:rPr>
        <w:t>their</w:t>
      </w:r>
      <w:r>
        <w:rPr>
          <w:spacing w:val="30"/>
          <w:sz w:val="30"/>
        </w:rPr>
        <w:t> </w:t>
      </w:r>
      <w:r>
        <w:rPr>
          <w:sz w:val="30"/>
        </w:rPr>
        <w:t>employees.</w:t>
      </w:r>
      <w:r>
        <w:rPr>
          <w:spacing w:val="-73"/>
          <w:sz w:val="30"/>
        </w:rPr>
        <w:t> </w:t>
      </w:r>
      <w:r>
        <w:rPr>
          <w:sz w:val="30"/>
        </w:rPr>
        <w:t>In</w:t>
      </w:r>
      <w:r>
        <w:rPr>
          <w:spacing w:val="31"/>
          <w:sz w:val="30"/>
        </w:rPr>
        <w:t> </w:t>
      </w:r>
      <w:r>
        <w:rPr>
          <w:sz w:val="30"/>
        </w:rPr>
        <w:t>consideration,</w:t>
      </w:r>
      <w:r>
        <w:rPr>
          <w:spacing w:val="30"/>
          <w:sz w:val="30"/>
        </w:rPr>
        <w:t> </w:t>
      </w:r>
      <w:r>
        <w:rPr>
          <w:sz w:val="30"/>
        </w:rPr>
        <w:t>the</w:t>
      </w:r>
      <w:r>
        <w:rPr>
          <w:spacing w:val="28"/>
          <w:sz w:val="30"/>
        </w:rPr>
        <w:t> </w:t>
      </w:r>
      <w:r>
        <w:rPr>
          <w:sz w:val="30"/>
        </w:rPr>
        <w:t>banks</w:t>
      </w:r>
      <w:r>
        <w:rPr>
          <w:spacing w:val="31"/>
          <w:sz w:val="30"/>
        </w:rPr>
        <w:t> </w:t>
      </w:r>
      <w:r>
        <w:rPr>
          <w:sz w:val="30"/>
        </w:rPr>
        <w:t>make</w:t>
      </w:r>
      <w:r>
        <w:rPr>
          <w:spacing w:val="29"/>
          <w:sz w:val="30"/>
        </w:rPr>
        <w:t> </w:t>
      </w:r>
      <w:r>
        <w:rPr>
          <w:sz w:val="30"/>
        </w:rPr>
        <w:t>deductions</w:t>
      </w:r>
      <w:r>
        <w:rPr>
          <w:spacing w:val="27"/>
          <w:sz w:val="30"/>
        </w:rPr>
        <w:t> </w:t>
      </w:r>
      <w:r>
        <w:rPr>
          <w:sz w:val="30"/>
        </w:rPr>
        <w:t>from</w:t>
      </w:r>
      <w:r>
        <w:rPr>
          <w:spacing w:val="27"/>
          <w:sz w:val="30"/>
        </w:rPr>
        <w:t> </w:t>
      </w:r>
      <w:r>
        <w:rPr>
          <w:sz w:val="30"/>
        </w:rPr>
        <w:t>the</w:t>
      </w:r>
      <w:r>
        <w:rPr>
          <w:spacing w:val="29"/>
          <w:sz w:val="30"/>
        </w:rPr>
        <w:t> </w:t>
      </w:r>
      <w:r>
        <w:rPr>
          <w:sz w:val="30"/>
        </w:rPr>
        <w:t>salaries</w:t>
      </w:r>
      <w:r>
        <w:rPr>
          <w:spacing w:val="30"/>
          <w:sz w:val="30"/>
        </w:rPr>
        <w:t> </w:t>
      </w:r>
      <w:r>
        <w:rPr>
          <w:sz w:val="30"/>
        </w:rPr>
        <w:t>of</w:t>
      </w:r>
    </w:p>
    <w:p>
      <w:pPr>
        <w:spacing w:before="8"/>
        <w:ind w:left="1738" w:right="0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employee</w:t>
      </w:r>
      <w:r>
        <w:rPr>
          <w:spacing w:val="-3"/>
          <w:sz w:val="30"/>
        </w:rPr>
        <w:t> </w:t>
      </w:r>
      <w:r>
        <w:rPr>
          <w:sz w:val="30"/>
        </w:rPr>
        <w:t>over</w:t>
      </w:r>
      <w:r>
        <w:rPr>
          <w:spacing w:val="-1"/>
          <w:sz w:val="30"/>
        </w:rPr>
        <w:t> </w:t>
      </w:r>
      <w:r>
        <w:rPr>
          <w:sz w:val="30"/>
        </w:rPr>
        <w:t>a period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time.</w:t>
      </w:r>
    </w:p>
    <w:p>
      <w:pPr>
        <w:pStyle w:val="Heading1"/>
        <w:numPr>
          <w:ilvl w:val="3"/>
          <w:numId w:val="13"/>
        </w:numPr>
        <w:tabs>
          <w:tab w:pos="1744" w:val="left" w:leader="none"/>
        </w:tabs>
        <w:spacing w:line="240" w:lineRule="auto" w:before="183" w:after="0"/>
        <w:ind w:left="1743" w:right="0" w:hanging="716"/>
        <w:jc w:val="both"/>
      </w:pPr>
      <w:bookmarkStart w:name="_TOC_250013" w:id="14"/>
      <w:r>
        <w:rPr/>
        <w:t>Insurance</w:t>
      </w:r>
      <w:r>
        <w:rPr>
          <w:spacing w:val="-7"/>
        </w:rPr>
        <w:t> </w:t>
      </w:r>
      <w:bookmarkEnd w:id="14"/>
      <w:r>
        <w:rPr/>
        <w:t>Companies</w:t>
      </w:r>
    </w:p>
    <w:p>
      <w:pPr>
        <w:spacing w:line="446" w:lineRule="auto" w:before="236"/>
        <w:ind w:left="1734" w:right="725" w:firstLine="0"/>
        <w:jc w:val="both"/>
        <w:rPr>
          <w:sz w:val="30"/>
        </w:rPr>
      </w:pPr>
      <w:r>
        <w:rPr>
          <w:sz w:val="30"/>
        </w:rPr>
        <w:t>Insurance</w:t>
      </w:r>
      <w:r>
        <w:rPr>
          <w:spacing w:val="1"/>
          <w:sz w:val="30"/>
        </w:rPr>
        <w:t> </w:t>
      </w:r>
      <w:r>
        <w:rPr>
          <w:sz w:val="30"/>
        </w:rPr>
        <w:t>companies</w:t>
      </w:r>
      <w:r>
        <w:rPr>
          <w:spacing w:val="1"/>
          <w:sz w:val="30"/>
        </w:rPr>
        <w:t> </w:t>
      </w:r>
      <w:r>
        <w:rPr>
          <w:sz w:val="30"/>
        </w:rPr>
        <w:t>may</w:t>
      </w:r>
      <w:r>
        <w:rPr>
          <w:spacing w:val="1"/>
          <w:sz w:val="30"/>
        </w:rPr>
        <w:t> </w:t>
      </w:r>
      <w:r>
        <w:rPr>
          <w:sz w:val="30"/>
        </w:rPr>
        <w:t>provide</w:t>
      </w:r>
      <w:r>
        <w:rPr>
          <w:spacing w:val="1"/>
          <w:sz w:val="30"/>
        </w:rPr>
        <w:t> </w:t>
      </w:r>
      <w:r>
        <w:rPr>
          <w:sz w:val="30"/>
        </w:rPr>
        <w:t>loans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holder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life</w:t>
      </w:r>
      <w:r>
        <w:rPr>
          <w:spacing w:val="1"/>
          <w:sz w:val="30"/>
        </w:rPr>
        <w:t> </w:t>
      </w:r>
      <w:r>
        <w:rPr>
          <w:sz w:val="30"/>
        </w:rPr>
        <w:t>insurance</w:t>
      </w:r>
      <w:r>
        <w:rPr>
          <w:spacing w:val="-2"/>
          <w:sz w:val="30"/>
        </w:rPr>
        <w:t> </w:t>
      </w:r>
      <w:r>
        <w:rPr>
          <w:sz w:val="30"/>
        </w:rPr>
        <w:t>policy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purchase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house.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insurance</w:t>
      </w:r>
      <w:r>
        <w:rPr>
          <w:spacing w:val="-1"/>
          <w:sz w:val="30"/>
        </w:rPr>
        <w:t> </w:t>
      </w:r>
      <w:r>
        <w:rPr>
          <w:sz w:val="30"/>
        </w:rPr>
        <w:t>company</w:t>
      </w:r>
      <w:r>
        <w:rPr>
          <w:spacing w:val="-2"/>
          <w:sz w:val="30"/>
        </w:rPr>
        <w:t> </w:t>
      </w:r>
      <w:r>
        <w:rPr>
          <w:sz w:val="30"/>
        </w:rPr>
        <w:t>may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1219" w:top="1580" w:bottom="1440" w:left="700" w:right="720"/>
        </w:sectPr>
      </w:pPr>
    </w:p>
    <w:p>
      <w:pPr>
        <w:spacing w:line="446" w:lineRule="auto" w:before="80"/>
        <w:ind w:left="1734" w:right="726" w:firstLine="0"/>
        <w:jc w:val="both"/>
        <w:rPr>
          <w:sz w:val="30"/>
        </w:rPr>
      </w:pPr>
      <w:r>
        <w:rPr>
          <w:sz w:val="30"/>
        </w:rPr>
        <w:t>also serve as a guarantor to a holder to borrow from a commercial</w:t>
      </w:r>
      <w:r>
        <w:rPr>
          <w:spacing w:val="1"/>
          <w:sz w:val="30"/>
        </w:rPr>
        <w:t> </w:t>
      </w:r>
      <w:r>
        <w:rPr>
          <w:sz w:val="30"/>
        </w:rPr>
        <w:t>bank.</w:t>
      </w:r>
    </w:p>
    <w:p>
      <w:pPr>
        <w:pStyle w:val="Heading1"/>
        <w:numPr>
          <w:ilvl w:val="1"/>
          <w:numId w:val="13"/>
        </w:numPr>
        <w:tabs>
          <w:tab w:pos="1749" w:val="left" w:leader="none"/>
        </w:tabs>
        <w:spacing w:line="240" w:lineRule="auto" w:before="114" w:after="0"/>
        <w:ind w:left="1748" w:right="0" w:hanging="721"/>
        <w:jc w:val="both"/>
      </w:pPr>
      <w:bookmarkStart w:name="_TOC_250012" w:id="15"/>
      <w:r>
        <w:rPr/>
        <w:t>Creating</w:t>
      </w:r>
      <w:r>
        <w:rPr>
          <w:spacing w:val="-4"/>
        </w:rPr>
        <w:t> </w:t>
      </w:r>
      <w:r>
        <w:rPr/>
        <w:t>Mortgage</w:t>
      </w:r>
      <w:r>
        <w:rPr>
          <w:spacing w:val="-5"/>
        </w:rPr>
        <w:t> </w:t>
      </w:r>
      <w:bookmarkEnd w:id="15"/>
      <w:r>
        <w:rPr/>
        <w:t>Transaction</w:t>
      </w:r>
    </w:p>
    <w:p>
      <w:pPr>
        <w:spacing w:line="482" w:lineRule="auto" w:before="254"/>
        <w:ind w:left="1604" w:right="714" w:firstLine="0"/>
        <w:jc w:val="both"/>
        <w:rPr>
          <w:sz w:val="28"/>
        </w:rPr>
      </w:pPr>
      <w:r>
        <w:rPr>
          <w:sz w:val="28"/>
        </w:rPr>
        <w:t>The Land Use Act preserves the existing laws on mortgages instead of</w:t>
      </w:r>
      <w:r>
        <w:rPr>
          <w:spacing w:val="1"/>
          <w:sz w:val="28"/>
        </w:rPr>
        <w:t> </w:t>
      </w:r>
      <w:r>
        <w:rPr>
          <w:sz w:val="28"/>
        </w:rPr>
        <w:t>stipulating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created.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early</w:t>
      </w:r>
      <w:r>
        <w:rPr>
          <w:spacing w:val="1"/>
          <w:sz w:val="28"/>
        </w:rPr>
        <w:t> </w:t>
      </w:r>
      <w:r>
        <w:rPr>
          <w:sz w:val="28"/>
        </w:rPr>
        <w:t>days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common law, creating mortgages was through pledges. Lenders enter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40"/>
          <w:sz w:val="28"/>
        </w:rPr>
        <w:t> </w:t>
      </w:r>
      <w:r>
        <w:rPr>
          <w:sz w:val="28"/>
        </w:rPr>
        <w:t>possession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land</w:t>
      </w:r>
      <w:r>
        <w:rPr>
          <w:spacing w:val="45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take</w:t>
      </w:r>
      <w:r>
        <w:rPr>
          <w:spacing w:val="44"/>
          <w:sz w:val="28"/>
        </w:rPr>
        <w:t> </w:t>
      </w:r>
      <w:r>
        <w:rPr>
          <w:sz w:val="28"/>
        </w:rPr>
        <w:t>rents</w:t>
      </w:r>
      <w:r>
        <w:rPr>
          <w:spacing w:val="45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profits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discharge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-68"/>
          <w:sz w:val="28"/>
        </w:rPr>
        <w:t> </w:t>
      </w:r>
      <w:r>
        <w:rPr>
          <w:sz w:val="28"/>
        </w:rPr>
        <w:t>both the principal and interest called (Vivum Vadium) or living pledge</w:t>
      </w:r>
      <w:r>
        <w:rPr>
          <w:spacing w:val="1"/>
          <w:sz w:val="28"/>
        </w:rPr>
        <w:t> </w:t>
      </w:r>
      <w:r>
        <w:rPr>
          <w:sz w:val="28"/>
        </w:rPr>
        <w:t>(Since it automatically discharged the entire debts) or in discharge of the</w:t>
      </w:r>
      <w:r>
        <w:rPr>
          <w:spacing w:val="-67"/>
          <w:sz w:val="28"/>
        </w:rPr>
        <w:t> </w:t>
      </w:r>
      <w:r>
        <w:rPr>
          <w:sz w:val="28"/>
        </w:rPr>
        <w:t>interest only (called Mortum Vadium) or dead pledges since it did not</w:t>
      </w:r>
      <w:r>
        <w:rPr>
          <w:spacing w:val="1"/>
          <w:sz w:val="28"/>
        </w:rPr>
        <w:t> </w:t>
      </w:r>
      <w:r>
        <w:rPr>
          <w:sz w:val="28"/>
        </w:rPr>
        <w:t>affect the gradual</w:t>
      </w:r>
      <w:r>
        <w:rPr>
          <w:spacing w:val="1"/>
          <w:sz w:val="28"/>
        </w:rPr>
        <w:t> </w:t>
      </w:r>
      <w:r>
        <w:rPr>
          <w:sz w:val="28"/>
        </w:rPr>
        <w:t>liquidation of</w:t>
      </w:r>
      <w:r>
        <w:rPr>
          <w:spacing w:val="-3"/>
          <w:sz w:val="28"/>
        </w:rPr>
        <w:t> </w:t>
      </w:r>
      <w:r>
        <w:rPr>
          <w:sz w:val="28"/>
        </w:rPr>
        <w:t>the debt).</w:t>
      </w:r>
    </w:p>
    <w:p>
      <w:pPr>
        <w:spacing w:line="324" w:lineRule="exact" w:before="0"/>
        <w:ind w:left="1604" w:right="0" w:firstLine="0"/>
        <w:jc w:val="both"/>
        <w:rPr>
          <w:sz w:val="30"/>
        </w:rPr>
      </w:pPr>
      <w:r>
        <w:rPr>
          <w:sz w:val="30"/>
        </w:rPr>
        <w:t>There</w:t>
      </w:r>
      <w:r>
        <w:rPr>
          <w:spacing w:val="8"/>
          <w:sz w:val="30"/>
        </w:rPr>
        <w:t> </w:t>
      </w:r>
      <w:r>
        <w:rPr>
          <w:sz w:val="30"/>
        </w:rPr>
        <w:t>is</w:t>
      </w:r>
      <w:r>
        <w:rPr>
          <w:spacing w:val="81"/>
          <w:sz w:val="30"/>
        </w:rPr>
        <w:t> </w:t>
      </w:r>
      <w:r>
        <w:rPr>
          <w:sz w:val="30"/>
        </w:rPr>
        <w:t>need</w:t>
      </w:r>
      <w:r>
        <w:rPr>
          <w:spacing w:val="83"/>
          <w:sz w:val="30"/>
        </w:rPr>
        <w:t> </w:t>
      </w:r>
      <w:r>
        <w:rPr>
          <w:sz w:val="30"/>
        </w:rPr>
        <w:t>at</w:t>
      </w:r>
      <w:r>
        <w:rPr>
          <w:spacing w:val="84"/>
          <w:sz w:val="30"/>
        </w:rPr>
        <w:t> </w:t>
      </w:r>
      <w:r>
        <w:rPr>
          <w:sz w:val="30"/>
        </w:rPr>
        <w:t>this</w:t>
      </w:r>
      <w:r>
        <w:rPr>
          <w:spacing w:val="81"/>
          <w:sz w:val="30"/>
        </w:rPr>
        <w:t> </w:t>
      </w:r>
      <w:r>
        <w:rPr>
          <w:sz w:val="30"/>
        </w:rPr>
        <w:t>point</w:t>
      </w:r>
      <w:r>
        <w:rPr>
          <w:spacing w:val="82"/>
          <w:sz w:val="30"/>
        </w:rPr>
        <w:t> </w:t>
      </w:r>
      <w:r>
        <w:rPr>
          <w:sz w:val="30"/>
        </w:rPr>
        <w:t>to</w:t>
      </w:r>
      <w:r>
        <w:rPr>
          <w:spacing w:val="84"/>
          <w:sz w:val="30"/>
        </w:rPr>
        <w:t> </w:t>
      </w:r>
      <w:r>
        <w:rPr>
          <w:sz w:val="30"/>
        </w:rPr>
        <w:t>look</w:t>
      </w:r>
      <w:r>
        <w:rPr>
          <w:spacing w:val="81"/>
          <w:sz w:val="30"/>
        </w:rPr>
        <w:t> </w:t>
      </w:r>
      <w:r>
        <w:rPr>
          <w:sz w:val="30"/>
        </w:rPr>
        <w:t>at</w:t>
      </w:r>
      <w:r>
        <w:rPr>
          <w:spacing w:val="83"/>
          <w:sz w:val="30"/>
        </w:rPr>
        <w:t> </w:t>
      </w:r>
      <w:r>
        <w:rPr>
          <w:sz w:val="30"/>
        </w:rPr>
        <w:t>the</w:t>
      </w:r>
      <w:r>
        <w:rPr>
          <w:spacing w:val="82"/>
          <w:sz w:val="30"/>
        </w:rPr>
        <w:t> </w:t>
      </w:r>
      <w:r>
        <w:rPr>
          <w:sz w:val="30"/>
        </w:rPr>
        <w:t>mode</w:t>
      </w:r>
      <w:r>
        <w:rPr>
          <w:spacing w:val="81"/>
          <w:sz w:val="30"/>
        </w:rPr>
        <w:t> </w:t>
      </w:r>
      <w:r>
        <w:rPr>
          <w:sz w:val="30"/>
        </w:rPr>
        <w:t>of</w:t>
      </w:r>
      <w:r>
        <w:rPr>
          <w:spacing w:val="84"/>
          <w:sz w:val="30"/>
        </w:rPr>
        <w:t> </w:t>
      </w:r>
      <w:r>
        <w:rPr>
          <w:sz w:val="30"/>
        </w:rPr>
        <w:t>mortgages</w:t>
      </w:r>
    </w:p>
    <w:p>
      <w:pPr>
        <w:spacing w:line="240" w:lineRule="auto" w:before="11"/>
        <w:rPr>
          <w:sz w:val="25"/>
        </w:rPr>
      </w:pPr>
    </w:p>
    <w:p>
      <w:pPr>
        <w:spacing w:before="0"/>
        <w:ind w:left="1604" w:right="0" w:firstLine="0"/>
        <w:jc w:val="both"/>
        <w:rPr>
          <w:sz w:val="30"/>
        </w:rPr>
      </w:pPr>
      <w:r>
        <w:rPr>
          <w:sz w:val="30"/>
        </w:rPr>
        <w:t>intended</w:t>
      </w:r>
      <w:r>
        <w:rPr>
          <w:spacing w:val="-3"/>
          <w:sz w:val="30"/>
        </w:rPr>
        <w:t> </w:t>
      </w:r>
      <w:r>
        <w:rPr>
          <w:sz w:val="30"/>
        </w:rPr>
        <w:t>in</w:t>
      </w:r>
      <w:r>
        <w:rPr>
          <w:spacing w:val="-3"/>
          <w:sz w:val="30"/>
        </w:rPr>
        <w:t> </w:t>
      </w:r>
      <w:r>
        <w:rPr>
          <w:sz w:val="30"/>
        </w:rPr>
        <w:t>modern</w:t>
      </w:r>
      <w:r>
        <w:rPr>
          <w:spacing w:val="-5"/>
          <w:sz w:val="30"/>
        </w:rPr>
        <w:t> </w:t>
      </w:r>
      <w:r>
        <w:rPr>
          <w:sz w:val="30"/>
        </w:rPr>
        <w:t>times</w:t>
      </w:r>
      <w:r>
        <w:rPr>
          <w:spacing w:val="-1"/>
          <w:sz w:val="30"/>
        </w:rPr>
        <w:t> </w:t>
      </w:r>
      <w:r>
        <w:rPr>
          <w:sz w:val="30"/>
        </w:rPr>
        <w:t>as</w:t>
      </w:r>
      <w:r>
        <w:rPr>
          <w:spacing w:val="-3"/>
          <w:sz w:val="30"/>
        </w:rPr>
        <w:t> </w:t>
      </w:r>
      <w:r>
        <w:rPr>
          <w:sz w:val="30"/>
        </w:rPr>
        <w:t>this</w:t>
      </w:r>
      <w:r>
        <w:rPr>
          <w:spacing w:val="-1"/>
          <w:sz w:val="30"/>
        </w:rPr>
        <w:t> </w:t>
      </w:r>
      <w:r>
        <w:rPr>
          <w:sz w:val="30"/>
        </w:rPr>
        <w:t>will</w:t>
      </w:r>
      <w:r>
        <w:rPr>
          <w:spacing w:val="-3"/>
          <w:sz w:val="30"/>
        </w:rPr>
        <w:t> </w:t>
      </w:r>
      <w:r>
        <w:rPr>
          <w:sz w:val="30"/>
        </w:rPr>
        <w:t>affect</w:t>
      </w:r>
      <w:r>
        <w:rPr>
          <w:spacing w:val="-3"/>
          <w:sz w:val="30"/>
        </w:rPr>
        <w:t> </w:t>
      </w:r>
      <w:r>
        <w:rPr>
          <w:sz w:val="30"/>
        </w:rPr>
        <w:t>its</w:t>
      </w:r>
      <w:r>
        <w:rPr>
          <w:spacing w:val="-3"/>
          <w:sz w:val="30"/>
        </w:rPr>
        <w:t> </w:t>
      </w:r>
      <w:r>
        <w:rPr>
          <w:sz w:val="30"/>
        </w:rPr>
        <w:t>redeemability</w:t>
      </w:r>
    </w:p>
    <w:p>
      <w:pPr>
        <w:spacing w:line="240" w:lineRule="auto" w:before="10"/>
        <w:rPr>
          <w:sz w:val="34"/>
        </w:rPr>
      </w:pPr>
    </w:p>
    <w:p>
      <w:pPr>
        <w:pStyle w:val="Heading1"/>
        <w:numPr>
          <w:ilvl w:val="2"/>
          <w:numId w:val="13"/>
        </w:numPr>
        <w:tabs>
          <w:tab w:pos="1706" w:val="left" w:leader="none"/>
        </w:tabs>
        <w:spacing w:line="240" w:lineRule="auto" w:before="0" w:after="0"/>
        <w:ind w:left="1705" w:right="0" w:hanging="678"/>
        <w:jc w:val="both"/>
      </w:pPr>
      <w:r>
        <w:rPr/>
        <w:t>Legal</w:t>
      </w:r>
      <w:r>
        <w:rPr>
          <w:spacing w:val="-4"/>
        </w:rPr>
        <w:t> </w:t>
      </w:r>
      <w:r>
        <w:rPr/>
        <w:t>Mortgage</w:t>
      </w:r>
    </w:p>
    <w:p>
      <w:pPr>
        <w:spacing w:line="360" w:lineRule="auto" w:before="171"/>
        <w:ind w:left="1734" w:right="716" w:firstLine="0"/>
        <w:jc w:val="both"/>
        <w:rPr>
          <w:sz w:val="30"/>
        </w:rPr>
      </w:pPr>
      <w:r>
        <w:rPr/>
        <w:pict>
          <v:shape style="position:absolute;margin-left:90.550003pt;margin-top:141.973892pt;width:141.2pt;height:.1pt;mso-position-horizontal-relative:page;mso-position-vertical-relative:paragraph;z-index:-15716864;mso-wrap-distance-left:0;mso-wrap-distance-right:0" coordorigin="1811,2839" coordsize="2824,0" path="m1811,2839l4635,283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Creating a legal mortgage may involve a freehold or leasehold</w:t>
      </w:r>
      <w:r>
        <w:rPr>
          <w:spacing w:val="1"/>
          <w:sz w:val="30"/>
        </w:rPr>
        <w:t> </w:t>
      </w:r>
      <w:r>
        <w:rPr>
          <w:sz w:val="30"/>
        </w:rPr>
        <w:t>interest</w:t>
      </w:r>
      <w:r>
        <w:rPr>
          <w:spacing w:val="1"/>
          <w:sz w:val="30"/>
        </w:rPr>
        <w:t> </w:t>
      </w:r>
      <w:r>
        <w:rPr>
          <w:sz w:val="30"/>
        </w:rPr>
        <w:t>whether</w:t>
      </w:r>
      <w:r>
        <w:rPr>
          <w:spacing w:val="1"/>
          <w:sz w:val="30"/>
        </w:rPr>
        <w:t> </w:t>
      </w:r>
      <w:r>
        <w:rPr>
          <w:sz w:val="30"/>
        </w:rPr>
        <w:t>under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common</w:t>
      </w:r>
      <w:r>
        <w:rPr>
          <w:spacing w:val="1"/>
          <w:sz w:val="30"/>
        </w:rPr>
        <w:t> </w:t>
      </w:r>
      <w:r>
        <w:rPr>
          <w:sz w:val="30"/>
        </w:rPr>
        <w:t>law,</w:t>
      </w:r>
      <w:r>
        <w:rPr>
          <w:spacing w:val="1"/>
          <w:sz w:val="30"/>
        </w:rPr>
        <w:t> </w:t>
      </w:r>
      <w:r>
        <w:rPr>
          <w:sz w:val="30"/>
        </w:rPr>
        <w:t>PLC</w:t>
      </w:r>
      <w:r>
        <w:rPr>
          <w:b/>
          <w:sz w:val="30"/>
          <w:vertAlign w:val="superscript"/>
        </w:rPr>
        <w:t>35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(Property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Conveyancing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Law)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Act</w:t>
      </w:r>
      <w:r>
        <w:rPr>
          <w:b/>
          <w:sz w:val="30"/>
          <w:vertAlign w:val="superscript"/>
        </w:rPr>
        <w:t>36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Ac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common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Law,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Legal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Mortgages are created on a freehold interest either by transfer or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conveyance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73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whole</w:t>
      </w:r>
      <w:r>
        <w:rPr>
          <w:spacing w:val="70"/>
          <w:sz w:val="30"/>
          <w:vertAlign w:val="baseline"/>
        </w:rPr>
        <w:t> </w:t>
      </w:r>
      <w:r>
        <w:rPr>
          <w:sz w:val="30"/>
          <w:vertAlign w:val="baseline"/>
        </w:rPr>
        <w:t>mortgagors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interest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72"/>
          <w:sz w:val="30"/>
          <w:vertAlign w:val="baseline"/>
        </w:rPr>
        <w:t> </w:t>
      </w:r>
      <w:r>
        <w:rPr>
          <w:sz w:val="30"/>
          <w:vertAlign w:val="baseline"/>
        </w:rPr>
        <w:t>mortgagee.</w:t>
      </w:r>
    </w:p>
    <w:p>
      <w:pPr>
        <w:pStyle w:val="ListParagraph"/>
        <w:numPr>
          <w:ilvl w:val="0"/>
          <w:numId w:val="18"/>
        </w:numPr>
        <w:tabs>
          <w:tab w:pos="1489" w:val="left" w:leader="none"/>
        </w:tabs>
        <w:spacing w:line="240" w:lineRule="auto" w:before="36" w:after="0"/>
        <w:ind w:left="1488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Amodu,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</w:t>
      </w:r>
    </w:p>
    <w:p>
      <w:pPr>
        <w:pStyle w:val="ListParagraph"/>
        <w:numPr>
          <w:ilvl w:val="0"/>
          <w:numId w:val="18"/>
        </w:numPr>
        <w:tabs>
          <w:tab w:pos="1489" w:val="left" w:leader="none"/>
        </w:tabs>
        <w:spacing w:line="240" w:lineRule="auto" w:before="121" w:after="0"/>
        <w:ind w:left="1510" w:right="233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There is the property and convayancing Law (PCL) Cap 100, LWN, 1959 of the Old Western and Mid western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Region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Applicable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Created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from.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Many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other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states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 legislation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existence,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e.g, Cap 23 Laws of Abia State of Nigeria 1999. Cap 23 Laws of Abia State of Nigeria 1999. Cap. 100 Law 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Akwa Ibom State of Nigeria. 2000, Cap 128 Laws of Kwara State of Nigeria. 1994,/cap 122 Laws of Bauchi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1991.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Cap 114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Kebbi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1996, to mention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 few.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219" w:top="1580" w:bottom="1440" w:left="700" w:right="72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spacing w:line="451" w:lineRule="auto" w:before="242"/>
        <w:ind w:left="1734" w:right="724" w:firstLine="0"/>
        <w:jc w:val="both"/>
        <w:rPr>
          <w:b/>
          <w:sz w:val="30"/>
        </w:rPr>
      </w:pP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transactions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leasehold</w:t>
      </w:r>
      <w:r>
        <w:rPr>
          <w:spacing w:val="1"/>
          <w:sz w:val="30"/>
        </w:rPr>
        <w:t> </w:t>
      </w:r>
      <w:r>
        <w:rPr>
          <w:sz w:val="30"/>
        </w:rPr>
        <w:t>interest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way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assignment.</w:t>
      </w:r>
      <w:r>
        <w:rPr>
          <w:spacing w:val="1"/>
          <w:sz w:val="30"/>
        </w:rPr>
        <w:t> </w:t>
      </w:r>
      <w:r>
        <w:rPr>
          <w:sz w:val="30"/>
        </w:rPr>
        <w:t>Under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PCL,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mortgages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created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-72"/>
          <w:sz w:val="30"/>
        </w:rPr>
        <w:t> </w:t>
      </w:r>
      <w:r>
        <w:rPr>
          <w:sz w:val="30"/>
        </w:rPr>
        <w:t>freehold interest by granting of a lease by the mortgagor to the</w:t>
      </w:r>
      <w:r>
        <w:rPr>
          <w:spacing w:val="1"/>
          <w:sz w:val="30"/>
        </w:rPr>
        <w:t> </w:t>
      </w:r>
      <w:r>
        <w:rPr>
          <w:sz w:val="30"/>
        </w:rPr>
        <w:t>mortgagees, since outright conveyance of the whole legal estate in</w:t>
      </w:r>
      <w:r>
        <w:rPr>
          <w:spacing w:val="-72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disallowed.</w:t>
      </w:r>
      <w:r>
        <w:rPr>
          <w:spacing w:val="1"/>
          <w:sz w:val="30"/>
        </w:rPr>
        <w:t> </w:t>
      </w:r>
      <w:r>
        <w:rPr>
          <w:sz w:val="30"/>
        </w:rPr>
        <w:t>However,</w:t>
      </w:r>
      <w:r>
        <w:rPr>
          <w:spacing w:val="1"/>
          <w:sz w:val="30"/>
        </w:rPr>
        <w:t> </w:t>
      </w:r>
      <w:r>
        <w:rPr>
          <w:sz w:val="30"/>
        </w:rPr>
        <w:t>mortgages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leasehold</w:t>
      </w:r>
      <w:r>
        <w:rPr>
          <w:spacing w:val="1"/>
          <w:sz w:val="30"/>
        </w:rPr>
        <w:t> </w:t>
      </w:r>
      <w:r>
        <w:rPr>
          <w:sz w:val="30"/>
        </w:rPr>
        <w:t>interest under this PCL regime is by way of creating a sublease in</w:t>
      </w:r>
      <w:r>
        <w:rPr>
          <w:spacing w:val="1"/>
          <w:sz w:val="30"/>
        </w:rPr>
        <w:t> </w:t>
      </w:r>
      <w:r>
        <w:rPr>
          <w:sz w:val="30"/>
        </w:rPr>
        <w:t>favour of the mortgagee. Generally though whether the mortgagor</w:t>
      </w:r>
      <w:r>
        <w:rPr>
          <w:spacing w:val="1"/>
          <w:sz w:val="30"/>
        </w:rPr>
        <w:t> </w:t>
      </w:r>
      <w:r>
        <w:rPr>
          <w:sz w:val="30"/>
        </w:rPr>
        <w:t>has a freehold or lease hold interest in the property, he may create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charge</w:t>
      </w:r>
      <w:r>
        <w:rPr>
          <w:spacing w:val="-3"/>
          <w:sz w:val="30"/>
        </w:rPr>
        <w:t> </w:t>
      </w:r>
      <w:r>
        <w:rPr>
          <w:sz w:val="30"/>
        </w:rPr>
        <w:t>by</w:t>
      </w:r>
      <w:r>
        <w:rPr>
          <w:spacing w:val="-2"/>
          <w:sz w:val="30"/>
        </w:rPr>
        <w:t> </w:t>
      </w:r>
      <w:r>
        <w:rPr>
          <w:sz w:val="30"/>
        </w:rPr>
        <w:t>deed</w:t>
      </w:r>
      <w:r>
        <w:rPr>
          <w:spacing w:val="-1"/>
          <w:sz w:val="30"/>
        </w:rPr>
        <w:t> </w:t>
      </w:r>
      <w:r>
        <w:rPr>
          <w:sz w:val="30"/>
        </w:rPr>
        <w:t>expressed</w:t>
      </w:r>
      <w:r>
        <w:rPr>
          <w:spacing w:val="-1"/>
          <w:sz w:val="30"/>
        </w:rPr>
        <w:t> </w:t>
      </w:r>
      <w:r>
        <w:rPr>
          <w:sz w:val="30"/>
        </w:rPr>
        <w:t>to be</w:t>
      </w:r>
      <w:r>
        <w:rPr>
          <w:spacing w:val="-3"/>
          <w:sz w:val="30"/>
        </w:rPr>
        <w:t> </w:t>
      </w:r>
      <w:r>
        <w:rPr>
          <w:sz w:val="30"/>
        </w:rPr>
        <w:t>by</w:t>
      </w:r>
      <w:r>
        <w:rPr>
          <w:spacing w:val="-3"/>
          <w:sz w:val="30"/>
        </w:rPr>
        <w:t> </w:t>
      </w:r>
      <w:r>
        <w:rPr>
          <w:sz w:val="30"/>
        </w:rPr>
        <w:t>way</w:t>
      </w:r>
      <w:r>
        <w:rPr>
          <w:spacing w:val="-2"/>
          <w:sz w:val="30"/>
        </w:rPr>
        <w:t> </w:t>
      </w:r>
      <w:r>
        <w:rPr>
          <w:sz w:val="30"/>
        </w:rPr>
        <w:t>of legal</w:t>
      </w:r>
      <w:r>
        <w:rPr>
          <w:spacing w:val="2"/>
          <w:sz w:val="30"/>
        </w:rPr>
        <w:t> </w:t>
      </w:r>
      <w:r>
        <w:rPr>
          <w:sz w:val="30"/>
        </w:rPr>
        <w:t>mortgage.</w:t>
      </w:r>
      <w:r>
        <w:rPr>
          <w:b/>
          <w:sz w:val="30"/>
          <w:vertAlign w:val="superscript"/>
        </w:rPr>
        <w:t>37</w:t>
      </w:r>
    </w:p>
    <w:p>
      <w:pPr>
        <w:spacing w:line="446" w:lineRule="auto" w:before="253"/>
        <w:ind w:left="1743" w:right="717" w:firstLine="0"/>
        <w:jc w:val="both"/>
        <w:rPr>
          <w:b/>
          <w:sz w:val="30"/>
        </w:rPr>
      </w:pPr>
      <w:r>
        <w:rPr>
          <w:sz w:val="30"/>
        </w:rPr>
        <w:t>The</w:t>
      </w:r>
      <w:r>
        <w:rPr>
          <w:spacing w:val="37"/>
          <w:sz w:val="30"/>
        </w:rPr>
        <w:t> </w:t>
      </w:r>
      <w:r>
        <w:rPr>
          <w:sz w:val="30"/>
        </w:rPr>
        <w:t>Land</w:t>
      </w:r>
      <w:r>
        <w:rPr>
          <w:spacing w:val="39"/>
          <w:sz w:val="30"/>
        </w:rPr>
        <w:t> </w:t>
      </w:r>
      <w:r>
        <w:rPr>
          <w:sz w:val="30"/>
        </w:rPr>
        <w:t>Use</w:t>
      </w:r>
      <w:r>
        <w:rPr>
          <w:spacing w:val="38"/>
          <w:sz w:val="30"/>
        </w:rPr>
        <w:t> </w:t>
      </w:r>
      <w:r>
        <w:rPr>
          <w:sz w:val="30"/>
        </w:rPr>
        <w:t>Act</w:t>
      </w:r>
      <w:r>
        <w:rPr>
          <w:spacing w:val="42"/>
          <w:sz w:val="30"/>
        </w:rPr>
        <w:t> </w:t>
      </w:r>
      <w:r>
        <w:rPr>
          <w:sz w:val="30"/>
        </w:rPr>
        <w:t>came</w:t>
      </w:r>
      <w:r>
        <w:rPr>
          <w:spacing w:val="37"/>
          <w:sz w:val="30"/>
        </w:rPr>
        <w:t> </w:t>
      </w:r>
      <w:r>
        <w:rPr>
          <w:sz w:val="30"/>
        </w:rPr>
        <w:t>in</w:t>
      </w:r>
      <w:r>
        <w:rPr>
          <w:spacing w:val="40"/>
          <w:sz w:val="30"/>
        </w:rPr>
        <w:t> </w:t>
      </w:r>
      <w:r>
        <w:rPr>
          <w:sz w:val="30"/>
        </w:rPr>
        <w:t>1978</w:t>
      </w:r>
      <w:r>
        <w:rPr>
          <w:spacing w:val="39"/>
          <w:sz w:val="30"/>
        </w:rPr>
        <w:t> </w:t>
      </w:r>
      <w:r>
        <w:rPr>
          <w:sz w:val="30"/>
        </w:rPr>
        <w:t>to</w:t>
      </w:r>
      <w:r>
        <w:rPr>
          <w:spacing w:val="40"/>
          <w:sz w:val="30"/>
        </w:rPr>
        <w:t> </w:t>
      </w:r>
      <w:r>
        <w:rPr>
          <w:sz w:val="30"/>
        </w:rPr>
        <w:t>modify</w:t>
      </w:r>
      <w:r>
        <w:rPr>
          <w:spacing w:val="38"/>
          <w:sz w:val="30"/>
        </w:rPr>
        <w:t> </w:t>
      </w:r>
      <w:r>
        <w:rPr>
          <w:sz w:val="30"/>
        </w:rPr>
        <w:t>drastically</w:t>
      </w:r>
      <w:r>
        <w:rPr>
          <w:spacing w:val="37"/>
          <w:sz w:val="30"/>
        </w:rPr>
        <w:t> </w:t>
      </w:r>
      <w:r>
        <w:rPr>
          <w:sz w:val="30"/>
        </w:rPr>
        <w:t>the</w:t>
      </w:r>
      <w:r>
        <w:rPr>
          <w:spacing w:val="38"/>
          <w:sz w:val="30"/>
        </w:rPr>
        <w:t> </w:t>
      </w:r>
      <w:r>
        <w:rPr>
          <w:sz w:val="30"/>
        </w:rPr>
        <w:t>form</w:t>
      </w:r>
      <w:r>
        <w:rPr>
          <w:spacing w:val="-73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modes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creating</w:t>
      </w:r>
      <w:r>
        <w:rPr>
          <w:spacing w:val="1"/>
          <w:sz w:val="30"/>
        </w:rPr>
        <w:t> </w:t>
      </w:r>
      <w:r>
        <w:rPr>
          <w:sz w:val="30"/>
        </w:rPr>
        <w:t>mortgagees.</w:t>
      </w:r>
      <w:r>
        <w:rPr>
          <w:spacing w:val="1"/>
          <w:sz w:val="30"/>
        </w:rPr>
        <w:t> </w:t>
      </w:r>
      <w:r>
        <w:rPr>
          <w:sz w:val="30"/>
        </w:rPr>
        <w:t>It</w:t>
      </w:r>
      <w:r>
        <w:rPr>
          <w:spacing w:val="1"/>
          <w:sz w:val="30"/>
        </w:rPr>
        <w:t> </w:t>
      </w:r>
      <w:r>
        <w:rPr>
          <w:sz w:val="30"/>
        </w:rPr>
        <w:t>swept</w:t>
      </w:r>
      <w:r>
        <w:rPr>
          <w:spacing w:val="1"/>
          <w:sz w:val="30"/>
        </w:rPr>
        <w:t> </w:t>
      </w:r>
      <w:r>
        <w:rPr>
          <w:sz w:val="30"/>
        </w:rPr>
        <w:t>away</w:t>
      </w:r>
      <w:r>
        <w:rPr>
          <w:spacing w:val="1"/>
          <w:sz w:val="30"/>
        </w:rPr>
        <w:t> </w:t>
      </w:r>
      <w:r>
        <w:rPr>
          <w:sz w:val="30"/>
        </w:rPr>
        <w:t>unlimited</w:t>
      </w:r>
      <w:r>
        <w:rPr>
          <w:spacing w:val="1"/>
          <w:sz w:val="30"/>
        </w:rPr>
        <w:t> </w:t>
      </w:r>
      <w:r>
        <w:rPr>
          <w:sz w:val="30"/>
        </w:rPr>
        <w:t>interest in land substituting it with a statutory Right of Occupancy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Urban</w:t>
      </w:r>
      <w:r>
        <w:rPr>
          <w:spacing w:val="1"/>
          <w:sz w:val="30"/>
        </w:rPr>
        <w:t> </w:t>
      </w:r>
      <w:r>
        <w:rPr>
          <w:sz w:val="30"/>
        </w:rPr>
        <w:t>Area</w:t>
      </w:r>
      <w:r>
        <w:rPr>
          <w:spacing w:val="1"/>
          <w:sz w:val="30"/>
        </w:rPr>
        <w:t> </w:t>
      </w:r>
      <w:r>
        <w:rPr>
          <w:sz w:val="30"/>
        </w:rPr>
        <w:t>except</w:t>
      </w:r>
      <w:r>
        <w:rPr>
          <w:spacing w:val="1"/>
          <w:sz w:val="30"/>
        </w:rPr>
        <w:t> </w:t>
      </w:r>
      <w:r>
        <w:rPr>
          <w:sz w:val="30"/>
        </w:rPr>
        <w:t>Customary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occupancy,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means that in the Rural Areas it can be granted for an indefinite</w:t>
      </w:r>
      <w:r>
        <w:rPr>
          <w:spacing w:val="1"/>
          <w:sz w:val="30"/>
        </w:rPr>
        <w:t> </w:t>
      </w:r>
      <w:r>
        <w:rPr>
          <w:sz w:val="30"/>
        </w:rPr>
        <w:t>time</w:t>
      </w:r>
      <w:r>
        <w:rPr>
          <w:spacing w:val="-3"/>
          <w:sz w:val="30"/>
        </w:rPr>
        <w:t> </w:t>
      </w:r>
      <w:r>
        <w:rPr>
          <w:sz w:val="30"/>
        </w:rPr>
        <w:t>frame</w:t>
      </w:r>
      <w:r>
        <w:rPr>
          <w:spacing w:val="-2"/>
          <w:sz w:val="30"/>
        </w:rPr>
        <w:t> </w:t>
      </w:r>
      <w:r>
        <w:rPr>
          <w:sz w:val="30"/>
        </w:rPr>
        <w:t>similar to</w:t>
      </w:r>
      <w:r>
        <w:rPr>
          <w:spacing w:val="1"/>
          <w:sz w:val="30"/>
        </w:rPr>
        <w:t> </w:t>
      </w:r>
      <w:r>
        <w:rPr>
          <w:sz w:val="30"/>
        </w:rPr>
        <w:t>fee</w:t>
      </w:r>
      <w:r>
        <w:rPr>
          <w:spacing w:val="-2"/>
          <w:sz w:val="30"/>
        </w:rPr>
        <w:t> </w:t>
      </w:r>
      <w:r>
        <w:rPr>
          <w:sz w:val="30"/>
        </w:rPr>
        <w:t>simple.</w:t>
      </w:r>
      <w:r>
        <w:rPr>
          <w:b/>
          <w:sz w:val="30"/>
          <w:vertAlign w:val="superscript"/>
        </w:rPr>
        <w:t>38</w:t>
      </w:r>
    </w:p>
    <w:p>
      <w:pPr>
        <w:spacing w:line="446" w:lineRule="auto" w:before="36"/>
        <w:ind w:left="1743" w:right="720" w:firstLine="0"/>
        <w:jc w:val="both"/>
        <w:rPr>
          <w:sz w:val="30"/>
        </w:rPr>
      </w:pPr>
      <w:r>
        <w:rPr>
          <w:sz w:val="30"/>
        </w:rPr>
        <w:t>All</w:t>
      </w:r>
      <w:r>
        <w:rPr>
          <w:spacing w:val="1"/>
          <w:sz w:val="30"/>
        </w:rPr>
        <w:t> </w:t>
      </w:r>
      <w:r>
        <w:rPr>
          <w:sz w:val="30"/>
        </w:rPr>
        <w:t>interest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like</w:t>
      </w:r>
      <w:r>
        <w:rPr>
          <w:spacing w:val="1"/>
          <w:sz w:val="30"/>
        </w:rPr>
        <w:t> </w:t>
      </w:r>
      <w:r>
        <w:rPr>
          <w:sz w:val="30"/>
        </w:rPr>
        <w:t>freehold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leasehold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75"/>
          <w:sz w:val="30"/>
        </w:rPr>
        <w:t> </w:t>
      </w:r>
      <w:r>
        <w:rPr>
          <w:sz w:val="30"/>
        </w:rPr>
        <w:t>understood</w:t>
      </w:r>
      <w:r>
        <w:rPr>
          <w:spacing w:val="-72"/>
          <w:sz w:val="30"/>
        </w:rPr>
        <w:t> </w:t>
      </w:r>
      <w:r>
        <w:rPr>
          <w:sz w:val="30"/>
        </w:rPr>
        <w:t>under the common law has been substituted for a usufactory right.</w:t>
      </w:r>
      <w:r>
        <w:rPr>
          <w:spacing w:val="1"/>
          <w:sz w:val="30"/>
        </w:rPr>
        <w:t> </w:t>
      </w:r>
      <w:r>
        <w:rPr>
          <w:sz w:val="30"/>
        </w:rPr>
        <w:t>Hence</w:t>
      </w:r>
      <w:r>
        <w:rPr>
          <w:spacing w:val="17"/>
          <w:sz w:val="30"/>
        </w:rPr>
        <w:t> </w:t>
      </w:r>
      <w:r>
        <w:rPr>
          <w:sz w:val="30"/>
        </w:rPr>
        <w:t>under</w:t>
      </w:r>
      <w:r>
        <w:rPr>
          <w:spacing w:val="17"/>
          <w:sz w:val="30"/>
        </w:rPr>
        <w:t> </w:t>
      </w:r>
      <w:r>
        <w:rPr>
          <w:sz w:val="30"/>
        </w:rPr>
        <w:t>the</w:t>
      </w:r>
      <w:r>
        <w:rPr>
          <w:spacing w:val="16"/>
          <w:sz w:val="30"/>
        </w:rPr>
        <w:t> </w:t>
      </w:r>
      <w:r>
        <w:rPr>
          <w:sz w:val="30"/>
        </w:rPr>
        <w:t>PCL</w:t>
      </w:r>
      <w:r>
        <w:rPr>
          <w:spacing w:val="15"/>
          <w:sz w:val="30"/>
        </w:rPr>
        <w:t> </w:t>
      </w:r>
      <w:r>
        <w:rPr>
          <w:sz w:val="30"/>
        </w:rPr>
        <w:t>states,</w:t>
      </w:r>
      <w:r>
        <w:rPr>
          <w:spacing w:val="15"/>
          <w:sz w:val="30"/>
        </w:rPr>
        <w:t> </w:t>
      </w:r>
      <w:r>
        <w:rPr>
          <w:sz w:val="30"/>
        </w:rPr>
        <w:t>reference</w:t>
      </w:r>
      <w:r>
        <w:rPr>
          <w:spacing w:val="18"/>
          <w:sz w:val="30"/>
        </w:rPr>
        <w:t> </w:t>
      </w:r>
      <w:r>
        <w:rPr>
          <w:sz w:val="30"/>
        </w:rPr>
        <w:t>is</w:t>
      </w:r>
      <w:r>
        <w:rPr>
          <w:spacing w:val="17"/>
          <w:sz w:val="30"/>
        </w:rPr>
        <w:t> </w:t>
      </w:r>
      <w:r>
        <w:rPr>
          <w:sz w:val="30"/>
        </w:rPr>
        <w:t>made</w:t>
      </w:r>
      <w:r>
        <w:rPr>
          <w:spacing w:val="16"/>
          <w:sz w:val="30"/>
        </w:rPr>
        <w:t> </w:t>
      </w:r>
      <w:r>
        <w:rPr>
          <w:sz w:val="30"/>
        </w:rPr>
        <w:t>to</w:t>
      </w:r>
      <w:r>
        <w:rPr>
          <w:spacing w:val="17"/>
          <w:sz w:val="30"/>
        </w:rPr>
        <w:t> </w:t>
      </w:r>
      <w:r>
        <w:rPr>
          <w:sz w:val="30"/>
        </w:rPr>
        <w:t>sublease</w:t>
      </w:r>
      <w:r>
        <w:rPr>
          <w:spacing w:val="15"/>
          <w:sz w:val="30"/>
        </w:rPr>
        <w:t> </w:t>
      </w:r>
      <w:r>
        <w:rPr>
          <w:sz w:val="30"/>
        </w:rPr>
        <w:t>or</w:t>
      </w:r>
      <w:r>
        <w:rPr>
          <w:spacing w:val="18"/>
          <w:sz w:val="30"/>
        </w:rPr>
        <w:t> </w:t>
      </w:r>
      <w:r>
        <w:rPr>
          <w:sz w:val="30"/>
        </w:rPr>
        <w:t>sub</w:t>
      </w:r>
    </w:p>
    <w:p>
      <w:pPr>
        <w:spacing w:before="5"/>
        <w:ind w:left="1743" w:right="0" w:firstLine="0"/>
        <w:jc w:val="both"/>
        <w:rPr>
          <w:sz w:val="30"/>
        </w:rPr>
      </w:pPr>
      <w:r>
        <w:rPr/>
        <w:pict>
          <v:shape style="position:absolute;margin-left:104.349998pt;margin-top:24.653906pt;width:141.2pt;height:.1pt;mso-position-horizontal-relative:page;mso-position-vertical-relative:paragraph;z-index:-15716352;mso-wrap-distance-left:0;mso-wrap-distance-right:0" coordorigin="2087,493" coordsize="2824,0" path="m2087,493l4911,493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lender</w:t>
      </w:r>
      <w:r>
        <w:rPr>
          <w:spacing w:val="-2"/>
          <w:sz w:val="30"/>
        </w:rPr>
        <w:t> </w:t>
      </w:r>
      <w:r>
        <w:rPr>
          <w:sz w:val="30"/>
        </w:rPr>
        <w:t>leases</w:t>
      </w:r>
      <w:r>
        <w:rPr>
          <w:spacing w:val="-2"/>
          <w:sz w:val="30"/>
        </w:rPr>
        <w:t> </w:t>
      </w:r>
      <w:r>
        <w:rPr>
          <w:sz w:val="30"/>
        </w:rPr>
        <w:t>of interest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hither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3"/>
          <w:sz w:val="30"/>
        </w:rPr>
        <w:t> </w:t>
      </w:r>
      <w:r>
        <w:rPr>
          <w:sz w:val="30"/>
        </w:rPr>
        <w:t>freehold</w:t>
      </w:r>
      <w:r>
        <w:rPr>
          <w:spacing w:val="-3"/>
          <w:sz w:val="30"/>
        </w:rPr>
        <w:t> </w:t>
      </w:r>
      <w:r>
        <w:rPr>
          <w:sz w:val="30"/>
        </w:rPr>
        <w:t>or</w:t>
      </w:r>
      <w:r>
        <w:rPr>
          <w:spacing w:val="-2"/>
          <w:sz w:val="30"/>
        </w:rPr>
        <w:t> </w:t>
      </w:r>
      <w:r>
        <w:rPr>
          <w:sz w:val="30"/>
        </w:rPr>
        <w:t>leasehold</w:t>
      </w:r>
      <w:r>
        <w:rPr>
          <w:spacing w:val="-1"/>
          <w:sz w:val="30"/>
        </w:rPr>
        <w:t> </w:t>
      </w:r>
      <w:r>
        <w:rPr>
          <w:sz w:val="30"/>
        </w:rPr>
        <w:t>or</w:t>
      </w:r>
    </w:p>
    <w:p>
      <w:pPr>
        <w:pStyle w:val="ListParagraph"/>
        <w:numPr>
          <w:ilvl w:val="0"/>
          <w:numId w:val="18"/>
        </w:numPr>
        <w:tabs>
          <w:tab w:pos="1789" w:val="left" w:leader="none"/>
        </w:tabs>
        <w:spacing w:line="243" w:lineRule="exact" w:before="0" w:after="0"/>
        <w:ind w:left="1788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2004.</w:t>
      </w:r>
    </w:p>
    <w:p>
      <w:pPr>
        <w:pStyle w:val="ListParagraph"/>
        <w:numPr>
          <w:ilvl w:val="0"/>
          <w:numId w:val="18"/>
        </w:numPr>
        <w:tabs>
          <w:tab w:pos="1789" w:val="left" w:leader="none"/>
        </w:tabs>
        <w:spacing w:line="240" w:lineRule="auto" w:before="96" w:after="0"/>
        <w:ind w:left="1788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&amp;8,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L5,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219" w:top="1580" w:bottom="1400" w:left="700" w:right="720"/>
        </w:sectPr>
      </w:pPr>
    </w:p>
    <w:p>
      <w:pPr>
        <w:spacing w:line="446" w:lineRule="auto" w:before="80"/>
        <w:ind w:left="1743" w:right="724" w:firstLine="0"/>
        <w:jc w:val="both"/>
        <w:rPr>
          <w:sz w:val="30"/>
        </w:rPr>
      </w:pPr>
      <w:r>
        <w:rPr>
          <w:sz w:val="30"/>
        </w:rPr>
        <w:t>leasehold estates. While for conveyance or assignment of freehold</w:t>
      </w:r>
      <w:r>
        <w:rPr>
          <w:spacing w:val="-72"/>
          <w:sz w:val="30"/>
        </w:rPr>
        <w:t> </w:t>
      </w:r>
      <w:r>
        <w:rPr>
          <w:sz w:val="30"/>
        </w:rPr>
        <w:t>or leasehold estate of common law states are substituted for as</w:t>
      </w:r>
      <w:r>
        <w:rPr>
          <w:spacing w:val="1"/>
          <w:sz w:val="30"/>
        </w:rPr>
        <w:t> </w:t>
      </w:r>
      <w:r>
        <w:rPr>
          <w:sz w:val="30"/>
        </w:rPr>
        <w:t>segment</w:t>
      </w:r>
      <w:r>
        <w:rPr>
          <w:spacing w:val="-1"/>
          <w:sz w:val="30"/>
        </w:rPr>
        <w:t> </w:t>
      </w:r>
      <w:r>
        <w:rPr>
          <w:sz w:val="30"/>
        </w:rPr>
        <w:t>or both</w:t>
      </w:r>
      <w:r>
        <w:rPr>
          <w:b/>
          <w:sz w:val="30"/>
          <w:vertAlign w:val="superscript"/>
        </w:rPr>
        <w:t>39</w:t>
      </w:r>
      <w:r>
        <w:rPr>
          <w:sz w:val="30"/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1749" w:val="left" w:leader="none"/>
        </w:tabs>
        <w:spacing w:line="240" w:lineRule="auto" w:before="242" w:after="0"/>
        <w:ind w:left="1748" w:right="0" w:hanging="721"/>
        <w:jc w:val="both"/>
      </w:pPr>
      <w:bookmarkStart w:name="_TOC_250011" w:id="16"/>
      <w:r>
        <w:rPr/>
        <w:t>Equitable</w:t>
      </w:r>
      <w:r>
        <w:rPr>
          <w:spacing w:val="-7"/>
        </w:rPr>
        <w:t> </w:t>
      </w:r>
      <w:bookmarkEnd w:id="16"/>
      <w:r>
        <w:rPr/>
        <w:t>Mortgage</w:t>
      </w:r>
    </w:p>
    <w:p>
      <w:pPr>
        <w:spacing w:line="240" w:lineRule="auto" w:before="6"/>
        <w:rPr>
          <w:b/>
          <w:sz w:val="44"/>
        </w:rPr>
      </w:pPr>
    </w:p>
    <w:p>
      <w:pPr>
        <w:spacing w:line="451" w:lineRule="auto" w:before="0"/>
        <w:ind w:left="1729" w:right="718" w:firstLine="0"/>
        <w:jc w:val="both"/>
        <w:rPr>
          <w:sz w:val="30"/>
        </w:rPr>
      </w:pPr>
      <w:r>
        <w:rPr>
          <w:sz w:val="30"/>
        </w:rPr>
        <w:t>Unlike</w:t>
      </w:r>
      <w:r>
        <w:rPr>
          <w:spacing w:val="27"/>
          <w:sz w:val="30"/>
        </w:rPr>
        <w:t> </w:t>
      </w:r>
      <w:r>
        <w:rPr>
          <w:sz w:val="30"/>
        </w:rPr>
        <w:t>Legal</w:t>
      </w:r>
      <w:r>
        <w:rPr>
          <w:spacing w:val="29"/>
          <w:sz w:val="30"/>
        </w:rPr>
        <w:t> </w:t>
      </w:r>
      <w:r>
        <w:rPr>
          <w:sz w:val="30"/>
        </w:rPr>
        <w:t>Mortgages,</w:t>
      </w:r>
      <w:r>
        <w:rPr>
          <w:spacing w:val="29"/>
          <w:sz w:val="30"/>
        </w:rPr>
        <w:t> </w:t>
      </w:r>
      <w:r>
        <w:rPr>
          <w:sz w:val="30"/>
        </w:rPr>
        <w:t>there</w:t>
      </w:r>
      <w:r>
        <w:rPr>
          <w:spacing w:val="28"/>
          <w:sz w:val="30"/>
        </w:rPr>
        <w:t> </w:t>
      </w:r>
      <w:r>
        <w:rPr>
          <w:sz w:val="30"/>
        </w:rPr>
        <w:t>is</w:t>
      </w:r>
      <w:r>
        <w:rPr>
          <w:spacing w:val="28"/>
          <w:sz w:val="30"/>
        </w:rPr>
        <w:t> </w:t>
      </w:r>
      <w:r>
        <w:rPr>
          <w:sz w:val="30"/>
        </w:rPr>
        <w:t>no</w:t>
      </w:r>
      <w:r>
        <w:rPr>
          <w:spacing w:val="29"/>
          <w:sz w:val="30"/>
        </w:rPr>
        <w:t> </w:t>
      </w:r>
      <w:r>
        <w:rPr>
          <w:sz w:val="30"/>
        </w:rPr>
        <w:t>variation</w:t>
      </w:r>
      <w:r>
        <w:rPr>
          <w:spacing w:val="30"/>
          <w:sz w:val="30"/>
        </w:rPr>
        <w:t> </w:t>
      </w:r>
      <w:r>
        <w:rPr>
          <w:sz w:val="30"/>
        </w:rPr>
        <w:t>amongst</w:t>
      </w:r>
      <w:r>
        <w:rPr>
          <w:spacing w:val="29"/>
          <w:sz w:val="30"/>
        </w:rPr>
        <w:t> </w:t>
      </w:r>
      <w:r>
        <w:rPr>
          <w:sz w:val="30"/>
        </w:rPr>
        <w:t>the</w:t>
      </w:r>
      <w:r>
        <w:rPr>
          <w:spacing w:val="27"/>
          <w:sz w:val="30"/>
        </w:rPr>
        <w:t> </w:t>
      </w:r>
      <w:r>
        <w:rPr>
          <w:sz w:val="30"/>
        </w:rPr>
        <w:t>states</w:t>
      </w:r>
      <w:r>
        <w:rPr>
          <w:spacing w:val="-72"/>
          <w:sz w:val="30"/>
        </w:rPr>
        <w:t> </w:t>
      </w:r>
      <w:r>
        <w:rPr>
          <w:sz w:val="30"/>
        </w:rPr>
        <w:t>in Nigeria as to the creation of an equitable mortgage. Equitable</w:t>
      </w:r>
      <w:r>
        <w:rPr>
          <w:spacing w:val="1"/>
          <w:sz w:val="30"/>
        </w:rPr>
        <w:t> </w:t>
      </w:r>
      <w:r>
        <w:rPr>
          <w:sz w:val="30"/>
        </w:rPr>
        <w:t>mortgages</w:t>
      </w:r>
      <w:r>
        <w:rPr>
          <w:spacing w:val="-1"/>
          <w:sz w:val="30"/>
        </w:rPr>
        <w:t> </w:t>
      </w:r>
      <w:r>
        <w:rPr>
          <w:sz w:val="30"/>
        </w:rPr>
        <w:t>are</w:t>
      </w:r>
      <w:r>
        <w:rPr>
          <w:spacing w:val="-2"/>
          <w:sz w:val="30"/>
        </w:rPr>
        <w:t> </w:t>
      </w:r>
      <w:r>
        <w:rPr>
          <w:sz w:val="30"/>
        </w:rPr>
        <w:t>created</w:t>
      </w:r>
      <w:r>
        <w:rPr>
          <w:spacing w:val="-1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anyone</w:t>
      </w:r>
      <w:r>
        <w:rPr>
          <w:spacing w:val="-3"/>
          <w:sz w:val="30"/>
        </w:rPr>
        <w:t> </w:t>
      </w:r>
      <w:r>
        <w:rPr>
          <w:sz w:val="30"/>
        </w:rPr>
        <w:t>of the</w:t>
      </w:r>
      <w:r>
        <w:rPr>
          <w:spacing w:val="-6"/>
          <w:sz w:val="30"/>
        </w:rPr>
        <w:t> </w:t>
      </w:r>
      <w:r>
        <w:rPr>
          <w:sz w:val="30"/>
        </w:rPr>
        <w:t>following</w:t>
      </w:r>
      <w:r>
        <w:rPr>
          <w:spacing w:val="-1"/>
          <w:sz w:val="30"/>
        </w:rPr>
        <w:t> </w:t>
      </w:r>
      <w:r>
        <w:rPr>
          <w:sz w:val="30"/>
        </w:rPr>
        <w:t>ways.</w:t>
      </w:r>
    </w:p>
    <w:p>
      <w:pPr>
        <w:spacing w:line="240" w:lineRule="auto" w:before="0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1730" w:val="left" w:leader="none"/>
        </w:tabs>
        <w:spacing w:line="444" w:lineRule="auto" w:before="200" w:after="0"/>
        <w:ind w:left="1729" w:right="720" w:hanging="701"/>
        <w:jc w:val="both"/>
        <w:rPr>
          <w:sz w:val="30"/>
        </w:rPr>
      </w:pPr>
      <w:r>
        <w:rPr>
          <w:sz w:val="30"/>
        </w:rPr>
        <w:t>Delivery of title Deed: Although a mortgage is an interest in land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therefore,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enforceable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absence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written</w:t>
      </w:r>
      <w:r>
        <w:rPr>
          <w:spacing w:val="1"/>
          <w:sz w:val="30"/>
        </w:rPr>
        <w:t> </w:t>
      </w:r>
      <w:r>
        <w:rPr>
          <w:sz w:val="30"/>
        </w:rPr>
        <w:t>memorandum or act of part performance, an equitable mortgage is</w:t>
      </w:r>
      <w:r>
        <w:rPr>
          <w:spacing w:val="1"/>
          <w:sz w:val="30"/>
        </w:rPr>
        <w:t> </w:t>
      </w:r>
      <w:r>
        <w:rPr>
          <w:sz w:val="30"/>
        </w:rPr>
        <w:t>created by delivery to the creditor the title deeds relating to the</w:t>
      </w:r>
      <w:r>
        <w:rPr>
          <w:spacing w:val="1"/>
          <w:sz w:val="30"/>
        </w:rPr>
        <w:t> </w:t>
      </w:r>
      <w:r>
        <w:rPr>
          <w:sz w:val="30"/>
        </w:rPr>
        <w:t>borrower's land provided that it is intended to treat the land as</w:t>
      </w:r>
      <w:r>
        <w:rPr>
          <w:spacing w:val="1"/>
          <w:sz w:val="30"/>
        </w:rPr>
        <w:t> </w:t>
      </w:r>
      <w:r>
        <w:rPr>
          <w:sz w:val="30"/>
        </w:rPr>
        <w:t>security</w:t>
      </w:r>
      <w:r>
        <w:rPr>
          <w:spacing w:val="-3"/>
          <w:sz w:val="30"/>
        </w:rPr>
        <w:t> </w:t>
      </w:r>
      <w:r>
        <w:rPr>
          <w:sz w:val="30"/>
        </w:rPr>
        <w:t>for loan</w:t>
      </w:r>
      <w:r>
        <w:rPr>
          <w:b/>
          <w:sz w:val="30"/>
          <w:vertAlign w:val="superscript"/>
        </w:rPr>
        <w:t>40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20"/>
        </w:numPr>
        <w:tabs>
          <w:tab w:pos="1729" w:val="left" w:leader="none"/>
          <w:tab w:pos="1730" w:val="left" w:leader="none"/>
        </w:tabs>
        <w:spacing w:line="446" w:lineRule="auto" w:before="2" w:after="0"/>
        <w:ind w:left="1729" w:right="715" w:hanging="701"/>
        <w:jc w:val="left"/>
        <w:rPr>
          <w:sz w:val="30"/>
        </w:rPr>
      </w:pPr>
      <w:r>
        <w:rPr/>
        <w:pict>
          <v:line style="position:absolute;mso-position-horizontal-relative:page;mso-position-vertical-relative:paragraph;z-index:-17509376" from="120.050003pt,154.893921pt" to="261.250003pt,154.893921pt" stroked="true" strokeweight=".75pt" strokecolor="#000000">
            <v:stroke dashstyle="solid"/>
            <w10:wrap type="none"/>
          </v:line>
        </w:pict>
      </w:r>
      <w:r>
        <w:rPr>
          <w:sz w:val="30"/>
        </w:rPr>
        <w:t>An</w:t>
      </w:r>
      <w:r>
        <w:rPr>
          <w:spacing w:val="51"/>
          <w:sz w:val="30"/>
        </w:rPr>
        <w:t> </w:t>
      </w:r>
      <w:r>
        <w:rPr>
          <w:sz w:val="30"/>
        </w:rPr>
        <w:t>actual</w:t>
      </w:r>
      <w:r>
        <w:rPr>
          <w:spacing w:val="51"/>
          <w:sz w:val="30"/>
        </w:rPr>
        <w:t> </w:t>
      </w:r>
      <w:r>
        <w:rPr>
          <w:sz w:val="30"/>
        </w:rPr>
        <w:t>deposit,</w:t>
      </w:r>
      <w:r>
        <w:rPr>
          <w:spacing w:val="46"/>
          <w:sz w:val="30"/>
        </w:rPr>
        <w:t> </w:t>
      </w:r>
      <w:r>
        <w:rPr>
          <w:sz w:val="30"/>
        </w:rPr>
        <w:t>though</w:t>
      </w:r>
      <w:r>
        <w:rPr>
          <w:spacing w:val="52"/>
          <w:sz w:val="30"/>
        </w:rPr>
        <w:t> </w:t>
      </w:r>
      <w:r>
        <w:rPr>
          <w:sz w:val="30"/>
        </w:rPr>
        <w:t>essentially</w:t>
      </w:r>
      <w:r>
        <w:rPr>
          <w:spacing w:val="51"/>
          <w:sz w:val="30"/>
        </w:rPr>
        <w:t> </w:t>
      </w:r>
      <w:r>
        <w:rPr>
          <w:sz w:val="30"/>
        </w:rPr>
        <w:t>is</w:t>
      </w:r>
      <w:r>
        <w:rPr>
          <w:spacing w:val="51"/>
          <w:sz w:val="30"/>
        </w:rPr>
        <w:t> </w:t>
      </w:r>
      <w:r>
        <w:rPr>
          <w:sz w:val="30"/>
        </w:rPr>
        <w:t>not</w:t>
      </w:r>
      <w:r>
        <w:rPr>
          <w:spacing w:val="50"/>
          <w:sz w:val="30"/>
        </w:rPr>
        <w:t> </w:t>
      </w:r>
      <w:r>
        <w:rPr>
          <w:sz w:val="30"/>
        </w:rPr>
        <w:t>itself</w:t>
      </w:r>
      <w:r>
        <w:rPr>
          <w:spacing w:val="50"/>
          <w:sz w:val="30"/>
        </w:rPr>
        <w:t> </w:t>
      </w:r>
      <w:r>
        <w:rPr>
          <w:sz w:val="30"/>
        </w:rPr>
        <w:t>sufficient,</w:t>
      </w:r>
      <w:r>
        <w:rPr>
          <w:spacing w:val="52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depositor</w:t>
      </w:r>
      <w:r>
        <w:rPr>
          <w:spacing w:val="28"/>
          <w:sz w:val="30"/>
        </w:rPr>
        <w:t> </w:t>
      </w:r>
      <w:r>
        <w:rPr>
          <w:sz w:val="30"/>
        </w:rPr>
        <w:t>must</w:t>
      </w:r>
      <w:r>
        <w:rPr>
          <w:spacing w:val="25"/>
          <w:sz w:val="30"/>
        </w:rPr>
        <w:t> </w:t>
      </w:r>
      <w:r>
        <w:rPr>
          <w:sz w:val="30"/>
        </w:rPr>
        <w:t>go</w:t>
      </w:r>
      <w:r>
        <w:rPr>
          <w:spacing w:val="26"/>
          <w:sz w:val="30"/>
        </w:rPr>
        <w:t> </w:t>
      </w:r>
      <w:r>
        <w:rPr>
          <w:sz w:val="30"/>
        </w:rPr>
        <w:t>further</w:t>
      </w:r>
      <w:r>
        <w:rPr>
          <w:spacing w:val="26"/>
          <w:sz w:val="30"/>
        </w:rPr>
        <w:t> </w:t>
      </w:r>
      <w:r>
        <w:rPr>
          <w:sz w:val="30"/>
        </w:rPr>
        <w:t>and</w:t>
      </w:r>
      <w:r>
        <w:rPr>
          <w:spacing w:val="26"/>
          <w:sz w:val="30"/>
        </w:rPr>
        <w:t> </w:t>
      </w:r>
      <w:r>
        <w:rPr>
          <w:sz w:val="30"/>
        </w:rPr>
        <w:t>prove</w:t>
      </w:r>
      <w:r>
        <w:rPr>
          <w:spacing w:val="26"/>
          <w:sz w:val="30"/>
        </w:rPr>
        <w:t> </w:t>
      </w:r>
      <w:r>
        <w:rPr>
          <w:sz w:val="30"/>
        </w:rPr>
        <w:t>by</w:t>
      </w:r>
      <w:r>
        <w:rPr>
          <w:spacing w:val="26"/>
          <w:sz w:val="30"/>
        </w:rPr>
        <w:t> </w:t>
      </w:r>
      <w:r>
        <w:rPr>
          <w:sz w:val="30"/>
        </w:rPr>
        <w:t>parol</w:t>
      </w:r>
      <w:r>
        <w:rPr>
          <w:spacing w:val="25"/>
          <w:sz w:val="30"/>
        </w:rPr>
        <w:t> </w:t>
      </w:r>
      <w:r>
        <w:rPr>
          <w:sz w:val="30"/>
        </w:rPr>
        <w:t>or</w:t>
      </w:r>
      <w:r>
        <w:rPr>
          <w:spacing w:val="28"/>
          <w:sz w:val="30"/>
        </w:rPr>
        <w:t> </w:t>
      </w:r>
      <w:r>
        <w:rPr>
          <w:sz w:val="30"/>
        </w:rPr>
        <w:t>by</w:t>
      </w:r>
      <w:r>
        <w:rPr>
          <w:spacing w:val="24"/>
          <w:sz w:val="30"/>
        </w:rPr>
        <w:t> </w:t>
      </w:r>
      <w:r>
        <w:rPr>
          <w:sz w:val="30"/>
        </w:rPr>
        <w:t>written</w:t>
      </w:r>
      <w:r>
        <w:rPr>
          <w:spacing w:val="-72"/>
          <w:sz w:val="30"/>
        </w:rPr>
        <w:t> </w:t>
      </w:r>
      <w:r>
        <w:rPr>
          <w:sz w:val="30"/>
        </w:rPr>
        <w:t>evidence that the deposit was intended to be by way of security</w:t>
      </w:r>
      <w:r>
        <w:rPr>
          <w:b/>
          <w:sz w:val="30"/>
          <w:vertAlign w:val="superscript"/>
        </w:rPr>
        <w:t>41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case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7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Barclays</w:t>
      </w:r>
      <w:r>
        <w:rPr>
          <w:b/>
          <w:i/>
          <w:spacing w:val="4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Bank</w:t>
      </w:r>
      <w:r>
        <w:rPr>
          <w:b/>
          <w:i/>
          <w:spacing w:val="4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DCO</w:t>
      </w:r>
      <w:r>
        <w:rPr>
          <w:b/>
          <w:i/>
          <w:spacing w:val="3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vs</w:t>
      </w:r>
      <w:r>
        <w:rPr>
          <w:b/>
          <w:i/>
          <w:spacing w:val="4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B.</w:t>
      </w:r>
      <w:r>
        <w:rPr>
          <w:b/>
          <w:i/>
          <w:spacing w:val="7"/>
          <w:sz w:val="30"/>
          <w:vertAlign w:val="baseline"/>
        </w:rPr>
        <w:t> </w:t>
      </w:r>
      <w:r>
        <w:rPr>
          <w:i/>
          <w:sz w:val="30"/>
          <w:vertAlign w:val="baseline"/>
        </w:rPr>
        <w:t>A.</w:t>
      </w:r>
      <w:r>
        <w:rPr>
          <w:i/>
          <w:spacing w:val="7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Olofintuyi</w:t>
      </w:r>
      <w:r>
        <w:rPr>
          <w:b/>
          <w:i/>
          <w:spacing w:val="5"/>
          <w:sz w:val="30"/>
          <w:vertAlign w:val="baseline"/>
        </w:rPr>
        <w:t> </w:t>
      </w:r>
      <w:r>
        <w:rPr>
          <w:i/>
          <w:sz w:val="30"/>
          <w:vertAlign w:val="baseline"/>
        </w:rPr>
        <w:t>and</w:t>
      </w:r>
      <w:r>
        <w:rPr>
          <w:i/>
          <w:spacing w:val="5"/>
          <w:sz w:val="30"/>
          <w:vertAlign w:val="baseline"/>
        </w:rPr>
        <w:t> </w:t>
      </w:r>
      <w:r>
        <w:rPr>
          <w:i/>
          <w:sz w:val="30"/>
          <w:vertAlign w:val="baseline"/>
        </w:rPr>
        <w:t>Anor</w:t>
      </w:r>
      <w:r>
        <w:rPr>
          <w:b/>
          <w:sz w:val="30"/>
          <w:vertAlign w:val="superscript"/>
        </w:rPr>
        <w:t>42</w:t>
      </w:r>
      <w:r>
        <w:rPr>
          <w:b/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courts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ruled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that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where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can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be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proved that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intended to</w:t>
      </w:r>
    </w:p>
    <w:p>
      <w:pPr>
        <w:pStyle w:val="ListParagraph"/>
        <w:numPr>
          <w:ilvl w:val="1"/>
          <w:numId w:val="20"/>
        </w:numPr>
        <w:tabs>
          <w:tab w:pos="2111" w:val="left" w:leader="none"/>
        </w:tabs>
        <w:spacing w:line="205" w:lineRule="exact" w:before="0" w:after="0"/>
        <w:ind w:left="2110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Amodu,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89.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Ibid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108(1)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(PCL)</w:t>
      </w:r>
    </w:p>
    <w:p>
      <w:pPr>
        <w:spacing w:before="0"/>
        <w:ind w:left="213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LWN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1959</w:t>
      </w:r>
    </w:p>
    <w:p>
      <w:pPr>
        <w:pStyle w:val="ListParagraph"/>
        <w:numPr>
          <w:ilvl w:val="1"/>
          <w:numId w:val="20"/>
        </w:numPr>
        <w:tabs>
          <w:tab w:pos="2111" w:val="left" w:leader="none"/>
        </w:tabs>
        <w:spacing w:line="240" w:lineRule="auto" w:before="97" w:after="0"/>
        <w:ind w:left="2110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 p. 6</w:t>
      </w:r>
    </w:p>
    <w:p>
      <w:pPr>
        <w:pStyle w:val="ListParagraph"/>
        <w:numPr>
          <w:ilvl w:val="1"/>
          <w:numId w:val="20"/>
        </w:numPr>
        <w:tabs>
          <w:tab w:pos="2111" w:val="left" w:leader="none"/>
        </w:tabs>
        <w:spacing w:line="240" w:lineRule="auto" w:before="1" w:after="0"/>
        <w:ind w:left="2110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269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9"/>
          <w:pgSz w:w="11910" w:h="16840"/>
          <w:pgMar w:footer="1255" w:header="0" w:top="1580" w:bottom="1440" w:left="700" w:right="720"/>
        </w:sectPr>
      </w:pPr>
    </w:p>
    <w:p>
      <w:pPr>
        <w:spacing w:line="446" w:lineRule="auto" w:before="80"/>
        <w:ind w:left="1729" w:right="721" w:firstLine="0"/>
        <w:jc w:val="both"/>
        <w:rPr>
          <w:sz w:val="30"/>
        </w:rPr>
      </w:pPr>
      <w:r>
        <w:rPr>
          <w:sz w:val="30"/>
        </w:rPr>
        <w:t>treat land as security, the mere deposit of title documents even</w:t>
      </w:r>
      <w:r>
        <w:rPr>
          <w:spacing w:val="1"/>
          <w:sz w:val="30"/>
        </w:rPr>
        <w:t> </w:t>
      </w:r>
      <w:r>
        <w:rPr>
          <w:sz w:val="30"/>
        </w:rPr>
        <w:t>without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memorandum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deposit</w:t>
      </w:r>
      <w:r>
        <w:rPr>
          <w:spacing w:val="1"/>
          <w:sz w:val="30"/>
        </w:rPr>
        <w:t> </w:t>
      </w:r>
      <w:r>
        <w:rPr>
          <w:sz w:val="30"/>
        </w:rPr>
        <w:t>constitutes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onus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proof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contrary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depositors.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simple</w:t>
      </w:r>
      <w:r>
        <w:rPr>
          <w:spacing w:val="1"/>
          <w:sz w:val="30"/>
        </w:rPr>
        <w:t> </w:t>
      </w:r>
      <w:r>
        <w:rPr>
          <w:sz w:val="30"/>
        </w:rPr>
        <w:t>deposit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title</w:t>
      </w:r>
      <w:r>
        <w:rPr>
          <w:spacing w:val="1"/>
          <w:sz w:val="30"/>
        </w:rPr>
        <w:t> </w:t>
      </w:r>
      <w:r>
        <w:rPr>
          <w:sz w:val="30"/>
        </w:rPr>
        <w:t>deed</w:t>
      </w:r>
      <w:r>
        <w:rPr>
          <w:spacing w:val="1"/>
          <w:sz w:val="30"/>
        </w:rPr>
        <w:t> </w:t>
      </w:r>
      <w:r>
        <w:rPr>
          <w:sz w:val="30"/>
        </w:rPr>
        <w:t>accompanied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memorandum of deposit need not be stamped or registered. In</w:t>
      </w:r>
      <w:r>
        <w:rPr>
          <w:spacing w:val="1"/>
          <w:sz w:val="30"/>
        </w:rPr>
        <w:t> </w:t>
      </w:r>
      <w:r>
        <w:rPr>
          <w:sz w:val="30"/>
        </w:rPr>
        <w:t>practice however, if the delivery of title deeds is accompanied by a</w:t>
      </w:r>
      <w:r>
        <w:rPr>
          <w:spacing w:val="-72"/>
          <w:sz w:val="30"/>
        </w:rPr>
        <w:t> </w:t>
      </w:r>
      <w:r>
        <w:rPr>
          <w:sz w:val="30"/>
        </w:rPr>
        <w:t>memorandum under seal, the equitable mortgagee is entitled to</w:t>
      </w:r>
      <w:r>
        <w:rPr>
          <w:spacing w:val="1"/>
          <w:sz w:val="30"/>
        </w:rPr>
        <w:t> </w:t>
      </w:r>
      <w:r>
        <w:rPr>
          <w:sz w:val="30"/>
        </w:rPr>
        <w:t>exercise the power of sale under the law</w:t>
      </w:r>
      <w:r>
        <w:rPr>
          <w:b/>
          <w:sz w:val="30"/>
          <w:vertAlign w:val="superscript"/>
        </w:rPr>
        <w:t>43</w:t>
      </w:r>
      <w:r>
        <w:rPr>
          <w:sz w:val="30"/>
          <w:vertAlign w:val="baseline"/>
        </w:rPr>
        <w:t>. But since an equitable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mortgagee cannot convey the legal estate to a purchaser, it is usual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to insert a power of Attorney or a declaration of trust, or both, 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memorandum to enable the equitable mortgagee deal with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legal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estate.</w:t>
      </w:r>
    </w:p>
    <w:p>
      <w:pPr>
        <w:spacing w:line="446" w:lineRule="auto" w:before="29"/>
        <w:ind w:left="1729" w:right="714" w:firstLine="0"/>
        <w:jc w:val="both"/>
        <w:rPr>
          <w:sz w:val="30"/>
        </w:rPr>
      </w:pPr>
      <w:r>
        <w:rPr/>
        <w:pict>
          <v:shape style="position:absolute;margin-left:102.199997pt;margin-top:199.1539pt;width:141.2pt;height:.1pt;mso-position-horizontal-relative:page;mso-position-vertical-relative:paragraph;z-index:-15715328;mso-wrap-distance-left:0;mso-wrap-distance-right:0" coordorigin="2044,3983" coordsize="2824,0" path="m2044,3983l4868,3983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Also an equitable mortgage over land by way of deposit of title</w:t>
      </w:r>
      <w:r>
        <w:rPr>
          <w:spacing w:val="1"/>
          <w:sz w:val="30"/>
        </w:rPr>
        <w:t> </w:t>
      </w:r>
      <w:r>
        <w:rPr>
          <w:sz w:val="30"/>
        </w:rPr>
        <w:t>deeds</w:t>
      </w:r>
      <w:r>
        <w:rPr>
          <w:spacing w:val="1"/>
          <w:sz w:val="30"/>
        </w:rPr>
        <w:t> </w:t>
      </w:r>
      <w:r>
        <w:rPr>
          <w:sz w:val="30"/>
        </w:rPr>
        <w:t>does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constitute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transfer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title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mortgagee,</w:t>
      </w:r>
      <w:r>
        <w:rPr>
          <w:spacing w:val="1"/>
          <w:sz w:val="30"/>
        </w:rPr>
        <w:t> </w:t>
      </w:r>
      <w:r>
        <w:rPr>
          <w:sz w:val="30"/>
        </w:rPr>
        <w:t>but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rather</w:t>
      </w:r>
      <w:r>
        <w:rPr>
          <w:spacing w:val="1"/>
          <w:sz w:val="30"/>
        </w:rPr>
        <w:t> </w:t>
      </w:r>
      <w:r>
        <w:rPr>
          <w:sz w:val="30"/>
        </w:rPr>
        <w:t>treated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constituting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contract</w:t>
      </w:r>
      <w:r>
        <w:rPr>
          <w:spacing w:val="75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execute a legal mortgage, and as such does not require the consent</w:t>
      </w:r>
      <w:r>
        <w:rPr>
          <w:spacing w:val="1"/>
          <w:sz w:val="30"/>
        </w:rPr>
        <w:t> </w:t>
      </w:r>
      <w:r>
        <w:rPr>
          <w:sz w:val="30"/>
        </w:rPr>
        <w:t>of the Governor or the registration of the mortgage at the lands or</w:t>
      </w:r>
      <w:r>
        <w:rPr>
          <w:spacing w:val="1"/>
          <w:sz w:val="30"/>
        </w:rPr>
        <w:t> </w:t>
      </w:r>
      <w:r>
        <w:rPr>
          <w:sz w:val="30"/>
        </w:rPr>
        <w:t>companies</w:t>
      </w:r>
      <w:r>
        <w:rPr>
          <w:spacing w:val="-1"/>
          <w:sz w:val="30"/>
        </w:rPr>
        <w:t> </w:t>
      </w:r>
      <w:r>
        <w:rPr>
          <w:sz w:val="30"/>
        </w:rPr>
        <w:t>registry</w:t>
      </w:r>
      <w:r>
        <w:rPr>
          <w:spacing w:val="-2"/>
          <w:sz w:val="30"/>
        </w:rPr>
        <w:t> </w:t>
      </w:r>
      <w:r>
        <w:rPr>
          <w:sz w:val="30"/>
        </w:rPr>
        <w:t>to be</w:t>
      </w:r>
      <w:r>
        <w:rPr>
          <w:spacing w:val="-2"/>
          <w:sz w:val="30"/>
        </w:rPr>
        <w:t> </w:t>
      </w:r>
      <w:r>
        <w:rPr>
          <w:sz w:val="30"/>
        </w:rPr>
        <w:t>valid</w:t>
      </w:r>
      <w:r>
        <w:rPr>
          <w:b/>
          <w:sz w:val="30"/>
          <w:vertAlign w:val="superscript"/>
        </w:rPr>
        <w:t>44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0" w:lineRule="auto" w:before="73" w:after="0"/>
        <w:ind w:left="1820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ListParagraph"/>
        <w:numPr>
          <w:ilvl w:val="0"/>
          <w:numId w:val="21"/>
        </w:numPr>
        <w:tabs>
          <w:tab w:pos="1821" w:val="left" w:leader="none"/>
        </w:tabs>
        <w:spacing w:line="240" w:lineRule="auto" w:before="123" w:after="0"/>
        <w:ind w:left="1885" w:right="746" w:hanging="50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 Statutory power of sale under the conveyancing and Law of property Act 1981, Property 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Conveyance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L.F.N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1959.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Legislation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various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states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applicable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255" w:header="0" w:top="1580" w:bottom="1440" w:left="700" w:right="720"/>
        </w:sectPr>
      </w:pPr>
    </w:p>
    <w:p>
      <w:pPr>
        <w:pStyle w:val="ListParagraph"/>
        <w:numPr>
          <w:ilvl w:val="0"/>
          <w:numId w:val="20"/>
        </w:numPr>
        <w:tabs>
          <w:tab w:pos="1660" w:val="left" w:leader="none"/>
        </w:tabs>
        <w:spacing w:line="446" w:lineRule="auto" w:before="80" w:after="0"/>
        <w:ind w:left="1659" w:right="720" w:hanging="711"/>
        <w:jc w:val="both"/>
        <w:rPr>
          <w:sz w:val="30"/>
        </w:rPr>
      </w:pPr>
      <w:r>
        <w:rPr>
          <w:sz w:val="30"/>
        </w:rPr>
        <w:t>Agreement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create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mortgage.</w:t>
      </w:r>
      <w:r>
        <w:rPr>
          <w:spacing w:val="1"/>
          <w:sz w:val="30"/>
        </w:rPr>
        <w:t> </w:t>
      </w:r>
      <w:r>
        <w:rPr>
          <w:sz w:val="30"/>
        </w:rPr>
        <w:t>Where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occurs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mortgagee can commence an action for specific performance to</w:t>
      </w:r>
      <w:r>
        <w:rPr>
          <w:spacing w:val="1"/>
          <w:sz w:val="30"/>
        </w:rPr>
        <w:t> </w:t>
      </w:r>
      <w:r>
        <w:rPr>
          <w:sz w:val="30"/>
        </w:rPr>
        <w:t>ensure that the mortgagor executes a legal mortgage in favour 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gives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1"/>
          <w:sz w:val="30"/>
        </w:rPr>
        <w:t> </w:t>
      </w:r>
      <w:r>
        <w:rPr>
          <w:sz w:val="30"/>
        </w:rPr>
        <w:t>mortgagee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-72"/>
          <w:sz w:val="30"/>
        </w:rPr>
        <w:t> </w:t>
      </w:r>
      <w:r>
        <w:rPr>
          <w:sz w:val="30"/>
        </w:rPr>
        <w:t>convey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legal</w:t>
      </w:r>
      <w:r>
        <w:rPr>
          <w:spacing w:val="-1"/>
          <w:sz w:val="30"/>
        </w:rPr>
        <w:t> </w:t>
      </w:r>
      <w:r>
        <w:rPr>
          <w:sz w:val="30"/>
        </w:rPr>
        <w:t>interest to the</w:t>
      </w:r>
      <w:r>
        <w:rPr>
          <w:spacing w:val="-3"/>
          <w:sz w:val="30"/>
        </w:rPr>
        <w:t> </w:t>
      </w:r>
      <w:r>
        <w:rPr>
          <w:sz w:val="30"/>
        </w:rPr>
        <w:t>buyer after he</w:t>
      </w:r>
      <w:r>
        <w:rPr>
          <w:spacing w:val="-3"/>
          <w:sz w:val="30"/>
        </w:rPr>
        <w:t> </w:t>
      </w:r>
      <w:r>
        <w:rPr>
          <w:sz w:val="30"/>
        </w:rPr>
        <w:t>has sold it</w:t>
      </w:r>
      <w:r>
        <w:rPr>
          <w:b/>
          <w:sz w:val="30"/>
          <w:vertAlign w:val="superscript"/>
        </w:rPr>
        <w:t>45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20"/>
        </w:numPr>
        <w:tabs>
          <w:tab w:pos="1660" w:val="left" w:leader="none"/>
        </w:tabs>
        <w:spacing w:line="446" w:lineRule="auto" w:before="20" w:after="0"/>
        <w:ind w:left="1659" w:right="760" w:hanging="711"/>
        <w:jc w:val="both"/>
        <w:rPr>
          <w:sz w:val="30"/>
        </w:rPr>
      </w:pP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holder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1"/>
          <w:sz w:val="30"/>
        </w:rPr>
        <w:t> </w:t>
      </w:r>
      <w:r>
        <w:rPr>
          <w:sz w:val="30"/>
        </w:rPr>
        <w:t>interest</w:t>
      </w:r>
      <w:r>
        <w:rPr>
          <w:spacing w:val="1"/>
          <w:sz w:val="30"/>
        </w:rPr>
        <w:t> </w:t>
      </w:r>
      <w:r>
        <w:rPr>
          <w:sz w:val="30"/>
        </w:rPr>
        <w:t>can</w:t>
      </w:r>
      <w:r>
        <w:rPr>
          <w:spacing w:val="1"/>
          <w:sz w:val="30"/>
        </w:rPr>
        <w:t> </w:t>
      </w:r>
      <w:r>
        <w:rPr>
          <w:sz w:val="30"/>
        </w:rPr>
        <w:t>only</w:t>
      </w:r>
      <w:r>
        <w:rPr>
          <w:spacing w:val="1"/>
          <w:sz w:val="30"/>
        </w:rPr>
        <w:t> </w:t>
      </w:r>
      <w:r>
        <w:rPr>
          <w:sz w:val="30"/>
        </w:rPr>
        <w:t>create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-72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i.e.</w:t>
      </w:r>
      <w:r>
        <w:rPr>
          <w:spacing w:val="-2"/>
          <w:sz w:val="30"/>
        </w:rPr>
        <w:t> </w:t>
      </w:r>
      <w:r>
        <w:rPr>
          <w:sz w:val="30"/>
        </w:rPr>
        <w:t>on the</w:t>
      </w:r>
      <w:r>
        <w:rPr>
          <w:spacing w:val="-2"/>
          <w:sz w:val="30"/>
        </w:rPr>
        <w:t> </w:t>
      </w:r>
      <w:r>
        <w:rPr>
          <w:sz w:val="30"/>
        </w:rPr>
        <w:t>interest he</w:t>
      </w:r>
      <w:r>
        <w:rPr>
          <w:spacing w:val="-2"/>
          <w:sz w:val="30"/>
        </w:rPr>
        <w:t> </w:t>
      </w:r>
      <w:r>
        <w:rPr>
          <w:sz w:val="30"/>
        </w:rPr>
        <w:t>holds</w:t>
      </w:r>
      <w:r>
        <w:rPr>
          <w:b/>
          <w:sz w:val="30"/>
          <w:vertAlign w:val="superscript"/>
        </w:rPr>
        <w:t>46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20"/>
        </w:numPr>
        <w:tabs>
          <w:tab w:pos="1660" w:val="left" w:leader="none"/>
        </w:tabs>
        <w:spacing w:line="446" w:lineRule="auto" w:before="6" w:after="0"/>
        <w:ind w:left="1659" w:right="752" w:hanging="711"/>
        <w:jc w:val="both"/>
        <w:rPr>
          <w:sz w:val="30"/>
        </w:rPr>
      </w:pP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"imperfect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mortgage"</w:t>
      </w:r>
      <w:r>
        <w:rPr>
          <w:spacing w:val="1"/>
          <w:sz w:val="30"/>
        </w:rPr>
        <w:t> </w:t>
      </w:r>
      <w:r>
        <w:rPr>
          <w:sz w:val="30"/>
        </w:rPr>
        <w:t>(for</w:t>
      </w:r>
      <w:r>
        <w:rPr>
          <w:spacing w:val="1"/>
          <w:sz w:val="30"/>
        </w:rPr>
        <w:t> </w:t>
      </w:r>
      <w:r>
        <w:rPr>
          <w:sz w:val="30"/>
        </w:rPr>
        <w:t>example</w:t>
      </w:r>
      <w:r>
        <w:rPr>
          <w:spacing w:val="1"/>
          <w:sz w:val="30"/>
        </w:rPr>
        <w:t> </w:t>
      </w:r>
      <w:r>
        <w:rPr>
          <w:sz w:val="30"/>
        </w:rPr>
        <w:t>one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consent of the Governor is yet to be granted) will amount to an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-3"/>
          <w:sz w:val="30"/>
        </w:rPr>
        <w:t> </w:t>
      </w:r>
      <w:r>
        <w:rPr>
          <w:sz w:val="30"/>
        </w:rPr>
        <w:t>mortgage</w:t>
      </w:r>
      <w:r>
        <w:rPr>
          <w:b/>
          <w:sz w:val="30"/>
          <w:vertAlign w:val="superscript"/>
        </w:rPr>
        <w:t>47</w:t>
      </w:r>
      <w:r>
        <w:rPr>
          <w:sz w:val="30"/>
          <w:vertAlign w:val="baseline"/>
        </w:rPr>
        <w:t>.</w:t>
      </w:r>
    </w:p>
    <w:p>
      <w:pPr>
        <w:pStyle w:val="ListParagraph"/>
        <w:numPr>
          <w:ilvl w:val="0"/>
          <w:numId w:val="20"/>
        </w:numPr>
        <w:tabs>
          <w:tab w:pos="1648" w:val="left" w:leader="none"/>
        </w:tabs>
        <w:spacing w:line="240" w:lineRule="auto" w:before="2" w:after="0"/>
        <w:ind w:left="1647" w:right="0" w:hanging="711"/>
        <w:jc w:val="both"/>
        <w:rPr>
          <w:sz w:val="30"/>
        </w:rPr>
      </w:pPr>
      <w:r>
        <w:rPr>
          <w:sz w:val="30"/>
        </w:rPr>
        <w:t>By</w:t>
      </w:r>
      <w:r>
        <w:rPr>
          <w:spacing w:val="-5"/>
          <w:sz w:val="30"/>
        </w:rPr>
        <w:t> </w:t>
      </w:r>
      <w:r>
        <w:rPr>
          <w:sz w:val="30"/>
        </w:rPr>
        <w:t>Operation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Law</w:t>
      </w:r>
    </w:p>
    <w:p>
      <w:pPr>
        <w:spacing w:line="240" w:lineRule="auto" w:before="0"/>
        <w:rPr>
          <w:sz w:val="32"/>
        </w:rPr>
      </w:pPr>
    </w:p>
    <w:p>
      <w:pPr>
        <w:spacing w:line="446" w:lineRule="auto" w:before="276"/>
        <w:ind w:left="1028" w:right="714" w:firstLine="0"/>
        <w:jc w:val="both"/>
        <w:rPr>
          <w:sz w:val="30"/>
        </w:rPr>
      </w:pPr>
      <w:r>
        <w:rPr>
          <w:sz w:val="30"/>
        </w:rPr>
        <w:t>Apart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legal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equitable</w:t>
      </w:r>
      <w:r>
        <w:rPr>
          <w:spacing w:val="1"/>
          <w:sz w:val="30"/>
        </w:rPr>
        <w:t> </w:t>
      </w:r>
      <w:r>
        <w:rPr>
          <w:sz w:val="30"/>
        </w:rPr>
        <w:t>mortgages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court</w:t>
      </w:r>
      <w:r>
        <w:rPr>
          <w:spacing w:val="1"/>
          <w:sz w:val="30"/>
        </w:rPr>
        <w:t> </w:t>
      </w:r>
      <w:r>
        <w:rPr>
          <w:sz w:val="30"/>
        </w:rPr>
        <w:t>may</w:t>
      </w:r>
      <w:r>
        <w:rPr>
          <w:spacing w:val="1"/>
          <w:sz w:val="30"/>
        </w:rPr>
        <w:t> </w:t>
      </w:r>
      <w:r>
        <w:rPr>
          <w:sz w:val="30"/>
        </w:rPr>
        <w:t>infer</w:t>
      </w:r>
      <w:r>
        <w:rPr>
          <w:spacing w:val="75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relationship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arrangement</w:t>
      </w:r>
      <w:r>
        <w:rPr>
          <w:spacing w:val="1"/>
          <w:sz w:val="30"/>
        </w:rPr>
        <w:t> </w:t>
      </w:r>
      <w:r>
        <w:rPr>
          <w:sz w:val="30"/>
        </w:rPr>
        <w:t>involving</w:t>
      </w:r>
      <w:r>
        <w:rPr>
          <w:spacing w:val="1"/>
          <w:sz w:val="30"/>
        </w:rPr>
        <w:t> </w:t>
      </w:r>
      <w:r>
        <w:rPr>
          <w:sz w:val="30"/>
        </w:rPr>
        <w:t>installmental</w:t>
      </w:r>
      <w:r>
        <w:rPr>
          <w:spacing w:val="1"/>
          <w:sz w:val="30"/>
        </w:rPr>
        <w:t> </w:t>
      </w:r>
      <w:r>
        <w:rPr>
          <w:sz w:val="30"/>
        </w:rPr>
        <w:t>payment by an allottee of property in circumstance where it would be</w:t>
      </w:r>
      <w:r>
        <w:rPr>
          <w:spacing w:val="1"/>
          <w:sz w:val="30"/>
        </w:rPr>
        <w:t> </w:t>
      </w:r>
      <w:r>
        <w:rPr>
          <w:sz w:val="30"/>
        </w:rPr>
        <w:t>equitable to revoke such allotment for failure to pay an allotment.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i/>
          <w:sz w:val="30"/>
        </w:rPr>
        <w:t>Anambra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State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Housing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Development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Corporation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Emekwe</w:t>
      </w:r>
      <w:r>
        <w:rPr>
          <w:b/>
          <w:sz w:val="30"/>
          <w:vertAlign w:val="superscript"/>
        </w:rPr>
        <w:t>48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Supreme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Court held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that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statutory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corporation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with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authority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build</w:t>
      </w:r>
    </w:p>
    <w:p>
      <w:pPr>
        <w:spacing w:line="20" w:lineRule="exact"/>
        <w:ind w:left="979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2"/>
        </w:numPr>
        <w:tabs>
          <w:tab w:pos="1391" w:val="left" w:leader="none"/>
        </w:tabs>
        <w:spacing w:line="240" w:lineRule="auto" w:before="90" w:after="0"/>
        <w:ind w:left="1410" w:right="452" w:hanging="454"/>
        <w:jc w:val="left"/>
        <w:rPr>
          <w:rFonts w:ascii="Calibri"/>
          <w:sz w:val="20"/>
        </w:rPr>
      </w:pPr>
      <w:r>
        <w:rPr>
          <w:rFonts w:ascii="Calibri"/>
          <w:sz w:val="20"/>
        </w:rPr>
        <w:t>Anyenechi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Enforcement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security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interests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banking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transaction.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Finance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Regulation.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Multi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Jurisdictional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Survey,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Templians,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Lagos.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Yemi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anyanechi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@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templars.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Law.com</w:t>
      </w:r>
    </w:p>
    <w:p>
      <w:pPr>
        <w:pStyle w:val="ListParagraph"/>
        <w:numPr>
          <w:ilvl w:val="0"/>
          <w:numId w:val="22"/>
        </w:numPr>
        <w:tabs>
          <w:tab w:pos="1391" w:val="left" w:leader="none"/>
        </w:tabs>
        <w:spacing w:line="240" w:lineRule="auto" w:before="123" w:after="0"/>
        <w:ind w:left="1410" w:right="368" w:hanging="454"/>
        <w:jc w:val="left"/>
        <w:rPr>
          <w:rFonts w:ascii="Calibri"/>
          <w:sz w:val="20"/>
        </w:rPr>
      </w:pPr>
      <w:r>
        <w:rPr>
          <w:rFonts w:ascii="Calibri"/>
          <w:sz w:val="20"/>
        </w:rPr>
        <w:t>Barclays Bank D.C.O. vs B. A Olofintuyi and Anor (Op. Cit) of the position under the property of Western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1959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Legislation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various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when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subsequent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holds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legal as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opposed to equitable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mortgage.</w:t>
      </w:r>
    </w:p>
    <w:p>
      <w:pPr>
        <w:pStyle w:val="ListParagraph"/>
        <w:numPr>
          <w:ilvl w:val="0"/>
          <w:numId w:val="22"/>
        </w:numPr>
        <w:tabs>
          <w:tab w:pos="1391" w:val="left" w:leader="none"/>
          <w:tab w:pos="1676" w:val="left" w:leader="none"/>
        </w:tabs>
        <w:spacing w:line="360" w:lineRule="auto" w:before="170" w:after="0"/>
        <w:ind w:left="956" w:right="2073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Dadem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Y. 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(2009),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Practice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127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48.</w:t>
        <w:tab/>
        <w:t>(1996) 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(Pt. 426)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505</w:t>
      </w:r>
    </w:p>
    <w:p>
      <w:pPr>
        <w:spacing w:after="0" w:line="360" w:lineRule="auto"/>
        <w:jc w:val="left"/>
        <w:rPr>
          <w:rFonts w:ascii="Calibri"/>
          <w:sz w:val="20"/>
        </w:rPr>
        <w:sectPr>
          <w:pgSz w:w="11910" w:h="16840"/>
          <w:pgMar w:header="0" w:footer="1255" w:top="1580" w:bottom="1440" w:left="700" w:right="720"/>
        </w:sectPr>
      </w:pPr>
    </w:p>
    <w:p>
      <w:pPr>
        <w:spacing w:line="446" w:lineRule="auto" w:before="80"/>
        <w:ind w:left="1028" w:right="717" w:firstLine="0"/>
        <w:jc w:val="both"/>
        <w:rPr>
          <w:sz w:val="30"/>
        </w:rPr>
      </w:pPr>
      <w:r>
        <w:rPr>
          <w:sz w:val="30"/>
        </w:rPr>
        <w:t>houses and sell on terms to people, was a mortgagee to the buyer whom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court</w:t>
      </w:r>
      <w:r>
        <w:rPr>
          <w:spacing w:val="1"/>
          <w:sz w:val="30"/>
        </w:rPr>
        <w:t> </w:t>
      </w:r>
      <w:r>
        <w:rPr>
          <w:sz w:val="30"/>
        </w:rPr>
        <w:t>considered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mortgagor</w:t>
      </w:r>
      <w:r>
        <w:rPr>
          <w:spacing w:val="1"/>
          <w:sz w:val="30"/>
        </w:rPr>
        <w:t> </w:t>
      </w:r>
      <w:r>
        <w:rPr>
          <w:sz w:val="30"/>
        </w:rPr>
        <w:t>entitled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retain</w:t>
      </w:r>
      <w:r>
        <w:rPr>
          <w:spacing w:val="1"/>
          <w:sz w:val="30"/>
        </w:rPr>
        <w:t> </w:t>
      </w:r>
      <w:r>
        <w:rPr>
          <w:sz w:val="30"/>
        </w:rPr>
        <w:t>his</w:t>
      </w:r>
      <w:r>
        <w:rPr>
          <w:spacing w:val="1"/>
          <w:sz w:val="30"/>
        </w:rPr>
        <w:t> </w:t>
      </w:r>
      <w:r>
        <w:rPr>
          <w:sz w:val="30"/>
        </w:rPr>
        <w:t>equity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redemption even after the contractual date for payment had passed. As</w:t>
      </w:r>
      <w:r>
        <w:rPr>
          <w:spacing w:val="1"/>
          <w:sz w:val="30"/>
        </w:rPr>
        <w:t> </w:t>
      </w:r>
      <w:r>
        <w:rPr>
          <w:sz w:val="30"/>
        </w:rPr>
        <w:t>such, the court held that statutory corporation as mortgagee could not</w:t>
      </w:r>
      <w:r>
        <w:rPr>
          <w:spacing w:val="1"/>
          <w:sz w:val="30"/>
        </w:rPr>
        <w:t> </w:t>
      </w:r>
      <w:r>
        <w:rPr>
          <w:sz w:val="30"/>
        </w:rPr>
        <w:t>revoke an allotment when the allottee failed to keep up his instalmental</w:t>
      </w:r>
      <w:r>
        <w:rPr>
          <w:spacing w:val="1"/>
          <w:sz w:val="30"/>
        </w:rPr>
        <w:t> </w:t>
      </w:r>
      <w:r>
        <w:rPr>
          <w:sz w:val="30"/>
        </w:rPr>
        <w:t>payment</w:t>
      </w:r>
      <w:r>
        <w:rPr>
          <w:spacing w:val="-1"/>
          <w:sz w:val="30"/>
        </w:rPr>
        <w:t> </w:t>
      </w:r>
      <w:r>
        <w:rPr>
          <w:sz w:val="30"/>
        </w:rPr>
        <w:t>for some weeks.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1255" w:top="1580" w:bottom="1440" w:left="700" w:right="720"/>
        </w:sectPr>
      </w:pPr>
    </w:p>
    <w:p>
      <w:pPr>
        <w:pStyle w:val="Heading1"/>
        <w:spacing w:line="360" w:lineRule="auto" w:before="64"/>
        <w:ind w:left="2418" w:right="2044" w:firstLine="1685"/>
        <w:jc w:val="left"/>
      </w:pPr>
      <w:r>
        <w:rPr/>
        <w:t>CHAPTER THREE</w:t>
      </w:r>
      <w:r>
        <w:rPr>
          <w:spacing w:val="1"/>
        </w:rPr>
        <w:t> </w:t>
      </w:r>
      <w:r>
        <w:rPr/>
        <w:t>MORTGAGE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ACT</w:t>
      </w:r>
    </w:p>
    <w:p>
      <w:pPr>
        <w:pStyle w:val="Heading1"/>
        <w:numPr>
          <w:ilvl w:val="1"/>
          <w:numId w:val="23"/>
        </w:numPr>
        <w:tabs>
          <w:tab w:pos="1024" w:val="left" w:leader="none"/>
        </w:tabs>
        <w:spacing w:line="240" w:lineRule="auto" w:before="0" w:after="0"/>
        <w:ind w:left="1023" w:right="0" w:hanging="717"/>
        <w:jc w:val="both"/>
      </w:pPr>
      <w:bookmarkStart w:name="_TOC_250010" w:id="17"/>
      <w:bookmarkEnd w:id="17"/>
      <w:r>
        <w:rPr/>
        <w:t>Introduction</w:t>
      </w:r>
    </w:p>
    <w:p>
      <w:pPr>
        <w:spacing w:line="240" w:lineRule="auto" w:before="6"/>
        <w:rPr>
          <w:b/>
          <w:sz w:val="35"/>
        </w:rPr>
      </w:pPr>
    </w:p>
    <w:p>
      <w:pPr>
        <w:spacing w:line="446" w:lineRule="auto" w:before="0"/>
        <w:ind w:left="1119" w:right="718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importance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cannot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over</w:t>
      </w:r>
      <w:r>
        <w:rPr>
          <w:spacing w:val="1"/>
          <w:sz w:val="30"/>
        </w:rPr>
        <w:t> </w:t>
      </w:r>
      <w:r>
        <w:rPr>
          <w:sz w:val="30"/>
        </w:rPr>
        <w:t>emphasized.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time</w:t>
      </w:r>
      <w:r>
        <w:rPr>
          <w:spacing w:val="1"/>
          <w:sz w:val="30"/>
        </w:rPr>
        <w:t> </w:t>
      </w:r>
      <w:r>
        <w:rPr>
          <w:sz w:val="30"/>
        </w:rPr>
        <w:t>immemorial the existence of other forms of life depends on it. It can</w:t>
      </w:r>
      <w:r>
        <w:rPr>
          <w:spacing w:val="1"/>
          <w:sz w:val="30"/>
        </w:rPr>
        <w:t> </w:t>
      </w:r>
      <w:r>
        <w:rPr>
          <w:sz w:val="30"/>
        </w:rPr>
        <w:t>therefore</w:t>
      </w:r>
      <w:r>
        <w:rPr>
          <w:spacing w:val="15"/>
          <w:sz w:val="30"/>
        </w:rPr>
        <w:t> </w:t>
      </w:r>
      <w:r>
        <w:rPr>
          <w:sz w:val="30"/>
        </w:rPr>
        <w:t>be</w:t>
      </w:r>
      <w:r>
        <w:rPr>
          <w:spacing w:val="15"/>
          <w:sz w:val="30"/>
        </w:rPr>
        <w:t> </w:t>
      </w:r>
      <w:r>
        <w:rPr>
          <w:sz w:val="30"/>
        </w:rPr>
        <w:t>rightly</w:t>
      </w:r>
      <w:r>
        <w:rPr>
          <w:spacing w:val="13"/>
          <w:sz w:val="30"/>
        </w:rPr>
        <w:t> </w:t>
      </w:r>
      <w:r>
        <w:rPr>
          <w:sz w:val="30"/>
        </w:rPr>
        <w:t>called</w:t>
      </w:r>
      <w:r>
        <w:rPr>
          <w:spacing w:val="17"/>
          <w:sz w:val="30"/>
        </w:rPr>
        <w:t> </w:t>
      </w:r>
      <w:r>
        <w:rPr>
          <w:sz w:val="30"/>
        </w:rPr>
        <w:t>the</w:t>
      </w:r>
      <w:r>
        <w:rPr>
          <w:spacing w:val="15"/>
          <w:sz w:val="30"/>
        </w:rPr>
        <w:t> </w:t>
      </w:r>
      <w:r>
        <w:rPr>
          <w:sz w:val="30"/>
        </w:rPr>
        <w:t>mother</w:t>
      </w:r>
      <w:r>
        <w:rPr>
          <w:spacing w:val="17"/>
          <w:sz w:val="30"/>
        </w:rPr>
        <w:t> </w:t>
      </w:r>
      <w:r>
        <w:rPr>
          <w:sz w:val="30"/>
        </w:rPr>
        <w:t>of</w:t>
      </w:r>
      <w:r>
        <w:rPr>
          <w:spacing w:val="17"/>
          <w:sz w:val="30"/>
        </w:rPr>
        <w:t> </w:t>
      </w:r>
      <w:r>
        <w:rPr>
          <w:sz w:val="30"/>
        </w:rPr>
        <w:t>all</w:t>
      </w:r>
      <w:r>
        <w:rPr>
          <w:spacing w:val="24"/>
          <w:sz w:val="30"/>
        </w:rPr>
        <w:t> </w:t>
      </w:r>
      <w:r>
        <w:rPr>
          <w:sz w:val="30"/>
        </w:rPr>
        <w:t>property.</w:t>
      </w:r>
      <w:r>
        <w:rPr>
          <w:spacing w:val="15"/>
          <w:sz w:val="30"/>
        </w:rPr>
        <w:t> </w:t>
      </w:r>
      <w:r>
        <w:rPr>
          <w:sz w:val="30"/>
        </w:rPr>
        <w:t>The</w:t>
      </w:r>
      <w:r>
        <w:rPr>
          <w:spacing w:val="15"/>
          <w:sz w:val="30"/>
        </w:rPr>
        <w:t> </w:t>
      </w:r>
      <w:r>
        <w:rPr>
          <w:sz w:val="30"/>
        </w:rPr>
        <w:t>Bible</w:t>
      </w:r>
      <w:r>
        <w:rPr>
          <w:spacing w:val="15"/>
          <w:sz w:val="30"/>
        </w:rPr>
        <w:t> </w:t>
      </w:r>
      <w:r>
        <w:rPr>
          <w:sz w:val="30"/>
        </w:rPr>
        <w:t>makes</w:t>
      </w:r>
    </w:p>
    <w:p>
      <w:pPr>
        <w:spacing w:before="6"/>
        <w:ind w:left="1119" w:right="0" w:firstLine="0"/>
        <w:jc w:val="both"/>
        <w:rPr>
          <w:sz w:val="30"/>
        </w:rPr>
      </w:pPr>
      <w:r>
        <w:rPr>
          <w:sz w:val="30"/>
        </w:rPr>
        <w:t>an</w:t>
      </w:r>
      <w:r>
        <w:rPr>
          <w:spacing w:val="-2"/>
          <w:sz w:val="30"/>
        </w:rPr>
        <w:t> </w:t>
      </w:r>
      <w:r>
        <w:rPr>
          <w:sz w:val="30"/>
        </w:rPr>
        <w:t>earlier</w:t>
      </w:r>
      <w:r>
        <w:rPr>
          <w:spacing w:val="-2"/>
          <w:sz w:val="30"/>
        </w:rPr>
        <w:t> </w:t>
      </w:r>
      <w:r>
        <w:rPr>
          <w:sz w:val="30"/>
        </w:rPr>
        <w:t>reference to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importance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land</w:t>
      </w:r>
      <w:r>
        <w:rPr>
          <w:spacing w:val="-2"/>
          <w:sz w:val="30"/>
        </w:rPr>
        <w:t> </w:t>
      </w:r>
      <w:r>
        <w:rPr>
          <w:sz w:val="30"/>
        </w:rPr>
        <w:t>thus:</w:t>
      </w:r>
    </w:p>
    <w:p>
      <w:pPr>
        <w:pStyle w:val="BodyText"/>
        <w:spacing w:line="194" w:lineRule="auto" w:before="243"/>
        <w:ind w:left="3189" w:right="1651"/>
        <w:jc w:val="both"/>
      </w:pPr>
      <w:r>
        <w:rPr/>
        <w:t>And God said, let the waters under the heaven</w:t>
      </w:r>
      <w:r>
        <w:rPr>
          <w:spacing w:val="1"/>
        </w:rPr>
        <w:t> </w:t>
      </w:r>
      <w:r>
        <w:rPr/>
        <w:t>be gathered together unto one place, and let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dry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appear: and</w:t>
      </w:r>
      <w:r>
        <w:rPr>
          <w:spacing w:val="-1"/>
        </w:rPr>
        <w:t> </w:t>
      </w:r>
      <w:r>
        <w:rPr/>
        <w:t>it was so.</w:t>
      </w:r>
    </w:p>
    <w:p>
      <w:pPr>
        <w:pStyle w:val="BodyText"/>
        <w:spacing w:line="194" w:lineRule="auto" w:before="194"/>
        <w:ind w:left="3193" w:right="2044"/>
      </w:pPr>
      <w:r>
        <w:rPr/>
        <w:t>And God called the dry land Earth: and the</w:t>
      </w:r>
      <w:r>
        <w:rPr>
          <w:spacing w:val="-73"/>
        </w:rPr>
        <w:t> </w:t>
      </w:r>
      <w:r>
        <w:rPr/>
        <w:t>gathering together of the water called the</w:t>
      </w:r>
      <w:r>
        <w:rPr>
          <w:spacing w:val="1"/>
        </w:rPr>
        <w:t> </w:t>
      </w:r>
      <w:r>
        <w:rPr/>
        <w:t>seas: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saw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good.</w:t>
      </w:r>
    </w:p>
    <w:p>
      <w:pPr>
        <w:pStyle w:val="BodyText"/>
        <w:spacing w:line="223" w:lineRule="auto" w:before="196"/>
        <w:ind w:left="3189" w:right="1649"/>
        <w:jc w:val="both"/>
      </w:pPr>
      <w:r>
        <w:rPr/>
        <w:t>And God said, let the earth bring forth grass,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herb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yielding fruit after his kind, whose seed is in</w:t>
      </w:r>
      <w:r>
        <w:rPr>
          <w:spacing w:val="1"/>
        </w:rPr>
        <w:t> </w:t>
      </w:r>
      <w:r>
        <w:rPr/>
        <w:t>itself,</w:t>
      </w:r>
      <w:r>
        <w:rPr>
          <w:spacing w:val="-3"/>
        </w:rPr>
        <w:t> </w:t>
      </w:r>
      <w:r>
        <w:rPr/>
        <w:t>upon the</w:t>
      </w:r>
      <w:r>
        <w:rPr>
          <w:spacing w:val="-3"/>
        </w:rPr>
        <w:t> </w:t>
      </w:r>
      <w:r>
        <w:rPr/>
        <w:t>earth: and it was</w:t>
      </w:r>
      <w:r>
        <w:rPr>
          <w:spacing w:val="-1"/>
        </w:rPr>
        <w:t> </w:t>
      </w:r>
      <w:r>
        <w:rPr/>
        <w:t>so</w:t>
      </w:r>
      <w:r>
        <w:rPr>
          <w:b/>
          <w:i w:val="0"/>
          <w:vertAlign w:val="superscript"/>
        </w:rPr>
        <w:t>1</w:t>
      </w:r>
      <w:r>
        <w:rPr>
          <w:vertAlign w:val="baseline"/>
        </w:rPr>
        <w:t>.</w:t>
      </w:r>
    </w:p>
    <w:p>
      <w:pPr>
        <w:spacing w:line="446" w:lineRule="auto" w:before="241"/>
        <w:ind w:left="1028" w:right="723" w:firstLine="0"/>
        <w:jc w:val="both"/>
        <w:rPr>
          <w:sz w:val="30"/>
        </w:rPr>
      </w:pPr>
      <w:r>
        <w:rPr>
          <w:sz w:val="30"/>
        </w:rPr>
        <w:t>The above reference shows that it was necessary in the order of priority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God</w:t>
      </w:r>
      <w:r>
        <w:rPr>
          <w:spacing w:val="-1"/>
          <w:sz w:val="30"/>
        </w:rPr>
        <w:t> </w:t>
      </w:r>
      <w:r>
        <w:rPr>
          <w:sz w:val="30"/>
        </w:rPr>
        <w:t>to create</w:t>
      </w:r>
      <w:r>
        <w:rPr>
          <w:spacing w:val="-3"/>
          <w:sz w:val="30"/>
        </w:rPr>
        <w:t> </w:t>
      </w:r>
      <w:r>
        <w:rPr>
          <w:sz w:val="30"/>
        </w:rPr>
        <w:t>land</w:t>
      </w:r>
      <w:r>
        <w:rPr>
          <w:spacing w:val="-1"/>
          <w:sz w:val="30"/>
        </w:rPr>
        <w:t> </w:t>
      </w:r>
      <w:r>
        <w:rPr>
          <w:sz w:val="30"/>
        </w:rPr>
        <w:t>first</w:t>
      </w:r>
      <w:r>
        <w:rPr>
          <w:spacing w:val="-3"/>
          <w:sz w:val="30"/>
        </w:rPr>
        <w:t> </w:t>
      </w:r>
      <w:r>
        <w:rPr>
          <w:sz w:val="30"/>
        </w:rPr>
        <w:t>before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life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1"/>
          <w:sz w:val="30"/>
        </w:rPr>
        <w:t> </w:t>
      </w:r>
      <w:r>
        <w:rPr>
          <w:sz w:val="30"/>
        </w:rPr>
        <w:t>will be</w:t>
      </w:r>
      <w:r>
        <w:rPr>
          <w:spacing w:val="-3"/>
          <w:sz w:val="30"/>
        </w:rPr>
        <w:t> </w:t>
      </w:r>
      <w:r>
        <w:rPr>
          <w:sz w:val="30"/>
        </w:rPr>
        <w:t>sustained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-2"/>
          <w:sz w:val="30"/>
        </w:rPr>
        <w:t> </w:t>
      </w:r>
      <w:r>
        <w:rPr>
          <w:sz w:val="30"/>
        </w:rPr>
        <w:t>it.</w:t>
      </w:r>
    </w:p>
    <w:p>
      <w:pPr>
        <w:pStyle w:val="Heading1"/>
        <w:numPr>
          <w:ilvl w:val="1"/>
          <w:numId w:val="23"/>
        </w:numPr>
        <w:tabs>
          <w:tab w:pos="1024" w:val="left" w:leader="none"/>
        </w:tabs>
        <w:spacing w:line="240" w:lineRule="auto" w:before="113" w:after="0"/>
        <w:ind w:left="1023" w:right="0" w:hanging="717"/>
        <w:jc w:val="both"/>
      </w:pPr>
      <w:bookmarkStart w:name="_TOC_250009" w:id="18"/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Land</w:t>
      </w:r>
    </w:p>
    <w:p>
      <w:pPr>
        <w:spacing w:line="451" w:lineRule="auto" w:before="236"/>
        <w:ind w:left="1119" w:right="716" w:firstLine="0"/>
        <w:jc w:val="both"/>
        <w:rPr>
          <w:sz w:val="28"/>
        </w:rPr>
      </w:pPr>
      <w:r>
        <w:rPr/>
        <w:pict>
          <v:shape style="position:absolute;margin-left:92.099998pt;margin-top:173.583923pt;width:141.2pt;height:.1pt;mso-position-horizontal-relative:page;mso-position-vertical-relative:paragraph;z-index:-15714304;mso-wrap-distance-left:0;mso-wrap-distance-right:0" coordorigin="1842,3472" coordsize="2824,0" path="m1842,3472l4666,347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At</w:t>
      </w:r>
      <w:r>
        <w:rPr>
          <w:spacing w:val="1"/>
          <w:sz w:val="30"/>
        </w:rPr>
        <w:t> </w:t>
      </w:r>
      <w:r>
        <w:rPr>
          <w:sz w:val="30"/>
        </w:rPr>
        <w:t>common</w:t>
      </w:r>
      <w:r>
        <w:rPr>
          <w:spacing w:val="1"/>
          <w:sz w:val="30"/>
        </w:rPr>
        <w:t> </w:t>
      </w:r>
      <w:r>
        <w:rPr>
          <w:sz w:val="30"/>
        </w:rPr>
        <w:t>law,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only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physical</w:t>
      </w:r>
      <w:r>
        <w:rPr>
          <w:spacing w:val="1"/>
          <w:sz w:val="30"/>
        </w:rPr>
        <w:t> </w:t>
      </w:r>
      <w:r>
        <w:rPr>
          <w:sz w:val="30"/>
        </w:rPr>
        <w:t>soil,</w:t>
      </w:r>
      <w:r>
        <w:rPr>
          <w:spacing w:val="1"/>
          <w:sz w:val="30"/>
        </w:rPr>
        <w:t> </w:t>
      </w:r>
      <w:r>
        <w:rPr>
          <w:sz w:val="30"/>
        </w:rPr>
        <w:t>it</w:t>
      </w:r>
      <w:r>
        <w:rPr>
          <w:spacing w:val="75"/>
          <w:sz w:val="30"/>
        </w:rPr>
        <w:t> </w:t>
      </w:r>
      <w:r>
        <w:rPr>
          <w:sz w:val="30"/>
        </w:rPr>
        <w:t>includes</w:t>
      </w:r>
      <w:r>
        <w:rPr>
          <w:spacing w:val="1"/>
          <w:sz w:val="30"/>
        </w:rPr>
        <w:t> </w:t>
      </w:r>
      <w:r>
        <w:rPr>
          <w:sz w:val="30"/>
        </w:rPr>
        <w:t>everything permanently attached to the soil or permanently fastened to</w:t>
      </w:r>
      <w:r>
        <w:rPr>
          <w:spacing w:val="1"/>
          <w:sz w:val="30"/>
        </w:rPr>
        <w:t> </w:t>
      </w:r>
      <w:r>
        <w:rPr>
          <w:sz w:val="30"/>
        </w:rPr>
        <w:t>anything which is attached to the soil. According to this legal principle,</w:t>
      </w:r>
      <w:r>
        <w:rPr>
          <w:spacing w:val="1"/>
          <w:sz w:val="30"/>
        </w:rPr>
        <w:t> </w:t>
      </w:r>
      <w:r>
        <w:rPr>
          <w:sz w:val="30"/>
        </w:rPr>
        <w:t>he who owns land owns what is attached to it.</w:t>
      </w:r>
      <w:r>
        <w:rPr>
          <w:spacing w:val="1"/>
          <w:sz w:val="30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Roman</w:t>
      </w:r>
      <w:r>
        <w:rPr>
          <w:spacing w:val="70"/>
          <w:sz w:val="28"/>
        </w:rPr>
        <w:t> </w:t>
      </w:r>
      <w:r>
        <w:rPr>
          <w:sz w:val="28"/>
        </w:rPr>
        <w:t>Maxim is</w:t>
      </w:r>
      <w:r>
        <w:rPr>
          <w:spacing w:val="1"/>
          <w:sz w:val="28"/>
        </w:rPr>
        <w:t> </w:t>
      </w:r>
      <w:r>
        <w:rPr>
          <w:i/>
          <w:sz w:val="28"/>
        </w:rPr>
        <w:t>"quic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quid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plantatur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solo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solo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cedit".</w:t>
      </w:r>
      <w:r>
        <w:rPr>
          <w:i/>
          <w:spacing w:val="25"/>
          <w:sz w:val="28"/>
        </w:rPr>
        <w:t> </w:t>
      </w:r>
      <w:r>
        <w:rPr>
          <w:sz w:val="28"/>
        </w:rPr>
        <w:t>This</w:t>
      </w:r>
      <w:r>
        <w:rPr>
          <w:spacing w:val="20"/>
          <w:sz w:val="28"/>
        </w:rPr>
        <w:t> </w:t>
      </w:r>
      <w:r>
        <w:rPr>
          <w:sz w:val="28"/>
        </w:rPr>
        <w:t>maxim</w:t>
      </w:r>
      <w:r>
        <w:rPr>
          <w:spacing w:val="15"/>
          <w:sz w:val="28"/>
        </w:rPr>
        <w:t> </w:t>
      </w:r>
      <w:r>
        <w:rPr>
          <w:sz w:val="28"/>
        </w:rPr>
        <w:t>also</w:t>
      </w:r>
      <w:r>
        <w:rPr>
          <w:spacing w:val="21"/>
          <w:sz w:val="28"/>
        </w:rPr>
        <w:t> </w:t>
      </w:r>
      <w:r>
        <w:rPr>
          <w:sz w:val="28"/>
        </w:rPr>
        <w:t>means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19"/>
          <w:sz w:val="28"/>
        </w:rPr>
        <w:t> </w:t>
      </w:r>
      <w:r>
        <w:rPr>
          <w:sz w:val="28"/>
        </w:rPr>
        <w:t>land</w:t>
      </w:r>
      <w:r>
        <w:rPr>
          <w:spacing w:val="21"/>
          <w:sz w:val="28"/>
        </w:rPr>
        <w:t> </w:t>
      </w:r>
      <w:r>
        <w:rPr>
          <w:sz w:val="28"/>
        </w:rPr>
        <w:t>can</w:t>
      </w:r>
    </w:p>
    <w:p>
      <w:pPr>
        <w:pStyle w:val="ListParagraph"/>
        <w:numPr>
          <w:ilvl w:val="2"/>
          <w:numId w:val="23"/>
        </w:numPr>
        <w:tabs>
          <w:tab w:pos="1544" w:val="left" w:leader="none"/>
          <w:tab w:pos="1545" w:val="left" w:leader="none"/>
        </w:tabs>
        <w:spacing w:line="240" w:lineRule="auto" w:before="36" w:after="0"/>
        <w:ind w:left="1544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King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James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Bible Gen.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1:9-10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255" w:top="1360" w:bottom="1440" w:left="700" w:right="720"/>
        </w:sectPr>
      </w:pPr>
    </w:p>
    <w:p>
      <w:pPr>
        <w:spacing w:line="480" w:lineRule="auto" w:before="99"/>
        <w:ind w:left="1119" w:right="726" w:firstLine="0"/>
        <w:jc w:val="both"/>
        <w:rPr>
          <w:sz w:val="28"/>
        </w:rPr>
      </w:pPr>
      <w:r>
        <w:rPr>
          <w:sz w:val="28"/>
        </w:rPr>
        <w:t>be owned vertically or horizontally, that is upwardly extending to the air</w:t>
      </w:r>
      <w:r>
        <w:rPr>
          <w:spacing w:val="1"/>
          <w:sz w:val="28"/>
        </w:rPr>
        <w:t> </w:t>
      </w:r>
      <w:r>
        <w:rPr>
          <w:sz w:val="28"/>
        </w:rPr>
        <w:t>space</w:t>
      </w:r>
      <w:r>
        <w:rPr>
          <w:b/>
          <w:sz w:val="28"/>
          <w:vertAlign w:val="superscript"/>
        </w:rPr>
        <w:t>2</w:t>
      </w:r>
      <w:r>
        <w:rPr>
          <w:sz w:val="28"/>
          <w:vertAlign w:val="baseline"/>
        </w:rPr>
        <w:t>.</w:t>
      </w:r>
    </w:p>
    <w:p>
      <w:pPr>
        <w:spacing w:line="480" w:lineRule="auto" w:before="202"/>
        <w:ind w:left="1119" w:right="720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38"/>
          <w:sz w:val="28"/>
        </w:rPr>
        <w:t> </w:t>
      </w:r>
      <w:r>
        <w:rPr>
          <w:sz w:val="28"/>
        </w:rPr>
        <w:t>law</w:t>
      </w:r>
      <w:r>
        <w:rPr>
          <w:spacing w:val="34"/>
          <w:sz w:val="28"/>
        </w:rPr>
        <w:t> </w:t>
      </w:r>
      <w:r>
        <w:rPr>
          <w:sz w:val="28"/>
        </w:rPr>
        <w:t>today</w:t>
      </w:r>
      <w:r>
        <w:rPr>
          <w:spacing w:val="34"/>
          <w:sz w:val="28"/>
        </w:rPr>
        <w:t> </w:t>
      </w:r>
      <w:r>
        <w:rPr>
          <w:sz w:val="28"/>
        </w:rPr>
        <w:t>applies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Nigeria</w:t>
      </w:r>
      <w:r>
        <w:rPr>
          <w:spacing w:val="35"/>
          <w:sz w:val="28"/>
        </w:rPr>
        <w:t> </w:t>
      </w:r>
      <w:r>
        <w:rPr>
          <w:sz w:val="28"/>
        </w:rPr>
        <w:t>because</w:t>
      </w:r>
      <w:r>
        <w:rPr>
          <w:spacing w:val="38"/>
          <w:sz w:val="28"/>
        </w:rPr>
        <w:t> </w:t>
      </w:r>
      <w:r>
        <w:rPr>
          <w:sz w:val="28"/>
        </w:rPr>
        <w:t>it</w:t>
      </w:r>
      <w:r>
        <w:rPr>
          <w:spacing w:val="38"/>
          <w:sz w:val="28"/>
        </w:rPr>
        <w:t> </w:t>
      </w:r>
      <w:r>
        <w:rPr>
          <w:sz w:val="28"/>
        </w:rPr>
        <w:t>was</w:t>
      </w:r>
      <w:r>
        <w:rPr>
          <w:spacing w:val="38"/>
          <w:sz w:val="28"/>
        </w:rPr>
        <w:t> </w:t>
      </w:r>
      <w:r>
        <w:rPr>
          <w:sz w:val="28"/>
        </w:rPr>
        <w:t>received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adopted</w:t>
      </w:r>
      <w:r>
        <w:rPr>
          <w:spacing w:val="34"/>
          <w:sz w:val="28"/>
        </w:rPr>
        <w:t> </w:t>
      </w:r>
      <w:r>
        <w:rPr>
          <w:sz w:val="28"/>
        </w:rPr>
        <w:t>as</w:t>
      </w:r>
      <w:r>
        <w:rPr>
          <w:spacing w:val="-68"/>
          <w:sz w:val="28"/>
        </w:rPr>
        <w:t> </w:t>
      </w:r>
      <w:r>
        <w:rPr>
          <w:sz w:val="28"/>
        </w:rPr>
        <w:t>part of Nigerian Law. The statutory definition of land can be found in S. 3 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interpretation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b/>
          <w:sz w:val="28"/>
          <w:vertAlign w:val="superscript"/>
        </w:rPr>
        <w:t>3</w:t>
      </w:r>
      <w:r>
        <w:rPr>
          <w:sz w:val="28"/>
          <w:vertAlign w:val="baseline"/>
        </w:rPr>
        <w:t>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"immovable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property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lands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include land and everything attached to the earth or permanently fastened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anything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attached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earth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all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chattels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real".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definition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in English and Nigeria law is very wide. This explanation is very important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view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of 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role land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plays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life of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mankind.</w:t>
      </w:r>
    </w:p>
    <w:p>
      <w:pPr>
        <w:spacing w:line="477" w:lineRule="auto" w:before="195"/>
        <w:ind w:left="1119" w:right="713" w:firstLine="0"/>
        <w:jc w:val="both"/>
        <w:rPr>
          <w:sz w:val="30"/>
        </w:rPr>
      </w:pPr>
      <w:r>
        <w:rPr>
          <w:sz w:val="28"/>
        </w:rPr>
        <w:t>Inspite of the vast unending expanse of land, land has been the source of</w:t>
      </w:r>
      <w:r>
        <w:rPr>
          <w:spacing w:val="1"/>
          <w:sz w:val="28"/>
        </w:rPr>
        <w:t> </w:t>
      </w:r>
      <w:r>
        <w:rPr>
          <w:sz w:val="28"/>
        </w:rPr>
        <w:t>many disputes in Nigeria and worldwide. For example, Modakeke -Ile-ife,</w:t>
      </w:r>
      <w:r>
        <w:rPr>
          <w:spacing w:val="1"/>
          <w:sz w:val="28"/>
        </w:rPr>
        <w:t> </w:t>
      </w:r>
      <w:r>
        <w:rPr>
          <w:sz w:val="28"/>
        </w:rPr>
        <w:t>Tiv - Jukun of Taraba State, Egbira-Bassa, Aguleri-Umureri, etcetera. At the</w:t>
      </w:r>
      <w:r>
        <w:rPr>
          <w:spacing w:val="1"/>
          <w:sz w:val="28"/>
        </w:rPr>
        <w:t> </w:t>
      </w:r>
      <w:r>
        <w:rPr>
          <w:sz w:val="28"/>
        </w:rPr>
        <w:t>international level, we have Nigeria-Cameroon land dispute over Bakkasi</w:t>
      </w:r>
      <w:r>
        <w:rPr>
          <w:spacing w:val="1"/>
          <w:sz w:val="28"/>
        </w:rPr>
        <w:t> </w:t>
      </w:r>
      <w:r>
        <w:rPr>
          <w:sz w:val="28"/>
        </w:rPr>
        <w:t>Peninsula, Palestine-Isreal over Gaza strip, Pakistan-India over Kashimir. In</w:t>
      </w:r>
      <w:r>
        <w:rPr>
          <w:spacing w:val="1"/>
          <w:sz w:val="28"/>
        </w:rPr>
        <w:t> </w:t>
      </w:r>
      <w:r>
        <w:rPr>
          <w:sz w:val="28"/>
        </w:rPr>
        <w:t>the past, a family with a large tract of land was and is still considered rich.</w:t>
      </w:r>
      <w:r>
        <w:rPr>
          <w:spacing w:val="1"/>
          <w:sz w:val="28"/>
        </w:rPr>
        <w:t> </w:t>
      </w:r>
      <w:r>
        <w:rPr>
          <w:sz w:val="28"/>
        </w:rPr>
        <w:t>Land is synonymous with wealth and was used in the past to acquire services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50"/>
          <w:sz w:val="28"/>
        </w:rPr>
        <w:t> </w:t>
      </w:r>
      <w:r>
        <w:rPr>
          <w:sz w:val="28"/>
        </w:rPr>
        <w:t>goods</w:t>
      </w:r>
      <w:r>
        <w:rPr>
          <w:spacing w:val="50"/>
          <w:sz w:val="28"/>
        </w:rPr>
        <w:t> </w:t>
      </w:r>
      <w:r>
        <w:rPr>
          <w:sz w:val="28"/>
        </w:rPr>
        <w:t>which</w:t>
      </w:r>
      <w:r>
        <w:rPr>
          <w:spacing w:val="50"/>
          <w:sz w:val="28"/>
        </w:rPr>
        <w:t> </w:t>
      </w:r>
      <w:r>
        <w:rPr>
          <w:sz w:val="28"/>
        </w:rPr>
        <w:t>are</w:t>
      </w:r>
      <w:r>
        <w:rPr>
          <w:spacing w:val="49"/>
          <w:sz w:val="28"/>
        </w:rPr>
        <w:t> </w:t>
      </w:r>
      <w:r>
        <w:rPr>
          <w:sz w:val="28"/>
        </w:rPr>
        <w:t>now</w:t>
      </w:r>
      <w:r>
        <w:rPr>
          <w:spacing w:val="48"/>
          <w:sz w:val="28"/>
        </w:rPr>
        <w:t> </w:t>
      </w:r>
      <w:r>
        <w:rPr>
          <w:sz w:val="28"/>
        </w:rPr>
        <w:t>acquired</w:t>
      </w:r>
      <w:r>
        <w:rPr>
          <w:spacing w:val="47"/>
          <w:sz w:val="28"/>
        </w:rPr>
        <w:t> </w:t>
      </w:r>
      <w:r>
        <w:rPr>
          <w:sz w:val="28"/>
        </w:rPr>
        <w:t>by</w:t>
      </w:r>
      <w:r>
        <w:rPr>
          <w:spacing w:val="46"/>
          <w:sz w:val="28"/>
        </w:rPr>
        <w:t> </w:t>
      </w:r>
      <w:r>
        <w:rPr>
          <w:sz w:val="28"/>
        </w:rPr>
        <w:t>use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30"/>
        </w:rPr>
        <w:t>money.</w:t>
      </w:r>
      <w:r>
        <w:rPr>
          <w:spacing w:val="48"/>
          <w:sz w:val="30"/>
        </w:rPr>
        <w:t> </w:t>
      </w:r>
      <w:r>
        <w:rPr>
          <w:sz w:val="30"/>
        </w:rPr>
        <w:t>Land</w:t>
      </w:r>
      <w:r>
        <w:rPr>
          <w:spacing w:val="49"/>
          <w:sz w:val="30"/>
        </w:rPr>
        <w:t> </w:t>
      </w:r>
      <w:r>
        <w:rPr>
          <w:sz w:val="30"/>
        </w:rPr>
        <w:t>has</w:t>
      </w:r>
      <w:r>
        <w:rPr>
          <w:spacing w:val="49"/>
          <w:sz w:val="30"/>
        </w:rPr>
        <w:t> </w:t>
      </w:r>
      <w:r>
        <w:rPr>
          <w:sz w:val="30"/>
        </w:rPr>
        <w:t>always</w:t>
      </w:r>
    </w:p>
    <w:p>
      <w:pPr>
        <w:spacing w:line="299" w:lineRule="exact" w:before="0"/>
        <w:ind w:left="1119" w:right="0" w:firstLine="0"/>
        <w:jc w:val="both"/>
        <w:rPr>
          <w:sz w:val="30"/>
        </w:rPr>
      </w:pPr>
      <w:r>
        <w:rPr>
          <w:sz w:val="30"/>
        </w:rPr>
        <w:t>been</w:t>
      </w:r>
      <w:r>
        <w:rPr>
          <w:spacing w:val="61"/>
          <w:sz w:val="30"/>
        </w:rPr>
        <w:t> </w:t>
      </w:r>
      <w:r>
        <w:rPr>
          <w:sz w:val="30"/>
        </w:rPr>
        <w:t>useful.</w:t>
      </w:r>
      <w:r>
        <w:rPr>
          <w:spacing w:val="60"/>
          <w:sz w:val="30"/>
        </w:rPr>
        <w:t> </w:t>
      </w:r>
      <w:r>
        <w:rPr>
          <w:sz w:val="30"/>
        </w:rPr>
        <w:t>Anybody</w:t>
      </w:r>
      <w:r>
        <w:rPr>
          <w:spacing w:val="59"/>
          <w:sz w:val="30"/>
        </w:rPr>
        <w:t> </w:t>
      </w:r>
      <w:r>
        <w:rPr>
          <w:sz w:val="30"/>
        </w:rPr>
        <w:t>who</w:t>
      </w:r>
      <w:r>
        <w:rPr>
          <w:spacing w:val="61"/>
          <w:sz w:val="30"/>
        </w:rPr>
        <w:t> </w:t>
      </w:r>
      <w:r>
        <w:rPr>
          <w:sz w:val="30"/>
        </w:rPr>
        <w:t>has</w:t>
      </w:r>
      <w:r>
        <w:rPr>
          <w:spacing w:val="59"/>
          <w:sz w:val="30"/>
        </w:rPr>
        <w:t> </w:t>
      </w:r>
      <w:r>
        <w:rPr>
          <w:sz w:val="30"/>
        </w:rPr>
        <w:t>it</w:t>
      </w:r>
      <w:r>
        <w:rPr>
          <w:spacing w:val="67"/>
          <w:sz w:val="30"/>
        </w:rPr>
        <w:t> </w:t>
      </w:r>
      <w:r>
        <w:rPr>
          <w:sz w:val="30"/>
        </w:rPr>
        <w:t>can</w:t>
      </w:r>
      <w:r>
        <w:rPr>
          <w:spacing w:val="61"/>
          <w:sz w:val="30"/>
        </w:rPr>
        <w:t> </w:t>
      </w:r>
      <w:r>
        <w:rPr>
          <w:sz w:val="30"/>
        </w:rPr>
        <w:t>use</w:t>
      </w:r>
      <w:r>
        <w:rPr>
          <w:spacing w:val="59"/>
          <w:sz w:val="30"/>
        </w:rPr>
        <w:t> </w:t>
      </w:r>
      <w:r>
        <w:rPr>
          <w:sz w:val="30"/>
        </w:rPr>
        <w:t>it</w:t>
      </w:r>
      <w:r>
        <w:rPr>
          <w:spacing w:val="59"/>
          <w:sz w:val="30"/>
        </w:rPr>
        <w:t> </w:t>
      </w:r>
      <w:r>
        <w:rPr>
          <w:sz w:val="30"/>
        </w:rPr>
        <w:t>not</w:t>
      </w:r>
      <w:r>
        <w:rPr>
          <w:spacing w:val="61"/>
          <w:sz w:val="30"/>
        </w:rPr>
        <w:t> </w:t>
      </w:r>
      <w:r>
        <w:rPr>
          <w:sz w:val="30"/>
        </w:rPr>
        <w:t>only</w:t>
      </w:r>
      <w:r>
        <w:rPr>
          <w:spacing w:val="60"/>
          <w:sz w:val="30"/>
        </w:rPr>
        <w:t> </w:t>
      </w:r>
      <w:r>
        <w:rPr>
          <w:sz w:val="30"/>
        </w:rPr>
        <w:t>for</w:t>
      </w:r>
      <w:r>
        <w:rPr>
          <w:spacing w:val="61"/>
          <w:sz w:val="30"/>
        </w:rPr>
        <w:t> </w:t>
      </w:r>
      <w:r>
        <w:rPr>
          <w:sz w:val="30"/>
        </w:rPr>
        <w:t>economic</w:t>
      </w:r>
    </w:p>
    <w:p>
      <w:pPr>
        <w:spacing w:line="240" w:lineRule="auto" w:before="10"/>
        <w:rPr>
          <w:sz w:val="25"/>
        </w:rPr>
      </w:pPr>
    </w:p>
    <w:p>
      <w:pPr>
        <w:spacing w:before="1"/>
        <w:ind w:left="1119" w:right="0" w:firstLine="0"/>
        <w:jc w:val="both"/>
        <w:rPr>
          <w:sz w:val="30"/>
        </w:rPr>
      </w:pPr>
      <w:r>
        <w:rPr>
          <w:sz w:val="30"/>
        </w:rPr>
        <w:t>purpose,</w:t>
      </w:r>
      <w:r>
        <w:rPr>
          <w:spacing w:val="-5"/>
          <w:sz w:val="30"/>
        </w:rPr>
        <w:t> </w:t>
      </w:r>
      <w:r>
        <w:rPr>
          <w:sz w:val="30"/>
        </w:rPr>
        <w:t>but</w:t>
      </w:r>
      <w:r>
        <w:rPr>
          <w:spacing w:val="-2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political</w:t>
      </w:r>
      <w:r>
        <w:rPr>
          <w:spacing w:val="-2"/>
          <w:sz w:val="30"/>
        </w:rPr>
        <w:t> </w:t>
      </w:r>
      <w:r>
        <w:rPr>
          <w:sz w:val="30"/>
        </w:rPr>
        <w:t>leverage</w:t>
      </w:r>
      <w:r>
        <w:rPr>
          <w:spacing w:val="-5"/>
          <w:sz w:val="30"/>
        </w:rPr>
        <w:t> </w:t>
      </w:r>
      <w:r>
        <w:rPr>
          <w:sz w:val="30"/>
        </w:rPr>
        <w:t>over</w:t>
      </w:r>
      <w:r>
        <w:rPr>
          <w:spacing w:val="-2"/>
          <w:sz w:val="30"/>
        </w:rPr>
        <w:t> </w:t>
      </w:r>
      <w:r>
        <w:rPr>
          <w:sz w:val="30"/>
        </w:rPr>
        <w:t>those</w:t>
      </w:r>
      <w:r>
        <w:rPr>
          <w:spacing w:val="-4"/>
          <w:sz w:val="30"/>
        </w:rPr>
        <w:t> </w:t>
      </w:r>
      <w:r>
        <w:rPr>
          <w:sz w:val="30"/>
        </w:rPr>
        <w:t>who</w:t>
      </w:r>
      <w:r>
        <w:rPr>
          <w:spacing w:val="-5"/>
          <w:sz w:val="30"/>
        </w:rPr>
        <w:t> </w:t>
      </w:r>
      <w:r>
        <w:rPr>
          <w:sz w:val="30"/>
        </w:rPr>
        <w:t>haven't</w:t>
      </w:r>
      <w:r>
        <w:rPr>
          <w:spacing w:val="-2"/>
          <w:sz w:val="30"/>
        </w:rPr>
        <w:t> </w:t>
      </w:r>
      <w:r>
        <w:rPr>
          <w:sz w:val="30"/>
        </w:rPr>
        <w:t>just</w:t>
      </w:r>
      <w:r>
        <w:rPr>
          <w:spacing w:val="-3"/>
          <w:sz w:val="30"/>
        </w:rPr>
        <w:t> </w:t>
      </w:r>
      <w:r>
        <w:rPr>
          <w:sz w:val="30"/>
        </w:rPr>
        <w:t>like</w:t>
      </w:r>
      <w:r>
        <w:rPr>
          <w:spacing w:val="-4"/>
          <w:sz w:val="30"/>
        </w:rPr>
        <w:t> </w:t>
      </w:r>
      <w:r>
        <w:rPr>
          <w:sz w:val="30"/>
        </w:rPr>
        <w:t>any</w:t>
      </w:r>
    </w:p>
    <w:p>
      <w:pPr>
        <w:spacing w:line="240" w:lineRule="auto" w:before="9"/>
        <w:rPr>
          <w:sz w:val="17"/>
        </w:rPr>
      </w:pPr>
      <w:r>
        <w:rPr/>
        <w:pict>
          <v:shape style="position:absolute;margin-left:87.349998pt;margin-top:12.597347pt;width:141.2pt;height:.1pt;mso-position-horizontal-relative:page;mso-position-vertical-relative:paragraph;z-index:-15713792;mso-wrap-distance-left:0;mso-wrap-distance-right:0" coordorigin="1747,252" coordsize="2824,0" path="m1747,252l4571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3"/>
        </w:numPr>
        <w:tabs>
          <w:tab w:pos="1429" w:val="left" w:leader="none"/>
          <w:tab w:pos="1430" w:val="left" w:leader="none"/>
        </w:tabs>
        <w:spacing w:line="240" w:lineRule="auto" w:before="0" w:after="0"/>
        <w:ind w:left="1429" w:right="927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Aboki, Y (2010), Lecture Notes on Nigerian Customary Land Law, Dept. of Public Law, Faculty of Law,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Ahmadu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Bello University, Revised Edition p. 22.</w:t>
      </w:r>
    </w:p>
    <w:p>
      <w:pPr>
        <w:pStyle w:val="BodyText"/>
        <w:spacing w:before="9"/>
        <w:rPr>
          <w:rFonts w:ascii="Calibri"/>
          <w:i w:val="0"/>
          <w:sz w:val="19"/>
        </w:rPr>
      </w:pPr>
    </w:p>
    <w:p>
      <w:pPr>
        <w:pStyle w:val="ListParagraph"/>
        <w:numPr>
          <w:ilvl w:val="2"/>
          <w:numId w:val="23"/>
        </w:numPr>
        <w:tabs>
          <w:tab w:pos="1429" w:val="left" w:leader="none"/>
          <w:tab w:pos="1430" w:val="left" w:leader="none"/>
        </w:tabs>
        <w:spacing w:line="240" w:lineRule="auto" w:before="0" w:after="0"/>
        <w:ind w:left="1429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89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Federation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2004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255" w:top="1580" w:bottom="1440" w:left="700" w:right="720"/>
        </w:sectPr>
      </w:pPr>
    </w:p>
    <w:p>
      <w:pPr>
        <w:spacing w:line="446" w:lineRule="auto" w:before="82"/>
        <w:ind w:left="1119" w:right="723" w:firstLine="0"/>
        <w:jc w:val="both"/>
        <w:rPr>
          <w:sz w:val="30"/>
        </w:rPr>
      </w:pPr>
      <w:r>
        <w:rPr>
          <w:sz w:val="30"/>
        </w:rPr>
        <w:t>other property. For example, the vesting of state lands in the governors</w:t>
      </w:r>
      <w:r>
        <w:rPr>
          <w:spacing w:val="1"/>
          <w:sz w:val="30"/>
        </w:rPr>
        <w:t> </w:t>
      </w:r>
      <w:r>
        <w:rPr>
          <w:sz w:val="30"/>
        </w:rPr>
        <w:t>by the Land Use Act</w:t>
      </w:r>
      <w:r>
        <w:rPr>
          <w:spacing w:val="1"/>
          <w:sz w:val="30"/>
        </w:rPr>
        <w:t> </w:t>
      </w:r>
      <w:r>
        <w:rPr>
          <w:sz w:val="30"/>
        </w:rPr>
        <w:t>empowered</w:t>
      </w:r>
      <w:r>
        <w:rPr>
          <w:spacing w:val="1"/>
          <w:sz w:val="30"/>
        </w:rPr>
        <w:t> </w:t>
      </w:r>
      <w:r>
        <w:rPr>
          <w:sz w:val="30"/>
        </w:rPr>
        <w:t>them not only economically, but</w:t>
      </w:r>
      <w:r>
        <w:rPr>
          <w:spacing w:val="1"/>
          <w:sz w:val="30"/>
        </w:rPr>
        <w:t> </w:t>
      </w:r>
      <w:r>
        <w:rPr>
          <w:sz w:val="30"/>
        </w:rPr>
        <w:t>politically too. Conversely, the dispossession of land from chiefs, Obas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Emirs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-1"/>
          <w:sz w:val="30"/>
        </w:rPr>
        <w:t> </w:t>
      </w:r>
      <w:r>
        <w:rPr>
          <w:sz w:val="30"/>
        </w:rPr>
        <w:t>viewed</w:t>
      </w:r>
      <w:r>
        <w:rPr>
          <w:spacing w:val="-1"/>
          <w:sz w:val="30"/>
        </w:rPr>
        <w:t> </w:t>
      </w:r>
      <w:r>
        <w:rPr>
          <w:sz w:val="30"/>
        </w:rPr>
        <w:t>as demunition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power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administration</w:t>
      </w:r>
      <w:r>
        <w:rPr>
          <w:b/>
          <w:sz w:val="30"/>
          <w:vertAlign w:val="superscript"/>
        </w:rPr>
        <w:t>4</w:t>
      </w:r>
      <w:r>
        <w:rPr>
          <w:sz w:val="30"/>
          <w:vertAlign w:val="baseline"/>
        </w:rPr>
        <w:t>.</w:t>
      </w:r>
    </w:p>
    <w:p>
      <w:pPr>
        <w:spacing w:line="240" w:lineRule="auto" w:before="0"/>
        <w:rPr>
          <w:sz w:val="30"/>
        </w:rPr>
      </w:pPr>
    </w:p>
    <w:p>
      <w:pPr>
        <w:pStyle w:val="Heading1"/>
        <w:numPr>
          <w:ilvl w:val="2"/>
          <w:numId w:val="24"/>
        </w:numPr>
        <w:tabs>
          <w:tab w:pos="1029" w:val="left" w:leader="none"/>
        </w:tabs>
        <w:spacing w:line="240" w:lineRule="auto" w:before="0" w:after="0"/>
        <w:ind w:left="1028" w:right="0" w:hanging="722"/>
        <w:jc w:val="left"/>
      </w:pPr>
      <w:bookmarkStart w:name="_TOC_250008" w:id="19"/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Mortgage</w:t>
      </w:r>
      <w:r>
        <w:rPr>
          <w:spacing w:val="-5"/>
        </w:rPr>
        <w:t> </w:t>
      </w:r>
      <w:bookmarkEnd w:id="19"/>
      <w:r>
        <w:rPr/>
        <w:t>Industry</w:t>
      </w:r>
    </w:p>
    <w:p>
      <w:pPr>
        <w:spacing w:line="240" w:lineRule="auto" w:before="2"/>
        <w:rPr>
          <w:b/>
          <w:sz w:val="30"/>
        </w:rPr>
      </w:pPr>
    </w:p>
    <w:p>
      <w:pPr>
        <w:spacing w:line="480" w:lineRule="auto" w:before="0"/>
        <w:ind w:left="1028" w:right="717" w:firstLine="0"/>
        <w:jc w:val="both"/>
        <w:rPr>
          <w:sz w:val="28"/>
        </w:rPr>
      </w:pPr>
      <w:r>
        <w:rPr>
          <w:sz w:val="30"/>
        </w:rPr>
        <w:t>In view of the fact that Land provides the physical subtratum for all</w:t>
      </w:r>
      <w:r>
        <w:rPr>
          <w:spacing w:val="1"/>
          <w:sz w:val="30"/>
        </w:rPr>
        <w:t> </w:t>
      </w:r>
      <w:r>
        <w:rPr>
          <w:sz w:val="30"/>
        </w:rPr>
        <w:t>social and economi</w:t>
      </w:r>
      <w:r>
        <w:rPr>
          <w:sz w:val="28"/>
        </w:rPr>
        <w:t>c interaction, Land</w:t>
      </w:r>
      <w:r>
        <w:rPr>
          <w:spacing w:val="1"/>
          <w:sz w:val="28"/>
        </w:rPr>
        <w:t> </w:t>
      </w:r>
      <w:r>
        <w:rPr>
          <w:sz w:val="28"/>
        </w:rPr>
        <w:t>is inevitably an expression of social</w:t>
      </w:r>
      <w:r>
        <w:rPr>
          <w:spacing w:val="1"/>
          <w:sz w:val="28"/>
        </w:rPr>
        <w:t> </w:t>
      </w:r>
      <w:r>
        <w:rPr>
          <w:sz w:val="28"/>
        </w:rPr>
        <w:t>status and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instrument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social engineering.</w:t>
      </w:r>
    </w:p>
    <w:p>
      <w:pPr>
        <w:spacing w:line="480" w:lineRule="auto" w:before="1"/>
        <w:ind w:left="1119" w:right="713" w:firstLine="0"/>
        <w:jc w:val="both"/>
        <w:rPr>
          <w:sz w:val="28"/>
        </w:rPr>
      </w:pPr>
      <w:r>
        <w:rPr>
          <w:sz w:val="28"/>
        </w:rPr>
        <w:t>Everyone, even the truly homeless live somewhere and each therefore stands</w:t>
      </w:r>
      <w:r>
        <w:rPr>
          <w:spacing w:val="-67"/>
          <w:sz w:val="28"/>
        </w:rPr>
        <w:t> </w:t>
      </w:r>
      <w:r>
        <w:rPr>
          <w:sz w:val="28"/>
        </w:rPr>
        <w:t>in some relation to the land as occupier, holder, tenant, licensee, squatter,</w:t>
      </w:r>
      <w:r>
        <w:rPr>
          <w:spacing w:val="1"/>
          <w:sz w:val="28"/>
        </w:rPr>
        <w:t> </w:t>
      </w:r>
      <w:r>
        <w:rPr>
          <w:sz w:val="28"/>
        </w:rPr>
        <w:t>pledgee, chargee or mortgagee. In this way, Land</w:t>
      </w:r>
      <w:r>
        <w:rPr>
          <w:spacing w:val="1"/>
          <w:sz w:val="28"/>
        </w:rPr>
        <w:t> </w:t>
      </w:r>
      <w:r>
        <w:rPr>
          <w:sz w:val="28"/>
        </w:rPr>
        <w:t>impinges upon a vast area</w:t>
      </w:r>
      <w:r>
        <w:rPr>
          <w:spacing w:val="1"/>
          <w:sz w:val="28"/>
        </w:rPr>
        <w:t> </w:t>
      </w:r>
      <w:r>
        <w:rPr>
          <w:sz w:val="28"/>
        </w:rPr>
        <w:t>of social orderings and expectations, exerting a fundamental influence on the</w:t>
      </w:r>
      <w:r>
        <w:rPr>
          <w:spacing w:val="-67"/>
          <w:sz w:val="28"/>
        </w:rPr>
        <w:t> </w:t>
      </w:r>
      <w:r>
        <w:rPr>
          <w:sz w:val="28"/>
        </w:rPr>
        <w:t>lifestyles of even ordinary people. Apart from the residential dimension, land</w:t>
      </w:r>
      <w:r>
        <w:rPr>
          <w:spacing w:val="-67"/>
          <w:sz w:val="28"/>
        </w:rPr>
        <w:t> </w:t>
      </w:r>
      <w:r>
        <w:rPr>
          <w:sz w:val="28"/>
        </w:rPr>
        <w:t>has a huge economic significance in terms of providing security for capital,</w:t>
      </w:r>
      <w:r>
        <w:rPr>
          <w:spacing w:val="1"/>
          <w:sz w:val="28"/>
        </w:rPr>
        <w:t> </w:t>
      </w:r>
      <w:r>
        <w:rPr>
          <w:sz w:val="28"/>
        </w:rPr>
        <w:t>investment, business and agriculture</w:t>
      </w:r>
      <w:r>
        <w:rPr>
          <w:b/>
          <w:sz w:val="28"/>
          <w:vertAlign w:val="superscript"/>
        </w:rPr>
        <w:t>5</w:t>
      </w:r>
      <w:r>
        <w:rPr>
          <w:sz w:val="28"/>
          <w:vertAlign w:val="baseline"/>
        </w:rPr>
        <w:t>. This has made it a much sought after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security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investors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banking industry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to secure a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loan.</w:t>
      </w:r>
    </w:p>
    <w:p>
      <w:pPr>
        <w:spacing w:line="480" w:lineRule="auto" w:before="1" w:after="5"/>
        <w:ind w:left="1119" w:right="721" w:firstLine="0"/>
        <w:jc w:val="both"/>
        <w:rPr>
          <w:sz w:val="28"/>
        </w:rPr>
      </w:pPr>
      <w:r>
        <w:rPr>
          <w:sz w:val="30"/>
        </w:rPr>
        <w:t>Also, they say change is </w:t>
      </w:r>
      <w:r>
        <w:rPr>
          <w:sz w:val="28"/>
        </w:rPr>
        <w:t>the most constant thing in life and with time, there</w:t>
      </w:r>
      <w:r>
        <w:rPr>
          <w:spacing w:val="-67"/>
          <w:sz w:val="28"/>
        </w:rPr>
        <w:t> </w:t>
      </w:r>
      <w:r>
        <w:rPr>
          <w:sz w:val="28"/>
        </w:rPr>
        <w:t>must,</w:t>
      </w:r>
      <w:r>
        <w:rPr>
          <w:spacing w:val="-3"/>
          <w:sz w:val="28"/>
        </w:rPr>
        <w:t> </w:t>
      </w:r>
      <w:r>
        <w:rPr>
          <w:sz w:val="28"/>
        </w:rPr>
        <w:t>inevitably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changes.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exception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this.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growth</w:t>
      </w:r>
      <w:r>
        <w:rPr>
          <w:spacing w:val="-5"/>
          <w:sz w:val="28"/>
        </w:rPr>
        <w:t> </w:t>
      </w:r>
      <w:r>
        <w:rPr>
          <w:sz w:val="28"/>
        </w:rPr>
        <w:t>of</w:t>
      </w:r>
    </w:p>
    <w:p>
      <w:pPr>
        <w:spacing w:line="20" w:lineRule="exact"/>
        <w:ind w:left="1210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7" to="2824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23"/>
        </w:numPr>
        <w:tabs>
          <w:tab w:pos="1432" w:val="left" w:leader="none"/>
        </w:tabs>
        <w:spacing w:line="240" w:lineRule="auto" w:before="60" w:after="0"/>
        <w:ind w:left="1431" w:right="0" w:hanging="243"/>
        <w:jc w:val="left"/>
        <w:rPr>
          <w:rFonts w:ascii="Calibri"/>
          <w:sz w:val="20"/>
        </w:rPr>
      </w:pPr>
      <w:r>
        <w:rPr>
          <w:rFonts w:ascii="Calibri"/>
          <w:sz w:val="20"/>
        </w:rPr>
        <w:t>Aboki,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(2010),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Customary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Enifab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Graphic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Zaria,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6-7.</w:t>
      </w:r>
    </w:p>
    <w:p>
      <w:pPr>
        <w:pStyle w:val="ListParagraph"/>
        <w:numPr>
          <w:ilvl w:val="2"/>
          <w:numId w:val="23"/>
        </w:numPr>
        <w:tabs>
          <w:tab w:pos="1432" w:val="left" w:leader="none"/>
        </w:tabs>
        <w:spacing w:line="240" w:lineRule="auto" w:before="147" w:after="0"/>
        <w:ind w:left="1417" w:right="1349" w:hanging="228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(2003),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after,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Lagos, Nigeria, Foler Prints,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301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255" w:top="1580" w:bottom="1440" w:left="700" w:right="720"/>
        </w:sectPr>
      </w:pPr>
    </w:p>
    <w:p>
      <w:pPr>
        <w:spacing w:line="480" w:lineRule="auto" w:before="59"/>
        <w:ind w:left="1119" w:right="715" w:firstLine="0"/>
        <w:jc w:val="both"/>
        <w:rPr>
          <w:sz w:val="28"/>
        </w:rPr>
      </w:pPr>
      <w:r>
        <w:rPr>
          <w:sz w:val="28"/>
        </w:rPr>
        <w:t>the Nigerian economy due mainly to the discovery of oil brought about</w:t>
      </w:r>
      <w:r>
        <w:rPr>
          <w:spacing w:val="1"/>
          <w:sz w:val="28"/>
        </w:rPr>
        <w:t> </w:t>
      </w:r>
      <w:r>
        <w:rPr>
          <w:sz w:val="28"/>
        </w:rPr>
        <w:t>urbanization, population pressure and made a large number of people and</w:t>
      </w:r>
      <w:r>
        <w:rPr>
          <w:spacing w:val="1"/>
          <w:sz w:val="28"/>
        </w:rPr>
        <w:t> </w:t>
      </w:r>
      <w:r>
        <w:rPr>
          <w:sz w:val="28"/>
        </w:rPr>
        <w:t>government wealthy.</w:t>
      </w:r>
    </w:p>
    <w:p>
      <w:pPr>
        <w:spacing w:line="480" w:lineRule="auto" w:before="1"/>
        <w:ind w:left="1028" w:right="724" w:firstLine="0"/>
        <w:jc w:val="both"/>
        <w:rPr>
          <w:sz w:val="28"/>
        </w:rPr>
      </w:pPr>
      <w:r>
        <w:rPr>
          <w:sz w:val="28"/>
        </w:rPr>
        <w:t>This development required Land to expand facilities, introduce new ones,</w:t>
      </w:r>
      <w:r>
        <w:rPr>
          <w:spacing w:val="1"/>
          <w:sz w:val="28"/>
        </w:rPr>
        <w:t> </w:t>
      </w:r>
      <w:r>
        <w:rPr>
          <w:sz w:val="28"/>
        </w:rPr>
        <w:t>build</w:t>
      </w:r>
      <w:r>
        <w:rPr>
          <w:spacing w:val="1"/>
          <w:sz w:val="28"/>
        </w:rPr>
        <w:t> </w:t>
      </w:r>
      <w:r>
        <w:rPr>
          <w:sz w:val="28"/>
        </w:rPr>
        <w:t>residential</w:t>
      </w:r>
      <w:r>
        <w:rPr>
          <w:spacing w:val="1"/>
          <w:sz w:val="28"/>
        </w:rPr>
        <w:t> </w:t>
      </w:r>
      <w:r>
        <w:rPr>
          <w:sz w:val="28"/>
        </w:rPr>
        <w:t>houses,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buildings,</w:t>
      </w:r>
      <w:r>
        <w:rPr>
          <w:spacing w:val="1"/>
          <w:sz w:val="28"/>
        </w:rPr>
        <w:t> </w:t>
      </w:r>
      <w:r>
        <w:rPr>
          <w:sz w:val="28"/>
        </w:rPr>
        <w:t>industries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amenities.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infrastructure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roads,</w:t>
      </w:r>
      <w:r>
        <w:rPr>
          <w:spacing w:val="1"/>
          <w:sz w:val="28"/>
        </w:rPr>
        <w:t> </w:t>
      </w:r>
      <w:r>
        <w:rPr>
          <w:sz w:val="28"/>
        </w:rPr>
        <w:t>offices,</w:t>
      </w:r>
      <w:r>
        <w:rPr>
          <w:spacing w:val="1"/>
          <w:sz w:val="28"/>
        </w:rPr>
        <w:t> </w:t>
      </w:r>
      <w:r>
        <w:rPr>
          <w:sz w:val="28"/>
        </w:rPr>
        <w:t>airports</w:t>
      </w:r>
      <w:r>
        <w:rPr>
          <w:sz w:val="30"/>
        </w:rPr>
        <w:t>, parks, barracks and other institutions also put pressure </w:t>
      </w:r>
      <w:r>
        <w:rPr>
          <w:sz w:val="28"/>
        </w:rPr>
        <w:t>on the</w:t>
      </w:r>
      <w:r>
        <w:rPr>
          <w:spacing w:val="1"/>
          <w:sz w:val="28"/>
        </w:rPr>
        <w:t> </w:t>
      </w:r>
      <w:r>
        <w:rPr>
          <w:sz w:val="28"/>
        </w:rPr>
        <w:t>need for land</w:t>
      </w:r>
      <w:r>
        <w:rPr>
          <w:b/>
          <w:sz w:val="28"/>
          <w:vertAlign w:val="superscript"/>
        </w:rPr>
        <w:t>6</w:t>
      </w:r>
      <w:r>
        <w:rPr>
          <w:sz w:val="28"/>
          <w:vertAlign w:val="baseline"/>
        </w:rPr>
        <w:t>.</w:t>
      </w:r>
    </w:p>
    <w:p>
      <w:pPr>
        <w:spacing w:line="480" w:lineRule="auto" w:before="1"/>
        <w:ind w:left="1028" w:right="726" w:firstLine="0"/>
        <w:jc w:val="both"/>
        <w:rPr>
          <w:sz w:val="28"/>
        </w:rPr>
      </w:pPr>
      <w:r>
        <w:rPr>
          <w:sz w:val="28"/>
        </w:rPr>
        <w:t>In the light of the above, it is no wonder that land is one of the most sought</w:t>
      </w:r>
      <w:r>
        <w:rPr>
          <w:spacing w:val="1"/>
          <w:sz w:val="28"/>
        </w:rPr>
        <w:t> </w:t>
      </w:r>
      <w:r>
        <w:rPr>
          <w:sz w:val="28"/>
        </w:rPr>
        <w:t>after security in the mortgage industry in comparison to other securities like</w:t>
      </w:r>
      <w:r>
        <w:rPr>
          <w:spacing w:val="1"/>
          <w:sz w:val="28"/>
        </w:rPr>
        <w:t> </w:t>
      </w:r>
      <w:r>
        <w:rPr>
          <w:sz w:val="28"/>
        </w:rPr>
        <w:t>shares,</w:t>
      </w:r>
      <w:r>
        <w:rPr>
          <w:spacing w:val="-5"/>
          <w:sz w:val="28"/>
        </w:rPr>
        <w:t> </w:t>
      </w:r>
      <w:r>
        <w:rPr>
          <w:sz w:val="28"/>
        </w:rPr>
        <w:t>stocks,</w:t>
      </w:r>
      <w:r>
        <w:rPr>
          <w:spacing w:val="-4"/>
          <w:sz w:val="28"/>
        </w:rPr>
        <w:t> </w:t>
      </w:r>
      <w:r>
        <w:rPr>
          <w:sz w:val="28"/>
        </w:rPr>
        <w:t>debenture</w:t>
      </w:r>
      <w:r>
        <w:rPr>
          <w:spacing w:val="-3"/>
          <w:sz w:val="28"/>
        </w:rPr>
        <w:t> </w:t>
      </w:r>
      <w:r>
        <w:rPr>
          <w:sz w:val="28"/>
        </w:rPr>
        <w:t>over assets.</w:t>
      </w:r>
    </w:p>
    <w:p>
      <w:pPr>
        <w:pStyle w:val="ListParagraph"/>
        <w:numPr>
          <w:ilvl w:val="2"/>
          <w:numId w:val="24"/>
        </w:numPr>
        <w:tabs>
          <w:tab w:pos="1099" w:val="left" w:leader="none"/>
        </w:tabs>
        <w:spacing w:line="240" w:lineRule="auto" w:before="0" w:after="0"/>
        <w:ind w:left="1098" w:right="0" w:hanging="792"/>
        <w:jc w:val="both"/>
        <w:rPr>
          <w:b/>
          <w:sz w:val="28"/>
        </w:rPr>
      </w:pPr>
      <w:r>
        <w:rPr>
          <w:b/>
          <w:sz w:val="28"/>
        </w:rPr>
        <w:t>Land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Security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Loan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Banking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</w:p>
    <w:p>
      <w:pPr>
        <w:spacing w:line="463" w:lineRule="auto" w:before="252"/>
        <w:ind w:left="1028" w:right="713" w:firstLine="19"/>
        <w:jc w:val="both"/>
        <w:rPr>
          <w:sz w:val="28"/>
        </w:rPr>
      </w:pPr>
      <w:r>
        <w:rPr/>
        <w:pict>
          <v:line style="position:absolute;mso-position-horizontal-relative:page;mso-position-vertical-relative:paragraph;z-index:-17506304" from="83.900002pt,293.006287pt" to="225.100002pt,293.006287pt" stroked="true" strokeweight=".75pt" strokecolor="#000000">
            <v:stroke dashstyle="solid"/>
            <w10:wrap type="none"/>
          </v:line>
        </w:pict>
      </w:r>
      <w:r>
        <w:rPr>
          <w:sz w:val="28"/>
        </w:rPr>
        <w:t>The Federal Mortgage Bank of Nigeria operates as an effective vehicle for</w:t>
      </w:r>
      <w:r>
        <w:rPr>
          <w:spacing w:val="1"/>
          <w:sz w:val="28"/>
        </w:rPr>
        <w:t> </w:t>
      </w:r>
      <w:r>
        <w:rPr>
          <w:sz w:val="28"/>
        </w:rPr>
        <w:t>increasing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mobilization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funds,</w:t>
      </w:r>
      <w:r>
        <w:rPr>
          <w:spacing w:val="1"/>
          <w:sz w:val="28"/>
        </w:rPr>
        <w:t> </w:t>
      </w:r>
      <w:r>
        <w:rPr>
          <w:sz w:val="28"/>
        </w:rPr>
        <w:t>lending,</w:t>
      </w:r>
      <w:r>
        <w:rPr>
          <w:spacing w:val="1"/>
          <w:sz w:val="28"/>
        </w:rPr>
        <w:t> </w:t>
      </w:r>
      <w:r>
        <w:rPr>
          <w:sz w:val="28"/>
        </w:rPr>
        <w:t>volume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expansion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lending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segments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population. Its overall mandate is to promote the delivery of affordable and</w:t>
      </w:r>
      <w:r>
        <w:rPr>
          <w:spacing w:val="1"/>
          <w:sz w:val="28"/>
        </w:rPr>
        <w:t> </w:t>
      </w:r>
      <w:r>
        <w:rPr>
          <w:sz w:val="28"/>
        </w:rPr>
        <w:t>modern houses to Nigerians as provided by its enabling statute.</w:t>
      </w:r>
      <w:r>
        <w:rPr>
          <w:b/>
          <w:sz w:val="28"/>
          <w:vertAlign w:val="superscript"/>
        </w:rPr>
        <w:t>7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Apart </w:t>
      </w:r>
      <w:r>
        <w:rPr>
          <w:sz w:val="30"/>
          <w:vertAlign w:val="baseline"/>
        </w:rPr>
        <w:t>from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Federal Mortgage Bank of Nigeria, one of the key instrument of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Central Bank</w:t>
      </w:r>
      <w:r>
        <w:rPr>
          <w:b/>
          <w:sz w:val="30"/>
          <w:vertAlign w:val="superscript"/>
        </w:rPr>
        <w:t>8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is to initiate credit limit legislation for bank lending to the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banks and </w:t>
      </w:r>
      <w:r>
        <w:rPr>
          <w:sz w:val="28"/>
          <w:vertAlign w:val="baseline"/>
        </w:rPr>
        <w:t>financial institutions in the country. This initiative was geared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towards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making</w:t>
      </w:r>
      <w:r>
        <w:rPr>
          <w:spacing w:val="66"/>
          <w:sz w:val="28"/>
          <w:vertAlign w:val="baseline"/>
        </w:rPr>
        <w:t> </w:t>
      </w:r>
      <w:r>
        <w:rPr>
          <w:sz w:val="28"/>
          <w:vertAlign w:val="baseline"/>
        </w:rPr>
        <w:t>credit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available</w:t>
      </w:r>
      <w:r>
        <w:rPr>
          <w:spacing w:val="60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61"/>
          <w:sz w:val="28"/>
          <w:vertAlign w:val="baseline"/>
        </w:rPr>
        <w:t> </w:t>
      </w:r>
      <w:r>
        <w:rPr>
          <w:sz w:val="28"/>
          <w:vertAlign w:val="baseline"/>
        </w:rPr>
        <w:t>neglected</w:t>
      </w:r>
      <w:r>
        <w:rPr>
          <w:spacing w:val="62"/>
          <w:sz w:val="28"/>
          <w:vertAlign w:val="baseline"/>
        </w:rPr>
        <w:t> </w:t>
      </w:r>
      <w:r>
        <w:rPr>
          <w:sz w:val="28"/>
          <w:vertAlign w:val="baseline"/>
        </w:rPr>
        <w:t>national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areas</w:t>
      </w:r>
      <w:r>
        <w:rPr>
          <w:spacing w:val="61"/>
          <w:sz w:val="28"/>
          <w:vertAlign w:val="baseline"/>
        </w:rPr>
        <w:t> </w:t>
      </w:r>
      <w:r>
        <w:rPr>
          <w:sz w:val="28"/>
          <w:vertAlign w:val="baseline"/>
        </w:rPr>
        <w:t>such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</w:p>
    <w:p>
      <w:pPr>
        <w:pStyle w:val="ListParagraph"/>
        <w:numPr>
          <w:ilvl w:val="2"/>
          <w:numId w:val="23"/>
        </w:numPr>
        <w:tabs>
          <w:tab w:pos="1196" w:val="left" w:leader="none"/>
        </w:tabs>
        <w:spacing w:line="155" w:lineRule="exact" w:before="0" w:after="0"/>
        <w:ind w:left="1195" w:right="0" w:hanging="288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ListParagraph"/>
        <w:numPr>
          <w:ilvl w:val="2"/>
          <w:numId w:val="23"/>
        </w:numPr>
        <w:tabs>
          <w:tab w:pos="1196" w:val="left" w:leader="none"/>
        </w:tabs>
        <w:spacing w:line="240" w:lineRule="auto" w:before="123" w:after="0"/>
        <w:ind w:left="1195" w:right="0" w:hanging="288"/>
        <w:jc w:val="left"/>
        <w:rPr>
          <w:rFonts w:ascii="Calibri"/>
          <w:sz w:val="20"/>
        </w:rPr>
      </w:pPr>
      <w:r>
        <w:rPr>
          <w:rFonts w:ascii="Calibri"/>
          <w:sz w:val="20"/>
        </w:rPr>
        <w:t>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FMBN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Op.Cit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1"/>
          <w:pgSz w:w="11910" w:h="16840"/>
          <w:pgMar w:footer="1127" w:header="0" w:top="1360" w:bottom="1320" w:left="700" w:right="720"/>
        </w:sectPr>
      </w:pPr>
    </w:p>
    <w:p>
      <w:pPr>
        <w:spacing w:line="480" w:lineRule="auto" w:before="99"/>
        <w:ind w:left="1028" w:right="724" w:firstLine="0"/>
        <w:jc w:val="both"/>
        <w:rPr>
          <w:sz w:val="28"/>
        </w:rPr>
      </w:pPr>
      <w:r>
        <w:rPr>
          <w:sz w:val="28"/>
        </w:rPr>
        <w:t>agriculture,</w:t>
      </w:r>
      <w:r>
        <w:rPr>
          <w:spacing w:val="70"/>
          <w:sz w:val="28"/>
        </w:rPr>
        <w:t> </w:t>
      </w:r>
      <w:r>
        <w:rPr>
          <w:sz w:val="28"/>
        </w:rPr>
        <w:t>manufacturing, housing etc so as to foster economic growth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nation.</w:t>
      </w:r>
    </w:p>
    <w:p>
      <w:pPr>
        <w:spacing w:line="480" w:lineRule="auto" w:before="0"/>
        <w:ind w:left="1028" w:right="716" w:firstLine="0"/>
        <w:jc w:val="both"/>
        <w:rPr>
          <w:sz w:val="26"/>
        </w:rPr>
      </w:pP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foundation</w:t>
      </w:r>
      <w:r>
        <w:rPr>
          <w:spacing w:val="1"/>
          <w:sz w:val="28"/>
        </w:rPr>
        <w:t> </w:t>
      </w:r>
      <w:r>
        <w:rPr>
          <w:sz w:val="28"/>
        </w:rPr>
        <w:t>provided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transactions to thrive, especially using land as collateral for loans from the</w:t>
      </w:r>
      <w:r>
        <w:rPr>
          <w:spacing w:val="1"/>
          <w:sz w:val="28"/>
        </w:rPr>
        <w:t> </w:t>
      </w:r>
      <w:r>
        <w:rPr>
          <w:sz w:val="28"/>
        </w:rPr>
        <w:t>banks, it is important to know that sound lending is based on the premise that</w:t>
      </w:r>
      <w:r>
        <w:rPr>
          <w:spacing w:val="1"/>
          <w:sz w:val="28"/>
        </w:rPr>
        <w:t> </w:t>
      </w:r>
      <w:r>
        <w:rPr>
          <w:sz w:val="28"/>
        </w:rPr>
        <w:t>the borrower will repay his debt as agreed out of the funds generated from</w:t>
      </w:r>
      <w:r>
        <w:rPr>
          <w:spacing w:val="1"/>
          <w:sz w:val="28"/>
        </w:rPr>
        <w:t> </w:t>
      </w:r>
      <w:r>
        <w:rPr>
          <w:sz w:val="28"/>
        </w:rPr>
        <w:t>operations and from other known sources. Prudence, however demands that</w:t>
      </w:r>
      <w:r>
        <w:rPr>
          <w:spacing w:val="1"/>
          <w:sz w:val="28"/>
        </w:rPr>
        <w:t> </w:t>
      </w:r>
      <w:r>
        <w:rPr>
          <w:sz w:val="28"/>
        </w:rPr>
        <w:t>security should, in most cases, be taken as a form of insurance in case there</w:t>
      </w:r>
      <w:r>
        <w:rPr>
          <w:spacing w:val="1"/>
          <w:sz w:val="28"/>
        </w:rPr>
        <w:t> </w:t>
      </w:r>
      <w:r>
        <w:rPr>
          <w:sz w:val="28"/>
        </w:rPr>
        <w:t>may be</w:t>
      </w:r>
      <w:r>
        <w:rPr>
          <w:spacing w:val="1"/>
          <w:sz w:val="28"/>
        </w:rPr>
        <w:t> </w:t>
      </w:r>
      <w:r>
        <w:rPr>
          <w:sz w:val="28"/>
        </w:rPr>
        <w:t>any unexpected development</w:t>
      </w:r>
      <w:r>
        <w:rPr>
          <w:spacing w:val="1"/>
          <w:sz w:val="28"/>
        </w:rPr>
        <w:t> </w:t>
      </w:r>
      <w:r>
        <w:rPr>
          <w:sz w:val="28"/>
        </w:rPr>
        <w:t>which disturbs</w:t>
      </w:r>
      <w:r>
        <w:rPr>
          <w:spacing w:val="1"/>
          <w:sz w:val="28"/>
        </w:rPr>
        <w:t> </w:t>
      </w:r>
      <w:r>
        <w:rPr>
          <w:sz w:val="28"/>
        </w:rPr>
        <w:t>this normal</w:t>
      </w:r>
      <w:r>
        <w:rPr>
          <w:spacing w:val="70"/>
          <w:sz w:val="28"/>
        </w:rPr>
        <w:t> </w:t>
      </w:r>
      <w:r>
        <w:rPr>
          <w:sz w:val="28"/>
        </w:rPr>
        <w:t>sequence</w:t>
      </w:r>
      <w:r>
        <w:rPr>
          <w:spacing w:val="1"/>
          <w:sz w:val="28"/>
        </w:rPr>
        <w:t> </w:t>
      </w:r>
      <w:r>
        <w:rPr>
          <w:sz w:val="28"/>
        </w:rPr>
        <w:t>and jeopardizes the bank's position</w:t>
      </w:r>
      <w:r>
        <w:rPr>
          <w:b/>
          <w:sz w:val="28"/>
          <w:vertAlign w:val="superscript"/>
        </w:rPr>
        <w:t>9</w:t>
      </w:r>
      <w:r>
        <w:rPr>
          <w:sz w:val="28"/>
          <w:vertAlign w:val="baseline"/>
        </w:rPr>
        <w:t>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ability to produce tangible security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(land) is not the most important criterion for granting credit facilities as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offer of security does not weaken the need for a thorough evaluation of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proposal</w:t>
      </w:r>
      <w:r>
        <w:rPr>
          <w:b/>
          <w:sz w:val="28"/>
          <w:vertAlign w:val="superscript"/>
        </w:rPr>
        <w:t>10</w:t>
      </w:r>
      <w:r>
        <w:rPr>
          <w:sz w:val="28"/>
          <w:vertAlign w:val="baseline"/>
        </w:rPr>
        <w:t>. This does not mean that security is unimportant. After the bank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manager has thoroughly evaluated the proposal, he is able to assess what risk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bank runs in lending to the customer. It is upon this</w:t>
      </w:r>
      <w:r>
        <w:rPr>
          <w:spacing w:val="70"/>
          <w:sz w:val="28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z w:val="26"/>
          <w:vertAlign w:val="baseline"/>
        </w:rPr>
        <w:t>sessment that 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bases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request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security.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information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important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both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mortgagor</w:t>
      </w:r>
    </w:p>
    <w:p>
      <w:pPr>
        <w:spacing w:line="516" w:lineRule="auto" w:before="52"/>
        <w:ind w:left="1028" w:right="720" w:firstLine="0"/>
        <w:jc w:val="both"/>
        <w:rPr>
          <w:sz w:val="26"/>
        </w:rPr>
      </w:pPr>
      <w:r>
        <w:rPr>
          <w:sz w:val="26"/>
        </w:rPr>
        <w:t>and mortgagee, so that they both do their homework well before entering into the</w:t>
      </w:r>
      <w:r>
        <w:rPr>
          <w:spacing w:val="1"/>
          <w:sz w:val="26"/>
        </w:rPr>
        <w:t> </w:t>
      </w:r>
      <w:r>
        <w:rPr>
          <w:sz w:val="26"/>
        </w:rPr>
        <w:t>mortgage</w:t>
      </w:r>
      <w:r>
        <w:rPr>
          <w:spacing w:val="-1"/>
          <w:sz w:val="26"/>
        </w:rPr>
        <w:t> </w:t>
      </w:r>
      <w:r>
        <w:rPr>
          <w:sz w:val="26"/>
        </w:rPr>
        <w:t>transaction</w:t>
      </w:r>
      <w:r>
        <w:rPr>
          <w:b/>
          <w:sz w:val="26"/>
          <w:vertAlign w:val="superscript"/>
        </w:rPr>
        <w:t>11</w:t>
      </w:r>
      <w:r>
        <w:rPr>
          <w:sz w:val="26"/>
          <w:vertAlign w:val="baseline"/>
        </w:rPr>
        <w:t>.</w:t>
      </w:r>
    </w:p>
    <w:p>
      <w:pPr>
        <w:spacing w:line="302" w:lineRule="exact" w:before="0"/>
        <w:ind w:left="1028" w:right="0" w:firstLine="0"/>
        <w:jc w:val="both"/>
        <w:rPr>
          <w:sz w:val="28"/>
        </w:rPr>
      </w:pPr>
      <w:r>
        <w:rPr>
          <w:sz w:val="26"/>
        </w:rPr>
        <w:t>Security</w:t>
      </w:r>
      <w:r>
        <w:rPr>
          <w:spacing w:val="7"/>
          <w:sz w:val="26"/>
        </w:rPr>
        <w:t> </w:t>
      </w:r>
      <w:r>
        <w:rPr>
          <w:sz w:val="26"/>
        </w:rPr>
        <w:t>should</w:t>
      </w:r>
      <w:r>
        <w:rPr>
          <w:spacing w:val="12"/>
          <w:sz w:val="26"/>
        </w:rPr>
        <w:t> </w:t>
      </w:r>
      <w:r>
        <w:rPr>
          <w:sz w:val="26"/>
        </w:rPr>
        <w:t>never</w:t>
      </w:r>
      <w:r>
        <w:rPr>
          <w:spacing w:val="27"/>
          <w:sz w:val="26"/>
        </w:rPr>
        <w:t> </w:t>
      </w:r>
      <w:r>
        <w:rPr>
          <w:sz w:val="28"/>
        </w:rPr>
        <w:t>be</w:t>
      </w:r>
      <w:r>
        <w:rPr>
          <w:spacing w:val="10"/>
          <w:sz w:val="28"/>
        </w:rPr>
        <w:t> </w:t>
      </w:r>
      <w:r>
        <w:rPr>
          <w:sz w:val="28"/>
        </w:rPr>
        <w:t>looked</w:t>
      </w:r>
      <w:r>
        <w:rPr>
          <w:spacing w:val="10"/>
          <w:sz w:val="28"/>
        </w:rPr>
        <w:t> </w:t>
      </w:r>
      <w:r>
        <w:rPr>
          <w:sz w:val="28"/>
        </w:rPr>
        <w:t>upon</w:t>
      </w:r>
      <w:r>
        <w:rPr>
          <w:spacing w:val="11"/>
          <w:sz w:val="28"/>
        </w:rPr>
        <w:t> </w:t>
      </w:r>
      <w:r>
        <w:rPr>
          <w:sz w:val="28"/>
        </w:rPr>
        <w:t>as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primary</w:t>
      </w:r>
      <w:r>
        <w:rPr>
          <w:spacing w:val="9"/>
          <w:sz w:val="28"/>
        </w:rPr>
        <w:t> </w:t>
      </w:r>
      <w:r>
        <w:rPr>
          <w:sz w:val="28"/>
        </w:rPr>
        <w:t>source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repayment.</w:t>
      </w:r>
      <w:r>
        <w:rPr>
          <w:spacing w:val="12"/>
          <w:sz w:val="28"/>
        </w:rPr>
        <w:t> </w:t>
      </w:r>
      <w:r>
        <w:rPr>
          <w:sz w:val="28"/>
        </w:rPr>
        <w:t>An</w:t>
      </w:r>
    </w:p>
    <w:p>
      <w:pPr>
        <w:spacing w:line="240" w:lineRule="auto" w:before="10"/>
        <w:rPr>
          <w:sz w:val="27"/>
        </w:rPr>
      </w:pPr>
    </w:p>
    <w:p>
      <w:pPr>
        <w:spacing w:before="0"/>
        <w:ind w:left="1028" w:right="0" w:firstLine="0"/>
        <w:jc w:val="both"/>
        <w:rPr>
          <w:sz w:val="28"/>
        </w:rPr>
      </w:pPr>
      <w:r>
        <w:rPr>
          <w:sz w:val="28"/>
        </w:rPr>
        <w:t>advance</w:t>
      </w:r>
      <w:r>
        <w:rPr>
          <w:spacing w:val="-2"/>
          <w:sz w:val="28"/>
        </w:rPr>
        <w:t> </w:t>
      </w:r>
      <w:r>
        <w:rPr>
          <w:sz w:val="28"/>
        </w:rPr>
        <w:t>must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granted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strength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feasibility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purposes</w:t>
      </w:r>
      <w:r>
        <w:rPr>
          <w:spacing w:val="-1"/>
          <w:sz w:val="28"/>
        </w:rPr>
        <w:t> </w:t>
      </w:r>
      <w:r>
        <w:rPr>
          <w:sz w:val="28"/>
        </w:rPr>
        <w:t>for</w:t>
      </w:r>
    </w:p>
    <w:p>
      <w:pPr>
        <w:spacing w:line="240" w:lineRule="auto" w:before="5"/>
        <w:rPr>
          <w:sz w:val="10"/>
        </w:rPr>
      </w:pPr>
      <w:r>
        <w:rPr/>
        <w:pict>
          <v:shape style="position:absolute;margin-left:84.150002pt;margin-top:8.376189pt;width:141.2pt;height:.1pt;mso-position-horizontal-relative:page;mso-position-vertical-relative:paragraph;z-index:-15712256;mso-wrap-distance-left:0;mso-wrap-distance-right:0" coordorigin="1683,168" coordsize="2824,0" path="m1683,168l4507,1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3"/>
          <w:numId w:val="23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Adekanye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(2010, 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Element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Banking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263</w:t>
      </w:r>
    </w:p>
    <w:p>
      <w:pPr>
        <w:pStyle w:val="ListParagraph"/>
        <w:numPr>
          <w:ilvl w:val="3"/>
          <w:numId w:val="23"/>
        </w:numPr>
        <w:tabs>
          <w:tab w:pos="1765" w:val="left" w:leader="none"/>
          <w:tab w:pos="1766" w:val="left" w:leader="none"/>
        </w:tabs>
        <w:spacing w:line="240" w:lineRule="auto" w:before="100" w:after="0"/>
        <w:ind w:left="176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pStyle w:val="ListParagraph"/>
        <w:numPr>
          <w:ilvl w:val="3"/>
          <w:numId w:val="23"/>
        </w:numPr>
        <w:tabs>
          <w:tab w:pos="1765" w:val="left" w:leader="none"/>
          <w:tab w:pos="1766" w:val="left" w:leader="none"/>
        </w:tabs>
        <w:spacing w:line="240" w:lineRule="auto" w:before="123" w:after="0"/>
        <w:ind w:left="176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2"/>
          <w:pgSz w:w="11910" w:h="16840"/>
          <w:pgMar w:footer="1166" w:header="0" w:top="1580" w:bottom="1360" w:left="700" w:right="720"/>
        </w:sectPr>
      </w:pPr>
    </w:p>
    <w:p>
      <w:pPr>
        <w:spacing w:line="480" w:lineRule="auto" w:before="99"/>
        <w:ind w:left="1028" w:right="723" w:firstLine="0"/>
        <w:jc w:val="both"/>
        <w:rPr>
          <w:sz w:val="28"/>
        </w:rPr>
      </w:pPr>
      <w:r>
        <w:rPr>
          <w:sz w:val="28"/>
        </w:rPr>
        <w:t>which it is required and every lending proposition should be so good that the</w:t>
      </w:r>
      <w:r>
        <w:rPr>
          <w:spacing w:val="1"/>
          <w:sz w:val="28"/>
        </w:rPr>
        <w:t> </w:t>
      </w:r>
      <w:r>
        <w:rPr>
          <w:sz w:val="28"/>
        </w:rPr>
        <w:t>question of security becomes secondary. Advances are not to be made just</w:t>
      </w:r>
      <w:r>
        <w:rPr>
          <w:spacing w:val="1"/>
          <w:sz w:val="28"/>
        </w:rPr>
        <w:t> </w:t>
      </w:r>
      <w:r>
        <w:rPr>
          <w:sz w:val="28"/>
        </w:rPr>
        <w:t>because they are secured. In fact, bankers know from experience that the real</w:t>
      </w:r>
      <w:r>
        <w:rPr>
          <w:spacing w:val="1"/>
          <w:sz w:val="28"/>
        </w:rPr>
        <w:t> </w:t>
      </w:r>
      <w:r>
        <w:rPr>
          <w:sz w:val="28"/>
        </w:rPr>
        <w:t>security for</w:t>
      </w:r>
      <w:r>
        <w:rPr>
          <w:spacing w:val="1"/>
          <w:sz w:val="28"/>
        </w:rPr>
        <w:t> </w:t>
      </w:r>
      <w:r>
        <w:rPr>
          <w:sz w:val="28"/>
        </w:rPr>
        <w:t>advance 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character</w:t>
      </w:r>
      <w:r>
        <w:rPr>
          <w:spacing w:val="1"/>
          <w:sz w:val="28"/>
        </w:rPr>
        <w:t> </w:t>
      </w:r>
      <w:r>
        <w:rPr>
          <w:sz w:val="28"/>
        </w:rPr>
        <w:t>of the borrower.</w:t>
      </w:r>
      <w:r>
        <w:rPr>
          <w:spacing w:val="1"/>
          <w:sz w:val="28"/>
        </w:rPr>
        <w:t> </w:t>
      </w:r>
      <w:r>
        <w:rPr>
          <w:sz w:val="28"/>
        </w:rPr>
        <w:t>The bulk</w:t>
      </w:r>
      <w:r>
        <w:rPr>
          <w:spacing w:val="1"/>
          <w:sz w:val="28"/>
        </w:rPr>
        <w:t> </w:t>
      </w:r>
      <w:r>
        <w:rPr>
          <w:sz w:val="28"/>
        </w:rPr>
        <w:t>of bank</w:t>
      </w:r>
      <w:r>
        <w:rPr>
          <w:spacing w:val="1"/>
          <w:sz w:val="28"/>
        </w:rPr>
        <w:t> </w:t>
      </w:r>
      <w:r>
        <w:rPr>
          <w:sz w:val="28"/>
        </w:rPr>
        <w:t>lending is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trust</w:t>
      </w:r>
      <w:r>
        <w:rPr>
          <w:spacing w:val="1"/>
          <w:sz w:val="28"/>
        </w:rPr>
        <w:t> </w:t>
      </w:r>
      <w:r>
        <w:rPr>
          <w:sz w:val="28"/>
        </w:rPr>
        <w:t>and faith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customer and his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b/>
          <w:sz w:val="28"/>
          <w:vertAlign w:val="superscript"/>
        </w:rPr>
        <w:t>12</w:t>
      </w:r>
      <w:r>
        <w:rPr>
          <w:sz w:val="28"/>
          <w:vertAlign w:val="baseline"/>
        </w:rPr>
        <w:t>.</w:t>
      </w:r>
    </w:p>
    <w:p>
      <w:pPr>
        <w:spacing w:line="480" w:lineRule="auto" w:before="59"/>
        <w:ind w:left="1028" w:right="716" w:firstLine="0"/>
        <w:jc w:val="both"/>
        <w:rPr>
          <w:sz w:val="28"/>
        </w:rPr>
      </w:pPr>
      <w:r>
        <w:rPr>
          <w:sz w:val="28"/>
        </w:rPr>
        <w:t>The most common types of security package used in banking transactions in</w:t>
      </w:r>
      <w:r>
        <w:rPr>
          <w:spacing w:val="1"/>
          <w:sz w:val="28"/>
        </w:rPr>
        <w:t> </w:t>
      </w:r>
      <w:r>
        <w:rPr>
          <w:sz w:val="28"/>
        </w:rPr>
        <w:t>Nigeria are mortgages, charges (fixed or floating), assignments, pledges and</w:t>
      </w:r>
      <w:r>
        <w:rPr>
          <w:spacing w:val="1"/>
          <w:sz w:val="28"/>
        </w:rPr>
        <w:t> </w:t>
      </w:r>
      <w:r>
        <w:rPr>
          <w:sz w:val="28"/>
        </w:rPr>
        <w:t>lien. However, we are here interested in land as security for mortgage. A</w:t>
      </w:r>
      <w:r>
        <w:rPr>
          <w:spacing w:val="1"/>
          <w:sz w:val="28"/>
        </w:rPr>
        <w:t> </w:t>
      </w:r>
      <w:r>
        <w:rPr>
          <w:sz w:val="28"/>
        </w:rPr>
        <w:t>mortgage is a legal or equitable conveyance of title as a security for the</w:t>
      </w:r>
      <w:r>
        <w:rPr>
          <w:spacing w:val="1"/>
          <w:sz w:val="28"/>
        </w:rPr>
        <w:t> </w:t>
      </w:r>
      <w:r>
        <w:rPr>
          <w:sz w:val="28"/>
        </w:rPr>
        <w:t>payment of debt or the discharge of some other obligation for which it is</w:t>
      </w:r>
      <w:r>
        <w:rPr>
          <w:spacing w:val="1"/>
          <w:sz w:val="28"/>
        </w:rPr>
        <w:t> </w:t>
      </w:r>
      <w:r>
        <w:rPr>
          <w:sz w:val="28"/>
        </w:rPr>
        <w:t>given, subject to a condition that the title shall be re-conveyed if the mortgage</w:t>
      </w:r>
      <w:r>
        <w:rPr>
          <w:spacing w:val="-67"/>
          <w:sz w:val="28"/>
        </w:rPr>
        <w:t> </w:t>
      </w:r>
      <w:r>
        <w:rPr>
          <w:sz w:val="28"/>
        </w:rPr>
        <w:t>debt is liquidated. The conveying party or the obligor is called the mortgagor,</w:t>
      </w:r>
      <w:r>
        <w:rPr>
          <w:spacing w:val="-67"/>
          <w:sz w:val="28"/>
        </w:rPr>
        <w:t> </w:t>
      </w:r>
      <w:r>
        <w:rPr>
          <w:sz w:val="28"/>
        </w:rPr>
        <w:t>the lender or oblige who obtains interest in the security is called a mortgagee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debt for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security</w:t>
      </w:r>
      <w:r>
        <w:rPr>
          <w:spacing w:val="-5"/>
          <w:sz w:val="28"/>
        </w:rPr>
        <w:t> </w:t>
      </w:r>
      <w:r>
        <w:rPr>
          <w:sz w:val="28"/>
        </w:rPr>
        <w:t>is created</w:t>
      </w:r>
      <w:r>
        <w:rPr>
          <w:spacing w:val="-1"/>
          <w:sz w:val="28"/>
        </w:rPr>
        <w:t> </w:t>
      </w:r>
      <w:r>
        <w:rPr>
          <w:sz w:val="28"/>
        </w:rPr>
        <w:t>is called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mortgage</w:t>
      </w:r>
      <w:r>
        <w:rPr>
          <w:spacing w:val="-4"/>
          <w:sz w:val="28"/>
        </w:rPr>
        <w:t> </w:t>
      </w:r>
      <w:r>
        <w:rPr>
          <w:sz w:val="28"/>
        </w:rPr>
        <w:t>debt.</w:t>
      </w:r>
    </w:p>
    <w:p>
      <w:pPr>
        <w:pStyle w:val="ListParagraph"/>
        <w:numPr>
          <w:ilvl w:val="1"/>
          <w:numId w:val="23"/>
        </w:numPr>
        <w:tabs>
          <w:tab w:pos="1029" w:val="left" w:leader="none"/>
        </w:tabs>
        <w:spacing w:line="240" w:lineRule="auto" w:before="6" w:after="0"/>
        <w:ind w:left="1028" w:right="0" w:hanging="722"/>
        <w:jc w:val="both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Land Use Act</w:t>
      </w:r>
    </w:p>
    <w:p>
      <w:pPr>
        <w:spacing w:line="472" w:lineRule="auto" w:before="254"/>
        <w:ind w:left="1028" w:right="755" w:firstLine="0"/>
        <w:jc w:val="left"/>
        <w:rPr>
          <w:sz w:val="30"/>
        </w:rPr>
      </w:pPr>
      <w:r>
        <w:rPr>
          <w:sz w:val="28"/>
        </w:rPr>
        <w:t>It is in view of the- incalculable significance of land that the Land Use Act</w:t>
      </w:r>
      <w:r>
        <w:rPr>
          <w:spacing w:val="1"/>
          <w:sz w:val="28"/>
        </w:rPr>
        <w:t> </w:t>
      </w:r>
      <w:r>
        <w:rPr>
          <w:sz w:val="28"/>
        </w:rPr>
        <w:t>was promulgated</w:t>
      </w:r>
      <w:r>
        <w:rPr>
          <w:b/>
          <w:sz w:val="28"/>
          <w:vertAlign w:val="superscript"/>
        </w:rPr>
        <w:t>13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as the single law which defines land rights, obligations</w:t>
      </w:r>
      <w:r>
        <w:rPr>
          <w:spacing w:val="1"/>
          <w:sz w:val="28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specific</w:t>
      </w:r>
      <w:r>
        <w:rPr>
          <w:spacing w:val="-6"/>
          <w:sz w:val="30"/>
          <w:vertAlign w:val="baseline"/>
        </w:rPr>
        <w:t> </w:t>
      </w:r>
      <w:r>
        <w:rPr>
          <w:sz w:val="30"/>
          <w:vertAlign w:val="baseline"/>
        </w:rPr>
        <w:t>conditions</w:t>
      </w:r>
      <w:r>
        <w:rPr>
          <w:spacing w:val="-7"/>
          <w:sz w:val="30"/>
          <w:vertAlign w:val="baseline"/>
        </w:rPr>
        <w:t> </w:t>
      </w:r>
      <w:r>
        <w:rPr>
          <w:sz w:val="30"/>
          <w:vertAlign w:val="baseline"/>
        </w:rPr>
        <w:t>precedent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any</w:t>
      </w:r>
      <w:r>
        <w:rPr>
          <w:spacing w:val="-6"/>
          <w:sz w:val="30"/>
          <w:vertAlign w:val="baseline"/>
        </w:rPr>
        <w:t> </w:t>
      </w:r>
      <w:r>
        <w:rPr>
          <w:sz w:val="30"/>
          <w:vertAlign w:val="baseline"/>
        </w:rPr>
        <w:t>alienation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or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encumbrance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3"/>
        </w:rPr>
      </w:pPr>
      <w:r>
        <w:rPr/>
        <w:pict>
          <v:shape style="position:absolute;margin-left:79.349998pt;margin-top:10.002398pt;width:141.2pt;height:.1pt;mso-position-horizontal-relative:page;mso-position-vertical-relative:paragraph;z-index:-15711744;mso-wrap-distance-left:0;mso-wrap-distance-right:0" coordorigin="1587,200" coordsize="2824,0" path="m1587,200l4411,20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3"/>
          <w:numId w:val="23"/>
        </w:numPr>
        <w:tabs>
          <w:tab w:pos="1271" w:val="left" w:leader="none"/>
        </w:tabs>
        <w:spacing w:line="240" w:lineRule="auto" w:before="37" w:after="0"/>
        <w:ind w:left="1270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pStyle w:val="ListParagraph"/>
        <w:numPr>
          <w:ilvl w:val="3"/>
          <w:numId w:val="23"/>
        </w:numPr>
        <w:tabs>
          <w:tab w:pos="1271" w:val="left" w:leader="none"/>
        </w:tabs>
        <w:spacing w:line="240" w:lineRule="auto" w:before="73" w:after="0"/>
        <w:ind w:left="1292" w:right="1278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 Act was originally promulgated as a Decree by the Military Regime (i.e Decree No. 6 1978).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upon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exit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military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taking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over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Civilian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Government,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Re-designed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vide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Adaptation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(Designation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etcetera)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order No.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 1980.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166" w:top="1580" w:bottom="1440" w:left="700" w:right="720"/>
        </w:sectPr>
      </w:pPr>
    </w:p>
    <w:p>
      <w:pPr>
        <w:spacing w:line="446" w:lineRule="auto" w:before="80"/>
        <w:ind w:left="1028" w:right="755" w:firstLine="0"/>
        <w:jc w:val="left"/>
        <w:rPr>
          <w:sz w:val="30"/>
        </w:rPr>
      </w:pPr>
      <w:r>
        <w:rPr>
          <w:sz w:val="30"/>
        </w:rPr>
        <w:t>land rights. The aim for imposing conditions is to restrain and control</w:t>
      </w:r>
      <w:r>
        <w:rPr>
          <w:spacing w:val="1"/>
          <w:sz w:val="30"/>
        </w:rPr>
        <w:t> </w:t>
      </w:r>
      <w:r>
        <w:rPr>
          <w:sz w:val="30"/>
        </w:rPr>
        <w:t>alienation of encumbrances on land and thus enhance tenurial security</w:t>
      </w:r>
      <w:r>
        <w:rPr>
          <w:sz w:val="30"/>
          <w:vertAlign w:val="superscript"/>
        </w:rPr>
        <w:t>14</w:t>
      </w:r>
      <w:r>
        <w:rPr>
          <w:sz w:val="30"/>
          <w:vertAlign w:val="baseline"/>
        </w:rPr>
        <w:t>.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Whether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this has been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achieved 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debatable.</w:t>
      </w:r>
    </w:p>
    <w:p>
      <w:pPr>
        <w:spacing w:line="446" w:lineRule="auto" w:before="5"/>
        <w:ind w:left="1028" w:right="715" w:firstLine="0"/>
        <w:jc w:val="both"/>
        <w:rPr>
          <w:sz w:val="30"/>
        </w:rPr>
      </w:pPr>
      <w:r>
        <w:rPr>
          <w:sz w:val="30"/>
        </w:rPr>
        <w:t>The difficulties associated with land acquisition for development project</w:t>
      </w:r>
      <w:r>
        <w:rPr>
          <w:spacing w:val="-72"/>
          <w:sz w:val="30"/>
        </w:rPr>
        <w:t> </w:t>
      </w:r>
      <w:r>
        <w:rPr>
          <w:sz w:val="30"/>
        </w:rPr>
        <w:t>and individual ownership of land coupled with speculation in urban land</w:t>
      </w:r>
      <w:r>
        <w:rPr>
          <w:spacing w:val="-72"/>
          <w:sz w:val="30"/>
        </w:rPr>
        <w:t> </w:t>
      </w:r>
      <w:r>
        <w:rPr>
          <w:sz w:val="30"/>
        </w:rPr>
        <w:t>were highlighted by the military administration of Murtala or Obasanjo</w:t>
      </w:r>
      <w:r>
        <w:rPr>
          <w:spacing w:val="1"/>
          <w:sz w:val="30"/>
        </w:rPr>
        <w:t> </w:t>
      </w:r>
      <w:r>
        <w:rPr>
          <w:sz w:val="30"/>
        </w:rPr>
        <w:t>in the Third National Development Plan 1975-1980. In urban areas,</w:t>
      </w:r>
      <w:r>
        <w:rPr>
          <w:spacing w:val="1"/>
          <w:sz w:val="30"/>
        </w:rPr>
        <w:t> </w:t>
      </w:r>
      <w:r>
        <w:rPr>
          <w:sz w:val="30"/>
        </w:rPr>
        <w:t>acquisition of land both for government project and non-government</w:t>
      </w:r>
      <w:r>
        <w:rPr>
          <w:spacing w:val="1"/>
          <w:sz w:val="30"/>
        </w:rPr>
        <w:t> </w:t>
      </w:r>
      <w:r>
        <w:rPr>
          <w:sz w:val="30"/>
        </w:rPr>
        <w:t>building</w:t>
      </w:r>
      <w:r>
        <w:rPr>
          <w:spacing w:val="44"/>
          <w:sz w:val="30"/>
        </w:rPr>
        <w:t> </w:t>
      </w:r>
      <w:r>
        <w:rPr>
          <w:sz w:val="30"/>
        </w:rPr>
        <w:t>purposes</w:t>
      </w:r>
      <w:r>
        <w:rPr>
          <w:spacing w:val="44"/>
          <w:sz w:val="30"/>
        </w:rPr>
        <w:t> </w:t>
      </w:r>
      <w:r>
        <w:rPr>
          <w:sz w:val="30"/>
        </w:rPr>
        <w:t>became</w:t>
      </w:r>
      <w:r>
        <w:rPr>
          <w:spacing w:val="44"/>
          <w:sz w:val="30"/>
        </w:rPr>
        <w:t> </w:t>
      </w:r>
      <w:r>
        <w:rPr>
          <w:sz w:val="30"/>
        </w:rPr>
        <w:t>virtually</w:t>
      </w:r>
      <w:r>
        <w:rPr>
          <w:spacing w:val="45"/>
          <w:sz w:val="30"/>
        </w:rPr>
        <w:t> </w:t>
      </w:r>
      <w:r>
        <w:rPr>
          <w:sz w:val="30"/>
        </w:rPr>
        <w:t>impossible.</w:t>
      </w:r>
      <w:r>
        <w:rPr>
          <w:spacing w:val="45"/>
          <w:sz w:val="30"/>
        </w:rPr>
        <w:t> </w:t>
      </w:r>
      <w:r>
        <w:rPr>
          <w:sz w:val="30"/>
        </w:rPr>
        <w:t>In</w:t>
      </w:r>
      <w:r>
        <w:rPr>
          <w:spacing w:val="47"/>
          <w:sz w:val="30"/>
        </w:rPr>
        <w:t> </w:t>
      </w:r>
      <w:r>
        <w:rPr>
          <w:sz w:val="30"/>
        </w:rPr>
        <w:t>addition,</w:t>
      </w:r>
      <w:r>
        <w:rPr>
          <w:spacing w:val="43"/>
          <w:sz w:val="30"/>
        </w:rPr>
        <w:t> </w:t>
      </w:r>
      <w:r>
        <w:rPr>
          <w:sz w:val="30"/>
        </w:rPr>
        <w:t>there</w:t>
      </w:r>
      <w:r>
        <w:rPr>
          <w:spacing w:val="46"/>
          <w:sz w:val="30"/>
        </w:rPr>
        <w:t> </w:t>
      </w:r>
      <w:r>
        <w:rPr>
          <w:sz w:val="30"/>
        </w:rPr>
        <w:t>was</w:t>
      </w:r>
      <w:r>
        <w:rPr>
          <w:spacing w:val="-72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problem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insecurity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title</w:t>
      </w:r>
      <w:r>
        <w:rPr>
          <w:spacing w:val="1"/>
          <w:sz w:val="30"/>
        </w:rPr>
        <w:t> </w:t>
      </w:r>
      <w:r>
        <w:rPr>
          <w:sz w:val="30"/>
        </w:rPr>
        <w:t>under</w:t>
      </w:r>
      <w:r>
        <w:rPr>
          <w:spacing w:val="1"/>
          <w:sz w:val="30"/>
        </w:rPr>
        <w:t> </w:t>
      </w:r>
      <w:r>
        <w:rPr>
          <w:sz w:val="30"/>
        </w:rPr>
        <w:t>customary</w:t>
      </w:r>
      <w:r>
        <w:rPr>
          <w:spacing w:val="1"/>
          <w:sz w:val="30"/>
        </w:rPr>
        <w:t> </w:t>
      </w:r>
      <w:r>
        <w:rPr>
          <w:sz w:val="30"/>
        </w:rPr>
        <w:t>law.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poor</w:t>
      </w:r>
      <w:r>
        <w:rPr>
          <w:spacing w:val="1"/>
          <w:sz w:val="30"/>
        </w:rPr>
        <w:t> </w:t>
      </w:r>
      <w:r>
        <w:rPr>
          <w:sz w:val="30"/>
        </w:rPr>
        <w:t>performance of the economy, the inability of the country to feed itself,</w:t>
      </w:r>
      <w:r>
        <w:rPr>
          <w:spacing w:val="1"/>
          <w:sz w:val="30"/>
        </w:rPr>
        <w:t> </w:t>
      </w:r>
      <w:r>
        <w:rPr>
          <w:sz w:val="30"/>
        </w:rPr>
        <w:t>inability of both the public and the private sectors to provide sufficient</w:t>
      </w:r>
      <w:r>
        <w:rPr>
          <w:spacing w:val="1"/>
          <w:sz w:val="30"/>
        </w:rPr>
        <w:t> </w:t>
      </w:r>
      <w:r>
        <w:rPr>
          <w:sz w:val="30"/>
        </w:rPr>
        <w:t>shelter for the people and even the inflationary trends in the economy</w:t>
      </w:r>
      <w:r>
        <w:rPr>
          <w:spacing w:val="1"/>
          <w:sz w:val="30"/>
        </w:rPr>
        <w:t> </w:t>
      </w:r>
      <w:r>
        <w:rPr>
          <w:sz w:val="30"/>
        </w:rPr>
        <w:t>were</w:t>
      </w:r>
      <w:r>
        <w:rPr>
          <w:spacing w:val="-2"/>
          <w:sz w:val="30"/>
        </w:rPr>
        <w:t> </w:t>
      </w:r>
      <w:r>
        <w:rPr>
          <w:sz w:val="30"/>
        </w:rPr>
        <w:t>blamed largely</w:t>
      </w:r>
      <w:r>
        <w:rPr>
          <w:spacing w:val="-2"/>
          <w:sz w:val="30"/>
        </w:rPr>
        <w:t> </w:t>
      </w:r>
      <w:r>
        <w:rPr>
          <w:sz w:val="30"/>
        </w:rPr>
        <w:t>on the</w:t>
      </w:r>
      <w:r>
        <w:rPr>
          <w:spacing w:val="-2"/>
          <w:sz w:val="30"/>
        </w:rPr>
        <w:t> </w:t>
      </w:r>
      <w:r>
        <w:rPr>
          <w:sz w:val="30"/>
        </w:rPr>
        <w:t>system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tenure</w:t>
      </w:r>
      <w:r>
        <w:rPr>
          <w:b/>
          <w:sz w:val="30"/>
          <w:vertAlign w:val="superscript"/>
        </w:rPr>
        <w:t>15</w:t>
      </w:r>
      <w:r>
        <w:rPr>
          <w:sz w:val="30"/>
          <w:vertAlign w:val="baseline"/>
        </w:rPr>
        <w:t>.</w:t>
      </w:r>
    </w:p>
    <w:p>
      <w:pPr>
        <w:spacing w:line="441" w:lineRule="auto" w:before="11"/>
        <w:ind w:left="1028" w:right="715" w:firstLine="0"/>
        <w:jc w:val="both"/>
        <w:rPr>
          <w:sz w:val="30"/>
        </w:rPr>
      </w:pPr>
      <w:r>
        <w:rPr>
          <w:sz w:val="30"/>
        </w:rPr>
        <w:t>It was against the above background that in 1977, the Federal Military</w:t>
      </w:r>
      <w:r>
        <w:rPr>
          <w:spacing w:val="1"/>
          <w:sz w:val="30"/>
        </w:rPr>
        <w:t> </w:t>
      </w:r>
      <w:r>
        <w:rPr>
          <w:sz w:val="30"/>
        </w:rPr>
        <w:t>Government set up an eleven-man Land Use Panel with the following</w:t>
      </w:r>
      <w:r>
        <w:rPr>
          <w:spacing w:val="1"/>
          <w:sz w:val="30"/>
        </w:rPr>
        <w:t> </w:t>
      </w:r>
      <w:r>
        <w:rPr>
          <w:sz w:val="30"/>
        </w:rPr>
        <w:t>terms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reference.</w:t>
      </w:r>
    </w:p>
    <w:p>
      <w:pPr>
        <w:pStyle w:val="ListParagraph"/>
        <w:numPr>
          <w:ilvl w:val="4"/>
          <w:numId w:val="23"/>
        </w:numPr>
        <w:tabs>
          <w:tab w:pos="1840" w:val="left" w:leader="none"/>
        </w:tabs>
        <w:spacing w:line="446" w:lineRule="auto" w:before="114" w:after="0"/>
        <w:ind w:left="1748" w:right="733" w:hanging="629"/>
        <w:jc w:val="both"/>
        <w:rPr>
          <w:sz w:val="30"/>
        </w:rPr>
      </w:pPr>
      <w:r>
        <w:rPr/>
        <w:pict>
          <v:line style="position:absolute;mso-position-horizontal-relative:page;mso-position-vertical-relative:paragraph;z-index:-17504768" from="92.300003pt,95.435913pt" to="233.500003pt,95.435913pt" stroked="true" strokeweight=".75pt" strokecolor="#000000">
            <v:stroke dashstyle="solid"/>
            <w10:wrap type="none"/>
          </v:line>
        </w:pict>
      </w:r>
      <w:r>
        <w:rPr/>
        <w:tab/>
      </w:r>
      <w:r>
        <w:rPr>
          <w:sz w:val="30"/>
        </w:rPr>
        <w:t>To undertake an in-depth study of the various land use, and land</w:t>
      </w:r>
      <w:r>
        <w:rPr>
          <w:spacing w:val="1"/>
          <w:sz w:val="30"/>
        </w:rPr>
        <w:t> </w:t>
      </w:r>
      <w:r>
        <w:rPr>
          <w:sz w:val="30"/>
        </w:rPr>
        <w:t>conservation practices in the country and recommend steps to be</w:t>
      </w:r>
      <w:r>
        <w:rPr>
          <w:spacing w:val="1"/>
          <w:sz w:val="30"/>
        </w:rPr>
        <w:t> </w:t>
      </w:r>
      <w:r>
        <w:rPr>
          <w:sz w:val="30"/>
        </w:rPr>
        <w:t>taken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streamline</w:t>
      </w:r>
      <w:r>
        <w:rPr>
          <w:spacing w:val="-2"/>
          <w:sz w:val="30"/>
        </w:rPr>
        <w:t> </w:t>
      </w:r>
      <w:r>
        <w:rPr>
          <w:sz w:val="30"/>
        </w:rPr>
        <w:t>them;</w:t>
      </w:r>
    </w:p>
    <w:p>
      <w:pPr>
        <w:pStyle w:val="ListParagraph"/>
        <w:numPr>
          <w:ilvl w:val="3"/>
          <w:numId w:val="23"/>
        </w:numPr>
        <w:tabs>
          <w:tab w:pos="1490" w:val="left" w:leader="none"/>
        </w:tabs>
        <w:spacing w:line="181" w:lineRule="exact" w:before="0" w:after="0"/>
        <w:ind w:left="1489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280</w:t>
      </w:r>
    </w:p>
    <w:p>
      <w:pPr>
        <w:pStyle w:val="ListParagraph"/>
        <w:numPr>
          <w:ilvl w:val="3"/>
          <w:numId w:val="23"/>
        </w:numPr>
        <w:tabs>
          <w:tab w:pos="1490" w:val="left" w:leader="none"/>
        </w:tabs>
        <w:spacing w:line="240" w:lineRule="auto" w:before="96" w:after="0"/>
        <w:ind w:left="1489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(2011),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166" w:top="1580" w:bottom="1440" w:left="700" w:right="720"/>
        </w:sectPr>
      </w:pPr>
    </w:p>
    <w:p>
      <w:pPr>
        <w:pStyle w:val="ListParagraph"/>
        <w:numPr>
          <w:ilvl w:val="0"/>
          <w:numId w:val="25"/>
        </w:numPr>
        <w:tabs>
          <w:tab w:pos="1840" w:val="left" w:leader="none"/>
        </w:tabs>
        <w:spacing w:line="240" w:lineRule="auto" w:before="75" w:after="0"/>
        <w:ind w:left="1839" w:right="0" w:hanging="721"/>
        <w:jc w:val="both"/>
        <w:rPr>
          <w:sz w:val="30"/>
        </w:rPr>
      </w:pPr>
      <w:r>
        <w:rPr>
          <w:sz w:val="30"/>
        </w:rPr>
        <w:t>To</w:t>
      </w:r>
      <w:r>
        <w:rPr>
          <w:spacing w:val="6"/>
          <w:sz w:val="30"/>
        </w:rPr>
        <w:t> </w:t>
      </w:r>
      <w:r>
        <w:rPr>
          <w:sz w:val="30"/>
        </w:rPr>
        <w:t>study</w:t>
      </w:r>
      <w:r>
        <w:rPr>
          <w:spacing w:val="5"/>
          <w:sz w:val="30"/>
        </w:rPr>
        <w:t> </w:t>
      </w:r>
      <w:r>
        <w:rPr>
          <w:sz w:val="30"/>
        </w:rPr>
        <w:t>and</w:t>
      </w:r>
      <w:r>
        <w:rPr>
          <w:spacing w:val="5"/>
          <w:sz w:val="30"/>
        </w:rPr>
        <w:t> </w:t>
      </w:r>
      <w:r>
        <w:rPr>
          <w:sz w:val="30"/>
        </w:rPr>
        <w:t>analyze</w:t>
      </w:r>
      <w:r>
        <w:rPr>
          <w:spacing w:val="6"/>
          <w:sz w:val="30"/>
        </w:rPr>
        <w:t> </w:t>
      </w:r>
      <w:r>
        <w:rPr>
          <w:sz w:val="30"/>
        </w:rPr>
        <w:t>all</w:t>
      </w:r>
      <w:r>
        <w:rPr>
          <w:spacing w:val="7"/>
          <w:sz w:val="30"/>
        </w:rPr>
        <w:t> </w:t>
      </w:r>
      <w:r>
        <w:rPr>
          <w:sz w:val="30"/>
        </w:rPr>
        <w:t>the</w:t>
      </w:r>
      <w:r>
        <w:rPr>
          <w:spacing w:val="5"/>
          <w:sz w:val="30"/>
        </w:rPr>
        <w:t> </w:t>
      </w:r>
      <w:r>
        <w:rPr>
          <w:sz w:val="30"/>
        </w:rPr>
        <w:t>implication</w:t>
      </w:r>
      <w:r>
        <w:rPr>
          <w:spacing w:val="5"/>
          <w:sz w:val="30"/>
        </w:rPr>
        <w:t> </w:t>
      </w:r>
      <w:r>
        <w:rPr>
          <w:sz w:val="30"/>
        </w:rPr>
        <w:t>of</w:t>
      </w:r>
      <w:r>
        <w:rPr>
          <w:spacing w:val="6"/>
          <w:sz w:val="30"/>
        </w:rPr>
        <w:t> </w:t>
      </w:r>
      <w:r>
        <w:rPr>
          <w:sz w:val="30"/>
        </w:rPr>
        <w:t>a</w:t>
      </w:r>
      <w:r>
        <w:rPr>
          <w:spacing w:val="3"/>
          <w:sz w:val="30"/>
        </w:rPr>
        <w:t> </w:t>
      </w:r>
      <w:r>
        <w:rPr>
          <w:sz w:val="30"/>
        </w:rPr>
        <w:t>uniform</w:t>
      </w:r>
      <w:r>
        <w:rPr>
          <w:spacing w:val="4"/>
          <w:sz w:val="30"/>
        </w:rPr>
        <w:t> </w:t>
      </w:r>
      <w:r>
        <w:rPr>
          <w:sz w:val="30"/>
        </w:rPr>
        <w:t>land</w:t>
      </w:r>
      <w:r>
        <w:rPr>
          <w:spacing w:val="8"/>
          <w:sz w:val="30"/>
        </w:rPr>
        <w:t> </w:t>
      </w:r>
      <w:r>
        <w:rPr>
          <w:sz w:val="30"/>
        </w:rPr>
        <w:t>policy</w:t>
      </w:r>
    </w:p>
    <w:p>
      <w:pPr>
        <w:spacing w:line="240" w:lineRule="auto" w:before="1"/>
        <w:rPr>
          <w:sz w:val="25"/>
        </w:rPr>
      </w:pPr>
    </w:p>
    <w:p>
      <w:pPr>
        <w:spacing w:before="0"/>
        <w:ind w:left="1839" w:right="0" w:firstLine="0"/>
        <w:jc w:val="both"/>
        <w:rPr>
          <w:sz w:val="30"/>
        </w:rPr>
      </w:pP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country;</w:t>
      </w:r>
    </w:p>
    <w:p>
      <w:pPr>
        <w:pStyle w:val="ListParagraph"/>
        <w:numPr>
          <w:ilvl w:val="0"/>
          <w:numId w:val="25"/>
        </w:numPr>
        <w:tabs>
          <w:tab w:pos="1840" w:val="left" w:leader="none"/>
        </w:tabs>
        <w:spacing w:line="480" w:lineRule="auto" w:before="51" w:after="0"/>
        <w:ind w:left="1839" w:right="740" w:hanging="720"/>
        <w:jc w:val="both"/>
        <w:rPr>
          <w:sz w:val="30"/>
        </w:rPr>
      </w:pPr>
      <w:r>
        <w:rPr>
          <w:sz w:val="30"/>
        </w:rPr>
        <w:t>To examine steps necessary for controlling future land use and</w:t>
      </w:r>
      <w:r>
        <w:rPr>
          <w:spacing w:val="1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opening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developing</w:t>
      </w:r>
      <w:r>
        <w:rPr>
          <w:spacing w:val="1"/>
          <w:sz w:val="30"/>
        </w:rPr>
        <w:t> </w:t>
      </w:r>
      <w:r>
        <w:rPr>
          <w:sz w:val="30"/>
        </w:rPr>
        <w:t>new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needs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government and Nigeria growing population in both urban and</w:t>
      </w:r>
      <w:r>
        <w:rPr>
          <w:spacing w:val="1"/>
          <w:sz w:val="30"/>
        </w:rPr>
        <w:t> </w:t>
      </w:r>
      <w:r>
        <w:rPr>
          <w:sz w:val="30"/>
        </w:rPr>
        <w:t>rural</w:t>
      </w:r>
      <w:r>
        <w:rPr>
          <w:spacing w:val="-1"/>
          <w:sz w:val="30"/>
        </w:rPr>
        <w:t> </w:t>
      </w:r>
      <w:r>
        <w:rPr>
          <w:sz w:val="30"/>
        </w:rPr>
        <w:t>areas and</w:t>
      </w:r>
      <w:r>
        <w:rPr>
          <w:spacing w:val="-1"/>
          <w:sz w:val="30"/>
        </w:rPr>
        <w:t> </w:t>
      </w:r>
      <w:r>
        <w:rPr>
          <w:sz w:val="30"/>
        </w:rPr>
        <w:t>make</w:t>
      </w:r>
      <w:r>
        <w:rPr>
          <w:spacing w:val="-2"/>
          <w:sz w:val="30"/>
        </w:rPr>
        <w:t> </w:t>
      </w:r>
      <w:r>
        <w:rPr>
          <w:sz w:val="30"/>
        </w:rPr>
        <w:t>appropriate</w:t>
      </w:r>
      <w:r>
        <w:rPr>
          <w:spacing w:val="-3"/>
          <w:sz w:val="30"/>
        </w:rPr>
        <w:t> </w:t>
      </w:r>
      <w:r>
        <w:rPr>
          <w:sz w:val="30"/>
        </w:rPr>
        <w:t>recommendations</w:t>
      </w:r>
      <w:r>
        <w:rPr>
          <w:b/>
          <w:sz w:val="30"/>
          <w:vertAlign w:val="superscript"/>
        </w:rPr>
        <w:t>16</w:t>
      </w:r>
      <w:r>
        <w:rPr>
          <w:sz w:val="30"/>
          <w:vertAlign w:val="baseline"/>
        </w:rPr>
        <w:t>.</w:t>
      </w:r>
    </w:p>
    <w:p>
      <w:pPr>
        <w:spacing w:line="480" w:lineRule="auto" w:before="1"/>
        <w:ind w:left="1028" w:right="729" w:firstLine="0"/>
        <w:jc w:val="both"/>
        <w:rPr>
          <w:sz w:val="30"/>
        </w:rPr>
      </w:pPr>
      <w:r>
        <w:rPr>
          <w:sz w:val="30"/>
        </w:rPr>
        <w:t>In its three hundred (300) page report, the panel recommended against</w:t>
      </w:r>
      <w:r>
        <w:rPr>
          <w:spacing w:val="1"/>
          <w:sz w:val="30"/>
        </w:rPr>
        <w:t> </w:t>
      </w:r>
      <w:r>
        <w:rPr>
          <w:sz w:val="30"/>
        </w:rPr>
        <w:t>nationalization</w:t>
      </w:r>
      <w:r>
        <w:rPr>
          <w:spacing w:val="21"/>
          <w:sz w:val="30"/>
        </w:rPr>
        <w:t> </w:t>
      </w:r>
      <w:r>
        <w:rPr>
          <w:sz w:val="30"/>
        </w:rPr>
        <w:t>of</w:t>
      </w:r>
      <w:r>
        <w:rPr>
          <w:spacing w:val="22"/>
          <w:sz w:val="30"/>
        </w:rPr>
        <w:t> </w:t>
      </w:r>
      <w:r>
        <w:rPr>
          <w:sz w:val="30"/>
        </w:rPr>
        <w:t>land</w:t>
      </w:r>
      <w:r>
        <w:rPr>
          <w:spacing w:val="22"/>
          <w:sz w:val="30"/>
        </w:rPr>
        <w:t> </w:t>
      </w:r>
      <w:r>
        <w:rPr>
          <w:sz w:val="30"/>
        </w:rPr>
        <w:t>in</w:t>
      </w:r>
      <w:r>
        <w:rPr>
          <w:spacing w:val="22"/>
          <w:sz w:val="30"/>
        </w:rPr>
        <w:t> </w:t>
      </w:r>
      <w:r>
        <w:rPr>
          <w:sz w:val="30"/>
        </w:rPr>
        <w:t>Nigeria,</w:t>
      </w:r>
      <w:r>
        <w:rPr>
          <w:spacing w:val="19"/>
          <w:sz w:val="30"/>
        </w:rPr>
        <w:t> </w:t>
      </w:r>
      <w:r>
        <w:rPr>
          <w:sz w:val="30"/>
        </w:rPr>
        <w:t>only</w:t>
      </w:r>
      <w:r>
        <w:rPr>
          <w:spacing w:val="18"/>
          <w:sz w:val="30"/>
        </w:rPr>
        <w:t> </w:t>
      </w:r>
      <w:r>
        <w:rPr>
          <w:sz w:val="30"/>
        </w:rPr>
        <w:t>one</w:t>
      </w:r>
      <w:r>
        <w:rPr>
          <w:spacing w:val="19"/>
          <w:sz w:val="30"/>
        </w:rPr>
        <w:t> </w:t>
      </w:r>
      <w:r>
        <w:rPr>
          <w:sz w:val="30"/>
        </w:rPr>
        <w:t>member</w:t>
      </w:r>
      <w:r>
        <w:rPr>
          <w:spacing w:val="22"/>
          <w:sz w:val="30"/>
        </w:rPr>
        <w:t> </w:t>
      </w:r>
      <w:r>
        <w:rPr>
          <w:sz w:val="30"/>
        </w:rPr>
        <w:t>of</w:t>
      </w:r>
      <w:r>
        <w:rPr>
          <w:spacing w:val="22"/>
          <w:sz w:val="30"/>
        </w:rPr>
        <w:t> </w:t>
      </w:r>
      <w:r>
        <w:rPr>
          <w:sz w:val="30"/>
        </w:rPr>
        <w:t>the</w:t>
      </w:r>
      <w:r>
        <w:rPr>
          <w:spacing w:val="29"/>
          <w:sz w:val="30"/>
        </w:rPr>
        <w:t> </w:t>
      </w:r>
      <w:r>
        <w:rPr>
          <w:sz w:val="30"/>
        </w:rPr>
        <w:t>panel,</w:t>
      </w:r>
      <w:r>
        <w:rPr>
          <w:spacing w:val="21"/>
          <w:sz w:val="30"/>
        </w:rPr>
        <w:t> </w:t>
      </w:r>
      <w:r>
        <w:rPr>
          <w:sz w:val="30"/>
        </w:rPr>
        <w:t>Prof.</w:t>
      </w:r>
    </w:p>
    <w:p>
      <w:pPr>
        <w:spacing w:line="480" w:lineRule="auto" w:before="0"/>
        <w:ind w:left="1028" w:right="740" w:firstLine="0"/>
        <w:jc w:val="both"/>
        <w:rPr>
          <w:sz w:val="30"/>
        </w:rPr>
      </w:pPr>
      <w:r>
        <w:rPr>
          <w:sz w:val="30"/>
        </w:rPr>
        <w:t>R. K. Udo, supported nationalization of Land. All these development</w:t>
      </w:r>
      <w:r>
        <w:rPr>
          <w:spacing w:val="1"/>
          <w:sz w:val="30"/>
        </w:rPr>
        <w:t> </w:t>
      </w:r>
      <w:r>
        <w:rPr>
          <w:sz w:val="30"/>
        </w:rPr>
        <w:t>above</w:t>
      </w:r>
      <w:r>
        <w:rPr>
          <w:spacing w:val="-4"/>
          <w:sz w:val="30"/>
        </w:rPr>
        <w:t> </w:t>
      </w:r>
      <w:r>
        <w:rPr>
          <w:sz w:val="30"/>
        </w:rPr>
        <w:t>culminated</w:t>
      </w:r>
      <w:r>
        <w:rPr>
          <w:spacing w:val="-1"/>
          <w:sz w:val="30"/>
        </w:rPr>
        <w:t> </w:t>
      </w:r>
      <w:r>
        <w:rPr>
          <w:sz w:val="30"/>
        </w:rPr>
        <w:t>in the</w:t>
      </w:r>
      <w:r>
        <w:rPr>
          <w:spacing w:val="-3"/>
          <w:sz w:val="30"/>
        </w:rPr>
        <w:t> </w:t>
      </w:r>
      <w:r>
        <w:rPr>
          <w:sz w:val="30"/>
        </w:rPr>
        <w:t>promulgation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Land</w:t>
      </w:r>
      <w:r>
        <w:rPr>
          <w:spacing w:val="5"/>
          <w:sz w:val="30"/>
        </w:rPr>
        <w:t> </w:t>
      </w:r>
      <w:r>
        <w:rPr>
          <w:sz w:val="30"/>
        </w:rPr>
        <w:t>Use</w:t>
      </w:r>
      <w:r>
        <w:rPr>
          <w:spacing w:val="-3"/>
          <w:sz w:val="30"/>
        </w:rPr>
        <w:t> </w:t>
      </w:r>
      <w:r>
        <w:rPr>
          <w:sz w:val="30"/>
        </w:rPr>
        <w:t>Act,</w:t>
      </w:r>
      <w:r>
        <w:rPr>
          <w:spacing w:val="2"/>
          <w:sz w:val="30"/>
        </w:rPr>
        <w:t> </w:t>
      </w:r>
      <w:r>
        <w:rPr>
          <w:sz w:val="30"/>
        </w:rPr>
        <w:t>1978</w:t>
      </w:r>
      <w:r>
        <w:rPr>
          <w:spacing w:val="-1"/>
          <w:sz w:val="30"/>
        </w:rPr>
        <w:t> </w:t>
      </w:r>
      <w:r>
        <w:rPr>
          <w:sz w:val="30"/>
        </w:rPr>
        <w:t>.</w:t>
      </w:r>
    </w:p>
    <w:p>
      <w:pPr>
        <w:spacing w:line="480" w:lineRule="auto" w:before="0"/>
        <w:ind w:left="1028" w:right="719" w:firstLine="0"/>
        <w:jc w:val="both"/>
        <w:rPr>
          <w:sz w:val="30"/>
        </w:rPr>
      </w:pPr>
      <w:r>
        <w:rPr>
          <w:sz w:val="30"/>
        </w:rPr>
        <w:t>The Act is based on the land Tenure Law which had been in operation in</w:t>
      </w:r>
      <w:r>
        <w:rPr>
          <w:spacing w:val="-72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Northern</w:t>
      </w:r>
      <w:r>
        <w:rPr>
          <w:spacing w:val="1"/>
          <w:sz w:val="30"/>
        </w:rPr>
        <w:t> </w:t>
      </w:r>
      <w:r>
        <w:rPr>
          <w:sz w:val="30"/>
        </w:rPr>
        <w:t>slates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Nigeria</w:t>
      </w:r>
      <w:r>
        <w:rPr>
          <w:spacing w:val="1"/>
          <w:sz w:val="30"/>
        </w:rPr>
        <w:t> </w:t>
      </w:r>
      <w:r>
        <w:rPr>
          <w:sz w:val="30"/>
        </w:rPr>
        <w:t>since</w:t>
      </w:r>
      <w:r>
        <w:rPr>
          <w:spacing w:val="1"/>
          <w:sz w:val="30"/>
        </w:rPr>
        <w:t> </w:t>
      </w:r>
      <w:r>
        <w:rPr>
          <w:sz w:val="30"/>
        </w:rPr>
        <w:t>1962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which</w:t>
      </w:r>
      <w:r>
        <w:rPr>
          <w:spacing w:val="1"/>
          <w:sz w:val="30"/>
        </w:rPr>
        <w:t> </w:t>
      </w:r>
      <w:r>
        <w:rPr>
          <w:sz w:val="30"/>
        </w:rPr>
        <w:t>nationalized</w:t>
      </w:r>
      <w:r>
        <w:rPr>
          <w:spacing w:val="1"/>
          <w:sz w:val="30"/>
        </w:rPr>
        <w:t> </w:t>
      </w:r>
      <w:r>
        <w:rPr>
          <w:sz w:val="30"/>
        </w:rPr>
        <w:t>practically</w:t>
      </w:r>
      <w:r>
        <w:rPr>
          <w:spacing w:val="-3"/>
          <w:sz w:val="30"/>
        </w:rPr>
        <w:t> </w:t>
      </w:r>
      <w:r>
        <w:rPr>
          <w:sz w:val="30"/>
        </w:rPr>
        <w:t>all land</w:t>
      </w:r>
      <w:r>
        <w:rPr>
          <w:spacing w:val="-1"/>
          <w:sz w:val="30"/>
        </w:rPr>
        <w:t> </w:t>
      </w:r>
      <w:r>
        <w:rPr>
          <w:sz w:val="30"/>
        </w:rPr>
        <w:t>in that part of the</w:t>
      </w:r>
      <w:r>
        <w:rPr>
          <w:spacing w:val="-3"/>
          <w:sz w:val="30"/>
        </w:rPr>
        <w:t> </w:t>
      </w:r>
      <w:r>
        <w:rPr>
          <w:sz w:val="30"/>
        </w:rPr>
        <w:t>country</w:t>
      </w:r>
      <w:r>
        <w:rPr>
          <w:spacing w:val="4"/>
          <w:sz w:val="30"/>
        </w:rPr>
        <w:t> </w:t>
      </w:r>
      <w:r>
        <w:rPr>
          <w:b/>
          <w:sz w:val="30"/>
          <w:vertAlign w:val="superscript"/>
        </w:rPr>
        <w:t>18</w:t>
      </w:r>
      <w:r>
        <w:rPr>
          <w:sz w:val="30"/>
          <w:vertAlign w:val="baseline"/>
        </w:rPr>
        <w:t>.</w:t>
      </w:r>
    </w:p>
    <w:p>
      <w:pPr>
        <w:spacing w:line="480" w:lineRule="auto" w:before="31"/>
        <w:ind w:left="1028" w:right="713" w:firstLine="0"/>
        <w:jc w:val="both"/>
        <w:rPr>
          <w:sz w:val="30"/>
        </w:rPr>
      </w:pPr>
      <w:r>
        <w:rPr>
          <w:sz w:val="30"/>
        </w:rPr>
        <w:t>When</w:t>
      </w:r>
      <w:r>
        <w:rPr>
          <w:spacing w:val="17"/>
          <w:sz w:val="30"/>
        </w:rPr>
        <w:t> </w:t>
      </w:r>
      <w:r>
        <w:rPr>
          <w:sz w:val="30"/>
        </w:rPr>
        <w:t>the</w:t>
      </w:r>
      <w:r>
        <w:rPr>
          <w:spacing w:val="15"/>
          <w:sz w:val="30"/>
        </w:rPr>
        <w:t> </w:t>
      </w:r>
      <w:r>
        <w:rPr>
          <w:sz w:val="30"/>
        </w:rPr>
        <w:t>Act</w:t>
      </w:r>
      <w:r>
        <w:rPr>
          <w:spacing w:val="17"/>
          <w:sz w:val="30"/>
        </w:rPr>
        <w:t> </w:t>
      </w:r>
      <w:r>
        <w:rPr>
          <w:sz w:val="30"/>
        </w:rPr>
        <w:t>was</w:t>
      </w:r>
      <w:r>
        <w:rPr>
          <w:spacing w:val="16"/>
          <w:sz w:val="30"/>
        </w:rPr>
        <w:t> </w:t>
      </w:r>
      <w:r>
        <w:rPr>
          <w:sz w:val="30"/>
        </w:rPr>
        <w:t>promulgated</w:t>
      </w:r>
      <w:r>
        <w:rPr>
          <w:spacing w:val="15"/>
          <w:sz w:val="30"/>
        </w:rPr>
        <w:t> </w:t>
      </w:r>
      <w:r>
        <w:rPr>
          <w:sz w:val="30"/>
        </w:rPr>
        <w:t>in</w:t>
      </w:r>
      <w:r>
        <w:rPr>
          <w:spacing w:val="15"/>
          <w:sz w:val="30"/>
        </w:rPr>
        <w:t> </w:t>
      </w:r>
      <w:r>
        <w:rPr>
          <w:sz w:val="30"/>
        </w:rPr>
        <w:t>1978,</w:t>
      </w:r>
      <w:r>
        <w:rPr>
          <w:spacing w:val="15"/>
          <w:sz w:val="30"/>
        </w:rPr>
        <w:t> </w:t>
      </w:r>
      <w:r>
        <w:rPr>
          <w:sz w:val="30"/>
        </w:rPr>
        <w:t>it</w:t>
      </w:r>
      <w:r>
        <w:rPr>
          <w:spacing w:val="18"/>
          <w:sz w:val="30"/>
        </w:rPr>
        <w:t> </w:t>
      </w:r>
      <w:r>
        <w:rPr>
          <w:sz w:val="30"/>
        </w:rPr>
        <w:t>looked</w:t>
      </w:r>
      <w:r>
        <w:rPr>
          <w:spacing w:val="17"/>
          <w:sz w:val="30"/>
        </w:rPr>
        <w:t> </w:t>
      </w:r>
      <w:r>
        <w:rPr>
          <w:sz w:val="30"/>
        </w:rPr>
        <w:t>good</w:t>
      </w:r>
      <w:r>
        <w:rPr>
          <w:spacing w:val="17"/>
          <w:sz w:val="30"/>
        </w:rPr>
        <w:t> </w:t>
      </w:r>
      <w:r>
        <w:rPr>
          <w:sz w:val="30"/>
        </w:rPr>
        <w:t>and</w:t>
      </w:r>
      <w:r>
        <w:rPr>
          <w:spacing w:val="15"/>
          <w:sz w:val="30"/>
        </w:rPr>
        <w:t> </w:t>
      </w:r>
      <w:r>
        <w:rPr>
          <w:sz w:val="30"/>
        </w:rPr>
        <w:t>promising.</w:t>
      </w:r>
      <w:r>
        <w:rPr>
          <w:spacing w:val="-73"/>
          <w:sz w:val="30"/>
        </w:rPr>
        <w:t> </w:t>
      </w:r>
      <w:r>
        <w:rPr>
          <w:sz w:val="30"/>
        </w:rPr>
        <w:t>It was like the dawn of a new era, an epoch in the history of land law in</w:t>
      </w:r>
      <w:r>
        <w:rPr>
          <w:spacing w:val="1"/>
          <w:sz w:val="30"/>
        </w:rPr>
        <w:t> </w:t>
      </w:r>
      <w:r>
        <w:rPr>
          <w:sz w:val="30"/>
        </w:rPr>
        <w:t>Nigeria. The preamble to the Act eloquently expresses this sentiment.</w:t>
      </w:r>
      <w:r>
        <w:rPr>
          <w:spacing w:val="1"/>
          <w:sz w:val="30"/>
        </w:rPr>
        <w:t> </w:t>
      </w:r>
      <w:r>
        <w:rPr>
          <w:sz w:val="30"/>
        </w:rPr>
        <w:t>However, it had been observed that the objectives of the Land Use Act</w:t>
      </w:r>
      <w:r>
        <w:rPr>
          <w:spacing w:val="1"/>
          <w:sz w:val="30"/>
        </w:rPr>
        <w:t> </w:t>
      </w:r>
      <w:r>
        <w:rPr>
          <w:sz w:val="30"/>
        </w:rPr>
        <w:t>have</w:t>
      </w:r>
      <w:r>
        <w:rPr>
          <w:spacing w:val="35"/>
          <w:sz w:val="30"/>
        </w:rPr>
        <w:t> </w:t>
      </w:r>
      <w:r>
        <w:rPr>
          <w:sz w:val="30"/>
        </w:rPr>
        <w:t>remained</w:t>
      </w:r>
      <w:r>
        <w:rPr>
          <w:spacing w:val="37"/>
          <w:sz w:val="30"/>
        </w:rPr>
        <w:t> </w:t>
      </w:r>
      <w:r>
        <w:rPr>
          <w:sz w:val="30"/>
        </w:rPr>
        <w:t>largely</w:t>
      </w:r>
      <w:r>
        <w:rPr>
          <w:spacing w:val="36"/>
          <w:sz w:val="30"/>
        </w:rPr>
        <w:t> </w:t>
      </w:r>
      <w:r>
        <w:rPr>
          <w:sz w:val="30"/>
        </w:rPr>
        <w:t>unfulfilled</w:t>
      </w:r>
      <w:r>
        <w:rPr>
          <w:spacing w:val="37"/>
          <w:sz w:val="30"/>
        </w:rPr>
        <w:t> </w:t>
      </w:r>
      <w:r>
        <w:rPr>
          <w:sz w:val="30"/>
        </w:rPr>
        <w:t>and</w:t>
      </w:r>
      <w:r>
        <w:rPr>
          <w:spacing w:val="41"/>
          <w:sz w:val="30"/>
        </w:rPr>
        <w:t> </w:t>
      </w:r>
      <w:r>
        <w:rPr>
          <w:sz w:val="30"/>
        </w:rPr>
        <w:t>title</w:t>
      </w:r>
      <w:r>
        <w:rPr>
          <w:spacing w:val="36"/>
          <w:sz w:val="30"/>
        </w:rPr>
        <w:t> </w:t>
      </w:r>
      <w:r>
        <w:rPr>
          <w:sz w:val="30"/>
        </w:rPr>
        <w:t>to</w:t>
      </w:r>
      <w:r>
        <w:rPr>
          <w:spacing w:val="37"/>
          <w:sz w:val="30"/>
        </w:rPr>
        <w:t> </w:t>
      </w:r>
      <w:r>
        <w:rPr>
          <w:sz w:val="30"/>
        </w:rPr>
        <w:t>land</w:t>
      </w:r>
      <w:r>
        <w:rPr>
          <w:spacing w:val="37"/>
          <w:sz w:val="30"/>
        </w:rPr>
        <w:t> </w:t>
      </w:r>
      <w:r>
        <w:rPr>
          <w:sz w:val="30"/>
        </w:rPr>
        <w:t>appears</w:t>
      </w:r>
      <w:r>
        <w:rPr>
          <w:spacing w:val="37"/>
          <w:sz w:val="30"/>
        </w:rPr>
        <w:t> </w:t>
      </w:r>
      <w:r>
        <w:rPr>
          <w:sz w:val="30"/>
        </w:rPr>
        <w:t>to</w:t>
      </w:r>
      <w:r>
        <w:rPr>
          <w:spacing w:val="36"/>
          <w:sz w:val="30"/>
        </w:rPr>
        <w:t> </w:t>
      </w:r>
      <w:r>
        <w:rPr>
          <w:sz w:val="30"/>
        </w:rPr>
        <w:t>be</w:t>
      </w:r>
      <w:r>
        <w:rPr>
          <w:spacing w:val="35"/>
          <w:sz w:val="30"/>
        </w:rPr>
        <w:t> </w:t>
      </w:r>
      <w:r>
        <w:rPr>
          <w:sz w:val="30"/>
        </w:rPr>
        <w:t>more</w:t>
      </w:r>
    </w:p>
    <w:p>
      <w:pPr>
        <w:spacing w:line="345" w:lineRule="exact" w:before="0"/>
        <w:ind w:left="1028" w:right="0" w:firstLine="0"/>
        <w:jc w:val="both"/>
        <w:rPr>
          <w:b/>
          <w:sz w:val="30"/>
        </w:rPr>
      </w:pPr>
      <w:r>
        <w:rPr/>
        <w:pict>
          <v:shape style="position:absolute;margin-left:83.599998pt;margin-top:21.728558pt;width:141.2pt;height:.1pt;mso-position-horizontal-relative:page;mso-position-vertical-relative:paragraph;z-index:-15710720;mso-wrap-distance-left:0;mso-wrap-distance-right:0" coordorigin="1672,435" coordsize="2824,0" path="m1672,435l4496,43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insecure</w:t>
      </w:r>
      <w:r>
        <w:rPr>
          <w:spacing w:val="-3"/>
          <w:sz w:val="30"/>
        </w:rPr>
        <w:t> </w:t>
      </w:r>
      <w:r>
        <w:rPr>
          <w:sz w:val="30"/>
        </w:rPr>
        <w:t>now</w:t>
      </w:r>
      <w:r>
        <w:rPr>
          <w:spacing w:val="-3"/>
          <w:sz w:val="30"/>
        </w:rPr>
        <w:t> </w:t>
      </w:r>
      <w:r>
        <w:rPr>
          <w:sz w:val="30"/>
        </w:rPr>
        <w:t>than</w:t>
      </w:r>
      <w:r>
        <w:rPr>
          <w:spacing w:val="-1"/>
          <w:sz w:val="30"/>
        </w:rPr>
        <w:t> </w:t>
      </w:r>
      <w:r>
        <w:rPr>
          <w:sz w:val="30"/>
        </w:rPr>
        <w:t>it</w:t>
      </w:r>
      <w:r>
        <w:rPr>
          <w:spacing w:val="-3"/>
          <w:sz w:val="30"/>
        </w:rPr>
        <w:t> </w:t>
      </w:r>
      <w:r>
        <w:rPr>
          <w:sz w:val="30"/>
        </w:rPr>
        <w:t>ever</w:t>
      </w:r>
      <w:r>
        <w:rPr>
          <w:spacing w:val="-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.</w:t>
      </w:r>
      <w:r>
        <w:rPr>
          <w:b/>
          <w:sz w:val="30"/>
          <w:vertAlign w:val="superscript"/>
        </w:rPr>
        <w:t>19</w:t>
      </w:r>
    </w:p>
    <w:p>
      <w:pPr>
        <w:pStyle w:val="ListParagraph"/>
        <w:numPr>
          <w:ilvl w:val="3"/>
          <w:numId w:val="23"/>
        </w:numPr>
        <w:tabs>
          <w:tab w:pos="1372" w:val="left" w:leader="none"/>
        </w:tabs>
        <w:spacing w:line="240" w:lineRule="auto" w:before="35" w:after="0"/>
        <w:ind w:left="1390" w:right="1207" w:hanging="454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Government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White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paper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Report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Recommendation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Panel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Published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by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Ministry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Information,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Lagos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p.1</w:t>
      </w:r>
    </w:p>
    <w:p>
      <w:pPr>
        <w:pStyle w:val="ListParagraph"/>
        <w:numPr>
          <w:ilvl w:val="3"/>
          <w:numId w:val="23"/>
        </w:numPr>
        <w:tabs>
          <w:tab w:pos="1372" w:val="left" w:leader="none"/>
        </w:tabs>
        <w:spacing w:line="240" w:lineRule="auto" w:before="73" w:after="0"/>
        <w:ind w:left="1371" w:right="0" w:hanging="43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Raime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Act,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1978,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Blessing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Curse”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Ikeja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Bar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Review,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88</w:t>
      </w:r>
    </w:p>
    <w:p>
      <w:pPr>
        <w:pStyle w:val="ListParagraph"/>
        <w:numPr>
          <w:ilvl w:val="3"/>
          <w:numId w:val="23"/>
        </w:numPr>
        <w:tabs>
          <w:tab w:pos="1372" w:val="left" w:leader="none"/>
        </w:tabs>
        <w:spacing w:line="187" w:lineRule="exact" w:before="110" w:after="0"/>
        <w:ind w:left="1371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48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49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Tenure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1962.</w:t>
      </w:r>
    </w:p>
    <w:p>
      <w:pPr>
        <w:spacing w:line="13" w:lineRule="exact" w:before="0"/>
        <w:ind w:left="1403" w:right="109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45</w:t>
      </w:r>
    </w:p>
    <w:p>
      <w:pPr>
        <w:spacing w:after="0" w:line="13" w:lineRule="exact"/>
        <w:jc w:val="center"/>
        <w:rPr>
          <w:rFonts w:ascii="Calibri"/>
          <w:sz w:val="22"/>
        </w:rPr>
        <w:sectPr>
          <w:footerReference w:type="default" r:id="rId23"/>
          <w:pgSz w:w="11910" w:h="16840"/>
          <w:pgMar w:footer="1255" w:header="0" w:top="1580" w:bottom="1440" w:left="700" w:right="720"/>
        </w:sectPr>
      </w:pPr>
    </w:p>
    <w:p>
      <w:pPr>
        <w:pStyle w:val="ListParagraph"/>
        <w:numPr>
          <w:ilvl w:val="2"/>
          <w:numId w:val="26"/>
        </w:numPr>
        <w:tabs>
          <w:tab w:pos="1029" w:val="left" w:leader="none"/>
        </w:tabs>
        <w:spacing w:line="240" w:lineRule="auto" w:before="85" w:after="0"/>
        <w:ind w:left="1028" w:right="0" w:hanging="722"/>
        <w:jc w:val="left"/>
        <w:rPr>
          <w:b/>
          <w:sz w:val="30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Mortgage</w:t>
      </w:r>
    </w:p>
    <w:p>
      <w:pPr>
        <w:spacing w:line="240" w:lineRule="auto" w:before="9"/>
        <w:rPr>
          <w:b/>
          <w:sz w:val="29"/>
        </w:rPr>
      </w:pPr>
    </w:p>
    <w:p>
      <w:pPr>
        <w:spacing w:line="480" w:lineRule="auto" w:before="1"/>
        <w:ind w:left="1028" w:right="715" w:firstLine="0"/>
        <w:jc w:val="both"/>
        <w:rPr>
          <w:sz w:val="28"/>
        </w:rPr>
      </w:pPr>
      <w:r>
        <w:rPr>
          <w:sz w:val="28"/>
        </w:rPr>
        <w:t>The Land Use Act unlike the property and conveyancing law did not stipulate</w:t>
      </w:r>
      <w:r>
        <w:rPr>
          <w:spacing w:val="-67"/>
          <w:sz w:val="28"/>
        </w:rPr>
        <w:t> </w:t>
      </w:r>
      <w:r>
        <w:rPr>
          <w:sz w:val="28"/>
        </w:rPr>
        <w:t>how a mortgage should be created, but rather it preserves the existing law on</w:t>
      </w:r>
      <w:r>
        <w:rPr>
          <w:spacing w:val="1"/>
          <w:sz w:val="28"/>
        </w:rPr>
        <w:t> </w:t>
      </w:r>
      <w:r>
        <w:rPr>
          <w:sz w:val="28"/>
        </w:rPr>
        <w:t>mortgages subject to such modifications as will bring it into conformity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intendment</w:t>
      </w:r>
      <w:r>
        <w:rPr>
          <w:b/>
          <w:sz w:val="28"/>
          <w:vertAlign w:val="superscript"/>
        </w:rPr>
        <w:t>20</w:t>
      </w:r>
      <w:r>
        <w:rPr>
          <w:sz w:val="28"/>
          <w:vertAlign w:val="baseline"/>
        </w:rPr>
        <w:t>.</w:t>
      </w:r>
    </w:p>
    <w:p>
      <w:pPr>
        <w:spacing w:line="480" w:lineRule="auto" w:before="206"/>
        <w:ind w:left="1028" w:right="714" w:firstLine="0"/>
        <w:jc w:val="both"/>
        <w:rPr>
          <w:b/>
          <w:sz w:val="28"/>
        </w:rPr>
      </w:pPr>
      <w:r>
        <w:rPr>
          <w:sz w:val="28"/>
        </w:rPr>
        <w:t>The Act has made modifications having swept away all unlimited interest on</w:t>
      </w:r>
      <w:r>
        <w:rPr>
          <w:spacing w:val="1"/>
          <w:sz w:val="28"/>
        </w:rPr>
        <w:t> </w:t>
      </w:r>
      <w:r>
        <w:rPr>
          <w:sz w:val="28"/>
        </w:rPr>
        <w:t>land in urban area, substituting it with a right of occupancy</w:t>
      </w:r>
      <w:r>
        <w:rPr>
          <w:b/>
          <w:sz w:val="28"/>
          <w:vertAlign w:val="superscript"/>
        </w:rPr>
        <w:t>21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as opposed to 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title deed, this is with the exception of customary title which is not limited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duration.</w:t>
      </w:r>
      <w:r>
        <w:rPr>
          <w:b/>
          <w:sz w:val="28"/>
          <w:vertAlign w:val="superscript"/>
        </w:rPr>
        <w:t>22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Therefore a conveyance of fee simple in common law is no longer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possible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creating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mortgage,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but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rather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assignment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occupancy or any interest created under it such as sub-lease or sub-under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lease.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Also,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property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conveyancing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property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requires that a mortgage of land can only be effected by the demise of fee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simple where the estate is freehold or by sub-demise where the estate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leasehold,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sublease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sub-underlease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would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substituted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respectively.</w:t>
      </w:r>
      <w:r>
        <w:rPr>
          <w:b/>
          <w:sz w:val="28"/>
          <w:vertAlign w:val="superscript"/>
        </w:rPr>
        <w:t>23</w:t>
      </w:r>
    </w:p>
    <w:p>
      <w:pPr>
        <w:spacing w:line="475" w:lineRule="auto" w:before="267"/>
        <w:ind w:left="1028" w:right="768" w:firstLine="0"/>
        <w:jc w:val="both"/>
        <w:rPr>
          <w:sz w:val="28"/>
        </w:rPr>
      </w:pPr>
      <w:r>
        <w:rPr/>
        <w:pict>
          <v:shape style="position:absolute;margin-left:95.650002pt;margin-top:83.240318pt;width:141.2pt;height:.1pt;mso-position-horizontal-relative:page;mso-position-vertical-relative:paragraph;z-index:-15710208;mso-wrap-distance-left:0;mso-wrap-distance-right:0" coordorigin="1913,1665" coordsize="2824,0" path="m1913,1665l4737,166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However, the argument is whether a mortgage can be created by surrendering</w:t>
      </w:r>
      <w:r>
        <w:rPr>
          <w:spacing w:val="-68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certificate of</w:t>
      </w:r>
      <w:r>
        <w:rPr>
          <w:spacing w:val="-3"/>
          <w:sz w:val="28"/>
        </w:rPr>
        <w:t> </w:t>
      </w:r>
      <w:r>
        <w:rPr>
          <w:sz w:val="28"/>
        </w:rPr>
        <w:t>occupancy</w:t>
      </w:r>
      <w:r>
        <w:rPr>
          <w:spacing w:val="-4"/>
          <w:sz w:val="28"/>
        </w:rPr>
        <w:t> </w:t>
      </w:r>
      <w:r>
        <w:rPr>
          <w:sz w:val="28"/>
        </w:rPr>
        <w:t>as security.</w:t>
      </w:r>
    </w:p>
    <w:p>
      <w:pPr>
        <w:pStyle w:val="ListParagraph"/>
        <w:numPr>
          <w:ilvl w:val="0"/>
          <w:numId w:val="27"/>
        </w:numPr>
        <w:tabs>
          <w:tab w:pos="1672" w:val="left" w:leader="none"/>
        </w:tabs>
        <w:spacing w:line="240" w:lineRule="auto" w:before="36" w:after="0"/>
        <w:ind w:left="1671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48.Land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Cap.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L5,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</w:t>
      </w:r>
    </w:p>
    <w:p>
      <w:pPr>
        <w:pStyle w:val="ListParagraph"/>
        <w:numPr>
          <w:ilvl w:val="0"/>
          <w:numId w:val="27"/>
        </w:numPr>
        <w:tabs>
          <w:tab w:pos="1672" w:val="left" w:leader="none"/>
        </w:tabs>
        <w:spacing w:line="240" w:lineRule="auto" w:before="123" w:after="0"/>
        <w:ind w:left="1671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</w:t>
      </w:r>
    </w:p>
    <w:p>
      <w:pPr>
        <w:pStyle w:val="ListParagraph"/>
        <w:numPr>
          <w:ilvl w:val="0"/>
          <w:numId w:val="27"/>
        </w:numPr>
        <w:tabs>
          <w:tab w:pos="1672" w:val="left" w:leader="none"/>
        </w:tabs>
        <w:spacing w:line="240" w:lineRule="auto" w:before="120" w:after="0"/>
        <w:ind w:left="1671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 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8</w:t>
      </w:r>
    </w:p>
    <w:p>
      <w:pPr>
        <w:pStyle w:val="ListParagraph"/>
        <w:numPr>
          <w:ilvl w:val="0"/>
          <w:numId w:val="27"/>
        </w:numPr>
        <w:tabs>
          <w:tab w:pos="1626" w:val="left" w:leader="none"/>
        </w:tabs>
        <w:spacing w:line="240" w:lineRule="auto" w:before="123" w:after="0"/>
        <w:ind w:left="1625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23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4"/>
          <w:pgSz w:w="11910" w:h="16840"/>
          <w:pgMar w:footer="1142" w:header="0" w:top="1580" w:bottom="1340" w:left="700" w:right="720"/>
          <w:pgNumType w:start="46"/>
        </w:sectPr>
      </w:pPr>
    </w:p>
    <w:p>
      <w:pPr>
        <w:spacing w:line="446" w:lineRule="auto" w:before="80"/>
        <w:ind w:left="1028" w:right="714" w:firstLine="0"/>
        <w:jc w:val="both"/>
        <w:rPr>
          <w:sz w:val="30"/>
        </w:rPr>
      </w:pPr>
      <w:r>
        <w:rPr>
          <w:sz w:val="30"/>
        </w:rPr>
        <w:t>According to Omotola, one of the opponents of the Act and some other</w:t>
      </w:r>
      <w:r>
        <w:rPr>
          <w:spacing w:val="1"/>
          <w:sz w:val="30"/>
        </w:rPr>
        <w:t> </w:t>
      </w:r>
      <w:r>
        <w:rPr>
          <w:sz w:val="30"/>
        </w:rPr>
        <w:t>critics, a holder of certificate of occupancy has no radical title but only a</w:t>
      </w:r>
      <w:r>
        <w:rPr>
          <w:spacing w:val="-72"/>
          <w:sz w:val="30"/>
        </w:rPr>
        <w:t> </w:t>
      </w:r>
      <w:r>
        <w:rPr>
          <w:sz w:val="30"/>
        </w:rPr>
        <w:t>properietory</w:t>
      </w:r>
      <w:r>
        <w:rPr>
          <w:spacing w:val="1"/>
          <w:sz w:val="30"/>
        </w:rPr>
        <w:t> </w:t>
      </w:r>
      <w:r>
        <w:rPr>
          <w:sz w:val="30"/>
        </w:rPr>
        <w:t>title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(evidence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one's</w:t>
      </w:r>
      <w:r>
        <w:rPr>
          <w:spacing w:val="1"/>
          <w:sz w:val="30"/>
        </w:rPr>
        <w:t> </w:t>
      </w:r>
      <w:r>
        <w:rPr>
          <w:sz w:val="30"/>
        </w:rPr>
        <w:t>possession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piece</w:t>
      </w:r>
      <w:r>
        <w:rPr>
          <w:spacing w:val="75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land)</w:t>
      </w:r>
      <w:r>
        <w:rPr>
          <w:b/>
          <w:sz w:val="30"/>
          <w:vertAlign w:val="superscript"/>
        </w:rPr>
        <w:t>24</w:t>
      </w:r>
      <w:r>
        <w:rPr>
          <w:sz w:val="30"/>
          <w:vertAlign w:val="baseline"/>
        </w:rPr>
        <w:t>. It is not a title to land and so the contention is that no right could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be granted by means of conveyance of certificate of occupancy because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 is not the same with title deed. A conveyance is an instrument that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transfers title in a property from one person to another (that is the means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whereby a right in land arises) whereas a certificate of occupancy 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merely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evidence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right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which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existence.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Therefore,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transfers no title to land. He is of the opinion that a holder must follow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 old practice and procedure of transferring interest in land if he has to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his right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of occupancy</w:t>
      </w:r>
      <w:r>
        <w:rPr>
          <w:b/>
          <w:sz w:val="30"/>
          <w:vertAlign w:val="superscript"/>
        </w:rPr>
        <w:t>25</w:t>
      </w:r>
      <w:r>
        <w:rPr>
          <w:sz w:val="30"/>
          <w:vertAlign w:val="baseline"/>
        </w:rPr>
        <w:t>.</w:t>
      </w:r>
    </w:p>
    <w:p>
      <w:pPr>
        <w:spacing w:line="446" w:lineRule="auto" w:before="217"/>
        <w:ind w:left="1028" w:right="757" w:firstLine="0"/>
        <w:jc w:val="both"/>
        <w:rPr>
          <w:i/>
          <w:sz w:val="30"/>
        </w:rPr>
      </w:pPr>
      <w:r>
        <w:rPr/>
        <w:pict>
          <v:line style="position:absolute;mso-position-horizontal-relative:page;mso-position-vertical-relative:paragraph;z-index:-17503232" from="84.050003pt,228.865921pt" to="225.250003pt,228.865921pt" stroked="true" strokeweight=".75pt" strokecolor="#000000">
            <v:stroke dashstyle="solid"/>
            <w10:wrap type="none"/>
          </v:line>
        </w:pict>
      </w:r>
      <w:r>
        <w:rPr>
          <w:sz w:val="30"/>
        </w:rPr>
        <w:t>On the other hand James has argued that though S. 22 of the Land Use</w:t>
      </w:r>
      <w:r>
        <w:rPr>
          <w:spacing w:val="1"/>
          <w:sz w:val="30"/>
        </w:rPr>
        <w:t> </w:t>
      </w:r>
      <w:r>
        <w:rPr>
          <w:sz w:val="30"/>
        </w:rPr>
        <w:t>Act prevents a mortgage from holding a right of occupancy as security</w:t>
      </w:r>
      <w:r>
        <w:rPr>
          <w:spacing w:val="1"/>
          <w:sz w:val="30"/>
        </w:rPr>
        <w:t> </w:t>
      </w:r>
      <w:r>
        <w:rPr>
          <w:sz w:val="30"/>
        </w:rPr>
        <w:t>(this conclusion was reached from the definition of the holder of the</w:t>
      </w:r>
      <w:r>
        <w:rPr>
          <w:spacing w:val="1"/>
          <w:sz w:val="30"/>
        </w:rPr>
        <w:t> </w:t>
      </w:r>
      <w:r>
        <w:rPr>
          <w:sz w:val="30"/>
        </w:rPr>
        <w:t>right of occupancy which excludes the mortgagee, sub-lease or sub-</w:t>
      </w:r>
      <w:r>
        <w:rPr>
          <w:spacing w:val="1"/>
          <w:sz w:val="30"/>
        </w:rPr>
        <w:t> </w:t>
      </w:r>
      <w:r>
        <w:rPr>
          <w:sz w:val="30"/>
        </w:rPr>
        <w:t>under lease); the interpretation of the section should not be constructed</w:t>
      </w:r>
      <w:r>
        <w:rPr>
          <w:spacing w:val="1"/>
          <w:sz w:val="30"/>
        </w:rPr>
        <w:t> </w:t>
      </w:r>
      <w:r>
        <w:rPr>
          <w:sz w:val="30"/>
        </w:rPr>
        <w:t>in isolation from the intendment of section 22 of the Land Use Act in</w:t>
      </w:r>
      <w:r>
        <w:rPr>
          <w:spacing w:val="1"/>
          <w:sz w:val="30"/>
        </w:rPr>
        <w:t> </w:t>
      </w:r>
      <w:r>
        <w:rPr>
          <w:sz w:val="30"/>
        </w:rPr>
        <w:t>particular,</w:t>
      </w:r>
      <w:r>
        <w:rPr>
          <w:spacing w:val="-2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provides</w:t>
      </w:r>
      <w:r>
        <w:rPr>
          <w:spacing w:val="-1"/>
          <w:sz w:val="30"/>
        </w:rPr>
        <w:t> </w:t>
      </w:r>
      <w:r>
        <w:rPr>
          <w:sz w:val="30"/>
        </w:rPr>
        <w:t>that,</w:t>
      </w:r>
      <w:r>
        <w:rPr>
          <w:spacing w:val="-3"/>
          <w:sz w:val="30"/>
        </w:rPr>
        <w:t> </w:t>
      </w:r>
      <w:r>
        <w:rPr>
          <w:sz w:val="30"/>
        </w:rPr>
        <w:t>“</w:t>
      </w:r>
      <w:r>
        <w:rPr>
          <w:i/>
          <w:sz w:val="30"/>
        </w:rPr>
        <w:t>it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shall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lawful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holder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</w:t>
      </w:r>
    </w:p>
    <w:p>
      <w:pPr>
        <w:pStyle w:val="ListParagraph"/>
        <w:numPr>
          <w:ilvl w:val="0"/>
          <w:numId w:val="27"/>
        </w:numPr>
        <w:tabs>
          <w:tab w:pos="1376" w:val="left" w:leader="none"/>
        </w:tabs>
        <w:spacing w:line="203" w:lineRule="exact" w:before="0" w:after="0"/>
        <w:ind w:left="1375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</w:p>
    <w:p>
      <w:pPr>
        <w:pStyle w:val="ListParagraph"/>
        <w:numPr>
          <w:ilvl w:val="0"/>
          <w:numId w:val="27"/>
        </w:numPr>
        <w:tabs>
          <w:tab w:pos="1422" w:val="left" w:leader="none"/>
        </w:tabs>
        <w:spacing w:line="240" w:lineRule="auto" w:before="96" w:after="0"/>
        <w:ind w:left="1441" w:right="998" w:hanging="45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Omotola, J. A (1982) “The Mortgages Power of Sale. A Misnomer or an Illusion” 18 N. B. J. 104 at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page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113.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Also 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Omotola,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J.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Certificate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Occupancy,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Omotola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J.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(1982),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Act,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Lagos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University Press, Akoka,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Lagos, pp. 80, 84,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880..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1142" w:top="1580" w:bottom="1440" w:left="700" w:right="72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9"/>
        </w:rPr>
      </w:pPr>
    </w:p>
    <w:p>
      <w:pPr>
        <w:pStyle w:val="BodyText"/>
        <w:spacing w:line="446" w:lineRule="auto" w:before="87"/>
        <w:ind w:left="1028" w:right="757"/>
        <w:jc w:val="both"/>
      </w:pPr>
      <w:r>
        <w:rPr/>
        <w:t>statutory right of occupancy granted by the Governor to alienate 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mortgage,</w:t>
      </w:r>
      <w:r>
        <w:rPr>
          <w:spacing w:val="1"/>
        </w:rPr>
        <w:t> </w:t>
      </w:r>
      <w:r>
        <w:rPr/>
        <w:t>transfer of possession,</w:t>
      </w:r>
      <w:r>
        <w:rPr>
          <w:spacing w:val="1"/>
        </w:rPr>
        <w:t> </w:t>
      </w:r>
      <w:r>
        <w:rPr/>
        <w:t>sub-lease,</w:t>
      </w:r>
      <w:r>
        <w:rPr>
          <w:spacing w:val="75"/>
        </w:rPr>
        <w:t> </w:t>
      </w:r>
      <w:r>
        <w:rPr/>
        <w:t>or otherwise without the consent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Governor first had and</w:t>
      </w:r>
      <w:r>
        <w:rPr>
          <w:spacing w:val="-1"/>
        </w:rPr>
        <w:t> </w:t>
      </w:r>
      <w:r>
        <w:rPr/>
        <w:t>obtained.”</w:t>
      </w:r>
    </w:p>
    <w:p>
      <w:pPr>
        <w:spacing w:line="240" w:lineRule="auto" w:before="5"/>
        <w:rPr>
          <w:i/>
          <w:sz w:val="30"/>
        </w:rPr>
      </w:pPr>
    </w:p>
    <w:p>
      <w:pPr>
        <w:spacing w:line="446" w:lineRule="auto" w:before="0"/>
        <w:ind w:left="1028" w:right="716" w:firstLine="0"/>
        <w:jc w:val="both"/>
        <w:rPr>
          <w:sz w:val="30"/>
        </w:rPr>
      </w:pPr>
      <w:r>
        <w:rPr>
          <w:sz w:val="30"/>
        </w:rPr>
        <w:t>He proposes that the proviso to S. 22 which exempts from the consent</w:t>
      </w:r>
      <w:r>
        <w:rPr>
          <w:spacing w:val="1"/>
          <w:sz w:val="30"/>
        </w:rPr>
        <w:t> </w:t>
      </w:r>
      <w:r>
        <w:rPr>
          <w:sz w:val="30"/>
        </w:rPr>
        <w:t>provision the word "reconveyance or occupier in special cases is explicit</w:t>
      </w:r>
      <w:r>
        <w:rPr>
          <w:spacing w:val="-72"/>
          <w:sz w:val="30"/>
        </w:rPr>
        <w:t> </w:t>
      </w:r>
      <w:r>
        <w:rPr>
          <w:sz w:val="30"/>
        </w:rPr>
        <w:t>on the issue that the Act intends that a certificate of occupancy could be</w:t>
      </w:r>
      <w:r>
        <w:rPr>
          <w:spacing w:val="1"/>
          <w:sz w:val="30"/>
        </w:rPr>
        <w:t> </w:t>
      </w:r>
      <w:r>
        <w:rPr>
          <w:sz w:val="30"/>
        </w:rPr>
        <w:t>mortgaged.</w:t>
      </w:r>
      <w:r>
        <w:rPr>
          <w:spacing w:val="1"/>
          <w:sz w:val="30"/>
        </w:rPr>
        <w:t> </w:t>
      </w:r>
      <w:r>
        <w:rPr>
          <w:sz w:val="30"/>
        </w:rPr>
        <w:t>He</w:t>
      </w:r>
      <w:r>
        <w:rPr>
          <w:spacing w:val="1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suggest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lawyers</w:t>
      </w:r>
      <w:r>
        <w:rPr>
          <w:spacing w:val="1"/>
          <w:sz w:val="30"/>
        </w:rPr>
        <w:t> </w:t>
      </w:r>
      <w:r>
        <w:rPr>
          <w:sz w:val="30"/>
        </w:rPr>
        <w:t>should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innovative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include in the document of conveyance a covenant to the effect that in</w:t>
      </w:r>
      <w:r>
        <w:rPr>
          <w:spacing w:val="1"/>
          <w:sz w:val="30"/>
        </w:rPr>
        <w:t> </w:t>
      </w:r>
      <w:r>
        <w:rPr>
          <w:sz w:val="30"/>
        </w:rPr>
        <w:t>the event of the right of occupancy being revoked, the mortgagee's debt</w:t>
      </w:r>
      <w:r>
        <w:rPr>
          <w:spacing w:val="1"/>
          <w:sz w:val="30"/>
        </w:rPr>
        <w:t> </w:t>
      </w:r>
      <w:r>
        <w:rPr>
          <w:sz w:val="30"/>
        </w:rPr>
        <w:t>shall be secured additionally on any compensation payment due to the</w:t>
      </w:r>
      <w:r>
        <w:rPr>
          <w:spacing w:val="1"/>
          <w:sz w:val="30"/>
        </w:rPr>
        <w:t> </w:t>
      </w:r>
      <w:r>
        <w:rPr>
          <w:sz w:val="30"/>
        </w:rPr>
        <w:t>mortgagor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respect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unexhausted</w:t>
      </w:r>
      <w:r>
        <w:rPr>
          <w:spacing w:val="1"/>
          <w:sz w:val="30"/>
        </w:rPr>
        <w:t> </w:t>
      </w:r>
      <w:r>
        <w:rPr>
          <w:sz w:val="30"/>
        </w:rPr>
        <w:t>improvements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-72"/>
          <w:sz w:val="30"/>
        </w:rPr>
        <w:t> </w:t>
      </w:r>
      <w:r>
        <w:rPr>
          <w:sz w:val="30"/>
        </w:rPr>
        <w:t>granted</w:t>
      </w:r>
      <w:r>
        <w:rPr>
          <w:spacing w:val="-1"/>
          <w:sz w:val="30"/>
        </w:rPr>
        <w:t> </w:t>
      </w:r>
      <w:r>
        <w:rPr>
          <w:sz w:val="30"/>
        </w:rPr>
        <w:t>to him</w:t>
      </w:r>
      <w:r>
        <w:rPr>
          <w:spacing w:val="-3"/>
          <w:sz w:val="30"/>
        </w:rPr>
        <w:t> </w:t>
      </w:r>
      <w:r>
        <w:rPr>
          <w:sz w:val="30"/>
        </w:rPr>
        <w:t>in lieu of revocation</w:t>
      </w:r>
      <w:r>
        <w:rPr>
          <w:b/>
          <w:sz w:val="30"/>
          <w:vertAlign w:val="superscript"/>
        </w:rPr>
        <w:t>26</w:t>
      </w:r>
      <w:r>
        <w:rPr>
          <w:sz w:val="30"/>
          <w:vertAlign w:val="baseline"/>
        </w:rPr>
        <w:t>.</w:t>
      </w:r>
    </w:p>
    <w:p>
      <w:pPr>
        <w:spacing w:line="444" w:lineRule="auto" w:before="219"/>
        <w:ind w:left="1028" w:right="1449" w:firstLine="0"/>
        <w:jc w:val="both"/>
        <w:rPr>
          <w:sz w:val="30"/>
        </w:rPr>
      </w:pPr>
      <w:r>
        <w:rPr>
          <w:sz w:val="30"/>
        </w:rPr>
        <w:t>Other</w:t>
      </w:r>
      <w:r>
        <w:rPr>
          <w:spacing w:val="-2"/>
          <w:sz w:val="30"/>
        </w:rPr>
        <w:t> </w:t>
      </w:r>
      <w:r>
        <w:rPr>
          <w:sz w:val="30"/>
        </w:rPr>
        <w:t>critics</w:t>
      </w:r>
      <w:r>
        <w:rPr>
          <w:spacing w:val="-2"/>
          <w:sz w:val="30"/>
        </w:rPr>
        <w:t> </w:t>
      </w:r>
      <w:r>
        <w:rPr>
          <w:sz w:val="30"/>
        </w:rPr>
        <w:t>have</w:t>
      </w:r>
      <w:r>
        <w:rPr>
          <w:spacing w:val="-4"/>
          <w:sz w:val="30"/>
        </w:rPr>
        <w:t> </w:t>
      </w:r>
      <w:r>
        <w:rPr>
          <w:sz w:val="30"/>
        </w:rPr>
        <w:t>also</w:t>
      </w:r>
      <w:r>
        <w:rPr>
          <w:spacing w:val="-2"/>
          <w:sz w:val="30"/>
        </w:rPr>
        <w:t> </w:t>
      </w:r>
      <w:r>
        <w:rPr>
          <w:sz w:val="30"/>
        </w:rPr>
        <w:t>argued</w:t>
      </w:r>
      <w:r>
        <w:rPr>
          <w:spacing w:val="-2"/>
          <w:sz w:val="30"/>
        </w:rPr>
        <w:t> </w:t>
      </w:r>
      <w:r>
        <w:rPr>
          <w:sz w:val="30"/>
        </w:rPr>
        <w:t>that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4"/>
          <w:sz w:val="30"/>
        </w:rPr>
        <w:t> </w:t>
      </w:r>
      <w:r>
        <w:rPr>
          <w:sz w:val="30"/>
        </w:rPr>
        <w:t>holder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right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occupancy</w:t>
      </w:r>
      <w:r>
        <w:rPr>
          <w:spacing w:val="-73"/>
          <w:sz w:val="30"/>
        </w:rPr>
        <w:t> </w:t>
      </w:r>
      <w:r>
        <w:rPr>
          <w:sz w:val="30"/>
        </w:rPr>
        <w:t>cannot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his</w:t>
      </w:r>
      <w:r>
        <w:rPr>
          <w:spacing w:val="-3"/>
          <w:sz w:val="30"/>
        </w:rPr>
        <w:t> </w:t>
      </w:r>
      <w:r>
        <w:rPr>
          <w:sz w:val="30"/>
        </w:rPr>
        <w:t>certificate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occupancy</w:t>
      </w:r>
      <w:r>
        <w:rPr>
          <w:spacing w:val="-3"/>
          <w:sz w:val="30"/>
        </w:rPr>
        <w:t> </w:t>
      </w:r>
      <w:r>
        <w:rPr>
          <w:sz w:val="30"/>
        </w:rPr>
        <w:t>because.</w:t>
      </w:r>
    </w:p>
    <w:p>
      <w:pPr>
        <w:pStyle w:val="ListParagraph"/>
        <w:numPr>
          <w:ilvl w:val="1"/>
          <w:numId w:val="27"/>
        </w:numPr>
        <w:tabs>
          <w:tab w:pos="2006" w:val="left" w:leader="none"/>
        </w:tabs>
        <w:spacing w:line="240" w:lineRule="auto" w:before="205" w:after="0"/>
        <w:ind w:left="2005" w:right="0" w:hanging="707"/>
        <w:jc w:val="both"/>
        <w:rPr>
          <w:sz w:val="30"/>
        </w:rPr>
      </w:pP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nature</w:t>
      </w:r>
      <w:r>
        <w:rPr>
          <w:spacing w:val="-2"/>
          <w:sz w:val="30"/>
        </w:rPr>
        <w:t> </w:t>
      </w:r>
      <w:r>
        <w:rPr>
          <w:sz w:val="30"/>
        </w:rPr>
        <w:t>of the</w:t>
      </w:r>
      <w:r>
        <w:rPr>
          <w:spacing w:val="-3"/>
          <w:sz w:val="30"/>
        </w:rPr>
        <w:t> </w:t>
      </w:r>
      <w:r>
        <w:rPr>
          <w:sz w:val="30"/>
        </w:rPr>
        <w:t>security</w:t>
      </w:r>
      <w:r>
        <w:rPr>
          <w:spacing w:val="-2"/>
          <w:sz w:val="30"/>
        </w:rPr>
        <w:t> </w:t>
      </w:r>
      <w:r>
        <w:rPr>
          <w:sz w:val="30"/>
        </w:rPr>
        <w:t>he</w:t>
      </w:r>
      <w:r>
        <w:rPr>
          <w:spacing w:val="-3"/>
          <w:sz w:val="30"/>
        </w:rPr>
        <w:t> </w:t>
      </w:r>
      <w:r>
        <w:rPr>
          <w:sz w:val="30"/>
        </w:rPr>
        <w:t>holds,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4"/>
        </w:rPr>
      </w:pPr>
      <w:r>
        <w:rPr/>
        <w:pict>
          <v:shape style="position:absolute;margin-left:76.550003pt;margin-top:10.924395pt;width:141.2pt;height:.1pt;mso-position-horizontal-relative:page;mso-position-vertical-relative:paragraph;z-index:-15709184;mso-wrap-distance-left:0;mso-wrap-distance-right:0" coordorigin="1531,218" coordsize="2824,0" path="m1531,218l4355,21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1410" w:val="left" w:leader="none"/>
        </w:tabs>
        <w:spacing w:line="240" w:lineRule="auto" w:before="36" w:after="0"/>
        <w:ind w:left="1409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James,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(1982),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Policy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Principles,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Ife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176,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177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142" w:top="1580" w:bottom="1440" w:left="700" w:right="720"/>
        </w:sectPr>
      </w:pPr>
    </w:p>
    <w:p>
      <w:pPr>
        <w:spacing w:line="446" w:lineRule="auto" w:before="80"/>
        <w:ind w:left="2439" w:right="722" w:hanging="706"/>
        <w:jc w:val="both"/>
        <w:rPr>
          <w:sz w:val="30"/>
        </w:rPr>
      </w:pPr>
      <w:r>
        <w:rPr>
          <w:sz w:val="30"/>
        </w:rPr>
        <w:t>ii.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absence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76"/>
          <w:sz w:val="30"/>
        </w:rPr>
        <w:t> </w:t>
      </w:r>
      <w:r>
        <w:rPr>
          <w:sz w:val="30"/>
        </w:rPr>
        <w:t>the</w:t>
      </w:r>
      <w:r>
        <w:rPr>
          <w:spacing w:val="76"/>
          <w:sz w:val="30"/>
        </w:rPr>
        <w:t> </w:t>
      </w:r>
      <w:r>
        <w:rPr>
          <w:sz w:val="30"/>
        </w:rPr>
        <w:t>right</w:t>
      </w:r>
      <w:r>
        <w:rPr>
          <w:spacing w:val="76"/>
          <w:sz w:val="30"/>
        </w:rPr>
        <w:t> </w:t>
      </w:r>
      <w:r>
        <w:rPr>
          <w:sz w:val="30"/>
        </w:rPr>
        <w:t>of</w:t>
      </w:r>
      <w:r>
        <w:rPr>
          <w:spacing w:val="76"/>
          <w:sz w:val="30"/>
        </w:rPr>
        <w:t> </w:t>
      </w:r>
      <w:r>
        <w:rPr>
          <w:sz w:val="30"/>
        </w:rPr>
        <w:t>mortgagee</w:t>
      </w:r>
      <w:r>
        <w:rPr>
          <w:spacing w:val="76"/>
          <w:sz w:val="30"/>
        </w:rPr>
        <w:t> </w:t>
      </w:r>
      <w:r>
        <w:rPr>
          <w:sz w:val="30"/>
        </w:rPr>
        <w:t>to</w:t>
      </w:r>
      <w:r>
        <w:rPr>
          <w:spacing w:val="76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compensation payments, if any, on the revocation on the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occupancy</w:t>
      </w:r>
      <w:r>
        <w:rPr>
          <w:spacing w:val="-2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formed</w:t>
      </w:r>
      <w:r>
        <w:rPr>
          <w:spacing w:val="-1"/>
          <w:sz w:val="30"/>
        </w:rPr>
        <w:t> </w:t>
      </w:r>
      <w:r>
        <w:rPr>
          <w:sz w:val="30"/>
        </w:rPr>
        <w:t>his</w:t>
      </w:r>
      <w:r>
        <w:rPr>
          <w:spacing w:val="-1"/>
          <w:sz w:val="30"/>
        </w:rPr>
        <w:t> </w:t>
      </w:r>
      <w:r>
        <w:rPr>
          <w:sz w:val="30"/>
        </w:rPr>
        <w:t>security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7"/>
        </w:rPr>
      </w:pPr>
    </w:p>
    <w:tbl>
      <w:tblPr>
        <w:tblW w:w="0" w:type="auto"/>
        <w:jc w:val="left"/>
        <w:tblInd w:w="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4"/>
        <w:gridCol w:w="626"/>
        <w:gridCol w:w="6370"/>
        <w:gridCol w:w="546"/>
      </w:tblGrid>
      <w:tr>
        <w:trPr>
          <w:trHeight w:val="403" w:hRule="atLeast"/>
        </w:trPr>
        <w:tc>
          <w:tcPr>
            <w:tcW w:w="1294" w:type="dxa"/>
          </w:tcPr>
          <w:p>
            <w:pPr>
              <w:pStyle w:val="TableParagraph"/>
              <w:spacing w:line="332" w:lineRule="exact"/>
              <w:ind w:left="769"/>
              <w:rPr>
                <w:b/>
                <w:sz w:val="30"/>
              </w:rPr>
            </w:pPr>
            <w:r>
              <w:rPr>
                <w:b/>
                <w:sz w:val="30"/>
              </w:rPr>
              <w:t>iii.</w:t>
            </w:r>
          </w:p>
        </w:tc>
        <w:tc>
          <w:tcPr>
            <w:tcW w:w="626" w:type="dxa"/>
          </w:tcPr>
          <w:p>
            <w:pPr>
              <w:pStyle w:val="TableParagraph"/>
              <w:spacing w:line="332" w:lineRule="exact"/>
              <w:ind w:left="195"/>
              <w:rPr>
                <w:b/>
                <w:sz w:val="30"/>
              </w:rPr>
            </w:pPr>
            <w:r>
              <w:rPr>
                <w:b/>
                <w:sz w:val="30"/>
              </w:rPr>
              <w:t>Of</w:t>
            </w:r>
          </w:p>
        </w:tc>
        <w:tc>
          <w:tcPr>
            <w:tcW w:w="6370" w:type="dxa"/>
          </w:tcPr>
          <w:p>
            <w:pPr>
              <w:pStyle w:val="TableParagraph"/>
              <w:spacing w:line="332" w:lineRule="exact"/>
              <w:ind w:left="95"/>
              <w:rPr>
                <w:b/>
                <w:sz w:val="30"/>
              </w:rPr>
            </w:pPr>
            <w:r>
              <w:rPr>
                <w:b/>
                <w:sz w:val="30"/>
              </w:rPr>
              <w:t>the</w:t>
            </w:r>
            <w:r>
              <w:rPr>
                <w:b/>
                <w:spacing w:val="38"/>
                <w:sz w:val="30"/>
              </w:rPr>
              <w:t> </w:t>
            </w:r>
            <w:r>
              <w:rPr>
                <w:b/>
                <w:sz w:val="30"/>
              </w:rPr>
              <w:t>ineffectiveness</w:t>
            </w:r>
            <w:r>
              <w:rPr>
                <w:b/>
                <w:spacing w:val="113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114"/>
                <w:sz w:val="30"/>
              </w:rPr>
              <w:t> </w:t>
            </w:r>
            <w:r>
              <w:rPr>
                <w:b/>
                <w:sz w:val="30"/>
              </w:rPr>
              <w:t>the</w:t>
            </w:r>
            <w:r>
              <w:rPr>
                <w:b/>
                <w:spacing w:val="111"/>
                <w:sz w:val="30"/>
              </w:rPr>
              <w:t> </w:t>
            </w:r>
            <w:r>
              <w:rPr>
                <w:b/>
                <w:sz w:val="30"/>
              </w:rPr>
              <w:t>remedy</w:t>
            </w:r>
            <w:r>
              <w:rPr>
                <w:b/>
                <w:spacing w:val="114"/>
                <w:sz w:val="30"/>
              </w:rPr>
              <w:t> </w:t>
            </w:r>
            <w:r>
              <w:rPr>
                <w:b/>
                <w:sz w:val="30"/>
              </w:rPr>
              <w:t>to</w:t>
            </w:r>
            <w:r>
              <w:rPr>
                <w:b/>
                <w:spacing w:val="113"/>
                <w:sz w:val="30"/>
              </w:rPr>
              <w:t> </w:t>
            </w:r>
            <w:r>
              <w:rPr>
                <w:b/>
                <w:sz w:val="30"/>
              </w:rPr>
              <w:t>protect</w:t>
            </w:r>
          </w:p>
        </w:tc>
        <w:tc>
          <w:tcPr>
            <w:tcW w:w="546" w:type="dxa"/>
          </w:tcPr>
          <w:p>
            <w:pPr>
              <w:pStyle w:val="TableParagraph"/>
              <w:spacing w:line="332" w:lineRule="exact"/>
              <w:ind w:left="95"/>
              <w:rPr>
                <w:b/>
                <w:sz w:val="30"/>
              </w:rPr>
            </w:pPr>
            <w:r>
              <w:rPr>
                <w:b/>
                <w:sz w:val="30"/>
              </w:rPr>
              <w:t>the</w:t>
            </w:r>
          </w:p>
        </w:tc>
      </w:tr>
      <w:tr>
        <w:trPr>
          <w:trHeight w:val="444" w:hRule="atLeast"/>
        </w:trPr>
        <w:tc>
          <w:tcPr>
            <w:tcW w:w="1294" w:type="dxa"/>
          </w:tcPr>
          <w:p>
            <w:pPr>
              <w:pStyle w:val="TableParagraph"/>
              <w:spacing w:line="325" w:lineRule="exact" w:before="99"/>
              <w:ind w:left="50"/>
              <w:rPr>
                <w:b/>
                <w:sz w:val="30"/>
              </w:rPr>
            </w:pPr>
            <w:r>
              <w:rPr>
                <w:b/>
                <w:sz w:val="30"/>
              </w:rPr>
              <w:t>interest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0" w:type="dxa"/>
          </w:tcPr>
          <w:p>
            <w:pPr>
              <w:pStyle w:val="TableParagraph"/>
              <w:spacing w:line="325" w:lineRule="exact" w:before="99"/>
              <w:ind w:left="1010"/>
              <w:rPr>
                <w:b/>
                <w:sz w:val="30"/>
              </w:rPr>
            </w:pPr>
            <w:r>
              <w:rPr>
                <w:b/>
                <w:sz w:val="30"/>
              </w:rPr>
              <w:t>of</w:t>
            </w:r>
            <w:r>
              <w:rPr>
                <w:b/>
                <w:spacing w:val="71"/>
                <w:sz w:val="30"/>
              </w:rPr>
              <w:t> </w:t>
            </w:r>
            <w:r>
              <w:rPr>
                <w:b/>
                <w:sz w:val="30"/>
              </w:rPr>
              <w:t>mortgagee</w:t>
            </w:r>
            <w:r>
              <w:rPr>
                <w:b/>
                <w:sz w:val="30"/>
                <w:vertAlign w:val="superscript"/>
              </w:rPr>
              <w:t>27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line="240" w:lineRule="auto" w:before="2"/>
        <w:rPr>
          <w:sz w:val="29"/>
        </w:rPr>
      </w:pPr>
    </w:p>
    <w:p>
      <w:pPr>
        <w:pStyle w:val="Heading1"/>
        <w:spacing w:line="446" w:lineRule="auto" w:before="88"/>
        <w:ind w:left="1748" w:right="715"/>
      </w:pP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 and abuse of section 28 of the Act, which deals with the</w:t>
      </w:r>
      <w:r>
        <w:rPr>
          <w:spacing w:val="-72"/>
        </w:rPr>
        <w:t> </w:t>
      </w:r>
      <w:r>
        <w:rPr/>
        <w:t>power of the Governor to revoke rights of occupancy. For</w:t>
      </w:r>
      <w:r>
        <w:rPr>
          <w:spacing w:val="1"/>
        </w:rPr>
        <w:t> </w:t>
      </w:r>
      <w:r>
        <w:rPr/>
        <w:t>instance, commercial banks are uncertain as to the value of</w:t>
      </w:r>
      <w:r>
        <w:rPr>
          <w:spacing w:val="1"/>
        </w:rPr>
        <w:t> </w:t>
      </w:r>
      <w:r>
        <w:rPr/>
        <w:t>certificate of occupancy, which they are being asked to take as</w:t>
      </w:r>
      <w:r>
        <w:rPr>
          <w:spacing w:val="1"/>
        </w:rPr>
        <w:t> </w:t>
      </w:r>
      <w:r>
        <w:rPr/>
        <w:t>security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loans</w:t>
      </w:r>
      <w:r>
        <w:rPr>
          <w:spacing w:val="34"/>
        </w:rPr>
        <w:t> </w:t>
      </w:r>
      <w:r>
        <w:rPr/>
        <w:t>bearing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mind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these</w:t>
      </w:r>
      <w:r>
        <w:rPr>
          <w:spacing w:val="35"/>
        </w:rPr>
        <w:t> </w:t>
      </w:r>
      <w:r>
        <w:rPr/>
        <w:t>certificates</w:t>
      </w:r>
      <w:r>
        <w:rPr>
          <w:spacing w:val="37"/>
        </w:rPr>
        <w:t> </w:t>
      </w:r>
      <w:r>
        <w:rPr/>
        <w:t>can</w:t>
      </w:r>
      <w:r>
        <w:rPr>
          <w:spacing w:val="-73"/>
        </w:rPr>
        <w:t> </w:t>
      </w:r>
      <w:r>
        <w:rPr/>
        <w:t>be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because of the unwillingness and inability of banks and other</w:t>
      </w:r>
      <w:r>
        <w:rPr>
          <w:spacing w:val="1"/>
        </w:rPr>
        <w:t> </w:t>
      </w:r>
      <w:r>
        <w:rPr/>
        <w:t>financial institutions to give out loans on mortgage. This is</w:t>
      </w:r>
      <w:r>
        <w:rPr>
          <w:spacing w:val="1"/>
        </w:rPr>
        <w:t> </w:t>
      </w:r>
      <w:r>
        <w:rPr/>
        <w:t>because,</w:t>
      </w:r>
      <w:r>
        <w:rPr>
          <w:spacing w:val="33"/>
        </w:rPr>
        <w:t> </w:t>
      </w:r>
      <w:r>
        <w:rPr/>
        <w:t>if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right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occupancy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revoked,</w:t>
      </w:r>
      <w:r>
        <w:rPr>
          <w:spacing w:val="33"/>
        </w:rPr>
        <w:t> </w:t>
      </w:r>
      <w:r>
        <w:rPr/>
        <w:t>a</w:t>
      </w:r>
      <w:r>
        <w:rPr>
          <w:spacing w:val="37"/>
        </w:rPr>
        <w:t> </w:t>
      </w:r>
      <w:r>
        <w:rPr/>
        <w:t>mortgagee</w:t>
      </w:r>
      <w:r>
        <w:rPr>
          <w:spacing w:val="33"/>
        </w:rPr>
        <w:t> </w:t>
      </w:r>
      <w:r>
        <w:rPr/>
        <w:t>has</w:t>
      </w:r>
      <w:r>
        <w:rPr>
          <w:spacing w:val="-72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"holder",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"occupier"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 mortgagee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spacing w:line="240" w:lineRule="auto" w:before="10"/>
        <w:rPr>
          <w:b/>
          <w:sz w:val="11"/>
        </w:rPr>
      </w:pPr>
      <w:r>
        <w:rPr/>
        <w:pict>
          <v:shape style="position:absolute;margin-left:85.199997pt;margin-top:9.199932pt;width:141.2pt;height:.1pt;mso-position-horizontal-relative:page;mso-position-vertical-relative:paragraph;z-index:-15708672;mso-wrap-distance-left:0;mso-wrap-distance-right:0" coordorigin="1704,184" coordsize="2824,0" path="m1704,184l4528,1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7"/>
        </w:numPr>
        <w:tabs>
          <w:tab w:pos="1417" w:val="left" w:leader="none"/>
        </w:tabs>
        <w:spacing w:line="240" w:lineRule="auto" w:before="35" w:after="0"/>
        <w:ind w:left="1438" w:right="1578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Aboki,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(2010),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Statutory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Lecture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Faculty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A. B.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Zaria.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2001, Enifab Graphic Press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 54,55.</w:t>
      </w:r>
    </w:p>
    <w:p>
      <w:pPr>
        <w:pStyle w:val="ListParagraph"/>
        <w:numPr>
          <w:ilvl w:val="0"/>
          <w:numId w:val="27"/>
        </w:numPr>
        <w:tabs>
          <w:tab w:pos="1463" w:val="left" w:leader="none"/>
        </w:tabs>
        <w:spacing w:line="240" w:lineRule="auto" w:before="148" w:after="0"/>
        <w:ind w:left="1462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146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142" w:top="1580" w:bottom="1340" w:left="700" w:right="72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5"/>
        <w:rPr>
          <w:rFonts w:ascii="Calibri"/>
          <w:i w:val="0"/>
          <w:sz w:val="29"/>
        </w:rPr>
      </w:pPr>
    </w:p>
    <w:p>
      <w:pPr>
        <w:pStyle w:val="Heading1"/>
        <w:spacing w:line="441" w:lineRule="auto" w:before="87"/>
        <w:ind w:right="719"/>
      </w:pPr>
      <w:r>
        <w:rPr/>
        <w:t>The ideal thing in this circumstance would be that money advanced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parties be restored to their status </w:t>
      </w:r>
      <w:r>
        <w:rPr>
          <w:i/>
        </w:rPr>
        <w:t>quo-ante </w:t>
      </w:r>
      <w:r>
        <w:rPr/>
        <w:t>but the possibility of this</w:t>
      </w:r>
      <w:r>
        <w:rPr>
          <w:spacing w:val="1"/>
        </w:rPr>
        <w:t> </w:t>
      </w:r>
      <w:r>
        <w:rPr/>
        <w:t>happening may be far- fetched, as the mortgagor may not have the</w:t>
      </w:r>
      <w:r>
        <w:rPr>
          <w:spacing w:val="1"/>
        </w:rPr>
        <w:t> </w:t>
      </w:r>
      <w:r>
        <w:rPr/>
        <w:t>wherewithal to do so and this may lead to protracted litigation.</w:t>
      </w:r>
      <w:r>
        <w:rPr>
          <w:spacing w:val="1"/>
        </w:rPr>
        <w:t> </w:t>
      </w:r>
      <w:r>
        <w:rPr/>
        <w:t>Nevertheless, the answer to this succinctly provided by section 26 of</w:t>
      </w:r>
      <w:r>
        <w:rPr>
          <w:spacing w:val="1"/>
        </w:rPr>
        <w:t> </w:t>
      </w:r>
      <w:r>
        <w:rPr/>
        <w:t>the land Use Act which renders null and void any transaction or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purports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any</w:t>
      </w:r>
      <w:r>
        <w:rPr>
          <w:spacing w:val="-7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Act.</w:t>
      </w:r>
    </w:p>
    <w:p>
      <w:pPr>
        <w:spacing w:line="441" w:lineRule="auto" w:before="210"/>
        <w:ind w:left="1028" w:right="719" w:firstLine="0"/>
        <w:jc w:val="both"/>
        <w:rPr>
          <w:i/>
          <w:sz w:val="30"/>
        </w:rPr>
      </w:pPr>
      <w:r>
        <w:rPr>
          <w:b/>
          <w:sz w:val="30"/>
        </w:rPr>
        <w:t>Another seeming problem of the Act is that created by section 22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 Land Use Act which provides that, “</w:t>
      </w:r>
      <w:r>
        <w:rPr>
          <w:i/>
          <w:sz w:val="30"/>
        </w:rPr>
        <w:t>it shall not be lawful for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holder of a statutory right of occupancy granted by the Governor 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alienate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right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occupancy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part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thereof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assignment,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mortgage, transfer of possession, sublease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or otherwise howsoever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without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consent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Governor first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had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obtained.”</w:t>
      </w:r>
    </w:p>
    <w:p>
      <w:pPr>
        <w:spacing w:line="240" w:lineRule="auto" w:before="2"/>
        <w:rPr>
          <w:i/>
          <w:sz w:val="30"/>
        </w:rPr>
      </w:pPr>
    </w:p>
    <w:p>
      <w:pPr>
        <w:pStyle w:val="Heading1"/>
        <w:spacing w:line="451" w:lineRule="auto"/>
        <w:ind w:right="758"/>
      </w:pPr>
      <w:r>
        <w:rPr/>
        <w:t>This consent requirement has been criticized for being responsible</w:t>
      </w:r>
      <w:r>
        <w:rPr>
          <w:spacing w:val="1"/>
        </w:rPr>
        <w:t> </w:t>
      </w:r>
      <w:r>
        <w:rPr/>
        <w:t>for the delay which both a prospective vendor or purchaser usually</w:t>
      </w:r>
      <w:r>
        <w:rPr>
          <w:spacing w:val="1"/>
        </w:rPr>
        <w:t> </w:t>
      </w:r>
      <w:r>
        <w:rPr/>
        <w:t>face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transactions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mortgagor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mortgagee.</w:t>
      </w:r>
    </w:p>
    <w:p>
      <w:pPr>
        <w:spacing w:after="0" w:line="451" w:lineRule="auto"/>
        <w:sectPr>
          <w:pgSz w:w="11910" w:h="16840"/>
          <w:pgMar w:header="0" w:footer="1142" w:top="1580" w:bottom="1440" w:left="700" w:right="7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453" w:lineRule="auto" w:before="245"/>
        <w:ind w:left="1028" w:right="726" w:firstLine="0"/>
        <w:jc w:val="both"/>
        <w:rPr>
          <w:b/>
          <w:sz w:val="30"/>
        </w:rPr>
      </w:pPr>
      <w:r>
        <w:rPr>
          <w:b/>
          <w:sz w:val="30"/>
        </w:rPr>
        <w:t>However, there are exceptions to S. 22 of the Land Use Act which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provides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that consent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 the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Governor</w:t>
      </w:r>
    </w:p>
    <w:p>
      <w:pPr>
        <w:pStyle w:val="Heading1"/>
        <w:numPr>
          <w:ilvl w:val="0"/>
          <w:numId w:val="28"/>
        </w:numPr>
        <w:tabs>
          <w:tab w:pos="1749" w:val="left" w:leader="none"/>
        </w:tabs>
        <w:spacing w:line="448" w:lineRule="auto" w:before="0" w:after="0"/>
        <w:ind w:left="1748" w:right="723" w:hanging="720"/>
        <w:jc w:val="both"/>
      </w:pPr>
      <w:r>
        <w:rPr/>
        <w:t>shall not be required to the creation of a legal mortgage over a</w:t>
      </w:r>
      <w:r>
        <w:rPr>
          <w:spacing w:val="-72"/>
        </w:rPr>
        <w:t> </w:t>
      </w:r>
      <w:r>
        <w:rPr/>
        <w:t>statutory right of occupancy in favour of a person in whose</w:t>
      </w:r>
      <w:r>
        <w:rPr>
          <w:spacing w:val="1"/>
        </w:rPr>
        <w:t> </w:t>
      </w:r>
      <w:r>
        <w:rPr/>
        <w:t>favour an equitable mortgage over the right of occupancy has</w:t>
      </w:r>
      <w:r>
        <w:rPr>
          <w:spacing w:val="1"/>
        </w:rPr>
        <w:t> </w:t>
      </w:r>
      <w:r>
        <w:rPr/>
        <w:t>already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Governor,</w:t>
      </w:r>
    </w:p>
    <w:p>
      <w:pPr>
        <w:pStyle w:val="ListParagraph"/>
        <w:numPr>
          <w:ilvl w:val="0"/>
          <w:numId w:val="28"/>
        </w:numPr>
        <w:tabs>
          <w:tab w:pos="1749" w:val="left" w:leader="none"/>
        </w:tabs>
        <w:spacing w:line="446" w:lineRule="auto" w:before="0" w:after="0"/>
        <w:ind w:left="1748" w:right="721" w:hanging="720"/>
        <w:jc w:val="both"/>
        <w:rPr>
          <w:b/>
          <w:sz w:val="30"/>
        </w:rPr>
      </w:pPr>
      <w:r>
        <w:rPr>
          <w:b/>
          <w:sz w:val="30"/>
        </w:rPr>
        <w:t>shall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not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required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reconveyance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release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mortgage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holder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occupier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statutory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right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occupancy which that holder or occupier has mortgaged 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that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mortgagee</w:t>
      </w:r>
      <w:r>
        <w:rPr>
          <w:b/>
          <w:spacing w:val="-6"/>
          <w:sz w:val="30"/>
        </w:rPr>
        <w:t> </w:t>
      </w:r>
      <w:r>
        <w:rPr>
          <w:b/>
          <w:sz w:val="30"/>
        </w:rPr>
        <w:t>with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consent 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Governor.</w:t>
      </w:r>
    </w:p>
    <w:p>
      <w:pPr>
        <w:pStyle w:val="Heading1"/>
        <w:numPr>
          <w:ilvl w:val="0"/>
          <w:numId w:val="28"/>
        </w:numPr>
        <w:tabs>
          <w:tab w:pos="1749" w:val="left" w:leader="none"/>
        </w:tabs>
        <w:spacing w:line="446" w:lineRule="auto" w:before="0" w:after="0"/>
        <w:ind w:left="1748" w:right="712" w:hanging="720"/>
        <w:jc w:val="both"/>
      </w:pPr>
      <w:r>
        <w:rPr/>
        <w:t>To the renewal of a sub-lease shall not be presumed by reason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sub-lease</w:t>
      </w:r>
      <w:r>
        <w:rPr>
          <w:spacing w:val="1"/>
        </w:rPr>
        <w:t> </w:t>
      </w:r>
      <w:r>
        <w:rPr/>
        <w:t>containing</w:t>
      </w:r>
      <w:r>
        <w:rPr>
          <w:spacing w:val="-4"/>
        </w:rPr>
        <w:t> </w:t>
      </w:r>
      <w:r>
        <w:rPr/>
        <w:t>an option</w:t>
      </w:r>
      <w:r>
        <w:rPr>
          <w:spacing w:val="-1"/>
        </w:rPr>
        <w:t> </w:t>
      </w:r>
      <w:r>
        <w:rPr/>
        <w:t>to renew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same.</w:t>
      </w:r>
    </w:p>
    <w:p>
      <w:pPr>
        <w:spacing w:line="240" w:lineRule="auto" w:before="6"/>
        <w:rPr>
          <w:b/>
          <w:sz w:val="29"/>
        </w:rPr>
      </w:pPr>
    </w:p>
    <w:p>
      <w:pPr>
        <w:spacing w:line="446" w:lineRule="auto" w:before="0"/>
        <w:ind w:left="1028" w:right="715" w:firstLine="0"/>
        <w:jc w:val="both"/>
        <w:rPr>
          <w:b/>
          <w:sz w:val="30"/>
        </w:rPr>
      </w:pPr>
      <w:r>
        <w:rPr>
          <w:b/>
          <w:sz w:val="30"/>
        </w:rPr>
        <w:t>Under the above circumstances, that is to say, from the provision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section 22(a) an equitable mortgage is not caught under the consent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requirement.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proviso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stated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that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is,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however,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required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for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creation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legal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over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right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occupancy</w:t>
      </w:r>
      <w:r>
        <w:rPr>
          <w:b/>
          <w:spacing w:val="73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71"/>
          <w:sz w:val="30"/>
        </w:rPr>
        <w:t> </w:t>
      </w:r>
      <w:r>
        <w:rPr>
          <w:b/>
          <w:sz w:val="30"/>
        </w:rPr>
        <w:t>respect</w:t>
      </w:r>
      <w:r>
        <w:rPr>
          <w:b/>
          <w:spacing w:val="7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7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72"/>
          <w:sz w:val="30"/>
        </w:rPr>
        <w:t> </w:t>
      </w:r>
      <w:r>
        <w:rPr>
          <w:b/>
          <w:sz w:val="30"/>
        </w:rPr>
        <w:t>person,</w:t>
      </w:r>
      <w:r>
        <w:rPr>
          <w:b/>
          <w:spacing w:val="69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69"/>
          <w:sz w:val="30"/>
        </w:rPr>
        <w:t> </w:t>
      </w:r>
      <w:r>
        <w:rPr>
          <w:b/>
          <w:sz w:val="30"/>
        </w:rPr>
        <w:t>whose</w:t>
      </w:r>
      <w:r>
        <w:rPr>
          <w:b/>
          <w:spacing w:val="70"/>
          <w:sz w:val="30"/>
        </w:rPr>
        <w:t> </w:t>
      </w:r>
      <w:r>
        <w:rPr>
          <w:b/>
          <w:sz w:val="30"/>
        </w:rPr>
        <w:t>favour</w:t>
      </w:r>
      <w:r>
        <w:rPr>
          <w:b/>
          <w:spacing w:val="69"/>
          <w:sz w:val="30"/>
        </w:rPr>
        <w:t> </w:t>
      </w:r>
      <w:r>
        <w:rPr>
          <w:b/>
          <w:sz w:val="30"/>
        </w:rPr>
        <w:t>an</w:t>
      </w:r>
      <w:r>
        <w:rPr>
          <w:b/>
          <w:spacing w:val="72"/>
          <w:sz w:val="30"/>
        </w:rPr>
        <w:t> </w:t>
      </w:r>
      <w:r>
        <w:rPr>
          <w:b/>
          <w:sz w:val="30"/>
        </w:rPr>
        <w:t>equitable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1142" w:top="1580" w:bottom="1440" w:left="700" w:right="720"/>
        </w:sectPr>
      </w:pPr>
    </w:p>
    <w:p>
      <w:pPr>
        <w:pStyle w:val="Heading1"/>
        <w:spacing w:line="446" w:lineRule="auto" w:before="80"/>
        <w:ind w:right="726"/>
      </w:pPr>
      <w:r>
        <w:rPr/>
        <w:t>mortgage over the right of occupancy has already been created with</w:t>
      </w:r>
      <w:r>
        <w:rPr>
          <w:spacing w:val="-7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Governor.</w:t>
      </w:r>
    </w:p>
    <w:p>
      <w:pPr>
        <w:spacing w:line="446" w:lineRule="auto" w:before="3"/>
        <w:ind w:left="1028" w:right="718" w:firstLine="0"/>
        <w:jc w:val="both"/>
        <w:rPr>
          <w:b/>
          <w:sz w:val="30"/>
        </w:rPr>
      </w:pPr>
      <w:r>
        <w:rPr>
          <w:b/>
          <w:sz w:val="30"/>
        </w:rPr>
        <w:t>Also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S.22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(b)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states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that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re-conveyance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release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by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mortgagee to a holder or occupier of a statutory right of occupancy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which that holder or occupier has mortgaged to the mortgagee with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 of the governor, another consent of the governor will not be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necessary.</w:t>
      </w:r>
    </w:p>
    <w:p>
      <w:pPr>
        <w:pStyle w:val="Heading1"/>
        <w:spacing w:line="456" w:lineRule="auto" w:before="16"/>
        <w:ind w:right="715"/>
      </w:pPr>
      <w:r>
        <w:rPr/>
        <w:t>In the case of section 22(c), the consent requirement should not be</w:t>
      </w:r>
      <w:r>
        <w:rPr>
          <w:spacing w:val="1"/>
        </w:rPr>
        <w:t> </w:t>
      </w:r>
      <w:r>
        <w:rPr/>
        <w:t>presumed not necessary in the case of a renewal of a sub-lease just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 had been granted before.</w:t>
      </w:r>
    </w:p>
    <w:p>
      <w:pPr>
        <w:spacing w:line="330" w:lineRule="exact" w:before="0"/>
        <w:ind w:left="1028" w:right="0" w:firstLine="0"/>
        <w:jc w:val="both"/>
        <w:rPr>
          <w:b/>
          <w:sz w:val="30"/>
        </w:rPr>
      </w:pPr>
      <w:r>
        <w:rPr>
          <w:b/>
          <w:sz w:val="30"/>
        </w:rPr>
        <w:t>In</w:t>
      </w:r>
      <w:r>
        <w:rPr>
          <w:b/>
          <w:spacing w:val="64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63"/>
          <w:sz w:val="30"/>
        </w:rPr>
        <w:t> </w:t>
      </w:r>
      <w:r>
        <w:rPr>
          <w:b/>
          <w:sz w:val="30"/>
        </w:rPr>
        <w:t>case</w:t>
      </w:r>
      <w:r>
        <w:rPr>
          <w:b/>
          <w:spacing w:val="6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64"/>
          <w:sz w:val="30"/>
        </w:rPr>
        <w:t> </w:t>
      </w:r>
      <w:r>
        <w:rPr>
          <w:b/>
          <w:sz w:val="30"/>
        </w:rPr>
        <w:t>section</w:t>
      </w:r>
      <w:r>
        <w:rPr>
          <w:b/>
          <w:spacing w:val="65"/>
          <w:sz w:val="30"/>
        </w:rPr>
        <w:t> </w:t>
      </w:r>
      <w:r>
        <w:rPr>
          <w:b/>
          <w:sz w:val="30"/>
        </w:rPr>
        <w:t>22</w:t>
      </w:r>
      <w:r>
        <w:rPr>
          <w:b/>
          <w:spacing w:val="61"/>
          <w:sz w:val="30"/>
        </w:rPr>
        <w:t> </w:t>
      </w:r>
      <w:r>
        <w:rPr>
          <w:b/>
          <w:sz w:val="30"/>
        </w:rPr>
        <w:t>which</w:t>
      </w:r>
      <w:r>
        <w:rPr>
          <w:b/>
          <w:spacing w:val="64"/>
          <w:sz w:val="30"/>
        </w:rPr>
        <w:t> </w:t>
      </w:r>
      <w:r>
        <w:rPr>
          <w:b/>
          <w:sz w:val="30"/>
        </w:rPr>
        <w:t>is</w:t>
      </w:r>
      <w:r>
        <w:rPr>
          <w:b/>
          <w:spacing w:val="64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64"/>
          <w:sz w:val="30"/>
        </w:rPr>
        <w:t> </w:t>
      </w:r>
      <w:r>
        <w:rPr>
          <w:b/>
          <w:sz w:val="30"/>
        </w:rPr>
        <w:t>main</w:t>
      </w:r>
      <w:r>
        <w:rPr>
          <w:b/>
          <w:spacing w:val="65"/>
          <w:sz w:val="30"/>
        </w:rPr>
        <w:t> </w:t>
      </w:r>
      <w:r>
        <w:rPr>
          <w:b/>
          <w:sz w:val="30"/>
        </w:rPr>
        <w:t>provision,</w:t>
      </w:r>
      <w:r>
        <w:rPr>
          <w:b/>
          <w:spacing w:val="63"/>
          <w:sz w:val="30"/>
        </w:rPr>
        <w:t> </w:t>
      </w:r>
      <w:r>
        <w:rPr>
          <w:b/>
          <w:sz w:val="30"/>
        </w:rPr>
        <w:t>failure</w:t>
      </w:r>
      <w:r>
        <w:rPr>
          <w:b/>
          <w:spacing w:val="62"/>
          <w:sz w:val="30"/>
        </w:rPr>
        <w:t> </w:t>
      </w:r>
      <w:r>
        <w:rPr>
          <w:b/>
          <w:sz w:val="30"/>
        </w:rPr>
        <w:t>to</w:t>
      </w:r>
    </w:p>
    <w:p>
      <w:pPr>
        <w:spacing w:line="240" w:lineRule="auto" w:before="11"/>
        <w:rPr>
          <w:b/>
          <w:sz w:val="25"/>
        </w:rPr>
      </w:pPr>
    </w:p>
    <w:p>
      <w:pPr>
        <w:pStyle w:val="Heading1"/>
        <w:spacing w:line="446" w:lineRule="auto"/>
        <w:ind w:right="719"/>
      </w:pPr>
      <w:r>
        <w:rPr/>
        <w:t>comply with its provision was held to have the effect of denying a</w:t>
      </w:r>
      <w:r>
        <w:rPr>
          <w:spacing w:val="1"/>
        </w:rPr>
        <w:t> </w:t>
      </w:r>
      <w:r>
        <w:rPr/>
        <w:t>mortgagee his most potent remedy, (power of sale) in case of default</w:t>
      </w:r>
      <w:r>
        <w:rPr>
          <w:spacing w:val="-72"/>
        </w:rPr>
        <w:t> </w:t>
      </w:r>
      <w:r>
        <w:rPr/>
        <w:t>by</w:t>
      </w:r>
      <w:r>
        <w:rPr>
          <w:spacing w:val="-1"/>
        </w:rPr>
        <w:t> </w:t>
      </w:r>
      <w:r>
        <w:rPr/>
        <w:t>the mortgagor.</w:t>
      </w:r>
    </w:p>
    <w:p>
      <w:pPr>
        <w:spacing w:line="446" w:lineRule="auto" w:before="2"/>
        <w:ind w:left="1028" w:right="713" w:firstLine="0"/>
        <w:jc w:val="both"/>
        <w:rPr>
          <w:b/>
          <w:sz w:val="30"/>
        </w:rPr>
      </w:pPr>
      <w:r>
        <w:rPr>
          <w:b/>
          <w:sz w:val="30"/>
        </w:rPr>
        <w:t>Arising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from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requirement,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debtor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who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wishes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 his property as security for any advance must necessarily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obtain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 consent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 Governor of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the state where the property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is situated. What then happens if the consent is not obtained?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answer to this is succinctly provided by section 26 of the Land use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Act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which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renders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null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void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transaction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instrument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which</w:t>
      </w:r>
      <w:r>
        <w:rPr>
          <w:b/>
          <w:spacing w:val="35"/>
          <w:sz w:val="30"/>
        </w:rPr>
        <w:t> </w:t>
      </w:r>
      <w:r>
        <w:rPr>
          <w:b/>
          <w:sz w:val="30"/>
        </w:rPr>
        <w:t>purports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35"/>
          <w:sz w:val="30"/>
        </w:rPr>
        <w:t> </w:t>
      </w:r>
      <w:r>
        <w:rPr>
          <w:b/>
          <w:sz w:val="30"/>
        </w:rPr>
        <w:t>confer</w:t>
      </w:r>
      <w:r>
        <w:rPr>
          <w:b/>
          <w:spacing w:val="36"/>
          <w:sz w:val="30"/>
        </w:rPr>
        <w:t> </w:t>
      </w:r>
      <w:r>
        <w:rPr>
          <w:b/>
          <w:sz w:val="30"/>
        </w:rPr>
        <w:t>on</w:t>
      </w:r>
      <w:r>
        <w:rPr>
          <w:b/>
          <w:spacing w:val="36"/>
          <w:sz w:val="30"/>
        </w:rPr>
        <w:t> </w:t>
      </w:r>
      <w:r>
        <w:rPr>
          <w:b/>
          <w:sz w:val="30"/>
        </w:rPr>
        <w:t>or</w:t>
      </w:r>
      <w:r>
        <w:rPr>
          <w:b/>
          <w:spacing w:val="35"/>
          <w:sz w:val="30"/>
        </w:rPr>
        <w:t> </w:t>
      </w:r>
      <w:r>
        <w:rPr>
          <w:b/>
          <w:sz w:val="30"/>
        </w:rPr>
        <w:t>vest</w:t>
      </w:r>
      <w:r>
        <w:rPr>
          <w:b/>
          <w:spacing w:val="36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36"/>
          <w:sz w:val="30"/>
        </w:rPr>
        <w:t> </w:t>
      </w:r>
      <w:r>
        <w:rPr>
          <w:b/>
          <w:sz w:val="30"/>
        </w:rPr>
        <w:t>any</w:t>
      </w:r>
      <w:r>
        <w:rPr>
          <w:b/>
          <w:spacing w:val="38"/>
          <w:sz w:val="30"/>
        </w:rPr>
        <w:t> </w:t>
      </w:r>
      <w:r>
        <w:rPr>
          <w:b/>
          <w:sz w:val="30"/>
        </w:rPr>
        <w:t>person</w:t>
      </w:r>
      <w:r>
        <w:rPr>
          <w:b/>
          <w:spacing w:val="36"/>
          <w:sz w:val="30"/>
        </w:rPr>
        <w:t> </w:t>
      </w:r>
      <w:r>
        <w:rPr>
          <w:b/>
          <w:sz w:val="30"/>
        </w:rPr>
        <w:t>any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interest</w:t>
      </w:r>
      <w:r>
        <w:rPr>
          <w:b/>
          <w:spacing w:val="38"/>
          <w:sz w:val="30"/>
        </w:rPr>
        <w:t> </w:t>
      </w:r>
      <w:r>
        <w:rPr>
          <w:b/>
          <w:sz w:val="30"/>
        </w:rPr>
        <w:t>or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1142" w:top="1580" w:bottom="1440" w:left="700" w:right="720"/>
        </w:sectPr>
      </w:pPr>
    </w:p>
    <w:p>
      <w:pPr>
        <w:pStyle w:val="Heading1"/>
        <w:spacing w:line="446" w:lineRule="auto" w:before="80"/>
        <w:ind w:right="712"/>
        <w:rPr>
          <w:b w:val="0"/>
          <w:i/>
        </w:rPr>
      </w:pPr>
      <w:r>
        <w:rPr/>
        <w:t>right over land other than in accordance with the provision of the</w:t>
      </w:r>
      <w:r>
        <w:rPr>
          <w:spacing w:val="1"/>
        </w:rPr>
        <w:t> </w:t>
      </w:r>
      <w:r>
        <w:rPr/>
        <w:t>Act so the parties can be restored to their status quo ante. But this</w:t>
      </w:r>
      <w:r>
        <w:rPr>
          <w:spacing w:val="1"/>
        </w:rPr>
        <w:t> </w:t>
      </w:r>
      <w:r>
        <w:rPr/>
        <w:t>does not attach any criminal offence to such default. In </w:t>
      </w:r>
      <w:r>
        <w:rPr>
          <w:rFonts w:ascii="Georgia" w:hAnsi="Georgia"/>
          <w:b w:val="0"/>
          <w:i/>
          <w:sz w:val="28"/>
        </w:rPr>
        <w:t>Solanke vs</w:t>
      </w:r>
      <w:r>
        <w:rPr>
          <w:rFonts w:ascii="Georgia" w:hAnsi="Georgia"/>
          <w:b w:val="0"/>
          <w:i/>
          <w:spacing w:val="1"/>
          <w:sz w:val="28"/>
        </w:rPr>
        <w:t> </w:t>
      </w:r>
      <w:r>
        <w:rPr>
          <w:rFonts w:ascii="Georgia" w:hAnsi="Georgia"/>
          <w:b w:val="0"/>
          <w:i/>
          <w:sz w:val="28"/>
        </w:rPr>
        <w:t>Abed</w:t>
      </w:r>
      <w:r>
        <w:rPr>
          <w:rFonts w:ascii="Georgia" w:hAnsi="Georgia"/>
          <w:position w:val="8"/>
          <w:sz w:val="19"/>
        </w:rPr>
        <w:t>28</w:t>
      </w:r>
      <w:r>
        <w:rPr>
          <w:rFonts w:ascii="Georgia" w:hAnsi="Georgia"/>
          <w:b w:val="0"/>
        </w:rPr>
        <w:t>, </w:t>
      </w:r>
      <w:r>
        <w:rPr/>
        <w:t>the court held that where a statute declares a contract or a</w:t>
      </w:r>
      <w:r>
        <w:rPr>
          <w:spacing w:val="1"/>
        </w:rPr>
        <w:t> </w:t>
      </w:r>
      <w:r>
        <w:rPr/>
        <w:t>transaction as null and void but does not impose penalty for making</w:t>
      </w:r>
      <w:r>
        <w:rPr>
          <w:spacing w:val="-72"/>
        </w:rPr>
        <w:t> </w:t>
      </w:r>
      <w:r>
        <w:rPr/>
        <w:t>it, then as a general rule, the contract is void but not illegal, but</w:t>
      </w:r>
      <w:r>
        <w:rPr>
          <w:spacing w:val="1"/>
        </w:rPr>
        <w:t> </w:t>
      </w:r>
      <w:r>
        <w:rPr/>
        <w:t>when the statute imposes penalty for making it, the contract is not</w:t>
      </w:r>
      <w:r>
        <w:rPr>
          <w:spacing w:val="1"/>
        </w:rPr>
        <w:t> </w:t>
      </w:r>
      <w:r>
        <w:rPr/>
        <w:t>merely void but also illegal. Section 22(2)</w:t>
      </w:r>
      <w:r>
        <w:rPr>
          <w:vertAlign w:val="superscript"/>
        </w:rPr>
        <w:t>30</w:t>
      </w:r>
      <w:r>
        <w:rPr>
          <w:vertAlign w:val="baseline"/>
        </w:rPr>
        <w:t> of the Act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executed in evidence of the alienation so that the governor's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signified by endorsement thereon. A strict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for sale is allowed for the purpose of presenting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 to signify his consent. This may take the shape of a written</w:t>
      </w:r>
      <w:r>
        <w:rPr>
          <w:spacing w:val="-72"/>
          <w:vertAlign w:val="baseline"/>
        </w:rPr>
        <w:t> </w:t>
      </w:r>
      <w:r>
        <w:rPr>
          <w:vertAlign w:val="baseline"/>
        </w:rPr>
        <w:t>sale agreement before the actual deed of assignment.</w:t>
      </w:r>
      <w:r>
        <w:rPr>
          <w:spacing w:val="75"/>
          <w:vertAlign w:val="baseline"/>
        </w:rPr>
        <w:t> </w:t>
      </w:r>
      <w:r>
        <w:rPr>
          <w:vertAlign w:val="baseline"/>
        </w:rPr>
        <w:t>Armed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proceed,</w:t>
      </w:r>
      <w:r>
        <w:rPr>
          <w:spacing w:val="1"/>
          <w:vertAlign w:val="baseline"/>
        </w:rPr>
        <w:t> </w:t>
      </w:r>
      <w:r>
        <w:rPr>
          <w:vertAlign w:val="baseline"/>
        </w:rPr>
        <w:t>engross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 or assignment.</w:t>
      </w:r>
      <w:r>
        <w:rPr>
          <w:vertAlign w:val="superscript"/>
        </w:rPr>
        <w:t>31</w:t>
      </w:r>
      <w:r>
        <w:rPr>
          <w:vertAlign w:val="baseline"/>
        </w:rPr>
        <w:t> The Supreme Court recognized the two</w:t>
      </w:r>
      <w:r>
        <w:rPr>
          <w:spacing w:val="-72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22(1)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case</w:t>
      </w:r>
      <w:r>
        <w:rPr>
          <w:i/>
          <w:spacing w:val="75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75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International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Textile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Industries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(Nig.)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Ltd.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vs.</w:t>
      </w:r>
      <w:r>
        <w:rPr>
          <w:rFonts w:ascii="Georgia" w:hAnsi="Georgia"/>
          <w:b w:val="0"/>
          <w:i/>
          <w:spacing w:val="1"/>
          <w:vertAlign w:val="baseline"/>
        </w:rPr>
        <w:t> </w:t>
      </w:r>
      <w:r>
        <w:rPr>
          <w:rFonts w:ascii="Georgia" w:hAnsi="Georgia"/>
          <w:b w:val="0"/>
          <w:i/>
          <w:vertAlign w:val="baseline"/>
        </w:rPr>
        <w:t>Aderemi</w:t>
      </w:r>
      <w:r>
        <w:rPr>
          <w:rFonts w:ascii="Georgia" w:hAnsi="Georgia"/>
          <w:position w:val="8"/>
          <w:sz w:val="19"/>
          <w:vertAlign w:val="baseline"/>
        </w:rPr>
        <w:t>32</w:t>
      </w:r>
      <w:r>
        <w:rPr>
          <w:vertAlign w:val="baseline"/>
        </w:rPr>
        <w:t>where</w:t>
      </w:r>
      <w:r>
        <w:rPr>
          <w:spacing w:val="75"/>
          <w:vertAlign w:val="baseline"/>
        </w:rPr>
        <w:t> </w:t>
      </w:r>
      <w:r>
        <w:rPr>
          <w:vertAlign w:val="baseline"/>
        </w:rPr>
        <w:t>it</w:t>
      </w:r>
      <w:r>
        <w:rPr>
          <w:spacing w:val="75"/>
          <w:vertAlign w:val="baseline"/>
        </w:rPr>
        <w:t> </w:t>
      </w:r>
      <w:r>
        <w:rPr>
          <w:vertAlign w:val="baseline"/>
        </w:rPr>
        <w:t>was</w:t>
      </w:r>
      <w:r>
        <w:rPr>
          <w:spacing w:val="75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69"/>
          <w:vertAlign w:val="baseline"/>
        </w:rPr>
        <w:t> </w:t>
      </w:r>
      <w:r>
        <w:rPr>
          <w:vertAlign w:val="baseline"/>
        </w:rPr>
        <w:t>“a</w:t>
      </w:r>
      <w:r>
        <w:rPr>
          <w:spacing w:val="72"/>
          <w:vertAlign w:val="baseline"/>
        </w:rPr>
        <w:t> </w:t>
      </w:r>
      <w:r>
        <w:rPr>
          <w:b w:val="0"/>
          <w:i/>
          <w:vertAlign w:val="baseline"/>
        </w:rPr>
        <w:t>transfer</w:t>
      </w:r>
      <w:r>
        <w:rPr>
          <w:b w:val="0"/>
          <w:i/>
          <w:spacing w:val="70"/>
          <w:vertAlign w:val="baseline"/>
        </w:rPr>
        <w:t> </w:t>
      </w:r>
      <w:r>
        <w:rPr>
          <w:b w:val="0"/>
          <w:i/>
          <w:vertAlign w:val="baseline"/>
        </w:rPr>
        <w:t>on</w:t>
      </w:r>
      <w:r>
        <w:rPr>
          <w:b w:val="0"/>
          <w:i/>
          <w:spacing w:val="71"/>
          <w:vertAlign w:val="baseline"/>
        </w:rPr>
        <w:t> </w:t>
      </w:r>
      <w:r>
        <w:rPr>
          <w:b w:val="0"/>
          <w:i/>
          <w:vertAlign w:val="baseline"/>
        </w:rPr>
        <w:t>sale</w:t>
      </w:r>
      <w:r>
        <w:rPr>
          <w:b w:val="0"/>
          <w:i/>
          <w:spacing w:val="70"/>
          <w:vertAlign w:val="baseline"/>
        </w:rPr>
        <w:t> </w:t>
      </w:r>
      <w:r>
        <w:rPr>
          <w:b w:val="0"/>
          <w:i/>
          <w:vertAlign w:val="baseline"/>
        </w:rPr>
        <w:t>of</w:t>
      </w:r>
      <w:r>
        <w:rPr>
          <w:b w:val="0"/>
          <w:i/>
          <w:spacing w:val="70"/>
          <w:vertAlign w:val="baseline"/>
        </w:rPr>
        <w:t> </w:t>
      </w:r>
      <w:r>
        <w:rPr>
          <w:b w:val="0"/>
          <w:i/>
          <w:vertAlign w:val="baseline"/>
        </w:rPr>
        <w:t>an</w:t>
      </w:r>
      <w:r>
        <w:rPr>
          <w:b w:val="0"/>
          <w:i/>
          <w:spacing w:val="71"/>
          <w:vertAlign w:val="baseline"/>
        </w:rPr>
        <w:t> </w:t>
      </w:r>
      <w:r>
        <w:rPr>
          <w:b w:val="0"/>
          <w:i/>
          <w:vertAlign w:val="baseline"/>
        </w:rPr>
        <w:t>estate</w:t>
      </w:r>
      <w:r>
        <w:rPr>
          <w:b w:val="0"/>
          <w:i/>
          <w:spacing w:val="67"/>
          <w:vertAlign w:val="baseline"/>
        </w:rPr>
        <w:t> </w:t>
      </w:r>
      <w:r>
        <w:rPr>
          <w:b w:val="0"/>
          <w:i/>
          <w:vertAlign w:val="baseline"/>
        </w:rPr>
        <w:t>in</w:t>
      </w:r>
      <w:r>
        <w:rPr>
          <w:b w:val="0"/>
          <w:i/>
          <w:spacing w:val="71"/>
          <w:vertAlign w:val="baseline"/>
        </w:rPr>
        <w:t> </w:t>
      </w:r>
      <w:r>
        <w:rPr>
          <w:b w:val="0"/>
          <w:i/>
          <w:vertAlign w:val="baseline"/>
        </w:rPr>
        <w:t>Land</w:t>
      </w:r>
      <w:r>
        <w:rPr>
          <w:b w:val="0"/>
          <w:i/>
          <w:spacing w:val="72"/>
          <w:vertAlign w:val="baseline"/>
        </w:rPr>
        <w:t> </w:t>
      </w:r>
      <w:r>
        <w:rPr>
          <w:b w:val="0"/>
          <w:i/>
          <w:vertAlign w:val="baseline"/>
        </w:rPr>
        <w:t>is</w:t>
      </w:r>
      <w:r>
        <w:rPr>
          <w:b w:val="0"/>
          <w:i/>
          <w:spacing w:val="71"/>
          <w:vertAlign w:val="baseline"/>
        </w:rPr>
        <w:t> </w:t>
      </w:r>
      <w:r>
        <w:rPr>
          <w:b w:val="0"/>
          <w:i/>
          <w:vertAlign w:val="baseline"/>
        </w:rPr>
        <w:t>divisible</w:t>
      </w:r>
      <w:r>
        <w:rPr>
          <w:b w:val="0"/>
          <w:i/>
          <w:spacing w:val="68"/>
          <w:vertAlign w:val="baseline"/>
        </w:rPr>
        <w:t> </w:t>
      </w:r>
      <w:r>
        <w:rPr>
          <w:b w:val="0"/>
          <w:i/>
          <w:vertAlign w:val="baseline"/>
        </w:rPr>
        <w:t>into</w:t>
      </w:r>
      <w:r>
        <w:rPr>
          <w:b w:val="0"/>
          <w:i/>
          <w:spacing w:val="71"/>
          <w:vertAlign w:val="baseline"/>
        </w:rPr>
        <w:t> </w:t>
      </w:r>
      <w:r>
        <w:rPr>
          <w:b w:val="0"/>
          <w:i/>
          <w:vertAlign w:val="baseline"/>
        </w:rPr>
        <w:t>two</w:t>
      </w:r>
    </w:p>
    <w:p>
      <w:pPr>
        <w:spacing w:after="0" w:line="446" w:lineRule="auto"/>
        <w:sectPr>
          <w:pgSz w:w="11910" w:h="16840"/>
          <w:pgMar w:header="0" w:footer="1142" w:top="1580" w:bottom="1440" w:left="700" w:right="720"/>
        </w:sectPr>
      </w:pPr>
    </w:p>
    <w:p>
      <w:pPr>
        <w:pStyle w:val="BodyText"/>
        <w:spacing w:line="446" w:lineRule="auto" w:before="80"/>
        <w:ind w:left="1028" w:right="714"/>
        <w:jc w:val="both"/>
      </w:pPr>
      <w:r>
        <w:rPr/>
        <w:t>distinct stages, (i) the contract stage, ending with the formation of a</w:t>
      </w:r>
      <w:r>
        <w:rPr>
          <w:spacing w:val="1"/>
        </w:rPr>
        <w:t> </w:t>
      </w:r>
      <w:r>
        <w:rPr/>
        <w:t>binding contact for sale (ii) the conveyance stage, culminating in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instrument.”</w:t>
      </w:r>
    </w:p>
    <w:p>
      <w:pPr>
        <w:spacing w:line="240" w:lineRule="auto" w:before="9"/>
        <w:rPr>
          <w:i/>
          <w:sz w:val="26"/>
        </w:rPr>
      </w:pPr>
      <w:r>
        <w:rPr/>
        <w:pict>
          <v:shape style="position:absolute;margin-left:98.050003pt;margin-top:17.790899pt;width:141.2pt;height:.1pt;mso-position-horizontal-relative:page;mso-position-vertical-relative:paragraph;z-index:-15708160;mso-wrap-distance-left:0;mso-wrap-distance-right:0" coordorigin="1961,356" coordsize="2824,0" path="m1961,356l4785,3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720" w:val="left" w:leader="none"/>
        </w:tabs>
        <w:spacing w:line="240" w:lineRule="exact" w:before="0" w:after="0"/>
        <w:ind w:left="1719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1978,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Cap L5,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2004.</w:t>
      </w:r>
    </w:p>
    <w:p>
      <w:pPr>
        <w:pStyle w:val="ListParagraph"/>
        <w:numPr>
          <w:ilvl w:val="0"/>
          <w:numId w:val="29"/>
        </w:numPr>
        <w:tabs>
          <w:tab w:pos="1764" w:val="left" w:leader="none"/>
          <w:tab w:pos="1765" w:val="left" w:leader="none"/>
        </w:tabs>
        <w:spacing w:line="240" w:lineRule="auto" w:before="123" w:after="0"/>
        <w:ind w:left="1784" w:right="1210" w:hanging="500"/>
        <w:jc w:val="left"/>
        <w:rPr>
          <w:rFonts w:ascii="Calibri"/>
          <w:sz w:val="20"/>
        </w:rPr>
      </w:pPr>
      <w:r>
        <w:rPr>
          <w:rFonts w:ascii="Calibri"/>
          <w:sz w:val="20"/>
        </w:rPr>
        <w:t>Uwakwe,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(2012),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Reform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Immaculate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Prints,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Gwagwalada,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Abuja.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</w:t>
      </w:r>
    </w:p>
    <w:p>
      <w:pPr>
        <w:tabs>
          <w:tab w:pos="1765" w:val="left" w:leader="none"/>
        </w:tabs>
        <w:spacing w:before="122"/>
        <w:ind w:left="128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32.</w:t>
        <w:tab/>
        <w:t>(1999)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614) 268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293 -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294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142" w:top="1580" w:bottom="1440" w:left="700" w:right="720"/>
        </w:sectPr>
      </w:pPr>
    </w:p>
    <w:p>
      <w:pPr>
        <w:pStyle w:val="Heading1"/>
        <w:spacing w:line="446" w:lineRule="auto" w:before="80"/>
        <w:ind w:right="724"/>
      </w:pPr>
      <w:r>
        <w:rPr/>
        <w:t>It then follows that the agreement for a lease was not void for want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governor's</w:t>
      </w:r>
      <w:r>
        <w:rPr>
          <w:spacing w:val="1"/>
        </w:rPr>
        <w:t> </w:t>
      </w:r>
      <w:r>
        <w:rPr/>
        <w:t>consent.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75"/>
        </w:rPr>
        <w:t> </w:t>
      </w:r>
      <w:r>
        <w:rPr/>
        <w:t>is</w:t>
      </w:r>
      <w:r>
        <w:rPr>
          <w:spacing w:val="1"/>
        </w:rPr>
        <w:t> </w:t>
      </w:r>
      <w:r>
        <w:rPr/>
        <w:t>arrived at that the need to pursue the procedure for acquiring title</w:t>
      </w:r>
      <w:r>
        <w:rPr>
          <w:spacing w:val="1"/>
        </w:rPr>
        <w:t> </w:t>
      </w:r>
      <w:r>
        <w:rPr/>
        <w:t>will arise. That is when the obtainment of the necessary consent to</w:t>
      </w:r>
      <w:r>
        <w:rPr>
          <w:spacing w:val="1"/>
        </w:rPr>
        <w:t> </w:t>
      </w:r>
      <w:r>
        <w:rPr/>
        <w:t>alienate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valid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spacing w:line="451" w:lineRule="auto" w:before="214"/>
        <w:ind w:left="1028" w:right="717" w:firstLine="0"/>
        <w:jc w:val="both"/>
        <w:rPr>
          <w:b/>
          <w:sz w:val="30"/>
        </w:rPr>
      </w:pPr>
      <w:r>
        <w:rPr>
          <w:b/>
          <w:sz w:val="30"/>
        </w:rPr>
        <w:t>In Nigeria, Legal practitioners and conveyancers fuse the result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 negotiation and the actual conveyance for presentation for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signification of the consent of the governor. The Nigeria judiciary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has given its blessing to this practice provided that the intention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parties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is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not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avoid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governor's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consent.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75"/>
          <w:sz w:val="30"/>
        </w:rPr>
        <w:t> </w:t>
      </w:r>
      <w:r>
        <w:rPr>
          <w:rFonts w:ascii="Georgia"/>
          <w:i/>
          <w:sz w:val="30"/>
        </w:rPr>
        <w:t>Awojugbabe</w:t>
      </w:r>
      <w:r>
        <w:rPr>
          <w:rFonts w:ascii="Georgia"/>
          <w:i/>
          <w:spacing w:val="1"/>
          <w:sz w:val="30"/>
        </w:rPr>
        <w:t> </w:t>
      </w:r>
      <w:r>
        <w:rPr>
          <w:rFonts w:ascii="Georgia"/>
          <w:i/>
          <w:sz w:val="30"/>
        </w:rPr>
        <w:t>Light Industry Ltd vs Chinukwe</w:t>
      </w:r>
      <w:r>
        <w:rPr>
          <w:rFonts w:ascii="Georgia"/>
          <w:b/>
          <w:position w:val="8"/>
          <w:sz w:val="19"/>
        </w:rPr>
        <w:t>34</w:t>
      </w:r>
      <w:r>
        <w:rPr>
          <w:rFonts w:ascii="Georgia"/>
          <w:b/>
          <w:spacing w:val="1"/>
          <w:position w:val="8"/>
          <w:sz w:val="19"/>
        </w:rPr>
        <w:t> </w:t>
      </w:r>
      <w:r>
        <w:rPr>
          <w:b/>
          <w:sz w:val="30"/>
        </w:rPr>
        <w:t>the deed of mortgage in issue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was not dated; a letter was admitted in evidence showing that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parties agreed that the commencement date of the transaction </w:t>
      </w:r>
      <w:r>
        <w:rPr>
          <w:b/>
          <w:spacing w:val="13"/>
          <w:sz w:val="30"/>
        </w:rPr>
        <w:t>was</w:t>
      </w:r>
      <w:r>
        <w:rPr>
          <w:b/>
          <w:spacing w:val="14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after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had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been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obtained.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was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obtained some five years after the mortgagor delivered the deed 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When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enforced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mortgagor sough to annul the transaction on the ground that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consent was not first hand and obtained. The Supreme Court held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that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deed 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mortgage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was delivered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in escrow,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condition that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16"/>
        </w:rPr>
      </w:pPr>
      <w:r>
        <w:rPr/>
        <w:pict>
          <v:shape style="position:absolute;margin-left:79.5pt;margin-top:11.857988pt;width:141.2pt;height:.1pt;mso-position-horizontal-relative:page;mso-position-vertical-relative:paragraph;z-index:-15707648;mso-wrap-distance-left:0;mso-wrap-distance-right:0" coordorigin="1590,237" coordsize="2824,0" path="m1590,237l4414,2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6"/>
        </w:rPr>
        <w:sectPr>
          <w:footerReference w:type="default" r:id="rId25"/>
          <w:pgSz w:w="11910" w:h="16840"/>
          <w:pgMar w:footer="1255" w:header="0" w:top="1580" w:bottom="1440" w:left="700" w:right="720"/>
        </w:sectPr>
      </w:pPr>
    </w:p>
    <w:p>
      <w:pPr>
        <w:pStyle w:val="Heading1"/>
        <w:spacing w:line="451" w:lineRule="auto" w:before="82"/>
        <w:jc w:val="left"/>
      </w:pPr>
      <w:r>
        <w:rPr/>
        <w:t>it</w:t>
      </w:r>
      <w:r>
        <w:rPr>
          <w:spacing w:val="27"/>
        </w:rPr>
        <w:t> </w:t>
      </w:r>
      <w:r>
        <w:rPr/>
        <w:t>would</w:t>
      </w:r>
      <w:r>
        <w:rPr>
          <w:spacing w:val="30"/>
        </w:rPr>
        <w:t> </w:t>
      </w:r>
      <w:r>
        <w:rPr/>
        <w:t>commence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date</w:t>
      </w:r>
      <w:r>
        <w:rPr>
          <w:spacing w:val="29"/>
        </w:rPr>
        <w:t> </w:t>
      </w:r>
      <w:r>
        <w:rPr/>
        <w:t>consent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obtained.</w:t>
      </w:r>
      <w:r>
        <w:rPr>
          <w:spacing w:val="27"/>
        </w:rPr>
        <w:t> </w:t>
      </w:r>
      <w:r>
        <w:rPr/>
        <w:t>Iguh</w:t>
      </w:r>
      <w:r>
        <w:rPr>
          <w:spacing w:val="30"/>
        </w:rPr>
        <w:t> </w:t>
      </w:r>
      <w:r>
        <w:rPr/>
        <w:t>JSC</w:t>
      </w:r>
      <w:r>
        <w:rPr>
          <w:spacing w:val="-72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4"/>
        </w:rPr>
        <w:t> </w:t>
      </w:r>
      <w:r>
        <w:rPr/>
        <w:t>thus:</w:t>
      </w:r>
    </w:p>
    <w:p>
      <w:pPr>
        <w:spacing w:after="0" w:line="451" w:lineRule="auto"/>
        <w:jc w:val="left"/>
        <w:sectPr>
          <w:footerReference w:type="default" r:id="rId26"/>
          <w:pgSz w:w="11910" w:h="16840"/>
          <w:pgMar w:footer="1255" w:header="0" w:top="1580" w:bottom="1440" w:left="700" w:right="720"/>
        </w:sectPr>
      </w:pPr>
    </w:p>
    <w:p>
      <w:pPr>
        <w:spacing w:before="80"/>
        <w:ind w:left="1748" w:right="1808" w:firstLine="0"/>
        <w:jc w:val="both"/>
        <w:rPr>
          <w:i/>
          <w:sz w:val="22"/>
        </w:rPr>
      </w:pPr>
      <w:r>
        <w:rPr>
          <w:i/>
          <w:sz w:val="22"/>
        </w:rPr>
        <w:t>The holder of a statutory right of occupancy is certainly not prohibited by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22(1)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entering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into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some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form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negotiation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may end with a written agreement for presentation to the governor for his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necessary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</w:t>
      </w:r>
    </w:p>
    <w:p>
      <w:pPr>
        <w:spacing w:line="240" w:lineRule="auto" w:before="198"/>
        <w:ind w:left="1748" w:right="1803" w:firstLine="0"/>
        <w:jc w:val="both"/>
        <w:rPr>
          <w:i/>
          <w:sz w:val="22"/>
        </w:rPr>
      </w:pPr>
      <w:r>
        <w:rPr>
          <w:i/>
          <w:sz w:val="22"/>
        </w:rPr>
        <w:t>This is because the (LUA) does not prohibit a written agreement to transfer or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alienate land. So long as such a written agreement is understood and entered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into subject to the consent of the governor, there will be no contravention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section 22(1) </w:t>
      </w:r>
      <w:r>
        <w:rPr>
          <w:sz w:val="26"/>
        </w:rPr>
        <w:t>- - - </w:t>
      </w:r>
      <w:r>
        <w:rPr>
          <w:i/>
          <w:sz w:val="22"/>
        </w:rPr>
        <w:t>by the mere fact that such a written agreement is executed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before it is forwarded to the governor for his consent. In my view, section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22(1)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does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cover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--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alienation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parties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did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intend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become immediately effective until necessary approval by the governor 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obtained. It does however, cover and strike at transaction which effectively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purport to enable an assignee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the right of occupancy to exercise his right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hereunder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without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prior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governor.</w:t>
      </w:r>
    </w:p>
    <w:p>
      <w:pPr>
        <w:tabs>
          <w:tab w:pos="8229" w:val="left" w:leader="none"/>
        </w:tabs>
        <w:spacing w:before="192"/>
        <w:ind w:left="1748" w:right="1804" w:firstLine="0"/>
        <w:jc w:val="left"/>
        <w:rPr>
          <w:i/>
          <w:sz w:val="22"/>
        </w:rPr>
      </w:pPr>
      <w:r>
        <w:rPr>
          <w:i/>
          <w:sz w:val="22"/>
        </w:rPr>
        <w:t>There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(nothing)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unlawful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entering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into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execution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(a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document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transfer)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before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governor's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(is)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obtained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procedure</w:t>
      </w:r>
      <w:r>
        <w:rPr>
          <w:i/>
          <w:spacing w:val="5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expressly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covered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22(2)</w:t>
      </w:r>
      <w:r>
        <w:rPr>
          <w:i/>
          <w:sz w:val="26"/>
        </w:rPr>
        <w:t>.</w:t>
      </w:r>
      <w:r>
        <w:rPr>
          <w:i/>
          <w:spacing w:val="-1"/>
          <w:sz w:val="26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legal consequence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that arises</w:t>
        <w:tab/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intere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land</w:t>
      </w:r>
      <w:r>
        <w:rPr>
          <w:i/>
          <w:spacing w:val="54"/>
          <w:sz w:val="22"/>
        </w:rPr>
        <w:t> </w:t>
      </w:r>
      <w:r>
        <w:rPr>
          <w:i/>
          <w:sz w:val="22"/>
        </w:rPr>
        <w:t>passes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under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agreement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until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necessary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obtained.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Such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agreement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so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executed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becomes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in-chuale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until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consent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governor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obtained</w:t>
      </w:r>
      <w:r>
        <w:rPr>
          <w:i/>
          <w:spacing w:val="53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which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it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said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completed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 fully effective</w:t>
      </w:r>
    </w:p>
    <w:p>
      <w:pPr>
        <w:spacing w:line="240" w:lineRule="auto" w:before="5"/>
        <w:rPr>
          <w:i/>
          <w:sz w:val="30"/>
        </w:rPr>
      </w:pPr>
    </w:p>
    <w:p>
      <w:pPr>
        <w:spacing w:line="477" w:lineRule="auto" w:before="0"/>
        <w:ind w:left="1028" w:right="727" w:firstLine="0"/>
        <w:jc w:val="both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-17500672" from="85.699997pt,284.773895pt" to="226.899997pt,284.773895pt" stroked="true" strokeweight=".75pt" strokecolor="#000000">
            <v:stroke dashstyle="solid"/>
            <w10:wrap type="none"/>
          </v:line>
        </w:pict>
      </w:r>
      <w:r>
        <w:rPr>
          <w:b/>
          <w:sz w:val="30"/>
        </w:rPr>
        <w:t>The Principle of consent as </w:t>
      </w:r>
      <w:r>
        <w:rPr>
          <w:b/>
          <w:sz w:val="28"/>
        </w:rPr>
        <w:t>a requirement for valid alienation of land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extensively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discussed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70"/>
          <w:sz w:val="28"/>
        </w:rPr>
        <w:t> </w:t>
      </w:r>
      <w:r>
        <w:rPr>
          <w:rFonts w:ascii="Georgia"/>
          <w:i/>
          <w:sz w:val="28"/>
        </w:rPr>
        <w:t>Savannah</w:t>
      </w:r>
      <w:r>
        <w:rPr>
          <w:rFonts w:ascii="Georgia"/>
          <w:i/>
          <w:spacing w:val="67"/>
          <w:sz w:val="28"/>
        </w:rPr>
        <w:t> </w:t>
      </w:r>
      <w:r>
        <w:rPr>
          <w:rFonts w:ascii="Georgia"/>
          <w:i/>
          <w:sz w:val="28"/>
        </w:rPr>
        <w:t>Bank</w:t>
      </w:r>
      <w:r>
        <w:rPr>
          <w:rFonts w:ascii="Georgia"/>
          <w:i/>
          <w:spacing w:val="68"/>
          <w:sz w:val="28"/>
        </w:rPr>
        <w:t> </w:t>
      </w:r>
      <w:r>
        <w:rPr>
          <w:rFonts w:ascii="Georgia"/>
          <w:i/>
          <w:sz w:val="28"/>
        </w:rPr>
        <w:t>Nig.</w:t>
      </w:r>
      <w:r>
        <w:rPr>
          <w:rFonts w:ascii="Georgia"/>
          <w:i/>
          <w:spacing w:val="67"/>
          <w:sz w:val="28"/>
        </w:rPr>
        <w:t> </w:t>
      </w:r>
      <w:r>
        <w:rPr>
          <w:rFonts w:ascii="Georgia"/>
          <w:i/>
          <w:sz w:val="28"/>
        </w:rPr>
        <w:t>Ltd.</w:t>
      </w:r>
      <w:r>
        <w:rPr>
          <w:rFonts w:ascii="Georgia"/>
          <w:i/>
          <w:spacing w:val="68"/>
          <w:sz w:val="28"/>
        </w:rPr>
        <w:t> </w:t>
      </w:r>
      <w:r>
        <w:rPr>
          <w:rFonts w:ascii="Georgia"/>
          <w:i/>
          <w:sz w:val="28"/>
        </w:rPr>
        <w:t>vs</w:t>
      </w:r>
      <w:r>
        <w:rPr>
          <w:rFonts w:ascii="Georgia"/>
          <w:i/>
          <w:spacing w:val="67"/>
          <w:sz w:val="28"/>
        </w:rPr>
        <w:t> </w:t>
      </w:r>
      <w:r>
        <w:rPr>
          <w:rFonts w:ascii="Georgia"/>
          <w:i/>
          <w:sz w:val="28"/>
        </w:rPr>
        <w:t>Ajilo</w:t>
      </w:r>
      <w:r>
        <w:rPr>
          <w:rFonts w:ascii="Georgia"/>
          <w:b/>
          <w:position w:val="7"/>
          <w:sz w:val="18"/>
        </w:rPr>
        <w:t>35</w:t>
      </w:r>
      <w:r>
        <w:rPr>
          <w:rFonts w:ascii="Georgia"/>
          <w:sz w:val="28"/>
        </w:rPr>
        <w:t>.</w:t>
      </w:r>
      <w:r>
        <w:rPr>
          <w:rFonts w:ascii="Georgia"/>
          <w:spacing w:val="1"/>
          <w:sz w:val="28"/>
        </w:rPr>
        <w:t> </w:t>
      </w:r>
      <w:r>
        <w:rPr>
          <w:b/>
          <w:sz w:val="28"/>
        </w:rPr>
        <w:t>The issue in this case was: Whether a person who is deemed to be 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holder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right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occupancy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pursuant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LUA,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requires solely by virtue of that fact, the consent of the Governor before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he can transfer, mortgage or otherwise dispose of his interest in the right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 occupancy. More specifically </w:t>
      </w:r>
      <w:r>
        <w:rPr>
          <w:b/>
          <w:spacing w:val="9"/>
          <w:sz w:val="28"/>
        </w:rPr>
        <w:t>do </w:t>
      </w:r>
      <w:r>
        <w:rPr>
          <w:b/>
          <w:sz w:val="28"/>
        </w:rPr>
        <w:t>the provisions of section 22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LUA apply to a person who is deemed to be the holder of a right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occupancy pursuant to section 34 of the Act solely by virtue of his being</w:t>
      </w:r>
      <w:r>
        <w:rPr>
          <w:b/>
          <w:spacing w:val="1"/>
          <w:sz w:val="28"/>
        </w:rPr>
        <w:t> </w:t>
      </w:r>
      <w:r>
        <w:rPr>
          <w:b/>
          <w:spacing w:val="-147"/>
          <w:w w:val="100"/>
          <w:position w:val="-10"/>
          <w:sz w:val="28"/>
        </w:rPr>
        <w:t>d</w:t>
      </w:r>
      <w:r>
        <w:rPr>
          <w:rFonts w:ascii="Calibri"/>
          <w:w w:val="99"/>
          <w:sz w:val="20"/>
        </w:rPr>
        <w:t>3</w:t>
      </w:r>
      <w:r>
        <w:rPr>
          <w:rFonts w:ascii="Calibri"/>
          <w:spacing w:val="-56"/>
          <w:w w:val="99"/>
          <w:sz w:val="20"/>
        </w:rPr>
        <w:t>5</w:t>
      </w:r>
      <w:r>
        <w:rPr>
          <w:b/>
          <w:spacing w:val="-70"/>
          <w:w w:val="100"/>
          <w:position w:val="-10"/>
          <w:sz w:val="28"/>
        </w:rPr>
        <w:t>e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-27"/>
          <w:sz w:val="20"/>
        </w:rPr>
        <w:t> </w:t>
      </w:r>
      <w:r>
        <w:rPr>
          <w:b/>
          <w:w w:val="100"/>
          <w:position w:val="-10"/>
          <w:sz w:val="28"/>
        </w:rPr>
        <w:t>e</w:t>
      </w:r>
      <w:r>
        <w:rPr>
          <w:b/>
          <w:spacing w:val="-196"/>
          <w:w w:val="100"/>
          <w:position w:val="-10"/>
          <w:sz w:val="28"/>
        </w:rPr>
        <w:t>m</w:t>
      </w:r>
      <w:r>
        <w:rPr>
          <w:rFonts w:ascii="Calibri"/>
          <w:spacing w:val="-1"/>
          <w:w w:val="99"/>
          <w:sz w:val="20"/>
        </w:rPr>
        <w:t>(1</w:t>
      </w:r>
      <w:r>
        <w:rPr>
          <w:rFonts w:ascii="Calibri"/>
          <w:spacing w:val="-71"/>
          <w:w w:val="99"/>
          <w:sz w:val="20"/>
        </w:rPr>
        <w:t>9</w:t>
      </w:r>
      <w:r>
        <w:rPr>
          <w:b/>
          <w:spacing w:val="-56"/>
          <w:w w:val="100"/>
          <w:position w:val="-10"/>
          <w:sz w:val="28"/>
        </w:rPr>
        <w:t>e</w:t>
      </w:r>
      <w:r>
        <w:rPr>
          <w:rFonts w:ascii="Calibri"/>
          <w:spacing w:val="-46"/>
          <w:w w:val="99"/>
          <w:sz w:val="20"/>
        </w:rPr>
        <w:t>8</w:t>
      </w:r>
      <w:r>
        <w:rPr>
          <w:b/>
          <w:spacing w:val="-111"/>
          <w:w w:val="100"/>
          <w:position w:val="-10"/>
          <w:sz w:val="28"/>
        </w:rPr>
        <w:t>d</w:t>
      </w:r>
      <w:r>
        <w:rPr>
          <w:rFonts w:ascii="Calibri"/>
          <w:w w:val="99"/>
          <w:sz w:val="20"/>
        </w:rPr>
        <w:t>9)</w:t>
      </w:r>
      <w:r>
        <w:rPr>
          <w:rFonts w:ascii="Calibri"/>
          <w:spacing w:val="-26"/>
          <w:sz w:val="20"/>
        </w:rPr>
        <w:t> </w:t>
      </w:r>
      <w:r>
        <w:rPr>
          <w:b/>
          <w:spacing w:val="-85"/>
          <w:w w:val="100"/>
          <w:position w:val="-10"/>
          <w:sz w:val="28"/>
        </w:rPr>
        <w:t>s</w:t>
      </w:r>
      <w:r>
        <w:rPr>
          <w:rFonts w:ascii="Calibri"/>
          <w:spacing w:val="-45"/>
          <w:w w:val="99"/>
          <w:sz w:val="20"/>
        </w:rPr>
        <w:t>N</w:t>
      </w:r>
      <w:r>
        <w:rPr>
          <w:b/>
          <w:spacing w:val="-111"/>
          <w:w w:val="100"/>
          <w:position w:val="-10"/>
          <w:sz w:val="28"/>
        </w:rPr>
        <w:t>u</w:t>
      </w:r>
      <w:r>
        <w:rPr>
          <w:rFonts w:ascii="Calibri"/>
          <w:spacing w:val="-67"/>
          <w:w w:val="99"/>
          <w:sz w:val="20"/>
        </w:rPr>
        <w:t>W</w:t>
      </w:r>
      <w:r>
        <w:rPr>
          <w:b/>
          <w:spacing w:val="-58"/>
          <w:w w:val="100"/>
          <w:position w:val="-10"/>
          <w:sz w:val="28"/>
        </w:rPr>
        <w:t>c</w:t>
      </w:r>
      <w:r>
        <w:rPr>
          <w:rFonts w:ascii="Calibri"/>
          <w:spacing w:val="-27"/>
          <w:w w:val="99"/>
          <w:sz w:val="20"/>
        </w:rPr>
        <w:t>L</w:t>
      </w:r>
      <w:r>
        <w:rPr>
          <w:b/>
          <w:spacing w:val="-130"/>
          <w:w w:val="100"/>
          <w:position w:val="-10"/>
          <w:sz w:val="28"/>
        </w:rPr>
        <w:t>h</w:t>
      </w:r>
      <w:r>
        <w:rPr>
          <w:rFonts w:ascii="Calibri"/>
          <w:w w:val="99"/>
          <w:sz w:val="20"/>
        </w:rPr>
        <w:t>R,</w:t>
      </w:r>
      <w:r>
        <w:rPr>
          <w:rFonts w:ascii="Calibri"/>
          <w:spacing w:val="-4"/>
          <w:sz w:val="20"/>
        </w:rPr>
        <w:t> </w:t>
      </w:r>
      <w:r>
        <w:rPr>
          <w:b/>
          <w:spacing w:val="-153"/>
          <w:w w:val="100"/>
          <w:position w:val="-10"/>
          <w:sz w:val="28"/>
        </w:rPr>
        <w:t>h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-47"/>
          <w:w w:val="99"/>
          <w:sz w:val="20"/>
        </w:rPr>
        <w:t>a</w:t>
      </w:r>
      <w:r>
        <w:rPr>
          <w:b/>
          <w:spacing w:val="-94"/>
          <w:w w:val="100"/>
          <w:position w:val="-10"/>
          <w:sz w:val="28"/>
        </w:rPr>
        <w:t>o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45"/>
          <w:w w:val="99"/>
          <w:sz w:val="20"/>
        </w:rPr>
        <w:t>t</w:t>
      </w:r>
      <w:r>
        <w:rPr>
          <w:b/>
          <w:w w:val="100"/>
          <w:position w:val="-10"/>
          <w:sz w:val="28"/>
        </w:rPr>
        <w:t>l</w:t>
      </w:r>
      <w:r>
        <w:rPr>
          <w:b/>
          <w:spacing w:val="-145"/>
          <w:w w:val="100"/>
          <w:position w:val="-10"/>
          <w:sz w:val="28"/>
        </w:rPr>
        <w:t>d</w:t>
      </w:r>
      <w:r>
        <w:rPr>
          <w:rFonts w:ascii="Calibri"/>
          <w:w w:val="99"/>
          <w:sz w:val="20"/>
        </w:rPr>
        <w:t>9</w:t>
      </w:r>
      <w:r>
        <w:rPr>
          <w:rFonts w:ascii="Calibri"/>
          <w:spacing w:val="-57"/>
          <w:w w:val="99"/>
          <w:sz w:val="20"/>
        </w:rPr>
        <w:t>7</w:t>
      </w:r>
      <w:r>
        <w:rPr>
          <w:b/>
          <w:spacing w:val="-68"/>
          <w:w w:val="100"/>
          <w:position w:val="-10"/>
          <w:sz w:val="28"/>
        </w:rPr>
        <w:t>e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-28"/>
          <w:sz w:val="20"/>
        </w:rPr>
        <w:t> </w:t>
      </w:r>
      <w:r>
        <w:rPr>
          <w:b/>
          <w:spacing w:val="-98"/>
          <w:w w:val="100"/>
          <w:position w:val="-10"/>
          <w:sz w:val="28"/>
        </w:rPr>
        <w:t>r</w:t>
      </w:r>
      <w:r>
        <w:rPr>
          <w:rFonts w:ascii="Calibri"/>
          <w:spacing w:val="-21"/>
          <w:w w:val="99"/>
          <w:sz w:val="20"/>
        </w:rPr>
        <w:t>A</w:t>
      </w:r>
      <w:r>
        <w:rPr>
          <w:b/>
          <w:spacing w:val="-118"/>
          <w:w w:val="100"/>
          <w:position w:val="-10"/>
          <w:sz w:val="28"/>
        </w:rPr>
        <w:t>?</w:t>
      </w:r>
      <w:r>
        <w:rPr>
          <w:rFonts w:ascii="Calibri"/>
          <w:w w:val="99"/>
          <w:sz w:val="20"/>
        </w:rPr>
        <w:t>t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pp.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5,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6,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305</w:t>
      </w:r>
    </w:p>
    <w:p>
      <w:pPr>
        <w:spacing w:after="0" w:line="477" w:lineRule="auto"/>
        <w:jc w:val="both"/>
        <w:rPr>
          <w:rFonts w:ascii="Calibri"/>
          <w:sz w:val="20"/>
        </w:rPr>
        <w:sectPr>
          <w:footerReference w:type="default" r:id="rId27"/>
          <w:pgSz w:w="11910" w:h="16840"/>
          <w:pgMar w:footer="1022" w:header="0" w:top="1340" w:bottom="1220" w:left="700" w:right="720"/>
        </w:sectPr>
      </w:pPr>
    </w:p>
    <w:p>
      <w:pPr>
        <w:pStyle w:val="Heading1"/>
        <w:spacing w:line="480" w:lineRule="auto" w:before="64"/>
        <w:ind w:right="714"/>
      </w:pPr>
      <w:r>
        <w:rPr/>
        <w:t>In this case, the plaintiffs had executed a Deed of Mortgage dated</w:t>
      </w:r>
      <w:r>
        <w:rPr>
          <w:spacing w:val="1"/>
        </w:rPr>
        <w:t> </w:t>
      </w:r>
      <w:r>
        <w:rPr/>
        <w:t>5/9/80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default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plaintiffs, the first defendant sought to sell the property involved by</w:t>
      </w:r>
      <w:r>
        <w:rPr>
          <w:spacing w:val="1"/>
        </w:rPr>
        <w:t> </w:t>
      </w:r>
      <w:r>
        <w:rPr/>
        <w:t>advertising the auction sale. The plaintiffs sued for declarations that</w:t>
      </w:r>
      <w:r>
        <w:rPr>
          <w:spacing w:val="-72"/>
        </w:rPr>
        <w:t> </w:t>
      </w:r>
      <w:r>
        <w:rPr/>
        <w:t>the Deed of Mortgage was void and also the Auction Notice was also</w:t>
      </w:r>
      <w:r>
        <w:rPr>
          <w:spacing w:val="-72"/>
        </w:rPr>
        <w:t> </w:t>
      </w:r>
      <w:r>
        <w:rPr/>
        <w:t>void.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action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0"/>
          <w:numId w:val="30"/>
        </w:numPr>
        <w:tabs>
          <w:tab w:pos="1653" w:val="left" w:leader="none"/>
        </w:tabs>
        <w:spacing w:line="240" w:lineRule="auto" w:before="2" w:after="0"/>
        <w:ind w:left="1652" w:right="0" w:hanging="716"/>
        <w:jc w:val="both"/>
        <w:rPr>
          <w:b/>
          <w:sz w:val="30"/>
        </w:rPr>
      </w:pPr>
      <w:r>
        <w:rPr>
          <w:b/>
          <w:sz w:val="30"/>
        </w:rPr>
        <w:t>The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property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was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situated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an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urban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area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Lagos.</w:t>
      </w:r>
    </w:p>
    <w:p>
      <w:pPr>
        <w:spacing w:line="240" w:lineRule="auto" w:before="1"/>
        <w:rPr>
          <w:b/>
          <w:sz w:val="26"/>
        </w:rPr>
      </w:pPr>
    </w:p>
    <w:p>
      <w:pPr>
        <w:pStyle w:val="Heading1"/>
        <w:numPr>
          <w:ilvl w:val="0"/>
          <w:numId w:val="30"/>
        </w:numPr>
        <w:tabs>
          <w:tab w:pos="1653" w:val="left" w:leader="none"/>
          <w:tab w:pos="3188" w:val="left" w:leader="none"/>
        </w:tabs>
        <w:spacing w:line="448" w:lineRule="auto" w:before="0" w:after="0"/>
        <w:ind w:left="937" w:right="716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7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72"/>
          <w:vertAlign w:val="baseline"/>
        </w:rPr>
        <w:t> </w:t>
      </w:r>
      <w:r>
        <w:rPr>
          <w:vertAlign w:val="baseline"/>
        </w:rPr>
        <w:t>Land</w:t>
        <w:tab/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Act,</w:t>
      </w:r>
      <w:r>
        <w:rPr>
          <w:spacing w:val="2"/>
          <w:vertAlign w:val="baseline"/>
        </w:rPr>
        <w:t> </w:t>
      </w:r>
      <w:r>
        <w:rPr>
          <w:vertAlign w:val="baseline"/>
        </w:rPr>
        <w:t>1978 came</w:t>
      </w:r>
      <w:r>
        <w:rPr>
          <w:spacing w:val="-2"/>
          <w:vertAlign w:val="baseline"/>
        </w:rPr>
        <w:t> </w:t>
      </w:r>
      <w:r>
        <w:rPr>
          <w:vertAlign w:val="baseline"/>
        </w:rPr>
        <w:t>into force.</w:t>
      </w:r>
    </w:p>
    <w:p>
      <w:pPr>
        <w:pStyle w:val="ListParagraph"/>
        <w:numPr>
          <w:ilvl w:val="0"/>
          <w:numId w:val="30"/>
        </w:numPr>
        <w:tabs>
          <w:tab w:pos="1653" w:val="left" w:leader="none"/>
          <w:tab w:pos="2468" w:val="left" w:leader="none"/>
          <w:tab w:pos="3188" w:val="left" w:leader="none"/>
        </w:tabs>
        <w:spacing w:line="451" w:lineRule="auto" w:before="4" w:after="0"/>
        <w:ind w:left="937" w:right="717" w:firstLine="0"/>
        <w:jc w:val="both"/>
        <w:rPr>
          <w:b/>
          <w:sz w:val="30"/>
        </w:rPr>
      </w:pPr>
      <w:r>
        <w:rPr>
          <w:b/>
          <w:sz w:val="30"/>
        </w:rPr>
        <w:t>By section 22 of the Land Use Act, the consent of the Governor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  <w:tab/>
        <w:t>Lagos</w:t>
      </w:r>
      <w:r>
        <w:rPr>
          <w:b/>
          <w:spacing w:val="8"/>
          <w:sz w:val="30"/>
        </w:rPr>
        <w:t> </w:t>
      </w:r>
      <w:r>
        <w:rPr>
          <w:b/>
          <w:sz w:val="30"/>
        </w:rPr>
        <w:t>State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ought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13"/>
          <w:sz w:val="30"/>
        </w:rPr>
        <w:t> </w:t>
      </w:r>
      <w:r>
        <w:rPr>
          <w:b/>
          <w:sz w:val="30"/>
        </w:rPr>
        <w:t>be</w:t>
      </w:r>
      <w:r>
        <w:rPr>
          <w:b/>
          <w:spacing w:val="9"/>
          <w:sz w:val="30"/>
        </w:rPr>
        <w:t> </w:t>
      </w:r>
      <w:r>
        <w:rPr>
          <w:b/>
          <w:sz w:val="30"/>
        </w:rPr>
        <w:t>first</w:t>
      </w:r>
      <w:r>
        <w:rPr>
          <w:b/>
          <w:spacing w:val="12"/>
          <w:sz w:val="30"/>
        </w:rPr>
        <w:t> </w:t>
      </w:r>
      <w:r>
        <w:rPr>
          <w:b/>
          <w:sz w:val="30"/>
        </w:rPr>
        <w:t>sought</w:t>
      </w:r>
      <w:r>
        <w:rPr>
          <w:b/>
          <w:spacing w:val="10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obtained</w:t>
      </w:r>
      <w:r>
        <w:rPr>
          <w:b/>
          <w:spacing w:val="10"/>
          <w:sz w:val="30"/>
        </w:rPr>
        <w:t> </w:t>
      </w:r>
      <w:r>
        <w:rPr>
          <w:b/>
          <w:sz w:val="30"/>
        </w:rPr>
        <w:t>before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the</w:t>
        <w:tab/>
        <w:tab/>
        <w:t>execution</w:t>
      </w:r>
      <w:r>
        <w:rPr>
          <w:b/>
          <w:spacing w:val="1"/>
          <w:sz w:val="30"/>
        </w:rPr>
        <w:t> </w:t>
      </w:r>
      <w:r>
        <w:rPr>
          <w:b/>
          <w:spacing w:val="10"/>
          <w:sz w:val="30"/>
        </w:rPr>
        <w:t>of  </w:t>
      </w:r>
      <w:r>
        <w:rPr>
          <w:b/>
          <w:sz w:val="30"/>
        </w:rPr>
        <w:t>the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Deed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Mortgage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also</w:t>
      </w:r>
      <w:r>
        <w:rPr>
          <w:b/>
          <w:spacing w:val="75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Public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Auction</w:t>
      </w:r>
      <w:r>
        <w:rPr>
          <w:b/>
          <w:sz w:val="30"/>
          <w:vertAlign w:val="superscript"/>
        </w:rPr>
        <w:t>36</w:t>
      </w:r>
    </w:p>
    <w:p>
      <w:pPr>
        <w:pStyle w:val="Heading1"/>
        <w:numPr>
          <w:ilvl w:val="0"/>
          <w:numId w:val="30"/>
        </w:numPr>
        <w:tabs>
          <w:tab w:pos="1653" w:val="left" w:leader="none"/>
          <w:tab w:pos="3188" w:val="left" w:leader="none"/>
        </w:tabs>
        <w:spacing w:line="446" w:lineRule="auto" w:before="0" w:after="0"/>
        <w:ind w:left="937" w:right="728" w:firstLine="0"/>
        <w:jc w:val="both"/>
      </w:pPr>
      <w:r>
        <w:rPr/>
        <w:t>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afore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Mortgage</w:t>
        <w:tab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Auction Notice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void.</w:t>
      </w:r>
    </w:p>
    <w:p>
      <w:pPr>
        <w:spacing w:line="448" w:lineRule="auto" w:before="191"/>
        <w:ind w:left="1028" w:right="751" w:firstLine="0"/>
        <w:jc w:val="both"/>
        <w:rPr>
          <w:b/>
          <w:sz w:val="30"/>
        </w:rPr>
      </w:pPr>
      <w:r>
        <w:rPr>
          <w:b/>
          <w:sz w:val="30"/>
        </w:rPr>
        <w:t>The contention of the defendant on the other hand was that 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provision of section 22 of the LUA did not apply to land being held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before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coming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into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effect</w:t>
      </w:r>
      <w:r>
        <w:rPr>
          <w:b/>
          <w:spacing w:val="1"/>
          <w:sz w:val="30"/>
        </w:rPr>
        <w:t> </w:t>
      </w:r>
      <w:r>
        <w:rPr>
          <w:b/>
          <w:spacing w:val="10"/>
          <w:sz w:val="30"/>
        </w:rPr>
        <w:t>of</w:t>
      </w:r>
      <w:r>
        <w:rPr>
          <w:b/>
          <w:spacing w:val="1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LUA.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After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court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had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thoroughly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considered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39"/>
          <w:sz w:val="30"/>
        </w:rPr>
        <w:t> </w:t>
      </w:r>
      <w:r>
        <w:rPr>
          <w:b/>
          <w:sz w:val="30"/>
        </w:rPr>
        <w:t>provisions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38"/>
          <w:sz w:val="30"/>
        </w:rPr>
        <w:t> </w:t>
      </w:r>
      <w:r>
        <w:rPr>
          <w:b/>
          <w:sz w:val="30"/>
        </w:rPr>
        <w:t>section</w:t>
      </w:r>
      <w:r>
        <w:rPr>
          <w:b/>
          <w:spacing w:val="38"/>
          <w:sz w:val="30"/>
        </w:rPr>
        <w:t> </w:t>
      </w:r>
      <w:r>
        <w:rPr>
          <w:b/>
          <w:sz w:val="30"/>
        </w:rPr>
        <w:t>22,</w:t>
      </w:r>
      <w:r>
        <w:rPr>
          <w:b/>
          <w:spacing w:val="37"/>
          <w:sz w:val="30"/>
        </w:rPr>
        <w:t> </w:t>
      </w:r>
      <w:r>
        <w:rPr>
          <w:b/>
          <w:sz w:val="30"/>
        </w:rPr>
        <w:t>26</w:t>
      </w:r>
      <w:r>
        <w:rPr>
          <w:b/>
          <w:spacing w:val="39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41"/>
          <w:sz w:val="30"/>
        </w:rPr>
        <w:t> </w:t>
      </w:r>
      <w:r>
        <w:rPr>
          <w:b/>
          <w:sz w:val="30"/>
        </w:rPr>
        <w:t>34</w:t>
      </w:r>
      <w:r>
        <w:rPr>
          <w:b/>
          <w:spacing w:val="38"/>
          <w:sz w:val="30"/>
        </w:rPr>
        <w:t> </w:t>
      </w:r>
      <w:r>
        <w:rPr>
          <w:b/>
          <w:sz w:val="30"/>
        </w:rPr>
        <w:t>(1),</w:t>
      </w:r>
    </w:p>
    <w:p>
      <w:pPr>
        <w:pStyle w:val="Heading1"/>
        <w:spacing w:line="446" w:lineRule="auto"/>
        <w:ind w:right="766"/>
      </w:pPr>
      <w:r>
        <w:rPr/>
        <w:pict>
          <v:line style="position:absolute;mso-position-horizontal-relative:page;mso-position-vertical-relative:paragraph;z-index:-17500160" from="76.849998pt,56.533909pt" to="218.049998pt,56.533909pt" stroked="true" strokeweight=".75pt" strokecolor="#000000">
            <v:stroke dashstyle="solid"/>
            <w10:wrap type="none"/>
          </v:line>
        </w:pict>
      </w:r>
      <w:r>
        <w:rPr/>
        <w:t>(2) and (3). Consequently, it held that the action of the plaintiffs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succeed.</w:t>
      </w:r>
    </w:p>
    <w:p>
      <w:pPr>
        <w:pStyle w:val="ListParagraph"/>
        <w:numPr>
          <w:ilvl w:val="0"/>
          <w:numId w:val="31"/>
        </w:numPr>
        <w:tabs>
          <w:tab w:pos="1295" w:val="left" w:leader="none"/>
        </w:tabs>
        <w:spacing w:line="157" w:lineRule="exact" w:before="0" w:after="0"/>
        <w:ind w:left="1294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LUA.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 This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sections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stipulates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consent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governor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must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</w:t>
      </w:r>
    </w:p>
    <w:p>
      <w:pPr>
        <w:spacing w:after="0" w:line="157" w:lineRule="exact"/>
        <w:jc w:val="left"/>
        <w:rPr>
          <w:rFonts w:ascii="Calibri"/>
          <w:sz w:val="20"/>
        </w:rPr>
        <w:sectPr>
          <w:footerReference w:type="default" r:id="rId28"/>
          <w:pgSz w:w="11910" w:h="16840"/>
          <w:pgMar w:footer="950" w:header="0" w:top="1360" w:bottom="1140" w:left="700" w:right="720"/>
          <w:pgNumType w:start="58"/>
        </w:sectPr>
      </w:pPr>
    </w:p>
    <w:p>
      <w:pPr>
        <w:spacing w:line="477" w:lineRule="auto" w:before="80"/>
        <w:ind w:left="1028" w:right="715" w:firstLine="0"/>
        <w:jc w:val="both"/>
        <w:rPr>
          <w:b/>
          <w:sz w:val="28"/>
        </w:rPr>
      </w:pPr>
      <w:r>
        <w:rPr>
          <w:b/>
          <w:sz w:val="30"/>
        </w:rPr>
        <w:t>The </w:t>
      </w:r>
      <w:r>
        <w:rPr>
          <w:b/>
          <w:sz w:val="28"/>
        </w:rPr>
        <w:t>defendants appealed to the Court of Appeal and it was dismissed.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 defendant being dissatisfied with these judgments appealed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Supreme Court. In the later court, it was unanimously held that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appeal should be dismissed. The reason being that it is the duty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mortgagor to obtain Governor’s consent for the transaction to be valid,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but in the case of Savannah bank, the Mortgagor failed in his duty to do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so, yet was allowed to benefit from his own wrong doing. According 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Belgore, JSC this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issue was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not raised before the court but that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argument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strictly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question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whether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consent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 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deemed grant to be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validly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mortgaged.</w:t>
      </w:r>
    </w:p>
    <w:p>
      <w:pPr>
        <w:spacing w:line="240" w:lineRule="auto" w:before="10"/>
        <w:rPr>
          <w:b/>
          <w:sz w:val="26"/>
        </w:rPr>
      </w:pPr>
    </w:p>
    <w:p>
      <w:pPr>
        <w:pStyle w:val="Heading1"/>
        <w:numPr>
          <w:ilvl w:val="2"/>
          <w:numId w:val="26"/>
        </w:numPr>
        <w:tabs>
          <w:tab w:pos="1103" w:val="left" w:leader="none"/>
        </w:tabs>
        <w:spacing w:line="240" w:lineRule="auto" w:before="0" w:after="0"/>
        <w:ind w:left="1102" w:right="0" w:hanging="796"/>
        <w:jc w:val="left"/>
      </w:pPr>
      <w:bookmarkStart w:name="_TOC_250007" w:id="20"/>
      <w:bookmarkEnd w:id="20"/>
      <w:r>
        <w:rPr>
          <w:rFonts w:ascii="Georgia"/>
        </w:rPr>
        <w:t>Consent</w:t>
      </w:r>
    </w:p>
    <w:p>
      <w:pPr>
        <w:spacing w:line="446" w:lineRule="auto" w:before="278"/>
        <w:ind w:left="1028" w:right="712" w:firstLine="0"/>
        <w:jc w:val="both"/>
        <w:rPr>
          <w:sz w:val="30"/>
        </w:rPr>
      </w:pPr>
      <w:r>
        <w:rPr>
          <w:b/>
          <w:sz w:val="30"/>
        </w:rPr>
        <w:t>As simple as the provision of section 22 and 26 of the LUA may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appear, their interpretation by the court has given rise to so much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problem that one cannot be too categorical about the full meaning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implication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said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sections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mortgage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transactions</w:t>
      </w:r>
      <w:r>
        <w:rPr>
          <w:b/>
          <w:sz w:val="30"/>
          <w:vertAlign w:val="superscript"/>
        </w:rPr>
        <w:t>37</w:t>
      </w:r>
      <w:r>
        <w:rPr>
          <w:b/>
          <w:sz w:val="30"/>
          <w:vertAlign w:val="baseline"/>
        </w:rPr>
        <w:t>.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Though the courts have been very helpful in this respect as we shall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see in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several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cases, it is submitted</w:t>
      </w:r>
      <w:r>
        <w:rPr>
          <w:b/>
          <w:spacing w:val="75"/>
          <w:sz w:val="30"/>
          <w:vertAlign w:val="baseline"/>
        </w:rPr>
        <w:t> </w:t>
      </w:r>
      <w:r>
        <w:rPr>
          <w:b/>
          <w:sz w:val="30"/>
          <w:vertAlign w:val="baseline"/>
        </w:rPr>
        <w:t>that the power of the Governor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to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consent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to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a</w:t>
      </w:r>
      <w:r>
        <w:rPr>
          <w:b/>
          <w:spacing w:val="1"/>
          <w:sz w:val="30"/>
          <w:vertAlign w:val="baseline"/>
        </w:rPr>
        <w:t> </w:t>
      </w:r>
      <w:r>
        <w:rPr>
          <w:b/>
          <w:sz w:val="30"/>
          <w:vertAlign w:val="baseline"/>
        </w:rPr>
        <w:t>proposed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disposition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right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occupancy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discretionary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and cannot be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enforced as</w:t>
      </w:r>
      <w:r>
        <w:rPr>
          <w:spacing w:val="2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right</w:t>
      </w:r>
      <w:r>
        <w:rPr>
          <w:b/>
          <w:sz w:val="30"/>
          <w:vertAlign w:val="superscript"/>
        </w:rPr>
        <w:t>38</w:t>
      </w:r>
      <w:r>
        <w:rPr>
          <w:sz w:val="30"/>
          <w:vertAlign w:val="baseline"/>
        </w:rPr>
        <w:t>.</w:t>
      </w:r>
    </w:p>
    <w:p>
      <w:pPr>
        <w:spacing w:line="240" w:lineRule="auto" w:before="3"/>
        <w:rPr>
          <w:sz w:val="10"/>
        </w:rPr>
      </w:pPr>
      <w:r>
        <w:rPr/>
        <w:pict>
          <v:shape style="position:absolute;margin-left:80.150002pt;margin-top:8.269487pt;width:141.2pt;height:.1pt;mso-position-horizontal-relative:page;mso-position-vertical-relative:paragraph;z-index:-15706112;mso-wrap-distance-left:0;mso-wrap-distance-right:0" coordorigin="1603,165" coordsize="2824,0" path="m1603,165l4427,16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1"/>
        </w:numPr>
        <w:tabs>
          <w:tab w:pos="1343" w:val="left" w:leader="none"/>
        </w:tabs>
        <w:spacing w:line="243" w:lineRule="exact" w:before="37" w:after="0"/>
        <w:ind w:left="1342" w:right="601" w:hanging="1343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Adeoye,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(1990/1991),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Right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Occupancy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Security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Advance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i/>
          <w:sz w:val="20"/>
        </w:rPr>
        <w:t>caveat”</w:t>
      </w:r>
    </w:p>
    <w:p>
      <w:pPr>
        <w:spacing w:line="243" w:lineRule="exact" w:before="0"/>
        <w:ind w:left="833" w:right="110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13,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 15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SPPL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45,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Smith 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Act: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Twenty Five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After 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</w:p>
    <w:p>
      <w:pPr>
        <w:pStyle w:val="BodyText"/>
        <w:rPr>
          <w:rFonts w:ascii="Calibri"/>
          <w:i w:val="0"/>
          <w:sz w:val="16"/>
        </w:rPr>
      </w:pPr>
    </w:p>
    <w:p>
      <w:pPr>
        <w:pStyle w:val="ListParagraph"/>
        <w:numPr>
          <w:ilvl w:val="0"/>
          <w:numId w:val="31"/>
        </w:numPr>
        <w:tabs>
          <w:tab w:pos="1343" w:val="left" w:leader="none"/>
        </w:tabs>
        <w:spacing w:line="240" w:lineRule="auto" w:before="0" w:after="0"/>
        <w:ind w:left="1316" w:right="1239" w:hanging="408"/>
        <w:jc w:val="left"/>
        <w:rPr>
          <w:rFonts w:ascii="Calibri"/>
          <w:sz w:val="20"/>
        </w:rPr>
      </w:pPr>
      <w:r>
        <w:rPr>
          <w:rFonts w:ascii="Calibri"/>
          <w:sz w:val="20"/>
        </w:rPr>
        <w:t>Yakubu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(1985),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(Macmillan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Publishers)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206. See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R. vs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Minister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Survey (1963)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NRNLR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58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29"/>
          <w:pgSz w:w="11910" w:h="16840"/>
          <w:pgMar w:footer="955" w:header="0" w:top="1580" w:bottom="1140" w:left="700" w:right="720"/>
        </w:sectPr>
      </w:pPr>
    </w:p>
    <w:p>
      <w:pPr>
        <w:spacing w:line="448" w:lineRule="auto" w:before="82"/>
        <w:ind w:left="1028" w:right="723" w:firstLine="0"/>
        <w:jc w:val="both"/>
        <w:rPr>
          <w:b/>
          <w:sz w:val="30"/>
        </w:rPr>
      </w:pPr>
      <w:r>
        <w:rPr>
          <w:sz w:val="30"/>
        </w:rPr>
        <w:t>Simply put, consent means "agreement, approval, or permission as to</w:t>
      </w:r>
      <w:r>
        <w:rPr>
          <w:spacing w:val="1"/>
          <w:sz w:val="30"/>
        </w:rPr>
        <w:t> </w:t>
      </w:r>
      <w:r>
        <w:rPr>
          <w:sz w:val="30"/>
        </w:rPr>
        <w:t>some act of purpose, given voluntarily by a competent person; legally</w:t>
      </w:r>
      <w:r>
        <w:rPr>
          <w:spacing w:val="1"/>
          <w:sz w:val="30"/>
        </w:rPr>
        <w:t> </w:t>
      </w:r>
      <w:r>
        <w:rPr>
          <w:sz w:val="30"/>
        </w:rPr>
        <w:t>effective</w:t>
      </w:r>
      <w:r>
        <w:rPr>
          <w:spacing w:val="-3"/>
          <w:sz w:val="30"/>
        </w:rPr>
        <w:t> </w:t>
      </w:r>
      <w:r>
        <w:rPr>
          <w:sz w:val="30"/>
        </w:rPr>
        <w:t>assent"</w:t>
      </w:r>
      <w:r>
        <w:rPr>
          <w:b/>
          <w:sz w:val="30"/>
          <w:vertAlign w:val="superscript"/>
        </w:rPr>
        <w:t>39</w:t>
      </w:r>
    </w:p>
    <w:p>
      <w:pPr>
        <w:spacing w:line="446" w:lineRule="auto" w:before="184"/>
        <w:ind w:left="1028" w:right="715" w:firstLine="0"/>
        <w:jc w:val="both"/>
        <w:rPr>
          <w:sz w:val="30"/>
        </w:rPr>
      </w:pPr>
      <w:r>
        <w:rPr>
          <w:sz w:val="30"/>
        </w:rPr>
        <w:t>Though the consent provisions are couched in discretionary language,</w:t>
      </w:r>
      <w:r>
        <w:rPr>
          <w:spacing w:val="1"/>
          <w:sz w:val="30"/>
        </w:rPr>
        <w:t> </w:t>
      </w:r>
      <w:r>
        <w:rPr>
          <w:sz w:val="30"/>
        </w:rPr>
        <w:t>the discretion must be exercised fairly and not to the prejudice of the</w:t>
      </w:r>
      <w:r>
        <w:rPr>
          <w:spacing w:val="1"/>
          <w:sz w:val="30"/>
        </w:rPr>
        <w:t> </w:t>
      </w:r>
      <w:r>
        <w:rPr>
          <w:sz w:val="30"/>
        </w:rPr>
        <w:t>party involved. The discretion must not be exercised arbitrarily. Thus, if</w:t>
      </w:r>
      <w:r>
        <w:rPr>
          <w:spacing w:val="1"/>
          <w:sz w:val="30"/>
        </w:rPr>
        <w:t> </w:t>
      </w:r>
      <w:r>
        <w:rPr>
          <w:sz w:val="30"/>
        </w:rPr>
        <w:t>consent is to be denied, it must be for good reasons, for example, failure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 applicant</w:t>
      </w:r>
      <w:r>
        <w:rPr>
          <w:spacing w:val="1"/>
          <w:sz w:val="30"/>
        </w:rPr>
        <w:t> </w:t>
      </w:r>
      <w:r>
        <w:rPr>
          <w:sz w:val="30"/>
        </w:rPr>
        <w:t>to satisfy</w:t>
      </w:r>
      <w:r>
        <w:rPr>
          <w:spacing w:val="1"/>
          <w:sz w:val="30"/>
        </w:rPr>
        <w:t> </w:t>
      </w:r>
      <w:r>
        <w:rPr>
          <w:sz w:val="30"/>
        </w:rPr>
        <w:t>the conditions precedent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obtaining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consent or that the property for which consent is sought is required for</w:t>
      </w:r>
      <w:r>
        <w:rPr>
          <w:spacing w:val="1"/>
          <w:sz w:val="30"/>
        </w:rPr>
        <w:t> </w:t>
      </w:r>
      <w:r>
        <w:rPr>
          <w:sz w:val="30"/>
        </w:rPr>
        <w:t>overriding public interest. Any discretion exercised contrary to law and</w:t>
      </w:r>
      <w:r>
        <w:rPr>
          <w:spacing w:val="1"/>
          <w:sz w:val="30"/>
        </w:rPr>
        <w:t> </w:t>
      </w:r>
      <w:r>
        <w:rPr>
          <w:sz w:val="30"/>
        </w:rPr>
        <w:t>good</w:t>
      </w:r>
      <w:r>
        <w:rPr>
          <w:spacing w:val="1"/>
          <w:sz w:val="30"/>
        </w:rPr>
        <w:t> </w:t>
      </w:r>
      <w:r>
        <w:rPr>
          <w:sz w:val="30"/>
        </w:rPr>
        <w:t>conscience</w:t>
      </w:r>
      <w:r>
        <w:rPr>
          <w:spacing w:val="1"/>
          <w:sz w:val="30"/>
        </w:rPr>
        <w:t> </w:t>
      </w:r>
      <w:r>
        <w:rPr>
          <w:sz w:val="30"/>
        </w:rPr>
        <w:t>would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struck</w:t>
      </w:r>
      <w:r>
        <w:rPr>
          <w:spacing w:val="1"/>
          <w:sz w:val="30"/>
        </w:rPr>
        <w:t> </w:t>
      </w:r>
      <w:r>
        <w:rPr>
          <w:sz w:val="30"/>
        </w:rPr>
        <w:t>down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court</w:t>
      </w:r>
      <w:r>
        <w:rPr>
          <w:b/>
          <w:sz w:val="30"/>
          <w:vertAlign w:val="superscript"/>
        </w:rPr>
        <w:t>40</w:t>
      </w:r>
      <w:r>
        <w:rPr>
          <w:sz w:val="30"/>
          <w:vertAlign w:val="baseline"/>
        </w:rPr>
        <w:t>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Iwuji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vs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Federal Commission for Establishment,</w:t>
      </w:r>
      <w:r>
        <w:rPr>
          <w:b/>
          <w:i/>
          <w:sz w:val="30"/>
          <w:vertAlign w:val="superscript"/>
        </w:rPr>
        <w:t>41</w:t>
      </w:r>
      <w:r>
        <w:rPr>
          <w:b/>
          <w:i/>
          <w:sz w:val="30"/>
          <w:vertAlign w:val="baseline"/>
        </w:rPr>
        <w:t> </w:t>
      </w:r>
      <w:r>
        <w:rPr>
          <w:sz w:val="30"/>
          <w:vertAlign w:val="baseline"/>
        </w:rPr>
        <w:t>it was held that where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exercise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discretionary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power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based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upon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satisfaction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fulfillment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a</w:t>
      </w:r>
      <w:r>
        <w:rPr>
          <w:spacing w:val="34"/>
          <w:sz w:val="30"/>
          <w:vertAlign w:val="baseline"/>
        </w:rPr>
        <w:t> </w:t>
      </w:r>
      <w:r>
        <w:rPr>
          <w:sz w:val="30"/>
          <w:vertAlign w:val="baseline"/>
        </w:rPr>
        <w:t>condition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precedent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by</w:t>
      </w:r>
      <w:r>
        <w:rPr>
          <w:spacing w:val="34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33"/>
          <w:sz w:val="30"/>
          <w:vertAlign w:val="baseline"/>
        </w:rPr>
        <w:t> </w:t>
      </w:r>
      <w:r>
        <w:rPr>
          <w:sz w:val="30"/>
          <w:vertAlign w:val="baseline"/>
        </w:rPr>
        <w:t>beneficiary</w:t>
      </w:r>
      <w:r>
        <w:rPr>
          <w:spacing w:val="34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such</w:t>
      </w:r>
      <w:r>
        <w:rPr>
          <w:spacing w:val="35"/>
          <w:sz w:val="30"/>
          <w:vertAlign w:val="baseline"/>
        </w:rPr>
        <w:t> </w:t>
      </w:r>
      <w:r>
        <w:rPr>
          <w:sz w:val="30"/>
          <w:vertAlign w:val="baseline"/>
        </w:rPr>
        <w:t>power,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the exercise of the power may be refused only where the condition has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been satisfied.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  <w:r>
        <w:rPr/>
        <w:pict>
          <v:shape style="position:absolute;margin-left:70.400002pt;margin-top:16.587114pt;width:141.2pt;height:.1pt;mso-position-horizontal-relative:page;mso-position-vertical-relative:paragraph;z-index:-15705600;mso-wrap-distance-left:0;mso-wrap-distance-right:0" coordorigin="1408,332" coordsize="2824,0" path="m1408,332l4232,33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240" w:lineRule="auto" w:before="166" w:after="0"/>
        <w:ind w:left="1107" w:right="0" w:hanging="435"/>
        <w:jc w:val="left"/>
        <w:rPr>
          <w:rFonts w:ascii="Calibri"/>
          <w:sz w:val="20"/>
        </w:rPr>
      </w:pPr>
      <w:r>
        <w:rPr>
          <w:rFonts w:ascii="Calibri"/>
          <w:sz w:val="20"/>
        </w:rPr>
        <w:t>Garner,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(2004),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Blacks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Dictionary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Thomson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223</w:t>
      </w:r>
    </w:p>
    <w:p>
      <w:pPr>
        <w:pStyle w:val="BodyText"/>
        <w:spacing w:before="1"/>
        <w:rPr>
          <w:rFonts w:ascii="Calibri"/>
          <w:i w:val="0"/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108" w:val="left" w:leader="none"/>
        </w:tabs>
        <w:spacing w:line="357" w:lineRule="auto" w:before="0" w:after="0"/>
        <w:ind w:left="673" w:right="563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Minister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Survey,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94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41. 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(1985)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WNLR (Pt.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497</w:t>
      </w:r>
    </w:p>
    <w:p>
      <w:pPr>
        <w:spacing w:after="0" w:line="357" w:lineRule="auto"/>
        <w:jc w:val="left"/>
        <w:rPr>
          <w:rFonts w:ascii="Calibri"/>
          <w:sz w:val="20"/>
        </w:rPr>
        <w:sectPr>
          <w:pgSz w:w="11910" w:h="16840"/>
          <w:pgMar w:header="0" w:footer="955" w:top="1580" w:bottom="1220" w:left="700" w:right="720"/>
        </w:sectPr>
      </w:pPr>
    </w:p>
    <w:p>
      <w:pPr>
        <w:spacing w:line="477" w:lineRule="auto" w:before="80"/>
        <w:ind w:left="1028" w:right="713" w:firstLine="0"/>
        <w:jc w:val="both"/>
        <w:rPr>
          <w:i/>
          <w:sz w:val="28"/>
        </w:rPr>
      </w:pPr>
      <w:r>
        <w:rPr>
          <w:sz w:val="30"/>
        </w:rPr>
        <w:t>In practice, most </w:t>
      </w:r>
      <w:r>
        <w:rPr>
          <w:sz w:val="28"/>
        </w:rPr>
        <w:t>governors in Nigeria have made regulations requiring the</w:t>
      </w:r>
      <w:r>
        <w:rPr>
          <w:spacing w:val="1"/>
          <w:sz w:val="28"/>
        </w:rPr>
        <w:t> </w:t>
      </w:r>
      <w:r>
        <w:rPr>
          <w:sz w:val="28"/>
        </w:rPr>
        <w:t>following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condition</w:t>
      </w:r>
      <w:r>
        <w:rPr>
          <w:spacing w:val="1"/>
          <w:sz w:val="28"/>
        </w:rPr>
        <w:t> </w:t>
      </w:r>
      <w:r>
        <w:rPr>
          <w:sz w:val="28"/>
        </w:rPr>
        <w:t>precedent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giving</w:t>
      </w:r>
      <w:r>
        <w:rPr>
          <w:spacing w:val="1"/>
          <w:sz w:val="28"/>
        </w:rPr>
        <w:t> </w:t>
      </w:r>
      <w:r>
        <w:rPr>
          <w:sz w:val="28"/>
        </w:rPr>
        <w:t>consent.</w:t>
      </w:r>
      <w:r>
        <w:rPr>
          <w:spacing w:val="1"/>
          <w:sz w:val="28"/>
        </w:rPr>
        <w:t> </w:t>
      </w:r>
      <w:r>
        <w:rPr>
          <w:sz w:val="28"/>
        </w:rPr>
        <w:t>Consent</w:t>
      </w:r>
      <w:r>
        <w:rPr>
          <w:spacing w:val="1"/>
          <w:sz w:val="28"/>
        </w:rPr>
        <w:t> </w:t>
      </w:r>
      <w:r>
        <w:rPr>
          <w:sz w:val="28"/>
        </w:rPr>
        <w:t>fee,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clearance</w:t>
      </w:r>
      <w:r>
        <w:rPr>
          <w:spacing w:val="1"/>
          <w:sz w:val="28"/>
        </w:rPr>
        <w:t> </w:t>
      </w:r>
      <w:r>
        <w:rPr>
          <w:sz w:val="28"/>
        </w:rPr>
        <w:t>certificate,</w:t>
      </w:r>
      <w:r>
        <w:rPr>
          <w:spacing w:val="1"/>
          <w:sz w:val="28"/>
        </w:rPr>
        <w:t> </w:t>
      </w:r>
      <w:r>
        <w:rPr>
          <w:sz w:val="28"/>
        </w:rPr>
        <w:t>Certified</w:t>
      </w:r>
      <w:r>
        <w:rPr>
          <w:spacing w:val="1"/>
          <w:sz w:val="28"/>
        </w:rPr>
        <w:t> </w:t>
      </w:r>
      <w:r>
        <w:rPr>
          <w:sz w:val="28"/>
        </w:rPr>
        <w:t>True</w:t>
      </w:r>
      <w:r>
        <w:rPr>
          <w:spacing w:val="1"/>
          <w:sz w:val="28"/>
        </w:rPr>
        <w:t> </w:t>
      </w:r>
      <w:r>
        <w:rPr>
          <w:sz w:val="28"/>
        </w:rPr>
        <w:t>Copy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occupancy,</w:t>
      </w:r>
      <w:r>
        <w:rPr>
          <w:spacing w:val="1"/>
          <w:sz w:val="28"/>
        </w:rPr>
        <w:t> </w:t>
      </w:r>
      <w:r>
        <w:rPr>
          <w:sz w:val="28"/>
        </w:rPr>
        <w:t>instrument executed in evidence of the alienation, et-cetera. In other words,</w:t>
      </w:r>
      <w:r>
        <w:rPr>
          <w:spacing w:val="1"/>
          <w:sz w:val="28"/>
        </w:rPr>
        <w:t> </w:t>
      </w:r>
      <w:r>
        <w:rPr>
          <w:sz w:val="28"/>
        </w:rPr>
        <w:t>these regulations have effectively limited the discretionary powers of the</w:t>
      </w:r>
      <w:r>
        <w:rPr>
          <w:spacing w:val="1"/>
          <w:sz w:val="28"/>
        </w:rPr>
        <w:t> </w:t>
      </w:r>
      <w:r>
        <w:rPr>
          <w:sz w:val="28"/>
        </w:rPr>
        <w:t>governors. The discretion is to be exercised in accordance with the tenor of</w:t>
      </w:r>
      <w:r>
        <w:rPr>
          <w:spacing w:val="1"/>
          <w:sz w:val="28"/>
        </w:rPr>
        <w:t> </w:t>
      </w:r>
      <w:r>
        <w:rPr>
          <w:sz w:val="28"/>
        </w:rPr>
        <w:t>such regulations. As such a citizen who fulfills all the conditions should</w:t>
      </w:r>
      <w:r>
        <w:rPr>
          <w:spacing w:val="1"/>
          <w:sz w:val="28"/>
        </w:rPr>
        <w:t> </w:t>
      </w:r>
      <w:r>
        <w:rPr>
          <w:sz w:val="28"/>
        </w:rPr>
        <w:t>reasonably take the consent for granted and may apply to court to compel the</w:t>
      </w:r>
      <w:r>
        <w:rPr>
          <w:spacing w:val="1"/>
          <w:sz w:val="28"/>
        </w:rPr>
        <w:t> </w:t>
      </w:r>
      <w:r>
        <w:rPr>
          <w:sz w:val="28"/>
        </w:rPr>
        <w:t>governor to exercise the discretion in his favour where the governor decides</w:t>
      </w:r>
      <w:r>
        <w:rPr>
          <w:spacing w:val="1"/>
          <w:sz w:val="28"/>
        </w:rPr>
        <w:t> </w:t>
      </w:r>
      <w:r>
        <w:rPr>
          <w:sz w:val="28"/>
        </w:rPr>
        <w:t>otherwise. In the case of </w:t>
      </w:r>
      <w:r>
        <w:rPr>
          <w:i/>
          <w:sz w:val="28"/>
        </w:rPr>
        <w:t>Zango vs. Governor of Kano State</w:t>
      </w:r>
      <w:r>
        <w:rPr>
          <w:b/>
          <w:i/>
          <w:sz w:val="28"/>
          <w:vertAlign w:val="superscript"/>
        </w:rPr>
        <w:t>42</w:t>
      </w:r>
      <w:r>
        <w:rPr>
          <w:i/>
          <w:sz w:val="28"/>
          <w:vertAlign w:val="baseline"/>
        </w:rPr>
        <w:t>. </w:t>
      </w:r>
      <w:r>
        <w:rPr>
          <w:sz w:val="28"/>
          <w:vertAlign w:val="baseline"/>
        </w:rPr>
        <w:t>The court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Appeal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observed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"where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court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finds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power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had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been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exercised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oppressively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unreasonably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if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there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procedural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defect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the exercise of the power, the act maybe condemned as unlawful". This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because as Oputa </w:t>
      </w:r>
      <w:r>
        <w:rPr>
          <w:i/>
          <w:sz w:val="28"/>
          <w:vertAlign w:val="baseline"/>
        </w:rPr>
        <w:t>JSC </w:t>
      </w:r>
      <w:r>
        <w:rPr>
          <w:sz w:val="28"/>
          <w:vertAlign w:val="baseline"/>
        </w:rPr>
        <w:t>rightly observed in </w:t>
      </w:r>
      <w:r>
        <w:rPr>
          <w:i/>
          <w:sz w:val="28"/>
          <w:vertAlign w:val="baseline"/>
        </w:rPr>
        <w:t>F.C.S vs. Laoye</w:t>
      </w:r>
      <w:r>
        <w:rPr>
          <w:b/>
          <w:i/>
          <w:sz w:val="28"/>
          <w:vertAlign w:val="baseline"/>
        </w:rPr>
        <w:t>,</w:t>
      </w:r>
      <w:r>
        <w:rPr>
          <w:b/>
          <w:i/>
          <w:sz w:val="28"/>
          <w:vertAlign w:val="superscript"/>
        </w:rPr>
        <w:t>43</w:t>
      </w:r>
      <w:r>
        <w:rPr>
          <w:b/>
          <w:i/>
          <w:sz w:val="28"/>
          <w:vertAlign w:val="baseline"/>
        </w:rPr>
        <w:t> </w:t>
      </w:r>
      <w:r>
        <w:rPr>
          <w:sz w:val="28"/>
          <w:vertAlign w:val="baseline"/>
        </w:rPr>
        <w:t>in the unequal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combat between those who posses power and those on whom such power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bears,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court's</w:t>
      </w:r>
      <w:r>
        <w:rPr>
          <w:spacing w:val="37"/>
          <w:sz w:val="28"/>
          <w:vertAlign w:val="baseline"/>
        </w:rPr>
        <w:t> </w:t>
      </w:r>
      <w:r>
        <w:rPr>
          <w:sz w:val="28"/>
          <w:vertAlign w:val="baseline"/>
        </w:rPr>
        <w:t>primary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duty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protection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abuse</w:t>
      </w:r>
      <w:r>
        <w:rPr>
          <w:spacing w:val="36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power.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very sagacious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substantive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justice-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driven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position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Ladyship,</w:t>
      </w:r>
      <w:r>
        <w:rPr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Nzeako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JCA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Kachala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vs.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Banki</w:t>
      </w:r>
      <w:r>
        <w:rPr>
          <w:b/>
          <w:i/>
          <w:sz w:val="28"/>
          <w:vertAlign w:val="superscript"/>
        </w:rPr>
        <w:t>44</w:t>
      </w:r>
      <w:r>
        <w:rPr>
          <w:b/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clear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indication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era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withholding</w:t>
      </w:r>
      <w:r>
        <w:rPr>
          <w:i/>
          <w:spacing w:val="49"/>
          <w:sz w:val="28"/>
          <w:vertAlign w:val="baseline"/>
        </w:rPr>
        <w:t> </w:t>
      </w:r>
      <w:r>
        <w:rPr>
          <w:i/>
          <w:sz w:val="28"/>
          <w:vertAlign w:val="baseline"/>
        </w:rPr>
        <w:t>consent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on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grounds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51"/>
          <w:sz w:val="28"/>
          <w:vertAlign w:val="baseline"/>
        </w:rPr>
        <w:t> </w:t>
      </w:r>
      <w:r>
        <w:rPr>
          <w:i/>
          <w:sz w:val="28"/>
          <w:vertAlign w:val="baseline"/>
        </w:rPr>
        <w:t>exigencies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state</w:t>
      </w:r>
      <w:r>
        <w:rPr>
          <w:i/>
          <w:spacing w:val="49"/>
          <w:sz w:val="28"/>
          <w:vertAlign w:val="baseline"/>
        </w:rPr>
        <w:t> </w:t>
      </w:r>
      <w:r>
        <w:rPr>
          <w:i/>
          <w:sz w:val="28"/>
          <w:vertAlign w:val="baseline"/>
        </w:rPr>
        <w:t>duties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or</w:t>
      </w:r>
      <w:r>
        <w:rPr>
          <w:i/>
          <w:spacing w:val="50"/>
          <w:sz w:val="28"/>
          <w:vertAlign w:val="baseline"/>
        </w:rPr>
        <w:t> </w:t>
      </w:r>
      <w:r>
        <w:rPr>
          <w:i/>
          <w:sz w:val="28"/>
          <w:vertAlign w:val="baseline"/>
        </w:rPr>
        <w:t>other</w:t>
      </w:r>
    </w:p>
    <w:p>
      <w:pPr>
        <w:spacing w:before="17"/>
        <w:ind w:left="1028" w:right="0" w:firstLine="0"/>
        <w:jc w:val="both"/>
        <w:rPr>
          <w:i/>
          <w:sz w:val="28"/>
        </w:rPr>
      </w:pPr>
      <w:r>
        <w:rPr/>
        <w:pict>
          <v:shape style="position:absolute;margin-left:77.75pt;margin-top:21.290319pt;width:141.2pt;height:.1pt;mso-position-horizontal-relative:page;mso-position-vertical-relative:paragraph;z-index:-15705088;mso-wrap-distance-left:0;mso-wrap-distance-right:0" coordorigin="1555,426" coordsize="2824,0" path="m1555,426l4379,42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i/>
          <w:sz w:val="28"/>
        </w:rPr>
        <w:t>capricious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excuses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gone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good.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said:</w:t>
      </w:r>
    </w:p>
    <w:p>
      <w:pPr>
        <w:spacing w:before="0"/>
        <w:ind w:left="8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42.</w:t>
      </w:r>
      <w:r>
        <w:rPr>
          <w:rFonts w:ascii="Calibri"/>
          <w:spacing w:val="89"/>
          <w:sz w:val="20"/>
        </w:rPr>
        <w:t> </w:t>
      </w:r>
      <w:r>
        <w:rPr>
          <w:rFonts w:ascii="Calibri"/>
          <w:sz w:val="20"/>
        </w:rPr>
        <w:t>(1986),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22)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409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415</w:t>
      </w:r>
    </w:p>
    <w:p>
      <w:pPr>
        <w:spacing w:before="101"/>
        <w:ind w:left="8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43.</w:t>
      </w:r>
      <w:r>
        <w:rPr>
          <w:rFonts w:ascii="Calibri"/>
          <w:spacing w:val="87"/>
          <w:sz w:val="20"/>
        </w:rPr>
        <w:t> </w:t>
      </w:r>
      <w:r>
        <w:rPr>
          <w:rFonts w:ascii="Calibri"/>
          <w:sz w:val="20"/>
        </w:rPr>
        <w:t>(1989)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106)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652</w:t>
      </w:r>
    </w:p>
    <w:p>
      <w:pPr>
        <w:pStyle w:val="ListParagraph"/>
        <w:numPr>
          <w:ilvl w:val="1"/>
          <w:numId w:val="31"/>
        </w:numPr>
        <w:tabs>
          <w:tab w:pos="1257" w:val="left" w:leader="none"/>
        </w:tabs>
        <w:spacing w:line="240" w:lineRule="auto" w:before="123" w:after="0"/>
        <w:ind w:left="1321" w:right="1636" w:hanging="50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(2001)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NWLR (pt.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221)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442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pp.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466467. 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decision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case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was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reversed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Supreme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Court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but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compass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direction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giving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withholding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governor’s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consent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footerReference w:type="default" r:id="rId30"/>
          <w:pgSz w:w="11910" w:h="16840"/>
          <w:pgMar w:footer="1003" w:header="0" w:top="1580" w:bottom="1200" w:left="700" w:right="720"/>
        </w:sectPr>
      </w:pPr>
    </w:p>
    <w:p>
      <w:pPr>
        <w:spacing w:line="240" w:lineRule="auto" w:before="59"/>
        <w:ind w:left="3155" w:right="2169" w:firstLine="0"/>
        <w:jc w:val="both"/>
        <w:rPr>
          <w:i/>
          <w:sz w:val="28"/>
        </w:rPr>
      </w:pPr>
      <w:r>
        <w:rPr>
          <w:i/>
          <w:sz w:val="28"/>
        </w:rPr>
        <w:t>If, as often in the case, the governor hugged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down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duties,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delays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consent, for an infinite period, would justice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 met by holding a purchaser for value who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fulfilled all his legal obligations to ransom by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rejusing to recognize his legal rights? I think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not. It is my humble view that the legal 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purchaser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deemed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crystallize some reasonable time after he has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fulfilled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his legal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obligation.</w:t>
      </w:r>
    </w:p>
    <w:p>
      <w:pPr>
        <w:pStyle w:val="ListParagraph"/>
        <w:numPr>
          <w:ilvl w:val="2"/>
          <w:numId w:val="26"/>
        </w:numPr>
        <w:tabs>
          <w:tab w:pos="1029" w:val="left" w:leader="none"/>
        </w:tabs>
        <w:spacing w:line="240" w:lineRule="auto" w:before="247" w:after="0"/>
        <w:ind w:left="1028" w:right="0" w:hanging="722"/>
        <w:jc w:val="both"/>
        <w:rPr>
          <w:b/>
          <w:i/>
          <w:sz w:val="30"/>
        </w:rPr>
      </w:pPr>
      <w:bookmarkStart w:name="_TOC_250006" w:id="21"/>
      <w:r>
        <w:rPr>
          <w:b/>
          <w:i/>
          <w:sz w:val="30"/>
        </w:rPr>
        <w:t>Consent</w:t>
      </w:r>
      <w:r>
        <w:rPr>
          <w:b/>
          <w:i/>
          <w:spacing w:val="-4"/>
          <w:sz w:val="30"/>
        </w:rPr>
        <w:t> </w:t>
      </w:r>
      <w:r>
        <w:rPr>
          <w:b/>
          <w:i/>
          <w:sz w:val="30"/>
        </w:rPr>
        <w:t>Requirement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in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the</w:t>
      </w:r>
      <w:r>
        <w:rPr>
          <w:b/>
          <w:i/>
          <w:spacing w:val="-6"/>
          <w:sz w:val="30"/>
        </w:rPr>
        <w:t> </w:t>
      </w:r>
      <w:r>
        <w:rPr>
          <w:b/>
          <w:i/>
          <w:sz w:val="30"/>
        </w:rPr>
        <w:t>Perfection</w:t>
      </w:r>
      <w:r>
        <w:rPr>
          <w:b/>
          <w:i/>
          <w:spacing w:val="-3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Legal</w:t>
      </w:r>
      <w:r>
        <w:rPr>
          <w:b/>
          <w:i/>
          <w:spacing w:val="-4"/>
          <w:sz w:val="30"/>
        </w:rPr>
        <w:t> </w:t>
      </w:r>
      <w:bookmarkEnd w:id="21"/>
      <w:r>
        <w:rPr>
          <w:b/>
          <w:i/>
          <w:sz w:val="30"/>
        </w:rPr>
        <w:t>Mortgages</w:t>
      </w:r>
    </w:p>
    <w:p>
      <w:pPr>
        <w:spacing w:line="240" w:lineRule="auto" w:before="9"/>
        <w:rPr>
          <w:b/>
          <w:i/>
          <w:sz w:val="25"/>
        </w:rPr>
      </w:pPr>
    </w:p>
    <w:p>
      <w:pPr>
        <w:pStyle w:val="BodyText"/>
        <w:spacing w:line="446" w:lineRule="auto"/>
        <w:ind w:left="1028" w:right="714"/>
        <w:jc w:val="both"/>
        <w:rPr>
          <w:sz w:val="28"/>
        </w:rPr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untold</w:t>
      </w:r>
      <w:r>
        <w:rPr>
          <w:spacing w:val="1"/>
        </w:rPr>
        <w:t> </w:t>
      </w:r>
      <w:r>
        <w:rPr/>
        <w:t>hardship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Nigerians,</w:t>
      </w:r>
      <w:r>
        <w:rPr>
          <w:spacing w:val="61"/>
        </w:rPr>
        <w:t> </w:t>
      </w:r>
      <w:r>
        <w:rPr/>
        <w:t>particularly</w:t>
      </w:r>
      <w:r>
        <w:rPr>
          <w:spacing w:val="62"/>
        </w:rPr>
        <w:t> </w:t>
      </w:r>
      <w:r>
        <w:rPr/>
        <w:t>in</w:t>
      </w:r>
      <w:r>
        <w:rPr>
          <w:spacing w:val="64"/>
        </w:rPr>
        <w:t> </w:t>
      </w:r>
      <w:r>
        <w:rPr/>
        <w:t>respect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consent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alienate.</w:t>
      </w:r>
      <w:r>
        <w:rPr>
          <w:spacing w:val="62"/>
        </w:rPr>
        <w:t> </w:t>
      </w:r>
      <w:r>
        <w:rPr/>
        <w:t>It</w:t>
      </w:r>
      <w:r>
        <w:rPr>
          <w:spacing w:val="64"/>
        </w:rPr>
        <w:t> </w:t>
      </w:r>
      <w:r>
        <w:rPr/>
        <w:t>can</w:t>
      </w:r>
      <w:r>
        <w:rPr>
          <w:spacing w:val="62"/>
        </w:rPr>
        <w:t> </w:t>
      </w:r>
      <w:r>
        <w:rPr/>
        <w:t>take</w:t>
      </w:r>
      <w:r>
        <w:rPr>
          <w:spacing w:val="-72"/>
        </w:rPr>
        <w:t> </w:t>
      </w:r>
      <w:r>
        <w:rPr/>
        <w:t>years and an applicant is subjected to the vagaries of bureaucratic</w:t>
      </w:r>
      <w:r>
        <w:rPr>
          <w:spacing w:val="1"/>
        </w:rPr>
        <w:t> </w:t>
      </w:r>
      <w:r>
        <w:rPr/>
        <w:t>action with demands for survey plans, interminable fees, documents, et-</w:t>
      </w:r>
      <w:r>
        <w:rPr>
          <w:spacing w:val="1"/>
        </w:rPr>
        <w:t> </w:t>
      </w:r>
      <w:r>
        <w:rPr/>
        <w:t>cetera. The import of section 22 of the Act is that the consent of 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consummated but in practice it is not so as will be illustrated with cases.</w:t>
      </w:r>
      <w:r>
        <w:rPr>
          <w:spacing w:val="-72"/>
        </w:rPr>
        <w:t> </w:t>
      </w:r>
      <w:r>
        <w:rPr/>
        <w:t>This is perhaps a major impediment created by the Act. In practical</w:t>
      </w:r>
      <w:r>
        <w:rPr>
          <w:spacing w:val="1"/>
        </w:rPr>
        <w:t> </w:t>
      </w:r>
      <w:r>
        <w:rPr/>
        <w:t>terms, it is nearly impossible to comply with the provisions of the clause.</w:t>
      </w:r>
      <w:r>
        <w:rPr>
          <w:spacing w:val="-72"/>
        </w:rPr>
        <w:t> </w:t>
      </w:r>
      <w:r>
        <w:rPr/>
        <w:t>Consent is not only expensive to obtain, it takes a long time and the</w:t>
      </w:r>
      <w:r>
        <w:rPr>
          <w:spacing w:val="1"/>
        </w:rPr>
        <w:t> </w:t>
      </w:r>
      <w:r>
        <w:rPr/>
        <w:t>entire</w:t>
      </w:r>
      <w:r>
        <w:rPr>
          <w:spacing w:val="28"/>
        </w:rPr>
        <w:t> </w:t>
      </w:r>
      <w:r>
        <w:rPr/>
        <w:t>process</w:t>
      </w:r>
      <w:r>
        <w:rPr>
          <w:spacing w:val="30"/>
        </w:rPr>
        <w:t> </w:t>
      </w:r>
      <w:r>
        <w:rPr/>
        <w:t>could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very</w:t>
      </w:r>
      <w:r>
        <w:rPr>
          <w:spacing w:val="29"/>
        </w:rPr>
        <w:t> </w:t>
      </w:r>
      <w:r>
        <w:rPr/>
        <w:t>frustrating</w:t>
      </w:r>
      <w:r>
        <w:rPr>
          <w:b/>
          <w:vertAlign w:val="superscript"/>
        </w:rPr>
        <w:t>45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sz w:val="28"/>
          <w:vertAlign w:val="baseline"/>
        </w:rPr>
        <w:t>believed</w:t>
      </w:r>
      <w:r>
        <w:rPr>
          <w:spacing w:val="29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consent</w:t>
      </w:r>
    </w:p>
    <w:p>
      <w:pPr>
        <w:spacing w:line="480" w:lineRule="auto" w:before="34"/>
        <w:ind w:left="1028" w:right="716" w:firstLine="0"/>
        <w:jc w:val="both"/>
        <w:rPr>
          <w:i/>
          <w:sz w:val="28"/>
        </w:rPr>
      </w:pPr>
      <w:r>
        <w:rPr>
          <w:i/>
          <w:sz w:val="28"/>
        </w:rPr>
        <w:t>provision in section 22 of the Act is a clog in the wheel of economic progress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 veritable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avenue for corruption.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Against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background,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Obaseki</w:t>
      </w:r>
    </w:p>
    <w:p>
      <w:pPr>
        <w:spacing w:line="320" w:lineRule="exact" w:before="0"/>
        <w:ind w:left="1028" w:right="0" w:firstLine="0"/>
        <w:jc w:val="both"/>
        <w:rPr>
          <w:i/>
          <w:sz w:val="28"/>
        </w:rPr>
      </w:pPr>
      <w:r>
        <w:rPr/>
        <w:pict>
          <v:shape style="position:absolute;margin-left:78.800003pt;margin-top:19.335783pt;width:141.2pt;height:.1pt;mso-position-horizontal-relative:page;mso-position-vertical-relative:paragraph;z-index:-15704576;mso-wrap-distance-left:0;mso-wrap-distance-right:0" coordorigin="1576,387" coordsize="2824,0" path="m1576,387l4400,387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i/>
          <w:sz w:val="28"/>
        </w:rPr>
        <w:t>declared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that</w:t>
      </w:r>
      <w:r>
        <w:rPr>
          <w:i/>
          <w:sz w:val="28"/>
          <w:vertAlign w:val="superscript"/>
        </w:rPr>
        <w:t>46</w:t>
      </w:r>
      <w:r>
        <w:rPr>
          <w:i/>
          <w:sz w:val="28"/>
          <w:vertAlign w:val="baseline"/>
        </w:rPr>
        <w:t>:</w:t>
      </w:r>
    </w:p>
    <w:p>
      <w:pPr>
        <w:pStyle w:val="ListParagraph"/>
        <w:numPr>
          <w:ilvl w:val="1"/>
          <w:numId w:val="31"/>
        </w:numPr>
        <w:tabs>
          <w:tab w:pos="1281" w:val="left" w:leader="none"/>
        </w:tabs>
        <w:spacing w:line="240" w:lineRule="auto" w:before="56" w:after="0"/>
        <w:ind w:left="1297" w:right="933" w:hanging="452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Olong, A. M. D (2001), Land Law in Nigeria, 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 Edition, Malt-house Press Lagos, p. 145, Nnamani, J. A.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(1989) Land Use Act 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“11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years After” being an address presented to the NBA Ikeja branch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z w:val="20"/>
          <w:vertAlign w:val="superscript"/>
        </w:rPr>
        <w:t>rd</w:t>
      </w:r>
      <w:r>
        <w:rPr>
          <w:rFonts w:ascii="Calibri" w:hAnsi="Calibri"/>
          <w:sz w:val="20"/>
          <w:vertAlign w:val="baseline"/>
        </w:rPr>
        <w:t> 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1989.</w:t>
      </w:r>
    </w:p>
    <w:p>
      <w:pPr>
        <w:pStyle w:val="ListParagraph"/>
        <w:numPr>
          <w:ilvl w:val="1"/>
          <w:numId w:val="31"/>
        </w:numPr>
        <w:tabs>
          <w:tab w:pos="1235" w:val="left" w:leader="none"/>
        </w:tabs>
        <w:spacing w:line="240" w:lineRule="auto" w:before="146" w:after="0"/>
        <w:ind w:left="1234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Savannah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Ajilo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(1989)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169 (1989)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97)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305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1022" w:header="0" w:top="1360" w:bottom="1220" w:left="700" w:right="720"/>
        </w:sectPr>
      </w:pPr>
    </w:p>
    <w:p>
      <w:pPr>
        <w:spacing w:before="59"/>
        <w:ind w:left="2482" w:right="1630" w:firstLine="0"/>
        <w:jc w:val="both"/>
        <w:rPr>
          <w:i/>
          <w:sz w:val="26"/>
        </w:rPr>
      </w:pPr>
      <w:r>
        <w:rPr>
          <w:i/>
          <w:sz w:val="26"/>
        </w:rPr>
        <w:t>It (consent clauses in the Act) is bound to have a suffocating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effect on the commercial life of the land and house owning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 of the society who use their properties to raise loans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advances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banks.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doubt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working hour of a state Governor to sign consent papers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going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half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clauses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implemented. These areas of the Land Use Act need urgent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reviews'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remove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problem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nature.</w:t>
      </w: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7"/>
        <w:rPr>
          <w:i/>
          <w:sz w:val="22"/>
        </w:rPr>
      </w:pPr>
    </w:p>
    <w:p>
      <w:pPr>
        <w:spacing w:line="480" w:lineRule="auto" w:before="0"/>
        <w:ind w:left="1028" w:right="717" w:firstLine="0"/>
        <w:jc w:val="both"/>
        <w:rPr>
          <w:i/>
          <w:sz w:val="28"/>
        </w:rPr>
      </w:pPr>
      <w:r>
        <w:rPr>
          <w:i/>
          <w:sz w:val="28"/>
        </w:rPr>
        <w:t>Suffice to say that the Land Use Act provision which has radically vested title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 Land to the State Governor as trustee for all Nigerians and also subjected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every alienation of land with consent, hinders business efficiency and creates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unnecessary burden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security creation,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perfection and realization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land. Before we see the cases it can be said that consent is not necessary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during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transaction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but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transaction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most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cases,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practice,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transaction 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take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subject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 consent.</w:t>
      </w:r>
    </w:p>
    <w:p>
      <w:pPr>
        <w:spacing w:line="240" w:lineRule="auto" w:before="5"/>
        <w:rPr>
          <w:i/>
          <w:sz w:val="27"/>
        </w:rPr>
      </w:pPr>
    </w:p>
    <w:p>
      <w:pPr>
        <w:spacing w:line="463" w:lineRule="auto" w:before="0"/>
        <w:ind w:left="1028" w:right="713" w:firstLine="0"/>
        <w:jc w:val="both"/>
        <w:rPr>
          <w:i/>
          <w:sz w:val="30"/>
        </w:rPr>
      </w:pPr>
      <w:r>
        <w:rPr>
          <w:i/>
          <w:sz w:val="28"/>
        </w:rPr>
        <w:t>However, it seems that the provision of section 21, 22 and 26 not only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 required at the creation of the mortgage, but also at its realization.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 controversy has been highlighted in several cases beginning with the</w:t>
      </w:r>
      <w:r>
        <w:rPr>
          <w:i/>
          <w:spacing w:val="1"/>
          <w:sz w:val="28"/>
        </w:rPr>
        <w:t> </w:t>
      </w:r>
      <w:r>
        <w:rPr>
          <w:i/>
          <w:spacing w:val="-1"/>
          <w:sz w:val="28"/>
        </w:rPr>
        <w:t>decision </w:t>
      </w:r>
      <w:r>
        <w:rPr>
          <w:i/>
          <w:sz w:val="28"/>
        </w:rPr>
        <w:t>of the Supreme Court in Savannah Bank Ltd vs Ammel Ajilo</w:t>
      </w:r>
      <w:r>
        <w:rPr>
          <w:i/>
          <w:sz w:val="28"/>
          <w:vertAlign w:val="superscript"/>
        </w:rPr>
        <w:t>47</w:t>
      </w:r>
      <w:r>
        <w:rPr>
          <w:i/>
          <w:sz w:val="28"/>
          <w:vertAlign w:val="baseline"/>
        </w:rPr>
        <w:t> where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 full court of the Supreme </w:t>
      </w:r>
      <w:r>
        <w:rPr>
          <w:i/>
          <w:sz w:val="30"/>
          <w:vertAlign w:val="baseline"/>
        </w:rPr>
        <w:t>Court affirmed the decision of the court of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appeal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by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holding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that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every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holder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Right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occupancy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be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it</w:t>
      </w:r>
      <w:r>
        <w:rPr>
          <w:i/>
          <w:spacing w:val="-72"/>
          <w:sz w:val="30"/>
          <w:vertAlign w:val="baseline"/>
        </w:rPr>
        <w:t> </w:t>
      </w:r>
      <w:r>
        <w:rPr>
          <w:i/>
          <w:sz w:val="30"/>
          <w:vertAlign w:val="baseline"/>
        </w:rPr>
        <w:t>statutory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or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customary,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requires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prior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consent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75"/>
          <w:sz w:val="30"/>
          <w:vertAlign w:val="baseline"/>
        </w:rPr>
        <w:t> </w:t>
      </w:r>
      <w:r>
        <w:rPr>
          <w:i/>
          <w:sz w:val="30"/>
          <w:vertAlign w:val="baseline"/>
        </w:rPr>
        <w:t>governor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before</w:t>
      </w:r>
      <w:r>
        <w:rPr>
          <w:i/>
          <w:spacing w:val="15"/>
          <w:sz w:val="30"/>
          <w:vertAlign w:val="baseline"/>
        </w:rPr>
        <w:t> </w:t>
      </w:r>
      <w:r>
        <w:rPr>
          <w:i/>
          <w:sz w:val="30"/>
          <w:vertAlign w:val="baseline"/>
        </w:rPr>
        <w:t>he</w:t>
      </w:r>
      <w:r>
        <w:rPr>
          <w:i/>
          <w:spacing w:val="16"/>
          <w:sz w:val="30"/>
          <w:vertAlign w:val="baseline"/>
        </w:rPr>
        <w:t> </w:t>
      </w:r>
      <w:r>
        <w:rPr>
          <w:i/>
          <w:sz w:val="30"/>
          <w:vertAlign w:val="baseline"/>
        </w:rPr>
        <w:t>can</w:t>
      </w:r>
      <w:r>
        <w:rPr>
          <w:i/>
          <w:spacing w:val="18"/>
          <w:sz w:val="30"/>
          <w:vertAlign w:val="baseline"/>
        </w:rPr>
        <w:t> </w:t>
      </w:r>
      <w:r>
        <w:rPr>
          <w:i/>
          <w:sz w:val="30"/>
          <w:vertAlign w:val="baseline"/>
        </w:rPr>
        <w:t>transfer,</w:t>
      </w:r>
      <w:r>
        <w:rPr>
          <w:i/>
          <w:spacing w:val="16"/>
          <w:sz w:val="30"/>
          <w:vertAlign w:val="baseline"/>
        </w:rPr>
        <w:t> </w:t>
      </w:r>
      <w:r>
        <w:rPr>
          <w:i/>
          <w:sz w:val="30"/>
          <w:vertAlign w:val="baseline"/>
        </w:rPr>
        <w:t>mortgage</w:t>
      </w:r>
      <w:r>
        <w:rPr>
          <w:i/>
          <w:spacing w:val="16"/>
          <w:sz w:val="30"/>
          <w:vertAlign w:val="baseline"/>
        </w:rPr>
        <w:t> </w:t>
      </w:r>
      <w:r>
        <w:rPr>
          <w:i/>
          <w:sz w:val="30"/>
          <w:vertAlign w:val="baseline"/>
        </w:rPr>
        <w:t>or</w:t>
      </w:r>
      <w:r>
        <w:rPr>
          <w:i/>
          <w:spacing w:val="15"/>
          <w:sz w:val="30"/>
          <w:vertAlign w:val="baseline"/>
        </w:rPr>
        <w:t> </w:t>
      </w:r>
      <w:r>
        <w:rPr>
          <w:i/>
          <w:sz w:val="30"/>
          <w:vertAlign w:val="baseline"/>
        </w:rPr>
        <w:t>otherwise</w:t>
      </w:r>
      <w:r>
        <w:rPr>
          <w:i/>
          <w:spacing w:val="16"/>
          <w:sz w:val="30"/>
          <w:vertAlign w:val="baseline"/>
        </w:rPr>
        <w:t> </w:t>
      </w:r>
      <w:r>
        <w:rPr>
          <w:i/>
          <w:sz w:val="30"/>
          <w:vertAlign w:val="baseline"/>
        </w:rPr>
        <w:t>dispose</w:t>
      </w:r>
      <w:r>
        <w:rPr>
          <w:i/>
          <w:spacing w:val="15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17"/>
          <w:sz w:val="30"/>
          <w:vertAlign w:val="baseline"/>
        </w:rPr>
        <w:t> </w:t>
      </w:r>
      <w:r>
        <w:rPr>
          <w:i/>
          <w:sz w:val="30"/>
          <w:vertAlign w:val="baseline"/>
        </w:rPr>
        <w:t>his</w:t>
      </w:r>
      <w:r>
        <w:rPr>
          <w:i/>
          <w:spacing w:val="18"/>
          <w:sz w:val="30"/>
          <w:vertAlign w:val="baseline"/>
        </w:rPr>
        <w:t> </w:t>
      </w:r>
      <w:r>
        <w:rPr>
          <w:i/>
          <w:sz w:val="30"/>
          <w:vertAlign w:val="baseline"/>
        </w:rPr>
        <w:t>interest</w:t>
      </w:r>
      <w:r>
        <w:rPr>
          <w:i/>
          <w:spacing w:val="16"/>
          <w:sz w:val="30"/>
          <w:vertAlign w:val="baseline"/>
        </w:rPr>
        <w:t> </w:t>
      </w:r>
      <w:r>
        <w:rPr>
          <w:i/>
          <w:sz w:val="30"/>
          <w:vertAlign w:val="baseline"/>
        </w:rPr>
        <w:t>in</w:t>
      </w:r>
    </w:p>
    <w:p>
      <w:pPr>
        <w:spacing w:line="240" w:lineRule="auto" w:before="4"/>
        <w:rPr>
          <w:i/>
          <w:sz w:val="17"/>
        </w:rPr>
      </w:pPr>
      <w:r>
        <w:rPr/>
        <w:pict>
          <v:shape style="position:absolute;margin-left:82.099998pt;margin-top:12.33792pt;width:141.2pt;height:.1pt;mso-position-horizontal-relative:page;mso-position-vertical-relative:paragraph;z-index:-15704064;mso-wrap-distance-left:0;mso-wrap-distance-right:0" coordorigin="1642,247" coordsize="2824,0" path="m1642,247l4466,2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1"/>
        </w:numPr>
        <w:tabs>
          <w:tab w:pos="1316" w:val="left" w:leader="none"/>
        </w:tabs>
        <w:spacing w:line="240" w:lineRule="auto" w:before="36" w:after="0"/>
        <w:ind w:left="1315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Op.cit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1022" w:top="1360" w:bottom="1220" w:left="700" w:right="720"/>
        </w:sectPr>
      </w:pPr>
    </w:p>
    <w:p>
      <w:pPr>
        <w:pStyle w:val="BodyText"/>
        <w:spacing w:line="446" w:lineRule="auto" w:before="80"/>
        <w:ind w:left="1028" w:right="720"/>
        <w:jc w:val="both"/>
      </w:pPr>
      <w:r>
        <w:rPr/>
        <w:t>the Right of occupancy. Accordingly, any deed of mortgage created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consent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governor was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and void.</w:t>
      </w:r>
    </w:p>
    <w:p>
      <w:pPr>
        <w:pStyle w:val="BodyText"/>
        <w:spacing w:line="446" w:lineRule="auto" w:before="202"/>
        <w:ind w:left="1028" w:right="722"/>
        <w:jc w:val="both"/>
      </w:pPr>
      <w:r>
        <w:rPr/>
        <w:t>The above mentioned decision naturally created a lot of concern and</w:t>
      </w:r>
      <w:r>
        <w:rPr>
          <w:spacing w:val="1"/>
        </w:rPr>
        <w:t> </w:t>
      </w:r>
      <w:r>
        <w:rPr/>
        <w:t>misgivings in the business community regarding the potency of a deed of</w:t>
      </w:r>
      <w:r>
        <w:rPr>
          <w:spacing w:val="-72"/>
        </w:rPr>
        <w:t> </w:t>
      </w:r>
      <w:r>
        <w:rPr/>
        <w:t>mortgage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security</w:t>
      </w:r>
      <w:r>
        <w:rPr>
          <w:spacing w:val="27"/>
        </w:rPr>
        <w:t> </w:t>
      </w:r>
      <w:r>
        <w:rPr/>
        <w:t>for</w:t>
      </w:r>
      <w:r>
        <w:rPr>
          <w:spacing w:val="32"/>
        </w:rPr>
        <w:t> </w:t>
      </w:r>
      <w:r>
        <w:rPr/>
        <w:t>advance.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particularly</w:t>
      </w:r>
      <w:r>
        <w:rPr>
          <w:spacing w:val="28"/>
        </w:rPr>
        <w:t> </w:t>
      </w:r>
      <w:r>
        <w:rPr/>
        <w:t>so</w:t>
      </w:r>
      <w:r>
        <w:rPr>
          <w:spacing w:val="29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-73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mortgagors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frustrate the process of obtaining the governors consent in the hope that</w:t>
      </w:r>
      <w:r>
        <w:rPr>
          <w:spacing w:val="-72"/>
        </w:rPr>
        <w:t> </w:t>
      </w:r>
      <w:r>
        <w:rPr/>
        <w:t>this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weaken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mortgages.</w:t>
      </w:r>
    </w:p>
    <w:p>
      <w:pPr>
        <w:pStyle w:val="BodyText"/>
        <w:spacing w:line="446" w:lineRule="auto" w:before="212"/>
        <w:ind w:left="1028" w:right="760"/>
        <w:jc w:val="both"/>
      </w:pPr>
      <w:r>
        <w:rPr/>
        <w:t>The understandable concerns and misgiving were ably addressed by the</w:t>
      </w:r>
      <w:r>
        <w:rPr>
          <w:spacing w:val="-72"/>
        </w:rPr>
        <w:t> </w:t>
      </w:r>
      <w:r>
        <w:rPr/>
        <w:t>Court of Appeal in Adedeji vs. National Bank of Nigeria Ltd. &amp; Anor</w:t>
      </w:r>
      <w:r>
        <w:rPr>
          <w:b/>
          <w:vertAlign w:val="superscript"/>
        </w:rPr>
        <w:t>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0"/>
          <w:vertAlign w:val="baseline"/>
        </w:rPr>
        <w:t> </w:t>
      </w:r>
      <w:r>
        <w:rPr>
          <w:vertAlign w:val="baseline"/>
        </w:rPr>
        <w:t>had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deed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30"/>
          <w:vertAlign w:val="baseline"/>
        </w:rPr>
        <w:t> </w:t>
      </w:r>
      <w:r>
        <w:rPr>
          <w:vertAlign w:val="baseline"/>
        </w:rPr>
        <w:t>dated</w:t>
      </w:r>
      <w:r>
        <w:rPr>
          <w:spacing w:val="30"/>
          <w:vertAlign w:val="baseline"/>
        </w:rPr>
        <w:t> </w:t>
      </w:r>
      <w:r>
        <w:rPr>
          <w:vertAlign w:val="baseline"/>
        </w:rPr>
        <w:t>7/3/80</w:t>
      </w:r>
      <w:r>
        <w:rPr>
          <w:spacing w:val="33"/>
          <w:vertAlign w:val="baseline"/>
        </w:rPr>
        <w:t> </w:t>
      </w:r>
      <w:r>
        <w:rPr>
          <w:vertAlign w:val="baseline"/>
        </w:rPr>
        <w:t>mortgaged</w:t>
      </w:r>
      <w:r>
        <w:rPr>
          <w:spacing w:val="-73"/>
          <w:vertAlign w:val="baseline"/>
        </w:rPr>
        <w:t> </w:t>
      </w:r>
      <w:r>
        <w:rPr>
          <w:vertAlign w:val="baseline"/>
        </w:rPr>
        <w:t>his property for a loan from the first respondent. The second respondent</w:t>
      </w:r>
      <w:r>
        <w:rPr>
          <w:spacing w:val="-72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auctioneer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2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sell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terms</w:t>
      </w:r>
      <w:r>
        <w:rPr>
          <w:spacing w:val="-72"/>
          <w:vertAlign w:val="baseline"/>
        </w:rPr>
        <w:t> </w:t>
      </w:r>
      <w:r>
        <w:rPr>
          <w:vertAlign w:val="baseline"/>
        </w:rPr>
        <w:t>of the mortgage. The appellant argued that the deed of legal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null and void because the governor's consent was not obtained.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contention,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46" w:lineRule="auto" w:before="220"/>
        <w:ind w:left="1028" w:right="772"/>
        <w:jc w:val="both"/>
      </w:pPr>
      <w:r>
        <w:rPr/>
        <w:t>Appeal held that the duty of obtaining consent was on the appellant and</w:t>
      </w:r>
      <w:r>
        <w:rPr>
          <w:spacing w:val="-72"/>
        </w:rPr>
        <w:t> </w:t>
      </w:r>
      <w:r>
        <w:rPr/>
        <w:t>so he could not be allowed to rely on his failure to declare the mortgage</w:t>
      </w:r>
      <w:r>
        <w:rPr>
          <w:spacing w:val="-72"/>
        </w:rPr>
        <w:t> </w:t>
      </w:r>
      <w:r>
        <w:rPr/>
        <w:t>void.</w:t>
      </w:r>
      <w:r>
        <w:rPr>
          <w:spacing w:val="-3"/>
        </w:rPr>
        <w:t> </w:t>
      </w:r>
      <w:r>
        <w:rPr/>
        <w:t>As Akpata,</w:t>
      </w:r>
      <w:r>
        <w:rPr>
          <w:spacing w:val="-2"/>
        </w:rPr>
        <w:t> </w:t>
      </w:r>
      <w:r>
        <w:rPr/>
        <w:t>JCA</w:t>
      </w:r>
      <w:r>
        <w:rPr>
          <w:spacing w:val="-1"/>
        </w:rPr>
        <w:t> </w:t>
      </w:r>
      <w:r>
        <w:rPr/>
        <w:t>put it.</w:t>
      </w:r>
    </w:p>
    <w:p>
      <w:pPr>
        <w:spacing w:line="240" w:lineRule="auto" w:before="0"/>
        <w:rPr>
          <w:i/>
          <w:sz w:val="28"/>
        </w:rPr>
      </w:pPr>
      <w:r>
        <w:rPr/>
        <w:pict>
          <v:shape style="position:absolute;margin-left:85.849998pt;margin-top:18.456768pt;width:141.2pt;height:.1pt;mso-position-horizontal-relative:page;mso-position-vertical-relative:paragraph;z-index:-15703552;mso-wrap-distance-left:0;mso-wrap-distance-right:0" coordorigin="1717,369" coordsize="2824,0" path="m1717,369l4541,3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36"/>
        <w:ind w:left="97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48.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(1989)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96)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216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227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22" w:top="1580" w:bottom="1220" w:left="700" w:right="720"/>
        </w:sectPr>
      </w:pPr>
    </w:p>
    <w:p>
      <w:pPr>
        <w:spacing w:line="240" w:lineRule="auto" w:before="59"/>
        <w:ind w:left="2516" w:right="2088" w:firstLine="0"/>
        <w:jc w:val="both"/>
        <w:rPr>
          <w:i/>
          <w:sz w:val="28"/>
        </w:rPr>
      </w:pPr>
      <w:r>
        <w:rPr>
          <w:i/>
          <w:sz w:val="28"/>
        </w:rPr>
        <w:t>Apart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involved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case, it is morally despicable for a person who has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benefited from an agreement to turn around and say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that the agreement is null and void. In pursuance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interest, the courts have evolve d the technique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construction in bonam patern. One of the principles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evolved from such construction in the interpretation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 statute is that no one should be allowed to benefit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from his own wrong. (Nollus Commondum Ladere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dejuria sua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propria)</w:t>
      </w:r>
    </w:p>
    <w:p>
      <w:pPr>
        <w:pStyle w:val="BodyText"/>
        <w:spacing w:line="451" w:lineRule="auto" w:before="245"/>
        <w:ind w:left="1028" w:right="713"/>
        <w:jc w:val="both"/>
      </w:pPr>
      <w:r>
        <w:rPr/>
        <w:t>This put the question of whose responsibility it was to obtain consent to</w:t>
      </w:r>
      <w:r>
        <w:rPr>
          <w:spacing w:val="1"/>
        </w:rPr>
        <w:t> </w:t>
      </w:r>
      <w:r>
        <w:rPr/>
        <w:t>rest,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who does it.</w:t>
      </w:r>
      <w:r>
        <w:rPr>
          <w:spacing w:val="1"/>
        </w:rPr>
        <w:t> </w:t>
      </w:r>
      <w:r>
        <w:rPr/>
        <w:t>Inspite of the succour provided</w:t>
      </w:r>
      <w:r>
        <w:rPr>
          <w:spacing w:val="75"/>
        </w:rPr>
        <w:t> </w:t>
      </w:r>
      <w:r>
        <w:rPr/>
        <w:t>to mortgagees</w:t>
      </w:r>
      <w:r>
        <w:rPr>
          <w:spacing w:val="1"/>
        </w:rPr>
        <w:t> </w:t>
      </w:r>
      <w:r>
        <w:rPr/>
        <w:t>by the principle enunciated in Adedeji vs. NBN Ltd. The purpose and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 Court decision in Savannah Bank of Nigeria Ltd vs. Ajilo left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financial</w:t>
      </w:r>
      <w:r>
        <w:rPr>
          <w:spacing w:val="73"/>
        </w:rPr>
        <w:t> </w:t>
      </w:r>
      <w:r>
        <w:rPr/>
        <w:t>market</w:t>
      </w:r>
      <w:r>
        <w:rPr>
          <w:spacing w:val="72"/>
        </w:rPr>
        <w:t> </w:t>
      </w:r>
      <w:r>
        <w:rPr/>
        <w:t>in</w:t>
      </w:r>
      <w:r>
        <w:rPr>
          <w:spacing w:val="74"/>
        </w:rPr>
        <w:t> </w:t>
      </w:r>
      <w:r>
        <w:rPr/>
        <w:t>so</w:t>
      </w:r>
      <w:r>
        <w:rPr>
          <w:spacing w:val="71"/>
        </w:rPr>
        <w:t> </w:t>
      </w:r>
      <w:r>
        <w:rPr/>
        <w:t>much</w:t>
      </w:r>
      <w:r>
        <w:rPr>
          <w:spacing w:val="72"/>
        </w:rPr>
        <w:t> </w:t>
      </w:r>
      <w:r>
        <w:rPr/>
        <w:t>confusion</w:t>
      </w:r>
      <w:r>
        <w:rPr>
          <w:spacing w:val="71"/>
        </w:rPr>
        <w:t> </w:t>
      </w:r>
      <w:r>
        <w:rPr/>
        <w:t>that</w:t>
      </w:r>
      <w:r>
        <w:rPr>
          <w:spacing w:val="73"/>
        </w:rPr>
        <w:t> </w:t>
      </w:r>
      <w:r>
        <w:rPr/>
        <w:t>everyone</w:t>
      </w:r>
      <w:r>
        <w:rPr>
          <w:spacing w:val="70"/>
        </w:rPr>
        <w:t> </w:t>
      </w:r>
      <w:r>
        <w:rPr/>
        <w:t>concerned</w:t>
      </w:r>
    </w:p>
    <w:p>
      <w:pPr>
        <w:pStyle w:val="BodyText"/>
        <w:spacing w:line="422" w:lineRule="auto"/>
        <w:ind w:left="1028" w:right="727"/>
        <w:jc w:val="both"/>
      </w:pPr>
      <w:r>
        <w:rPr/>
        <w:t>hoped for a clearer position be it judicial or legislative on the matter</w:t>
      </w:r>
      <w:r>
        <w:rPr>
          <w:b/>
          <w:vertAlign w:val="superscript"/>
        </w:rPr>
        <w:t>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83"/>
          <w:vertAlign w:val="baseline"/>
        </w:rPr>
        <w:t> </w:t>
      </w:r>
      <w:r>
        <w:rPr>
          <w:vertAlign w:val="baseline"/>
        </w:rPr>
        <w:t>is</w:t>
      </w:r>
      <w:r>
        <w:rPr>
          <w:spacing w:val="8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85"/>
          <w:vertAlign w:val="baseline"/>
        </w:rPr>
        <w:t> </w:t>
      </w:r>
      <w:r>
        <w:rPr>
          <w:vertAlign w:val="baseline"/>
        </w:rPr>
        <w:t>a</w:t>
      </w:r>
      <w:r>
        <w:rPr>
          <w:spacing w:val="85"/>
          <w:vertAlign w:val="baseline"/>
        </w:rPr>
        <w:t> </w:t>
      </w:r>
      <w:r>
        <w:rPr>
          <w:vertAlign w:val="baseline"/>
        </w:rPr>
        <w:t>wave</w:t>
      </w:r>
      <w:r>
        <w:rPr>
          <w:spacing w:val="84"/>
          <w:vertAlign w:val="baseline"/>
        </w:rPr>
        <w:t> </w:t>
      </w:r>
      <w:r>
        <w:rPr>
          <w:vertAlign w:val="baseline"/>
        </w:rPr>
        <w:t>of</w:t>
      </w:r>
      <w:r>
        <w:rPr>
          <w:spacing w:val="85"/>
          <w:vertAlign w:val="baseline"/>
        </w:rPr>
        <w:t> </w:t>
      </w:r>
      <w:r>
        <w:rPr>
          <w:vertAlign w:val="baseline"/>
        </w:rPr>
        <w:t>change</w:t>
      </w:r>
      <w:r>
        <w:rPr>
          <w:spacing w:val="81"/>
          <w:vertAlign w:val="baseline"/>
        </w:rPr>
        <w:t> </w:t>
      </w:r>
      <w:r>
        <w:rPr>
          <w:vertAlign w:val="baseline"/>
        </w:rPr>
        <w:t>and</w:t>
      </w:r>
      <w:r>
        <w:rPr>
          <w:spacing w:val="8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8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83"/>
          <w:vertAlign w:val="baseline"/>
        </w:rPr>
        <w:t> </w:t>
      </w:r>
      <w:r>
        <w:rPr>
          <w:vertAlign w:val="baseline"/>
        </w:rPr>
        <w:t>are</w:t>
      </w:r>
      <w:r>
        <w:rPr>
          <w:spacing w:val="83"/>
          <w:vertAlign w:val="baseline"/>
        </w:rPr>
        <w:t> </w:t>
      </w:r>
      <w:r>
        <w:rPr>
          <w:vertAlign w:val="baseline"/>
        </w:rPr>
        <w:t>now</w:t>
      </w:r>
    </w:p>
    <w:p>
      <w:pPr>
        <w:pStyle w:val="BodyText"/>
        <w:spacing w:line="480" w:lineRule="auto" w:before="73"/>
        <w:ind w:left="1028" w:right="715"/>
        <w:jc w:val="both"/>
      </w:pPr>
      <w:r>
        <w:rPr/>
        <w:t>inclined to doing substantial justice rather than relying on technicalities</w:t>
      </w:r>
      <w:r>
        <w:rPr>
          <w:spacing w:val="-72"/>
        </w:rPr>
        <w:t> </w:t>
      </w:r>
      <w:r>
        <w:rPr/>
        <w:t>in providing</w:t>
      </w:r>
      <w:r>
        <w:rPr>
          <w:spacing w:val="-3"/>
        </w:rPr>
        <w:t> </w:t>
      </w:r>
      <w:r>
        <w:rPr/>
        <w:t>answers to</w:t>
      </w:r>
      <w:r>
        <w:rPr>
          <w:spacing w:val="-1"/>
        </w:rPr>
        <w:t> </w:t>
      </w:r>
      <w:r>
        <w:rPr/>
        <w:t>social problems.</w:t>
      </w:r>
    </w:p>
    <w:p>
      <w:pPr>
        <w:spacing w:line="652" w:lineRule="exact" w:before="11"/>
        <w:ind w:left="1028" w:right="715" w:firstLine="0"/>
        <w:jc w:val="both"/>
        <w:rPr>
          <w:i/>
          <w:sz w:val="28"/>
        </w:rPr>
      </w:pPr>
      <w:r>
        <w:rPr/>
        <w:pict>
          <v:shape style="position:absolute;margin-left:80.25pt;margin-top:133.25pt;width:141.2pt;height:.1pt;mso-position-horizontal-relative:page;mso-position-vertical-relative:paragraph;z-index:-15703040;mso-wrap-distance-left:0;mso-wrap-distance-right:0" coordorigin="1605,2665" coordsize="2824,0" path="m1605,2665l4429,266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i/>
          <w:sz w:val="30"/>
        </w:rPr>
        <w:t>Turning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tide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Ajilo,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supreme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court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Chief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Belonwu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Ugochukwu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vs.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Cooperative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Commerce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Bank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Nigeria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Ltd.,</w:t>
      </w:r>
      <w:r>
        <w:rPr>
          <w:b/>
          <w:i/>
          <w:sz w:val="30"/>
          <w:vertAlign w:val="superscript"/>
        </w:rPr>
        <w:t>50</w:t>
      </w:r>
      <w:r>
        <w:rPr>
          <w:b/>
          <w:i/>
          <w:spacing w:val="1"/>
          <w:sz w:val="30"/>
          <w:vertAlign w:val="baseline"/>
        </w:rPr>
        <w:t> </w:t>
      </w:r>
      <w:r>
        <w:rPr>
          <w:i/>
          <w:sz w:val="28"/>
          <w:vertAlign w:val="baseline"/>
        </w:rPr>
        <w:t>frowned at conducts similar to that in Ajilo's case. In that case, the appellant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sometimes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1978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obtained</w:t>
      </w:r>
      <w:r>
        <w:rPr>
          <w:i/>
          <w:spacing w:val="5"/>
          <w:sz w:val="28"/>
          <w:vertAlign w:val="baseline"/>
        </w:rPr>
        <w:t> </w:t>
      </w:r>
      <w:r>
        <w:rPr>
          <w:i/>
          <w:sz w:val="28"/>
          <w:vertAlign w:val="baseline"/>
        </w:rPr>
        <w:t>loan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facilities</w:t>
      </w:r>
      <w:r>
        <w:rPr>
          <w:i/>
          <w:spacing w:val="6"/>
          <w:sz w:val="28"/>
          <w:vertAlign w:val="baseline"/>
        </w:rPr>
        <w:t> </w:t>
      </w:r>
      <w:r>
        <w:rPr>
          <w:i/>
          <w:sz w:val="28"/>
          <w:vertAlign w:val="baseline"/>
        </w:rPr>
        <w:t>from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respondent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bank.</w:t>
      </w:r>
      <w:r>
        <w:rPr>
          <w:i/>
          <w:spacing w:val="5"/>
          <w:sz w:val="28"/>
          <w:vertAlign w:val="baseline"/>
        </w:rPr>
        <w:t> </w:t>
      </w:r>
      <w:r>
        <w:rPr>
          <w:i/>
          <w:sz w:val="28"/>
          <w:vertAlign w:val="baseline"/>
        </w:rPr>
        <w:t>He</w:t>
      </w:r>
      <w:r>
        <w:rPr>
          <w:i/>
          <w:spacing w:val="3"/>
          <w:sz w:val="28"/>
          <w:vertAlign w:val="baseline"/>
        </w:rPr>
        <w:t> </w:t>
      </w:r>
      <w:r>
        <w:rPr>
          <w:i/>
          <w:sz w:val="28"/>
          <w:vertAlign w:val="baseline"/>
        </w:rPr>
        <w:t>was</w:t>
      </w:r>
    </w:p>
    <w:p>
      <w:pPr>
        <w:spacing w:before="35"/>
        <w:ind w:left="1266" w:right="1905" w:hanging="365"/>
        <w:jc w:val="left"/>
        <w:rPr>
          <w:rFonts w:ascii="Calibri"/>
          <w:sz w:val="20"/>
        </w:rPr>
      </w:pPr>
      <w:r>
        <w:rPr>
          <w:rFonts w:ascii="Calibri"/>
          <w:sz w:val="20"/>
        </w:rPr>
        <w:t>49.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Olawoyin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Problem 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Securities for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Advance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 Nigeria.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MODUS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Business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Quarterly.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1910" w:h="16840"/>
          <w:pgMar w:footer="904" w:header="0" w:top="1360" w:bottom="1100" w:left="700" w:right="720"/>
        </w:sectPr>
      </w:pPr>
    </w:p>
    <w:p>
      <w:pPr>
        <w:spacing w:line="487" w:lineRule="auto" w:before="108"/>
        <w:ind w:left="1028" w:right="718" w:firstLine="0"/>
        <w:jc w:val="both"/>
        <w:rPr>
          <w:i/>
          <w:sz w:val="28"/>
        </w:rPr>
      </w:pPr>
      <w:r>
        <w:rPr>
          <w:i/>
          <w:sz w:val="28"/>
        </w:rPr>
        <w:t>not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paying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loan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interest.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Ten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years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later,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informed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him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of its intention to exercise its right under the mortgage deed to sell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mortgaged property. The appellant promptly filed a suit seeking declaratory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reliefs and challenged the validity of the deed of mortgage, on the ground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non-compliance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relying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Supreme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Court's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decision in Savannah Bank Nig Ltd vs. Ajilo. Dismissing his appeal, the court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held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follows:</w:t>
      </w:r>
    </w:p>
    <w:p>
      <w:pPr>
        <w:spacing w:line="204" w:lineRule="auto" w:before="8"/>
        <w:ind w:left="2497" w:right="1624" w:firstLine="0"/>
        <w:jc w:val="both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holder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occupancy,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evidenced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certificate of occupancy is the one to seek the consent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governor to alienate, transfer, mortgage, etc. 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 no doubt the consent given in exhibits 3 was 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instance of the appellant who was in need of fund 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respondent by way of mortgages. It is not from him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 must hear that the consent he obtained was void. . 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appellant being the holder of the right of occupancy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over the house i.e No 239 Cameroun Road, Aba, was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seek consent and it is unconscionable for him to turn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roundabout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maintain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flawed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having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received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consideration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respondent?</w:t>
      </w:r>
      <w:r>
        <w:rPr>
          <w:sz w:val="28"/>
          <w:vertAlign w:val="superscript"/>
        </w:rPr>
        <w:t>51</w:t>
      </w:r>
    </w:p>
    <w:p>
      <w:pPr>
        <w:spacing w:before="210"/>
        <w:ind w:left="1748" w:right="0" w:firstLine="0"/>
        <w:jc w:val="both"/>
        <w:rPr>
          <w:i/>
          <w:sz w:val="28"/>
        </w:rPr>
      </w:pPr>
      <w:r>
        <w:rPr>
          <w:i/>
          <w:sz w:val="28"/>
        </w:rPr>
        <w:t>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part,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Ogundare,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JSC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added:</w:t>
      </w:r>
    </w:p>
    <w:p>
      <w:pPr>
        <w:spacing w:line="240" w:lineRule="auto" w:before="28"/>
        <w:ind w:left="2521" w:right="1534" w:firstLine="0"/>
        <w:jc w:val="both"/>
        <w:rPr>
          <w:i/>
          <w:sz w:val="28"/>
        </w:rPr>
      </w:pPr>
      <w:r>
        <w:rPr>
          <w:i/>
          <w:sz w:val="28"/>
        </w:rPr>
        <w:t>. . . It was the duty of the plaintiff, as mortgagor to seek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property to the defendant. This is what the law says: see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Land 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Act. For him to turn round years after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executing the mortgage deed (and when as a result of his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default, the mortgagee that is the defendant, sought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exercise its right under the mortgage deed) to assert that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 mortgage deed was null and void for lack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governor's consent, is to say the least, rather fraudulent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unconscionable. It has become a vogue these days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 mortgagors in similar circumstances to fall upon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decision of this court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Savannah Bank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Nig. Ltd 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Ajilo (1989) 1 NWLR (pt </w:t>
      </w:r>
      <w:r>
        <w:rPr>
          <w:i/>
          <w:spacing w:val="20"/>
          <w:sz w:val="28"/>
        </w:rPr>
        <w:t>97) </w:t>
      </w:r>
      <w:r>
        <w:rPr>
          <w:i/>
          <w:sz w:val="28"/>
        </w:rPr>
        <w:t>305 as a vehicle to escape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liability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deed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they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have</w:t>
      </w:r>
    </w:p>
    <w:p>
      <w:pPr>
        <w:spacing w:line="240" w:lineRule="auto" w:before="8"/>
        <w:rPr>
          <w:i/>
          <w:sz w:val="15"/>
        </w:rPr>
      </w:pPr>
      <w:r>
        <w:rPr/>
        <w:pict>
          <v:shape style="position:absolute;margin-left:87.300003pt;margin-top:11.374268pt;width:141.2pt;height:.1pt;mso-position-horizontal-relative:page;mso-position-vertical-relative:paragraph;z-index:-15702528;mso-wrap-distance-left:0;mso-wrap-distance-right:0" coordorigin="1746,227" coordsize="2824,0" path="m1746,227l4570,2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5"/>
        </w:rPr>
        <w:sectPr>
          <w:footerReference w:type="default" r:id="rId33"/>
          <w:pgSz w:w="11910" w:h="16840"/>
          <w:pgMar w:footer="1106" w:header="0" w:top="1580" w:bottom="1300" w:left="700" w:right="720"/>
          <w:pgNumType w:start="66"/>
        </w:sectPr>
      </w:pPr>
    </w:p>
    <w:p>
      <w:pPr>
        <w:spacing w:before="59"/>
        <w:ind w:left="2521" w:right="1537" w:firstLine="0"/>
        <w:jc w:val="both"/>
        <w:rPr>
          <w:i/>
          <w:sz w:val="28"/>
        </w:rPr>
      </w:pPr>
      <w:r>
        <w:rPr>
          <w:i/>
          <w:sz w:val="28"/>
        </w:rPr>
        <w:t>entered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into.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think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unfortunate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think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Savannah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Ajilo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(supra)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decides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thing.</w:t>
      </w:r>
    </w:p>
    <w:p>
      <w:pPr>
        <w:spacing w:line="240" w:lineRule="auto" w:before="0"/>
        <w:ind w:left="2521" w:right="1539" w:firstLine="0"/>
        <w:jc w:val="both"/>
        <w:rPr>
          <w:i/>
          <w:sz w:val="28"/>
        </w:rPr>
      </w:pPr>
      <w:r>
        <w:rPr>
          <w:i/>
          <w:spacing w:val="20"/>
          <w:sz w:val="28"/>
        </w:rPr>
        <w:t>. . </w:t>
      </w:r>
      <w:r>
        <w:rPr>
          <w:i/>
          <w:sz w:val="28"/>
        </w:rPr>
        <w:t>.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To allow a mortgagor to rescind from his liability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 the ground of his failure to do that which the 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enjoins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result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paralysis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 activities in this country. This court, 1 dare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not allow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situation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 arise</w:t>
      </w:r>
      <w:r>
        <w:rPr>
          <w:b/>
          <w:sz w:val="28"/>
          <w:vertAlign w:val="superscript"/>
        </w:rPr>
        <w:t>52</w:t>
      </w:r>
      <w:r>
        <w:rPr>
          <w:i/>
          <w:sz w:val="28"/>
          <w:vertAlign w:val="baseline"/>
        </w:rPr>
        <w:t>.</w:t>
      </w:r>
    </w:p>
    <w:p>
      <w:pPr>
        <w:spacing w:line="240" w:lineRule="auto" w:before="11"/>
        <w:rPr>
          <w:i/>
          <w:sz w:val="50"/>
        </w:rPr>
      </w:pPr>
    </w:p>
    <w:p>
      <w:pPr>
        <w:pStyle w:val="BodyText"/>
        <w:spacing w:line="446" w:lineRule="auto"/>
        <w:ind w:left="1028" w:right="924"/>
        <w:jc w:val="both"/>
      </w:pPr>
      <w:r>
        <w:rPr/>
        <w:t>A similar position was taken by the Supreme Court in Awojugbagbe</w:t>
      </w:r>
      <w:r>
        <w:rPr>
          <w:spacing w:val="1"/>
        </w:rPr>
        <w:t> </w:t>
      </w:r>
      <w:r>
        <w:rPr/>
        <w:t>Light Industries Ltd. vs. P. N. Chinukwe</w:t>
      </w:r>
      <w:r>
        <w:rPr>
          <w:spacing w:val="1"/>
        </w:rPr>
        <w:t> </w:t>
      </w:r>
      <w:r>
        <w:rPr/>
        <w:t>&amp; Ors. In that case, the</w:t>
      </w:r>
      <w:r>
        <w:rPr>
          <w:spacing w:val="1"/>
        </w:rPr>
        <w:t> </w:t>
      </w:r>
      <w:r>
        <w:rPr/>
        <w:t>appellant as plaintiff sued the respondent as defendant in the High</w:t>
      </w:r>
      <w:r>
        <w:rPr>
          <w:spacing w:val="1"/>
        </w:rPr>
        <w:t> </w:t>
      </w:r>
      <w:r>
        <w:rPr/>
        <w:t>Court of Oyo State sitting at Ibadan. The appellant challenged the</w:t>
      </w:r>
      <w:r>
        <w:rPr>
          <w:spacing w:val="1"/>
        </w:rPr>
        <w:t> </w:t>
      </w:r>
      <w:r>
        <w:rPr/>
        <w:t>mortgage it executed in favour of the 2</w:t>
      </w:r>
      <w:r>
        <w:rPr>
          <w:vertAlign w:val="superscript"/>
        </w:rPr>
        <w:t>nd</w:t>
      </w:r>
      <w:r>
        <w:rPr>
          <w:vertAlign w:val="baseline"/>
        </w:rPr>
        <w:t> respondent, NIDB Ltd 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Land Use Act, 1978. In</w:t>
      </w:r>
      <w:r>
        <w:rPr>
          <w:spacing w:val="75"/>
          <w:vertAlign w:val="baseline"/>
        </w:rPr>
        <w:t> </w:t>
      </w:r>
      <w:r>
        <w:rPr>
          <w:vertAlign w:val="baseline"/>
        </w:rPr>
        <w:t>their statement of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counter-claim, the respondents pleaded the indebtedness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40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terms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38"/>
          <w:vertAlign w:val="baseline"/>
        </w:rPr>
        <w:t> </w:t>
      </w:r>
      <w:r>
        <w:rPr>
          <w:vertAlign w:val="baseline"/>
        </w:rPr>
        <w:t>deed</w:t>
      </w:r>
      <w:r>
        <w:rPr>
          <w:spacing w:val="43"/>
          <w:vertAlign w:val="baseline"/>
        </w:rPr>
        <w:t> </w:t>
      </w:r>
      <w:r>
        <w:rPr>
          <w:vertAlign w:val="baseline"/>
        </w:rPr>
        <w:t>after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72"/>
          <w:vertAlign w:val="baseline"/>
        </w:rPr>
        <w:t> </w:t>
      </w:r>
      <w:r>
        <w:rPr>
          <w:vertAlign w:val="baseline"/>
        </w:rPr>
        <w:t>had failed to liquidate the debt when it had become due for repayment.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2</w:t>
      </w:r>
      <w:r>
        <w:rPr>
          <w:vertAlign w:val="superscript"/>
        </w:rPr>
        <w:t>nd</w:t>
      </w:r>
      <w:r>
        <w:rPr>
          <w:vertAlign w:val="baseline"/>
        </w:rPr>
        <w:t> respondent counter-claimed for the sum of N364, 142. 08K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the total amount (comprising the principal and the interest)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indebted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14"/>
        </w:rPr>
      </w:pPr>
      <w:r>
        <w:rPr/>
        <w:pict>
          <v:shape style="position:absolute;margin-left:83.050003pt;margin-top:10.93250pt;width:141.2pt;height:.1pt;mso-position-horizontal-relative:page;mso-position-vertical-relative:paragraph;z-index:-15702016;mso-wrap-distance-left:0;mso-wrap-distance-right:0" coordorigin="1661,219" coordsize="2824,0" path="m1661,219l4485,21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35"/>
        <w:ind w:left="98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52.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(1995)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390)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379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4"/>
          <w:pgSz w:w="11910" w:h="16840"/>
          <w:pgMar w:footer="1022" w:header="0" w:top="1360" w:bottom="1220" w:left="700" w:right="720"/>
        </w:sectPr>
      </w:pPr>
    </w:p>
    <w:p>
      <w:pPr>
        <w:pStyle w:val="BodyText"/>
        <w:spacing w:line="446" w:lineRule="auto" w:before="73"/>
        <w:ind w:left="1028" w:right="716"/>
        <w:jc w:val="both"/>
      </w:pPr>
      <w:r>
        <w:rPr/>
        <w:t>As security for the loan, the appellant's managing director mortgaged</w:t>
      </w:r>
      <w:r>
        <w:rPr>
          <w:spacing w:val="1"/>
        </w:rPr>
        <w:t> </w:t>
      </w:r>
      <w:r>
        <w:rPr/>
        <w:t>his property at No. 60/64 Akobielemu Layout, Ijebu Road, Ibadan to 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respondent at about 1980. The mortgage deed was, however, 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1985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governor's consent. At the conclusion of the hearing, the learned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dismissed all the claims of the appellant and entered judgment for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counter-claimed.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 the appellant appealed to the Court of Appeal which dismissed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 the appeal. Dismissing the appeal, the Supreme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 alia:</w:t>
      </w:r>
    </w:p>
    <w:p>
      <w:pPr>
        <w:spacing w:line="204" w:lineRule="auto" w:before="23"/>
        <w:ind w:left="2497" w:right="2076" w:firstLine="0"/>
        <w:jc w:val="both"/>
        <w:rPr>
          <w:i/>
          <w:sz w:val="28"/>
        </w:rPr>
      </w:pPr>
      <w:r>
        <w:rPr>
          <w:i/>
          <w:sz w:val="28"/>
        </w:rPr>
        <w:t>need only to remark in passing that it is inequitable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morally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despicable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appellant,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obtaining a loan and after utilizing the same to now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turn round and allege that the agreement (exhibit E)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between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grantor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loan.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i.e.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2"</w:t>
      </w:r>
      <w:r>
        <w:rPr>
          <w:i/>
          <w:sz w:val="28"/>
          <w:vertAlign w:val="superscript"/>
        </w:rPr>
        <w:t>d</w:t>
      </w:r>
      <w:r>
        <w:rPr>
          <w:i/>
          <w:sz w:val="28"/>
          <w:vertAlign w:val="baseline"/>
        </w:rPr>
        <w:t>respondent,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is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null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and void</w:t>
      </w:r>
      <w:r>
        <w:rPr>
          <w:i/>
          <w:spacing w:val="2"/>
          <w:sz w:val="28"/>
          <w:vertAlign w:val="baseline"/>
        </w:rPr>
        <w:t> </w:t>
      </w:r>
      <w:r>
        <w:rPr>
          <w:b/>
          <w:sz w:val="28"/>
          <w:vertAlign w:val="superscript"/>
        </w:rPr>
        <w:t>53</w:t>
      </w:r>
      <w:r>
        <w:rPr>
          <w:i/>
          <w:sz w:val="28"/>
          <w:vertAlign w:val="baseline"/>
        </w:rPr>
        <w:t>.</w:t>
      </w:r>
    </w:p>
    <w:p>
      <w:pPr>
        <w:pStyle w:val="BodyText"/>
        <w:spacing w:line="444" w:lineRule="auto" w:before="232"/>
        <w:ind w:left="1028" w:right="717"/>
        <w:jc w:val="both"/>
      </w:pPr>
      <w:r>
        <w:rPr/>
        <w:t>This decision has given a legal impetus to transformation in judicial</w:t>
      </w:r>
      <w:r>
        <w:rPr>
          <w:spacing w:val="1"/>
        </w:rPr>
        <w:t> </w:t>
      </w:r>
      <w:r>
        <w:rPr/>
        <w:t>decisions on the application of the maxim "ex </w:t>
      </w:r>
      <w:r>
        <w:rPr>
          <w:b/>
        </w:rPr>
        <w:t>turpi causa non oritur</w:t>
      </w:r>
      <w:r>
        <w:rPr>
          <w:b/>
          <w:spacing w:val="1"/>
        </w:rPr>
        <w:t> </w:t>
      </w:r>
      <w:r>
        <w:rPr>
          <w:b/>
        </w:rPr>
        <w:t>action" </w:t>
      </w:r>
      <w:r>
        <w:rPr/>
        <w:t>and in subsequent cases, courts have been more assertive on the</w:t>
      </w:r>
      <w:r>
        <w:rPr>
          <w:spacing w:val="-72"/>
        </w:rPr>
        <w:t> </w:t>
      </w:r>
      <w:r>
        <w:rPr/>
        <w:t>applicability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maxim.</w:t>
      </w:r>
    </w:p>
    <w:p>
      <w:pPr>
        <w:pStyle w:val="BodyText"/>
        <w:spacing w:line="444" w:lineRule="auto" w:before="212"/>
        <w:ind w:left="1028" w:right="744"/>
        <w:jc w:val="both"/>
      </w:pPr>
      <w:r>
        <w:rPr/>
        <w:pict>
          <v:line style="position:absolute;mso-position-horizontal-relative:page;mso-position-vertical-relative:paragraph;z-index:-17495040" from="77.150002pt,99.73391pt" to="218.350002pt,99.73391pt" stroked="true" strokeweight=".75pt" strokecolor="#000000">
            <v:stroke dashstyle="solid"/>
            <w10:wrap type="none"/>
          </v:line>
        </w:pict>
      </w: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consent requirement but we will start by taking another look at section</w:t>
      </w:r>
      <w:r>
        <w:rPr>
          <w:spacing w:val="1"/>
        </w:rPr>
        <w:t> </w:t>
      </w:r>
      <w:r>
        <w:rPr/>
        <w:t>22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Land</w:t>
      </w:r>
      <w:r>
        <w:rPr>
          <w:spacing w:val="13"/>
        </w:rPr>
        <w:t> </w:t>
      </w:r>
      <w:r>
        <w:rPr/>
        <w:t>Use</w:t>
      </w:r>
      <w:r>
        <w:rPr>
          <w:spacing w:val="9"/>
        </w:rPr>
        <w:t> </w:t>
      </w:r>
      <w:r>
        <w:rPr/>
        <w:t>Act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"it</w:t>
      </w:r>
      <w:r>
        <w:rPr>
          <w:spacing w:val="11"/>
        </w:rPr>
        <w:t> </w:t>
      </w:r>
      <w:r>
        <w:rPr/>
        <w:t>shall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lawful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</w:p>
    <w:p>
      <w:pPr>
        <w:spacing w:line="186" w:lineRule="exact" w:before="0"/>
        <w:ind w:left="85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53.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Ibid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542</w:t>
      </w:r>
    </w:p>
    <w:p>
      <w:pPr>
        <w:spacing w:after="0" w:line="186" w:lineRule="exact"/>
        <w:jc w:val="left"/>
        <w:rPr>
          <w:rFonts w:ascii="Calibri"/>
          <w:sz w:val="20"/>
        </w:rPr>
        <w:sectPr>
          <w:pgSz w:w="11910" w:h="16840"/>
          <w:pgMar w:header="0" w:footer="1022" w:top="1580" w:bottom="1220" w:left="700" w:right="720"/>
        </w:sectPr>
      </w:pPr>
    </w:p>
    <w:p>
      <w:pPr>
        <w:pStyle w:val="BodyText"/>
        <w:spacing w:line="444" w:lineRule="auto" w:before="75"/>
        <w:ind w:left="1028" w:right="748"/>
        <w:jc w:val="both"/>
      </w:pPr>
      <w:r>
        <w:rPr/>
        <w:t>holder of a statutory right of occupancy granted by the governor to</w:t>
      </w:r>
      <w:r>
        <w:rPr>
          <w:spacing w:val="1"/>
        </w:rPr>
        <w:t> </w:t>
      </w:r>
      <w:r>
        <w:rPr/>
        <w:t>alienate his right of occupancy or any point thereof by assignment,</w:t>
      </w:r>
      <w:r>
        <w:rPr>
          <w:spacing w:val="1"/>
        </w:rPr>
        <w:t> </w:t>
      </w:r>
      <w:r>
        <w:rPr/>
        <w:t>mortgage,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sublease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howsoever</w:t>
      </w:r>
      <w:r>
        <w:rPr>
          <w:spacing w:val="1"/>
        </w:rPr>
        <w:t> </w:t>
      </w:r>
      <w:r>
        <w:rPr/>
        <w:t>without the consent of the governor first had, and obtained. . . ." This</w:t>
      </w:r>
      <w:r>
        <w:rPr>
          <w:spacing w:val="1"/>
        </w:rPr>
        <w:t> </w:t>
      </w:r>
      <w:r>
        <w:rPr/>
        <w:t>provision stipulates that the consent where required, must be first had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obtained before</w:t>
      </w:r>
      <w:r>
        <w:rPr>
          <w:spacing w:val="-2"/>
        </w:rPr>
        <w:t> </w:t>
      </w:r>
      <w:r>
        <w:rPr/>
        <w:t>alienation of interest.</w:t>
      </w:r>
    </w:p>
    <w:p>
      <w:pPr>
        <w:pStyle w:val="BodyText"/>
        <w:spacing w:line="451" w:lineRule="auto" w:before="206"/>
        <w:ind w:left="1028" w:right="715"/>
        <w:jc w:val="both"/>
      </w:pPr>
      <w:r>
        <w:rPr/>
        <w:t>However, in the light of the modern economic reality, this interpretation</w:t>
      </w:r>
      <w:r>
        <w:rPr>
          <w:spacing w:val="-72"/>
        </w:rPr>
        <w:t> </w:t>
      </w:r>
      <w:r>
        <w:rPr/>
        <w:t>may not be appropriate. A form of agreement evidenced in writing may</w:t>
      </w:r>
      <w:r>
        <w:rPr>
          <w:spacing w:val="1"/>
        </w:rPr>
        <w:t> </w:t>
      </w:r>
      <w:r>
        <w:rPr/>
        <w:t>be necessary before consent is obtained and this should not make such</w:t>
      </w:r>
      <w:r>
        <w:rPr>
          <w:spacing w:val="1"/>
        </w:rPr>
        <w:t> </w:t>
      </w:r>
      <w:r>
        <w:rPr/>
        <w:t>transaction void. In Bucknor-Macleans vs. Inlacks Ltd,</w:t>
      </w:r>
      <w:r>
        <w:rPr>
          <w:b/>
          <w:vertAlign w:val="superscript"/>
        </w:rPr>
        <w:t>54</w:t>
      </w:r>
      <w:r>
        <w:rPr>
          <w:b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emphasized that the word "void" occurring in statutes must not be</w:t>
      </w:r>
      <w:r>
        <w:rPr>
          <w:spacing w:val="-72"/>
          <w:vertAlign w:val="baseline"/>
        </w:rPr>
        <w:t> </w:t>
      </w:r>
      <w:r>
        <w:rPr>
          <w:vertAlign w:val="baseline"/>
        </w:rPr>
        <w:t>construed to mean void for all purposes unless that statute 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so.</w:t>
      </w:r>
    </w:p>
    <w:p>
      <w:pPr>
        <w:pStyle w:val="BodyText"/>
        <w:spacing w:line="446" w:lineRule="auto" w:before="203"/>
        <w:ind w:left="1028" w:right="717"/>
        <w:jc w:val="both"/>
      </w:pPr>
      <w:r>
        <w:rPr/>
        <w:t>It is therefore submitted that section 22(1) of the Land Use Act only</w:t>
      </w:r>
      <w:r>
        <w:rPr>
          <w:spacing w:val="1"/>
        </w:rPr>
        <w:t> </w:t>
      </w:r>
      <w:r>
        <w:rPr/>
        <w:t>prohibits transaction or instrument whereby the holder of statutory right</w:t>
      </w:r>
      <w:r>
        <w:rPr>
          <w:spacing w:val="-72"/>
        </w:rPr>
        <w:t> </w:t>
      </w:r>
      <w:r>
        <w:rPr/>
        <w:t>of occupancy purports to alienate as a complete action his right 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possession.</w:t>
      </w:r>
      <w:r>
        <w:rPr>
          <w:spacing w:val="1"/>
        </w:rPr>
        <w:t> </w:t>
      </w:r>
      <w:r>
        <w:rPr/>
        <w:t>Interpreting a similar provision of the</w:t>
      </w:r>
      <w:r>
        <w:rPr>
          <w:spacing w:val="75"/>
        </w:rPr>
        <w:t> </w:t>
      </w:r>
      <w:r>
        <w:rPr/>
        <w:t>Kenyan Crown Land Ordinance</w:t>
      </w:r>
      <w:r>
        <w:rPr>
          <w:spacing w:val="1"/>
        </w:rPr>
        <w:t> </w:t>
      </w:r>
      <w:r>
        <w:rPr/>
        <w:t>in Dennings vs.</w:t>
      </w:r>
      <w:r>
        <w:rPr>
          <w:spacing w:val="-2"/>
        </w:rPr>
        <w:t> </w:t>
      </w:r>
      <w:r>
        <w:rPr/>
        <w:t>Edward,</w:t>
      </w:r>
      <w:r>
        <w:rPr>
          <w:b/>
          <w:vertAlign w:val="superscript"/>
        </w:rPr>
        <w:t>55</w:t>
      </w:r>
      <w:r>
        <w:rPr>
          <w:b/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noted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40" w:lineRule="auto" w:before="10"/>
        <w:rPr>
          <w:i/>
          <w:sz w:val="12"/>
        </w:rPr>
      </w:pPr>
      <w:r>
        <w:rPr/>
        <w:pict>
          <v:shape style="position:absolute;margin-left:82.5pt;margin-top:9.776885pt;width:141.2pt;height:.1pt;mso-position-horizontal-relative:page;mso-position-vertical-relative:paragraph;z-index:-15700992;mso-wrap-distance-left:0;mso-wrap-distance-right:0" coordorigin="1650,196" coordsize="2824,0" path="m1650,196l4474,1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54"/>
        <w:ind w:left="91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54.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(1980)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8-11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</w:t>
      </w:r>
    </w:p>
    <w:p>
      <w:pPr>
        <w:spacing w:before="123"/>
        <w:ind w:left="91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55.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(1961)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245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22" w:top="1580" w:bottom="1220" w:left="700" w:right="720"/>
        </w:sectPr>
      </w:pPr>
    </w:p>
    <w:p>
      <w:pPr>
        <w:spacing w:line="204" w:lineRule="auto" w:before="105"/>
        <w:ind w:left="2468" w:right="2138" w:firstLine="0"/>
        <w:jc w:val="both"/>
        <w:rPr>
          <w:i/>
          <w:sz w:val="28"/>
        </w:rPr>
      </w:pPr>
      <w:r>
        <w:rPr>
          <w:i/>
          <w:sz w:val="28"/>
        </w:rPr>
        <w:t>Some form of agreement is inescapably necessary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before the governor is approached for his consent.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Otherwise,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negotiations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would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impossible.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Successful negotiation ends with an agreement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which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cannot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obtained before it is reached. Their lordships were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opinion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wrong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written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obtained.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consequence that ensued was that the 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inchoate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till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obtained.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obtained,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completed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effective.</w:t>
      </w:r>
    </w:p>
    <w:p>
      <w:pPr>
        <w:spacing w:line="480" w:lineRule="auto" w:before="258"/>
        <w:ind w:left="1028" w:right="715" w:firstLine="0"/>
        <w:jc w:val="both"/>
        <w:rPr>
          <w:i/>
          <w:sz w:val="28"/>
        </w:rPr>
      </w:pPr>
      <w:r>
        <w:rPr>
          <w:i/>
          <w:sz w:val="28"/>
        </w:rPr>
        <w:t>It should be noted that section 22 (2) of the Land Use Act provides that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require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transferor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submit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executed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evidence of the assignment, mortgage, sublease or transfer on which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endorsed.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submitted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supports the view held above that the Act recognizes the need for some form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agreement to be entered into before the governor may be approached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requisite consent. In the light of this provision, the requirement that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governor's consent must first be had and received before a transfer can 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mean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nothing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more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than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interpretation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or instrument of transfer will be inchoate until the governor's consent thereto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obtained</w:t>
      </w:r>
      <w:r>
        <w:rPr>
          <w:b/>
          <w:i/>
          <w:sz w:val="28"/>
          <w:vertAlign w:val="superscript"/>
        </w:rPr>
        <w:t>56</w:t>
      </w:r>
      <w:r>
        <w:rPr>
          <w:i/>
          <w:sz w:val="28"/>
          <w:vertAlign w:val="baseline"/>
        </w:rPr>
        <w:t>.</w:t>
      </w:r>
    </w:p>
    <w:p>
      <w:pPr>
        <w:spacing w:line="480" w:lineRule="auto" w:before="0"/>
        <w:ind w:left="1028" w:right="714" w:firstLine="0"/>
        <w:jc w:val="both"/>
        <w:rPr>
          <w:i/>
          <w:sz w:val="28"/>
        </w:rPr>
      </w:pPr>
      <w:r>
        <w:rPr>
          <w:i/>
          <w:sz w:val="28"/>
        </w:rPr>
        <w:t>This position was taken by the Court of Appeal, in Zakariyau Haruna 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Savannah Bank of Nig. Ltd</w:t>
      </w:r>
      <w:r>
        <w:rPr>
          <w:b/>
          <w:i/>
          <w:sz w:val="28"/>
          <w:vertAlign w:val="superscript"/>
        </w:rPr>
        <w:t>57</w:t>
      </w:r>
      <w:r>
        <w:rPr>
          <w:i/>
          <w:sz w:val="28"/>
          <w:vertAlign w:val="baseline"/>
        </w:rPr>
        <w:t>. In that case, the appellant borrowed the sum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M35,000.00 from the 1</w:t>
      </w:r>
      <w:r>
        <w:rPr>
          <w:i/>
          <w:sz w:val="28"/>
          <w:vertAlign w:val="superscript"/>
        </w:rPr>
        <w:t>st</w:t>
      </w:r>
      <w:r>
        <w:rPr>
          <w:i/>
          <w:sz w:val="28"/>
          <w:vertAlign w:val="baseline"/>
        </w:rPr>
        <w:t> respondent. As security for the loan, the appellant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mortgaged</w:t>
      </w:r>
      <w:r>
        <w:rPr>
          <w:i/>
          <w:spacing w:val="30"/>
          <w:sz w:val="28"/>
          <w:vertAlign w:val="baseline"/>
        </w:rPr>
        <w:t> </w:t>
      </w:r>
      <w:r>
        <w:rPr>
          <w:i/>
          <w:sz w:val="28"/>
          <w:vertAlign w:val="baseline"/>
        </w:rPr>
        <w:t>his</w:t>
      </w:r>
      <w:r>
        <w:rPr>
          <w:i/>
          <w:spacing w:val="30"/>
          <w:sz w:val="28"/>
          <w:vertAlign w:val="baseline"/>
        </w:rPr>
        <w:t> </w:t>
      </w:r>
      <w:r>
        <w:rPr>
          <w:i/>
          <w:sz w:val="28"/>
          <w:vertAlign w:val="baseline"/>
        </w:rPr>
        <w:t>landed</w:t>
      </w:r>
      <w:r>
        <w:rPr>
          <w:i/>
          <w:spacing w:val="33"/>
          <w:sz w:val="28"/>
          <w:vertAlign w:val="baseline"/>
        </w:rPr>
        <w:t> </w:t>
      </w:r>
      <w:r>
        <w:rPr>
          <w:i/>
          <w:sz w:val="28"/>
          <w:vertAlign w:val="baseline"/>
        </w:rPr>
        <w:t>property</w:t>
      </w:r>
      <w:r>
        <w:rPr>
          <w:i/>
          <w:spacing w:val="32"/>
          <w:sz w:val="28"/>
          <w:vertAlign w:val="baseline"/>
        </w:rPr>
        <w:t> </w:t>
      </w:r>
      <w:r>
        <w:rPr>
          <w:i/>
          <w:sz w:val="28"/>
          <w:vertAlign w:val="baseline"/>
        </w:rPr>
        <w:t>at</w:t>
      </w:r>
      <w:r>
        <w:rPr>
          <w:i/>
          <w:spacing w:val="33"/>
          <w:sz w:val="28"/>
          <w:vertAlign w:val="baseline"/>
        </w:rPr>
        <w:t> </w:t>
      </w:r>
      <w:r>
        <w:rPr>
          <w:i/>
          <w:sz w:val="28"/>
          <w:vertAlign w:val="baseline"/>
        </w:rPr>
        <w:t>O.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z w:val="28"/>
          <w:vertAlign w:val="baseline"/>
        </w:rPr>
        <w:t>12B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z w:val="28"/>
          <w:vertAlign w:val="baseline"/>
        </w:rPr>
        <w:t>Gboko</w:t>
      </w:r>
      <w:r>
        <w:rPr>
          <w:i/>
          <w:spacing w:val="33"/>
          <w:sz w:val="28"/>
          <w:vertAlign w:val="baseline"/>
        </w:rPr>
        <w:t> </w:t>
      </w:r>
      <w:r>
        <w:rPr>
          <w:i/>
          <w:sz w:val="28"/>
          <w:vertAlign w:val="baseline"/>
        </w:rPr>
        <w:t>road,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z w:val="28"/>
          <w:vertAlign w:val="baseline"/>
        </w:rPr>
        <w:t>Tundun</w:t>
      </w:r>
      <w:r>
        <w:rPr>
          <w:i/>
          <w:spacing w:val="33"/>
          <w:sz w:val="28"/>
          <w:vertAlign w:val="baseline"/>
        </w:rPr>
        <w:t> </w:t>
      </w:r>
      <w:r>
        <w:rPr>
          <w:i/>
          <w:sz w:val="28"/>
          <w:vertAlign w:val="baseline"/>
        </w:rPr>
        <w:t>Wada,</w:t>
      </w:r>
      <w:r>
        <w:rPr>
          <w:i/>
          <w:spacing w:val="31"/>
          <w:sz w:val="28"/>
          <w:vertAlign w:val="baseline"/>
        </w:rPr>
        <w:t> </w:t>
      </w:r>
      <w:r>
        <w:rPr>
          <w:i/>
          <w:sz w:val="28"/>
          <w:vertAlign w:val="baseline"/>
        </w:rPr>
        <w:t>Jos.</w:t>
      </w:r>
    </w:p>
    <w:p>
      <w:pPr>
        <w:spacing w:line="319" w:lineRule="exact" w:before="0"/>
        <w:ind w:left="1028" w:right="0" w:firstLine="0"/>
        <w:jc w:val="both"/>
        <w:rPr>
          <w:i/>
          <w:sz w:val="28"/>
        </w:rPr>
      </w:pPr>
      <w:r>
        <w:rPr/>
        <w:pict>
          <v:shape style="position:absolute;margin-left:86.400002pt;margin-top:21.581244pt;width:141.2pt;height:.1pt;mso-position-horizontal-relative:page;mso-position-vertical-relative:paragraph;z-index:-15700480;mso-wrap-distance-left:0;mso-wrap-distance-right:0" coordorigin="1728,432" coordsize="2824,0" path="m1728,432l4552,43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i/>
          <w:sz w:val="28"/>
        </w:rPr>
        <w:t>Upon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default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appellant,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</w:t>
      </w:r>
      <w:r>
        <w:rPr>
          <w:i/>
          <w:sz w:val="28"/>
          <w:vertAlign w:val="superscript"/>
        </w:rPr>
        <w:t>st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respondent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sold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mortgaged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property</w:t>
      </w:r>
    </w:p>
    <w:p>
      <w:pPr>
        <w:spacing w:line="210" w:lineRule="exact" w:before="19"/>
        <w:ind w:left="0" w:right="4932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56.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Taiwo,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(2011)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Ababa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</w:p>
    <w:p>
      <w:pPr>
        <w:spacing w:line="199" w:lineRule="exact" w:before="0"/>
        <w:ind w:left="0" w:right="497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70</w:t>
      </w:r>
    </w:p>
    <w:p>
      <w:pPr>
        <w:spacing w:line="203" w:lineRule="exact" w:before="0"/>
        <w:ind w:left="9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57.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(1995)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377)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326</w:t>
      </w:r>
    </w:p>
    <w:p>
      <w:pPr>
        <w:spacing w:after="0" w:line="203" w:lineRule="exact"/>
        <w:jc w:val="left"/>
        <w:rPr>
          <w:rFonts w:ascii="Calibri"/>
          <w:sz w:val="20"/>
        </w:rPr>
        <w:sectPr>
          <w:footerReference w:type="default" r:id="rId35"/>
          <w:pgSz w:w="11910" w:h="16840"/>
          <w:pgMar w:footer="0" w:header="0" w:top="1320" w:bottom="280" w:left="700" w:right="720"/>
        </w:sectPr>
      </w:pPr>
    </w:p>
    <w:p>
      <w:pPr>
        <w:spacing w:line="480" w:lineRule="auto" w:before="99"/>
        <w:ind w:left="1028" w:right="717" w:firstLine="0"/>
        <w:jc w:val="both"/>
        <w:rPr>
          <w:b/>
          <w:i/>
          <w:sz w:val="28"/>
        </w:rPr>
      </w:pPr>
      <w:r>
        <w:rPr>
          <w:i/>
          <w:sz w:val="28"/>
        </w:rPr>
        <w:t>to the 2</w:t>
      </w:r>
      <w:r>
        <w:rPr>
          <w:i/>
          <w:sz w:val="28"/>
          <w:vertAlign w:val="superscript"/>
        </w:rPr>
        <w:t>nd</w:t>
      </w:r>
      <w:r>
        <w:rPr>
          <w:i/>
          <w:sz w:val="28"/>
          <w:vertAlign w:val="baseline"/>
        </w:rPr>
        <w:t> respondent for the sum of N80,000.00. Aggrieved by the sale,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appellant sued and he was unsuccessful at the trial court as his claim was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dismissed. A further appeal to the Court of Appeal was also dismissed.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court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held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that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nothing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provisions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Land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Use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Act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preventing proper execution of an instrument before an approach is made to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 governor for his consent. The provision that the consent of the Governor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must first be had and obtained means no more than that the agreement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entered into will remain inchoate until the governor's consent is sought 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obtained.</w:t>
      </w:r>
      <w:r>
        <w:rPr>
          <w:b/>
          <w:i/>
          <w:sz w:val="28"/>
          <w:vertAlign w:val="superscript"/>
        </w:rPr>
        <w:t>58</w:t>
      </w:r>
    </w:p>
    <w:p>
      <w:pPr>
        <w:spacing w:line="480" w:lineRule="auto" w:before="6"/>
        <w:ind w:left="1028" w:right="729" w:firstLine="0"/>
        <w:jc w:val="both"/>
        <w:rPr>
          <w:i/>
          <w:sz w:val="28"/>
        </w:rPr>
      </w:pPr>
      <w:r>
        <w:rPr>
          <w:i/>
          <w:sz w:val="28"/>
        </w:rPr>
        <w:t>It is submitted therefore that the combined effect of sections 22(1)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&amp; (2)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therefore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alienate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first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obtaining the governor's consent void. It only makes any such 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conditional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upon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necessary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obtained, the agreement becomes complete and effective</w:t>
      </w:r>
      <w:r>
        <w:rPr>
          <w:b/>
          <w:i/>
          <w:sz w:val="28"/>
          <w:vertAlign w:val="superscript"/>
        </w:rPr>
        <w:t>59</w:t>
      </w:r>
      <w:r>
        <w:rPr>
          <w:i/>
          <w:sz w:val="28"/>
          <w:vertAlign w:val="baseline"/>
        </w:rPr>
        <w:t>. The fact that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prior consent of the governor was not first had and obtained before the sale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agreement was concluded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would not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invalidate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sale</w:t>
      </w:r>
      <w:r>
        <w:rPr>
          <w:b/>
          <w:i/>
          <w:sz w:val="28"/>
          <w:vertAlign w:val="superscript"/>
        </w:rPr>
        <w:t>60</w:t>
      </w:r>
      <w:r>
        <w:rPr>
          <w:i/>
          <w:sz w:val="28"/>
          <w:vertAlign w:val="baseline"/>
        </w:rPr>
        <w:t>.</w:t>
      </w:r>
    </w:p>
    <w:p>
      <w:pPr>
        <w:spacing w:line="360" w:lineRule="auto" w:before="58"/>
        <w:ind w:left="1028" w:right="1429" w:firstLine="0"/>
        <w:jc w:val="both"/>
        <w:rPr>
          <w:i/>
          <w:sz w:val="28"/>
        </w:rPr>
      </w:pPr>
      <w:r>
        <w:rPr>
          <w:i/>
          <w:sz w:val="28"/>
        </w:rPr>
        <w:t>In Awojugbagbe Light Industries Ltd. vs. Chinukwe,</w:t>
      </w:r>
      <w:r>
        <w:rPr>
          <w:b/>
          <w:i/>
          <w:sz w:val="28"/>
          <w:vertAlign w:val="superscript"/>
        </w:rPr>
        <w:t>61</w:t>
      </w:r>
      <w:r>
        <w:rPr>
          <w:b/>
          <w:i/>
          <w:sz w:val="28"/>
          <w:vertAlign w:val="baseline"/>
        </w:rPr>
        <w:t> </w:t>
      </w:r>
      <w:r>
        <w:rPr>
          <w:i/>
          <w:sz w:val="28"/>
          <w:vertAlign w:val="baseline"/>
        </w:rPr>
        <w:t>the Court held as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follows:</w:t>
      </w:r>
    </w:p>
    <w:p>
      <w:pPr>
        <w:spacing w:line="240" w:lineRule="auto" w:before="159"/>
        <w:ind w:left="2468" w:right="1811" w:firstLine="0"/>
        <w:jc w:val="both"/>
        <w:rPr>
          <w:i/>
          <w:sz w:val="28"/>
        </w:rPr>
      </w:pPr>
      <w:r>
        <w:rPr>
          <w:i/>
          <w:sz w:val="28"/>
        </w:rPr>
        <w:t>There is nothing in the Act preventing prior execution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approach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 for his consent. So the provision that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had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obtained.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.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.</w:t>
      </w:r>
    </w:p>
    <w:p>
      <w:pPr>
        <w:tabs>
          <w:tab w:pos="2468" w:val="left" w:leader="none"/>
        </w:tabs>
        <w:spacing w:line="316" w:lineRule="exact" w:before="1"/>
        <w:ind w:left="520" w:right="0" w:firstLine="0"/>
        <w:jc w:val="both"/>
        <w:rPr>
          <w:i/>
          <w:sz w:val="28"/>
        </w:rPr>
      </w:pPr>
      <w:r>
        <w:rPr>
          <w:i/>
          <w:w w:val="100"/>
          <w:sz w:val="28"/>
          <w:u w:val="single"/>
        </w:rPr>
        <w:t> </w:t>
      </w:r>
      <w:r>
        <w:rPr>
          <w:i/>
          <w:sz w:val="28"/>
          <w:u w:val="single"/>
        </w:rPr>
        <w:tab/>
      </w:r>
      <w:r>
        <w:rPr>
          <w:i/>
          <w:sz w:val="28"/>
          <w:u w:val="single"/>
        </w:rPr>
        <w:t>means</w:t>
      </w:r>
      <w:r>
        <w:rPr>
          <w:i/>
          <w:spacing w:val="41"/>
          <w:sz w:val="28"/>
          <w:u w:val="single"/>
        </w:rPr>
        <w:t> </w:t>
      </w:r>
      <w:r>
        <w:rPr>
          <w:i/>
          <w:sz w:val="28"/>
        </w:rPr>
        <w:t>no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more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than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entered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into</w:t>
      </w:r>
    </w:p>
    <w:p>
      <w:pPr>
        <w:spacing w:line="239" w:lineRule="exact" w:before="0"/>
        <w:ind w:left="531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58.</w:t>
      </w:r>
      <w:r>
        <w:rPr>
          <w:rFonts w:ascii="Calibri" w:hAnsi="Calibri"/>
          <w:spacing w:val="43"/>
          <w:sz w:val="20"/>
        </w:rPr>
        <w:t> </w:t>
      </w:r>
      <w:r>
        <w:rPr>
          <w:rFonts w:ascii="Calibri" w:hAnsi="Calibri"/>
          <w:sz w:val="20"/>
        </w:rPr>
        <w:t>Ibid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341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342</w:t>
      </w:r>
    </w:p>
    <w:p>
      <w:pPr>
        <w:pStyle w:val="ListParagraph"/>
        <w:numPr>
          <w:ilvl w:val="0"/>
          <w:numId w:val="32"/>
        </w:numPr>
        <w:tabs>
          <w:tab w:pos="920" w:val="left" w:leader="none"/>
        </w:tabs>
        <w:spacing w:line="240" w:lineRule="auto" w:before="25" w:after="0"/>
        <w:ind w:left="896" w:right="1428" w:hanging="365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Taiwo,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(2005),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“Interpretation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Construction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Phrase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“Consent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First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had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Obtained”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Under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Section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22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Act,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1978”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4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Journal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Private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Business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Law,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79-86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82.</w:t>
      </w:r>
    </w:p>
    <w:p>
      <w:pPr>
        <w:pStyle w:val="ListParagraph"/>
        <w:numPr>
          <w:ilvl w:val="0"/>
          <w:numId w:val="32"/>
        </w:numPr>
        <w:tabs>
          <w:tab w:pos="920" w:val="left" w:leader="none"/>
          <w:tab w:pos="5512" w:val="right" w:leader="none"/>
        </w:tabs>
        <w:spacing w:line="240" w:lineRule="auto" w:before="25" w:after="0"/>
        <w:ind w:left="919" w:right="0" w:hanging="389"/>
        <w:jc w:val="left"/>
        <w:rPr>
          <w:rFonts w:ascii="Calibri"/>
          <w:sz w:val="22"/>
        </w:rPr>
      </w:pPr>
      <w:r>
        <w:rPr>
          <w:rFonts w:ascii="Calibri"/>
          <w:sz w:val="20"/>
        </w:rPr>
        <w:t>Solanke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Abed (1962)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NRNLR 92</w:t>
        <w:tab/>
      </w:r>
      <w:r>
        <w:rPr>
          <w:rFonts w:ascii="Calibri"/>
          <w:position w:val="8"/>
          <w:sz w:val="22"/>
        </w:rPr>
        <w:t>71</w:t>
      </w:r>
    </w:p>
    <w:p>
      <w:pPr>
        <w:spacing w:before="121"/>
        <w:ind w:left="5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61.</w:t>
      </w:r>
      <w:r>
        <w:rPr>
          <w:rFonts w:ascii="Calibri"/>
          <w:spacing w:val="88"/>
          <w:sz w:val="20"/>
        </w:rPr>
        <w:t> </w:t>
      </w:r>
      <w:r>
        <w:rPr>
          <w:rFonts w:ascii="Calibri"/>
          <w:sz w:val="20"/>
        </w:rPr>
        <w:t>(1995)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270)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485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1910" w:h="16840"/>
          <w:pgMar w:footer="0" w:header="0" w:top="1580" w:bottom="280" w:left="700" w:right="720"/>
        </w:sectPr>
      </w:pPr>
    </w:p>
    <w:p>
      <w:pPr>
        <w:spacing w:before="59"/>
        <w:ind w:left="2468" w:right="1813" w:firstLine="0"/>
        <w:jc w:val="both"/>
        <w:rPr>
          <w:sz w:val="28"/>
        </w:rPr>
      </w:pPr>
      <w:r>
        <w:rPr>
          <w:i/>
          <w:sz w:val="28"/>
        </w:rPr>
        <w:t>will remain inchoate until the Governor's consent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sought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obtaiuecf </w:t>
      </w:r>
      <w:r>
        <w:rPr>
          <w:sz w:val="28"/>
          <w:vertAlign w:val="superscript"/>
        </w:rPr>
        <w:t>62</w:t>
      </w:r>
    </w:p>
    <w:p>
      <w:pPr>
        <w:spacing w:line="480" w:lineRule="auto" w:before="161"/>
        <w:ind w:left="1028" w:right="819" w:firstLine="0"/>
        <w:jc w:val="both"/>
        <w:rPr>
          <w:sz w:val="28"/>
        </w:rPr>
      </w:pPr>
      <w:r>
        <w:rPr>
          <w:sz w:val="28"/>
        </w:rPr>
        <w:t>Thus, in </w:t>
      </w:r>
      <w:r>
        <w:rPr>
          <w:i/>
          <w:sz w:val="28"/>
        </w:rPr>
        <w:t>B. Mangfang (Nig) Ltd. vs. MLOI Ltd</w:t>
      </w:r>
      <w:r>
        <w:rPr>
          <w:b/>
          <w:sz w:val="28"/>
          <w:vertAlign w:val="superscript"/>
        </w:rPr>
        <w:t>63</w:t>
      </w:r>
      <w:r>
        <w:rPr>
          <w:b/>
          <w:sz w:val="28"/>
          <w:vertAlign w:val="baseline"/>
        </w:rPr>
        <w:t> </w:t>
      </w:r>
      <w:r>
        <w:rPr>
          <w:sz w:val="28"/>
          <w:vertAlign w:val="baseline"/>
        </w:rPr>
        <w:t>the court held that Section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22(1) of the Land Use Act 1978 is clear and unambiguous. The section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clearly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prohibits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holder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Statutory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Occupancy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alienating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occupancy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thereof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assignment,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mortgage, transfer of possession, or otherwise without the consent of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Governor first had and obtained. It was further held that the holder of 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statutory right of occupancy is certainly not prohibited by Section 22(1)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Land Use Act 1978, from entering into some form of negotiation which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end up with a written agreement for presentation to the Governor for 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necessary consent. What this simply means is that transaction can take place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subject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consent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practice.</w:t>
      </w:r>
    </w:p>
    <w:p>
      <w:pPr>
        <w:spacing w:line="480" w:lineRule="auto" w:before="2"/>
        <w:ind w:left="1028" w:right="1539" w:firstLine="0"/>
        <w:jc w:val="both"/>
        <w:rPr>
          <w:i/>
          <w:sz w:val="28"/>
        </w:rPr>
      </w:pPr>
      <w:r>
        <w:rPr>
          <w:i/>
          <w:sz w:val="28"/>
        </w:rPr>
        <w:t>Furthermore, it was also held in U.B. N. Plc vs. Ayodare &amp; Sons (Nig)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Ltd</w:t>
      </w:r>
      <w:r>
        <w:rPr>
          <w:i/>
          <w:sz w:val="28"/>
          <w:vertAlign w:val="superscript"/>
        </w:rPr>
        <w:t>64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that by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virtue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provisions of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Section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21,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22 and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26 of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</w:p>
    <w:p>
      <w:pPr>
        <w:spacing w:line="480" w:lineRule="auto" w:before="0"/>
        <w:ind w:left="1028" w:right="720" w:firstLine="0"/>
        <w:jc w:val="both"/>
        <w:rPr>
          <w:i/>
          <w:sz w:val="28"/>
        </w:rPr>
      </w:pPr>
      <w:r>
        <w:rPr>
          <w:i/>
          <w:sz w:val="28"/>
        </w:rPr>
        <w:t>Land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Act,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Cap.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20,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Laws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Federation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1990,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holder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statutory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occupancy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wishes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assignment must first obtain the consent of the Governor of the State where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land is situate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carrying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transaction.</w:t>
      </w:r>
    </w:p>
    <w:p>
      <w:pPr>
        <w:spacing w:line="20" w:lineRule="exact"/>
        <w:ind w:left="726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360" w:lineRule="auto" w:before="49"/>
        <w:ind w:left="752" w:right="4694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62.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509-510.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Appeal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Decision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63.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(2007)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14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NWRL (pt. 1053)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114</w:t>
      </w:r>
    </w:p>
    <w:p>
      <w:pPr>
        <w:pStyle w:val="ListParagraph"/>
        <w:numPr>
          <w:ilvl w:val="0"/>
          <w:numId w:val="33"/>
        </w:numPr>
        <w:tabs>
          <w:tab w:pos="1187" w:val="left" w:leader="none"/>
        </w:tabs>
        <w:spacing w:line="240" w:lineRule="auto" w:before="2" w:after="0"/>
        <w:ind w:left="1206" w:right="1529" w:hanging="454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(2007) 13 NWLR (Pt. 1052) p 1052. It was further held that by virtue of section 22 of the Land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incumbent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Governor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consent,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situation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where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Governor</w:t>
      </w:r>
    </w:p>
    <w:p>
      <w:pPr>
        <w:spacing w:before="0"/>
        <w:ind w:left="1206" w:right="44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cannot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consent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himself,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creates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avenue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consent,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Governor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can delegate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power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consent.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7"/>
          <w:pgSz w:w="11910" w:h="16840"/>
          <w:pgMar w:footer="1022" w:header="0" w:top="1360" w:bottom="1220" w:left="700" w:right="720"/>
        </w:sectPr>
      </w:pPr>
    </w:p>
    <w:p>
      <w:pPr>
        <w:pStyle w:val="BodyText"/>
        <w:spacing w:line="446" w:lineRule="auto" w:before="100"/>
        <w:ind w:left="1028" w:right="712"/>
        <w:jc w:val="both"/>
      </w:pPr>
      <w:r>
        <w:rPr/>
        <w:t>Also, in C.C.C.T.C.S. Ltd vs. Ekpo,</w:t>
      </w:r>
      <w:r>
        <w:rPr>
          <w:b/>
          <w:vertAlign w:val="superscript"/>
        </w:rPr>
        <w:t>65</w:t>
      </w:r>
      <w:r>
        <w:rPr>
          <w:b/>
          <w:vertAlign w:val="baseline"/>
        </w:rPr>
        <w:t> </w:t>
      </w:r>
      <w:r>
        <w:rPr>
          <w:vertAlign w:val="baseline"/>
        </w:rPr>
        <w:t>it was held that Section 22(1) of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Land Use Acc, 1978 clearly provides that it shall be unlawful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 of a right of occupancy to alienate some or any part thereof by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assignment, mortgage, and transfer of possession, sublease or otherwise</w:t>
      </w:r>
      <w:r>
        <w:rPr>
          <w:spacing w:val="-7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had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obtained.</w:t>
      </w:r>
    </w:p>
    <w:p>
      <w:pPr>
        <w:pStyle w:val="BodyText"/>
        <w:spacing w:line="444" w:lineRule="auto" w:before="3"/>
        <w:ind w:left="1028" w:right="715"/>
        <w:jc w:val="both"/>
      </w:pPr>
      <w:r>
        <w:rPr/>
        <w:t>By the tone and tenor of the provision, it is clear that the said provision</w:t>
      </w:r>
      <w:r>
        <w:rPr>
          <w:spacing w:val="1"/>
        </w:rPr>
        <w:t> </w:t>
      </w:r>
      <w:r>
        <w:rPr/>
        <w:t>is mandatory. It makes obtaining the Governor's consent a precondition</w:t>
      </w:r>
      <w:r>
        <w:rPr>
          <w:spacing w:val="1"/>
        </w:rPr>
        <w:t> </w:t>
      </w:r>
      <w:r>
        <w:rPr/>
        <w:t>for the validity of any alienation of the Right of Occupancy under the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Act 1978.</w:t>
      </w:r>
    </w:p>
    <w:p>
      <w:pPr>
        <w:pStyle w:val="BodyText"/>
        <w:spacing w:line="446" w:lineRule="auto"/>
        <w:ind w:left="1028" w:right="755"/>
      </w:pPr>
      <w:r>
        <w:rPr/>
        <w:pict>
          <v:line style="position:absolute;mso-position-horizontal-relative:page;mso-position-vertical-relative:paragraph;z-index:-17492992" from="78.449997pt,346.119476pt" to="219.649997pt,346.119476pt" stroked="true" strokeweight=".75pt" strokecolor="#000000">
            <v:stroke dashstyle="solid"/>
            <w10:wrap type="none"/>
          </v:line>
        </w:pict>
      </w:r>
      <w:r>
        <w:rPr/>
        <w:t>Nonetheless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recently</w:t>
      </w:r>
      <w:r>
        <w:rPr>
          <w:spacing w:val="18"/>
        </w:rPr>
        <w:t> </w:t>
      </w:r>
      <w:r>
        <w:rPr/>
        <w:t>affirmed</w:t>
      </w:r>
      <w:r>
        <w:rPr>
          <w:spacing w:val="22"/>
        </w:rPr>
        <w:t> </w:t>
      </w:r>
      <w:r>
        <w:rPr/>
        <w:t>in</w:t>
      </w:r>
      <w:r>
        <w:rPr>
          <w:spacing w:val="31"/>
        </w:rPr>
        <w:t> </w:t>
      </w:r>
      <w:r>
        <w:rPr/>
        <w:t>U.B.N</w:t>
      </w:r>
      <w:r>
        <w:rPr>
          <w:spacing w:val="21"/>
        </w:rPr>
        <w:t> </w:t>
      </w:r>
      <w:r>
        <w:rPr/>
        <w:t>Plc</w:t>
      </w:r>
      <w:r>
        <w:rPr>
          <w:spacing w:val="19"/>
        </w:rPr>
        <w:t> </w:t>
      </w:r>
      <w:r>
        <w:rPr/>
        <w:t>vs.</w:t>
      </w:r>
      <w:r>
        <w:rPr>
          <w:spacing w:val="22"/>
        </w:rPr>
        <w:t> </w:t>
      </w:r>
      <w:r>
        <w:rPr/>
        <w:t>Astra</w:t>
      </w:r>
      <w:r>
        <w:rPr>
          <w:spacing w:val="-72"/>
        </w:rPr>
        <w:t> </w:t>
      </w:r>
      <w:r>
        <w:rPr/>
        <w:t>Builders</w:t>
      </w:r>
      <w:r>
        <w:rPr>
          <w:spacing w:val="57"/>
        </w:rPr>
        <w:t> </w:t>
      </w:r>
      <w:r>
        <w:rPr/>
        <w:t>Ltd,</w:t>
      </w:r>
      <w:r>
        <w:rPr>
          <w:b/>
          <w:vertAlign w:val="superscript"/>
        </w:rPr>
        <w:t>66</w:t>
      </w:r>
      <w:r>
        <w:rPr>
          <w:b/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by</w:t>
      </w:r>
      <w:r>
        <w:rPr>
          <w:spacing w:val="55"/>
          <w:vertAlign w:val="baseline"/>
        </w:rPr>
        <w:t> </w:t>
      </w:r>
      <w:r>
        <w:rPr>
          <w:vertAlign w:val="baseline"/>
        </w:rPr>
        <w:t>virtue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22(1)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Land</w:t>
      </w:r>
      <w:r>
        <w:rPr>
          <w:spacing w:val="59"/>
          <w:vertAlign w:val="baseline"/>
        </w:rPr>
        <w:t> </w:t>
      </w:r>
      <w:r>
        <w:rPr>
          <w:vertAlign w:val="baseline"/>
        </w:rPr>
        <w:t>Use</w:t>
      </w:r>
      <w:r>
        <w:rPr>
          <w:spacing w:val="57"/>
          <w:vertAlign w:val="baseline"/>
        </w:rPr>
        <w:t> </w:t>
      </w:r>
      <w:r>
        <w:rPr>
          <w:vertAlign w:val="baseline"/>
        </w:rPr>
        <w:t>Act,</w:t>
      </w:r>
      <w:r>
        <w:rPr>
          <w:spacing w:val="-72"/>
          <w:vertAlign w:val="baseline"/>
        </w:rPr>
        <w:t> </w:t>
      </w:r>
      <w:r>
        <w:rPr>
          <w:vertAlign w:val="baseline"/>
        </w:rPr>
        <w:t>1978,</w:t>
      </w:r>
      <w:r>
        <w:rPr>
          <w:spacing w:val="48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shall</w:t>
      </w:r>
      <w:r>
        <w:rPr>
          <w:spacing w:val="48"/>
          <w:vertAlign w:val="baseline"/>
        </w:rPr>
        <w:t> </w:t>
      </w:r>
      <w:r>
        <w:rPr>
          <w:vertAlign w:val="baseline"/>
        </w:rPr>
        <w:t>be</w:t>
      </w:r>
      <w:r>
        <w:rPr>
          <w:spacing w:val="47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holder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-72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alienate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part</w:t>
      </w:r>
      <w:r>
        <w:rPr>
          <w:spacing w:val="-72"/>
          <w:vertAlign w:val="baseline"/>
        </w:rPr>
        <w:t> </w:t>
      </w:r>
      <w:r>
        <w:rPr>
          <w:vertAlign w:val="baseline"/>
        </w:rPr>
        <w:t>thereof by assignment, mortgage or transfer of possession, sublease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53"/>
          <w:vertAlign w:val="baseline"/>
        </w:rPr>
        <w:t> </w:t>
      </w:r>
      <w:r>
        <w:rPr>
          <w:vertAlign w:val="baseline"/>
        </w:rPr>
        <w:t>howsoever,</w:t>
      </w:r>
      <w:r>
        <w:rPr>
          <w:spacing w:val="5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55"/>
          <w:vertAlign w:val="baseline"/>
        </w:rPr>
        <w:t> </w:t>
      </w:r>
      <w:r>
        <w:rPr>
          <w:vertAlign w:val="baseline"/>
        </w:rPr>
        <w:t>first</w:t>
      </w:r>
      <w:r>
        <w:rPr>
          <w:spacing w:val="54"/>
          <w:vertAlign w:val="baseline"/>
        </w:rPr>
        <w:t> </w:t>
      </w:r>
      <w:r>
        <w:rPr>
          <w:vertAlign w:val="baseline"/>
        </w:rPr>
        <w:t>had</w:t>
      </w:r>
      <w:r>
        <w:rPr>
          <w:spacing w:val="-7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obtained.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26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Land</w:t>
      </w:r>
      <w:r>
        <w:rPr>
          <w:spacing w:val="24"/>
          <w:vertAlign w:val="baseline"/>
        </w:rPr>
        <w:t> </w:t>
      </w:r>
      <w:r>
        <w:rPr>
          <w:vertAlign w:val="baseline"/>
        </w:rPr>
        <w:t>Use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  <w:r>
        <w:rPr>
          <w:spacing w:val="23"/>
          <w:vertAlign w:val="baseline"/>
        </w:rPr>
        <w:t> </w:t>
      </w:r>
      <w:r>
        <w:rPr>
          <w:vertAlign w:val="baseline"/>
        </w:rPr>
        <w:t>1978,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purports</w:t>
      </w:r>
      <w:r>
        <w:rPr>
          <w:spacing w:val="-7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confer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vest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7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over</w:t>
      </w:r>
      <w:r>
        <w:rPr>
          <w:spacing w:val="7"/>
          <w:vertAlign w:val="baseline"/>
        </w:rPr>
        <w:t> </w:t>
      </w:r>
      <w:r>
        <w:rPr>
          <w:vertAlign w:val="baseline"/>
        </w:rPr>
        <w:t>land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than</w:t>
      </w:r>
      <w:r>
        <w:rPr>
          <w:spacing w:val="-72"/>
          <w:vertAlign w:val="baseline"/>
        </w:rPr>
        <w:t> </w:t>
      </w:r>
      <w:r>
        <w:rPr>
          <w:vertAlign w:val="baseline"/>
        </w:rPr>
        <w:t>in accordance with the provisions of the Land Use Act Section 22 which</w:t>
      </w:r>
      <w:r>
        <w:rPr>
          <w:spacing w:val="-7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Governor's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null</w:t>
      </w:r>
      <w:r>
        <w:rPr>
          <w:spacing w:val="-4"/>
          <w:vertAlign w:val="baseline"/>
        </w:rPr>
        <w:t> </w:t>
      </w:r>
      <w:r>
        <w:rPr>
          <w:vertAlign w:val="baseline"/>
        </w:rPr>
        <w:t>and void.</w:t>
      </w:r>
    </w:p>
    <w:p>
      <w:pPr>
        <w:pStyle w:val="ListParagraph"/>
        <w:numPr>
          <w:ilvl w:val="0"/>
          <w:numId w:val="33"/>
        </w:numPr>
        <w:tabs>
          <w:tab w:pos="1255" w:val="left" w:leader="none"/>
        </w:tabs>
        <w:spacing w:line="181" w:lineRule="exact" w:before="0" w:after="0"/>
        <w:ind w:left="1254" w:right="0" w:hanging="345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(2008)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1093)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369.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further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held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consequence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unlawful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</w:p>
    <w:p>
      <w:pPr>
        <w:spacing w:before="0"/>
        <w:ind w:left="1275" w:right="1048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alienating a Right of Occupancy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without the requisite consent of the Governor is what is stated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26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1978.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makes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provision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mandatory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directionary.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Thus,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alienation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made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contrary 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provision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8"/>
          <w:pgSz w:w="11910" w:h="16840"/>
          <w:pgMar w:footer="1022" w:header="0" w:top="1560" w:bottom="1220" w:left="700" w:right="720"/>
          <w:pgNumType w:start="73"/>
        </w:sectPr>
      </w:pPr>
    </w:p>
    <w:p>
      <w:pPr>
        <w:spacing w:line="468" w:lineRule="auto" w:before="101"/>
        <w:ind w:left="1028" w:right="716" w:firstLine="0"/>
        <w:jc w:val="both"/>
        <w:rPr>
          <w:b/>
          <w:sz w:val="30"/>
        </w:rPr>
      </w:pPr>
      <w:r>
        <w:rPr>
          <w:i/>
          <w:sz w:val="28"/>
        </w:rPr>
        <w:t>Notwithstanding, the consent provision has generated alot of controversies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among writers and erudite scholar and they have variously suggested that 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amended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remove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Prominent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amongst the scholars is Adigun and Utuama who share the same opinion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when they said that, “t</w:t>
      </w:r>
      <w:r>
        <w:rPr>
          <w:sz w:val="30"/>
        </w:rPr>
        <w:t>he operation of consent provision of the Act has</w:t>
      </w:r>
      <w:r>
        <w:rPr>
          <w:spacing w:val="1"/>
          <w:sz w:val="30"/>
        </w:rPr>
        <w:t> </w:t>
      </w:r>
      <w:r>
        <w:rPr>
          <w:sz w:val="30"/>
        </w:rPr>
        <w:t>made land transaction more difficult and less economic . . consequently</w:t>
      </w:r>
      <w:r>
        <w:rPr>
          <w:spacing w:val="1"/>
          <w:sz w:val="30"/>
        </w:rPr>
        <w:t> </w:t>
      </w:r>
      <w:r>
        <w:rPr>
          <w:sz w:val="30"/>
        </w:rPr>
        <w:t>capital</w:t>
      </w:r>
      <w:r>
        <w:rPr>
          <w:spacing w:val="1"/>
          <w:sz w:val="30"/>
        </w:rPr>
        <w:t> </w:t>
      </w:r>
      <w:r>
        <w:rPr>
          <w:sz w:val="30"/>
        </w:rPr>
        <w:t>formation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been</w:t>
      </w:r>
      <w:r>
        <w:rPr>
          <w:spacing w:val="1"/>
          <w:sz w:val="30"/>
        </w:rPr>
        <w:t> </w:t>
      </w:r>
      <w:r>
        <w:rPr>
          <w:sz w:val="30"/>
        </w:rPr>
        <w:t>satisfactory</w:t>
      </w:r>
      <w:r>
        <w:rPr>
          <w:spacing w:val="1"/>
          <w:sz w:val="30"/>
        </w:rPr>
        <w:t> </w:t>
      </w:r>
      <w:r>
        <w:rPr>
          <w:sz w:val="30"/>
        </w:rPr>
        <w:t>so</w:t>
      </w:r>
      <w:r>
        <w:rPr>
          <w:spacing w:val="1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general</w:t>
      </w:r>
      <w:r>
        <w:rPr>
          <w:spacing w:val="1"/>
          <w:sz w:val="30"/>
        </w:rPr>
        <w:t> </w:t>
      </w:r>
      <w:r>
        <w:rPr>
          <w:sz w:val="30"/>
        </w:rPr>
        <w:t>development</w:t>
      </w:r>
      <w:r>
        <w:rPr>
          <w:spacing w:val="-1"/>
          <w:sz w:val="30"/>
        </w:rPr>
        <w:t> </w:t>
      </w:r>
      <w:r>
        <w:rPr>
          <w:sz w:val="30"/>
        </w:rPr>
        <w:t>process in the</w:t>
      </w:r>
      <w:r>
        <w:rPr>
          <w:spacing w:val="-2"/>
          <w:sz w:val="30"/>
        </w:rPr>
        <w:t> </w:t>
      </w:r>
      <w:r>
        <w:rPr>
          <w:sz w:val="30"/>
        </w:rPr>
        <w:t>country”.</w:t>
      </w:r>
      <w:r>
        <w:rPr>
          <w:b/>
          <w:sz w:val="30"/>
          <w:vertAlign w:val="superscript"/>
        </w:rPr>
        <w:t>67</w:t>
      </w:r>
    </w:p>
    <w:p>
      <w:pPr>
        <w:spacing w:line="302" w:lineRule="exact" w:before="0"/>
        <w:ind w:left="1028" w:right="0" w:firstLine="0"/>
        <w:jc w:val="both"/>
        <w:rPr>
          <w:i/>
          <w:sz w:val="28"/>
        </w:rPr>
      </w:pPr>
      <w:r>
        <w:rPr>
          <w:i/>
          <w:sz w:val="28"/>
        </w:rPr>
        <w:t>All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said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done,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position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today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must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obtained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all</w:t>
      </w:r>
    </w:p>
    <w:p>
      <w:pPr>
        <w:spacing w:line="240" w:lineRule="auto" w:before="11"/>
        <w:rPr>
          <w:i/>
          <w:sz w:val="27"/>
        </w:rPr>
      </w:pPr>
    </w:p>
    <w:p>
      <w:pPr>
        <w:spacing w:line="480" w:lineRule="auto" w:before="0"/>
        <w:ind w:left="1028" w:right="753" w:firstLine="0"/>
        <w:jc w:val="both"/>
        <w:rPr>
          <w:b/>
          <w:i/>
          <w:sz w:val="28"/>
        </w:rPr>
      </w:pPr>
      <w:r>
        <w:rPr>
          <w:i/>
          <w:sz w:val="28"/>
        </w:rPr>
        <w:t>costs either before or after for the deed to be valid and also not only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 required at the creation of the mortgage but also at its realization, as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require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Governor's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could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exercise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 mortgagee's power of sale. According to Taiwo . . . "even where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mortgagee had the Governor's consent to the mortgage transaction, 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subsequent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enforcement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cannot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title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purchaser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Governor's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subsequent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transfer".</w:t>
      </w:r>
      <w:r>
        <w:rPr>
          <w:b/>
          <w:i/>
          <w:sz w:val="28"/>
          <w:vertAlign w:val="superscript"/>
        </w:rPr>
        <w:t>68</w:t>
      </w:r>
    </w:p>
    <w:p>
      <w:pPr>
        <w:spacing w:line="480" w:lineRule="auto" w:before="0"/>
        <w:ind w:left="1028" w:right="730" w:firstLine="0"/>
        <w:jc w:val="both"/>
        <w:rPr>
          <w:i/>
          <w:sz w:val="28"/>
        </w:rPr>
      </w:pPr>
      <w:r>
        <w:rPr/>
        <w:pict>
          <v:line style="position:absolute;mso-position-horizontal-relative:page;mso-position-vertical-relative:paragraph;z-index:-17492480" from="86.949997pt,83.370316pt" to="228.149997pt,83.370316pt" stroked="true" strokeweight=".75pt" strokecolor="#000000">
            <v:stroke dashstyle="solid"/>
            <w10:wrap type="none"/>
          </v:line>
        </w:pict>
      </w:r>
      <w:r>
        <w:rPr>
          <w:i/>
          <w:sz w:val="28"/>
        </w:rPr>
        <w:t>Failure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comply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provisions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L.U.A.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held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have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effect of denying a mortgagee his most potent remedy, (power of sale)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default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 mortgagor</w:t>
      </w:r>
      <w:r>
        <w:rPr>
          <w:i/>
          <w:sz w:val="28"/>
          <w:vertAlign w:val="superscript"/>
        </w:rPr>
        <w:t>69</w:t>
      </w:r>
      <w:r>
        <w:rPr>
          <w:i/>
          <w:sz w:val="28"/>
          <w:vertAlign w:val="baseline"/>
        </w:rPr>
        <w:t>.</w:t>
      </w:r>
    </w:p>
    <w:p>
      <w:pPr>
        <w:pStyle w:val="ListParagraph"/>
        <w:numPr>
          <w:ilvl w:val="1"/>
          <w:numId w:val="33"/>
        </w:numPr>
        <w:tabs>
          <w:tab w:pos="1472" w:val="left" w:leader="none"/>
        </w:tabs>
        <w:spacing w:line="169" w:lineRule="exact" w:before="0" w:after="0"/>
        <w:ind w:left="1471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 Act: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After,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228</w:t>
      </w:r>
    </w:p>
    <w:p>
      <w:pPr>
        <w:pStyle w:val="ListParagraph"/>
        <w:numPr>
          <w:ilvl w:val="1"/>
          <w:numId w:val="33"/>
        </w:numPr>
        <w:tabs>
          <w:tab w:pos="1472" w:val="left" w:leader="none"/>
        </w:tabs>
        <w:spacing w:line="240" w:lineRule="auto" w:before="75" w:after="0"/>
        <w:ind w:left="1491" w:right="1537" w:hanging="4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Ladi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Taiwo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(1991),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“Practical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Implication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Act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Mortgage”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Adigun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(ed)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 Use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Administration,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University 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Lagos, p.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140</w:t>
      </w:r>
    </w:p>
    <w:p>
      <w:pPr>
        <w:pStyle w:val="ListParagraph"/>
        <w:numPr>
          <w:ilvl w:val="1"/>
          <w:numId w:val="33"/>
        </w:numPr>
        <w:tabs>
          <w:tab w:pos="1472" w:val="left" w:leader="none"/>
        </w:tabs>
        <w:spacing w:line="243" w:lineRule="exact" w:before="0" w:after="0"/>
        <w:ind w:left="1471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Savannah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Ajilo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Cit)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9"/>
          <w:pgSz w:w="11910" w:h="16840"/>
          <w:pgMar w:footer="979" w:header="0" w:top="1580" w:bottom="1160" w:left="700" w:right="720"/>
        </w:sectPr>
      </w:pPr>
    </w:p>
    <w:p>
      <w:pPr>
        <w:pStyle w:val="BodyText"/>
        <w:spacing w:line="446" w:lineRule="auto" w:before="82"/>
        <w:ind w:left="1748" w:right="724"/>
        <w:jc w:val="both"/>
      </w:pPr>
      <w:r>
        <w:rPr/>
        <w:t>Apart from the problems mentioned above, the mortgage is also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red-tapism</w:t>
      </w:r>
      <w:r>
        <w:rPr>
          <w:spacing w:val="1"/>
        </w:rPr>
        <w:t> </w:t>
      </w:r>
      <w:r>
        <w:rPr/>
        <w:t>of</w:t>
      </w:r>
      <w:r>
        <w:rPr>
          <w:spacing w:val="76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exorbitant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charged.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aggravate the cost of loan with consequent drawback on business.</w:t>
      </w:r>
      <w:r>
        <w:rPr>
          <w:spacing w:val="-72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words of James:</w:t>
      </w:r>
    </w:p>
    <w:p>
      <w:pPr>
        <w:pStyle w:val="BodyText"/>
        <w:spacing w:line="192" w:lineRule="auto"/>
        <w:ind w:left="2473" w:right="2104"/>
        <w:jc w:val="both"/>
      </w:pP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grants of right of occupancy, and demands of</w:t>
      </w:r>
      <w:r>
        <w:rPr>
          <w:spacing w:val="1"/>
        </w:rPr>
        <w:t> </w:t>
      </w:r>
      <w:r>
        <w:rPr/>
        <w:t>exorbitant</w:t>
      </w:r>
      <w:r>
        <w:rPr>
          <w:spacing w:val="15"/>
        </w:rPr>
        <w:t> </w:t>
      </w:r>
      <w:r>
        <w:rPr/>
        <w:t>fees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these</w:t>
      </w:r>
      <w:r>
        <w:rPr>
          <w:spacing w:val="14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-</w:t>
      </w:r>
      <w:r>
        <w:rPr>
          <w:spacing w:val="17"/>
        </w:rPr>
        <w:t> </w:t>
      </w:r>
      <w:r>
        <w:rPr/>
        <w:t>-</w:t>
      </w:r>
      <w:r>
        <w:rPr>
          <w:spacing w:val="16"/>
        </w:rPr>
        <w:t> </w:t>
      </w:r>
      <w:r>
        <w:rPr/>
        <w:t>-</w:t>
      </w:r>
      <w:r>
        <w:rPr>
          <w:spacing w:val="18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-73"/>
        </w:rPr>
        <w:t> </w:t>
      </w:r>
      <w:r>
        <w:rPr/>
        <w:t>a source of grave dissatisfaction. It is generally</w:t>
      </w:r>
      <w:r>
        <w:rPr>
          <w:spacing w:val="1"/>
        </w:rPr>
        <w:t> </w:t>
      </w:r>
      <w:r>
        <w:rPr/>
        <w:t>felt that the main objective of the charges, which</w:t>
      </w:r>
      <w:r>
        <w:rPr>
          <w:spacing w:val="-72"/>
        </w:rPr>
        <w:t> </w:t>
      </w:r>
      <w:r>
        <w:rPr/>
        <w:t>was to make land available to every Nigerian in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cost,</w:t>
      </w:r>
      <w:r>
        <w:rPr>
          <w:spacing w:val="-1"/>
        </w:rPr>
        <w:t> </w:t>
      </w:r>
      <w:r>
        <w:rPr/>
        <w:t>was being</w:t>
      </w:r>
      <w:r>
        <w:rPr>
          <w:spacing w:val="-4"/>
        </w:rPr>
        <w:t> </w:t>
      </w:r>
      <w:r>
        <w:rPr/>
        <w:t>defeated</w:t>
      </w:r>
      <w:r>
        <w:rPr>
          <w:spacing w:val="5"/>
        </w:rPr>
        <w:t> </w:t>
      </w:r>
      <w:r>
        <w:rPr>
          <w:b/>
          <w:i w:val="0"/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line="480" w:lineRule="auto" w:before="323"/>
        <w:ind w:left="1748" w:right="724"/>
        <w:jc w:val="both"/>
      </w:pPr>
      <w:r>
        <w:rPr/>
        <w:t>Worthy of note however is the fact that while L. U. A makes it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Governor's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property</w:t>
      </w:r>
      <w:r>
        <w:rPr>
          <w:spacing w:val="-72"/>
        </w:rPr>
        <w:t> </w:t>
      </w:r>
      <w:r>
        <w:rPr/>
        <w:t>transaction, there is no corresponding obligation on the Governor</w:t>
      </w:r>
      <w:r>
        <w:rPr>
          <w:spacing w:val="-72"/>
        </w:rPr>
        <w:t> </w:t>
      </w:r>
      <w:r>
        <w:rPr/>
        <w:t>to give consent when applied for, or to give it within a reasonable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unreasonably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-72"/>
        </w:rPr>
        <w:t> </w:t>
      </w:r>
      <w:r>
        <w:rPr/>
        <w:t>reason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refusing to</w:t>
      </w:r>
      <w:r>
        <w:rPr>
          <w:spacing w:val="-3"/>
        </w:rPr>
        <w:t> </w:t>
      </w:r>
      <w:r>
        <w:rPr/>
        <w:t>give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consent.</w:t>
      </w:r>
    </w:p>
    <w:p>
      <w:pPr>
        <w:pStyle w:val="BodyText"/>
        <w:spacing w:line="446" w:lineRule="auto" w:before="243"/>
        <w:ind w:left="1748" w:right="720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stands.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anything</w:t>
      </w:r>
      <w:r>
        <w:rPr>
          <w:spacing w:val="75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 can do if the Governor refuses to give his consent to a</w:t>
      </w:r>
      <w:r>
        <w:rPr>
          <w:spacing w:val="1"/>
        </w:rPr>
        <w:t> </w:t>
      </w:r>
      <w:r>
        <w:rPr/>
        <w:t>landed</w:t>
      </w:r>
      <w:r>
        <w:rPr>
          <w:spacing w:val="2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transaction</w:t>
      </w:r>
      <w:r>
        <w:rPr>
          <w:b/>
          <w:vertAlign w:val="superscript"/>
        </w:rPr>
        <w:t>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74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2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ListParagraph"/>
        <w:numPr>
          <w:ilvl w:val="1"/>
          <w:numId w:val="33"/>
        </w:numPr>
        <w:tabs>
          <w:tab w:pos="1400" w:val="left" w:leader="none"/>
        </w:tabs>
        <w:spacing w:line="310" w:lineRule="exact" w:before="0" w:after="0"/>
        <w:ind w:left="1399" w:right="0" w:hanging="389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Ot</w:t>
      </w:r>
      <w:r>
        <w:rPr>
          <w:rFonts w:ascii="Calibri"/>
          <w:spacing w:val="1"/>
          <w:w w:val="99"/>
          <w:sz w:val="20"/>
        </w:rPr>
        <w:t>u</w:t>
      </w:r>
      <w:r>
        <w:rPr>
          <w:rFonts w:ascii="Calibri"/>
          <w:spacing w:val="-62"/>
          <w:w w:val="99"/>
          <w:sz w:val="20"/>
        </w:rPr>
        <w:t>b</w:t>
      </w:r>
      <w:r>
        <w:rPr>
          <w:i/>
          <w:spacing w:val="-89"/>
          <w:position w:val="-5"/>
          <w:sz w:val="30"/>
        </w:rPr>
        <w:t>p</w:t>
      </w:r>
      <w:r>
        <w:rPr>
          <w:rFonts w:ascii="Calibri"/>
          <w:spacing w:val="-16"/>
          <w:w w:val="99"/>
          <w:sz w:val="20"/>
        </w:rPr>
        <w:t>u</w:t>
      </w:r>
      <w:r>
        <w:rPr>
          <w:i/>
          <w:spacing w:val="-134"/>
          <w:position w:val="-5"/>
          <w:sz w:val="30"/>
        </w:rPr>
        <w:t>o</w:t>
      </w:r>
      <w:r>
        <w:rPr>
          <w:rFonts w:ascii="Calibri"/>
          <w:w w:val="99"/>
          <w:sz w:val="20"/>
        </w:rPr>
        <w:t>,</w:t>
      </w:r>
      <w:r>
        <w:rPr>
          <w:rFonts w:ascii="Calibri"/>
          <w:sz w:val="20"/>
        </w:rPr>
        <w:t> </w:t>
      </w:r>
      <w:r>
        <w:rPr>
          <w:rFonts w:ascii="Calibri"/>
          <w:spacing w:val="-58"/>
          <w:w w:val="99"/>
          <w:sz w:val="20"/>
        </w:rPr>
        <w:t>T</w:t>
      </w:r>
      <w:r>
        <w:rPr>
          <w:i/>
          <w:spacing w:val="-143"/>
          <w:position w:val="-5"/>
          <w:sz w:val="30"/>
        </w:rPr>
        <w:t>w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15"/>
          <w:w w:val="99"/>
          <w:sz w:val="20"/>
        </w:rPr>
        <w:t>(</w:t>
      </w:r>
      <w:r>
        <w:rPr>
          <w:i/>
          <w:spacing w:val="-120"/>
          <w:position w:val="-5"/>
          <w:sz w:val="30"/>
        </w:rPr>
        <w:t>e</w:t>
      </w:r>
      <w:r>
        <w:rPr>
          <w:rFonts w:ascii="Calibri"/>
          <w:spacing w:val="-1"/>
          <w:w w:val="99"/>
          <w:sz w:val="20"/>
        </w:rPr>
        <w:t>2</w:t>
      </w:r>
      <w:r>
        <w:rPr>
          <w:rFonts w:ascii="Calibri"/>
          <w:spacing w:val="-84"/>
          <w:w w:val="99"/>
          <w:sz w:val="20"/>
        </w:rPr>
        <w:t>0</w:t>
      </w:r>
      <w:r>
        <w:rPr>
          <w:i/>
          <w:spacing w:val="-33"/>
          <w:w w:val="99"/>
          <w:position w:val="-5"/>
          <w:sz w:val="30"/>
        </w:rPr>
        <w:t>r</w:t>
      </w:r>
      <w:r>
        <w:rPr>
          <w:rFonts w:ascii="Calibri"/>
          <w:spacing w:val="-1"/>
          <w:w w:val="99"/>
          <w:sz w:val="20"/>
        </w:rPr>
        <w:t>03)</w:t>
      </w:r>
      <w:r>
        <w:rPr>
          <w:rFonts w:ascii="Calibri"/>
          <w:w w:val="99"/>
          <w:sz w:val="20"/>
        </w:rPr>
        <w:t>,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L</w:t>
      </w:r>
      <w:r>
        <w:rPr>
          <w:rFonts w:ascii="Calibri"/>
          <w:w w:val="99"/>
          <w:sz w:val="20"/>
        </w:rPr>
        <w:t>and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U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Act</w:t>
      </w:r>
      <w:r>
        <w:rPr>
          <w:rFonts w:ascii="Calibri"/>
          <w:sz w:val="20"/>
        </w:rPr>
        <w:t> 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w w:val="99"/>
          <w:sz w:val="20"/>
        </w:rPr>
        <w:t>nd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Hou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ing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in</w:t>
      </w:r>
      <w:r>
        <w:rPr>
          <w:rFonts w:ascii="Calibri"/>
          <w:sz w:val="20"/>
        </w:rPr>
        <w:t> 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ig</w:t>
      </w:r>
      <w:r>
        <w:rPr>
          <w:rFonts w:ascii="Calibri"/>
          <w:spacing w:val="-2"/>
          <w:w w:val="99"/>
          <w:sz w:val="20"/>
        </w:rPr>
        <w:t>e</w:t>
      </w:r>
      <w:r>
        <w:rPr>
          <w:rFonts w:ascii="Calibri"/>
          <w:w w:val="99"/>
          <w:sz w:val="20"/>
        </w:rPr>
        <w:t>ria,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Probl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w w:val="99"/>
          <w:sz w:val="20"/>
        </w:rPr>
        <w:t>nd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Pr</w:t>
      </w:r>
      <w:r>
        <w:rPr>
          <w:rFonts w:ascii="Calibri"/>
          <w:spacing w:val="7"/>
          <w:w w:val="99"/>
          <w:sz w:val="20"/>
        </w:rPr>
        <w:t>o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ct.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In</w:t>
      </w:r>
      <w:r>
        <w:rPr>
          <w:rFonts w:ascii="Calibri"/>
          <w:sz w:val="20"/>
        </w:rPr>
        <w:t> 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2"/>
          <w:w w:val="99"/>
          <w:sz w:val="20"/>
        </w:rPr>
        <w:t>t</w:t>
      </w:r>
      <w:r>
        <w:rPr>
          <w:rFonts w:ascii="Calibri"/>
          <w:w w:val="99"/>
          <w:sz w:val="20"/>
        </w:rPr>
        <w:t>h,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I.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O.</w:t>
      </w:r>
    </w:p>
    <w:p>
      <w:pPr>
        <w:spacing w:line="209" w:lineRule="exact" w:before="0"/>
        <w:ind w:left="1403" w:right="109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After.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Dept.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Faculty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University.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350.</w:t>
      </w:r>
    </w:p>
    <w:p>
      <w:pPr>
        <w:pStyle w:val="ListParagraph"/>
        <w:numPr>
          <w:ilvl w:val="1"/>
          <w:numId w:val="33"/>
        </w:numPr>
        <w:tabs>
          <w:tab w:pos="1400" w:val="left" w:leader="none"/>
        </w:tabs>
        <w:spacing w:line="240" w:lineRule="auto" w:before="145" w:after="0"/>
        <w:ind w:left="1376" w:right="1074" w:hanging="365"/>
        <w:jc w:val="left"/>
        <w:rPr>
          <w:rFonts w:ascii="Calibri"/>
          <w:sz w:val="20"/>
        </w:rPr>
      </w:pPr>
      <w:r>
        <w:rPr>
          <w:rFonts w:ascii="Calibri"/>
          <w:sz w:val="20"/>
        </w:rPr>
        <w:t>Essien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(2003),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Security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 Real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Estate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Smith 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Twenty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Five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Years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After.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Faculty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Lagos,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291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1910" w:h="16840"/>
          <w:pgMar w:header="0" w:footer="979" w:top="1580" w:bottom="1220" w:left="700" w:right="720"/>
        </w:sectPr>
      </w:pPr>
    </w:p>
    <w:p>
      <w:pPr>
        <w:pStyle w:val="BodyText"/>
        <w:spacing w:before="11"/>
        <w:rPr>
          <w:rFonts w:ascii="Calibri"/>
          <w:i w:val="0"/>
          <w:sz w:val="3"/>
        </w:rPr>
      </w:pPr>
    </w:p>
    <w:p>
      <w:pPr>
        <w:pStyle w:val="BodyText"/>
        <w:spacing w:line="20" w:lineRule="exact"/>
        <w:ind w:left="1059"/>
        <w:rPr>
          <w:rFonts w:ascii="Calibri"/>
          <w:i w:val="0"/>
          <w:sz w:val="2"/>
        </w:rPr>
      </w:pPr>
      <w:r>
        <w:rPr>
          <w:rFonts w:ascii="Calibri"/>
          <w:i w:val="0"/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rFonts w:ascii="Calibri"/>
          <w:i w:val="0"/>
          <w:sz w:val="2"/>
        </w:rPr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7"/>
        <w:rPr>
          <w:rFonts w:ascii="Calibri"/>
          <w:i w:val="0"/>
          <w:sz w:val="26"/>
        </w:rPr>
      </w:pPr>
    </w:p>
    <w:p>
      <w:pPr>
        <w:pStyle w:val="BodyText"/>
        <w:spacing w:line="446" w:lineRule="auto" w:before="87"/>
        <w:ind w:left="1748" w:right="715"/>
        <w:jc w:val="both"/>
      </w:pPr>
      <w:r>
        <w:rPr/>
        <w:t>tends to corrupt and absolute power corrupts absolutely. Also it</w:t>
      </w:r>
      <w:r>
        <w:rPr>
          <w:spacing w:val="1"/>
        </w:rPr>
        <w:t> </w:t>
      </w:r>
      <w:r>
        <w:rPr/>
        <w:t>would be good and a</w:t>
      </w:r>
      <w:r>
        <w:rPr>
          <w:spacing w:val="1"/>
        </w:rPr>
        <w:t> </w:t>
      </w:r>
      <w:r>
        <w:rPr/>
        <w:t>welcome development if the courts would</w:t>
      </w:r>
      <w:r>
        <w:rPr>
          <w:spacing w:val="1"/>
        </w:rPr>
        <w:t> </w:t>
      </w:r>
      <w:r>
        <w:rPr/>
        <w:t>further interpret when delay to give consent is unreasonable and</w:t>
      </w:r>
      <w:r>
        <w:rPr>
          <w:spacing w:val="1"/>
        </w:rPr>
        <w:t> </w:t>
      </w:r>
      <w:r>
        <w:rPr/>
        <w:t>where the Governor refuses to give his consent, it should be with</w:t>
      </w:r>
      <w:r>
        <w:rPr>
          <w:spacing w:val="1"/>
        </w:rPr>
        <w:t> </w:t>
      </w:r>
      <w:r>
        <w:rPr/>
        <w:t>reasons. This would ginger up the Governor to act timely and in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faith.</w:t>
      </w:r>
    </w:p>
    <w:p>
      <w:pPr>
        <w:pStyle w:val="Heading2"/>
        <w:numPr>
          <w:ilvl w:val="2"/>
          <w:numId w:val="26"/>
        </w:numPr>
        <w:tabs>
          <w:tab w:pos="1749" w:val="left" w:leader="none"/>
        </w:tabs>
        <w:spacing w:line="242" w:lineRule="auto" w:before="111" w:after="0"/>
        <w:ind w:left="1748" w:right="722" w:hanging="720"/>
        <w:jc w:val="both"/>
      </w:pPr>
      <w:r>
        <w:rPr/>
        <w:t>Outline of the Procedure to obtain the Governor’s Consent to</w:t>
      </w:r>
      <w:r>
        <w:rPr>
          <w:spacing w:val="1"/>
        </w:rPr>
        <w:t> </w:t>
      </w:r>
      <w:r>
        <w:rPr/>
        <w:t>Mortgage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Property</w:t>
      </w:r>
      <w:r>
        <w:rPr>
          <w:spacing w:val="29"/>
        </w:rPr>
        <w:t> </w:t>
      </w:r>
      <w:r>
        <w:rPr/>
        <w:t>Covered</w:t>
      </w:r>
      <w:r>
        <w:rPr>
          <w:spacing w:val="29"/>
        </w:rPr>
        <w:t> </w:t>
      </w:r>
      <w:r>
        <w:rPr/>
        <w:t>by</w:t>
      </w:r>
      <w:r>
        <w:rPr>
          <w:spacing w:val="28"/>
        </w:rPr>
        <w:t> </w:t>
      </w:r>
      <w:r>
        <w:rPr/>
        <w:t>Statutory</w:t>
      </w:r>
      <w:r>
        <w:rPr>
          <w:spacing w:val="28"/>
        </w:rPr>
        <w:t> </w:t>
      </w:r>
      <w:r>
        <w:rPr/>
        <w:t>Right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Occupancy</w:t>
      </w:r>
      <w:r>
        <w:rPr>
          <w:spacing w:val="-73"/>
        </w:rPr>
        <w:t> </w:t>
      </w:r>
      <w:r>
        <w:rPr/>
        <w:t>in Kaduna State</w:t>
      </w:r>
    </w:p>
    <w:p>
      <w:pPr>
        <w:pStyle w:val="BodyText"/>
        <w:spacing w:line="446" w:lineRule="auto" w:before="231"/>
        <w:ind w:left="1748" w:right="445"/>
      </w:pPr>
      <w:r>
        <w:rPr/>
        <w:t>The</w:t>
      </w:r>
      <w:r>
        <w:rPr>
          <w:spacing w:val="68"/>
        </w:rPr>
        <w:t> </w:t>
      </w:r>
      <w:r>
        <w:rPr/>
        <w:t>procedure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cost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obtaining</w:t>
      </w:r>
      <w:r>
        <w:rPr>
          <w:spacing w:val="68"/>
        </w:rPr>
        <w:t> </w:t>
      </w:r>
      <w:r>
        <w:rPr/>
        <w:t>Governor’s</w:t>
      </w:r>
      <w:r>
        <w:rPr>
          <w:spacing w:val="70"/>
        </w:rPr>
        <w:t> </w:t>
      </w:r>
      <w:r>
        <w:rPr/>
        <w:t>consent</w:t>
      </w:r>
      <w:r>
        <w:rPr>
          <w:spacing w:val="69"/>
        </w:rPr>
        <w:t> </w:t>
      </w:r>
      <w:r>
        <w:rPr/>
        <w:t>vary</w:t>
      </w:r>
      <w:r>
        <w:rPr>
          <w:spacing w:val="-72"/>
        </w:rPr>
        <w:t> </w:t>
      </w:r>
      <w:r>
        <w:rPr/>
        <w:t>from</w:t>
      </w:r>
      <w:r>
        <w:rPr>
          <w:spacing w:val="26"/>
        </w:rPr>
        <w:t> </w:t>
      </w:r>
      <w:r>
        <w:rPr/>
        <w:t>state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state,</w:t>
      </w:r>
      <w:r>
        <w:rPr>
          <w:spacing w:val="26"/>
        </w:rPr>
        <w:t> </w:t>
      </w:r>
      <w:r>
        <w:rPr/>
        <w:t>this</w:t>
      </w:r>
      <w:r>
        <w:rPr>
          <w:spacing w:val="29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hereby</w:t>
      </w:r>
      <w:r>
        <w:rPr>
          <w:spacing w:val="27"/>
        </w:rPr>
        <w:t> </w:t>
      </w:r>
      <w:r>
        <w:rPr/>
        <w:t>presents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Kaduna</w:t>
      </w:r>
    </w:p>
    <w:p>
      <w:pPr>
        <w:pStyle w:val="BodyText"/>
        <w:spacing w:before="4"/>
        <w:ind w:left="1748"/>
      </w:pPr>
      <w:r>
        <w:rPr/>
        <w:t>State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example.</w:t>
      </w:r>
    </w:p>
    <w:p>
      <w:pPr>
        <w:pStyle w:val="Heading1"/>
        <w:spacing w:line="341" w:lineRule="exact" w:before="154"/>
        <w:ind w:left="1729"/>
        <w:jc w:val="left"/>
      </w:pPr>
      <w:r>
        <w:rPr/>
        <w:t>Step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3"/>
          <w:numId w:val="26"/>
        </w:numPr>
        <w:tabs>
          <w:tab w:pos="2430" w:val="left" w:leader="none"/>
        </w:tabs>
        <w:spacing w:line="468" w:lineRule="auto" w:before="0" w:after="0"/>
        <w:ind w:left="2430" w:right="719" w:hanging="701"/>
        <w:jc w:val="both"/>
        <w:rPr>
          <w:sz w:val="30"/>
        </w:rPr>
      </w:pPr>
      <w:r>
        <w:rPr>
          <w:sz w:val="30"/>
        </w:rPr>
        <w:t>A search is conducted at the Lands Registry to ascertain that</w:t>
      </w:r>
      <w:r>
        <w:rPr>
          <w:spacing w:val="1"/>
          <w:sz w:val="30"/>
        </w:rPr>
        <w:t> </w:t>
      </w:r>
      <w:r>
        <w:rPr>
          <w:sz w:val="30"/>
        </w:rPr>
        <w:t>the property to be mortgaged is free from encumbrances and</w:t>
      </w:r>
      <w:r>
        <w:rPr>
          <w:spacing w:val="1"/>
          <w:sz w:val="30"/>
        </w:rPr>
        <w:t> </w:t>
      </w:r>
      <w:r>
        <w:rPr>
          <w:sz w:val="30"/>
        </w:rPr>
        <w:t>can</w:t>
      </w:r>
      <w:r>
        <w:rPr>
          <w:spacing w:val="-1"/>
          <w:sz w:val="30"/>
        </w:rPr>
        <w:t> </w:t>
      </w:r>
      <w:r>
        <w:rPr>
          <w:sz w:val="30"/>
        </w:rPr>
        <w:t>be</w:t>
      </w:r>
      <w:r>
        <w:rPr>
          <w:spacing w:val="-2"/>
          <w:sz w:val="30"/>
        </w:rPr>
        <w:t> </w:t>
      </w:r>
      <w:r>
        <w:rPr>
          <w:sz w:val="30"/>
        </w:rPr>
        <w:t>pledged as security.</w:t>
      </w:r>
    </w:p>
    <w:p>
      <w:pPr>
        <w:pStyle w:val="ListParagraph"/>
        <w:numPr>
          <w:ilvl w:val="3"/>
          <w:numId w:val="26"/>
        </w:numPr>
        <w:tabs>
          <w:tab w:pos="2430" w:val="left" w:leader="none"/>
        </w:tabs>
        <w:spacing w:line="475" w:lineRule="auto" w:before="13" w:after="0"/>
        <w:ind w:left="2430" w:right="724" w:hanging="701"/>
        <w:jc w:val="both"/>
        <w:rPr>
          <w:sz w:val="30"/>
        </w:rPr>
      </w:pPr>
      <w:r>
        <w:rPr>
          <w:sz w:val="30"/>
        </w:rPr>
        <w:t>Where ground rent is outstanding, the file is sent to Billing</w:t>
      </w:r>
      <w:r>
        <w:rPr>
          <w:spacing w:val="1"/>
          <w:sz w:val="30"/>
        </w:rPr>
        <w:t> </w:t>
      </w:r>
      <w:r>
        <w:rPr>
          <w:sz w:val="30"/>
        </w:rPr>
        <w:t>Section for computation of the outstanding ground rent. The</w:t>
      </w:r>
      <w:r>
        <w:rPr>
          <w:spacing w:val="1"/>
          <w:sz w:val="30"/>
        </w:rPr>
        <w:t> </w:t>
      </w:r>
      <w:r>
        <w:rPr>
          <w:sz w:val="30"/>
        </w:rPr>
        <w:t>ground rent must be settled before submission of application</w:t>
      </w:r>
      <w:r>
        <w:rPr>
          <w:spacing w:val="-72"/>
          <w:sz w:val="30"/>
        </w:rPr>
        <w:t> </w:t>
      </w:r>
      <w:r>
        <w:rPr>
          <w:sz w:val="30"/>
        </w:rPr>
        <w:t>form and the receipt thereof be attached to the application</w:t>
      </w:r>
      <w:r>
        <w:rPr>
          <w:spacing w:val="1"/>
          <w:sz w:val="30"/>
        </w:rPr>
        <w:t> </w:t>
      </w:r>
      <w:r>
        <w:rPr>
          <w:sz w:val="30"/>
        </w:rPr>
        <w:t>form</w:t>
      </w:r>
      <w:r>
        <w:rPr>
          <w:spacing w:val="-4"/>
          <w:sz w:val="30"/>
        </w:rPr>
        <w:t> </w:t>
      </w:r>
      <w:r>
        <w:rPr>
          <w:sz w:val="30"/>
        </w:rPr>
        <w:t>as evidence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settlement.</w:t>
      </w:r>
    </w:p>
    <w:p>
      <w:pPr>
        <w:spacing w:after="0" w:line="475" w:lineRule="auto"/>
        <w:jc w:val="both"/>
        <w:rPr>
          <w:sz w:val="30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18"/>
        </w:rPr>
      </w:pPr>
    </w:p>
    <w:p>
      <w:pPr>
        <w:pStyle w:val="Heading1"/>
        <w:spacing w:line="341" w:lineRule="exact" w:before="88"/>
        <w:jc w:val="left"/>
      </w:pPr>
      <w:r>
        <w:rPr/>
        <w:t>Step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34"/>
        </w:numPr>
        <w:tabs>
          <w:tab w:pos="1749" w:val="left" w:leader="none"/>
        </w:tabs>
        <w:spacing w:line="468" w:lineRule="auto" w:before="0" w:after="0"/>
        <w:ind w:left="1748" w:right="726" w:hanging="711"/>
        <w:jc w:val="both"/>
        <w:rPr>
          <w:sz w:val="30"/>
        </w:rPr>
      </w:pPr>
      <w:r>
        <w:rPr>
          <w:sz w:val="30"/>
        </w:rPr>
        <w:t>Purchase of application form payable at a designated bank. The</w:t>
      </w:r>
      <w:r>
        <w:rPr>
          <w:spacing w:val="1"/>
          <w:sz w:val="30"/>
        </w:rPr>
        <w:t> </w:t>
      </w:r>
      <w:r>
        <w:rPr>
          <w:sz w:val="30"/>
        </w:rPr>
        <w:t>teller obtained at the bank is taken to the Accounts Department for</w:t>
      </w:r>
      <w:r>
        <w:rPr>
          <w:spacing w:val="-72"/>
          <w:sz w:val="30"/>
        </w:rPr>
        <w:t> </w:t>
      </w:r>
      <w:r>
        <w:rPr>
          <w:sz w:val="30"/>
        </w:rPr>
        <w:t>collection</w:t>
      </w:r>
      <w:r>
        <w:rPr>
          <w:spacing w:val="-1"/>
          <w:sz w:val="30"/>
        </w:rPr>
        <w:t> </w:t>
      </w:r>
      <w:r>
        <w:rPr>
          <w:sz w:val="30"/>
        </w:rPr>
        <w:t>of official</w:t>
      </w:r>
      <w:r>
        <w:rPr>
          <w:spacing w:val="-3"/>
          <w:sz w:val="30"/>
        </w:rPr>
        <w:t> </w:t>
      </w:r>
      <w:r>
        <w:rPr>
          <w:sz w:val="30"/>
        </w:rPr>
        <w:t>receipt.</w:t>
      </w:r>
    </w:p>
    <w:p>
      <w:pPr>
        <w:pStyle w:val="ListParagraph"/>
        <w:numPr>
          <w:ilvl w:val="0"/>
          <w:numId w:val="34"/>
        </w:numPr>
        <w:tabs>
          <w:tab w:pos="1749" w:val="left" w:leader="none"/>
        </w:tabs>
        <w:spacing w:line="472" w:lineRule="auto" w:before="12" w:after="0"/>
        <w:ind w:left="1748" w:right="723" w:hanging="711"/>
        <w:jc w:val="both"/>
        <w:rPr>
          <w:sz w:val="30"/>
        </w:rPr>
      </w:pPr>
      <w:r>
        <w:rPr>
          <w:sz w:val="30"/>
        </w:rPr>
        <w:t>Filling of the application form and submission of the form along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official</w:t>
      </w:r>
      <w:r>
        <w:rPr>
          <w:spacing w:val="1"/>
          <w:sz w:val="30"/>
        </w:rPr>
        <w:t> </w:t>
      </w:r>
      <w:r>
        <w:rPr>
          <w:sz w:val="30"/>
        </w:rPr>
        <w:t>receipts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purchase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application</w:t>
      </w:r>
      <w:r>
        <w:rPr>
          <w:spacing w:val="1"/>
          <w:sz w:val="30"/>
        </w:rPr>
        <w:t> </w:t>
      </w:r>
      <w:r>
        <w:rPr>
          <w:sz w:val="30"/>
        </w:rPr>
        <w:t>form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-72"/>
          <w:sz w:val="30"/>
        </w:rPr>
        <w:t> </w:t>
      </w:r>
      <w:r>
        <w:rPr>
          <w:sz w:val="30"/>
        </w:rPr>
        <w:t>ground</w:t>
      </w:r>
      <w:r>
        <w:rPr>
          <w:spacing w:val="1"/>
          <w:sz w:val="30"/>
        </w:rPr>
        <w:t> </w:t>
      </w:r>
      <w:r>
        <w:rPr>
          <w:sz w:val="30"/>
        </w:rPr>
        <w:t>rent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 office of</w:t>
      </w:r>
      <w:r>
        <w:rPr>
          <w:spacing w:val="1"/>
          <w:sz w:val="30"/>
        </w:rPr>
        <w:t> </w:t>
      </w:r>
      <w:r>
        <w:rPr>
          <w:sz w:val="30"/>
        </w:rPr>
        <w:t>the Director</w:t>
      </w:r>
      <w:r>
        <w:rPr>
          <w:spacing w:val="1"/>
          <w:sz w:val="30"/>
        </w:rPr>
        <w:t> </w:t>
      </w:r>
      <w:r>
        <w:rPr>
          <w:sz w:val="30"/>
        </w:rPr>
        <w:t>General,</w:t>
      </w:r>
      <w:r>
        <w:rPr>
          <w:spacing w:val="1"/>
          <w:sz w:val="30"/>
        </w:rPr>
        <w:t> </w:t>
      </w:r>
      <w:r>
        <w:rPr>
          <w:sz w:val="30"/>
        </w:rPr>
        <w:t>Ministry of</w:t>
      </w:r>
      <w:r>
        <w:rPr>
          <w:spacing w:val="1"/>
          <w:sz w:val="30"/>
        </w:rPr>
        <w:t> </w:t>
      </w:r>
      <w:r>
        <w:rPr>
          <w:sz w:val="30"/>
        </w:rPr>
        <w:t>Lands</w:t>
      </w:r>
      <w:r>
        <w:rPr>
          <w:spacing w:val="-1"/>
          <w:sz w:val="30"/>
        </w:rPr>
        <w:t> </w:t>
      </w:r>
      <w:r>
        <w:rPr>
          <w:sz w:val="30"/>
        </w:rPr>
        <w:t>&amp;</w:t>
      </w:r>
      <w:r>
        <w:rPr>
          <w:spacing w:val="-2"/>
          <w:sz w:val="30"/>
        </w:rPr>
        <w:t> </w:t>
      </w:r>
      <w:r>
        <w:rPr>
          <w:sz w:val="30"/>
        </w:rPr>
        <w:t>Survey,</w:t>
      </w:r>
      <w:r>
        <w:rPr>
          <w:spacing w:val="-2"/>
          <w:sz w:val="30"/>
        </w:rPr>
        <w:t> </w:t>
      </w:r>
      <w:r>
        <w:rPr>
          <w:sz w:val="30"/>
        </w:rPr>
        <w:t>Kaduna.</w:t>
      </w:r>
    </w:p>
    <w:p>
      <w:pPr>
        <w:pStyle w:val="Heading1"/>
        <w:spacing w:line="342" w:lineRule="exact" w:before="14"/>
        <w:jc w:val="left"/>
      </w:pPr>
      <w:r>
        <w:rPr/>
        <w:t>Step</w:t>
      </w:r>
      <w:r>
        <w:rPr>
          <w:spacing w:val="-1"/>
        </w:rPr>
        <w:t> </w:t>
      </w:r>
      <w:r>
        <w:rPr/>
        <w:t>3</w:t>
      </w:r>
    </w:p>
    <w:p>
      <w:pPr>
        <w:spacing w:line="480" w:lineRule="auto" w:before="0"/>
        <w:ind w:left="1748" w:right="714" w:hanging="720"/>
        <w:jc w:val="both"/>
        <w:rPr>
          <w:sz w:val="30"/>
        </w:rPr>
      </w:pPr>
      <w:r>
        <w:rPr>
          <w:sz w:val="30"/>
        </w:rPr>
        <w:t>i.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75"/>
          <w:sz w:val="30"/>
        </w:rPr>
        <w:t> </w:t>
      </w:r>
      <w:r>
        <w:rPr>
          <w:sz w:val="30"/>
        </w:rPr>
        <w:t>Director</w:t>
      </w:r>
      <w:r>
        <w:rPr>
          <w:spacing w:val="76"/>
          <w:sz w:val="30"/>
        </w:rPr>
        <w:t> </w:t>
      </w:r>
      <w:r>
        <w:rPr>
          <w:sz w:val="30"/>
        </w:rPr>
        <w:t>General</w:t>
      </w:r>
      <w:r>
        <w:rPr>
          <w:spacing w:val="76"/>
          <w:sz w:val="30"/>
        </w:rPr>
        <w:t> </w:t>
      </w:r>
      <w:r>
        <w:rPr>
          <w:sz w:val="30"/>
        </w:rPr>
        <w:t>endorse</w:t>
      </w:r>
      <w:r>
        <w:rPr>
          <w:spacing w:val="75"/>
          <w:sz w:val="30"/>
        </w:rPr>
        <w:t> </w:t>
      </w:r>
      <w:r>
        <w:rPr>
          <w:sz w:val="30"/>
        </w:rPr>
        <w:t>the</w:t>
      </w:r>
      <w:r>
        <w:rPr>
          <w:spacing w:val="75"/>
          <w:sz w:val="30"/>
        </w:rPr>
        <w:t> </w:t>
      </w:r>
      <w:r>
        <w:rPr>
          <w:sz w:val="30"/>
        </w:rPr>
        <w:t>Form</w:t>
      </w:r>
      <w:r>
        <w:rPr>
          <w:spacing w:val="75"/>
          <w:sz w:val="30"/>
        </w:rPr>
        <w:t> </w:t>
      </w:r>
      <w:r>
        <w:rPr>
          <w:sz w:val="30"/>
        </w:rPr>
        <w:t>to</w:t>
      </w:r>
      <w:r>
        <w:rPr>
          <w:spacing w:val="76"/>
          <w:sz w:val="30"/>
        </w:rPr>
        <w:t> </w:t>
      </w:r>
      <w:r>
        <w:rPr>
          <w:sz w:val="30"/>
        </w:rPr>
        <w:t>the</w:t>
      </w:r>
      <w:r>
        <w:rPr>
          <w:spacing w:val="75"/>
          <w:sz w:val="30"/>
        </w:rPr>
        <w:t> </w:t>
      </w:r>
      <w:r>
        <w:rPr>
          <w:sz w:val="30"/>
        </w:rPr>
        <w:t>Permanent</w:t>
      </w:r>
      <w:r>
        <w:rPr>
          <w:spacing w:val="1"/>
          <w:sz w:val="30"/>
        </w:rPr>
        <w:t> </w:t>
      </w:r>
      <w:r>
        <w:rPr>
          <w:sz w:val="30"/>
        </w:rPr>
        <w:t>Secretary who in turn will endorse the form to the Director, Land</w:t>
      </w:r>
      <w:r>
        <w:rPr>
          <w:spacing w:val="1"/>
          <w:sz w:val="30"/>
        </w:rPr>
        <w:t> </w:t>
      </w:r>
      <w:r>
        <w:rPr>
          <w:sz w:val="30"/>
        </w:rPr>
        <w:t>Administration. The Director, Land Administration endorses the</w:t>
      </w:r>
      <w:r>
        <w:rPr>
          <w:spacing w:val="1"/>
          <w:sz w:val="30"/>
        </w:rPr>
        <w:t> </w:t>
      </w:r>
      <w:r>
        <w:rPr>
          <w:sz w:val="30"/>
        </w:rPr>
        <w:t>form</w:t>
      </w:r>
      <w:r>
        <w:rPr>
          <w:spacing w:val="-5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Officer</w:t>
      </w:r>
      <w:r>
        <w:rPr>
          <w:spacing w:val="-2"/>
          <w:sz w:val="30"/>
        </w:rPr>
        <w:t> </w:t>
      </w:r>
      <w:r>
        <w:rPr>
          <w:sz w:val="30"/>
        </w:rPr>
        <w:t>in charge</w:t>
      </w:r>
      <w:r>
        <w:rPr>
          <w:spacing w:val="-4"/>
          <w:sz w:val="30"/>
        </w:rPr>
        <w:t> </w:t>
      </w:r>
      <w:r>
        <w:rPr>
          <w:sz w:val="30"/>
        </w:rPr>
        <w:t>of Land</w:t>
      </w:r>
      <w:r>
        <w:rPr>
          <w:spacing w:val="-2"/>
          <w:sz w:val="30"/>
        </w:rPr>
        <w:t> </w:t>
      </w:r>
      <w:r>
        <w:rPr>
          <w:sz w:val="30"/>
        </w:rPr>
        <w:t>Registry</w:t>
      </w:r>
      <w:r>
        <w:rPr>
          <w:spacing w:val="-3"/>
          <w:sz w:val="30"/>
        </w:rPr>
        <w:t> </w:t>
      </w:r>
      <w:r>
        <w:rPr>
          <w:sz w:val="30"/>
        </w:rPr>
        <w:t>for</w:t>
      </w:r>
      <w:r>
        <w:rPr>
          <w:spacing w:val="-2"/>
          <w:sz w:val="30"/>
        </w:rPr>
        <w:t> </w:t>
      </w:r>
      <w:r>
        <w:rPr>
          <w:sz w:val="30"/>
        </w:rPr>
        <w:t>filing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form.</w:t>
      </w:r>
    </w:p>
    <w:p>
      <w:pPr>
        <w:pStyle w:val="Heading1"/>
        <w:spacing w:line="341" w:lineRule="exact" w:before="4"/>
        <w:jc w:val="left"/>
      </w:pPr>
      <w:r>
        <w:rPr/>
        <w:t>Step</w:t>
      </w:r>
      <w:r>
        <w:rPr>
          <w:spacing w:val="-1"/>
        </w:rPr>
        <w:t> </w:t>
      </w:r>
      <w:r>
        <w:rPr/>
        <w:t>4</w:t>
      </w:r>
    </w:p>
    <w:p>
      <w:pPr>
        <w:pStyle w:val="ListParagraph"/>
        <w:numPr>
          <w:ilvl w:val="0"/>
          <w:numId w:val="35"/>
        </w:numPr>
        <w:tabs>
          <w:tab w:pos="1748" w:val="left" w:leader="none"/>
          <w:tab w:pos="1749" w:val="left" w:leader="none"/>
        </w:tabs>
        <w:spacing w:line="456" w:lineRule="auto" w:before="0" w:after="0"/>
        <w:ind w:left="1748" w:right="716" w:hanging="720"/>
        <w:jc w:val="left"/>
        <w:rPr>
          <w:rFonts w:ascii="Calibri"/>
          <w:sz w:val="30"/>
        </w:rPr>
      </w:pPr>
      <w:r>
        <w:rPr>
          <w:sz w:val="30"/>
        </w:rPr>
        <w:t>The Officer</w:t>
      </w:r>
      <w:r>
        <w:rPr>
          <w:spacing w:val="2"/>
          <w:sz w:val="30"/>
        </w:rPr>
        <w:t> </w:t>
      </w:r>
      <w:r>
        <w:rPr>
          <w:sz w:val="30"/>
        </w:rPr>
        <w:t>in</w:t>
      </w:r>
      <w:r>
        <w:rPr>
          <w:spacing w:val="2"/>
          <w:sz w:val="30"/>
        </w:rPr>
        <w:t> </w:t>
      </w:r>
      <w:r>
        <w:rPr>
          <w:sz w:val="30"/>
        </w:rPr>
        <w:t>charge of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2"/>
          <w:sz w:val="30"/>
        </w:rPr>
        <w:t> </w:t>
      </w:r>
      <w:r>
        <w:rPr>
          <w:sz w:val="30"/>
        </w:rPr>
        <w:t>Registry</w:t>
      </w:r>
      <w:r>
        <w:rPr>
          <w:spacing w:val="2"/>
          <w:sz w:val="30"/>
        </w:rPr>
        <w:t> </w:t>
      </w:r>
      <w:r>
        <w:rPr>
          <w:sz w:val="30"/>
        </w:rPr>
        <w:t>then</w:t>
      </w:r>
      <w:r>
        <w:rPr>
          <w:spacing w:val="2"/>
          <w:sz w:val="30"/>
        </w:rPr>
        <w:t> </w:t>
      </w:r>
      <w:r>
        <w:rPr>
          <w:sz w:val="30"/>
        </w:rPr>
        <w:t>minutes</w:t>
      </w:r>
      <w:r>
        <w:rPr>
          <w:spacing w:val="3"/>
          <w:sz w:val="30"/>
        </w:rPr>
        <w:t> </w:t>
      </w:r>
      <w:r>
        <w:rPr>
          <w:sz w:val="30"/>
        </w:rPr>
        <w:t>the file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3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Director,</w:t>
      </w:r>
      <w:r>
        <w:rPr>
          <w:spacing w:val="-1"/>
          <w:sz w:val="30"/>
        </w:rPr>
        <w:t> </w:t>
      </w:r>
      <w:r>
        <w:rPr>
          <w:sz w:val="30"/>
        </w:rPr>
        <w:t>Land Administration.</w:t>
      </w:r>
    </w:p>
    <w:p>
      <w:pPr>
        <w:pStyle w:val="ListParagraph"/>
        <w:numPr>
          <w:ilvl w:val="0"/>
          <w:numId w:val="35"/>
        </w:numPr>
        <w:tabs>
          <w:tab w:pos="1748" w:val="left" w:leader="none"/>
          <w:tab w:pos="1749" w:val="left" w:leader="none"/>
        </w:tabs>
        <w:spacing w:line="456" w:lineRule="auto" w:before="31" w:after="0"/>
        <w:ind w:left="1748" w:right="724" w:hanging="720"/>
        <w:jc w:val="left"/>
        <w:rPr>
          <w:rFonts w:ascii="Calibri"/>
          <w:sz w:val="30"/>
        </w:rPr>
      </w:pPr>
      <w:r>
        <w:rPr>
          <w:sz w:val="30"/>
        </w:rPr>
        <w:t>The</w:t>
      </w:r>
      <w:r>
        <w:rPr>
          <w:spacing w:val="7"/>
          <w:sz w:val="30"/>
        </w:rPr>
        <w:t> </w:t>
      </w:r>
      <w:r>
        <w:rPr>
          <w:sz w:val="30"/>
        </w:rPr>
        <w:t>Director,</w:t>
      </w:r>
      <w:r>
        <w:rPr>
          <w:spacing w:val="8"/>
          <w:sz w:val="30"/>
        </w:rPr>
        <w:t> </w:t>
      </w:r>
      <w:r>
        <w:rPr>
          <w:sz w:val="30"/>
        </w:rPr>
        <w:t>Land</w:t>
      </w:r>
      <w:r>
        <w:rPr>
          <w:spacing w:val="9"/>
          <w:sz w:val="30"/>
        </w:rPr>
        <w:t> </w:t>
      </w:r>
      <w:r>
        <w:rPr>
          <w:sz w:val="30"/>
        </w:rPr>
        <w:t>Administration</w:t>
      </w:r>
      <w:r>
        <w:rPr>
          <w:spacing w:val="9"/>
          <w:sz w:val="30"/>
        </w:rPr>
        <w:t> </w:t>
      </w:r>
      <w:r>
        <w:rPr>
          <w:sz w:val="30"/>
        </w:rPr>
        <w:t>endorse</w:t>
      </w:r>
      <w:r>
        <w:rPr>
          <w:spacing w:val="7"/>
          <w:sz w:val="30"/>
        </w:rPr>
        <w:t> </w:t>
      </w:r>
      <w:r>
        <w:rPr>
          <w:sz w:val="30"/>
        </w:rPr>
        <w:t>the</w:t>
      </w:r>
      <w:r>
        <w:rPr>
          <w:spacing w:val="7"/>
          <w:sz w:val="30"/>
        </w:rPr>
        <w:t> </w:t>
      </w:r>
      <w:r>
        <w:rPr>
          <w:sz w:val="30"/>
        </w:rPr>
        <w:t>document</w:t>
      </w:r>
      <w:r>
        <w:rPr>
          <w:spacing w:val="83"/>
          <w:sz w:val="30"/>
        </w:rPr>
        <w:t> </w:t>
      </w:r>
      <w:r>
        <w:rPr>
          <w:sz w:val="30"/>
        </w:rPr>
        <w:t>and</w:t>
      </w:r>
      <w:r>
        <w:rPr>
          <w:spacing w:val="-72"/>
          <w:sz w:val="30"/>
        </w:rPr>
        <w:t> </w:t>
      </w:r>
      <w:r>
        <w:rPr>
          <w:sz w:val="30"/>
        </w:rPr>
        <w:t>send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file</w:t>
      </w:r>
      <w:r>
        <w:rPr>
          <w:spacing w:val="-3"/>
          <w:sz w:val="30"/>
        </w:rPr>
        <w:t> </w:t>
      </w:r>
      <w:r>
        <w:rPr>
          <w:sz w:val="30"/>
        </w:rPr>
        <w:t>to the</w:t>
      </w:r>
      <w:r>
        <w:rPr>
          <w:spacing w:val="-3"/>
          <w:sz w:val="30"/>
        </w:rPr>
        <w:t> </w:t>
      </w:r>
      <w:r>
        <w:rPr>
          <w:sz w:val="30"/>
        </w:rPr>
        <w:t>principal</w:t>
      </w:r>
      <w:r>
        <w:rPr>
          <w:spacing w:val="-2"/>
          <w:sz w:val="30"/>
        </w:rPr>
        <w:t> </w:t>
      </w:r>
      <w:r>
        <w:rPr>
          <w:sz w:val="30"/>
        </w:rPr>
        <w:t>Estate</w:t>
      </w:r>
      <w:r>
        <w:rPr>
          <w:spacing w:val="-3"/>
          <w:sz w:val="30"/>
        </w:rPr>
        <w:t> </w:t>
      </w:r>
      <w:r>
        <w:rPr>
          <w:sz w:val="30"/>
        </w:rPr>
        <w:t>Officer</w:t>
      </w:r>
      <w:r>
        <w:rPr>
          <w:spacing w:val="-1"/>
          <w:sz w:val="30"/>
        </w:rPr>
        <w:t> </w:t>
      </w:r>
      <w:r>
        <w:rPr>
          <w:sz w:val="30"/>
        </w:rPr>
        <w:t>(R)</w:t>
      </w:r>
      <w:r>
        <w:rPr>
          <w:spacing w:val="-1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submission.</w:t>
      </w:r>
    </w:p>
    <w:p>
      <w:pPr>
        <w:pStyle w:val="ListParagraph"/>
        <w:numPr>
          <w:ilvl w:val="0"/>
          <w:numId w:val="35"/>
        </w:numPr>
        <w:tabs>
          <w:tab w:pos="1748" w:val="left" w:leader="none"/>
          <w:tab w:pos="1749" w:val="left" w:leader="none"/>
        </w:tabs>
        <w:spacing w:line="456" w:lineRule="auto" w:before="35" w:after="0"/>
        <w:ind w:left="1748" w:right="724" w:hanging="720"/>
        <w:jc w:val="left"/>
        <w:rPr>
          <w:rFonts w:ascii="Calibri"/>
          <w:sz w:val="28"/>
        </w:rPr>
      </w:pP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Principal</w:t>
      </w:r>
      <w:r>
        <w:rPr>
          <w:spacing w:val="25"/>
          <w:sz w:val="28"/>
        </w:rPr>
        <w:t> </w:t>
      </w:r>
      <w:r>
        <w:rPr>
          <w:sz w:val="28"/>
        </w:rPr>
        <w:t>Estate</w:t>
      </w:r>
      <w:r>
        <w:rPr>
          <w:spacing w:val="23"/>
          <w:sz w:val="28"/>
        </w:rPr>
        <w:t> </w:t>
      </w:r>
      <w:r>
        <w:rPr>
          <w:sz w:val="28"/>
        </w:rPr>
        <w:t>Officer</w:t>
      </w:r>
      <w:r>
        <w:rPr>
          <w:spacing w:val="23"/>
          <w:sz w:val="28"/>
        </w:rPr>
        <w:t> </w:t>
      </w:r>
      <w:r>
        <w:rPr>
          <w:sz w:val="28"/>
        </w:rPr>
        <w:t>(R)</w:t>
      </w:r>
      <w:r>
        <w:rPr>
          <w:spacing w:val="25"/>
          <w:sz w:val="28"/>
        </w:rPr>
        <w:t> </w:t>
      </w:r>
      <w:r>
        <w:rPr>
          <w:sz w:val="28"/>
        </w:rPr>
        <w:t>make</w:t>
      </w:r>
      <w:r>
        <w:rPr>
          <w:spacing w:val="23"/>
          <w:sz w:val="28"/>
        </w:rPr>
        <w:t> </w:t>
      </w:r>
      <w:r>
        <w:rPr>
          <w:sz w:val="28"/>
        </w:rPr>
        <w:t>submission</w:t>
      </w:r>
      <w:r>
        <w:rPr>
          <w:spacing w:val="23"/>
          <w:sz w:val="28"/>
        </w:rPr>
        <w:t> </w:t>
      </w:r>
      <w:r>
        <w:rPr>
          <w:sz w:val="28"/>
        </w:rPr>
        <w:t>by</w:t>
      </w:r>
      <w:r>
        <w:rPr>
          <w:spacing w:val="22"/>
          <w:sz w:val="28"/>
        </w:rPr>
        <w:t> </w:t>
      </w:r>
      <w:r>
        <w:rPr>
          <w:sz w:val="28"/>
        </w:rPr>
        <w:t>giving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brief</w:t>
      </w:r>
      <w:r>
        <w:rPr>
          <w:spacing w:val="-67"/>
          <w:sz w:val="28"/>
        </w:rPr>
        <w:t> </w:t>
      </w:r>
      <w:r>
        <w:rPr>
          <w:sz w:val="28"/>
        </w:rPr>
        <w:t>history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property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be</w:t>
      </w:r>
      <w:r>
        <w:rPr>
          <w:spacing w:val="7"/>
          <w:sz w:val="28"/>
        </w:rPr>
        <w:t> </w:t>
      </w:r>
      <w:r>
        <w:rPr>
          <w:sz w:val="28"/>
        </w:rPr>
        <w:t>pledged,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parties</w:t>
      </w:r>
      <w:r>
        <w:rPr>
          <w:spacing w:val="8"/>
          <w:sz w:val="28"/>
        </w:rPr>
        <w:t> </w:t>
      </w:r>
      <w:r>
        <w:rPr>
          <w:sz w:val="28"/>
        </w:rPr>
        <w:t>involved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8"/>
          <w:sz w:val="28"/>
        </w:rPr>
        <w:t> </w:t>
      </w:r>
      <w:r>
        <w:rPr>
          <w:sz w:val="28"/>
        </w:rPr>
        <w:t>the</w:t>
      </w:r>
    </w:p>
    <w:p>
      <w:pPr>
        <w:spacing w:after="0" w:line="456" w:lineRule="auto"/>
        <w:jc w:val="left"/>
        <w:rPr>
          <w:rFonts w:ascii="Calibri"/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80" w:lineRule="auto" w:before="59"/>
        <w:ind w:left="1748" w:right="723" w:firstLine="0"/>
        <w:jc w:val="both"/>
        <w:rPr>
          <w:sz w:val="28"/>
        </w:rPr>
      </w:pPr>
      <w:r>
        <w:rPr>
          <w:sz w:val="28"/>
        </w:rPr>
        <w:t>application,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fees</w:t>
      </w:r>
      <w:r>
        <w:rPr>
          <w:spacing w:val="1"/>
          <w:sz w:val="28"/>
        </w:rPr>
        <w:t> </w:t>
      </w:r>
      <w:r>
        <w:rPr>
          <w:sz w:val="28"/>
        </w:rPr>
        <w:t>payable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Government.</w:t>
      </w:r>
    </w:p>
    <w:p>
      <w:pPr>
        <w:pStyle w:val="ListParagraph"/>
        <w:numPr>
          <w:ilvl w:val="0"/>
          <w:numId w:val="35"/>
        </w:numPr>
        <w:tabs>
          <w:tab w:pos="1749" w:val="left" w:leader="none"/>
        </w:tabs>
        <w:spacing w:line="472" w:lineRule="auto" w:before="1" w:after="0"/>
        <w:ind w:left="1748" w:right="717" w:hanging="720"/>
        <w:jc w:val="both"/>
        <w:rPr>
          <w:rFonts w:ascii="Calibri"/>
          <w:sz w:val="28"/>
        </w:rPr>
      </w:pPr>
      <w:r>
        <w:rPr>
          <w:sz w:val="28"/>
        </w:rPr>
        <w:t>The Principal Estate Officer (R) sends the file to the Director, Land</w:t>
      </w:r>
      <w:r>
        <w:rPr>
          <w:spacing w:val="1"/>
          <w:sz w:val="28"/>
        </w:rPr>
        <w:t> </w:t>
      </w:r>
      <w:r>
        <w:rPr>
          <w:sz w:val="28"/>
        </w:rPr>
        <w:t>Administration for endorsement. The Director, Land Administration</w:t>
      </w:r>
      <w:r>
        <w:rPr>
          <w:spacing w:val="1"/>
          <w:sz w:val="28"/>
        </w:rPr>
        <w:t> </w:t>
      </w:r>
      <w:r>
        <w:rPr>
          <w:sz w:val="28"/>
        </w:rPr>
        <w:t>recommends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Permanent</w:t>
      </w:r>
      <w:r>
        <w:rPr>
          <w:spacing w:val="1"/>
          <w:sz w:val="28"/>
        </w:rPr>
        <w:t> </w:t>
      </w:r>
      <w:r>
        <w:rPr>
          <w:sz w:val="28"/>
        </w:rPr>
        <w:t>Secretary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-5"/>
          <w:sz w:val="28"/>
        </w:rPr>
        <w:t> </w:t>
      </w:r>
      <w:r>
        <w:rPr>
          <w:sz w:val="28"/>
        </w:rPr>
        <w:t>action</w:t>
      </w:r>
      <w:r>
        <w:rPr>
          <w:spacing w:val="-2"/>
          <w:sz w:val="28"/>
        </w:rPr>
        <w:t> </w:t>
      </w:r>
      <w:r>
        <w:rPr>
          <w:sz w:val="28"/>
        </w:rPr>
        <w:t>subject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necessary</w:t>
      </w:r>
      <w:r>
        <w:rPr>
          <w:spacing w:val="-4"/>
          <w:sz w:val="28"/>
        </w:rPr>
        <w:t> </w:t>
      </w:r>
      <w:r>
        <w:rPr>
          <w:sz w:val="28"/>
        </w:rPr>
        <w:t>fees.</w:t>
      </w:r>
    </w:p>
    <w:p>
      <w:pPr>
        <w:pStyle w:val="ListParagraph"/>
        <w:numPr>
          <w:ilvl w:val="0"/>
          <w:numId w:val="35"/>
        </w:numPr>
        <w:tabs>
          <w:tab w:pos="1749" w:val="left" w:leader="none"/>
        </w:tabs>
        <w:spacing w:line="456" w:lineRule="auto" w:before="4" w:after="0"/>
        <w:ind w:left="1748" w:right="723" w:hanging="720"/>
        <w:jc w:val="both"/>
        <w:rPr>
          <w:rFonts w:ascii="Calibri"/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Permanent</w:t>
      </w:r>
      <w:r>
        <w:rPr>
          <w:spacing w:val="1"/>
          <w:sz w:val="28"/>
        </w:rPr>
        <w:t> </w:t>
      </w:r>
      <w:r>
        <w:rPr>
          <w:sz w:val="28"/>
        </w:rPr>
        <w:t>Secretary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recommend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Director</w:t>
      </w:r>
      <w:r>
        <w:rPr>
          <w:spacing w:val="-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approval.</w:t>
      </w:r>
    </w:p>
    <w:p>
      <w:pPr>
        <w:pStyle w:val="ListParagraph"/>
        <w:numPr>
          <w:ilvl w:val="0"/>
          <w:numId w:val="35"/>
        </w:numPr>
        <w:tabs>
          <w:tab w:pos="1749" w:val="left" w:leader="none"/>
        </w:tabs>
        <w:spacing w:line="468" w:lineRule="auto" w:before="33" w:after="0"/>
        <w:ind w:left="1748" w:right="721" w:hanging="720"/>
        <w:jc w:val="both"/>
        <w:rPr>
          <w:rFonts w:ascii="Calibri"/>
          <w:sz w:val="28"/>
        </w:rPr>
      </w:pPr>
      <w:r>
        <w:rPr>
          <w:sz w:val="28"/>
        </w:rPr>
        <w:t>The Director General gives the consent on behalf of the Executive</w:t>
      </w:r>
      <w:r>
        <w:rPr>
          <w:spacing w:val="1"/>
          <w:sz w:val="28"/>
        </w:rPr>
        <w:t> </w:t>
      </w:r>
      <w:r>
        <w:rPr>
          <w:sz w:val="28"/>
        </w:rPr>
        <w:t>Governor of Kaduna State for the mortgage of the property covered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Statutory</w:t>
      </w:r>
      <w:r>
        <w:rPr>
          <w:spacing w:val="-4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Occupancy.</w:t>
      </w:r>
    </w:p>
    <w:p>
      <w:pPr>
        <w:pStyle w:val="ListParagraph"/>
        <w:numPr>
          <w:ilvl w:val="0"/>
          <w:numId w:val="35"/>
        </w:numPr>
        <w:tabs>
          <w:tab w:pos="1749" w:val="left" w:leader="none"/>
        </w:tabs>
        <w:spacing w:line="456" w:lineRule="auto" w:before="15" w:after="0"/>
        <w:ind w:left="1748" w:right="723" w:hanging="720"/>
        <w:jc w:val="both"/>
        <w:rPr>
          <w:rFonts w:ascii="Calibri"/>
          <w:sz w:val="28"/>
        </w:rPr>
      </w:pPr>
      <w:r>
        <w:rPr>
          <w:sz w:val="28"/>
        </w:rPr>
        <w:t>The Director General sends the file back to the Permanent Secretary</w:t>
      </w:r>
      <w:r>
        <w:rPr>
          <w:spacing w:val="1"/>
          <w:sz w:val="28"/>
        </w:rPr>
        <w:t> </w:t>
      </w:r>
      <w:r>
        <w:rPr>
          <w:sz w:val="28"/>
        </w:rPr>
        <w:t>who in</w:t>
      </w:r>
      <w:r>
        <w:rPr>
          <w:spacing w:val="-4"/>
          <w:sz w:val="28"/>
        </w:rPr>
        <w:t> </w:t>
      </w:r>
      <w:r>
        <w:rPr>
          <w:sz w:val="28"/>
        </w:rPr>
        <w:t>turn send the file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Director,</w:t>
      </w:r>
      <w:r>
        <w:rPr>
          <w:spacing w:val="-1"/>
          <w:sz w:val="28"/>
        </w:rPr>
        <w:t> </w:t>
      </w:r>
      <w:r>
        <w:rPr>
          <w:sz w:val="28"/>
        </w:rPr>
        <w:t>Land Administration.</w:t>
      </w:r>
    </w:p>
    <w:p>
      <w:pPr>
        <w:pStyle w:val="ListParagraph"/>
        <w:numPr>
          <w:ilvl w:val="0"/>
          <w:numId w:val="35"/>
        </w:numPr>
        <w:tabs>
          <w:tab w:pos="1749" w:val="left" w:leader="none"/>
        </w:tabs>
        <w:spacing w:line="475" w:lineRule="auto" w:before="32" w:after="0"/>
        <w:ind w:left="1748" w:right="722" w:hanging="720"/>
        <w:jc w:val="both"/>
        <w:rPr>
          <w:rFonts w:ascii="Calibri"/>
          <w:sz w:val="28"/>
        </w:rPr>
      </w:pPr>
      <w:r>
        <w:rPr>
          <w:sz w:val="28"/>
        </w:rPr>
        <w:t>The Director, Land Administration sends the file to the Principal Estate</w:t>
      </w:r>
      <w:r>
        <w:rPr>
          <w:spacing w:val="-67"/>
          <w:sz w:val="28"/>
        </w:rPr>
        <w:t> </w:t>
      </w:r>
      <w:r>
        <w:rPr>
          <w:sz w:val="28"/>
        </w:rPr>
        <w:t>Officer (R) who will then convey the approval to the applicant. The</w:t>
      </w:r>
      <w:r>
        <w:rPr>
          <w:spacing w:val="1"/>
          <w:sz w:val="28"/>
        </w:rPr>
        <w:t> </w:t>
      </w:r>
      <w:r>
        <w:rPr>
          <w:sz w:val="28"/>
        </w:rPr>
        <w:t>approval</w:t>
      </w:r>
      <w:r>
        <w:rPr>
          <w:spacing w:val="33"/>
          <w:sz w:val="28"/>
        </w:rPr>
        <w:t> </w:t>
      </w:r>
      <w:r>
        <w:rPr>
          <w:sz w:val="28"/>
        </w:rPr>
        <w:t>letter</w:t>
      </w:r>
      <w:r>
        <w:rPr>
          <w:spacing w:val="33"/>
          <w:sz w:val="28"/>
        </w:rPr>
        <w:t> </w:t>
      </w:r>
      <w:r>
        <w:rPr>
          <w:sz w:val="28"/>
        </w:rPr>
        <w:t>will</w:t>
      </w:r>
      <w:r>
        <w:rPr>
          <w:spacing w:val="34"/>
          <w:sz w:val="28"/>
        </w:rPr>
        <w:t> </w:t>
      </w:r>
      <w:r>
        <w:rPr>
          <w:sz w:val="28"/>
        </w:rPr>
        <w:t>state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fact</w:t>
      </w:r>
      <w:r>
        <w:rPr>
          <w:spacing w:val="34"/>
          <w:sz w:val="28"/>
        </w:rPr>
        <w:t> </w:t>
      </w:r>
      <w:r>
        <w:rPr>
          <w:sz w:val="28"/>
        </w:rPr>
        <w:t>that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payment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registration</w:t>
      </w:r>
      <w:r>
        <w:rPr>
          <w:spacing w:val="-68"/>
          <w:sz w:val="28"/>
        </w:rPr>
        <w:t> </w:t>
      </w:r>
      <w:r>
        <w:rPr>
          <w:sz w:val="28"/>
        </w:rPr>
        <w:t>fee must be made within 4 months and in bank draft payable to the</w:t>
      </w:r>
      <w:r>
        <w:rPr>
          <w:spacing w:val="1"/>
          <w:sz w:val="28"/>
        </w:rPr>
        <w:t> </w:t>
      </w:r>
      <w:r>
        <w:rPr>
          <w:sz w:val="28"/>
        </w:rPr>
        <w:t>Kaduna State Ministry of Lands &amp; Survey. The letter will also request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submission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duly</w:t>
      </w:r>
      <w:r>
        <w:rPr>
          <w:spacing w:val="-4"/>
          <w:sz w:val="28"/>
        </w:rPr>
        <w:t> </w:t>
      </w:r>
      <w:r>
        <w:rPr>
          <w:sz w:val="28"/>
        </w:rPr>
        <w:t>stamped</w:t>
      </w:r>
      <w:r>
        <w:rPr>
          <w:spacing w:val="-2"/>
          <w:sz w:val="28"/>
        </w:rPr>
        <w:t> </w:t>
      </w:r>
      <w:r>
        <w:rPr>
          <w:sz w:val="28"/>
        </w:rPr>
        <w:t>mortgaged</w:t>
      </w:r>
      <w:r>
        <w:rPr>
          <w:spacing w:val="-5"/>
          <w:sz w:val="28"/>
        </w:rPr>
        <w:t> </w:t>
      </w:r>
      <w:r>
        <w:rPr>
          <w:sz w:val="28"/>
        </w:rPr>
        <w:t>instrument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registration.</w:t>
      </w:r>
    </w:p>
    <w:p>
      <w:pPr>
        <w:spacing w:before="12"/>
        <w:ind w:left="1028" w:right="0" w:firstLine="0"/>
        <w:jc w:val="left"/>
        <w:rPr>
          <w:b/>
          <w:sz w:val="26"/>
        </w:rPr>
      </w:pPr>
      <w:r>
        <w:rPr>
          <w:b/>
          <w:sz w:val="26"/>
        </w:rPr>
        <w:t>Step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5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79" w:top="1360" w:bottom="1220" w:left="700" w:right="720"/>
        </w:sectPr>
      </w:pPr>
    </w:p>
    <w:p>
      <w:pPr>
        <w:pStyle w:val="ListParagraph"/>
        <w:numPr>
          <w:ilvl w:val="0"/>
          <w:numId w:val="36"/>
        </w:numPr>
        <w:tabs>
          <w:tab w:pos="1749" w:val="left" w:leader="none"/>
        </w:tabs>
        <w:spacing w:line="468" w:lineRule="auto" w:before="59" w:after="0"/>
        <w:ind w:left="1748" w:right="719" w:hanging="696"/>
        <w:jc w:val="both"/>
        <w:rPr>
          <w:rFonts w:ascii="Calibri"/>
          <w:sz w:val="26"/>
        </w:rPr>
      </w:pPr>
      <w:r>
        <w:rPr>
          <w:sz w:val="26"/>
        </w:rPr>
        <w:t>The amount payable as stamp duty is assessed by the official of the Kaduna</w:t>
      </w:r>
      <w:r>
        <w:rPr>
          <w:spacing w:val="1"/>
          <w:sz w:val="26"/>
        </w:rPr>
        <w:t> </w:t>
      </w:r>
      <w:r>
        <w:rPr>
          <w:sz w:val="26"/>
        </w:rPr>
        <w:t>State Board of Internal Revenue in case of an individual applicant or Federal</w:t>
      </w:r>
      <w:r>
        <w:rPr>
          <w:spacing w:val="-62"/>
          <w:sz w:val="26"/>
        </w:rPr>
        <w:t> </w:t>
      </w:r>
      <w:r>
        <w:rPr>
          <w:sz w:val="26"/>
        </w:rPr>
        <w:t>Inland</w:t>
      </w:r>
      <w:r>
        <w:rPr>
          <w:spacing w:val="-2"/>
          <w:sz w:val="26"/>
        </w:rPr>
        <w:t> </w:t>
      </w:r>
      <w:r>
        <w:rPr>
          <w:sz w:val="26"/>
        </w:rPr>
        <w:t>Revenue</w:t>
      </w:r>
      <w:r>
        <w:rPr>
          <w:spacing w:val="-1"/>
          <w:sz w:val="26"/>
        </w:rPr>
        <w:t> </w:t>
      </w:r>
      <w:r>
        <w:rPr>
          <w:sz w:val="26"/>
        </w:rPr>
        <w:t>Services in</w:t>
      </w:r>
      <w:r>
        <w:rPr>
          <w:spacing w:val="-1"/>
          <w:sz w:val="26"/>
        </w:rPr>
        <w:t> </w:t>
      </w:r>
      <w:r>
        <w:rPr>
          <w:sz w:val="26"/>
        </w:rPr>
        <w:t>case of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2"/>
          <w:sz w:val="26"/>
        </w:rPr>
        <w:t> </w:t>
      </w:r>
      <w:r>
        <w:rPr>
          <w:sz w:val="26"/>
        </w:rPr>
        <w:t>body</w:t>
      </w:r>
      <w:r>
        <w:rPr>
          <w:spacing w:val="-6"/>
          <w:sz w:val="26"/>
        </w:rPr>
        <w:t> </w:t>
      </w:r>
      <w:r>
        <w:rPr>
          <w:sz w:val="26"/>
        </w:rPr>
        <w:t>applicant.</w:t>
      </w:r>
    </w:p>
    <w:p>
      <w:pPr>
        <w:pStyle w:val="ListParagraph"/>
        <w:numPr>
          <w:ilvl w:val="0"/>
          <w:numId w:val="36"/>
        </w:numPr>
        <w:tabs>
          <w:tab w:pos="1749" w:val="left" w:leader="none"/>
        </w:tabs>
        <w:spacing w:line="475" w:lineRule="auto" w:before="13" w:after="0"/>
        <w:ind w:left="1748" w:right="717" w:hanging="696"/>
        <w:jc w:val="both"/>
        <w:rPr>
          <w:rFonts w:ascii="Calibri"/>
          <w:sz w:val="26"/>
        </w:rPr>
      </w:pPr>
      <w:r>
        <w:rPr>
          <w:sz w:val="26"/>
        </w:rPr>
        <w:t>The payment of stamp duty is made at the designated bank in favor of</w:t>
      </w:r>
      <w:r>
        <w:rPr>
          <w:spacing w:val="1"/>
          <w:sz w:val="26"/>
        </w:rPr>
        <w:t> </w:t>
      </w:r>
      <w:r>
        <w:rPr>
          <w:sz w:val="26"/>
        </w:rPr>
        <w:t>Kaduna State Board of Internal Revenue or Federal Inland Revenue Service,</w:t>
      </w:r>
      <w:r>
        <w:rPr>
          <w:spacing w:val="-62"/>
          <w:sz w:val="26"/>
        </w:rPr>
        <w:t> </w:t>
      </w:r>
      <w:r>
        <w:rPr>
          <w:sz w:val="26"/>
        </w:rPr>
        <w:t>as the case may be. The teller plus e-ticket of the payment is obtained from</w:t>
      </w:r>
      <w:r>
        <w:rPr>
          <w:spacing w:val="1"/>
          <w:sz w:val="26"/>
        </w:rPr>
        <w:t> </w:t>
      </w:r>
      <w:r>
        <w:rPr>
          <w:sz w:val="26"/>
        </w:rPr>
        <w:t>the bank and taken to the Stamp duty office for collection of the official</w:t>
      </w:r>
      <w:r>
        <w:rPr>
          <w:spacing w:val="1"/>
          <w:sz w:val="26"/>
        </w:rPr>
        <w:t> </w:t>
      </w:r>
      <w:r>
        <w:rPr>
          <w:sz w:val="26"/>
        </w:rPr>
        <w:t>receipt.</w:t>
      </w:r>
    </w:p>
    <w:p>
      <w:pPr>
        <w:pStyle w:val="ListParagraph"/>
        <w:numPr>
          <w:ilvl w:val="0"/>
          <w:numId w:val="36"/>
        </w:numPr>
        <w:tabs>
          <w:tab w:pos="1749" w:val="left" w:leader="none"/>
        </w:tabs>
        <w:spacing w:line="343" w:lineRule="auto" w:before="0" w:after="0"/>
        <w:ind w:left="1748" w:right="720" w:hanging="696"/>
        <w:jc w:val="both"/>
        <w:rPr>
          <w:rFonts w:ascii="Calibri"/>
          <w:sz w:val="26"/>
        </w:rPr>
      </w:pPr>
      <w:r>
        <w:rPr>
          <w:sz w:val="26"/>
        </w:rPr>
        <w:t>4 copies of the instruments are submitted for stamping by the commissioner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stamp</w:t>
      </w:r>
      <w:r>
        <w:rPr>
          <w:spacing w:val="-1"/>
          <w:sz w:val="26"/>
        </w:rPr>
        <w:t> </w:t>
      </w:r>
      <w:r>
        <w:rPr>
          <w:sz w:val="26"/>
        </w:rPr>
        <w:t>duty.</w:t>
      </w:r>
    </w:p>
    <w:p>
      <w:pPr>
        <w:pStyle w:val="ListParagraph"/>
        <w:numPr>
          <w:ilvl w:val="0"/>
          <w:numId w:val="36"/>
        </w:numPr>
        <w:tabs>
          <w:tab w:pos="1749" w:val="left" w:leader="none"/>
        </w:tabs>
        <w:spacing w:line="352" w:lineRule="auto" w:before="20" w:after="0"/>
        <w:ind w:left="1748" w:right="722" w:hanging="696"/>
        <w:jc w:val="both"/>
        <w:rPr>
          <w:rFonts w:ascii="Calibri"/>
          <w:sz w:val="28"/>
        </w:rPr>
      </w:pPr>
      <w:r>
        <w:rPr>
          <w:sz w:val="28"/>
        </w:rPr>
        <w:t>A copy of the instrument is retained while 3 copies of the instruments</w:t>
      </w:r>
      <w:r>
        <w:rPr>
          <w:spacing w:val="1"/>
          <w:sz w:val="28"/>
        </w:rPr>
        <w:t> </w:t>
      </w:r>
      <w:r>
        <w:rPr>
          <w:sz w:val="28"/>
        </w:rPr>
        <w:t>are given to the applicant for registration with the Ministry of Lands &amp;</w:t>
      </w:r>
      <w:r>
        <w:rPr>
          <w:spacing w:val="1"/>
          <w:sz w:val="28"/>
        </w:rPr>
        <w:t> </w:t>
      </w:r>
      <w:r>
        <w:rPr>
          <w:sz w:val="28"/>
        </w:rPr>
        <w:t>Survey.</w:t>
      </w:r>
    </w:p>
    <w:p>
      <w:pPr>
        <w:spacing w:line="319" w:lineRule="exact" w:before="11"/>
        <w:ind w:left="1028" w:right="0" w:firstLine="0"/>
        <w:jc w:val="both"/>
        <w:rPr>
          <w:b/>
          <w:sz w:val="28"/>
        </w:rPr>
      </w:pPr>
      <w:r>
        <w:rPr>
          <w:b/>
          <w:sz w:val="28"/>
        </w:rPr>
        <w:t>Step 6</w:t>
      </w:r>
    </w:p>
    <w:p>
      <w:pPr>
        <w:pStyle w:val="ListParagraph"/>
        <w:numPr>
          <w:ilvl w:val="0"/>
          <w:numId w:val="37"/>
        </w:numPr>
        <w:tabs>
          <w:tab w:pos="1749" w:val="left" w:leader="none"/>
        </w:tabs>
        <w:spacing w:line="472" w:lineRule="auto" w:before="0" w:after="0"/>
        <w:ind w:left="1748" w:right="718" w:hanging="696"/>
        <w:jc w:val="both"/>
        <w:rPr>
          <w:sz w:val="28"/>
        </w:rPr>
      </w:pPr>
      <w:r>
        <w:rPr>
          <w:sz w:val="28"/>
        </w:rPr>
        <w:t>The registration fee which is stated in the consent letter is paid to the</w:t>
      </w:r>
      <w:r>
        <w:rPr>
          <w:spacing w:val="1"/>
          <w:sz w:val="28"/>
        </w:rPr>
        <w:t> </w:t>
      </w:r>
      <w:r>
        <w:rPr>
          <w:sz w:val="28"/>
        </w:rPr>
        <w:t>designated</w:t>
      </w:r>
      <w:r>
        <w:rPr>
          <w:spacing w:val="1"/>
          <w:sz w:val="28"/>
        </w:rPr>
        <w:t> </w:t>
      </w:r>
      <w:r>
        <w:rPr>
          <w:sz w:val="28"/>
        </w:rPr>
        <w:t>bank.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teller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obtained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Department for collection of the official receipt. The official receipt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photocopied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filed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file.</w:t>
      </w:r>
    </w:p>
    <w:p>
      <w:pPr>
        <w:pStyle w:val="ListParagraph"/>
        <w:numPr>
          <w:ilvl w:val="0"/>
          <w:numId w:val="37"/>
        </w:numPr>
        <w:tabs>
          <w:tab w:pos="2445" w:val="left" w:leader="none"/>
        </w:tabs>
        <w:spacing w:line="345" w:lineRule="auto" w:before="1" w:after="0"/>
        <w:ind w:left="2468" w:right="722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sends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Department for checking.</w:t>
      </w:r>
    </w:p>
    <w:p>
      <w:pPr>
        <w:pStyle w:val="ListParagraph"/>
        <w:numPr>
          <w:ilvl w:val="0"/>
          <w:numId w:val="37"/>
        </w:numPr>
        <w:tabs>
          <w:tab w:pos="1749" w:val="left" w:leader="none"/>
        </w:tabs>
        <w:spacing w:line="343" w:lineRule="auto" w:before="17" w:after="0"/>
        <w:ind w:left="1748" w:right="724" w:hanging="696"/>
        <w:jc w:val="both"/>
        <w:rPr>
          <w:sz w:val="28"/>
        </w:rPr>
      </w:pPr>
      <w:r>
        <w:rPr>
          <w:sz w:val="28"/>
        </w:rPr>
        <w:t>The Audit Department sends the file to the Land Registry Department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-4"/>
          <w:sz w:val="28"/>
        </w:rPr>
        <w:t> </w:t>
      </w:r>
      <w:r>
        <w:rPr>
          <w:sz w:val="28"/>
        </w:rPr>
        <w:t>their checking.</w:t>
      </w:r>
    </w:p>
    <w:p>
      <w:pPr>
        <w:pStyle w:val="ListParagraph"/>
        <w:numPr>
          <w:ilvl w:val="0"/>
          <w:numId w:val="37"/>
        </w:numPr>
        <w:tabs>
          <w:tab w:pos="1816" w:val="left" w:leader="none"/>
        </w:tabs>
        <w:spacing w:line="456" w:lineRule="auto" w:before="23" w:after="0"/>
        <w:ind w:left="1748" w:right="714" w:hanging="629"/>
        <w:jc w:val="both"/>
        <w:rPr>
          <w:sz w:val="28"/>
        </w:rPr>
      </w:pPr>
      <w:r>
        <w:rPr/>
        <w:tab/>
      </w:r>
      <w:r>
        <w:rPr>
          <w:sz w:val="28"/>
        </w:rPr>
        <w:t>The Land Registry Department sends the file to the Deed Unit for</w:t>
      </w:r>
      <w:r>
        <w:rPr>
          <w:spacing w:val="1"/>
          <w:sz w:val="28"/>
        </w:rPr>
        <w:t> </w:t>
      </w:r>
      <w:r>
        <w:rPr>
          <w:sz w:val="28"/>
        </w:rPr>
        <w:t>registration.</w:t>
      </w:r>
    </w:p>
    <w:p>
      <w:pPr>
        <w:spacing w:after="0" w:line="456" w:lineRule="auto"/>
        <w:jc w:val="both"/>
        <w:rPr>
          <w:sz w:val="28"/>
        </w:rPr>
        <w:sectPr>
          <w:pgSz w:w="11910" w:h="16840"/>
          <w:pgMar w:header="0" w:footer="979" w:top="1360" w:bottom="1220" w:left="700" w:right="720"/>
        </w:sectPr>
      </w:pPr>
    </w:p>
    <w:p>
      <w:pPr>
        <w:pStyle w:val="ListParagraph"/>
        <w:numPr>
          <w:ilvl w:val="0"/>
          <w:numId w:val="37"/>
        </w:numPr>
        <w:tabs>
          <w:tab w:pos="1749" w:val="left" w:leader="none"/>
        </w:tabs>
        <w:spacing w:line="456" w:lineRule="auto" w:before="59" w:after="0"/>
        <w:ind w:left="1748" w:right="713" w:hanging="730"/>
        <w:jc w:val="both"/>
        <w:rPr>
          <w:sz w:val="28"/>
        </w:rPr>
      </w:pPr>
      <w:r>
        <w:rPr>
          <w:sz w:val="28"/>
        </w:rPr>
        <w:t>The applicant will submit 3 copies of the stamped instruments to the</w:t>
      </w:r>
      <w:r>
        <w:rPr>
          <w:spacing w:val="1"/>
          <w:sz w:val="28"/>
        </w:rPr>
        <w:t> </w:t>
      </w:r>
      <w:r>
        <w:rPr>
          <w:sz w:val="28"/>
        </w:rPr>
        <w:t>Deed Registrar for registration.</w:t>
      </w:r>
    </w:p>
    <w:p>
      <w:pPr>
        <w:pStyle w:val="ListParagraph"/>
        <w:numPr>
          <w:ilvl w:val="0"/>
          <w:numId w:val="37"/>
        </w:numPr>
        <w:tabs>
          <w:tab w:pos="1749" w:val="left" w:leader="none"/>
        </w:tabs>
        <w:spacing w:line="472" w:lineRule="auto" w:before="33" w:after="0"/>
        <w:ind w:left="1748" w:right="722" w:hanging="730"/>
        <w:jc w:val="both"/>
        <w:rPr>
          <w:sz w:val="28"/>
        </w:rPr>
      </w:pPr>
      <w:r>
        <w:rPr>
          <w:sz w:val="28"/>
        </w:rPr>
        <w:t>The Deed Registrar will send the file to the Principal Estate Officer (R)</w:t>
      </w:r>
      <w:r>
        <w:rPr>
          <w:spacing w:val="-67"/>
          <w:sz w:val="28"/>
        </w:rPr>
        <w:t> </w:t>
      </w:r>
      <w:r>
        <w:rPr>
          <w:sz w:val="28"/>
        </w:rPr>
        <w:t>where 1 original and 1 counterpart of the instruments are dispatched to</w:t>
      </w:r>
      <w:r>
        <w:rPr>
          <w:spacing w:val="1"/>
          <w:sz w:val="28"/>
        </w:rPr>
        <w:t> </w:t>
      </w:r>
      <w:r>
        <w:rPr>
          <w:sz w:val="28"/>
        </w:rPr>
        <w:t>the applicant while a copy of the instrument is retained in the Ministry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future reference.</w:t>
      </w:r>
    </w:p>
    <w:p>
      <w:pPr>
        <w:spacing w:line="360" w:lineRule="auto" w:before="4"/>
        <w:ind w:left="1028" w:right="0" w:firstLine="0"/>
        <w:jc w:val="left"/>
        <w:rPr>
          <w:sz w:val="28"/>
        </w:rPr>
      </w:pPr>
      <w:r>
        <w:rPr>
          <w:sz w:val="28"/>
        </w:rPr>
        <w:t>Note:</w:t>
      </w:r>
      <w:r>
        <w:rPr>
          <w:spacing w:val="66"/>
          <w:sz w:val="28"/>
        </w:rPr>
        <w:t> </w:t>
      </w:r>
      <w:r>
        <w:rPr>
          <w:sz w:val="28"/>
        </w:rPr>
        <w:t>both</w:t>
      </w:r>
      <w:r>
        <w:rPr>
          <w:spacing w:val="67"/>
          <w:sz w:val="28"/>
        </w:rPr>
        <w:t> </w:t>
      </w:r>
      <w:r>
        <w:rPr>
          <w:sz w:val="28"/>
        </w:rPr>
        <w:t>steps</w:t>
      </w:r>
      <w:r>
        <w:rPr>
          <w:spacing w:val="65"/>
          <w:sz w:val="28"/>
        </w:rPr>
        <w:t> </w:t>
      </w:r>
      <w:r>
        <w:rPr>
          <w:sz w:val="28"/>
        </w:rPr>
        <w:t>5</w:t>
      </w:r>
      <w:r>
        <w:rPr>
          <w:spacing w:val="67"/>
          <w:sz w:val="28"/>
        </w:rPr>
        <w:t> </w:t>
      </w:r>
      <w:r>
        <w:rPr>
          <w:sz w:val="28"/>
        </w:rPr>
        <w:t>and</w:t>
      </w:r>
      <w:r>
        <w:rPr>
          <w:spacing w:val="66"/>
          <w:sz w:val="28"/>
        </w:rPr>
        <w:t> </w:t>
      </w:r>
      <w:r>
        <w:rPr>
          <w:sz w:val="28"/>
        </w:rPr>
        <w:t>6</w:t>
      </w:r>
      <w:r>
        <w:rPr>
          <w:spacing w:val="67"/>
          <w:sz w:val="28"/>
        </w:rPr>
        <w:t> </w:t>
      </w:r>
      <w:r>
        <w:rPr>
          <w:sz w:val="28"/>
        </w:rPr>
        <w:t>can</w:t>
      </w:r>
      <w:r>
        <w:rPr>
          <w:spacing w:val="67"/>
          <w:sz w:val="28"/>
        </w:rPr>
        <w:t> </w:t>
      </w:r>
      <w:r>
        <w:rPr>
          <w:sz w:val="28"/>
        </w:rPr>
        <w:t>be</w:t>
      </w:r>
      <w:r>
        <w:rPr>
          <w:spacing w:val="67"/>
          <w:sz w:val="28"/>
        </w:rPr>
        <w:t> </w:t>
      </w:r>
      <w:r>
        <w:rPr>
          <w:sz w:val="28"/>
        </w:rPr>
        <w:t>taken</w:t>
      </w:r>
      <w:r>
        <w:rPr>
          <w:spacing w:val="65"/>
          <w:sz w:val="28"/>
        </w:rPr>
        <w:t> </w:t>
      </w:r>
      <w:r>
        <w:rPr>
          <w:sz w:val="28"/>
        </w:rPr>
        <w:t>simultaneously</w:t>
      </w:r>
      <w:r>
        <w:rPr>
          <w:spacing w:val="63"/>
          <w:sz w:val="28"/>
        </w:rPr>
        <w:t> </w:t>
      </w:r>
      <w:r>
        <w:rPr>
          <w:sz w:val="28"/>
        </w:rPr>
        <w:t>provided</w:t>
      </w:r>
      <w:r>
        <w:rPr>
          <w:spacing w:val="66"/>
          <w:sz w:val="28"/>
        </w:rPr>
        <w:t> </w:t>
      </w:r>
      <w:r>
        <w:rPr>
          <w:sz w:val="28"/>
        </w:rPr>
        <w:t>there</w:t>
      </w:r>
      <w:r>
        <w:rPr>
          <w:spacing w:val="64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enough funds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 applicant</w:t>
      </w:r>
    </w:p>
    <w:p>
      <w:pPr>
        <w:spacing w:line="360" w:lineRule="auto" w:before="2"/>
        <w:ind w:left="1028" w:right="445" w:firstLine="0"/>
        <w:jc w:val="left"/>
        <w:rPr>
          <w:sz w:val="28"/>
        </w:rPr>
      </w:pPr>
      <w:r>
        <w:rPr>
          <w:sz w:val="28"/>
        </w:rPr>
        <w:t>Actual</w:t>
      </w:r>
      <w:r>
        <w:rPr>
          <w:spacing w:val="44"/>
          <w:sz w:val="28"/>
        </w:rPr>
        <w:t> </w:t>
      </w:r>
      <w:r>
        <w:rPr>
          <w:sz w:val="28"/>
        </w:rPr>
        <w:t>Cost</w:t>
      </w:r>
      <w:r>
        <w:rPr>
          <w:spacing w:val="42"/>
          <w:sz w:val="28"/>
        </w:rPr>
        <w:t> </w:t>
      </w:r>
      <w:r>
        <w:rPr>
          <w:sz w:val="28"/>
        </w:rPr>
        <w:t>Implications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Obtaining</w:t>
      </w:r>
      <w:r>
        <w:rPr>
          <w:spacing w:val="43"/>
          <w:sz w:val="28"/>
        </w:rPr>
        <w:t> </w:t>
      </w:r>
      <w:r>
        <w:rPr>
          <w:sz w:val="28"/>
        </w:rPr>
        <w:t>Consent</w:t>
      </w:r>
      <w:r>
        <w:rPr>
          <w:spacing w:val="44"/>
          <w:sz w:val="28"/>
        </w:rPr>
        <w:t> </w:t>
      </w:r>
      <w:r>
        <w:rPr>
          <w:sz w:val="28"/>
        </w:rPr>
        <w:t>and</w:t>
      </w:r>
      <w:r>
        <w:rPr>
          <w:spacing w:val="44"/>
          <w:sz w:val="28"/>
        </w:rPr>
        <w:t> </w:t>
      </w:r>
      <w:r>
        <w:rPr>
          <w:sz w:val="28"/>
        </w:rPr>
        <w:t>Registration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Mortgage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Loan/Borrowings</w:t>
      </w:r>
    </w:p>
    <w:p>
      <w:pPr>
        <w:spacing w:before="3"/>
        <w:ind w:left="1028" w:right="0" w:firstLine="0"/>
        <w:jc w:val="left"/>
        <w:rPr>
          <w:b/>
          <w:sz w:val="28"/>
        </w:rPr>
      </w:pPr>
      <w:r>
        <w:rPr>
          <w:b/>
          <w:sz w:val="28"/>
        </w:rPr>
        <w:t>Respondents</w:t>
      </w:r>
    </w:p>
    <w:p>
      <w:pPr>
        <w:pStyle w:val="ListParagraph"/>
        <w:numPr>
          <w:ilvl w:val="1"/>
          <w:numId w:val="37"/>
        </w:numPr>
        <w:tabs>
          <w:tab w:pos="1749" w:val="left" w:leader="none"/>
        </w:tabs>
        <w:spacing w:line="362" w:lineRule="auto" w:before="156" w:after="0"/>
        <w:ind w:left="1748" w:right="718" w:hanging="360"/>
        <w:jc w:val="left"/>
        <w:rPr>
          <w:sz w:val="28"/>
        </w:rPr>
      </w:pPr>
      <w:r>
        <w:rPr>
          <w:sz w:val="28"/>
        </w:rPr>
        <w:t>Principal</w:t>
      </w:r>
      <w:r>
        <w:rPr>
          <w:spacing w:val="31"/>
          <w:sz w:val="28"/>
        </w:rPr>
        <w:t> </w:t>
      </w:r>
      <w:r>
        <w:rPr>
          <w:sz w:val="28"/>
        </w:rPr>
        <w:t>Estate</w:t>
      </w:r>
      <w:r>
        <w:rPr>
          <w:spacing w:val="34"/>
          <w:sz w:val="28"/>
        </w:rPr>
        <w:t> </w:t>
      </w:r>
      <w:r>
        <w:rPr>
          <w:sz w:val="28"/>
        </w:rPr>
        <w:t>Officer</w:t>
      </w:r>
      <w:r>
        <w:rPr>
          <w:spacing w:val="32"/>
          <w:sz w:val="28"/>
        </w:rPr>
        <w:t> </w:t>
      </w:r>
      <w:r>
        <w:rPr>
          <w:sz w:val="28"/>
        </w:rPr>
        <w:t>(Deed):</w:t>
      </w:r>
      <w:r>
        <w:rPr>
          <w:spacing w:val="31"/>
          <w:sz w:val="28"/>
        </w:rPr>
        <w:t> </w:t>
      </w:r>
      <w:r>
        <w:rPr>
          <w:sz w:val="28"/>
        </w:rPr>
        <w:t>Bureau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Lands,</w:t>
      </w:r>
      <w:r>
        <w:rPr>
          <w:spacing w:val="30"/>
          <w:sz w:val="28"/>
        </w:rPr>
        <w:t> </w:t>
      </w:r>
      <w:r>
        <w:rPr>
          <w:sz w:val="28"/>
        </w:rPr>
        <w:t>Survey</w:t>
      </w:r>
      <w:r>
        <w:rPr>
          <w:spacing w:val="28"/>
          <w:sz w:val="28"/>
        </w:rPr>
        <w:t> </w:t>
      </w:r>
      <w:r>
        <w:rPr>
          <w:sz w:val="28"/>
        </w:rPr>
        <w:t>&amp;</w:t>
      </w:r>
      <w:r>
        <w:rPr>
          <w:spacing w:val="30"/>
          <w:sz w:val="28"/>
        </w:rPr>
        <w:t> </w:t>
      </w:r>
      <w:r>
        <w:rPr>
          <w:sz w:val="28"/>
        </w:rPr>
        <w:t>Country</w:t>
      </w:r>
      <w:r>
        <w:rPr>
          <w:spacing w:val="-67"/>
          <w:sz w:val="28"/>
        </w:rPr>
        <w:t> </w:t>
      </w:r>
      <w:r>
        <w:rPr>
          <w:sz w:val="28"/>
        </w:rPr>
        <w:t>Planning,</w:t>
      </w:r>
      <w:r>
        <w:rPr>
          <w:spacing w:val="-2"/>
          <w:sz w:val="28"/>
        </w:rPr>
        <w:t> </w:t>
      </w:r>
      <w:r>
        <w:rPr>
          <w:sz w:val="28"/>
        </w:rPr>
        <w:t>Kaduna Office,</w:t>
      </w:r>
      <w:r>
        <w:rPr>
          <w:spacing w:val="-1"/>
          <w:sz w:val="28"/>
        </w:rPr>
        <w:t> </w:t>
      </w:r>
      <w:r>
        <w:rPr>
          <w:sz w:val="28"/>
        </w:rPr>
        <w:t>Kaduna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1"/>
          <w:numId w:val="37"/>
        </w:numPr>
        <w:tabs>
          <w:tab w:pos="1749" w:val="left" w:leader="none"/>
          <w:tab w:pos="2407" w:val="left" w:leader="none"/>
          <w:tab w:pos="3722" w:val="left" w:leader="none"/>
          <w:tab w:pos="4739" w:val="left" w:leader="none"/>
          <w:tab w:pos="5180" w:val="left" w:leader="none"/>
          <w:tab w:pos="6144" w:val="left" w:leader="none"/>
          <w:tab w:pos="7141" w:val="left" w:leader="none"/>
          <w:tab w:pos="7568" w:val="left" w:leader="none"/>
          <w:tab w:pos="8695" w:val="left" w:leader="none"/>
        </w:tabs>
        <w:spacing w:line="360" w:lineRule="auto" w:before="0" w:after="0"/>
        <w:ind w:left="1748" w:right="721" w:hanging="360"/>
        <w:jc w:val="left"/>
        <w:rPr>
          <w:sz w:val="28"/>
        </w:rPr>
      </w:pPr>
      <w:r>
        <w:rPr>
          <w:sz w:val="28"/>
        </w:rPr>
        <w:t>Dee</w:t>
        <w:tab/>
        <w:t>Registrar:</w:t>
        <w:tab/>
        <w:t>Bureau</w:t>
        <w:tab/>
        <w:t>of</w:t>
        <w:tab/>
        <w:t>Lands,</w:t>
        <w:tab/>
        <w:t>Survey</w:t>
        <w:tab/>
        <w:t>&amp;</w:t>
        <w:tab/>
        <w:t>Country</w:t>
        <w:tab/>
        <w:t>Planning,</w:t>
      </w:r>
      <w:r>
        <w:rPr>
          <w:spacing w:val="-67"/>
          <w:sz w:val="28"/>
        </w:rPr>
        <w:t> </w:t>
      </w:r>
      <w:r>
        <w:rPr>
          <w:sz w:val="28"/>
        </w:rPr>
        <w:t>Governor’s Office,</w:t>
      </w:r>
      <w:r>
        <w:rPr>
          <w:spacing w:val="-1"/>
          <w:sz w:val="28"/>
        </w:rPr>
        <w:t> </w:t>
      </w:r>
      <w:r>
        <w:rPr>
          <w:sz w:val="28"/>
        </w:rPr>
        <w:t>Kaduna State</w:t>
      </w:r>
    </w:p>
    <w:p>
      <w:pPr>
        <w:spacing w:line="240" w:lineRule="auto" w:before="10"/>
        <w:rPr>
          <w:sz w:val="27"/>
        </w:rPr>
      </w:pPr>
    </w:p>
    <w:p>
      <w:pPr>
        <w:spacing w:line="242" w:lineRule="auto" w:before="0"/>
        <w:ind w:left="1028" w:right="445" w:firstLine="0"/>
        <w:jc w:val="left"/>
        <w:rPr>
          <w:b/>
          <w:sz w:val="28"/>
        </w:rPr>
      </w:pPr>
      <w:r>
        <w:rPr>
          <w:b/>
          <w:sz w:val="28"/>
        </w:rPr>
        <w:t>Actual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cost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implications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obtaining</w:t>
      </w:r>
      <w:r>
        <w:rPr>
          <w:b/>
          <w:spacing w:val="18"/>
          <w:sz w:val="28"/>
        </w:rPr>
        <w:t> </w:t>
      </w:r>
      <w:r>
        <w:rPr>
          <w:b/>
          <w:sz w:val="28"/>
        </w:rPr>
        <w:t>consent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Registration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mortgage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loan/Borrowings</w:t>
      </w:r>
    </w:p>
    <w:p>
      <w:pPr>
        <w:spacing w:line="240" w:lineRule="auto" w:before="8" w:after="1"/>
        <w:rPr>
          <w:b/>
          <w:sz w:val="28"/>
        </w:rPr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4181"/>
        <w:gridCol w:w="2804"/>
      </w:tblGrid>
      <w:tr>
        <w:trPr>
          <w:trHeight w:val="364" w:hRule="atLeast"/>
        </w:trPr>
        <w:tc>
          <w:tcPr>
            <w:tcW w:w="860" w:type="dxa"/>
          </w:tcPr>
          <w:p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4181" w:type="dxa"/>
          </w:tcPr>
          <w:p>
            <w:pPr>
              <w:pStyle w:val="TableParagraph"/>
              <w:spacing w:line="287" w:lineRule="exact"/>
              <w:ind w:left="256"/>
              <w:rPr>
                <w:b/>
                <w:sz w:val="26"/>
              </w:rPr>
            </w:pPr>
            <w:r>
              <w:rPr>
                <w:b/>
                <w:sz w:val="26"/>
              </w:rPr>
              <w:t>Transaction</w:t>
            </w:r>
          </w:p>
        </w:tc>
        <w:tc>
          <w:tcPr>
            <w:tcW w:w="2804" w:type="dxa"/>
          </w:tcPr>
          <w:p>
            <w:pPr>
              <w:pStyle w:val="TableParagraph"/>
              <w:spacing w:line="287" w:lineRule="exact"/>
              <w:ind w:left="127"/>
              <w:rPr>
                <w:b/>
                <w:sz w:val="26"/>
              </w:rPr>
            </w:pPr>
            <w:r>
              <w:rPr>
                <w:b/>
                <w:sz w:val="26"/>
              </w:rPr>
              <w:t>Amount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Paid</w:t>
            </w:r>
          </w:p>
        </w:tc>
      </w:tr>
      <w:tr>
        <w:trPr>
          <w:trHeight w:val="519" w:hRule="atLeast"/>
        </w:trPr>
        <w:tc>
          <w:tcPr>
            <w:tcW w:w="860" w:type="dxa"/>
          </w:tcPr>
          <w:p>
            <w:pPr>
              <w:pStyle w:val="TableParagraph"/>
              <w:spacing w:before="65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4181" w:type="dxa"/>
          </w:tcPr>
          <w:p>
            <w:pPr>
              <w:pStyle w:val="TableParagraph"/>
              <w:spacing w:before="65"/>
              <w:ind w:left="256"/>
              <w:rPr>
                <w:sz w:val="26"/>
              </w:rPr>
            </w:pPr>
            <w:r>
              <w:rPr>
                <w:sz w:val="26"/>
              </w:rPr>
              <w:t>Search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Fee</w:t>
            </w:r>
          </w:p>
        </w:tc>
        <w:tc>
          <w:tcPr>
            <w:tcW w:w="2804" w:type="dxa"/>
          </w:tcPr>
          <w:p>
            <w:pPr>
              <w:pStyle w:val="TableParagraph"/>
              <w:spacing w:before="65"/>
              <w:ind w:left="127"/>
              <w:rPr>
                <w:sz w:val="26"/>
              </w:rPr>
            </w:pPr>
            <w:r>
              <w:rPr>
                <w:sz w:val="26"/>
              </w:rPr>
              <w:t>N10,000</w:t>
            </w:r>
          </w:p>
        </w:tc>
      </w:tr>
      <w:tr>
        <w:trPr>
          <w:trHeight w:val="597" w:hRule="atLeast"/>
        </w:trPr>
        <w:tc>
          <w:tcPr>
            <w:tcW w:w="860" w:type="dxa"/>
          </w:tcPr>
          <w:p>
            <w:pPr>
              <w:pStyle w:val="TableParagraph"/>
              <w:spacing w:before="144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4181" w:type="dxa"/>
          </w:tcPr>
          <w:p>
            <w:pPr>
              <w:pStyle w:val="TableParagraph"/>
              <w:spacing w:before="144"/>
              <w:ind w:left="256"/>
              <w:rPr>
                <w:sz w:val="26"/>
              </w:rPr>
            </w:pPr>
            <w:r>
              <w:rPr>
                <w:sz w:val="26"/>
              </w:rPr>
              <w:t>Payment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grounded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date</w:t>
            </w:r>
          </w:p>
        </w:tc>
        <w:tc>
          <w:tcPr>
            <w:tcW w:w="2804" w:type="dxa"/>
          </w:tcPr>
          <w:p>
            <w:pPr>
              <w:pStyle w:val="TableParagraph"/>
              <w:spacing w:before="144"/>
              <w:ind w:left="127"/>
              <w:rPr>
                <w:sz w:val="26"/>
              </w:rPr>
            </w:pPr>
            <w:r>
              <w:rPr>
                <w:sz w:val="26"/>
              </w:rPr>
              <w:t>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computation</w:t>
            </w:r>
          </w:p>
        </w:tc>
      </w:tr>
      <w:tr>
        <w:trPr>
          <w:trHeight w:val="597" w:hRule="atLeast"/>
        </w:trPr>
        <w:tc>
          <w:tcPr>
            <w:tcW w:w="860" w:type="dxa"/>
          </w:tcPr>
          <w:p>
            <w:pPr>
              <w:pStyle w:val="TableParagraph"/>
              <w:spacing w:before="143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4181" w:type="dxa"/>
          </w:tcPr>
          <w:p>
            <w:pPr>
              <w:pStyle w:val="TableParagraph"/>
              <w:spacing w:before="143"/>
              <w:ind w:left="256"/>
              <w:rPr>
                <w:sz w:val="26"/>
              </w:rPr>
            </w:pPr>
            <w:r>
              <w:rPr>
                <w:sz w:val="26"/>
              </w:rPr>
              <w:t>Purchase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Application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Form</w:t>
            </w:r>
          </w:p>
        </w:tc>
        <w:tc>
          <w:tcPr>
            <w:tcW w:w="2804" w:type="dxa"/>
          </w:tcPr>
          <w:p>
            <w:pPr>
              <w:pStyle w:val="TableParagraph"/>
              <w:spacing w:before="143"/>
              <w:ind w:left="127"/>
              <w:rPr>
                <w:sz w:val="26"/>
              </w:rPr>
            </w:pPr>
            <w:r>
              <w:rPr>
                <w:sz w:val="26"/>
              </w:rPr>
              <w:t>N20,000</w:t>
            </w:r>
          </w:p>
        </w:tc>
      </w:tr>
      <w:tr>
        <w:trPr>
          <w:trHeight w:val="442" w:hRule="atLeast"/>
        </w:trPr>
        <w:tc>
          <w:tcPr>
            <w:tcW w:w="860" w:type="dxa"/>
          </w:tcPr>
          <w:p>
            <w:pPr>
              <w:pStyle w:val="TableParagraph"/>
              <w:spacing w:line="279" w:lineRule="exact" w:before="143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4181" w:type="dxa"/>
          </w:tcPr>
          <w:p>
            <w:pPr>
              <w:pStyle w:val="TableParagraph"/>
              <w:spacing w:line="279" w:lineRule="exact" w:before="143"/>
              <w:ind w:left="256"/>
              <w:rPr>
                <w:sz w:val="26"/>
              </w:rPr>
            </w:pPr>
            <w:r>
              <w:rPr>
                <w:sz w:val="26"/>
              </w:rPr>
              <w:t>Registration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</w:t>
            </w:r>
          </w:p>
        </w:tc>
        <w:tc>
          <w:tcPr>
            <w:tcW w:w="2804" w:type="dxa"/>
          </w:tcPr>
          <w:p>
            <w:pPr>
              <w:pStyle w:val="TableParagraph"/>
              <w:spacing w:line="279" w:lineRule="exact" w:before="143"/>
              <w:ind w:left="127"/>
              <w:rPr>
                <w:sz w:val="26"/>
              </w:rPr>
            </w:pPr>
            <w:r>
              <w:rPr>
                <w:sz w:val="26"/>
              </w:rPr>
              <w:t>3%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consideration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1910" w:h="16840"/>
          <w:pgMar w:header="0" w:footer="979" w:top="1360" w:bottom="1220" w:left="700" w:right="720"/>
        </w:sectPr>
      </w:pPr>
    </w:p>
    <w:tbl>
      <w:tblPr>
        <w:tblW w:w="0" w:type="auto"/>
        <w:jc w:val="left"/>
        <w:tblInd w:w="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3253"/>
        <w:gridCol w:w="5164"/>
      </w:tblGrid>
      <w:tr>
        <w:trPr>
          <w:trHeight w:val="1397" w:hRule="atLeast"/>
        </w:trPr>
        <w:tc>
          <w:tcPr>
            <w:tcW w:w="723" w:type="dxa"/>
          </w:tcPr>
          <w:p>
            <w:pPr>
              <w:pStyle w:val="TableParagraph"/>
              <w:spacing w:line="278" w:lineRule="exact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3253" w:type="dxa"/>
          </w:tcPr>
          <w:p>
            <w:pPr>
              <w:pStyle w:val="TableParagraph"/>
              <w:spacing w:line="278" w:lineRule="exact"/>
              <w:ind w:left="393"/>
              <w:rPr>
                <w:sz w:val="26"/>
              </w:rPr>
            </w:pPr>
            <w:r>
              <w:rPr>
                <w:sz w:val="26"/>
              </w:rPr>
              <w:t>Stamp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duties</w:t>
            </w:r>
          </w:p>
        </w:tc>
        <w:tc>
          <w:tcPr>
            <w:tcW w:w="5164" w:type="dxa"/>
          </w:tcPr>
          <w:p>
            <w:pPr>
              <w:pStyle w:val="TableParagraph"/>
              <w:spacing w:line="278" w:lineRule="exact"/>
              <w:ind w:left="1192"/>
              <w:jc w:val="both"/>
              <w:rPr>
                <w:sz w:val="26"/>
              </w:rPr>
            </w:pPr>
            <w:r>
              <w:rPr>
                <w:sz w:val="26"/>
              </w:rPr>
              <w:t>3%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9"/>
                <w:sz w:val="26"/>
              </w:rPr>
              <w:t> </w:t>
            </w:r>
            <w:r>
              <w:rPr>
                <w:sz w:val="26"/>
              </w:rPr>
              <w:t>consideration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case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of</w:t>
            </w:r>
          </w:p>
          <w:p>
            <w:pPr>
              <w:pStyle w:val="TableParagraph"/>
              <w:spacing w:before="1"/>
              <w:ind w:left="1192" w:right="197"/>
              <w:jc w:val="both"/>
              <w:rPr>
                <w:sz w:val="26"/>
              </w:rPr>
            </w:pPr>
            <w:r>
              <w:rPr>
                <w:sz w:val="26"/>
              </w:rPr>
              <w:t>individual mortgagor and 1.5%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consideration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corporate mortgagor</w:t>
            </w:r>
          </w:p>
        </w:tc>
      </w:tr>
      <w:tr>
        <w:trPr>
          <w:trHeight w:val="499" w:hRule="atLeast"/>
        </w:trPr>
        <w:tc>
          <w:tcPr>
            <w:tcW w:w="723" w:type="dxa"/>
          </w:tcPr>
          <w:p>
            <w:pPr>
              <w:pStyle w:val="TableParagraph"/>
              <w:spacing w:line="288" w:lineRule="exact" w:before="191"/>
              <w:ind w:left="200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3253" w:type="dxa"/>
          </w:tcPr>
          <w:p>
            <w:pPr>
              <w:pStyle w:val="TableParagraph"/>
              <w:spacing w:line="288" w:lineRule="exact" w:before="191"/>
              <w:ind w:left="393"/>
              <w:rPr>
                <w:sz w:val="26"/>
              </w:rPr>
            </w:pPr>
            <w:r>
              <w:rPr>
                <w:sz w:val="26"/>
              </w:rPr>
              <w:t>Professional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fee</w:t>
            </w:r>
          </w:p>
        </w:tc>
        <w:tc>
          <w:tcPr>
            <w:tcW w:w="5164" w:type="dxa"/>
          </w:tcPr>
          <w:p>
            <w:pPr>
              <w:pStyle w:val="TableParagraph"/>
              <w:spacing w:line="288" w:lineRule="exact" w:before="191"/>
              <w:ind w:left="1192"/>
              <w:rPr>
                <w:sz w:val="26"/>
              </w:rPr>
            </w:pPr>
            <w:r>
              <w:rPr>
                <w:sz w:val="26"/>
              </w:rPr>
              <w:t>10%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consideration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5"/>
        </w:rPr>
      </w:pPr>
    </w:p>
    <w:p>
      <w:pPr>
        <w:spacing w:line="360" w:lineRule="auto" w:before="89"/>
        <w:ind w:left="1028" w:right="445" w:firstLine="0"/>
        <w:jc w:val="left"/>
        <w:rPr>
          <w:sz w:val="28"/>
        </w:rPr>
      </w:pPr>
      <w:r>
        <w:rPr>
          <w:sz w:val="28"/>
        </w:rPr>
        <w:t>Note: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consideration</w:t>
      </w:r>
      <w:r>
        <w:rPr>
          <w:spacing w:val="54"/>
          <w:sz w:val="28"/>
        </w:rPr>
        <w:t> </w:t>
      </w:r>
      <w:r>
        <w:rPr>
          <w:sz w:val="28"/>
        </w:rPr>
        <w:t>is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amount</w:t>
      </w:r>
      <w:r>
        <w:rPr>
          <w:spacing w:val="54"/>
          <w:sz w:val="28"/>
        </w:rPr>
        <w:t> </w:t>
      </w:r>
      <w:r>
        <w:rPr>
          <w:sz w:val="28"/>
        </w:rPr>
        <w:t>authorized</w:t>
      </w:r>
      <w:r>
        <w:rPr>
          <w:spacing w:val="54"/>
          <w:sz w:val="28"/>
        </w:rPr>
        <w:t> </w:t>
      </w:r>
      <w:r>
        <w:rPr>
          <w:sz w:val="28"/>
        </w:rPr>
        <w:t>in</w:t>
      </w:r>
      <w:r>
        <w:rPr>
          <w:spacing w:val="54"/>
          <w:sz w:val="28"/>
        </w:rPr>
        <w:t> </w:t>
      </w:r>
      <w:r>
        <w:rPr>
          <w:sz w:val="28"/>
        </w:rPr>
        <w:t>writing</w:t>
      </w:r>
      <w:r>
        <w:rPr>
          <w:spacing w:val="52"/>
          <w:sz w:val="28"/>
        </w:rPr>
        <w:t> </w:t>
      </w:r>
      <w:r>
        <w:rPr>
          <w:sz w:val="28"/>
        </w:rPr>
        <w:t>by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Mortgagee</w:t>
      </w:r>
      <w:r>
        <w:rPr>
          <w:spacing w:val="-1"/>
          <w:sz w:val="28"/>
        </w:rPr>
        <w:t> </w:t>
      </w:r>
      <w:r>
        <w:rPr>
          <w:sz w:val="28"/>
        </w:rPr>
        <w:t>(the</w:t>
      </w:r>
      <w:r>
        <w:rPr>
          <w:spacing w:val="1"/>
          <w:sz w:val="28"/>
        </w:rPr>
        <w:t> </w:t>
      </w:r>
      <w:r>
        <w:rPr>
          <w:sz w:val="28"/>
        </w:rPr>
        <w:t>lender)</w:t>
      </w:r>
      <w:r>
        <w:rPr>
          <w:spacing w:val="-1"/>
          <w:sz w:val="28"/>
        </w:rPr>
        <w:t> </w:t>
      </w:r>
      <w:r>
        <w:rPr>
          <w:sz w:val="28"/>
        </w:rPr>
        <w:t>for the</w:t>
      </w:r>
      <w:r>
        <w:rPr>
          <w:spacing w:val="-4"/>
          <w:sz w:val="28"/>
        </w:rPr>
        <w:t> </w:t>
      </w:r>
      <w:r>
        <w:rPr>
          <w:sz w:val="28"/>
        </w:rPr>
        <w:t>instruments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 registered.</w:t>
      </w:r>
    </w:p>
    <w:p>
      <w:pPr>
        <w:spacing w:line="240" w:lineRule="auto" w:before="0"/>
        <w:rPr>
          <w:sz w:val="30"/>
        </w:rPr>
      </w:pPr>
    </w:p>
    <w:p>
      <w:pPr>
        <w:spacing w:line="240" w:lineRule="auto" w:before="0"/>
        <w:rPr>
          <w:sz w:val="30"/>
        </w:rPr>
      </w:pPr>
    </w:p>
    <w:p>
      <w:pPr>
        <w:spacing w:line="240" w:lineRule="auto" w:before="8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721"/>
        <w:jc w:val="left"/>
      </w:pPr>
      <w:bookmarkStart w:name="_TOC_250005" w:id="22"/>
      <w:r>
        <w:rPr/>
        <w:t>Developed</w:t>
      </w:r>
      <w:r>
        <w:rPr>
          <w:spacing w:val="-4"/>
        </w:rPr>
        <w:t> </w:t>
      </w:r>
      <w:bookmarkEnd w:id="22"/>
      <w:r>
        <w:rPr/>
        <w:t>Land</w:t>
      </w:r>
    </w:p>
    <w:p>
      <w:pPr>
        <w:spacing w:line="240" w:lineRule="auto" w:before="1"/>
        <w:rPr>
          <w:b/>
          <w:sz w:val="30"/>
        </w:rPr>
      </w:pPr>
    </w:p>
    <w:p>
      <w:pPr>
        <w:spacing w:line="480" w:lineRule="auto" w:before="0"/>
        <w:ind w:left="1748" w:right="725" w:firstLine="0"/>
        <w:jc w:val="both"/>
        <w:rPr>
          <w:sz w:val="30"/>
        </w:rPr>
      </w:pPr>
      <w:r>
        <w:rPr>
          <w:sz w:val="30"/>
        </w:rPr>
        <w:t>Section 34(2) provided that where land in urban area is developed,</w:t>
      </w:r>
      <w:r>
        <w:rPr>
          <w:spacing w:val="-72"/>
          <w:sz w:val="30"/>
        </w:rPr>
        <w:t> </w:t>
      </w:r>
      <w:r>
        <w:rPr>
          <w:sz w:val="30"/>
        </w:rPr>
        <w:t>the land shall continue to be held by the person in whom it was</w:t>
      </w:r>
      <w:r>
        <w:rPr>
          <w:spacing w:val="1"/>
          <w:sz w:val="30"/>
        </w:rPr>
        <w:t> </w:t>
      </w:r>
      <w:r>
        <w:rPr>
          <w:sz w:val="30"/>
        </w:rPr>
        <w:t>vested immediately before the commencement of the Act as if the</w:t>
      </w:r>
      <w:r>
        <w:rPr>
          <w:spacing w:val="1"/>
          <w:sz w:val="30"/>
        </w:rPr>
        <w:t> </w:t>
      </w:r>
      <w:r>
        <w:rPr>
          <w:sz w:val="30"/>
        </w:rPr>
        <w:t>holder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was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holder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statutory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75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occupancy issued by the governor under the Act. Such a person</w:t>
      </w:r>
      <w:r>
        <w:rPr>
          <w:spacing w:val="1"/>
          <w:sz w:val="30"/>
        </w:rPr>
        <w:t> </w:t>
      </w:r>
      <w:r>
        <w:rPr>
          <w:sz w:val="30"/>
        </w:rPr>
        <w:t>shall be entitled to be issued a certificate of occupancy in evidence</w:t>
      </w:r>
      <w:r>
        <w:rPr>
          <w:spacing w:val="-72"/>
          <w:sz w:val="30"/>
        </w:rPr>
        <w:t> </w:t>
      </w:r>
      <w:r>
        <w:rPr>
          <w:sz w:val="30"/>
        </w:rPr>
        <w:t>thereof</w:t>
      </w:r>
      <w:r>
        <w:rPr>
          <w:spacing w:val="-1"/>
          <w:sz w:val="30"/>
        </w:rPr>
        <w:t> </w:t>
      </w:r>
      <w:r>
        <w:rPr>
          <w:sz w:val="30"/>
        </w:rPr>
        <w:t>if the</w:t>
      </w:r>
      <w:r>
        <w:rPr>
          <w:spacing w:val="-2"/>
          <w:sz w:val="30"/>
        </w:rPr>
        <w:t> </w:t>
      </w:r>
      <w:r>
        <w:rPr>
          <w:sz w:val="30"/>
        </w:rPr>
        <w:t>governor</w:t>
      </w:r>
      <w:r>
        <w:rPr>
          <w:spacing w:val="-1"/>
          <w:sz w:val="30"/>
        </w:rPr>
        <w:t> </w:t>
      </w:r>
      <w:r>
        <w:rPr>
          <w:sz w:val="30"/>
        </w:rPr>
        <w:t>is</w:t>
      </w:r>
      <w:r>
        <w:rPr>
          <w:spacing w:val="-1"/>
          <w:sz w:val="30"/>
        </w:rPr>
        <w:t> </w:t>
      </w:r>
      <w:r>
        <w:rPr>
          <w:sz w:val="30"/>
        </w:rPr>
        <w:t>satisfied about</w:t>
      </w:r>
      <w:r>
        <w:rPr>
          <w:spacing w:val="-1"/>
          <w:sz w:val="30"/>
        </w:rPr>
        <w:t> </w:t>
      </w:r>
      <w:r>
        <w:rPr>
          <w:sz w:val="30"/>
        </w:rPr>
        <w:t>his</w:t>
      </w:r>
      <w:r>
        <w:rPr>
          <w:spacing w:val="1"/>
          <w:sz w:val="30"/>
        </w:rPr>
        <w:t> </w:t>
      </w:r>
      <w:r>
        <w:rPr>
          <w:sz w:val="30"/>
        </w:rPr>
        <w:t>title.</w:t>
      </w:r>
    </w:p>
    <w:p>
      <w:pPr>
        <w:spacing w:line="480" w:lineRule="auto" w:before="0"/>
        <w:ind w:left="1748" w:right="733" w:firstLine="0"/>
        <w:jc w:val="both"/>
        <w:rPr>
          <w:i/>
          <w:sz w:val="30"/>
        </w:rPr>
      </w:pPr>
      <w:r>
        <w:rPr>
          <w:sz w:val="30"/>
        </w:rPr>
        <w:t>Section 51 defines developed land as Land where there exists any</w:t>
      </w:r>
      <w:r>
        <w:rPr>
          <w:spacing w:val="1"/>
          <w:sz w:val="30"/>
        </w:rPr>
        <w:t> </w:t>
      </w:r>
      <w:r>
        <w:rPr>
          <w:sz w:val="30"/>
        </w:rPr>
        <w:t>physical improvement in the nature of road, development services</w:t>
      </w:r>
      <w:r>
        <w:rPr>
          <w:spacing w:val="1"/>
          <w:sz w:val="30"/>
        </w:rPr>
        <w:t> </w:t>
      </w:r>
      <w:r>
        <w:rPr>
          <w:sz w:val="30"/>
        </w:rPr>
        <w:t>such as water, electricity, drainage, building structure or much</w:t>
      </w:r>
      <w:r>
        <w:rPr>
          <w:spacing w:val="1"/>
          <w:sz w:val="30"/>
        </w:rPr>
        <w:t> </w:t>
      </w:r>
      <w:r>
        <w:rPr>
          <w:sz w:val="30"/>
        </w:rPr>
        <w:t>improvement that</w:t>
      </w:r>
      <w:r>
        <w:rPr>
          <w:spacing w:val="1"/>
          <w:sz w:val="30"/>
        </w:rPr>
        <w:t> </w:t>
      </w:r>
      <w:r>
        <w:rPr>
          <w:i/>
          <w:sz w:val="30"/>
        </w:rPr>
        <w:t>may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enhance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value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land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for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industrial,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agricultural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or residential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purposes.</w:t>
      </w:r>
    </w:p>
    <w:p>
      <w:pPr>
        <w:spacing w:after="0" w:line="480" w:lineRule="auto"/>
        <w:jc w:val="both"/>
        <w:rPr>
          <w:sz w:val="30"/>
        </w:rPr>
        <w:sectPr>
          <w:pgSz w:w="11910" w:h="16840"/>
          <w:pgMar w:header="0" w:footer="979" w:top="1440" w:bottom="1220" w:left="700" w:right="720"/>
        </w:sectPr>
      </w:pPr>
    </w:p>
    <w:p>
      <w:pPr>
        <w:pStyle w:val="BodyText"/>
        <w:spacing w:line="446" w:lineRule="auto" w:before="80"/>
        <w:ind w:left="1748" w:right="719"/>
        <w:jc w:val="both"/>
      </w:pPr>
      <w:r>
        <w:rPr/>
        <w:t>Section 34(4) preserves all pre-existing "interest valid in law" 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mortgages,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interest shall be endorsed on the certificate of occupancy issued in</w:t>
      </w:r>
      <w:r>
        <w:rPr>
          <w:spacing w:val="-72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thereof. Such</w:t>
      </w:r>
      <w:r>
        <w:rPr>
          <w:spacing w:val="1"/>
        </w:rPr>
        <w:t> </w:t>
      </w:r>
      <w:r>
        <w:rPr/>
        <w:t>"interest valid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law" includes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vested and alienable interest on the land within the contemplation</w:t>
      </w:r>
      <w:r>
        <w:rPr>
          <w:spacing w:val="1"/>
        </w:rPr>
        <w:t> </w:t>
      </w:r>
      <w:r>
        <w:rPr/>
        <w:t>of section 5 (2) such as leases but also other inferior interest,</w:t>
      </w:r>
      <w:r>
        <w:rPr>
          <w:spacing w:val="1"/>
        </w:rPr>
        <w:t> </w:t>
      </w:r>
      <w:r>
        <w:rPr/>
        <w:t>which may or may not constitute encumbrance on the land such as</w:t>
      </w:r>
      <w:r>
        <w:rPr>
          <w:spacing w:val="-72"/>
        </w:rPr>
        <w:t> </w:t>
      </w:r>
      <w:r>
        <w:rPr/>
        <w:t>license,</w:t>
      </w:r>
      <w:r>
        <w:rPr>
          <w:spacing w:val="1"/>
        </w:rPr>
        <w:t> </w:t>
      </w:r>
      <w:r>
        <w:rPr/>
        <w:t>usufructury,</w:t>
      </w:r>
      <w:r>
        <w:rPr>
          <w:spacing w:val="1"/>
        </w:rPr>
        <w:t> </w:t>
      </w:r>
      <w:r>
        <w:rPr/>
        <w:t>easement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extinguishes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inferior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-72"/>
        </w:rPr>
        <w:t> </w:t>
      </w:r>
      <w:r>
        <w:rPr/>
        <w:t>encumbrance on</w:t>
      </w:r>
      <w:r>
        <w:rPr>
          <w:spacing w:val="1"/>
        </w:rPr>
        <w:t> </w:t>
      </w:r>
      <w:r>
        <w:rPr/>
        <w:t>the land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 grant of statutory right of</w:t>
      </w:r>
      <w:r>
        <w:rPr>
          <w:spacing w:val="1"/>
        </w:rPr>
        <w:t> </w:t>
      </w:r>
      <w:r>
        <w:rPr/>
        <w:t>occupancy.</w:t>
      </w:r>
    </w:p>
    <w:p>
      <w:pPr>
        <w:pStyle w:val="BodyText"/>
        <w:spacing w:line="446" w:lineRule="auto" w:before="222"/>
        <w:ind w:left="1748" w:right="713"/>
        <w:jc w:val="both"/>
      </w:pPr>
      <w:r>
        <w:rPr/>
        <w:t>Section 36 which deals with land held in non urban areas, though</w:t>
      </w:r>
      <w:r>
        <w:rPr>
          <w:spacing w:val="1"/>
        </w:rPr>
        <w:t> </w:t>
      </w:r>
      <w:r>
        <w:rPr/>
        <w:t>irksome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many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5"/>
        </w:rPr>
        <w:t> </w:t>
      </w:r>
      <w:r>
        <w:rPr/>
        <w:t>held</w:t>
      </w:r>
      <w:r>
        <w:rPr>
          <w:spacing w:val="35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Supreme</w:t>
      </w:r>
      <w:r>
        <w:rPr>
          <w:spacing w:val="32"/>
        </w:rPr>
        <w:t> </w:t>
      </w:r>
      <w:r>
        <w:rPr/>
        <w:t>Court</w:t>
      </w:r>
      <w:r>
        <w:rPr>
          <w:spacing w:val="34"/>
        </w:rPr>
        <w:t> </w:t>
      </w:r>
      <w:r>
        <w:rPr/>
        <w:t>in</w:t>
      </w:r>
      <w:r>
        <w:rPr>
          <w:spacing w:val="46"/>
        </w:rPr>
        <w:t> </w:t>
      </w:r>
      <w:r>
        <w:rPr/>
        <w:t>Abioye</w:t>
      </w:r>
      <w:r>
        <w:rPr>
          <w:spacing w:val="-73"/>
        </w:rPr>
        <w:t> </w:t>
      </w:r>
      <w:r>
        <w:rPr/>
        <w:t>vs.</w:t>
      </w:r>
      <w:r>
        <w:rPr>
          <w:spacing w:val="1"/>
        </w:rPr>
        <w:t> </w:t>
      </w:r>
      <w:r>
        <w:rPr/>
        <w:t>Yakubu's</w:t>
      </w:r>
      <w:r>
        <w:rPr>
          <w:spacing w:val="1"/>
        </w:rPr>
        <w:t> </w:t>
      </w:r>
      <w:r>
        <w:rPr/>
        <w:t>case</w:t>
      </w:r>
      <w:r>
        <w:rPr>
          <w:b/>
          <w:vertAlign w:val="superscript"/>
        </w:rPr>
        <w:t>74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a statute, not to so construct it by making non-sense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it but to do so as not to defeat the manifest intention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lawmaker.</w:t>
      </w:r>
    </w:p>
    <w:p>
      <w:pPr>
        <w:pStyle w:val="BodyText"/>
        <w:spacing w:before="5"/>
        <w:ind w:left="1748"/>
        <w:jc w:val="both"/>
      </w:pPr>
      <w:r>
        <w:rPr/>
        <w:t>It</w:t>
      </w:r>
      <w:r>
        <w:rPr>
          <w:spacing w:val="-2"/>
        </w:rPr>
        <w:t> </w:t>
      </w:r>
      <w:r>
        <w:rPr/>
        <w:t>thus</w:t>
      </w:r>
      <w:r>
        <w:rPr>
          <w:spacing w:val="-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ListParagraph"/>
        <w:numPr>
          <w:ilvl w:val="0"/>
          <w:numId w:val="38"/>
        </w:numPr>
        <w:tabs>
          <w:tab w:pos="2459" w:val="left" w:leader="none"/>
        </w:tabs>
        <w:spacing w:line="446" w:lineRule="auto" w:before="243" w:after="0"/>
        <w:ind w:left="2458" w:right="759" w:hanging="716"/>
        <w:jc w:val="both"/>
        <w:rPr>
          <w:i/>
          <w:sz w:val="30"/>
        </w:rPr>
      </w:pPr>
      <w:r>
        <w:rPr>
          <w:i/>
          <w:sz w:val="30"/>
        </w:rPr>
        <w:t>The following provision of this section shall have effect 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respect</w:t>
      </w:r>
      <w:r>
        <w:rPr>
          <w:i/>
          <w:spacing w:val="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land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not in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an</w:t>
      </w:r>
      <w:r>
        <w:rPr>
          <w:i/>
          <w:spacing w:val="4"/>
          <w:sz w:val="30"/>
        </w:rPr>
        <w:t> </w:t>
      </w:r>
      <w:r>
        <w:rPr>
          <w:i/>
          <w:sz w:val="30"/>
        </w:rPr>
        <w:t>urban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area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which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immediately</w:t>
      </w:r>
    </w:p>
    <w:p>
      <w:pPr>
        <w:spacing w:after="0" w:line="446" w:lineRule="auto"/>
        <w:jc w:val="both"/>
        <w:rPr>
          <w:sz w:val="30"/>
        </w:rPr>
        <w:sectPr>
          <w:pgSz w:w="11910" w:h="16840"/>
          <w:pgMar w:header="0" w:footer="979" w:top="1580" w:bottom="1220" w:left="700" w:right="720"/>
        </w:sectPr>
      </w:pPr>
    </w:p>
    <w:p>
      <w:pPr>
        <w:pStyle w:val="BodyText"/>
        <w:spacing w:line="446" w:lineRule="auto" w:before="80"/>
        <w:ind w:left="2458" w:right="752"/>
        <w:jc w:val="both"/>
      </w:pPr>
      <w:r>
        <w:rPr/>
        <w:t>before the commenceinent of this Act held or occupied by a</w:t>
      </w:r>
      <w:r>
        <w:rPr>
          <w:spacing w:val="1"/>
        </w:rPr>
        <w:t> </w:t>
      </w:r>
      <w:r>
        <w:rPr/>
        <w:t>person.</w:t>
      </w:r>
    </w:p>
    <w:p>
      <w:pPr>
        <w:pStyle w:val="ListParagraph"/>
        <w:numPr>
          <w:ilvl w:val="0"/>
          <w:numId w:val="38"/>
        </w:numPr>
        <w:tabs>
          <w:tab w:pos="2171" w:val="left" w:leader="none"/>
        </w:tabs>
        <w:spacing w:line="446" w:lineRule="auto" w:before="3" w:after="0"/>
        <w:ind w:left="2170" w:right="722" w:hanging="716"/>
        <w:jc w:val="both"/>
        <w:rPr>
          <w:i/>
          <w:sz w:val="30"/>
        </w:rPr>
      </w:pPr>
      <w:r>
        <w:rPr/>
        <w:pict>
          <v:line style="position:absolute;mso-position-horizontal-relative:page;mso-position-vertical-relative:paragraph;z-index:-17491456" from="87.400002pt,217.333878pt" to="228.600002pt,217.333878pt" stroked="true" strokeweight=".75pt" strokecolor="#000000">
            <v:stroke dashstyle="solid"/>
            <w10:wrap type="none"/>
          </v:line>
        </w:pict>
      </w:r>
      <w:r>
        <w:rPr>
          <w:i/>
          <w:sz w:val="30"/>
        </w:rPr>
        <w:t>Where the Land is developed, the land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shall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continue to be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held by the person before the commencement of this Act as if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 holder of the land was the holder of a customary right 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occupancy</w:t>
      </w:r>
      <w:r>
        <w:rPr>
          <w:i/>
          <w:spacing w:val="29"/>
          <w:sz w:val="30"/>
        </w:rPr>
        <w:t> </w:t>
      </w:r>
      <w:r>
        <w:rPr>
          <w:i/>
          <w:sz w:val="30"/>
        </w:rPr>
        <w:t>issued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Local</w:t>
      </w:r>
      <w:r>
        <w:rPr>
          <w:i/>
          <w:spacing w:val="31"/>
          <w:sz w:val="30"/>
        </w:rPr>
        <w:t> </w:t>
      </w:r>
      <w:r>
        <w:rPr>
          <w:i/>
          <w:sz w:val="30"/>
        </w:rPr>
        <w:t>Government</w:t>
      </w:r>
      <w:r>
        <w:rPr>
          <w:i/>
          <w:spacing w:val="32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7"/>
          <w:sz w:val="30"/>
        </w:rPr>
        <w:t> </w:t>
      </w:r>
      <w:r>
        <w:rPr>
          <w:i/>
          <w:sz w:val="30"/>
        </w:rPr>
        <w:t>holder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or occupier of such developed land, at his discretion, produces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sketch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diagram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showing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area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land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so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developed,</w:t>
      </w:r>
      <w:r>
        <w:rPr>
          <w:i/>
          <w:spacing w:val="15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local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government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shall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if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satisfied</w:t>
      </w:r>
      <w:r>
        <w:rPr>
          <w:i/>
          <w:spacing w:val="16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4"/>
          <w:sz w:val="30"/>
        </w:rPr>
        <w:t> </w:t>
      </w:r>
      <w:r>
        <w:rPr>
          <w:i/>
          <w:sz w:val="30"/>
        </w:rPr>
        <w:t>the</w:t>
      </w:r>
    </w:p>
    <w:p>
      <w:pPr>
        <w:pStyle w:val="BodyText"/>
        <w:spacing w:line="439" w:lineRule="auto" w:before="4"/>
        <w:ind w:left="2170" w:right="723" w:hanging="1193"/>
        <w:jc w:val="both"/>
      </w:pPr>
      <w:r>
        <w:rPr>
          <w:rFonts w:ascii="Calibri"/>
          <w:i w:val="0"/>
          <w:vertAlign w:val="superscript"/>
        </w:rPr>
        <w:t>74.</w:t>
      </w:r>
      <w:r>
        <w:rPr>
          <w:rFonts w:ascii="Calibri"/>
          <w:i w:val="0"/>
          <w:spacing w:val="67"/>
          <w:vertAlign w:val="baseline"/>
        </w:rPr>
        <w:t> </w:t>
      </w:r>
      <w:r>
        <w:rPr>
          <w:rFonts w:ascii="Calibri"/>
          <w:i w:val="0"/>
          <w:spacing w:val="-1"/>
          <w:vertAlign w:val="superscript"/>
        </w:rPr>
        <w:t>(1991)</w:t>
      </w:r>
      <w:r>
        <w:rPr>
          <w:rFonts w:ascii="Calibri"/>
          <w:i w:val="0"/>
          <w:vertAlign w:val="baseline"/>
        </w:rPr>
        <w:t> </w:t>
      </w:r>
      <w:r>
        <w:rPr>
          <w:rFonts w:ascii="Calibri"/>
          <w:i w:val="0"/>
          <w:vertAlign w:val="superscript"/>
        </w:rPr>
        <w:t>5</w:t>
      </w:r>
      <w:r>
        <w:rPr>
          <w:rFonts w:ascii="Calibri"/>
          <w:i w:val="0"/>
          <w:vertAlign w:val="baseline"/>
        </w:rPr>
        <w:t> </w:t>
      </w:r>
      <w:r>
        <w:rPr>
          <w:rFonts w:ascii="Calibri"/>
          <w:i w:val="0"/>
          <w:spacing w:val="-31"/>
          <w:vertAlign w:val="superscript"/>
        </w:rPr>
        <w:t>N</w:t>
      </w:r>
      <w:r>
        <w:rPr>
          <w:spacing w:val="-31"/>
          <w:vertAlign w:val="baseline"/>
        </w:rPr>
        <w:t>p</w:t>
      </w:r>
      <w:r>
        <w:rPr>
          <w:rFonts w:ascii="Calibri"/>
          <w:i w:val="0"/>
          <w:spacing w:val="-31"/>
          <w:vertAlign w:val="superscript"/>
        </w:rPr>
        <w:t>W</w:t>
      </w:r>
      <w:r>
        <w:rPr>
          <w:spacing w:val="-31"/>
          <w:vertAlign w:val="baseline"/>
        </w:rPr>
        <w:t>e</w:t>
      </w:r>
      <w:r>
        <w:rPr>
          <w:rFonts w:ascii="Calibri"/>
          <w:i w:val="0"/>
          <w:spacing w:val="-31"/>
          <w:vertAlign w:val="superscript"/>
        </w:rPr>
        <w:t>L</w:t>
      </w:r>
      <w:r>
        <w:rPr>
          <w:spacing w:val="-31"/>
          <w:vertAlign w:val="baseline"/>
        </w:rPr>
        <w:t>r</w:t>
      </w:r>
      <w:r>
        <w:rPr>
          <w:rFonts w:ascii="Calibri"/>
          <w:i w:val="0"/>
          <w:spacing w:val="-31"/>
          <w:vertAlign w:val="superscript"/>
        </w:rPr>
        <w:t>R</w:t>
      </w:r>
      <w:r>
        <w:rPr>
          <w:spacing w:val="-31"/>
          <w:vertAlign w:val="baseline"/>
        </w:rPr>
        <w:t>s</w:t>
      </w:r>
      <w:r>
        <w:rPr>
          <w:rFonts w:ascii="Calibri"/>
          <w:i w:val="0"/>
          <w:spacing w:val="-31"/>
          <w:vertAlign w:val="superscript"/>
        </w:rPr>
        <w:t>p</w:t>
      </w:r>
      <w:r>
        <w:rPr>
          <w:spacing w:val="-31"/>
          <w:vertAlign w:val="baseline"/>
        </w:rPr>
        <w:t>o</w:t>
      </w:r>
      <w:r>
        <w:rPr>
          <w:rFonts w:ascii="Calibri"/>
          <w:i w:val="0"/>
          <w:spacing w:val="-31"/>
          <w:vertAlign w:val="superscript"/>
        </w:rPr>
        <w:t>t.</w:t>
      </w:r>
      <w:r>
        <w:rPr>
          <w:spacing w:val="-31"/>
          <w:vertAlign w:val="baseline"/>
        </w:rPr>
        <w:t>n</w:t>
      </w:r>
      <w:r>
        <w:rPr>
          <w:rFonts w:ascii="Calibri"/>
          <w:i w:val="0"/>
          <w:spacing w:val="-31"/>
          <w:vertAlign w:val="superscript"/>
        </w:rPr>
        <w:t>13</w:t>
      </w:r>
      <w:r>
        <w:rPr>
          <w:spacing w:val="-31"/>
          <w:vertAlign w:val="baseline"/>
        </w:rPr>
        <w:t>i</w:t>
      </w:r>
      <w:r>
        <w:rPr>
          <w:rFonts w:ascii="Calibri"/>
          <w:i w:val="0"/>
          <w:spacing w:val="-31"/>
          <w:vertAlign w:val="superscript"/>
        </w:rPr>
        <w:t>0</w:t>
      </w:r>
      <w:r>
        <w:rPr>
          <w:spacing w:val="-31"/>
          <w:vertAlign w:val="baseline"/>
        </w:rPr>
        <w:t>mmediately</w:t>
      </w:r>
      <w:r>
        <w:rPr>
          <w:vertAlign w:val="baseline"/>
        </w:rPr>
        <w:t> </w:t>
      </w:r>
      <w:r>
        <w:rPr>
          <w:spacing w:val="-1"/>
          <w:vertAlign w:val="baseline"/>
        </w:rPr>
        <w:t>before</w:t>
      </w:r>
      <w:r>
        <w:rPr>
          <w:vertAlign w:val="baseline"/>
        </w:rPr>
        <w:t> the </w:t>
      </w:r>
      <w:r>
        <w:rPr>
          <w:spacing w:val="-1"/>
          <w:vertAlign w:val="baseline"/>
        </w:rPr>
        <w:t>commencement</w:t>
      </w:r>
      <w:r>
        <w:rPr>
          <w:vertAlign w:val="baseline"/>
        </w:rPr>
        <w:t> of </w:t>
      </w:r>
      <w:r>
        <w:rPr>
          <w:spacing w:val="-1"/>
          <w:vertAlign w:val="baseline"/>
        </w:rPr>
        <w:t>this</w:t>
      </w:r>
      <w:r>
        <w:rPr>
          <w:vertAlign w:val="baseline"/>
        </w:rPr>
        <w:t> </w:t>
      </w:r>
      <w:r>
        <w:rPr>
          <w:spacing w:val="-1"/>
          <w:vertAlign w:val="baseline"/>
        </w:rPr>
        <w:t>Act</w:t>
      </w:r>
      <w:r>
        <w:rPr>
          <w:vertAlign w:val="baseline"/>
        </w:rPr>
        <w:t> </w:t>
      </w:r>
      <w:r>
        <w:rPr>
          <w:spacing w:val="-2"/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land vested in him register the holder or occupier as one in</w:t>
      </w:r>
      <w:r>
        <w:rPr>
          <w:spacing w:val="-7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local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ListParagraph"/>
        <w:numPr>
          <w:ilvl w:val="0"/>
          <w:numId w:val="38"/>
        </w:numPr>
        <w:tabs>
          <w:tab w:pos="2171" w:val="left" w:leader="none"/>
        </w:tabs>
        <w:spacing w:line="448" w:lineRule="auto" w:before="14" w:after="0"/>
        <w:ind w:left="2170" w:right="764" w:hanging="716"/>
        <w:jc w:val="both"/>
        <w:rPr>
          <w:i/>
          <w:sz w:val="30"/>
        </w:rPr>
      </w:pPr>
      <w:r>
        <w:rPr>
          <w:i/>
          <w:sz w:val="30"/>
        </w:rPr>
        <w:t>No land to which this section applies shall be sub-divided 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laid out in plots and no such land shall be transferred to any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person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person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whom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was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vested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aforesaid.</w:t>
      </w:r>
    </w:p>
    <w:p>
      <w:pPr>
        <w:pStyle w:val="BodyText"/>
        <w:spacing w:line="338" w:lineRule="exact"/>
        <w:ind w:left="1743"/>
        <w:jc w:val="both"/>
      </w:pPr>
      <w:r>
        <w:rPr/>
        <w:t>In</w:t>
      </w:r>
      <w:r>
        <w:rPr>
          <w:spacing w:val="-2"/>
        </w:rPr>
        <w:t> </w:t>
      </w:r>
      <w:r>
        <w:rPr/>
        <w:t>effect,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urban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subject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Land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Act.</w:t>
      </w:r>
    </w:p>
    <w:p>
      <w:pPr>
        <w:spacing w:line="240" w:lineRule="auto" w:before="9"/>
        <w:rPr>
          <w:i/>
          <w:sz w:val="25"/>
        </w:rPr>
      </w:pPr>
    </w:p>
    <w:p>
      <w:pPr>
        <w:pStyle w:val="ListParagraph"/>
        <w:numPr>
          <w:ilvl w:val="1"/>
          <w:numId w:val="23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721"/>
        <w:jc w:val="left"/>
        <w:rPr>
          <w:b/>
          <w:i/>
          <w:sz w:val="30"/>
        </w:rPr>
      </w:pPr>
      <w:bookmarkStart w:name="_TOC_250004" w:id="23"/>
      <w:r>
        <w:rPr>
          <w:b/>
          <w:i/>
          <w:sz w:val="30"/>
        </w:rPr>
        <w:t>Undeveloped</w:t>
      </w:r>
      <w:r>
        <w:rPr>
          <w:b/>
          <w:i/>
          <w:spacing w:val="-4"/>
          <w:sz w:val="30"/>
        </w:rPr>
        <w:t> </w:t>
      </w:r>
      <w:bookmarkEnd w:id="23"/>
      <w:r>
        <w:rPr>
          <w:b/>
          <w:i/>
          <w:sz w:val="30"/>
        </w:rPr>
        <w:t>land</w:t>
      </w:r>
    </w:p>
    <w:p>
      <w:pPr>
        <w:spacing w:line="240" w:lineRule="auto" w:before="10"/>
        <w:rPr>
          <w:b/>
          <w:i/>
          <w:sz w:val="25"/>
        </w:rPr>
      </w:pPr>
    </w:p>
    <w:p>
      <w:pPr>
        <w:pStyle w:val="BodyText"/>
        <w:spacing w:line="446" w:lineRule="auto"/>
        <w:ind w:left="1743" w:right="712" w:firstLine="4"/>
        <w:jc w:val="both"/>
      </w:pPr>
      <w:r>
        <w:rPr/>
        <w:t>Where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undeveloped,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34(5)</w:t>
      </w:r>
      <w:r>
        <w:rPr>
          <w:spacing w:val="1"/>
        </w:rPr>
        <w:t> </w:t>
      </w:r>
      <w:r>
        <w:rPr/>
        <w:t>provides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one</w:t>
      </w:r>
      <w:r>
        <w:rPr>
          <w:spacing w:val="42"/>
        </w:rPr>
        <w:t> </w:t>
      </w:r>
      <w:r>
        <w:rPr/>
        <w:t>plot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portion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land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exceeding</w:t>
      </w:r>
      <w:r>
        <w:rPr>
          <w:spacing w:val="44"/>
        </w:rPr>
        <w:t> </w:t>
      </w:r>
      <w:r>
        <w:rPr/>
        <w:t>one</w:t>
      </w:r>
    </w:p>
    <w:p>
      <w:pPr>
        <w:spacing w:after="0" w:line="446" w:lineRule="auto"/>
        <w:jc w:val="both"/>
        <w:sectPr>
          <w:pgSz w:w="11910" w:h="16840"/>
          <w:pgMar w:header="0" w:footer="979" w:top="1580" w:bottom="1220" w:left="700" w:right="720"/>
        </w:sectPr>
      </w:pPr>
    </w:p>
    <w:p>
      <w:pPr>
        <w:pStyle w:val="BodyText"/>
        <w:spacing w:line="446" w:lineRule="auto" w:before="80"/>
        <w:ind w:left="1743" w:right="713"/>
        <w:jc w:val="both"/>
        <w:rPr>
          <w:sz w:val="28"/>
        </w:rPr>
      </w:pPr>
      <w:r>
        <w:rPr/>
        <w:t>half of a hectare in area shall continue to be held by the person in</w:t>
      </w:r>
      <w:r>
        <w:rPr>
          <w:spacing w:val="1"/>
        </w:rPr>
        <w:t> </w:t>
      </w:r>
      <w:r>
        <w:rPr/>
        <w:t>whom the land was vested before the commencement of the Act as</w:t>
      </w:r>
      <w:r>
        <w:rPr>
          <w:spacing w:val="1"/>
        </w:rPr>
        <w:t> </w:t>
      </w:r>
      <w:r>
        <w:rPr/>
        <w:t>if the holder of the land was the holder of a statutory right 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portion. All the rights formally vested in the holder in respect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extinguished. The excess land is taken over by the governor and</w:t>
      </w:r>
      <w:r>
        <w:rPr>
          <w:spacing w:val="1"/>
        </w:rPr>
        <w:t> </w:t>
      </w:r>
      <w:r>
        <w:rPr/>
        <w:t>administered in accordance with the Act. The half hectare rule</w:t>
      </w:r>
      <w:r>
        <w:rPr>
          <w:spacing w:val="1"/>
        </w:rPr>
        <w:t> </w:t>
      </w:r>
      <w:r>
        <w:rPr/>
        <w:t>applies against all previous holders of undeveloped land in urban</w:t>
      </w:r>
      <w:r>
        <w:rPr>
          <w:spacing w:val="1"/>
        </w:rPr>
        <w:t> </w:t>
      </w:r>
      <w:r>
        <w:rPr/>
        <w:t>areas irrespective of whether the holder had such land in different</w:t>
      </w:r>
      <w:r>
        <w:rPr>
          <w:spacing w:val="-72"/>
        </w:rPr>
        <w:t> </w:t>
      </w:r>
      <w:r>
        <w:rPr/>
        <w:t>urban areas within the state. All excess land above half-hectare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exting</w:t>
      </w:r>
      <w:r>
        <w:rPr>
          <w:sz w:val="28"/>
        </w:rPr>
        <w:t>uished</w:t>
      </w:r>
      <w:r>
        <w:rPr>
          <w:spacing w:val="1"/>
          <w:sz w:val="28"/>
        </w:rPr>
        <w:t> </w:t>
      </w:r>
      <w:r>
        <w:rPr>
          <w:sz w:val="28"/>
        </w:rPr>
        <w:t>in favour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governor.</w:t>
      </w:r>
    </w:p>
    <w:p>
      <w:pPr>
        <w:spacing w:line="480" w:lineRule="auto" w:before="36"/>
        <w:ind w:left="1743" w:right="713" w:firstLine="4"/>
        <w:jc w:val="both"/>
        <w:rPr>
          <w:i/>
          <w:sz w:val="28"/>
        </w:rPr>
      </w:pP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however,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possession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undeveloped land appropriated in his favour by the Act. As such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previous holder continues to posses and use the Land until such time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when the governor exercises his power to grant a right of occupancy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respect of the land in favour of a third party. In that case the previous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owner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relinquishes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possession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payable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undeveloped immediately before the commencement of the Act. Thus,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previous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holder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who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proceeds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develop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previously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pStyle w:val="BodyText"/>
        <w:spacing w:line="446" w:lineRule="auto" w:before="80"/>
        <w:ind w:left="1743" w:right="722"/>
        <w:jc w:val="both"/>
      </w:pPr>
      <w:r>
        <w:rPr>
          <w:sz w:val="28"/>
        </w:rPr>
        <w:t>un</w:t>
      </w:r>
      <w:r>
        <w:rPr/>
        <w:t>developed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hectare</w:t>
      </w:r>
      <w:r>
        <w:rPr>
          <w:spacing w:val="1"/>
        </w:rPr>
        <w:t> </w:t>
      </w:r>
      <w:r>
        <w:rPr/>
        <w:t>after</w:t>
      </w:r>
      <w:r>
        <w:rPr>
          <w:spacing w:val="76"/>
        </w:rPr>
        <w:t> </w:t>
      </w:r>
      <w:r>
        <w:rPr/>
        <w:t>the</w:t>
      </w:r>
      <w:r>
        <w:rPr>
          <w:spacing w:val="-72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does so at his</w:t>
      </w:r>
      <w:r>
        <w:rPr>
          <w:spacing w:val="-1"/>
        </w:rPr>
        <w:t> </w:t>
      </w:r>
      <w:r>
        <w:rPr/>
        <w:t>own peril.</w:t>
      </w:r>
    </w:p>
    <w:p>
      <w:pPr>
        <w:pStyle w:val="ListParagraph"/>
        <w:numPr>
          <w:ilvl w:val="0"/>
          <w:numId w:val="39"/>
        </w:numPr>
        <w:tabs>
          <w:tab w:pos="2459" w:val="left" w:leader="none"/>
        </w:tabs>
        <w:spacing w:line="360" w:lineRule="auto" w:before="106" w:after="0"/>
        <w:ind w:left="2458" w:right="749" w:hanging="716"/>
        <w:jc w:val="both"/>
        <w:rPr>
          <w:i/>
          <w:sz w:val="30"/>
        </w:rPr>
      </w:pPr>
      <w:r>
        <w:rPr>
          <w:i/>
          <w:sz w:val="30"/>
        </w:rPr>
        <w:t>The import of section 34(2) and 34(5) is to confer something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akin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freehold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title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under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English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law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beneficiaries. This is however not achieved because of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following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reasons:</w:t>
      </w:r>
    </w:p>
    <w:p>
      <w:pPr>
        <w:pStyle w:val="ListParagraph"/>
        <w:numPr>
          <w:ilvl w:val="1"/>
          <w:numId w:val="39"/>
        </w:numPr>
        <w:tabs>
          <w:tab w:pos="3170" w:val="left" w:leader="none"/>
        </w:tabs>
        <w:spacing w:line="345" w:lineRule="exact" w:before="0" w:after="0"/>
        <w:ind w:left="3169" w:right="0" w:hanging="712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payment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ground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rent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government</w:t>
      </w:r>
    </w:p>
    <w:p>
      <w:pPr>
        <w:pStyle w:val="ListParagraph"/>
        <w:numPr>
          <w:ilvl w:val="1"/>
          <w:numId w:val="39"/>
        </w:numPr>
        <w:tabs>
          <w:tab w:pos="3170" w:val="left" w:leader="none"/>
        </w:tabs>
        <w:spacing w:line="360" w:lineRule="auto" w:before="174" w:after="0"/>
        <w:ind w:left="3169" w:right="722" w:hanging="711"/>
        <w:jc w:val="both"/>
        <w:rPr>
          <w:i/>
          <w:sz w:val="30"/>
        </w:rPr>
      </w:pPr>
      <w:r>
        <w:rPr>
          <w:i/>
          <w:sz w:val="30"/>
        </w:rPr>
        <w:t>Upon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application,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only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evidence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title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government will grant is statutory right of occupancy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which amount to a conversion of freehold title into a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leasehold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title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as provided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Decree</w:t>
      </w:r>
      <w:r>
        <w:rPr>
          <w:i/>
          <w:sz w:val="30"/>
          <w:vertAlign w:val="superscript"/>
        </w:rPr>
        <w:t>.</w:t>
      </w:r>
    </w:p>
    <w:p>
      <w:pPr>
        <w:pStyle w:val="ListParagraph"/>
        <w:numPr>
          <w:ilvl w:val="1"/>
          <w:numId w:val="39"/>
        </w:numPr>
        <w:tabs>
          <w:tab w:pos="3170" w:val="left" w:leader="none"/>
        </w:tabs>
        <w:spacing w:line="360" w:lineRule="auto" w:before="1" w:after="0"/>
        <w:ind w:left="3169" w:right="715" w:hanging="711"/>
        <w:jc w:val="both"/>
        <w:rPr>
          <w:b/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requirement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obtain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governor's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transaction by the holder to be legally binding in effect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defeats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presumed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freehold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title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which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supposed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hold.</w:t>
      </w:r>
      <w:r>
        <w:rPr>
          <w:b/>
          <w:i/>
          <w:sz w:val="28"/>
          <w:vertAlign w:val="superscript"/>
        </w:rPr>
        <w:t>76</w:t>
      </w:r>
    </w:p>
    <w:p>
      <w:pPr>
        <w:pStyle w:val="ListParagraph"/>
        <w:numPr>
          <w:ilvl w:val="0"/>
          <w:numId w:val="39"/>
        </w:numPr>
        <w:tabs>
          <w:tab w:pos="2459" w:val="left" w:leader="none"/>
        </w:tabs>
        <w:spacing w:line="360" w:lineRule="auto" w:before="0" w:after="0"/>
        <w:ind w:left="2468" w:right="1136" w:hanging="725"/>
        <w:jc w:val="both"/>
        <w:rPr>
          <w:b/>
          <w:i/>
          <w:sz w:val="28"/>
        </w:rPr>
      </w:pP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underdeveloped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land 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urban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area,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section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36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provides:</w:t>
      </w:r>
      <w:r>
        <w:rPr>
          <w:b/>
          <w:i/>
          <w:sz w:val="28"/>
          <w:vertAlign w:val="superscript"/>
        </w:rPr>
        <w:t>77</w:t>
      </w:r>
    </w:p>
    <w:p>
      <w:pPr>
        <w:spacing w:line="480" w:lineRule="auto" w:before="258"/>
        <w:ind w:left="1743" w:right="722" w:firstLine="0"/>
        <w:jc w:val="both"/>
        <w:rPr>
          <w:i/>
          <w:sz w:val="28"/>
        </w:rPr>
      </w:pPr>
      <w:r>
        <w:rPr>
          <w:i/>
          <w:sz w:val="28"/>
        </w:rPr>
        <w:t>Any occupier or holder of such land, whether under customary right 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otherwise however, shall if that land was on the commencement of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 being used for agricultural purposes as if a customary right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occupancy had been granted to the occupier or holder thereof by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appropriate local government. The reference in this section to 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being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agricultural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purposes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includes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which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is,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in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80" w:lineRule="auto" w:before="99"/>
        <w:ind w:left="1743" w:right="720" w:firstLine="0"/>
        <w:jc w:val="both"/>
        <w:rPr>
          <w:i/>
          <w:sz w:val="28"/>
        </w:rPr>
      </w:pPr>
      <w:r>
        <w:rPr>
          <w:i/>
          <w:sz w:val="28"/>
        </w:rPr>
        <w:t>accordance with the custom of the locality concerned, allowed to lie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fallow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purpose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recuperation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 soil.</w:t>
      </w:r>
    </w:p>
    <w:p>
      <w:pPr>
        <w:pStyle w:val="ListParagraph"/>
        <w:numPr>
          <w:ilvl w:val="0"/>
          <w:numId w:val="39"/>
        </w:numPr>
        <w:tabs>
          <w:tab w:pos="1833" w:val="left" w:leader="none"/>
        </w:tabs>
        <w:spacing w:line="480" w:lineRule="auto" w:before="0" w:after="0"/>
        <w:ind w:left="1743" w:right="714" w:hanging="624"/>
        <w:jc w:val="both"/>
        <w:rPr>
          <w:i/>
          <w:sz w:val="28"/>
        </w:rPr>
      </w:pPr>
      <w:r>
        <w:rPr/>
        <w:tab/>
      </w:r>
      <w:r>
        <w:rPr>
          <w:i/>
          <w:sz w:val="28"/>
        </w:rPr>
        <w:t>On the production to the Local Government by the occupier of 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discretion,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sketch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diagram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sufficient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description of the land in question and on application therefore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prescribed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form,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satisfied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occupier or holder was entitled to the possession of such land whether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 customary rights or otherwise howsoever, and that land 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agricultural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purpose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commencement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Act</w:t>
      </w:r>
    </w:p>
    <w:p>
      <w:pPr>
        <w:pStyle w:val="ListParagraph"/>
        <w:numPr>
          <w:ilvl w:val="0"/>
          <w:numId w:val="39"/>
        </w:numPr>
        <w:tabs>
          <w:tab w:pos="1833" w:val="left" w:leader="none"/>
        </w:tabs>
        <w:spacing w:line="480" w:lineRule="auto" w:before="0" w:after="0"/>
        <w:ind w:left="1743" w:right="727" w:hanging="624"/>
        <w:jc w:val="both"/>
        <w:rPr>
          <w:i/>
          <w:sz w:val="28"/>
        </w:rPr>
      </w:pPr>
      <w:r>
        <w:rPr/>
        <w:pict>
          <v:line style="position:absolute;mso-position-horizontal-relative:page;mso-position-vertical-relative:paragraph;z-index:-17490944" from="96pt,55.120316pt" to="237.2pt,55.120316pt" stroked="true" strokeweight=".75pt" strokecolor="#000000">
            <v:stroke dashstyle="solid"/>
            <w10:wrap type="none"/>
          </v:line>
        </w:pict>
      </w:r>
      <w:r>
        <w:rPr/>
        <w:tab/>
      </w:r>
      <w:r>
        <w:rPr>
          <w:i/>
          <w:sz w:val="28"/>
        </w:rPr>
        <w:t>register the holder or occupier as one to whom a customary right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occupancy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had been issued in respect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land in question.</w:t>
      </w:r>
    </w:p>
    <w:p>
      <w:pPr>
        <w:spacing w:line="321" w:lineRule="exact" w:before="0"/>
        <w:ind w:left="1119" w:right="0" w:firstLine="0"/>
        <w:jc w:val="left"/>
        <w:rPr>
          <w:i/>
          <w:sz w:val="28"/>
        </w:rPr>
      </w:pPr>
      <w:r>
        <w:rPr/>
        <w:pict>
          <v:shape style="position:absolute;margin-left:94.344002pt;margin-top:8.665786pt;width:34.75pt;height:10pt;mso-position-horizontal-relative:page;mso-position-vertical-relative:paragraph;z-index:-1749043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77.</w:t>
                  </w:r>
                  <w:r>
                    <w:rPr>
                      <w:rFonts w:ascii="Calibri"/>
                      <w:spacing w:val="7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Ibid</w:t>
                  </w:r>
                </w:p>
              </w:txbxContent>
            </v:textbox>
            <w10:wrap type="none"/>
          </v:shape>
        </w:pict>
      </w:r>
      <w:r>
        <w:rPr>
          <w:spacing w:val="-27"/>
          <w:w w:val="100"/>
          <w:sz w:val="28"/>
        </w:rPr>
        <w:t>(</w:t>
      </w:r>
      <w:r>
        <w:rPr>
          <w:rFonts w:ascii="Calibri"/>
          <w:spacing w:val="-75"/>
          <w:w w:val="99"/>
          <w:position w:val="18"/>
          <w:sz w:val="20"/>
        </w:rPr>
        <w:t>7</w:t>
      </w:r>
      <w:r>
        <w:rPr>
          <w:spacing w:val="-66"/>
          <w:w w:val="100"/>
          <w:sz w:val="28"/>
        </w:rPr>
        <w:t>5</w:t>
      </w:r>
      <w:r>
        <w:rPr>
          <w:rFonts w:ascii="Calibri"/>
          <w:spacing w:val="-35"/>
          <w:w w:val="99"/>
          <w:position w:val="18"/>
          <w:sz w:val="20"/>
        </w:rPr>
        <w:t>6</w:t>
      </w:r>
      <w:r>
        <w:rPr>
          <w:spacing w:val="-60"/>
          <w:w w:val="100"/>
          <w:sz w:val="28"/>
        </w:rPr>
        <w:t>)</w:t>
      </w:r>
      <w:r>
        <w:rPr>
          <w:rFonts w:ascii="Calibri"/>
          <w:w w:val="99"/>
          <w:position w:val="18"/>
          <w:sz w:val="20"/>
        </w:rPr>
        <w:t>.</w:t>
      </w:r>
      <w:r>
        <w:rPr>
          <w:rFonts w:ascii="Calibri"/>
          <w:position w:val="18"/>
          <w:sz w:val="20"/>
        </w:rPr>
        <w:t>   </w:t>
      </w:r>
      <w:r>
        <w:rPr>
          <w:rFonts w:ascii="Calibri"/>
          <w:w w:val="99"/>
          <w:position w:val="18"/>
          <w:sz w:val="20"/>
        </w:rPr>
        <w:t>La</w:t>
      </w:r>
      <w:r>
        <w:rPr>
          <w:rFonts w:ascii="Calibri"/>
          <w:spacing w:val="-28"/>
          <w:w w:val="99"/>
          <w:position w:val="18"/>
          <w:sz w:val="20"/>
        </w:rPr>
        <w:t>n</w:t>
      </w:r>
      <w:r>
        <w:rPr>
          <w:i/>
          <w:spacing w:val="-143"/>
          <w:w w:val="100"/>
          <w:sz w:val="28"/>
        </w:rPr>
        <w:t>A</w:t>
      </w:r>
      <w:r>
        <w:rPr>
          <w:rFonts w:ascii="Calibri"/>
          <w:w w:val="99"/>
          <w:position w:val="18"/>
          <w:sz w:val="20"/>
        </w:rPr>
        <w:t>d</w:t>
      </w:r>
      <w:r>
        <w:rPr>
          <w:rFonts w:ascii="Calibri"/>
          <w:spacing w:val="-9"/>
          <w:position w:val="18"/>
          <w:sz w:val="20"/>
        </w:rPr>
        <w:t> </w:t>
      </w:r>
      <w:r>
        <w:rPr>
          <w:i/>
          <w:spacing w:val="-132"/>
          <w:w w:val="100"/>
          <w:sz w:val="28"/>
        </w:rPr>
        <w:t>n</w:t>
      </w:r>
      <w:r>
        <w:rPr>
          <w:rFonts w:ascii="Calibri"/>
          <w:w w:val="99"/>
          <w:position w:val="18"/>
          <w:sz w:val="20"/>
        </w:rPr>
        <w:t>U</w:t>
      </w:r>
      <w:r>
        <w:rPr>
          <w:rFonts w:ascii="Calibri"/>
          <w:spacing w:val="-74"/>
          <w:w w:val="99"/>
          <w:position w:val="18"/>
          <w:sz w:val="20"/>
        </w:rPr>
        <w:t>s</w:t>
      </w:r>
      <w:r>
        <w:rPr>
          <w:i/>
          <w:spacing w:val="-53"/>
          <w:w w:val="100"/>
          <w:sz w:val="28"/>
        </w:rPr>
        <w:t>y</w:t>
      </w:r>
      <w:r>
        <w:rPr>
          <w:rFonts w:ascii="Calibri"/>
          <w:w w:val="99"/>
          <w:position w:val="18"/>
          <w:sz w:val="20"/>
        </w:rPr>
        <w:t>e</w:t>
      </w:r>
      <w:r>
        <w:rPr>
          <w:rFonts w:ascii="Calibri"/>
          <w:spacing w:val="-1"/>
          <w:position w:val="18"/>
          <w:sz w:val="20"/>
        </w:rPr>
        <w:t> </w:t>
      </w:r>
      <w:r>
        <w:rPr>
          <w:rFonts w:ascii="Calibri"/>
          <w:spacing w:val="-108"/>
          <w:w w:val="99"/>
          <w:position w:val="18"/>
          <w:sz w:val="20"/>
        </w:rPr>
        <w:t>A</w:t>
      </w:r>
      <w:r>
        <w:rPr>
          <w:i/>
          <w:w w:val="100"/>
          <w:sz w:val="28"/>
        </w:rPr>
        <w:t>i</w:t>
      </w:r>
      <w:r>
        <w:rPr>
          <w:i/>
          <w:spacing w:val="-112"/>
          <w:w w:val="100"/>
          <w:sz w:val="28"/>
        </w:rPr>
        <w:t>n</w:t>
      </w:r>
      <w:r>
        <w:rPr>
          <w:rFonts w:ascii="Calibri"/>
          <w:w w:val="99"/>
          <w:position w:val="18"/>
          <w:sz w:val="20"/>
        </w:rPr>
        <w:t>c</w:t>
      </w:r>
      <w:r>
        <w:rPr>
          <w:rFonts w:ascii="Calibri"/>
          <w:spacing w:val="-41"/>
          <w:w w:val="99"/>
          <w:position w:val="18"/>
          <w:sz w:val="20"/>
        </w:rPr>
        <w:t>t</w:t>
      </w:r>
      <w:r>
        <w:rPr>
          <w:i/>
          <w:spacing w:val="-68"/>
          <w:w w:val="100"/>
          <w:sz w:val="28"/>
        </w:rPr>
        <w:t>s</w:t>
      </w:r>
      <w:r>
        <w:rPr>
          <w:rFonts w:ascii="Calibri"/>
          <w:w w:val="99"/>
          <w:position w:val="18"/>
          <w:sz w:val="20"/>
        </w:rPr>
        <w:t>,</w:t>
      </w:r>
      <w:r>
        <w:rPr>
          <w:rFonts w:ascii="Calibri"/>
          <w:spacing w:val="-27"/>
          <w:position w:val="18"/>
          <w:sz w:val="20"/>
        </w:rPr>
        <w:t> </w:t>
      </w:r>
      <w:r>
        <w:rPr>
          <w:i/>
          <w:spacing w:val="-52"/>
          <w:w w:val="100"/>
          <w:sz w:val="28"/>
        </w:rPr>
        <w:t>t</w:t>
      </w:r>
      <w:r>
        <w:rPr>
          <w:rFonts w:ascii="Calibri"/>
          <w:spacing w:val="-51"/>
          <w:w w:val="99"/>
          <w:position w:val="18"/>
          <w:sz w:val="20"/>
        </w:rPr>
        <w:t>1</w:t>
      </w:r>
      <w:r>
        <w:rPr>
          <w:i/>
          <w:spacing w:val="-59"/>
          <w:w w:val="100"/>
          <w:sz w:val="28"/>
        </w:rPr>
        <w:t>r</w:t>
      </w:r>
      <w:r>
        <w:rPr>
          <w:rFonts w:ascii="Calibri"/>
          <w:spacing w:val="-44"/>
          <w:w w:val="99"/>
          <w:position w:val="18"/>
          <w:sz w:val="20"/>
        </w:rPr>
        <w:t>9</w:t>
      </w:r>
      <w:r>
        <w:rPr>
          <w:i/>
          <w:spacing w:val="-95"/>
          <w:w w:val="100"/>
          <w:sz w:val="28"/>
        </w:rPr>
        <w:t>u</w:t>
      </w:r>
      <w:r>
        <w:rPr>
          <w:rFonts w:ascii="Calibri"/>
          <w:spacing w:val="-6"/>
          <w:w w:val="99"/>
          <w:position w:val="18"/>
          <w:sz w:val="20"/>
        </w:rPr>
        <w:t>7</w:t>
      </w:r>
      <w:r>
        <w:rPr>
          <w:i/>
          <w:spacing w:val="-198"/>
          <w:w w:val="100"/>
          <w:sz w:val="28"/>
        </w:rPr>
        <w:t>m</w:t>
      </w:r>
      <w:r>
        <w:rPr>
          <w:rFonts w:ascii="Calibri"/>
          <w:w w:val="99"/>
          <w:position w:val="18"/>
          <w:sz w:val="20"/>
        </w:rPr>
        <w:t>8</w:t>
      </w:r>
      <w:r>
        <w:rPr>
          <w:rFonts w:ascii="Calibri"/>
          <w:position w:val="18"/>
          <w:sz w:val="20"/>
        </w:rPr>
        <w:t> </w:t>
      </w:r>
      <w:r>
        <w:rPr>
          <w:rFonts w:ascii="Calibri"/>
          <w:spacing w:val="4"/>
          <w:position w:val="18"/>
          <w:sz w:val="20"/>
        </w:rPr>
        <w:t> </w:t>
      </w:r>
      <w:r>
        <w:rPr>
          <w:i/>
          <w:w w:val="100"/>
          <w:sz w:val="28"/>
        </w:rPr>
        <w:t>e</w:t>
      </w:r>
      <w:r>
        <w:rPr>
          <w:i/>
          <w:spacing w:val="-2"/>
          <w:w w:val="100"/>
          <w:sz w:val="28"/>
        </w:rPr>
        <w:t>n</w:t>
      </w:r>
      <w:r>
        <w:rPr>
          <w:i/>
          <w:w w:val="100"/>
          <w:sz w:val="28"/>
        </w:rPr>
        <w:t>t</w:t>
      </w:r>
      <w:r>
        <w:rPr>
          <w:i/>
          <w:spacing w:val="28"/>
          <w:sz w:val="28"/>
        </w:rPr>
        <w:t> </w:t>
      </w:r>
      <w:r>
        <w:rPr>
          <w:i/>
          <w:spacing w:val="-2"/>
          <w:w w:val="100"/>
          <w:sz w:val="28"/>
        </w:rPr>
        <w:t>p</w:t>
      </w:r>
      <w:r>
        <w:rPr>
          <w:i/>
          <w:w w:val="100"/>
          <w:sz w:val="28"/>
        </w:rPr>
        <w:t>u</w:t>
      </w:r>
      <w:r>
        <w:rPr>
          <w:i/>
          <w:spacing w:val="-2"/>
          <w:w w:val="100"/>
          <w:sz w:val="28"/>
        </w:rPr>
        <w:t>r</w:t>
      </w:r>
      <w:r>
        <w:rPr>
          <w:i/>
          <w:spacing w:val="-2"/>
          <w:w w:val="100"/>
          <w:sz w:val="28"/>
        </w:rPr>
        <w:t>p</w:t>
      </w:r>
      <w:r>
        <w:rPr>
          <w:i/>
          <w:w w:val="100"/>
          <w:sz w:val="28"/>
        </w:rPr>
        <w:t>o</w:t>
      </w:r>
      <w:r>
        <w:rPr>
          <w:i/>
          <w:spacing w:val="-2"/>
          <w:w w:val="100"/>
          <w:sz w:val="28"/>
        </w:rPr>
        <w:t>r</w:t>
      </w:r>
      <w:r>
        <w:rPr>
          <w:i/>
          <w:w w:val="100"/>
          <w:sz w:val="28"/>
        </w:rPr>
        <w:t>t</w:t>
      </w:r>
      <w:r>
        <w:rPr>
          <w:i/>
          <w:spacing w:val="-2"/>
          <w:w w:val="100"/>
          <w:sz w:val="28"/>
        </w:rPr>
        <w:t>in</w:t>
      </w:r>
      <w:r>
        <w:rPr>
          <w:i/>
          <w:w w:val="100"/>
          <w:sz w:val="28"/>
        </w:rPr>
        <w:t>g</w:t>
      </w:r>
      <w:r>
        <w:rPr>
          <w:i/>
          <w:spacing w:val="28"/>
          <w:sz w:val="28"/>
        </w:rPr>
        <w:t> </w:t>
      </w:r>
      <w:r>
        <w:rPr>
          <w:i/>
          <w:w w:val="100"/>
          <w:sz w:val="28"/>
        </w:rPr>
        <w:t>to</w:t>
      </w:r>
      <w:r>
        <w:rPr>
          <w:i/>
          <w:spacing w:val="29"/>
          <w:sz w:val="28"/>
        </w:rPr>
        <w:t> </w:t>
      </w:r>
      <w:r>
        <w:rPr>
          <w:i/>
          <w:spacing w:val="-2"/>
          <w:w w:val="100"/>
          <w:sz w:val="28"/>
        </w:rPr>
        <w:t>t</w:t>
      </w:r>
      <w:r>
        <w:rPr>
          <w:i/>
          <w:spacing w:val="-2"/>
          <w:w w:val="100"/>
          <w:sz w:val="28"/>
        </w:rPr>
        <w:t>r</w:t>
      </w:r>
      <w:r>
        <w:rPr>
          <w:i/>
          <w:w w:val="100"/>
          <w:sz w:val="28"/>
        </w:rPr>
        <w:t>a</w:t>
      </w:r>
      <w:r>
        <w:rPr>
          <w:i/>
          <w:spacing w:val="-2"/>
          <w:w w:val="100"/>
          <w:sz w:val="28"/>
        </w:rPr>
        <w:t>n</w:t>
      </w:r>
      <w:r>
        <w:rPr>
          <w:i/>
          <w:w w:val="100"/>
          <w:sz w:val="28"/>
        </w:rPr>
        <w:t>s</w:t>
      </w:r>
      <w:r>
        <w:rPr>
          <w:i/>
          <w:spacing w:val="-2"/>
          <w:w w:val="100"/>
          <w:sz w:val="28"/>
        </w:rPr>
        <w:t>f</w:t>
      </w:r>
      <w:r>
        <w:rPr>
          <w:i/>
          <w:w w:val="100"/>
          <w:sz w:val="28"/>
        </w:rPr>
        <w:t>er</w:t>
      </w:r>
      <w:r>
        <w:rPr>
          <w:i/>
          <w:spacing w:val="29"/>
          <w:sz w:val="28"/>
        </w:rPr>
        <w:t> </w:t>
      </w:r>
      <w:r>
        <w:rPr>
          <w:i/>
          <w:spacing w:val="-2"/>
          <w:w w:val="100"/>
          <w:sz w:val="28"/>
        </w:rPr>
        <w:t>an</w:t>
      </w:r>
      <w:r>
        <w:rPr>
          <w:i/>
          <w:w w:val="100"/>
          <w:sz w:val="28"/>
        </w:rPr>
        <w:t>y</w:t>
      </w:r>
      <w:r>
        <w:rPr>
          <w:i/>
          <w:spacing w:val="30"/>
          <w:sz w:val="28"/>
        </w:rPr>
        <w:t> </w:t>
      </w:r>
      <w:r>
        <w:rPr>
          <w:i/>
          <w:spacing w:val="-2"/>
          <w:w w:val="100"/>
          <w:sz w:val="28"/>
        </w:rPr>
        <w:t>la</w:t>
      </w:r>
      <w:r>
        <w:rPr>
          <w:i/>
          <w:w w:val="100"/>
          <w:sz w:val="28"/>
        </w:rPr>
        <w:t>nd</w:t>
      </w:r>
      <w:r>
        <w:rPr>
          <w:i/>
          <w:spacing w:val="29"/>
          <w:sz w:val="28"/>
        </w:rPr>
        <w:t> </w:t>
      </w:r>
      <w:r>
        <w:rPr>
          <w:i/>
          <w:spacing w:val="-2"/>
          <w:w w:val="100"/>
          <w:sz w:val="28"/>
        </w:rPr>
        <w:t>t</w:t>
      </w:r>
      <w:r>
        <w:rPr>
          <w:i/>
          <w:w w:val="100"/>
          <w:sz w:val="28"/>
        </w:rPr>
        <w:t>o</w:t>
      </w:r>
      <w:r>
        <w:rPr>
          <w:i/>
          <w:spacing w:val="31"/>
          <w:sz w:val="28"/>
        </w:rPr>
        <w:t> </w:t>
      </w:r>
      <w:r>
        <w:rPr>
          <w:i/>
          <w:spacing w:val="-3"/>
          <w:w w:val="100"/>
          <w:sz w:val="28"/>
        </w:rPr>
        <w:t>w</w:t>
      </w:r>
      <w:r>
        <w:rPr>
          <w:i/>
          <w:spacing w:val="-2"/>
          <w:w w:val="100"/>
          <w:sz w:val="28"/>
        </w:rPr>
        <w:t>h</w:t>
      </w:r>
      <w:r>
        <w:rPr>
          <w:i/>
          <w:w w:val="100"/>
          <w:sz w:val="28"/>
        </w:rPr>
        <w:t>i</w:t>
      </w:r>
      <w:r>
        <w:rPr>
          <w:i/>
          <w:spacing w:val="-3"/>
          <w:w w:val="100"/>
          <w:sz w:val="28"/>
        </w:rPr>
        <w:t>c</w:t>
      </w:r>
      <w:r>
        <w:rPr>
          <w:i/>
          <w:w w:val="100"/>
          <w:sz w:val="28"/>
        </w:rPr>
        <w:t>h</w:t>
      </w:r>
      <w:r>
        <w:rPr>
          <w:i/>
          <w:spacing w:val="31"/>
          <w:sz w:val="28"/>
        </w:rPr>
        <w:t> </w:t>
      </w:r>
      <w:r>
        <w:rPr>
          <w:i/>
          <w:spacing w:val="-2"/>
          <w:w w:val="100"/>
          <w:sz w:val="28"/>
        </w:rPr>
        <w:t>th</w:t>
      </w:r>
      <w:r>
        <w:rPr>
          <w:i/>
          <w:w w:val="100"/>
          <w:sz w:val="28"/>
        </w:rPr>
        <w:t>i</w:t>
      </w:r>
      <w:r>
        <w:rPr>
          <w:i/>
          <w:w w:val="100"/>
          <w:sz w:val="28"/>
        </w:rPr>
        <w:t>s</w:t>
      </w:r>
      <w:r>
        <w:rPr>
          <w:i/>
          <w:spacing w:val="26"/>
          <w:sz w:val="28"/>
        </w:rPr>
        <w:t> </w:t>
      </w:r>
      <w:r>
        <w:rPr>
          <w:i/>
          <w:w w:val="100"/>
          <w:sz w:val="28"/>
        </w:rPr>
        <w:t>s</w:t>
      </w:r>
      <w:r>
        <w:rPr>
          <w:i/>
          <w:w w:val="100"/>
          <w:sz w:val="28"/>
        </w:rPr>
        <w:t>e</w:t>
      </w:r>
      <w:r>
        <w:rPr>
          <w:i/>
          <w:spacing w:val="-3"/>
          <w:w w:val="100"/>
          <w:sz w:val="28"/>
        </w:rPr>
        <w:t>c</w:t>
      </w:r>
      <w:r>
        <w:rPr>
          <w:i/>
          <w:w w:val="100"/>
          <w:sz w:val="28"/>
        </w:rPr>
        <w:t>t</w:t>
      </w:r>
      <w:r>
        <w:rPr>
          <w:i/>
          <w:spacing w:val="-2"/>
          <w:w w:val="100"/>
          <w:sz w:val="28"/>
        </w:rPr>
        <w:t>io</w:t>
      </w:r>
      <w:r>
        <w:rPr>
          <w:i/>
          <w:w w:val="100"/>
          <w:sz w:val="28"/>
        </w:rPr>
        <w:t>n</w:t>
      </w:r>
    </w:p>
    <w:p>
      <w:pPr>
        <w:spacing w:before="312"/>
        <w:ind w:left="1743" w:right="0" w:firstLine="0"/>
        <w:jc w:val="left"/>
        <w:rPr>
          <w:i/>
          <w:sz w:val="28"/>
        </w:rPr>
      </w:pPr>
      <w:r>
        <w:rPr>
          <w:i/>
          <w:sz w:val="28"/>
        </w:rPr>
        <w:t>relates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void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effect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whatsoever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every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party</w:t>
      </w:r>
    </w:p>
    <w:p>
      <w:pPr>
        <w:spacing w:line="240" w:lineRule="auto" w:before="11"/>
        <w:rPr>
          <w:i/>
          <w:sz w:val="27"/>
        </w:rPr>
      </w:pPr>
    </w:p>
    <w:p>
      <w:pPr>
        <w:tabs>
          <w:tab w:pos="1832" w:val="left" w:leader="none"/>
        </w:tabs>
        <w:spacing w:line="480" w:lineRule="auto" w:before="0"/>
        <w:ind w:left="1743" w:right="725" w:hanging="624"/>
        <w:jc w:val="left"/>
        <w:rPr>
          <w:i/>
          <w:sz w:val="28"/>
        </w:rPr>
      </w:pPr>
      <w:r>
        <w:rPr>
          <w:sz w:val="28"/>
        </w:rPr>
        <w:t>(6)</w:t>
        <w:tab/>
        <w:tab/>
      </w:r>
      <w:r>
        <w:rPr>
          <w:i/>
          <w:sz w:val="28"/>
        </w:rPr>
        <w:t>to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instrument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guilty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offence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conviction 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N5,000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 to imprisonment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 1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year.</w:t>
      </w:r>
    </w:p>
    <w:p>
      <w:pPr>
        <w:spacing w:before="191"/>
        <w:ind w:left="1743" w:right="0" w:firstLine="0"/>
        <w:jc w:val="left"/>
        <w:rPr>
          <w:i/>
          <w:sz w:val="28"/>
        </w:rPr>
      </w:pP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effect,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Land in non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urban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area is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subject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Land Use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Act.</w:t>
      </w:r>
    </w:p>
    <w:p>
      <w:pPr>
        <w:spacing w:line="240" w:lineRule="auto" w:before="0"/>
        <w:rPr>
          <w:i/>
          <w:sz w:val="30"/>
        </w:rPr>
      </w:pPr>
    </w:p>
    <w:p>
      <w:pPr>
        <w:spacing w:line="482" w:lineRule="auto" w:before="180"/>
        <w:ind w:left="1743" w:right="718" w:firstLine="0"/>
        <w:jc w:val="both"/>
        <w:rPr>
          <w:i/>
          <w:sz w:val="28"/>
        </w:rPr>
      </w:pPr>
      <w:r>
        <w:rPr>
          <w:i/>
          <w:sz w:val="28"/>
        </w:rPr>
        <w:t>From the foregoing, it is the conclusion of this research that bare 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can be mortgaged under the Land Use Act just like developed 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because they are both subject to the Land Use Act and bare land has as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much value as developed land and appreciates in value over time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can be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huge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profit.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80" w:lineRule="auto" w:before="101"/>
        <w:ind w:left="1743" w:right="716" w:firstLine="0"/>
        <w:jc w:val="both"/>
        <w:rPr>
          <w:i/>
          <w:sz w:val="28"/>
        </w:rPr>
      </w:pPr>
      <w:r>
        <w:rPr>
          <w:i/>
          <w:sz w:val="28"/>
        </w:rPr>
        <w:t>Though it suffers the same limitation with developed land under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 Use Act and in addition, the provision of section 28 and 29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which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excludes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payment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empty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undeveloped land limits its use for mortgage transaction. Nevertheless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 can still be used as security for mortgages with the hope that it 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 be compulsorily acquired by the government. On the other hand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clause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conveyance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document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acquired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compulsorily,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affect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responsibility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debt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any other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means.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10"/>
        <w:rPr>
          <w:i/>
          <w:sz w:val="40"/>
        </w:rPr>
      </w:pPr>
    </w:p>
    <w:p>
      <w:pPr>
        <w:pStyle w:val="ListParagraph"/>
        <w:numPr>
          <w:ilvl w:val="1"/>
          <w:numId w:val="23"/>
        </w:numPr>
        <w:tabs>
          <w:tab w:pos="1748" w:val="left" w:leader="none"/>
          <w:tab w:pos="1749" w:val="left" w:leader="none"/>
        </w:tabs>
        <w:spacing w:line="240" w:lineRule="auto" w:before="0" w:after="0"/>
        <w:ind w:left="1748" w:right="0" w:hanging="721"/>
        <w:jc w:val="left"/>
        <w:rPr>
          <w:b/>
          <w:sz w:val="28"/>
        </w:rPr>
      </w:pPr>
      <w:r>
        <w:rPr>
          <w:b/>
          <w:sz w:val="28"/>
        </w:rPr>
        <w:t>Compensation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Developed 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Underdeveloped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land</w:t>
      </w:r>
    </w:p>
    <w:p>
      <w:pPr>
        <w:spacing w:line="240" w:lineRule="auto" w:before="9"/>
        <w:rPr>
          <w:b/>
          <w:sz w:val="42"/>
        </w:rPr>
      </w:pPr>
    </w:p>
    <w:p>
      <w:pPr>
        <w:spacing w:line="482" w:lineRule="auto" w:before="0"/>
        <w:ind w:left="1748" w:right="754" w:firstLine="0"/>
        <w:jc w:val="both"/>
        <w:rPr>
          <w:b/>
          <w:i/>
          <w:sz w:val="28"/>
        </w:rPr>
      </w:pPr>
      <w:r>
        <w:rPr>
          <w:i/>
          <w:sz w:val="28"/>
        </w:rPr>
        <w:t>The CFRN, 1999 provides that no movable property or any interest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any immovable property shall be taken possession of compulsorily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no right or interest in such property shall be acquired compulsorily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any part of Nigeria except for public purpose and by or under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amongst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things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requires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prompt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payment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therefore.</w:t>
      </w:r>
      <w:r>
        <w:rPr>
          <w:b/>
          <w:i/>
          <w:sz w:val="28"/>
          <w:vertAlign w:val="superscript"/>
        </w:rPr>
        <w:t>78</w:t>
      </w:r>
    </w:p>
    <w:p>
      <w:pPr>
        <w:spacing w:line="480" w:lineRule="auto" w:before="210"/>
        <w:ind w:left="1748" w:right="750" w:firstLine="0"/>
        <w:jc w:val="both"/>
        <w:rPr>
          <w:b/>
          <w:i/>
          <w:sz w:val="28"/>
        </w:rPr>
      </w:pPr>
      <w:r>
        <w:rPr>
          <w:i/>
          <w:sz w:val="28"/>
        </w:rPr>
        <w:t>Compensation, prima-facie means recompense for loss. Though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1999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Constitution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failed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"adequate",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1963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Constitution provided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"adequate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compensation”</w:t>
      </w:r>
      <w:r>
        <w:rPr>
          <w:b/>
          <w:i/>
          <w:sz w:val="28"/>
          <w:vertAlign w:val="superscript"/>
        </w:rPr>
        <w:t>79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80" w:lineRule="auto" w:before="101"/>
        <w:ind w:left="1748" w:right="716" w:firstLine="0"/>
        <w:jc w:val="both"/>
        <w:rPr>
          <w:b/>
          <w:i/>
          <w:sz w:val="28"/>
        </w:rPr>
      </w:pPr>
      <w:r>
        <w:rPr>
          <w:i/>
          <w:sz w:val="28"/>
        </w:rPr>
        <w:t>In assessing what is adequate compensation, reference should be made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location,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potentiality,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revenue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qualities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property, the original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construction,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replacement cost, the depreciation, the trend of business traffic and 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nature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assessment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properties.</w:t>
      </w:r>
      <w:r>
        <w:rPr>
          <w:b/>
          <w:i/>
          <w:sz w:val="28"/>
          <w:vertAlign w:val="superscript"/>
        </w:rPr>
        <w:t>80</w:t>
      </w:r>
    </w:p>
    <w:p>
      <w:pPr>
        <w:spacing w:line="480" w:lineRule="auto" w:before="10"/>
        <w:ind w:left="1748" w:right="719" w:firstLine="0"/>
        <w:jc w:val="both"/>
        <w:rPr>
          <w:i/>
          <w:sz w:val="28"/>
        </w:rPr>
      </w:pPr>
      <w:r>
        <w:rPr/>
        <w:pict>
          <v:line style="position:absolute;mso-position-horizontal-relative:page;mso-position-vertical-relative:paragraph;z-index:-17489920" from="74.550003pt,119.57029pt" to="215.750003pt,119.57029pt" stroked="true" strokeweight=".75pt" strokecolor="#000000">
            <v:stroke dashstyle="solid"/>
            <w10:wrap type="none"/>
          </v:line>
        </w:pict>
      </w:r>
      <w:r>
        <w:rPr>
          <w:i/>
          <w:sz w:val="28"/>
        </w:rPr>
        <w:t>In the case of bare land</w:t>
      </w:r>
      <w:r>
        <w:rPr>
          <w:b/>
          <w:sz w:val="28"/>
        </w:rPr>
        <w:t>, </w:t>
      </w:r>
      <w:r>
        <w:rPr>
          <w:i/>
          <w:sz w:val="28"/>
        </w:rPr>
        <w:t>the argument is that compensation should 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 paid because the Land has not been developed. To say that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pay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bare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ask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Governor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pay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his land.</w:t>
      </w:r>
    </w:p>
    <w:p>
      <w:pPr>
        <w:pStyle w:val="ListParagraph"/>
        <w:numPr>
          <w:ilvl w:val="0"/>
          <w:numId w:val="40"/>
        </w:numPr>
        <w:tabs>
          <w:tab w:pos="1168" w:val="left" w:leader="none"/>
        </w:tabs>
        <w:spacing w:line="163" w:lineRule="exact" w:before="0" w:after="0"/>
        <w:ind w:left="1167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Constitution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Republic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1999</w:t>
      </w:r>
    </w:p>
    <w:p>
      <w:pPr>
        <w:pStyle w:val="ListParagraph"/>
        <w:numPr>
          <w:ilvl w:val="0"/>
          <w:numId w:val="40"/>
        </w:numPr>
        <w:tabs>
          <w:tab w:pos="1168" w:val="left" w:leader="none"/>
        </w:tabs>
        <w:spacing w:line="240" w:lineRule="auto" w:before="120" w:after="0"/>
        <w:ind w:left="1167" w:right="0" w:hanging="39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Ibid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Section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44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(1)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(a)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Where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word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“adequate”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was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omitted.</w:t>
      </w:r>
    </w:p>
    <w:p>
      <w:pPr>
        <w:spacing w:before="1"/>
        <w:ind w:left="1186" w:right="1048" w:hanging="408"/>
        <w:jc w:val="left"/>
        <w:rPr>
          <w:rFonts w:ascii="Calibri"/>
          <w:sz w:val="20"/>
        </w:rPr>
      </w:pPr>
      <w:r>
        <w:rPr>
          <w:rFonts w:ascii="Calibri"/>
          <w:sz w:val="20"/>
        </w:rPr>
        <w:t>80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Aboki,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Statutory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28,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U.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Alka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(1998)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Pt. 537,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328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4"/>
        <w:rPr>
          <w:rFonts w:ascii="Calibri"/>
          <w:i w:val="0"/>
          <w:sz w:val="29"/>
        </w:rPr>
      </w:pPr>
    </w:p>
    <w:p>
      <w:pPr>
        <w:spacing w:line="480" w:lineRule="auto" w:before="89"/>
        <w:ind w:left="1748" w:right="718" w:firstLine="0"/>
        <w:jc w:val="both"/>
        <w:rPr>
          <w:i/>
          <w:sz w:val="28"/>
        </w:rPr>
      </w:pP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argument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can 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countered on the ground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areas,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bare land appreciates in value overtime and could be sold for huge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profit.</w:t>
      </w:r>
    </w:p>
    <w:p>
      <w:pPr>
        <w:spacing w:line="480" w:lineRule="auto" w:before="205"/>
        <w:ind w:left="1748" w:right="719" w:firstLine="0"/>
        <w:jc w:val="both"/>
        <w:rPr>
          <w:i/>
          <w:sz w:val="28"/>
        </w:rPr>
      </w:pPr>
      <w:r>
        <w:rPr>
          <w:i/>
          <w:sz w:val="28"/>
        </w:rPr>
        <w:t>Developed and bare land as relates to compensation under the 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appears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hinder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progress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because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unwillingness and inability of banks and other financial institutions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give out loans due to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uncertainty as to the value of the land which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they are to take as security for the loan on mortgage. Another major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upsetting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provision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it.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affects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transaction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is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56" w:lineRule="auto" w:before="99"/>
        <w:ind w:left="1748" w:right="713" w:firstLine="0"/>
        <w:jc w:val="both"/>
        <w:rPr>
          <w:i/>
          <w:sz w:val="30"/>
        </w:rPr>
      </w:pPr>
      <w:r>
        <w:rPr>
          <w:i/>
          <w:sz w:val="28"/>
        </w:rPr>
        <w:t>the definition given to a holder of a right, of occupancy. A holder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relation to a right of occupancy means, a person entitled to a right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occupancy.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unpalatable</w:t>
      </w:r>
      <w:r>
        <w:rPr>
          <w:i/>
          <w:spacing w:val="1"/>
          <w:sz w:val="28"/>
        </w:rPr>
        <w:t> </w:t>
      </w:r>
      <w:r>
        <w:rPr>
          <w:i/>
          <w:sz w:val="30"/>
        </w:rPr>
        <w:t>effect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although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mortgagee may have been preserving his interest in the mortgage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security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(the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right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occupancy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improvements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thereon),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although he may even be ensuring periodic payment of stipulated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rents</w:t>
      </w:r>
      <w:r>
        <w:rPr>
          <w:i/>
          <w:spacing w:val="105"/>
          <w:sz w:val="30"/>
        </w:rPr>
        <w:t> </w:t>
      </w:r>
      <w:r>
        <w:rPr>
          <w:i/>
          <w:sz w:val="30"/>
        </w:rPr>
        <w:t>etcetera,</w:t>
      </w:r>
      <w:r>
        <w:rPr>
          <w:i/>
          <w:spacing w:val="103"/>
          <w:sz w:val="30"/>
        </w:rPr>
        <w:t> </w:t>
      </w:r>
      <w:r>
        <w:rPr>
          <w:i/>
          <w:sz w:val="30"/>
        </w:rPr>
        <w:t>once</w:t>
      </w:r>
      <w:r>
        <w:rPr>
          <w:i/>
          <w:spacing w:val="10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02"/>
          <w:sz w:val="30"/>
        </w:rPr>
        <w:t> </w:t>
      </w:r>
      <w:r>
        <w:rPr>
          <w:i/>
          <w:sz w:val="30"/>
        </w:rPr>
        <w:t>Right</w:t>
      </w:r>
      <w:r>
        <w:rPr>
          <w:i/>
          <w:spacing w:val="10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05"/>
          <w:sz w:val="30"/>
        </w:rPr>
        <w:t> </w:t>
      </w:r>
      <w:r>
        <w:rPr>
          <w:i/>
          <w:sz w:val="30"/>
        </w:rPr>
        <w:t>Occupancy</w:t>
      </w:r>
      <w:r>
        <w:rPr>
          <w:i/>
          <w:spacing w:val="102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105"/>
          <w:sz w:val="30"/>
        </w:rPr>
        <w:t> </w:t>
      </w:r>
      <w:r>
        <w:rPr>
          <w:i/>
          <w:sz w:val="30"/>
        </w:rPr>
        <w:t>revoked,</w:t>
      </w:r>
      <w:r>
        <w:rPr>
          <w:i/>
          <w:spacing w:val="103"/>
          <w:sz w:val="30"/>
        </w:rPr>
        <w:t> </w:t>
      </w:r>
      <w:r>
        <w:rPr>
          <w:i/>
          <w:sz w:val="30"/>
        </w:rPr>
        <w:t>his</w:t>
      </w:r>
    </w:p>
    <w:p>
      <w:pPr>
        <w:pStyle w:val="BodyText"/>
        <w:spacing w:line="326" w:lineRule="exact"/>
        <w:ind w:left="1748"/>
        <w:jc w:val="both"/>
      </w:pPr>
      <w:r>
        <w:rPr/>
        <w:t>security  </w:t>
      </w:r>
      <w:r>
        <w:rPr>
          <w:spacing w:val="22"/>
        </w:rPr>
        <w:t> </w:t>
      </w:r>
      <w:r>
        <w:rPr/>
        <w:t>is  </w:t>
      </w:r>
      <w:r>
        <w:rPr>
          <w:spacing w:val="25"/>
        </w:rPr>
        <w:t> </w:t>
      </w:r>
      <w:r>
        <w:rPr/>
        <w:t>gone  </w:t>
      </w:r>
      <w:r>
        <w:rPr>
          <w:spacing w:val="22"/>
        </w:rPr>
        <w:t> </w:t>
      </w:r>
      <w:r>
        <w:rPr/>
        <w:t>and  </w:t>
      </w:r>
      <w:r>
        <w:rPr>
          <w:spacing w:val="25"/>
        </w:rPr>
        <w:t> </w:t>
      </w:r>
      <w:r>
        <w:rPr/>
        <w:t>cannot  </w:t>
      </w:r>
      <w:r>
        <w:rPr>
          <w:spacing w:val="25"/>
        </w:rPr>
        <w:t> </w:t>
      </w:r>
      <w:r>
        <w:rPr/>
        <w:t>attach  </w:t>
      </w:r>
      <w:r>
        <w:rPr>
          <w:spacing w:val="24"/>
        </w:rPr>
        <w:t> </w:t>
      </w:r>
      <w:r>
        <w:rPr/>
        <w:t>automatically  </w:t>
      </w:r>
      <w:r>
        <w:rPr>
          <w:spacing w:val="21"/>
        </w:rPr>
        <w:t> </w:t>
      </w:r>
      <w:r>
        <w:rPr/>
        <w:t>to  </w:t>
      </w:r>
      <w:r>
        <w:rPr>
          <w:spacing w:val="25"/>
        </w:rPr>
        <w:t> </w:t>
      </w:r>
      <w:r>
        <w:rPr/>
        <w:t>the</w:t>
      </w:r>
    </w:p>
    <w:p>
      <w:pPr>
        <w:spacing w:line="240" w:lineRule="auto" w:before="10"/>
        <w:rPr>
          <w:i/>
          <w:sz w:val="25"/>
        </w:rPr>
      </w:pPr>
    </w:p>
    <w:p>
      <w:pPr>
        <w:pStyle w:val="BodyText"/>
        <w:spacing w:line="446" w:lineRule="auto"/>
        <w:ind w:left="1748" w:right="721"/>
        <w:jc w:val="both"/>
      </w:pPr>
      <w:r>
        <w:rPr/>
        <w:t>mortgagor's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 may be entitled to compensation for the value of his</w:t>
      </w:r>
      <w:r>
        <w:rPr>
          <w:spacing w:val="1"/>
        </w:rPr>
        <w:t> </w:t>
      </w:r>
      <w:r>
        <w:rPr/>
        <w:t>unexhausted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dear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claim to</w:t>
      </w:r>
    </w:p>
    <w:p>
      <w:pPr>
        <w:pStyle w:val="BodyText"/>
        <w:spacing w:line="446" w:lineRule="auto" w:before="213"/>
        <w:ind w:left="1748" w:right="726"/>
        <w:jc w:val="both"/>
        <w:rPr>
          <w:b/>
        </w:rPr>
      </w:pPr>
      <w:r>
        <w:rPr/>
        <w:t>such compensation money. This is a major setback in the efficacy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mortgage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Laws .</w:t>
      </w:r>
      <w:r>
        <w:rPr>
          <w:b/>
          <w:vertAlign w:val="superscript"/>
        </w:rPr>
        <w:t>81</w:t>
      </w:r>
    </w:p>
    <w:p>
      <w:pPr>
        <w:spacing w:line="480" w:lineRule="auto" w:before="281"/>
        <w:ind w:left="1748" w:right="715" w:firstLine="0"/>
        <w:jc w:val="both"/>
        <w:rPr>
          <w:i/>
          <w:sz w:val="28"/>
        </w:rPr>
      </w:pPr>
      <w:r>
        <w:rPr>
          <w:i/>
          <w:sz w:val="28"/>
        </w:rPr>
        <w:t>Section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29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1978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purport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exclude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payment of compensation for empty undeveloped land exceeding half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hectare, while the Act recognizes existing right in land including rights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 undeveloped land, it limits the compensation for such land when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compulsorily acquired. It is posited that the provision of section 28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29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do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conform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infact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contradicts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79" w:top="1580" w:bottom="1220" w:left="700" w:right="720"/>
        </w:sectPr>
      </w:pPr>
    </w:p>
    <w:p>
      <w:pPr>
        <w:spacing w:line="480" w:lineRule="auto" w:before="99"/>
        <w:ind w:left="1748" w:right="717" w:firstLine="0"/>
        <w:jc w:val="both"/>
        <w:rPr>
          <w:i/>
          <w:sz w:val="28"/>
        </w:rPr>
      </w:pPr>
      <w:r>
        <w:rPr>
          <w:i/>
          <w:sz w:val="28"/>
        </w:rPr>
        <w:t>doctrine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44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1999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constitution. It also does not recognize the right of third parties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 allocated land. So ground rent paid to any other person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apart from the Governor or Local Government does not qualify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refund.</w:t>
      </w:r>
    </w:p>
    <w:p>
      <w:pPr>
        <w:spacing w:line="251" w:lineRule="exact" w:before="0"/>
        <w:ind w:left="1748" w:right="0" w:firstLine="0"/>
        <w:jc w:val="both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importance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 injustice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associated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 taking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</w:p>
    <w:p>
      <w:pPr>
        <w:spacing w:line="240" w:lineRule="auto" w:before="11"/>
        <w:rPr>
          <w:i/>
          <w:sz w:val="27"/>
        </w:rPr>
      </w:pPr>
    </w:p>
    <w:p>
      <w:pPr>
        <w:spacing w:line="480" w:lineRule="auto" w:before="0"/>
        <w:ind w:left="1748" w:right="715" w:firstLine="0"/>
        <w:jc w:val="both"/>
        <w:rPr>
          <w:sz w:val="28"/>
        </w:rPr>
      </w:pPr>
      <w:r>
        <w:rPr>
          <w:i/>
          <w:sz w:val="28"/>
        </w:rPr>
        <w:t>over half hectare undeveloped land without compensation has been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highlighted by Adedapo Adeniran as follows, “i</w:t>
      </w:r>
      <w:r>
        <w:rPr>
          <w:sz w:val="28"/>
        </w:rPr>
        <w:t>t seems unfair that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31"/>
          <w:sz w:val="28"/>
        </w:rPr>
        <w:t> </w:t>
      </w:r>
      <w:r>
        <w:rPr>
          <w:sz w:val="28"/>
        </w:rPr>
        <w:t>should</w:t>
      </w:r>
      <w:r>
        <w:rPr>
          <w:spacing w:val="31"/>
          <w:sz w:val="28"/>
        </w:rPr>
        <w:t> </w:t>
      </w:r>
      <w:r>
        <w:rPr>
          <w:sz w:val="28"/>
        </w:rPr>
        <w:t>take</w:t>
      </w:r>
      <w:r>
        <w:rPr>
          <w:spacing w:val="30"/>
          <w:sz w:val="28"/>
        </w:rPr>
        <w:t> </w:t>
      </w:r>
      <w:r>
        <w:rPr>
          <w:sz w:val="28"/>
        </w:rPr>
        <w:t>over</w:t>
      </w:r>
      <w:r>
        <w:rPr>
          <w:spacing w:val="32"/>
          <w:sz w:val="28"/>
        </w:rPr>
        <w:t> </w:t>
      </w:r>
      <w:r>
        <w:rPr>
          <w:sz w:val="28"/>
        </w:rPr>
        <w:t>without</w:t>
      </w:r>
      <w:r>
        <w:rPr>
          <w:spacing w:val="33"/>
          <w:sz w:val="28"/>
        </w:rPr>
        <w:t> </w:t>
      </w:r>
      <w:r>
        <w:rPr>
          <w:sz w:val="28"/>
        </w:rPr>
        <w:t>compensation,</w:t>
      </w:r>
      <w:r>
        <w:rPr>
          <w:spacing w:val="31"/>
          <w:sz w:val="28"/>
        </w:rPr>
        <w:t> </w:t>
      </w:r>
      <w:r>
        <w:rPr>
          <w:sz w:val="28"/>
        </w:rPr>
        <w:t>capital</w:t>
      </w:r>
      <w:r>
        <w:rPr>
          <w:spacing w:val="31"/>
          <w:sz w:val="28"/>
        </w:rPr>
        <w:t> </w:t>
      </w:r>
      <w:r>
        <w:rPr>
          <w:sz w:val="28"/>
        </w:rPr>
        <w:t>invested</w:t>
      </w:r>
      <w:r>
        <w:rPr>
          <w:spacing w:val="-67"/>
          <w:sz w:val="28"/>
        </w:rPr>
        <w:t> </w:t>
      </w:r>
      <w:r>
        <w:rPr>
          <w:sz w:val="28"/>
        </w:rPr>
        <w:t>in land ownership when capital invested in other fields, for example,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2"/>
          <w:sz w:val="28"/>
        </w:rPr>
        <w:t> </w:t>
      </w:r>
      <w:r>
        <w:rPr>
          <w:sz w:val="28"/>
        </w:rPr>
        <w:t>loans,</w:t>
      </w:r>
      <w:r>
        <w:rPr>
          <w:spacing w:val="11"/>
          <w:sz w:val="28"/>
        </w:rPr>
        <w:t> </w:t>
      </w:r>
      <w:r>
        <w:rPr>
          <w:sz w:val="28"/>
        </w:rPr>
        <w:t>bonds,</w:t>
      </w:r>
      <w:r>
        <w:rPr>
          <w:spacing w:val="11"/>
          <w:sz w:val="28"/>
        </w:rPr>
        <w:t> </w:t>
      </w:r>
      <w:r>
        <w:rPr>
          <w:sz w:val="28"/>
        </w:rPr>
        <w:t>companies,</w:t>
      </w:r>
      <w:r>
        <w:rPr>
          <w:spacing w:val="10"/>
          <w:sz w:val="28"/>
        </w:rPr>
        <w:t> </w:t>
      </w:r>
      <w:r>
        <w:rPr>
          <w:sz w:val="28"/>
        </w:rPr>
        <w:t>shares,</w:t>
      </w:r>
      <w:r>
        <w:rPr>
          <w:spacing w:val="11"/>
          <w:sz w:val="28"/>
        </w:rPr>
        <w:t> </w:t>
      </w:r>
      <w:r>
        <w:rPr>
          <w:sz w:val="28"/>
        </w:rPr>
        <w:t>industries</w:t>
      </w:r>
      <w:r>
        <w:rPr>
          <w:spacing w:val="10"/>
          <w:sz w:val="28"/>
        </w:rPr>
        <w:t> </w:t>
      </w:r>
      <w:r>
        <w:rPr>
          <w:sz w:val="28"/>
        </w:rPr>
        <w:t>or</w:t>
      </w:r>
      <w:r>
        <w:rPr>
          <w:spacing w:val="11"/>
          <w:sz w:val="28"/>
        </w:rPr>
        <w:t> </w:t>
      </w:r>
      <w:r>
        <w:rPr>
          <w:sz w:val="28"/>
        </w:rPr>
        <w:t>commercial</w:t>
      </w:r>
    </w:p>
    <w:p>
      <w:pPr>
        <w:spacing w:line="321" w:lineRule="exact" w:before="0"/>
        <w:ind w:left="1748" w:right="0" w:firstLine="0"/>
        <w:jc w:val="both"/>
        <w:rPr>
          <w:sz w:val="28"/>
        </w:rPr>
      </w:pPr>
      <w:r>
        <w:rPr/>
        <w:pict>
          <v:shape style="position:absolute;margin-left:122.699997pt;margin-top:17.752466pt;width:141.2pt;height:.1pt;mso-position-horizontal-relative:page;mso-position-vertical-relative:paragraph;z-index:-15695872;mso-wrap-distance-left:0;mso-wrap-distance-right:0" coordorigin="2454,355" coordsize="2824,0" path="m2454,355l5278,35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left</w:t>
      </w:r>
      <w:r>
        <w:rPr>
          <w:spacing w:val="-4"/>
          <w:sz w:val="28"/>
        </w:rPr>
        <w:t> </w:t>
      </w:r>
      <w:r>
        <w:rPr>
          <w:sz w:val="28"/>
        </w:rPr>
        <w:t>untouched</w:t>
      </w:r>
      <w:r>
        <w:rPr>
          <w:sz w:val="28"/>
          <w:vertAlign w:val="superscript"/>
        </w:rPr>
        <w:t>82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1"/>
          <w:numId w:val="40"/>
        </w:numPr>
        <w:tabs>
          <w:tab w:pos="2142" w:val="left" w:leader="none"/>
        </w:tabs>
        <w:spacing w:line="240" w:lineRule="auto" w:before="0" w:after="0"/>
        <w:ind w:left="2161" w:right="631" w:hanging="408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Amodu, N. A. (2001), efficacy of Mortgage Transaction under the Land Use Act: Myth or Reality</w:t>
      </w:r>
      <w:r>
        <w:rPr>
          <w:rFonts w:ascii="Calibri" w:hAnsi="Calibri"/>
          <w:color w:val="0000FF"/>
          <w:spacing w:val="-43"/>
          <w:sz w:val="20"/>
        </w:rPr>
        <w:t> </w:t>
      </w:r>
      <w:hyperlink r:id="rId40">
        <w:r>
          <w:rPr>
            <w:rFonts w:ascii="Calibri" w:hAnsi="Calibri"/>
            <w:color w:val="0000FF"/>
            <w:sz w:val="20"/>
            <w:u w:val="single" w:color="0000FF"/>
          </w:rPr>
          <w:t>http://opapers.ssm.com/5013/paper.cfm</w:t>
        </w:r>
      </w:hyperlink>
      <w:r>
        <w:rPr>
          <w:rFonts w:ascii="Calibri" w:hAnsi="Calibri"/>
          <w:sz w:val="20"/>
        </w:rPr>
        <w:t>?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183241.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Pp. 19-20</w:t>
      </w:r>
    </w:p>
    <w:p>
      <w:pPr>
        <w:pStyle w:val="ListParagraph"/>
        <w:numPr>
          <w:ilvl w:val="1"/>
          <w:numId w:val="40"/>
        </w:numPr>
        <w:tabs>
          <w:tab w:pos="2188" w:val="left" w:leader="none"/>
        </w:tabs>
        <w:spacing w:line="240" w:lineRule="auto" w:before="113" w:after="0"/>
        <w:ind w:left="2206" w:right="541" w:hanging="45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 Adedapo, A. (1978). “The Futility of Land Use Decree” Cited by Oretuyi in his inaugural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lecture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titled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“Title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Nigeria: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Past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Present.</w:t>
      </w:r>
      <w:r>
        <w:rPr>
          <w:rFonts w:ascii="Calibri" w:hAnsi="Calibri"/>
          <w:spacing w:val="4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Smith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Act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Twenty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Five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Year After Op. Cit.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979" w:top="1580" w:bottom="1220" w:left="700" w:right="720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5"/>
        <w:rPr>
          <w:rFonts w:ascii="Calibri"/>
          <w:i w:val="0"/>
          <w:sz w:val="15"/>
        </w:rPr>
      </w:pPr>
    </w:p>
    <w:p>
      <w:pPr>
        <w:pStyle w:val="BodyText"/>
        <w:spacing w:line="446" w:lineRule="auto" w:before="87"/>
        <w:ind w:left="1280" w:right="177"/>
        <w:jc w:val="both"/>
      </w:pPr>
      <w:r>
        <w:rPr/>
        <w:t>In the case of developed land, the compensation provided for in section</w:t>
      </w:r>
      <w:r>
        <w:rPr>
          <w:spacing w:val="1"/>
        </w:rPr>
        <w:t> </w:t>
      </w:r>
      <w:r>
        <w:rPr/>
        <w:t>29 and 35 of the Act is grossly inadequate, as it covers structure of</w:t>
      </w:r>
      <w:r>
        <w:rPr>
          <w:spacing w:val="1"/>
        </w:rPr>
        <w:t> </w:t>
      </w:r>
      <w:r>
        <w:rPr/>
        <w:t>whatever description based on the</w:t>
      </w:r>
      <w:r>
        <w:rPr>
          <w:spacing w:val="75"/>
        </w:rPr>
        <w:t> </w:t>
      </w:r>
      <w:r>
        <w:rPr/>
        <w:t>replacement cost of the structure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 or occupiers for the value at the date of renovation of their</w:t>
      </w:r>
      <w:r>
        <w:rPr>
          <w:spacing w:val="1"/>
        </w:rPr>
        <w:t> </w:t>
      </w:r>
      <w:r>
        <w:rPr/>
        <w:t>unexhausted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 appointees under section 2(2) (c), are officers who cannot</w:t>
      </w:r>
      <w:r>
        <w:rPr>
          <w:spacing w:val="1"/>
        </w:rPr>
        <w:t> </w:t>
      </w:r>
      <w:r>
        <w:rPr/>
        <w:t>afford to be neutral assessors. The abuses relating to the revocation of</w:t>
      </w:r>
      <w:r>
        <w:rPr>
          <w:spacing w:val="1"/>
        </w:rPr>
        <w:t> </w:t>
      </w:r>
      <w:r>
        <w:rPr/>
        <w:t>rights of occupancy would have been considerably minimized if the Act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revocation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occupancy</w:t>
      </w:r>
      <w:r>
        <w:rPr>
          <w:b/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spacing w:line="446" w:lineRule="auto" w:before="16"/>
        <w:ind w:left="1280" w:right="178"/>
        <w:jc w:val="both"/>
      </w:pPr>
      <w:r>
        <w:rPr/>
        <w:t>The Act also failed to specify how development made on land would 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reverts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 in most cases is 99 years. The effect of this is that every</w:t>
      </w:r>
      <w:r>
        <w:rPr>
          <w:spacing w:val="1"/>
        </w:rPr>
        <w:t> </w:t>
      </w:r>
      <w:r>
        <w:rPr/>
        <w:t>allottee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 be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tenant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vertAlign w:val="superscript"/>
        </w:rPr>
        <w:t>84</w:t>
      </w:r>
      <w:r>
        <w:rPr>
          <w:vertAlign w:val="baseline"/>
        </w:rPr>
        <w:t>.</w:t>
      </w:r>
    </w:p>
    <w:p>
      <w:pPr>
        <w:pStyle w:val="BodyText"/>
        <w:spacing w:before="6"/>
        <w:ind w:left="1280"/>
        <w:jc w:val="both"/>
      </w:pPr>
      <w:r>
        <w:rPr/>
        <w:t>The</w:t>
      </w:r>
      <w:r>
        <w:rPr>
          <w:spacing w:val="21"/>
        </w:rPr>
        <w:t> </w:t>
      </w:r>
      <w:r>
        <w:rPr/>
        <w:t>land</w:t>
      </w:r>
      <w:r>
        <w:rPr>
          <w:spacing w:val="25"/>
        </w:rPr>
        <w:t> </w:t>
      </w:r>
      <w:r>
        <w:rPr/>
        <w:t>Use</w:t>
      </w:r>
      <w:r>
        <w:rPr>
          <w:spacing w:val="22"/>
        </w:rPr>
        <w:t> </w:t>
      </w:r>
      <w:r>
        <w:rPr/>
        <w:t>Act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also</w:t>
      </w:r>
      <w:r>
        <w:rPr>
          <w:spacing w:val="22"/>
        </w:rPr>
        <w:t> </w:t>
      </w:r>
      <w:r>
        <w:rPr/>
        <w:t>abolished</w:t>
      </w:r>
      <w:r>
        <w:rPr>
          <w:spacing w:val="24"/>
        </w:rPr>
        <w:t> </w:t>
      </w:r>
      <w:r>
        <w:rPr/>
        <w:t>freehold</w:t>
      </w:r>
      <w:r>
        <w:rPr>
          <w:spacing w:val="25"/>
        </w:rPr>
        <w:t> </w:t>
      </w:r>
      <w:r>
        <w:rPr/>
        <w:t>title</w:t>
      </w:r>
      <w:r>
        <w:rPr>
          <w:spacing w:val="30"/>
        </w:rPr>
        <w:t> </w:t>
      </w:r>
      <w:r>
        <w:rPr/>
        <w:t>to</w:t>
      </w:r>
      <w:r>
        <w:rPr>
          <w:spacing w:val="22"/>
        </w:rPr>
        <w:t> </w:t>
      </w:r>
      <w:r>
        <w:rPr/>
        <w:t>land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spacing w:line="640" w:lineRule="atLeast" w:before="3"/>
        <w:ind w:left="1280" w:right="231"/>
        <w:jc w:val="both"/>
      </w:pPr>
      <w:r>
        <w:rPr/>
        <w:pict>
          <v:shape style="position:absolute;margin-left:109.550003pt;margin-top:67.765381pt;width:141.2pt;height:.1pt;mso-position-horizontal-relative:page;mso-position-vertical-relative:paragraph;z-index:-15695360;mso-wrap-distance-left:0;mso-wrap-distance-right:0" coordorigin="2191,1355" coordsize="2824,0" path="m2191,1355l5015,135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Before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came</w:t>
      </w:r>
      <w:r>
        <w:rPr>
          <w:spacing w:val="16"/>
        </w:rPr>
        <w:t> </w:t>
      </w:r>
      <w:r>
        <w:rPr/>
        <w:t>into</w:t>
      </w:r>
      <w:r>
        <w:rPr>
          <w:spacing w:val="20"/>
        </w:rPr>
        <w:t> </w:t>
      </w:r>
      <w:r>
        <w:rPr/>
        <w:t>force,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holders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freehold</w:t>
      </w:r>
      <w:r>
        <w:rPr>
          <w:spacing w:val="20"/>
        </w:rPr>
        <w:t> </w:t>
      </w:r>
      <w:r>
        <w:rPr/>
        <w:t>titles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land</w:t>
      </w:r>
      <w:r>
        <w:rPr>
          <w:spacing w:val="-73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Nigeria.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said</w:t>
      </w:r>
      <w:r>
        <w:rPr>
          <w:spacing w:val="19"/>
        </w:rPr>
        <w:t> </w:t>
      </w:r>
      <w:r>
        <w:rPr/>
        <w:t>above,</w:t>
      </w:r>
      <w:r>
        <w:rPr>
          <w:spacing w:val="18"/>
        </w:rPr>
        <w:t> </w:t>
      </w:r>
      <w:r>
        <w:rPr/>
        <w:t>every</w:t>
      </w:r>
      <w:r>
        <w:rPr>
          <w:spacing w:val="17"/>
        </w:rPr>
        <w:t> </w:t>
      </w:r>
      <w:r>
        <w:rPr/>
        <w:t>allotee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land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indeed</w:t>
      </w:r>
      <w:r>
        <w:rPr>
          <w:spacing w:val="19"/>
        </w:rPr>
        <w:t> </w:t>
      </w:r>
      <w:r>
        <w:rPr/>
        <w:t>owner</w:t>
      </w:r>
    </w:p>
    <w:p>
      <w:pPr>
        <w:pStyle w:val="ListParagraph"/>
        <w:numPr>
          <w:ilvl w:val="1"/>
          <w:numId w:val="40"/>
        </w:numPr>
        <w:tabs>
          <w:tab w:pos="1631" w:val="left" w:leader="none"/>
        </w:tabs>
        <w:spacing w:line="240" w:lineRule="auto" w:before="75" w:after="0"/>
        <w:ind w:left="1630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149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111" w:header="0" w:top="1500" w:bottom="1300" w:left="880" w:right="1260"/>
        </w:sectPr>
      </w:pPr>
    </w:p>
    <w:p>
      <w:pPr>
        <w:pStyle w:val="BodyText"/>
        <w:spacing w:line="446" w:lineRule="auto" w:before="174"/>
        <w:ind w:left="1280" w:right="226"/>
        <w:jc w:val="both"/>
        <w:rPr>
          <w:b/>
        </w:rPr>
      </w:pPr>
      <w:r>
        <w:rPr/>
        <w:t>of a property covered by a certificate of occupancy is deemed to be a</w:t>
      </w:r>
      <w:r>
        <w:rPr>
          <w:spacing w:val="1"/>
        </w:rPr>
        <w:t> </w:t>
      </w:r>
      <w:r>
        <w:rPr/>
        <w:t>tenant of the state</w:t>
      </w:r>
      <w:r>
        <w:rPr>
          <w:b/>
          <w:vertAlign w:val="superscript"/>
        </w:rPr>
        <w:t>85</w:t>
      </w:r>
      <w:r>
        <w:rPr>
          <w:vertAlign w:val="baseline"/>
        </w:rPr>
        <w:t>, with the exception of customary title which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duration.</w:t>
      </w:r>
      <w:r>
        <w:rPr>
          <w:b/>
          <w:vertAlign w:val="superscript"/>
        </w:rPr>
        <w:t>86</w:t>
      </w:r>
    </w:p>
    <w:p>
      <w:pPr>
        <w:pStyle w:val="BodyText"/>
        <w:spacing w:line="446" w:lineRule="auto" w:before="4"/>
        <w:ind w:left="1280" w:right="183"/>
        <w:jc w:val="both"/>
      </w:pP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complicate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entertaining</w:t>
      </w:r>
      <w:r>
        <w:rPr>
          <w:spacing w:val="-1"/>
        </w:rPr>
        <w:t> </w:t>
      </w:r>
      <w:r>
        <w:rPr/>
        <w:t>cases as provided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S9</w:t>
      </w:r>
      <w:r>
        <w:rPr>
          <w:spacing w:val="-3"/>
        </w:rPr>
        <w:t> </w:t>
      </w:r>
      <w:r>
        <w:rPr/>
        <w:t>(1)</w:t>
      </w:r>
    </w:p>
    <w:p>
      <w:pPr>
        <w:pStyle w:val="BodyText"/>
        <w:spacing w:line="446" w:lineRule="auto" w:before="4"/>
        <w:ind w:left="1280" w:right="182"/>
        <w:jc w:val="both"/>
      </w:pP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proceedings:</w:t>
      </w:r>
    </w:p>
    <w:p>
      <w:pPr>
        <w:pStyle w:val="BodyText"/>
        <w:spacing w:before="1"/>
        <w:ind w:left="1280"/>
        <w:jc w:val="both"/>
        <w:rPr>
          <w:b/>
        </w:rPr>
      </w:pPr>
      <w:r>
        <w:rPr/>
        <w:t>S.39</w:t>
      </w:r>
      <w:r>
        <w:rPr>
          <w:spacing w:val="-1"/>
        </w:rPr>
        <w:t> </w:t>
      </w:r>
      <w:r>
        <w:rPr/>
        <w:t>(1)</w:t>
      </w:r>
      <w:r>
        <w:rPr>
          <w:spacing w:val="-4"/>
        </w:rPr>
        <w:t> </w:t>
      </w:r>
      <w:r>
        <w:rPr/>
        <w:t>(b)</w:t>
      </w:r>
      <w:r>
        <w:rPr>
          <w:b/>
          <w:vertAlign w:val="superscript"/>
        </w:rPr>
        <w:t>87</w:t>
      </w:r>
    </w:p>
    <w:p>
      <w:pPr>
        <w:pStyle w:val="BodyText"/>
        <w:spacing w:before="56"/>
        <w:ind w:left="2000" w:right="1092"/>
        <w:jc w:val="both"/>
      </w:pPr>
      <w:r>
        <w:rPr/>
        <w:t>Proceeding to determine any question as to the persons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on</w:t>
      </w:r>
      <w:r>
        <w:rPr>
          <w:spacing w:val="-72"/>
        </w:rPr>
        <w:t> </w:t>
      </w:r>
      <w:r>
        <w:rPr/>
        <w:t>land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244"/>
        <w:ind w:left="1280"/>
        <w:jc w:val="both"/>
        <w:rPr>
          <w:b/>
        </w:rPr>
      </w:pPr>
      <w:r>
        <w:rPr/>
        <w:t>S.47 (2)</w:t>
      </w:r>
      <w:r>
        <w:rPr>
          <w:spacing w:val="-4"/>
        </w:rPr>
        <w:t> </w:t>
      </w:r>
      <w:r>
        <w:rPr>
          <w:b/>
          <w:vertAlign w:val="superscript"/>
        </w:rPr>
        <w:t>88</w:t>
      </w:r>
    </w:p>
    <w:p>
      <w:pPr>
        <w:pStyle w:val="BodyText"/>
        <w:spacing w:before="54"/>
        <w:ind w:left="2000" w:right="1088"/>
        <w:jc w:val="both"/>
      </w:pPr>
      <w:r>
        <w:rPr/>
        <w:t>No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adequacy of any compensation paid or to be paid under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Act.</w:t>
      </w:r>
    </w:p>
    <w:p>
      <w:pPr>
        <w:spacing w:line="240" w:lineRule="auto" w:before="5"/>
        <w:rPr>
          <w:i/>
          <w:sz w:val="39"/>
        </w:rPr>
      </w:pPr>
    </w:p>
    <w:p>
      <w:pPr>
        <w:pStyle w:val="BodyText"/>
        <w:spacing w:line="446" w:lineRule="auto"/>
        <w:ind w:left="1506" w:right="183"/>
        <w:jc w:val="both"/>
      </w:pPr>
      <w:r>
        <w:rPr/>
        <w:t>While section 4(8) CFRN 1999 provides that the legislative “shall not</w:t>
      </w:r>
      <w:r>
        <w:rPr>
          <w:spacing w:val="-72"/>
        </w:rPr>
        <w:t> </w:t>
      </w:r>
      <w:r>
        <w:rPr/>
        <w:t>enact any law that oust or purports to oust the jurisdiction of a court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of a</w:t>
      </w:r>
      <w:r>
        <w:rPr>
          <w:spacing w:val="-1"/>
        </w:rPr>
        <w:t> </w:t>
      </w:r>
      <w:r>
        <w:rPr/>
        <w:t>judicial tribunal established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law.”</w:t>
      </w:r>
    </w:p>
    <w:p>
      <w:pPr>
        <w:spacing w:line="240" w:lineRule="auto" w:before="1"/>
        <w:rPr>
          <w:i/>
          <w:sz w:val="24"/>
        </w:rPr>
      </w:pPr>
      <w:r>
        <w:rPr/>
        <w:pict>
          <v:shape style="position:absolute;margin-left:72.099998pt;margin-top:16.217335pt;width:141.2pt;height:.1pt;mso-position-horizontal-relative:page;mso-position-vertical-relative:paragraph;z-index:-15694848;mso-wrap-distance-left:0;mso-wrap-distance-right:0" coordorigin="1442,324" coordsize="2824,0" path="m1442,324l4266,3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1"/>
        </w:numPr>
        <w:tabs>
          <w:tab w:pos="1268" w:val="left" w:leader="none"/>
          <w:tab w:pos="1269" w:val="left" w:leader="none"/>
        </w:tabs>
        <w:spacing w:line="240" w:lineRule="auto" w:before="41" w:after="0"/>
        <w:ind w:left="1314" w:right="1639" w:hanging="766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Emeka,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(2001),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Land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Use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Act: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 Time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Review”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Economy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June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2001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at p. 31, Section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1, Land Use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Act.</w:t>
      </w:r>
    </w:p>
    <w:p>
      <w:pPr>
        <w:pStyle w:val="BodyText"/>
        <w:spacing w:before="11"/>
        <w:rPr>
          <w:rFonts w:ascii="Calibri"/>
          <w:i w:val="0"/>
          <w:sz w:val="19"/>
        </w:rPr>
      </w:pPr>
    </w:p>
    <w:p>
      <w:pPr>
        <w:pStyle w:val="ListParagraph"/>
        <w:numPr>
          <w:ilvl w:val="0"/>
          <w:numId w:val="41"/>
        </w:numPr>
        <w:tabs>
          <w:tab w:pos="1256" w:val="left" w:leader="none"/>
          <w:tab w:pos="1257" w:val="left" w:leader="none"/>
        </w:tabs>
        <w:spacing w:line="240" w:lineRule="auto" w:before="0" w:after="0"/>
        <w:ind w:left="1256" w:right="0" w:hanging="709"/>
        <w:jc w:val="left"/>
        <w:rPr>
          <w:rFonts w:ascii="Calibri"/>
          <w:sz w:val="20"/>
        </w:rPr>
      </w:pPr>
      <w:r>
        <w:rPr>
          <w:rFonts w:ascii="Calibri"/>
          <w:sz w:val="20"/>
        </w:rPr>
        <w:t>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</w:p>
    <w:p>
      <w:pPr>
        <w:tabs>
          <w:tab w:pos="1300" w:val="left" w:leader="none"/>
        </w:tabs>
        <w:spacing w:before="121"/>
        <w:ind w:left="5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87.</w:t>
        <w:tab/>
        <w:t>Ibid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(b)</w:t>
      </w:r>
    </w:p>
    <w:p>
      <w:pPr>
        <w:tabs>
          <w:tab w:pos="1300" w:val="left" w:leader="none"/>
        </w:tabs>
        <w:spacing w:before="123"/>
        <w:ind w:left="5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88.</w:t>
        <w:tab/>
        <w:t>Ibid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47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2"/>
          <w:pgSz w:w="12240" w:h="15840"/>
          <w:pgMar w:footer="1022" w:header="0" w:top="1500" w:bottom="1220" w:left="880" w:right="1260"/>
          <w:pgNumType w:start="92"/>
        </w:sect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1"/>
        <w:rPr>
          <w:rFonts w:ascii="Calibri"/>
          <w:i w:val="0"/>
          <w:sz w:val="17"/>
        </w:rPr>
      </w:pPr>
    </w:p>
    <w:p>
      <w:pPr>
        <w:pStyle w:val="BodyText"/>
        <w:spacing w:line="446" w:lineRule="auto" w:before="87"/>
        <w:ind w:left="1506" w:right="181"/>
        <w:jc w:val="both"/>
      </w:pPr>
      <w:r>
        <w:rPr/>
        <w:t>Most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 of the Act is made complex by its entrenchment in the</w:t>
      </w:r>
      <w:r>
        <w:rPr>
          <w:spacing w:val="1"/>
        </w:rPr>
        <w:t> </w:t>
      </w:r>
      <w:r>
        <w:rPr/>
        <w:t>constitution. The provision of section 315(5) of the 1999 constitution</w:t>
      </w:r>
      <w:r>
        <w:rPr>
          <w:spacing w:val="1"/>
        </w:rPr>
        <w:t> </w:t>
      </w:r>
      <w:r>
        <w:rPr/>
        <w:t>makes it a near impossibility to expect a reform of the Act from a</w:t>
      </w:r>
      <w:r>
        <w:rPr>
          <w:spacing w:val="1"/>
        </w:rPr>
        <w:t> </w:t>
      </w:r>
      <w:r>
        <w:rPr/>
        <w:t>civilian government. This is due to the rigorous procedure for the</w:t>
      </w:r>
      <w:r>
        <w:rPr>
          <w:spacing w:val="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constitution.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17"/>
        </w:rPr>
      </w:pPr>
    </w:p>
    <w:p>
      <w:pPr>
        <w:pStyle w:val="Heading1"/>
        <w:spacing w:before="87"/>
        <w:ind w:left="560" w:right="184"/>
        <w:jc w:val="center"/>
      </w:pPr>
      <w:bookmarkStart w:name="_TOC_250003" w:id="24"/>
      <w:r>
        <w:rPr/>
        <w:t>CHAPTER</w:t>
      </w:r>
      <w:r>
        <w:rPr>
          <w:spacing w:val="-3"/>
        </w:rPr>
        <w:t> </w:t>
      </w:r>
      <w:bookmarkEnd w:id="24"/>
      <w:r>
        <w:rPr/>
        <w:t>FOUR</w:t>
      </w:r>
    </w:p>
    <w:p>
      <w:pPr>
        <w:pStyle w:val="Heading1"/>
        <w:spacing w:before="174"/>
        <w:ind w:left="560" w:right="199"/>
        <w:jc w:val="center"/>
      </w:pPr>
      <w:bookmarkStart w:name="_TOC_250002" w:id="25"/>
      <w:r>
        <w:rPr/>
        <w:t>BREACH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MORTGAGE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25"/>
      <w:r>
        <w:rPr/>
        <w:t>CONSEQUENCES</w:t>
      </w:r>
    </w:p>
    <w:p>
      <w:pPr>
        <w:pStyle w:val="Heading1"/>
        <w:numPr>
          <w:ilvl w:val="1"/>
          <w:numId w:val="42"/>
        </w:numPr>
        <w:tabs>
          <w:tab w:pos="1281" w:val="left" w:leader="none"/>
        </w:tabs>
        <w:spacing w:line="240" w:lineRule="auto" w:before="164" w:after="0"/>
        <w:ind w:left="1280" w:right="0" w:hanging="721"/>
        <w:jc w:val="both"/>
      </w:pPr>
      <w:bookmarkStart w:name="_TOC_250001" w:id="26"/>
      <w:bookmarkEnd w:id="26"/>
      <w:r>
        <w:rPr/>
        <w:t>Introduction</w:t>
      </w:r>
    </w:p>
    <w:p>
      <w:pPr>
        <w:pStyle w:val="BodyText"/>
        <w:spacing w:line="446" w:lineRule="auto" w:before="243"/>
        <w:ind w:left="1280" w:right="18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contractual obligation on the date fixed for payment of the mortgage</w:t>
      </w:r>
      <w:r>
        <w:rPr>
          <w:spacing w:val="1"/>
        </w:rPr>
        <w:t> </w:t>
      </w:r>
      <w:r>
        <w:rPr/>
        <w:t>debt,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mortgage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mortgagee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assurance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having</w:t>
      </w:r>
      <w:r>
        <w:rPr>
          <w:spacing w:val="-72"/>
        </w:rPr>
        <w:t> </w:t>
      </w:r>
      <w:r>
        <w:rPr/>
        <w:t>property to fall back upon</w:t>
      </w:r>
      <w:r>
        <w:rPr>
          <w:vertAlign w:val="superscript"/>
        </w:rPr>
        <w:t>1</w:t>
      </w:r>
      <w:r>
        <w:rPr>
          <w:vertAlign w:val="baseline"/>
        </w:rPr>
        <w:t>. There is a covenant in every mortgage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repay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loan</w:t>
      </w:r>
      <w:r>
        <w:rPr>
          <w:spacing w:val="26"/>
          <w:vertAlign w:val="baseline"/>
        </w:rPr>
        <w:t> </w:t>
      </w:r>
      <w:r>
        <w:rPr>
          <w:vertAlign w:val="baseline"/>
        </w:rPr>
        <w:t>plus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day</w:t>
      </w:r>
      <w:r>
        <w:rPr>
          <w:spacing w:val="23"/>
          <w:vertAlign w:val="baseline"/>
        </w:rPr>
        <w:t> </w:t>
      </w:r>
      <w:r>
        <w:rPr>
          <w:vertAlign w:val="baseline"/>
        </w:rPr>
        <w:t>fixed.</w:t>
      </w:r>
      <w:r>
        <w:rPr>
          <w:spacing w:val="24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mortgagor</w:t>
      </w:r>
      <w:r>
        <w:rPr>
          <w:spacing w:val="25"/>
          <w:vertAlign w:val="baseline"/>
        </w:rPr>
        <w:t> </w:t>
      </w:r>
      <w:r>
        <w:rPr>
          <w:vertAlign w:val="baseline"/>
        </w:rPr>
        <w:t>fails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72"/>
          <w:vertAlign w:val="baseline"/>
        </w:rPr>
        <w:t> </w:t>
      </w:r>
      <w:r>
        <w:rPr>
          <w:vertAlign w:val="baseline"/>
        </w:rPr>
        <w:t>do this, the mortgagee can sue for the amount just as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-1"/>
          <w:vertAlign w:val="baseline"/>
        </w:rPr>
        <w:t> </w:t>
      </w:r>
      <w:r>
        <w:rPr>
          <w:vertAlign w:val="baseline"/>
        </w:rPr>
        <w:t>debt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44" w:lineRule="auto" w:before="7"/>
        <w:ind w:left="1280" w:right="181"/>
        <w:jc w:val="both"/>
      </w:pPr>
      <w:r>
        <w:rPr/>
        <w:t>In practice, it is often the case that few mortgages are in fact redeemed</w:t>
      </w:r>
      <w:r>
        <w:rPr>
          <w:spacing w:val="1"/>
        </w:rPr>
        <w:t> </w:t>
      </w:r>
      <w:r>
        <w:rPr/>
        <w:t>on the date fixed for repayment which is often regarded as a mere</w:t>
      </w:r>
      <w:r>
        <w:rPr>
          <w:spacing w:val="1"/>
        </w:rPr>
        <w:t> </w:t>
      </w:r>
      <w:r>
        <w:rPr/>
        <w:t>formality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is succinctly</w:t>
      </w:r>
      <w:r>
        <w:rPr>
          <w:spacing w:val="-3"/>
          <w:vertAlign w:val="baseline"/>
        </w:rPr>
        <w:t> </w:t>
      </w:r>
      <w:r>
        <w:rPr>
          <w:vertAlign w:val="baseline"/>
        </w:rPr>
        <w:t>put by</w:t>
      </w:r>
      <w:r>
        <w:rPr>
          <w:spacing w:val="-3"/>
          <w:vertAlign w:val="baseline"/>
        </w:rPr>
        <w:t> </w:t>
      </w:r>
      <w:r>
        <w:rPr>
          <w:vertAlign w:val="baseline"/>
        </w:rPr>
        <w:t>Aboki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18" w:lineRule="auto" w:before="9"/>
        <w:ind w:left="2029" w:right="1606" w:firstLine="0"/>
        <w:jc w:val="both"/>
        <w:rPr>
          <w:i/>
          <w:sz w:val="28"/>
        </w:rPr>
      </w:pPr>
      <w:r>
        <w:rPr>
          <w:i/>
          <w:sz w:val="26"/>
        </w:rPr>
        <w:t>At common law, the effect of failure to redeem on the date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fixed is that the legal right of the mortgagor to recover 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extinguished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forever,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pay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 loan. If the loan is worth more than the land,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 be a serious loss for the mortgagor. Furthermore,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loan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addition. Thus, at common law, the mortgagee could keep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land and recover the money as well. Equity frowns at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 of affairs and therefore evolved an equitable right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redeem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 allows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redeem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mortgaged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property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paying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back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mortgage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debt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plus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or with interest not withstanding that the redemption date has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expired 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lapsed </w:t>
      </w:r>
      <w:r>
        <w:rPr>
          <w:sz w:val="26"/>
          <w:vertAlign w:val="superscript"/>
        </w:rPr>
        <w:t>4</w:t>
      </w:r>
      <w:r>
        <w:rPr>
          <w:i/>
          <w:sz w:val="28"/>
          <w:vertAlign w:val="baseline"/>
        </w:rPr>
        <w:t>.</w:t>
      </w:r>
    </w:p>
    <w:p>
      <w:pPr>
        <w:spacing w:after="0" w:line="218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before="73"/>
        <w:ind w:left="1280" w:right="0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62"/>
          <w:sz w:val="28"/>
        </w:rPr>
        <w:t> </w:t>
      </w:r>
      <w:r>
        <w:rPr>
          <w:sz w:val="28"/>
        </w:rPr>
        <w:t>goes</w:t>
      </w:r>
      <w:r>
        <w:rPr>
          <w:spacing w:val="62"/>
          <w:sz w:val="28"/>
        </w:rPr>
        <w:t> </w:t>
      </w:r>
      <w:r>
        <w:rPr>
          <w:sz w:val="28"/>
        </w:rPr>
        <w:t>in</w:t>
      </w:r>
      <w:r>
        <w:rPr>
          <w:spacing w:val="62"/>
          <w:sz w:val="28"/>
        </w:rPr>
        <w:t> </w:t>
      </w:r>
      <w:r>
        <w:rPr>
          <w:sz w:val="28"/>
        </w:rPr>
        <w:t>line</w:t>
      </w:r>
      <w:r>
        <w:rPr>
          <w:spacing w:val="64"/>
          <w:sz w:val="28"/>
        </w:rPr>
        <w:t> </w:t>
      </w:r>
      <w:r>
        <w:rPr>
          <w:sz w:val="28"/>
        </w:rPr>
        <w:t>with</w:t>
      </w:r>
      <w:r>
        <w:rPr>
          <w:spacing w:val="62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customary</w:t>
      </w:r>
      <w:r>
        <w:rPr>
          <w:spacing w:val="60"/>
          <w:sz w:val="28"/>
        </w:rPr>
        <w:t> </w:t>
      </w:r>
      <w:r>
        <w:rPr>
          <w:sz w:val="28"/>
        </w:rPr>
        <w:t>law</w:t>
      </w:r>
      <w:r>
        <w:rPr>
          <w:spacing w:val="62"/>
          <w:sz w:val="28"/>
        </w:rPr>
        <w:t> </w:t>
      </w:r>
      <w:r>
        <w:rPr>
          <w:sz w:val="28"/>
        </w:rPr>
        <w:t>principle</w:t>
      </w:r>
      <w:r>
        <w:rPr>
          <w:spacing w:val="61"/>
          <w:sz w:val="28"/>
        </w:rPr>
        <w:t> </w:t>
      </w:r>
      <w:r>
        <w:rPr>
          <w:sz w:val="28"/>
        </w:rPr>
        <w:t>which</w:t>
      </w:r>
      <w:r>
        <w:rPr>
          <w:spacing w:val="63"/>
          <w:sz w:val="28"/>
        </w:rPr>
        <w:t> </w:t>
      </w:r>
      <w:r>
        <w:rPr>
          <w:sz w:val="28"/>
        </w:rPr>
        <w:t>says</w:t>
      </w:r>
      <w:r>
        <w:rPr>
          <w:spacing w:val="66"/>
          <w:sz w:val="28"/>
        </w:rPr>
        <w:t> </w:t>
      </w:r>
      <w:r>
        <w:rPr>
          <w:sz w:val="28"/>
        </w:rPr>
        <w:t>“once</w:t>
      </w:r>
      <w:r>
        <w:rPr>
          <w:spacing w:val="61"/>
          <w:sz w:val="28"/>
        </w:rPr>
        <w:t> </w:t>
      </w:r>
      <w:r>
        <w:rPr>
          <w:sz w:val="28"/>
        </w:rPr>
        <w:t>a</w:t>
      </w:r>
    </w:p>
    <w:p>
      <w:pPr>
        <w:spacing w:line="240" w:lineRule="auto" w:before="11"/>
        <w:rPr>
          <w:sz w:val="27"/>
        </w:rPr>
      </w:pPr>
    </w:p>
    <w:p>
      <w:pPr>
        <w:spacing w:before="0"/>
        <w:ind w:left="1280" w:right="0" w:firstLine="0"/>
        <w:jc w:val="both"/>
        <w:rPr>
          <w:sz w:val="28"/>
        </w:rPr>
      </w:pPr>
      <w:r>
        <w:rPr>
          <w:sz w:val="28"/>
        </w:rPr>
        <w:t>pledge</w:t>
      </w:r>
      <w:r>
        <w:rPr>
          <w:spacing w:val="-3"/>
          <w:sz w:val="28"/>
        </w:rPr>
        <w:t> </w:t>
      </w:r>
      <w:r>
        <w:rPr>
          <w:sz w:val="28"/>
        </w:rPr>
        <w:t>always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pledge”.</w:t>
      </w:r>
      <w:r>
        <w:rPr>
          <w:spacing w:val="-4"/>
          <w:sz w:val="28"/>
        </w:rPr>
        <w:t> </w:t>
      </w:r>
      <w:r>
        <w:rPr>
          <w:sz w:val="28"/>
        </w:rPr>
        <w:t>Unfortunately</w:t>
      </w:r>
      <w:r>
        <w:rPr>
          <w:spacing w:val="-6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seriously</w:t>
      </w:r>
      <w:r>
        <w:rPr>
          <w:spacing w:val="-7"/>
          <w:sz w:val="28"/>
        </w:rPr>
        <w:t> </w:t>
      </w:r>
      <w:r>
        <w:rPr>
          <w:sz w:val="28"/>
        </w:rPr>
        <w:t>posing</w:t>
      </w:r>
      <w:r>
        <w:rPr>
          <w:spacing w:val="-5"/>
          <w:sz w:val="28"/>
        </w:rPr>
        <w:t> </w:t>
      </w:r>
      <w:r>
        <w:rPr>
          <w:sz w:val="28"/>
        </w:rPr>
        <w:t>great</w:t>
      </w:r>
    </w:p>
    <w:p>
      <w:pPr>
        <w:spacing w:line="240" w:lineRule="auto" w:before="7"/>
        <w:rPr>
          <w:sz w:val="13"/>
        </w:rPr>
      </w:pPr>
      <w:r>
        <w:rPr/>
        <w:pict>
          <v:shape style="position:absolute;margin-left:102.349998pt;margin-top:10.179052pt;width:141.2pt;height:.1pt;mso-position-horizontal-relative:page;mso-position-vertical-relative:paragraph;z-index:-15694336;mso-wrap-distance-left:0;mso-wrap-distance-right:0" coordorigin="2047,204" coordsize="2824,0" path="m2047,204l4871,2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42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4" w:right="116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 I. O (2007) Practical Approach to Law of Real Property in Nigeria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Edition, Ecowatch Publication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(Nigeria)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Lagos, p. 395</w:t>
      </w:r>
    </w:p>
    <w:p>
      <w:pPr>
        <w:pStyle w:val="ListParagraph"/>
        <w:numPr>
          <w:ilvl w:val="2"/>
          <w:numId w:val="42"/>
        </w:numPr>
        <w:tabs>
          <w:tab w:pos="1493" w:val="left" w:leader="none"/>
          <w:tab w:pos="1494" w:val="left" w:leader="none"/>
        </w:tabs>
        <w:spacing w:line="204" w:lineRule="exact" w:before="74" w:after="0"/>
        <w:ind w:left="1494" w:right="0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Aboki,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(2010),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Statutory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80.</w:t>
      </w:r>
    </w:p>
    <w:p>
      <w:pPr>
        <w:spacing w:line="223" w:lineRule="exact" w:before="0"/>
        <w:ind w:left="1280" w:right="0" w:firstLine="0"/>
        <w:jc w:val="both"/>
        <w:rPr>
          <w:sz w:val="28"/>
        </w:rPr>
      </w:pPr>
      <w:r>
        <w:rPr>
          <w:sz w:val="28"/>
        </w:rPr>
        <w:t>difficulty</w:t>
      </w:r>
      <w:r>
        <w:rPr>
          <w:spacing w:val="60"/>
          <w:sz w:val="28"/>
        </w:rPr>
        <w:t> </w:t>
      </w:r>
      <w:r>
        <w:rPr>
          <w:sz w:val="28"/>
        </w:rPr>
        <w:t>since</w:t>
      </w:r>
      <w:r>
        <w:rPr>
          <w:spacing w:val="64"/>
          <w:sz w:val="28"/>
        </w:rPr>
        <w:t> </w:t>
      </w:r>
      <w:r>
        <w:rPr>
          <w:sz w:val="28"/>
        </w:rPr>
        <w:t>it</w:t>
      </w:r>
      <w:r>
        <w:rPr>
          <w:spacing w:val="65"/>
          <w:sz w:val="28"/>
        </w:rPr>
        <w:t> </w:t>
      </w:r>
      <w:r>
        <w:rPr>
          <w:sz w:val="28"/>
        </w:rPr>
        <w:t>makes</w:t>
      </w:r>
      <w:r>
        <w:rPr>
          <w:spacing w:val="66"/>
          <w:sz w:val="28"/>
        </w:rPr>
        <w:t> </w:t>
      </w:r>
      <w:r>
        <w:rPr>
          <w:sz w:val="28"/>
        </w:rPr>
        <w:t>a</w:t>
      </w:r>
      <w:r>
        <w:rPr>
          <w:spacing w:val="64"/>
          <w:sz w:val="28"/>
        </w:rPr>
        <w:t> </w:t>
      </w:r>
      <w:r>
        <w:rPr>
          <w:sz w:val="28"/>
        </w:rPr>
        <w:t>non-sense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foreclosure</w:t>
      </w:r>
      <w:r>
        <w:rPr>
          <w:spacing w:val="64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rule</w:t>
      </w:r>
      <w:r>
        <w:rPr>
          <w:spacing w:val="64"/>
          <w:sz w:val="28"/>
        </w:rPr>
        <w:t> </w:t>
      </w:r>
      <w:r>
        <w:rPr>
          <w:sz w:val="28"/>
        </w:rPr>
        <w:t>of</w:t>
      </w:r>
    </w:p>
    <w:p>
      <w:pPr>
        <w:pStyle w:val="ListParagraph"/>
        <w:numPr>
          <w:ilvl w:val="2"/>
          <w:numId w:val="42"/>
        </w:numPr>
        <w:tabs>
          <w:tab w:pos="1493" w:val="left" w:leader="none"/>
          <w:tab w:pos="1494" w:val="left" w:leader="none"/>
        </w:tabs>
        <w:spacing w:line="184" w:lineRule="exact" w:before="0" w:after="0"/>
        <w:ind w:left="1494" w:right="0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pStyle w:val="ListParagraph"/>
        <w:numPr>
          <w:ilvl w:val="2"/>
          <w:numId w:val="42"/>
        </w:numPr>
        <w:tabs>
          <w:tab w:pos="1493" w:val="left" w:leader="none"/>
          <w:tab w:pos="1494" w:val="left" w:leader="none"/>
        </w:tabs>
        <w:spacing w:line="220" w:lineRule="exact" w:before="0" w:after="0"/>
        <w:ind w:left="1494" w:right="0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spacing w:line="299" w:lineRule="exact" w:before="0"/>
        <w:ind w:left="1280" w:right="0" w:firstLine="0"/>
        <w:jc w:val="both"/>
        <w:rPr>
          <w:sz w:val="28"/>
        </w:rPr>
      </w:pPr>
      <w:r>
        <w:rPr>
          <w:sz w:val="28"/>
        </w:rPr>
        <w:t>larches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acquiescence.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meet</w:t>
      </w:r>
      <w:r>
        <w:rPr>
          <w:spacing w:val="20"/>
          <w:sz w:val="28"/>
        </w:rPr>
        <w:t> </w:t>
      </w:r>
      <w:r>
        <w:rPr>
          <w:sz w:val="28"/>
        </w:rPr>
        <w:t>with</w:t>
      </w:r>
      <w:r>
        <w:rPr>
          <w:spacing w:val="18"/>
          <w:sz w:val="28"/>
        </w:rPr>
        <w:t> </w:t>
      </w:r>
      <w:r>
        <w:rPr>
          <w:sz w:val="28"/>
        </w:rPr>
        <w:t>modern</w:t>
      </w:r>
      <w:r>
        <w:rPr>
          <w:spacing w:val="20"/>
          <w:sz w:val="28"/>
        </w:rPr>
        <w:t> </w:t>
      </w:r>
      <w:r>
        <w:rPr>
          <w:sz w:val="28"/>
        </w:rPr>
        <w:t>day</w:t>
      </w:r>
      <w:r>
        <w:rPr>
          <w:spacing w:val="15"/>
          <w:sz w:val="28"/>
        </w:rPr>
        <w:t> </w:t>
      </w:r>
      <w:r>
        <w:rPr>
          <w:sz w:val="28"/>
        </w:rPr>
        <w:t>realities,</w:t>
      </w:r>
      <w:r>
        <w:rPr>
          <w:spacing w:val="16"/>
          <w:sz w:val="28"/>
        </w:rPr>
        <w:t> </w:t>
      </w:r>
      <w:r>
        <w:rPr>
          <w:sz w:val="28"/>
        </w:rPr>
        <w:t>this</w:t>
      </w:r>
      <w:r>
        <w:rPr>
          <w:spacing w:val="17"/>
          <w:sz w:val="28"/>
        </w:rPr>
        <w:t> </w:t>
      </w:r>
      <w:r>
        <w:rPr>
          <w:sz w:val="28"/>
        </w:rPr>
        <w:t>principle</w:t>
      </w:r>
    </w:p>
    <w:p>
      <w:pPr>
        <w:spacing w:line="240" w:lineRule="auto" w:before="1"/>
        <w:rPr>
          <w:sz w:val="28"/>
        </w:rPr>
      </w:pPr>
    </w:p>
    <w:p>
      <w:pPr>
        <w:spacing w:line="480" w:lineRule="auto" w:before="0"/>
        <w:ind w:left="1280" w:right="196" w:firstLine="0"/>
        <w:jc w:val="both"/>
        <w:rPr>
          <w:b/>
          <w:sz w:val="28"/>
        </w:rPr>
      </w:pPr>
      <w:r>
        <w:rPr>
          <w:sz w:val="28"/>
        </w:rPr>
        <w:t>together with what obtains in mortgage practice today should be reformed to</w:t>
      </w:r>
      <w:r>
        <w:rPr>
          <w:spacing w:val="-67"/>
          <w:sz w:val="28"/>
        </w:rPr>
        <w:t> </w:t>
      </w:r>
      <w:r>
        <w:rPr>
          <w:sz w:val="28"/>
        </w:rPr>
        <w:t>meet modern day transactions and contractual obligations where time and</w:t>
      </w:r>
      <w:r>
        <w:rPr>
          <w:spacing w:val="1"/>
          <w:sz w:val="28"/>
        </w:rPr>
        <w:t> </w:t>
      </w:r>
      <w:r>
        <w:rPr>
          <w:sz w:val="28"/>
        </w:rPr>
        <w:t>reasonableness will</w:t>
      </w:r>
      <w:r>
        <w:rPr>
          <w:spacing w:val="1"/>
          <w:sz w:val="28"/>
        </w:rPr>
        <w:t> </w:t>
      </w:r>
      <w:r>
        <w:rPr>
          <w:sz w:val="28"/>
        </w:rPr>
        <w:t>be of essence.</w:t>
      </w:r>
      <w:r>
        <w:rPr>
          <w:b/>
          <w:sz w:val="28"/>
          <w:vertAlign w:val="superscript"/>
        </w:rPr>
        <w:t>5</w:t>
      </w:r>
    </w:p>
    <w:p>
      <w:pPr>
        <w:pStyle w:val="ListParagraph"/>
        <w:numPr>
          <w:ilvl w:val="1"/>
          <w:numId w:val="42"/>
        </w:numPr>
        <w:tabs>
          <w:tab w:pos="1281" w:val="left" w:leader="none"/>
        </w:tabs>
        <w:spacing w:line="240" w:lineRule="auto" w:before="243" w:after="0"/>
        <w:ind w:left="1280" w:right="0" w:hanging="721"/>
        <w:jc w:val="both"/>
        <w:rPr>
          <w:b/>
          <w:sz w:val="28"/>
        </w:rPr>
      </w:pPr>
      <w:r>
        <w:rPr>
          <w:b/>
          <w:sz w:val="28"/>
        </w:rPr>
        <w:t>Enforcement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Rights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Mortgagee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Event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   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Breach</w:t>
      </w:r>
    </w:p>
    <w:p>
      <w:pPr>
        <w:spacing w:line="480" w:lineRule="auto" w:before="264"/>
        <w:ind w:left="1280" w:right="174" w:firstLine="0"/>
        <w:jc w:val="both"/>
        <w:rPr>
          <w:i/>
          <w:sz w:val="28"/>
        </w:rPr>
      </w:pPr>
      <w:r>
        <w:rPr>
          <w:i/>
          <w:sz w:val="28"/>
        </w:rPr>
        <w:t>In the event of a breach of the mortgage covenant, certain measures have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been put in place by law to safeguard and enforce the mortgagee's rights.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methods of enforcement put in place by law could be legal or equitable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maybe.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enforcement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exclusives.</w:t>
      </w:r>
      <w:r>
        <w:rPr>
          <w:b/>
          <w:i/>
          <w:sz w:val="28"/>
          <w:vertAlign w:val="superscript"/>
        </w:rPr>
        <w:t>6</w:t>
      </w:r>
      <w:r>
        <w:rPr>
          <w:b/>
          <w:i/>
          <w:sz w:val="28"/>
          <w:vertAlign w:val="baseline"/>
        </w:rPr>
        <w:t> </w:t>
      </w:r>
      <w:r>
        <w:rPr>
          <w:i/>
          <w:sz w:val="28"/>
          <w:vertAlign w:val="baseline"/>
        </w:rPr>
        <w:t>So "the mortgagee is entitled in law to pursue any or all of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remedies, such as the power of sale and appointment of a receiver, to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restrictions imposed by agreement or by statute accordingly as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the power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are express or statutory"</w:t>
      </w:r>
      <w:r>
        <w:rPr>
          <w:b/>
          <w:i/>
          <w:sz w:val="28"/>
          <w:vertAlign w:val="superscript"/>
        </w:rPr>
        <w:t>7</w:t>
      </w:r>
      <w:r>
        <w:rPr>
          <w:i/>
          <w:sz w:val="28"/>
          <w:vertAlign w:val="baseline"/>
        </w:rPr>
        <w:t>. Also, where one method did not satisfy the debt,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another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method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can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adopted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accordingly.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But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foreclosure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proceeding is embarked upon by the mortgagee, he cannot afterwards fall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back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on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any</w:t>
      </w:r>
      <w:r>
        <w:rPr>
          <w:i/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the other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remedies.</w:t>
      </w:r>
      <w:r>
        <w:rPr>
          <w:b/>
          <w:i/>
          <w:sz w:val="28"/>
          <w:vertAlign w:val="superscript"/>
        </w:rPr>
        <w:t>8</w:t>
      </w:r>
      <w:r>
        <w:rPr>
          <w:b/>
          <w:i/>
          <w:sz w:val="28"/>
          <w:vertAlign w:val="baseline"/>
        </w:rPr>
        <w:t> </w:t>
      </w:r>
      <w:r>
        <w:rPr>
          <w:i/>
          <w:sz w:val="28"/>
          <w:vertAlign w:val="baseline"/>
        </w:rPr>
        <w:t>They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are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as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follows: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22" w:top="1360" w:bottom="1220" w:left="880" w:right="1260"/>
        </w:sectPr>
      </w:pPr>
    </w:p>
    <w:p>
      <w:pPr>
        <w:spacing w:line="240" w:lineRule="auto" w:before="8" w:after="0"/>
        <w:rPr>
          <w:i/>
          <w:sz w:val="16"/>
        </w:rPr>
      </w:pPr>
    </w:p>
    <w:p>
      <w:pPr>
        <w:spacing w:line="20" w:lineRule="exact"/>
        <w:ind w:left="1220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41"/>
        </w:numPr>
        <w:tabs>
          <w:tab w:pos="1604" w:val="left" w:leader="none"/>
          <w:tab w:pos="1605" w:val="left" w:leader="none"/>
        </w:tabs>
        <w:spacing w:line="360" w:lineRule="auto" w:before="58" w:after="0"/>
        <w:ind w:left="1604" w:right="107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Olong, A. M. d (2001) land Law in Nigeria,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Edition, Malt-house Press, lagos, pp. 100-101, Iwuchukwu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Anyanwu (1993)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 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 311)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307.</w:t>
      </w:r>
    </w:p>
    <w:p>
      <w:pPr>
        <w:pStyle w:val="ListParagraph"/>
        <w:numPr>
          <w:ilvl w:val="1"/>
          <w:numId w:val="41"/>
        </w:numPr>
        <w:tabs>
          <w:tab w:pos="1604" w:val="left" w:leader="none"/>
          <w:tab w:pos="1605" w:val="left" w:leader="none"/>
        </w:tabs>
        <w:spacing w:line="240" w:lineRule="auto" w:before="2" w:after="0"/>
        <w:ind w:left="1604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Smith,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(2007),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Practical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Approach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 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396</w:t>
      </w:r>
    </w:p>
    <w:p>
      <w:pPr>
        <w:pStyle w:val="ListParagraph"/>
        <w:numPr>
          <w:ilvl w:val="1"/>
          <w:numId w:val="41"/>
        </w:numPr>
        <w:tabs>
          <w:tab w:pos="1604" w:val="left" w:leader="none"/>
          <w:tab w:pos="1605" w:val="left" w:leader="none"/>
        </w:tabs>
        <w:spacing w:line="240" w:lineRule="auto" w:before="121" w:after="0"/>
        <w:ind w:left="1604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Salako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Loans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Board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(1967)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NCLR 266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268</w:t>
      </w:r>
    </w:p>
    <w:p>
      <w:pPr>
        <w:pStyle w:val="ListParagraph"/>
        <w:numPr>
          <w:ilvl w:val="1"/>
          <w:numId w:val="41"/>
        </w:numPr>
        <w:tabs>
          <w:tab w:pos="1604" w:val="left" w:leader="none"/>
          <w:tab w:pos="1605" w:val="left" w:leader="none"/>
        </w:tabs>
        <w:spacing w:line="201" w:lineRule="exact" w:before="123" w:after="0"/>
        <w:ind w:left="1604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pStyle w:val="ListParagraph"/>
        <w:numPr>
          <w:ilvl w:val="0"/>
          <w:numId w:val="43"/>
        </w:numPr>
        <w:tabs>
          <w:tab w:pos="1372" w:val="left" w:leader="none"/>
        </w:tabs>
        <w:spacing w:line="278" w:lineRule="exact" w:before="0" w:after="0"/>
        <w:ind w:left="1371" w:right="0" w:hanging="361"/>
        <w:jc w:val="both"/>
        <w:rPr>
          <w:b/>
          <w:sz w:val="28"/>
        </w:rPr>
      </w:pPr>
      <w:r>
        <w:rPr>
          <w:b/>
          <w:sz w:val="28"/>
        </w:rPr>
        <w:t>Action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Repay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Loan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plus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Interest</w:t>
      </w:r>
    </w:p>
    <w:p>
      <w:pPr>
        <w:spacing w:line="240" w:lineRule="auto" w:before="10"/>
        <w:rPr>
          <w:b/>
          <w:sz w:val="35"/>
        </w:rPr>
      </w:pPr>
    </w:p>
    <w:p>
      <w:pPr>
        <w:spacing w:line="475" w:lineRule="auto" w:before="0"/>
        <w:ind w:left="1280" w:right="187" w:firstLine="0"/>
        <w:jc w:val="both"/>
        <w:rPr>
          <w:i/>
          <w:sz w:val="28"/>
        </w:rPr>
      </w:pPr>
      <w:r>
        <w:rPr>
          <w:i/>
          <w:sz w:val="28"/>
        </w:rPr>
        <w:t>This is a contractual action based on the covenant to repay. A covenant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repay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necessary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 mortgage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agreement,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 where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it is omitted,</w:t>
      </w:r>
    </w:p>
    <w:p>
      <w:pPr>
        <w:pStyle w:val="BodyText"/>
        <w:spacing w:line="326" w:lineRule="exact"/>
        <w:ind w:left="1280"/>
        <w:jc w:val="both"/>
      </w:pP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1"/>
        </w:rPr>
        <w:t> </w:t>
      </w:r>
      <w:r>
        <w:rPr/>
        <w:t>implied</w:t>
      </w:r>
      <w:r>
        <w:rPr>
          <w:spacing w:val="53"/>
        </w:rPr>
        <w:t> </w:t>
      </w:r>
      <w:r>
        <w:rPr/>
        <w:t>since</w:t>
      </w:r>
      <w:r>
        <w:rPr>
          <w:spacing w:val="48"/>
        </w:rPr>
        <w:t> </w:t>
      </w:r>
      <w:r>
        <w:rPr/>
        <w:t>in</w:t>
      </w:r>
      <w:r>
        <w:rPr>
          <w:spacing w:val="53"/>
        </w:rPr>
        <w:t> </w:t>
      </w:r>
      <w:r>
        <w:rPr/>
        <w:t>equity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receipt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money</w:t>
      </w:r>
      <w:r>
        <w:rPr>
          <w:spacing w:val="59"/>
        </w:rPr>
        <w:t> </w:t>
      </w:r>
      <w:r>
        <w:rPr/>
        <w:t>carries</w:t>
      </w:r>
      <w:r>
        <w:rPr>
          <w:spacing w:val="52"/>
        </w:rPr>
        <w:t> </w:t>
      </w:r>
      <w:r>
        <w:rPr/>
        <w:t>with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the</w:t>
      </w:r>
    </w:p>
    <w:p>
      <w:pPr>
        <w:spacing w:line="240" w:lineRule="auto" w:before="6"/>
        <w:rPr>
          <w:i/>
          <w:sz w:val="25"/>
        </w:rPr>
      </w:pPr>
    </w:p>
    <w:p>
      <w:pPr>
        <w:pStyle w:val="BodyText"/>
        <w:spacing w:line="444" w:lineRule="auto"/>
        <w:ind w:left="1280" w:right="177"/>
        <w:jc w:val="both"/>
      </w:pPr>
      <w:r>
        <w:rPr/>
        <w:t>obligation to repay.</w:t>
      </w:r>
      <w:r>
        <w:rPr>
          <w:b/>
          <w:vertAlign w:val="superscript"/>
        </w:rPr>
        <w:t>9</w:t>
      </w:r>
      <w:r>
        <w:rPr>
          <w:b/>
          <w:vertAlign w:val="baseline"/>
        </w:rPr>
        <w:t> </w:t>
      </w:r>
      <w:r>
        <w:rPr>
          <w:vertAlign w:val="baseline"/>
        </w:rPr>
        <w:t>In the event of a breach, the mortgagee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an action in court against the mortgagor to claim the principal</w:t>
      </w:r>
      <w:r>
        <w:rPr>
          <w:spacing w:val="-72"/>
          <w:vertAlign w:val="baseline"/>
        </w:rPr>
        <w:t> </w:t>
      </w:r>
      <w:r>
        <w:rPr>
          <w:vertAlign w:val="baseline"/>
        </w:rPr>
        <w:t>sum advanced to the mortgagee and the interest that has accrued on it.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 common remedy where the mortgage instrument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 an express power of sale on the mortgage</w:t>
      </w:r>
      <w:r>
        <w:rPr>
          <w:b/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7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66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65"/>
          <w:vertAlign w:val="baseline"/>
        </w:rPr>
        <w:t> </w:t>
      </w:r>
      <w:r>
        <w:rPr>
          <w:vertAlign w:val="baseline"/>
        </w:rPr>
        <w:t>does</w:t>
      </w:r>
      <w:r>
        <w:rPr>
          <w:spacing w:val="67"/>
          <w:vertAlign w:val="baseline"/>
        </w:rPr>
        <w:t> </w:t>
      </w:r>
      <w:r>
        <w:rPr>
          <w:vertAlign w:val="baseline"/>
        </w:rPr>
        <w:t>not</w:t>
      </w:r>
      <w:r>
        <w:rPr>
          <w:spacing w:val="67"/>
          <w:vertAlign w:val="baseline"/>
        </w:rPr>
        <w:t> </w:t>
      </w:r>
      <w:r>
        <w:rPr>
          <w:vertAlign w:val="baseline"/>
        </w:rPr>
        <w:t>need</w:t>
      </w:r>
      <w:r>
        <w:rPr>
          <w:spacing w:val="66"/>
          <w:vertAlign w:val="baseline"/>
        </w:rPr>
        <w:t> </w:t>
      </w:r>
      <w:r>
        <w:rPr>
          <w:vertAlign w:val="baseline"/>
        </w:rPr>
        <w:t>to</w:t>
      </w:r>
      <w:r>
        <w:rPr>
          <w:spacing w:val="68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67"/>
          <w:vertAlign w:val="baseline"/>
        </w:rPr>
        <w:t> </w:t>
      </w:r>
      <w:r>
        <w:rPr>
          <w:vertAlign w:val="baseline"/>
        </w:rPr>
        <w:t>an</w:t>
      </w:r>
      <w:r>
        <w:rPr>
          <w:spacing w:val="66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67"/>
          <w:vertAlign w:val="baseline"/>
        </w:rPr>
        <w:t> </w:t>
      </w:r>
      <w:r>
        <w:rPr>
          <w:vertAlign w:val="baseline"/>
        </w:rPr>
        <w:t>power</w:t>
      </w:r>
      <w:r>
        <w:rPr>
          <w:spacing w:val="67"/>
          <w:vertAlign w:val="baseline"/>
        </w:rPr>
        <w:t> </w:t>
      </w:r>
      <w:r>
        <w:rPr>
          <w:vertAlign w:val="baseline"/>
        </w:rPr>
        <w:t>of</w:t>
      </w:r>
      <w:r>
        <w:rPr>
          <w:spacing w:val="67"/>
          <w:vertAlign w:val="baseline"/>
        </w:rPr>
        <w:t> </w:t>
      </w:r>
      <w:r>
        <w:rPr>
          <w:vertAlign w:val="baseline"/>
        </w:rPr>
        <w:t>sale</w:t>
      </w:r>
      <w:r>
        <w:rPr>
          <w:spacing w:val="-7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3"/>
          <w:vertAlign w:val="baseline"/>
        </w:rPr>
        <w:t> </w:t>
      </w:r>
      <w:r>
        <w:rPr>
          <w:vertAlign w:val="baseline"/>
        </w:rPr>
        <w:t>such power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sale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exercised.</w:t>
      </w:r>
    </w:p>
    <w:p>
      <w:pPr>
        <w:pStyle w:val="ListParagraph"/>
        <w:numPr>
          <w:ilvl w:val="0"/>
          <w:numId w:val="43"/>
        </w:numPr>
        <w:tabs>
          <w:tab w:pos="1281" w:val="left" w:leader="none"/>
        </w:tabs>
        <w:spacing w:line="340" w:lineRule="exact" w:before="0" w:after="0"/>
        <w:ind w:left="1280" w:right="0" w:hanging="361"/>
        <w:jc w:val="both"/>
        <w:rPr>
          <w:b/>
          <w:sz w:val="30"/>
        </w:rPr>
      </w:pPr>
      <w:r>
        <w:rPr>
          <w:b/>
          <w:sz w:val="30"/>
        </w:rPr>
        <w:t>Right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-2"/>
          <w:sz w:val="30"/>
        </w:rPr>
        <w:t> </w:t>
      </w:r>
      <w:r>
        <w:rPr>
          <w:b/>
          <w:i/>
          <w:sz w:val="30"/>
        </w:rPr>
        <w:t>Sell</w:t>
      </w:r>
      <w:r>
        <w:rPr>
          <w:b/>
          <w:i/>
          <w:spacing w:val="-2"/>
          <w:sz w:val="30"/>
        </w:rPr>
        <w:t> </w:t>
      </w:r>
      <w:r>
        <w:rPr>
          <w:b/>
          <w:sz w:val="30"/>
        </w:rPr>
        <w:t>property</w:t>
      </w:r>
    </w:p>
    <w:p>
      <w:pPr>
        <w:pStyle w:val="BodyText"/>
        <w:spacing w:line="448" w:lineRule="auto" w:before="226"/>
        <w:ind w:left="1280" w:right="183"/>
        <w:jc w:val="both"/>
      </w:pPr>
      <w:r>
        <w:rPr/>
        <w:t>In the event of a breach, the mortgagee can sell the property. This is</w:t>
      </w:r>
      <w:r>
        <w:rPr>
          <w:spacing w:val="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to legal</w:t>
      </w:r>
      <w:r>
        <w:rPr>
          <w:spacing w:val="-1"/>
        </w:rPr>
        <w:t> </w:t>
      </w:r>
      <w:r>
        <w:rPr/>
        <w:t>mortgages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deed.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that</w:t>
      </w:r>
    </w:p>
    <w:p>
      <w:pPr>
        <w:pStyle w:val="ListParagraph"/>
        <w:numPr>
          <w:ilvl w:val="1"/>
          <w:numId w:val="43"/>
        </w:numPr>
        <w:tabs>
          <w:tab w:pos="2092" w:val="left" w:leader="none"/>
        </w:tabs>
        <w:spacing w:line="342" w:lineRule="exact" w:before="0" w:after="0"/>
        <w:ind w:left="2091" w:right="0" w:hanging="721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mortgage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deed (legal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mortgage)</w:t>
      </w:r>
    </w:p>
    <w:p>
      <w:pPr>
        <w:spacing w:line="240" w:lineRule="auto" w:before="8"/>
        <w:rPr>
          <w:i/>
          <w:sz w:val="25"/>
        </w:rPr>
      </w:pPr>
    </w:p>
    <w:p>
      <w:pPr>
        <w:pStyle w:val="ListParagraph"/>
        <w:numPr>
          <w:ilvl w:val="1"/>
          <w:numId w:val="43"/>
        </w:numPr>
        <w:tabs>
          <w:tab w:pos="2092" w:val="left" w:leader="none"/>
        </w:tabs>
        <w:spacing w:line="240" w:lineRule="auto" w:before="1" w:after="0"/>
        <w:ind w:left="2091" w:right="0" w:hanging="721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mortgage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money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has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become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due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and</w:t>
      </w:r>
    </w:p>
    <w:p>
      <w:pPr>
        <w:spacing w:line="240" w:lineRule="auto" w:before="10"/>
        <w:rPr>
          <w:i/>
          <w:sz w:val="25"/>
        </w:rPr>
      </w:pPr>
    </w:p>
    <w:p>
      <w:pPr>
        <w:pStyle w:val="ListParagraph"/>
        <w:numPr>
          <w:ilvl w:val="1"/>
          <w:numId w:val="43"/>
        </w:numPr>
        <w:tabs>
          <w:tab w:pos="2091" w:val="left" w:leader="none"/>
          <w:tab w:pos="2092" w:val="left" w:leader="none"/>
        </w:tabs>
        <w:spacing w:line="240" w:lineRule="auto" w:before="0" w:after="0"/>
        <w:ind w:left="2091" w:right="0" w:hanging="721"/>
        <w:jc w:val="left"/>
        <w:rPr>
          <w:b/>
          <w:i/>
          <w:sz w:val="30"/>
        </w:rPr>
      </w:pPr>
      <w:r>
        <w:rPr>
          <w:i/>
          <w:sz w:val="30"/>
        </w:rPr>
        <w:t>There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no contrary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intention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mortgage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deed</w:t>
      </w:r>
      <w:r>
        <w:rPr>
          <w:b/>
          <w:i/>
          <w:sz w:val="30"/>
          <w:vertAlign w:val="superscript"/>
        </w:rPr>
        <w:t>10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before="176"/>
        <w:ind w:left="560" w:right="57"/>
        <w:jc w:val="center"/>
      </w:pPr>
      <w:r>
        <w:rPr/>
        <w:pict>
          <v:shape style="position:absolute;margin-left:88.099998pt;margin-top:28.8839pt;width:141.2pt;height:.1pt;mso-position-horizontal-relative:page;mso-position-vertical-relative:paragraph;z-index:-15693312;mso-wrap-distance-left:0;mso-wrap-distance-right:0" coordorigin="1762,578" coordsize="2824,0" path="m1762,578l4586,57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The</w:t>
      </w:r>
      <w:r>
        <w:rPr>
          <w:spacing w:val="-3"/>
        </w:rPr>
        <w:t> </w:t>
      </w:r>
      <w:r>
        <w:rPr/>
        <w:t>right to sell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exercised</w:t>
      </w:r>
      <w:r>
        <w:rPr>
          <w:spacing w:val="-1"/>
        </w:rPr>
        <w:t> </w:t>
      </w:r>
      <w:r>
        <w:rPr/>
        <w:t>if the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of Sale</w:t>
      </w:r>
      <w:r>
        <w:rPr>
          <w:spacing w:val="-3"/>
        </w:rPr>
        <w:t> </w:t>
      </w:r>
      <w:r>
        <w:rPr/>
        <w:t>arises</w:t>
      </w:r>
      <w:r>
        <w:rPr>
          <w:b/>
          <w:vertAlign w:val="superscript"/>
        </w:rPr>
        <w:t>11</w:t>
      </w:r>
      <w:r>
        <w:rPr>
          <w:vertAlign w:val="baseline"/>
        </w:rPr>
        <w:t>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18"/>
        </w:rPr>
      </w:pPr>
    </w:p>
    <w:p>
      <w:pPr>
        <w:pStyle w:val="ListParagraph"/>
        <w:numPr>
          <w:ilvl w:val="0"/>
          <w:numId w:val="44"/>
        </w:numPr>
        <w:tabs>
          <w:tab w:pos="1304" w:val="left" w:leader="none"/>
          <w:tab w:pos="1305" w:val="left" w:leader="none"/>
        </w:tabs>
        <w:spacing w:line="240" w:lineRule="auto" w:before="60" w:after="0"/>
        <w:ind w:left="1304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Exomo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Plc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(2007),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368,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1032 where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action was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utilized</w:t>
      </w:r>
    </w:p>
    <w:p>
      <w:pPr>
        <w:pStyle w:val="ListParagraph"/>
        <w:numPr>
          <w:ilvl w:val="0"/>
          <w:numId w:val="44"/>
        </w:numPr>
        <w:tabs>
          <w:tab w:pos="1305" w:val="left" w:leader="none"/>
        </w:tabs>
        <w:spacing w:line="240" w:lineRule="auto" w:before="168" w:after="0"/>
        <w:ind w:left="1304" w:right="485" w:hanging="36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 19 (1) of the Conveyancing Act: Section 123(1) of the property and Conveyancing Law, Section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122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Abia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three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condition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conjunctive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disjunctive.</w:t>
      </w:r>
    </w:p>
    <w:p>
      <w:pPr>
        <w:pStyle w:val="ListParagraph"/>
        <w:numPr>
          <w:ilvl w:val="0"/>
          <w:numId w:val="44"/>
        </w:numPr>
        <w:tabs>
          <w:tab w:pos="1305" w:val="left" w:leader="none"/>
        </w:tabs>
        <w:spacing w:line="240" w:lineRule="auto" w:before="170" w:after="0"/>
        <w:ind w:left="1304" w:right="0" w:hanging="361"/>
        <w:jc w:val="both"/>
        <w:rPr>
          <w:rFonts w:ascii="Calibri"/>
          <w:sz w:val="20"/>
        </w:rPr>
      </w:pPr>
      <w:r>
        <w:rPr/>
        <w:pict>
          <v:shape style="position:absolute;margin-left:72.024002pt;margin-top:14.254768pt;width:467.75pt;height:16.650pt;mso-position-horizontal-relative:page;mso-position-vertical-relative:paragraph;z-index:-17486336" type="#_x0000_t202" filled="false" stroked="false">
            <v:textbox inset="0,0,0,0">
              <w:txbxContent>
                <w:p>
                  <w:pPr>
                    <w:pStyle w:val="BodyText"/>
                    <w:spacing w:line="332" w:lineRule="exact"/>
                  </w:pP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power 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sale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arises where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mortgage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debt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not paid at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time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fixed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Nig.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Advertising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Services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Ltd 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UBA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Plc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(1999)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 616,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546.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case,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</w:p>
    <w:p>
      <w:pPr>
        <w:spacing w:before="0"/>
        <w:ind w:left="1304" w:right="17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p. 555 that “A mortgagee’s power of sale becomes exercisable if I has arise an once it has so arisen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title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subsequent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purchaser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will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affected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its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improper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irregular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exercise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sale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will</w:t>
      </w:r>
    </w:p>
    <w:p>
      <w:pPr>
        <w:pStyle w:val="BodyText"/>
        <w:spacing w:line="248" w:lineRule="exact"/>
        <w:ind w:left="560"/>
      </w:pPr>
      <w:r>
        <w:rPr/>
        <w:t>f</w:t>
      </w:r>
      <w:r>
        <w:rPr>
          <w:spacing w:val="1"/>
        </w:rPr>
        <w:t>o</w:t>
      </w:r>
      <w:r>
        <w:rPr>
          <w:w w:val="99"/>
        </w:rPr>
        <w:t>r</w:t>
      </w:r>
      <w:r>
        <w:rPr>
          <w:spacing w:val="30"/>
        </w:rPr>
        <w:t> </w:t>
      </w:r>
      <w:r>
        <w:rPr>
          <w:spacing w:val="-2"/>
        </w:rPr>
        <w:t>p</w:t>
      </w:r>
      <w:r>
        <w:rPr>
          <w:spacing w:val="-13"/>
        </w:rPr>
        <w:t>a</w:t>
      </w:r>
      <w:r>
        <w:rPr>
          <w:rFonts w:ascii="Calibri"/>
          <w:i w:val="0"/>
          <w:spacing w:val="-92"/>
          <w:w w:val="104"/>
          <w:vertAlign w:val="subscript"/>
        </w:rPr>
        <w:t>b</w:t>
      </w:r>
      <w:r>
        <w:rPr>
          <w:spacing w:val="-42"/>
          <w:vertAlign w:val="baseline"/>
        </w:rPr>
        <w:t>y</w:t>
      </w:r>
      <w:r>
        <w:rPr>
          <w:rFonts w:ascii="Calibri"/>
          <w:i w:val="0"/>
          <w:spacing w:val="-60"/>
          <w:w w:val="104"/>
          <w:vertAlign w:val="subscript"/>
        </w:rPr>
        <w:t>e</w:t>
      </w:r>
      <w:r>
        <w:rPr>
          <w:spacing w:val="-114"/>
          <w:w w:val="99"/>
          <w:vertAlign w:val="baseline"/>
        </w:rPr>
        <w:t>m</w:t>
      </w:r>
      <w:r>
        <w:rPr>
          <w:rFonts w:ascii="Calibri"/>
          <w:i w:val="0"/>
          <w:w w:val="104"/>
          <w:vertAlign w:val="subscript"/>
        </w:rPr>
        <w:t>r</w:t>
      </w:r>
      <w:r>
        <w:rPr>
          <w:rFonts w:ascii="Calibri"/>
          <w:i w:val="0"/>
          <w:spacing w:val="-56"/>
          <w:w w:val="104"/>
          <w:vertAlign w:val="subscript"/>
        </w:rPr>
        <w:t>e</w:t>
      </w:r>
      <w:r>
        <w:rPr>
          <w:spacing w:val="-78"/>
          <w:vertAlign w:val="baseline"/>
        </w:rPr>
        <w:t>e</w:t>
      </w:r>
      <w:r>
        <w:rPr>
          <w:rFonts w:ascii="Calibri"/>
          <w:i w:val="0"/>
          <w:spacing w:val="-18"/>
          <w:w w:val="104"/>
          <w:vertAlign w:val="subscript"/>
        </w:rPr>
        <w:t>g</w:t>
      </w:r>
      <w:r>
        <w:rPr>
          <w:spacing w:val="-133"/>
          <w:vertAlign w:val="baseline"/>
        </w:rPr>
        <w:t>n</w:t>
      </w:r>
      <w:r>
        <w:rPr>
          <w:rFonts w:ascii="Calibri"/>
          <w:i w:val="0"/>
          <w:w w:val="104"/>
          <w:vertAlign w:val="subscript"/>
        </w:rPr>
        <w:t>a</w:t>
      </w:r>
      <w:r>
        <w:rPr>
          <w:rFonts w:ascii="Calibri"/>
          <w:i w:val="0"/>
          <w:spacing w:val="-32"/>
          <w:w w:val="104"/>
          <w:vertAlign w:val="subscript"/>
        </w:rPr>
        <w:t>r</w:t>
      </w:r>
      <w:r>
        <w:rPr>
          <w:spacing w:val="-52"/>
          <w:vertAlign w:val="baseline"/>
        </w:rPr>
        <w:t>t</w:t>
      </w:r>
      <w:r>
        <w:rPr>
          <w:rFonts w:ascii="Calibri"/>
          <w:i w:val="0"/>
          <w:spacing w:val="1"/>
          <w:w w:val="104"/>
          <w:vertAlign w:val="subscript"/>
        </w:rPr>
        <w:t>d</w:t>
      </w:r>
      <w:r>
        <w:rPr>
          <w:rFonts w:ascii="Calibri"/>
          <w:i w:val="0"/>
          <w:spacing w:val="-48"/>
          <w:w w:val="104"/>
          <w:vertAlign w:val="subscript"/>
        </w:rPr>
        <w:t>e</w:t>
      </w:r>
      <w:r>
        <w:rPr>
          <w:spacing w:val="-104"/>
          <w:vertAlign w:val="baseline"/>
        </w:rPr>
        <w:t>a</w:t>
      </w:r>
      <w:r>
        <w:rPr>
          <w:rFonts w:ascii="Calibri"/>
          <w:i w:val="0"/>
          <w:spacing w:val="-1"/>
          <w:w w:val="104"/>
          <w:vertAlign w:val="subscript"/>
        </w:rPr>
        <w:t>d</w:t>
      </w:r>
      <w:r>
        <w:rPr>
          <w:spacing w:val="-104"/>
          <w:vertAlign w:val="baseline"/>
        </w:rPr>
        <w:t>n</w:t>
      </w:r>
      <w:r>
        <w:rPr>
          <w:rFonts w:ascii="Calibri"/>
          <w:i w:val="0"/>
          <w:spacing w:val="1"/>
          <w:w w:val="104"/>
          <w:vertAlign w:val="subscript"/>
        </w:rPr>
        <w:t>a</w:t>
      </w:r>
      <w:r>
        <w:rPr>
          <w:rFonts w:ascii="Calibri"/>
          <w:i w:val="0"/>
          <w:spacing w:val="-72"/>
          <w:w w:val="104"/>
          <w:vertAlign w:val="subscript"/>
        </w:rPr>
        <w:t>s</w:t>
      </w:r>
      <w:r>
        <w:rPr>
          <w:spacing w:val="-32"/>
          <w:vertAlign w:val="baseline"/>
        </w:rPr>
        <w:t>d</w:t>
      </w:r>
      <w:r>
        <w:rPr>
          <w:rFonts w:ascii="Calibri"/>
          <w:i w:val="0"/>
          <w:spacing w:val="-2"/>
          <w:w w:val="104"/>
          <w:vertAlign w:val="subscript"/>
        </w:rPr>
        <w:t>v</w:t>
      </w:r>
      <w:r>
        <w:rPr>
          <w:rFonts w:ascii="Calibri"/>
          <w:i w:val="0"/>
          <w:spacing w:val="-47"/>
          <w:w w:val="104"/>
          <w:vertAlign w:val="subscript"/>
        </w:rPr>
        <w:t>a</w:t>
      </w:r>
      <w:r>
        <w:rPr>
          <w:spacing w:val="-37"/>
          <w:vertAlign w:val="baseline"/>
        </w:rPr>
        <w:t>i</w:t>
      </w:r>
      <w:r>
        <w:rPr>
          <w:rFonts w:ascii="Calibri"/>
          <w:i w:val="0"/>
          <w:spacing w:val="-10"/>
          <w:w w:val="104"/>
          <w:vertAlign w:val="subscript"/>
        </w:rPr>
        <w:t>l</w:t>
      </w:r>
      <w:r>
        <w:rPr>
          <w:spacing w:val="-75"/>
          <w:vertAlign w:val="baseline"/>
        </w:rPr>
        <w:t>f</w:t>
      </w:r>
      <w:r>
        <w:rPr>
          <w:rFonts w:ascii="Calibri"/>
          <w:i w:val="0"/>
          <w:w w:val="104"/>
          <w:vertAlign w:val="subscript"/>
        </w:rPr>
        <w:t>i</w:t>
      </w:r>
      <w:r>
        <w:rPr>
          <w:rFonts w:ascii="Calibri"/>
          <w:i w:val="0"/>
          <w:spacing w:val="1"/>
          <w:w w:val="104"/>
          <w:vertAlign w:val="subscript"/>
        </w:rPr>
        <w:t>d</w:t>
      </w:r>
      <w:r>
        <w:rPr>
          <w:rFonts w:ascii="Calibri"/>
          <w:i w:val="0"/>
          <w:spacing w:val="-24"/>
          <w:w w:val="104"/>
          <w:vertAlign w:val="subscript"/>
        </w:rPr>
        <w:t>.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spacing w:val="-2"/>
          <w:vertAlign w:val="baseline"/>
        </w:rPr>
        <w:t>p</w:t>
      </w:r>
      <w:r>
        <w:rPr>
          <w:vertAlign w:val="baseline"/>
        </w:rPr>
        <w:t>a</w:t>
      </w:r>
      <w:r>
        <w:rPr>
          <w:spacing w:val="-2"/>
          <w:vertAlign w:val="baseline"/>
        </w:rPr>
        <w:t>y</w:t>
      </w:r>
      <w:r>
        <w:rPr>
          <w:vertAlign w:val="baseline"/>
        </w:rPr>
        <w:t>able</w:t>
      </w:r>
      <w:r>
        <w:rPr>
          <w:spacing w:val="29"/>
          <w:vertAlign w:val="baseline"/>
        </w:rPr>
        <w:t> </w:t>
      </w:r>
      <w:r>
        <w:rPr>
          <w:spacing w:val="-2"/>
          <w:vertAlign w:val="baseline"/>
        </w:rPr>
        <w:t>i</w:t>
      </w:r>
      <w:r>
        <w:rPr>
          <w:vertAlign w:val="baseline"/>
        </w:rPr>
        <w:t>n</w:t>
      </w:r>
      <w:r>
        <w:rPr>
          <w:spacing w:val="31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n</w:t>
      </w:r>
      <w:r>
        <w:rPr>
          <w:spacing w:val="-2"/>
          <w:w w:val="99"/>
          <w:vertAlign w:val="baseline"/>
        </w:rPr>
        <w:t>s</w:t>
      </w:r>
      <w:r>
        <w:rPr>
          <w:spacing w:val="-2"/>
          <w:vertAlign w:val="baseline"/>
        </w:rPr>
        <w:t>t</w:t>
      </w:r>
      <w:r>
        <w:rPr>
          <w:vertAlign w:val="baseline"/>
        </w:rPr>
        <w:t>all</w:t>
      </w:r>
      <w:r>
        <w:rPr>
          <w:w w:val="99"/>
          <w:vertAlign w:val="baseline"/>
        </w:rPr>
        <w:t>m</w:t>
      </w:r>
      <w:r>
        <w:rPr>
          <w:spacing w:val="-2"/>
          <w:w w:val="99"/>
          <w:vertAlign w:val="baseline"/>
        </w:rPr>
        <w:t>e</w:t>
      </w:r>
      <w:r>
        <w:rPr>
          <w:vertAlign w:val="baseline"/>
        </w:rPr>
        <w:t>n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s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he</w:t>
      </w:r>
      <w:r>
        <w:rPr>
          <w:spacing w:val="29"/>
          <w:vertAlign w:val="baseline"/>
        </w:rPr>
        <w:t> </w:t>
      </w:r>
      <w:r>
        <w:rPr>
          <w:vertAlign w:val="baseline"/>
        </w:rPr>
        <w:t>po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r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ale</w:t>
      </w:r>
      <w:r>
        <w:rPr>
          <w:spacing w:val="29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w w:val="99"/>
          <w:vertAlign w:val="baseline"/>
        </w:rPr>
        <w:t>i</w:t>
      </w:r>
      <w:r>
        <w:rPr>
          <w:spacing w:val="1"/>
          <w:w w:val="99"/>
          <w:vertAlign w:val="baseline"/>
        </w:rPr>
        <w:t>s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30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s</w:t>
      </w:r>
    </w:p>
    <w:p>
      <w:pPr>
        <w:pStyle w:val="BodyText"/>
        <w:spacing w:before="156"/>
        <w:ind w:left="560"/>
        <w:rPr>
          <w:b/>
        </w:rPr>
      </w:pP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installment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arrears.</w:t>
      </w:r>
      <w:r>
        <w:rPr>
          <w:b/>
          <w:vertAlign w:val="superscript"/>
        </w:rPr>
        <w:t>12</w:t>
      </w:r>
    </w:p>
    <w:p>
      <w:pPr>
        <w:pStyle w:val="BodyText"/>
        <w:spacing w:line="360" w:lineRule="auto" w:before="174"/>
        <w:ind w:left="560"/>
      </w:pPr>
      <w:r>
        <w:rPr/>
        <w:t>The</w:t>
      </w:r>
      <w:r>
        <w:rPr>
          <w:spacing w:val="21"/>
        </w:rPr>
        <w:t> </w:t>
      </w:r>
      <w:r>
        <w:rPr/>
        <w:t>power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sale</w:t>
      </w:r>
      <w:r>
        <w:rPr>
          <w:spacing w:val="22"/>
        </w:rPr>
        <w:t> </w:t>
      </w:r>
      <w:r>
        <w:rPr/>
        <w:t>becomes</w:t>
      </w:r>
      <w:r>
        <w:rPr>
          <w:spacing w:val="23"/>
        </w:rPr>
        <w:t> </w:t>
      </w:r>
      <w:r>
        <w:rPr/>
        <w:t>exercisable</w:t>
      </w:r>
      <w:r>
        <w:rPr>
          <w:spacing w:val="22"/>
        </w:rPr>
        <w:t> </w:t>
      </w:r>
      <w:r>
        <w:rPr/>
        <w:t>only</w:t>
      </w:r>
      <w:r>
        <w:rPr>
          <w:spacing w:val="21"/>
        </w:rPr>
        <w:t> </w:t>
      </w:r>
      <w:r>
        <w:rPr/>
        <w:t>if</w:t>
      </w:r>
      <w:r>
        <w:rPr>
          <w:spacing w:val="24"/>
        </w:rPr>
        <w:t> </w:t>
      </w:r>
      <w:r>
        <w:rPr/>
        <w:t>any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these</w:t>
      </w:r>
      <w:r>
        <w:rPr>
          <w:spacing w:val="21"/>
        </w:rPr>
        <w:t> </w:t>
      </w:r>
      <w:r>
        <w:rPr/>
        <w:t>three</w:t>
      </w:r>
      <w:r>
        <w:rPr>
          <w:spacing w:val="22"/>
        </w:rPr>
        <w:t> </w:t>
      </w:r>
      <w:r>
        <w:rPr/>
        <w:t>conditions</w:t>
      </w:r>
      <w:r>
        <w:rPr>
          <w:spacing w:val="-72"/>
        </w:rPr>
        <w:t> </w:t>
      </w:r>
      <w:r>
        <w:rPr/>
        <w:t>are</w:t>
      </w:r>
      <w:r>
        <w:rPr>
          <w:spacing w:val="-3"/>
        </w:rPr>
        <w:t> </w:t>
      </w:r>
      <w:r>
        <w:rPr/>
        <w:t>met</w:t>
      </w:r>
      <w:r>
        <w:rPr>
          <w:b/>
          <w:vertAlign w:val="superscript"/>
        </w:rPr>
        <w:t>13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45"/>
        </w:numPr>
        <w:tabs>
          <w:tab w:pos="1012" w:val="left" w:leader="none"/>
        </w:tabs>
        <w:spacing w:line="480" w:lineRule="auto" w:before="260" w:after="0"/>
        <w:ind w:left="1011" w:right="185" w:hanging="360"/>
        <w:jc w:val="both"/>
        <w:rPr>
          <w:i/>
          <w:sz w:val="28"/>
        </w:rPr>
      </w:pPr>
      <w:r>
        <w:rPr>
          <w:i/>
          <w:sz w:val="28"/>
        </w:rPr>
        <w:t>Notice requiring payment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money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has been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mortgagor or on several mortgagors and there is default of payment for three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months after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service;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</w:t>
      </w:r>
    </w:p>
    <w:p>
      <w:pPr>
        <w:pStyle w:val="ListParagraph"/>
        <w:numPr>
          <w:ilvl w:val="0"/>
          <w:numId w:val="45"/>
        </w:numPr>
        <w:tabs>
          <w:tab w:pos="1012" w:val="left" w:leader="none"/>
        </w:tabs>
        <w:spacing w:line="480" w:lineRule="auto" w:before="0" w:after="0"/>
        <w:ind w:left="1011" w:right="189" w:hanging="360"/>
        <w:jc w:val="both"/>
        <w:rPr>
          <w:i/>
          <w:sz w:val="28"/>
        </w:rPr>
      </w:pPr>
      <w:r>
        <w:rPr>
          <w:i/>
          <w:sz w:val="28"/>
        </w:rPr>
        <w:t>Some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interest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mortgage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arrears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unpaid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two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months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after becoming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due;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</w:t>
      </w:r>
    </w:p>
    <w:p>
      <w:pPr>
        <w:pStyle w:val="ListParagraph"/>
        <w:numPr>
          <w:ilvl w:val="0"/>
          <w:numId w:val="45"/>
        </w:numPr>
        <w:tabs>
          <w:tab w:pos="1012" w:val="left" w:leader="none"/>
        </w:tabs>
        <w:spacing w:line="320" w:lineRule="exact" w:before="0" w:after="0"/>
        <w:ind w:left="1011" w:right="0" w:hanging="361"/>
        <w:jc w:val="left"/>
        <w:rPr>
          <w:i/>
          <w:sz w:val="28"/>
        </w:rPr>
      </w:pPr>
      <w:r>
        <w:rPr>
          <w:i/>
          <w:sz w:val="28"/>
        </w:rPr>
        <w:t>There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has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been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breach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provisions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contained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</w:p>
    <w:p>
      <w:pPr>
        <w:spacing w:line="240" w:lineRule="auto" w:before="2"/>
        <w:rPr>
          <w:i/>
          <w:sz w:val="28"/>
        </w:rPr>
      </w:pPr>
    </w:p>
    <w:p>
      <w:pPr>
        <w:spacing w:line="482" w:lineRule="auto" w:before="0"/>
        <w:ind w:left="1011" w:right="184" w:firstLine="0"/>
        <w:jc w:val="both"/>
        <w:rPr>
          <w:i/>
          <w:sz w:val="28"/>
        </w:rPr>
      </w:pPr>
      <w:r>
        <w:rPr>
          <w:i/>
          <w:sz w:val="28"/>
        </w:rPr>
        <w:t>mortgage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Conveyancing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Conveyancing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b/>
          <w:i/>
          <w:sz w:val="28"/>
          <w:vertAlign w:val="superscript"/>
        </w:rPr>
        <w:t>14</w:t>
      </w:r>
      <w:r>
        <w:rPr>
          <w:i/>
          <w:sz w:val="28"/>
          <w:vertAlign w:val="baseline"/>
        </w:rPr>
        <w:t>.</w:t>
      </w:r>
    </w:p>
    <w:p>
      <w:pPr>
        <w:spacing w:line="480" w:lineRule="auto" w:before="47"/>
        <w:ind w:left="560" w:right="175" w:firstLine="0"/>
        <w:jc w:val="both"/>
        <w:rPr>
          <w:i/>
          <w:sz w:val="28"/>
        </w:rPr>
      </w:pP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North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Ltd.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Aliyu</w:t>
      </w:r>
      <w:r>
        <w:rPr>
          <w:b/>
          <w:i/>
          <w:sz w:val="28"/>
          <w:vertAlign w:val="superscript"/>
        </w:rPr>
        <w:t>15</w:t>
      </w:r>
      <w:r>
        <w:rPr>
          <w:i/>
          <w:sz w:val="28"/>
          <w:vertAlign w:val="baseline"/>
        </w:rPr>
        <w:t>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respondent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claimed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against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appellants at the Kano High Court that the public auction of his three properties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situate at Bolori ward along Gombe-Biu Road by the 1st appellant to the 2nd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appellant</w:t>
      </w:r>
      <w:r>
        <w:rPr>
          <w:i/>
          <w:spacing w:val="16"/>
          <w:sz w:val="28"/>
          <w:vertAlign w:val="baseline"/>
        </w:rPr>
        <w:t> </w:t>
      </w:r>
      <w:r>
        <w:rPr>
          <w:i/>
          <w:sz w:val="28"/>
          <w:vertAlign w:val="baseline"/>
        </w:rPr>
        <w:t>is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null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8"/>
          <w:sz w:val="28"/>
          <w:vertAlign w:val="baseline"/>
        </w:rPr>
        <w:t> </w:t>
      </w:r>
      <w:r>
        <w:rPr>
          <w:i/>
          <w:sz w:val="28"/>
          <w:vertAlign w:val="baseline"/>
        </w:rPr>
        <w:t>void,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z w:val="28"/>
          <w:vertAlign w:val="baseline"/>
        </w:rPr>
        <w:t>an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injunction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restraining</w:t>
      </w:r>
      <w:r>
        <w:rPr>
          <w:i/>
          <w:spacing w:val="13"/>
          <w:sz w:val="28"/>
          <w:vertAlign w:val="baseline"/>
        </w:rPr>
        <w:t> </w:t>
      </w:r>
      <w:r>
        <w:rPr>
          <w:i/>
          <w:sz w:val="28"/>
          <w:vertAlign w:val="baseline"/>
        </w:rPr>
        <w:t>all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7"/>
          <w:sz w:val="28"/>
          <w:vertAlign w:val="baseline"/>
        </w:rPr>
        <w:t> </w:t>
      </w:r>
      <w:r>
        <w:rPr>
          <w:i/>
          <w:sz w:val="28"/>
          <w:vertAlign w:val="baseline"/>
        </w:rPr>
        <w:t>servants</w:t>
      </w:r>
      <w:r>
        <w:rPr>
          <w:i/>
          <w:spacing w:val="15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6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80" w:lineRule="auto" w:before="73"/>
        <w:ind w:left="560" w:right="186" w:firstLine="0"/>
        <w:jc w:val="both"/>
        <w:rPr>
          <w:i/>
          <w:sz w:val="28"/>
        </w:rPr>
      </w:pPr>
      <w:r>
        <w:rPr>
          <w:i/>
          <w:sz w:val="28"/>
        </w:rPr>
        <w:t>appellants from taking any step to implement the aforesaid public auction and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alternative,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N500.000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compensation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current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value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properties.</w:t>
      </w: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0"/>
        <w:rPr>
          <w:i/>
          <w:sz w:val="30"/>
        </w:rPr>
      </w:pPr>
    </w:p>
    <w:p>
      <w:pPr>
        <w:spacing w:line="240" w:lineRule="auto" w:before="3"/>
        <w:rPr>
          <w:i/>
          <w:sz w:val="39"/>
        </w:rPr>
      </w:pPr>
    </w:p>
    <w:p>
      <w:pPr>
        <w:pStyle w:val="BodyText"/>
        <w:spacing w:line="446" w:lineRule="auto"/>
        <w:ind w:left="560" w:right="178"/>
        <w:jc w:val="both"/>
      </w:pPr>
      <w:r>
        <w:rPr/>
        <w:t>It was the claim of the respondent at the trial court that he was not notified of</w:t>
      </w:r>
      <w:r>
        <w:rPr>
          <w:spacing w:val="-72"/>
        </w:rPr>
        <w:t> </w:t>
      </w:r>
      <w:r>
        <w:rPr/>
        <w:t>his indebtedness and the intention to sell by the appellant. In clause (3) of the</w:t>
      </w:r>
      <w:r>
        <w:rPr>
          <w:spacing w:val="-72"/>
        </w:rPr>
        <w:t> </w:t>
      </w:r>
      <w:r>
        <w:rPr/>
        <w:t>deed of legal mortgage covering the transaction, it was stipulated that a</w:t>
      </w:r>
      <w:r>
        <w:rPr>
          <w:spacing w:val="1"/>
        </w:rPr>
        <w:t> </w:t>
      </w:r>
      <w:r>
        <w:rPr/>
        <w:t>demand for payment should be made by any manager or officer of the 1st</w:t>
      </w:r>
      <w:r>
        <w:rPr>
          <w:spacing w:val="1"/>
        </w:rPr>
        <w:t> </w:t>
      </w:r>
      <w:r>
        <w:rPr/>
        <w:t>appellant bank by letter sent by post addressed to the respondent at the</w:t>
      </w:r>
      <w:r>
        <w:rPr>
          <w:spacing w:val="1"/>
        </w:rPr>
        <w:t> </w:t>
      </w:r>
      <w:r>
        <w:rPr/>
        <w:t>address as given in the deed or at the last known place of residence or abode</w:t>
      </w:r>
      <w:r>
        <w:rPr>
          <w:spacing w:val="1"/>
        </w:rPr>
        <w:t> </w:t>
      </w:r>
      <w:r>
        <w:rPr/>
        <w:t>of the respondent. However, the notice of intention of sale was written to the</w:t>
      </w:r>
      <w:r>
        <w:rPr>
          <w:spacing w:val="1"/>
        </w:rPr>
        <w:t> </w:t>
      </w:r>
      <w:r>
        <w:rPr/>
        <w:t>respondent</w:t>
      </w:r>
      <w:r>
        <w:rPr>
          <w:spacing w:val="-3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1st</w:t>
      </w:r>
      <w:r>
        <w:rPr>
          <w:spacing w:val="-3"/>
        </w:rPr>
        <w:t> </w:t>
      </w:r>
      <w:r>
        <w:rPr/>
        <w:t>appellant's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/>
        <w:t>branch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Kano.</w:t>
      </w:r>
    </w:p>
    <w:p>
      <w:pPr>
        <w:spacing w:line="240" w:lineRule="auto" w:before="0"/>
        <w:rPr>
          <w:i/>
          <w:sz w:val="31"/>
        </w:rPr>
      </w:pPr>
    </w:p>
    <w:p>
      <w:pPr>
        <w:pStyle w:val="BodyText"/>
        <w:spacing w:line="446" w:lineRule="auto"/>
        <w:ind w:left="560" w:right="20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three</w:t>
      </w:r>
      <w:r>
        <w:rPr>
          <w:spacing w:val="75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situate at Bolori ward, only two were used as security for the mortgage bid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auction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</w:p>
    <w:p>
      <w:pPr>
        <w:pStyle w:val="BodyText"/>
        <w:spacing w:line="446" w:lineRule="auto" w:before="7"/>
        <w:ind w:left="560" w:right="186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 declared the public auction of the respondent's properties null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void.</w:t>
      </w:r>
    </w:p>
    <w:p>
      <w:pPr>
        <w:spacing w:after="0" w:line="446" w:lineRule="auto"/>
        <w:jc w:val="both"/>
        <w:sectPr>
          <w:pgSz w:w="12240" w:h="15840"/>
          <w:pgMar w:header="0" w:footer="1022" w:top="1360" w:bottom="1220" w:left="880" w:right="1260"/>
        </w:sectPr>
      </w:pPr>
    </w:p>
    <w:p>
      <w:pPr>
        <w:pStyle w:val="BodyText"/>
        <w:spacing w:line="446" w:lineRule="auto" w:before="174"/>
        <w:ind w:left="560" w:right="173"/>
        <w:jc w:val="both"/>
      </w:pPr>
      <w:r>
        <w:rPr/>
        <w:t>Being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appealed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held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mortgagee</w:t>
      </w:r>
      <w:r>
        <w:rPr>
          <w:spacing w:val="34"/>
        </w:rPr>
        <w:t> </w:t>
      </w:r>
      <w:r>
        <w:rPr/>
        <w:t>shall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exercise</w:t>
      </w:r>
      <w:r>
        <w:rPr>
          <w:spacing w:val="34"/>
        </w:rPr>
        <w:t> </w:t>
      </w:r>
      <w:r>
        <w:rPr/>
        <w:t>his</w:t>
      </w:r>
      <w:r>
        <w:rPr>
          <w:spacing w:val="36"/>
        </w:rPr>
        <w:t> </w:t>
      </w:r>
      <w:r>
        <w:rPr/>
        <w:t>power</w:t>
      </w:r>
      <w:r>
        <w:rPr>
          <w:spacing w:val="36"/>
        </w:rPr>
        <w:t> </w:t>
      </w:r>
      <w:r>
        <w:rPr/>
        <w:t>of</w:t>
      </w:r>
      <w:r>
        <w:rPr>
          <w:spacing w:val="-73"/>
        </w:rPr>
        <w:t> </w:t>
      </w:r>
      <w:r>
        <w:rPr/>
        <w:t>sale unless and until a notice requiring payment of the mortgage money has</w:t>
      </w:r>
      <w:r>
        <w:rPr>
          <w:spacing w:val="1"/>
        </w:rPr>
        <w:t> </w:t>
      </w:r>
      <w:r>
        <w:rPr/>
        <w:t>been served on the mortgagor or one of several mortgagors and default has</w:t>
      </w:r>
      <w:r>
        <w:rPr>
          <w:spacing w:val="1"/>
        </w:rPr>
        <w:t> </w:t>
      </w:r>
      <w:r>
        <w:rPr/>
        <w:t>been made in payment of the mortgage money or of part thereof for three (3)</w:t>
      </w:r>
      <w:r>
        <w:rPr>
          <w:spacing w:val="1"/>
        </w:rPr>
        <w:t> </w:t>
      </w:r>
      <w:r>
        <w:rPr/>
        <w:t>months after such service. Thus, the requirement of the law is that notice of</w:t>
      </w:r>
      <w:r>
        <w:rPr>
          <w:spacing w:val="1"/>
        </w:rPr>
        <w:t> </w:t>
      </w:r>
      <w:r>
        <w:rPr/>
        <w:t>intention to sell a mortgaged property must be sent to the mortgagor as the</w:t>
      </w:r>
      <w:r>
        <w:rPr>
          <w:spacing w:val="1"/>
        </w:rPr>
        <w:t> </w:t>
      </w:r>
      <w:r>
        <w:rPr/>
        <w:t>words "shall not" are mandatory and not advisory. Consequently, sale of any</w:t>
      </w:r>
      <w:r>
        <w:rPr>
          <w:spacing w:val="1"/>
        </w:rPr>
        <w:t> </w:t>
      </w:r>
      <w:r>
        <w:rPr/>
        <w:t>mortgaged property without the requisite notice is invalid</w:t>
      </w:r>
      <w:r>
        <w:rPr>
          <w:spacing w:val="1"/>
        </w:rPr>
        <w:t> </w:t>
      </w:r>
      <w:r>
        <w:rPr>
          <w:spacing w:val="17"/>
        </w:rPr>
        <w:t>ab-initio</w:t>
      </w:r>
      <w:r>
        <w:rPr>
          <w:spacing w:val="18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 convey any title to a subsequent purchaser. In this case, there is no</w:t>
      </w:r>
      <w:r>
        <w:rPr>
          <w:spacing w:val="1"/>
        </w:rPr>
        <w:t> </w:t>
      </w:r>
      <w:r>
        <w:rPr/>
        <w:t>evidence that the requisite notice was served on the respondent before the</w:t>
      </w:r>
      <w:r>
        <w:rPr>
          <w:spacing w:val="1"/>
        </w:rPr>
        <w:t> </w:t>
      </w:r>
      <w:r>
        <w:rPr/>
        <w:t>auction sale took place on 29/3/99. The auction sale is invalid because the</w:t>
      </w:r>
      <w:r>
        <w:rPr>
          <w:spacing w:val="1"/>
        </w:rPr>
        <w:t> </w:t>
      </w:r>
      <w:r>
        <w:rPr/>
        <w:t>exercise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power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sale</w:t>
      </w:r>
      <w:r>
        <w:rPr>
          <w:spacing w:val="27"/>
        </w:rPr>
        <w:t> </w:t>
      </w:r>
      <w:r>
        <w:rPr/>
        <w:t>under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mortgage</w:t>
      </w:r>
      <w:r>
        <w:rPr>
          <w:spacing w:val="27"/>
        </w:rPr>
        <w:t> </w:t>
      </w:r>
      <w:r>
        <w:rPr/>
        <w:t>deed</w:t>
      </w:r>
      <w:r>
        <w:rPr>
          <w:spacing w:val="29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comply</w:t>
      </w:r>
      <w:r>
        <w:rPr>
          <w:spacing w:val="27"/>
        </w:rPr>
        <w:t> </w:t>
      </w:r>
      <w:r>
        <w:rPr/>
        <w:t>with</w:t>
      </w:r>
      <w:r>
        <w:rPr>
          <w:spacing w:val="-72"/>
        </w:rPr>
        <w:t> </w:t>
      </w:r>
      <w:r>
        <w:rPr/>
        <w:t>the mandatory provisions of the law which prescribe that the power of sale</w:t>
      </w:r>
      <w:r>
        <w:rPr>
          <w:spacing w:val="1"/>
        </w:rPr>
        <w:t> </w:t>
      </w:r>
      <w:r>
        <w:rPr/>
        <w:t>shall not be exercised before the stipulated conditions are met.</w:t>
      </w:r>
      <w:r>
        <w:rPr>
          <w:spacing w:val="1"/>
        </w:rPr>
        <w:t> </w:t>
      </w:r>
      <w:r>
        <w:rPr/>
        <w:t>In this case,</w:t>
      </w:r>
      <w:r>
        <w:rPr>
          <w:spacing w:val="1"/>
        </w:rPr>
        <w:t> </w:t>
      </w:r>
      <w:r>
        <w:rPr/>
        <w:t>they were not met. In effect, the court interpreted these requirements on the</w:t>
      </w:r>
      <w:r>
        <w:rPr>
          <w:spacing w:val="1"/>
        </w:rPr>
        <w:t> </w:t>
      </w:r>
      <w:r>
        <w:rPr/>
        <w:t>exercise of power of sale and held that compliance with them are mandatory</w:t>
      </w:r>
      <w:r>
        <w:rPr>
          <w:spacing w:val="1"/>
        </w:rPr>
        <w:t> </w:t>
      </w:r>
      <w:r>
        <w:rPr/>
        <w:t>and not advisory and that any sale of any mortgaged property without the</w:t>
      </w:r>
      <w:r>
        <w:rPr>
          <w:spacing w:val="1"/>
        </w:rPr>
        <w:t> </w:t>
      </w:r>
      <w:r>
        <w:rPr/>
        <w:t>requisite notice is invalid </w:t>
      </w:r>
      <w:r>
        <w:rPr>
          <w:i w:val="0"/>
        </w:rPr>
        <w:t>abinitio </w:t>
      </w:r>
      <w:r>
        <w:rPr/>
        <w:t>and cannot convey any title to a subsequent</w:t>
      </w:r>
      <w:r>
        <w:rPr>
          <w:spacing w:val="-72"/>
        </w:rPr>
        <w:t> </w:t>
      </w:r>
      <w:r>
        <w:rPr/>
        <w:t>purchaser</w:t>
      </w:r>
      <w:r>
        <w:rPr>
          <w:b/>
          <w:vertAlign w:val="superscript"/>
        </w:rPr>
        <w:t>16</w:t>
      </w:r>
      <w:r>
        <w:rPr>
          <w:vertAlign w:val="baseline"/>
        </w:rPr>
        <w:t>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30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19</w:t>
      </w:r>
      <w:r>
        <w:rPr>
          <w:spacing w:val="30"/>
          <w:vertAlign w:val="baseline"/>
        </w:rPr>
        <w:t> </w:t>
      </w:r>
      <w:r>
        <w:rPr>
          <w:vertAlign w:val="baseline"/>
        </w:rPr>
        <w:t>(2)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Conveyance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spacing w:line="446" w:lineRule="auto" w:before="174"/>
        <w:ind w:left="560" w:right="173" w:firstLine="0"/>
        <w:jc w:val="both"/>
        <w:rPr>
          <w:i/>
          <w:sz w:val="30"/>
        </w:rPr>
      </w:pPr>
      <w:r>
        <w:rPr>
          <w:i/>
          <w:sz w:val="30"/>
        </w:rPr>
        <w:t>Act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123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(2)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PCL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requirements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may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excluded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either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altogether or be varied by agreement of the parties</w:t>
      </w:r>
      <w:r>
        <w:rPr>
          <w:b/>
          <w:i/>
          <w:sz w:val="30"/>
          <w:vertAlign w:val="superscript"/>
        </w:rPr>
        <w:t>17</w:t>
      </w:r>
      <w:r>
        <w:rPr>
          <w:b/>
          <w:i/>
          <w:sz w:val="30"/>
          <w:vertAlign w:val="baseline"/>
        </w:rPr>
        <w:t> </w:t>
      </w:r>
      <w:r>
        <w:rPr>
          <w:i/>
          <w:sz w:val="30"/>
          <w:vertAlign w:val="baseline"/>
        </w:rPr>
        <w:t>.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Thus in </w:t>
      </w:r>
      <w:r>
        <w:rPr>
          <w:b/>
          <w:i/>
          <w:sz w:val="30"/>
          <w:vertAlign w:val="baseline"/>
        </w:rPr>
        <w:t>Bank of the</w:t>
      </w:r>
      <w:r>
        <w:rPr>
          <w:b/>
          <w:i/>
          <w:spacing w:val="1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North vs.</w:t>
      </w:r>
      <w:r>
        <w:rPr>
          <w:b/>
          <w:i/>
          <w:spacing w:val="-2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Babatunde</w:t>
      </w:r>
      <w:r>
        <w:rPr>
          <w:b/>
          <w:sz w:val="30"/>
          <w:vertAlign w:val="baseline"/>
        </w:rPr>
        <w:t>,</w:t>
      </w:r>
      <w:r>
        <w:rPr>
          <w:b/>
          <w:sz w:val="30"/>
          <w:vertAlign w:val="superscript"/>
        </w:rPr>
        <w:t>18</w:t>
      </w:r>
      <w:r>
        <w:rPr>
          <w:b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case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of the</w:t>
      </w:r>
    </w:p>
    <w:p>
      <w:pPr>
        <w:pStyle w:val="BodyText"/>
        <w:spacing w:line="446" w:lineRule="auto" w:before="4"/>
        <w:ind w:left="560" w:right="179"/>
        <w:jc w:val="both"/>
      </w:pPr>
      <w:r>
        <w:rPr/>
        <w:t>appellants was that the building of six flats was built on the same land which</w:t>
      </w:r>
      <w:r>
        <w:rPr>
          <w:spacing w:val="1"/>
        </w:rPr>
        <w:t> </w:t>
      </w:r>
      <w:r>
        <w:rPr/>
        <w:t>the 1st respondent mortgaged to the 1st appellant; that the consent given to</w:t>
      </w:r>
      <w:r>
        <w:rPr>
          <w:spacing w:val="1"/>
        </w:rPr>
        <w:t> </w:t>
      </w:r>
      <w:r>
        <w:rPr/>
        <w:t>the mortgage transaction in the letter of the Chief Lands Officer was valid</w:t>
      </w:r>
      <w:r>
        <w:rPr>
          <w:spacing w:val="1"/>
        </w:rPr>
        <w:t> </w:t>
      </w:r>
      <w:r>
        <w:rPr/>
        <w:t>because the Chief Lands Officer merely conveyed the consent granted by the</w:t>
      </w:r>
      <w:r>
        <w:rPr>
          <w:spacing w:val="1"/>
        </w:rPr>
        <w:t> </w:t>
      </w:r>
      <w:r>
        <w:rPr/>
        <w:t>Commissioner</w:t>
      </w:r>
      <w:r>
        <w:rPr>
          <w:spacing w:val="62"/>
        </w:rPr>
        <w:t> </w:t>
      </w:r>
      <w:r>
        <w:rPr/>
        <w:t>under</w:t>
      </w:r>
      <w:r>
        <w:rPr>
          <w:spacing w:val="64"/>
        </w:rPr>
        <w:t> </w:t>
      </w:r>
      <w:r>
        <w:rPr/>
        <w:t>the</w:t>
      </w:r>
      <w:r>
        <w:rPr>
          <w:spacing w:val="60"/>
        </w:rPr>
        <w:t> </w:t>
      </w:r>
      <w:r>
        <w:rPr/>
        <w:t>power</w:t>
      </w:r>
      <w:r>
        <w:rPr>
          <w:spacing w:val="63"/>
        </w:rPr>
        <w:t> </w:t>
      </w:r>
      <w:r>
        <w:rPr/>
        <w:t>delegated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him</w:t>
      </w:r>
      <w:r>
        <w:rPr>
          <w:spacing w:val="61"/>
        </w:rPr>
        <w:t> </w:t>
      </w:r>
      <w:r>
        <w:rPr/>
        <w:t>by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Governor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-72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averred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Auctioneer's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appellant and 1st respondent because under clause 3(b) of the Deed of Legal</w:t>
      </w:r>
      <w:r>
        <w:rPr>
          <w:spacing w:val="1"/>
        </w:rPr>
        <w:t> </w:t>
      </w:r>
      <w:r>
        <w:rPr/>
        <w:t>Mortgage,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executed expressly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192" w:lineRule="auto" w:before="236"/>
        <w:ind w:left="1784" w:right="1552" w:hanging="5"/>
        <w:jc w:val="both"/>
        <w:rPr>
          <w:rFonts w:ascii="Georgia"/>
        </w:rPr>
      </w:pPr>
      <w:r>
        <w:rPr>
          <w:rFonts w:ascii="Georgia"/>
        </w:rPr>
        <w:t>The</w:t>
      </w:r>
      <w:r>
        <w:rPr>
          <w:rFonts w:ascii="Georgia"/>
          <w:spacing w:val="73"/>
        </w:rPr>
        <w:t> </w:t>
      </w:r>
      <w:r>
        <w:rPr>
          <w:rFonts w:ascii="Georgia"/>
        </w:rPr>
        <w:t>statutory</w:t>
      </w:r>
      <w:r>
        <w:rPr>
          <w:rFonts w:ascii="Georgia"/>
          <w:spacing w:val="73"/>
        </w:rPr>
        <w:t> </w:t>
      </w:r>
      <w:r>
        <w:rPr>
          <w:rFonts w:ascii="Georgia"/>
        </w:rPr>
        <w:t>power</w:t>
      </w:r>
      <w:r>
        <w:rPr>
          <w:rFonts w:ascii="Georgia"/>
          <w:spacing w:val="73"/>
        </w:rPr>
        <w:t> </w:t>
      </w:r>
      <w:r>
        <w:rPr>
          <w:rFonts w:ascii="Georgia"/>
        </w:rPr>
        <w:t>of</w:t>
      </w:r>
      <w:r>
        <w:rPr>
          <w:rFonts w:ascii="Georgia"/>
          <w:spacing w:val="73"/>
        </w:rPr>
        <w:t> </w:t>
      </w:r>
      <w:r>
        <w:rPr>
          <w:rFonts w:ascii="Georgia"/>
        </w:rPr>
        <w:t>sale</w:t>
      </w:r>
      <w:r>
        <w:rPr>
          <w:rFonts w:ascii="Georgia"/>
          <w:spacing w:val="73"/>
        </w:rPr>
        <w:t> </w:t>
      </w:r>
      <w:r>
        <w:rPr>
          <w:rFonts w:ascii="Georgia"/>
        </w:rPr>
        <w:t>shall  </w:t>
      </w:r>
      <w:r>
        <w:rPr>
          <w:rFonts w:ascii="Georgia"/>
          <w:spacing w:val="1"/>
        </w:rPr>
        <w:t> </w:t>
      </w:r>
      <w:r>
        <w:rPr>
          <w:rFonts w:ascii="Georgia"/>
        </w:rPr>
        <w:t>be</w:t>
      </w:r>
      <w:r>
        <w:rPr>
          <w:rFonts w:ascii="Georgia"/>
          <w:spacing w:val="1"/>
        </w:rPr>
        <w:t> </w:t>
      </w:r>
      <w:r>
        <w:rPr>
          <w:rFonts w:ascii="Georgia"/>
        </w:rPr>
        <w:t>exercisable</w:t>
      </w:r>
      <w:r>
        <w:rPr>
          <w:rFonts w:ascii="Georgia"/>
          <w:spacing w:val="73"/>
        </w:rPr>
        <w:t> </w:t>
      </w:r>
      <w:r>
        <w:rPr>
          <w:rFonts w:ascii="Georgia"/>
        </w:rPr>
        <w:t>at</w:t>
      </w:r>
      <w:r>
        <w:rPr>
          <w:rFonts w:ascii="Georgia"/>
          <w:spacing w:val="73"/>
        </w:rPr>
        <w:t> </w:t>
      </w:r>
      <w:r>
        <w:rPr>
          <w:rFonts w:ascii="Georgia"/>
        </w:rPr>
        <w:t>any</w:t>
      </w:r>
      <w:r>
        <w:rPr>
          <w:rFonts w:ascii="Georgia"/>
          <w:spacing w:val="73"/>
        </w:rPr>
        <w:t> </w:t>
      </w:r>
      <w:r>
        <w:rPr>
          <w:rFonts w:ascii="Georgia"/>
        </w:rPr>
        <w:t>time</w:t>
      </w:r>
      <w:r>
        <w:rPr>
          <w:rFonts w:ascii="Georgia"/>
          <w:spacing w:val="73"/>
        </w:rPr>
        <w:t> </w:t>
      </w:r>
      <w:r>
        <w:rPr>
          <w:rFonts w:ascii="Georgia"/>
        </w:rPr>
        <w:t>after</w:t>
      </w:r>
      <w:r>
        <w:rPr>
          <w:rFonts w:ascii="Georgia"/>
          <w:spacing w:val="73"/>
        </w:rPr>
        <w:t> </w:t>
      </w:r>
      <w:r>
        <w:rPr>
          <w:rFonts w:ascii="Georgia"/>
        </w:rPr>
        <w:t>the  </w:t>
      </w:r>
      <w:r>
        <w:rPr>
          <w:rFonts w:ascii="Georgia"/>
          <w:spacing w:val="1"/>
        </w:rPr>
        <w:t> </w:t>
      </w:r>
      <w:r>
        <w:rPr>
          <w:rFonts w:ascii="Georgia"/>
        </w:rPr>
        <w:t>moneys</w:t>
      </w:r>
      <w:r>
        <w:rPr>
          <w:rFonts w:ascii="Georgia"/>
          <w:spacing w:val="-70"/>
        </w:rPr>
        <w:t> </w:t>
      </w:r>
      <w:r>
        <w:rPr>
          <w:rFonts w:ascii="Georgia"/>
        </w:rPr>
        <w:t>owing</w:t>
      </w:r>
      <w:r>
        <w:rPr>
          <w:rFonts w:ascii="Georgia"/>
          <w:spacing w:val="1"/>
        </w:rPr>
        <w:t> </w:t>
      </w:r>
      <w:r>
        <w:rPr>
          <w:rFonts w:ascii="Georgia"/>
        </w:rPr>
        <w:t>on</w:t>
      </w:r>
      <w:r>
        <w:rPr>
          <w:rFonts w:ascii="Georgia"/>
          <w:spacing w:val="1"/>
        </w:rPr>
        <w:t> </w:t>
      </w:r>
      <w:r>
        <w:rPr>
          <w:rFonts w:ascii="Georgia"/>
        </w:rPr>
        <w:t>this</w:t>
      </w:r>
      <w:r>
        <w:rPr>
          <w:rFonts w:ascii="Georgia"/>
          <w:spacing w:val="1"/>
        </w:rPr>
        <w:t> </w:t>
      </w:r>
      <w:r>
        <w:rPr>
          <w:rFonts w:ascii="Georgia"/>
        </w:rPr>
        <w:t>security</w:t>
      </w:r>
      <w:r>
        <w:rPr>
          <w:rFonts w:ascii="Georgia"/>
          <w:spacing w:val="73"/>
        </w:rPr>
        <w:t> </w:t>
      </w:r>
      <w:r>
        <w:rPr>
          <w:rFonts w:ascii="Georgia"/>
        </w:rPr>
        <w:t>shall</w:t>
      </w:r>
      <w:r>
        <w:rPr>
          <w:rFonts w:ascii="Georgia"/>
          <w:spacing w:val="73"/>
        </w:rPr>
        <w:t> </w:t>
      </w:r>
      <w:r>
        <w:rPr>
          <w:rFonts w:ascii="Georgia"/>
        </w:rPr>
        <w:t>have</w:t>
      </w:r>
      <w:r>
        <w:rPr>
          <w:rFonts w:ascii="Georgia"/>
          <w:spacing w:val="73"/>
        </w:rPr>
        <w:t> </w:t>
      </w:r>
      <w:r>
        <w:rPr>
          <w:rFonts w:ascii="Georgia"/>
        </w:rPr>
        <w:t>become</w:t>
      </w:r>
      <w:r>
        <w:rPr>
          <w:rFonts w:ascii="Georgia"/>
          <w:spacing w:val="1"/>
        </w:rPr>
        <w:t> </w:t>
      </w:r>
      <w:r>
        <w:rPr>
          <w:rFonts w:ascii="Georgia"/>
        </w:rPr>
        <w:t>payable</w:t>
      </w:r>
      <w:r>
        <w:rPr>
          <w:rFonts w:ascii="Georgia"/>
          <w:spacing w:val="61"/>
        </w:rPr>
        <w:t> </w:t>
      </w:r>
      <w:r>
        <w:rPr>
          <w:rFonts w:ascii="Georgia"/>
        </w:rPr>
        <w:t>without</w:t>
      </w:r>
      <w:r>
        <w:rPr>
          <w:rFonts w:ascii="Georgia"/>
          <w:spacing w:val="63"/>
        </w:rPr>
        <w:t> </w:t>
      </w:r>
      <w:r>
        <w:rPr>
          <w:rFonts w:ascii="Georgia"/>
        </w:rPr>
        <w:t>regard</w:t>
      </w:r>
      <w:r>
        <w:rPr>
          <w:rFonts w:ascii="Georgia"/>
          <w:spacing w:val="61"/>
        </w:rPr>
        <w:t> </w:t>
      </w:r>
      <w:r>
        <w:rPr>
          <w:rFonts w:ascii="Georgia"/>
        </w:rPr>
        <w:t>to</w:t>
      </w:r>
      <w:r>
        <w:rPr>
          <w:rFonts w:ascii="Georgia"/>
          <w:spacing w:val="60"/>
        </w:rPr>
        <w:t> </w:t>
      </w:r>
      <w:r>
        <w:rPr>
          <w:rFonts w:ascii="Georgia"/>
        </w:rPr>
        <w:t>any</w:t>
      </w:r>
      <w:r>
        <w:rPr>
          <w:rFonts w:ascii="Georgia"/>
          <w:spacing w:val="61"/>
        </w:rPr>
        <w:t> </w:t>
      </w:r>
      <w:r>
        <w:rPr>
          <w:rFonts w:ascii="Georgia"/>
        </w:rPr>
        <w:t>statute</w:t>
      </w:r>
      <w:r>
        <w:rPr>
          <w:rFonts w:ascii="Georgia"/>
          <w:spacing w:val="61"/>
        </w:rPr>
        <w:t> </w:t>
      </w:r>
      <w:r>
        <w:rPr>
          <w:rFonts w:ascii="Georgia"/>
        </w:rPr>
        <w:t>law</w:t>
      </w:r>
      <w:r>
        <w:rPr>
          <w:rFonts w:ascii="Georgia"/>
          <w:spacing w:val="62"/>
        </w:rPr>
        <w:t> </w:t>
      </w:r>
      <w:r>
        <w:rPr>
          <w:rFonts w:ascii="Georgia"/>
        </w:rPr>
        <w:t>and</w:t>
      </w:r>
      <w:r>
        <w:rPr>
          <w:rFonts w:ascii="Georgia"/>
          <w:spacing w:val="-70"/>
        </w:rPr>
        <w:t> </w:t>
      </w:r>
      <w:r>
        <w:rPr>
          <w:rFonts w:ascii="Georgia"/>
        </w:rPr>
        <w:t>in any such sale, the bank may call the fixtures</w:t>
      </w:r>
      <w:r>
        <w:rPr>
          <w:rFonts w:ascii="Georgia"/>
          <w:spacing w:val="1"/>
        </w:rPr>
        <w:t> </w:t>
      </w:r>
      <w:r>
        <w:rPr>
          <w:rFonts w:ascii="Georgia"/>
        </w:rPr>
        <w:t>and</w:t>
      </w:r>
      <w:r>
        <w:rPr>
          <w:rFonts w:ascii="Georgia"/>
          <w:spacing w:val="73"/>
        </w:rPr>
        <w:t> </w:t>
      </w:r>
      <w:r>
        <w:rPr>
          <w:rFonts w:ascii="Georgia"/>
        </w:rPr>
        <w:t>machinery</w:t>
      </w:r>
      <w:r>
        <w:rPr>
          <w:rFonts w:ascii="Georgia"/>
          <w:spacing w:val="73"/>
        </w:rPr>
        <w:t> </w:t>
      </w:r>
      <w:r>
        <w:rPr>
          <w:rFonts w:ascii="Georgia"/>
        </w:rPr>
        <w:t>comprised</w:t>
      </w:r>
      <w:r>
        <w:rPr>
          <w:rFonts w:ascii="Georgia"/>
          <w:spacing w:val="73"/>
        </w:rPr>
        <w:t> </w:t>
      </w:r>
      <w:r>
        <w:rPr>
          <w:rFonts w:ascii="Georgia"/>
        </w:rPr>
        <w:t>herein  </w:t>
      </w:r>
      <w:r>
        <w:rPr>
          <w:rFonts w:ascii="Georgia"/>
          <w:spacing w:val="1"/>
        </w:rPr>
        <w:t> </w:t>
      </w:r>
      <w:r>
        <w:rPr>
          <w:rFonts w:ascii="Georgia"/>
        </w:rPr>
        <w:t>either</w:t>
      </w:r>
      <w:r>
        <w:rPr>
          <w:rFonts w:ascii="Georgia"/>
          <w:spacing w:val="1"/>
        </w:rPr>
        <w:t> </w:t>
      </w:r>
      <w:r>
        <w:rPr>
          <w:rFonts w:ascii="Georgia"/>
        </w:rPr>
        <w:t>together</w:t>
      </w:r>
      <w:r>
        <w:rPr>
          <w:rFonts w:ascii="Georgia"/>
          <w:spacing w:val="1"/>
        </w:rPr>
        <w:t> </w:t>
      </w:r>
      <w:r>
        <w:rPr>
          <w:rFonts w:ascii="Georgia"/>
        </w:rPr>
        <w:t>with</w:t>
      </w:r>
      <w:r>
        <w:rPr>
          <w:rFonts w:ascii="Georgia"/>
          <w:spacing w:val="1"/>
        </w:rPr>
        <w:t> </w:t>
      </w:r>
      <w:r>
        <w:rPr>
          <w:rFonts w:ascii="Georgia"/>
        </w:rPr>
        <w:t>the</w:t>
      </w:r>
      <w:r>
        <w:rPr>
          <w:rFonts w:ascii="Georgia"/>
          <w:spacing w:val="1"/>
        </w:rPr>
        <w:t> </w:t>
      </w:r>
      <w:r>
        <w:rPr>
          <w:rFonts w:ascii="Georgia"/>
        </w:rPr>
        <w:t>property</w:t>
      </w:r>
      <w:r>
        <w:rPr>
          <w:rFonts w:ascii="Georgia"/>
          <w:spacing w:val="1"/>
        </w:rPr>
        <w:t> </w:t>
      </w:r>
      <w:r>
        <w:rPr>
          <w:rFonts w:ascii="Georgia"/>
        </w:rPr>
        <w:t>to</w:t>
      </w:r>
      <w:r>
        <w:rPr>
          <w:rFonts w:ascii="Georgia"/>
          <w:spacing w:val="1"/>
        </w:rPr>
        <w:t> </w:t>
      </w:r>
      <w:r>
        <w:rPr>
          <w:rFonts w:ascii="Georgia"/>
        </w:rPr>
        <w:t>which</w:t>
      </w:r>
      <w:r>
        <w:rPr>
          <w:rFonts w:ascii="Georgia"/>
          <w:spacing w:val="1"/>
        </w:rPr>
        <w:t> </w:t>
      </w:r>
      <w:r>
        <w:rPr>
          <w:rFonts w:ascii="Georgia"/>
        </w:rPr>
        <w:t>they</w:t>
      </w:r>
      <w:r>
        <w:rPr>
          <w:rFonts w:ascii="Georgia"/>
          <w:spacing w:val="1"/>
        </w:rPr>
        <w:t> </w:t>
      </w:r>
      <w:r>
        <w:rPr>
          <w:rFonts w:ascii="Georgia"/>
        </w:rPr>
        <w:t>are</w:t>
      </w:r>
      <w:r>
        <w:rPr>
          <w:rFonts w:ascii="Georgia"/>
          <w:spacing w:val="1"/>
        </w:rPr>
        <w:t> </w:t>
      </w:r>
      <w:r>
        <w:rPr>
          <w:rFonts w:ascii="Georgia"/>
        </w:rPr>
        <w:t>affixed</w:t>
      </w:r>
      <w:r>
        <w:rPr>
          <w:rFonts w:ascii="Georgia"/>
          <w:spacing w:val="50"/>
        </w:rPr>
        <w:t> </w:t>
      </w:r>
      <w:r>
        <w:rPr>
          <w:rFonts w:ascii="Georgia"/>
        </w:rPr>
        <w:t>or</w:t>
      </w:r>
      <w:r>
        <w:rPr>
          <w:rFonts w:ascii="Georgia"/>
          <w:spacing w:val="52"/>
        </w:rPr>
        <w:t> </w:t>
      </w:r>
      <w:r>
        <w:rPr>
          <w:rFonts w:ascii="Georgia"/>
          <w:spacing w:val="9"/>
        </w:rPr>
        <w:t>separately</w:t>
      </w:r>
      <w:r>
        <w:rPr>
          <w:rFonts w:ascii="Georgia"/>
          <w:spacing w:val="51"/>
        </w:rPr>
        <w:t> </w:t>
      </w:r>
      <w:r>
        <w:rPr>
          <w:rFonts w:ascii="Georgia"/>
        </w:rPr>
        <w:t>and</w:t>
      </w:r>
      <w:r>
        <w:rPr>
          <w:rFonts w:ascii="Georgia"/>
          <w:spacing w:val="50"/>
        </w:rPr>
        <w:t> </w:t>
      </w:r>
      <w:r>
        <w:rPr>
          <w:rFonts w:ascii="Georgia"/>
        </w:rPr>
        <w:t>detached</w:t>
      </w:r>
      <w:r>
        <w:rPr>
          <w:rFonts w:ascii="Georgia"/>
          <w:spacing w:val="51"/>
        </w:rPr>
        <w:t> </w:t>
      </w:r>
      <w:r>
        <w:rPr>
          <w:rFonts w:ascii="Georgia"/>
        </w:rPr>
        <w:t>there</w:t>
      </w:r>
      <w:r>
        <w:rPr>
          <w:rFonts w:ascii="Georgia"/>
          <w:spacing w:val="51"/>
        </w:rPr>
        <w:t> </w:t>
      </w:r>
      <w:r>
        <w:rPr>
          <w:rFonts w:ascii="Georgia"/>
        </w:rPr>
        <w:t>from.</w:t>
      </w:r>
    </w:p>
    <w:p>
      <w:pPr>
        <w:pStyle w:val="BodyText"/>
        <w:spacing w:line="648" w:lineRule="exact" w:before="7"/>
        <w:ind w:left="560" w:right="215"/>
        <w:jc w:val="both"/>
      </w:pPr>
      <w:r>
        <w:rPr/>
        <w:pict>
          <v:line style="position:absolute;mso-position-horizontal-relative:page;mso-position-vertical-relative:paragraph;z-index:15764992" from="69.099998pt,129.26001pt" to="210.299998pt,129.26001pt" stroked="true" strokeweight=".75pt" strokecolor="#000000">
            <v:stroke dashstyle="solid"/>
            <w10:wrap type="none"/>
          </v:line>
        </w:pict>
      </w:r>
      <w:r>
        <w:rPr/>
        <w:t>In</w:t>
      </w:r>
      <w:r>
        <w:rPr>
          <w:spacing w:val="36"/>
        </w:rPr>
        <w:t> </w:t>
      </w:r>
      <w:r>
        <w:rPr/>
        <w:t>its</w:t>
      </w:r>
      <w:r>
        <w:rPr>
          <w:spacing w:val="35"/>
        </w:rPr>
        <w:t> </w:t>
      </w:r>
      <w:r>
        <w:rPr/>
        <w:t>judgment,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trial</w:t>
      </w:r>
      <w:r>
        <w:rPr>
          <w:spacing w:val="35"/>
        </w:rPr>
        <w:t> </w:t>
      </w:r>
      <w:r>
        <w:rPr/>
        <w:t>court</w:t>
      </w:r>
      <w:r>
        <w:rPr>
          <w:spacing w:val="35"/>
        </w:rPr>
        <w:t> </w:t>
      </w:r>
      <w:r>
        <w:rPr/>
        <w:t>held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mortgage</w:t>
      </w:r>
      <w:r>
        <w:rPr>
          <w:spacing w:val="33"/>
        </w:rPr>
        <w:t> </w:t>
      </w:r>
      <w:r>
        <w:rPr/>
        <w:t>transaction</w:t>
      </w:r>
      <w:r>
        <w:rPr>
          <w:spacing w:val="34"/>
        </w:rPr>
        <w:t> </w:t>
      </w:r>
      <w:r>
        <w:rPr/>
        <w:t>between</w:t>
      </w:r>
      <w:r>
        <w:rPr>
          <w:spacing w:val="-73"/>
        </w:rPr>
        <w:t> </w:t>
      </w:r>
      <w:r>
        <w:rPr/>
        <w:t>the 1st appellant and the 1st respondent was invalid due to lack of consent</w:t>
      </w:r>
      <w:r>
        <w:rPr>
          <w:spacing w:val="1"/>
        </w:rPr>
        <w:t> </w:t>
      </w:r>
      <w:r>
        <w:rPr/>
        <w:t>thereto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awarded</w:t>
      </w:r>
      <w:r>
        <w:rPr>
          <w:spacing w:val="-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appellants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trespass.</w:t>
      </w:r>
    </w:p>
    <w:p>
      <w:pPr>
        <w:pStyle w:val="ListParagraph"/>
        <w:numPr>
          <w:ilvl w:val="0"/>
          <w:numId w:val="46"/>
        </w:numPr>
        <w:tabs>
          <w:tab w:pos="904" w:val="left" w:leader="none"/>
          <w:tab w:pos="5192" w:val="left" w:leader="none"/>
        </w:tabs>
        <w:spacing w:line="240" w:lineRule="auto" w:before="59" w:after="0"/>
        <w:ind w:left="903" w:right="0" w:hanging="361"/>
        <w:jc w:val="left"/>
        <w:rPr>
          <w:rFonts w:ascii="Calibri"/>
          <w:sz w:val="22"/>
        </w:rPr>
      </w:pPr>
      <w:r>
        <w:rPr>
          <w:rFonts w:ascii="Calibri"/>
          <w:sz w:val="20"/>
        </w:rPr>
        <w:t>Da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Rocha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Hussain 1958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SCNLR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280</w:t>
        <w:tab/>
      </w:r>
      <w:r>
        <w:rPr>
          <w:rFonts w:ascii="Calibri"/>
          <w:position w:val="-13"/>
          <w:sz w:val="22"/>
        </w:rPr>
        <w:t>c</w:t>
      </w:r>
    </w:p>
    <w:p>
      <w:pPr>
        <w:pStyle w:val="ListParagraph"/>
        <w:numPr>
          <w:ilvl w:val="0"/>
          <w:numId w:val="46"/>
        </w:numPr>
        <w:tabs>
          <w:tab w:pos="904" w:val="left" w:leader="none"/>
        </w:tabs>
        <w:spacing w:line="222" w:lineRule="exact" w:before="0" w:after="0"/>
        <w:ind w:left="903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WEMA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Bank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Plc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Abiodun,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(2006)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317,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430</w:t>
      </w:r>
    </w:p>
    <w:p>
      <w:pPr>
        <w:spacing w:before="121"/>
        <w:ind w:left="54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18.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(2002),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119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1452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1473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0" w:header="0" w:top="1500" w:bottom="280" w:left="880" w:right="1260"/>
        </w:sectPr>
      </w:pPr>
    </w:p>
    <w:p>
      <w:pPr>
        <w:pStyle w:val="BodyText"/>
        <w:spacing w:line="446" w:lineRule="auto" w:before="174"/>
        <w:ind w:left="560" w:right="175"/>
        <w:jc w:val="both"/>
      </w:pPr>
      <w:r>
        <w:rPr/>
        <w:t>The appellants were dissatisfied with the judgment of the trial court and they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 in a deed of legal mortgage and such consent had been obtained</w:t>
      </w:r>
      <w:r>
        <w:rPr>
          <w:spacing w:val="1"/>
        </w:rPr>
        <w:t> </w:t>
      </w:r>
      <w:r>
        <w:rPr/>
        <w:t>when the mortgage was originally created, no consent is required for the</w:t>
      </w:r>
      <w:r>
        <w:rPr>
          <w:spacing w:val="1"/>
        </w:rPr>
        <w:t> </w:t>
      </w:r>
      <w:r>
        <w:rPr/>
        <w:t>upstamping of the mortgage if a further facility is granted on it. In the instant</w:t>
      </w:r>
      <w:r>
        <w:rPr>
          <w:spacing w:val="-72"/>
        </w:rPr>
        <w:t> </w:t>
      </w:r>
      <w:r>
        <w:rPr/>
        <w:t>case,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respondent. In the circumstance, the second mortgage between the parties is</w:t>
      </w:r>
      <w:r>
        <w:rPr>
          <w:spacing w:val="1"/>
        </w:rPr>
        <w:t> </w:t>
      </w:r>
      <w:r>
        <w:rPr/>
        <w:t>valid.</w:t>
      </w:r>
    </w:p>
    <w:p>
      <w:pPr>
        <w:pStyle w:val="BodyText"/>
        <w:spacing w:line="446" w:lineRule="auto" w:before="211"/>
        <w:ind w:left="560" w:right="175"/>
        <w:jc w:val="both"/>
      </w:pPr>
      <w:r>
        <w:rPr/>
        <w:t>Also where parties are </w:t>
      </w:r>
      <w:r>
        <w:rPr>
          <w:i w:val="0"/>
        </w:rPr>
        <w:t>ad-idem </w:t>
      </w:r>
      <w:r>
        <w:rPr/>
        <w:t>on the terms of a contract, the function of the</w:t>
      </w:r>
      <w:r>
        <w:rPr>
          <w:spacing w:val="1"/>
        </w:rPr>
        <w:t> </w:t>
      </w:r>
      <w:r>
        <w:rPr/>
        <w:t>court is to give effect to the terms of the said contract unless where there are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where the contract is against public policy. In the instant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76"/>
        </w:rPr>
        <w:t> </w:t>
      </w:r>
      <w:r>
        <w:rPr/>
        <w:t>notice</w:t>
      </w:r>
      <w:r>
        <w:rPr>
          <w:spacing w:val="76"/>
        </w:rPr>
        <w:t> </w:t>
      </w:r>
      <w:r>
        <w:rPr/>
        <w:t>stipulated</w:t>
      </w:r>
      <w:r>
        <w:rPr>
          <w:spacing w:val="76"/>
        </w:rPr>
        <w:t> </w:t>
      </w:r>
      <w:r>
        <w:rPr/>
        <w:t>in</w:t>
      </w:r>
      <w:r>
        <w:rPr>
          <w:spacing w:val="76"/>
        </w:rPr>
        <w:t> </w:t>
      </w:r>
      <w:r>
        <w:rPr/>
        <w:t>the newspaper advertisement of the</w:t>
      </w:r>
      <w:r>
        <w:rPr>
          <w:spacing w:val="1"/>
        </w:rPr>
        <w:t> </w:t>
      </w:r>
      <w:r>
        <w:rPr/>
        <w:t>auction of the 1st respondent's property did not comply with the provisions of</w:t>
      </w:r>
      <w:r>
        <w:rPr>
          <w:spacing w:val="-72"/>
        </w:rPr>
        <w:t> </w:t>
      </w:r>
      <w:r>
        <w:rPr/>
        <w:t>the Auctioneer's Law, the auction sale was still valid having regard to the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parties.</w:t>
      </w:r>
    </w:p>
    <w:p>
      <w:pPr>
        <w:pStyle w:val="BodyText"/>
        <w:spacing w:line="448" w:lineRule="auto" w:before="213"/>
        <w:ind w:left="560" w:right="185"/>
        <w:jc w:val="both"/>
      </w:pPr>
      <w:r>
        <w:rPr/>
        <w:t>In effect, the court held that where in a mortgage deed, the parties agreed to</w:t>
      </w:r>
      <w:r>
        <w:rPr>
          <w:spacing w:val="1"/>
        </w:rPr>
        <w:t> </w:t>
      </w:r>
      <w:r>
        <w:rPr/>
        <w:t>exclude</w:t>
      </w:r>
      <w:r>
        <w:rPr>
          <w:spacing w:val="50"/>
        </w:rPr>
        <w:t> </w:t>
      </w:r>
      <w:r>
        <w:rPr/>
        <w:t>certain</w:t>
      </w:r>
      <w:r>
        <w:rPr>
          <w:spacing w:val="50"/>
        </w:rPr>
        <w:t> </w:t>
      </w:r>
      <w:r>
        <w:rPr/>
        <w:t>provision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law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enable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mortgagee</w:t>
      </w:r>
      <w:r>
        <w:rPr>
          <w:spacing w:val="50"/>
        </w:rPr>
        <w:t> </w:t>
      </w:r>
      <w:r>
        <w:rPr/>
        <w:t>exercise</w:t>
      </w:r>
      <w:r>
        <w:rPr>
          <w:spacing w:val="50"/>
        </w:rPr>
        <w:t> </w:t>
      </w:r>
      <w:r>
        <w:rPr/>
        <w:t>his</w:t>
      </w:r>
    </w:p>
    <w:p>
      <w:pPr>
        <w:spacing w:after="0" w:line="448" w:lineRule="auto"/>
        <w:jc w:val="both"/>
        <w:sectPr>
          <w:footerReference w:type="default" r:id="rId44"/>
          <w:pgSz w:w="12240" w:h="15840"/>
          <w:pgMar w:footer="1022" w:header="0" w:top="1500" w:bottom="1220" w:left="880" w:right="1260"/>
          <w:pgNumType w:start="101"/>
        </w:sectPr>
      </w:pPr>
    </w:p>
    <w:p>
      <w:pPr>
        <w:pStyle w:val="BodyText"/>
        <w:spacing w:line="451" w:lineRule="auto" w:before="176"/>
        <w:ind w:left="560" w:right="180"/>
        <w:jc w:val="both"/>
        <w:rPr>
          <w:b/>
        </w:rPr>
      </w:pPr>
      <w:r>
        <w:rPr/>
        <w:t>power of sale, this is not prohibited by law or against public policy.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waived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this regard,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3"/>
        </w:rPr>
        <w:t> </w:t>
      </w:r>
      <w:r>
        <w:rPr/>
        <w:t>Court in</w:t>
      </w:r>
      <w:r>
        <w:rPr>
          <w:spacing w:val="5"/>
        </w:rPr>
        <w:t> </w:t>
      </w:r>
      <w:r>
        <w:rPr>
          <w:b/>
        </w:rPr>
        <w:t>Okonkwo</w:t>
      </w:r>
    </w:p>
    <w:p>
      <w:pPr>
        <w:pStyle w:val="BodyText"/>
        <w:spacing w:line="451" w:lineRule="auto" w:before="198"/>
        <w:ind w:left="560" w:right="174"/>
        <w:jc w:val="both"/>
      </w:pPr>
      <w:r>
        <w:rPr>
          <w:b/>
        </w:rPr>
        <w:t>vs.</w:t>
      </w:r>
      <w:r>
        <w:rPr>
          <w:b/>
          <w:spacing w:val="10"/>
        </w:rPr>
        <w:t> </w:t>
      </w:r>
      <w:r>
        <w:rPr>
          <w:b/>
        </w:rPr>
        <w:t>Cooperative</w:t>
      </w:r>
      <w:r>
        <w:rPr>
          <w:b/>
          <w:spacing w:val="10"/>
        </w:rPr>
        <w:t> </w:t>
      </w:r>
      <w:r>
        <w:rPr>
          <w:b/>
        </w:rPr>
        <w:t>and</w:t>
      </w:r>
      <w:r>
        <w:rPr>
          <w:b/>
          <w:spacing w:val="10"/>
        </w:rPr>
        <w:t> </w:t>
      </w:r>
      <w:r>
        <w:rPr>
          <w:b/>
        </w:rPr>
        <w:t>Commerce</w:t>
      </w:r>
      <w:r>
        <w:rPr>
          <w:b/>
          <w:spacing w:val="13"/>
        </w:rPr>
        <w:t> </w:t>
      </w:r>
      <w:r>
        <w:rPr>
          <w:b/>
        </w:rPr>
        <w:t>Bank</w:t>
      </w:r>
      <w:r>
        <w:rPr>
          <w:b/>
          <w:spacing w:val="12"/>
        </w:rPr>
        <w:t> </w:t>
      </w:r>
      <w:r>
        <w:rPr>
          <w:b/>
        </w:rPr>
        <w:t>(Nig.)</w:t>
      </w:r>
      <w:r>
        <w:rPr>
          <w:b/>
          <w:spacing w:val="11"/>
        </w:rPr>
        <w:t> </w:t>
      </w:r>
      <w:r>
        <w:rPr>
          <w:b/>
        </w:rPr>
        <w:t>Pic</w:t>
      </w:r>
      <w:r>
        <w:rPr>
          <w:b/>
          <w:i w:val="0"/>
          <w:vertAlign w:val="superscript"/>
        </w:rPr>
        <w:t>19</w:t>
      </w:r>
      <w:r>
        <w:rPr>
          <w:b/>
          <w:i w:val="0"/>
          <w:vertAlign w:val="baseline"/>
        </w:rPr>
        <w:t>,</w:t>
      </w:r>
      <w:r>
        <w:rPr>
          <w:b/>
          <w:i w:val="0"/>
          <w:spacing w:val="1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2"/>
          <w:vertAlign w:val="baseline"/>
        </w:rPr>
        <w:t> </w:t>
      </w:r>
      <w:r>
        <w:rPr>
          <w:vertAlign w:val="baseline"/>
        </w:rPr>
        <w:t>took</w:t>
      </w:r>
      <w:r>
        <w:rPr>
          <w:spacing w:val="-7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N60,000.00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1981.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loan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was secured with his property at number 133, Aba-Owerri Road,</w:t>
      </w:r>
      <w:r>
        <w:rPr>
          <w:spacing w:val="1"/>
          <w:vertAlign w:val="baseline"/>
        </w:rPr>
        <w:t> </w:t>
      </w:r>
      <w:r>
        <w:rPr>
          <w:vertAlign w:val="baseline"/>
        </w:rPr>
        <w:t>Aba</w:t>
      </w:r>
      <w:r>
        <w:rPr>
          <w:spacing w:val="34"/>
          <w:vertAlign w:val="baseline"/>
        </w:rPr>
        <w:t> </w:t>
      </w:r>
      <w:r>
        <w:rPr>
          <w:vertAlign w:val="baseline"/>
        </w:rPr>
        <w:t>upon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deed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legal</w:t>
      </w:r>
      <w:r>
        <w:rPr>
          <w:spacing w:val="33"/>
          <w:vertAlign w:val="baseline"/>
        </w:rPr>
        <w:t> </w:t>
      </w:r>
      <w:r>
        <w:rPr>
          <w:vertAlign w:val="baseline"/>
        </w:rPr>
        <w:t>mortgage.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loan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repayable</w:t>
      </w:r>
      <w:r>
        <w:rPr>
          <w:spacing w:val="3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4"/>
          <w:vertAlign w:val="baseline"/>
        </w:rPr>
        <w:t> </w:t>
      </w:r>
      <w:r>
        <w:rPr>
          <w:vertAlign w:val="baseline"/>
        </w:rPr>
        <w:t>twelve</w:t>
      </w:r>
    </w:p>
    <w:p>
      <w:pPr>
        <w:pStyle w:val="BodyText"/>
        <w:spacing w:line="341" w:lineRule="exact"/>
        <w:ind w:left="560"/>
        <w:jc w:val="both"/>
      </w:pPr>
      <w:r>
        <w:rPr/>
        <w:t>(12)</w:t>
      </w:r>
      <w:r>
        <w:rPr>
          <w:spacing w:val="-3"/>
        </w:rPr>
        <w:t> </w:t>
      </w:r>
      <w:r>
        <w:rPr/>
        <w:t>months.</w:t>
      </w:r>
    </w:p>
    <w:p>
      <w:pPr>
        <w:spacing w:line="240" w:lineRule="auto" w:before="9"/>
        <w:rPr>
          <w:i/>
          <w:sz w:val="46"/>
        </w:rPr>
      </w:pPr>
    </w:p>
    <w:p>
      <w:pPr>
        <w:pStyle w:val="BodyText"/>
        <w:ind w:left="560"/>
        <w:jc w:val="both"/>
      </w:pPr>
      <w:r>
        <w:rPr/>
        <w:t>Clauses</w:t>
      </w:r>
      <w:r>
        <w:rPr>
          <w:spacing w:val="-1"/>
        </w:rPr>
        <w:t> </w:t>
      </w:r>
      <w:r>
        <w:rPr/>
        <w:t>7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deed of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mortgage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as follows:-</w:t>
      </w:r>
    </w:p>
    <w:p>
      <w:pPr>
        <w:pStyle w:val="BodyText"/>
        <w:spacing w:line="446" w:lineRule="auto" w:before="257"/>
        <w:ind w:left="560" w:right="177"/>
        <w:jc w:val="both"/>
      </w:pPr>
      <w:r>
        <w:rPr/>
        <w:t>The</w:t>
      </w:r>
      <w:r>
        <w:rPr>
          <w:spacing w:val="40"/>
        </w:rPr>
        <w:t> </w:t>
      </w:r>
      <w:r>
        <w:rPr/>
        <w:t>Bank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at</w:t>
      </w:r>
      <w:r>
        <w:rPr>
          <w:spacing w:val="39"/>
        </w:rPr>
        <w:t> </w:t>
      </w:r>
      <w:r>
        <w:rPr/>
        <w:t>any</w:t>
      </w:r>
      <w:r>
        <w:rPr>
          <w:spacing w:val="40"/>
        </w:rPr>
        <w:t> </w:t>
      </w:r>
      <w:r>
        <w:rPr/>
        <w:t>time</w:t>
      </w:r>
      <w:r>
        <w:rPr>
          <w:spacing w:val="39"/>
        </w:rPr>
        <w:t> </w:t>
      </w:r>
      <w:r>
        <w:rPr/>
        <w:t>after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day</w:t>
      </w:r>
      <w:r>
        <w:rPr>
          <w:spacing w:val="40"/>
        </w:rPr>
        <w:t> </w:t>
      </w:r>
      <w:r>
        <w:rPr/>
        <w:t>appointed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payment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-72"/>
        </w:rPr>
        <w:t> </w:t>
      </w:r>
      <w:r>
        <w:rPr/>
        <w:t>loan and </w:t>
      </w:r>
      <w:r>
        <w:rPr>
          <w:b/>
          <w:i w:val="0"/>
        </w:rPr>
        <w:t>without any further consent of the Borrower </w:t>
      </w:r>
      <w:r>
        <w:rPr/>
        <w:t>sell the mortgaged</w:t>
      </w:r>
      <w:r>
        <w:rPr>
          <w:spacing w:val="1"/>
        </w:rPr>
        <w:t> </w:t>
      </w:r>
      <w:r>
        <w:rPr/>
        <w:t>property or any part or parts thereof either together or in parcels and either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auction or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51" w:lineRule="auto" w:before="7"/>
        <w:ind w:left="560" w:right="216"/>
        <w:jc w:val="both"/>
      </w:pPr>
      <w:r>
        <w:rPr/>
        <w:t>The Borrower hereby </w:t>
      </w:r>
      <w:r>
        <w:rPr>
          <w:b/>
          <w:i w:val="0"/>
        </w:rPr>
        <w:t>"expressly waives his rights to be given notice </w:t>
      </w:r>
      <w:r>
        <w:rPr/>
        <w:t>by the</w:t>
      </w:r>
      <w:r>
        <w:rPr>
          <w:spacing w:val="-72"/>
        </w:rPr>
        <w:t> </w:t>
      </w:r>
      <w:r>
        <w:rPr/>
        <w:t>Bank under section 20 of the Convenyancing Act, 1881 or under any law or</w:t>
      </w:r>
      <w:r>
        <w:rPr>
          <w:spacing w:val="1"/>
        </w:rPr>
        <w:t> </w:t>
      </w:r>
      <w:r>
        <w:rPr/>
        <w:t>custom in operation in any part of the Federal Republic of Nigeria before the</w:t>
      </w:r>
      <w:r>
        <w:rPr>
          <w:spacing w:val="-72"/>
        </w:rPr>
        <w:t> </w:t>
      </w:r>
      <w:r>
        <w:rPr/>
        <w:t>sale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mortgaged property."</w:t>
      </w:r>
    </w:p>
    <w:p>
      <w:pPr>
        <w:spacing w:after="0" w:line="451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51" w:lineRule="auto" w:before="176"/>
        <w:ind w:left="560" w:right="180"/>
        <w:jc w:val="both"/>
      </w:pPr>
      <w:r>
        <w:rPr/>
        <w:pict>
          <v:shape style="position:absolute;margin-left:65.5pt;margin-top:109.883896pt;width:141.2pt;height:.1pt;mso-position-horizontal-relative:page;mso-position-vertical-relative:paragraph;z-index:-15691776;mso-wrap-distance-left:0;mso-wrap-distance-right:0" coordorigin="1310,2198" coordsize="2824,0" path="m1310,2198l4134,219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The appellant defaulted in complying</w:t>
      </w:r>
      <w:r>
        <w:rPr>
          <w:spacing w:val="75"/>
        </w:rPr>
        <w:t> </w:t>
      </w:r>
      <w:r>
        <w:rPr/>
        <w:t>with the terms of the mortgage deed</w:t>
      </w:r>
      <w:r>
        <w:rPr>
          <w:spacing w:val="1"/>
        </w:rPr>
        <w:t> </w:t>
      </w:r>
      <w:r>
        <w:rPr/>
        <w:t>and did not repay the loan for more than six years after the loan became due.</w:t>
      </w:r>
      <w:r>
        <w:rPr>
          <w:spacing w:val="-72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January,</w:t>
      </w:r>
      <w:r>
        <w:rPr>
          <w:spacing w:val="-3"/>
        </w:rPr>
        <w:t> </w:t>
      </w:r>
      <w:r>
        <w:rPr/>
        <w:t>1988,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was 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</w:t>
      </w:r>
      <w:r>
        <w:rPr>
          <w:spacing w:val="-3"/>
        </w:rPr>
        <w:t> </w:t>
      </w:r>
      <w:r>
        <w:rPr/>
        <w:t>of N106,338.00.</w:t>
      </w:r>
    </w:p>
    <w:p>
      <w:pPr>
        <w:spacing w:line="240" w:lineRule="auto" w:before="10"/>
        <w:rPr>
          <w:i/>
          <w:sz w:val="7"/>
        </w:rPr>
      </w:pPr>
    </w:p>
    <w:p>
      <w:pPr>
        <w:pStyle w:val="ListParagraph"/>
        <w:numPr>
          <w:ilvl w:val="0"/>
          <w:numId w:val="47"/>
        </w:numPr>
        <w:tabs>
          <w:tab w:pos="1197" w:val="left" w:leader="none"/>
        </w:tabs>
        <w:spacing w:line="243" w:lineRule="exact" w:before="59" w:after="0"/>
        <w:ind w:left="1196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(2003)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FWLR,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154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457.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parties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mortgage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consideration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resolved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clause</w:t>
      </w:r>
    </w:p>
    <w:p>
      <w:pPr>
        <w:spacing w:before="0"/>
        <w:ind w:left="1196" w:right="91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borrower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“expressly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waives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his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rights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given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notice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bank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under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section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Conveyancing Act 1881 or under law or custom in operation in any part of the Federal Republic 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Nigeria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before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sale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 mortgaged property”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5"/>
        </w:rPr>
      </w:pPr>
    </w:p>
    <w:p>
      <w:pPr>
        <w:pStyle w:val="BodyText"/>
        <w:spacing w:line="446" w:lineRule="auto" w:before="88"/>
        <w:ind w:left="560" w:right="185"/>
        <w:jc w:val="both"/>
      </w:pPr>
      <w:r>
        <w:rPr/>
        <w:t>Inspite of the waiver clause in the deed of legal mortgage, the 1st respondent</w:t>
      </w:r>
      <w:r>
        <w:rPr>
          <w:spacing w:val="1"/>
        </w:rPr>
        <w:t> </w:t>
      </w:r>
      <w:r>
        <w:rPr/>
        <w:t>demanded repayment of the loan and gave relevant notices of intention to sell</w:t>
      </w:r>
      <w:r>
        <w:rPr>
          <w:spacing w:val="-72"/>
        </w:rPr>
        <w:t> </w:t>
      </w:r>
      <w:r>
        <w:rPr/>
        <w:t>the mortgaged property, the last of the notice was dated 30th May, 1985,</w:t>
      </w:r>
      <w:r>
        <w:rPr>
          <w:spacing w:val="1"/>
        </w:rPr>
        <w:t> </w:t>
      </w:r>
      <w:r>
        <w:rPr/>
        <w:t>when the indebtedness was about N68,863.99. Meanwhile, the appellant had</w:t>
      </w:r>
      <w:r>
        <w:rPr>
          <w:spacing w:val="1"/>
        </w:rPr>
        <w:t> </w:t>
      </w:r>
      <w:r>
        <w:rPr/>
        <w:t>paid the sum of N21,000.00 to the 1st respondent sometime in 1982 when the</w:t>
      </w:r>
      <w:r>
        <w:rPr>
          <w:spacing w:val="1"/>
        </w:rPr>
        <w:t> </w:t>
      </w:r>
      <w:r>
        <w:rPr/>
        <w:t>1st</w:t>
      </w:r>
      <w:r>
        <w:rPr>
          <w:spacing w:val="-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first wanted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sell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mortgaged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line="446" w:lineRule="auto" w:before="194"/>
        <w:ind w:left="560" w:right="177"/>
        <w:jc w:val="both"/>
      </w:pPr>
      <w:r>
        <w:rPr/>
        <w:t>On 30th January, 1988, the appellant saw a publication in the Nigerian</w:t>
      </w:r>
      <w:r>
        <w:rPr>
          <w:spacing w:val="1"/>
        </w:rPr>
        <w:t> </w:t>
      </w:r>
      <w:r>
        <w:rPr/>
        <w:t>Statesman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(auctioneer)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advertised the mortgaged property for sale on behalf of the 1st respondent.</w:t>
      </w:r>
      <w:r>
        <w:rPr>
          <w:spacing w:val="1"/>
        </w:rPr>
        <w:t> </w:t>
      </w:r>
      <w:r>
        <w:rPr/>
        <w:t>The auction sale was scheduled to take place on Monday, 1st February, 1988</w:t>
      </w:r>
      <w:r>
        <w:rPr>
          <w:spacing w:val="-72"/>
        </w:rPr>
        <w:t> </w:t>
      </w:r>
      <w:r>
        <w:rPr/>
        <w:t>at 8.00 a.m. The appellant said he was able to raise the sum of N96,000.0()</w:t>
      </w:r>
      <w:r>
        <w:rPr>
          <w:spacing w:val="1"/>
        </w:rPr>
        <w:t> </w:t>
      </w:r>
      <w:r>
        <w:rPr/>
        <w:t>from friends which he took to the 1st respondent in payment of the mortgage</w:t>
      </w:r>
      <w:r>
        <w:rPr>
          <w:spacing w:val="1"/>
        </w:rPr>
        <w:t> </w:t>
      </w:r>
      <w:r>
        <w:rPr/>
        <w:t>debt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to stop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auction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but without</w:t>
      </w:r>
      <w:r>
        <w:rPr>
          <w:spacing w:val="-4"/>
        </w:rPr>
        <w:t> </w:t>
      </w:r>
      <w:r>
        <w:rPr/>
        <w:t>success.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denied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7"/>
        <w:jc w:val="both"/>
      </w:pPr>
      <w:r>
        <w:rPr/>
        <w:t>respondents. The property was eventually sold to the 3</w:t>
      </w:r>
      <w:r>
        <w:rPr>
          <w:vertAlign w:val="superscript"/>
        </w:rPr>
        <w:t>rd</w:t>
      </w:r>
      <w:r>
        <w:rPr>
          <w:vertAlign w:val="baseline"/>
        </w:rPr>
        <w:t> respondent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highest bidder</w:t>
      </w:r>
      <w:r>
        <w:rPr>
          <w:spacing w:val="-3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sale.</w:t>
      </w:r>
    </w:p>
    <w:p>
      <w:pPr>
        <w:pStyle w:val="BodyText"/>
        <w:spacing w:line="446" w:lineRule="auto" w:before="202"/>
        <w:ind w:left="560" w:right="179"/>
        <w:jc w:val="both"/>
      </w:pPr>
      <w:r>
        <w:rPr/>
        <w:t>The appellant consequently sued the respondents at the High Court, Aba, At</w:t>
      </w:r>
      <w:r>
        <w:rPr>
          <w:spacing w:val="1"/>
        </w:rPr>
        <w:t> </w:t>
      </w:r>
      <w:r>
        <w:rPr/>
        <w:t>the trial, the appellant testified that there was no auction sale because there</w:t>
      </w:r>
      <w:r>
        <w:rPr>
          <w:spacing w:val="1"/>
        </w:rPr>
        <w:t> </w:t>
      </w:r>
      <w:r>
        <w:rPr/>
        <w:t>was no</w:t>
      </w:r>
      <w:r>
        <w:rPr>
          <w:spacing w:val="1"/>
        </w:rPr>
        <w:t> </w:t>
      </w:r>
      <w:r>
        <w:rPr/>
        <w:t>notice to</w:t>
      </w:r>
      <w:r>
        <w:rPr>
          <w:spacing w:val="1"/>
        </w:rPr>
        <w:t> </w:t>
      </w:r>
      <w:r>
        <w:rPr/>
        <w:t>that effect. This allegation</w:t>
      </w:r>
      <w:r>
        <w:rPr>
          <w:spacing w:val="1"/>
        </w:rPr>
        <w:t> </w:t>
      </w:r>
      <w:r>
        <w:rPr/>
        <w:t>was however denied by the</w:t>
      </w:r>
      <w:r>
        <w:rPr>
          <w:spacing w:val="1"/>
        </w:rPr>
        <w:t> </w:t>
      </w:r>
      <w:r>
        <w:rPr/>
        <w:t>respondents who contended that they gave notice of the intended sale by</w:t>
      </w:r>
      <w:r>
        <w:rPr>
          <w:spacing w:val="1"/>
        </w:rPr>
        <w:t> </w:t>
      </w:r>
      <w:r>
        <w:rPr/>
        <w:t>conspicuously pasting notices on the building and other public places in</w:t>
      </w:r>
      <w:r>
        <w:rPr>
          <w:spacing w:val="1"/>
        </w:rPr>
        <w:t> </w:t>
      </w:r>
      <w:r>
        <w:rPr/>
        <w:t>addition to the publication in the newspaper. They also stated that several</w:t>
      </w:r>
      <w:r>
        <w:rPr>
          <w:spacing w:val="1"/>
        </w:rPr>
        <w:t> </w:t>
      </w:r>
      <w:r>
        <w:rPr/>
        <w:t>people attended the auction sale including the appellant, his brother and</w:t>
      </w:r>
      <w:r>
        <w:rPr>
          <w:spacing w:val="1"/>
        </w:rPr>
        <w:t> </w:t>
      </w:r>
      <w:r>
        <w:rPr/>
        <w:t>agent who bided for the property. The 3rd respondent who also attended the</w:t>
      </w:r>
      <w:r>
        <w:rPr>
          <w:spacing w:val="1"/>
        </w:rPr>
        <w:t> </w:t>
      </w:r>
      <w:r>
        <w:rPr/>
        <w:t>public auction bided. She was the highest bidder and the property was duly</w:t>
      </w:r>
      <w:r>
        <w:rPr>
          <w:spacing w:val="1"/>
        </w:rPr>
        <w:t> </w:t>
      </w:r>
      <w:r>
        <w:rPr/>
        <w:t>sold</w:t>
      </w:r>
      <w:r>
        <w:rPr>
          <w:spacing w:val="-1"/>
        </w:rPr>
        <w:t> </w:t>
      </w:r>
      <w:r>
        <w:rPr/>
        <w:t>to her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deed of</w:t>
      </w:r>
      <w:r>
        <w:rPr>
          <w:spacing w:val="-1"/>
        </w:rPr>
        <w:t> </w:t>
      </w:r>
      <w:r>
        <w:rPr/>
        <w:t>assignment executed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favour.</w:t>
      </w:r>
    </w:p>
    <w:p>
      <w:pPr>
        <w:pStyle w:val="BodyText"/>
        <w:spacing w:line="446" w:lineRule="auto" w:before="228"/>
        <w:ind w:left="560" w:right="201"/>
        <w:jc w:val="both"/>
      </w:pPr>
      <w:r>
        <w:rPr/>
        <w:t>The appellant contended that the auction sale was not in accordance with</w:t>
      </w:r>
      <w:r>
        <w:rPr>
          <w:spacing w:val="1"/>
        </w:rPr>
        <w:t> </w:t>
      </w:r>
      <w:r>
        <w:rPr/>
        <w:t>section 19 of the Auctioneers Law Cap. 12, Laws of Eastern Nigeria, 1961</w:t>
      </w:r>
      <w:r>
        <w:rPr>
          <w:spacing w:val="1"/>
        </w:rPr>
        <w:t> </w:t>
      </w:r>
      <w:r>
        <w:rPr/>
        <w:t>applicable in Abia State as notice of same was less than the seven (7) days</w:t>
      </w:r>
      <w:r>
        <w:rPr>
          <w:spacing w:val="1"/>
        </w:rPr>
        <w:t> </w:t>
      </w:r>
      <w:r>
        <w:rPr/>
        <w:t>prescribed by that law. In addition, the appellant argued that the sale was</w:t>
      </w:r>
      <w:r>
        <w:rPr>
          <w:spacing w:val="1"/>
        </w:rPr>
        <w:t> </w:t>
      </w:r>
      <w:r>
        <w:rPr/>
        <w:t>done in bad faith as the 3</w:t>
      </w:r>
      <w:r>
        <w:rPr>
          <w:vertAlign w:val="superscript"/>
        </w:rPr>
        <w:t>rd</w:t>
      </w:r>
      <w:r>
        <w:rPr>
          <w:vertAlign w:val="baseline"/>
        </w:rPr>
        <w:t> respondent in purchasing the property fronted for</w:t>
      </w:r>
      <w:r>
        <w:rPr>
          <w:spacing w:val="-72"/>
          <w:vertAlign w:val="baseline"/>
        </w:rPr>
        <w:t> </w:t>
      </w:r>
      <w:r>
        <w:rPr>
          <w:spacing w:val="-1"/>
          <w:vertAlign w:val="baseline"/>
        </w:rPr>
        <w:t>her</w:t>
      </w:r>
      <w:r>
        <w:rPr>
          <w:vertAlign w:val="baseline"/>
        </w:rPr>
        <w:t> </w:t>
      </w:r>
      <w:r>
        <w:rPr>
          <w:spacing w:val="-1"/>
          <w:vertAlign w:val="baseline"/>
        </w:rPr>
        <w:t>son</w:t>
      </w:r>
      <w:r>
        <w:rPr>
          <w:vertAlign w:val="baseline"/>
        </w:rPr>
        <w:t> </w:t>
      </w:r>
      <w:r>
        <w:rPr>
          <w:spacing w:val="-1"/>
          <w:vertAlign w:val="baseline"/>
        </w:rPr>
        <w:t>who</w:t>
      </w:r>
      <w:r>
        <w:rPr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vertAlign w:val="baseline"/>
        </w:rPr>
        <w:t> </w:t>
      </w:r>
      <w:r>
        <w:rPr>
          <w:spacing w:val="-1"/>
          <w:vertAlign w:val="baseline"/>
        </w:rPr>
        <w:t>at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Chairman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s</w:t>
      </w:r>
      <w:r>
        <w:rPr>
          <w:spacing w:val="-27"/>
          <w:vertAlign w:val="baseline"/>
        </w:rPr>
        <w:t> </w:t>
      </w:r>
      <w:r>
        <w:rPr>
          <w:vertAlign w:val="baseline"/>
        </w:rPr>
        <w:t>respondent.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8" w:lineRule="auto" w:before="178"/>
        <w:ind w:left="560" w:right="180"/>
        <w:jc w:val="both"/>
      </w:pPr>
      <w:r>
        <w:rPr/>
        <w:t>The respondents also called witnesses. They denied any fraud and 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waived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 section</w:t>
      </w:r>
      <w:r>
        <w:rPr>
          <w:spacing w:val="-3"/>
        </w:rPr>
        <w:t> </w:t>
      </w:r>
      <w:r>
        <w:rPr/>
        <w:t>19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Auctioneers Law.</w:t>
      </w:r>
    </w:p>
    <w:p>
      <w:pPr>
        <w:pStyle w:val="BodyText"/>
        <w:spacing w:line="446" w:lineRule="auto" w:before="208"/>
        <w:ind w:left="560" w:right="182"/>
        <w:jc w:val="both"/>
      </w:pPr>
      <w:r>
        <w:rPr/>
        <w:t>At the conclusion of hearing, the trial court, in its judgment, dismissed the</w:t>
      </w:r>
      <w:r>
        <w:rPr>
          <w:spacing w:val="1"/>
        </w:rPr>
        <w:t> </w:t>
      </w:r>
      <w:r>
        <w:rPr/>
        <w:t>appellant's claim. The appellant appealed to the Court of Appeal, which in an</w:t>
      </w:r>
      <w:r>
        <w:rPr>
          <w:spacing w:val="-72"/>
        </w:rPr>
        <w:t> </w:t>
      </w:r>
      <w:r>
        <w:rPr/>
        <w:t>unanimous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dismissed the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line="451" w:lineRule="auto" w:before="210"/>
        <w:ind w:left="560" w:right="183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appeal, the Supreme Court considered the provisions of section 19 of the</w:t>
      </w:r>
      <w:r>
        <w:rPr>
          <w:spacing w:val="1"/>
        </w:rPr>
        <w:t> </w:t>
      </w:r>
      <w:r>
        <w:rPr/>
        <w:t>Auctioneers Law, Cap. 12, Laws of Eastern Nigeria, 1961 which provides as</w:t>
      </w:r>
      <w:r>
        <w:rPr>
          <w:spacing w:val="1"/>
        </w:rPr>
        <w:t> </w:t>
      </w:r>
      <w:r>
        <w:rPr/>
        <w:t>follows:</w:t>
      </w:r>
    </w:p>
    <w:p>
      <w:pPr>
        <w:spacing w:line="204" w:lineRule="auto" w:before="219"/>
        <w:ind w:left="1990" w:right="1606" w:firstLine="0"/>
        <w:jc w:val="both"/>
        <w:rPr>
          <w:i/>
          <w:sz w:val="28"/>
        </w:rPr>
      </w:pPr>
      <w:r>
        <w:rPr>
          <w:i/>
          <w:sz w:val="28"/>
        </w:rPr>
        <w:t>No sale by auction of any land shall take place until after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at least seven days' public notice thereof made 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principal town of the district in which the land is situated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also 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intended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notice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 be made not only by printed or written documents,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drum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method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intelligible to uneducated persons as may be prescribed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 the divisional officer of the district where such sale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 take place may direct, and shall state the name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residence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seller.</w:t>
      </w:r>
    </w:p>
    <w:p>
      <w:pPr>
        <w:pStyle w:val="BodyText"/>
        <w:spacing w:line="480" w:lineRule="auto" w:before="213"/>
        <w:ind w:left="560" w:right="185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21(1)</w:t>
      </w:r>
      <w:r>
        <w:rPr>
          <w:spacing w:val="1"/>
        </w:rPr>
        <w:t> </w:t>
      </w:r>
      <w:r>
        <w:rPr/>
        <w:t>of</w:t>
      </w:r>
      <w:r>
        <w:rPr>
          <w:spacing w:val="76"/>
        </w:rPr>
        <w:t> </w:t>
      </w:r>
      <w:r>
        <w:rPr/>
        <w:t>the</w:t>
      </w:r>
      <w:r>
        <w:rPr>
          <w:spacing w:val="-72"/>
        </w:rPr>
        <w:t> </w:t>
      </w:r>
      <w:r>
        <w:rPr/>
        <w:t>Conveyancing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1881 which</w:t>
      </w:r>
      <w:r>
        <w:rPr>
          <w:spacing w:val="-1"/>
        </w:rPr>
        <w:t> </w:t>
      </w:r>
      <w:r>
        <w:rPr/>
        <w:t>provides as follows:</w:t>
      </w:r>
    </w:p>
    <w:p>
      <w:pPr>
        <w:spacing w:line="220" w:lineRule="auto" w:before="7"/>
        <w:ind w:left="1971" w:right="1787" w:firstLine="0"/>
        <w:jc w:val="both"/>
        <w:rPr>
          <w:i/>
          <w:sz w:val="26"/>
        </w:rPr>
      </w:pPr>
      <w:r>
        <w:rPr>
          <w:i/>
          <w:sz w:val="26"/>
        </w:rPr>
        <w:t>Where a conveyance is made in professed exercise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power of sale conferred by this Act the title of the purchaser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impeached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ground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arisen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authorise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sale,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due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notice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was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given</w:t>
      </w:r>
    </w:p>
    <w:p>
      <w:pPr>
        <w:spacing w:after="0" w:line="220" w:lineRule="auto"/>
        <w:jc w:val="both"/>
        <w:rPr>
          <w:sz w:val="26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20" w:lineRule="auto" w:before="97"/>
        <w:ind w:left="1971" w:right="1788" w:firstLine="0"/>
        <w:jc w:val="both"/>
        <w:rPr>
          <w:i/>
          <w:sz w:val="26"/>
        </w:rPr>
      </w:pPr>
      <w:r>
        <w:rPr>
          <w:i/>
          <w:sz w:val="26"/>
        </w:rPr>
        <w:t>or that the power was otherwise improperly or irregularly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exercised, but any person damnified by an unauthorised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improper or irregular exercise of the power shall have 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remedy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damages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exercising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power.</w:t>
      </w:r>
    </w:p>
    <w:p>
      <w:pPr>
        <w:pStyle w:val="BodyText"/>
        <w:spacing w:line="446" w:lineRule="auto" w:before="233"/>
        <w:ind w:left="560" w:right="174"/>
        <w:jc w:val="both"/>
        <w:rPr>
          <w:b/>
          <w:i w:val="0"/>
        </w:rPr>
      </w:pPr>
      <w:r>
        <w:rPr/>
        <w:t>Dismissing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Auctioneers Law, Cap. 12, Laws of Eastern Nigeria, 1961, no sale by auction</w:t>
      </w:r>
      <w:r>
        <w:rPr>
          <w:spacing w:val="-72"/>
        </w:rPr>
        <w:t> </w:t>
      </w:r>
      <w:r>
        <w:rPr/>
        <w:t>of any land shall take place until after at least seven days' public notice</w:t>
      </w:r>
      <w:r>
        <w:rPr>
          <w:spacing w:val="1"/>
        </w:rPr>
        <w:t> </w:t>
      </w:r>
      <w:r>
        <w:rPr/>
        <w:t>thereof made at the principal town of the district in which the land is situated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place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intended</w:t>
      </w:r>
      <w:r>
        <w:rPr>
          <w:spacing w:val="17"/>
        </w:rPr>
        <w:t> </w:t>
      </w:r>
      <w:r>
        <w:rPr/>
        <w:t>sale.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notice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made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only</w:t>
      </w:r>
      <w:r>
        <w:rPr>
          <w:spacing w:val="-72"/>
        </w:rPr>
        <w:t> </w:t>
      </w:r>
      <w:r>
        <w:rPr/>
        <w:t>by printed or written documents, but also by beat of drum or such other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intelligible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uneducated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divisional officer of the district where such sale is to take place may direct,</w:t>
      </w:r>
      <w:r>
        <w:rPr>
          <w:spacing w:val="1"/>
        </w:rPr>
        <w:t> </w:t>
      </w:r>
      <w:r>
        <w:rPr/>
        <w:t>and shall state the name and place of residence of the seller. The purpose of</w:t>
      </w:r>
      <w:r>
        <w:rPr>
          <w:spacing w:val="1"/>
        </w:rPr>
        <w:t> </w:t>
      </w:r>
      <w:r>
        <w:rPr/>
        <w:t>the provision is for the mortgagee to give adequate notice to the public of the</w:t>
      </w:r>
      <w:r>
        <w:rPr>
          <w:spacing w:val="1"/>
        </w:rPr>
        <w:t> </w:t>
      </w:r>
      <w:r>
        <w:rPr/>
        <w:t>proposed sale. It is not a notice intended to be given to the mortgagor. It is to</w:t>
      </w:r>
      <w:r>
        <w:rPr>
          <w:spacing w:val="-72"/>
        </w:rPr>
        <w:t> </w:t>
      </w:r>
      <w:r>
        <w:rPr/>
        <w:t>ensure that a true public auction, where everyone interested in the property</w:t>
      </w:r>
      <w:r>
        <w:rPr>
          <w:spacing w:val="1"/>
        </w:rPr>
        <w:t> </w:t>
      </w:r>
      <w:r>
        <w:rPr/>
        <w:t>may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opportunity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bid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it.</w:t>
      </w:r>
      <w:r>
        <w:rPr>
          <w:spacing w:val="13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fair</w:t>
      </w:r>
      <w:r>
        <w:rPr>
          <w:spacing w:val="15"/>
        </w:rPr>
        <w:t> </w:t>
      </w:r>
      <w:r>
        <w:rPr/>
        <w:t>deal,</w:t>
      </w:r>
      <w:r>
        <w:rPr>
          <w:spacing w:val="14"/>
        </w:rPr>
        <w:t> </w:t>
      </w:r>
      <w:r>
        <w:rPr/>
        <w:t>devoid</w:t>
      </w:r>
      <w:r>
        <w:rPr>
          <w:spacing w:val="-73"/>
        </w:rPr>
        <w:t> </w:t>
      </w:r>
      <w:r>
        <w:rPr/>
        <w:t>of unconscionable bargain through connivance or</w:t>
      </w:r>
      <w:r>
        <w:rPr>
          <w:spacing w:val="1"/>
        </w:rPr>
        <w:t> </w:t>
      </w:r>
      <w:r>
        <w:rPr/>
        <w:t>collusion.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not a notice which can be waived by the mortgagor. Indeed, it does not lie</w:t>
      </w:r>
      <w:r>
        <w:rPr>
          <w:spacing w:val="1"/>
        </w:rPr>
        <w:t> </w:t>
      </w:r>
      <w:r>
        <w:rPr/>
        <w:t>with him to do so as it is not meant for him. In the instant case, the Court of</w:t>
      </w:r>
      <w:r>
        <w:rPr>
          <w:spacing w:val="1"/>
        </w:rPr>
        <w:t> </w:t>
      </w:r>
      <w:r>
        <w:rPr/>
        <w:t>Appeal was in error to have held that the waiver contained in clause 8 of the</w:t>
      </w:r>
      <w:r>
        <w:rPr>
          <w:spacing w:val="1"/>
        </w:rPr>
        <w:t> </w:t>
      </w:r>
      <w:r>
        <w:rPr/>
        <w:t>mortgage</w:t>
      </w:r>
      <w:r>
        <w:rPr>
          <w:spacing w:val="-3"/>
        </w:rPr>
        <w:t> </w:t>
      </w:r>
      <w:r>
        <w:rPr/>
        <w:t>deed</w:t>
      </w:r>
      <w:r>
        <w:rPr>
          <w:spacing w:val="-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19.</w:t>
      </w:r>
      <w:r>
        <w:rPr>
          <w:spacing w:val="2"/>
        </w:rPr>
        <w:t> </w:t>
      </w:r>
      <w:r>
        <w:rPr>
          <w:b/>
          <w:i w:val="0"/>
        </w:rPr>
        <w:t>(pp.</w:t>
      </w:r>
      <w:r>
        <w:rPr>
          <w:b/>
          <w:i w:val="0"/>
          <w:spacing w:val="-3"/>
        </w:rPr>
        <w:t> </w:t>
      </w:r>
      <w:r>
        <w:rPr>
          <w:b/>
          <w:i w:val="0"/>
        </w:rPr>
        <w:t>385-386,</w:t>
      </w:r>
      <w:r>
        <w:rPr>
          <w:b/>
          <w:i w:val="0"/>
          <w:spacing w:val="-2"/>
        </w:rPr>
        <w:t> </w:t>
      </w:r>
      <w:r>
        <w:rPr>
          <w:b/>
          <w:i w:val="0"/>
        </w:rPr>
        <w:t>paras.</w:t>
      </w:r>
      <w:r>
        <w:rPr>
          <w:b/>
          <w:i w:val="0"/>
          <w:spacing w:val="-3"/>
        </w:rPr>
        <w:t> </w:t>
      </w:r>
      <w:r>
        <w:rPr>
          <w:b/>
          <w:i w:val="0"/>
        </w:rPr>
        <w:t>E-B)</w:t>
      </w:r>
    </w:p>
    <w:p>
      <w:pPr>
        <w:spacing w:after="0" w:line="446" w:lineRule="auto"/>
        <w:jc w:val="both"/>
        <w:sectPr>
          <w:pgSz w:w="12240" w:h="15840"/>
          <w:pgMar w:header="0" w:footer="1022" w:top="1340" w:bottom="1220" w:left="880" w:right="1260"/>
        </w:sectPr>
      </w:pPr>
    </w:p>
    <w:p>
      <w:pPr>
        <w:pStyle w:val="BodyText"/>
        <w:spacing w:line="451" w:lineRule="auto" w:before="176"/>
        <w:ind w:left="560" w:right="172"/>
        <w:jc w:val="both"/>
      </w:pPr>
      <w:r>
        <w:rPr/>
        <w:t>Per UWAIFO, J.S.C. at pages 385-386, paras. E-C: "The only serious issues</w:t>
      </w:r>
      <w:r>
        <w:rPr>
          <w:spacing w:val="1"/>
        </w:rPr>
        <w:t> </w:t>
      </w:r>
      <w:r>
        <w:rPr/>
        <w:t>to be considered in this appeal are: (1) whether section 19 of the Auctioneers</w:t>
      </w:r>
      <w:r>
        <w:rPr>
          <w:spacing w:val="1"/>
        </w:rPr>
        <w:t> </w:t>
      </w:r>
      <w:r>
        <w:rPr/>
        <w:t>Law, Cap. 12, Laws of Eastern Nigeria, 1961 applicable in Abia State was</w:t>
      </w:r>
      <w:r>
        <w:rPr>
          <w:spacing w:val="1"/>
        </w:rPr>
        <w:t> </w:t>
      </w:r>
      <w:r>
        <w:rPr/>
        <w:t>waived by the appellant by operation of clause 8 of exhibit B; (2) whether</w:t>
      </w:r>
      <w:r>
        <w:rPr>
          <w:spacing w:val="1"/>
        </w:rPr>
        <w:t> </w:t>
      </w:r>
      <w:r>
        <w:rPr/>
        <w:t>such a statutory provision can be waived; (3) what is the effect of non-</w:t>
      </w:r>
      <w:r>
        <w:rPr>
          <w:spacing w:val="1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reads</w:t>
      </w:r>
      <w:r>
        <w:rPr>
          <w:spacing w:val="-1"/>
        </w:rPr>
        <w:t> </w:t>
      </w:r>
      <w:r>
        <w:rPr/>
        <w:t>thus:</w:t>
      </w:r>
    </w:p>
    <w:p>
      <w:pPr>
        <w:spacing w:line="204" w:lineRule="auto" w:before="211"/>
        <w:ind w:left="1990" w:right="1730" w:firstLine="0"/>
        <w:jc w:val="both"/>
        <w:rPr>
          <w:i/>
          <w:sz w:val="28"/>
        </w:rPr>
      </w:pPr>
      <w:r>
        <w:rPr>
          <w:i/>
          <w:sz w:val="28"/>
        </w:rPr>
        <w:t>No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auction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take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until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after at least seven days' public notice thereof made 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principal town of the district in which the land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situated and also at the place of the intended sale.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written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documents,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drum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 intelligible to uneducated persons as may 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prescribed as the divisional officer of the district where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 sale is to take place may direct, and shall state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name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J.</w:t>
      </w:r>
      <w:r>
        <w:rPr>
          <w:i/>
          <w:spacing w:val="67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residence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seller</w:t>
      </w:r>
    </w:p>
    <w:p>
      <w:pPr>
        <w:pStyle w:val="BodyText"/>
        <w:spacing w:line="446" w:lineRule="auto" w:before="240"/>
        <w:ind w:left="560" w:right="175"/>
        <w:jc w:val="both"/>
      </w:pPr>
      <w:r>
        <w:rPr/>
        <w:t>Although, some aspects of this provision have become anachronistic owing to</w:t>
      </w:r>
      <w:r>
        <w:rPr>
          <w:spacing w:val="-72"/>
        </w:rPr>
        <w:t> </w:t>
      </w:r>
      <w:r>
        <w:rPr/>
        <w:t>socio-political changes, it cannot be denied that the purpose of the provision</w:t>
      </w:r>
      <w:r>
        <w:rPr>
          <w:spacing w:val="1"/>
        </w:rPr>
        <w:t> </w:t>
      </w:r>
      <w:r>
        <w:rPr/>
        <w:t>is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mortgagee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give</w:t>
      </w:r>
      <w:r>
        <w:rPr>
          <w:spacing w:val="39"/>
        </w:rPr>
        <w:t> </w:t>
      </w:r>
      <w:r>
        <w:rPr/>
        <w:t>adequate</w:t>
      </w:r>
      <w:r>
        <w:rPr>
          <w:spacing w:val="37"/>
        </w:rPr>
        <w:t> </w:t>
      </w:r>
      <w:r>
        <w:rPr/>
        <w:t>notice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proposed</w:t>
      </w:r>
      <w:r>
        <w:rPr>
          <w:spacing w:val="-73"/>
        </w:rPr>
        <w:t> </w:t>
      </w:r>
      <w:r>
        <w:rPr/>
        <w:t>sale. It is not a notice intended to be given to the mortgagor. This is to ensure</w:t>
      </w:r>
      <w:r>
        <w:rPr>
          <w:spacing w:val="-72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public auction,</w:t>
      </w:r>
      <w:r>
        <w:rPr>
          <w:spacing w:val="1"/>
        </w:rPr>
        <w:t> </w:t>
      </w:r>
      <w:r>
        <w:rPr/>
        <w:t>where everyone interested</w:t>
      </w:r>
      <w:r>
        <w:rPr>
          <w:spacing w:val="1"/>
        </w:rPr>
        <w:t> </w:t>
      </w:r>
      <w:r>
        <w:rPr/>
        <w:t>in the property</w:t>
      </w:r>
      <w:r>
        <w:rPr>
          <w:spacing w:val="75"/>
        </w:rPr>
        <w:t> </w:t>
      </w:r>
      <w:r>
        <w:rPr/>
        <w:t>may</w:t>
      </w:r>
      <w:r>
        <w:rPr>
          <w:spacing w:val="1"/>
        </w:rPr>
        <w:t> </w:t>
      </w:r>
      <w:r>
        <w:rPr/>
        <w:t>have the opportunity to bid for it, is conducted for a fair deal, devoid of</w:t>
      </w:r>
      <w:r>
        <w:rPr>
          <w:spacing w:val="1"/>
        </w:rPr>
        <w:t> </w:t>
      </w:r>
      <w:r>
        <w:rPr/>
        <w:t>unconscionable</w:t>
      </w:r>
      <w:r>
        <w:rPr>
          <w:spacing w:val="-3"/>
        </w:rPr>
        <w:t> </w:t>
      </w:r>
      <w:r>
        <w:rPr/>
        <w:t>bargain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connivance</w:t>
      </w:r>
      <w:r>
        <w:rPr>
          <w:spacing w:val="-2"/>
        </w:rPr>
        <w:t> </w:t>
      </w:r>
      <w:r>
        <w:rPr/>
        <w:t>or collusion.</w:t>
      </w:r>
    </w:p>
    <w:p>
      <w:pPr>
        <w:pStyle w:val="BodyText"/>
        <w:spacing w:line="446" w:lineRule="auto" w:before="9"/>
        <w:ind w:left="560" w:right="187"/>
        <w:jc w:val="both"/>
      </w:pPr>
      <w:r>
        <w:rPr/>
        <w:t>This is not a notice which can be waived by the mortgagor. Actually, it does</w:t>
      </w:r>
      <w:r>
        <w:rPr>
          <w:spacing w:val="1"/>
        </w:rPr>
        <w:t> </w:t>
      </w:r>
      <w:r>
        <w:rPr/>
        <w:t>not</w:t>
      </w:r>
      <w:r>
        <w:rPr>
          <w:spacing w:val="41"/>
        </w:rPr>
        <w:t> </w:t>
      </w:r>
      <w:r>
        <w:rPr/>
        <w:t>lie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him</w:t>
      </w:r>
      <w:r>
        <w:rPr>
          <w:spacing w:val="42"/>
        </w:rPr>
        <w:t> </w:t>
      </w:r>
      <w:r>
        <w:rPr/>
        <w:t>to</w:t>
      </w:r>
      <w:r>
        <w:rPr>
          <w:spacing w:val="40"/>
        </w:rPr>
        <w:t> </w:t>
      </w:r>
      <w:r>
        <w:rPr/>
        <w:t>do</w:t>
      </w:r>
      <w:r>
        <w:rPr>
          <w:spacing w:val="43"/>
        </w:rPr>
        <w:t> </w:t>
      </w:r>
      <w:r>
        <w:rPr/>
        <w:t>so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not</w:t>
      </w:r>
      <w:r>
        <w:rPr>
          <w:spacing w:val="39"/>
        </w:rPr>
        <w:t> </w:t>
      </w:r>
      <w:r>
        <w:rPr/>
        <w:t>meant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him.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court</w:t>
      </w:r>
      <w:r>
        <w:rPr>
          <w:spacing w:val="42"/>
        </w:rPr>
        <w:t> </w:t>
      </w:r>
      <w:r>
        <w:rPr/>
        <w:t>below</w:t>
      </w:r>
      <w:r>
        <w:rPr>
          <w:spacing w:val="40"/>
        </w:rPr>
        <w:t> </w:t>
      </w:r>
      <w:r>
        <w:rPr/>
        <w:t>was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5"/>
        <w:jc w:val="both"/>
      </w:pPr>
      <w:r>
        <w:rPr/>
        <w:t>therefore</w:t>
      </w:r>
      <w:r>
        <w:rPr>
          <w:spacing w:val="64"/>
        </w:rPr>
        <w:t> </w:t>
      </w:r>
      <w:r>
        <w:rPr/>
        <w:t>in</w:t>
      </w:r>
      <w:r>
        <w:rPr>
          <w:spacing w:val="67"/>
        </w:rPr>
        <w:t> </w:t>
      </w:r>
      <w:r>
        <w:rPr/>
        <w:t>error</w:t>
      </w:r>
      <w:r>
        <w:rPr>
          <w:spacing w:val="62"/>
        </w:rPr>
        <w:t> </w:t>
      </w:r>
      <w:r>
        <w:rPr/>
        <w:t>to</w:t>
      </w:r>
      <w:r>
        <w:rPr>
          <w:spacing w:val="65"/>
        </w:rPr>
        <w:t> </w:t>
      </w:r>
      <w:r>
        <w:rPr/>
        <w:t>have</w:t>
      </w:r>
      <w:r>
        <w:rPr>
          <w:spacing w:val="65"/>
        </w:rPr>
        <w:t> </w:t>
      </w:r>
      <w:r>
        <w:rPr/>
        <w:t>held</w:t>
      </w:r>
      <w:r>
        <w:rPr>
          <w:spacing w:val="66"/>
        </w:rPr>
        <w:t> </w:t>
      </w:r>
      <w:r>
        <w:rPr/>
        <w:t>that</w:t>
      </w:r>
      <w:r>
        <w:rPr>
          <w:spacing w:val="65"/>
        </w:rPr>
        <w:t> </w:t>
      </w:r>
      <w:r>
        <w:rPr/>
        <w:t>the</w:t>
      </w:r>
      <w:r>
        <w:rPr>
          <w:spacing w:val="72"/>
        </w:rPr>
        <w:t> </w:t>
      </w:r>
      <w:r>
        <w:rPr/>
        <w:t>waiver</w:t>
      </w:r>
      <w:r>
        <w:rPr>
          <w:spacing w:val="67"/>
        </w:rPr>
        <w:t> </w:t>
      </w:r>
      <w:r>
        <w:rPr/>
        <w:t>contained</w:t>
      </w:r>
      <w:r>
        <w:rPr>
          <w:spacing w:val="67"/>
        </w:rPr>
        <w:t> </w:t>
      </w:r>
      <w:r>
        <w:rPr/>
        <w:t>in</w:t>
      </w:r>
      <w:r>
        <w:rPr>
          <w:spacing w:val="67"/>
        </w:rPr>
        <w:t> </w:t>
      </w:r>
      <w:r>
        <w:rPr/>
        <w:t>clause</w:t>
      </w:r>
      <w:r>
        <w:rPr>
          <w:spacing w:val="65"/>
        </w:rPr>
        <w:t> </w:t>
      </w:r>
      <w:r>
        <w:rPr/>
        <w:t>8</w:t>
      </w:r>
      <w:r>
        <w:rPr>
          <w:spacing w:val="65"/>
        </w:rPr>
        <w:t> </w:t>
      </w:r>
      <w:r>
        <w:rPr/>
        <w:t>of</w:t>
      </w:r>
      <w:r>
        <w:rPr>
          <w:spacing w:val="-73"/>
        </w:rPr>
        <w:t> </w:t>
      </w:r>
      <w:r>
        <w:rPr/>
        <w:t>exhibit B extended to section 19. There is absolutely no connection between</w:t>
      </w:r>
      <w:r>
        <w:rPr>
          <w:spacing w:val="1"/>
        </w:rPr>
        <w:t> </w:t>
      </w:r>
      <w:r>
        <w:rPr/>
        <w:t>the two. The former is a waiver of a private right of the mortgagor. The latter</w:t>
      </w:r>
      <w:r>
        <w:rPr>
          <w:spacing w:val="-72"/>
        </w:rPr>
        <w:t> </w:t>
      </w:r>
      <w:r>
        <w:rPr/>
        <w:t>is to ensure that the auction, to borrow the words of Lord Mansfield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Georgia"/>
        </w:rPr>
        <w:t>Bexwell</w:t>
      </w:r>
      <w:r>
        <w:rPr>
          <w:rFonts w:ascii="Georgia"/>
          <w:spacing w:val="1"/>
        </w:rPr>
        <w:t> </w:t>
      </w:r>
      <w:r>
        <w:rPr>
          <w:rFonts w:ascii="Georgia"/>
        </w:rPr>
        <w:t>vs.</w:t>
      </w:r>
      <w:r>
        <w:rPr>
          <w:rFonts w:ascii="Georgia"/>
          <w:spacing w:val="1"/>
        </w:rPr>
        <w:t> </w:t>
      </w:r>
      <w:r>
        <w:rPr>
          <w:rFonts w:ascii="Georgia"/>
        </w:rPr>
        <w:t>Christie</w:t>
      </w:r>
      <w:r>
        <w:rPr>
          <w:rFonts w:ascii="Georgia"/>
          <w:b/>
          <w:i w:val="0"/>
          <w:position w:val="8"/>
          <w:sz w:val="19"/>
        </w:rPr>
        <w:t>20</w:t>
      </w:r>
      <w:r>
        <w:rPr>
          <w:rFonts w:ascii="Georgia"/>
          <w:b/>
          <w:i w:val="0"/>
          <w:spacing w:val="1"/>
          <w:position w:val="8"/>
          <w:sz w:val="19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upon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sale,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upon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public."</w:t>
      </w:r>
    </w:p>
    <w:p>
      <w:pPr>
        <w:pStyle w:val="BodyText"/>
        <w:spacing w:line="446" w:lineRule="auto" w:before="213"/>
        <w:ind w:left="560" w:right="214"/>
        <w:jc w:val="both"/>
      </w:pPr>
      <w:r>
        <w:rPr/>
        <w:t>The mortgagee must wait for the power of sale to arise and also to become</w:t>
      </w:r>
      <w:r>
        <w:rPr>
          <w:spacing w:val="1"/>
        </w:rPr>
        <w:t> </w:t>
      </w:r>
      <w:r>
        <w:rPr/>
        <w:t>exercisable before he sells. A purchaser who purchases a property before the</w:t>
      </w:r>
      <w:r>
        <w:rPr>
          <w:spacing w:val="-72"/>
        </w:rPr>
        <w:t> </w:t>
      </w:r>
      <w:r>
        <w:rPr/>
        <w:t>power of sale arises will not get a good title. A purchaser who buys without</w:t>
      </w:r>
      <w:r>
        <w:rPr>
          <w:spacing w:val="1"/>
        </w:rPr>
        <w:t> </w:t>
      </w:r>
      <w:r>
        <w:rPr/>
        <w:t>the power become exercisable will have a good title notwithstanding this</w:t>
      </w:r>
      <w:r>
        <w:rPr>
          <w:spacing w:val="1"/>
        </w:rPr>
        <w:t> </w:t>
      </w:r>
      <w:r>
        <w:rPr/>
        <w:t>irregularity. The remedy of the mortgagor will only lie in damages against</w:t>
      </w:r>
      <w:r>
        <w:rPr>
          <w:spacing w:val="1"/>
        </w:rPr>
        <w:t> </w:t>
      </w:r>
      <w:r>
        <w:rPr/>
        <w:t>the mortgagee. Where a conveyance is made in exercise of the power of sale,</w:t>
      </w:r>
      <w:r>
        <w:rPr>
          <w:spacing w:val="1"/>
        </w:rPr>
        <w:t> </w:t>
      </w:r>
      <w:r>
        <w:rPr/>
        <w:t>the title of the purchaser is unimpeachable and will not be set aside simply</w:t>
      </w:r>
      <w:r>
        <w:rPr>
          <w:spacing w:val="1"/>
        </w:rPr>
        <w:t> </w:t>
      </w:r>
      <w:r>
        <w:rPr/>
        <w:t>because no case has arisen to authorize the sale or that due notice was 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irregularly</w:t>
      </w:r>
      <w:r>
        <w:rPr>
          <w:spacing w:val="1"/>
        </w:rPr>
        <w:t> </w:t>
      </w:r>
      <w:r>
        <w:rPr/>
        <w:t>exercised,</w:t>
      </w:r>
      <w:r>
        <w:rPr>
          <w:spacing w:val="1"/>
        </w:rPr>
        <w:t> </w:t>
      </w:r>
      <w:r>
        <w:rPr/>
        <w:t>but</w:t>
      </w:r>
      <w:r>
        <w:rPr>
          <w:spacing w:val="75"/>
        </w:rPr>
        <w:t> </w:t>
      </w:r>
      <w:r>
        <w:rPr/>
        <w:t>a</w:t>
      </w:r>
      <w:r>
        <w:rPr>
          <w:spacing w:val="-72"/>
        </w:rPr>
        <w:t> </w:t>
      </w:r>
      <w:r>
        <w:rPr/>
        <w:t>person damnified by the improper exercise of power of sale shall have his</w:t>
      </w:r>
      <w:r>
        <w:rPr>
          <w:spacing w:val="1"/>
        </w:rPr>
        <w:t> </w:t>
      </w:r>
      <w:r>
        <w:rPr/>
        <w:t>remedy in damages against the person exercising the power</w:t>
      </w:r>
      <w:r>
        <w:rPr>
          <w:b/>
          <w:vertAlign w:val="superscript"/>
        </w:rPr>
        <w:t>21</w:t>
      </w:r>
      <w:r>
        <w:rPr>
          <w:vertAlign w:val="baseline"/>
        </w:rPr>
        <w:t>. A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 does not become exercisable until it arises and the title of a 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21"/>
          <w:vertAlign w:val="baseline"/>
        </w:rPr>
        <w:t> </w:t>
      </w:r>
      <w:r>
        <w:rPr>
          <w:vertAlign w:val="baseline"/>
        </w:rPr>
        <w:t>will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2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irregular</w:t>
      </w:r>
      <w:r>
        <w:rPr>
          <w:spacing w:val="22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/>
      </w:pPr>
      <w:r>
        <w:rPr/>
        <w:pict>
          <v:line style="position:absolute;mso-position-horizontal-relative:page;mso-position-vertical-relative:paragraph;z-index:15766016" from="70.849998pt,71.803894pt" to="212.049998pt,71.803894pt" stroked="true" strokeweight=".75pt" strokecolor="#000000">
            <v:stroke dashstyle="solid"/>
            <w10:wrap type="none"/>
          </v:line>
        </w:pict>
      </w:r>
      <w:r>
        <w:rPr/>
        <w:t>sale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regarded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valid.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regard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case</w:t>
      </w:r>
      <w:r>
        <w:rPr>
          <w:spacing w:val="21"/>
        </w:rPr>
        <w:t> </w:t>
      </w:r>
      <w:r>
        <w:rPr/>
        <w:t>of</w:t>
      </w:r>
      <w:r>
        <w:rPr>
          <w:spacing w:val="36"/>
        </w:rPr>
        <w:t> </w:t>
      </w:r>
      <w:r>
        <w:rPr/>
        <w:t>Nigeria</w:t>
      </w:r>
      <w:r>
        <w:rPr>
          <w:spacing w:val="-72"/>
        </w:rPr>
        <w:t> </w:t>
      </w:r>
      <w:r>
        <w:rPr/>
        <w:t>Advertising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Ltd vs.</w:t>
      </w:r>
      <w:r>
        <w:rPr>
          <w:spacing w:val="1"/>
        </w:rPr>
        <w:t> </w:t>
      </w:r>
      <w:r>
        <w:rPr>
          <w:i w:val="0"/>
        </w:rPr>
        <w:t>UBA</w:t>
      </w:r>
      <w:r>
        <w:rPr>
          <w:b/>
          <w:i w:val="0"/>
          <w:vertAlign w:val="superscript"/>
        </w:rPr>
        <w:t>22</w:t>
      </w:r>
      <w:r>
        <w:rPr>
          <w:i w:val="0"/>
          <w:vertAlign w:val="baseline"/>
        </w:rPr>
        <w:t>,</w:t>
      </w:r>
      <w:r>
        <w:rPr>
          <w:i w:val="0"/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sometime</w:t>
      </w:r>
      <w:r>
        <w:rPr>
          <w:spacing w:val="-3"/>
          <w:vertAlign w:val="baseline"/>
        </w:rPr>
        <w:t> </w:t>
      </w:r>
      <w:r>
        <w:rPr>
          <w:vertAlign w:val="baseline"/>
        </w:rPr>
        <w:t>in 1972</w:t>
      </w:r>
    </w:p>
    <w:p>
      <w:pPr>
        <w:spacing w:before="90"/>
        <w:ind w:left="46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20.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I.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Comp.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395-396;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R.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1150</w:t>
      </w:r>
    </w:p>
    <w:p>
      <w:pPr>
        <w:spacing w:before="97"/>
        <w:ind w:left="877" w:right="1662" w:hanging="411"/>
        <w:jc w:val="left"/>
        <w:rPr>
          <w:rFonts w:ascii="Calibri"/>
          <w:sz w:val="20"/>
        </w:rPr>
      </w:pPr>
      <w:r>
        <w:rPr>
          <w:rFonts w:ascii="Calibri"/>
          <w:sz w:val="20"/>
        </w:rPr>
        <w:t>21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Act;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126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125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(2)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Abia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Law;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Okwunakwe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Opera (2000) FWLR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 13,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2282</w:t>
      </w:r>
    </w:p>
    <w:p>
      <w:pPr>
        <w:pStyle w:val="BodyText"/>
        <w:spacing w:line="446" w:lineRule="auto" w:before="102"/>
        <w:ind w:left="560" w:right="214" w:hanging="94"/>
        <w:jc w:val="both"/>
      </w:pPr>
      <w:r>
        <w:rPr>
          <w:rFonts w:ascii="Calibri"/>
          <w:i w:val="0"/>
          <w:spacing w:val="-8"/>
          <w:w w:val="99"/>
          <w:position w:val="8"/>
          <w:sz w:val="20"/>
        </w:rPr>
        <w:t>2</w:t>
      </w:r>
      <w:r>
        <w:rPr>
          <w:spacing w:val="-76"/>
        </w:rPr>
        <w:t>t</w:t>
      </w:r>
      <w:r>
        <w:rPr>
          <w:rFonts w:ascii="Calibri"/>
          <w:i w:val="0"/>
          <w:spacing w:val="-26"/>
          <w:w w:val="99"/>
          <w:position w:val="8"/>
          <w:sz w:val="20"/>
        </w:rPr>
        <w:t>2</w:t>
      </w:r>
      <w:r>
        <w:rPr>
          <w:spacing w:val="-125"/>
        </w:rPr>
        <w:t>h</w:t>
      </w:r>
      <w:r>
        <w:rPr>
          <w:rFonts w:ascii="Calibri"/>
          <w:i w:val="0"/>
          <w:w w:val="99"/>
          <w:position w:val="8"/>
          <w:sz w:val="20"/>
        </w:rPr>
        <w:t>.</w:t>
      </w:r>
      <w:r>
        <w:rPr>
          <w:rFonts w:ascii="Calibri"/>
          <w:i w:val="0"/>
          <w:spacing w:val="-1"/>
          <w:position w:val="8"/>
          <w:sz w:val="20"/>
        </w:rPr>
        <w:t> </w:t>
      </w:r>
      <w:r>
        <w:rPr>
          <w:rFonts w:ascii="Calibri"/>
          <w:i w:val="0"/>
          <w:spacing w:val="-30"/>
          <w:w w:val="99"/>
          <w:position w:val="8"/>
          <w:sz w:val="20"/>
        </w:rPr>
        <w:t>(</w:t>
      </w:r>
      <w:r>
        <w:rPr>
          <w:spacing w:val="-104"/>
        </w:rPr>
        <w:t>e</w:t>
      </w:r>
      <w:r>
        <w:rPr>
          <w:rFonts w:ascii="Calibri"/>
          <w:i w:val="0"/>
          <w:spacing w:val="-1"/>
          <w:w w:val="99"/>
          <w:position w:val="8"/>
          <w:sz w:val="20"/>
        </w:rPr>
        <w:t>1</w:t>
      </w:r>
      <w:r>
        <w:rPr>
          <w:rFonts w:ascii="Calibri"/>
          <w:i w:val="0"/>
          <w:spacing w:val="-23"/>
          <w:w w:val="99"/>
          <w:position w:val="8"/>
          <w:sz w:val="20"/>
        </w:rPr>
        <w:t>9</w:t>
      </w:r>
      <w:r>
        <w:rPr>
          <w:spacing w:val="-128"/>
        </w:rPr>
        <w:t>1</w:t>
      </w:r>
      <w:r>
        <w:rPr>
          <w:rFonts w:ascii="Calibri"/>
          <w:i w:val="0"/>
          <w:spacing w:val="1"/>
          <w:w w:val="99"/>
          <w:position w:val="8"/>
          <w:sz w:val="20"/>
        </w:rPr>
        <w:t>9</w:t>
      </w:r>
      <w:r>
        <w:rPr>
          <w:rFonts w:ascii="Calibri"/>
          <w:i w:val="0"/>
          <w:spacing w:val="-75"/>
          <w:w w:val="99"/>
          <w:position w:val="8"/>
          <w:sz w:val="20"/>
        </w:rPr>
        <w:t>8</w:t>
      </w:r>
      <w:r>
        <w:rPr>
          <w:w w:val="99"/>
          <w:position w:val="14"/>
          <w:sz w:val="19"/>
        </w:rPr>
        <w:t>s</w:t>
      </w:r>
      <w:r>
        <w:rPr>
          <w:spacing w:val="-53"/>
          <w:w w:val="99"/>
          <w:position w:val="14"/>
          <w:sz w:val="19"/>
        </w:rPr>
        <w:t>t</w:t>
      </w:r>
      <w:r>
        <w:rPr>
          <w:rFonts w:ascii="Calibri"/>
          <w:i w:val="0"/>
          <w:w w:val="99"/>
          <w:position w:val="8"/>
          <w:sz w:val="20"/>
        </w:rPr>
        <w:t>)</w:t>
      </w:r>
      <w:r>
        <w:rPr>
          <w:rFonts w:ascii="Calibri"/>
          <w:i w:val="0"/>
          <w:spacing w:val="-1"/>
          <w:position w:val="8"/>
          <w:sz w:val="20"/>
        </w:rPr>
        <w:t> </w:t>
      </w:r>
      <w:r>
        <w:rPr>
          <w:rFonts w:ascii="Calibri"/>
          <w:i w:val="0"/>
          <w:spacing w:val="-80"/>
          <w:w w:val="99"/>
          <w:position w:val="8"/>
          <w:sz w:val="20"/>
        </w:rPr>
        <w:t>8</w:t>
      </w:r>
      <w:r>
        <w:rPr>
          <w:spacing w:val="-26"/>
        </w:rPr>
        <w:t>a</w:t>
      </w:r>
      <w:r>
        <w:rPr>
          <w:rFonts w:ascii="Calibri"/>
          <w:i w:val="0"/>
          <w:spacing w:val="-105"/>
          <w:w w:val="99"/>
          <w:position w:val="8"/>
          <w:sz w:val="20"/>
        </w:rPr>
        <w:t>N</w:t>
      </w:r>
      <w:r>
        <w:rPr>
          <w:spacing w:val="-45"/>
        </w:rPr>
        <w:t>p</w:t>
      </w:r>
      <w:r>
        <w:rPr>
          <w:rFonts w:ascii="Calibri"/>
          <w:i w:val="0"/>
          <w:spacing w:val="-132"/>
          <w:w w:val="99"/>
          <w:position w:val="8"/>
          <w:sz w:val="20"/>
        </w:rPr>
        <w:t>W</w:t>
      </w:r>
      <w:r>
        <w:rPr>
          <w:spacing w:val="-19"/>
        </w:rPr>
        <w:t>p</w:t>
      </w:r>
      <w:r>
        <w:rPr>
          <w:rFonts w:ascii="Calibri"/>
          <w:i w:val="0"/>
          <w:spacing w:val="-65"/>
          <w:w w:val="99"/>
          <w:position w:val="8"/>
          <w:sz w:val="20"/>
        </w:rPr>
        <w:t>L</w:t>
      </w:r>
      <w:r>
        <w:rPr>
          <w:spacing w:val="-68"/>
        </w:rPr>
        <w:t>e</w:t>
      </w:r>
      <w:r>
        <w:rPr>
          <w:rFonts w:ascii="Calibri"/>
          <w:i w:val="0"/>
          <w:spacing w:val="-42"/>
          <w:w w:val="99"/>
          <w:position w:val="8"/>
          <w:sz w:val="20"/>
        </w:rPr>
        <w:t>R</w:t>
      </w:r>
      <w:r>
        <w:rPr/>
        <w:t>l</w:t>
      </w:r>
      <w:r>
        <w:rPr>
          <w:spacing w:val="-81"/>
        </w:rPr>
        <w:t>l</w:t>
      </w:r>
      <w:r>
        <w:rPr>
          <w:rFonts w:ascii="Calibri"/>
          <w:i w:val="0"/>
          <w:spacing w:val="-26"/>
          <w:w w:val="99"/>
          <w:position w:val="8"/>
          <w:sz w:val="20"/>
        </w:rPr>
        <w:t>p</w:t>
      </w:r>
      <w:r>
        <w:rPr>
          <w:spacing w:val="-124"/>
        </w:rPr>
        <w:t>a</w:t>
      </w:r>
      <w:r>
        <w:rPr>
          <w:rFonts w:ascii="Calibri"/>
          <w:i w:val="0"/>
          <w:w w:val="99"/>
          <w:position w:val="8"/>
          <w:sz w:val="20"/>
        </w:rPr>
        <w:t>a</w:t>
      </w:r>
      <w:r>
        <w:rPr>
          <w:rFonts w:ascii="Calibri"/>
          <w:i w:val="0"/>
          <w:spacing w:val="-41"/>
          <w:w w:val="99"/>
          <w:position w:val="8"/>
          <w:sz w:val="20"/>
        </w:rPr>
        <w:t>r</w:t>
      </w:r>
      <w:r>
        <w:rPr>
          <w:spacing w:val="-110"/>
        </w:rPr>
        <w:t>n</w:t>
      </w:r>
      <w:r>
        <w:rPr>
          <w:rFonts w:ascii="Calibri"/>
          <w:i w:val="0"/>
          <w:w w:val="99"/>
          <w:position w:val="8"/>
          <w:sz w:val="20"/>
        </w:rPr>
        <w:t>t</w:t>
      </w:r>
      <w:r>
        <w:rPr>
          <w:rFonts w:ascii="Calibri"/>
          <w:i w:val="0"/>
          <w:spacing w:val="-5"/>
          <w:position w:val="8"/>
          <w:sz w:val="20"/>
        </w:rPr>
        <w:t> </w:t>
      </w:r>
      <w:r>
        <w:rPr>
          <w:spacing w:val="-79"/>
        </w:rPr>
        <w:t>t</w:t>
      </w:r>
      <w:r>
        <w:rPr>
          <w:rFonts w:ascii="Calibri"/>
          <w:i w:val="0"/>
          <w:w w:val="99"/>
          <w:position w:val="8"/>
          <w:sz w:val="20"/>
        </w:rPr>
        <w:t>6</w:t>
      </w:r>
      <w:r>
        <w:rPr>
          <w:rFonts w:ascii="Calibri"/>
          <w:i w:val="0"/>
          <w:spacing w:val="-47"/>
          <w:w w:val="99"/>
          <w:position w:val="8"/>
          <w:sz w:val="20"/>
        </w:rPr>
        <w:t>1</w:t>
      </w:r>
      <w:r>
        <w:rPr>
          <w:spacing w:val="-38"/>
        </w:rPr>
        <w:t>t</w:t>
      </w:r>
      <w:r>
        <w:rPr>
          <w:rFonts w:ascii="Calibri"/>
          <w:i w:val="0"/>
          <w:spacing w:val="-66"/>
          <w:w w:val="99"/>
          <w:position w:val="8"/>
          <w:sz w:val="20"/>
        </w:rPr>
        <w:t>6</w:t>
      </w:r>
      <w:r>
        <w:rPr>
          <w:spacing w:val="-40"/>
        </w:rPr>
        <w:t>o</w:t>
      </w:r>
      <w:r>
        <w:rPr>
          <w:rFonts w:ascii="Calibri"/>
          <w:i w:val="0"/>
          <w:spacing w:val="-65"/>
          <w:w w:val="99"/>
          <w:position w:val="8"/>
          <w:sz w:val="20"/>
        </w:rPr>
        <w:t>p</w:t>
      </w:r>
      <w:r>
        <w:rPr>
          <w:spacing w:val="-85"/>
        </w:rPr>
        <w:t>o</w:t>
      </w:r>
      <w:r>
        <w:rPr>
          <w:rFonts w:ascii="Calibri"/>
          <w:i w:val="0"/>
          <w:w w:val="99"/>
          <w:position w:val="8"/>
          <w:sz w:val="20"/>
        </w:rPr>
        <w:t>.</w:t>
      </w:r>
      <w:r>
        <w:rPr>
          <w:rFonts w:ascii="Calibri"/>
          <w:i w:val="0"/>
          <w:spacing w:val="-12"/>
          <w:position w:val="8"/>
          <w:sz w:val="20"/>
        </w:rPr>
        <w:t> </w:t>
      </w:r>
      <w:r>
        <w:rPr>
          <w:spacing w:val="-120"/>
        </w:rPr>
        <w:t>k</w:t>
      </w:r>
      <w:r>
        <w:rPr>
          <w:rFonts w:ascii="Calibri"/>
          <w:i w:val="0"/>
          <w:w w:val="99"/>
          <w:position w:val="8"/>
          <w:sz w:val="20"/>
        </w:rPr>
        <w:t>5</w:t>
      </w:r>
      <w:r>
        <w:rPr>
          <w:rFonts w:ascii="Calibri"/>
          <w:i w:val="0"/>
          <w:spacing w:val="-8"/>
          <w:w w:val="99"/>
          <w:position w:val="8"/>
          <w:sz w:val="20"/>
        </w:rPr>
        <w:t>4</w:t>
      </w:r>
      <w:r>
        <w:rPr>
          <w:spacing w:val="-143"/>
        </w:rPr>
        <w:t>a</w:t>
      </w:r>
      <w:r>
        <w:rPr>
          <w:rFonts w:ascii="Calibri"/>
          <w:i w:val="0"/>
          <w:w w:val="99"/>
          <w:position w:val="8"/>
          <w:sz w:val="20"/>
        </w:rPr>
        <w:t>6</w:t>
      </w:r>
      <w:r>
        <w:rPr>
          <w:rFonts w:ascii="Calibri"/>
          <w:i w:val="0"/>
          <w:spacing w:val="-1"/>
          <w:position w:val="8"/>
          <w:sz w:val="20"/>
        </w:rPr>
        <w:t> </w:t>
      </w:r>
      <w:r>
        <w:rPr>
          <w:rFonts w:ascii="Calibri"/>
          <w:i w:val="0"/>
          <w:spacing w:val="-22"/>
          <w:w w:val="99"/>
          <w:position w:val="8"/>
          <w:sz w:val="20"/>
        </w:rPr>
        <w:t>a</w:t>
      </w:r>
      <w:r>
        <w:rPr>
          <w:spacing w:val="-61"/>
        </w:rPr>
        <w:t>l</w:t>
      </w:r>
      <w:r>
        <w:rPr>
          <w:rFonts w:ascii="Calibri"/>
          <w:i w:val="0"/>
          <w:spacing w:val="-8"/>
          <w:w w:val="99"/>
          <w:position w:val="8"/>
          <w:sz w:val="20"/>
        </w:rPr>
        <w:t>t</w:t>
      </w:r>
      <w:r>
        <w:rPr>
          <w:spacing w:val="-97"/>
        </w:rPr>
        <w:t>o</w:t>
      </w:r>
      <w:r>
        <w:rPr>
          <w:rFonts w:ascii="Calibri"/>
          <w:i w:val="0"/>
          <w:spacing w:val="-4"/>
          <w:w w:val="99"/>
          <w:position w:val="8"/>
          <w:sz w:val="20"/>
        </w:rPr>
        <w:t>5</w:t>
      </w:r>
      <w:r>
        <w:rPr>
          <w:spacing w:val="-147"/>
        </w:rPr>
        <w:t>a</w:t>
      </w:r>
      <w:r>
        <w:rPr>
          <w:rFonts w:ascii="Calibri"/>
          <w:i w:val="0"/>
          <w:w w:val="99"/>
          <w:position w:val="8"/>
          <w:sz w:val="20"/>
        </w:rPr>
        <w:t>5</w:t>
      </w:r>
      <w:r>
        <w:rPr>
          <w:rFonts w:ascii="Calibri"/>
          <w:i w:val="0"/>
          <w:spacing w:val="-57"/>
          <w:w w:val="99"/>
          <w:position w:val="8"/>
          <w:sz w:val="20"/>
        </w:rPr>
        <w:t>5</w:t>
      </w:r>
      <w:r>
        <w:rPr/>
        <w:t>n</w:t>
      </w:r>
      <w:r>
        <w:rPr>
          <w:spacing w:val="2"/>
        </w:rPr>
        <w:t> </w:t>
      </w:r>
      <w:r>
        <w:rPr>
          <w:spacing w:val="-2"/>
        </w:rPr>
        <w:t>f</w:t>
      </w:r>
      <w:r>
        <w:rPr>
          <w:w w:val="99"/>
        </w:rPr>
        <w:t>r</w:t>
      </w:r>
      <w:r>
        <w:rPr/>
        <w:t>o</w:t>
      </w:r>
      <w:r>
        <w:rPr>
          <w:w w:val="99"/>
        </w:rPr>
        <w:t>m</w:t>
      </w:r>
      <w:r>
        <w:rPr>
          <w:spacing w:val="-2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4"/>
        </w:rPr>
        <w:t>1</w:t>
      </w:r>
      <w:r>
        <w:rPr>
          <w:w w:val="99"/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-2"/>
          <w:vertAlign w:val="baseline"/>
        </w:rPr>
        <w:t>p</w:t>
      </w:r>
      <w:r>
        <w:rPr>
          <w:vertAlign w:val="baseline"/>
        </w:rPr>
        <w:t>o</w:t>
      </w:r>
      <w:r>
        <w:rPr>
          <w:spacing w:val="-2"/>
          <w:vertAlign w:val="baseline"/>
        </w:rPr>
        <w:t>n</w:t>
      </w:r>
      <w:r>
        <w:rPr>
          <w:vertAlign w:val="baseline"/>
        </w:rPr>
        <w:t>d</w:t>
      </w:r>
      <w:r>
        <w:rPr>
          <w:spacing w:val="-2"/>
          <w:vertAlign w:val="baseline"/>
        </w:rPr>
        <w:t>e</w:t>
      </w:r>
      <w:r>
        <w:rPr>
          <w:vertAlign w:val="baseline"/>
        </w:rPr>
        <w:t>nt. 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h</w:t>
      </w:r>
      <w:r>
        <w:rPr>
          <w:vertAlign w:val="baseline"/>
        </w:rPr>
        <w:t>e </w:t>
      </w:r>
      <w:r>
        <w:rPr>
          <w:spacing w:val="-2"/>
          <w:vertAlign w:val="baseline"/>
        </w:rPr>
        <w:t>lo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spacing w:val="-4"/>
          <w:vertAlign w:val="baseline"/>
        </w:rPr>
        <w:t>w</w:t>
      </w:r>
      <w:r>
        <w:rPr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spacing w:val="-2"/>
          <w:vertAlign w:val="baseline"/>
        </w:rPr>
        <w:t>c</w:t>
      </w:r>
      <w:r>
        <w:rPr>
          <w:vertAlign w:val="baseline"/>
        </w:rPr>
        <w:t>u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vertAlign w:val="baseline"/>
        </w:rPr>
        <w:t>by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appellant's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Ikoyi.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mortgagor to repay the loan in spite of repeated demands, the 1</w:t>
      </w:r>
      <w:r>
        <w:rPr>
          <w:vertAlign w:val="superscript"/>
        </w:rPr>
        <w:t>st</w:t>
      </w:r>
      <w:r>
        <w:rPr>
          <w:vertAlign w:val="baseline"/>
        </w:rPr>
        <w:t>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respondent.</w:t>
      </w:r>
    </w:p>
    <w:p>
      <w:pPr>
        <w:pStyle w:val="BodyText"/>
        <w:spacing w:line="444" w:lineRule="auto" w:before="235"/>
        <w:ind w:left="560" w:right="177"/>
        <w:jc w:val="both"/>
      </w:pPr>
      <w:r>
        <w:rPr/>
        <w:t>The sale was effected on 28</w:t>
      </w:r>
      <w:r>
        <w:rPr>
          <w:vertAlign w:val="superscript"/>
        </w:rPr>
        <w:t>th</w:t>
      </w:r>
      <w:r>
        <w:rPr>
          <w:vertAlign w:val="baseline"/>
        </w:rPr>
        <w:t> April, 1989 for N1.2 million, although the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had applied for more time to enable him redeem the property. 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made available to the 1</w:t>
      </w:r>
      <w:r>
        <w:rPr>
          <w:vertAlign w:val="superscript"/>
        </w:rPr>
        <w:t>st</w:t>
      </w:r>
      <w:r>
        <w:rPr>
          <w:vertAlign w:val="baseline"/>
        </w:rPr>
        <w:t> respondent a bank draft of N1.3million on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May,</w:t>
      </w:r>
      <w:r>
        <w:rPr>
          <w:spacing w:val="-1"/>
          <w:vertAlign w:val="baseline"/>
        </w:rPr>
        <w:t> </w:t>
      </w:r>
      <w:r>
        <w:rPr>
          <w:vertAlign w:val="baseline"/>
        </w:rPr>
        <w:t>1989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time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4"/>
          <w:vertAlign w:val="baseline"/>
        </w:rPr>
        <w:t> </w:t>
      </w:r>
      <w:r>
        <w:rPr>
          <w:vertAlign w:val="baseline"/>
        </w:rPr>
        <w:t>had been sold.</w:t>
      </w:r>
    </w:p>
    <w:p>
      <w:pPr>
        <w:pStyle w:val="BodyText"/>
        <w:spacing w:line="446" w:lineRule="auto" w:before="231"/>
        <w:ind w:left="560" w:right="212"/>
        <w:jc w:val="both"/>
      </w:pPr>
      <w:r>
        <w:rPr/>
        <w:t>The appellant instituted an action against the 1</w:t>
      </w:r>
      <w:r>
        <w:rPr>
          <w:vertAlign w:val="superscript"/>
        </w:rPr>
        <w:t>st</w:t>
      </w:r>
      <w:r>
        <w:rPr>
          <w:vertAlign w:val="baseline"/>
        </w:rPr>
        <w:t> respondent at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claiming mainly an order setting aside the sale of the mortgaged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on the ground that it was fraudulent. The 1</w:t>
      </w:r>
      <w:r>
        <w:rPr>
          <w:vertAlign w:val="superscript"/>
        </w:rPr>
        <w:t>st</w:t>
      </w:r>
      <w:r>
        <w:rPr>
          <w:vertAlign w:val="baseline"/>
        </w:rPr>
        <w:t> respondent counter -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for possession and manse profits in respect of the property.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 of the trial, the court dismissed the appellants claim and granted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 possession.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51" w:lineRule="auto" w:before="176"/>
        <w:ind w:left="560" w:right="174"/>
        <w:jc w:val="both"/>
      </w:pPr>
      <w:r>
        <w:rPr/>
        <w:t>Aggrieved with the decision of the trial court, the appellants appealed and it</w:t>
      </w:r>
      <w:r>
        <w:rPr>
          <w:spacing w:val="1"/>
        </w:rPr>
        <w:t> </w:t>
      </w:r>
      <w:r>
        <w:rPr/>
        <w:t>was held that Mortgagee's power of sale becomes exercisable if it has arisen</w:t>
      </w:r>
      <w:r>
        <w:rPr>
          <w:spacing w:val="1"/>
        </w:rPr>
        <w:t> </w:t>
      </w:r>
      <w:r>
        <w:rPr/>
        <w:t>and once it has arisen, the title of a subsequent purchase will not be affected</w:t>
      </w:r>
      <w:r>
        <w:rPr>
          <w:spacing w:val="1"/>
        </w:rPr>
        <w:t> </w:t>
      </w:r>
      <w:r>
        <w:rPr/>
        <w:t>by its improper or irregular exercise and the sale will be regarded</w:t>
      </w:r>
      <w:r>
        <w:rPr>
          <w:spacing w:val="75"/>
        </w:rPr>
        <w:t> </w:t>
      </w:r>
      <w:r>
        <w:rPr/>
        <w:t>as valid.</w:t>
      </w:r>
      <w:r>
        <w:rPr>
          <w:spacing w:val="1"/>
        </w:rPr>
        <w:t> </w:t>
      </w:r>
      <w:r>
        <w:rPr/>
        <w:t>In the instant case, the title of the 2</w:t>
      </w:r>
      <w:r>
        <w:rPr>
          <w:vertAlign w:val="superscript"/>
        </w:rPr>
        <w:t>nd</w:t>
      </w:r>
      <w:r>
        <w:rPr>
          <w:vertAlign w:val="baseline"/>
        </w:rPr>
        <w:t> respondent - the purchaser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unimpeachable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all time.</w:t>
      </w:r>
    </w:p>
    <w:p>
      <w:pPr>
        <w:pStyle w:val="BodyText"/>
        <w:spacing w:line="446" w:lineRule="auto" w:before="206"/>
        <w:ind w:left="560" w:right="183"/>
        <w:jc w:val="both"/>
      </w:pP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 the</w:t>
      </w:r>
      <w:r>
        <w:rPr>
          <w:spacing w:val="-2"/>
        </w:rPr>
        <w:t> </w:t>
      </w:r>
      <w:r>
        <w:rPr/>
        <w:t>true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spacing w:line="446" w:lineRule="auto" w:before="219"/>
        <w:ind w:left="560" w:right="182"/>
        <w:jc w:val="both"/>
      </w:pPr>
      <w:r>
        <w:rPr/>
        <w:t>A mortgagee will not be restrained on</w:t>
      </w:r>
      <w:r>
        <w:rPr>
          <w:spacing w:val="1"/>
        </w:rPr>
        <w:t> </w:t>
      </w:r>
      <w:r>
        <w:rPr/>
        <w:t>the exercise of</w:t>
      </w:r>
      <w:r>
        <w:rPr>
          <w:spacing w:val="1"/>
        </w:rPr>
        <w:t> </w:t>
      </w:r>
      <w:r>
        <w:rPr/>
        <w:t>his power</w:t>
      </w:r>
      <w:r>
        <w:rPr>
          <w:spacing w:val="75"/>
        </w:rPr>
        <w:t> </w:t>
      </w:r>
      <w:r>
        <w:rPr/>
        <w:t>of sale</w:t>
      </w:r>
      <w:r>
        <w:rPr>
          <w:spacing w:val="1"/>
        </w:rPr>
        <w:t> </w:t>
      </w:r>
      <w:r>
        <w:rPr/>
        <w:t>merely because the mortgagor objects to the manner in which the sale is</w:t>
      </w:r>
      <w:r>
        <w:rPr>
          <w:spacing w:val="1"/>
        </w:rPr>
        <w:t> </w:t>
      </w:r>
      <w:r>
        <w:rPr/>
        <w:t>being arranged</w:t>
      </w:r>
      <w:r>
        <w:rPr>
          <w:spacing w:val="1"/>
        </w:rPr>
        <w:t> </w:t>
      </w:r>
      <w:r>
        <w:rPr/>
        <w:t>or because the mortgagor has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action in court, but he will be restrained if the mortgagor pays the amount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Development</w:t>
      </w:r>
      <w:r>
        <w:rPr>
          <w:spacing w:val="-7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Ltd vs.</w:t>
      </w:r>
      <w:r>
        <w:rPr>
          <w:spacing w:val="-3"/>
        </w:rPr>
        <w:t> </w:t>
      </w:r>
      <w:r>
        <w:rPr/>
        <w:t>Mumuni</w:t>
      </w:r>
      <w:r>
        <w:rPr>
          <w:i w:val="0"/>
        </w:rPr>
        <w:t>,</w:t>
      </w:r>
      <w:r>
        <w:rPr>
          <w:i w:val="0"/>
          <w:vertAlign w:val="superscript"/>
        </w:rPr>
        <w:t>23</w:t>
      </w:r>
      <w:r>
        <w:rPr>
          <w:i w:val="0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Aderemi,</w:t>
      </w:r>
      <w:r>
        <w:rPr>
          <w:spacing w:val="-2"/>
          <w:vertAlign w:val="baseline"/>
        </w:rPr>
        <w:t> </w:t>
      </w:r>
      <w:r>
        <w:rPr>
          <w:vertAlign w:val="baseline"/>
        </w:rPr>
        <w:t>J.C.A</w:t>
      </w:r>
      <w:r>
        <w:rPr>
          <w:spacing w:val="-1"/>
          <w:vertAlign w:val="baseline"/>
        </w:rPr>
        <w:t> </w:t>
      </w:r>
      <w:r>
        <w:rPr>
          <w:vertAlign w:val="baseline"/>
        </w:rPr>
        <w:t>observes</w:t>
      </w:r>
    </w:p>
    <w:p>
      <w:pPr>
        <w:pStyle w:val="BodyText"/>
        <w:spacing w:line="189" w:lineRule="auto"/>
        <w:ind w:left="2005" w:right="2028" w:hanging="5"/>
        <w:jc w:val="both"/>
      </w:pPr>
      <w:r>
        <w:rPr/>
        <w:t>No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mortgagor.</w:t>
      </w:r>
      <w:r>
        <w:rPr>
          <w:spacing w:val="42"/>
        </w:rPr>
        <w:t> </w:t>
      </w:r>
      <w:r>
        <w:rPr/>
        <w:t>Rather</w:t>
      </w:r>
      <w:r>
        <w:rPr>
          <w:spacing w:val="44"/>
        </w:rPr>
        <w:t> </w:t>
      </w:r>
      <w:r>
        <w:rPr/>
        <w:t>all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mortgagor</w:t>
      </w:r>
      <w:r>
        <w:rPr>
          <w:spacing w:val="42"/>
        </w:rPr>
        <w:t> </w:t>
      </w:r>
      <w:r>
        <w:rPr/>
        <w:t>did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to</w:t>
      </w:r>
    </w:p>
    <w:p>
      <w:pPr>
        <w:pStyle w:val="BodyText"/>
        <w:spacing w:line="189" w:lineRule="auto"/>
        <w:ind w:left="2005" w:right="2025"/>
        <w:jc w:val="both"/>
      </w:pP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dated 11/5/98 for </w:t>
      </w:r>
      <w:r>
        <w:rPr>
          <w:spacing w:val="14"/>
        </w:rPr>
        <w:t>Ml. </w:t>
      </w:r>
      <w:r>
        <w:rPr/>
        <w:t>3 million after the property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28/4/89.</w:t>
      </w:r>
      <w:r>
        <w:rPr>
          <w:spacing w:val="1"/>
        </w:rPr>
        <w:t> </w:t>
      </w:r>
      <w:r>
        <w:rPr/>
        <w:t>Although,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 tried to show that they asked for an</w:t>
      </w:r>
      <w:r>
        <w:rPr>
          <w:spacing w:val="1"/>
        </w:rPr>
        <w:t> </w:t>
      </w:r>
      <w:r>
        <w:rPr/>
        <w:t>extension of time within which to pay the loan.</w:t>
      </w:r>
      <w:r>
        <w:rPr>
          <w:spacing w:val="1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evidence</w:t>
      </w:r>
      <w:r>
        <w:rPr>
          <w:spacing w:val="40"/>
        </w:rPr>
        <w:t> </w:t>
      </w:r>
      <w:r>
        <w:rPr/>
        <w:t>that</w:t>
      </w:r>
      <w:r>
        <w:rPr>
          <w:spacing w:val="43"/>
        </w:rPr>
        <w:t> </w:t>
      </w:r>
      <w:r>
        <w:rPr/>
        <w:t>such</w:t>
      </w:r>
      <w:r>
        <w:rPr>
          <w:spacing w:val="43"/>
        </w:rPr>
        <w:t> </w:t>
      </w:r>
      <w:r>
        <w:rPr/>
        <w:t>request</w:t>
      </w:r>
      <w:r>
        <w:rPr>
          <w:spacing w:val="42"/>
        </w:rPr>
        <w:t> </w:t>
      </w:r>
      <w:r>
        <w:rPr/>
        <w:t>met</w:t>
      </w:r>
      <w:r>
        <w:rPr>
          <w:spacing w:val="43"/>
        </w:rPr>
        <w:t> </w:t>
      </w:r>
      <w:r>
        <w:rPr/>
        <w:t>with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respondent's</w:t>
      </w:r>
      <w:r>
        <w:rPr>
          <w:spacing w:val="1"/>
        </w:rPr>
        <w:t> </w:t>
      </w:r>
      <w:r>
        <w:rPr/>
        <w:t>favour.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concession could not have been granted because</w:t>
      </w:r>
      <w:r>
        <w:rPr>
          <w:spacing w:val="1"/>
        </w:rPr>
        <w:t> </w:t>
      </w:r>
      <w:r>
        <w:rPr/>
        <w:t>as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made,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property</w:t>
      </w:r>
      <w:r>
        <w:rPr>
          <w:spacing w:val="12"/>
        </w:rPr>
        <w:t> </w:t>
      </w:r>
      <w:r>
        <w:rPr/>
        <w:t>had</w:t>
      </w:r>
      <w:r>
        <w:rPr>
          <w:spacing w:val="12"/>
        </w:rPr>
        <w:t> </w:t>
      </w:r>
      <w:r>
        <w:rPr/>
        <w:t>been</w:t>
      </w:r>
    </w:p>
    <w:p>
      <w:pPr>
        <w:spacing w:after="0" w:line="189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189" w:lineRule="auto" w:before="119"/>
        <w:ind w:left="2005" w:right="1662"/>
      </w:pPr>
      <w:r>
        <w:rPr/>
        <w:t>sold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a</w:t>
      </w:r>
      <w:r>
        <w:rPr>
          <w:spacing w:val="45"/>
        </w:rPr>
        <w:t> </w:t>
      </w:r>
      <w:r>
        <w:rPr/>
        <w:t>third</w:t>
      </w:r>
      <w:r>
        <w:rPr>
          <w:spacing w:val="46"/>
        </w:rPr>
        <w:t> </w:t>
      </w:r>
      <w:r>
        <w:rPr/>
        <w:t>party</w:t>
      </w:r>
      <w:r>
        <w:rPr>
          <w:spacing w:val="43"/>
        </w:rPr>
        <w:t> </w:t>
      </w:r>
      <w:r>
        <w:rPr/>
        <w:t>-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2nd</w:t>
      </w:r>
      <w:r>
        <w:rPr>
          <w:spacing w:val="42"/>
        </w:rPr>
        <w:t> </w:t>
      </w:r>
      <w:r>
        <w:rPr/>
        <w:t>respondent.</w:t>
      </w:r>
      <w:r>
        <w:rPr>
          <w:spacing w:val="44"/>
        </w:rPr>
        <w:t> </w:t>
      </w:r>
      <w:r>
        <w:rPr/>
        <w:t>That</w:t>
      </w:r>
      <w:r>
        <w:rPr>
          <w:spacing w:val="-72"/>
        </w:rPr>
        <w:t> </w:t>
      </w:r>
      <w:r>
        <w:rPr/>
        <w:t>was</w:t>
      </w:r>
      <w:r>
        <w:rPr>
          <w:spacing w:val="-1"/>
        </w:rPr>
        <w:t> </w:t>
      </w:r>
      <w:r>
        <w:rPr/>
        <w:t>a spirited</w:t>
      </w:r>
      <w:r>
        <w:rPr>
          <w:spacing w:val="-4"/>
        </w:rPr>
        <w:t> </w:t>
      </w:r>
      <w:r>
        <w:rPr/>
        <w:t>attempt to redeem.</w:t>
      </w:r>
    </w:p>
    <w:p>
      <w:pPr>
        <w:pStyle w:val="BodyText"/>
        <w:spacing w:line="448" w:lineRule="auto" w:before="239"/>
        <w:ind w:left="517" w:right="175" w:firstLine="43"/>
        <w:jc w:val="both"/>
      </w:pPr>
      <w:r>
        <w:rPr/>
        <w:pict>
          <v:line style="position:absolute;mso-position-horizontal-relative:page;mso-position-vertical-relative:paragraph;z-index:-17484288" from="69.550003pt,133.073914pt" to="210.750003pt,133.073914pt" stroked="true" strokeweight=".75pt" strokecolor="#000000">
            <v:stroke dashstyle="solid"/>
            <w10:wrap type="none"/>
          </v:line>
        </w:pict>
      </w:r>
      <w:r>
        <w:rPr/>
        <w:t>Once the mortgagee exercises his right of sale bona fide for the purpose of</w:t>
      </w:r>
      <w:r>
        <w:rPr>
          <w:spacing w:val="1"/>
        </w:rPr>
        <w:t> </w:t>
      </w:r>
      <w:r>
        <w:rPr/>
        <w:t>realising his debt, as in the instant case, and without collusion with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purchaser,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disadvantageous unless the price is so low as in itself to the evidence of</w:t>
      </w:r>
      <w:r>
        <w:rPr>
          <w:spacing w:val="1"/>
        </w:rPr>
        <w:t> </w:t>
      </w:r>
      <w:r>
        <w:rPr>
          <w:rFonts w:ascii="Calibri"/>
          <w:i w:val="0"/>
          <w:spacing w:val="-58"/>
          <w:w w:val="104"/>
          <w:vertAlign w:val="superscript"/>
        </w:rPr>
        <w:t>2</w:t>
      </w:r>
      <w:r>
        <w:rPr>
          <w:spacing w:val="-26"/>
          <w:vertAlign w:val="baseline"/>
        </w:rPr>
        <w:t>f</w:t>
      </w:r>
      <w:r>
        <w:rPr>
          <w:rFonts w:ascii="Calibri"/>
          <w:i w:val="0"/>
          <w:spacing w:val="-76"/>
          <w:w w:val="104"/>
          <w:vertAlign w:val="superscript"/>
        </w:rPr>
        <w:t>3</w:t>
      </w:r>
      <w:r>
        <w:rPr>
          <w:spacing w:val="-42"/>
          <w:w w:val="99"/>
          <w:vertAlign w:val="baseline"/>
        </w:rPr>
        <w:t>r</w:t>
      </w:r>
      <w:r>
        <w:rPr>
          <w:rFonts w:ascii="Calibri"/>
          <w:i w:val="0"/>
          <w:spacing w:val="-8"/>
          <w:w w:val="104"/>
          <w:vertAlign w:val="superscript"/>
        </w:rPr>
        <w:t>.</w:t>
      </w:r>
      <w:r>
        <w:rPr>
          <w:spacing w:val="-7"/>
          <w:vertAlign w:val="baseline"/>
        </w:rPr>
        <w:t>a</w:t>
      </w:r>
      <w:r>
        <w:rPr>
          <w:rFonts w:ascii="Calibri"/>
          <w:i w:val="0"/>
          <w:spacing w:val="-127"/>
          <w:w w:val="104"/>
          <w:vertAlign w:val="superscript"/>
        </w:rPr>
        <w:t>O</w:t>
      </w:r>
      <w:r>
        <w:rPr>
          <w:spacing w:val="-23"/>
          <w:vertAlign w:val="baseline"/>
        </w:rPr>
        <w:t>u</w:t>
      </w:r>
      <w:r>
        <w:rPr>
          <w:rFonts w:ascii="Calibri"/>
          <w:i w:val="0"/>
          <w:spacing w:val="-82"/>
          <w:w w:val="104"/>
          <w:vertAlign w:val="superscript"/>
        </w:rPr>
        <w:t>p</w:t>
      </w:r>
      <w:r>
        <w:rPr>
          <w:spacing w:val="-69"/>
          <w:vertAlign w:val="baseline"/>
        </w:rPr>
        <w:t>d</w:t>
      </w:r>
      <w:r>
        <w:rPr>
          <w:rFonts w:ascii="Calibri"/>
          <w:i w:val="0"/>
          <w:spacing w:val="18"/>
          <w:w w:val="104"/>
          <w:vertAlign w:val="superscript"/>
        </w:rPr>
        <w:t>.</w:t>
      </w:r>
      <w:r>
        <w:rPr>
          <w:spacing w:val="-49"/>
          <w:vertAlign w:val="baseline"/>
        </w:rPr>
        <w:t>.</w:t>
      </w:r>
      <w:r>
        <w:rPr>
          <w:rFonts w:ascii="Calibri"/>
          <w:i w:val="0"/>
          <w:w w:val="104"/>
          <w:vertAlign w:val="superscript"/>
        </w:rPr>
        <w:t>ci</w:t>
      </w:r>
      <w:r>
        <w:rPr>
          <w:rFonts w:ascii="Calibri"/>
          <w:i w:val="0"/>
          <w:spacing w:val="-61"/>
          <w:w w:val="104"/>
          <w:vertAlign w:val="superscript"/>
        </w:rPr>
        <w:t>t</w:t>
      </w:r>
      <w:r>
        <w:rPr>
          <w:spacing w:val="-107"/>
          <w:w w:val="99"/>
          <w:vertAlign w:val="baseline"/>
        </w:rPr>
        <w:t>T</w:t>
      </w:r>
      <w:r>
        <w:rPr>
          <w:rFonts w:ascii="Calibri"/>
          <w:i w:val="0"/>
          <w:w w:val="104"/>
          <w:vertAlign w:val="superscript"/>
        </w:rPr>
        <w:t>.</w:t>
      </w:r>
      <w:r>
        <w:rPr>
          <w:rFonts w:ascii="Calibri"/>
          <w:i w:val="0"/>
          <w:spacing w:val="-14"/>
          <w:vertAlign w:val="baseline"/>
        </w:rPr>
        <w:t> </w:t>
      </w:r>
      <w:r>
        <w:rPr>
          <w:vertAlign w:val="baseline"/>
        </w:rPr>
        <w:t>h</w:t>
      </w:r>
      <w:r>
        <w:rPr>
          <w:w w:val="99"/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i</w:t>
      </w:r>
      <w:r>
        <w:rPr>
          <w:w w:val="99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b</w:t>
      </w:r>
      <w:r>
        <w:rPr>
          <w:spacing w:val="-2"/>
          <w:vertAlign w:val="baseline"/>
        </w:rPr>
        <w:t>ec</w:t>
      </w:r>
      <w:r>
        <w:rPr>
          <w:vertAlign w:val="baseline"/>
        </w:rPr>
        <w:t>a</w:t>
      </w:r>
      <w:r>
        <w:rPr>
          <w:spacing w:val="-2"/>
          <w:vertAlign w:val="baseline"/>
        </w:rPr>
        <w:t>u</w:t>
      </w:r>
      <w:r>
        <w:rPr>
          <w:w w:val="99"/>
          <w:vertAlign w:val="baseline"/>
        </w:rPr>
        <w:t>s</w:t>
      </w:r>
      <w:r>
        <w:rPr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mo</w:t>
      </w:r>
      <w:r>
        <w:rPr>
          <w:spacing w:val="1"/>
          <w:w w:val="99"/>
          <w:vertAlign w:val="baseline"/>
        </w:rPr>
        <w:t>r</w:t>
      </w:r>
      <w:r>
        <w:rPr>
          <w:vertAlign w:val="baseline"/>
        </w:rPr>
        <w:t>tga</w:t>
      </w:r>
      <w:r>
        <w:rPr>
          <w:spacing w:val="1"/>
          <w:vertAlign w:val="baseline"/>
        </w:rPr>
        <w:t>g</w:t>
      </w:r>
      <w:r>
        <w:rPr>
          <w:spacing w:val="-2"/>
          <w:vertAlign w:val="baseline"/>
        </w:rPr>
        <w:t>e</w:t>
      </w:r>
      <w:r>
        <w:rPr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n</w:t>
      </w:r>
      <w:r>
        <w:rPr>
          <w:vertAlign w:val="baseline"/>
        </w:rPr>
        <w:t>ot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g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vertAlign w:val="baseline"/>
        </w:rPr>
        <w:t>d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trus</w:t>
      </w:r>
      <w:r>
        <w:rPr>
          <w:vertAlign w:val="baseline"/>
        </w:rPr>
        <w:t>tee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vertAlign w:val="baseline"/>
        </w:rPr>
        <w:t>e</w:t>
      </w:r>
      <w:r>
        <w:rPr>
          <w:spacing w:val="12"/>
          <w:vertAlign w:val="baseline"/>
        </w:rPr>
        <w:t> </w:t>
      </w:r>
      <w:r>
        <w:rPr>
          <w:vertAlign w:val="baseline"/>
        </w:rPr>
        <w:t>po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r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sale.</w:t>
      </w:r>
      <w:r>
        <w:rPr>
          <w:spacing w:val="46"/>
          <w:vertAlign w:val="baseline"/>
        </w:rPr>
        <w:t> </w:t>
      </w:r>
      <w:r>
        <w:rPr>
          <w:vertAlign w:val="baseline"/>
        </w:rPr>
        <w:t>What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mortgagee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act</w:t>
      </w:r>
      <w:r>
        <w:rPr>
          <w:spacing w:val="45"/>
          <w:vertAlign w:val="baseline"/>
        </w:rPr>
        <w:t> </w:t>
      </w:r>
      <w:r>
        <w:rPr>
          <w:vertAlign w:val="baseline"/>
        </w:rPr>
        <w:t>honestly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 Thus, a</w:t>
      </w:r>
      <w:r>
        <w:rPr>
          <w:spacing w:val="75"/>
          <w:vertAlign w:val="baseline"/>
        </w:rPr>
        <w:t> </w:t>
      </w:r>
      <w:r>
        <w:rPr>
          <w:vertAlign w:val="baseline"/>
        </w:rPr>
        <w:t>mortgagor will only be protected from unreasonable</w:t>
      </w:r>
      <w:r>
        <w:rPr>
          <w:spacing w:val="7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part of the mortgagee, such as fraud or a sale at a price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unconscionable.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-3"/>
          <w:vertAlign w:val="baseline"/>
        </w:rPr>
        <w:t> </w:t>
      </w:r>
      <w:r>
        <w:rPr>
          <w:vertAlign w:val="baseline"/>
        </w:rPr>
        <w:t>behaviour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mortgagor.</w:t>
      </w:r>
    </w:p>
    <w:p>
      <w:pPr>
        <w:pStyle w:val="BodyText"/>
        <w:spacing w:line="446" w:lineRule="auto" w:before="187"/>
        <w:ind w:left="560" w:right="178"/>
        <w:jc w:val="both"/>
      </w:pPr>
      <w:r>
        <w:rPr/>
        <w:t>The remedy of a mortgagor who holds himself out as having been daminified</w:t>
      </w:r>
      <w:r>
        <w:rPr>
          <w:spacing w:val="1"/>
        </w:rPr>
        <w:t> </w:t>
      </w:r>
      <w:r>
        <w:rPr/>
        <w:t>by the improper or irregular exercise of a mortgagee's power of sale is in</w:t>
      </w:r>
      <w:r>
        <w:rPr>
          <w:spacing w:val="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against the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 exercise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46" w:lineRule="auto" w:before="190"/>
        <w:ind w:left="560" w:right="176"/>
        <w:jc w:val="both"/>
      </w:pPr>
      <w:r>
        <w:rPr/>
        <w:t>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trustee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 of the power of sale. The power is given to the mortgagee for 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 to</w:t>
      </w:r>
      <w:r>
        <w:rPr>
          <w:spacing w:val="1"/>
        </w:rPr>
        <w:t> </w:t>
      </w:r>
      <w:r>
        <w:rPr/>
        <w:t>enable him</w:t>
      </w:r>
      <w:r>
        <w:rPr>
          <w:spacing w:val="1"/>
        </w:rPr>
        <w:t> </w:t>
      </w:r>
      <w:r>
        <w:rPr/>
        <w:t>realize his security. He must</w:t>
      </w:r>
      <w:r>
        <w:rPr>
          <w:spacing w:val="75"/>
        </w:rPr>
        <w:t> </w:t>
      </w:r>
      <w:r>
        <w:rPr/>
        <w:t>also not attempt to</w:t>
      </w:r>
      <w:r>
        <w:rPr>
          <w:spacing w:val="1"/>
        </w:rPr>
        <w:t> </w:t>
      </w:r>
      <w:r>
        <w:rPr/>
        <w:t>sell by auction before selling by private contract and his motive for selling is</w:t>
      </w:r>
      <w:r>
        <w:rPr>
          <w:spacing w:val="1"/>
        </w:rPr>
        <w:t> </w:t>
      </w:r>
      <w:r>
        <w:rPr/>
        <w:t>immaterial</w:t>
      </w:r>
      <w:r>
        <w:rPr>
          <w:spacing w:val="5"/>
        </w:rPr>
        <w:t> </w:t>
      </w:r>
      <w:r>
        <w:rPr/>
        <w:t>even</w:t>
      </w:r>
      <w:r>
        <w:rPr>
          <w:spacing w:val="6"/>
        </w:rPr>
        <w:t> </w:t>
      </w:r>
      <w:r>
        <w:rPr/>
        <w:t>if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means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spite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mortgagor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disadvantageous</w:t>
      </w:r>
      <w:r>
        <w:rPr>
          <w:spacing w:val="3"/>
        </w:rPr>
        <w:t> </w:t>
      </w:r>
      <w:r>
        <w:rPr/>
        <w:t>to</w:t>
      </w:r>
    </w:p>
    <w:p>
      <w:pPr>
        <w:spacing w:after="0" w:line="446" w:lineRule="auto"/>
        <w:jc w:val="both"/>
        <w:sectPr>
          <w:pgSz w:w="12240" w:h="15840"/>
          <w:pgMar w:header="0" w:footer="1022" w:top="1320" w:bottom="1220" w:left="880" w:right="1260"/>
        </w:sectPr>
      </w:pPr>
    </w:p>
    <w:p>
      <w:pPr>
        <w:pStyle w:val="BodyText"/>
        <w:spacing w:line="446" w:lineRule="auto" w:before="174"/>
        <w:ind w:left="560" w:right="179"/>
        <w:jc w:val="both"/>
      </w:pPr>
      <w:r>
        <w:rPr/>
        <w:t>the mortgagor. But he cannot sell to himself</w:t>
      </w:r>
      <w:r>
        <w:rPr>
          <w:spacing w:val="75"/>
        </w:rPr>
        <w:t> </w:t>
      </w:r>
      <w:r>
        <w:rPr/>
        <w:t>-directly or through his agent.</w:t>
      </w:r>
      <w:r>
        <w:rPr>
          <w:spacing w:val="1"/>
        </w:rPr>
        <w:t> </w:t>
      </w:r>
      <w:r>
        <w:rPr/>
        <w:t>He</w:t>
      </w:r>
      <w:r>
        <w:rPr>
          <w:spacing w:val="11"/>
        </w:rPr>
        <w:t> </w:t>
      </w:r>
      <w:r>
        <w:rPr/>
        <w:t>only</w:t>
      </w:r>
      <w:r>
        <w:rPr>
          <w:spacing w:val="13"/>
        </w:rPr>
        <w:t> </w:t>
      </w:r>
      <w:r>
        <w:rPr/>
        <w:t>needed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act</w:t>
      </w:r>
      <w:r>
        <w:rPr>
          <w:spacing w:val="14"/>
        </w:rPr>
        <w:t> </w:t>
      </w:r>
      <w:r>
        <w:rPr/>
        <w:t>honestly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good</w:t>
      </w:r>
      <w:r>
        <w:rPr>
          <w:spacing w:val="12"/>
        </w:rPr>
        <w:t> </w:t>
      </w:r>
      <w:r>
        <w:rPr/>
        <w:t>faith.</w:t>
      </w:r>
      <w:r>
        <w:rPr>
          <w:spacing w:val="10"/>
        </w:rPr>
        <w:t> </w:t>
      </w:r>
      <w:r>
        <w:rPr/>
        <w:t>In</w:t>
      </w:r>
      <w:r>
        <w:rPr>
          <w:spacing w:val="21"/>
        </w:rPr>
        <w:t> </w:t>
      </w:r>
      <w:r>
        <w:rPr/>
        <w:t>Eka-Eteh</w:t>
      </w:r>
      <w:r>
        <w:rPr>
          <w:spacing w:val="14"/>
        </w:rPr>
        <w:t> </w:t>
      </w:r>
      <w:r>
        <w:rPr/>
        <w:t>vs.</w:t>
      </w:r>
      <w:r>
        <w:rPr>
          <w:spacing w:val="13"/>
        </w:rPr>
        <w:t> </w:t>
      </w:r>
      <w:r>
        <w:rPr/>
        <w:t>NHDS</w:t>
      </w:r>
      <w:r>
        <w:rPr>
          <w:spacing w:val="14"/>
        </w:rPr>
        <w:t> </w:t>
      </w:r>
      <w:r>
        <w:rPr/>
        <w:t>Ltd</w:t>
      </w:r>
    </w:p>
    <w:p>
      <w:pPr>
        <w:pStyle w:val="BodyText"/>
        <w:spacing w:line="446" w:lineRule="auto"/>
        <w:ind w:left="560" w:right="182"/>
        <w:jc w:val="both"/>
      </w:pPr>
      <w:r>
        <w:rPr/>
        <w:pict>
          <v:line style="position:absolute;mso-position-horizontal-relative:page;mso-position-vertical-relative:paragraph;z-index:-17483776" from="64.349998pt,87.335449pt" to="205.549998pt,87.335449pt" stroked="true" strokeweight=".75pt" strokecolor="#000000">
            <v:stroke dashstyle="solid"/>
            <w10:wrap type="none"/>
          </v:line>
        </w:pict>
      </w:r>
      <w:r>
        <w:rPr>
          <w:b/>
          <w:i w:val="0"/>
          <w:vertAlign w:val="superscript"/>
        </w:rPr>
        <w:t>24</w:t>
      </w:r>
      <w:r>
        <w:rPr>
          <w:b/>
          <w:i w:val="0"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1st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to 2nd defendant. The plaintiff also claimed damages for wrongful</w:t>
      </w:r>
      <w:r>
        <w:rPr>
          <w:spacing w:val="-72"/>
          <w:vertAlign w:val="baseline"/>
        </w:rPr>
        <w:t> </w:t>
      </w:r>
      <w:r>
        <w:rPr>
          <w:vertAlign w:val="baseline"/>
        </w:rPr>
        <w:t>sale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alternative.</w:t>
      </w:r>
    </w:p>
    <w:p>
      <w:pPr>
        <w:spacing w:line="178" w:lineRule="exact" w:before="0"/>
        <w:ind w:left="3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24.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(1973)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6SC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373-383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1"/>
        <w:rPr>
          <w:rFonts w:ascii="Calibri"/>
          <w:i w:val="0"/>
          <w:sz w:val="22"/>
        </w:rPr>
      </w:pPr>
    </w:p>
    <w:p>
      <w:pPr>
        <w:pStyle w:val="BodyText"/>
        <w:spacing w:line="446" w:lineRule="auto" w:before="87"/>
        <w:ind w:left="560" w:right="173"/>
        <w:jc w:val="both"/>
      </w:pPr>
      <w:r>
        <w:rPr/>
        <w:t>The property had been mortgaged by the plaintiff to the 1st defendant in</w:t>
      </w:r>
      <w:r>
        <w:rPr>
          <w:spacing w:val="1"/>
        </w:rPr>
        <w:t> </w:t>
      </w:r>
      <w:r>
        <w:rPr/>
        <w:t>consideration of the sum of £2,500 advanced to him by the 1st defendant. The</w:t>
      </w:r>
      <w:r>
        <w:rPr>
          <w:spacing w:val="-72"/>
        </w:rPr>
        <w:t> </w:t>
      </w:r>
      <w:r>
        <w:rPr/>
        <w:t>1st defendant sold the property in exercise of their statutory power of sale.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learned</w:t>
      </w:r>
      <w:r>
        <w:rPr>
          <w:spacing w:val="28"/>
        </w:rPr>
        <w:t> </w:t>
      </w:r>
      <w:r>
        <w:rPr/>
        <w:t>trial</w:t>
      </w:r>
      <w:r>
        <w:rPr>
          <w:spacing w:val="30"/>
        </w:rPr>
        <w:t> </w:t>
      </w:r>
      <w:r>
        <w:rPr/>
        <w:t>Judge</w:t>
      </w:r>
      <w:r>
        <w:rPr>
          <w:spacing w:val="27"/>
        </w:rPr>
        <w:t> </w:t>
      </w:r>
      <w:r>
        <w:rPr/>
        <w:t>found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property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sold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undervalue,</w:t>
      </w:r>
      <w:r>
        <w:rPr>
          <w:spacing w:val="-72"/>
        </w:rPr>
        <w:t> </w:t>
      </w:r>
      <w:r>
        <w:rPr/>
        <w:t>but was unable to award the plaintiff any damages because he further found</w:t>
      </w:r>
      <w:r>
        <w:rPr>
          <w:spacing w:val="1"/>
        </w:rPr>
        <w:t> </w:t>
      </w:r>
      <w:r>
        <w:rPr/>
        <w:t>that there was no evidence before him upon which he could determine the</w:t>
      </w:r>
      <w:r>
        <w:rPr>
          <w:spacing w:val="1"/>
        </w:rPr>
        <w:t> </w:t>
      </w:r>
      <w:r>
        <w:rPr/>
        <w:t>price which the property would have fetched. The plaintiff appealed against</w:t>
      </w:r>
      <w:r>
        <w:rPr>
          <w:spacing w:val="1"/>
        </w:rPr>
        <w:t> </w:t>
      </w:r>
      <w:r>
        <w:rPr/>
        <w:t>the refusal of the trial Judge to award him damages and also for refusing to</w:t>
      </w:r>
      <w:r>
        <w:rPr>
          <w:spacing w:val="1"/>
        </w:rPr>
        <w:t> </w:t>
      </w:r>
      <w:r>
        <w:rPr/>
        <w:t>set aside the deed of conveyance in favour of 2nd defendant, while the 1st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undervalue.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 held:</w:t>
      </w:r>
    </w:p>
    <w:p>
      <w:pPr>
        <w:pStyle w:val="ListParagraph"/>
        <w:numPr>
          <w:ilvl w:val="0"/>
          <w:numId w:val="48"/>
        </w:numPr>
        <w:tabs>
          <w:tab w:pos="2109" w:val="left" w:leader="none"/>
        </w:tabs>
        <w:spacing w:line="446" w:lineRule="auto" w:before="215" w:after="0"/>
        <w:ind w:left="2000" w:right="231" w:hanging="720"/>
        <w:jc w:val="both"/>
        <w:rPr>
          <w:i/>
          <w:sz w:val="30"/>
        </w:rPr>
      </w:pPr>
      <w:r>
        <w:rPr/>
        <w:tab/>
      </w:r>
      <w:r>
        <w:rPr>
          <w:i/>
          <w:sz w:val="30"/>
        </w:rPr>
        <w:t>That a sale at an undervalue alone is not enough to vitiate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exercise</w:t>
      </w:r>
      <w:r>
        <w:rPr>
          <w:i/>
          <w:spacing w:val="70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mortgagee's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power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73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70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must</w:t>
      </w:r>
      <w:r>
        <w:rPr>
          <w:i/>
          <w:spacing w:val="72"/>
          <w:sz w:val="30"/>
        </w:rPr>
        <w:t> </w:t>
      </w:r>
      <w:r>
        <w:rPr>
          <w:i/>
          <w:sz w:val="30"/>
        </w:rPr>
        <w:t>be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2000" w:right="230"/>
        <w:jc w:val="both"/>
      </w:pP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undervalue.</w:t>
      </w:r>
    </w:p>
    <w:p>
      <w:pPr>
        <w:pStyle w:val="ListParagraph"/>
        <w:numPr>
          <w:ilvl w:val="0"/>
          <w:numId w:val="48"/>
        </w:numPr>
        <w:tabs>
          <w:tab w:pos="2034" w:val="left" w:leader="none"/>
        </w:tabs>
        <w:spacing w:line="451" w:lineRule="auto" w:before="5" w:after="0"/>
        <w:ind w:left="2033" w:right="186" w:hanging="754"/>
        <w:jc w:val="both"/>
        <w:rPr>
          <w:i/>
          <w:sz w:val="30"/>
        </w:rPr>
      </w:pPr>
      <w:r>
        <w:rPr>
          <w:i/>
          <w:sz w:val="30"/>
        </w:rPr>
        <w:t>That if a mortgagee selling under a power of sale takes pains, 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exercising that power, to act in good faith, his conduct in regard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 that sale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cannot be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impeached.</w:t>
      </w:r>
    </w:p>
    <w:p>
      <w:pPr>
        <w:pStyle w:val="ListParagraph"/>
        <w:numPr>
          <w:ilvl w:val="0"/>
          <w:numId w:val="48"/>
        </w:numPr>
        <w:tabs>
          <w:tab w:pos="2034" w:val="left" w:leader="none"/>
        </w:tabs>
        <w:spacing w:line="451" w:lineRule="auto" w:before="193" w:after="0"/>
        <w:ind w:left="2033" w:right="179" w:hanging="754"/>
        <w:jc w:val="both"/>
        <w:rPr>
          <w:i/>
          <w:sz w:val="30"/>
        </w:rPr>
      </w:pPr>
      <w:r>
        <w:rPr>
          <w:i/>
          <w:sz w:val="30"/>
        </w:rPr>
        <w:t>Since there is no evidence of mala </w:t>
      </w:r>
      <w:r>
        <w:rPr>
          <w:b/>
          <w:sz w:val="30"/>
        </w:rPr>
        <w:t>fides </w:t>
      </w:r>
      <w:r>
        <w:rPr>
          <w:i/>
          <w:sz w:val="30"/>
        </w:rPr>
        <w:t>or collusion on the part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 the defendants, the sale to the 2nd defendant could not be set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aside, nor was there any case made out by the plaintiff for 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award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of damages in respect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of the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sale</w:t>
      </w:r>
    </w:p>
    <w:p>
      <w:pPr>
        <w:pStyle w:val="BodyText"/>
        <w:spacing w:line="446" w:lineRule="auto" w:before="205"/>
        <w:ind w:left="560" w:right="175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exercising</w:t>
      </w:r>
      <w:r>
        <w:rPr>
          <w:spacing w:val="30"/>
        </w:rPr>
        <w:t> </w:t>
      </w:r>
      <w:r>
        <w:rPr/>
        <w:t>his</w:t>
      </w:r>
      <w:r>
        <w:rPr>
          <w:spacing w:val="31"/>
        </w:rPr>
        <w:t> </w:t>
      </w:r>
      <w:r>
        <w:rPr/>
        <w:t>power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sale</w:t>
      </w:r>
      <w:r>
        <w:rPr>
          <w:spacing w:val="31"/>
        </w:rPr>
        <w:t> </w:t>
      </w:r>
      <w:r>
        <w:rPr/>
        <w:t>since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power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bestowed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mortgagee</w:t>
      </w:r>
      <w:r>
        <w:rPr>
          <w:spacing w:val="-73"/>
        </w:rPr>
        <w:t> </w:t>
      </w:r>
      <w:r>
        <w:rPr/>
        <w:t>for his own interest. Where the mortgagee exercises the power bonafide,</w:t>
      </w:r>
      <w:r>
        <w:rPr>
          <w:spacing w:val="1"/>
        </w:rPr>
        <w:t> </w:t>
      </w:r>
      <w:r>
        <w:rPr/>
        <w:t>nothing can be done. The only circumstances in which the exercise of the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 sale</w:t>
      </w:r>
      <w:r>
        <w:rPr>
          <w:spacing w:val="-2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aside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49"/>
        </w:numPr>
        <w:tabs>
          <w:tab w:pos="1971" w:val="left" w:leader="none"/>
          <w:tab w:pos="1972" w:val="left" w:leader="none"/>
        </w:tabs>
        <w:spacing w:line="444" w:lineRule="auto" w:before="1" w:after="0"/>
        <w:ind w:left="1971" w:right="257" w:hanging="720"/>
        <w:jc w:val="left"/>
        <w:rPr>
          <w:i/>
          <w:sz w:val="30"/>
        </w:rPr>
      </w:pPr>
      <w:r>
        <w:rPr>
          <w:i/>
          <w:sz w:val="30"/>
        </w:rPr>
        <w:t>Where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some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corruption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collusion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respect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mortgagee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amount to fraud.</w:t>
      </w:r>
    </w:p>
    <w:p>
      <w:pPr>
        <w:pStyle w:val="ListParagraph"/>
        <w:numPr>
          <w:ilvl w:val="0"/>
          <w:numId w:val="49"/>
        </w:numPr>
        <w:tabs>
          <w:tab w:pos="1971" w:val="left" w:leader="none"/>
          <w:tab w:pos="1972" w:val="left" w:leader="none"/>
        </w:tabs>
        <w:spacing w:line="444" w:lineRule="auto" w:before="5" w:after="0"/>
        <w:ind w:left="1971" w:right="189" w:hanging="720"/>
        <w:jc w:val="left"/>
        <w:rPr>
          <w:i/>
          <w:sz w:val="30"/>
        </w:rPr>
      </w:pPr>
      <w:r>
        <w:rPr>
          <w:i/>
          <w:sz w:val="30"/>
        </w:rPr>
        <w:t>Where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at</w:t>
      </w:r>
      <w:r>
        <w:rPr>
          <w:i/>
          <w:spacing w:val="26"/>
          <w:sz w:val="30"/>
        </w:rPr>
        <w:t> </w:t>
      </w:r>
      <w:r>
        <w:rPr>
          <w:i/>
          <w:sz w:val="30"/>
        </w:rPr>
        <w:t>such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a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low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value</w:t>
      </w:r>
      <w:r>
        <w:rPr>
          <w:i/>
          <w:spacing w:val="22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27"/>
          <w:sz w:val="30"/>
        </w:rPr>
        <w:t> </w:t>
      </w:r>
      <w:r>
        <w:rPr>
          <w:i/>
          <w:sz w:val="30"/>
        </w:rPr>
        <w:t>it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raises</w:t>
      </w:r>
      <w:r>
        <w:rPr>
          <w:i/>
          <w:spacing w:val="24"/>
          <w:sz w:val="30"/>
        </w:rPr>
        <w:t> </w:t>
      </w:r>
      <w:r>
        <w:rPr>
          <w:i/>
          <w:sz w:val="30"/>
        </w:rPr>
        <w:t>an</w:t>
      </w:r>
      <w:r>
        <w:rPr>
          <w:i/>
          <w:spacing w:val="25"/>
          <w:sz w:val="30"/>
        </w:rPr>
        <w:t> </w:t>
      </w:r>
      <w:r>
        <w:rPr>
          <w:i/>
          <w:sz w:val="30"/>
        </w:rPr>
        <w:t>inference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is fraud in</w:t>
      </w:r>
      <w:r>
        <w:rPr>
          <w:i/>
          <w:spacing w:val="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sale.</w:t>
      </w:r>
    </w:p>
    <w:p>
      <w:pPr>
        <w:pStyle w:val="ListParagraph"/>
        <w:numPr>
          <w:ilvl w:val="0"/>
          <w:numId w:val="49"/>
        </w:numPr>
        <w:tabs>
          <w:tab w:pos="1971" w:val="left" w:leader="none"/>
          <w:tab w:pos="1972" w:val="left" w:leader="none"/>
        </w:tabs>
        <w:spacing w:line="240" w:lineRule="auto" w:before="6" w:after="0"/>
        <w:ind w:left="1971" w:right="0" w:hanging="721"/>
        <w:jc w:val="left"/>
        <w:rPr>
          <w:i/>
          <w:sz w:val="30"/>
        </w:rPr>
      </w:pPr>
      <w:r>
        <w:rPr>
          <w:i/>
          <w:sz w:val="30"/>
        </w:rPr>
        <w:t>Where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there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evidence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that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money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has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not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been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paid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full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ListParagraph"/>
        <w:numPr>
          <w:ilvl w:val="0"/>
          <w:numId w:val="49"/>
        </w:numPr>
        <w:tabs>
          <w:tab w:pos="1972" w:val="left" w:leader="none"/>
        </w:tabs>
        <w:spacing w:line="240" w:lineRule="auto" w:before="169" w:after="0"/>
        <w:ind w:left="1971" w:right="0" w:hanging="721"/>
        <w:jc w:val="both"/>
        <w:rPr>
          <w:i/>
          <w:sz w:val="30"/>
        </w:rPr>
      </w:pPr>
      <w:r>
        <w:rPr>
          <w:i/>
          <w:sz w:val="30"/>
        </w:rPr>
        <w:t>Where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mortgagee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sells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itself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its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privy.</w:t>
      </w: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spacing w:line="451" w:lineRule="auto"/>
        <w:ind w:left="560" w:right="177"/>
        <w:jc w:val="both"/>
      </w:pPr>
      <w:r>
        <w:rPr/>
        <w:t>Where fraud is alleged in a sale, it must be specifically pleaded. Fraud is</w:t>
      </w:r>
      <w:r>
        <w:rPr>
          <w:spacing w:val="1"/>
        </w:rPr>
        <w:t> </w:t>
      </w:r>
      <w:r>
        <w:rPr/>
        <w:t>something dishonest or morally wrong and as such must be clearly pleaded</w:t>
      </w:r>
      <w:r>
        <w:rPr>
          <w:spacing w:val="1"/>
        </w:rPr>
        <w:t> </w:t>
      </w:r>
      <w:r>
        <w:rPr/>
        <w:t>and proved in evidence. A mortgagee or receiver exercising powers of sale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act in</w:t>
      </w:r>
      <w:r>
        <w:rPr>
          <w:spacing w:val="-2"/>
        </w:rPr>
        <w:t> </w:t>
      </w:r>
      <w:r>
        <w:rPr/>
        <w:t>good faith.</w:t>
      </w:r>
    </w:p>
    <w:p>
      <w:pPr>
        <w:pStyle w:val="BodyText"/>
        <w:spacing w:line="446" w:lineRule="auto" w:before="188"/>
        <w:ind w:left="560" w:right="191"/>
        <w:jc w:val="both"/>
      </w:pPr>
      <w:r>
        <w:rPr/>
        <w:t>Allegation of lack of good faith does not necessarily imply dishonesty, even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allegation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dishonesty</w:t>
      </w:r>
      <w:r>
        <w:rPr>
          <w:spacing w:val="-3"/>
        </w:rPr>
        <w:t> </w:t>
      </w:r>
      <w:r>
        <w:rPr/>
        <w:t>will imply</w:t>
      </w:r>
      <w:r>
        <w:rPr>
          <w:spacing w:val="-3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faith.</w:t>
      </w:r>
    </w:p>
    <w:p>
      <w:pPr>
        <w:spacing w:line="446" w:lineRule="auto" w:before="196"/>
        <w:ind w:left="560" w:right="177" w:firstLine="0"/>
        <w:jc w:val="both"/>
        <w:rPr>
          <w:b/>
          <w:sz w:val="30"/>
        </w:rPr>
      </w:pPr>
      <w:r>
        <w:rPr>
          <w:i/>
          <w:sz w:val="30"/>
        </w:rPr>
        <w:t>In West African Breweries Ltd vs. Savannah Ventures Ltd</w:t>
      </w:r>
      <w:r>
        <w:rPr>
          <w:b/>
          <w:sz w:val="30"/>
          <w:vertAlign w:val="superscript"/>
        </w:rPr>
        <w:t>25</w:t>
      </w:r>
      <w:r>
        <w:rPr>
          <w:sz w:val="30"/>
          <w:vertAlign w:val="baseline"/>
        </w:rPr>
        <w:t>. </w:t>
      </w:r>
      <w:r>
        <w:rPr>
          <w:i/>
          <w:sz w:val="30"/>
          <w:vertAlign w:val="baseline"/>
        </w:rPr>
        <w:t>North Brewery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was grossly indebted to U.B.A. and five other banks who had granted it credit</w:t>
      </w:r>
      <w:r>
        <w:rPr>
          <w:i/>
          <w:spacing w:val="-72"/>
          <w:sz w:val="30"/>
          <w:vertAlign w:val="baseline"/>
        </w:rPr>
        <w:t> </w:t>
      </w:r>
      <w:r>
        <w:rPr>
          <w:i/>
          <w:sz w:val="30"/>
          <w:vertAlign w:val="baseline"/>
        </w:rPr>
        <w:t>facilities. It had utilised a charge over all its assets as security for repayment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46"/>
          <w:sz w:val="30"/>
          <w:vertAlign w:val="baseline"/>
        </w:rPr>
        <w:t> </w:t>
      </w:r>
      <w:r>
        <w:rPr>
          <w:i/>
          <w:sz w:val="30"/>
          <w:vertAlign w:val="baseline"/>
        </w:rPr>
        <w:t>credit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facilities</w:t>
      </w:r>
      <w:r>
        <w:rPr>
          <w:i/>
          <w:spacing w:val="47"/>
          <w:sz w:val="30"/>
          <w:vertAlign w:val="baseline"/>
        </w:rPr>
        <w:t> </w:t>
      </w:r>
      <w:r>
        <w:rPr>
          <w:i/>
          <w:sz w:val="30"/>
          <w:vertAlign w:val="baseline"/>
        </w:rPr>
        <w:t>whose</w:t>
      </w:r>
      <w:r>
        <w:rPr>
          <w:i/>
          <w:spacing w:val="46"/>
          <w:sz w:val="30"/>
          <w:vertAlign w:val="baseline"/>
        </w:rPr>
        <w:t> </w:t>
      </w:r>
      <w:r>
        <w:rPr>
          <w:i/>
          <w:sz w:val="30"/>
          <w:vertAlign w:val="baseline"/>
        </w:rPr>
        <w:t>total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value</w:t>
      </w:r>
      <w:r>
        <w:rPr>
          <w:i/>
          <w:spacing w:val="46"/>
          <w:sz w:val="30"/>
          <w:vertAlign w:val="baseline"/>
        </w:rPr>
        <w:t> </w:t>
      </w:r>
      <w:r>
        <w:rPr>
          <w:i/>
          <w:sz w:val="30"/>
          <w:vertAlign w:val="baseline"/>
        </w:rPr>
        <w:t>was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N17.5m.</w:t>
      </w:r>
      <w:r>
        <w:rPr>
          <w:i/>
          <w:spacing w:val="46"/>
          <w:sz w:val="30"/>
          <w:vertAlign w:val="baseline"/>
        </w:rPr>
        <w:t> </w:t>
      </w:r>
      <w:r>
        <w:rPr>
          <w:i/>
          <w:sz w:val="30"/>
          <w:vertAlign w:val="baseline"/>
        </w:rPr>
        <w:t>U.B.A.</w:t>
      </w:r>
      <w:r>
        <w:rPr>
          <w:i/>
          <w:spacing w:val="46"/>
          <w:sz w:val="30"/>
          <w:vertAlign w:val="baseline"/>
        </w:rPr>
        <w:t> </w:t>
      </w:r>
      <w:r>
        <w:rPr>
          <w:i/>
          <w:sz w:val="30"/>
          <w:vertAlign w:val="baseline"/>
        </w:rPr>
        <w:t>on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behalf</w:t>
      </w:r>
      <w:r>
        <w:rPr>
          <w:i/>
          <w:spacing w:val="48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-73"/>
          <w:sz w:val="30"/>
          <w:vertAlign w:val="baseline"/>
        </w:rPr>
        <w:t> </w:t>
      </w:r>
      <w:r>
        <w:rPr>
          <w:i/>
          <w:sz w:val="30"/>
          <w:vertAlign w:val="baseline"/>
        </w:rPr>
        <w:t>itself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and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other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five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banks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appointed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3</w:t>
      </w:r>
      <w:r>
        <w:rPr>
          <w:i/>
          <w:sz w:val="30"/>
          <w:vertAlign w:val="superscript"/>
        </w:rPr>
        <w:t>rd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respondent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as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receiver/manager of North Brewery. In pursuance of the appointment, the 2</w:t>
      </w:r>
      <w:r>
        <w:rPr>
          <w:i/>
          <w:sz w:val="30"/>
          <w:vertAlign w:val="superscript"/>
        </w:rPr>
        <w:t>nd</w:t>
      </w:r>
      <w:r>
        <w:rPr>
          <w:i/>
          <w:spacing w:val="-72"/>
          <w:sz w:val="30"/>
          <w:vertAlign w:val="baseline"/>
        </w:rPr>
        <w:t> </w:t>
      </w:r>
      <w:r>
        <w:rPr>
          <w:i/>
          <w:sz w:val="30"/>
          <w:vertAlign w:val="baseline"/>
        </w:rPr>
        <w:t>respondent took over the management and control of North Brewery and in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that capacity he entered into an agreement to sell all the assets of North</w:t>
      </w:r>
      <w:r>
        <w:rPr>
          <w:i/>
          <w:spacing w:val="1"/>
          <w:sz w:val="30"/>
          <w:vertAlign w:val="baseline"/>
        </w:rPr>
        <w:t> </w:t>
      </w:r>
      <w:r>
        <w:rPr>
          <w:i/>
          <w:spacing w:val="-1"/>
          <w:sz w:val="30"/>
          <w:vertAlign w:val="baseline"/>
        </w:rPr>
        <w:t>Brewery to the 1</w:t>
      </w:r>
      <w:r>
        <w:rPr>
          <w:i/>
          <w:spacing w:val="-1"/>
          <w:sz w:val="30"/>
          <w:vertAlign w:val="superscript"/>
        </w:rPr>
        <w:t>st</w:t>
      </w:r>
      <w:r>
        <w:rPr>
          <w:i/>
          <w:spacing w:val="-1"/>
          <w:sz w:val="30"/>
          <w:vertAlign w:val="baseline"/>
        </w:rPr>
        <w:t> respondent for a consideration </w:t>
      </w:r>
      <w:r>
        <w:rPr>
          <w:i/>
          <w:sz w:val="30"/>
          <w:vertAlign w:val="baseline"/>
        </w:rPr>
        <w:t>of N15m. It was provided in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the agreement that </w:t>
      </w:r>
      <w:r>
        <w:rPr>
          <w:b/>
          <w:sz w:val="30"/>
          <w:vertAlign w:val="baseline"/>
        </w:rPr>
        <w:t>'</w:t>
      </w:r>
      <w:r>
        <w:rPr>
          <w:b/>
          <w:i/>
          <w:sz w:val="30"/>
          <w:vertAlign w:val="baseline"/>
        </w:rPr>
        <w:t>the Purchaser (that is, Savannah Ventures) shall be</w:t>
      </w:r>
      <w:r>
        <w:rPr>
          <w:b/>
          <w:i/>
          <w:spacing w:val="1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responsible for the payment of the Company's (that is, North Brewery's)</w:t>
      </w:r>
      <w:r>
        <w:rPr>
          <w:b/>
          <w:i/>
          <w:spacing w:val="1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other</w:t>
      </w:r>
      <w:r>
        <w:rPr>
          <w:b/>
          <w:i/>
          <w:spacing w:val="-1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secured creditors and</w:t>
      </w:r>
      <w:r>
        <w:rPr>
          <w:b/>
          <w:i/>
          <w:spacing w:val="-4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other</w:t>
      </w:r>
      <w:r>
        <w:rPr>
          <w:b/>
          <w:i/>
          <w:spacing w:val="-3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priority</w:t>
      </w:r>
      <w:r>
        <w:rPr>
          <w:b/>
          <w:i/>
          <w:spacing w:val="-2"/>
          <w:sz w:val="30"/>
          <w:vertAlign w:val="baseline"/>
        </w:rPr>
        <w:t> </w:t>
      </w:r>
      <w:r>
        <w:rPr>
          <w:b/>
          <w:i/>
          <w:sz w:val="30"/>
          <w:vertAlign w:val="baseline"/>
        </w:rPr>
        <w:t>creditors</w:t>
      </w:r>
      <w:r>
        <w:rPr>
          <w:b/>
          <w:sz w:val="30"/>
          <w:vertAlign w:val="baseline"/>
        </w:rPr>
        <w:t>.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5"/>
        <w:jc w:val="both"/>
      </w:pPr>
      <w:r>
        <w:rPr/>
        <w:t>The assets of the North Brewery agreed to be sold as enumerated in the</w:t>
      </w:r>
      <w:r>
        <w:rPr>
          <w:spacing w:val="1"/>
        </w:rPr>
        <w:t> </w:t>
      </w:r>
      <w:r>
        <w:rPr/>
        <w:t>schedule to the agreement consisted of five groups classified as A, B, C, 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E.</w:t>
      </w:r>
    </w:p>
    <w:p>
      <w:pPr>
        <w:pStyle w:val="BodyText"/>
        <w:spacing w:line="446" w:lineRule="auto" w:before="211"/>
        <w:ind w:left="560" w:right="185"/>
        <w:jc w:val="both"/>
      </w:pPr>
      <w:r>
        <w:rPr/>
        <w:t>The appellant owned 50% of the equity in North Brewery while the Federal</w:t>
      </w:r>
      <w:r>
        <w:rPr>
          <w:spacing w:val="1"/>
        </w:rPr>
        <w:t> </w:t>
      </w:r>
      <w:r>
        <w:rPr/>
        <w:t>Government of Nigeria owned the remaining 50%. There were three separate</w:t>
      </w:r>
      <w:r>
        <w:rPr>
          <w:spacing w:val="-72"/>
        </w:rPr>
        <w:t> </w:t>
      </w:r>
      <w:r>
        <w:rPr/>
        <w:t>valuations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assets comprised in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Two were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1986</w:t>
      </w:r>
      <w:r>
        <w:rPr>
          <w:spacing w:val="-1"/>
        </w:rPr>
        <w:t> </w:t>
      </w:r>
      <w:r>
        <w:rPr/>
        <w:t>and 1990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spacing w:before="3"/>
        <w:ind w:left="560"/>
        <w:jc w:val="both"/>
      </w:pPr>
      <w:r>
        <w:rPr/>
        <w:pict>
          <v:shape style="position:absolute;margin-left:71.050003pt;margin-top:23.363892pt;width:141.2pt;height:.1pt;mso-position-horizontal-relative:page;mso-position-vertical-relative:paragraph;z-index:-15689728;mso-wrap-distance-left:0;mso-wrap-distance-right:0" coordorigin="1421,467" coordsize="2824,0" path="m1421,467l4245,4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Knight</w:t>
      </w:r>
      <w:r>
        <w:rPr>
          <w:spacing w:val="-2"/>
        </w:rPr>
        <w:t> </w:t>
      </w:r>
      <w:r>
        <w:rPr/>
        <w:t>Frank</w:t>
      </w:r>
      <w:r>
        <w:rPr>
          <w:spacing w:val="3"/>
        </w:rPr>
        <w:t> </w:t>
      </w:r>
      <w:r>
        <w:rPr/>
        <w:t>&amp;</w:t>
      </w:r>
      <w:r>
        <w:rPr>
          <w:spacing w:val="-14"/>
        </w:rPr>
        <w:t> </w:t>
      </w:r>
      <w:r>
        <w:rPr/>
        <w:t>Rutley</w:t>
      </w:r>
      <w:r>
        <w:rPr>
          <w:spacing w:val="-1"/>
        </w:rPr>
        <w:t> </w:t>
      </w:r>
      <w:r>
        <w:rPr/>
        <w:t>(K.F.R.),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firm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valuers</w:t>
      </w:r>
    </w:p>
    <w:p>
      <w:pPr>
        <w:spacing w:before="32"/>
        <w:ind w:left="471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25.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(2002)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SCNJ.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270-293</w:t>
      </w:r>
    </w:p>
    <w:p>
      <w:pPr>
        <w:spacing w:line="451" w:lineRule="auto" w:before="72"/>
        <w:ind w:left="560" w:right="178" w:firstLine="0"/>
        <w:jc w:val="both"/>
        <w:rPr>
          <w:i/>
          <w:sz w:val="28"/>
        </w:rPr>
      </w:pPr>
      <w:r>
        <w:rPr>
          <w:i/>
          <w:sz w:val="30"/>
        </w:rPr>
        <w:t>commissioned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North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Brewery.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28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items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landed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properties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were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comprised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group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were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valued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KFR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1986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1990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at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N39,690,000.00 in exhibit and at Nl58,840,000.00 in exhibit E respectively.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These 28 items of properties consisted of the factory of North Brewery only.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 receiver/manager commissioned another firm </w:t>
      </w:r>
      <w:r>
        <w:rPr>
          <w:i/>
          <w:sz w:val="28"/>
        </w:rPr>
        <w:t>of valuers, Williams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Partners, who carried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valuation 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assets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North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Brewery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which the</w:t>
      </w:r>
    </w:p>
    <w:p>
      <w:pPr>
        <w:spacing w:line="480" w:lineRule="auto" w:before="30"/>
        <w:ind w:left="560" w:right="178" w:firstLine="0"/>
        <w:jc w:val="both"/>
        <w:rPr>
          <w:b/>
          <w:i/>
          <w:sz w:val="28"/>
        </w:rPr>
      </w:pPr>
      <w:r>
        <w:rPr>
          <w:i/>
          <w:sz w:val="28"/>
        </w:rPr>
        <w:t>factory formed only a part of in 1991 and the firm put the value at N59,724,920.00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exhibit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third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valuation.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receiver/manager utilizes for his administration instead of the earlier valuation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reports.</w:t>
      </w:r>
      <w:r>
        <w:rPr>
          <w:b/>
          <w:i/>
          <w:sz w:val="28"/>
          <w:vertAlign w:val="superscript"/>
        </w:rPr>
        <w:t>26</w:t>
      </w:r>
    </w:p>
    <w:p>
      <w:pPr>
        <w:spacing w:line="480" w:lineRule="auto" w:before="0"/>
        <w:ind w:left="560" w:right="276" w:firstLine="0"/>
        <w:jc w:val="both"/>
        <w:rPr>
          <w:i/>
          <w:sz w:val="28"/>
        </w:rPr>
      </w:pP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receiver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appellant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before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commissioned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receiver/manager,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commenced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negotiation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purchase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Federal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0"/>
        <w:rPr>
          <w:i/>
          <w:sz w:val="9"/>
        </w:rPr>
      </w:pPr>
    </w:p>
    <w:p>
      <w:pPr>
        <w:spacing w:line="480" w:lineRule="auto" w:before="89"/>
        <w:ind w:left="560" w:right="284" w:firstLine="0"/>
        <w:jc w:val="both"/>
        <w:rPr>
          <w:b/>
          <w:i/>
          <w:sz w:val="28"/>
        </w:rPr>
      </w:pPr>
      <w:r>
        <w:rPr/>
        <w:pict>
          <v:line style="position:absolute;mso-position-horizontal-relative:page;mso-position-vertical-relative:paragraph;z-index:-17482752" from="68.25pt,227.220306pt" to="209.45pt,227.220306pt" stroked="true" strokeweight=".75pt" strokecolor="#000000">
            <v:stroke dashstyle="solid"/>
            <w10:wrap type="none"/>
          </v:line>
        </w:pict>
      </w:r>
      <w:r>
        <w:rPr>
          <w:i/>
          <w:sz w:val="28"/>
        </w:rPr>
        <w:t>Government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shares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North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Brewery.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negotiations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continued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knowledge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receiver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valuation.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Also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receiver's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knowledge,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the appellant had undertaken to pay off North Brewery's indebtedness to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creditor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conclusion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appellant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concluded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agreement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 shares to it. later, the appellant became aware of the sale of some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assets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West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Brewery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Savannah Ventures.</w:t>
      </w:r>
      <w:r>
        <w:rPr>
          <w:b/>
          <w:i/>
          <w:sz w:val="28"/>
          <w:vertAlign w:val="superscript"/>
        </w:rPr>
        <w:t>27</w:t>
      </w:r>
    </w:p>
    <w:p>
      <w:pPr>
        <w:pStyle w:val="ListParagraph"/>
        <w:numPr>
          <w:ilvl w:val="1"/>
          <w:numId w:val="47"/>
        </w:numPr>
        <w:tabs>
          <w:tab w:pos="957" w:val="left" w:leader="none"/>
        </w:tabs>
        <w:spacing w:line="240" w:lineRule="auto" w:before="114" w:after="0"/>
        <w:ind w:left="956" w:right="0" w:hanging="29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276</w:t>
      </w:r>
    </w:p>
    <w:p>
      <w:pPr>
        <w:pStyle w:val="ListParagraph"/>
        <w:numPr>
          <w:ilvl w:val="1"/>
          <w:numId w:val="47"/>
        </w:numPr>
        <w:tabs>
          <w:tab w:pos="957" w:val="left" w:leader="none"/>
        </w:tabs>
        <w:spacing w:line="240" w:lineRule="auto" w:before="1" w:after="0"/>
        <w:ind w:left="956" w:right="0" w:hanging="29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BodyText"/>
        <w:spacing w:before="7"/>
        <w:rPr>
          <w:rFonts w:ascii="Calibri"/>
          <w:i w:val="0"/>
          <w:sz w:val="28"/>
        </w:rPr>
      </w:pPr>
    </w:p>
    <w:p>
      <w:pPr>
        <w:pStyle w:val="BodyText"/>
        <w:spacing w:line="446" w:lineRule="auto" w:before="88"/>
        <w:ind w:left="560" w:right="178"/>
        <w:jc w:val="both"/>
        <w:rPr>
          <w:b/>
        </w:rPr>
      </w:pPr>
      <w:r>
        <w:rPr/>
        <w:t>Being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 which was regarded as an under-valuation and the good faith of the</w:t>
      </w:r>
      <w:r>
        <w:rPr>
          <w:spacing w:val="1"/>
        </w:rPr>
        <w:t> </w:t>
      </w:r>
      <w:r>
        <w:rPr/>
        <w:t>receiver in the whole transaction of sale of, or agreement to sell, the asset of</w:t>
      </w:r>
      <w:r>
        <w:rPr>
          <w:spacing w:val="1"/>
        </w:rPr>
        <w:t> </w:t>
      </w:r>
      <w:r>
        <w:rPr/>
        <w:t>the North Brewery to Savannah Ventures and his activities as receiver, the</w:t>
      </w:r>
      <w:r>
        <w:rPr>
          <w:spacing w:val="1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commenced this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claiming that:</w:t>
      </w:r>
      <w:r>
        <w:rPr>
          <w:b/>
          <w:vertAlign w:val="superscript"/>
        </w:rPr>
        <w:t>28</w:t>
      </w:r>
    </w:p>
    <w:p>
      <w:pPr>
        <w:pStyle w:val="ListParagraph"/>
        <w:numPr>
          <w:ilvl w:val="2"/>
          <w:numId w:val="47"/>
        </w:numPr>
        <w:tabs>
          <w:tab w:pos="1948" w:val="left" w:leader="none"/>
        </w:tabs>
        <w:spacing w:line="451" w:lineRule="auto" w:before="214" w:after="0"/>
        <w:ind w:left="1947" w:right="214" w:hanging="696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valuation</w:t>
      </w:r>
      <w:r>
        <w:rPr>
          <w:i/>
          <w:spacing w:val="3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33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31"/>
          <w:sz w:val="30"/>
        </w:rPr>
        <w:t> </w:t>
      </w:r>
      <w:r>
        <w:rPr>
          <w:i/>
          <w:sz w:val="30"/>
        </w:rPr>
        <w:t>assets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33"/>
          <w:sz w:val="30"/>
        </w:rPr>
        <w:t> </w:t>
      </w:r>
      <w:r>
        <w:rPr>
          <w:i/>
          <w:sz w:val="30"/>
        </w:rPr>
        <w:t>North</w:t>
      </w:r>
      <w:r>
        <w:rPr>
          <w:i/>
          <w:spacing w:val="36"/>
          <w:sz w:val="30"/>
        </w:rPr>
        <w:t> </w:t>
      </w:r>
      <w:r>
        <w:rPr>
          <w:i/>
          <w:sz w:val="30"/>
        </w:rPr>
        <w:t>Brewery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36"/>
          <w:sz w:val="30"/>
        </w:rPr>
        <w:t> </w:t>
      </w:r>
      <w:r>
        <w:rPr>
          <w:i/>
          <w:sz w:val="30"/>
        </w:rPr>
        <w:t>on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behalf</w:t>
      </w:r>
      <w:r>
        <w:rPr>
          <w:i/>
          <w:spacing w:val="34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73"/>
          <w:sz w:val="30"/>
        </w:rPr>
        <w:t> </w:t>
      </w:r>
      <w:r>
        <w:rPr>
          <w:i/>
          <w:sz w:val="30"/>
        </w:rPr>
        <w:t>the receiver on 27</w:t>
      </w:r>
      <w:r>
        <w:rPr>
          <w:i/>
          <w:sz w:val="30"/>
          <w:vertAlign w:val="superscript"/>
        </w:rPr>
        <w:t>th</w:t>
      </w:r>
      <w:r>
        <w:rPr>
          <w:i/>
          <w:sz w:val="30"/>
          <w:vertAlign w:val="baseline"/>
        </w:rPr>
        <w:t> September, 1991 was neither made bona fide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nor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represented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a</w:t>
      </w:r>
      <w:r>
        <w:rPr>
          <w:i/>
          <w:spacing w:val="-1"/>
          <w:sz w:val="30"/>
          <w:vertAlign w:val="baseline"/>
        </w:rPr>
        <w:t> </w:t>
      </w:r>
      <w:r>
        <w:rPr>
          <w:i/>
          <w:sz w:val="30"/>
          <w:vertAlign w:val="baseline"/>
        </w:rPr>
        <w:t>fair</w:t>
      </w:r>
      <w:r>
        <w:rPr>
          <w:i/>
          <w:spacing w:val="-1"/>
          <w:sz w:val="30"/>
          <w:vertAlign w:val="baseline"/>
        </w:rPr>
        <w:t> </w:t>
      </w:r>
      <w:r>
        <w:rPr>
          <w:i/>
          <w:sz w:val="30"/>
          <w:vertAlign w:val="baseline"/>
        </w:rPr>
        <w:t>value</w:t>
      </w:r>
      <w:r>
        <w:rPr>
          <w:i/>
          <w:spacing w:val="-3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the</w:t>
      </w:r>
      <w:r>
        <w:rPr>
          <w:i/>
          <w:spacing w:val="-4"/>
          <w:sz w:val="30"/>
          <w:vertAlign w:val="baseline"/>
        </w:rPr>
        <w:t> </w:t>
      </w:r>
      <w:r>
        <w:rPr>
          <w:i/>
          <w:sz w:val="30"/>
          <w:vertAlign w:val="baseline"/>
        </w:rPr>
        <w:t>assets</w:t>
      </w:r>
      <w:r>
        <w:rPr>
          <w:i/>
          <w:spacing w:val="-1"/>
          <w:sz w:val="30"/>
          <w:vertAlign w:val="baseline"/>
        </w:rPr>
        <w:t> </w:t>
      </w:r>
      <w:r>
        <w:rPr>
          <w:i/>
          <w:sz w:val="30"/>
          <w:vertAlign w:val="baseline"/>
        </w:rPr>
        <w:t>of</w:t>
      </w:r>
      <w:r>
        <w:rPr>
          <w:i/>
          <w:spacing w:val="-2"/>
          <w:sz w:val="30"/>
          <w:vertAlign w:val="baseline"/>
        </w:rPr>
        <w:t> </w:t>
      </w:r>
      <w:r>
        <w:rPr>
          <w:i/>
          <w:sz w:val="30"/>
          <w:vertAlign w:val="baseline"/>
        </w:rPr>
        <w:t>North</w:t>
      </w:r>
      <w:r>
        <w:rPr>
          <w:i/>
          <w:spacing w:val="-1"/>
          <w:sz w:val="30"/>
          <w:vertAlign w:val="baseline"/>
        </w:rPr>
        <w:t> </w:t>
      </w:r>
      <w:r>
        <w:rPr>
          <w:i/>
          <w:sz w:val="30"/>
          <w:vertAlign w:val="baseline"/>
        </w:rPr>
        <w:t>Brewery;</w:t>
      </w:r>
    </w:p>
    <w:p>
      <w:pPr>
        <w:spacing w:after="0" w:line="451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ListParagraph"/>
        <w:numPr>
          <w:ilvl w:val="2"/>
          <w:numId w:val="47"/>
        </w:numPr>
        <w:tabs>
          <w:tab w:pos="1948" w:val="left" w:leader="none"/>
        </w:tabs>
        <w:spacing w:line="441" w:lineRule="auto" w:before="169" w:after="0"/>
        <w:ind w:left="1947" w:right="223" w:hanging="696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proposed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North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Brewery's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assets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receiver was a breach of the receiver's statutory and fiduciary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duties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to the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North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Brewery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and its employees;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and,</w:t>
      </w:r>
    </w:p>
    <w:p>
      <w:pPr>
        <w:pStyle w:val="ListParagraph"/>
        <w:numPr>
          <w:ilvl w:val="2"/>
          <w:numId w:val="47"/>
        </w:numPr>
        <w:tabs>
          <w:tab w:pos="1948" w:val="left" w:leader="none"/>
        </w:tabs>
        <w:spacing w:line="448" w:lineRule="auto" w:before="212" w:after="0"/>
        <w:ind w:left="1947" w:right="225" w:hanging="696"/>
        <w:jc w:val="both"/>
        <w:rPr>
          <w:i/>
          <w:sz w:val="30"/>
        </w:rPr>
      </w:pP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proposed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sale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said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assets,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machinery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by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receiver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Savannah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Ventures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and/or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5</w:t>
      </w:r>
      <w:r>
        <w:rPr>
          <w:i/>
          <w:sz w:val="30"/>
          <w:vertAlign w:val="superscript"/>
        </w:rPr>
        <w:t>th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defendant was unlawful, void and of no effect whatsoever, and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sought</w:t>
      </w:r>
      <w:r>
        <w:rPr>
          <w:i/>
          <w:spacing w:val="-1"/>
          <w:sz w:val="30"/>
          <w:vertAlign w:val="baseline"/>
        </w:rPr>
        <w:t> </w:t>
      </w:r>
      <w:r>
        <w:rPr>
          <w:i/>
          <w:sz w:val="30"/>
          <w:vertAlign w:val="baseline"/>
        </w:rPr>
        <w:t>declarations</w:t>
      </w:r>
      <w:r>
        <w:rPr>
          <w:i/>
          <w:spacing w:val="-3"/>
          <w:sz w:val="30"/>
          <w:vertAlign w:val="baseline"/>
        </w:rPr>
        <w:t> </w:t>
      </w:r>
      <w:r>
        <w:rPr>
          <w:i/>
          <w:sz w:val="30"/>
          <w:vertAlign w:val="baseline"/>
        </w:rPr>
        <w:t>on those</w:t>
      </w:r>
      <w:r>
        <w:rPr>
          <w:i/>
          <w:spacing w:val="-3"/>
          <w:sz w:val="30"/>
          <w:vertAlign w:val="baseline"/>
        </w:rPr>
        <w:t> </w:t>
      </w:r>
      <w:r>
        <w:rPr>
          <w:i/>
          <w:sz w:val="30"/>
          <w:vertAlign w:val="baseline"/>
        </w:rPr>
        <w:t>lines.</w:t>
      </w:r>
    </w:p>
    <w:p>
      <w:pPr>
        <w:spacing w:line="240" w:lineRule="auto" w:before="6"/>
        <w:rPr>
          <w:i/>
          <w:sz w:val="11"/>
        </w:rPr>
      </w:pPr>
      <w:r>
        <w:rPr/>
        <w:pict>
          <v:shape style="position:absolute;margin-left:72.099998pt;margin-top:9.019043pt;width:141.2pt;height:.1pt;mso-position-horizontal-relative:page;mso-position-vertical-relative:paragraph;z-index:-15688704;mso-wrap-distance-left:0;mso-wrap-distance-right:0" coordorigin="1442,180" coordsize="2824,0" path="m1442,180l4266,18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47"/>
        </w:numPr>
        <w:tabs>
          <w:tab w:pos="945" w:val="left" w:leader="none"/>
        </w:tabs>
        <w:spacing w:line="240" w:lineRule="auto" w:before="108" w:after="0"/>
        <w:ind w:left="944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8"/>
        <w:rPr>
          <w:rFonts w:ascii="Calibri"/>
          <w:i w:val="0"/>
          <w:sz w:val="23"/>
        </w:rPr>
      </w:pPr>
    </w:p>
    <w:p>
      <w:pPr>
        <w:pStyle w:val="BodyText"/>
        <w:spacing w:line="480" w:lineRule="auto" w:before="87"/>
        <w:ind w:left="560" w:right="177"/>
        <w:jc w:val="both"/>
        <w:rPr>
          <w:b/>
        </w:rPr>
      </w:pPr>
      <w:r>
        <w:rPr/>
        <w:t>It also asked for order of injunction to restrain the defendants from selling,</w:t>
      </w:r>
      <w:r>
        <w:rPr>
          <w:spacing w:val="1"/>
        </w:rPr>
        <w:t> </w:t>
      </w:r>
      <w:r>
        <w:rPr/>
        <w:t>transferring</w:t>
      </w:r>
      <w:r>
        <w:rPr>
          <w:spacing w:val="31"/>
        </w:rPr>
        <w:t> </w:t>
      </w:r>
      <w:r>
        <w:rPr/>
        <w:t>or</w:t>
      </w:r>
      <w:r>
        <w:rPr>
          <w:spacing w:val="28"/>
        </w:rPr>
        <w:t> </w:t>
      </w:r>
      <w:r>
        <w:rPr/>
        <w:t>disposing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assets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North</w:t>
      </w:r>
      <w:r>
        <w:rPr>
          <w:spacing w:val="31"/>
        </w:rPr>
        <w:t> </w:t>
      </w:r>
      <w:r>
        <w:rPr/>
        <w:t>Brewery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doing</w:t>
      </w:r>
      <w:r>
        <w:rPr>
          <w:spacing w:val="31"/>
        </w:rPr>
        <w:t> </w:t>
      </w:r>
      <w:r>
        <w:rPr/>
        <w:t>so</w:t>
      </w:r>
      <w:r>
        <w:rPr>
          <w:spacing w:val="29"/>
        </w:rPr>
        <w:t> </w:t>
      </w:r>
      <w:r>
        <w:rPr/>
        <w:t>at</w:t>
      </w:r>
      <w:r>
        <w:rPr>
          <w:spacing w:val="-72"/>
        </w:rPr>
        <w:t> </w:t>
      </w:r>
      <w:r>
        <w:rPr/>
        <w:t>the value contained in the valuation report dated 27 September, 1992 or at</w:t>
      </w:r>
      <w:r>
        <w:rPr>
          <w:spacing w:val="1"/>
        </w:rPr>
        <w:t> </w:t>
      </w:r>
      <w:r>
        <w:rPr/>
        <w:t>any value below N232million and an order setting aside the sale of the assets</w:t>
      </w:r>
      <w:r>
        <w:rPr>
          <w:spacing w:val="-72"/>
        </w:rPr>
        <w:t> </w:t>
      </w:r>
      <w:r>
        <w:rPr/>
        <w:t>of North Brewery to Savannah Bank by virtue of a sale agreement dated 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-3"/>
          <w:vertAlign w:val="baseline"/>
        </w:rPr>
        <w:t> </w:t>
      </w:r>
      <w:r>
        <w:rPr>
          <w:vertAlign w:val="baseline"/>
        </w:rPr>
        <w:t>1992</w:t>
      </w:r>
      <w:r>
        <w:rPr>
          <w:spacing w:val="-3"/>
          <w:vertAlign w:val="baseline"/>
        </w:rPr>
        <w:t> </w:t>
      </w:r>
      <w:r>
        <w:rPr>
          <w:vertAlign w:val="baseline"/>
        </w:rPr>
        <w:t>and damages.</w:t>
      </w:r>
      <w:r>
        <w:rPr>
          <w:b/>
          <w:vertAlign w:val="superscript"/>
        </w:rPr>
        <w:t>29</w:t>
      </w:r>
    </w:p>
    <w:p>
      <w:pPr>
        <w:spacing w:line="240" w:lineRule="auto" w:before="4"/>
        <w:rPr>
          <w:b/>
          <w:i/>
          <w:sz w:val="39"/>
        </w:rPr>
      </w:pPr>
    </w:p>
    <w:p>
      <w:pPr>
        <w:pStyle w:val="BodyText"/>
        <w:spacing w:line="446" w:lineRule="auto" w:before="1"/>
        <w:ind w:left="560" w:right="183"/>
        <w:jc w:val="both"/>
      </w:pPr>
      <w:r>
        <w:rPr/>
        <w:t>In his judgment the trial judge in the High Court considered the valuation</w:t>
      </w:r>
      <w:r>
        <w:rPr>
          <w:spacing w:val="1"/>
        </w:rPr>
        <w:t> </w:t>
      </w:r>
      <w:r>
        <w:rPr/>
        <w:t>reports of Knight Frank and Rutley and Williams and Partners along with the</w:t>
      </w:r>
      <w:r>
        <w:rPr>
          <w:spacing w:val="-72"/>
        </w:rPr>
        <w:t> </w:t>
      </w:r>
      <w:r>
        <w:rPr/>
        <w:t>oral</w:t>
      </w:r>
      <w:r>
        <w:rPr>
          <w:spacing w:val="14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came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conclusion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valuation</w:t>
      </w:r>
      <w:r>
        <w:rPr>
          <w:spacing w:val="15"/>
        </w:rPr>
        <w:t> </w:t>
      </w:r>
      <w:r>
        <w:rPr/>
        <w:t>report</w:t>
      </w:r>
      <w:r>
        <w:rPr>
          <w:spacing w:val="14"/>
        </w:rPr>
        <w:t> </w:t>
      </w:r>
      <w:r>
        <w:rPr/>
        <w:t>rendered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spacing w:line="448" w:lineRule="auto" w:before="174"/>
        <w:ind w:left="560" w:right="174" w:firstLine="0"/>
        <w:jc w:val="both"/>
        <w:rPr>
          <w:i/>
          <w:sz w:val="28"/>
        </w:rPr>
      </w:pPr>
      <w:r>
        <w:rPr>
          <w:i/>
          <w:sz w:val="30"/>
        </w:rPr>
        <w:t>by Williams and Partners was unreliable and that, in any event, the valuation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was gross under — valuation of the assets of the North Brewery.</w:t>
      </w:r>
      <w:r>
        <w:rPr>
          <w:b/>
          <w:i/>
          <w:sz w:val="30"/>
          <w:vertAlign w:val="superscript"/>
        </w:rPr>
        <w:t>30</w:t>
      </w:r>
      <w:r>
        <w:rPr>
          <w:b/>
          <w:i/>
          <w:sz w:val="30"/>
          <w:vertAlign w:val="baseline"/>
        </w:rPr>
        <w:t> </w:t>
      </w:r>
      <w:r>
        <w:rPr>
          <w:i/>
          <w:sz w:val="30"/>
          <w:vertAlign w:val="baseline"/>
        </w:rPr>
        <w:t>He </w:t>
      </w:r>
      <w:r>
        <w:rPr>
          <w:sz w:val="30"/>
          <w:vertAlign w:val="baseline"/>
        </w:rPr>
        <w:t>held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that the conduct </w:t>
      </w:r>
      <w:r>
        <w:rPr>
          <w:i/>
          <w:sz w:val="30"/>
          <w:vertAlign w:val="baseline"/>
        </w:rPr>
        <w:t>of </w:t>
      </w:r>
      <w:r>
        <w:rPr>
          <w:sz w:val="30"/>
          <w:vertAlign w:val="baseline"/>
        </w:rPr>
        <w:t>the receiver in regard </w:t>
      </w:r>
      <w:r>
        <w:rPr>
          <w:i/>
          <w:sz w:val="30"/>
          <w:vertAlign w:val="baseline"/>
        </w:rPr>
        <w:t>to </w:t>
      </w:r>
      <w:r>
        <w:rPr>
          <w:sz w:val="30"/>
          <w:vertAlign w:val="baseline"/>
        </w:rPr>
        <w:t>the </w:t>
      </w:r>
      <w:r>
        <w:rPr>
          <w:i/>
          <w:sz w:val="30"/>
          <w:vertAlign w:val="baseline"/>
        </w:rPr>
        <w:t>disposition of the assets of the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North Brewery, particularly in regard to the transaction of sale embodied in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Exhibit F made between him and the 4</w:t>
      </w:r>
      <w:r>
        <w:rPr>
          <w:i/>
          <w:sz w:val="30"/>
          <w:vertAlign w:val="superscript"/>
        </w:rPr>
        <w:t>th</w:t>
      </w:r>
      <w:r>
        <w:rPr>
          <w:i/>
          <w:sz w:val="30"/>
          <w:vertAlign w:val="baseline"/>
        </w:rPr>
        <w:t> and 5</w:t>
      </w:r>
      <w:r>
        <w:rPr>
          <w:i/>
          <w:sz w:val="30"/>
          <w:vertAlign w:val="superscript"/>
        </w:rPr>
        <w:t>th</w:t>
      </w:r>
      <w:r>
        <w:rPr>
          <w:i/>
          <w:sz w:val="30"/>
          <w:vertAlign w:val="baseline"/>
        </w:rPr>
        <w:t> defendants, savoured of both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fraud and collusion between him and 4</w:t>
      </w:r>
      <w:r>
        <w:rPr>
          <w:i/>
          <w:sz w:val="30"/>
          <w:vertAlign w:val="superscript"/>
        </w:rPr>
        <w:t>th</w:t>
      </w:r>
      <w:r>
        <w:rPr>
          <w:i/>
          <w:sz w:val="30"/>
          <w:vertAlign w:val="baseline"/>
        </w:rPr>
        <w:t> and 5</w:t>
      </w:r>
      <w:r>
        <w:rPr>
          <w:i/>
          <w:sz w:val="30"/>
          <w:vertAlign w:val="superscript"/>
        </w:rPr>
        <w:t>th</w:t>
      </w:r>
      <w:r>
        <w:rPr>
          <w:i/>
          <w:sz w:val="30"/>
          <w:vertAlign w:val="baseline"/>
        </w:rPr>
        <w:t> defendants. He also held that</w:t>
      </w:r>
      <w:r>
        <w:rPr>
          <w:i/>
          <w:spacing w:val="-72"/>
          <w:sz w:val="30"/>
          <w:vertAlign w:val="baseline"/>
        </w:rPr>
        <w:t> </w:t>
      </w:r>
      <w:r>
        <w:rPr>
          <w:i/>
          <w:sz w:val="30"/>
          <w:vertAlign w:val="baseline"/>
        </w:rPr>
        <w:t>since the sale evidenced by Exhibit F was based on the under-</w:t>
      </w:r>
      <w:r>
        <w:rPr>
          <w:i/>
          <w:sz w:val="28"/>
          <w:vertAlign w:val="baseline"/>
        </w:rPr>
        <w:t>valuation by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Williams</w:t>
      </w:r>
      <w:r>
        <w:rPr>
          <w:i/>
          <w:spacing w:val="40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Partners,</w:t>
      </w:r>
      <w:r>
        <w:rPr>
          <w:i/>
          <w:spacing w:val="42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39"/>
          <w:sz w:val="28"/>
          <w:vertAlign w:val="baseline"/>
        </w:rPr>
        <w:t> </w:t>
      </w:r>
      <w:r>
        <w:rPr>
          <w:i/>
          <w:sz w:val="28"/>
          <w:vertAlign w:val="baseline"/>
        </w:rPr>
        <w:t>sale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must</w:t>
      </w:r>
      <w:r>
        <w:rPr>
          <w:i/>
          <w:spacing w:val="41"/>
          <w:sz w:val="28"/>
          <w:vertAlign w:val="baseline"/>
        </w:rPr>
        <w:t> </w:t>
      </w:r>
      <w:r>
        <w:rPr>
          <w:i/>
          <w:sz w:val="28"/>
          <w:vertAlign w:val="baseline"/>
        </w:rPr>
        <w:t>be</w:t>
      </w:r>
      <w:r>
        <w:rPr>
          <w:i/>
          <w:spacing w:val="40"/>
          <w:sz w:val="28"/>
          <w:vertAlign w:val="baseline"/>
        </w:rPr>
        <w:t> </w:t>
      </w:r>
      <w:r>
        <w:rPr>
          <w:i/>
          <w:sz w:val="28"/>
          <w:vertAlign w:val="baseline"/>
        </w:rPr>
        <w:t>at</w:t>
      </w:r>
      <w:r>
        <w:rPr>
          <w:i/>
          <w:spacing w:val="40"/>
          <w:sz w:val="28"/>
          <w:vertAlign w:val="baseline"/>
        </w:rPr>
        <w:t> </w:t>
      </w:r>
      <w:r>
        <w:rPr>
          <w:i/>
          <w:sz w:val="28"/>
          <w:vertAlign w:val="baseline"/>
        </w:rPr>
        <w:t>undervalue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that</w:t>
      </w:r>
      <w:r>
        <w:rPr>
          <w:i/>
          <w:spacing w:val="42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sale</w:t>
      </w:r>
      <w:r>
        <w:rPr>
          <w:i/>
          <w:spacing w:val="43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42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</w:p>
    <w:p>
      <w:pPr>
        <w:spacing w:before="44"/>
        <w:ind w:left="560" w:right="0" w:firstLine="0"/>
        <w:jc w:val="both"/>
        <w:rPr>
          <w:i/>
          <w:sz w:val="28"/>
        </w:rPr>
      </w:pPr>
      <w:r>
        <w:rPr>
          <w:i/>
          <w:sz w:val="28"/>
        </w:rPr>
        <w:t>assets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18"/>
        </w:rPr>
      </w:pPr>
      <w:r>
        <w:rPr/>
        <w:pict>
          <v:shape style="position:absolute;margin-left:78.199997pt;margin-top:12.965551pt;width:141.2pt;height:.1pt;mso-position-horizontal-relative:page;mso-position-vertical-relative:paragraph;z-index:-15688192;mso-wrap-distance-left:0;mso-wrap-distance-right:0" coordorigin="1564,259" coordsize="2824,0" path="m1564,259l4388,2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47"/>
        </w:numPr>
        <w:tabs>
          <w:tab w:pos="1022" w:val="left" w:leader="none"/>
        </w:tabs>
        <w:spacing w:line="222" w:lineRule="exact" w:before="0" w:after="0"/>
        <w:ind w:left="1021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spacing w:before="0"/>
        <w:ind w:left="6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272</w:t>
      </w:r>
    </w:p>
    <w:p>
      <w:pPr>
        <w:spacing w:line="480" w:lineRule="auto" w:before="166"/>
        <w:ind w:left="560" w:right="173" w:firstLine="0"/>
        <w:jc w:val="both"/>
        <w:rPr>
          <w:b/>
          <w:i/>
          <w:sz w:val="28"/>
        </w:rPr>
      </w:pPr>
      <w:r>
        <w:rPr>
          <w:i/>
          <w:spacing w:val="-1"/>
          <w:sz w:val="28"/>
        </w:rPr>
        <w:t>North </w:t>
      </w:r>
      <w:r>
        <w:rPr>
          <w:i/>
          <w:sz w:val="28"/>
        </w:rPr>
        <w:t>Brewery to Savannah Ventures and its Managing Director the 5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defendant,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ought to be set aside on the grounds</w:t>
      </w:r>
      <w:r>
        <w:rPr>
          <w:i/>
          <w:spacing w:val="70"/>
          <w:sz w:val="28"/>
          <w:vertAlign w:val="baseline"/>
        </w:rPr>
        <w:t> </w:t>
      </w:r>
      <w:r>
        <w:rPr>
          <w:i/>
          <w:sz w:val="28"/>
          <w:vertAlign w:val="baseline"/>
        </w:rPr>
        <w:t>of uncertainty of the consideration and want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 bona fides on the part of the Receiver and that the actions of the 1</w:t>
      </w:r>
      <w:r>
        <w:rPr>
          <w:i/>
          <w:sz w:val="28"/>
          <w:vertAlign w:val="superscript"/>
        </w:rPr>
        <w:t>st</w:t>
      </w:r>
      <w:r>
        <w:rPr>
          <w:i/>
          <w:sz w:val="28"/>
          <w:vertAlign w:val="baseline"/>
        </w:rPr>
        <w:t> Defendant in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sale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Company's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properties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Exhibit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4</w:t>
      </w:r>
      <w:r>
        <w:rPr>
          <w:i/>
          <w:sz w:val="28"/>
          <w:vertAlign w:val="superscript"/>
        </w:rPr>
        <w:t>th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Defendant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reprehensible, as they are at least savour or are suggestive or admission of fraud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 collusion and have thereby seriously eroded, dented and cast unlimited doubts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 aspersions on the bona fides of the 1</w:t>
      </w:r>
      <w:r>
        <w:rPr>
          <w:i/>
          <w:sz w:val="28"/>
          <w:vertAlign w:val="superscript"/>
        </w:rPr>
        <w:t>st</w:t>
      </w:r>
      <w:r>
        <w:rPr>
          <w:i/>
          <w:sz w:val="28"/>
          <w:vertAlign w:val="baseline"/>
        </w:rPr>
        <w:t> Defendant. Finally, the trial judge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granted the declarations sought and set aside the sale of the assets of the North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Brewery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to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Savannah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Ventures.</w:t>
      </w:r>
      <w:r>
        <w:rPr>
          <w:b/>
          <w:i/>
          <w:sz w:val="28"/>
          <w:vertAlign w:val="superscript"/>
        </w:rPr>
        <w:t>31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5"/>
        <w:rPr>
          <w:b/>
          <w:i/>
          <w:sz w:val="14"/>
        </w:rPr>
      </w:pPr>
    </w:p>
    <w:p>
      <w:pPr>
        <w:spacing w:line="480" w:lineRule="auto" w:before="89"/>
        <w:ind w:left="560" w:right="174" w:firstLine="0"/>
        <w:jc w:val="both"/>
        <w:rPr>
          <w:i/>
          <w:sz w:val="28"/>
        </w:rPr>
      </w:pPr>
      <w:r>
        <w:rPr>
          <w:i/>
          <w:sz w:val="28"/>
        </w:rPr>
        <w:t>A mortgagee is only required by law to obtain a proper price and not the best price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for a property </w:t>
      </w:r>
      <w:r>
        <w:rPr>
          <w:i/>
          <w:sz w:val="22"/>
        </w:rPr>
        <w:t>when exercising his power of sale. Once he has acted bona fide, his exercise of sale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cannot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impugned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grounds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undervalue.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Undervalue</w:t>
      </w:r>
      <w:r>
        <w:rPr>
          <w:i/>
          <w:spacing w:val="1"/>
          <w:sz w:val="22"/>
        </w:rPr>
        <w:t> </w:t>
      </w:r>
      <w:r>
        <w:rPr>
          <w:rFonts w:ascii="Georgia"/>
          <w:sz w:val="26"/>
        </w:rPr>
        <w:t>per</w:t>
      </w:r>
      <w:r>
        <w:rPr>
          <w:rFonts w:ascii="Georgia"/>
          <w:spacing w:val="1"/>
          <w:sz w:val="26"/>
        </w:rPr>
        <w:t> </w:t>
      </w:r>
      <w:r>
        <w:rPr>
          <w:rFonts w:ascii="Georgia"/>
          <w:sz w:val="26"/>
        </w:rPr>
        <w:t>se</w:t>
      </w:r>
      <w:r>
        <w:rPr>
          <w:rFonts w:ascii="Georgia"/>
          <w:spacing w:val="1"/>
          <w:sz w:val="26"/>
        </w:rPr>
        <w:t> </w:t>
      </w:r>
      <w:r>
        <w:rPr>
          <w:i/>
          <w:sz w:val="22"/>
        </w:rPr>
        <w:t>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enough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vitiate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mortgagee's power of sale, but it must be shown that the sale was fraudulent</w:t>
      </w:r>
      <w:r>
        <w:rPr>
          <w:b/>
          <w:i/>
          <w:sz w:val="22"/>
          <w:vertAlign w:val="superscript"/>
        </w:rPr>
        <w:t>32</w:t>
      </w:r>
      <w:r>
        <w:rPr>
          <w:i/>
          <w:sz w:val="22"/>
          <w:vertAlign w:val="baseline"/>
        </w:rPr>
        <w:t>. It must be shown that 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sale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was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made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fraudulent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or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gross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undervalue.</w:t>
      </w:r>
      <w:r>
        <w:rPr>
          <w:b/>
          <w:i/>
          <w:sz w:val="22"/>
          <w:vertAlign w:val="superscript"/>
        </w:rPr>
        <w:t>33</w:t>
      </w:r>
      <w:r>
        <w:rPr>
          <w:b/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Sale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4"/>
          <w:vertAlign w:val="baseline"/>
        </w:rPr>
        <w:t>very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2"/>
          <w:vertAlign w:val="baseline"/>
        </w:rPr>
        <w:t>ridiculously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low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price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played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itself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out in the case of </w:t>
      </w:r>
      <w:r>
        <w:rPr>
          <w:i/>
          <w:sz w:val="26"/>
          <w:vertAlign w:val="baseline"/>
        </w:rPr>
        <w:t>Ihekwoaba vs. ACB </w:t>
      </w:r>
      <w:r>
        <w:rPr>
          <w:b/>
          <w:sz w:val="26"/>
          <w:vertAlign w:val="baseline"/>
        </w:rPr>
        <w:t>.</w:t>
      </w:r>
      <w:r>
        <w:rPr>
          <w:b/>
          <w:sz w:val="26"/>
          <w:vertAlign w:val="superscript"/>
        </w:rPr>
        <w:t>34</w:t>
      </w:r>
      <w:r>
        <w:rPr>
          <w:b/>
          <w:sz w:val="26"/>
          <w:vertAlign w:val="baseline"/>
        </w:rPr>
        <w:t> </w:t>
      </w:r>
      <w:r>
        <w:rPr>
          <w:i/>
          <w:sz w:val="22"/>
          <w:vertAlign w:val="baseline"/>
        </w:rPr>
        <w:t>In this case, the property was </w:t>
      </w:r>
      <w:r>
        <w:rPr>
          <w:i/>
          <w:sz w:val="28"/>
          <w:vertAlign w:val="baseline"/>
        </w:rPr>
        <w:t>valued at the sum 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Nl94,000.00</w:t>
      </w:r>
      <w:r>
        <w:rPr>
          <w:i/>
          <w:spacing w:val="11"/>
          <w:sz w:val="28"/>
          <w:vertAlign w:val="baseline"/>
        </w:rPr>
        <w:t> </w:t>
      </w:r>
      <w:r>
        <w:rPr>
          <w:i/>
          <w:sz w:val="28"/>
          <w:vertAlign w:val="baseline"/>
        </w:rPr>
        <w:t>(a</w:t>
      </w:r>
      <w:r>
        <w:rPr>
          <w:i/>
          <w:spacing w:val="10"/>
          <w:sz w:val="28"/>
          <w:vertAlign w:val="baseline"/>
        </w:rPr>
        <w:t> </w:t>
      </w:r>
      <w:r>
        <w:rPr>
          <w:i/>
          <w:sz w:val="28"/>
          <w:vertAlign w:val="baseline"/>
        </w:rPr>
        <w:t>property</w:t>
      </w:r>
      <w:r>
        <w:rPr>
          <w:i/>
          <w:spacing w:val="9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9"/>
          <w:sz w:val="28"/>
          <w:vertAlign w:val="baseline"/>
        </w:rPr>
        <w:t> </w:t>
      </w:r>
      <w:r>
        <w:rPr>
          <w:i/>
          <w:sz w:val="28"/>
          <w:vertAlign w:val="baseline"/>
        </w:rPr>
        <w:t>8</w:t>
      </w:r>
      <w:r>
        <w:rPr>
          <w:i/>
          <w:spacing w:val="12"/>
          <w:sz w:val="28"/>
          <w:vertAlign w:val="baseline"/>
        </w:rPr>
        <w:t> </w:t>
      </w:r>
      <w:r>
        <w:rPr>
          <w:i/>
          <w:sz w:val="28"/>
          <w:vertAlign w:val="baseline"/>
        </w:rPr>
        <w:t>flats).</w:t>
      </w:r>
      <w:r>
        <w:rPr>
          <w:i/>
          <w:spacing w:val="11"/>
          <w:sz w:val="28"/>
          <w:vertAlign w:val="baseline"/>
        </w:rPr>
        <w:t> </w:t>
      </w:r>
      <w:r>
        <w:rPr>
          <w:i/>
          <w:sz w:val="28"/>
          <w:vertAlign w:val="baseline"/>
        </w:rPr>
        <w:t>It</w:t>
      </w:r>
      <w:r>
        <w:rPr>
          <w:i/>
          <w:spacing w:val="9"/>
          <w:sz w:val="28"/>
          <w:vertAlign w:val="baseline"/>
        </w:rPr>
        <w:t> </w:t>
      </w:r>
      <w:r>
        <w:rPr>
          <w:i/>
          <w:sz w:val="28"/>
          <w:vertAlign w:val="baseline"/>
        </w:rPr>
        <w:t>was</w:t>
      </w:r>
      <w:r>
        <w:rPr>
          <w:i/>
          <w:spacing w:val="10"/>
          <w:sz w:val="28"/>
          <w:vertAlign w:val="baseline"/>
        </w:rPr>
        <w:t> </w:t>
      </w:r>
      <w:r>
        <w:rPr>
          <w:i/>
          <w:sz w:val="28"/>
          <w:vertAlign w:val="baseline"/>
        </w:rPr>
        <w:t>sold</w:t>
      </w:r>
      <w:r>
        <w:rPr>
          <w:i/>
          <w:spacing w:val="12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9"/>
          <w:sz w:val="28"/>
          <w:vertAlign w:val="baseline"/>
        </w:rPr>
        <w:t> </w:t>
      </w:r>
      <w:r>
        <w:rPr>
          <w:i/>
          <w:sz w:val="28"/>
          <w:vertAlign w:val="baseline"/>
        </w:rPr>
        <w:t>1987</w:t>
      </w:r>
      <w:r>
        <w:rPr>
          <w:i/>
          <w:spacing w:val="12"/>
          <w:sz w:val="28"/>
          <w:vertAlign w:val="baseline"/>
        </w:rPr>
        <w:t> </w:t>
      </w:r>
      <w:r>
        <w:rPr>
          <w:i/>
          <w:sz w:val="28"/>
          <w:vertAlign w:val="baseline"/>
        </w:rPr>
        <w:t>(ten</w:t>
      </w:r>
      <w:r>
        <w:rPr>
          <w:i/>
          <w:spacing w:val="10"/>
          <w:sz w:val="28"/>
          <w:vertAlign w:val="baseline"/>
        </w:rPr>
        <w:t> </w:t>
      </w:r>
      <w:r>
        <w:rPr>
          <w:i/>
          <w:sz w:val="28"/>
          <w:vertAlign w:val="baseline"/>
        </w:rPr>
        <w:t>years</w:t>
      </w:r>
      <w:r>
        <w:rPr>
          <w:i/>
          <w:spacing w:val="10"/>
          <w:sz w:val="28"/>
          <w:vertAlign w:val="baseline"/>
        </w:rPr>
        <w:t> </w:t>
      </w:r>
      <w:r>
        <w:rPr>
          <w:i/>
          <w:sz w:val="28"/>
          <w:vertAlign w:val="baseline"/>
        </w:rPr>
        <w:t>after)</w:t>
      </w:r>
      <w:r>
        <w:rPr>
          <w:i/>
          <w:spacing w:val="8"/>
          <w:sz w:val="28"/>
          <w:vertAlign w:val="baseline"/>
        </w:rPr>
        <w:t> </w:t>
      </w:r>
      <w:r>
        <w:rPr>
          <w:i/>
          <w:sz w:val="28"/>
          <w:vertAlign w:val="baseline"/>
        </w:rPr>
        <w:t>for</w:t>
      </w:r>
      <w:r>
        <w:rPr>
          <w:i/>
          <w:spacing w:val="12"/>
          <w:sz w:val="28"/>
          <w:vertAlign w:val="baseline"/>
        </w:rPr>
        <w:t> </w:t>
      </w:r>
      <w:r>
        <w:rPr>
          <w:i/>
          <w:sz w:val="28"/>
          <w:vertAlign w:val="baseline"/>
        </w:rPr>
        <w:t>N115,</w:t>
      </w:r>
    </w:p>
    <w:p>
      <w:pPr>
        <w:spacing w:line="482" w:lineRule="auto" w:before="0"/>
        <w:ind w:left="560" w:right="188" w:firstLine="0"/>
        <w:jc w:val="both"/>
        <w:rPr>
          <w:i/>
          <w:sz w:val="28"/>
        </w:rPr>
      </w:pPr>
      <w:r>
        <w:rPr>
          <w:i/>
          <w:sz w:val="28"/>
        </w:rPr>
        <w:t>000.00. The Court of Appeal held that in the absence of evidence that it has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depreciated,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set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aside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as evidence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fraud.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27"/>
        </w:rPr>
      </w:pPr>
    </w:p>
    <w:p>
      <w:pPr>
        <w:spacing w:before="84"/>
        <w:ind w:left="553" w:right="0" w:firstLine="0"/>
        <w:jc w:val="both"/>
        <w:rPr>
          <w:i/>
          <w:sz w:val="28"/>
        </w:rPr>
      </w:pPr>
      <w:r>
        <w:rPr/>
        <w:pict>
          <v:line style="position:absolute;mso-position-horizontal-relative:page;mso-position-vertical-relative:paragraph;z-index:-17481216" from="73pt,7.880084pt" to="214.2pt,7.880084pt" stroked="true" strokeweight=".75pt" strokecolor="#000000">
            <v:stroke dashstyle="solid"/>
            <w10:wrap type="none"/>
          </v:line>
        </w:pict>
      </w:r>
      <w:r>
        <w:rPr>
          <w:rFonts w:ascii="Calibri"/>
          <w:spacing w:val="-94"/>
          <w:w w:val="110"/>
          <w:sz w:val="28"/>
          <w:vertAlign w:val="subscript"/>
        </w:rPr>
        <w:t>3</w:t>
      </w:r>
      <w:r>
        <w:rPr>
          <w:i/>
          <w:spacing w:val="-63"/>
          <w:w w:val="100"/>
          <w:sz w:val="28"/>
          <w:vertAlign w:val="baseline"/>
        </w:rPr>
        <w:t>T</w:t>
      </w:r>
      <w:r>
        <w:rPr>
          <w:rFonts w:ascii="Calibri"/>
          <w:spacing w:val="-39"/>
          <w:w w:val="99"/>
          <w:position w:val="-6"/>
          <w:sz w:val="20"/>
          <w:vertAlign w:val="baseline"/>
        </w:rPr>
        <w:t>1</w:t>
      </w:r>
      <w:r>
        <w:rPr>
          <w:i/>
          <w:spacing w:val="-102"/>
          <w:w w:val="100"/>
          <w:sz w:val="28"/>
          <w:vertAlign w:val="baseline"/>
        </w:rPr>
        <w:t>h</w:t>
      </w:r>
      <w:r>
        <w:rPr>
          <w:rFonts w:ascii="Calibri"/>
          <w:w w:val="99"/>
          <w:position w:val="-6"/>
          <w:sz w:val="20"/>
          <w:vertAlign w:val="baseline"/>
        </w:rPr>
        <w:t>.</w:t>
      </w:r>
      <w:r>
        <w:rPr>
          <w:rFonts w:ascii="Calibri"/>
          <w:spacing w:val="7"/>
          <w:position w:val="-6"/>
          <w:sz w:val="20"/>
          <w:vertAlign w:val="baseline"/>
        </w:rPr>
        <w:t> </w:t>
      </w:r>
      <w:r>
        <w:rPr>
          <w:i/>
          <w:spacing w:val="-41"/>
          <w:w w:val="100"/>
          <w:sz w:val="28"/>
          <w:vertAlign w:val="baseline"/>
        </w:rPr>
        <w:t>e</w:t>
      </w:r>
      <w:r>
        <w:rPr>
          <w:rFonts w:ascii="Calibri"/>
          <w:w w:val="99"/>
          <w:position w:val="-6"/>
          <w:sz w:val="20"/>
          <w:vertAlign w:val="baseline"/>
        </w:rPr>
        <w:t>I</w:t>
      </w:r>
      <w:r>
        <w:rPr>
          <w:rFonts w:ascii="Calibri"/>
          <w:spacing w:val="-31"/>
          <w:w w:val="99"/>
          <w:position w:val="-6"/>
          <w:sz w:val="20"/>
          <w:vertAlign w:val="baseline"/>
        </w:rPr>
        <w:t>b</w:t>
      </w:r>
      <w:r>
        <w:rPr>
          <w:i/>
          <w:spacing w:val="-110"/>
          <w:w w:val="100"/>
          <w:sz w:val="28"/>
          <w:vertAlign w:val="baseline"/>
        </w:rPr>
        <w:t>S</w:t>
      </w:r>
      <w:r>
        <w:rPr>
          <w:rFonts w:ascii="Calibri"/>
          <w:w w:val="99"/>
          <w:position w:val="-6"/>
          <w:sz w:val="20"/>
          <w:vertAlign w:val="baseline"/>
        </w:rPr>
        <w:t>i</w:t>
      </w:r>
      <w:r>
        <w:rPr>
          <w:rFonts w:ascii="Calibri"/>
          <w:spacing w:val="-43"/>
          <w:w w:val="99"/>
          <w:position w:val="-6"/>
          <w:sz w:val="20"/>
          <w:vertAlign w:val="baseline"/>
        </w:rPr>
        <w:t>d</w:t>
      </w:r>
      <w:r>
        <w:rPr>
          <w:i/>
          <w:spacing w:val="-53"/>
          <w:w w:val="100"/>
          <w:sz w:val="28"/>
          <w:vertAlign w:val="baseline"/>
        </w:rPr>
        <w:t>u</w:t>
      </w:r>
      <w:r>
        <w:rPr>
          <w:rFonts w:ascii="Calibri"/>
          <w:spacing w:val="-54"/>
          <w:w w:val="99"/>
          <w:position w:val="-6"/>
          <w:sz w:val="20"/>
          <w:vertAlign w:val="baseline"/>
        </w:rPr>
        <w:t>p</w:t>
      </w:r>
      <w:r>
        <w:rPr>
          <w:i/>
          <w:spacing w:val="-86"/>
          <w:w w:val="100"/>
          <w:sz w:val="28"/>
          <w:vertAlign w:val="baseline"/>
        </w:rPr>
        <w:t>p</w:t>
      </w:r>
      <w:r>
        <w:rPr>
          <w:rFonts w:ascii="Calibri"/>
          <w:w w:val="99"/>
          <w:position w:val="-6"/>
          <w:sz w:val="20"/>
          <w:vertAlign w:val="baseline"/>
        </w:rPr>
        <w:t>.</w:t>
      </w:r>
      <w:r>
        <w:rPr>
          <w:rFonts w:ascii="Calibri"/>
          <w:spacing w:val="-10"/>
          <w:position w:val="-6"/>
          <w:sz w:val="20"/>
          <w:vertAlign w:val="baseline"/>
        </w:rPr>
        <w:t> </w:t>
      </w:r>
      <w:r>
        <w:rPr>
          <w:i/>
          <w:spacing w:val="-100"/>
          <w:w w:val="100"/>
          <w:sz w:val="28"/>
          <w:vertAlign w:val="baseline"/>
        </w:rPr>
        <w:t>r</w:t>
      </w:r>
      <w:r>
        <w:rPr>
          <w:rFonts w:ascii="Calibri"/>
          <w:spacing w:val="-1"/>
          <w:w w:val="99"/>
          <w:position w:val="-6"/>
          <w:sz w:val="20"/>
          <w:vertAlign w:val="baseline"/>
        </w:rPr>
        <w:t>2</w:t>
      </w:r>
      <w:r>
        <w:rPr>
          <w:i/>
          <w:spacing w:val="-125"/>
          <w:w w:val="100"/>
          <w:sz w:val="28"/>
          <w:vertAlign w:val="baseline"/>
        </w:rPr>
        <w:t>e</w:t>
      </w:r>
      <w:r>
        <w:rPr>
          <w:rFonts w:ascii="Calibri"/>
          <w:w w:val="99"/>
          <w:position w:val="-6"/>
          <w:sz w:val="20"/>
          <w:vertAlign w:val="baseline"/>
        </w:rPr>
        <w:t>7</w:t>
      </w:r>
      <w:r>
        <w:rPr>
          <w:rFonts w:ascii="Calibri"/>
          <w:spacing w:val="-78"/>
          <w:w w:val="99"/>
          <w:position w:val="-6"/>
          <w:sz w:val="20"/>
          <w:vertAlign w:val="baseline"/>
        </w:rPr>
        <w:t>2</w:t>
      </w:r>
      <w:r>
        <w:rPr>
          <w:i/>
          <w:spacing w:val="-2"/>
          <w:w w:val="100"/>
          <w:sz w:val="28"/>
          <w:vertAlign w:val="baseline"/>
        </w:rPr>
        <w:t>m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3"/>
          <w:w w:val="100"/>
          <w:sz w:val="28"/>
          <w:vertAlign w:val="baseline"/>
        </w:rPr>
        <w:t>C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u</w:t>
      </w:r>
      <w:r>
        <w:rPr>
          <w:i/>
          <w:spacing w:val="-2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h</w:t>
      </w:r>
      <w:r>
        <w:rPr>
          <w:i/>
          <w:w w:val="100"/>
          <w:sz w:val="28"/>
          <w:vertAlign w:val="baseline"/>
        </w:rPr>
        <w:t>owev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,</w:t>
      </w:r>
      <w:r>
        <w:rPr>
          <w:i/>
          <w:spacing w:val="1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ve</w:t>
      </w:r>
      <w:r>
        <w:rPr>
          <w:i/>
          <w:spacing w:val="-1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s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d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pacing w:val="1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de</w:t>
      </w:r>
      <w:r>
        <w:rPr>
          <w:i/>
          <w:spacing w:val="-3"/>
          <w:w w:val="100"/>
          <w:sz w:val="28"/>
          <w:vertAlign w:val="baseline"/>
        </w:rPr>
        <w:t>c</w:t>
      </w:r>
      <w:r>
        <w:rPr>
          <w:i/>
          <w:w w:val="100"/>
          <w:sz w:val="28"/>
          <w:vertAlign w:val="baseline"/>
        </w:rPr>
        <w:t>i</w:t>
      </w:r>
      <w:r>
        <w:rPr>
          <w:i/>
          <w:spacing w:val="-2"/>
          <w:w w:val="100"/>
          <w:sz w:val="28"/>
          <w:vertAlign w:val="baseline"/>
        </w:rPr>
        <w:t>s</w:t>
      </w:r>
      <w:r>
        <w:rPr>
          <w:i/>
          <w:spacing w:val="-2"/>
          <w:w w:val="100"/>
          <w:sz w:val="28"/>
          <w:vertAlign w:val="baseline"/>
        </w:rPr>
        <w:t>i</w:t>
      </w:r>
      <w:r>
        <w:rPr>
          <w:i/>
          <w:w w:val="100"/>
          <w:sz w:val="28"/>
          <w:vertAlign w:val="baseline"/>
        </w:rPr>
        <w:t>on</w:t>
      </w:r>
      <w:r>
        <w:rPr>
          <w:i/>
          <w:spacing w:val="12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of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3"/>
          <w:w w:val="100"/>
          <w:sz w:val="28"/>
          <w:vertAlign w:val="baseline"/>
        </w:rPr>
        <w:t>C</w:t>
      </w:r>
      <w:r>
        <w:rPr>
          <w:i/>
          <w:w w:val="100"/>
          <w:sz w:val="28"/>
          <w:vertAlign w:val="baseline"/>
        </w:rPr>
        <w:t>o</w:t>
      </w:r>
      <w:r>
        <w:rPr>
          <w:i/>
          <w:spacing w:val="-2"/>
          <w:w w:val="100"/>
          <w:sz w:val="28"/>
          <w:vertAlign w:val="baseline"/>
        </w:rPr>
        <w:t>u</w:t>
      </w:r>
      <w:r>
        <w:rPr>
          <w:i/>
          <w:spacing w:val="-2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12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of</w:t>
      </w:r>
      <w:r>
        <w:rPr>
          <w:i/>
          <w:spacing w:val="14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Ap</w:t>
      </w:r>
      <w:r>
        <w:rPr>
          <w:i/>
          <w:w w:val="100"/>
          <w:sz w:val="28"/>
          <w:vertAlign w:val="baseline"/>
        </w:rPr>
        <w:t>p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al.</w:t>
      </w:r>
      <w:r>
        <w:rPr>
          <w:i/>
          <w:spacing w:val="1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It</w:t>
      </w:r>
      <w:r>
        <w:rPr>
          <w:i/>
          <w:spacing w:val="12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h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ld</w:t>
      </w:r>
    </w:p>
    <w:p>
      <w:pPr>
        <w:pStyle w:val="ListParagraph"/>
        <w:numPr>
          <w:ilvl w:val="0"/>
          <w:numId w:val="50"/>
        </w:numPr>
        <w:tabs>
          <w:tab w:pos="897" w:val="left" w:leader="none"/>
        </w:tabs>
        <w:spacing w:line="191" w:lineRule="exact" w:before="123" w:after="0"/>
        <w:ind w:left="896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 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288</w:t>
      </w:r>
    </w:p>
    <w:p>
      <w:pPr>
        <w:spacing w:line="221" w:lineRule="exact" w:before="0"/>
        <w:ind w:left="560" w:right="0" w:firstLine="0"/>
        <w:jc w:val="both"/>
        <w:rPr>
          <w:i/>
          <w:sz w:val="28"/>
        </w:rPr>
      </w:pPr>
      <w:r>
        <w:rPr>
          <w:i/>
          <w:sz w:val="28"/>
        </w:rPr>
        <w:t>that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where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party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alleges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very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low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price,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such</w:t>
      </w:r>
    </w:p>
    <w:p>
      <w:pPr>
        <w:pStyle w:val="ListParagraph"/>
        <w:numPr>
          <w:ilvl w:val="0"/>
          <w:numId w:val="50"/>
        </w:numPr>
        <w:tabs>
          <w:tab w:pos="942" w:val="left" w:leader="none"/>
        </w:tabs>
        <w:spacing w:line="197" w:lineRule="exact" w:before="0" w:after="0"/>
        <w:ind w:left="941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Eka-Eteh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NHDS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Cit)</w:t>
      </w:r>
    </w:p>
    <w:p>
      <w:pPr>
        <w:spacing w:line="472" w:lineRule="auto" w:before="167"/>
        <w:ind w:left="560" w:right="176" w:hanging="8"/>
        <w:jc w:val="both"/>
        <w:rPr>
          <w:i/>
          <w:sz w:val="28"/>
        </w:rPr>
      </w:pPr>
      <w:r>
        <w:rPr>
          <w:rFonts w:ascii="Calibri"/>
          <w:spacing w:val="-94"/>
          <w:w w:val="110"/>
          <w:sz w:val="28"/>
          <w:vertAlign w:val="superscript"/>
        </w:rPr>
        <w:t>3</w:t>
      </w:r>
      <w:r>
        <w:rPr>
          <w:i/>
          <w:spacing w:val="-47"/>
          <w:w w:val="100"/>
          <w:sz w:val="28"/>
          <w:vertAlign w:val="baseline"/>
        </w:rPr>
        <w:t>p</w:t>
      </w:r>
      <w:r>
        <w:rPr>
          <w:rFonts w:ascii="Calibri"/>
          <w:spacing w:val="-54"/>
          <w:w w:val="110"/>
          <w:sz w:val="28"/>
          <w:vertAlign w:val="superscript"/>
        </w:rPr>
        <w:t>4</w:t>
      </w:r>
      <w:r>
        <w:rPr>
          <w:i/>
          <w:spacing w:val="-87"/>
          <w:w w:val="100"/>
          <w:sz w:val="28"/>
          <w:vertAlign w:val="baseline"/>
        </w:rPr>
        <w:t>a</w:t>
      </w:r>
      <w:r>
        <w:rPr>
          <w:rFonts w:ascii="Calibri"/>
          <w:w w:val="110"/>
          <w:sz w:val="28"/>
          <w:vertAlign w:val="superscript"/>
        </w:rPr>
        <w:t>.</w:t>
      </w:r>
      <w:r>
        <w:rPr>
          <w:rFonts w:ascii="Calibri"/>
          <w:spacing w:val="-28"/>
          <w:sz w:val="28"/>
          <w:vertAlign w:val="baseline"/>
        </w:rPr>
        <w:t> </w:t>
      </w:r>
      <w:r>
        <w:rPr>
          <w:i/>
          <w:spacing w:val="-9"/>
          <w:w w:val="100"/>
          <w:sz w:val="28"/>
          <w:vertAlign w:val="baseline"/>
        </w:rPr>
        <w:t>r</w:t>
      </w:r>
      <w:r>
        <w:rPr>
          <w:rFonts w:ascii="Calibri"/>
          <w:spacing w:val="-53"/>
          <w:w w:val="110"/>
          <w:sz w:val="28"/>
          <w:vertAlign w:val="superscript"/>
        </w:rPr>
        <w:t>(</w:t>
      </w:r>
      <w:r>
        <w:rPr>
          <w:i/>
          <w:spacing w:val="-26"/>
          <w:w w:val="100"/>
          <w:sz w:val="28"/>
          <w:vertAlign w:val="baseline"/>
        </w:rPr>
        <w:t>t</w:t>
      </w:r>
      <w:r>
        <w:rPr>
          <w:rFonts w:ascii="Calibri"/>
          <w:spacing w:val="-75"/>
          <w:w w:val="110"/>
          <w:sz w:val="28"/>
          <w:vertAlign w:val="superscript"/>
        </w:rPr>
        <w:t>1</w:t>
      </w:r>
      <w:r>
        <w:rPr>
          <w:i/>
          <w:spacing w:val="-50"/>
          <w:w w:val="100"/>
          <w:sz w:val="28"/>
          <w:vertAlign w:val="baseline"/>
        </w:rPr>
        <w:t>y</w:t>
      </w:r>
      <w:r>
        <w:rPr>
          <w:rFonts w:ascii="Calibri"/>
          <w:spacing w:val="-1"/>
          <w:w w:val="110"/>
          <w:sz w:val="28"/>
          <w:vertAlign w:val="superscript"/>
        </w:rPr>
        <w:t>9</w:t>
      </w:r>
      <w:r>
        <w:rPr>
          <w:rFonts w:ascii="Calibri"/>
          <w:spacing w:val="-81"/>
          <w:w w:val="110"/>
          <w:sz w:val="28"/>
          <w:vertAlign w:val="superscript"/>
        </w:rPr>
        <w:t>9</w:t>
      </w:r>
      <w:r>
        <w:rPr>
          <w:i/>
          <w:spacing w:val="-123"/>
          <w:w w:val="100"/>
          <w:sz w:val="28"/>
          <w:vertAlign w:val="baseline"/>
        </w:rPr>
        <w:t>m</w:t>
      </w:r>
      <w:r>
        <w:rPr>
          <w:rFonts w:ascii="Calibri"/>
          <w:spacing w:val="1"/>
          <w:w w:val="110"/>
          <w:sz w:val="28"/>
          <w:vertAlign w:val="superscript"/>
        </w:rPr>
        <w:t>8</w:t>
      </w:r>
      <w:r>
        <w:rPr>
          <w:rFonts w:ascii="Calibri"/>
          <w:spacing w:val="-44"/>
          <w:w w:val="110"/>
          <w:sz w:val="28"/>
          <w:vertAlign w:val="superscript"/>
        </w:rPr>
        <w:t>)</w:t>
      </w:r>
      <w:r>
        <w:rPr>
          <w:i/>
          <w:spacing w:val="-52"/>
          <w:w w:val="100"/>
          <w:sz w:val="28"/>
          <w:vertAlign w:val="baseline"/>
        </w:rPr>
        <w:t>u</w:t>
      </w:r>
      <w:r>
        <w:rPr>
          <w:rFonts w:ascii="Calibri"/>
          <w:spacing w:val="-49"/>
          <w:w w:val="110"/>
          <w:sz w:val="28"/>
          <w:vertAlign w:val="superscript"/>
        </w:rPr>
        <w:t>1</w:t>
      </w:r>
      <w:r>
        <w:rPr>
          <w:i/>
          <w:spacing w:val="-61"/>
          <w:w w:val="100"/>
          <w:sz w:val="28"/>
          <w:vertAlign w:val="baseline"/>
        </w:rPr>
        <w:t>s</w:t>
      </w:r>
      <w:r>
        <w:rPr>
          <w:rFonts w:ascii="Calibri"/>
          <w:spacing w:val="-42"/>
          <w:w w:val="110"/>
          <w:sz w:val="28"/>
          <w:vertAlign w:val="superscript"/>
        </w:rPr>
        <w:t>0</w:t>
      </w:r>
      <w:r>
        <w:rPr>
          <w:i/>
          <w:spacing w:val="8"/>
          <w:w w:val="100"/>
          <w:sz w:val="28"/>
          <w:vertAlign w:val="baseline"/>
        </w:rPr>
        <w:t>t</w:t>
      </w:r>
      <w:r>
        <w:rPr>
          <w:rFonts w:ascii="Calibri"/>
          <w:spacing w:val="-67"/>
          <w:w w:val="110"/>
          <w:sz w:val="28"/>
          <w:vertAlign w:val="superscript"/>
        </w:rPr>
        <w:t>N</w:t>
      </w:r>
      <w:r>
        <w:rPr>
          <w:i/>
          <w:spacing w:val="-74"/>
          <w:w w:val="100"/>
          <w:sz w:val="28"/>
          <w:vertAlign w:val="baseline"/>
        </w:rPr>
        <w:t>p</w:t>
      </w:r>
      <w:r>
        <w:rPr>
          <w:rFonts w:ascii="Calibri"/>
          <w:spacing w:val="-106"/>
          <w:w w:val="110"/>
          <w:sz w:val="28"/>
          <w:vertAlign w:val="superscript"/>
        </w:rPr>
        <w:t>W</w:t>
      </w:r>
      <w:r>
        <w:rPr>
          <w:i/>
          <w:spacing w:val="-4"/>
          <w:w w:val="100"/>
          <w:sz w:val="28"/>
          <w:vertAlign w:val="baseline"/>
        </w:rPr>
        <w:t>r</w:t>
      </w:r>
      <w:r>
        <w:rPr>
          <w:rFonts w:ascii="Calibri"/>
          <w:spacing w:val="-80"/>
          <w:w w:val="110"/>
          <w:sz w:val="28"/>
          <w:vertAlign w:val="superscript"/>
        </w:rPr>
        <w:t>L</w:t>
      </w:r>
      <w:r>
        <w:rPr>
          <w:i/>
          <w:spacing w:val="-61"/>
          <w:w w:val="100"/>
          <w:sz w:val="28"/>
          <w:vertAlign w:val="baseline"/>
        </w:rPr>
        <w:t>o</w:t>
      </w:r>
      <w:r>
        <w:rPr>
          <w:rFonts w:ascii="Calibri"/>
          <w:spacing w:val="-49"/>
          <w:w w:val="110"/>
          <w:sz w:val="28"/>
          <w:vertAlign w:val="superscript"/>
        </w:rPr>
        <w:t>R</w:t>
      </w:r>
      <w:r>
        <w:rPr>
          <w:i/>
          <w:w w:val="100"/>
          <w:sz w:val="28"/>
          <w:vertAlign w:val="baseline"/>
        </w:rPr>
        <w:t>f</w:t>
      </w:r>
      <w:r>
        <w:rPr>
          <w:i/>
          <w:spacing w:val="-63"/>
          <w:w w:val="100"/>
          <w:sz w:val="28"/>
          <w:vertAlign w:val="baseline"/>
        </w:rPr>
        <w:t>f</w:t>
      </w:r>
      <w:r>
        <w:rPr>
          <w:rFonts w:ascii="Calibri"/>
          <w:spacing w:val="-42"/>
          <w:w w:val="110"/>
          <w:sz w:val="28"/>
          <w:vertAlign w:val="superscript"/>
        </w:rPr>
        <w:t>P</w:t>
      </w:r>
      <w:r>
        <w:rPr>
          <w:i/>
          <w:spacing w:val="-84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perscript"/>
        </w:rPr>
        <w:t>t</w:t>
      </w:r>
      <w:r>
        <w:rPr>
          <w:rFonts w:ascii="Calibri"/>
          <w:spacing w:val="-34"/>
          <w:w w:val="110"/>
          <w:sz w:val="28"/>
          <w:vertAlign w:val="superscript"/>
        </w:rPr>
        <w:t>.</w:t>
      </w:r>
      <w:r>
        <w:rPr>
          <w:i/>
          <w:spacing w:val="-30"/>
          <w:w w:val="100"/>
          <w:sz w:val="28"/>
          <w:vertAlign w:val="baseline"/>
        </w:rPr>
        <w:t>r</w:t>
      </w:r>
      <w:r>
        <w:rPr>
          <w:rFonts w:ascii="Calibri"/>
          <w:spacing w:val="-1"/>
          <w:w w:val="110"/>
          <w:sz w:val="28"/>
          <w:vertAlign w:val="superscript"/>
        </w:rPr>
        <w:t>5</w:t>
      </w:r>
      <w:r>
        <w:rPr>
          <w:i/>
          <w:spacing w:val="-124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perscript"/>
        </w:rPr>
        <w:t>1</w:t>
      </w:r>
      <w:r>
        <w:rPr>
          <w:rFonts w:ascii="Calibri"/>
          <w:spacing w:val="-79"/>
          <w:w w:val="110"/>
          <w:sz w:val="28"/>
          <w:vertAlign w:val="superscript"/>
        </w:rPr>
        <w:t>1</w:t>
      </w:r>
      <w:r>
        <w:rPr>
          <w:i/>
          <w:spacing w:val="-3"/>
          <w:w w:val="100"/>
          <w:sz w:val="28"/>
          <w:vertAlign w:val="baseline"/>
        </w:rPr>
        <w:t>v</w:t>
      </w:r>
      <w:r>
        <w:rPr>
          <w:i/>
          <w:spacing w:val="-75"/>
          <w:w w:val="100"/>
          <w:sz w:val="28"/>
          <w:vertAlign w:val="baseline"/>
        </w:rPr>
        <w:t>i</w:t>
      </w:r>
      <w:r>
        <w:rPr>
          <w:rFonts w:ascii="Calibri"/>
          <w:spacing w:val="-32"/>
          <w:w w:val="110"/>
          <w:sz w:val="28"/>
          <w:vertAlign w:val="superscript"/>
        </w:rPr>
        <w:t>p</w:t>
      </w:r>
      <w:r>
        <w:rPr>
          <w:i/>
          <w:spacing w:val="-109"/>
          <w:w w:val="100"/>
          <w:sz w:val="28"/>
          <w:vertAlign w:val="baseline"/>
        </w:rPr>
        <w:t>d</w:t>
      </w:r>
      <w:r>
        <w:rPr>
          <w:rFonts w:ascii="Calibri"/>
          <w:w w:val="110"/>
          <w:sz w:val="28"/>
          <w:vertAlign w:val="superscript"/>
        </w:rPr>
        <w:t>.</w:t>
      </w:r>
      <w:r>
        <w:rPr>
          <w:rFonts w:ascii="Calibri"/>
          <w:spacing w:val="-18"/>
          <w:sz w:val="28"/>
          <w:vertAlign w:val="baseline"/>
        </w:rPr>
        <w:t> </w:t>
      </w:r>
      <w:r>
        <w:rPr>
          <w:rFonts w:ascii="Calibri"/>
          <w:spacing w:val="-88"/>
          <w:w w:val="110"/>
          <w:sz w:val="28"/>
          <w:vertAlign w:val="superscript"/>
        </w:rPr>
        <w:t>5</w:t>
      </w:r>
      <w:r>
        <w:rPr>
          <w:i/>
          <w:spacing w:val="-38"/>
          <w:w w:val="100"/>
          <w:sz w:val="28"/>
          <w:vertAlign w:val="baseline"/>
        </w:rPr>
        <w:t>e</w:t>
      </w:r>
      <w:r>
        <w:rPr>
          <w:rFonts w:ascii="Calibri"/>
          <w:spacing w:val="-66"/>
          <w:w w:val="110"/>
          <w:sz w:val="28"/>
          <w:vertAlign w:val="superscript"/>
        </w:rPr>
        <w:t>9</w:t>
      </w:r>
      <w:r>
        <w:rPr>
          <w:i/>
          <w:spacing w:val="-75"/>
          <w:w w:val="100"/>
          <w:sz w:val="28"/>
          <w:vertAlign w:val="baseline"/>
        </w:rPr>
        <w:t>n</w:t>
      </w:r>
      <w:r>
        <w:rPr>
          <w:rFonts w:ascii="Calibri"/>
          <w:spacing w:val="-26"/>
          <w:w w:val="110"/>
          <w:sz w:val="28"/>
          <w:vertAlign w:val="superscript"/>
        </w:rPr>
        <w:t>0</w:t>
      </w:r>
      <w:r>
        <w:rPr>
          <w:i/>
          <w:spacing w:val="-54"/>
          <w:w w:val="100"/>
          <w:sz w:val="28"/>
          <w:vertAlign w:val="baseline"/>
        </w:rPr>
        <w:t>c</w:t>
      </w:r>
      <w:r>
        <w:rPr>
          <w:rFonts w:ascii="Calibri"/>
          <w:spacing w:val="-42"/>
          <w:w w:val="110"/>
          <w:sz w:val="28"/>
          <w:vertAlign w:val="superscript"/>
        </w:rPr>
        <w:t>a</w:t>
      </w:r>
      <w:r>
        <w:rPr>
          <w:i/>
          <w:spacing w:val="-84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perscript"/>
        </w:rPr>
        <w:t>t</w:t>
      </w:r>
      <w:r>
        <w:rPr>
          <w:rFonts w:ascii="Calibri"/>
          <w:spacing w:val="-18"/>
          <w:sz w:val="28"/>
          <w:vertAlign w:val="baseline"/>
        </w:rPr>
        <w:t> </w:t>
      </w:r>
      <w:r>
        <w:rPr>
          <w:rFonts w:ascii="Calibri"/>
          <w:spacing w:val="-61"/>
          <w:w w:val="110"/>
          <w:sz w:val="28"/>
          <w:vertAlign w:val="superscript"/>
        </w:rPr>
        <w:t>6</w:t>
      </w:r>
      <w:r>
        <w:rPr>
          <w:i/>
          <w:spacing w:val="-81"/>
          <w:w w:val="100"/>
          <w:sz w:val="28"/>
          <w:vertAlign w:val="baseline"/>
        </w:rPr>
        <w:t>a</w:t>
      </w:r>
      <w:r>
        <w:rPr>
          <w:rFonts w:ascii="Calibri"/>
          <w:spacing w:val="-23"/>
          <w:w w:val="110"/>
          <w:sz w:val="28"/>
          <w:vertAlign w:val="superscript"/>
        </w:rPr>
        <w:t>0</w:t>
      </w:r>
      <w:r>
        <w:rPr>
          <w:i/>
          <w:spacing w:val="-118"/>
          <w:w w:val="100"/>
          <w:sz w:val="28"/>
          <w:vertAlign w:val="baseline"/>
        </w:rPr>
        <w:t>g</w:t>
      </w:r>
      <w:r>
        <w:rPr>
          <w:rFonts w:ascii="Calibri"/>
          <w:spacing w:val="17"/>
          <w:w w:val="110"/>
          <w:sz w:val="28"/>
          <w:vertAlign w:val="superscript"/>
        </w:rPr>
        <w:t>8</w:t>
      </w:r>
      <w:r>
        <w:rPr>
          <w:i/>
          <w:spacing w:val="-2"/>
          <w:w w:val="100"/>
          <w:sz w:val="28"/>
          <w:vertAlign w:val="baseline"/>
        </w:rPr>
        <w:t>ai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-2"/>
          <w:w w:val="100"/>
          <w:sz w:val="28"/>
          <w:vertAlign w:val="baseline"/>
        </w:rPr>
        <w:t>s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s</w:t>
      </w:r>
      <w:r>
        <w:rPr>
          <w:i/>
          <w:w w:val="100"/>
          <w:sz w:val="28"/>
          <w:vertAlign w:val="baseline"/>
        </w:rPr>
        <w:t>a</w:t>
      </w:r>
      <w:r>
        <w:rPr>
          <w:i/>
          <w:spacing w:val="-2"/>
          <w:w w:val="100"/>
          <w:sz w:val="28"/>
          <w:vertAlign w:val="baseline"/>
        </w:rPr>
        <w:t>l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an</w:t>
      </w:r>
      <w:r>
        <w:rPr>
          <w:i/>
          <w:w w:val="100"/>
          <w:sz w:val="28"/>
          <w:vertAlign w:val="baseline"/>
        </w:rPr>
        <w:t>d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the</w:t>
      </w:r>
      <w:r>
        <w:rPr>
          <w:i/>
          <w:spacing w:val="-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s</w:t>
      </w:r>
      <w:r>
        <w:rPr>
          <w:i/>
          <w:spacing w:val="-2"/>
          <w:w w:val="100"/>
          <w:sz w:val="28"/>
          <w:vertAlign w:val="baseline"/>
        </w:rPr>
        <w:t>ta</w:t>
      </w:r>
      <w:r>
        <w:rPr>
          <w:i/>
          <w:w w:val="100"/>
          <w:sz w:val="28"/>
          <w:vertAlign w:val="baseline"/>
        </w:rPr>
        <w:t>n</w:t>
      </w:r>
      <w:r>
        <w:rPr>
          <w:i/>
          <w:spacing w:val="-2"/>
          <w:w w:val="100"/>
          <w:sz w:val="28"/>
          <w:vertAlign w:val="baseline"/>
        </w:rPr>
        <w:t>da</w:t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d</w:t>
      </w:r>
      <w:r>
        <w:rPr>
          <w:i/>
          <w:spacing w:val="7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f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pr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w w:val="100"/>
          <w:sz w:val="28"/>
          <w:vertAlign w:val="baseline"/>
        </w:rPr>
        <w:t>of</w:t>
      </w:r>
      <w:r>
        <w:rPr>
          <w:i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w</w:t>
      </w:r>
      <w:r>
        <w:rPr>
          <w:i/>
          <w:spacing w:val="-2"/>
          <w:w w:val="100"/>
          <w:sz w:val="28"/>
          <w:vertAlign w:val="baseline"/>
        </w:rPr>
        <w:t>il</w:t>
      </w:r>
      <w:r>
        <w:rPr>
          <w:i/>
          <w:w w:val="100"/>
          <w:sz w:val="28"/>
          <w:vertAlign w:val="baseline"/>
        </w:rPr>
        <w:t>l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be</w:t>
      </w:r>
      <w:r>
        <w:rPr>
          <w:i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p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-2"/>
          <w:w w:val="100"/>
          <w:sz w:val="28"/>
          <w:vertAlign w:val="baseline"/>
        </w:rPr>
        <w:t>oo</w:t>
      </w:r>
      <w:r>
        <w:rPr>
          <w:i/>
          <w:w w:val="100"/>
          <w:sz w:val="28"/>
          <w:vertAlign w:val="baseline"/>
        </w:rPr>
        <w:t>f </w:t>
      </w:r>
      <w:r>
        <w:rPr>
          <w:i/>
          <w:sz w:val="28"/>
          <w:vertAlign w:val="baseline"/>
        </w:rPr>
        <w:t>beyond reasonable doubt. To help in discharging the burden, the party making 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allegation should produce a valuation report of what the property would have</w:t>
      </w:r>
      <w:r>
        <w:rPr>
          <w:i/>
          <w:spacing w:val="1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earned.</w:t>
      </w:r>
      <w:r>
        <w:rPr>
          <w:i/>
          <w:spacing w:val="-7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In</w:t>
      </w:r>
      <w:r>
        <w:rPr>
          <w:i/>
          <w:spacing w:val="-7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the</w:t>
      </w:r>
      <w:r>
        <w:rPr>
          <w:i/>
          <w:spacing w:val="-6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words</w:t>
      </w:r>
      <w:r>
        <w:rPr>
          <w:i/>
          <w:spacing w:val="-8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of</w:t>
      </w:r>
      <w:r>
        <w:rPr>
          <w:i/>
          <w:spacing w:val="-9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the</w:t>
      </w:r>
      <w:r>
        <w:rPr>
          <w:i/>
          <w:spacing w:val="-5"/>
          <w:w w:val="105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court.</w:t>
      </w:r>
    </w:p>
    <w:p>
      <w:pPr>
        <w:spacing w:line="204" w:lineRule="auto" w:before="10"/>
        <w:ind w:left="1971" w:right="1544" w:firstLine="0"/>
        <w:jc w:val="both"/>
        <w:rPr>
          <w:i/>
          <w:sz w:val="28"/>
        </w:rPr>
      </w:pPr>
      <w:r>
        <w:rPr>
          <w:i/>
          <w:sz w:val="28"/>
        </w:rPr>
        <w:t>True enough there was evidence that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property 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valued by a valuer at the time the mortgage was being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executed at Ml94,000.00. But no valuer gave evidence 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value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time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sale.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number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of factors would have to be taken into consideration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determining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whether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value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appreciated or depreciated. This would depend on 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factors as the state of repairs of the property at the time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market value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property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that time</w:t>
      </w:r>
      <w:r>
        <w:rPr>
          <w:b/>
          <w:sz w:val="28"/>
          <w:vertAlign w:val="superscript"/>
        </w:rPr>
        <w:t>35</w:t>
      </w:r>
      <w:r>
        <w:rPr>
          <w:i/>
          <w:sz w:val="28"/>
          <w:vertAlign w:val="baseline"/>
        </w:rPr>
        <w:t>.</w:t>
      </w:r>
    </w:p>
    <w:p>
      <w:pPr>
        <w:spacing w:after="0" w:line="204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444" w:lineRule="auto" w:before="284"/>
        <w:ind w:left="560" w:right="173" w:firstLine="0"/>
        <w:jc w:val="both"/>
        <w:rPr>
          <w:b/>
          <w:sz w:val="30"/>
        </w:rPr>
      </w:pPr>
      <w:r>
        <w:rPr>
          <w:i/>
          <w:sz w:val="30"/>
        </w:rPr>
        <w:t>In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West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African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Breweries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Limited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vs. Savannah Ventures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Limited,</w:t>
      </w:r>
      <w:r>
        <w:rPr>
          <w:b/>
          <w:i/>
          <w:sz w:val="30"/>
          <w:vertAlign w:val="superscript"/>
        </w:rPr>
        <w:t>36</w:t>
      </w:r>
      <w:r>
        <w:rPr>
          <w:b/>
          <w:i/>
          <w:sz w:val="30"/>
          <w:vertAlign w:val="baseline"/>
        </w:rPr>
        <w:t> </w:t>
      </w:r>
      <w:r>
        <w:rPr>
          <w:i/>
          <w:sz w:val="30"/>
          <w:vertAlign w:val="baseline"/>
        </w:rPr>
        <w:t>two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valuation reports were made of the mortgaged properties. While one property</w:t>
      </w:r>
      <w:r>
        <w:rPr>
          <w:i/>
          <w:spacing w:val="-72"/>
          <w:sz w:val="30"/>
          <w:vertAlign w:val="baseline"/>
        </w:rPr>
        <w:t> </w:t>
      </w:r>
      <w:r>
        <w:rPr>
          <w:i/>
          <w:sz w:val="30"/>
          <w:vertAlign w:val="baseline"/>
        </w:rPr>
        <w:t>only was valued at </w:t>
      </w:r>
      <w:r>
        <w:rPr>
          <w:b/>
          <w:i/>
          <w:spacing w:val="5"/>
          <w:sz w:val="30"/>
          <w:vertAlign w:val="baseline"/>
        </w:rPr>
        <w:t>Nl </w:t>
      </w:r>
      <w:r>
        <w:rPr>
          <w:i/>
          <w:sz w:val="30"/>
          <w:vertAlign w:val="baseline"/>
        </w:rPr>
        <w:t>58,848,000.00 in 1990, a second valuation in 1991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valued the entire assets at N59,724,000.00. The sale of the property was set</w:t>
      </w:r>
      <w:r>
        <w:rPr>
          <w:i/>
          <w:spacing w:val="1"/>
          <w:sz w:val="30"/>
          <w:vertAlign w:val="baseline"/>
        </w:rPr>
        <w:t> </w:t>
      </w:r>
      <w:r>
        <w:rPr>
          <w:i/>
          <w:sz w:val="30"/>
          <w:vertAlign w:val="baseline"/>
        </w:rPr>
        <w:t>aside for being grossly undervalued. In the words of the court, “</w:t>
      </w:r>
      <w:r>
        <w:rPr>
          <w:sz w:val="30"/>
          <w:vertAlign w:val="baseline"/>
        </w:rPr>
        <w:t>if just one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item was M158,848,000.00 how could any transaction of sale of that one item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plus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several</w:t>
      </w:r>
      <w:r>
        <w:rPr>
          <w:spacing w:val="11"/>
          <w:sz w:val="30"/>
          <w:vertAlign w:val="baseline"/>
        </w:rPr>
        <w:t> </w:t>
      </w:r>
      <w:r>
        <w:rPr>
          <w:sz w:val="30"/>
          <w:vertAlign w:val="baseline"/>
        </w:rPr>
        <w:t>other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items</w:t>
      </w:r>
      <w:r>
        <w:rPr>
          <w:spacing w:val="15"/>
          <w:sz w:val="30"/>
          <w:vertAlign w:val="baseline"/>
        </w:rPr>
        <w:t> </w:t>
      </w:r>
      <w:r>
        <w:rPr>
          <w:sz w:val="30"/>
          <w:vertAlign w:val="baseline"/>
        </w:rPr>
        <w:t>at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far</w:t>
      </w:r>
      <w:r>
        <w:rPr>
          <w:spacing w:val="14"/>
          <w:sz w:val="30"/>
          <w:vertAlign w:val="baseline"/>
        </w:rPr>
        <w:t> </w:t>
      </w:r>
      <w:r>
        <w:rPr>
          <w:sz w:val="30"/>
          <w:vertAlign w:val="baseline"/>
        </w:rPr>
        <w:t>less</w:t>
      </w:r>
      <w:r>
        <w:rPr>
          <w:spacing w:val="17"/>
          <w:sz w:val="30"/>
          <w:vertAlign w:val="baseline"/>
        </w:rPr>
        <w:t> </w:t>
      </w:r>
      <w:r>
        <w:rPr>
          <w:sz w:val="30"/>
          <w:vertAlign w:val="baseline"/>
        </w:rPr>
        <w:t>than</w:t>
      </w:r>
      <w:r>
        <w:rPr>
          <w:spacing w:val="1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value</w:t>
      </w:r>
      <w:r>
        <w:rPr>
          <w:spacing w:val="10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3"/>
          <w:sz w:val="30"/>
          <w:vertAlign w:val="baseline"/>
        </w:rPr>
        <w:t> </w:t>
      </w:r>
      <w:r>
        <w:rPr>
          <w:sz w:val="30"/>
          <w:vertAlign w:val="baseline"/>
        </w:rPr>
        <w:t>just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one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item,</w:t>
      </w:r>
      <w:r>
        <w:rPr>
          <w:spacing w:val="13"/>
          <w:sz w:val="30"/>
          <w:vertAlign w:val="baseline"/>
        </w:rPr>
        <w:t> </w:t>
      </w:r>
      <w:r>
        <w:rPr>
          <w:sz w:val="30"/>
          <w:vertAlign w:val="baseline"/>
        </w:rPr>
        <w:t>have</w:t>
      </w:r>
      <w:r>
        <w:rPr>
          <w:spacing w:val="12"/>
          <w:sz w:val="30"/>
          <w:vertAlign w:val="baseline"/>
        </w:rPr>
        <w:t> </w:t>
      </w:r>
      <w:r>
        <w:rPr>
          <w:sz w:val="30"/>
          <w:vertAlign w:val="baseline"/>
        </w:rPr>
        <w:t>been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at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anything near the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proper value”</w:t>
      </w:r>
      <w:r>
        <w:rPr>
          <w:b/>
          <w:sz w:val="30"/>
          <w:vertAlign w:val="superscript"/>
        </w:rPr>
        <w:t>37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7"/>
        </w:rPr>
      </w:pPr>
      <w:r>
        <w:rPr/>
        <w:pict>
          <v:shape style="position:absolute;margin-left:69.050003pt;margin-top:12.373632pt;width:141.2pt;height:.1pt;mso-position-horizontal-relative:page;mso-position-vertical-relative:paragraph;z-index:-15687168;mso-wrap-distance-left:0;mso-wrap-distance-right:0" coordorigin="1381,247" coordsize="2824,0" path="m1381,247l4205,2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3"/>
        <w:rPr>
          <w:b/>
          <w:sz w:val="9"/>
        </w:rPr>
      </w:pP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3" w:lineRule="exact" w:before="59" w:after="0"/>
        <w:ind w:left="91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Ogundare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ISC,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568</w:t>
      </w:r>
    </w:p>
    <w:p>
      <w:pPr>
        <w:pStyle w:val="ListParagraph"/>
        <w:numPr>
          <w:ilvl w:val="0"/>
          <w:numId w:val="51"/>
        </w:numPr>
        <w:tabs>
          <w:tab w:pos="913" w:val="left" w:leader="none"/>
        </w:tabs>
        <w:spacing w:line="243" w:lineRule="exact" w:before="0" w:after="0"/>
        <w:ind w:left="91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Per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Ayola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JSC,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289</w:t>
      </w:r>
    </w:p>
    <w:p>
      <w:pPr>
        <w:pStyle w:val="BodyText"/>
        <w:spacing w:line="446" w:lineRule="auto" w:before="171"/>
        <w:ind w:left="560" w:right="177"/>
        <w:jc w:val="both"/>
      </w:pPr>
      <w:r>
        <w:rPr/>
        <w:t>The only way a mortgagor can stop the exercise of a power of sale is for him</w:t>
      </w:r>
      <w:r>
        <w:rPr>
          <w:spacing w:val="1"/>
        </w:rPr>
        <w:t> </w:t>
      </w:r>
      <w:r>
        <w:rPr/>
        <w:t>to pay the money in full. So long as he does not, he cannot stop it even if the</w:t>
      </w:r>
      <w:r>
        <w:rPr>
          <w:spacing w:val="1"/>
        </w:rPr>
        <w:t> </w:t>
      </w:r>
      <w:r>
        <w:rPr/>
        <w:t>parties are in dispute on the amount under the mortgage agreement </w:t>
      </w:r>
      <w:r>
        <w:rPr>
          <w:b/>
          <w:vertAlign w:val="superscript"/>
        </w:rPr>
        <w:t>38</w:t>
      </w:r>
      <w:r>
        <w:rPr>
          <w:vertAlign w:val="baseline"/>
        </w:rPr>
        <w:t>. Where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mortgagor has commenced an action in court, for example, a redemption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 the court can only stop sale where the money is paid into court.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Housing Dev. Society Ltd &amp; Finance vs. Mumuni</w:t>
      </w:r>
      <w:r>
        <w:rPr>
          <w:b/>
          <w:vertAlign w:val="superscript"/>
        </w:rPr>
        <w:t>39</w:t>
      </w:r>
      <w:r>
        <w:rPr>
          <w:vertAlign w:val="baseline"/>
        </w:rPr>
        <w:t>. The plaintiff in</w:t>
      </w:r>
      <w:r>
        <w:rPr>
          <w:spacing w:val="1"/>
          <w:vertAlign w:val="baseline"/>
        </w:rPr>
        <w:t> </w:t>
      </w:r>
      <w:r>
        <w:rPr>
          <w:vertAlign w:val="baseline"/>
        </w:rPr>
        <w:t>1961 by a mortgage deed mortgaged his leasehold land with the buildings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thereon to the 1st defendant as security for a loan of £3,000 on terms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48"/>
          <w:vertAlign w:val="baseline"/>
        </w:rPr>
        <w:t> </w:t>
      </w:r>
      <w:r>
        <w:rPr>
          <w:vertAlign w:val="baseline"/>
        </w:rPr>
        <w:t>sum</w:t>
      </w:r>
      <w:r>
        <w:rPr>
          <w:spacing w:val="47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8"/>
          <w:vertAlign w:val="baseline"/>
        </w:rPr>
        <w:t> </w:t>
      </w:r>
      <w:r>
        <w:rPr>
          <w:vertAlign w:val="baseline"/>
        </w:rPr>
        <w:t>thereon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7"/>
          <w:vertAlign w:val="baseline"/>
        </w:rPr>
        <w:t> </w:t>
      </w:r>
      <w:r>
        <w:rPr>
          <w:vertAlign w:val="baseline"/>
        </w:rPr>
        <w:t>repayable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48"/>
          <w:vertAlign w:val="baseline"/>
        </w:rPr>
        <w:t> </w:t>
      </w:r>
      <w:r>
        <w:rPr>
          <w:vertAlign w:val="baseline"/>
        </w:rPr>
        <w:t>monthly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80"/>
        <w:jc w:val="both"/>
      </w:pPr>
      <w:r>
        <w:rPr/>
        <w:t>installments of £30:2s:6d, the first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installment</w:t>
      </w:r>
      <w:r>
        <w:rPr>
          <w:spacing w:val="1"/>
        </w:rPr>
        <w:t> </w:t>
      </w:r>
      <w:r>
        <w:rPr/>
        <w:t>to be, 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fact</w:t>
      </w:r>
      <w:r>
        <w:rPr>
          <w:spacing w:val="1"/>
        </w:rPr>
        <w:t> </w:t>
      </w:r>
      <w:r>
        <w:rPr/>
        <w:t>paid in December, 1961. Thereafter the installments were to be paid on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liquidation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mortgage debt. In terms of the mortgage deed, the plaintiff covenanted to</w:t>
      </w:r>
      <w:r>
        <w:rPr>
          <w:spacing w:val="1"/>
        </w:rPr>
        <w:t> </w:t>
      </w:r>
      <w:r>
        <w:rPr/>
        <w:t>repay the 1st defendant the principal sum and interest due thereon at the rate</w:t>
      </w:r>
      <w:r>
        <w:rPr>
          <w:spacing w:val="-72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7"/>
        <w:ind w:left="560"/>
        <w:jc w:val="both"/>
      </w:pPr>
      <w:r>
        <w:rPr/>
        <w:t>reserved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mortgage</w:t>
      </w:r>
      <w:r>
        <w:rPr>
          <w:spacing w:val="-3"/>
        </w:rPr>
        <w:t> </w:t>
      </w:r>
      <w:r>
        <w:rPr/>
        <w:t>deed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31st</w:t>
      </w:r>
      <w:r>
        <w:rPr>
          <w:spacing w:val="3"/>
        </w:rPr>
        <w:t> </w:t>
      </w:r>
      <w:r>
        <w:rPr/>
        <w:t>day</w:t>
      </w:r>
      <w:r>
        <w:rPr>
          <w:spacing w:val="-4"/>
        </w:rPr>
        <w:t> </w:t>
      </w:r>
      <w:r>
        <w:rPr/>
        <w:t>of</w:t>
      </w:r>
    </w:p>
    <w:p>
      <w:pPr>
        <w:spacing w:line="240" w:lineRule="auto" w:before="0"/>
        <w:rPr>
          <w:i/>
          <w:sz w:val="25"/>
        </w:rPr>
      </w:pPr>
      <w:r>
        <w:rPr/>
        <w:pict>
          <v:shape style="position:absolute;margin-left:68.449997pt;margin-top:16.757813pt;width:141.2pt;height:.1pt;mso-position-horizontal-relative:page;mso-position-vertical-relative:paragraph;z-index:-15686656;mso-wrap-distance-left:0;mso-wrap-distance-right:0" coordorigin="1369,335" coordsize="2824,0" path="m1369,335l4193,33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2"/>
        <w:rPr>
          <w:i/>
          <w:sz w:val="9"/>
        </w:rPr>
      </w:pPr>
    </w:p>
    <w:p>
      <w:pPr>
        <w:pStyle w:val="ListParagraph"/>
        <w:numPr>
          <w:ilvl w:val="0"/>
          <w:numId w:val="51"/>
        </w:numPr>
        <w:tabs>
          <w:tab w:pos="872" w:val="left" w:leader="none"/>
        </w:tabs>
        <w:spacing w:line="240" w:lineRule="auto" w:before="59" w:after="0"/>
        <w:ind w:left="871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66</w:t>
      </w:r>
    </w:p>
    <w:p>
      <w:pPr>
        <w:pStyle w:val="ListParagraph"/>
        <w:numPr>
          <w:ilvl w:val="0"/>
          <w:numId w:val="51"/>
        </w:numPr>
        <w:tabs>
          <w:tab w:pos="872" w:val="left" w:leader="none"/>
        </w:tabs>
        <w:spacing w:line="360" w:lineRule="auto" w:before="123" w:after="0"/>
        <w:ind w:left="483" w:right="4686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B. O. N. Ltd. Vs Akintoye (1999) 12 NWLR, p. 392, at 403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39.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(1977)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 SC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pp. 66-76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line="446" w:lineRule="auto" w:before="259"/>
        <w:ind w:left="560" w:right="176"/>
        <w:jc w:val="both"/>
      </w:pPr>
      <w:r>
        <w:rPr/>
        <w:t>December or 30th day of June whichever next happened after the date of the</w:t>
      </w:r>
      <w:r>
        <w:rPr>
          <w:spacing w:val="1"/>
        </w:rPr>
        <w:t> </w:t>
      </w:r>
      <w:r>
        <w:rPr/>
        <w:t>advance. The 1st defendant in turn also covenanted to accept repayment of</w:t>
      </w:r>
      <w:r>
        <w:rPr>
          <w:spacing w:val="1"/>
        </w:rPr>
        <w:t> </w:t>
      </w:r>
      <w:r>
        <w:rPr/>
        <w:t>the principal money with interest due thereon by installments at the times and</w:t>
      </w:r>
      <w:r>
        <w:rPr>
          <w:spacing w:val="-7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aforesaid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refrain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-72"/>
        </w:rPr>
        <w:t> </w:t>
      </w:r>
      <w:r>
        <w:rPr/>
        <w:t>principal money otherwise than by such installments, if payment was made by</w:t>
      </w:r>
      <w:r>
        <w:rPr>
          <w:spacing w:val="-72"/>
        </w:rPr>
        <w:t> </w:t>
      </w:r>
      <w:r>
        <w:rPr/>
        <w:t>the plaintiff as stipulated, and if there was no breach of obligations, statutory</w:t>
      </w:r>
      <w:r>
        <w:rPr>
          <w:spacing w:val="-72"/>
        </w:rPr>
        <w:t> </w:t>
      </w:r>
      <w:r>
        <w:rPr/>
        <w:t>or otherwise imposed upon the plaintiff. Notwithstanding the said covenant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principal</w:t>
      </w:r>
      <w:r>
        <w:rPr>
          <w:spacing w:val="17"/>
        </w:rPr>
        <w:t> </w:t>
      </w:r>
      <w:r>
        <w:rPr/>
        <w:t>money</w:t>
      </w:r>
      <w:r>
        <w:rPr>
          <w:spacing w:val="15"/>
        </w:rPr>
        <w:t> </w:t>
      </w:r>
      <w:r>
        <w:rPr/>
        <w:t>was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deemed</w:t>
      </w:r>
      <w:r>
        <w:rPr>
          <w:spacing w:val="17"/>
        </w:rPr>
        <w:t> </w:t>
      </w:r>
      <w:r>
        <w:rPr/>
        <w:t>due</w:t>
      </w:r>
      <w:r>
        <w:rPr>
          <w:spacing w:val="15"/>
        </w:rPr>
        <w:t> </w:t>
      </w:r>
      <w:r>
        <w:rPr/>
        <w:t>within</w:t>
      </w:r>
      <w:r>
        <w:rPr>
          <w:spacing w:val="18"/>
        </w:rPr>
        <w:t> </w:t>
      </w:r>
      <w:r>
        <w:rPr/>
        <w:t>the</w:t>
      </w:r>
      <w:r>
        <w:rPr>
          <w:spacing w:val="13"/>
        </w:rPr>
        <w:t> </w:t>
      </w:r>
      <w:r>
        <w:rPr/>
        <w:t>meaning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87"/>
        <w:jc w:val="both"/>
        <w:rPr>
          <w:b/>
        </w:rPr>
      </w:pPr>
      <w:r>
        <w:rPr/>
        <w:t>Conveyancing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1881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stipulated</w:t>
      </w:r>
      <w:r>
        <w:rPr>
          <w:spacing w:val="75"/>
        </w:rPr>
        <w:t> </w:t>
      </w:r>
      <w:r>
        <w:rPr/>
        <w:t>in</w:t>
      </w:r>
      <w:r>
        <w:rPr>
          <w:spacing w:val="-72"/>
        </w:rPr>
        <w:t> </w:t>
      </w:r>
      <w:r>
        <w:rPr/>
        <w:t>Clause</w:t>
      </w:r>
      <w:r>
        <w:rPr>
          <w:spacing w:val="-2"/>
        </w:rPr>
        <w:t> </w:t>
      </w:r>
      <w:r>
        <w:rPr/>
        <w:t>1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deed.</w:t>
      </w:r>
      <w:r>
        <w:rPr>
          <w:b/>
          <w:vertAlign w:val="superscript"/>
        </w:rPr>
        <w:t>40</w:t>
      </w:r>
    </w:p>
    <w:p>
      <w:pPr>
        <w:pStyle w:val="BodyText"/>
        <w:spacing w:line="446" w:lineRule="auto" w:before="202"/>
        <w:ind w:left="560" w:right="187"/>
        <w:jc w:val="both"/>
      </w:pPr>
      <w:r>
        <w:rPr/>
        <w:t>The plaintiff paid his installments fairly regularly between 1961 and 1967 but</w:t>
      </w:r>
      <w:r>
        <w:rPr>
          <w:spacing w:val="-72"/>
        </w:rPr>
        <w:t> </w:t>
      </w:r>
      <w:r>
        <w:rPr/>
        <w:t>markedly defaulted between 1967 and 1968 because his business was bad. So</w:t>
      </w:r>
      <w:r>
        <w:rPr>
          <w:spacing w:val="-72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1968,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arrears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installments. As a result the 1st defendant decided to enforce the terms of the</w:t>
      </w:r>
      <w:r>
        <w:rPr>
          <w:spacing w:val="1"/>
        </w:rPr>
        <w:t> </w:t>
      </w:r>
      <w:r>
        <w:rPr/>
        <w:t>mortgage deed and to exercise his power of sale within the provisions of the</w:t>
      </w:r>
      <w:r>
        <w:rPr>
          <w:spacing w:val="1"/>
        </w:rPr>
        <w:t> </w:t>
      </w:r>
      <w:r>
        <w:rPr/>
        <w:t>Conveyancing and Law of Property Act, 1881.</w:t>
      </w:r>
      <w:r>
        <w:rPr>
          <w:b/>
          <w:vertAlign w:val="superscript"/>
        </w:rPr>
        <w:t>41</w:t>
      </w:r>
      <w:r>
        <w:rPr>
          <w:b/>
          <w:vertAlign w:val="baseline"/>
        </w:rPr>
        <w:t> </w:t>
      </w:r>
      <w:r>
        <w:rPr>
          <w:vertAlign w:val="baseline"/>
        </w:rPr>
        <w:t>The mortgaged property was</w:t>
      </w:r>
      <w:r>
        <w:rPr>
          <w:spacing w:val="-72"/>
          <w:vertAlign w:val="baseline"/>
        </w:rPr>
        <w:t> </w:t>
      </w:r>
      <w:r>
        <w:rPr>
          <w:vertAlign w:val="baseline"/>
        </w:rPr>
        <w:t>accordingly advertised for sale in the Daily Times newspaper issue of 27th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1968 by an Auctioneer retained for the purpose. The plaintiff,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learnt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installments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arrear</w:t>
      </w:r>
      <w:r>
        <w:rPr>
          <w:spacing w:val="9"/>
          <w:vertAlign w:val="baseline"/>
        </w:rPr>
        <w:t> </w:t>
      </w:r>
      <w:r>
        <w:rPr>
          <w:vertAlign w:val="baseline"/>
        </w:rPr>
        <w:t>unpaid</w:t>
      </w:r>
      <w:r>
        <w:rPr>
          <w:spacing w:val="9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sum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0"/>
        <w:ind w:left="560"/>
        <w:jc w:val="both"/>
      </w:pPr>
      <w:r>
        <w:rPr/>
        <w:pict>
          <v:shape style="position:absolute;margin-left:68.183998pt;margin-top:53.593895pt;width:34.75pt;height:10pt;mso-position-horizontal-relative:page;mso-position-vertical-relative:paragraph;z-index:-1747916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41.</w:t>
                  </w:r>
                  <w:r>
                    <w:rPr>
                      <w:rFonts w:ascii="Calibri"/>
                      <w:spacing w:val="72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Ibid</w:t>
                  </w:r>
                </w:p>
              </w:txbxContent>
            </v:textbox>
            <w10:wrap type="none"/>
          </v:shape>
        </w:pict>
      </w:r>
      <w:r>
        <w:rPr/>
        <w:t>£210:17s:6d,</w:t>
      </w:r>
      <w:r>
        <w:rPr>
          <w:spacing w:val="-5"/>
        </w:rPr>
        <w:t> </w:t>
      </w:r>
      <w:r>
        <w:rPr/>
        <w:t>went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paid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total</w:t>
      </w:r>
    </w:p>
    <w:p>
      <w:pPr>
        <w:spacing w:line="240" w:lineRule="auto" w:before="2"/>
        <w:rPr>
          <w:i/>
          <w:sz w:val="27"/>
        </w:rPr>
      </w:pPr>
      <w:r>
        <w:rPr/>
        <w:pict>
          <v:shape style="position:absolute;margin-left:68.800003pt;margin-top:17.996435pt;width:141.2pt;height:.1pt;mso-position-horizontal-relative:page;mso-position-vertical-relative:paragraph;z-index:-15686144;mso-wrap-distance-left:0;mso-wrap-distance-right:0" coordorigin="1376,360" coordsize="2824,0" path="m1376,360l4200,3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41" w:lineRule="auto" w:before="95"/>
        <w:ind w:left="560" w:right="189" w:hanging="77"/>
        <w:jc w:val="both"/>
      </w:pPr>
      <w:r>
        <w:rPr>
          <w:rFonts w:ascii="Calibri" w:hAnsi="Calibri"/>
          <w:i w:val="0"/>
          <w:spacing w:val="-25"/>
          <w:w w:val="104"/>
          <w:vertAlign w:val="superscript"/>
        </w:rPr>
        <w:t>4</w:t>
      </w:r>
      <w:r>
        <w:rPr>
          <w:spacing w:val="-93"/>
          <w:w w:val="99"/>
          <w:vertAlign w:val="baseline"/>
        </w:rPr>
        <w:t>s</w:t>
      </w:r>
      <w:r>
        <w:rPr>
          <w:rFonts w:ascii="Calibri" w:hAnsi="Calibri"/>
          <w:i w:val="0"/>
          <w:spacing w:val="-8"/>
          <w:w w:val="104"/>
          <w:vertAlign w:val="superscript"/>
        </w:rPr>
        <w:t>0</w:t>
      </w:r>
      <w:r>
        <w:rPr>
          <w:spacing w:val="-143"/>
          <w:vertAlign w:val="baseline"/>
        </w:rPr>
        <w:t>u</w:t>
      </w:r>
      <w:r>
        <w:rPr>
          <w:rFonts w:ascii="Calibri" w:hAnsi="Calibri"/>
          <w:i w:val="0"/>
          <w:w w:val="104"/>
          <w:vertAlign w:val="superscript"/>
        </w:rPr>
        <w:t>.</w:t>
      </w:r>
      <w:r>
        <w:rPr>
          <w:rFonts w:ascii="Calibri" w:hAnsi="Calibri"/>
          <w:i w:val="0"/>
          <w:spacing w:val="24"/>
          <w:vertAlign w:val="baseline"/>
        </w:rPr>
        <w:t> </w:t>
      </w:r>
      <w:r>
        <w:rPr>
          <w:spacing w:val="-174"/>
          <w:w w:val="99"/>
          <w:vertAlign w:val="baseline"/>
        </w:rPr>
        <w:t>m</w:t>
      </w:r>
      <w:r>
        <w:rPr>
          <w:rFonts w:ascii="Calibri" w:hAnsi="Calibri"/>
          <w:i w:val="0"/>
          <w:w w:val="104"/>
          <w:vertAlign w:val="superscript"/>
        </w:rPr>
        <w:t>Ibi</w:t>
      </w:r>
      <w:r>
        <w:rPr>
          <w:rFonts w:ascii="Calibri" w:hAnsi="Calibri"/>
          <w:i w:val="0"/>
          <w:spacing w:val="7"/>
          <w:w w:val="104"/>
          <w:vertAlign w:val="superscript"/>
        </w:rPr>
        <w:t>d</w:t>
      </w:r>
      <w:r>
        <w:rPr>
          <w:spacing w:val="-112"/>
          <w:vertAlign w:val="baseline"/>
        </w:rPr>
        <w:t>o</w:t>
      </w:r>
      <w:r>
        <w:rPr>
          <w:rFonts w:ascii="Calibri" w:hAnsi="Calibri"/>
          <w:i w:val="0"/>
          <w:spacing w:val="1"/>
          <w:w w:val="104"/>
          <w:vertAlign w:val="superscript"/>
        </w:rPr>
        <w:t>p</w:t>
      </w:r>
      <w:r>
        <w:rPr>
          <w:rFonts w:ascii="Calibri" w:hAnsi="Calibri"/>
          <w:i w:val="0"/>
          <w:spacing w:val="-46"/>
          <w:w w:val="104"/>
          <w:vertAlign w:val="superscript"/>
        </w:rPr>
        <w:t>.</w:t>
      </w:r>
      <w:r>
        <w:rPr>
          <w:spacing w:val="7"/>
          <w:vertAlign w:val="baseline"/>
        </w:rPr>
        <w:t>f</w:t>
      </w:r>
      <w:r>
        <w:rPr>
          <w:rFonts w:ascii="Calibri" w:hAnsi="Calibri"/>
          <w:i w:val="0"/>
          <w:w w:val="104"/>
          <w:vertAlign w:val="superscript"/>
        </w:rPr>
        <w:t>6</w:t>
      </w:r>
      <w:r>
        <w:rPr>
          <w:rFonts w:ascii="Calibri" w:hAnsi="Calibri"/>
          <w:i w:val="0"/>
          <w:spacing w:val="-71"/>
          <w:w w:val="104"/>
          <w:vertAlign w:val="superscript"/>
        </w:rPr>
        <w:t>6</w:t>
      </w:r>
      <w:r>
        <w:rPr>
          <w:vertAlign w:val="baseline"/>
        </w:rPr>
        <w:t>£</w:t>
      </w:r>
      <w:r>
        <w:rPr>
          <w:spacing w:val="-2"/>
          <w:vertAlign w:val="baseline"/>
        </w:rPr>
        <w:t>2</w:t>
      </w:r>
      <w:r>
        <w:rPr>
          <w:vertAlign w:val="baseline"/>
        </w:rPr>
        <w:t>40 </w:t>
      </w:r>
      <w:r>
        <w:rPr>
          <w:spacing w:val="-11"/>
          <w:vertAlign w:val="baseline"/>
        </w:rPr>
        <w:t> </w:t>
      </w:r>
      <w:r>
        <w:rPr>
          <w:vertAlign w:val="baseline"/>
        </w:rPr>
        <w:t>on 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2</w:t>
      </w:r>
      <w:r>
        <w:rPr>
          <w:vertAlign w:val="baseline"/>
        </w:rPr>
        <w:t>6th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i</w:t>
      </w:r>
      <w:r>
        <w:rPr>
          <w:vertAlign w:val="baseline"/>
        </w:rPr>
        <w:t>l, 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1</w:t>
      </w:r>
      <w:r>
        <w:rPr>
          <w:vertAlign w:val="baseline"/>
        </w:rPr>
        <w:t>9</w:t>
      </w:r>
      <w:r>
        <w:rPr>
          <w:spacing w:val="-2"/>
          <w:vertAlign w:val="baseline"/>
        </w:rPr>
        <w:t>6</w:t>
      </w:r>
      <w:r>
        <w:rPr>
          <w:vertAlign w:val="baseline"/>
        </w:rPr>
        <w:t>8 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1"/>
          <w:vertAlign w:val="baseline"/>
        </w:rPr>
        <w:t> 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-2"/>
          <w:vertAlign w:val="baseline"/>
        </w:rPr>
        <w:t>t</w:t>
      </w:r>
      <w:r>
        <w:rPr>
          <w:vertAlign w:val="baseline"/>
        </w:rPr>
        <w:t>ing 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i</w:t>
      </w:r>
      <w:r>
        <w:rPr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spacing w:val="-2"/>
          <w:vertAlign w:val="baseline"/>
        </w:rPr>
        <w:t>ta</w:t>
      </w:r>
      <w:r>
        <w:rPr>
          <w:vertAlign w:val="baseline"/>
        </w:rPr>
        <w:t>ll</w:t>
      </w:r>
      <w:r>
        <w:rPr>
          <w:w w:val="99"/>
          <w:vertAlign w:val="baseline"/>
        </w:rPr>
        <w:t>m</w:t>
      </w:r>
      <w:r>
        <w:rPr>
          <w:spacing w:val="-2"/>
          <w:w w:val="99"/>
          <w:vertAlign w:val="baseline"/>
        </w:rPr>
        <w:t>e</w:t>
      </w:r>
      <w:r>
        <w:rPr>
          <w:vertAlign w:val="baseline"/>
        </w:rPr>
        <w:t>n</w:t>
      </w:r>
      <w:r>
        <w:rPr>
          <w:w w:val="99"/>
          <w:vertAlign w:val="baseline"/>
        </w:rPr>
        <w:t>ts</w:t>
      </w:r>
      <w:r>
        <w:rPr>
          <w:vertAlign w:val="baseline"/>
        </w:rPr>
        <w:t> </w:t>
      </w:r>
      <w:r>
        <w:rPr>
          <w:spacing w:val="-10"/>
          <w:vertAlign w:val="baseline"/>
        </w:rPr>
        <w:t> </w:t>
      </w:r>
      <w:r>
        <w:rPr>
          <w:vertAlign w:val="baseline"/>
        </w:rPr>
        <w:t>up </w:t>
      </w:r>
      <w:r>
        <w:rPr>
          <w:spacing w:val="-10"/>
          <w:vertAlign w:val="baseline"/>
        </w:rPr>
        <w:t> </w:t>
      </w:r>
      <w:r>
        <w:rPr>
          <w:vertAlign w:val="baseline"/>
        </w:rPr>
        <w:t>to 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an</w:t>
      </w:r>
      <w:r>
        <w:rPr>
          <w:vertAlign w:val="baseline"/>
        </w:rPr>
        <w:t>d </w:t>
      </w:r>
      <w:r>
        <w:rPr>
          <w:vertAlign w:val="baseline"/>
        </w:rPr>
        <w:t>including May, 1968. The mortgaged property was sold on 29th April, 1968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deed</w:t>
      </w:r>
      <w:r>
        <w:rPr>
          <w:spacing w:val="1"/>
          <w:vertAlign w:val="baseline"/>
        </w:rPr>
        <w:t> </w:t>
      </w:r>
      <w:r>
        <w:rPr>
          <w:vertAlign w:val="baseline"/>
        </w:rPr>
        <w:t>dated</w:t>
      </w:r>
      <w:r>
        <w:rPr>
          <w:spacing w:val="1"/>
          <w:vertAlign w:val="baseline"/>
        </w:rPr>
        <w:t> </w:t>
      </w:r>
      <w:r>
        <w:rPr>
          <w:vertAlign w:val="baseline"/>
        </w:rPr>
        <w:t>1st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1968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gave the plaintiff notice to quit and deliver up possession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mortgaged property. Thereupon the plaintiff instituted the action,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this appeal, seeking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2"/>
          <w:vertAlign w:val="baseline"/>
        </w:rPr>
        <w:t> </w:t>
      </w:r>
      <w:r>
        <w:rPr>
          <w:vertAlign w:val="baseline"/>
        </w:rPr>
        <w:t>aside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sale;</w:t>
      </w:r>
      <w:r>
        <w:rPr>
          <w:spacing w:val="2"/>
          <w:vertAlign w:val="baseline"/>
        </w:rPr>
        <w:t> </w:t>
      </w:r>
      <w:r>
        <w:rPr>
          <w:vertAlign w:val="baseline"/>
        </w:rPr>
        <w:t>and an</w:t>
      </w:r>
    </w:p>
    <w:p>
      <w:pPr>
        <w:spacing w:after="0" w:line="441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200"/>
        <w:jc w:val="both"/>
        <w:rPr>
          <w:b/>
        </w:rPr>
      </w:pPr>
      <w:r>
        <w:rPr/>
        <w:t>injunction to restrain the 1st and 2nd defendants from interfering with the</w:t>
      </w:r>
      <w:r>
        <w:rPr>
          <w:spacing w:val="1"/>
        </w:rPr>
        <w:t> </w:t>
      </w:r>
      <w:r>
        <w:rPr/>
        <w:t>plaintiffs</w:t>
      </w:r>
      <w:r>
        <w:rPr>
          <w:spacing w:val="-3"/>
        </w:rPr>
        <w:t> </w:t>
      </w:r>
      <w:r>
        <w:rPr/>
        <w:t>possession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property.</w:t>
      </w:r>
      <w:r>
        <w:rPr>
          <w:b/>
          <w:vertAlign w:val="superscript"/>
        </w:rPr>
        <w:t>42</w:t>
      </w:r>
    </w:p>
    <w:p>
      <w:pPr>
        <w:pStyle w:val="BodyText"/>
        <w:spacing w:line="446" w:lineRule="auto" w:before="207"/>
        <w:ind w:left="560" w:right="202"/>
        <w:jc w:val="both"/>
        <w:rPr>
          <w:b/>
        </w:rPr>
      </w:pPr>
      <w:r>
        <w:rPr/>
        <w:t>In his judgment, the trial Judge granted a declaration that the sale and</w:t>
      </w:r>
      <w:r>
        <w:rPr>
          <w:spacing w:val="1"/>
        </w:rPr>
        <w:t> </w:t>
      </w:r>
      <w:r>
        <w:rPr/>
        <w:t>conveyance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1st defendant to</w:t>
      </w:r>
      <w:r>
        <w:rPr>
          <w:spacing w:val="1"/>
        </w:rPr>
        <w:t> </w:t>
      </w:r>
      <w:r>
        <w:rPr/>
        <w:t>the 2nd</w:t>
      </w:r>
      <w:r>
        <w:rPr>
          <w:spacing w:val="1"/>
        </w:rPr>
        <w:t> </w:t>
      </w:r>
      <w:r>
        <w:rPr/>
        <w:t>defendant of the mortgaged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void.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conveyance to the 2nd defendant. He also granted the plaintiff the injunction</w:t>
      </w:r>
      <w:r>
        <w:rPr>
          <w:spacing w:val="1"/>
        </w:rPr>
        <w:t> </w:t>
      </w:r>
      <w:r>
        <w:rPr/>
        <w:t>sought, ordered the 1st defendant to supply to the plaintiff a full statement of</w:t>
      </w:r>
      <w:r>
        <w:rPr>
          <w:spacing w:val="1"/>
        </w:rPr>
        <w:t> </w:t>
      </w:r>
      <w:r>
        <w:rPr/>
        <w:t>account relating to the installment payments made by the plaintiff in the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counter-claim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mortgaged property</w:t>
      </w:r>
      <w:r>
        <w:rPr>
          <w:spacing w:val="-5"/>
        </w:rPr>
        <w:t> </w:t>
      </w:r>
      <w:r>
        <w:rPr/>
        <w:t>was dismissed.</w:t>
      </w:r>
      <w:r>
        <w:rPr>
          <w:spacing w:val="-3"/>
        </w:rPr>
        <w:t> </w:t>
      </w:r>
      <w:r>
        <w:rPr/>
        <w:t>Held:</w:t>
      </w:r>
      <w:r>
        <w:rPr>
          <w:b/>
          <w:vertAlign w:val="superscript"/>
        </w:rPr>
        <w:t>43</w:t>
      </w:r>
    </w:p>
    <w:p>
      <w:pPr>
        <w:spacing w:line="240" w:lineRule="auto" w:before="6"/>
        <w:rPr>
          <w:b/>
          <w:i/>
          <w:sz w:val="12"/>
        </w:rPr>
      </w:pPr>
      <w:r>
        <w:rPr/>
        <w:pict>
          <v:shape style="position:absolute;margin-left:61.299999pt;margin-top:9.577246pt;width:141.2pt;height:.1pt;mso-position-horizontal-relative:page;mso-position-vertical-relative:paragraph;z-index:-15685120;mso-wrap-distance-left:0;mso-wrap-distance-right:0" coordorigin="1226,192" coordsize="2824,0" path="m1226,192l4050,1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2"/>
        </w:numPr>
        <w:tabs>
          <w:tab w:pos="723" w:val="left" w:leader="none"/>
        </w:tabs>
        <w:spacing w:line="240" w:lineRule="auto" w:before="35" w:after="0"/>
        <w:ind w:left="72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ListParagraph"/>
        <w:numPr>
          <w:ilvl w:val="0"/>
          <w:numId w:val="52"/>
        </w:numPr>
        <w:tabs>
          <w:tab w:pos="678" w:val="left" w:leader="none"/>
        </w:tabs>
        <w:spacing w:line="240" w:lineRule="auto" w:before="1" w:after="0"/>
        <w:ind w:left="677" w:right="0" w:hanging="344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BodyText"/>
        <w:spacing w:before="2"/>
        <w:rPr>
          <w:rFonts w:ascii="Calibri"/>
          <w:i w:val="0"/>
          <w:sz w:val="24"/>
        </w:rPr>
      </w:pPr>
    </w:p>
    <w:p>
      <w:pPr>
        <w:pStyle w:val="BodyText"/>
        <w:spacing w:line="446" w:lineRule="auto"/>
        <w:ind w:left="560" w:right="173"/>
        <w:jc w:val="both"/>
      </w:pPr>
      <w:r>
        <w:rPr/>
        <w:t>That the judgment must be set aside on the ground that the plaintiff having</w:t>
      </w:r>
      <w:r>
        <w:rPr>
          <w:spacing w:val="1"/>
        </w:rPr>
        <w:t> </w:t>
      </w:r>
      <w:r>
        <w:rPr/>
        <w:t>breached his covenant to repay the mortgage debt by regular</w:t>
      </w:r>
      <w:r>
        <w:rPr>
          <w:spacing w:val="1"/>
        </w:rPr>
        <w:t> </w:t>
      </w:r>
      <w:r>
        <w:rPr/>
        <w:t>installments,</w:t>
      </w:r>
      <w:r>
        <w:rPr>
          <w:spacing w:val="1"/>
        </w:rPr>
        <w:t> </w:t>
      </w:r>
      <w:r>
        <w:rPr/>
        <w:t>was not entitled to succeed, the 1st defendant was entitled to exercise his</w:t>
      </w:r>
      <w:r>
        <w:rPr>
          <w:spacing w:val="1"/>
        </w:rPr>
        <w:t> </w:t>
      </w:r>
      <w:r>
        <w:rPr/>
        <w:t>power of sale under the Conveyancing and Law of Property Act, 1881, the</w:t>
      </w:r>
      <w:r>
        <w:rPr>
          <w:spacing w:val="1"/>
        </w:rPr>
        <w:t> </w:t>
      </w:r>
      <w:r>
        <w:rPr/>
        <w:t>debt having been deemed to have become due and payable in 1962, and that</w:t>
      </w:r>
      <w:r>
        <w:rPr>
          <w:spacing w:val="1"/>
        </w:rPr>
        <w:t> </w:t>
      </w:r>
      <w:r>
        <w:rPr/>
        <w:t>nothing short of the payment in full of the principal money with interest could</w:t>
      </w:r>
      <w:r>
        <w:rPr>
          <w:spacing w:val="-72"/>
        </w:rPr>
        <w:t> </w:t>
      </w:r>
      <w:r>
        <w:rPr/>
        <w:t>have</w:t>
      </w:r>
      <w:r>
        <w:rPr>
          <w:spacing w:val="-3"/>
        </w:rPr>
        <w:t> </w:t>
      </w:r>
      <w:r>
        <w:rPr/>
        <w:t>restrained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1st</w:t>
      </w:r>
      <w:r>
        <w:rPr>
          <w:spacing w:val="-1"/>
        </w:rPr>
        <w:t> </w:t>
      </w:r>
      <w:r>
        <w:rPr/>
        <w:t>defendant from</w:t>
      </w:r>
      <w:r>
        <w:rPr>
          <w:spacing w:val="-2"/>
        </w:rPr>
        <w:t> </w:t>
      </w:r>
      <w:r>
        <w:rPr/>
        <w:t>selling the</w:t>
      </w:r>
      <w:r>
        <w:rPr>
          <w:spacing w:val="-3"/>
        </w:rPr>
        <w:t> </w:t>
      </w:r>
      <w:r>
        <w:rPr/>
        <w:t>property.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6"/>
        <w:ind w:left="560" w:right="175"/>
        <w:jc w:val="both"/>
      </w:pPr>
      <w:r>
        <w:rPr/>
        <w:t>Where sale is completed, the proceeds should be used to satisfy the principle</w:t>
      </w:r>
      <w:r>
        <w:rPr>
          <w:spacing w:val="1"/>
        </w:rPr>
        <w:t> </w:t>
      </w:r>
      <w:r>
        <w:rPr/>
        <w:t>and interest otherwise the mortgagee can sue the mortgagor to recover the</w:t>
      </w:r>
      <w:r>
        <w:rPr>
          <w:spacing w:val="1"/>
        </w:rPr>
        <w:t> </w:t>
      </w:r>
      <w:r>
        <w:rPr/>
        <w:t>balance from other properties of the mortgagor not subject to the mortgage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transaction.</w:t>
      </w:r>
    </w:p>
    <w:p>
      <w:pPr>
        <w:pStyle w:val="BodyText"/>
        <w:spacing w:line="446" w:lineRule="auto" w:before="217"/>
        <w:ind w:left="560" w:right="182"/>
        <w:jc w:val="both"/>
        <w:rPr>
          <w:b/>
        </w:rPr>
      </w:pPr>
      <w:r>
        <w:rPr/>
        <w:t>On the other hand, where all the mortgagor’s indebtedness has been settled</w:t>
      </w:r>
      <w:r>
        <w:rPr>
          <w:spacing w:val="1"/>
        </w:rPr>
        <w:t> </w:t>
      </w:r>
      <w:r>
        <w:rPr/>
        <w:t>even to the extent of another mortgage, the balance must be returned to the</w:t>
      </w:r>
      <w:r>
        <w:rPr>
          <w:spacing w:val="1"/>
        </w:rPr>
        <w:t> </w:t>
      </w:r>
      <w:r>
        <w:rPr/>
        <w:t>mortgagor.</w:t>
      </w:r>
      <w:r>
        <w:rPr>
          <w:b/>
          <w:vertAlign w:val="superscript"/>
        </w:rPr>
        <w:t>44</w:t>
      </w:r>
    </w:p>
    <w:p>
      <w:pPr>
        <w:pStyle w:val="BodyText"/>
        <w:spacing w:line="446" w:lineRule="auto" w:before="214"/>
        <w:ind w:left="560" w:right="188"/>
        <w:jc w:val="both"/>
        <w:rPr>
          <w:b/>
        </w:rPr>
      </w:pPr>
      <w:r>
        <w:rPr/>
        <w:t>The order in which the proceeds of the sale of a mortgaged property should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is as</w:t>
      </w:r>
      <w:r>
        <w:rPr>
          <w:spacing w:val="1"/>
        </w:rPr>
        <w:t> </w:t>
      </w:r>
      <w:r>
        <w:rPr/>
        <w:t>follows:</w:t>
      </w:r>
      <w:r>
        <w:rPr>
          <w:b/>
          <w:vertAlign w:val="superscript"/>
        </w:rPr>
        <w:t>45</w:t>
      </w:r>
    </w:p>
    <w:p>
      <w:pPr>
        <w:spacing w:line="240" w:lineRule="auto" w:before="8"/>
        <w:rPr>
          <w:b/>
          <w:i/>
          <w:sz w:val="17"/>
        </w:rPr>
      </w:pPr>
      <w:r>
        <w:rPr/>
        <w:pict>
          <v:shape style="position:absolute;margin-left:71.949997pt;margin-top:12.527246pt;width:141.2pt;height:.1pt;mso-position-horizontal-relative:page;mso-position-vertical-relative:paragraph;z-index:-15684608;mso-wrap-distance-left:0;mso-wrap-distance-right:0" coordorigin="1439,251" coordsize="2824,0" path="m1439,251l4263,2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2"/>
        </w:numPr>
        <w:tabs>
          <w:tab w:pos="871" w:val="left" w:leader="none"/>
        </w:tabs>
        <w:spacing w:line="240" w:lineRule="auto" w:before="36" w:after="0"/>
        <w:ind w:left="870" w:right="0" w:hanging="345"/>
        <w:jc w:val="left"/>
        <w:rPr>
          <w:rFonts w:ascii="Calibri"/>
          <w:sz w:val="20"/>
        </w:rPr>
      </w:pPr>
      <w:r>
        <w:rPr>
          <w:rFonts w:ascii="Calibri"/>
          <w:sz w:val="20"/>
        </w:rPr>
        <w:t>Eka-Eteh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NHDS,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Ct. 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380</w:t>
      </w:r>
    </w:p>
    <w:p>
      <w:pPr>
        <w:spacing w:before="120"/>
        <w:ind w:left="52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Dadem,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Y.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(2009)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149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ListParagraph"/>
        <w:numPr>
          <w:ilvl w:val="1"/>
          <w:numId w:val="52"/>
        </w:numPr>
        <w:tabs>
          <w:tab w:pos="1981" w:val="left" w:leader="none"/>
          <w:tab w:pos="1982" w:val="left" w:leader="none"/>
        </w:tabs>
        <w:spacing w:line="240" w:lineRule="auto" w:before="259" w:after="0"/>
        <w:ind w:left="1981" w:right="0" w:hanging="712"/>
        <w:jc w:val="left"/>
        <w:rPr>
          <w:i/>
          <w:sz w:val="30"/>
        </w:rPr>
      </w:pPr>
      <w:r>
        <w:rPr>
          <w:i/>
          <w:sz w:val="30"/>
        </w:rPr>
        <w:t>Pay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up all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mortgages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having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priority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e.g.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legal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mortgage</w:t>
      </w:r>
    </w:p>
    <w:p>
      <w:pPr>
        <w:spacing w:line="240" w:lineRule="auto" w:before="7"/>
        <w:rPr>
          <w:i/>
          <w:sz w:val="46"/>
        </w:rPr>
      </w:pPr>
    </w:p>
    <w:p>
      <w:pPr>
        <w:pStyle w:val="Heading2"/>
        <w:numPr>
          <w:ilvl w:val="1"/>
          <w:numId w:val="52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712"/>
        <w:jc w:val="left"/>
      </w:pPr>
      <w:r>
        <w:rPr>
          <w:b w:val="0"/>
        </w:rPr>
        <w:t>Pay</w:t>
      </w:r>
      <w:r>
        <w:rPr>
          <w:b w:val="0"/>
          <w:spacing w:val="-4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auctioneer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costs</w:t>
      </w:r>
      <w:r>
        <w:rPr>
          <w:spacing w:val="5"/>
        </w:rPr>
        <w:t> </w:t>
      </w:r>
      <w:r>
        <w:rPr>
          <w:spacing w:val="19"/>
        </w:rPr>
        <w:t>of</w:t>
      </w:r>
      <w:r>
        <w:rPr>
          <w:spacing w:val="38"/>
        </w:rPr>
        <w:t> </w:t>
      </w:r>
      <w:r>
        <w:rPr/>
        <w:t>sale;</w:t>
      </w:r>
    </w:p>
    <w:p>
      <w:pPr>
        <w:spacing w:line="240" w:lineRule="auto" w:before="9"/>
        <w:rPr>
          <w:b/>
          <w:i/>
          <w:sz w:val="46"/>
        </w:rPr>
      </w:pPr>
    </w:p>
    <w:p>
      <w:pPr>
        <w:pStyle w:val="ListParagraph"/>
        <w:numPr>
          <w:ilvl w:val="1"/>
          <w:numId w:val="52"/>
        </w:numPr>
        <w:tabs>
          <w:tab w:pos="1981" w:val="left" w:leader="none"/>
          <w:tab w:pos="1982" w:val="left" w:leader="none"/>
        </w:tabs>
        <w:spacing w:line="240" w:lineRule="auto" w:before="1" w:after="0"/>
        <w:ind w:left="1981" w:right="0" w:hanging="712"/>
        <w:jc w:val="left"/>
        <w:rPr>
          <w:i/>
          <w:sz w:val="30"/>
        </w:rPr>
      </w:pPr>
      <w:r>
        <w:rPr>
          <w:i/>
          <w:sz w:val="30"/>
        </w:rPr>
        <w:t>Pay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up outstanding</w:t>
      </w:r>
      <w:r>
        <w:rPr>
          <w:i/>
          <w:spacing w:val="-5"/>
          <w:sz w:val="30"/>
        </w:rPr>
        <w:t> </w:t>
      </w:r>
      <w:r>
        <w:rPr>
          <w:i/>
          <w:sz w:val="30"/>
        </w:rPr>
        <w:t>interests</w:t>
      </w:r>
    </w:p>
    <w:p>
      <w:pPr>
        <w:spacing w:line="240" w:lineRule="auto" w:before="6"/>
        <w:rPr>
          <w:i/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712"/>
        <w:jc w:val="left"/>
        <w:rPr>
          <w:i/>
          <w:sz w:val="30"/>
        </w:rPr>
      </w:pPr>
      <w:r>
        <w:rPr>
          <w:i/>
          <w:sz w:val="30"/>
        </w:rPr>
        <w:t>Pay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up outstanding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mortgage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sum;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and</w:t>
      </w:r>
    </w:p>
    <w:p>
      <w:pPr>
        <w:spacing w:line="240" w:lineRule="auto" w:before="1"/>
        <w:rPr>
          <w:i/>
          <w:sz w:val="30"/>
        </w:rPr>
      </w:pPr>
    </w:p>
    <w:p>
      <w:pPr>
        <w:pStyle w:val="ListParagraph"/>
        <w:numPr>
          <w:ilvl w:val="1"/>
          <w:numId w:val="52"/>
        </w:numPr>
        <w:tabs>
          <w:tab w:pos="1981" w:val="left" w:leader="none"/>
          <w:tab w:pos="1982" w:val="left" w:leader="none"/>
        </w:tabs>
        <w:spacing w:line="240" w:lineRule="auto" w:before="0" w:after="0"/>
        <w:ind w:left="1981" w:right="0" w:hanging="712"/>
        <w:jc w:val="left"/>
        <w:rPr>
          <w:i/>
          <w:sz w:val="30"/>
        </w:rPr>
      </w:pPr>
      <w:r>
        <w:rPr>
          <w:i/>
          <w:sz w:val="30"/>
        </w:rPr>
        <w:t>Pay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balance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person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entitled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to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equity</w:t>
      </w:r>
      <w:r>
        <w:rPr>
          <w:i/>
          <w:spacing w:val="-6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redemption</w:t>
      </w:r>
    </w:p>
    <w:p>
      <w:pPr>
        <w:spacing w:after="0" w:line="240" w:lineRule="auto"/>
        <w:jc w:val="left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92"/>
        <w:jc w:val="both"/>
      </w:pPr>
      <w:r>
        <w:rPr/>
        <w:pict>
          <v:shape style="position:absolute;margin-left:74.25pt;margin-top:429.803894pt;width:141.2pt;height:.1pt;mso-position-horizontal-relative:page;mso-position-vertical-relative:paragraph;z-index:-15684096;mso-wrap-distance-left:0;mso-wrap-distance-right:0" coordorigin="1485,8596" coordsize="2824,0" path="m1485,8596l4309,8596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A purchaser of a mortgaged property is protected under law. In B. Visioni</w:t>
      </w:r>
      <w:r>
        <w:rPr>
          <w:spacing w:val="1"/>
        </w:rPr>
        <w:t> </w:t>
      </w:r>
      <w:r>
        <w:rPr/>
        <w:t>Limited vs. National Bank of Nigeria Ltd</w:t>
      </w:r>
      <w:r>
        <w:rPr>
          <w:b/>
          <w:vertAlign w:val="superscript"/>
        </w:rPr>
        <w:t>46</w:t>
      </w:r>
      <w:r>
        <w:rPr>
          <w:vertAlign w:val="baseline"/>
        </w:rPr>
        <w:t>. The defendant bank agreed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standing overdraft of N20,000 to the first plaintiff/company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plaintiff to Managing Director mortgaged his properties at Bidda and</w:t>
      </w:r>
      <w:r>
        <w:rPr>
          <w:spacing w:val="-72"/>
          <w:vertAlign w:val="baseline"/>
        </w:rPr>
        <w:t> </w:t>
      </w:r>
      <w:r>
        <w:rPr>
          <w:vertAlign w:val="baseline"/>
        </w:rPr>
        <w:t>Kachia Roads as securities. Subsequently the first plaintiff applied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of the overdraft to N3 0,000.00. Without (he authority of defendant,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branch manager of the defendant contrary to instructions approved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</w:t>
      </w:r>
      <w:r>
        <w:rPr>
          <w:spacing w:val="1"/>
          <w:vertAlign w:val="baseline"/>
        </w:rPr>
        <w:t> </w:t>
      </w:r>
      <w:r>
        <w:rPr>
          <w:vertAlign w:val="baseline"/>
        </w:rPr>
        <w:t>N30.000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occasions. Another manager took over the branch while the account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plaintiff was overdrawn by the N24.000; the bank dishonoured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cheques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first</w:t>
      </w:r>
      <w:r>
        <w:rPr>
          <w:spacing w:val="18"/>
          <w:vertAlign w:val="baseline"/>
        </w:rPr>
        <w:t> </w:t>
      </w:r>
      <w:r>
        <w:rPr>
          <w:vertAlign w:val="baseline"/>
        </w:rPr>
        <w:t>plaintiff.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8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7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dishonour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72"/>
          <w:vertAlign w:val="baseline"/>
        </w:rPr>
        <w:t> </w:t>
      </w:r>
      <w:r>
        <w:rPr>
          <w:vertAlign w:val="baseline"/>
        </w:rPr>
        <w:t>N273.000.</w:t>
      </w:r>
    </w:p>
    <w:p>
      <w:pPr>
        <w:pStyle w:val="ListParagraph"/>
        <w:numPr>
          <w:ilvl w:val="0"/>
          <w:numId w:val="53"/>
        </w:numPr>
        <w:tabs>
          <w:tab w:pos="985" w:val="left" w:leader="none"/>
        </w:tabs>
        <w:spacing w:line="240" w:lineRule="auto" w:before="36" w:after="0"/>
        <w:ind w:left="984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(1975)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NWLR.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8.-12,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21(3)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127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line="444" w:lineRule="auto" w:before="243"/>
        <w:ind w:left="560" w:right="181"/>
        <w:jc w:val="both"/>
      </w:pPr>
      <w:r>
        <w:rPr/>
        <w:t>Furthermore the defendant served notice of sale of the mortgaged property at</w:t>
      </w:r>
      <w:r>
        <w:rPr>
          <w:spacing w:val="-72"/>
        </w:rPr>
        <w:t> </w:t>
      </w:r>
      <w:r>
        <w:rPr/>
        <w:t>Bidda Road at N85.000. After deducting N29,143.30 being principal money,</w:t>
      </w:r>
      <w:r>
        <w:rPr>
          <w:spacing w:val="1"/>
        </w:rPr>
        <w:t> </w:t>
      </w:r>
      <w:r>
        <w:rPr/>
        <w:t>interest and expenses of sale, the sum of N55,856.70 being the balance of</w:t>
      </w:r>
      <w:r>
        <w:rPr>
          <w:spacing w:val="1"/>
        </w:rPr>
        <w:t> </w:t>
      </w:r>
      <w:r>
        <w:rPr/>
        <w:t>proceeds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sale,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credited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defendant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account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first</w:t>
      </w:r>
    </w:p>
    <w:p>
      <w:pPr>
        <w:spacing w:after="0" w:line="444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4" w:lineRule="auto" w:before="169"/>
        <w:ind w:left="560" w:right="187"/>
        <w:jc w:val="both"/>
      </w:pPr>
      <w:r>
        <w:rPr/>
        <w:t>plaintiff. Substantial parts of this sum were paid to creditors of the first</w:t>
      </w:r>
      <w:r>
        <w:rPr>
          <w:spacing w:val="1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as a result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garnishee</w:t>
      </w:r>
      <w:r>
        <w:rPr>
          <w:spacing w:val="-2"/>
        </w:rPr>
        <w:t> </w:t>
      </w:r>
      <w:r>
        <w:rPr/>
        <w:t>orders.</w:t>
      </w:r>
    </w:p>
    <w:p>
      <w:pPr>
        <w:pStyle w:val="BodyText"/>
        <w:spacing w:line="446" w:lineRule="auto" w:before="187"/>
        <w:ind w:left="560" w:right="189"/>
        <w:jc w:val="both"/>
        <w:rPr>
          <w:b/>
        </w:rPr>
      </w:pPr>
      <w:r>
        <w:rPr/>
        <w:t>The first plaintiff claimed $4250,193 as damages for breach of overdraft</w:t>
      </w:r>
      <w:r>
        <w:rPr>
          <w:spacing w:val="1"/>
        </w:rPr>
        <w:t> </w:t>
      </w:r>
      <w:r>
        <w:rPr/>
        <w:t>agreement. It was contended that the manager of the defendant acted within</w:t>
      </w:r>
      <w:r>
        <w:rPr>
          <w:spacing w:val="1"/>
        </w:rPr>
        <w:t> </w:t>
      </w:r>
      <w:r>
        <w:rPr/>
        <w:t>his authority to increase the overdraft to N30.000 and that the first plaintiff</w:t>
      </w:r>
      <w:r>
        <w:rPr>
          <w:spacing w:val="1"/>
        </w:rPr>
        <w:t> </w:t>
      </w:r>
      <w:r>
        <w:rPr/>
        <w:t>had therefore sufficient credit to meet the dishonoured cheques by virtue of</w:t>
      </w:r>
      <w:r>
        <w:rPr>
          <w:spacing w:val="1"/>
        </w:rPr>
        <w:t> </w:t>
      </w:r>
      <w:r>
        <w:rPr/>
        <w:t>the increase. The defence case was that the action of their manager was ultra</w:t>
      </w:r>
      <w:r>
        <w:rPr>
          <w:spacing w:val="-72"/>
        </w:rPr>
        <w:t> </w:t>
      </w:r>
      <w:r>
        <w:rPr/>
        <w:t>vires and that the first plaintiff had no sufficient funds in the account under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dishonoured</w:t>
      </w:r>
      <w:r>
        <w:rPr>
          <w:spacing w:val="-1"/>
        </w:rPr>
        <w:t> </w:t>
      </w:r>
      <w:r>
        <w:rPr/>
        <w:t>cheques.</w:t>
      </w:r>
      <w:r>
        <w:rPr>
          <w:b/>
          <w:vertAlign w:val="superscript"/>
        </w:rPr>
        <w:t>47</w:t>
      </w:r>
    </w:p>
    <w:p>
      <w:pPr>
        <w:pStyle w:val="BodyText"/>
        <w:spacing w:line="446" w:lineRule="auto" w:before="216"/>
        <w:ind w:left="560" w:right="174"/>
        <w:jc w:val="both"/>
        <w:rPr>
          <w:b/>
        </w:rPr>
      </w:pPr>
      <w:r>
        <w:rPr/>
        <w:t>The second plaintiff claimed that the sale of his property was wrongful in that</w:t>
      </w:r>
      <w:r>
        <w:rPr>
          <w:spacing w:val="-72"/>
        </w:rPr>
        <w:t> </w:t>
      </w:r>
      <w:r>
        <w:rPr/>
        <w:t>the notice was improper in that it notified him of the intended sale of Bidda</w:t>
      </w:r>
      <w:r>
        <w:rPr>
          <w:spacing w:val="1"/>
        </w:rPr>
        <w:t> </w:t>
      </w:r>
      <w:r>
        <w:rPr/>
        <w:t>Road property when in fact the defendant sold the Kachia Road property. He</w:t>
      </w:r>
      <w:r>
        <w:rPr>
          <w:spacing w:val="1"/>
        </w:rPr>
        <w:t> </w:t>
      </w:r>
      <w:r>
        <w:rPr/>
        <w:t>also claimed $455,856.70 balance of proceeds of sale which the defendant</w:t>
      </w:r>
      <w:r>
        <w:rPr>
          <w:spacing w:val="1"/>
        </w:rPr>
        <w:t> </w:t>
      </w:r>
      <w:r>
        <w:rPr/>
        <w:t>wrongfully</w:t>
      </w:r>
      <w:r>
        <w:rPr>
          <w:spacing w:val="-3"/>
        </w:rPr>
        <w:t> </w:t>
      </w:r>
      <w:r>
        <w:rPr/>
        <w:t>credited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plaintiff.</w:t>
      </w:r>
      <w:r>
        <w:rPr>
          <w:b/>
          <w:vertAlign w:val="superscript"/>
        </w:rPr>
        <w:t>48</w:t>
      </w:r>
    </w:p>
    <w:p>
      <w:pPr>
        <w:pStyle w:val="BodyText"/>
        <w:spacing w:before="210"/>
        <w:ind w:left="560"/>
        <w:jc w:val="both"/>
      </w:pPr>
      <w:r>
        <w:rPr/>
        <w:pict>
          <v:shape style="position:absolute;margin-left:66.949997pt;margin-top:29.343903pt;width:141.2pt;height:.1pt;mso-position-horizontal-relative:page;mso-position-vertical-relative:paragraph;z-index:-15683584;mso-wrap-distance-left:0;mso-wrap-distance-right:0" coordorigin="1339,587" coordsize="2824,0" path="m1339,587l4163,58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Held:</w:t>
      </w:r>
      <w:r>
        <w:rPr>
          <w:spacing w:val="65"/>
        </w:rPr>
        <w:t> </w:t>
      </w:r>
      <w:r>
        <w:rPr>
          <w:b/>
          <w:vertAlign w:val="superscript"/>
        </w:rPr>
        <w:t>49</w:t>
      </w:r>
      <w:r>
        <w:rPr>
          <w:vertAlign w:val="baseline"/>
        </w:rPr>
        <w:t>(1)</w:t>
      </w:r>
      <w:r>
        <w:rPr>
          <w:spacing w:val="61"/>
          <w:vertAlign w:val="baseline"/>
        </w:rPr>
        <w:t> </w:t>
      </w:r>
      <w:r>
        <w:rPr>
          <w:vertAlign w:val="baseline"/>
        </w:rPr>
        <w:t>It</w:t>
      </w:r>
      <w:r>
        <w:rPr>
          <w:spacing w:val="66"/>
          <w:vertAlign w:val="baseline"/>
        </w:rPr>
        <w:t> </w:t>
      </w:r>
      <w:r>
        <w:rPr>
          <w:vertAlign w:val="baseline"/>
        </w:rPr>
        <w:t>is</w:t>
      </w:r>
      <w:r>
        <w:rPr>
          <w:spacing w:val="65"/>
          <w:vertAlign w:val="baseline"/>
        </w:rPr>
        <w:t> </w:t>
      </w:r>
      <w:r>
        <w:rPr>
          <w:vertAlign w:val="baseline"/>
        </w:rPr>
        <w:t>a</w:t>
      </w:r>
      <w:r>
        <w:rPr>
          <w:spacing w:val="6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2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law</w:t>
      </w:r>
      <w:r>
        <w:rPr>
          <w:spacing w:val="64"/>
          <w:vertAlign w:val="baseline"/>
        </w:rPr>
        <w:t> </w:t>
      </w:r>
      <w:r>
        <w:rPr>
          <w:vertAlign w:val="baseline"/>
        </w:rPr>
        <w:t>that</w:t>
      </w:r>
      <w:r>
        <w:rPr>
          <w:spacing w:val="66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master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66"/>
          <w:vertAlign w:val="baseline"/>
        </w:rPr>
        <w:t> </w:t>
      </w:r>
      <w:r>
        <w:rPr>
          <w:vertAlign w:val="baseline"/>
        </w:rPr>
        <w:t>liable</w:t>
      </w:r>
      <w:r>
        <w:rPr>
          <w:spacing w:val="63"/>
          <w:vertAlign w:val="baseline"/>
        </w:rPr>
        <w:t> </w:t>
      </w:r>
      <w:r>
        <w:rPr>
          <w:vertAlign w:val="baseline"/>
        </w:rPr>
        <w:t>for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</w:p>
    <w:p>
      <w:pPr>
        <w:pStyle w:val="ListParagraph"/>
        <w:numPr>
          <w:ilvl w:val="0"/>
          <w:numId w:val="53"/>
        </w:numPr>
        <w:tabs>
          <w:tab w:pos="892" w:val="left" w:leader="none"/>
        </w:tabs>
        <w:spacing w:line="218" w:lineRule="exact" w:before="36" w:after="0"/>
        <w:ind w:left="891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 9</w:t>
      </w:r>
    </w:p>
    <w:p>
      <w:pPr>
        <w:pStyle w:val="BodyText"/>
        <w:spacing w:line="318" w:lineRule="exact"/>
        <w:ind w:left="502"/>
        <w:jc w:val="both"/>
      </w:pPr>
      <w:r>
        <w:rPr>
          <w:rFonts w:ascii="Calibri"/>
          <w:i w:val="0"/>
          <w:spacing w:val="-44"/>
          <w:w w:val="99"/>
          <w:position w:val="4"/>
          <w:sz w:val="20"/>
        </w:rPr>
        <w:t>4</w:t>
      </w:r>
      <w:r>
        <w:rPr>
          <w:spacing w:val="-90"/>
        </w:rPr>
        <w:t>c</w:t>
      </w:r>
      <w:r>
        <w:rPr>
          <w:rFonts w:ascii="Calibri"/>
          <w:i w:val="0"/>
          <w:spacing w:val="-13"/>
          <w:w w:val="99"/>
          <w:position w:val="4"/>
          <w:sz w:val="20"/>
        </w:rPr>
        <w:t>8</w:t>
      </w:r>
      <w:r>
        <w:rPr>
          <w:spacing w:val="-138"/>
        </w:rPr>
        <w:t>o</w:t>
      </w:r>
      <w:r>
        <w:rPr>
          <w:rFonts w:ascii="Calibri"/>
          <w:i w:val="0"/>
          <w:w w:val="99"/>
          <w:position w:val="4"/>
          <w:sz w:val="20"/>
        </w:rPr>
        <w:t>.</w:t>
      </w:r>
      <w:r>
        <w:rPr>
          <w:rFonts w:ascii="Calibri"/>
          <w:i w:val="0"/>
          <w:position w:val="4"/>
          <w:sz w:val="20"/>
        </w:rPr>
        <w:t> </w:t>
      </w:r>
      <w:r>
        <w:rPr>
          <w:rFonts w:ascii="Calibri"/>
          <w:i w:val="0"/>
          <w:spacing w:val="-3"/>
          <w:position w:val="4"/>
          <w:sz w:val="20"/>
        </w:rPr>
        <w:t> </w:t>
      </w:r>
      <w:r>
        <w:rPr>
          <w:spacing w:val="-148"/>
        </w:rPr>
        <w:t>n</w:t>
      </w:r>
      <w:r>
        <w:rPr>
          <w:rFonts w:ascii="Calibri"/>
          <w:i w:val="0"/>
          <w:w w:val="99"/>
          <w:position w:val="4"/>
          <w:sz w:val="20"/>
        </w:rPr>
        <w:t>I</w:t>
      </w:r>
      <w:r>
        <w:rPr>
          <w:rFonts w:ascii="Calibri"/>
          <w:i w:val="0"/>
          <w:spacing w:val="-7"/>
          <w:w w:val="99"/>
          <w:position w:val="4"/>
          <w:sz w:val="20"/>
        </w:rPr>
        <w:t>b</w:t>
      </w:r>
      <w:r>
        <w:rPr>
          <w:spacing w:val="-76"/>
        </w:rPr>
        <w:t>t</w:t>
      </w:r>
      <w:r>
        <w:rPr>
          <w:rFonts w:ascii="Calibri"/>
          <w:i w:val="0"/>
          <w:w w:val="99"/>
          <w:position w:val="4"/>
          <w:sz w:val="20"/>
        </w:rPr>
        <w:t>i</w:t>
      </w:r>
      <w:r>
        <w:rPr>
          <w:rFonts w:ascii="Calibri"/>
          <w:i w:val="0"/>
          <w:spacing w:val="-75"/>
          <w:w w:val="99"/>
          <w:position w:val="4"/>
          <w:sz w:val="20"/>
        </w:rPr>
        <w:t>d</w:t>
      </w:r>
      <w:r>
        <w:rPr>
          <w:w w:val="99"/>
        </w:rPr>
        <w:t>ra</w:t>
      </w:r>
      <w:r>
        <w:rPr>
          <w:spacing w:val="-1"/>
          <w:w w:val="99"/>
        </w:rPr>
        <w:t>c</w:t>
      </w:r>
      <w:r>
        <w:rPr/>
        <w:t>t</w:t>
      </w:r>
      <w:r>
        <w:rPr>
          <w:spacing w:val="6"/>
        </w:rPr>
        <w:t> </w:t>
      </w:r>
      <w:r>
        <w:rPr>
          <w:spacing w:val="-2"/>
        </w:rPr>
        <w:t>e</w:t>
      </w:r>
      <w:r>
        <w:rPr/>
        <w:t>n</w:t>
      </w:r>
      <w:r>
        <w:rPr>
          <w:w w:val="99"/>
        </w:rPr>
        <w:t>ter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t</w:t>
      </w:r>
      <w:r>
        <w:rPr/>
        <w:t>o</w:t>
      </w:r>
      <w:r>
        <w:rPr>
          <w:spacing w:val="7"/>
        </w:rPr>
        <w:t> </w:t>
      </w:r>
      <w:r>
        <w:rPr/>
        <w:t>on</w:t>
      </w:r>
      <w:r>
        <w:rPr>
          <w:spacing w:val="4"/>
        </w:rPr>
        <w:t> </w:t>
      </w:r>
      <w:r>
        <w:rPr/>
        <w:t>h</w:t>
      </w:r>
      <w:r>
        <w:rPr>
          <w:spacing w:val="-2"/>
        </w:rPr>
        <w:t>i</w:t>
      </w:r>
      <w:r>
        <w:rPr>
          <w:w w:val="99"/>
        </w:rPr>
        <w:t>s</w:t>
      </w:r>
      <w:r>
        <w:rPr>
          <w:spacing w:val="6"/>
        </w:rPr>
        <w:t> </w:t>
      </w:r>
      <w:r>
        <w:rPr/>
        <w:t>b</w:t>
      </w:r>
      <w:r>
        <w:rPr>
          <w:spacing w:val="-2"/>
        </w:rPr>
        <w:t>eh</w:t>
      </w:r>
      <w:r>
        <w:rPr/>
        <w:t>alf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h</w:t>
      </w:r>
      <w:r>
        <w:rPr>
          <w:w w:val="99"/>
        </w:rPr>
        <w:t>is</w:t>
      </w:r>
      <w:r>
        <w:rPr>
          <w:spacing w:val="7"/>
        </w:rPr>
        <w:t> </w:t>
      </w:r>
      <w:r>
        <w:rPr>
          <w:w w:val="99"/>
        </w:rPr>
        <w:t>s</w:t>
      </w:r>
      <w:r>
        <w:rPr>
          <w:spacing w:val="-2"/>
        </w:rPr>
        <w:t>e</w:t>
      </w:r>
      <w:r>
        <w:rPr>
          <w:w w:val="99"/>
        </w:rPr>
        <w:t>r</w:t>
      </w:r>
      <w:r>
        <w:rPr>
          <w:spacing w:val="-2"/>
        </w:rPr>
        <w:t>v</w:t>
      </w:r>
      <w:r>
        <w:rPr/>
        <w:t>a</w:t>
      </w:r>
      <w:r>
        <w:rPr>
          <w:spacing w:val="-2"/>
        </w:rPr>
        <w:t>n</w:t>
      </w:r>
      <w:r>
        <w:rPr/>
        <w:t>t</w:t>
      </w:r>
      <w:r>
        <w:rPr>
          <w:spacing w:val="6"/>
        </w:rPr>
        <w:t> </w:t>
      </w:r>
      <w:r>
        <w:rPr/>
        <w:t>if</w:t>
      </w:r>
      <w:r>
        <w:rPr>
          <w:spacing w:val="7"/>
        </w:rPr>
        <w:t> </w:t>
      </w:r>
      <w:r>
        <w:rPr>
          <w:spacing w:val="-2"/>
        </w:rPr>
        <w:t>t</w:t>
      </w:r>
      <w:r>
        <w:rPr/>
        <w:t>he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2"/>
        </w:rPr>
        <w:t>e</w:t>
      </w:r>
      <w:r>
        <w:rPr>
          <w:w w:val="99"/>
        </w:rPr>
        <w:t>r</w:t>
      </w:r>
      <w:r>
        <w:rPr>
          <w:spacing w:val="-2"/>
        </w:rPr>
        <w:t>v</w:t>
      </w:r>
      <w:r>
        <w:rPr/>
        <w:t>ant</w:t>
      </w:r>
      <w:r>
        <w:rPr>
          <w:spacing w:val="4"/>
        </w:rPr>
        <w:t> </w:t>
      </w:r>
      <w:r>
        <w:rPr/>
        <w:t>h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6"/>
        </w:rPr>
        <w:t> </w:t>
      </w:r>
      <w:r>
        <w:rPr>
          <w:spacing w:val="-2"/>
        </w:rPr>
        <w:t>ex</w:t>
      </w:r>
      <w:r>
        <w:rPr/>
        <w:t>p</w:t>
      </w:r>
      <w:r>
        <w:rPr>
          <w:w w:val="99"/>
        </w:rPr>
        <w:t>r</w:t>
      </w:r>
      <w:r>
        <w:rPr>
          <w:spacing w:val="-2"/>
        </w:rPr>
        <w:t>e</w:t>
      </w:r>
      <w:r>
        <w:rPr>
          <w:w w:val="99"/>
        </w:rPr>
        <w:t>ss</w:t>
      </w:r>
      <w:r>
        <w:rPr>
          <w:spacing w:val="-2"/>
        </w:rPr>
        <w:t>e</w:t>
      </w:r>
      <w:r>
        <w:rPr/>
        <w:t>d</w:t>
      </w:r>
    </w:p>
    <w:p>
      <w:pPr>
        <w:spacing w:line="240" w:lineRule="auto" w:before="11"/>
        <w:rPr>
          <w:i/>
          <w:sz w:val="25"/>
        </w:rPr>
      </w:pPr>
    </w:p>
    <w:p>
      <w:pPr>
        <w:pStyle w:val="BodyText"/>
        <w:ind w:left="560"/>
        <w:jc w:val="both"/>
      </w:pPr>
      <w:r>
        <w:rPr/>
        <w:t>apparent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implied</w:t>
      </w:r>
      <w:r>
        <w:rPr>
          <w:spacing w:val="-4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matter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enter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contract.</w:t>
      </w:r>
    </w:p>
    <w:p>
      <w:pPr>
        <w:spacing w:line="240" w:lineRule="auto" w:before="10"/>
        <w:rPr>
          <w:i/>
          <w:sz w:val="25"/>
        </w:rPr>
      </w:pPr>
    </w:p>
    <w:p>
      <w:pPr>
        <w:pStyle w:val="BodyText"/>
        <w:spacing w:line="446" w:lineRule="auto" w:before="1"/>
        <w:ind w:left="560" w:right="185"/>
        <w:jc w:val="both"/>
      </w:pPr>
      <w:r>
        <w:rPr/>
        <w:t>A</w:t>
      </w:r>
      <w:r>
        <w:rPr>
          <w:spacing w:val="19"/>
        </w:rPr>
        <w:t> </w:t>
      </w:r>
      <w:r>
        <w:rPr/>
        <w:t>notice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sale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mortgaged</w:t>
      </w:r>
      <w:r>
        <w:rPr>
          <w:spacing w:val="18"/>
        </w:rPr>
        <w:t> </w:t>
      </w:r>
      <w:r>
        <w:rPr/>
        <w:t>property</w:t>
      </w:r>
      <w:r>
        <w:rPr>
          <w:spacing w:val="19"/>
        </w:rPr>
        <w:t> </w:t>
      </w:r>
      <w:r>
        <w:rPr/>
        <w:t>need</w:t>
      </w:r>
      <w:r>
        <w:rPr>
          <w:spacing w:val="21"/>
        </w:rPr>
        <w:t> </w:t>
      </w:r>
      <w:r>
        <w:rPr/>
        <w:t>not</w:t>
      </w:r>
      <w:r>
        <w:rPr>
          <w:spacing w:val="18"/>
        </w:rPr>
        <w:t> </w:t>
      </w:r>
      <w:r>
        <w:rPr/>
        <w:t>particularize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property.</w:t>
      </w:r>
      <w:r>
        <w:rPr>
          <w:spacing w:val="-7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sufficient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describe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comprised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mortgage;</w:t>
      </w:r>
      <w:r>
        <w:rPr>
          <w:spacing w:val="17"/>
        </w:rPr>
        <w:t> </w:t>
      </w:r>
      <w:r>
        <w:rPr/>
        <w:t>that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5"/>
        <w:jc w:val="both"/>
      </w:pP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property other than the one particularized was sold did not, make the sale</w:t>
      </w:r>
      <w:r>
        <w:rPr>
          <w:spacing w:val="1"/>
        </w:rPr>
        <w:t> </w:t>
      </w:r>
      <w:r>
        <w:rPr/>
        <w:t>invalid.</w:t>
      </w:r>
    </w:p>
    <w:p>
      <w:pPr>
        <w:pStyle w:val="BodyText"/>
        <w:spacing w:line="446" w:lineRule="auto" w:before="208"/>
        <w:ind w:left="560" w:right="178"/>
        <w:jc w:val="both"/>
      </w:pPr>
      <w:r>
        <w:rPr/>
        <w:t>Accordingly, where a conveyance is made in professed exercise of the power</w:t>
      </w:r>
      <w:r>
        <w:rPr>
          <w:spacing w:val="1"/>
        </w:rPr>
        <w:t> </w:t>
      </w:r>
      <w:r>
        <w:rPr/>
        <w:t>of sale, the title of the purchaser will not be impeached on the ground that no</w:t>
      </w:r>
      <w:r>
        <w:rPr>
          <w:spacing w:val="1"/>
        </w:rPr>
        <w:t> </w:t>
      </w:r>
      <w:r>
        <w:rPr/>
        <w:t>case had arisen to authorize the sale or that due notice was not given or that</w:t>
      </w:r>
      <w:r>
        <w:rPr>
          <w:spacing w:val="1"/>
        </w:rPr>
        <w:t> </w:t>
      </w:r>
      <w:r>
        <w:rPr/>
        <w:t>the power was otherwise improperly or irregularly exercised. In the case of</w:t>
      </w:r>
      <w:r>
        <w:rPr>
          <w:spacing w:val="1"/>
        </w:rPr>
        <w:t> </w:t>
      </w:r>
      <w:r>
        <w:rPr/>
        <w:t>WEMA Bank Plc. vs. Abiodun</w:t>
      </w:r>
      <w:r>
        <w:rPr>
          <w:b/>
          <w:i w:val="0"/>
          <w:vertAlign w:val="superscript"/>
        </w:rPr>
        <w:t>50</w:t>
      </w:r>
      <w:r>
        <w:rPr>
          <w:b/>
          <w:i w:val="0"/>
          <w:vertAlign w:val="baseline"/>
        </w:rPr>
        <w:t>, </w:t>
      </w:r>
      <w:r>
        <w:rPr>
          <w:vertAlign w:val="baseline"/>
        </w:rPr>
        <w:t>the respondent was resident in Ibadan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appellant, a banker also carried on business in Ibadan, Oyo State. Both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parties to contracts of loan and banking advances. The respondent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 director of a company called Rasamin Industries Limited and a customer of</w:t>
      </w:r>
      <w:r>
        <w:rPr>
          <w:spacing w:val="-72"/>
          <w:vertAlign w:val="baseline"/>
        </w:rPr>
        <w:t> </w:t>
      </w:r>
      <w:r>
        <w:rPr>
          <w:vertAlign w:val="baseline"/>
        </w:rPr>
        <w:t>a personal current account No. 1729 with the appellant's branch in Mokola.</w:t>
      </w:r>
      <w:r>
        <w:rPr>
          <w:spacing w:val="1"/>
          <w:vertAlign w:val="baseline"/>
        </w:rPr>
        <w:t> </w:t>
      </w:r>
      <w:r>
        <w:rPr>
          <w:vertAlign w:val="baseline"/>
        </w:rPr>
        <w:t>Ibadan. The said company also held a separate current account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1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BodyText"/>
        <w:spacing w:line="342" w:lineRule="exact" w:before="213"/>
        <w:ind w:left="560"/>
        <w:jc w:val="both"/>
      </w:pPr>
      <w:r>
        <w:rPr>
          <w:u w:val="single"/>
        </w:rPr>
        <w:t>Sometime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3"/>
          <w:u w:val="single"/>
        </w:rPr>
        <w:t> </w:t>
      </w:r>
      <w:r>
        <w:rPr>
          <w:u w:val="single"/>
        </w:rPr>
        <w:t>1981,</w:t>
      </w:r>
      <w:r>
        <w:rPr>
          <w:spacing w:val="1"/>
          <w:u w:val="single"/>
        </w:rPr>
        <w:t> </w:t>
      </w:r>
      <w:r>
        <w:rPr>
          <w:u w:val="single"/>
        </w:rPr>
        <w:t>the r</w:t>
      </w:r>
      <w:r>
        <w:rPr/>
        <w:t>espondent</w:t>
      </w:r>
      <w:r>
        <w:rPr>
          <w:spacing w:val="1"/>
        </w:rPr>
        <w:t> </w:t>
      </w:r>
      <w:r>
        <w:rPr/>
        <w:t>executed</w:t>
      </w:r>
      <w:r>
        <w:rPr>
          <w:spacing w:val="2"/>
        </w:rPr>
        <w:t> </w:t>
      </w:r>
      <w:r>
        <w:rPr/>
        <w:t>a deed</w:t>
      </w:r>
      <w:r>
        <w:rPr>
          <w:spacing w:val="2"/>
        </w:rPr>
        <w:t> </w:t>
      </w:r>
      <w:r>
        <w:rPr/>
        <w:t>of legal</w:t>
      </w:r>
      <w:r>
        <w:rPr>
          <w:spacing w:val="-1"/>
        </w:rPr>
        <w:t> </w:t>
      </w:r>
      <w:r>
        <w:rPr/>
        <w:t>mortgage over</w:t>
      </w:r>
      <w:r>
        <w:rPr>
          <w:spacing w:val="2"/>
        </w:rPr>
        <w:t> </w:t>
      </w:r>
      <w:r>
        <w:rPr/>
        <w:t>his</w:t>
      </w:r>
    </w:p>
    <w:p>
      <w:pPr>
        <w:spacing w:line="241" w:lineRule="exact" w:before="0"/>
        <w:ind w:left="5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49.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Ibid</w:t>
      </w:r>
    </w:p>
    <w:p>
      <w:pPr>
        <w:pStyle w:val="BodyText"/>
        <w:spacing w:line="436" w:lineRule="auto" w:before="52"/>
        <w:ind w:left="560" w:right="190" w:hanging="44"/>
        <w:jc w:val="both"/>
      </w:pPr>
      <w:r>
        <w:rPr>
          <w:rFonts w:ascii="Calibri"/>
          <w:i w:val="0"/>
          <w:spacing w:val="-58"/>
          <w:w w:val="104"/>
          <w:vertAlign w:val="superscript"/>
        </w:rPr>
        <w:t>5</w:t>
      </w:r>
      <w:r>
        <w:rPr>
          <w:spacing w:val="-93"/>
          <w:vertAlign w:val="baseline"/>
        </w:rPr>
        <w:t>h</w:t>
      </w:r>
      <w:r>
        <w:rPr>
          <w:rFonts w:ascii="Calibri"/>
          <w:i w:val="0"/>
          <w:spacing w:val="-8"/>
          <w:w w:val="104"/>
          <w:vertAlign w:val="superscript"/>
        </w:rPr>
        <w:t>0</w:t>
      </w:r>
      <w:r>
        <w:rPr>
          <w:spacing w:val="-143"/>
          <w:vertAlign w:val="baseline"/>
        </w:rPr>
        <w:t>o</w:t>
      </w:r>
      <w:r>
        <w:rPr>
          <w:rFonts w:ascii="Calibri"/>
          <w:i w:val="0"/>
          <w:w w:val="104"/>
          <w:vertAlign w:val="superscript"/>
        </w:rPr>
        <w:t>.</w:t>
      </w:r>
      <w:r>
        <w:rPr>
          <w:rFonts w:ascii="Calibri"/>
          <w:i w:val="0"/>
          <w:spacing w:val="23"/>
          <w:vertAlign w:val="baseline"/>
        </w:rPr>
        <w:t> </w:t>
      </w:r>
      <w:r>
        <w:rPr>
          <w:rFonts w:ascii="Calibri"/>
          <w:i w:val="0"/>
          <w:spacing w:val="-59"/>
          <w:w w:val="104"/>
          <w:vertAlign w:val="superscript"/>
        </w:rPr>
        <w:t>(</w:t>
      </w:r>
      <w:r>
        <w:rPr>
          <w:spacing w:val="-92"/>
          <w:vertAlign w:val="baseline"/>
        </w:rPr>
        <w:t>u</w:t>
      </w:r>
      <w:r>
        <w:rPr>
          <w:rFonts w:ascii="Calibri"/>
          <w:i w:val="0"/>
          <w:spacing w:val="-11"/>
          <w:w w:val="104"/>
          <w:vertAlign w:val="superscript"/>
        </w:rPr>
        <w:t>2</w:t>
      </w:r>
      <w:r>
        <w:rPr>
          <w:spacing w:val="-106"/>
          <w:w w:val="99"/>
          <w:vertAlign w:val="baseline"/>
        </w:rPr>
        <w:t>s</w:t>
      </w:r>
      <w:r>
        <w:rPr>
          <w:rFonts w:ascii="Calibri"/>
          <w:i w:val="0"/>
          <w:spacing w:val="-1"/>
          <w:w w:val="104"/>
          <w:vertAlign w:val="superscript"/>
        </w:rPr>
        <w:t>0</w:t>
      </w:r>
      <w:r>
        <w:rPr>
          <w:rFonts w:ascii="Calibri"/>
          <w:i w:val="0"/>
          <w:spacing w:val="-95"/>
          <w:w w:val="104"/>
          <w:vertAlign w:val="superscript"/>
        </w:rPr>
        <w:t>0</w:t>
      </w:r>
      <w:r>
        <w:rPr>
          <w:spacing w:val="-39"/>
          <w:vertAlign w:val="baseline"/>
        </w:rPr>
        <w:t>e</w:t>
      </w:r>
      <w:r>
        <w:rPr>
          <w:rFonts w:ascii="Calibri"/>
          <w:i w:val="0"/>
          <w:spacing w:val="1"/>
          <w:w w:val="104"/>
          <w:vertAlign w:val="superscript"/>
        </w:rPr>
        <w:t>6</w:t>
      </w:r>
      <w:r>
        <w:rPr>
          <w:rFonts w:ascii="Calibri"/>
          <w:i w:val="0"/>
          <w:spacing w:val="-50"/>
          <w:w w:val="104"/>
          <w:vertAlign w:val="superscript"/>
        </w:rPr>
        <w:t>)</w:t>
      </w:r>
      <w:r>
        <w:rPr>
          <w:spacing w:val="-56"/>
          <w:vertAlign w:val="baseline"/>
        </w:rPr>
        <w:t>a</w:t>
      </w:r>
      <w:r>
        <w:rPr>
          <w:rFonts w:ascii="Calibri"/>
          <w:i w:val="0"/>
          <w:spacing w:val="-45"/>
          <w:w w:val="104"/>
          <w:vertAlign w:val="superscript"/>
        </w:rPr>
        <w:t>9</w:t>
      </w:r>
      <w:r>
        <w:rPr>
          <w:spacing w:val="6"/>
          <w:vertAlign w:val="baseline"/>
        </w:rPr>
        <w:t>t</w:t>
      </w:r>
      <w:r>
        <w:rPr>
          <w:rFonts w:ascii="Calibri"/>
          <w:i w:val="0"/>
          <w:spacing w:val="-58"/>
          <w:w w:val="104"/>
          <w:vertAlign w:val="superscript"/>
        </w:rPr>
        <w:t>N</w:t>
      </w:r>
      <w:r>
        <w:rPr>
          <w:spacing w:val="-142"/>
          <w:vertAlign w:val="baseline"/>
        </w:rPr>
        <w:t>N</w:t>
      </w:r>
      <w:r>
        <w:rPr>
          <w:rFonts w:ascii="Calibri"/>
          <w:i w:val="0"/>
          <w:spacing w:val="-37"/>
          <w:w w:val="104"/>
          <w:vertAlign w:val="superscript"/>
        </w:rPr>
        <w:t>W</w:t>
      </w:r>
      <w:r>
        <w:rPr>
          <w:spacing w:val="-114"/>
          <w:vertAlign w:val="baseline"/>
        </w:rPr>
        <w:t>o</w:t>
      </w:r>
      <w:r>
        <w:rPr>
          <w:rFonts w:ascii="Calibri"/>
          <w:i w:val="0"/>
          <w:w w:val="104"/>
          <w:vertAlign w:val="superscript"/>
        </w:rPr>
        <w:t>L</w:t>
      </w:r>
      <w:r>
        <w:rPr>
          <w:rFonts w:ascii="Calibri"/>
          <w:i w:val="0"/>
          <w:spacing w:val="-79"/>
          <w:w w:val="104"/>
          <w:vertAlign w:val="superscript"/>
        </w:rPr>
        <w:t>R</w:t>
      </w:r>
      <w:r>
        <w:rPr>
          <w:vertAlign w:val="baseline"/>
        </w:rPr>
        <w:t>.</w:t>
      </w:r>
      <w:r>
        <w:rPr>
          <w:spacing w:val="-27"/>
          <w:vertAlign w:val="baseline"/>
        </w:rPr>
        <w:t> </w:t>
      </w:r>
      <w:r>
        <w:rPr>
          <w:rFonts w:ascii="Calibri"/>
          <w:i w:val="0"/>
          <w:spacing w:val="-78"/>
          <w:w w:val="104"/>
          <w:vertAlign w:val="superscript"/>
        </w:rPr>
        <w:t>p</w:t>
      </w:r>
      <w:r>
        <w:rPr>
          <w:spacing w:val="-72"/>
          <w:vertAlign w:val="baseline"/>
        </w:rPr>
        <w:t>1</w:t>
      </w:r>
      <w:r>
        <w:rPr>
          <w:rFonts w:ascii="Calibri"/>
          <w:i w:val="0"/>
          <w:w w:val="104"/>
          <w:vertAlign w:val="superscript"/>
        </w:rPr>
        <w:t>t</w:t>
      </w:r>
      <w:r>
        <w:rPr>
          <w:rFonts w:ascii="Calibri"/>
          <w:i w:val="0"/>
          <w:spacing w:val="-45"/>
          <w:w w:val="104"/>
          <w:vertAlign w:val="superscript"/>
        </w:rPr>
        <w:t>.</w:t>
      </w:r>
      <w:r>
        <w:rPr>
          <w:spacing w:val="-61"/>
          <w:vertAlign w:val="baseline"/>
        </w:rPr>
        <w:t>6</w:t>
      </w:r>
      <w:r>
        <w:rPr>
          <w:rFonts w:ascii="Calibri"/>
          <w:i w:val="0"/>
          <w:w w:val="104"/>
          <w:vertAlign w:val="superscript"/>
        </w:rPr>
        <w:t>9</w:t>
      </w:r>
      <w:r>
        <w:rPr>
          <w:rFonts w:ascii="Calibri"/>
          <w:i w:val="0"/>
          <w:spacing w:val="-65"/>
          <w:w w:val="104"/>
          <w:vertAlign w:val="superscript"/>
        </w:rPr>
        <w:t>8</w:t>
      </w:r>
      <w:r>
        <w:rPr>
          <w:spacing w:val="-119"/>
          <w:vertAlign w:val="baseline"/>
        </w:rPr>
        <w:t>A</w:t>
      </w:r>
      <w:r>
        <w:rPr>
          <w:rFonts w:ascii="Calibri"/>
          <w:i w:val="0"/>
          <w:w w:val="104"/>
          <w:vertAlign w:val="superscript"/>
        </w:rPr>
        <w:t>4</w:t>
      </w:r>
      <w:r>
        <w:rPr>
          <w:rFonts w:ascii="Calibri"/>
          <w:i w:val="0"/>
          <w:spacing w:val="-33"/>
          <w:w w:val="104"/>
          <w:vertAlign w:val="superscript"/>
        </w:rPr>
        <w:t>,</w:t>
      </w:r>
      <w:r>
        <w:rPr>
          <w:spacing w:val="-6"/>
          <w:vertAlign w:val="baseline"/>
        </w:rPr>
        <w:t>j</w:t>
      </w:r>
      <w:r>
        <w:rPr>
          <w:rFonts w:ascii="Calibri"/>
          <w:i w:val="0"/>
          <w:spacing w:val="-100"/>
          <w:w w:val="104"/>
          <w:vertAlign w:val="superscript"/>
        </w:rPr>
        <w:t>p</w:t>
      </w:r>
      <w:r>
        <w:rPr>
          <w:vertAlign w:val="baseline"/>
        </w:rPr>
        <w:t>i</w:t>
      </w:r>
      <w:r>
        <w:rPr>
          <w:spacing w:val="-67"/>
          <w:vertAlign w:val="baseline"/>
        </w:rPr>
        <w:t>l</w:t>
      </w:r>
      <w:r>
        <w:rPr>
          <w:rFonts w:ascii="Calibri"/>
          <w:i w:val="0"/>
          <w:spacing w:val="-1"/>
          <w:w w:val="104"/>
          <w:vertAlign w:val="superscript"/>
        </w:rPr>
        <w:t>.</w:t>
      </w:r>
      <w:r>
        <w:rPr>
          <w:rFonts w:ascii="Calibri"/>
          <w:i w:val="0"/>
          <w:spacing w:val="-86"/>
          <w:w w:val="104"/>
          <w:vertAlign w:val="superscript"/>
        </w:rPr>
        <w:t>4</w:t>
      </w:r>
      <w:r>
        <w:rPr>
          <w:spacing w:val="-2"/>
          <w:vertAlign w:val="baseline"/>
        </w:rPr>
        <w:t>ey</w:t>
      </w:r>
      <w:r>
        <w:rPr>
          <w:vertAlign w:val="baseline"/>
        </w:rPr>
        <w:t>e</w:t>
      </w:r>
      <w:r>
        <w:rPr>
          <w:spacing w:val="2"/>
          <w:vertAlign w:val="baseline"/>
        </w:rPr>
        <w:t> </w:t>
      </w:r>
      <w:r>
        <w:rPr>
          <w:vertAlign w:val="baseline"/>
        </w:rPr>
        <w:t>S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r</w:t>
      </w:r>
      <w:r>
        <w:rPr>
          <w:spacing w:val="-2"/>
          <w:vertAlign w:val="baseline"/>
        </w:rPr>
        <w:t>ee</w:t>
      </w:r>
      <w:r>
        <w:rPr>
          <w:vertAlign w:val="baseline"/>
        </w:rPr>
        <w:t>t,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vertAlign w:val="baseline"/>
        </w:rPr>
        <w:t>a</w:t>
      </w:r>
      <w:r>
        <w:rPr>
          <w:w w:val="99"/>
          <w:vertAlign w:val="baseline"/>
        </w:rPr>
        <w:t>r</w:t>
      </w:r>
      <w:r>
        <w:rPr>
          <w:vertAlign w:val="baseline"/>
        </w:rPr>
        <w:t>i</w:t>
      </w:r>
      <w:r>
        <w:rPr>
          <w:spacing w:val="1"/>
          <w:vertAlign w:val="baseline"/>
        </w:rPr>
        <w:t>g</w:t>
      </w:r>
      <w:r>
        <w:rPr>
          <w:vertAlign w:val="baseline"/>
        </w:rPr>
        <w:t>a, </w:t>
      </w:r>
      <w:r>
        <w:rPr>
          <w:w w:val="99"/>
          <w:vertAlign w:val="baseline"/>
        </w:rPr>
        <w:t>L</w:t>
      </w:r>
      <w:r>
        <w:rPr>
          <w:vertAlign w:val="baseline"/>
        </w:rPr>
        <w:t>a</w:t>
      </w:r>
      <w:r>
        <w:rPr>
          <w:spacing w:val="-2"/>
          <w:vertAlign w:val="baseline"/>
        </w:rPr>
        <w:t>g</w:t>
      </w:r>
      <w:r>
        <w:rPr>
          <w:vertAlign w:val="baseline"/>
        </w:rPr>
        <w:t>o</w:t>
      </w:r>
      <w:r>
        <w:rPr>
          <w:w w:val="99"/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c</w:t>
      </w:r>
      <w:r>
        <w:rPr>
          <w:vertAlign w:val="baseline"/>
        </w:rPr>
        <w:t>ol</w:t>
      </w:r>
      <w:r>
        <w:rPr>
          <w:spacing w:val="-2"/>
          <w:vertAlign w:val="baseline"/>
        </w:rPr>
        <w:t>l</w:t>
      </w:r>
      <w:r>
        <w:rPr>
          <w:vertAlign w:val="baseline"/>
        </w:rPr>
        <w:t>ater</w:t>
      </w:r>
      <w:r>
        <w:rPr>
          <w:spacing w:val="1"/>
          <w:vertAlign w:val="baseline"/>
        </w:rPr>
        <w:t>a</w:t>
      </w:r>
      <w:r>
        <w:rPr>
          <w:vertAlign w:val="baseline"/>
        </w:rPr>
        <w:t>l f</w:t>
      </w:r>
      <w:r>
        <w:rPr>
          <w:spacing w:val="1"/>
          <w:vertAlign w:val="baseline"/>
        </w:rPr>
        <w:t>o</w:t>
      </w:r>
      <w:r>
        <w:rPr>
          <w:w w:val="99"/>
          <w:vertAlign w:val="baseline"/>
        </w:rPr>
        <w:t>r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c</w:t>
      </w:r>
      <w:r>
        <w:rPr>
          <w:w w:val="99"/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dit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vertAlign w:val="baseline"/>
        </w:rPr>
        <w:t>iliti</w:t>
      </w:r>
      <w:r>
        <w:rPr>
          <w:spacing w:val="-3"/>
          <w:vertAlign w:val="baseline"/>
        </w:rPr>
        <w:t>e</w:t>
      </w:r>
      <w:r>
        <w:rPr>
          <w:w w:val="99"/>
          <w:vertAlign w:val="baseline"/>
        </w:rPr>
        <w:t>s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Rasamin</w:t>
      </w:r>
      <w:r>
        <w:rPr>
          <w:spacing w:val="5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52"/>
          <w:vertAlign w:val="baseline"/>
        </w:rPr>
        <w:t> </w:t>
      </w:r>
      <w:r>
        <w:rPr>
          <w:vertAlign w:val="baseline"/>
        </w:rPr>
        <w:t>Limited.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deed</w:t>
      </w:r>
      <w:r>
        <w:rPr>
          <w:spacing w:val="53"/>
          <w:vertAlign w:val="baseline"/>
        </w:rPr>
        <w:t> </w:t>
      </w:r>
      <w:r>
        <w:rPr>
          <w:vertAlign w:val="baseline"/>
        </w:rPr>
        <w:t>was</w:t>
      </w:r>
      <w:r>
        <w:rPr>
          <w:spacing w:val="52"/>
          <w:vertAlign w:val="baseline"/>
        </w:rPr>
        <w:t> </w:t>
      </w:r>
      <w:r>
        <w:rPr>
          <w:vertAlign w:val="baseline"/>
        </w:rPr>
        <w:t>dated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11th</w:t>
      </w:r>
      <w:r>
        <w:rPr>
          <w:spacing w:val="51"/>
          <w:vertAlign w:val="baseline"/>
        </w:rPr>
        <w:t> </w:t>
      </w:r>
      <w:r>
        <w:rPr>
          <w:vertAlign w:val="baseline"/>
        </w:rPr>
        <w:t>day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May,</w:t>
      </w:r>
      <w:r>
        <w:rPr>
          <w:spacing w:val="-73"/>
          <w:vertAlign w:val="baseline"/>
        </w:rPr>
        <w:t> </w:t>
      </w:r>
      <w:r>
        <w:rPr>
          <w:vertAlign w:val="baseline"/>
        </w:rPr>
        <w:t>1981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registered</w:t>
      </w:r>
      <w:r>
        <w:rPr>
          <w:spacing w:val="-2"/>
          <w:vertAlign w:val="baseline"/>
        </w:rPr>
        <w:t> </w:t>
      </w:r>
      <w:r>
        <w:rPr>
          <w:vertAlign w:val="baseline"/>
        </w:rPr>
        <w:t>as No.</w:t>
      </w:r>
      <w:r>
        <w:rPr>
          <w:spacing w:val="-2"/>
          <w:vertAlign w:val="baseline"/>
        </w:rPr>
        <w:t> </w:t>
      </w:r>
      <w:r>
        <w:rPr>
          <w:vertAlign w:val="baseline"/>
        </w:rPr>
        <w:t>19 at</w:t>
      </w:r>
      <w:r>
        <w:rPr>
          <w:spacing w:val="-4"/>
          <w:vertAlign w:val="baseline"/>
        </w:rPr>
        <w:t> </w:t>
      </w:r>
      <w:r>
        <w:rPr>
          <w:vertAlign w:val="baseline"/>
        </w:rPr>
        <w:t>page</w:t>
      </w:r>
      <w:r>
        <w:rPr>
          <w:spacing w:val="-2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1829.</w:t>
      </w:r>
    </w:p>
    <w:p>
      <w:pPr>
        <w:spacing w:after="0" w:line="43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80"/>
        <w:jc w:val="both"/>
      </w:pPr>
      <w:r>
        <w:rPr/>
        <w:t>Subsequently, the money due on the company's account was duly repaid but a</w:t>
      </w:r>
      <w:r>
        <w:rPr>
          <w:spacing w:val="-72"/>
        </w:rPr>
        <w:t> </w:t>
      </w:r>
      <w:r>
        <w:rPr/>
        <w:t>release or discharge was not made of the legal mortgage. The reason for the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75"/>
        </w:rPr>
        <w:t> </w:t>
      </w:r>
      <w:r>
        <w:rPr/>
        <w:t>that</w:t>
      </w:r>
      <w:r>
        <w:rPr>
          <w:spacing w:val="1"/>
        </w:rPr>
        <w:t> </w:t>
      </w:r>
      <w:r>
        <w:rPr/>
        <w:t>subsequent to the repayment of the first mortgage, the respondent had again</w:t>
      </w:r>
      <w:r>
        <w:rPr>
          <w:spacing w:val="1"/>
        </w:rPr>
        <w:t> </w:t>
      </w:r>
      <w:r>
        <w:rPr/>
        <w:t>agreed to use the same mortgaged property to secure the account of another</w:t>
      </w:r>
      <w:r>
        <w:rPr>
          <w:spacing w:val="1"/>
        </w:rPr>
        <w:t> </w:t>
      </w:r>
      <w:r>
        <w:rPr/>
        <w:t>company called Niks Travels Limited, another customer of the appellant bank</w:t>
      </w:r>
      <w:r>
        <w:rPr>
          <w:spacing w:val="-7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Mokola,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branch.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promoter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 of the latter company was one Mrs. Adenike Giwa, a daughter of the</w:t>
      </w:r>
      <w:r>
        <w:rPr>
          <w:spacing w:val="1"/>
        </w:rPr>
        <w:t> </w:t>
      </w:r>
      <w:r>
        <w:rPr/>
        <w:t>respondent.</w:t>
      </w:r>
    </w:p>
    <w:p>
      <w:pPr>
        <w:spacing w:line="240" w:lineRule="auto" w:before="1"/>
        <w:rPr>
          <w:i/>
          <w:sz w:val="31"/>
        </w:rPr>
      </w:pPr>
    </w:p>
    <w:p>
      <w:pPr>
        <w:pStyle w:val="BodyText"/>
        <w:spacing w:line="446" w:lineRule="auto"/>
        <w:ind w:left="560" w:right="173"/>
        <w:jc w:val="both"/>
      </w:pPr>
      <w:r>
        <w:rPr/>
        <w:t>The latter company held a current account No. 4427 with a loan account No.</w:t>
      </w:r>
      <w:r>
        <w:rPr>
          <w:spacing w:val="1"/>
        </w:rPr>
        <w:t> </w:t>
      </w:r>
      <w:r>
        <w:rPr/>
        <w:t>304 opened at the same Mokola branch of the appellant at</w:t>
      </w:r>
      <w:r>
        <w:rPr>
          <w:spacing w:val="1"/>
        </w:rPr>
        <w:t> </w:t>
      </w:r>
      <w:r>
        <w:rPr/>
        <w:t>Ibadan. The</w:t>
      </w:r>
      <w:r>
        <w:rPr>
          <w:spacing w:val="1"/>
        </w:rPr>
        <w:t> </w:t>
      </w:r>
      <w:r>
        <w:rPr/>
        <w:t>appellant further alleged that in the documentation of the latter contract of</w:t>
      </w:r>
      <w:r>
        <w:rPr>
          <w:spacing w:val="1"/>
        </w:rPr>
        <w:t> </w:t>
      </w:r>
      <w:r>
        <w:rPr/>
        <w:t>loan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security,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</w:t>
      </w:r>
      <w:r>
        <w:rPr>
          <w:spacing w:val="37"/>
        </w:rPr>
        <w:t> </w:t>
      </w:r>
      <w:r>
        <w:rPr/>
        <w:t>wrote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letter</w:t>
      </w:r>
      <w:r>
        <w:rPr>
          <w:spacing w:val="38"/>
        </w:rPr>
        <w:t> </w:t>
      </w:r>
      <w:r>
        <w:rPr/>
        <w:t>dated</w:t>
      </w:r>
      <w:r>
        <w:rPr>
          <w:spacing w:val="38"/>
        </w:rPr>
        <w:t> </w:t>
      </w:r>
      <w:r>
        <w:rPr/>
        <w:t>17</w:t>
      </w:r>
      <w:r>
        <w:rPr>
          <w:spacing w:val="35"/>
        </w:rPr>
        <w:t> </w:t>
      </w:r>
      <w:r>
        <w:rPr/>
        <w:t>September,</w:t>
      </w:r>
      <w:r>
        <w:rPr>
          <w:spacing w:val="37"/>
        </w:rPr>
        <w:t> </w:t>
      </w:r>
      <w:r>
        <w:rPr/>
        <w:t>1984</w:t>
      </w:r>
      <w:r>
        <w:rPr>
          <w:spacing w:val="-72"/>
        </w:rPr>
        <w:t> </w:t>
      </w:r>
      <w:r>
        <w:rPr/>
        <w:t>and later executed a contract of guarantee as well as a memorandum of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26th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Niks</w:t>
      </w:r>
      <w:r>
        <w:rPr>
          <w:spacing w:val="75"/>
        </w:rPr>
        <w:t> </w:t>
      </w:r>
      <w:r>
        <w:rPr/>
        <w:t>Travels</w:t>
      </w:r>
      <w:r>
        <w:rPr>
          <w:spacing w:val="1"/>
        </w:rPr>
        <w:t> </w:t>
      </w:r>
      <w:r>
        <w:rPr/>
        <w:t>Limited defaulted and the appellant, in seeking to recover the money due, did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to sell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respondent's</w:t>
      </w:r>
      <w:r>
        <w:rPr>
          <w:spacing w:val="-1"/>
        </w:rPr>
        <w:t> </w:t>
      </w:r>
      <w:r>
        <w:rPr/>
        <w:t>said landed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line="441" w:lineRule="auto" w:before="210"/>
        <w:ind w:left="560" w:right="185"/>
        <w:jc w:val="both"/>
      </w:pPr>
      <w:r>
        <w:rPr/>
        <w:t>The respondent in reacting to the proposed sale filed an action in suit No.</w:t>
      </w:r>
      <w:r>
        <w:rPr>
          <w:spacing w:val="1"/>
        </w:rPr>
        <w:t> </w:t>
      </w:r>
      <w:r>
        <w:rPr/>
        <w:t>1/779/88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High</w:t>
      </w:r>
      <w:r>
        <w:rPr>
          <w:spacing w:val="47"/>
        </w:rPr>
        <w:t> </w:t>
      </w:r>
      <w:r>
        <w:rPr/>
        <w:t>Court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Oyo</w:t>
      </w:r>
      <w:r>
        <w:rPr>
          <w:spacing w:val="45"/>
        </w:rPr>
        <w:t> </w:t>
      </w:r>
      <w:r>
        <w:rPr/>
        <w:t>State,</w:t>
      </w:r>
      <w:r>
        <w:rPr>
          <w:spacing w:val="45"/>
        </w:rPr>
        <w:t> </w:t>
      </w:r>
      <w:r>
        <w:rPr/>
        <w:t>Ibadan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claimed</w:t>
      </w:r>
      <w:r>
        <w:rPr>
          <w:spacing w:val="47"/>
        </w:rPr>
        <w:t> </w:t>
      </w:r>
      <w:r>
        <w:rPr/>
        <w:t>against</w:t>
      </w:r>
      <w:r>
        <w:rPr>
          <w:spacing w:val="47"/>
        </w:rPr>
        <w:t> </w:t>
      </w:r>
      <w:r>
        <w:rPr/>
        <w:t>the</w:t>
      </w:r>
    </w:p>
    <w:p>
      <w:pPr>
        <w:spacing w:after="0" w:line="441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4" w:lineRule="auto" w:before="169"/>
        <w:ind w:left="560" w:right="190"/>
        <w:jc w:val="both"/>
      </w:pPr>
      <w:r>
        <w:rPr/>
        <w:t>appellant a declaration that the appellant was not entitled to exercise any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mortgagee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injunction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restrain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line="451" w:lineRule="auto" w:before="214"/>
        <w:ind w:left="560" w:right="183"/>
        <w:jc w:val="both"/>
      </w:pPr>
      <w:r>
        <w:rPr/>
        <w:t>Parties joined issues in their pleadings but the case did not go to trial. Both</w:t>
      </w:r>
      <w:r>
        <w:rPr>
          <w:spacing w:val="1"/>
        </w:rPr>
        <w:t> </w:t>
      </w:r>
      <w:r>
        <w:rPr/>
        <w:t>parties agreed to a term of settlement which was signed and filed in court</w:t>
      </w:r>
      <w:r>
        <w:rPr>
          <w:spacing w:val="1"/>
        </w:rPr>
        <w:t> </w:t>
      </w:r>
      <w:r>
        <w:rPr/>
        <w:t>upon which the court's judgment was predicated. Paragraphs 3 and 4 of the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settlement read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51" w:lineRule="auto" w:before="195"/>
        <w:ind w:left="560" w:right="180"/>
        <w:jc w:val="both"/>
      </w:pPr>
      <w:r>
        <w:rPr/>
        <w:t>The plaintiff shall make monthly installmental payment of $45,000.00 into the</w:t>
      </w:r>
      <w:r>
        <w:rPr>
          <w:spacing w:val="-7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364/4427</w:t>
      </w:r>
      <w:r>
        <w:rPr>
          <w:spacing w:val="-1"/>
        </w:rPr>
        <w:t> </w:t>
      </w:r>
      <w:r>
        <w:rPr/>
        <w:t>until the</w:t>
      </w:r>
      <w:r>
        <w:rPr>
          <w:spacing w:val="-3"/>
        </w:rPr>
        <w:t> </w:t>
      </w:r>
      <w:r>
        <w:rPr/>
        <w:t>debt is</w:t>
      </w:r>
      <w:r>
        <w:rPr>
          <w:spacing w:val="-1"/>
        </w:rPr>
        <w:t> </w:t>
      </w:r>
      <w:r>
        <w:rPr/>
        <w:t>finally</w:t>
      </w:r>
      <w:r>
        <w:rPr>
          <w:spacing w:val="-2"/>
        </w:rPr>
        <w:t> </w:t>
      </w:r>
      <w:r>
        <w:rPr/>
        <w:t>liquidated.</w:t>
      </w:r>
    </w:p>
    <w:p>
      <w:pPr>
        <w:pStyle w:val="BodyText"/>
        <w:spacing w:before="201"/>
        <w:ind w:left="560"/>
        <w:jc w:val="both"/>
      </w:pPr>
      <w:r>
        <w:rPr/>
        <w:t>The</w:t>
      </w:r>
      <w:r>
        <w:rPr>
          <w:spacing w:val="19"/>
        </w:rPr>
        <w:t> </w:t>
      </w:r>
      <w:r>
        <w:rPr/>
        <w:t>plaintiff</w:t>
      </w:r>
      <w:r>
        <w:rPr>
          <w:spacing w:val="21"/>
        </w:rPr>
        <w:t> </w:t>
      </w:r>
      <w:r>
        <w:rPr/>
        <w:t>agrees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failure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pay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installments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three</w:t>
      </w:r>
    </w:p>
    <w:p>
      <w:pPr>
        <w:spacing w:line="240" w:lineRule="auto" w:before="8"/>
        <w:rPr>
          <w:i/>
          <w:sz w:val="25"/>
        </w:rPr>
      </w:pPr>
    </w:p>
    <w:p>
      <w:pPr>
        <w:pStyle w:val="BodyText"/>
        <w:spacing w:line="446" w:lineRule="auto"/>
        <w:ind w:left="560" w:right="177"/>
        <w:jc w:val="both"/>
      </w:pPr>
      <w:r>
        <w:rPr/>
        <w:t>(3)</w:t>
      </w:r>
      <w:r>
        <w:rPr>
          <w:spacing w:val="15"/>
        </w:rPr>
        <w:t> </w:t>
      </w:r>
      <w:r>
        <w:rPr/>
        <w:t>months</w:t>
      </w:r>
      <w:r>
        <w:rPr>
          <w:spacing w:val="17"/>
        </w:rPr>
        <w:t> </w:t>
      </w:r>
      <w:r>
        <w:rPr/>
        <w:t>would</w:t>
      </w:r>
      <w:r>
        <w:rPr>
          <w:spacing w:val="19"/>
        </w:rPr>
        <w:t> </w:t>
      </w:r>
      <w:r>
        <w:rPr/>
        <w:t>make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whole</w:t>
      </w:r>
      <w:r>
        <w:rPr>
          <w:spacing w:val="17"/>
        </w:rPr>
        <w:t> </w:t>
      </w:r>
      <w:r>
        <w:rPr/>
        <w:t>debt</w:t>
      </w:r>
      <w:r>
        <w:rPr>
          <w:spacing w:val="15"/>
        </w:rPr>
        <w:t> </w:t>
      </w:r>
      <w:r>
        <w:rPr/>
        <w:t>fall</w:t>
      </w:r>
      <w:r>
        <w:rPr>
          <w:spacing w:val="15"/>
        </w:rPr>
        <w:t> </w:t>
      </w:r>
      <w:r>
        <w:rPr/>
        <w:t>due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bank</w:t>
      </w:r>
      <w:r>
        <w:rPr>
          <w:spacing w:val="16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entitled</w:t>
      </w:r>
      <w:r>
        <w:rPr>
          <w:spacing w:val="-73"/>
        </w:rPr>
        <w:t> </w:t>
      </w:r>
      <w:r>
        <w:rPr/>
        <w:t>to sell the mortgaged property by public or private auction. Notwithstanding</w:t>
      </w:r>
      <w:r>
        <w:rPr>
          <w:spacing w:val="1"/>
        </w:rPr>
        <w:t> </w:t>
      </w:r>
      <w:r>
        <w:rPr/>
        <w:t>the said terms agreed upon by the parties and despite several reminders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payments.</w:t>
      </w:r>
      <w:r>
        <w:rPr>
          <w:spacing w:val="1"/>
        </w:rPr>
        <w:t> </w:t>
      </w:r>
      <w:r>
        <w:rPr/>
        <w:t>Consequently, the appellant instructed an auctioneer to sell the property in</w:t>
      </w:r>
      <w:r>
        <w:rPr>
          <w:spacing w:val="1"/>
        </w:rPr>
        <w:t> </w:t>
      </w:r>
      <w:r>
        <w:rPr/>
        <w:t>issue</w:t>
      </w:r>
      <w:r>
        <w:rPr>
          <w:spacing w:val="-3"/>
        </w:rPr>
        <w:t> </w:t>
      </w:r>
      <w:r>
        <w:rPr/>
        <w:t>and this</w:t>
      </w:r>
      <w:r>
        <w:rPr>
          <w:spacing w:val="1"/>
        </w:rPr>
        <w:t> </w:t>
      </w:r>
      <w:r>
        <w:rPr/>
        <w:t>was done.</w:t>
      </w:r>
    </w:p>
    <w:p>
      <w:pPr>
        <w:pStyle w:val="BodyText"/>
        <w:spacing w:line="446" w:lineRule="auto" w:before="214"/>
        <w:ind w:left="560" w:right="397"/>
        <w:jc w:val="both"/>
      </w:pPr>
      <w:r>
        <w:rPr/>
        <w:t>The respondent was aggrieved by the sale and she sued the appellant, the</w:t>
      </w:r>
      <w:r>
        <w:rPr>
          <w:spacing w:val="1"/>
        </w:rPr>
        <w:t> </w:t>
      </w:r>
      <w:r>
        <w:rPr/>
        <w:t>auctioneer and the buyer as the 1st, 2nd and 3rd defendants respectively 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 Court, Lagos State.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6"/>
        <w:jc w:val="both"/>
      </w:pPr>
      <w:r>
        <w:rPr/>
        <w:t>In Lagos State, a mortgagee's power of sale arises immediately a mortgage</w:t>
      </w:r>
      <w:r>
        <w:rPr>
          <w:spacing w:val="1"/>
        </w:rPr>
        <w:t> </w:t>
      </w:r>
      <w:r>
        <w:rPr/>
        <w:t>debt becomes due but the power is not exercisable until statutory notice of</w:t>
      </w:r>
      <w:r>
        <w:rPr>
          <w:spacing w:val="1"/>
        </w:rPr>
        <w:t> </w:t>
      </w:r>
      <w:r>
        <w:rPr/>
        <w:t>three months has been given. This is provided for by the provision of sections</w:t>
      </w:r>
      <w:r>
        <w:rPr>
          <w:spacing w:val="1"/>
        </w:rPr>
        <w:t> </w:t>
      </w:r>
      <w:r>
        <w:rPr/>
        <w:t>19(1) and 20 Conveyancing and Law of Property Act, 1881. The foregoing</w:t>
      </w:r>
      <w:r>
        <w:rPr>
          <w:spacing w:val="1"/>
        </w:rPr>
        <w:t> </w:t>
      </w:r>
      <w:r>
        <w:rPr/>
        <w:t>requirement may, however, be excluded either altogether or be varied by</w:t>
      </w:r>
      <w:r>
        <w:rPr>
          <w:spacing w:val="1"/>
        </w:rPr>
        <w:t> </w:t>
      </w:r>
      <w:r>
        <w:rPr/>
        <w:t>agreement of parties. In the instant case, the issue of notice had been done</w:t>
      </w:r>
      <w:r>
        <w:rPr>
          <w:spacing w:val="1"/>
        </w:rPr>
        <w:t> </w:t>
      </w:r>
      <w:r>
        <w:rPr/>
        <w:t>away with as a result of exhibit D2 which was the terms of settlement entered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parties.</w:t>
      </w:r>
    </w:p>
    <w:p>
      <w:pPr>
        <w:pStyle w:val="BodyText"/>
        <w:spacing w:line="446" w:lineRule="auto" w:before="217"/>
        <w:ind w:left="560" w:right="175"/>
        <w:jc w:val="both"/>
      </w:pPr>
      <w:r>
        <w:rPr/>
        <w:t>By</w:t>
      </w:r>
      <w:r>
        <w:rPr>
          <w:spacing w:val="50"/>
        </w:rPr>
        <w:t> </w:t>
      </w:r>
      <w:r>
        <w:rPr/>
        <w:t>virtue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section</w:t>
      </w:r>
      <w:r>
        <w:rPr>
          <w:spacing w:val="52"/>
        </w:rPr>
        <w:t> </w:t>
      </w:r>
      <w:r>
        <w:rPr/>
        <w:t>21(1)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Conveyancing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Law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Property</w:t>
      </w:r>
      <w:r>
        <w:rPr>
          <w:spacing w:val="50"/>
        </w:rPr>
        <w:t> </w:t>
      </w:r>
      <w:r>
        <w:rPr/>
        <w:t>Act,</w:t>
      </w:r>
      <w:r>
        <w:rPr>
          <w:spacing w:val="-72"/>
        </w:rPr>
        <w:t> </w:t>
      </w:r>
      <w:r>
        <w:rPr/>
        <w:t>1881 applicable in Lagos State, where a conveyance is made in the professed</w:t>
      </w:r>
      <w:r>
        <w:rPr>
          <w:spacing w:val="1"/>
        </w:rPr>
        <w:t> </w:t>
      </w:r>
      <w:r>
        <w:rPr/>
        <w:t>exercise of the powers of sale conferred by the Act, the title of the purchaser</w:t>
      </w:r>
      <w:r>
        <w:rPr>
          <w:spacing w:val="1"/>
        </w:rPr>
        <w:t> </w:t>
      </w:r>
      <w:r>
        <w:rPr/>
        <w:t>shall not be impeached on the ground that no case has arisen to authorize the</w:t>
      </w:r>
      <w:r>
        <w:rPr>
          <w:spacing w:val="-72"/>
        </w:rPr>
        <w:t> </w:t>
      </w:r>
      <w:r>
        <w:rPr/>
        <w:t>sale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otherwise</w:t>
      </w:r>
      <w:r>
        <w:rPr>
          <w:spacing w:val="-72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irregularly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damnified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unauthorised or improper or irregular exercise of the power shall have his</w:t>
      </w:r>
      <w:r>
        <w:rPr>
          <w:spacing w:val="1"/>
        </w:rPr>
        <w:t> </w:t>
      </w:r>
      <w:r>
        <w:rPr/>
        <w:t>remedy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damages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power.</w:t>
      </w:r>
    </w:p>
    <w:p>
      <w:pPr>
        <w:pStyle w:val="BodyText"/>
        <w:spacing w:line="446" w:lineRule="auto" w:before="11"/>
        <w:ind w:left="560" w:right="186"/>
        <w:jc w:val="both"/>
      </w:pPr>
      <w:r>
        <w:rPr/>
        <w:t>The provision of section 21(2) of the Conveyancing Act, 1881 is to protect a</w:t>
      </w:r>
      <w:r>
        <w:rPr>
          <w:spacing w:val="1"/>
        </w:rPr>
        <w:t> </w:t>
      </w:r>
      <w:r>
        <w:rPr/>
        <w:t>purchaser buying and a mortgagee selling the mortgaged property in good</w:t>
      </w:r>
      <w:r>
        <w:rPr>
          <w:spacing w:val="1"/>
        </w:rPr>
        <w:t> </w:t>
      </w:r>
      <w:r>
        <w:rPr/>
        <w:t>faith.</w:t>
      </w:r>
      <w:r>
        <w:rPr>
          <w:spacing w:val="41"/>
        </w:rPr>
        <w:t> </w:t>
      </w:r>
      <w:r>
        <w:rPr/>
        <w:t>It</w:t>
      </w:r>
      <w:r>
        <w:rPr>
          <w:spacing w:val="43"/>
        </w:rPr>
        <w:t> </w:t>
      </w:r>
      <w:r>
        <w:rPr/>
        <w:t>cannot</w:t>
      </w:r>
      <w:r>
        <w:rPr>
          <w:spacing w:val="42"/>
        </w:rPr>
        <w:t> </w:t>
      </w:r>
      <w:r>
        <w:rPr/>
        <w:t>be</w:t>
      </w:r>
      <w:r>
        <w:rPr>
          <w:spacing w:val="39"/>
        </w:rPr>
        <w:t> </w:t>
      </w:r>
      <w:r>
        <w:rPr/>
        <w:t>used</w:t>
      </w:r>
      <w:r>
        <w:rPr>
          <w:spacing w:val="43"/>
        </w:rPr>
        <w:t> </w:t>
      </w:r>
      <w:r>
        <w:rPr/>
        <w:t>as</w:t>
      </w:r>
      <w:r>
        <w:rPr>
          <w:spacing w:val="42"/>
        </w:rPr>
        <w:t> </w:t>
      </w:r>
      <w:r>
        <w:rPr/>
        <w:t>an</w:t>
      </w:r>
      <w:r>
        <w:rPr>
          <w:spacing w:val="43"/>
        </w:rPr>
        <w:t> </w:t>
      </w:r>
      <w:r>
        <w:rPr/>
        <w:t>instrument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fraud.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therefore</w:t>
      </w:r>
      <w:r>
        <w:rPr>
          <w:spacing w:val="41"/>
        </w:rPr>
        <w:t> </w:t>
      </w:r>
      <w:r>
        <w:rPr/>
        <w:t>always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560" w:right="175"/>
        <w:jc w:val="both"/>
      </w:pPr>
      <w:r>
        <w:rPr/>
        <w:t>been recognized that the right to exercise a power of sale must have arisen</w:t>
      </w:r>
      <w:r>
        <w:rPr>
          <w:spacing w:val="1"/>
        </w:rPr>
        <w:t> </w:t>
      </w:r>
      <w:r>
        <w:rPr/>
        <w:t>before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/>
        <w:t>mortgagee</w:t>
      </w:r>
      <w:r>
        <w:rPr>
          <w:spacing w:val="56"/>
        </w:rPr>
        <w:t> </w:t>
      </w:r>
      <w:r>
        <w:rPr/>
        <w:t>can</w:t>
      </w:r>
      <w:r>
        <w:rPr>
          <w:spacing w:val="59"/>
        </w:rPr>
        <w:t> </w:t>
      </w:r>
      <w:r>
        <w:rPr/>
        <w:t>pass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good</w:t>
      </w:r>
      <w:r>
        <w:rPr>
          <w:spacing w:val="56"/>
        </w:rPr>
        <w:t> </w:t>
      </w:r>
      <w:r>
        <w:rPr/>
        <w:t>title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purchaser</w:t>
      </w:r>
      <w:r>
        <w:rPr>
          <w:spacing w:val="58"/>
        </w:rPr>
        <w:t> </w:t>
      </w:r>
      <w:r>
        <w:rPr/>
        <w:t>free</w:t>
      </w:r>
      <w:r>
        <w:rPr>
          <w:spacing w:val="55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-72"/>
        </w:rPr>
        <w:t> </w:t>
      </w:r>
      <w:r>
        <w:rPr/>
        <w:t>equity of redemption. In other words, the mortgage debt must have fallen due,</w:t>
      </w:r>
      <w:r>
        <w:rPr>
          <w:spacing w:val="-72"/>
        </w:rPr>
        <w:t> </w:t>
      </w:r>
      <w:r>
        <w:rPr/>
        <w:t>and consequently, even if the stipulated notice to sell the mortgaged property</w:t>
      </w:r>
      <w:r>
        <w:rPr>
          <w:spacing w:val="1"/>
        </w:rPr>
        <w:t> </w:t>
      </w:r>
      <w:r>
        <w:rPr/>
        <w:t>has not been giveft by the mortgagee to the mortgagor, a purchaser buying</w:t>
      </w:r>
      <w:r>
        <w:rPr>
          <w:spacing w:val="1"/>
        </w:rPr>
        <w:t> </w:t>
      </w:r>
      <w:r>
        <w:rPr/>
        <w:t>from the mortgagee will acquire an unimpeachable title. It follows from the</w:t>
      </w:r>
      <w:r>
        <w:rPr>
          <w:spacing w:val="1"/>
        </w:rPr>
        <w:t> </w:t>
      </w:r>
      <w:r>
        <w:rPr/>
        <w:t>foregoing therefore that the provision of section 21 of the Conveyancing and</w:t>
      </w:r>
      <w:r>
        <w:rPr>
          <w:spacing w:val="1"/>
        </w:rPr>
        <w:t> </w:t>
      </w:r>
      <w:r>
        <w:rPr/>
        <w:t>Law of Property Act seeks to protect the mortgagee as well as the purchaser</w:t>
      </w:r>
      <w:r>
        <w:rPr>
          <w:spacing w:val="1"/>
        </w:rPr>
        <w:t> </w:t>
      </w:r>
      <w:r>
        <w:rPr/>
        <w:t>in good faith. In other words, it is significant that the mortgage debt must</w:t>
      </w:r>
      <w:r>
        <w:rPr>
          <w:spacing w:val="1"/>
        </w:rPr>
        <w:t> </w:t>
      </w:r>
      <w:r>
        <w:rPr/>
        <w:t>have fallen due and also that both mortgagee and the purchaser sold and</w:t>
      </w:r>
      <w:r>
        <w:rPr>
          <w:spacing w:val="1"/>
        </w:rPr>
        <w:t> </w:t>
      </w:r>
      <w:r>
        <w:rPr/>
        <w:t>bought in good faith. In the case at hand, there was no evidence of any fraud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imputed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appellant's</w:t>
      </w:r>
      <w:r>
        <w:rPr>
          <w:spacing w:val="-3"/>
        </w:rPr>
        <w:t> </w:t>
      </w:r>
      <w:r>
        <w:rPr/>
        <w:t>power of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also arisen under</w:t>
      </w:r>
      <w:r>
        <w:rPr>
          <w:spacing w:val="-1"/>
        </w:rPr>
        <w:t> </w:t>
      </w:r>
      <w:r>
        <w:rPr/>
        <w:t>exhibit D2.</w:t>
      </w:r>
    </w:p>
    <w:p>
      <w:pPr>
        <w:spacing w:line="240" w:lineRule="auto" w:before="0"/>
        <w:rPr>
          <w:i/>
          <w:sz w:val="32"/>
        </w:rPr>
      </w:pPr>
    </w:p>
    <w:p>
      <w:pPr>
        <w:spacing w:line="240" w:lineRule="auto" w:before="4"/>
        <w:rPr>
          <w:i/>
          <w:sz w:val="35"/>
        </w:rPr>
      </w:pPr>
    </w:p>
    <w:p>
      <w:pPr>
        <w:pStyle w:val="Heading1"/>
        <w:numPr>
          <w:ilvl w:val="0"/>
          <w:numId w:val="54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r>
        <w:rPr/>
        <w:t>Foreclosure</w:t>
      </w:r>
    </w:p>
    <w:p>
      <w:pPr>
        <w:pStyle w:val="BodyText"/>
        <w:spacing w:line="446" w:lineRule="auto" w:before="190"/>
        <w:ind w:left="1299" w:right="181"/>
        <w:jc w:val="both"/>
      </w:pPr>
      <w:r>
        <w:rPr/>
        <w:t>An order of foreclosure is a common remedy for equitable mortgages</w:t>
      </w:r>
      <w:r>
        <w:rPr>
          <w:spacing w:val="1"/>
        </w:rPr>
        <w:t> </w:t>
      </w:r>
      <w:r>
        <w:rPr/>
        <w:t>since a legal mortgagee would rather exercise the power to sell the</w:t>
      </w:r>
      <w:r>
        <w:rPr>
          <w:spacing w:val="1"/>
        </w:rPr>
        <w:t> </w:t>
      </w:r>
      <w:r>
        <w:rPr/>
        <w:t>property in the event of a default. Foreclosure is an order of court 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redemption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claiming</w:t>
      </w:r>
      <w:r>
        <w:rPr>
          <w:spacing w:val="32"/>
        </w:rPr>
        <w:t> </w:t>
      </w:r>
      <w:r>
        <w:rPr/>
        <w:t>through</w:t>
      </w:r>
      <w:r>
        <w:rPr>
          <w:spacing w:val="31"/>
        </w:rPr>
        <w:t> </w:t>
      </w:r>
      <w:r>
        <w:rPr/>
        <w:t>him</w:t>
      </w:r>
      <w:r>
        <w:rPr>
          <w:spacing w:val="32"/>
        </w:rPr>
        <w:t> </w:t>
      </w:r>
      <w:r>
        <w:rPr/>
        <w:t>including</w:t>
      </w:r>
      <w:r>
        <w:rPr>
          <w:spacing w:val="30"/>
        </w:rPr>
        <w:t> </w:t>
      </w:r>
      <w:r>
        <w:rPr/>
        <w:t>subsequent</w:t>
      </w:r>
      <w:r>
        <w:rPr>
          <w:spacing w:val="32"/>
        </w:rPr>
        <w:t> </w:t>
      </w:r>
      <w:r>
        <w:rPr/>
        <w:t>encumbrances</w:t>
      </w:r>
      <w:r>
        <w:rPr>
          <w:spacing w:val="32"/>
        </w:rPr>
        <w:t> </w:t>
      </w:r>
      <w:r>
        <w:rPr/>
        <w:t>are</w:t>
      </w:r>
    </w:p>
    <w:p>
      <w:pPr>
        <w:spacing w:after="0" w:line="446" w:lineRule="auto"/>
        <w:jc w:val="both"/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line="446" w:lineRule="auto" w:before="174"/>
        <w:ind w:left="1299" w:right="174"/>
        <w:jc w:val="both"/>
      </w:pPr>
      <w:r>
        <w:rPr/>
        <w:t>extinguished so as to vest the mortgaged property absolutely in the</w:t>
      </w:r>
      <w:r>
        <w:rPr>
          <w:spacing w:val="1"/>
        </w:rPr>
        <w:t> </w:t>
      </w:r>
      <w:r>
        <w:rPr/>
        <w:t>mortgagee. The equitable right to redeem is the right granted by equity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paying the</w:t>
      </w:r>
      <w:r>
        <w:rPr>
          <w:spacing w:val="75"/>
        </w:rPr>
        <w:t> </w:t>
      </w:r>
      <w:r>
        <w:rPr/>
        <w:t>money</w:t>
      </w:r>
      <w:r>
        <w:rPr>
          <w:spacing w:val="-72"/>
        </w:rPr>
        <w:t> </w:t>
      </w:r>
      <w:r>
        <w:rPr/>
        <w:t>under the mortgage although the time fixed for the </w:t>
      </w:r>
      <w:r>
        <w:rPr>
          <w:i w:val="0"/>
        </w:rPr>
        <w:t>payment of </w:t>
      </w:r>
      <w:r>
        <w:rPr/>
        <w:t>that</w:t>
      </w:r>
      <w:r>
        <w:rPr>
          <w:spacing w:val="1"/>
        </w:rPr>
        <w:t> </w:t>
      </w:r>
      <w:r>
        <w:rPr/>
        <w:t>money has passed and even if this is against the expressed intention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</w:p>
    <w:p>
      <w:pPr>
        <w:pStyle w:val="BodyText"/>
        <w:spacing w:line="446" w:lineRule="auto" w:before="7"/>
        <w:ind w:left="1280" w:right="175"/>
        <w:jc w:val="both"/>
      </w:pPr>
      <w:r>
        <w:rPr/>
        <w:pict>
          <v:shape style="position:absolute;margin-left:111pt;margin-top:452.333893pt;width:141.2pt;height:.1pt;mso-position-horizontal-relative:page;mso-position-vertical-relative:paragraph;z-index:-15683072;mso-wrap-distance-left:0;mso-wrap-distance-right:0" coordorigin="2220,9047" coordsize="2824,0" path="m2220,9047l5044,904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Under</w:t>
      </w:r>
      <w:r>
        <w:rPr>
          <w:spacing w:val="62"/>
        </w:rPr>
        <w:t> </w:t>
      </w:r>
      <w:r>
        <w:rPr/>
        <w:t>foreclosure,</w:t>
      </w:r>
      <w:r>
        <w:rPr>
          <w:spacing w:val="59"/>
        </w:rPr>
        <w:t> </w:t>
      </w:r>
      <w:r>
        <w:rPr/>
        <w:t>a</w:t>
      </w:r>
      <w:r>
        <w:rPr>
          <w:spacing w:val="63"/>
        </w:rPr>
        <w:t> </w:t>
      </w:r>
      <w:r>
        <w:rPr/>
        <w:t>mortgagee</w:t>
      </w:r>
      <w:r>
        <w:rPr>
          <w:spacing w:val="61"/>
        </w:rPr>
        <w:t> </w:t>
      </w:r>
      <w:r>
        <w:rPr/>
        <w:t>applies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transfer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mortgagors'</w:t>
      </w:r>
      <w:r>
        <w:rPr>
          <w:spacing w:val="-73"/>
        </w:rPr>
        <w:t> </w:t>
      </w:r>
      <w:r>
        <w:rPr/>
        <w:t>title to him. The court may also grant an order for judicial sale as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foreclosure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foreclosure proceedings.</w:t>
      </w:r>
      <w:r>
        <w:rPr>
          <w:spacing w:val="1"/>
        </w:rPr>
        <w:t> </w:t>
      </w:r>
      <w:r>
        <w:rPr/>
        <w:t>Usually, foreclosure order is granted in stages- first-</w:t>
      </w:r>
      <w:r>
        <w:rPr>
          <w:b/>
        </w:rPr>
        <w:t>nisi </w:t>
      </w:r>
      <w:r>
        <w:rPr/>
        <w:t>(unless) and</w:t>
      </w:r>
      <w:r>
        <w:rPr>
          <w:spacing w:val="1"/>
        </w:rPr>
        <w:t> </w:t>
      </w:r>
      <w:r>
        <w:rPr/>
        <w:t>then secondly, </w:t>
      </w:r>
      <w:r>
        <w:rPr>
          <w:b/>
        </w:rPr>
        <w:t>absolute. </w:t>
      </w:r>
      <w:r>
        <w:rPr/>
        <w:t>When an order is made </w:t>
      </w:r>
      <w:r>
        <w:rPr>
          <w:b/>
        </w:rPr>
        <w:t>nisi, </w:t>
      </w:r>
      <w:r>
        <w:rPr/>
        <w:t>redemption is still</w:t>
      </w:r>
      <w:r>
        <w:rPr>
          <w:spacing w:val="-72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six</w:t>
      </w:r>
      <w:r>
        <w:rPr>
          <w:spacing w:val="19"/>
        </w:rPr>
        <w:t> </w:t>
      </w:r>
      <w:r>
        <w:rPr/>
        <w:t>months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mortgagor</w:t>
      </w:r>
      <w:r>
        <w:rPr>
          <w:spacing w:val="17"/>
        </w:rPr>
        <w:t> </w:t>
      </w:r>
      <w:r>
        <w:rPr/>
        <w:t>still</w:t>
      </w:r>
      <w:r>
        <w:rPr>
          <w:spacing w:val="20"/>
        </w:rPr>
        <w:t> </w:t>
      </w:r>
      <w:r>
        <w:rPr/>
        <w:t>fails</w:t>
      </w:r>
      <w:r>
        <w:rPr>
          <w:spacing w:val="-73"/>
        </w:rPr>
        <w:t> </w:t>
      </w:r>
      <w:r>
        <w:rPr/>
        <w:t>to</w:t>
      </w:r>
      <w:r>
        <w:rPr>
          <w:spacing w:val="1"/>
        </w:rPr>
        <w:t> </w:t>
      </w:r>
      <w:r>
        <w:rPr/>
        <w:t>redeem,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mortgagee,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absolute would be granted. The court may exercise its powers pursuant</w:t>
      </w:r>
      <w:r>
        <w:rPr>
          <w:spacing w:val="-72"/>
        </w:rPr>
        <w:t> </w:t>
      </w:r>
      <w:r>
        <w:rPr/>
        <w:t>to a judgment made by it to order for a sale of a property. The court</w:t>
      </w:r>
      <w:r>
        <w:rPr>
          <w:spacing w:val="1"/>
        </w:rPr>
        <w:t> </w:t>
      </w:r>
      <w:r>
        <w:rPr/>
        <w:t>would then issue a certificate of purchase which is a certificate usually</w:t>
      </w:r>
      <w:r>
        <w:rPr>
          <w:spacing w:val="1"/>
        </w:rPr>
        <w:t> </w:t>
      </w:r>
      <w:r>
        <w:rPr/>
        <w:t>issued to purchasers in case of a judicial sale. A certificate of purchase</w:t>
      </w:r>
      <w:r>
        <w:rPr>
          <w:spacing w:val="-72"/>
        </w:rPr>
        <w:t> </w:t>
      </w:r>
      <w:r>
        <w:rPr/>
        <w:t>in certain jurisdictions is an instrument that is required to be registered</w:t>
      </w:r>
      <w:r>
        <w:rPr>
          <w:spacing w:val="-72"/>
        </w:rPr>
        <w:t> </w:t>
      </w:r>
      <w:r>
        <w:rPr/>
        <w:t>and failure to register it will make it inadmissible in evidence</w:t>
      </w:r>
      <w:r>
        <w:rPr>
          <w:b/>
          <w:vertAlign w:val="superscript"/>
        </w:rPr>
        <w:t>51</w:t>
      </w:r>
      <w:r>
        <w:rPr>
          <w:vertAlign w:val="baseline"/>
        </w:rPr>
        <w:t>.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land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occupancy</w:t>
      </w:r>
    </w:p>
    <w:p>
      <w:pPr>
        <w:spacing w:line="10" w:lineRule="exact" w:before="0"/>
        <w:ind w:left="560" w:right="17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cxxxii</w:t>
      </w:r>
    </w:p>
    <w:p>
      <w:pPr>
        <w:spacing w:after="0" w:line="10" w:lineRule="exact"/>
        <w:jc w:val="center"/>
        <w:rPr>
          <w:rFonts w:ascii="Calibri"/>
          <w:sz w:val="22"/>
        </w:rPr>
        <w:sectPr>
          <w:footerReference w:type="default" r:id="rId45"/>
          <w:pgSz w:w="12240" w:h="15840"/>
          <w:pgMar w:footer="1022" w:header="0" w:top="1500" w:bottom="1220" w:left="880" w:right="1260"/>
        </w:sectPr>
      </w:pPr>
    </w:p>
    <w:p>
      <w:pPr>
        <w:pStyle w:val="BodyText"/>
        <w:spacing w:line="446" w:lineRule="auto" w:before="174"/>
        <w:ind w:left="1280" w:right="185"/>
        <w:jc w:val="both"/>
      </w:pPr>
      <w:r>
        <w:rPr/>
        <w:t>would have to apply for the consent of the Governor to have the legal</w:t>
      </w:r>
      <w:r>
        <w:rPr>
          <w:spacing w:val="1"/>
        </w:rPr>
        <w:t> </w:t>
      </w:r>
      <w:r>
        <w:rPr/>
        <w:t>title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vested in</w:t>
      </w:r>
      <w:r>
        <w:rPr>
          <w:spacing w:val="1"/>
        </w:rPr>
        <w:t> </w:t>
      </w:r>
      <w:r>
        <w:rPr/>
        <w:t>him</w:t>
      </w:r>
      <w:r>
        <w:rPr>
          <w:b/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Heading2"/>
        <w:numPr>
          <w:ilvl w:val="0"/>
          <w:numId w:val="54"/>
        </w:numPr>
        <w:tabs>
          <w:tab w:pos="1281" w:val="left" w:leader="none"/>
        </w:tabs>
        <w:spacing w:line="240" w:lineRule="auto" w:before="3" w:after="0"/>
        <w:ind w:left="1280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Possession</w:t>
      </w:r>
    </w:p>
    <w:p>
      <w:pPr>
        <w:spacing w:line="240" w:lineRule="auto" w:before="10"/>
        <w:rPr>
          <w:b/>
          <w:i/>
          <w:sz w:val="25"/>
        </w:rPr>
      </w:pPr>
    </w:p>
    <w:p>
      <w:pPr>
        <w:pStyle w:val="BodyText"/>
        <w:spacing w:line="446" w:lineRule="auto"/>
        <w:ind w:left="1280" w:right="182"/>
        <w:jc w:val="both"/>
      </w:pPr>
      <w:r>
        <w:rPr/>
        <w:pict>
          <v:line style="position:absolute;mso-position-horizontal-relative:page;mso-position-vertical-relative:paragraph;z-index:-17476096" from="68.099998pt,253.323914pt" to="209.299998pt,253.323914pt" stroked="true" strokeweight=".75pt" strokecolor="#000000">
            <v:stroke dashstyle="solid"/>
            <w10:wrap type="none"/>
          </v:line>
        </w:pict>
      </w:r>
      <w:r>
        <w:rPr/>
        <w:t>A legal mortgagee has a right to take possession of the mortgaged</w:t>
      </w:r>
      <w:r>
        <w:rPr>
          <w:spacing w:val="1"/>
        </w:rPr>
        <w:t> </w:t>
      </w:r>
      <w:r>
        <w:rPr/>
        <w:t>property. This right is immediate, not contingent upon the default 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b/>
          <w:vertAlign w:val="superscript"/>
        </w:rPr>
        <w:t>53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mortgagee while in possession to cut and sell timber and other trees</w:t>
      </w:r>
      <w:r>
        <w:rPr>
          <w:spacing w:val="1"/>
          <w:vertAlign w:val="baseline"/>
        </w:rPr>
        <w:t> </w:t>
      </w:r>
      <w:r>
        <w:rPr>
          <w:vertAlign w:val="baseline"/>
        </w:rPr>
        <w:t>ripe for cutting. But the mortgagee who takes possession is bound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strictly to the mortgagor for his actions while in possession.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explains why in practice mortgagees do not take possession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 default 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mortgagor.</w:t>
      </w:r>
    </w:p>
    <w:p>
      <w:pPr>
        <w:pStyle w:val="ListParagraph"/>
        <w:numPr>
          <w:ilvl w:val="0"/>
          <w:numId w:val="55"/>
        </w:numPr>
        <w:tabs>
          <w:tab w:pos="920" w:val="left" w:leader="none"/>
        </w:tabs>
        <w:spacing w:line="240" w:lineRule="auto" w:before="8" w:after="0"/>
        <w:ind w:left="919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Instrument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81,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Ogun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Kaduna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State.</w:t>
      </w:r>
    </w:p>
    <w:p>
      <w:pPr>
        <w:pStyle w:val="ListParagraph"/>
        <w:numPr>
          <w:ilvl w:val="0"/>
          <w:numId w:val="55"/>
        </w:numPr>
        <w:tabs>
          <w:tab w:pos="920" w:val="left" w:leader="none"/>
        </w:tabs>
        <w:spacing w:line="240" w:lineRule="auto" w:before="144" w:after="0"/>
        <w:ind w:left="939" w:right="328" w:hanging="408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21(a)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provides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shall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lawful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customary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Right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Occupancy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by pass thereof to be alienated by assignment, mortgage, transfer of possession, sublease or otherwise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however without the consent of the Governor in cases where the property is to be sold by a or under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order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any court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under 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provision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applicable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Sheriffs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process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Law.</w:t>
      </w:r>
    </w:p>
    <w:p>
      <w:pPr>
        <w:pStyle w:val="ListParagraph"/>
        <w:numPr>
          <w:ilvl w:val="0"/>
          <w:numId w:val="55"/>
        </w:numPr>
        <w:tabs>
          <w:tab w:pos="920" w:val="left" w:leader="none"/>
        </w:tabs>
        <w:spacing w:line="240" w:lineRule="auto" w:before="147" w:after="0"/>
        <w:ind w:left="919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(iii)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123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law.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1"/>
        <w:rPr>
          <w:rFonts w:ascii="Calibri"/>
          <w:i w:val="0"/>
          <w:sz w:val="20"/>
        </w:rPr>
      </w:pPr>
    </w:p>
    <w:p>
      <w:pPr>
        <w:spacing w:before="87"/>
        <w:ind w:left="560" w:right="0" w:firstLine="0"/>
        <w:jc w:val="both"/>
        <w:rPr>
          <w:b/>
          <w:i/>
          <w:sz w:val="30"/>
        </w:rPr>
      </w:pPr>
      <w:r>
        <w:rPr>
          <w:i/>
          <w:sz w:val="30"/>
        </w:rPr>
        <w:t>5     </w:t>
      </w:r>
      <w:r>
        <w:rPr>
          <w:i/>
          <w:spacing w:val="34"/>
          <w:sz w:val="30"/>
        </w:rPr>
        <w:t> </w:t>
      </w:r>
      <w:r>
        <w:rPr>
          <w:b/>
          <w:i/>
          <w:sz w:val="30"/>
        </w:rPr>
        <w:t>Appointment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a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Receiver</w:t>
      </w:r>
    </w:p>
    <w:p>
      <w:pPr>
        <w:spacing w:line="240" w:lineRule="auto" w:before="5"/>
        <w:rPr>
          <w:b/>
          <w:i/>
          <w:sz w:val="26"/>
        </w:rPr>
      </w:pPr>
    </w:p>
    <w:p>
      <w:pPr>
        <w:pStyle w:val="BodyText"/>
        <w:spacing w:line="446" w:lineRule="auto"/>
        <w:ind w:left="1280" w:right="179"/>
        <w:jc w:val="both"/>
      </w:pP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mortgagee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defaults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b/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 created by deed, the deed should provide for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receiver.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Adetona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Anor.</w:t>
      </w:r>
      <w:r>
        <w:rPr>
          <w:spacing w:val="5"/>
          <w:vertAlign w:val="baseline"/>
        </w:rPr>
        <w:t> </w:t>
      </w:r>
      <w:r>
        <w:rPr>
          <w:vertAlign w:val="baseline"/>
        </w:rPr>
        <w:t>vs.</w:t>
      </w:r>
      <w:r>
        <w:rPr>
          <w:spacing w:val="5"/>
          <w:vertAlign w:val="baseline"/>
        </w:rPr>
        <w:t> </w:t>
      </w:r>
      <w:r>
        <w:rPr>
          <w:vertAlign w:val="baseline"/>
        </w:rPr>
        <w:t>Zenith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Bank</w:t>
      </w:r>
    </w:p>
    <w:p>
      <w:pPr>
        <w:spacing w:after="0" w:line="446" w:lineRule="auto"/>
        <w:jc w:val="both"/>
        <w:sectPr>
          <w:footerReference w:type="default" r:id="rId46"/>
          <w:pgSz w:w="12240" w:h="15840"/>
          <w:pgMar w:footer="1022" w:header="0" w:top="1500" w:bottom="1220" w:left="880" w:right="1260"/>
          <w:pgNumType w:start="133"/>
        </w:sectPr>
      </w:pPr>
    </w:p>
    <w:p>
      <w:pPr>
        <w:pStyle w:val="BodyText"/>
        <w:spacing w:line="446" w:lineRule="auto" w:before="174"/>
        <w:ind w:left="1280" w:right="175"/>
        <w:jc w:val="both"/>
      </w:pPr>
      <w:r>
        <w:rPr/>
        <w:t>Limited</w:t>
      </w:r>
      <w:r>
        <w:rPr>
          <w:b/>
          <w:i w:val="0"/>
          <w:vertAlign w:val="superscript"/>
        </w:rPr>
        <w:t>55</w:t>
      </w:r>
      <w:r>
        <w:rPr>
          <w:b/>
          <w:i w:val="0"/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court</w:t>
      </w:r>
      <w:r>
        <w:rPr>
          <w:spacing w:val="5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5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court for the purpose for preserving the property of a</w:t>
      </w:r>
      <w:r>
        <w:rPr>
          <w:spacing w:val="75"/>
          <w:vertAlign w:val="baseline"/>
        </w:rPr>
        <w:t> </w:t>
      </w:r>
      <w:r>
        <w:rPr>
          <w:vertAlign w:val="baseline"/>
        </w:rPr>
        <w:t>debtor 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action against him or applying the property in satisfaction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creditor's claim whenever there is danger that in the absence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appointment, the property will be lost, removed or injured. A receiver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exercises protective duty over property he possesses and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 rent and profits accruing on the property and discharge 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outgoings. The powers, duties and rights of a receiver so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regulated as follows:</w:t>
      </w:r>
    </w:p>
    <w:p>
      <w:pPr>
        <w:pStyle w:val="ListParagraph"/>
        <w:numPr>
          <w:ilvl w:val="0"/>
          <w:numId w:val="56"/>
        </w:numPr>
        <w:tabs>
          <w:tab w:pos="2009" w:val="left" w:leader="none"/>
          <w:tab w:pos="2010" w:val="left" w:leader="none"/>
          <w:tab w:pos="2796" w:val="left" w:leader="none"/>
          <w:tab w:pos="3395" w:val="left" w:leader="none"/>
          <w:tab w:pos="4611" w:val="left" w:leader="none"/>
          <w:tab w:pos="5428" w:val="left" w:leader="none"/>
          <w:tab w:pos="6229" w:val="left" w:leader="none"/>
          <w:tab w:pos="6828" w:val="left" w:leader="none"/>
          <w:tab w:pos="7813" w:val="left" w:leader="none"/>
          <w:tab w:pos="8281" w:val="left" w:leader="none"/>
          <w:tab w:pos="9464" w:val="left" w:leader="none"/>
        </w:tabs>
        <w:spacing w:line="448" w:lineRule="auto" w:before="12" w:after="0"/>
        <w:ind w:left="2000" w:right="184" w:hanging="716"/>
        <w:jc w:val="left"/>
        <w:rPr>
          <w:i/>
          <w:sz w:val="30"/>
        </w:rPr>
      </w:pPr>
      <w:r>
        <w:rPr>
          <w:i/>
          <w:sz w:val="30"/>
        </w:rPr>
        <w:t>That</w:t>
        <w:tab/>
        <w:t>the</w:t>
        <w:tab/>
        <w:t>receiver</w:t>
        <w:tab/>
        <w:t>shall</w:t>
        <w:tab/>
        <w:t>have</w:t>
        <w:tab/>
        <w:t>the</w:t>
        <w:tab/>
        <w:t>power</w:t>
        <w:tab/>
        <w:t>to</w:t>
        <w:tab/>
        <w:t>demand</w:t>
        <w:tab/>
      </w:r>
      <w:r>
        <w:rPr>
          <w:i/>
          <w:spacing w:val="-2"/>
          <w:sz w:val="30"/>
        </w:rPr>
        <w:t>and</w:t>
      </w:r>
      <w:r>
        <w:rPr>
          <w:i/>
          <w:spacing w:val="-72"/>
          <w:sz w:val="30"/>
        </w:rPr>
        <w:t> </w:t>
      </w:r>
      <w:r>
        <w:rPr>
          <w:i/>
          <w:sz w:val="30"/>
        </w:rPr>
        <w:t>recover</w:t>
      </w:r>
      <w:r>
        <w:rPr>
          <w:i/>
          <w:spacing w:val="-2"/>
          <w:sz w:val="30"/>
        </w:rPr>
        <w:t> </w:t>
      </w:r>
      <w:r>
        <w:rPr>
          <w:i/>
          <w:sz w:val="30"/>
        </w:rPr>
        <w:t>all</w:t>
      </w:r>
      <w:r>
        <w:rPr>
          <w:i/>
          <w:spacing w:val="58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income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the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property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of</w:t>
      </w:r>
      <w:r>
        <w:rPr>
          <w:i/>
          <w:spacing w:val="-1"/>
          <w:sz w:val="30"/>
        </w:rPr>
        <w:t> </w:t>
      </w:r>
      <w:r>
        <w:rPr>
          <w:i/>
          <w:sz w:val="30"/>
        </w:rPr>
        <w:t>which</w:t>
      </w:r>
      <w:r>
        <w:rPr>
          <w:i/>
          <w:spacing w:val="-4"/>
          <w:sz w:val="30"/>
        </w:rPr>
        <w:t> </w:t>
      </w:r>
      <w:r>
        <w:rPr>
          <w:i/>
          <w:sz w:val="30"/>
        </w:rPr>
        <w:t>he</w:t>
      </w:r>
      <w:r>
        <w:rPr>
          <w:i/>
          <w:spacing w:val="-3"/>
          <w:sz w:val="30"/>
        </w:rPr>
        <w:t> </w:t>
      </w:r>
      <w:r>
        <w:rPr>
          <w:i/>
          <w:sz w:val="30"/>
        </w:rPr>
        <w:t>is</w:t>
      </w:r>
      <w:r>
        <w:rPr>
          <w:i/>
          <w:spacing w:val="67"/>
          <w:sz w:val="30"/>
        </w:rPr>
        <w:t> </w:t>
      </w:r>
      <w:r>
        <w:rPr>
          <w:i/>
          <w:sz w:val="30"/>
        </w:rPr>
        <w:t>appointed</w:t>
      </w:r>
    </w:p>
    <w:p>
      <w:pPr>
        <w:pStyle w:val="BodyText"/>
        <w:spacing w:line="342" w:lineRule="exact"/>
        <w:ind w:left="1285"/>
      </w:pPr>
      <w:r>
        <w:rPr/>
        <w:t>receiver;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/>
        <w:rPr>
          <w:i/>
          <w:sz w:val="15"/>
        </w:rPr>
      </w:pPr>
      <w:r>
        <w:rPr/>
        <w:pict>
          <v:shape style="position:absolute;margin-left:106.599998pt;margin-top:11.371936pt;width:141.2pt;height:.1pt;mso-position-horizontal-relative:page;mso-position-vertical-relative:paragraph;z-index:-15682048;mso-wrap-distance-left:0;mso-wrap-distance-right:0" coordorigin="2132,227" coordsize="2824,0" path="m2132,227l4956,22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5"/>
        </w:numPr>
        <w:tabs>
          <w:tab w:pos="1616" w:val="left" w:leader="none"/>
        </w:tabs>
        <w:spacing w:line="144" w:lineRule="exact" w:before="35" w:after="0"/>
        <w:ind w:left="1615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(i)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Ac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123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Property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Conveyancing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Awojugbagbe</w:t>
      </w:r>
    </w:p>
    <w:p>
      <w:pPr>
        <w:pStyle w:val="ListParagraph"/>
        <w:numPr>
          <w:ilvl w:val="0"/>
          <w:numId w:val="56"/>
        </w:numPr>
        <w:tabs>
          <w:tab w:pos="1682" w:val="left" w:leader="none"/>
          <w:tab w:pos="8481" w:val="left" w:leader="none"/>
          <w:tab w:pos="9656" w:val="left" w:leader="none"/>
        </w:tabs>
        <w:spacing w:line="326" w:lineRule="exact" w:before="0" w:after="0"/>
        <w:ind w:left="1681" w:right="0" w:hanging="397"/>
        <w:jc w:val="left"/>
        <w:rPr>
          <w:i/>
          <w:sz w:val="28"/>
        </w:rPr>
      </w:pPr>
      <w:r>
        <w:rPr>
          <w:rFonts w:ascii="Calibri"/>
          <w:spacing w:val="-2"/>
          <w:w w:val="110"/>
          <w:sz w:val="28"/>
          <w:vertAlign w:val="subscript"/>
        </w:rPr>
        <w:t>v</w:t>
      </w:r>
      <w:r>
        <w:rPr>
          <w:rFonts w:ascii="Calibri"/>
          <w:w w:val="110"/>
          <w:sz w:val="28"/>
          <w:vertAlign w:val="subscript"/>
        </w:rPr>
        <w:t>s</w:t>
      </w:r>
      <w:r>
        <w:rPr>
          <w:rFonts w:ascii="Calibri"/>
          <w:spacing w:val="-20"/>
          <w:sz w:val="28"/>
          <w:vertAlign w:val="baseline"/>
        </w:rPr>
        <w:t> </w:t>
      </w:r>
      <w:r>
        <w:rPr>
          <w:rFonts w:ascii="Calibri"/>
          <w:spacing w:val="-1"/>
          <w:w w:val="110"/>
          <w:sz w:val="28"/>
          <w:vertAlign w:val="subscript"/>
        </w:rPr>
        <w:t>C</w:t>
      </w:r>
      <w:r>
        <w:rPr>
          <w:rFonts w:ascii="Calibri"/>
          <w:spacing w:val="-93"/>
          <w:w w:val="110"/>
          <w:sz w:val="28"/>
          <w:vertAlign w:val="subscript"/>
        </w:rPr>
        <w:t>h</w:t>
      </w:r>
      <w:r>
        <w:rPr>
          <w:i/>
          <w:spacing w:val="-110"/>
          <w:w w:val="100"/>
          <w:sz w:val="28"/>
          <w:vertAlign w:val="baseline"/>
        </w:rPr>
        <w:t>H</w:t>
      </w:r>
      <w:r>
        <w:rPr>
          <w:rFonts w:ascii="Calibri"/>
          <w:w w:val="110"/>
          <w:sz w:val="28"/>
          <w:vertAlign w:val="subscript"/>
        </w:rPr>
        <w:t>i</w:t>
      </w:r>
      <w:r>
        <w:rPr>
          <w:rFonts w:ascii="Calibri"/>
          <w:spacing w:val="-43"/>
          <w:w w:val="110"/>
          <w:sz w:val="28"/>
          <w:vertAlign w:val="subscript"/>
        </w:rPr>
        <w:t>n</w:t>
      </w:r>
      <w:r>
        <w:rPr>
          <w:i/>
          <w:spacing w:val="-82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bscript"/>
        </w:rPr>
        <w:t>u</w:t>
      </w:r>
      <w:r>
        <w:rPr>
          <w:rFonts w:ascii="Calibri"/>
          <w:spacing w:val="-45"/>
          <w:w w:val="110"/>
          <w:sz w:val="28"/>
          <w:vertAlign w:val="subscript"/>
        </w:rPr>
        <w:t>k</w:t>
      </w:r>
      <w:r>
        <w:rPr>
          <w:i/>
          <w:spacing w:val="-65"/>
          <w:w w:val="100"/>
          <w:sz w:val="28"/>
          <w:vertAlign w:val="baseline"/>
        </w:rPr>
        <w:t>s</w:t>
      </w:r>
      <w:r>
        <w:rPr>
          <w:rFonts w:ascii="Calibri"/>
          <w:spacing w:val="-78"/>
          <w:w w:val="110"/>
          <w:sz w:val="28"/>
          <w:vertAlign w:val="subscript"/>
        </w:rPr>
        <w:t>w</w:t>
      </w:r>
      <w:r>
        <w:rPr>
          <w:i/>
          <w:spacing w:val="-63"/>
          <w:w w:val="100"/>
          <w:sz w:val="28"/>
          <w:vertAlign w:val="baseline"/>
        </w:rPr>
        <w:t>h</w:t>
      </w:r>
      <w:r>
        <w:rPr>
          <w:rFonts w:ascii="Calibri"/>
          <w:spacing w:val="-37"/>
          <w:w w:val="110"/>
          <w:sz w:val="28"/>
          <w:vertAlign w:val="subscript"/>
        </w:rPr>
        <w:t>e</w:t>
      </w:r>
      <w:r>
        <w:rPr>
          <w:i/>
          <w:spacing w:val="-61"/>
          <w:w w:val="100"/>
          <w:sz w:val="28"/>
          <w:vertAlign w:val="baseline"/>
        </w:rPr>
        <w:t>a</w:t>
      </w:r>
      <w:r>
        <w:rPr>
          <w:rFonts w:ascii="Calibri"/>
          <w:spacing w:val="-72"/>
          <w:w w:val="110"/>
          <w:sz w:val="28"/>
          <w:vertAlign w:val="subscript"/>
        </w:rPr>
        <w:t>O</w:t>
      </w:r>
      <w:r>
        <w:rPr>
          <w:i/>
          <w:spacing w:val="-6"/>
          <w:w w:val="100"/>
          <w:sz w:val="28"/>
          <w:vertAlign w:val="baseline"/>
        </w:rPr>
        <w:t>l</w:t>
      </w:r>
      <w:r>
        <w:rPr>
          <w:rFonts w:ascii="Calibri"/>
          <w:spacing w:val="-100"/>
          <w:w w:val="110"/>
          <w:sz w:val="28"/>
          <w:vertAlign w:val="subscript"/>
        </w:rPr>
        <w:t>p</w:t>
      </w:r>
      <w:r>
        <w:rPr>
          <w:i/>
          <w:w w:val="100"/>
          <w:sz w:val="28"/>
          <w:vertAlign w:val="baseline"/>
        </w:rPr>
        <w:t>l</w:t>
      </w:r>
      <w:r>
        <w:rPr>
          <w:i/>
          <w:spacing w:val="-49"/>
          <w:sz w:val="28"/>
          <w:vertAlign w:val="baseline"/>
        </w:rPr>
        <w:t> </w:t>
      </w:r>
      <w:r>
        <w:rPr>
          <w:rFonts w:ascii="Calibri"/>
          <w:spacing w:val="-2"/>
          <w:w w:val="110"/>
          <w:sz w:val="28"/>
          <w:vertAlign w:val="subscript"/>
        </w:rPr>
        <w:t>.</w:t>
      </w:r>
      <w:r>
        <w:rPr>
          <w:i/>
          <w:spacing w:val="-94"/>
          <w:w w:val="100"/>
          <w:sz w:val="28"/>
          <w:vertAlign w:val="baseline"/>
        </w:rPr>
        <w:t>b</w:t>
      </w:r>
      <w:r>
        <w:rPr>
          <w:rFonts w:ascii="Calibri"/>
          <w:w w:val="110"/>
          <w:sz w:val="28"/>
          <w:vertAlign w:val="subscript"/>
        </w:rPr>
        <w:t>c</w:t>
      </w:r>
      <w:r>
        <w:rPr>
          <w:rFonts w:ascii="Calibri"/>
          <w:spacing w:val="-38"/>
          <w:w w:val="110"/>
          <w:sz w:val="28"/>
          <w:vertAlign w:val="subscript"/>
        </w:rPr>
        <w:t>i</w:t>
      </w:r>
      <w:r>
        <w:rPr>
          <w:i/>
          <w:spacing w:val="-87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bscript"/>
        </w:rPr>
        <w:t>t</w:t>
      </w:r>
      <w:r>
        <w:rPr>
          <w:rFonts w:ascii="Calibri"/>
          <w:spacing w:val="26"/>
          <w:sz w:val="28"/>
          <w:vertAlign w:val="baseline"/>
        </w:rPr>
        <w:t> </w:t>
      </w:r>
      <w:r>
        <w:rPr>
          <w:i/>
          <w:spacing w:val="-124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bscript"/>
        </w:rPr>
        <w:t>p</w:t>
      </w:r>
      <w:r>
        <w:rPr>
          <w:rFonts w:ascii="Calibri"/>
          <w:spacing w:val="-32"/>
          <w:w w:val="110"/>
          <w:sz w:val="28"/>
          <w:vertAlign w:val="subscript"/>
        </w:rPr>
        <w:t>.</w:t>
      </w:r>
      <w:r>
        <w:rPr>
          <w:i/>
          <w:spacing w:val="-63"/>
          <w:w w:val="100"/>
          <w:sz w:val="28"/>
          <w:vertAlign w:val="baseline"/>
        </w:rPr>
        <w:t>n</w:t>
      </w:r>
      <w:r>
        <w:rPr>
          <w:rFonts w:ascii="Calibri"/>
          <w:spacing w:val="-40"/>
          <w:w w:val="110"/>
          <w:sz w:val="28"/>
          <w:vertAlign w:val="subscript"/>
        </w:rPr>
        <w:t>4</w:t>
      </w:r>
      <w:r>
        <w:rPr>
          <w:i/>
          <w:spacing w:val="-37"/>
          <w:w w:val="100"/>
          <w:sz w:val="28"/>
          <w:vertAlign w:val="baseline"/>
        </w:rPr>
        <w:t>t</w:t>
      </w:r>
      <w:r>
        <w:rPr>
          <w:rFonts w:ascii="Calibri"/>
          <w:spacing w:val="-64"/>
          <w:w w:val="110"/>
          <w:sz w:val="28"/>
          <w:vertAlign w:val="subscript"/>
        </w:rPr>
        <w:t>0</w:t>
      </w:r>
      <w:r>
        <w:rPr>
          <w:i/>
          <w:spacing w:val="-15"/>
          <w:w w:val="100"/>
          <w:sz w:val="28"/>
          <w:vertAlign w:val="baseline"/>
        </w:rPr>
        <w:t>i</w:t>
      </w:r>
      <w:r>
        <w:rPr>
          <w:rFonts w:ascii="Calibri"/>
          <w:spacing w:val="-38"/>
          <w:w w:val="110"/>
          <w:sz w:val="28"/>
          <w:vertAlign w:val="subscript"/>
        </w:rPr>
        <w:t>.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led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o</w:t>
      </w:r>
      <w:r>
        <w:rPr>
          <w:i/>
          <w:spacing w:val="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re</w:t>
      </w:r>
      <w:r>
        <w:rPr>
          <w:i/>
          <w:spacing w:val="-3"/>
          <w:w w:val="100"/>
          <w:sz w:val="28"/>
          <w:vertAlign w:val="baseline"/>
        </w:rPr>
        <w:t>m</w:t>
      </w:r>
      <w:r>
        <w:rPr>
          <w:i/>
          <w:w w:val="100"/>
          <w:sz w:val="28"/>
          <w:vertAlign w:val="baseline"/>
        </w:rPr>
        <w:t>u</w:t>
      </w:r>
      <w:r>
        <w:rPr>
          <w:i/>
          <w:spacing w:val="-2"/>
          <w:w w:val="100"/>
          <w:sz w:val="28"/>
          <w:vertAlign w:val="baseline"/>
        </w:rPr>
        <w:t>n</w:t>
      </w:r>
      <w:r>
        <w:rPr>
          <w:i/>
          <w:w w:val="100"/>
          <w:sz w:val="28"/>
          <w:vertAlign w:val="baseline"/>
        </w:rPr>
        <w:t>e</w:t>
      </w:r>
      <w:r>
        <w:rPr>
          <w:i/>
          <w:spacing w:val="-2"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a</w:t>
      </w:r>
      <w:r>
        <w:rPr>
          <w:i/>
          <w:spacing w:val="-2"/>
          <w:w w:val="100"/>
          <w:sz w:val="28"/>
          <w:vertAlign w:val="baseline"/>
        </w:rPr>
        <w:t>ti</w:t>
      </w:r>
      <w:r>
        <w:rPr>
          <w:i/>
          <w:w w:val="100"/>
          <w:sz w:val="28"/>
          <w:vertAlign w:val="baseline"/>
        </w:rPr>
        <w:t>on</w:t>
      </w:r>
      <w:r>
        <w:rPr>
          <w:i/>
          <w:spacing w:val="-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</w:t>
      </w:r>
      <w:r>
        <w:rPr>
          <w:i/>
          <w:spacing w:val="-2"/>
          <w:w w:val="100"/>
          <w:sz w:val="28"/>
          <w:vertAlign w:val="baseline"/>
        </w:rPr>
        <w:t>u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-3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of</w:t>
      </w:r>
      <w:r>
        <w:rPr>
          <w:i/>
          <w:spacing w:val="-1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1"/>
          <w:w w:val="100"/>
          <w:sz w:val="28"/>
          <w:vertAlign w:val="baseline"/>
        </w:rPr>
        <w:t>h</w:t>
      </w:r>
      <w:r>
        <w:rPr>
          <w:i/>
          <w:w w:val="100"/>
          <w:sz w:val="28"/>
          <w:vertAlign w:val="baseline"/>
        </w:rPr>
        <w:t>e</w:t>
      </w:r>
      <w:r>
        <w:rPr>
          <w:i/>
          <w:sz w:val="28"/>
          <w:vertAlign w:val="baseline"/>
        </w:rPr>
        <w:t> </w:t>
      </w:r>
      <w:r>
        <w:rPr>
          <w:i/>
          <w:spacing w:val="-4"/>
          <w:w w:val="100"/>
          <w:sz w:val="28"/>
          <w:vertAlign w:val="baseline"/>
        </w:rPr>
        <w:t>m</w:t>
      </w:r>
      <w:r>
        <w:rPr>
          <w:i/>
          <w:w w:val="100"/>
          <w:sz w:val="28"/>
          <w:vertAlign w:val="baseline"/>
        </w:rPr>
        <w:t>on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y</w:t>
      </w:r>
      <w:r>
        <w:rPr>
          <w:i/>
          <w:sz w:val="28"/>
          <w:vertAlign w:val="baseline"/>
        </w:rPr>
        <w:tab/>
      </w:r>
      <w:r>
        <w:rPr>
          <w:i/>
          <w:w w:val="100"/>
          <w:sz w:val="28"/>
          <w:vertAlign w:val="baseline"/>
        </w:rPr>
        <w:t>r</w:t>
      </w:r>
      <w:r>
        <w:rPr>
          <w:i/>
          <w:w w:val="100"/>
          <w:sz w:val="28"/>
          <w:vertAlign w:val="baseline"/>
        </w:rPr>
        <w:t>ec</w:t>
      </w:r>
      <w:r>
        <w:rPr>
          <w:i/>
          <w:spacing w:val="-2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iv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d</w:t>
      </w:r>
      <w:r>
        <w:rPr>
          <w:i/>
          <w:sz w:val="28"/>
          <w:vertAlign w:val="baseline"/>
        </w:rPr>
        <w:tab/>
      </w:r>
      <w:r>
        <w:rPr>
          <w:i/>
          <w:w w:val="100"/>
          <w:sz w:val="28"/>
          <w:vertAlign w:val="baseline"/>
        </w:rPr>
        <w:t>by</w:t>
      </w:r>
    </w:p>
    <w:p>
      <w:pPr>
        <w:spacing w:line="240" w:lineRule="auto" w:before="7"/>
        <w:rPr>
          <w:i/>
          <w:sz w:val="17"/>
        </w:rPr>
      </w:pPr>
    </w:p>
    <w:p>
      <w:pPr>
        <w:tabs>
          <w:tab w:pos="6321" w:val="left" w:leader="none"/>
          <w:tab w:pos="7834" w:val="left" w:leader="none"/>
          <w:tab w:pos="8707" w:val="left" w:leader="none"/>
        </w:tabs>
        <w:spacing w:line="456" w:lineRule="auto" w:before="99"/>
        <w:ind w:left="1285" w:right="178" w:hanging="58"/>
        <w:jc w:val="left"/>
        <w:rPr>
          <w:i/>
          <w:sz w:val="28"/>
        </w:rPr>
      </w:pPr>
      <w:r>
        <w:rPr>
          <w:rFonts w:ascii="Calibri"/>
          <w:spacing w:val="-44"/>
          <w:w w:val="110"/>
          <w:sz w:val="28"/>
          <w:vertAlign w:val="superscript"/>
        </w:rPr>
        <w:t>5</w:t>
      </w:r>
      <w:r>
        <w:rPr>
          <w:i/>
          <w:spacing w:val="-97"/>
          <w:w w:val="100"/>
          <w:sz w:val="28"/>
          <w:vertAlign w:val="baseline"/>
        </w:rPr>
        <w:t>h</w:t>
      </w:r>
      <w:r>
        <w:rPr>
          <w:rFonts w:ascii="Calibri"/>
          <w:spacing w:val="-4"/>
          <w:w w:val="110"/>
          <w:sz w:val="28"/>
          <w:vertAlign w:val="superscript"/>
        </w:rPr>
        <w:t>5</w:t>
      </w:r>
      <w:r>
        <w:rPr>
          <w:i/>
          <w:spacing w:val="-75"/>
          <w:w w:val="100"/>
          <w:sz w:val="28"/>
          <w:vertAlign w:val="baseline"/>
        </w:rPr>
        <w:t>i</w:t>
      </w:r>
      <w:r>
        <w:rPr>
          <w:rFonts w:ascii="Calibri"/>
          <w:w w:val="110"/>
          <w:sz w:val="28"/>
          <w:vertAlign w:val="superscript"/>
        </w:rPr>
        <w:t>.</w:t>
      </w:r>
      <w:r>
        <w:rPr>
          <w:rFonts w:ascii="Calibri"/>
          <w:spacing w:val="-38"/>
          <w:sz w:val="28"/>
          <w:vertAlign w:val="baseline"/>
        </w:rPr>
        <w:t> </w:t>
      </w:r>
      <w:r>
        <w:rPr>
          <w:i/>
          <w:spacing w:val="-93"/>
          <w:w w:val="100"/>
          <w:sz w:val="28"/>
          <w:vertAlign w:val="baseline"/>
        </w:rPr>
        <w:t>m</w:t>
      </w:r>
      <w:r>
        <w:rPr>
          <w:rFonts w:ascii="Calibri"/>
          <w:spacing w:val="-1"/>
          <w:w w:val="110"/>
          <w:sz w:val="28"/>
          <w:vertAlign w:val="superscript"/>
        </w:rPr>
        <w:t>(2</w:t>
      </w:r>
      <w:r>
        <w:rPr>
          <w:rFonts w:ascii="Calibri"/>
          <w:spacing w:val="-101"/>
          <w:w w:val="110"/>
          <w:sz w:val="28"/>
          <w:vertAlign w:val="superscript"/>
        </w:rPr>
        <w:t>0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spacing w:val="-116"/>
          <w:w w:val="100"/>
          <w:sz w:val="28"/>
          <w:vertAlign w:val="baseline"/>
        </w:rPr>
        <w:t>o</w:t>
      </w:r>
      <w:r>
        <w:rPr>
          <w:rFonts w:ascii="Calibri"/>
          <w:spacing w:val="-1"/>
          <w:w w:val="110"/>
          <w:sz w:val="28"/>
          <w:vertAlign w:val="superscript"/>
        </w:rPr>
        <w:t>0</w:t>
      </w:r>
      <w:r>
        <w:rPr>
          <w:rFonts w:ascii="Calibri"/>
          <w:spacing w:val="-18"/>
          <w:w w:val="110"/>
          <w:sz w:val="28"/>
          <w:vertAlign w:val="superscript"/>
        </w:rPr>
        <w:t>8</w:t>
      </w:r>
      <w:r>
        <w:rPr>
          <w:i/>
          <w:spacing w:val="-122"/>
          <w:w w:val="100"/>
          <w:sz w:val="28"/>
          <w:vertAlign w:val="baseline"/>
        </w:rPr>
        <w:t>p</w:t>
      </w:r>
      <w:r>
        <w:rPr>
          <w:rFonts w:ascii="Calibri"/>
          <w:w w:val="110"/>
          <w:sz w:val="28"/>
          <w:vertAlign w:val="superscript"/>
        </w:rPr>
        <w:t>)</w:t>
      </w:r>
      <w:r>
        <w:rPr>
          <w:rFonts w:ascii="Calibri"/>
          <w:spacing w:val="-19"/>
          <w:sz w:val="28"/>
          <w:vertAlign w:val="baseline"/>
        </w:rPr>
        <w:t> </w:t>
      </w:r>
      <w:r>
        <w:rPr>
          <w:rFonts w:ascii="Calibri"/>
          <w:spacing w:val="-99"/>
          <w:w w:val="110"/>
          <w:sz w:val="28"/>
          <w:vertAlign w:val="superscript"/>
        </w:rPr>
        <w:t>A</w:t>
      </w:r>
      <w:r>
        <w:rPr>
          <w:i/>
          <w:spacing w:val="-43"/>
          <w:w w:val="100"/>
          <w:sz w:val="28"/>
          <w:vertAlign w:val="baseline"/>
        </w:rPr>
        <w:t>a</w:t>
      </w:r>
      <w:r>
        <w:rPr>
          <w:rFonts w:ascii="Calibri"/>
          <w:spacing w:val="-3"/>
          <w:w w:val="110"/>
          <w:sz w:val="28"/>
          <w:vertAlign w:val="superscript"/>
        </w:rPr>
        <w:t>l</w:t>
      </w:r>
      <w:r>
        <w:rPr>
          <w:i/>
          <w:spacing w:val="-122"/>
          <w:w w:val="100"/>
          <w:sz w:val="28"/>
          <w:vertAlign w:val="baseline"/>
        </w:rPr>
        <w:t>y</w:t>
      </w:r>
      <w:r>
        <w:rPr>
          <w:rFonts w:ascii="Calibri"/>
          <w:w w:val="110"/>
          <w:sz w:val="28"/>
          <w:vertAlign w:val="superscript"/>
        </w:rPr>
        <w:t>l</w:t>
      </w:r>
      <w:r>
        <w:rPr>
          <w:rFonts w:ascii="Calibri"/>
          <w:spacing w:val="-19"/>
          <w:sz w:val="28"/>
          <w:vertAlign w:val="baseline"/>
        </w:rPr>
        <w:t> </w:t>
      </w:r>
      <w:r>
        <w:rPr>
          <w:rFonts w:ascii="Calibri"/>
          <w:spacing w:val="-1"/>
          <w:w w:val="110"/>
          <w:sz w:val="28"/>
          <w:vertAlign w:val="superscript"/>
        </w:rPr>
        <w:t>F</w:t>
      </w:r>
      <w:r>
        <w:rPr>
          <w:rFonts w:ascii="Calibri"/>
          <w:spacing w:val="-171"/>
          <w:w w:val="110"/>
          <w:sz w:val="28"/>
          <w:vertAlign w:val="superscript"/>
        </w:rPr>
        <w:t>W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spacing w:val="-48"/>
          <w:w w:val="100"/>
          <w:sz w:val="28"/>
          <w:vertAlign w:val="baseline"/>
        </w:rPr>
        <w:t>a</w:t>
      </w:r>
      <w:r>
        <w:rPr>
          <w:rFonts w:ascii="Calibri"/>
          <w:spacing w:val="-36"/>
          <w:w w:val="110"/>
          <w:sz w:val="28"/>
          <w:vertAlign w:val="superscript"/>
        </w:rPr>
        <w:t>L</w:t>
      </w:r>
      <w:r>
        <w:rPr>
          <w:i/>
          <w:spacing w:val="-89"/>
          <w:w w:val="100"/>
          <w:sz w:val="28"/>
          <w:vertAlign w:val="baseline"/>
        </w:rPr>
        <w:t>x</w:t>
      </w:r>
      <w:r>
        <w:rPr>
          <w:rFonts w:ascii="Calibri"/>
          <w:spacing w:val="-20"/>
          <w:w w:val="110"/>
          <w:sz w:val="28"/>
          <w:vertAlign w:val="superscript"/>
        </w:rPr>
        <w:t>R</w:t>
      </w:r>
      <w:r>
        <w:rPr>
          <w:i/>
          <w:spacing w:val="-106"/>
          <w:w w:val="100"/>
          <w:sz w:val="28"/>
          <w:vertAlign w:val="baseline"/>
        </w:rPr>
        <w:t>e</w:t>
      </w:r>
      <w:r>
        <w:rPr>
          <w:rFonts w:ascii="Calibri"/>
          <w:w w:val="110"/>
          <w:sz w:val="28"/>
          <w:vertAlign w:val="superscript"/>
        </w:rPr>
        <w:t>,</w:t>
      </w:r>
      <w:r>
        <w:rPr>
          <w:rFonts w:ascii="Calibri"/>
          <w:spacing w:val="-18"/>
          <w:sz w:val="28"/>
          <w:vertAlign w:val="baseline"/>
        </w:rPr>
        <w:t> </w:t>
      </w:r>
      <w:r>
        <w:rPr>
          <w:rFonts w:ascii="Calibri"/>
          <w:spacing w:val="-98"/>
          <w:w w:val="110"/>
          <w:sz w:val="28"/>
          <w:vertAlign w:val="superscript"/>
        </w:rPr>
        <w:t>p</w:t>
      </w:r>
      <w:r>
        <w:rPr>
          <w:i/>
          <w:spacing w:val="-12"/>
          <w:w w:val="100"/>
          <w:sz w:val="28"/>
          <w:vertAlign w:val="baseline"/>
        </w:rPr>
        <w:t>s</w:t>
      </w:r>
      <w:r>
        <w:rPr>
          <w:rFonts w:ascii="Calibri"/>
          <w:spacing w:val="-84"/>
          <w:w w:val="110"/>
          <w:sz w:val="28"/>
          <w:vertAlign w:val="superscript"/>
        </w:rPr>
        <w:t>a</w:t>
      </w:r>
      <w:r>
        <w:rPr>
          <w:i/>
          <w:spacing w:val="13"/>
          <w:w w:val="100"/>
          <w:sz w:val="28"/>
          <w:vertAlign w:val="baseline"/>
        </w:rPr>
        <w:t>,</w:t>
      </w:r>
      <w:r>
        <w:rPr>
          <w:rFonts w:ascii="Calibri"/>
          <w:spacing w:val="-14"/>
          <w:w w:val="110"/>
          <w:sz w:val="28"/>
          <w:vertAlign w:val="superscript"/>
        </w:rPr>
        <w:t>r</w:t>
      </w:r>
      <w:r>
        <w:rPr>
          <w:i/>
          <w:spacing w:val="-96"/>
          <w:w w:val="100"/>
          <w:sz w:val="28"/>
          <w:vertAlign w:val="baseline"/>
        </w:rPr>
        <w:t>r</w:t>
      </w:r>
      <w:r>
        <w:rPr>
          <w:rFonts w:ascii="Calibri"/>
          <w:w w:val="110"/>
          <w:sz w:val="28"/>
          <w:vertAlign w:val="superscript"/>
        </w:rPr>
        <w:t>t</w:t>
      </w:r>
      <w:r>
        <w:rPr>
          <w:rFonts w:ascii="Calibri"/>
          <w:spacing w:val="-34"/>
          <w:sz w:val="28"/>
          <w:vertAlign w:val="baseline"/>
        </w:rPr>
        <w:t> </w:t>
      </w:r>
      <w:r>
        <w:rPr>
          <w:i/>
          <w:spacing w:val="-124"/>
          <w:w w:val="100"/>
          <w:sz w:val="28"/>
          <w:vertAlign w:val="baseline"/>
        </w:rPr>
        <w:t>a</w:t>
      </w:r>
      <w:r>
        <w:rPr>
          <w:rFonts w:ascii="Calibri"/>
          <w:w w:val="110"/>
          <w:sz w:val="28"/>
          <w:vertAlign w:val="superscript"/>
        </w:rPr>
        <w:t>4</w:t>
      </w:r>
      <w:r>
        <w:rPr>
          <w:rFonts w:ascii="Calibri"/>
          <w:spacing w:val="-80"/>
          <w:w w:val="110"/>
          <w:sz w:val="28"/>
          <w:vertAlign w:val="superscript"/>
        </w:rPr>
        <w:t>4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-123"/>
          <w:w w:val="100"/>
          <w:sz w:val="28"/>
          <w:vertAlign w:val="baseline"/>
        </w:rPr>
        <w:t>e</w:t>
      </w:r>
      <w:r>
        <w:rPr>
          <w:rFonts w:ascii="Calibri"/>
          <w:spacing w:val="19"/>
          <w:w w:val="110"/>
          <w:sz w:val="28"/>
          <w:vertAlign w:val="superscript"/>
        </w:rPr>
        <w:t>0</w:t>
      </w:r>
      <w:r>
        <w:rPr>
          <w:i/>
          <w:spacing w:val="-84"/>
          <w:w w:val="100"/>
          <w:sz w:val="28"/>
          <w:vertAlign w:val="baseline"/>
        </w:rPr>
        <w:t>s</w:t>
      </w:r>
      <w:r>
        <w:rPr>
          <w:rFonts w:ascii="Calibri"/>
          <w:spacing w:val="1"/>
          <w:w w:val="110"/>
          <w:sz w:val="28"/>
          <w:vertAlign w:val="superscript"/>
        </w:rPr>
        <w:t>p</w:t>
      </w:r>
      <w:r>
        <w:rPr>
          <w:rFonts w:ascii="Calibri"/>
          <w:spacing w:val="-2"/>
          <w:w w:val="110"/>
          <w:sz w:val="28"/>
          <w:vertAlign w:val="superscript"/>
        </w:rPr>
        <w:t>.</w:t>
      </w:r>
      <w:r>
        <w:rPr>
          <w:i/>
          <w:spacing w:val="-94"/>
          <w:w w:val="100"/>
          <w:sz w:val="28"/>
          <w:vertAlign w:val="baseline"/>
        </w:rPr>
        <w:t>a</w:t>
      </w:r>
      <w:r>
        <w:rPr>
          <w:rFonts w:ascii="Calibri"/>
          <w:spacing w:val="-10"/>
          <w:w w:val="110"/>
          <w:sz w:val="28"/>
          <w:vertAlign w:val="superscript"/>
        </w:rPr>
        <w:t>7</w:t>
      </w:r>
      <w:r>
        <w:rPr>
          <w:i/>
          <w:spacing w:val="-132"/>
          <w:w w:val="100"/>
          <w:sz w:val="28"/>
          <w:vertAlign w:val="baseline"/>
        </w:rPr>
        <w:t>n</w:t>
      </w:r>
      <w:r>
        <w:rPr>
          <w:rFonts w:ascii="Calibri"/>
          <w:w w:val="110"/>
          <w:sz w:val="28"/>
          <w:vertAlign w:val="superscript"/>
        </w:rPr>
        <w:t>9</w:t>
      </w:r>
      <w:r>
        <w:rPr>
          <w:rFonts w:ascii="Calibri"/>
          <w:spacing w:val="-70"/>
          <w:w w:val="110"/>
          <w:sz w:val="28"/>
          <w:vertAlign w:val="superscript"/>
        </w:rPr>
        <w:t>6</w:t>
      </w:r>
      <w:r>
        <w:rPr>
          <w:i/>
          <w:spacing w:val="-71"/>
          <w:w w:val="100"/>
          <w:sz w:val="28"/>
          <w:vertAlign w:val="baseline"/>
        </w:rPr>
        <w:t>d</w:t>
      </w:r>
      <w:r>
        <w:rPr>
          <w:rFonts w:ascii="Calibri"/>
          <w:w w:val="110"/>
          <w:sz w:val="28"/>
          <w:vertAlign w:val="superscript"/>
        </w:rPr>
        <w:t>.</w:t>
      </w:r>
      <w:r>
        <w:rPr>
          <w:rFonts w:ascii="Calibri"/>
          <w:spacing w:val="24"/>
          <w:sz w:val="28"/>
          <w:vertAlign w:val="baseline"/>
        </w:rPr>
        <w:t> </w:t>
      </w:r>
      <w:r>
        <w:rPr>
          <w:i/>
          <w:w w:val="100"/>
          <w:sz w:val="28"/>
          <w:vertAlign w:val="baseline"/>
        </w:rPr>
        <w:t>o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</w:t>
      </w:r>
      <w:r>
        <w:rPr>
          <w:i/>
          <w:spacing w:val="-3"/>
          <w:w w:val="100"/>
          <w:sz w:val="28"/>
          <w:vertAlign w:val="baseline"/>
        </w:rPr>
        <w:t>e</w:t>
      </w:r>
      <w:r>
        <w:rPr>
          <w:i/>
          <w:w w:val="100"/>
          <w:sz w:val="28"/>
          <w:vertAlign w:val="baseline"/>
        </w:rPr>
        <w:t>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pacing w:val="-2"/>
          <w:w w:val="100"/>
          <w:sz w:val="28"/>
          <w:vertAlign w:val="baseline"/>
        </w:rPr>
        <w:t>ou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-2"/>
          <w:w w:val="100"/>
          <w:sz w:val="28"/>
          <w:vertAlign w:val="baseline"/>
        </w:rPr>
        <w:t>go</w:t>
      </w:r>
      <w:r>
        <w:rPr>
          <w:i/>
          <w:w w:val="100"/>
          <w:sz w:val="28"/>
          <w:vertAlign w:val="baseline"/>
        </w:rPr>
        <w:t>i</w:t>
      </w:r>
      <w:r>
        <w:rPr>
          <w:i/>
          <w:spacing w:val="-2"/>
          <w:w w:val="100"/>
          <w:sz w:val="28"/>
          <w:vertAlign w:val="baseline"/>
        </w:rPr>
        <w:t>n</w:t>
      </w:r>
      <w:r>
        <w:rPr>
          <w:i/>
          <w:w w:val="100"/>
          <w:sz w:val="28"/>
          <w:vertAlign w:val="baseline"/>
        </w:rPr>
        <w:t>g</w:t>
      </w:r>
      <w:r>
        <w:rPr>
          <w:i/>
          <w:sz w:val="28"/>
          <w:vertAlign w:val="baseline"/>
        </w:rPr>
        <w:tab/>
      </w:r>
      <w:r>
        <w:rPr>
          <w:i/>
          <w:w w:val="100"/>
          <w:sz w:val="28"/>
          <w:vertAlign w:val="baseline"/>
        </w:rPr>
        <w:t>a</w:t>
      </w:r>
      <w:r>
        <w:rPr>
          <w:i/>
          <w:spacing w:val="-2"/>
          <w:w w:val="100"/>
          <w:sz w:val="28"/>
          <w:vertAlign w:val="baseline"/>
        </w:rPr>
        <w:t>f</w:t>
      </w:r>
      <w:r>
        <w:rPr>
          <w:i/>
          <w:w w:val="100"/>
          <w:sz w:val="28"/>
          <w:vertAlign w:val="baseline"/>
        </w:rPr>
        <w:t>fe</w:t>
      </w:r>
      <w:r>
        <w:rPr>
          <w:i/>
          <w:spacing w:val="-3"/>
          <w:w w:val="100"/>
          <w:sz w:val="28"/>
          <w:vertAlign w:val="baseline"/>
        </w:rPr>
        <w:t>c</w:t>
      </w:r>
      <w:r>
        <w:rPr>
          <w:i/>
          <w:w w:val="100"/>
          <w:sz w:val="28"/>
          <w:vertAlign w:val="baseline"/>
        </w:rPr>
        <w:t>t</w:t>
      </w:r>
      <w:r>
        <w:rPr>
          <w:i/>
          <w:spacing w:val="-2"/>
          <w:w w:val="100"/>
          <w:sz w:val="28"/>
          <w:vertAlign w:val="baseline"/>
        </w:rPr>
        <w:t>in</w:t>
      </w:r>
      <w:r>
        <w:rPr>
          <w:i/>
          <w:w w:val="100"/>
          <w:sz w:val="28"/>
          <w:vertAlign w:val="baseline"/>
        </w:rPr>
        <w:t>g</w:t>
      </w:r>
      <w:r>
        <w:rPr>
          <w:i/>
          <w:sz w:val="28"/>
          <w:vertAlign w:val="baseline"/>
        </w:rPr>
        <w:tab/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w w:val="100"/>
          <w:sz w:val="28"/>
          <w:vertAlign w:val="baseline"/>
        </w:rPr>
        <w:t>he</w:t>
      </w:r>
      <w:r>
        <w:rPr>
          <w:i/>
          <w:sz w:val="28"/>
          <w:vertAlign w:val="baseline"/>
        </w:rPr>
        <w:tab/>
      </w:r>
      <w:r>
        <w:rPr>
          <w:i/>
          <w:spacing w:val="-4"/>
          <w:w w:val="100"/>
          <w:sz w:val="28"/>
          <w:vertAlign w:val="baseline"/>
        </w:rPr>
        <w:t>m</w:t>
      </w:r>
      <w:r>
        <w:rPr>
          <w:i/>
          <w:spacing w:val="-2"/>
          <w:w w:val="100"/>
          <w:sz w:val="28"/>
          <w:vertAlign w:val="baseline"/>
        </w:rPr>
        <w:t>o</w:t>
      </w:r>
      <w:r>
        <w:rPr>
          <w:i/>
          <w:spacing w:val="-4"/>
          <w:w w:val="100"/>
          <w:sz w:val="28"/>
          <w:vertAlign w:val="baseline"/>
        </w:rPr>
        <w:t>r</w:t>
      </w:r>
      <w:r>
        <w:rPr>
          <w:i/>
          <w:spacing w:val="-2"/>
          <w:w w:val="100"/>
          <w:sz w:val="28"/>
          <w:vertAlign w:val="baseline"/>
        </w:rPr>
        <w:t>t</w:t>
      </w:r>
      <w:r>
        <w:rPr>
          <w:i/>
          <w:spacing w:val="-4"/>
          <w:w w:val="100"/>
          <w:sz w:val="28"/>
          <w:vertAlign w:val="baseline"/>
        </w:rPr>
        <w:t>ga</w:t>
      </w:r>
      <w:r>
        <w:rPr>
          <w:i/>
          <w:spacing w:val="-2"/>
          <w:w w:val="100"/>
          <w:sz w:val="28"/>
          <w:vertAlign w:val="baseline"/>
        </w:rPr>
        <w:t>g</w:t>
      </w:r>
      <w:r>
        <w:rPr>
          <w:i/>
          <w:spacing w:val="-5"/>
          <w:w w:val="100"/>
          <w:sz w:val="28"/>
          <w:vertAlign w:val="baseline"/>
        </w:rPr>
        <w:t>e</w:t>
      </w:r>
      <w:r>
        <w:rPr>
          <w:i/>
          <w:spacing w:val="-2"/>
          <w:w w:val="100"/>
          <w:sz w:val="28"/>
          <w:vertAlign w:val="baseline"/>
        </w:rPr>
        <w:t>d</w:t>
      </w:r>
      <w:r>
        <w:rPr>
          <w:i/>
          <w:w w:val="100"/>
          <w:sz w:val="28"/>
          <w:vertAlign w:val="baseline"/>
        </w:rPr>
        <w:t> </w:t>
      </w:r>
      <w:r>
        <w:rPr>
          <w:i/>
          <w:w w:val="105"/>
          <w:sz w:val="28"/>
          <w:vertAlign w:val="baseline"/>
        </w:rPr>
        <w:t>property;</w:t>
      </w:r>
    </w:p>
    <w:p>
      <w:pPr>
        <w:pStyle w:val="ListParagraph"/>
        <w:numPr>
          <w:ilvl w:val="0"/>
          <w:numId w:val="56"/>
        </w:numPr>
        <w:tabs>
          <w:tab w:pos="2009" w:val="left" w:leader="none"/>
          <w:tab w:pos="2010" w:val="left" w:leader="none"/>
          <w:tab w:pos="9201" w:val="left" w:leader="none"/>
        </w:tabs>
        <w:spacing w:line="480" w:lineRule="auto" w:before="28" w:after="0"/>
        <w:ind w:left="1285" w:right="490" w:firstLine="0"/>
        <w:jc w:val="left"/>
        <w:rPr>
          <w:i/>
          <w:sz w:val="28"/>
        </w:rPr>
      </w:pP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interest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accruing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respect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principal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money</w:t>
        <w:tab/>
      </w:r>
      <w:r>
        <w:rPr>
          <w:i/>
          <w:spacing w:val="-1"/>
          <w:sz w:val="28"/>
        </w:rPr>
        <w:t>due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under mortgage;</w:t>
      </w:r>
    </w:p>
    <w:p>
      <w:pPr>
        <w:pStyle w:val="ListParagraph"/>
        <w:numPr>
          <w:ilvl w:val="0"/>
          <w:numId w:val="56"/>
        </w:numPr>
        <w:tabs>
          <w:tab w:pos="2009" w:val="left" w:leader="none"/>
          <w:tab w:pos="2010" w:val="left" w:leader="none"/>
          <w:tab w:pos="6321" w:val="left" w:leader="none"/>
          <w:tab w:pos="8481" w:val="left" w:leader="none"/>
          <w:tab w:pos="9455" w:val="left" w:leader="none"/>
        </w:tabs>
        <w:spacing w:line="480" w:lineRule="auto" w:before="0" w:after="0"/>
        <w:ind w:left="1285" w:right="176" w:firstLine="0"/>
        <w:jc w:val="left"/>
        <w:rPr>
          <w:i/>
          <w:sz w:val="28"/>
        </w:rPr>
      </w:pPr>
      <w:r>
        <w:rPr>
          <w:i/>
          <w:sz w:val="28"/>
        </w:rPr>
        <w:t>To pay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residue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money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received by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him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  <w:tab/>
        <w:t>person</w:t>
        <w:tab/>
      </w:r>
      <w:r>
        <w:rPr>
          <w:i/>
          <w:spacing w:val="-2"/>
          <w:sz w:val="28"/>
        </w:rPr>
        <w:t>who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entitled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receive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income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the</w:t>
        <w:tab/>
        <w:t>mortgaged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property.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0"/>
        <w:rPr>
          <w:i/>
          <w:sz w:val="9"/>
        </w:rPr>
      </w:pPr>
    </w:p>
    <w:p>
      <w:pPr>
        <w:spacing w:line="477" w:lineRule="auto" w:before="89"/>
        <w:ind w:left="1270" w:right="185" w:firstLine="0"/>
        <w:jc w:val="both"/>
        <w:rPr>
          <w:sz w:val="30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equitable</w:t>
      </w:r>
      <w:r>
        <w:rPr>
          <w:spacing w:val="1"/>
          <w:sz w:val="28"/>
        </w:rPr>
        <w:t> </w:t>
      </w:r>
      <w:r>
        <w:rPr>
          <w:sz w:val="28"/>
        </w:rPr>
        <w:t>mortgage,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clause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appointment of a receiver, the mortgagee may apply to court for one to be</w:t>
      </w:r>
      <w:r>
        <w:rPr>
          <w:spacing w:val="1"/>
          <w:sz w:val="28"/>
        </w:rPr>
        <w:t> </w:t>
      </w:r>
      <w:r>
        <w:rPr>
          <w:sz w:val="28"/>
        </w:rPr>
        <w:t>appointed. His duties may be regulated by the order of court appointing him.</w:t>
      </w:r>
      <w:r>
        <w:rPr>
          <w:spacing w:val="-67"/>
          <w:sz w:val="28"/>
        </w:rPr>
        <w:t> </w:t>
      </w:r>
      <w:r>
        <w:rPr>
          <w:sz w:val="28"/>
        </w:rPr>
        <w:t>The receiver appointed by the court is personally liable for his acts. He must</w:t>
      </w:r>
      <w:r>
        <w:rPr>
          <w:spacing w:val="1"/>
          <w:sz w:val="28"/>
        </w:rPr>
        <w:t> </w:t>
      </w:r>
      <w:r>
        <w:rPr>
          <w:sz w:val="28"/>
        </w:rPr>
        <w:t>therefore give security before assuming his office. He must act in good faith</w:t>
      </w:r>
      <w:r>
        <w:rPr>
          <w:spacing w:val="1"/>
          <w:sz w:val="28"/>
        </w:rPr>
        <w:t> </w:t>
      </w:r>
      <w:r>
        <w:rPr>
          <w:sz w:val="28"/>
        </w:rPr>
        <w:t>and where he has colluded to undervalue the property and have it sold at</w:t>
      </w:r>
      <w:r>
        <w:rPr>
          <w:spacing w:val="1"/>
          <w:sz w:val="28"/>
        </w:rPr>
        <w:t> </w:t>
      </w:r>
      <w:r>
        <w:rPr>
          <w:sz w:val="28"/>
        </w:rPr>
        <w:t>gross undervalue,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sale</w:t>
      </w:r>
      <w:r>
        <w:rPr>
          <w:spacing w:val="-1"/>
          <w:sz w:val="28"/>
        </w:rPr>
        <w:t> </w:t>
      </w:r>
      <w:r>
        <w:rPr>
          <w:sz w:val="28"/>
        </w:rPr>
        <w:t>will be</w:t>
      </w:r>
      <w:r>
        <w:rPr>
          <w:spacing w:val="-4"/>
          <w:sz w:val="28"/>
        </w:rPr>
        <w:t> </w:t>
      </w:r>
      <w:r>
        <w:rPr>
          <w:sz w:val="28"/>
        </w:rPr>
        <w:t>set</w:t>
      </w:r>
      <w:r>
        <w:rPr>
          <w:spacing w:val="2"/>
          <w:sz w:val="28"/>
        </w:rPr>
        <w:t> </w:t>
      </w:r>
      <w:r>
        <w:rPr>
          <w:sz w:val="28"/>
        </w:rPr>
        <w:t>aside</w:t>
      </w:r>
      <w:r>
        <w:rPr>
          <w:spacing w:val="-3"/>
          <w:sz w:val="28"/>
        </w:rPr>
        <w:t> </w:t>
      </w:r>
      <w:r>
        <w:rPr>
          <w:sz w:val="28"/>
        </w:rPr>
        <w:t>as evidence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bad</w:t>
      </w:r>
      <w:r>
        <w:rPr>
          <w:spacing w:val="2"/>
          <w:sz w:val="28"/>
        </w:rPr>
        <w:t> </w:t>
      </w:r>
      <w:r>
        <w:rPr>
          <w:sz w:val="30"/>
        </w:rPr>
        <w:t>faith</w:t>
      </w:r>
      <w:r>
        <w:rPr>
          <w:b/>
          <w:sz w:val="30"/>
          <w:vertAlign w:val="superscript"/>
        </w:rPr>
        <w:t>56</w:t>
      </w:r>
      <w:r>
        <w:rPr>
          <w:sz w:val="30"/>
          <w:vertAlign w:val="baseline"/>
        </w:rPr>
        <w:t>.</w:t>
      </w:r>
    </w:p>
    <w:p>
      <w:pPr>
        <w:pStyle w:val="Heading1"/>
        <w:numPr>
          <w:ilvl w:val="0"/>
          <w:numId w:val="57"/>
        </w:numPr>
        <w:tabs>
          <w:tab w:pos="1234" w:val="left" w:leader="none"/>
          <w:tab w:pos="1235" w:val="left" w:leader="none"/>
        </w:tabs>
        <w:spacing w:line="296" w:lineRule="exact" w:before="0" w:after="0"/>
        <w:ind w:left="1234" w:right="0" w:hanging="675"/>
        <w:jc w:val="left"/>
      </w:pPr>
      <w:r>
        <w:rPr/>
        <w:t>Other</w:t>
      </w:r>
      <w:r>
        <w:rPr>
          <w:spacing w:val="-4"/>
        </w:rPr>
        <w:t> </w:t>
      </w:r>
      <w:r>
        <w:rPr/>
        <w:t>Rights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 Mortgagee</w:t>
      </w:r>
    </w:p>
    <w:p>
      <w:pPr>
        <w:spacing w:line="240" w:lineRule="auto" w:before="10"/>
        <w:rPr>
          <w:b/>
          <w:sz w:val="25"/>
        </w:rPr>
      </w:pPr>
    </w:p>
    <w:p>
      <w:pPr>
        <w:pStyle w:val="ListParagraph"/>
        <w:numPr>
          <w:ilvl w:val="1"/>
          <w:numId w:val="57"/>
        </w:numPr>
        <w:tabs>
          <w:tab w:pos="2000" w:val="left" w:leader="none"/>
          <w:tab w:pos="2001" w:val="left" w:leader="none"/>
        </w:tabs>
        <w:spacing w:line="446" w:lineRule="auto" w:before="1" w:after="0"/>
        <w:ind w:left="1280" w:right="1022" w:firstLine="0"/>
        <w:jc w:val="left"/>
        <w:rPr>
          <w:sz w:val="30"/>
        </w:rPr>
      </w:pPr>
      <w:r>
        <w:rPr>
          <w:sz w:val="30"/>
        </w:rPr>
        <w:t>Possession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title</w:t>
      </w:r>
      <w:r>
        <w:rPr>
          <w:spacing w:val="-5"/>
          <w:sz w:val="30"/>
        </w:rPr>
        <w:t> </w:t>
      </w:r>
      <w:r>
        <w:rPr>
          <w:sz w:val="30"/>
        </w:rPr>
        <w:t>deeds</w:t>
      </w:r>
      <w:r>
        <w:rPr>
          <w:spacing w:val="-3"/>
          <w:sz w:val="30"/>
        </w:rPr>
        <w:t> </w:t>
      </w:r>
      <w:r>
        <w:rPr>
          <w:sz w:val="30"/>
        </w:rPr>
        <w:t>by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mortgagee,</w:t>
      </w:r>
      <w:r>
        <w:rPr>
          <w:spacing w:val="-5"/>
          <w:sz w:val="30"/>
        </w:rPr>
        <w:t> </w:t>
      </w:r>
      <w:r>
        <w:rPr>
          <w:sz w:val="30"/>
        </w:rPr>
        <w:t>but</w:t>
      </w:r>
      <w:r>
        <w:rPr>
          <w:spacing w:val="-3"/>
          <w:sz w:val="30"/>
        </w:rPr>
        <w:t> </w:t>
      </w:r>
      <w:r>
        <w:rPr>
          <w:sz w:val="30"/>
        </w:rPr>
        <w:t>which</w:t>
      </w:r>
      <w:r>
        <w:rPr>
          <w:spacing w:val="-3"/>
          <w:sz w:val="30"/>
        </w:rPr>
        <w:t> </w:t>
      </w:r>
      <w:r>
        <w:rPr>
          <w:sz w:val="30"/>
        </w:rPr>
        <w:t>must</w:t>
      </w:r>
      <w:r>
        <w:rPr>
          <w:spacing w:val="-72"/>
          <w:sz w:val="30"/>
        </w:rPr>
        <w:t> </w:t>
      </w:r>
      <w:r>
        <w:rPr>
          <w:sz w:val="30"/>
        </w:rPr>
        <w:t>be</w:t>
      </w:r>
      <w:r>
        <w:rPr>
          <w:spacing w:val="-4"/>
          <w:sz w:val="30"/>
        </w:rPr>
        <w:t> </w:t>
      </w:r>
      <w:r>
        <w:rPr>
          <w:sz w:val="30"/>
        </w:rPr>
        <w:t>returned</w:t>
      </w:r>
      <w:r>
        <w:rPr>
          <w:spacing w:val="-4"/>
          <w:sz w:val="30"/>
        </w:rPr>
        <w:t> </w:t>
      </w:r>
      <w:r>
        <w:rPr>
          <w:sz w:val="30"/>
        </w:rPr>
        <w:t>upon</w:t>
      </w:r>
      <w:r>
        <w:rPr>
          <w:spacing w:val="-2"/>
          <w:sz w:val="30"/>
        </w:rPr>
        <w:t> </w:t>
      </w:r>
      <w:r>
        <w:rPr>
          <w:sz w:val="30"/>
        </w:rPr>
        <w:t>redemption</w:t>
      </w:r>
      <w:r>
        <w:rPr>
          <w:spacing w:val="-1"/>
          <w:sz w:val="30"/>
        </w:rPr>
        <w:t> </w:t>
      </w:r>
      <w:r>
        <w:rPr>
          <w:sz w:val="30"/>
        </w:rPr>
        <w:t>of the</w:t>
      </w:r>
      <w:r>
        <w:rPr>
          <w:spacing w:val="-4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also</w:t>
      </w:r>
      <w:r>
        <w:rPr>
          <w:spacing w:val="-1"/>
          <w:sz w:val="30"/>
        </w:rPr>
        <w:t> </w:t>
      </w:r>
      <w:r>
        <w:rPr>
          <w:sz w:val="30"/>
        </w:rPr>
        <w:t>right</w:t>
      </w:r>
    </w:p>
    <w:p>
      <w:pPr>
        <w:spacing w:before="3"/>
        <w:ind w:left="1280" w:right="0" w:firstLine="0"/>
        <w:jc w:val="both"/>
        <w:rPr>
          <w:b/>
          <w:sz w:val="30"/>
        </w:rPr>
      </w:pPr>
      <w:r>
        <w:rPr/>
        <w:pict>
          <v:shape style="position:absolute;margin-left:84.400002pt;margin-top:23.623896pt;width:141.2pt;height:.1pt;mso-position-horizontal-relative:page;mso-position-vertical-relative:paragraph;z-index:-15681536;mso-wrap-distance-left:0;mso-wrap-distance-right:0" coordorigin="1688,472" coordsize="2824,0" path="m1688,472l4512,47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insure</w:t>
      </w:r>
      <w:r>
        <w:rPr>
          <w:spacing w:val="-2"/>
          <w:sz w:val="30"/>
        </w:rPr>
        <w:t> </w:t>
      </w:r>
      <w:r>
        <w:rPr>
          <w:b/>
          <w:sz w:val="30"/>
          <w:vertAlign w:val="superscript"/>
        </w:rPr>
        <w:t>57</w:t>
      </w:r>
    </w:p>
    <w:p>
      <w:pPr>
        <w:pStyle w:val="ListParagraph"/>
        <w:numPr>
          <w:ilvl w:val="0"/>
          <w:numId w:val="58"/>
        </w:numPr>
        <w:tabs>
          <w:tab w:pos="1184" w:val="left" w:leader="none"/>
        </w:tabs>
        <w:spacing w:line="240" w:lineRule="auto" w:before="34" w:after="0"/>
        <w:ind w:left="118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West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Africa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Breweries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 Savannah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Ventures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SCNJ,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269</w:t>
      </w:r>
    </w:p>
    <w:p>
      <w:pPr>
        <w:pStyle w:val="ListParagraph"/>
        <w:numPr>
          <w:ilvl w:val="0"/>
          <w:numId w:val="58"/>
        </w:numPr>
        <w:tabs>
          <w:tab w:pos="1184" w:val="left" w:leader="none"/>
        </w:tabs>
        <w:spacing w:line="240" w:lineRule="auto" w:before="121" w:after="0"/>
        <w:ind w:left="118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Adewale,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(2011),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Nigerian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Ababa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Sango,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Ibadan.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129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130</w:t>
      </w:r>
    </w:p>
    <w:p>
      <w:pPr>
        <w:pStyle w:val="ListParagraph"/>
        <w:numPr>
          <w:ilvl w:val="1"/>
          <w:numId w:val="57"/>
        </w:numPr>
        <w:tabs>
          <w:tab w:pos="2001" w:val="left" w:leader="none"/>
        </w:tabs>
        <w:spacing w:line="446" w:lineRule="auto" w:before="136" w:after="0"/>
        <w:ind w:left="2000" w:right="177" w:hanging="720"/>
        <w:jc w:val="both"/>
        <w:rPr>
          <w:sz w:val="30"/>
        </w:rPr>
      </w:pPr>
      <w:r>
        <w:rPr>
          <w:sz w:val="30"/>
        </w:rPr>
        <w:t>Right to consolidation: This is a right granted to a mortgagee</w:t>
      </w:r>
      <w:r>
        <w:rPr>
          <w:spacing w:val="1"/>
          <w:sz w:val="30"/>
        </w:rPr>
        <w:t> </w:t>
      </w:r>
      <w:r>
        <w:rPr>
          <w:sz w:val="30"/>
        </w:rPr>
        <w:t>where he has more than one mortgage against the mortgagor to</w:t>
      </w:r>
      <w:r>
        <w:rPr>
          <w:spacing w:val="1"/>
          <w:sz w:val="30"/>
        </w:rPr>
        <w:t> </w:t>
      </w:r>
      <w:r>
        <w:rPr>
          <w:sz w:val="30"/>
        </w:rPr>
        <w:t>say that the mortgagor cannot redeem one without the other. This</w:t>
      </w:r>
      <w:r>
        <w:rPr>
          <w:spacing w:val="1"/>
          <w:sz w:val="30"/>
        </w:rPr>
        <w:t> </w:t>
      </w:r>
      <w:r>
        <w:rPr>
          <w:sz w:val="30"/>
        </w:rPr>
        <w:t>is not really a right except where the mortgage deed expressly</w:t>
      </w:r>
      <w:r>
        <w:rPr>
          <w:spacing w:val="1"/>
          <w:sz w:val="30"/>
        </w:rPr>
        <w:t> </w:t>
      </w:r>
      <w:r>
        <w:rPr>
          <w:sz w:val="30"/>
        </w:rPr>
        <w:t>provides for it. Since sections 17 Conveyance Act and 115 PLC,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against</w:t>
      </w:r>
      <w:r>
        <w:rPr>
          <w:spacing w:val="1"/>
          <w:sz w:val="30"/>
        </w:rPr>
        <w:t> </w:t>
      </w:r>
      <w:r>
        <w:rPr>
          <w:sz w:val="30"/>
        </w:rPr>
        <w:t>consolidation,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deed</w:t>
      </w:r>
      <w:r>
        <w:rPr>
          <w:spacing w:val="1"/>
          <w:sz w:val="30"/>
        </w:rPr>
        <w:t> </w:t>
      </w:r>
      <w:r>
        <w:rPr>
          <w:sz w:val="30"/>
        </w:rPr>
        <w:t>must</w:t>
      </w:r>
      <w:r>
        <w:rPr>
          <w:spacing w:val="1"/>
          <w:sz w:val="30"/>
        </w:rPr>
        <w:t> </w:t>
      </w:r>
      <w:r>
        <w:rPr>
          <w:sz w:val="30"/>
        </w:rPr>
        <w:t>expressly</w:t>
      </w:r>
      <w:r>
        <w:rPr>
          <w:spacing w:val="1"/>
          <w:sz w:val="30"/>
        </w:rPr>
        <w:t> </w:t>
      </w:r>
      <w:r>
        <w:rPr>
          <w:sz w:val="30"/>
        </w:rPr>
        <w:t>negate</w:t>
      </w:r>
      <w:r>
        <w:rPr>
          <w:spacing w:val="-3"/>
          <w:sz w:val="30"/>
        </w:rPr>
        <w:t> </w:t>
      </w:r>
      <w:r>
        <w:rPr>
          <w:sz w:val="30"/>
        </w:rPr>
        <w:t>them</w:t>
      </w:r>
      <w:r>
        <w:rPr>
          <w:spacing w:val="-2"/>
          <w:sz w:val="30"/>
        </w:rPr>
        <w:t> </w:t>
      </w:r>
      <w:r>
        <w:rPr>
          <w:sz w:val="30"/>
        </w:rPr>
        <w:t>and allow</w:t>
      </w:r>
      <w:r>
        <w:rPr>
          <w:spacing w:val="-3"/>
          <w:sz w:val="30"/>
        </w:rPr>
        <w:t> </w:t>
      </w:r>
      <w:r>
        <w:rPr>
          <w:sz w:val="30"/>
        </w:rPr>
        <w:t>for consolidation</w:t>
      </w:r>
      <w:r>
        <w:rPr>
          <w:b/>
          <w:sz w:val="30"/>
          <w:vertAlign w:val="superscript"/>
        </w:rPr>
        <w:t>58</w:t>
      </w:r>
      <w:r>
        <w:rPr>
          <w:sz w:val="30"/>
          <w:vertAlign w:val="baseline"/>
        </w:rPr>
        <w:t>.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46" w:lineRule="auto" w:before="174"/>
        <w:ind w:left="2000" w:right="182" w:hanging="730"/>
        <w:jc w:val="both"/>
        <w:rPr>
          <w:sz w:val="30"/>
        </w:rPr>
      </w:pPr>
      <w:r>
        <w:rPr>
          <w:sz w:val="30"/>
        </w:rPr>
        <w:t>(c).</w:t>
      </w:r>
      <w:r>
        <w:rPr>
          <w:spacing w:val="1"/>
          <w:sz w:val="30"/>
        </w:rPr>
        <w:t> </w:t>
      </w:r>
      <w:r>
        <w:rPr>
          <w:sz w:val="30"/>
        </w:rPr>
        <w:t>Right to fixture and to Grant and Accept leases. A mortgage</w:t>
      </w:r>
      <w:r>
        <w:rPr>
          <w:spacing w:val="1"/>
          <w:sz w:val="30"/>
        </w:rPr>
        <w:t> </w:t>
      </w:r>
      <w:r>
        <w:rPr>
          <w:sz w:val="30"/>
        </w:rPr>
        <w:t>includes all fixtures attached to the land either at the date of the</w:t>
      </w:r>
      <w:r>
        <w:rPr>
          <w:spacing w:val="1"/>
          <w:sz w:val="30"/>
        </w:rPr>
        <w:t> </w:t>
      </w:r>
      <w:r>
        <w:rPr>
          <w:sz w:val="30"/>
        </w:rPr>
        <w:t>mortgage or</w:t>
      </w:r>
      <w:r>
        <w:rPr>
          <w:spacing w:val="1"/>
          <w:sz w:val="30"/>
        </w:rPr>
        <w:t> </w:t>
      </w:r>
      <w:r>
        <w:rPr>
          <w:sz w:val="30"/>
        </w:rPr>
        <w:t>thereafter,</w:t>
      </w:r>
      <w:r>
        <w:rPr>
          <w:spacing w:val="1"/>
          <w:sz w:val="30"/>
        </w:rPr>
        <w:t> </w:t>
      </w:r>
      <w:r>
        <w:rPr>
          <w:sz w:val="30"/>
        </w:rPr>
        <w:t>subject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any contrary</w:t>
      </w:r>
      <w:r>
        <w:rPr>
          <w:spacing w:val="1"/>
          <w:sz w:val="30"/>
        </w:rPr>
        <w:t> </w:t>
      </w:r>
      <w:r>
        <w:rPr>
          <w:sz w:val="30"/>
        </w:rPr>
        <w:t>intention. The</w:t>
      </w:r>
      <w:r>
        <w:rPr>
          <w:spacing w:val="1"/>
          <w:sz w:val="30"/>
        </w:rPr>
        <w:t> </w:t>
      </w:r>
      <w:r>
        <w:rPr>
          <w:sz w:val="30"/>
        </w:rPr>
        <w:t>power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remove</w:t>
      </w:r>
      <w:r>
        <w:rPr>
          <w:spacing w:val="1"/>
          <w:sz w:val="30"/>
        </w:rPr>
        <w:t> </w:t>
      </w:r>
      <w:r>
        <w:rPr>
          <w:sz w:val="30"/>
        </w:rPr>
        <w:t>certain</w:t>
      </w:r>
      <w:r>
        <w:rPr>
          <w:spacing w:val="1"/>
          <w:sz w:val="30"/>
        </w:rPr>
        <w:t> </w:t>
      </w:r>
      <w:r>
        <w:rPr>
          <w:sz w:val="30"/>
        </w:rPr>
        <w:t>fixtures</w:t>
      </w:r>
      <w:r>
        <w:rPr>
          <w:spacing w:val="1"/>
          <w:sz w:val="30"/>
        </w:rPr>
        <w:t> </w:t>
      </w:r>
      <w:r>
        <w:rPr>
          <w:sz w:val="30"/>
        </w:rPr>
        <w:t>allowed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tenant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allowed to a mortgagor. Further, if a mortgagee takes possession</w:t>
      </w:r>
      <w:r>
        <w:rPr>
          <w:spacing w:val="1"/>
          <w:sz w:val="30"/>
        </w:rPr>
        <w:t> </w:t>
      </w:r>
      <w:r>
        <w:rPr>
          <w:sz w:val="30"/>
        </w:rPr>
        <w:t>of land with a view to utilize the profits in satisfaction of the</w:t>
      </w:r>
      <w:r>
        <w:rPr>
          <w:spacing w:val="1"/>
          <w:sz w:val="30"/>
        </w:rPr>
        <w:t> </w:t>
      </w:r>
      <w:r>
        <w:rPr>
          <w:sz w:val="30"/>
        </w:rPr>
        <w:t>money due to him, he is authorized by statute to grant leases</w:t>
      </w:r>
      <w:r>
        <w:rPr>
          <w:spacing w:val="1"/>
          <w:sz w:val="30"/>
        </w:rPr>
        <w:t> </w:t>
      </w:r>
      <w:r>
        <w:rPr>
          <w:sz w:val="30"/>
        </w:rPr>
        <w:t>within the limits made applicable to a mortgagor who is in actual</w:t>
      </w:r>
      <w:r>
        <w:rPr>
          <w:spacing w:val="1"/>
          <w:sz w:val="30"/>
        </w:rPr>
        <w:t> </w:t>
      </w:r>
      <w:r>
        <w:rPr>
          <w:sz w:val="30"/>
        </w:rPr>
        <w:t>possession</w:t>
      </w:r>
      <w:r>
        <w:rPr>
          <w:b/>
          <w:sz w:val="30"/>
          <w:vertAlign w:val="superscript"/>
        </w:rPr>
        <w:t>59</w:t>
      </w:r>
      <w:r>
        <w:rPr>
          <w:sz w:val="30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8"/>
        </w:rPr>
      </w:pPr>
      <w:r>
        <w:rPr/>
        <w:pict>
          <v:shape style="position:absolute;margin-left:66.099998pt;margin-top:18.66538pt;width:141.2pt;height:.1pt;mso-position-horizontal-relative:page;mso-position-vertical-relative:paragraph;z-index:-15681024;mso-wrap-distance-left:0;mso-wrap-distance-right:0" coordorigin="1322,373" coordsize="2824,0" path="m1322,373l4146,37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8"/>
        </w:numPr>
        <w:tabs>
          <w:tab w:pos="762" w:val="left" w:leader="none"/>
        </w:tabs>
        <w:spacing w:line="240" w:lineRule="auto" w:before="76" w:after="0"/>
        <w:ind w:left="761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Dadem,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Y. 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(2009),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Property 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Practice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 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Ltd,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150</w:t>
      </w:r>
    </w:p>
    <w:p>
      <w:pPr>
        <w:pStyle w:val="ListParagraph"/>
        <w:numPr>
          <w:ilvl w:val="0"/>
          <w:numId w:val="58"/>
        </w:numPr>
        <w:tabs>
          <w:tab w:pos="762" w:val="left" w:leader="none"/>
        </w:tabs>
        <w:spacing w:line="240" w:lineRule="auto" w:before="120" w:after="0"/>
        <w:ind w:left="761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Adewale,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129</w:t>
      </w:r>
    </w:p>
    <w:p>
      <w:pPr>
        <w:pStyle w:val="Heading1"/>
        <w:numPr>
          <w:ilvl w:val="1"/>
          <w:numId w:val="42"/>
        </w:numPr>
        <w:tabs>
          <w:tab w:pos="1280" w:val="left" w:leader="none"/>
          <w:tab w:pos="1281" w:val="left" w:leader="none"/>
        </w:tabs>
        <w:spacing w:line="240" w:lineRule="auto" w:before="171" w:after="0"/>
        <w:ind w:left="1280" w:right="0" w:hanging="721"/>
        <w:jc w:val="left"/>
      </w:pPr>
      <w:bookmarkStart w:name="_TOC_250000" w:id="27"/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bookmarkEnd w:id="27"/>
      <w:r>
        <w:rPr/>
        <w:t>Mortgagor</w:t>
      </w:r>
    </w:p>
    <w:p>
      <w:pPr>
        <w:pStyle w:val="ListParagraph"/>
        <w:numPr>
          <w:ilvl w:val="2"/>
          <w:numId w:val="42"/>
        </w:numPr>
        <w:tabs>
          <w:tab w:pos="1955" w:val="left" w:leader="none"/>
        </w:tabs>
        <w:spacing w:line="240" w:lineRule="auto" w:before="243" w:after="0"/>
        <w:ind w:left="1954" w:right="0" w:hanging="675"/>
        <w:jc w:val="both"/>
        <w:rPr>
          <w:b/>
          <w:sz w:val="30"/>
        </w:rPr>
      </w:pPr>
      <w:r>
        <w:rPr>
          <w:b/>
          <w:sz w:val="30"/>
        </w:rPr>
        <w:t>Right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to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Redeem</w:t>
      </w:r>
    </w:p>
    <w:p>
      <w:pPr>
        <w:spacing w:line="480" w:lineRule="auto" w:before="184"/>
        <w:ind w:left="1280" w:right="176" w:firstLine="0"/>
        <w:jc w:val="both"/>
        <w:rPr>
          <w:i/>
          <w:sz w:val="30"/>
        </w:rPr>
      </w:pPr>
      <w:r>
        <w:rPr>
          <w:sz w:val="30"/>
        </w:rPr>
        <w:t>A basic nature and character of mortgages is that the property used as</w:t>
      </w:r>
      <w:r>
        <w:rPr>
          <w:spacing w:val="1"/>
          <w:sz w:val="30"/>
        </w:rPr>
        <w:t> </w:t>
      </w:r>
      <w:r>
        <w:rPr>
          <w:sz w:val="30"/>
        </w:rPr>
        <w:t>collateral is always redeemable and the mortgagor must be given an</w:t>
      </w:r>
      <w:r>
        <w:rPr>
          <w:spacing w:val="1"/>
          <w:sz w:val="30"/>
        </w:rPr>
        <w:t> </w:t>
      </w:r>
      <w:r>
        <w:rPr>
          <w:sz w:val="30"/>
        </w:rPr>
        <w:t>opportunity to redeem at the legal due date and after that to exercise his</w:t>
      </w:r>
      <w:r>
        <w:rPr>
          <w:spacing w:val="-72"/>
          <w:sz w:val="30"/>
        </w:rPr>
        <w:t> </w:t>
      </w:r>
      <w:r>
        <w:rPr>
          <w:sz w:val="30"/>
        </w:rPr>
        <w:t>equitable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redemption.</w:t>
      </w:r>
      <w:r>
        <w:rPr>
          <w:spacing w:val="1"/>
          <w:sz w:val="30"/>
        </w:rPr>
        <w:t> </w:t>
      </w:r>
      <w:r>
        <w:rPr>
          <w:sz w:val="30"/>
        </w:rPr>
        <w:t>Therefore,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clause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clog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27"/>
          <w:sz w:val="30"/>
        </w:rPr>
        <w:t> </w:t>
      </w:r>
      <w:r>
        <w:rPr>
          <w:sz w:val="30"/>
        </w:rPr>
        <w:t>against</w:t>
      </w:r>
      <w:r>
        <w:rPr>
          <w:spacing w:val="29"/>
          <w:sz w:val="30"/>
        </w:rPr>
        <w:t> </w:t>
      </w:r>
      <w:r>
        <w:rPr>
          <w:sz w:val="30"/>
        </w:rPr>
        <w:t>redemption</w:t>
      </w:r>
      <w:r>
        <w:rPr>
          <w:spacing w:val="30"/>
          <w:sz w:val="30"/>
        </w:rPr>
        <w:t> </w:t>
      </w:r>
      <w:r>
        <w:rPr>
          <w:sz w:val="30"/>
        </w:rPr>
        <w:t>is</w:t>
      </w:r>
      <w:r>
        <w:rPr>
          <w:spacing w:val="27"/>
          <w:sz w:val="30"/>
        </w:rPr>
        <w:t> </w:t>
      </w:r>
      <w:r>
        <w:rPr>
          <w:sz w:val="30"/>
        </w:rPr>
        <w:t>void.</w:t>
      </w:r>
      <w:r>
        <w:rPr>
          <w:spacing w:val="28"/>
          <w:sz w:val="30"/>
        </w:rPr>
        <w:t> </w:t>
      </w:r>
      <w:r>
        <w:rPr>
          <w:sz w:val="30"/>
        </w:rPr>
        <w:t>In</w:t>
      </w:r>
      <w:r>
        <w:rPr>
          <w:spacing w:val="37"/>
          <w:sz w:val="30"/>
        </w:rPr>
        <w:t> </w:t>
      </w:r>
      <w:r>
        <w:rPr>
          <w:i/>
          <w:sz w:val="30"/>
        </w:rPr>
        <w:t>Yaro</w:t>
      </w:r>
      <w:r>
        <w:rPr>
          <w:i/>
          <w:spacing w:val="30"/>
          <w:sz w:val="30"/>
        </w:rPr>
        <w:t> </w:t>
      </w:r>
      <w:r>
        <w:rPr>
          <w:i/>
          <w:sz w:val="30"/>
        </w:rPr>
        <w:t>vs.</w:t>
      </w:r>
      <w:r>
        <w:rPr>
          <w:i/>
          <w:spacing w:val="28"/>
          <w:sz w:val="30"/>
        </w:rPr>
        <w:t> </w:t>
      </w:r>
      <w:r>
        <w:rPr>
          <w:i/>
          <w:sz w:val="30"/>
        </w:rPr>
        <w:t>Arewa</w:t>
      </w:r>
      <w:r>
        <w:rPr>
          <w:i/>
          <w:spacing w:val="32"/>
          <w:sz w:val="30"/>
        </w:rPr>
        <w:t> </w:t>
      </w:r>
      <w:r>
        <w:rPr>
          <w:i/>
          <w:sz w:val="30"/>
        </w:rPr>
        <w:t>Construction</w:t>
      </w:r>
    </w:p>
    <w:p>
      <w:pPr>
        <w:spacing w:after="0" w:line="480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80" w:lineRule="auto" w:before="111"/>
        <w:ind w:left="1280" w:right="178" w:firstLine="0"/>
        <w:jc w:val="both"/>
        <w:rPr>
          <w:sz w:val="30"/>
        </w:rPr>
      </w:pPr>
      <w:r>
        <w:rPr>
          <w:i/>
          <w:sz w:val="30"/>
        </w:rPr>
        <w:t>Ltd</w:t>
      </w:r>
      <w:r>
        <w:rPr>
          <w:b/>
          <w:sz w:val="30"/>
          <w:vertAlign w:val="superscript"/>
        </w:rPr>
        <w:t>60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the 1st respondent entered into a</w:t>
      </w:r>
      <w:r>
        <w:rPr>
          <w:spacing w:val="76"/>
          <w:sz w:val="30"/>
          <w:vertAlign w:val="baseline"/>
        </w:rPr>
        <w:t> </w:t>
      </w:r>
      <w:r>
        <w:rPr>
          <w:sz w:val="30"/>
          <w:vertAlign w:val="baseline"/>
        </w:rPr>
        <w:t>mortgage agreement with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2nd respondent, depositing the title documents of its property with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2nd respondent as security for the loan. When the 1st respondent ran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into financial difficulties, it decided to sell the property to Incar Nigeria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Ltd.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company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could</w:t>
      </w:r>
      <w:r>
        <w:rPr>
          <w:spacing w:val="26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pay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purchase</w:t>
      </w:r>
      <w:r>
        <w:rPr>
          <w:spacing w:val="22"/>
          <w:sz w:val="30"/>
          <w:vertAlign w:val="baseline"/>
        </w:rPr>
        <w:t> </w:t>
      </w:r>
      <w:r>
        <w:rPr>
          <w:sz w:val="30"/>
          <w:vertAlign w:val="baseline"/>
        </w:rPr>
        <w:t>money</w:t>
      </w:r>
      <w:r>
        <w:rPr>
          <w:spacing w:val="25"/>
          <w:sz w:val="30"/>
          <w:vertAlign w:val="baseline"/>
        </w:rPr>
        <w:t> </w:t>
      </w:r>
      <w:r>
        <w:rPr>
          <w:sz w:val="30"/>
          <w:vertAlign w:val="baseline"/>
        </w:rPr>
        <w:t>for</w:t>
      </w:r>
      <w:r>
        <w:rPr>
          <w:spacing w:val="24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23"/>
          <w:sz w:val="30"/>
          <w:vertAlign w:val="baseline"/>
        </w:rPr>
        <w:t> </w:t>
      </w:r>
      <w:r>
        <w:rPr>
          <w:sz w:val="30"/>
          <w:vertAlign w:val="baseline"/>
        </w:rPr>
        <w:t>property</w:t>
      </w:r>
      <w:r>
        <w:rPr>
          <w:spacing w:val="-73"/>
          <w:sz w:val="30"/>
          <w:vertAlign w:val="baseline"/>
        </w:rPr>
        <w:t> </w:t>
      </w:r>
      <w:r>
        <w:rPr>
          <w:sz w:val="30"/>
          <w:vertAlign w:val="baseline"/>
        </w:rPr>
        <w:t>so the deal was brought to an end. The appellant, a director in Incar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Nigeria Ltd decided to buy the property. He paid the sum of N1.8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million (one million, eight hundred thousand naira) out of the N2.3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million (two million, three hundred thousand naira) demanded for by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1st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respondent.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He was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put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possession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property.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also</w:t>
      </w:r>
      <w:r>
        <w:rPr>
          <w:spacing w:val="-72"/>
          <w:sz w:val="30"/>
          <w:vertAlign w:val="baseline"/>
        </w:rPr>
        <w:t> </w:t>
      </w:r>
      <w:r>
        <w:rPr>
          <w:sz w:val="30"/>
          <w:vertAlign w:val="baseline"/>
        </w:rPr>
        <w:t>carried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out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extensive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renovation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work on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3"/>
          <w:sz w:val="30"/>
          <w:vertAlign w:val="baseline"/>
        </w:rPr>
        <w:t> </w:t>
      </w:r>
      <w:r>
        <w:rPr>
          <w:sz w:val="30"/>
          <w:vertAlign w:val="baseline"/>
        </w:rPr>
        <w:t>property.</w:t>
      </w:r>
    </w:p>
    <w:p>
      <w:pPr>
        <w:spacing w:line="240" w:lineRule="auto" w:before="10"/>
        <w:rPr>
          <w:sz w:val="38"/>
        </w:rPr>
      </w:pPr>
    </w:p>
    <w:p>
      <w:pPr>
        <w:spacing w:line="446" w:lineRule="auto" w:before="0"/>
        <w:ind w:left="560" w:right="174" w:firstLine="0"/>
        <w:jc w:val="both"/>
        <w:rPr>
          <w:sz w:val="30"/>
        </w:rPr>
      </w:pPr>
      <w:r>
        <w:rPr>
          <w:sz w:val="30"/>
        </w:rPr>
        <w:t>Upon discovery that the title documents were with the 2nd respondent, he</w:t>
      </w:r>
      <w:r>
        <w:rPr>
          <w:spacing w:val="1"/>
          <w:sz w:val="30"/>
        </w:rPr>
        <w:t> </w:t>
      </w:r>
      <w:r>
        <w:rPr>
          <w:sz w:val="30"/>
        </w:rPr>
        <w:t>demanded but was refused the delivery of the certificate of occupancy. The</w:t>
      </w:r>
      <w:r>
        <w:rPr>
          <w:spacing w:val="1"/>
          <w:sz w:val="30"/>
        </w:rPr>
        <w:t> </w:t>
      </w:r>
      <w:r>
        <w:rPr>
          <w:sz w:val="30"/>
        </w:rPr>
        <w:t>second respondent demanded the N500,0000 balance still owed it by the 1st</w:t>
      </w:r>
      <w:r>
        <w:rPr>
          <w:spacing w:val="1"/>
          <w:sz w:val="30"/>
        </w:rPr>
        <w:t> </w:t>
      </w:r>
      <w:r>
        <w:rPr>
          <w:sz w:val="30"/>
        </w:rPr>
        <w:t>respondent.</w:t>
      </w:r>
      <w:r>
        <w:rPr>
          <w:spacing w:val="1"/>
          <w:sz w:val="30"/>
        </w:rPr>
        <w:t> </w:t>
      </w:r>
      <w:r>
        <w:rPr>
          <w:sz w:val="30"/>
        </w:rPr>
        <w:t>When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appellant</w:t>
      </w:r>
      <w:r>
        <w:rPr>
          <w:spacing w:val="1"/>
          <w:sz w:val="30"/>
        </w:rPr>
        <w:t> </w:t>
      </w:r>
      <w:r>
        <w:rPr>
          <w:sz w:val="30"/>
        </w:rPr>
        <w:t>failed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make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N500.000</w:t>
      </w:r>
      <w:r>
        <w:rPr>
          <w:spacing w:val="75"/>
          <w:sz w:val="30"/>
        </w:rPr>
        <w:t> </w:t>
      </w:r>
      <w:r>
        <w:rPr>
          <w:sz w:val="30"/>
        </w:rPr>
        <w:t>balance</w:t>
      </w:r>
      <w:r>
        <w:rPr>
          <w:spacing w:val="1"/>
          <w:sz w:val="30"/>
        </w:rPr>
        <w:t> </w:t>
      </w:r>
      <w:r>
        <w:rPr>
          <w:sz w:val="30"/>
        </w:rPr>
        <w:t>payment at the time fixed by the 2nd respondent, the 2nd respondent refused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60"/>
          <w:sz w:val="30"/>
        </w:rPr>
        <w:t> </w:t>
      </w:r>
      <w:r>
        <w:rPr>
          <w:sz w:val="30"/>
        </w:rPr>
        <w:t>release</w:t>
      </w:r>
      <w:r>
        <w:rPr>
          <w:spacing w:val="60"/>
          <w:sz w:val="30"/>
        </w:rPr>
        <w:t> </w:t>
      </w:r>
      <w:r>
        <w:rPr>
          <w:sz w:val="30"/>
        </w:rPr>
        <w:t>the</w:t>
      </w:r>
      <w:r>
        <w:rPr>
          <w:spacing w:val="61"/>
          <w:sz w:val="30"/>
        </w:rPr>
        <w:t> </w:t>
      </w:r>
      <w:r>
        <w:rPr>
          <w:sz w:val="30"/>
        </w:rPr>
        <w:t>document</w:t>
      </w:r>
      <w:r>
        <w:rPr>
          <w:spacing w:val="62"/>
          <w:sz w:val="30"/>
        </w:rPr>
        <w:t> </w:t>
      </w:r>
      <w:r>
        <w:rPr>
          <w:sz w:val="30"/>
        </w:rPr>
        <w:t>owing</w:t>
      </w:r>
      <w:r>
        <w:rPr>
          <w:spacing w:val="63"/>
          <w:sz w:val="30"/>
        </w:rPr>
        <w:t> </w:t>
      </w:r>
      <w:r>
        <w:rPr>
          <w:sz w:val="30"/>
        </w:rPr>
        <w:t>to</w:t>
      </w:r>
      <w:r>
        <w:rPr>
          <w:spacing w:val="62"/>
          <w:sz w:val="30"/>
        </w:rPr>
        <w:t> </w:t>
      </w:r>
      <w:r>
        <w:rPr>
          <w:sz w:val="30"/>
        </w:rPr>
        <w:t>the</w:t>
      </w:r>
      <w:r>
        <w:rPr>
          <w:spacing w:val="61"/>
          <w:sz w:val="30"/>
        </w:rPr>
        <w:t> </w:t>
      </w:r>
      <w:r>
        <w:rPr>
          <w:sz w:val="30"/>
        </w:rPr>
        <w:t>fact</w:t>
      </w:r>
      <w:r>
        <w:rPr>
          <w:spacing w:val="62"/>
          <w:sz w:val="30"/>
        </w:rPr>
        <w:t> </w:t>
      </w:r>
      <w:r>
        <w:rPr>
          <w:sz w:val="30"/>
        </w:rPr>
        <w:t>that</w:t>
      </w:r>
      <w:r>
        <w:rPr>
          <w:spacing w:val="63"/>
          <w:sz w:val="30"/>
        </w:rPr>
        <w:t> </w:t>
      </w:r>
      <w:r>
        <w:rPr>
          <w:sz w:val="30"/>
        </w:rPr>
        <w:t>the</w:t>
      </w:r>
      <w:r>
        <w:rPr>
          <w:spacing w:val="60"/>
          <w:sz w:val="30"/>
        </w:rPr>
        <w:t> </w:t>
      </w:r>
      <w:r>
        <w:rPr>
          <w:sz w:val="30"/>
        </w:rPr>
        <w:t>time</w:t>
      </w:r>
      <w:r>
        <w:rPr>
          <w:spacing w:val="61"/>
          <w:sz w:val="30"/>
        </w:rPr>
        <w:t> </w:t>
      </w:r>
      <w:r>
        <w:rPr>
          <w:sz w:val="30"/>
        </w:rPr>
        <w:t>fixed</w:t>
      </w:r>
      <w:r>
        <w:rPr>
          <w:spacing w:val="62"/>
          <w:sz w:val="30"/>
        </w:rPr>
        <w:t> </w:t>
      </w:r>
      <w:r>
        <w:rPr>
          <w:sz w:val="30"/>
        </w:rPr>
        <w:t>by</w:t>
      </w:r>
      <w:r>
        <w:rPr>
          <w:spacing w:val="60"/>
          <w:sz w:val="30"/>
        </w:rPr>
        <w:t> </w:t>
      </w:r>
      <w:r>
        <w:rPr>
          <w:sz w:val="30"/>
        </w:rPr>
        <w:t>it</w:t>
      </w:r>
      <w:r>
        <w:rPr>
          <w:spacing w:val="61"/>
          <w:sz w:val="30"/>
        </w:rPr>
        <w:t> </w:t>
      </w:r>
      <w:r>
        <w:rPr>
          <w:sz w:val="30"/>
        </w:rPr>
        <w:t>had</w:t>
      </w:r>
      <w:r>
        <w:rPr>
          <w:spacing w:val="-73"/>
          <w:sz w:val="30"/>
        </w:rPr>
        <w:t> </w:t>
      </w:r>
      <w:r>
        <w:rPr>
          <w:sz w:val="30"/>
        </w:rPr>
        <w:t>lapsed.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320" w:bottom="1220" w:left="880" w:right="1260"/>
        </w:sectPr>
      </w:pPr>
    </w:p>
    <w:p>
      <w:pPr>
        <w:spacing w:line="446" w:lineRule="auto" w:before="174"/>
        <w:ind w:left="560" w:right="183" w:firstLine="0"/>
        <w:jc w:val="both"/>
        <w:rPr>
          <w:sz w:val="30"/>
        </w:rPr>
      </w:pPr>
      <w:r>
        <w:rPr>
          <w:sz w:val="30"/>
        </w:rPr>
        <w:t>The appellant instituted an action at the High Court of Justice, Kano State</w:t>
      </w:r>
      <w:r>
        <w:rPr>
          <w:spacing w:val="1"/>
          <w:sz w:val="30"/>
        </w:rPr>
        <w:t> </w:t>
      </w:r>
      <w:r>
        <w:rPr>
          <w:sz w:val="30"/>
        </w:rPr>
        <w:t>claiming</w:t>
      </w:r>
      <w:r>
        <w:rPr>
          <w:spacing w:val="1"/>
          <w:sz w:val="30"/>
        </w:rPr>
        <w:t> </w:t>
      </w:r>
      <w:r>
        <w:rPr>
          <w:sz w:val="30"/>
        </w:rPr>
        <w:t>inter</w:t>
      </w:r>
      <w:r>
        <w:rPr>
          <w:spacing w:val="1"/>
          <w:sz w:val="30"/>
        </w:rPr>
        <w:t> </w:t>
      </w:r>
      <w:r>
        <w:rPr>
          <w:sz w:val="30"/>
        </w:rPr>
        <w:t>alia,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declaration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agreement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purchase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1st</w:t>
      </w:r>
      <w:r>
        <w:rPr>
          <w:spacing w:val="-72"/>
          <w:sz w:val="30"/>
        </w:rPr>
        <w:t> </w:t>
      </w:r>
      <w:r>
        <w:rPr>
          <w:sz w:val="30"/>
        </w:rPr>
        <w:t>respondent's property cannot be unilaterally rescinded by the 1st respondent</w:t>
      </w:r>
      <w:r>
        <w:rPr>
          <w:spacing w:val="1"/>
          <w:sz w:val="30"/>
        </w:rPr>
        <w:t> </w:t>
      </w:r>
      <w:r>
        <w:rPr>
          <w:sz w:val="30"/>
        </w:rPr>
        <w:t>and as such he was entitled to the title documents, $4500,000.00 special and</w:t>
      </w:r>
      <w:r>
        <w:rPr>
          <w:spacing w:val="1"/>
          <w:sz w:val="30"/>
        </w:rPr>
        <w:t> </w:t>
      </w:r>
      <w:r>
        <w:rPr>
          <w:sz w:val="30"/>
        </w:rPr>
        <w:t>general</w:t>
      </w:r>
      <w:r>
        <w:rPr>
          <w:spacing w:val="-1"/>
          <w:sz w:val="30"/>
        </w:rPr>
        <w:t> </w:t>
      </w:r>
      <w:r>
        <w:rPr>
          <w:sz w:val="30"/>
        </w:rPr>
        <w:t>damages.</w:t>
      </w:r>
    </w:p>
    <w:p>
      <w:pPr>
        <w:spacing w:line="451" w:lineRule="auto" w:before="214"/>
        <w:ind w:left="560" w:right="177" w:firstLine="0"/>
        <w:jc w:val="both"/>
        <w:rPr>
          <w:sz w:val="30"/>
        </w:rPr>
      </w:pPr>
      <w:r>
        <w:rPr>
          <w:sz w:val="30"/>
        </w:rPr>
        <w:t>At the end of the trial, the trial Judge in a considered judgment held in the</w:t>
      </w:r>
      <w:r>
        <w:rPr>
          <w:spacing w:val="1"/>
          <w:sz w:val="30"/>
        </w:rPr>
        <w:t> </w:t>
      </w:r>
      <w:r>
        <w:rPr>
          <w:sz w:val="30"/>
        </w:rPr>
        <w:t>respondents'</w:t>
      </w:r>
      <w:r>
        <w:rPr>
          <w:spacing w:val="1"/>
          <w:sz w:val="30"/>
        </w:rPr>
        <w:t> </w:t>
      </w:r>
      <w:r>
        <w:rPr>
          <w:sz w:val="30"/>
        </w:rPr>
        <w:t>favour.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appellant</w:t>
      </w:r>
      <w:r>
        <w:rPr>
          <w:spacing w:val="1"/>
          <w:sz w:val="30"/>
        </w:rPr>
        <w:t> </w:t>
      </w:r>
      <w:r>
        <w:rPr>
          <w:sz w:val="30"/>
        </w:rPr>
        <w:t>aggrieved,</w:t>
      </w:r>
      <w:r>
        <w:rPr>
          <w:spacing w:val="1"/>
          <w:sz w:val="30"/>
        </w:rPr>
        <w:t> </w:t>
      </w:r>
      <w:r>
        <w:rPr>
          <w:sz w:val="30"/>
        </w:rPr>
        <w:t>appealed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Court</w:t>
      </w:r>
      <w:r>
        <w:rPr>
          <w:spacing w:val="75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Appeal which also dismissed the appellant's claims. Dissatisfied still, the</w:t>
      </w:r>
      <w:r>
        <w:rPr>
          <w:spacing w:val="1"/>
          <w:sz w:val="30"/>
        </w:rPr>
        <w:t> </w:t>
      </w:r>
      <w:r>
        <w:rPr>
          <w:sz w:val="30"/>
        </w:rPr>
        <w:t>appellant appealed to the Supreme Court where it was held that an important</w:t>
      </w:r>
      <w:r>
        <w:rPr>
          <w:spacing w:val="1"/>
          <w:sz w:val="30"/>
        </w:rPr>
        <w:t> </w:t>
      </w:r>
      <w:r>
        <w:rPr>
          <w:sz w:val="30"/>
        </w:rPr>
        <w:t>feature of mortgages both legal and equitable is that once a mortgage, always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-1"/>
          <w:sz w:val="30"/>
        </w:rPr>
        <w:t> </w:t>
      </w:r>
      <w:r>
        <w:rPr>
          <w:sz w:val="30"/>
        </w:rPr>
        <w:t>mortgage</w:t>
      </w:r>
      <w:r>
        <w:rPr>
          <w:spacing w:val="-2"/>
          <w:sz w:val="30"/>
        </w:rPr>
        <w:t> </w:t>
      </w:r>
      <w:r>
        <w:rPr>
          <w:sz w:val="30"/>
        </w:rPr>
        <w:t>and nothing but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mortgage.</w:t>
      </w:r>
    </w:p>
    <w:p>
      <w:pPr>
        <w:spacing w:line="446" w:lineRule="auto" w:before="192"/>
        <w:ind w:left="560" w:right="186" w:firstLine="0"/>
        <w:jc w:val="both"/>
        <w:rPr>
          <w:sz w:val="30"/>
        </w:rPr>
      </w:pPr>
      <w:r>
        <w:rPr>
          <w:sz w:val="30"/>
        </w:rPr>
        <w:t>The nature of a mortgagor's interest left after mortgaging his property is</w:t>
      </w:r>
      <w:r>
        <w:rPr>
          <w:spacing w:val="1"/>
          <w:sz w:val="30"/>
        </w:rPr>
        <w:t> </w:t>
      </w:r>
      <w:r>
        <w:rPr>
          <w:sz w:val="30"/>
        </w:rPr>
        <w:t>known</w:t>
      </w:r>
      <w:r>
        <w:rPr>
          <w:spacing w:val="-1"/>
          <w:sz w:val="30"/>
        </w:rPr>
        <w:t> </w:t>
      </w:r>
      <w:r>
        <w:rPr>
          <w:sz w:val="30"/>
        </w:rPr>
        <w:t>as</w:t>
      </w:r>
      <w:r>
        <w:rPr>
          <w:spacing w:val="-1"/>
          <w:sz w:val="30"/>
        </w:rPr>
        <w:t> </w:t>
      </w:r>
      <w:r>
        <w:rPr>
          <w:sz w:val="30"/>
        </w:rPr>
        <w:t>equity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redemption,</w:t>
      </w:r>
      <w:r>
        <w:rPr>
          <w:spacing w:val="-3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otherwise</w:t>
      </w:r>
      <w:r>
        <w:rPr>
          <w:spacing w:val="-2"/>
          <w:sz w:val="30"/>
        </w:rPr>
        <w:t> </w:t>
      </w:r>
      <w:r>
        <w:rPr>
          <w:sz w:val="30"/>
        </w:rPr>
        <w:t>is</w:t>
      </w:r>
      <w:r>
        <w:rPr>
          <w:spacing w:val="-1"/>
          <w:sz w:val="30"/>
        </w:rPr>
        <w:t> </w:t>
      </w:r>
      <w:r>
        <w:rPr>
          <w:sz w:val="30"/>
        </w:rPr>
        <w:t>an</w:t>
      </w:r>
      <w:r>
        <w:rPr>
          <w:spacing w:val="-1"/>
          <w:sz w:val="30"/>
        </w:rPr>
        <w:t> </w:t>
      </w:r>
      <w:r>
        <w:rPr>
          <w:sz w:val="30"/>
        </w:rPr>
        <w:t>estate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land.</w:t>
      </w:r>
    </w:p>
    <w:p>
      <w:pPr>
        <w:spacing w:line="444" w:lineRule="auto" w:before="202"/>
        <w:ind w:left="560" w:right="196" w:firstLine="0"/>
        <w:jc w:val="both"/>
        <w:rPr>
          <w:sz w:val="30"/>
        </w:rPr>
      </w:pPr>
      <w:r>
        <w:rPr>
          <w:sz w:val="30"/>
        </w:rPr>
        <w:t>The mortgagor could always discharge his obligations before the sale of the</w:t>
      </w:r>
      <w:r>
        <w:rPr>
          <w:spacing w:val="1"/>
          <w:sz w:val="30"/>
        </w:rPr>
        <w:t> </w:t>
      </w:r>
      <w:r>
        <w:rPr>
          <w:sz w:val="30"/>
        </w:rPr>
        <w:t>property and the right to</w:t>
      </w:r>
      <w:r>
        <w:rPr>
          <w:spacing w:val="1"/>
          <w:sz w:val="30"/>
        </w:rPr>
        <w:t> </w:t>
      </w:r>
      <w:r>
        <w:rPr>
          <w:sz w:val="30"/>
        </w:rPr>
        <w:t>redeem is</w:t>
      </w:r>
      <w:r>
        <w:rPr>
          <w:spacing w:val="75"/>
          <w:sz w:val="30"/>
        </w:rPr>
        <w:t> </w:t>
      </w:r>
      <w:r>
        <w:rPr>
          <w:sz w:val="30"/>
        </w:rPr>
        <w:t>so inseparable an incident of mortgage</w:t>
      </w:r>
      <w:r>
        <w:rPr>
          <w:spacing w:val="1"/>
          <w:sz w:val="30"/>
        </w:rPr>
        <w:t> </w:t>
      </w:r>
      <w:r>
        <w:rPr>
          <w:sz w:val="30"/>
        </w:rPr>
        <w:t>that it cannot be taken away by an express agreement of the parties that the</w:t>
      </w:r>
      <w:r>
        <w:rPr>
          <w:spacing w:val="1"/>
          <w:sz w:val="30"/>
        </w:rPr>
        <w:t> </w:t>
      </w:r>
      <w:r>
        <w:rPr>
          <w:sz w:val="30"/>
        </w:rPr>
        <w:t>mortgage is not to be redeemed</w:t>
      </w:r>
      <w:r>
        <w:rPr>
          <w:spacing w:val="1"/>
          <w:sz w:val="30"/>
        </w:rPr>
        <w:t> </w:t>
      </w:r>
      <w:r>
        <w:rPr>
          <w:sz w:val="30"/>
        </w:rPr>
        <w:t>or that the right is to be confined to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particular</w:t>
      </w:r>
      <w:r>
        <w:rPr>
          <w:spacing w:val="-1"/>
          <w:sz w:val="30"/>
        </w:rPr>
        <w:t> </w:t>
      </w:r>
      <w:r>
        <w:rPr>
          <w:sz w:val="30"/>
        </w:rPr>
        <w:t>time</w:t>
      </w:r>
      <w:r>
        <w:rPr>
          <w:spacing w:val="-2"/>
          <w:sz w:val="30"/>
        </w:rPr>
        <w:t> </w:t>
      </w:r>
      <w:r>
        <w:rPr>
          <w:sz w:val="30"/>
        </w:rPr>
        <w:t>or to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particular</w:t>
      </w:r>
      <w:r>
        <w:rPr>
          <w:spacing w:val="-1"/>
          <w:sz w:val="30"/>
        </w:rPr>
        <w:t> </w:t>
      </w:r>
      <w:r>
        <w:rPr>
          <w:sz w:val="30"/>
        </w:rPr>
        <w:t>description of</w:t>
      </w:r>
      <w:r>
        <w:rPr>
          <w:spacing w:val="1"/>
          <w:sz w:val="30"/>
        </w:rPr>
        <w:t> </w:t>
      </w:r>
      <w:r>
        <w:rPr>
          <w:sz w:val="30"/>
        </w:rPr>
        <w:t>persons.</w:t>
      </w:r>
    </w:p>
    <w:p>
      <w:pPr>
        <w:spacing w:after="0" w:line="444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44" w:lineRule="auto" w:before="169"/>
        <w:ind w:left="560" w:right="190" w:firstLine="0"/>
        <w:jc w:val="both"/>
        <w:rPr>
          <w:sz w:val="30"/>
        </w:rPr>
      </w:pPr>
      <w:r>
        <w:rPr>
          <w:i/>
          <w:sz w:val="30"/>
        </w:rPr>
        <w:t>Ejikeme vs. Okonkwo</w:t>
      </w:r>
      <w:r>
        <w:rPr>
          <w:sz w:val="30"/>
        </w:rPr>
        <w:t>.</w:t>
      </w:r>
      <w:r>
        <w:rPr>
          <w:b/>
          <w:sz w:val="30"/>
          <w:vertAlign w:val="superscript"/>
        </w:rPr>
        <w:t>61</w:t>
      </w:r>
      <w:r>
        <w:rPr>
          <w:b/>
          <w:sz w:val="30"/>
          <w:vertAlign w:val="baseline"/>
        </w:rPr>
        <w:t> </w:t>
      </w:r>
      <w:r>
        <w:rPr>
          <w:sz w:val="30"/>
          <w:vertAlign w:val="baseline"/>
        </w:rPr>
        <w:t>Sometime in 1966 Lawrence Okonkwo and Samuel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Okonkwo (both now deceased) borrowed from Edwin O.C. Ejikeme (the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appellant) the sum of £3.7 with which they developed a property at 3 Iweka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Road Onitsha. The parties entered into an agreement made under seal which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agreement was registered in the Lands Registry office at Enugu. Part of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recitals of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agreement reads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as follows:</w:t>
      </w:r>
    </w:p>
    <w:p>
      <w:pPr>
        <w:spacing w:line="446" w:lineRule="auto" w:before="208"/>
        <w:ind w:left="560" w:right="183" w:firstLine="0"/>
        <w:jc w:val="both"/>
        <w:rPr>
          <w:sz w:val="30"/>
        </w:rPr>
      </w:pPr>
      <w:r>
        <w:rPr>
          <w:sz w:val="30"/>
        </w:rPr>
        <w:t>The Borrowers are in course of erecting on the said property dwelling house</w:t>
      </w:r>
      <w:r>
        <w:rPr>
          <w:spacing w:val="1"/>
          <w:sz w:val="30"/>
        </w:rPr>
        <w:t> </w:t>
      </w:r>
      <w:r>
        <w:rPr>
          <w:sz w:val="30"/>
        </w:rPr>
        <w:t>and has requested the mortgagee for the purpose of completing such dwelling</w:t>
      </w:r>
      <w:r>
        <w:rPr>
          <w:spacing w:val="-72"/>
          <w:sz w:val="30"/>
        </w:rPr>
        <w:t> </w:t>
      </w:r>
      <w:r>
        <w:rPr>
          <w:sz w:val="30"/>
        </w:rPr>
        <w:t>house</w:t>
      </w:r>
      <w:r>
        <w:rPr>
          <w:spacing w:val="-3"/>
          <w:sz w:val="30"/>
        </w:rPr>
        <w:t> </w:t>
      </w:r>
      <w:r>
        <w:rPr>
          <w:sz w:val="30"/>
        </w:rPr>
        <w:t>to lend to</w:t>
      </w:r>
      <w:r>
        <w:rPr>
          <w:spacing w:val="-1"/>
          <w:sz w:val="30"/>
        </w:rPr>
        <w:t> </w:t>
      </w:r>
      <w:r>
        <w:rPr>
          <w:sz w:val="30"/>
        </w:rPr>
        <w:t>them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sum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£3.700 ($47,400.00).</w:t>
      </w:r>
    </w:p>
    <w:p>
      <w:pPr>
        <w:spacing w:line="446" w:lineRule="auto" w:before="214"/>
        <w:ind w:left="560" w:right="181" w:firstLine="0"/>
        <w:jc w:val="both"/>
        <w:rPr>
          <w:sz w:val="30"/>
        </w:rPr>
      </w:pPr>
      <w:r>
        <w:rPr>
          <w:sz w:val="30"/>
        </w:rPr>
        <w:t>And whereas the mortgagee has</w:t>
      </w:r>
      <w:r>
        <w:rPr>
          <w:spacing w:val="75"/>
          <w:sz w:val="30"/>
        </w:rPr>
        <w:t> </w:t>
      </w:r>
      <w:r>
        <w:rPr>
          <w:sz w:val="30"/>
        </w:rPr>
        <w:t>agreed with the borrowers to lend to them</w:t>
      </w:r>
      <w:r>
        <w:rPr>
          <w:spacing w:val="1"/>
          <w:sz w:val="30"/>
        </w:rPr>
        <w:t> </w:t>
      </w:r>
      <w:r>
        <w:rPr>
          <w:sz w:val="30"/>
        </w:rPr>
        <w:t>the sum of £3,700 out of the money belonging to his family upon having the</w:t>
      </w:r>
      <w:r>
        <w:rPr>
          <w:spacing w:val="1"/>
          <w:sz w:val="30"/>
        </w:rPr>
        <w:t> </w:t>
      </w:r>
      <w:r>
        <w:rPr>
          <w:sz w:val="30"/>
        </w:rPr>
        <w:t>repayment</w:t>
      </w:r>
      <w:r>
        <w:rPr>
          <w:spacing w:val="1"/>
          <w:sz w:val="30"/>
        </w:rPr>
        <w:t> </w:t>
      </w:r>
      <w:r>
        <w:rPr>
          <w:sz w:val="30"/>
        </w:rPr>
        <w:t>thereof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hereinafter</w:t>
      </w:r>
      <w:r>
        <w:rPr>
          <w:spacing w:val="1"/>
          <w:sz w:val="30"/>
        </w:rPr>
        <w:t> </w:t>
      </w:r>
      <w:r>
        <w:rPr>
          <w:sz w:val="30"/>
        </w:rPr>
        <w:t>mentioned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secured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manner</w:t>
      </w:r>
      <w:r>
        <w:rPr>
          <w:spacing w:val="1"/>
          <w:sz w:val="30"/>
        </w:rPr>
        <w:t> </w:t>
      </w:r>
      <w:r>
        <w:rPr>
          <w:sz w:val="30"/>
        </w:rPr>
        <w:t>hereinafter</w:t>
      </w:r>
      <w:r>
        <w:rPr>
          <w:spacing w:val="-1"/>
          <w:sz w:val="30"/>
        </w:rPr>
        <w:t> </w:t>
      </w:r>
      <w:r>
        <w:rPr>
          <w:sz w:val="30"/>
        </w:rPr>
        <w:t>appearing.</w:t>
      </w:r>
    </w:p>
    <w:p>
      <w:pPr>
        <w:spacing w:line="20" w:lineRule="exact"/>
        <w:ind w:left="624" w:right="0" w:firstLine="0"/>
        <w:rPr>
          <w:sz w:val="2"/>
        </w:rPr>
      </w:pPr>
      <w:r>
        <w:rPr>
          <w:sz w:val="2"/>
        </w:rPr>
        <w:pict>
          <v:group style="width:141.2pt;height:.75pt;mso-position-horizontal-relative:char;mso-position-vertical-relative:line" coordorigin="0,0" coordsize="2824,15">
            <v:line style="position:absolute" from="0,8" to="28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47"/>
        <w:ind w:left="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61.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(1994)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pt.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362,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266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9"/>
        <w:rPr>
          <w:rFonts w:ascii="Calibri"/>
          <w:i w:val="0"/>
          <w:sz w:val="20"/>
        </w:rPr>
      </w:pPr>
    </w:p>
    <w:p>
      <w:pPr>
        <w:spacing w:before="88"/>
        <w:ind w:left="560" w:right="0" w:firstLine="0"/>
        <w:jc w:val="both"/>
        <w:rPr>
          <w:sz w:val="30"/>
        </w:rPr>
      </w:pP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agreement</w:t>
      </w:r>
      <w:r>
        <w:rPr>
          <w:spacing w:val="-2"/>
          <w:sz w:val="30"/>
        </w:rPr>
        <w:t> </w:t>
      </w:r>
      <w:r>
        <w:rPr>
          <w:sz w:val="30"/>
        </w:rPr>
        <w:t>demised</w:t>
      </w:r>
      <w:r>
        <w:rPr>
          <w:spacing w:val="-2"/>
          <w:sz w:val="30"/>
        </w:rPr>
        <w:t> </w:t>
      </w:r>
      <w:r>
        <w:rPr>
          <w:sz w:val="30"/>
        </w:rPr>
        <w:t>unto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5"/>
          <w:sz w:val="30"/>
        </w:rPr>
        <w:t> </w:t>
      </w:r>
      <w:r>
        <w:rPr>
          <w:sz w:val="30"/>
        </w:rPr>
        <w:t>lender</w:t>
      </w:r>
    </w:p>
    <w:p>
      <w:pPr>
        <w:spacing w:line="446" w:lineRule="auto" w:before="269"/>
        <w:ind w:left="560" w:right="405" w:firstLine="0"/>
        <w:jc w:val="both"/>
        <w:rPr>
          <w:sz w:val="30"/>
        </w:rPr>
      </w:pPr>
      <w:r>
        <w:rPr>
          <w:sz w:val="30"/>
        </w:rPr>
        <w:t>All</w:t>
      </w:r>
      <w:r>
        <w:rPr>
          <w:spacing w:val="21"/>
          <w:sz w:val="30"/>
        </w:rPr>
        <w:t> </w:t>
      </w:r>
      <w:r>
        <w:rPr>
          <w:sz w:val="30"/>
        </w:rPr>
        <w:t>that</w:t>
      </w:r>
      <w:r>
        <w:rPr>
          <w:spacing w:val="19"/>
          <w:sz w:val="30"/>
        </w:rPr>
        <w:t> </w:t>
      </w:r>
      <w:r>
        <w:rPr>
          <w:sz w:val="30"/>
        </w:rPr>
        <w:t>plot</w:t>
      </w:r>
      <w:r>
        <w:rPr>
          <w:spacing w:val="21"/>
          <w:sz w:val="30"/>
        </w:rPr>
        <w:t> </w:t>
      </w:r>
      <w:r>
        <w:rPr>
          <w:sz w:val="30"/>
        </w:rPr>
        <w:t>of</w:t>
      </w:r>
      <w:r>
        <w:rPr>
          <w:spacing w:val="22"/>
          <w:sz w:val="30"/>
        </w:rPr>
        <w:t> </w:t>
      </w:r>
      <w:r>
        <w:rPr>
          <w:sz w:val="30"/>
        </w:rPr>
        <w:t>land</w:t>
      </w:r>
      <w:r>
        <w:rPr>
          <w:spacing w:val="23"/>
          <w:sz w:val="30"/>
        </w:rPr>
        <w:t> </w:t>
      </w:r>
      <w:r>
        <w:rPr>
          <w:sz w:val="30"/>
        </w:rPr>
        <w:t>with</w:t>
      </w:r>
      <w:r>
        <w:rPr>
          <w:spacing w:val="20"/>
          <w:sz w:val="30"/>
        </w:rPr>
        <w:t> </w:t>
      </w:r>
      <w:r>
        <w:rPr>
          <w:sz w:val="30"/>
        </w:rPr>
        <w:t>the</w:t>
      </w:r>
      <w:r>
        <w:rPr>
          <w:spacing w:val="17"/>
          <w:sz w:val="30"/>
        </w:rPr>
        <w:t> </w:t>
      </w:r>
      <w:r>
        <w:rPr>
          <w:sz w:val="30"/>
        </w:rPr>
        <w:t>dwelling</w:t>
      </w:r>
      <w:r>
        <w:rPr>
          <w:spacing w:val="20"/>
          <w:sz w:val="30"/>
        </w:rPr>
        <w:t> </w:t>
      </w:r>
      <w:r>
        <w:rPr>
          <w:sz w:val="30"/>
        </w:rPr>
        <w:t>house</w:t>
      </w:r>
      <w:r>
        <w:rPr>
          <w:spacing w:val="19"/>
          <w:sz w:val="30"/>
        </w:rPr>
        <w:t> </w:t>
      </w:r>
      <w:r>
        <w:rPr>
          <w:sz w:val="30"/>
        </w:rPr>
        <w:t>thereon</w:t>
      </w:r>
      <w:r>
        <w:rPr>
          <w:spacing w:val="22"/>
          <w:sz w:val="30"/>
        </w:rPr>
        <w:t> </w:t>
      </w:r>
      <w:r>
        <w:rPr>
          <w:sz w:val="30"/>
        </w:rPr>
        <w:t>situate</w:t>
      </w:r>
      <w:r>
        <w:rPr>
          <w:spacing w:val="20"/>
          <w:sz w:val="30"/>
        </w:rPr>
        <w:t> </w:t>
      </w:r>
      <w:r>
        <w:rPr>
          <w:sz w:val="30"/>
        </w:rPr>
        <w:t>at</w:t>
      </w:r>
      <w:r>
        <w:rPr>
          <w:spacing w:val="22"/>
          <w:sz w:val="30"/>
        </w:rPr>
        <w:t> </w:t>
      </w:r>
      <w:r>
        <w:rPr>
          <w:sz w:val="30"/>
        </w:rPr>
        <w:t>and</w:t>
      </w:r>
      <w:r>
        <w:rPr>
          <w:spacing w:val="22"/>
          <w:sz w:val="30"/>
        </w:rPr>
        <w:t> </w:t>
      </w:r>
      <w:r>
        <w:rPr>
          <w:sz w:val="30"/>
        </w:rPr>
        <w:t>known</w:t>
      </w:r>
      <w:r>
        <w:rPr>
          <w:spacing w:val="-73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called</w:t>
      </w:r>
      <w:r>
        <w:rPr>
          <w:spacing w:val="1"/>
          <w:sz w:val="30"/>
        </w:rPr>
        <w:t> </w:t>
      </w:r>
      <w:r>
        <w:rPr>
          <w:sz w:val="30"/>
        </w:rPr>
        <w:t>No.</w:t>
      </w:r>
      <w:r>
        <w:rPr>
          <w:spacing w:val="1"/>
          <w:sz w:val="30"/>
        </w:rPr>
        <w:t> </w:t>
      </w:r>
      <w:r>
        <w:rPr>
          <w:sz w:val="30"/>
        </w:rPr>
        <w:t>3</w:t>
      </w:r>
      <w:r>
        <w:rPr>
          <w:spacing w:val="1"/>
          <w:sz w:val="30"/>
        </w:rPr>
        <w:t> </w:t>
      </w:r>
      <w:r>
        <w:rPr>
          <w:sz w:val="30"/>
        </w:rPr>
        <w:t>Iweka</w:t>
      </w:r>
      <w:r>
        <w:rPr>
          <w:spacing w:val="1"/>
          <w:sz w:val="30"/>
        </w:rPr>
        <w:t> </w:t>
      </w:r>
      <w:r>
        <w:rPr>
          <w:sz w:val="30"/>
        </w:rPr>
        <w:t>Road,</w:t>
      </w:r>
      <w:r>
        <w:rPr>
          <w:spacing w:val="1"/>
          <w:sz w:val="30"/>
        </w:rPr>
        <w:t> </w:t>
      </w:r>
      <w:r>
        <w:rPr>
          <w:sz w:val="30"/>
        </w:rPr>
        <w:t>Onitsha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hold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same</w:t>
      </w:r>
      <w:r>
        <w:rPr>
          <w:spacing w:val="1"/>
          <w:sz w:val="30"/>
        </w:rPr>
        <w:t> </w:t>
      </w:r>
      <w:r>
        <w:rPr>
          <w:sz w:val="30"/>
        </w:rPr>
        <w:t>unto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mortgagee</w:t>
      </w:r>
      <w:r>
        <w:rPr>
          <w:spacing w:val="-3"/>
          <w:sz w:val="30"/>
        </w:rPr>
        <w:t> </w:t>
      </w:r>
      <w:r>
        <w:rPr>
          <w:sz w:val="30"/>
        </w:rPr>
        <w:t>for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term</w:t>
      </w:r>
      <w:r>
        <w:rPr>
          <w:spacing w:val="-3"/>
          <w:sz w:val="30"/>
        </w:rPr>
        <w:t> </w:t>
      </w:r>
      <w:r>
        <w:rPr>
          <w:sz w:val="30"/>
        </w:rPr>
        <w:t>of 35 years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first</w:t>
      </w:r>
      <w:r>
        <w:rPr>
          <w:spacing w:val="-4"/>
          <w:sz w:val="30"/>
        </w:rPr>
        <w:t> </w:t>
      </w:r>
      <w:r>
        <w:rPr>
          <w:sz w:val="30"/>
        </w:rPr>
        <w:t>day</w:t>
      </w:r>
      <w:r>
        <w:rPr>
          <w:spacing w:val="-2"/>
          <w:sz w:val="30"/>
        </w:rPr>
        <w:t> </w:t>
      </w:r>
      <w:r>
        <w:rPr>
          <w:sz w:val="30"/>
        </w:rPr>
        <w:t>of July,</w:t>
      </w:r>
      <w:r>
        <w:rPr>
          <w:spacing w:val="-2"/>
          <w:sz w:val="30"/>
        </w:rPr>
        <w:t> </w:t>
      </w:r>
      <w:r>
        <w:rPr>
          <w:sz w:val="30"/>
        </w:rPr>
        <w:t>1966.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before="71"/>
        <w:ind w:left="560" w:right="0" w:firstLine="0"/>
        <w:jc w:val="both"/>
        <w:rPr>
          <w:sz w:val="30"/>
        </w:rPr>
      </w:pPr>
      <w:r>
        <w:rPr>
          <w:sz w:val="30"/>
        </w:rPr>
        <w:t>Paragraph</w:t>
      </w:r>
      <w:r>
        <w:rPr>
          <w:spacing w:val="-2"/>
          <w:sz w:val="30"/>
        </w:rPr>
        <w:t> </w:t>
      </w:r>
      <w:r>
        <w:rPr>
          <w:sz w:val="30"/>
        </w:rPr>
        <w:t>6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agreement</w:t>
      </w:r>
      <w:r>
        <w:rPr>
          <w:spacing w:val="-2"/>
          <w:sz w:val="30"/>
        </w:rPr>
        <w:t> </w:t>
      </w:r>
      <w:r>
        <w:rPr>
          <w:sz w:val="30"/>
        </w:rPr>
        <w:t>or</w:t>
      </w:r>
      <w:r>
        <w:rPr>
          <w:spacing w:val="-1"/>
          <w:sz w:val="30"/>
        </w:rPr>
        <w:t> </w:t>
      </w:r>
      <w:r>
        <w:rPr>
          <w:sz w:val="30"/>
        </w:rPr>
        <w:t>deed</w:t>
      </w:r>
      <w:r>
        <w:rPr>
          <w:spacing w:val="-2"/>
          <w:sz w:val="30"/>
        </w:rPr>
        <w:t> </w:t>
      </w:r>
      <w:r>
        <w:rPr>
          <w:sz w:val="30"/>
        </w:rPr>
        <w:t>provides</w:t>
      </w:r>
    </w:p>
    <w:p>
      <w:pPr>
        <w:spacing w:line="240" w:lineRule="auto" w:before="11"/>
        <w:rPr>
          <w:sz w:val="44"/>
        </w:rPr>
      </w:pPr>
    </w:p>
    <w:p>
      <w:pPr>
        <w:spacing w:line="451" w:lineRule="auto" w:before="0"/>
        <w:ind w:left="560" w:right="177" w:firstLine="0"/>
        <w:jc w:val="both"/>
        <w:rPr>
          <w:sz w:val="30"/>
        </w:rPr>
      </w:pPr>
      <w:r>
        <w:rPr>
          <w:sz w:val="30"/>
        </w:rPr>
        <w:t>Provided always that if the said sum of £3,700.00 with compound interest</w:t>
      </w:r>
      <w:r>
        <w:rPr>
          <w:spacing w:val="1"/>
          <w:sz w:val="30"/>
        </w:rPr>
        <w:t> </w:t>
      </w:r>
      <w:r>
        <w:rPr>
          <w:sz w:val="30"/>
        </w:rPr>
        <w:t>thereon as aforesaid shall be paid to the mortgagee by way of half the rents</w:t>
      </w:r>
      <w:r>
        <w:rPr>
          <w:spacing w:val="1"/>
          <w:sz w:val="30"/>
        </w:rPr>
        <w:t> </w:t>
      </w:r>
      <w:r>
        <w:rPr>
          <w:sz w:val="30"/>
        </w:rPr>
        <w:t>collected from the secured property monthly for a period of 35 years and in</w:t>
      </w:r>
      <w:r>
        <w:rPr>
          <w:spacing w:val="1"/>
          <w:sz w:val="30"/>
        </w:rPr>
        <w:t> </w:t>
      </w:r>
      <w:r>
        <w:rPr>
          <w:sz w:val="30"/>
        </w:rPr>
        <w:t>accordance with the foregoing covenant, the said hereditaments comprised in</w:t>
      </w:r>
      <w:r>
        <w:rPr>
          <w:spacing w:val="1"/>
          <w:sz w:val="30"/>
        </w:rPr>
        <w:t> </w:t>
      </w:r>
      <w:r>
        <w:rPr>
          <w:sz w:val="30"/>
        </w:rPr>
        <w:t>this security shall at the request and cost of the Borrowers and Mortgagee be</w:t>
      </w:r>
      <w:r>
        <w:rPr>
          <w:spacing w:val="1"/>
          <w:sz w:val="30"/>
        </w:rPr>
        <w:t> </w:t>
      </w:r>
      <w:r>
        <w:rPr>
          <w:sz w:val="30"/>
        </w:rPr>
        <w:t>re-assigned</w:t>
      </w:r>
      <w:r>
        <w:rPr>
          <w:spacing w:val="-2"/>
          <w:sz w:val="30"/>
        </w:rPr>
        <w:t> </w:t>
      </w:r>
      <w:r>
        <w:rPr>
          <w:sz w:val="30"/>
        </w:rPr>
        <w:t>to him</w:t>
      </w:r>
      <w:r>
        <w:rPr>
          <w:spacing w:val="-4"/>
          <w:sz w:val="30"/>
        </w:rPr>
        <w:t> </w:t>
      </w:r>
      <w:r>
        <w:rPr>
          <w:sz w:val="30"/>
        </w:rPr>
        <w:t>at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end</w:t>
      </w:r>
      <w:r>
        <w:rPr>
          <w:spacing w:val="-1"/>
          <w:sz w:val="30"/>
        </w:rPr>
        <w:t> </w:t>
      </w:r>
      <w:r>
        <w:rPr>
          <w:sz w:val="30"/>
        </w:rPr>
        <w:t>of 35</w:t>
      </w:r>
      <w:r>
        <w:rPr>
          <w:spacing w:val="-1"/>
          <w:sz w:val="30"/>
        </w:rPr>
        <w:t> </w:t>
      </w:r>
      <w:r>
        <w:rPr>
          <w:sz w:val="30"/>
        </w:rPr>
        <w:t>years from</w:t>
      </w:r>
      <w:r>
        <w:rPr>
          <w:spacing w:val="-4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date</w:t>
      </w:r>
      <w:r>
        <w:rPr>
          <w:spacing w:val="-3"/>
          <w:sz w:val="30"/>
        </w:rPr>
        <w:t> </w:t>
      </w:r>
      <w:r>
        <w:rPr>
          <w:sz w:val="30"/>
        </w:rPr>
        <w:t>of this</w:t>
      </w:r>
      <w:r>
        <w:rPr>
          <w:spacing w:val="-1"/>
          <w:sz w:val="30"/>
        </w:rPr>
        <w:t> </w:t>
      </w:r>
      <w:r>
        <w:rPr>
          <w:sz w:val="30"/>
        </w:rPr>
        <w:t>mortgage.</w:t>
      </w:r>
    </w:p>
    <w:p>
      <w:pPr>
        <w:spacing w:line="446" w:lineRule="auto" w:before="204"/>
        <w:ind w:left="560" w:right="175" w:firstLine="0"/>
        <w:jc w:val="both"/>
        <w:rPr>
          <w:sz w:val="30"/>
        </w:rPr>
      </w:pPr>
      <w:r>
        <w:rPr>
          <w:sz w:val="30"/>
        </w:rPr>
        <w:t>The lender by virtue of the agreement was being paid by the borrowers half</w:t>
      </w:r>
      <w:r>
        <w:rPr>
          <w:spacing w:val="1"/>
          <w:sz w:val="30"/>
        </w:rPr>
        <w:t> </w:t>
      </w:r>
      <w:r>
        <w:rPr>
          <w:sz w:val="30"/>
        </w:rPr>
        <w:t>the rent they were collecting from tenants in the house. The borrowers died</w:t>
      </w:r>
      <w:r>
        <w:rPr>
          <w:spacing w:val="1"/>
          <w:sz w:val="30"/>
        </w:rPr>
        <w:t> </w:t>
      </w:r>
      <w:r>
        <w:rPr>
          <w:sz w:val="30"/>
        </w:rPr>
        <w:t>during the civil war and Veronica Okonkwo and Ndubisi Okonkwo</w:t>
      </w:r>
      <w:r>
        <w:rPr>
          <w:spacing w:val="75"/>
          <w:sz w:val="30"/>
        </w:rPr>
        <w:t> </w:t>
      </w:r>
      <w:r>
        <w:rPr>
          <w:sz w:val="30"/>
        </w:rPr>
        <w:t>- wife</w:t>
      </w:r>
      <w:r>
        <w:rPr>
          <w:spacing w:val="1"/>
          <w:sz w:val="30"/>
        </w:rPr>
        <w:t> </w:t>
      </w:r>
      <w:r>
        <w:rPr>
          <w:sz w:val="30"/>
        </w:rPr>
        <w:t>and son respectively of Lawrence Okonkwo took out letters of administration</w:t>
      </w:r>
      <w:r>
        <w:rPr>
          <w:spacing w:val="-72"/>
          <w:sz w:val="30"/>
        </w:rPr>
        <w:t> </w:t>
      </w:r>
      <w:r>
        <w:rPr>
          <w:sz w:val="30"/>
        </w:rPr>
        <w:t>with one other person Elder Okonkwo in respect of the estate of Lawrence</w:t>
      </w:r>
      <w:r>
        <w:rPr>
          <w:spacing w:val="1"/>
          <w:sz w:val="30"/>
        </w:rPr>
        <w:t> </w:t>
      </w:r>
      <w:r>
        <w:rPr>
          <w:sz w:val="30"/>
        </w:rPr>
        <w:t>Okonkwo. In 1982 by a letter dated 19th May and addressed to the appellant,</w:t>
      </w:r>
      <w:r>
        <w:rPr>
          <w:spacing w:val="1"/>
          <w:sz w:val="30"/>
        </w:rPr>
        <w:t> </w:t>
      </w:r>
      <w:r>
        <w:rPr>
          <w:sz w:val="30"/>
        </w:rPr>
        <w:t>Veronica gave notice of her intention to pay off all the outstanding balance of</w:t>
      </w:r>
      <w:r>
        <w:rPr>
          <w:spacing w:val="-72"/>
          <w:sz w:val="30"/>
        </w:rPr>
        <w:t> </w:t>
      </w:r>
      <w:r>
        <w:rPr>
          <w:sz w:val="30"/>
        </w:rPr>
        <w:t>the loan plus interest due thereon as at 20th June 1982. The appellant replied</w:t>
      </w:r>
      <w:r>
        <w:rPr>
          <w:spacing w:val="1"/>
          <w:sz w:val="30"/>
        </w:rPr>
        <w:t> </w:t>
      </w:r>
      <w:r>
        <w:rPr>
          <w:sz w:val="30"/>
        </w:rPr>
        <w:t>through his solicitor that he would insist on his rights under the agreement,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he</w:t>
      </w:r>
      <w:r>
        <w:rPr>
          <w:spacing w:val="1"/>
          <w:sz w:val="30"/>
        </w:rPr>
        <w:t> </w:t>
      </w:r>
      <w:r>
        <w:rPr>
          <w:sz w:val="30"/>
        </w:rPr>
        <w:t>would</w:t>
      </w:r>
      <w:r>
        <w:rPr>
          <w:spacing w:val="1"/>
          <w:sz w:val="30"/>
        </w:rPr>
        <w:t> </w:t>
      </w:r>
      <w:r>
        <w:rPr>
          <w:sz w:val="30"/>
        </w:rPr>
        <w:t>continue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collect</w:t>
      </w:r>
      <w:r>
        <w:rPr>
          <w:spacing w:val="1"/>
          <w:sz w:val="30"/>
        </w:rPr>
        <w:t> </w:t>
      </w:r>
      <w:r>
        <w:rPr>
          <w:sz w:val="30"/>
        </w:rPr>
        <w:t>50%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rent</w:t>
      </w:r>
      <w:r>
        <w:rPr>
          <w:spacing w:val="1"/>
          <w:sz w:val="30"/>
        </w:rPr>
        <w:t> </w:t>
      </w:r>
      <w:r>
        <w:rPr>
          <w:sz w:val="30"/>
        </w:rPr>
        <w:t>accruing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75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property for 35 years as stipulated in the agreement. He therefore refused to</w:t>
      </w:r>
      <w:r>
        <w:rPr>
          <w:spacing w:val="1"/>
          <w:sz w:val="30"/>
        </w:rPr>
        <w:t> </w:t>
      </w:r>
      <w:r>
        <w:rPr>
          <w:sz w:val="30"/>
        </w:rPr>
        <w:t>accept the</w:t>
      </w:r>
      <w:r>
        <w:rPr>
          <w:spacing w:val="-1"/>
          <w:sz w:val="30"/>
        </w:rPr>
        <w:t> </w:t>
      </w:r>
      <w:r>
        <w:rPr>
          <w:sz w:val="30"/>
        </w:rPr>
        <w:t>offer made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-2"/>
          <w:sz w:val="30"/>
        </w:rPr>
        <w:t> </w:t>
      </w:r>
      <w:r>
        <w:rPr>
          <w:sz w:val="30"/>
        </w:rPr>
        <w:t>Veronica</w:t>
      </w:r>
      <w:r>
        <w:rPr>
          <w:spacing w:val="-2"/>
          <w:sz w:val="30"/>
        </w:rPr>
        <w:t> </w:t>
      </w:r>
      <w:r>
        <w:rPr>
          <w:sz w:val="30"/>
        </w:rPr>
        <w:t>Okonkwo.</w:t>
      </w:r>
      <w:r>
        <w:rPr>
          <w:spacing w:val="-1"/>
          <w:sz w:val="30"/>
        </w:rPr>
        <w:t> </w:t>
      </w:r>
      <w:r>
        <w:rPr>
          <w:sz w:val="30"/>
        </w:rPr>
        <w:t>As</w:t>
      </w:r>
      <w:r>
        <w:rPr>
          <w:spacing w:val="-2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result,</w:t>
      </w:r>
      <w:r>
        <w:rPr>
          <w:spacing w:val="-1"/>
          <w:sz w:val="30"/>
        </w:rPr>
        <w:t> </w:t>
      </w:r>
      <w:r>
        <w:rPr>
          <w:sz w:val="30"/>
        </w:rPr>
        <w:t>Veronica</w:t>
      </w:r>
      <w:r>
        <w:rPr>
          <w:spacing w:val="-3"/>
          <w:sz w:val="30"/>
        </w:rPr>
        <w:t> </w:t>
      </w:r>
      <w:r>
        <w:rPr>
          <w:sz w:val="30"/>
        </w:rPr>
        <w:t>refused</w:t>
      </w:r>
      <w:r>
        <w:rPr>
          <w:spacing w:val="-1"/>
          <w:sz w:val="30"/>
        </w:rPr>
        <w:t> </w:t>
      </w:r>
      <w:r>
        <w:rPr>
          <w:sz w:val="30"/>
        </w:rPr>
        <w:t>to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360" w:bottom="1220" w:left="880" w:right="1260"/>
        </w:sectPr>
      </w:pPr>
    </w:p>
    <w:p>
      <w:pPr>
        <w:spacing w:line="446" w:lineRule="auto" w:before="174"/>
        <w:ind w:left="560" w:right="177" w:firstLine="0"/>
        <w:jc w:val="both"/>
        <w:rPr>
          <w:sz w:val="30"/>
        </w:rPr>
      </w:pPr>
      <w:r>
        <w:rPr>
          <w:sz w:val="30"/>
        </w:rPr>
        <w:t>share the rent with the appellant who then instituted the action leading to this</w:t>
      </w:r>
      <w:r>
        <w:rPr>
          <w:spacing w:val="1"/>
          <w:sz w:val="30"/>
        </w:rPr>
        <w:t> </w:t>
      </w:r>
      <w:r>
        <w:rPr>
          <w:sz w:val="30"/>
        </w:rPr>
        <w:t>appeal. It was held that fixing a date for repayment in a mortgage deed does</w:t>
      </w:r>
      <w:r>
        <w:rPr>
          <w:spacing w:val="1"/>
          <w:sz w:val="30"/>
        </w:rPr>
        <w:t> </w:t>
      </w:r>
      <w:r>
        <w:rPr>
          <w:sz w:val="30"/>
        </w:rPr>
        <w:t>not generally indicate the parties' intention that actual payment is to be made</w:t>
      </w:r>
      <w:r>
        <w:rPr>
          <w:spacing w:val="1"/>
          <w:sz w:val="30"/>
        </w:rPr>
        <w:t> </w:t>
      </w:r>
      <w:r>
        <w:rPr>
          <w:sz w:val="30"/>
        </w:rPr>
        <w:t>on the named date but only that the mortgagee may call for payment on or at</w:t>
      </w:r>
      <w:r>
        <w:rPr>
          <w:spacing w:val="1"/>
          <w:sz w:val="30"/>
        </w:rPr>
        <w:t> </w:t>
      </w:r>
      <w:r>
        <w:rPr>
          <w:sz w:val="30"/>
        </w:rPr>
        <w:t>any time after the date if so minded, but not before. The date fixed is usually</w:t>
      </w:r>
      <w:r>
        <w:rPr>
          <w:spacing w:val="1"/>
          <w:sz w:val="30"/>
        </w:rPr>
        <w:t> </w:t>
      </w:r>
      <w:r>
        <w:rPr>
          <w:sz w:val="30"/>
        </w:rPr>
        <w:t>six months from the date of the loan or deed, but may be at the end of three</w:t>
      </w:r>
      <w:r>
        <w:rPr>
          <w:spacing w:val="1"/>
          <w:sz w:val="30"/>
        </w:rPr>
        <w:t> </w:t>
      </w:r>
      <w:r>
        <w:rPr>
          <w:sz w:val="30"/>
        </w:rPr>
        <w:t>months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any</w:t>
      </w:r>
      <w:r>
        <w:rPr>
          <w:spacing w:val="1"/>
          <w:sz w:val="30"/>
        </w:rPr>
        <w:t> </w:t>
      </w:r>
      <w:r>
        <w:rPr>
          <w:sz w:val="30"/>
        </w:rPr>
        <w:t>other</w:t>
      </w:r>
      <w:r>
        <w:rPr>
          <w:spacing w:val="1"/>
          <w:sz w:val="30"/>
        </w:rPr>
        <w:t> </w:t>
      </w:r>
      <w:r>
        <w:rPr>
          <w:sz w:val="30"/>
        </w:rPr>
        <w:t>period,</w:t>
      </w:r>
      <w:r>
        <w:rPr>
          <w:spacing w:val="1"/>
          <w:sz w:val="30"/>
        </w:rPr>
        <w:t> </w:t>
      </w:r>
      <w:r>
        <w:rPr>
          <w:sz w:val="30"/>
        </w:rPr>
        <w:t>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loan</w:t>
      </w:r>
      <w:r>
        <w:rPr>
          <w:spacing w:val="1"/>
          <w:sz w:val="30"/>
        </w:rPr>
        <w:t> </w:t>
      </w:r>
      <w:r>
        <w:rPr>
          <w:sz w:val="30"/>
        </w:rPr>
        <w:t>may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made</w:t>
      </w:r>
      <w:r>
        <w:rPr>
          <w:spacing w:val="1"/>
          <w:sz w:val="30"/>
        </w:rPr>
        <w:t> </w:t>
      </w:r>
      <w:r>
        <w:rPr>
          <w:sz w:val="30"/>
        </w:rPr>
        <w:t>repayable</w:t>
      </w:r>
      <w:r>
        <w:rPr>
          <w:spacing w:val="75"/>
          <w:sz w:val="30"/>
        </w:rPr>
        <w:t> </w:t>
      </w:r>
      <w:r>
        <w:rPr>
          <w:sz w:val="30"/>
        </w:rPr>
        <w:t>upon</w:t>
      </w:r>
      <w:r>
        <w:rPr>
          <w:spacing w:val="1"/>
          <w:sz w:val="30"/>
        </w:rPr>
        <w:t> </w:t>
      </w:r>
      <w:r>
        <w:rPr>
          <w:sz w:val="30"/>
        </w:rPr>
        <w:t>demand. In general, the mortgagor may not repay prior to the date fixed for</w:t>
      </w:r>
      <w:r>
        <w:rPr>
          <w:spacing w:val="1"/>
          <w:sz w:val="30"/>
        </w:rPr>
        <w:t> </w:t>
      </w:r>
      <w:r>
        <w:rPr>
          <w:sz w:val="30"/>
        </w:rPr>
        <w:t>repayment.</w:t>
      </w:r>
    </w:p>
    <w:p>
      <w:pPr>
        <w:spacing w:line="446" w:lineRule="auto" w:before="216"/>
        <w:ind w:left="560" w:right="183" w:firstLine="0"/>
        <w:jc w:val="both"/>
        <w:rPr>
          <w:sz w:val="30"/>
        </w:rPr>
      </w:pPr>
      <w:r>
        <w:rPr>
          <w:sz w:val="30"/>
        </w:rPr>
        <w:t>Where a mortgage deed or agreement does not stipulate a covenant to pay the</w:t>
      </w:r>
      <w:r>
        <w:rPr>
          <w:spacing w:val="-72"/>
          <w:sz w:val="30"/>
        </w:rPr>
        <w:t> </w:t>
      </w:r>
      <w:r>
        <w:rPr>
          <w:sz w:val="30"/>
        </w:rPr>
        <w:t>principal debt and the interest on a given date, there is an implied promise to</w:t>
      </w:r>
      <w:r>
        <w:rPr>
          <w:spacing w:val="1"/>
          <w:sz w:val="30"/>
        </w:rPr>
        <w:t> </w:t>
      </w:r>
      <w:r>
        <w:rPr>
          <w:sz w:val="30"/>
        </w:rPr>
        <w:t>pay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principal</w:t>
      </w:r>
      <w:r>
        <w:rPr>
          <w:spacing w:val="-1"/>
          <w:sz w:val="30"/>
        </w:rPr>
        <w:t> </w:t>
      </w:r>
      <w:r>
        <w:rPr>
          <w:sz w:val="30"/>
        </w:rPr>
        <w:t>debt and</w:t>
      </w:r>
      <w:r>
        <w:rPr>
          <w:spacing w:val="-1"/>
          <w:sz w:val="30"/>
        </w:rPr>
        <w:t> </w:t>
      </w:r>
      <w:r>
        <w:rPr>
          <w:sz w:val="30"/>
        </w:rPr>
        <w:t>interest at</w:t>
      </w:r>
      <w:r>
        <w:rPr>
          <w:spacing w:val="-1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reasonable</w:t>
      </w:r>
      <w:r>
        <w:rPr>
          <w:spacing w:val="-3"/>
          <w:sz w:val="30"/>
        </w:rPr>
        <w:t> </w:t>
      </w:r>
      <w:r>
        <w:rPr>
          <w:sz w:val="30"/>
        </w:rPr>
        <w:t>time.</w:t>
      </w:r>
    </w:p>
    <w:p>
      <w:pPr>
        <w:spacing w:line="446" w:lineRule="auto" w:before="194"/>
        <w:ind w:left="560" w:right="206" w:firstLine="0"/>
        <w:jc w:val="both"/>
        <w:rPr>
          <w:sz w:val="30"/>
        </w:rPr>
      </w:pPr>
      <w:r>
        <w:rPr>
          <w:sz w:val="30"/>
        </w:rPr>
        <w:t>Incident to every mortgage is a right of the mortgagor to redeem. This right is</w:t>
      </w:r>
      <w:r>
        <w:rPr>
          <w:spacing w:val="-72"/>
          <w:sz w:val="30"/>
        </w:rPr>
        <w:t> </w:t>
      </w:r>
      <w:r>
        <w:rPr>
          <w:sz w:val="30"/>
        </w:rPr>
        <w:t>generally</w:t>
      </w:r>
      <w:r>
        <w:rPr>
          <w:spacing w:val="-2"/>
          <w:sz w:val="30"/>
        </w:rPr>
        <w:t> </w:t>
      </w:r>
      <w:r>
        <w:rPr>
          <w:sz w:val="30"/>
        </w:rPr>
        <w:t>referred to</w:t>
      </w:r>
      <w:r>
        <w:rPr>
          <w:spacing w:val="-2"/>
          <w:sz w:val="30"/>
        </w:rPr>
        <w:t> </w:t>
      </w:r>
      <w:r>
        <w:rPr>
          <w:sz w:val="30"/>
        </w:rPr>
        <w:t>as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equity</w:t>
      </w:r>
      <w:r>
        <w:rPr>
          <w:spacing w:val="-2"/>
          <w:sz w:val="30"/>
        </w:rPr>
        <w:t> </w:t>
      </w:r>
      <w:r>
        <w:rPr>
          <w:sz w:val="30"/>
        </w:rPr>
        <w:t>of redemption.</w:t>
      </w:r>
    </w:p>
    <w:p>
      <w:pPr>
        <w:spacing w:line="480" w:lineRule="auto" w:before="232"/>
        <w:ind w:left="560" w:right="179" w:firstLine="0"/>
        <w:jc w:val="both"/>
        <w:rPr>
          <w:sz w:val="30"/>
        </w:rPr>
      </w:pPr>
      <w:r>
        <w:rPr>
          <w:sz w:val="30"/>
        </w:rPr>
        <w:t>The right to redeem is so inseparable an incident of a mortgage that the</w:t>
      </w:r>
      <w:r>
        <w:rPr>
          <w:spacing w:val="1"/>
          <w:sz w:val="30"/>
        </w:rPr>
        <w:t> </w:t>
      </w:r>
      <w:r>
        <w:rPr>
          <w:sz w:val="30"/>
        </w:rPr>
        <w:t>mortgage is not to be redeemable or that the right is to be confined to a</w:t>
      </w:r>
      <w:r>
        <w:rPr>
          <w:spacing w:val="1"/>
          <w:sz w:val="30"/>
        </w:rPr>
        <w:t> </w:t>
      </w:r>
      <w:r>
        <w:rPr>
          <w:sz w:val="30"/>
        </w:rPr>
        <w:t>particular time or to a particular description of persons. The right continues</w:t>
      </w:r>
      <w:r>
        <w:rPr>
          <w:spacing w:val="1"/>
          <w:sz w:val="30"/>
        </w:rPr>
        <w:t> </w:t>
      </w:r>
      <w:r>
        <w:rPr>
          <w:sz w:val="30"/>
        </w:rPr>
        <w:t>unless</w:t>
      </w:r>
      <w:r>
        <w:rPr>
          <w:spacing w:val="26"/>
          <w:sz w:val="30"/>
        </w:rPr>
        <w:t> </w:t>
      </w:r>
      <w:r>
        <w:rPr>
          <w:sz w:val="30"/>
        </w:rPr>
        <w:t>and</w:t>
      </w:r>
      <w:r>
        <w:rPr>
          <w:spacing w:val="26"/>
          <w:sz w:val="30"/>
        </w:rPr>
        <w:t> </w:t>
      </w:r>
      <w:r>
        <w:rPr>
          <w:sz w:val="30"/>
        </w:rPr>
        <w:t>until</w:t>
      </w:r>
      <w:r>
        <w:rPr>
          <w:spacing w:val="25"/>
          <w:sz w:val="30"/>
        </w:rPr>
        <w:t> </w:t>
      </w:r>
      <w:r>
        <w:rPr>
          <w:sz w:val="30"/>
        </w:rPr>
        <w:t>the</w:t>
      </w:r>
      <w:r>
        <w:rPr>
          <w:spacing w:val="24"/>
          <w:sz w:val="30"/>
        </w:rPr>
        <w:t> </w:t>
      </w:r>
      <w:r>
        <w:rPr>
          <w:sz w:val="30"/>
        </w:rPr>
        <w:t>mortgagor's</w:t>
      </w:r>
      <w:r>
        <w:rPr>
          <w:spacing w:val="25"/>
          <w:sz w:val="30"/>
        </w:rPr>
        <w:t> </w:t>
      </w:r>
      <w:r>
        <w:rPr>
          <w:sz w:val="30"/>
        </w:rPr>
        <w:t>title</w:t>
      </w:r>
      <w:r>
        <w:rPr>
          <w:spacing w:val="24"/>
          <w:sz w:val="30"/>
        </w:rPr>
        <w:t> </w:t>
      </w:r>
      <w:r>
        <w:rPr>
          <w:sz w:val="30"/>
        </w:rPr>
        <w:t>is</w:t>
      </w:r>
      <w:r>
        <w:rPr>
          <w:spacing w:val="26"/>
          <w:sz w:val="30"/>
        </w:rPr>
        <w:t> </w:t>
      </w:r>
      <w:r>
        <w:rPr>
          <w:sz w:val="30"/>
        </w:rPr>
        <w:t>extinguished</w:t>
      </w:r>
      <w:r>
        <w:rPr>
          <w:spacing w:val="23"/>
          <w:sz w:val="30"/>
        </w:rPr>
        <w:t> </w:t>
      </w:r>
      <w:r>
        <w:rPr>
          <w:sz w:val="30"/>
        </w:rPr>
        <w:t>or</w:t>
      </w:r>
      <w:r>
        <w:rPr>
          <w:spacing w:val="26"/>
          <w:sz w:val="30"/>
        </w:rPr>
        <w:t> </w:t>
      </w:r>
      <w:r>
        <w:rPr>
          <w:sz w:val="30"/>
        </w:rPr>
        <w:t>his</w:t>
      </w:r>
      <w:r>
        <w:rPr>
          <w:spacing w:val="25"/>
          <w:sz w:val="30"/>
        </w:rPr>
        <w:t> </w:t>
      </w:r>
      <w:r>
        <w:rPr>
          <w:sz w:val="30"/>
        </w:rPr>
        <w:t>interest</w:t>
      </w:r>
      <w:r>
        <w:rPr>
          <w:spacing w:val="26"/>
          <w:sz w:val="30"/>
        </w:rPr>
        <w:t> </w:t>
      </w:r>
      <w:r>
        <w:rPr>
          <w:sz w:val="30"/>
        </w:rPr>
        <w:t>is</w:t>
      </w:r>
    </w:p>
    <w:p>
      <w:pPr>
        <w:spacing w:after="0" w:line="480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80" w:lineRule="auto" w:before="71"/>
        <w:ind w:left="560" w:right="173" w:firstLine="0"/>
        <w:jc w:val="both"/>
        <w:rPr>
          <w:sz w:val="30"/>
        </w:rPr>
      </w:pPr>
      <w:r>
        <w:rPr>
          <w:sz w:val="30"/>
        </w:rPr>
        <w:t>destroyed by sale cither under the process of the court or of a power in the</w:t>
      </w:r>
      <w:r>
        <w:rPr>
          <w:spacing w:val="1"/>
          <w:sz w:val="30"/>
        </w:rPr>
        <w:t> </w:t>
      </w:r>
      <w:r>
        <w:rPr>
          <w:sz w:val="30"/>
        </w:rPr>
        <w:t>mortgage incident to the security. In the instant case, the contention of the</w:t>
      </w:r>
      <w:r>
        <w:rPr>
          <w:spacing w:val="1"/>
          <w:sz w:val="30"/>
        </w:rPr>
        <w:t> </w:t>
      </w:r>
      <w:r>
        <w:rPr>
          <w:sz w:val="30"/>
        </w:rPr>
        <w:t>appellant that the mortgage cannot be redeemed until the expiration of the 35</w:t>
      </w:r>
      <w:r>
        <w:rPr>
          <w:spacing w:val="1"/>
          <w:sz w:val="30"/>
        </w:rPr>
        <w:t> </w:t>
      </w:r>
      <w:r>
        <w:rPr>
          <w:sz w:val="30"/>
        </w:rPr>
        <w:t>years lease granted the appellant by Exhibit 'A' would amount to a clog on the</w:t>
      </w:r>
      <w:r>
        <w:rPr>
          <w:spacing w:val="-72"/>
          <w:sz w:val="30"/>
        </w:rPr>
        <w:t> </w:t>
      </w:r>
      <w:r>
        <w:rPr>
          <w:sz w:val="30"/>
        </w:rPr>
        <w:t>equity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redemption.</w:t>
      </w:r>
    </w:p>
    <w:p>
      <w:pPr>
        <w:spacing w:line="240" w:lineRule="auto" w:before="5"/>
        <w:rPr>
          <w:sz w:val="39"/>
        </w:rPr>
      </w:pPr>
    </w:p>
    <w:p>
      <w:pPr>
        <w:spacing w:line="444" w:lineRule="auto" w:before="0"/>
        <w:ind w:left="560" w:right="395" w:firstLine="0"/>
        <w:jc w:val="both"/>
        <w:rPr>
          <w:sz w:val="30"/>
        </w:rPr>
      </w:pPr>
      <w:r>
        <w:rPr>
          <w:sz w:val="30"/>
        </w:rPr>
        <w:t>It is a settled rule of equity that any agreement which directly bars the</w:t>
      </w:r>
      <w:r>
        <w:rPr>
          <w:spacing w:val="1"/>
          <w:sz w:val="30"/>
        </w:rPr>
        <w:t> </w:t>
      </w:r>
      <w:r>
        <w:rPr>
          <w:sz w:val="30"/>
        </w:rPr>
        <w:t>mortgagor's right to redemption is ineffectual. Similarly stipulations which</w:t>
      </w:r>
      <w:r>
        <w:rPr>
          <w:spacing w:val="1"/>
          <w:sz w:val="30"/>
        </w:rPr>
        <w:t> </w:t>
      </w:r>
      <w:r>
        <w:rPr>
          <w:sz w:val="30"/>
        </w:rPr>
        <w:t>even indirectly tend to have the effect of making a mortgage irredeemable</w:t>
      </w:r>
      <w:r>
        <w:rPr>
          <w:spacing w:val="1"/>
          <w:sz w:val="30"/>
        </w:rPr>
        <w:t> </w:t>
      </w:r>
      <w:r>
        <w:rPr>
          <w:sz w:val="30"/>
        </w:rPr>
        <w:t>are equally void and unenforceable as clogging the equity of redemption, a</w:t>
      </w:r>
      <w:r>
        <w:rPr>
          <w:spacing w:val="1"/>
          <w:sz w:val="30"/>
        </w:rPr>
        <w:t> </w:t>
      </w:r>
      <w:r>
        <w:rPr>
          <w:sz w:val="30"/>
        </w:rPr>
        <w:t>doctrine which applies to all types of mortgages, whether legal or equitable.</w:t>
      </w:r>
      <w:r>
        <w:rPr>
          <w:spacing w:val="-72"/>
          <w:sz w:val="30"/>
        </w:rPr>
        <w:t> </w:t>
      </w:r>
      <w:r>
        <w:rPr>
          <w:sz w:val="30"/>
        </w:rPr>
        <w:t>In the instant case, Exhibit 'A' is redeemable and the appellant was wrong in</w:t>
      </w:r>
      <w:r>
        <w:rPr>
          <w:spacing w:val="-72"/>
          <w:sz w:val="30"/>
        </w:rPr>
        <w:t> </w:t>
      </w:r>
      <w:r>
        <w:rPr>
          <w:sz w:val="30"/>
        </w:rPr>
        <w:t>his contention that the respondents could not redeem that mortgage by</w:t>
      </w:r>
      <w:r>
        <w:rPr>
          <w:spacing w:val="1"/>
          <w:sz w:val="30"/>
        </w:rPr>
        <w:t> </w:t>
      </w:r>
      <w:r>
        <w:rPr>
          <w:sz w:val="30"/>
        </w:rPr>
        <w:t>payment of the balance of all money owed under the transaction until the</w:t>
      </w:r>
      <w:r>
        <w:rPr>
          <w:spacing w:val="1"/>
          <w:sz w:val="30"/>
        </w:rPr>
        <w:t> </w:t>
      </w:r>
      <w:r>
        <w:rPr>
          <w:sz w:val="30"/>
        </w:rPr>
        <w:t>expiration of 35 years from tin- 1st day of July 1966 on which date the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was entered into.</w:t>
      </w:r>
    </w:p>
    <w:p>
      <w:pPr>
        <w:spacing w:line="446" w:lineRule="auto" w:before="5"/>
        <w:ind w:left="1347" w:right="176" w:firstLine="0"/>
        <w:jc w:val="both"/>
        <w:rPr>
          <w:sz w:val="30"/>
        </w:rPr>
      </w:pPr>
      <w:r>
        <w:rPr>
          <w:sz w:val="30"/>
        </w:rPr>
        <w:t>Where a mortgage is created, the mortgagor has two rights to redeem -</w:t>
      </w:r>
      <w:r>
        <w:rPr>
          <w:spacing w:val="1"/>
          <w:sz w:val="30"/>
        </w:rPr>
        <w:t> </w:t>
      </w:r>
      <w:r>
        <w:rPr>
          <w:sz w:val="30"/>
        </w:rPr>
        <w:t>legal and equitable. The legal right to redeem is expressed in the deed</w:t>
      </w:r>
      <w:r>
        <w:rPr>
          <w:spacing w:val="1"/>
          <w:sz w:val="30"/>
        </w:rPr>
        <w:t> </w:t>
      </w:r>
      <w:r>
        <w:rPr>
          <w:sz w:val="30"/>
        </w:rPr>
        <w:t>by</w:t>
      </w:r>
      <w:r>
        <w:rPr>
          <w:spacing w:val="31"/>
          <w:sz w:val="30"/>
        </w:rPr>
        <w:t> </w:t>
      </w:r>
      <w:r>
        <w:rPr>
          <w:sz w:val="30"/>
        </w:rPr>
        <w:t>the</w:t>
      </w:r>
      <w:r>
        <w:rPr>
          <w:spacing w:val="31"/>
          <w:sz w:val="30"/>
        </w:rPr>
        <w:t> </w:t>
      </w:r>
      <w:r>
        <w:rPr>
          <w:sz w:val="30"/>
        </w:rPr>
        <w:t>agreement</w:t>
      </w:r>
      <w:r>
        <w:rPr>
          <w:spacing w:val="33"/>
          <w:sz w:val="30"/>
        </w:rPr>
        <w:t> </w:t>
      </w:r>
      <w:r>
        <w:rPr>
          <w:sz w:val="30"/>
        </w:rPr>
        <w:t>of</w:t>
      </w:r>
      <w:r>
        <w:rPr>
          <w:spacing w:val="35"/>
          <w:sz w:val="30"/>
        </w:rPr>
        <w:t> </w:t>
      </w:r>
      <w:r>
        <w:rPr>
          <w:sz w:val="30"/>
        </w:rPr>
        <w:t>the</w:t>
      </w:r>
      <w:r>
        <w:rPr>
          <w:spacing w:val="31"/>
          <w:sz w:val="30"/>
        </w:rPr>
        <w:t> </w:t>
      </w:r>
      <w:r>
        <w:rPr>
          <w:sz w:val="30"/>
        </w:rPr>
        <w:t>parties.</w:t>
      </w:r>
      <w:r>
        <w:rPr>
          <w:spacing w:val="32"/>
          <w:sz w:val="30"/>
        </w:rPr>
        <w:t> </w:t>
      </w:r>
      <w:r>
        <w:rPr>
          <w:sz w:val="30"/>
        </w:rPr>
        <w:t>Upon</w:t>
      </w:r>
      <w:r>
        <w:rPr>
          <w:spacing w:val="32"/>
          <w:sz w:val="30"/>
        </w:rPr>
        <w:t> </w:t>
      </w:r>
      <w:r>
        <w:rPr>
          <w:sz w:val="30"/>
        </w:rPr>
        <w:t>the</w:t>
      </w:r>
      <w:r>
        <w:rPr>
          <w:spacing w:val="31"/>
          <w:sz w:val="30"/>
        </w:rPr>
        <w:t> </w:t>
      </w:r>
      <w:r>
        <w:rPr>
          <w:sz w:val="30"/>
        </w:rPr>
        <w:t>expiration</w:t>
      </w:r>
      <w:r>
        <w:rPr>
          <w:spacing w:val="31"/>
          <w:sz w:val="30"/>
        </w:rPr>
        <w:t> </w:t>
      </w:r>
      <w:r>
        <w:rPr>
          <w:sz w:val="30"/>
        </w:rPr>
        <w:t>of</w:t>
      </w:r>
      <w:r>
        <w:rPr>
          <w:spacing w:val="35"/>
          <w:sz w:val="30"/>
        </w:rPr>
        <w:t> </w:t>
      </w:r>
      <w:r>
        <w:rPr>
          <w:sz w:val="30"/>
        </w:rPr>
        <w:t>the</w:t>
      </w:r>
      <w:r>
        <w:rPr>
          <w:spacing w:val="31"/>
          <w:sz w:val="30"/>
        </w:rPr>
        <w:t> </w:t>
      </w:r>
      <w:r>
        <w:rPr>
          <w:sz w:val="30"/>
        </w:rPr>
        <w:t>specified</w:t>
      </w:r>
    </w:p>
    <w:p>
      <w:pPr>
        <w:spacing w:after="0" w:line="446" w:lineRule="auto"/>
        <w:jc w:val="both"/>
        <w:rPr>
          <w:sz w:val="30"/>
        </w:rPr>
        <w:sectPr>
          <w:pgSz w:w="12240" w:h="15840"/>
          <w:pgMar w:header="0" w:footer="1022" w:top="1360" w:bottom="1220" w:left="880" w:right="1260"/>
        </w:sectPr>
      </w:pPr>
    </w:p>
    <w:p>
      <w:pPr>
        <w:spacing w:line="446" w:lineRule="auto" w:before="174"/>
        <w:ind w:left="1347" w:right="183" w:firstLine="0"/>
        <w:jc w:val="both"/>
        <w:rPr>
          <w:sz w:val="30"/>
        </w:rPr>
      </w:pPr>
      <w:r>
        <w:rPr>
          <w:sz w:val="30"/>
        </w:rPr>
        <w:t>dates for payment the legal right to redeem expires, but the equitable</w:t>
      </w:r>
      <w:r>
        <w:rPr>
          <w:spacing w:val="1"/>
          <w:sz w:val="30"/>
        </w:rPr>
        <w:t> </w:t>
      </w:r>
      <w:r>
        <w:rPr>
          <w:sz w:val="30"/>
        </w:rPr>
        <w:t>right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2"/>
          <w:sz w:val="30"/>
        </w:rPr>
        <w:t> </w:t>
      </w:r>
      <w:r>
        <w:rPr>
          <w:sz w:val="30"/>
        </w:rPr>
        <w:t>redeem</w:t>
      </w:r>
      <w:r>
        <w:rPr>
          <w:spacing w:val="-3"/>
          <w:sz w:val="30"/>
        </w:rPr>
        <w:t> </w:t>
      </w:r>
      <w:r>
        <w:rPr>
          <w:sz w:val="30"/>
        </w:rPr>
        <w:t>continue</w:t>
      </w:r>
      <w:r>
        <w:rPr>
          <w:spacing w:val="-2"/>
          <w:sz w:val="30"/>
        </w:rPr>
        <w:t> </w:t>
      </w:r>
      <w:r>
        <w:rPr>
          <w:sz w:val="30"/>
        </w:rPr>
        <w:t>to exist.</w:t>
      </w:r>
    </w:p>
    <w:p>
      <w:pPr>
        <w:spacing w:line="451" w:lineRule="auto" w:before="204"/>
        <w:ind w:left="1342" w:right="183" w:firstLine="0"/>
        <w:jc w:val="both"/>
        <w:rPr>
          <w:b/>
          <w:sz w:val="30"/>
        </w:rPr>
      </w:pPr>
      <w:r>
        <w:rPr>
          <w:sz w:val="30"/>
        </w:rPr>
        <w:t>Aside these two rights to redeem, the mortgagor has the equity of</w:t>
      </w:r>
      <w:r>
        <w:rPr>
          <w:spacing w:val="1"/>
          <w:sz w:val="30"/>
        </w:rPr>
        <w:t> </w:t>
      </w:r>
      <w:r>
        <w:rPr>
          <w:sz w:val="30"/>
        </w:rPr>
        <w:t>redemption</w:t>
      </w:r>
      <w:r>
        <w:rPr>
          <w:spacing w:val="24"/>
          <w:sz w:val="30"/>
        </w:rPr>
        <w:t> </w:t>
      </w:r>
      <w:r>
        <w:rPr>
          <w:sz w:val="30"/>
        </w:rPr>
        <w:t>which</w:t>
      </w:r>
      <w:r>
        <w:rPr>
          <w:spacing w:val="24"/>
          <w:sz w:val="30"/>
        </w:rPr>
        <w:t> </w:t>
      </w:r>
      <w:r>
        <w:rPr>
          <w:sz w:val="30"/>
        </w:rPr>
        <w:t>is</w:t>
      </w:r>
      <w:r>
        <w:rPr>
          <w:spacing w:val="24"/>
          <w:sz w:val="30"/>
        </w:rPr>
        <w:t> </w:t>
      </w:r>
      <w:r>
        <w:rPr>
          <w:sz w:val="30"/>
        </w:rPr>
        <w:t>an</w:t>
      </w:r>
      <w:r>
        <w:rPr>
          <w:spacing w:val="24"/>
          <w:sz w:val="30"/>
        </w:rPr>
        <w:t> </w:t>
      </w:r>
      <w:r>
        <w:rPr>
          <w:sz w:val="30"/>
        </w:rPr>
        <w:t>estate</w:t>
      </w:r>
      <w:r>
        <w:rPr>
          <w:spacing w:val="22"/>
          <w:sz w:val="30"/>
        </w:rPr>
        <w:t> </w:t>
      </w:r>
      <w:r>
        <w:rPr>
          <w:sz w:val="30"/>
        </w:rPr>
        <w:t>in</w:t>
      </w:r>
      <w:r>
        <w:rPr>
          <w:spacing w:val="25"/>
          <w:sz w:val="30"/>
        </w:rPr>
        <w:t> </w:t>
      </w:r>
      <w:r>
        <w:rPr>
          <w:sz w:val="30"/>
        </w:rPr>
        <w:t>land</w:t>
      </w:r>
      <w:r>
        <w:rPr>
          <w:spacing w:val="25"/>
          <w:sz w:val="30"/>
        </w:rPr>
        <w:t> </w:t>
      </w:r>
      <w:r>
        <w:rPr>
          <w:sz w:val="30"/>
        </w:rPr>
        <w:t>that</w:t>
      </w:r>
      <w:r>
        <w:rPr>
          <w:spacing w:val="24"/>
          <w:sz w:val="30"/>
        </w:rPr>
        <w:t> </w:t>
      </w:r>
      <w:r>
        <w:rPr>
          <w:sz w:val="30"/>
        </w:rPr>
        <w:t>could</w:t>
      </w:r>
      <w:r>
        <w:rPr>
          <w:spacing w:val="22"/>
          <w:sz w:val="30"/>
        </w:rPr>
        <w:t> </w:t>
      </w:r>
      <w:r>
        <w:rPr>
          <w:sz w:val="30"/>
        </w:rPr>
        <w:t>be</w:t>
      </w:r>
      <w:r>
        <w:rPr>
          <w:spacing w:val="23"/>
          <w:sz w:val="30"/>
        </w:rPr>
        <w:t> </w:t>
      </w:r>
      <w:r>
        <w:rPr>
          <w:sz w:val="30"/>
        </w:rPr>
        <w:t>sold,</w:t>
      </w:r>
      <w:r>
        <w:rPr>
          <w:spacing w:val="22"/>
          <w:sz w:val="30"/>
        </w:rPr>
        <w:t> </w:t>
      </w:r>
      <w:r>
        <w:rPr>
          <w:sz w:val="30"/>
        </w:rPr>
        <w:t>disposed</w:t>
      </w:r>
      <w:r>
        <w:rPr>
          <w:spacing w:val="24"/>
          <w:sz w:val="30"/>
        </w:rPr>
        <w:t> </w:t>
      </w:r>
      <w:r>
        <w:rPr>
          <w:sz w:val="30"/>
        </w:rPr>
        <w:t>of,</w:t>
      </w:r>
      <w:r>
        <w:rPr>
          <w:spacing w:val="-73"/>
          <w:sz w:val="30"/>
        </w:rPr>
        <w:t> </w:t>
      </w:r>
      <w:r>
        <w:rPr>
          <w:sz w:val="30"/>
        </w:rPr>
        <w:t>or even mortgaged. It is this equity of redemption that is destroyed or</w:t>
      </w:r>
      <w:r>
        <w:rPr>
          <w:spacing w:val="1"/>
          <w:sz w:val="30"/>
        </w:rPr>
        <w:t> </w:t>
      </w:r>
      <w:r>
        <w:rPr>
          <w:sz w:val="30"/>
        </w:rPr>
        <w:t>extinguished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-3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sale,</w:t>
      </w:r>
      <w:r>
        <w:rPr>
          <w:spacing w:val="-3"/>
          <w:sz w:val="30"/>
        </w:rPr>
        <w:t> </w:t>
      </w:r>
      <w:r>
        <w:rPr>
          <w:sz w:val="30"/>
        </w:rPr>
        <w:t>foreclosure</w:t>
      </w:r>
      <w:r>
        <w:rPr>
          <w:spacing w:val="-2"/>
          <w:sz w:val="30"/>
        </w:rPr>
        <w:t> </w:t>
      </w:r>
      <w:r>
        <w:rPr>
          <w:sz w:val="30"/>
        </w:rPr>
        <w:t>or release</w:t>
      </w:r>
      <w:r>
        <w:rPr>
          <w:spacing w:val="-3"/>
          <w:sz w:val="30"/>
        </w:rPr>
        <w:t> </w:t>
      </w:r>
      <w:r>
        <w:rPr>
          <w:sz w:val="30"/>
        </w:rPr>
        <w:t>by</w:t>
      </w:r>
      <w:r>
        <w:rPr>
          <w:spacing w:val="3"/>
          <w:sz w:val="30"/>
        </w:rPr>
        <w:t> </w:t>
      </w:r>
      <w:r>
        <w:rPr>
          <w:sz w:val="30"/>
        </w:rPr>
        <w:t>money.</w:t>
      </w:r>
      <w:r>
        <w:rPr>
          <w:b/>
          <w:sz w:val="30"/>
          <w:vertAlign w:val="superscript"/>
        </w:rPr>
        <w:t>62</w:t>
      </w:r>
    </w:p>
    <w:p>
      <w:pPr>
        <w:pStyle w:val="Heading1"/>
        <w:numPr>
          <w:ilvl w:val="2"/>
          <w:numId w:val="42"/>
        </w:numPr>
        <w:tabs>
          <w:tab w:pos="1281" w:val="left" w:leader="none"/>
        </w:tabs>
        <w:spacing w:line="240" w:lineRule="auto" w:before="323" w:after="0"/>
        <w:ind w:left="1280" w:right="0" w:hanging="721"/>
        <w:jc w:val="both"/>
      </w:pPr>
      <w:r>
        <w:rPr/>
        <w:t>Redemption,</w:t>
      </w:r>
      <w:r>
        <w:rPr>
          <w:spacing w:val="-6"/>
        </w:rPr>
        <w:t> </w:t>
      </w:r>
      <w:r>
        <w:rPr/>
        <w:t>Re-Conveyance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Discharge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Mortgages</w:t>
      </w:r>
    </w:p>
    <w:p>
      <w:pPr>
        <w:spacing w:line="446" w:lineRule="auto" w:before="262"/>
        <w:ind w:left="1323" w:right="176" w:firstLine="0"/>
        <w:jc w:val="both"/>
        <w:rPr>
          <w:sz w:val="30"/>
        </w:rPr>
      </w:pP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all</w:t>
      </w:r>
      <w:r>
        <w:rPr>
          <w:spacing w:val="1"/>
          <w:sz w:val="30"/>
        </w:rPr>
        <w:t> </w:t>
      </w:r>
      <w:r>
        <w:rPr>
          <w:sz w:val="30"/>
        </w:rPr>
        <w:t>cases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consent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Governor</w:t>
      </w:r>
      <w:r>
        <w:rPr>
          <w:spacing w:val="1"/>
          <w:sz w:val="30"/>
        </w:rPr>
        <w:t> </w:t>
      </w:r>
      <w:r>
        <w:rPr>
          <w:sz w:val="30"/>
        </w:rPr>
        <w:t>is</w:t>
      </w:r>
      <w:r>
        <w:rPr>
          <w:spacing w:val="1"/>
          <w:sz w:val="30"/>
        </w:rPr>
        <w:t> </w:t>
      </w:r>
      <w:r>
        <w:rPr>
          <w:sz w:val="30"/>
        </w:rPr>
        <w:t>not</w:t>
      </w:r>
      <w:r>
        <w:rPr>
          <w:spacing w:val="1"/>
          <w:sz w:val="30"/>
        </w:rPr>
        <w:t> </w:t>
      </w:r>
      <w:r>
        <w:rPr>
          <w:sz w:val="30"/>
        </w:rPr>
        <w:t>required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reconveyance or release of mortgage that had been created with his</w:t>
      </w:r>
      <w:r>
        <w:rPr>
          <w:spacing w:val="1"/>
          <w:sz w:val="30"/>
        </w:rPr>
        <w:t> </w:t>
      </w:r>
      <w:r>
        <w:rPr>
          <w:sz w:val="30"/>
        </w:rPr>
        <w:t>consent</w:t>
      </w:r>
      <w:r>
        <w:rPr>
          <w:b/>
          <w:sz w:val="30"/>
          <w:vertAlign w:val="superscript"/>
        </w:rPr>
        <w:t>63</w:t>
      </w:r>
      <w:r>
        <w:rPr>
          <w:sz w:val="30"/>
          <w:vertAlign w:val="baseline"/>
        </w:rPr>
        <w:t>. This is because section 22 (b) states that the reconveyance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which that holder or occupier has mortgaged to the mortgagee with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consent of the governor, another consent of the governor will not be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necessary.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7"/>
        </w:rPr>
      </w:pPr>
      <w:r>
        <w:rPr/>
        <w:pict>
          <v:shape style="position:absolute;margin-left:100.800003pt;margin-top:18.385254pt;width:141.2pt;height:.1pt;mso-position-horizontal-relative:page;mso-position-vertical-relative:paragraph;z-index:-15680000;mso-wrap-distance-left:0;mso-wrap-distance-right:0" coordorigin="2016,368" coordsize="2824,0" path="m2016,368l4840,36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3"/>
          <w:numId w:val="42"/>
        </w:numPr>
        <w:tabs>
          <w:tab w:pos="1494" w:val="left" w:leader="none"/>
        </w:tabs>
        <w:spacing w:line="215" w:lineRule="exact" w:before="74" w:after="0"/>
        <w:ind w:left="149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Dadem,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Y. Y,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Cit.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151</w:t>
      </w:r>
    </w:p>
    <w:p>
      <w:pPr>
        <w:spacing w:line="223" w:lineRule="exact" w:before="0"/>
        <w:ind w:left="1304" w:right="0" w:firstLine="0"/>
        <w:jc w:val="both"/>
        <w:rPr>
          <w:sz w:val="28"/>
        </w:rPr>
      </w:pPr>
      <w:r>
        <w:rPr>
          <w:sz w:val="28"/>
        </w:rPr>
        <w:t>Discharge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121"/>
          <w:sz w:val="28"/>
        </w:rPr>
        <w:t> </w:t>
      </w:r>
      <w:r>
        <w:rPr>
          <w:sz w:val="28"/>
        </w:rPr>
        <w:t>a</w:t>
      </w:r>
      <w:r>
        <w:rPr>
          <w:spacing w:val="122"/>
          <w:sz w:val="28"/>
        </w:rPr>
        <w:t> </w:t>
      </w:r>
      <w:r>
        <w:rPr>
          <w:sz w:val="28"/>
        </w:rPr>
        <w:t>mortgage</w:t>
      </w:r>
      <w:r>
        <w:rPr>
          <w:spacing w:val="118"/>
          <w:sz w:val="28"/>
        </w:rPr>
        <w:t> </w:t>
      </w:r>
      <w:r>
        <w:rPr>
          <w:sz w:val="28"/>
        </w:rPr>
        <w:t>takes</w:t>
      </w:r>
      <w:r>
        <w:rPr>
          <w:spacing w:val="122"/>
          <w:sz w:val="28"/>
        </w:rPr>
        <w:t> </w:t>
      </w:r>
      <w:r>
        <w:rPr>
          <w:sz w:val="28"/>
        </w:rPr>
        <w:t>place</w:t>
      </w:r>
      <w:r>
        <w:rPr>
          <w:spacing w:val="120"/>
          <w:sz w:val="28"/>
        </w:rPr>
        <w:t> </w:t>
      </w:r>
      <w:r>
        <w:rPr>
          <w:sz w:val="28"/>
        </w:rPr>
        <w:t>after</w:t>
      </w:r>
      <w:r>
        <w:rPr>
          <w:spacing w:val="121"/>
          <w:sz w:val="28"/>
        </w:rPr>
        <w:t> </w:t>
      </w:r>
      <w:r>
        <w:rPr>
          <w:sz w:val="28"/>
        </w:rPr>
        <w:t>redemption</w:t>
      </w:r>
      <w:r>
        <w:rPr>
          <w:spacing w:val="122"/>
          <w:sz w:val="28"/>
        </w:rPr>
        <w:t> </w:t>
      </w:r>
      <w:r>
        <w:rPr>
          <w:sz w:val="28"/>
        </w:rPr>
        <w:t>of</w:t>
      </w:r>
      <w:r>
        <w:rPr>
          <w:spacing w:val="121"/>
          <w:sz w:val="28"/>
        </w:rPr>
        <w:t> </w:t>
      </w:r>
      <w:r>
        <w:rPr>
          <w:sz w:val="28"/>
        </w:rPr>
        <w:t>mortgage.</w:t>
      </w:r>
    </w:p>
    <w:p>
      <w:pPr>
        <w:pStyle w:val="ListParagraph"/>
        <w:numPr>
          <w:ilvl w:val="3"/>
          <w:numId w:val="42"/>
        </w:numPr>
        <w:tabs>
          <w:tab w:pos="1494" w:val="left" w:leader="none"/>
        </w:tabs>
        <w:spacing w:line="174" w:lineRule="exact" w:before="0" w:after="0"/>
        <w:ind w:left="149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22(1)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(b)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LUA</w:t>
      </w:r>
    </w:p>
    <w:p>
      <w:pPr>
        <w:pStyle w:val="BodyText"/>
        <w:rPr>
          <w:rFonts w:ascii="Calibri"/>
          <w:i w:val="0"/>
          <w:sz w:val="18"/>
        </w:rPr>
      </w:pPr>
    </w:p>
    <w:p>
      <w:pPr>
        <w:spacing w:line="482" w:lineRule="auto" w:before="1"/>
        <w:ind w:left="1304" w:right="183" w:firstLine="0"/>
        <w:jc w:val="both"/>
        <w:rPr>
          <w:sz w:val="28"/>
        </w:rPr>
      </w:pPr>
      <w:r>
        <w:rPr>
          <w:sz w:val="28"/>
        </w:rPr>
        <w:t>Redemption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land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mortgaged</w:t>
      </w:r>
      <w:r>
        <w:rPr>
          <w:spacing w:val="70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pledged is bought back or reclaimed. It is accomplished through a 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debt</w:t>
      </w:r>
      <w:r>
        <w:rPr>
          <w:spacing w:val="-3"/>
          <w:sz w:val="28"/>
        </w:rPr>
        <w:t> </w:t>
      </w:r>
      <w:r>
        <w:rPr>
          <w:sz w:val="28"/>
        </w:rPr>
        <w:t>owed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fulfillment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other condition</w:t>
      </w:r>
      <w:r>
        <w:rPr>
          <w:b/>
          <w:sz w:val="28"/>
          <w:vertAlign w:val="superscript"/>
        </w:rPr>
        <w:t>64</w:t>
      </w:r>
      <w:r>
        <w:rPr>
          <w:sz w:val="28"/>
          <w:vertAlign w:val="baseline"/>
        </w:rPr>
        <w:t>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240" w:lineRule="auto" w:before="5"/>
        <w:rPr>
          <w:sz w:val="9"/>
        </w:rPr>
      </w:pPr>
    </w:p>
    <w:p>
      <w:pPr>
        <w:spacing w:line="482" w:lineRule="auto" w:before="89"/>
        <w:ind w:left="1304" w:right="186" w:firstLine="0"/>
        <w:jc w:val="both"/>
        <w:rPr>
          <w:sz w:val="28"/>
        </w:rPr>
      </w:pPr>
      <w:r>
        <w:rPr>
          <w:sz w:val="28"/>
        </w:rPr>
        <w:t>Discharge of a mortgage takes place after the redemption of the mortgage.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manner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discharge</w:t>
      </w:r>
      <w:r>
        <w:rPr>
          <w:spacing w:val="-4"/>
          <w:sz w:val="28"/>
        </w:rPr>
        <w:t> </w:t>
      </w:r>
      <w:r>
        <w:rPr>
          <w:sz w:val="28"/>
        </w:rPr>
        <w:t>depends</w:t>
      </w:r>
      <w:r>
        <w:rPr>
          <w:spacing w:val="1"/>
          <w:sz w:val="28"/>
        </w:rPr>
        <w:t> </w:t>
      </w:r>
      <w:r>
        <w:rPr>
          <w:sz w:val="28"/>
        </w:rPr>
        <w:t>on the mode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its creation.</w:t>
      </w:r>
    </w:p>
    <w:p>
      <w:pPr>
        <w:pStyle w:val="ListParagraph"/>
        <w:numPr>
          <w:ilvl w:val="4"/>
          <w:numId w:val="42"/>
        </w:numPr>
        <w:tabs>
          <w:tab w:pos="1986" w:val="left" w:leader="none"/>
        </w:tabs>
        <w:spacing w:line="480" w:lineRule="auto" w:before="203" w:after="0"/>
        <w:ind w:left="1986" w:right="176" w:hanging="720"/>
        <w:jc w:val="both"/>
        <w:rPr>
          <w:sz w:val="28"/>
        </w:rPr>
      </w:pPr>
      <w:r>
        <w:rPr>
          <w:sz w:val="28"/>
        </w:rPr>
        <w:t>Legal Mortgage is created (by way of sub-demise or assignment) in</w:t>
      </w:r>
      <w:r>
        <w:rPr>
          <w:spacing w:val="1"/>
          <w:sz w:val="28"/>
        </w:rPr>
        <w:t> </w:t>
      </w:r>
      <w:r>
        <w:rPr>
          <w:sz w:val="28"/>
        </w:rPr>
        <w:t>States where the Conveyance Act 1881 applies and is discharged by a</w:t>
      </w:r>
      <w:r>
        <w:rPr>
          <w:spacing w:val="1"/>
          <w:sz w:val="28"/>
        </w:rPr>
        <w:t> </w:t>
      </w:r>
      <w:r>
        <w:rPr>
          <w:sz w:val="28"/>
        </w:rPr>
        <w:t>deed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discharge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deed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release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surrender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registerable in the lands registry where the mortgage was registered.</w:t>
      </w:r>
      <w:r>
        <w:rPr>
          <w:spacing w:val="1"/>
          <w:sz w:val="28"/>
        </w:rPr>
        <w:t> </w:t>
      </w:r>
      <w:r>
        <w:rPr>
          <w:sz w:val="28"/>
        </w:rPr>
        <w:t>This is because a legal mortgage is also created by deed and registered</w:t>
      </w:r>
      <w:r>
        <w:rPr>
          <w:spacing w:val="-67"/>
          <w:sz w:val="28"/>
        </w:rPr>
        <w:t> </w:t>
      </w:r>
      <w:r>
        <w:rPr>
          <w:sz w:val="28"/>
        </w:rPr>
        <w:t>at the lands registry in accordance with the provision of the law in the</w:t>
      </w:r>
      <w:r>
        <w:rPr>
          <w:spacing w:val="1"/>
          <w:sz w:val="28"/>
        </w:rPr>
        <w:t> </w:t>
      </w:r>
      <w:r>
        <w:rPr>
          <w:sz w:val="28"/>
        </w:rPr>
        <w:t>state applicable</w:t>
      </w:r>
      <w:r>
        <w:rPr>
          <w:b/>
          <w:sz w:val="28"/>
          <w:vertAlign w:val="superscript"/>
        </w:rPr>
        <w:t>65</w:t>
      </w:r>
      <w:r>
        <w:rPr>
          <w:sz w:val="28"/>
          <w:vertAlign w:val="baseline"/>
        </w:rPr>
        <w:t>. The object of registering it is to serve as evidence of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discharge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of the mortgage</w:t>
      </w:r>
      <w:r>
        <w:rPr>
          <w:b/>
          <w:sz w:val="28"/>
          <w:vertAlign w:val="superscript"/>
        </w:rPr>
        <w:t>66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4"/>
          <w:numId w:val="42"/>
        </w:numPr>
        <w:tabs>
          <w:tab w:pos="1986" w:val="left" w:leader="none"/>
        </w:tabs>
        <w:spacing w:line="480" w:lineRule="auto" w:before="0" w:after="0"/>
        <w:ind w:left="1986" w:right="223" w:hanging="720"/>
        <w:jc w:val="both"/>
        <w:rPr>
          <w:sz w:val="28"/>
        </w:rPr>
      </w:pPr>
      <w:r>
        <w:rPr>
          <w:sz w:val="28"/>
        </w:rPr>
        <w:t>This is because in the state applicable, the law provides that alongside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deposit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title</w:t>
      </w:r>
      <w:r>
        <w:rPr>
          <w:spacing w:val="13"/>
          <w:sz w:val="28"/>
        </w:rPr>
        <w:t> </w:t>
      </w:r>
      <w:r>
        <w:rPr>
          <w:sz w:val="28"/>
        </w:rPr>
        <w:t>deed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2"/>
          <w:sz w:val="28"/>
        </w:rPr>
        <w:t> </w:t>
      </w:r>
      <w:r>
        <w:rPr>
          <w:sz w:val="28"/>
        </w:rPr>
        <w:t>an</w:t>
      </w:r>
      <w:r>
        <w:rPr>
          <w:spacing w:val="13"/>
          <w:sz w:val="28"/>
        </w:rPr>
        <w:t> </w:t>
      </w:r>
      <w:r>
        <w:rPr>
          <w:sz w:val="28"/>
        </w:rPr>
        <w:t>agreement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create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12"/>
          <w:sz w:val="28"/>
        </w:rPr>
        <w:t> </w:t>
      </w:r>
      <w:r>
        <w:rPr>
          <w:sz w:val="28"/>
        </w:rPr>
        <w:t>legal</w:t>
      </w:r>
      <w:r>
        <w:rPr>
          <w:spacing w:val="13"/>
          <w:sz w:val="28"/>
        </w:rPr>
        <w:t> </w:t>
      </w:r>
      <w:r>
        <w:rPr>
          <w:sz w:val="28"/>
        </w:rPr>
        <w:t>mortgage</w:t>
      </w:r>
      <w:r>
        <w:rPr>
          <w:spacing w:val="9"/>
          <w:sz w:val="28"/>
        </w:rPr>
        <w:t> </w:t>
      </w:r>
      <w:r>
        <w:rPr>
          <w:sz w:val="28"/>
        </w:rPr>
        <w:t>in</w:t>
      </w:r>
    </w:p>
    <w:p>
      <w:pPr>
        <w:spacing w:line="320" w:lineRule="exact" w:before="0"/>
        <w:ind w:left="1986" w:right="0" w:firstLine="0"/>
        <w:jc w:val="left"/>
        <w:rPr>
          <w:sz w:val="28"/>
        </w:rPr>
      </w:pPr>
      <w:r>
        <w:rPr/>
        <w:pict>
          <v:shape style="position:absolute;margin-left:76.699997pt;margin-top:21.995783pt;width:141.2pt;height:.1pt;mso-position-horizontal-relative:page;mso-position-vertical-relative:paragraph;z-index:-15679488;mso-wrap-distance-left:0;mso-wrap-distance-right:0" coordorigin="1534,440" coordsize="2824,0" path="m1534,440l4358,440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favour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mortgage.</w:t>
      </w:r>
      <w:r>
        <w:rPr>
          <w:b/>
          <w:sz w:val="28"/>
          <w:vertAlign w:val="superscript"/>
        </w:rPr>
        <w:t>67</w:t>
      </w:r>
      <w:r>
        <w:rPr>
          <w:b/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And so a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receipt</w:t>
      </w:r>
    </w:p>
    <w:p>
      <w:pPr>
        <w:pStyle w:val="ListParagraph"/>
        <w:numPr>
          <w:ilvl w:val="3"/>
          <w:numId w:val="42"/>
        </w:numPr>
        <w:tabs>
          <w:tab w:pos="974" w:val="left" w:leader="none"/>
        </w:tabs>
        <w:spacing w:line="240" w:lineRule="auto" w:before="75" w:after="0"/>
        <w:ind w:left="973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West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Encyclopedia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American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Gale Group,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Dictionary.</w:t>
      </w:r>
    </w:p>
    <w:p>
      <w:pPr>
        <w:pStyle w:val="ListParagraph"/>
        <w:numPr>
          <w:ilvl w:val="3"/>
          <w:numId w:val="42"/>
        </w:numPr>
        <w:tabs>
          <w:tab w:pos="973" w:val="left" w:leader="none"/>
        </w:tabs>
        <w:spacing w:line="240" w:lineRule="auto" w:before="123" w:after="0"/>
        <w:ind w:left="97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12(1),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16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Tiles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66,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Lagos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State,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1994</w:t>
      </w:r>
    </w:p>
    <w:p>
      <w:pPr>
        <w:pStyle w:val="ListParagraph"/>
        <w:numPr>
          <w:ilvl w:val="3"/>
          <w:numId w:val="42"/>
        </w:numPr>
        <w:tabs>
          <w:tab w:pos="973" w:val="left" w:leader="none"/>
        </w:tabs>
        <w:spacing w:line="240" w:lineRule="auto" w:before="121" w:after="0"/>
        <w:ind w:left="972" w:right="0" w:hanging="389"/>
        <w:jc w:val="left"/>
        <w:rPr>
          <w:sz w:val="28"/>
        </w:rPr>
      </w:pPr>
      <w:r>
        <w:rPr>
          <w:rFonts w:ascii="Calibri"/>
          <w:spacing w:val="-1"/>
          <w:w w:val="99"/>
          <w:position w:val="7"/>
          <w:sz w:val="20"/>
        </w:rPr>
        <w:t>Yar</w:t>
      </w:r>
      <w:r>
        <w:rPr>
          <w:rFonts w:ascii="Calibri"/>
          <w:w w:val="99"/>
          <w:position w:val="7"/>
          <w:sz w:val="20"/>
        </w:rPr>
        <w:t>o,</w:t>
      </w:r>
      <w:r>
        <w:rPr>
          <w:rFonts w:ascii="Calibri"/>
          <w:position w:val="7"/>
          <w:sz w:val="20"/>
        </w:rPr>
        <w:t> </w:t>
      </w:r>
      <w:r>
        <w:rPr>
          <w:rFonts w:ascii="Calibri"/>
          <w:spacing w:val="-1"/>
          <w:w w:val="99"/>
          <w:position w:val="7"/>
          <w:sz w:val="20"/>
        </w:rPr>
        <w:t>v</w:t>
      </w:r>
      <w:r>
        <w:rPr>
          <w:rFonts w:ascii="Calibri"/>
          <w:w w:val="99"/>
          <w:position w:val="7"/>
          <w:sz w:val="20"/>
        </w:rPr>
        <w:t>s</w:t>
      </w:r>
      <w:r>
        <w:rPr>
          <w:rFonts w:ascii="Calibri"/>
          <w:spacing w:val="1"/>
          <w:position w:val="7"/>
          <w:sz w:val="20"/>
        </w:rPr>
        <w:t> </w:t>
      </w:r>
      <w:r>
        <w:rPr>
          <w:rFonts w:ascii="Calibri"/>
          <w:w w:val="99"/>
          <w:position w:val="7"/>
          <w:sz w:val="20"/>
        </w:rPr>
        <w:t>Ar</w:t>
      </w:r>
      <w:r>
        <w:rPr>
          <w:rFonts w:ascii="Calibri"/>
          <w:spacing w:val="1"/>
          <w:w w:val="99"/>
          <w:position w:val="7"/>
          <w:sz w:val="20"/>
        </w:rPr>
        <w:t>e</w:t>
      </w:r>
      <w:r>
        <w:rPr>
          <w:rFonts w:ascii="Calibri"/>
          <w:spacing w:val="-92"/>
          <w:w w:val="99"/>
          <w:position w:val="7"/>
          <w:sz w:val="20"/>
        </w:rPr>
        <w:t>w</w:t>
      </w:r>
      <w:r>
        <w:rPr>
          <w:w w:val="100"/>
          <w:sz w:val="28"/>
        </w:rPr>
        <w:t>i</w:t>
      </w:r>
      <w:r>
        <w:rPr>
          <w:spacing w:val="-129"/>
          <w:w w:val="100"/>
          <w:sz w:val="28"/>
        </w:rPr>
        <w:t>n</w:t>
      </w:r>
      <w:r>
        <w:rPr>
          <w:rFonts w:ascii="Calibri"/>
          <w:w w:val="99"/>
          <w:position w:val="7"/>
          <w:sz w:val="20"/>
        </w:rPr>
        <w:t>a</w:t>
      </w:r>
      <w:r>
        <w:rPr>
          <w:rFonts w:ascii="Calibri"/>
          <w:spacing w:val="-13"/>
          <w:position w:val="7"/>
          <w:sz w:val="20"/>
        </w:rPr>
        <w:t> </w:t>
      </w:r>
      <w:r>
        <w:rPr>
          <w:spacing w:val="-127"/>
          <w:w w:val="100"/>
          <w:sz w:val="28"/>
        </w:rPr>
        <w:t>d</w:t>
      </w:r>
      <w:r>
        <w:rPr>
          <w:rFonts w:ascii="Calibri"/>
          <w:spacing w:val="-1"/>
          <w:w w:val="99"/>
          <w:position w:val="7"/>
          <w:sz w:val="20"/>
        </w:rPr>
        <w:t>C</w:t>
      </w:r>
      <w:r>
        <w:rPr>
          <w:rFonts w:ascii="Calibri"/>
          <w:spacing w:val="-86"/>
          <w:w w:val="99"/>
          <w:position w:val="7"/>
          <w:sz w:val="20"/>
        </w:rPr>
        <w:t>o</w:t>
      </w:r>
      <w:r>
        <w:rPr>
          <w:spacing w:val="-55"/>
          <w:w w:val="100"/>
          <w:sz w:val="28"/>
        </w:rPr>
        <w:t>o</w:t>
      </w:r>
      <w:r>
        <w:rPr>
          <w:rFonts w:ascii="Calibri"/>
          <w:spacing w:val="-50"/>
          <w:w w:val="99"/>
          <w:position w:val="7"/>
          <w:sz w:val="20"/>
        </w:rPr>
        <w:t>n</w:t>
      </w:r>
      <w:r>
        <w:rPr>
          <w:spacing w:val="-44"/>
          <w:w w:val="100"/>
          <w:sz w:val="28"/>
        </w:rPr>
        <w:t>r</w:t>
      </w:r>
      <w:r>
        <w:rPr>
          <w:rFonts w:ascii="Calibri"/>
          <w:spacing w:val="-35"/>
          <w:w w:val="99"/>
          <w:position w:val="7"/>
          <w:sz w:val="20"/>
        </w:rPr>
        <w:t>s</w:t>
      </w:r>
      <w:r>
        <w:rPr>
          <w:spacing w:val="-76"/>
          <w:w w:val="100"/>
          <w:sz w:val="28"/>
        </w:rPr>
        <w:t>s</w:t>
      </w:r>
      <w:r>
        <w:rPr>
          <w:rFonts w:ascii="Calibri"/>
          <w:w w:val="99"/>
          <w:position w:val="7"/>
          <w:sz w:val="20"/>
        </w:rPr>
        <w:t>t</w:t>
      </w:r>
      <w:r>
        <w:rPr>
          <w:rFonts w:ascii="Calibri"/>
          <w:spacing w:val="-62"/>
          <w:w w:val="99"/>
          <w:position w:val="7"/>
          <w:sz w:val="20"/>
        </w:rPr>
        <w:t>r</w:t>
      </w:r>
      <w:r>
        <w:rPr>
          <w:spacing w:val="-64"/>
          <w:w w:val="100"/>
          <w:sz w:val="28"/>
        </w:rPr>
        <w:t>e</w:t>
      </w:r>
      <w:r>
        <w:rPr>
          <w:rFonts w:ascii="Calibri"/>
          <w:spacing w:val="-42"/>
          <w:w w:val="99"/>
          <w:position w:val="7"/>
          <w:sz w:val="20"/>
        </w:rPr>
        <w:t>u</w:t>
      </w:r>
      <w:r>
        <w:rPr>
          <w:spacing w:val="-98"/>
          <w:w w:val="100"/>
          <w:sz w:val="28"/>
        </w:rPr>
        <w:t>d</w:t>
      </w:r>
      <w:r>
        <w:rPr>
          <w:rFonts w:ascii="Calibri"/>
          <w:w w:val="99"/>
          <w:position w:val="7"/>
          <w:sz w:val="20"/>
        </w:rPr>
        <w:t>c</w:t>
      </w:r>
      <w:r>
        <w:rPr>
          <w:rFonts w:ascii="Calibri"/>
          <w:spacing w:val="2"/>
          <w:w w:val="99"/>
          <w:position w:val="7"/>
          <w:sz w:val="20"/>
        </w:rPr>
        <w:t>t</w:t>
      </w:r>
      <w:r>
        <w:rPr>
          <w:rFonts w:ascii="Calibri"/>
          <w:spacing w:val="-15"/>
          <w:w w:val="99"/>
          <w:position w:val="7"/>
          <w:sz w:val="20"/>
        </w:rPr>
        <w:t>i</w:t>
      </w:r>
      <w:r>
        <w:rPr>
          <w:spacing w:val="-127"/>
          <w:w w:val="100"/>
          <w:sz w:val="28"/>
        </w:rPr>
        <w:t>o</w:t>
      </w:r>
      <w:r>
        <w:rPr>
          <w:rFonts w:ascii="Calibri"/>
          <w:w w:val="99"/>
          <w:position w:val="7"/>
          <w:sz w:val="20"/>
        </w:rPr>
        <w:t>o</w:t>
      </w:r>
      <w:r>
        <w:rPr>
          <w:rFonts w:ascii="Calibri"/>
          <w:spacing w:val="-83"/>
          <w:w w:val="99"/>
          <w:position w:val="7"/>
          <w:sz w:val="20"/>
        </w:rPr>
        <w:t>n</w:t>
      </w:r>
      <w:r>
        <w:rPr>
          <w:spacing w:val="-12"/>
          <w:w w:val="100"/>
          <w:sz w:val="28"/>
        </w:rPr>
        <w:t>n</w:t>
      </w:r>
      <w:r>
        <w:rPr>
          <w:rFonts w:ascii="Calibri"/>
          <w:spacing w:val="-72"/>
          <w:w w:val="99"/>
          <w:position w:val="7"/>
          <w:sz w:val="20"/>
        </w:rPr>
        <w:t>L</w:t>
      </w:r>
      <w:r>
        <w:rPr>
          <w:spacing w:val="2"/>
          <w:w w:val="100"/>
          <w:sz w:val="28"/>
        </w:rPr>
        <w:t>,</w:t>
      </w:r>
      <w:r>
        <w:rPr>
          <w:rFonts w:ascii="Calibri"/>
          <w:w w:val="99"/>
          <w:position w:val="7"/>
          <w:sz w:val="20"/>
        </w:rPr>
        <w:t>t</w:t>
      </w:r>
      <w:r>
        <w:rPr>
          <w:rFonts w:ascii="Calibri"/>
          <w:spacing w:val="-86"/>
          <w:w w:val="99"/>
          <w:position w:val="7"/>
          <w:sz w:val="20"/>
        </w:rPr>
        <w:t>d</w:t>
      </w:r>
      <w:r>
        <w:rPr>
          <w:spacing w:val="-116"/>
          <w:w w:val="100"/>
          <w:sz w:val="28"/>
        </w:rPr>
        <w:t>w</w:t>
      </w:r>
      <w:r>
        <w:rPr>
          <w:rFonts w:ascii="Calibri"/>
          <w:w w:val="99"/>
          <w:position w:val="7"/>
          <w:sz w:val="20"/>
        </w:rPr>
        <w:t>.</w:t>
      </w:r>
      <w:r>
        <w:rPr>
          <w:rFonts w:ascii="Calibri"/>
          <w:position w:val="7"/>
          <w:sz w:val="20"/>
        </w:rPr>
        <w:t> </w:t>
      </w:r>
      <w:r>
        <w:rPr>
          <w:rFonts w:ascii="Calibri"/>
          <w:spacing w:val="-42"/>
          <w:w w:val="99"/>
          <w:position w:val="7"/>
          <w:sz w:val="20"/>
        </w:rPr>
        <w:t>(</w:t>
      </w:r>
      <w:r>
        <w:rPr>
          <w:spacing w:val="-53"/>
          <w:w w:val="100"/>
          <w:sz w:val="28"/>
        </w:rPr>
        <w:t>r</w:t>
      </w:r>
      <w:r>
        <w:rPr>
          <w:rFonts w:ascii="Calibri"/>
          <w:spacing w:val="-53"/>
          <w:w w:val="99"/>
          <w:position w:val="7"/>
          <w:sz w:val="20"/>
        </w:rPr>
        <w:t>o</w:t>
      </w:r>
      <w:r>
        <w:rPr>
          <w:spacing w:val="-26"/>
          <w:w w:val="100"/>
          <w:sz w:val="28"/>
        </w:rPr>
        <w:t>i</w:t>
      </w:r>
      <w:r>
        <w:rPr>
          <w:rFonts w:ascii="Calibri"/>
          <w:spacing w:val="-81"/>
          <w:w w:val="99"/>
          <w:position w:val="7"/>
          <w:sz w:val="20"/>
        </w:rPr>
        <w:t>p</w:t>
      </w:r>
      <w:r>
        <w:rPr>
          <w:w w:val="100"/>
          <w:sz w:val="28"/>
        </w:rPr>
        <w:t>t</w:t>
      </w:r>
      <w:r>
        <w:rPr>
          <w:spacing w:val="-76"/>
          <w:w w:val="100"/>
          <w:sz w:val="28"/>
        </w:rPr>
        <w:t>t</w:t>
      </w:r>
      <w:r>
        <w:rPr>
          <w:rFonts w:ascii="Calibri"/>
          <w:w w:val="99"/>
          <w:position w:val="7"/>
          <w:sz w:val="20"/>
        </w:rPr>
        <w:t>.</w:t>
      </w:r>
      <w:r>
        <w:rPr>
          <w:rFonts w:ascii="Calibri"/>
          <w:spacing w:val="-22"/>
          <w:position w:val="7"/>
          <w:sz w:val="20"/>
        </w:rPr>
        <w:t> </w:t>
      </w:r>
      <w:r>
        <w:rPr>
          <w:spacing w:val="-104"/>
          <w:w w:val="100"/>
          <w:sz w:val="28"/>
        </w:rPr>
        <w:t>e</w:t>
      </w:r>
      <w:r>
        <w:rPr>
          <w:rFonts w:ascii="Calibri"/>
          <w:spacing w:val="-3"/>
          <w:w w:val="99"/>
          <w:position w:val="7"/>
          <w:sz w:val="20"/>
        </w:rPr>
        <w:t>C</w:t>
      </w:r>
      <w:r>
        <w:rPr>
          <w:spacing w:val="-138"/>
          <w:w w:val="100"/>
          <w:sz w:val="28"/>
        </w:rPr>
        <w:t>n</w:t>
      </w:r>
      <w:r>
        <w:rPr>
          <w:rFonts w:ascii="Calibri"/>
          <w:spacing w:val="-1"/>
          <w:w w:val="99"/>
          <w:position w:val="7"/>
          <w:sz w:val="20"/>
        </w:rPr>
        <w:t>i</w:t>
      </w:r>
      <w:r>
        <w:rPr>
          <w:rFonts w:ascii="Calibri"/>
          <w:w w:val="99"/>
          <w:position w:val="7"/>
          <w:sz w:val="20"/>
        </w:rPr>
        <w:t>t)</w:t>
      </w:r>
      <w:r>
        <w:rPr>
          <w:rFonts w:ascii="Calibri"/>
          <w:spacing w:val="7"/>
          <w:position w:val="7"/>
          <w:sz w:val="20"/>
        </w:rPr>
        <w:t> </w:t>
      </w:r>
      <w:r>
        <w:rPr>
          <w:w w:val="100"/>
          <w:sz w:val="28"/>
        </w:rPr>
        <w:t>at</w:t>
      </w:r>
      <w:r>
        <w:rPr>
          <w:spacing w:val="19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he</w:t>
      </w:r>
      <w:r>
        <w:rPr>
          <w:spacing w:val="18"/>
          <w:sz w:val="28"/>
        </w:rPr>
        <w:t> </w:t>
      </w:r>
      <w:r>
        <w:rPr>
          <w:spacing w:val="-3"/>
          <w:w w:val="100"/>
          <w:sz w:val="28"/>
        </w:rPr>
        <w:t>f</w:t>
      </w:r>
      <w:r>
        <w:rPr>
          <w:w w:val="100"/>
          <w:sz w:val="28"/>
        </w:rPr>
        <w:t>o</w:t>
      </w:r>
      <w:r>
        <w:rPr>
          <w:spacing w:val="-2"/>
          <w:w w:val="100"/>
          <w:sz w:val="28"/>
        </w:rPr>
        <w:t>o</w:t>
      </w:r>
      <w:r>
        <w:rPr>
          <w:w w:val="100"/>
          <w:sz w:val="28"/>
        </w:rPr>
        <w:t>t</w:t>
      </w:r>
      <w:r>
        <w:rPr>
          <w:spacing w:val="19"/>
          <w:sz w:val="28"/>
        </w:rPr>
        <w:t> </w:t>
      </w:r>
      <w:r>
        <w:rPr>
          <w:w w:val="100"/>
          <w:sz w:val="28"/>
        </w:rPr>
        <w:t>of,</w:t>
      </w:r>
      <w:r>
        <w:rPr>
          <w:spacing w:val="15"/>
          <w:sz w:val="28"/>
        </w:rPr>
        <w:t> </w:t>
      </w:r>
      <w:r>
        <w:rPr>
          <w:w w:val="100"/>
          <w:sz w:val="28"/>
        </w:rPr>
        <w:t>or</w:t>
      </w:r>
      <w:r>
        <w:rPr>
          <w:spacing w:val="18"/>
          <w:sz w:val="28"/>
        </w:rPr>
        <w:t> </w:t>
      </w:r>
      <w:r>
        <w:rPr>
          <w:w w:val="100"/>
          <w:sz w:val="28"/>
        </w:rPr>
        <w:t>a</w:t>
      </w:r>
      <w:r>
        <w:rPr>
          <w:spacing w:val="-2"/>
          <w:w w:val="100"/>
          <w:sz w:val="28"/>
        </w:rPr>
        <w:t>nn</w:t>
      </w:r>
      <w:r>
        <w:rPr>
          <w:w w:val="100"/>
          <w:sz w:val="28"/>
        </w:rPr>
        <w:t>e</w:t>
      </w:r>
      <w:r>
        <w:rPr>
          <w:spacing w:val="1"/>
          <w:w w:val="100"/>
          <w:sz w:val="28"/>
        </w:rPr>
        <w:t>x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d</w:t>
      </w:r>
      <w:r>
        <w:rPr>
          <w:spacing w:val="19"/>
          <w:sz w:val="28"/>
        </w:rPr>
        <w:t> 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o</w:t>
      </w:r>
      <w:r>
        <w:rPr>
          <w:spacing w:val="19"/>
          <w:sz w:val="28"/>
        </w:rPr>
        <w:t> </w:t>
      </w:r>
      <w:r>
        <w:rPr>
          <w:w w:val="100"/>
          <w:sz w:val="28"/>
        </w:rPr>
        <w:t>a</w:t>
      </w:r>
      <w:r>
        <w:rPr>
          <w:spacing w:val="18"/>
          <w:sz w:val="28"/>
        </w:rPr>
        <w:t> </w:t>
      </w:r>
      <w:r>
        <w:rPr>
          <w:w w:val="100"/>
          <w:sz w:val="28"/>
        </w:rPr>
        <w:t>de</w:t>
      </w:r>
      <w:r>
        <w:rPr>
          <w:spacing w:val="-3"/>
          <w:w w:val="100"/>
          <w:sz w:val="28"/>
        </w:rPr>
        <w:t>e</w:t>
      </w:r>
      <w:r>
        <w:rPr>
          <w:w w:val="100"/>
          <w:sz w:val="28"/>
        </w:rPr>
        <w:t>d</w:t>
      </w:r>
      <w:r>
        <w:rPr>
          <w:spacing w:val="17"/>
          <w:sz w:val="28"/>
        </w:rPr>
        <w:t> </w:t>
      </w:r>
      <w:r>
        <w:rPr>
          <w:w w:val="100"/>
          <w:sz w:val="28"/>
        </w:rPr>
        <w:t>of</w:t>
      </w:r>
      <w:r>
        <w:rPr>
          <w:spacing w:val="18"/>
          <w:sz w:val="28"/>
        </w:rPr>
        <w:t> </w:t>
      </w:r>
      <w:r>
        <w:rPr>
          <w:spacing w:val="-5"/>
          <w:w w:val="100"/>
          <w:sz w:val="28"/>
        </w:rPr>
        <w:t>m</w:t>
      </w:r>
      <w:r>
        <w:rPr>
          <w:spacing w:val="3"/>
          <w:w w:val="100"/>
          <w:sz w:val="28"/>
        </w:rPr>
        <w:t>o</w:t>
      </w:r>
      <w:r>
        <w:rPr>
          <w:w w:val="100"/>
          <w:sz w:val="28"/>
        </w:rPr>
        <w:t>rt</w:t>
      </w:r>
      <w:r>
        <w:rPr>
          <w:spacing w:val="-2"/>
          <w:w w:val="100"/>
          <w:sz w:val="28"/>
        </w:rPr>
        <w:t>g</w:t>
      </w:r>
      <w:r>
        <w:rPr>
          <w:w w:val="100"/>
          <w:sz w:val="28"/>
        </w:rPr>
        <w:t>a</w:t>
      </w:r>
      <w:r>
        <w:rPr>
          <w:spacing w:val="-2"/>
          <w:w w:val="100"/>
          <w:sz w:val="28"/>
        </w:rPr>
        <w:t>g</w:t>
      </w:r>
      <w:r>
        <w:rPr>
          <w:w w:val="100"/>
          <w:sz w:val="28"/>
        </w:rPr>
        <w:t>e</w:t>
      </w:r>
    </w:p>
    <w:p>
      <w:pPr>
        <w:pStyle w:val="ListParagraph"/>
        <w:numPr>
          <w:ilvl w:val="3"/>
          <w:numId w:val="42"/>
        </w:numPr>
        <w:tabs>
          <w:tab w:pos="973" w:val="left" w:leader="none"/>
        </w:tabs>
        <w:spacing w:line="240" w:lineRule="auto" w:before="45" w:after="0"/>
        <w:ind w:left="972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18, Registration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Title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</w:t>
      </w:r>
    </w:p>
    <w:p>
      <w:pPr>
        <w:spacing w:before="33"/>
        <w:ind w:left="1986" w:right="0" w:firstLine="0"/>
        <w:jc w:val="left"/>
        <w:rPr>
          <w:sz w:val="28"/>
        </w:rPr>
      </w:pPr>
      <w:r>
        <w:rPr>
          <w:sz w:val="28"/>
        </w:rPr>
        <w:t>for</w:t>
      </w:r>
      <w:r>
        <w:rPr>
          <w:spacing w:val="10"/>
          <w:sz w:val="28"/>
        </w:rPr>
        <w:t> </w:t>
      </w:r>
      <w:r>
        <w:rPr>
          <w:sz w:val="28"/>
        </w:rPr>
        <w:t>all</w:t>
      </w:r>
      <w:r>
        <w:rPr>
          <w:spacing w:val="15"/>
          <w:sz w:val="28"/>
        </w:rPr>
        <w:t> </w:t>
      </w:r>
      <w:r>
        <w:rPr>
          <w:sz w:val="28"/>
        </w:rPr>
        <w:t>money</w:t>
      </w:r>
      <w:r>
        <w:rPr>
          <w:spacing w:val="10"/>
          <w:sz w:val="28"/>
        </w:rPr>
        <w:t> </w:t>
      </w:r>
      <w:r>
        <w:rPr>
          <w:sz w:val="28"/>
        </w:rPr>
        <w:t>secured</w:t>
      </w:r>
      <w:r>
        <w:rPr>
          <w:spacing w:val="12"/>
          <w:sz w:val="28"/>
        </w:rPr>
        <w:t> </w:t>
      </w:r>
      <w:r>
        <w:rPr>
          <w:sz w:val="28"/>
        </w:rPr>
        <w:t>by</w:t>
      </w:r>
      <w:r>
        <w:rPr>
          <w:spacing w:val="10"/>
          <w:sz w:val="28"/>
        </w:rPr>
        <w:t> </w:t>
      </w:r>
      <w:r>
        <w:rPr>
          <w:sz w:val="28"/>
        </w:rPr>
        <w:t>it,</w:t>
      </w:r>
      <w:r>
        <w:rPr>
          <w:spacing w:val="13"/>
          <w:sz w:val="28"/>
        </w:rPr>
        <w:t> </w:t>
      </w:r>
      <w:r>
        <w:rPr>
          <w:sz w:val="28"/>
        </w:rPr>
        <w:t>which</w:t>
      </w:r>
      <w:r>
        <w:rPr>
          <w:spacing w:val="13"/>
          <w:sz w:val="28"/>
        </w:rPr>
        <w:t> </w:t>
      </w:r>
      <w:r>
        <w:rPr>
          <w:sz w:val="28"/>
        </w:rPr>
        <w:t>states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name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person</w:t>
      </w:r>
      <w:r>
        <w:rPr>
          <w:spacing w:val="15"/>
          <w:sz w:val="28"/>
        </w:rPr>
        <w:t> </w:t>
      </w:r>
      <w:r>
        <w:rPr>
          <w:sz w:val="28"/>
        </w:rPr>
        <w:t>who</w:t>
      </w:r>
    </w:p>
    <w:p>
      <w:pPr>
        <w:spacing w:line="640" w:lineRule="atLeast" w:before="3"/>
        <w:ind w:left="1986" w:right="178" w:firstLine="0"/>
        <w:jc w:val="left"/>
        <w:rPr>
          <w:sz w:val="28"/>
        </w:rPr>
      </w:pPr>
      <w:r>
        <w:rPr/>
        <w:pict>
          <v:shape style="position:absolute;margin-left:102.699997pt;margin-top:68.501678pt;width:141.2pt;height:.1pt;mso-position-horizontal-relative:page;mso-position-vertical-relative:paragraph;z-index:-15678976;mso-wrap-distance-left:0;mso-wrap-distance-right:0" coordorigin="2054,1370" coordsize="2824,0" path="m2054,1370l4878,1370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pays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money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is</w:t>
      </w:r>
      <w:r>
        <w:rPr>
          <w:spacing w:val="20"/>
          <w:sz w:val="28"/>
        </w:rPr>
        <w:t> </w:t>
      </w:r>
      <w:r>
        <w:rPr>
          <w:sz w:val="28"/>
        </w:rPr>
        <w:t>executed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pacing w:val="21"/>
          <w:sz w:val="28"/>
        </w:rPr>
        <w:t> </w:t>
      </w:r>
      <w:r>
        <w:rPr>
          <w:sz w:val="28"/>
        </w:rPr>
        <w:t>charge</w:t>
      </w:r>
      <w:r>
        <w:rPr>
          <w:spacing w:val="22"/>
          <w:sz w:val="28"/>
        </w:rPr>
        <w:t> </w:t>
      </w:r>
      <w:r>
        <w:rPr>
          <w:sz w:val="28"/>
        </w:rPr>
        <w:t>expressed</w:t>
      </w:r>
      <w:r>
        <w:rPr>
          <w:spacing w:val="20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be</w:t>
      </w:r>
      <w:r>
        <w:rPr>
          <w:spacing w:val="20"/>
          <w:sz w:val="28"/>
        </w:rPr>
        <w:t> </w:t>
      </w:r>
      <w:r>
        <w:rPr>
          <w:sz w:val="28"/>
        </w:rPr>
        <w:t>by</w:t>
      </w:r>
      <w:r>
        <w:rPr>
          <w:spacing w:val="18"/>
          <w:sz w:val="28"/>
        </w:rPr>
        <w:t> </w:t>
      </w:r>
      <w:r>
        <w:rPr>
          <w:sz w:val="28"/>
        </w:rPr>
        <w:t>way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legal</w:t>
      </w:r>
      <w:r>
        <w:rPr>
          <w:spacing w:val="35"/>
          <w:sz w:val="28"/>
        </w:rPr>
        <w:t> </w:t>
      </w:r>
      <w:r>
        <w:rPr>
          <w:sz w:val="28"/>
        </w:rPr>
        <w:t>mortgage</w:t>
      </w:r>
      <w:r>
        <w:rPr>
          <w:spacing w:val="31"/>
          <w:sz w:val="28"/>
        </w:rPr>
        <w:t> </w:t>
      </w:r>
      <w:r>
        <w:rPr>
          <w:sz w:val="28"/>
        </w:rPr>
        <w:t>or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person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whom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mortgaged</w:t>
      </w:r>
      <w:r>
        <w:rPr>
          <w:spacing w:val="31"/>
          <w:sz w:val="28"/>
        </w:rPr>
        <w:t> </w:t>
      </w:r>
      <w:r>
        <w:rPr>
          <w:sz w:val="28"/>
        </w:rPr>
        <w:t>property</w:t>
      </w:r>
      <w:r>
        <w:rPr>
          <w:spacing w:val="27"/>
          <w:sz w:val="28"/>
        </w:rPr>
        <w:t> </w:t>
      </w:r>
      <w:r>
        <w:rPr>
          <w:sz w:val="28"/>
        </w:rPr>
        <w:t>is</w:t>
      </w:r>
    </w:p>
    <w:p>
      <w:pPr>
        <w:pStyle w:val="ListParagraph"/>
        <w:numPr>
          <w:ilvl w:val="0"/>
          <w:numId w:val="59"/>
        </w:numPr>
        <w:tabs>
          <w:tab w:pos="1494" w:val="left" w:leader="none"/>
        </w:tabs>
        <w:spacing w:line="240" w:lineRule="auto" w:before="19" w:after="0"/>
        <w:ind w:left="149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12(1),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 Registration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Titles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Chapter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Lagos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State,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1994</w:t>
      </w:r>
    </w:p>
    <w:p>
      <w:pPr>
        <w:pStyle w:val="ListParagraph"/>
        <w:numPr>
          <w:ilvl w:val="0"/>
          <w:numId w:val="59"/>
        </w:numPr>
        <w:tabs>
          <w:tab w:pos="1494" w:val="left" w:leader="none"/>
        </w:tabs>
        <w:spacing w:line="240" w:lineRule="auto" w:before="123" w:after="0"/>
        <w:ind w:left="149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Yaro,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Arewa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Construction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Cit)</w:t>
      </w:r>
    </w:p>
    <w:p>
      <w:pPr>
        <w:pStyle w:val="ListParagraph"/>
        <w:numPr>
          <w:ilvl w:val="0"/>
          <w:numId w:val="59"/>
        </w:numPr>
        <w:tabs>
          <w:tab w:pos="1494" w:val="left" w:leader="none"/>
        </w:tabs>
        <w:spacing w:line="240" w:lineRule="auto" w:before="121" w:after="0"/>
        <w:ind w:left="1493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18,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Title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Cit.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BodyText"/>
        <w:spacing w:before="6"/>
        <w:rPr>
          <w:rFonts w:ascii="Calibri"/>
          <w:i w:val="0"/>
          <w:sz w:val="8"/>
        </w:rPr>
      </w:pPr>
    </w:p>
    <w:p>
      <w:pPr>
        <w:spacing w:line="480" w:lineRule="auto" w:before="89"/>
        <w:ind w:left="1986" w:right="0" w:firstLine="0"/>
        <w:jc w:val="left"/>
        <w:rPr>
          <w:sz w:val="28"/>
        </w:rPr>
      </w:pPr>
      <w:r>
        <w:rPr>
          <w:sz w:val="28"/>
        </w:rPr>
        <w:t>vested</w:t>
      </w:r>
      <w:r>
        <w:rPr>
          <w:spacing w:val="26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who</w:t>
      </w:r>
      <w:r>
        <w:rPr>
          <w:spacing w:val="27"/>
          <w:sz w:val="28"/>
        </w:rPr>
        <w:t> </w:t>
      </w:r>
      <w:r>
        <w:rPr>
          <w:sz w:val="28"/>
        </w:rPr>
        <w:t>is</w:t>
      </w:r>
      <w:r>
        <w:rPr>
          <w:spacing w:val="27"/>
          <w:sz w:val="28"/>
        </w:rPr>
        <w:t> </w:t>
      </w:r>
      <w:r>
        <w:rPr>
          <w:sz w:val="28"/>
        </w:rPr>
        <w:t>legally</w:t>
      </w:r>
      <w:r>
        <w:rPr>
          <w:spacing w:val="23"/>
          <w:sz w:val="28"/>
        </w:rPr>
        <w:t> </w:t>
      </w:r>
      <w:r>
        <w:rPr>
          <w:sz w:val="28"/>
        </w:rPr>
        <w:t>entitled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give</w:t>
      </w:r>
      <w:r>
        <w:rPr>
          <w:spacing w:val="23"/>
          <w:sz w:val="28"/>
        </w:rPr>
        <w:t> </w:t>
      </w:r>
      <w:r>
        <w:rPr>
          <w:sz w:val="28"/>
        </w:rPr>
        <w:t>a</w:t>
      </w:r>
      <w:r>
        <w:rPr>
          <w:spacing w:val="27"/>
          <w:sz w:val="28"/>
        </w:rPr>
        <w:t> </w:t>
      </w:r>
      <w:r>
        <w:rPr>
          <w:sz w:val="28"/>
        </w:rPr>
        <w:t>receipt</w:t>
      </w:r>
      <w:r>
        <w:rPr>
          <w:spacing w:val="27"/>
          <w:sz w:val="28"/>
        </w:rPr>
        <w:t> </w:t>
      </w:r>
      <w:r>
        <w:rPr>
          <w:sz w:val="28"/>
        </w:rPr>
        <w:t>for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mortgage</w:t>
      </w:r>
      <w:r>
        <w:rPr>
          <w:spacing w:val="-67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operate,</w:t>
      </w:r>
      <w:r>
        <w:rPr>
          <w:spacing w:val="-4"/>
          <w:sz w:val="28"/>
        </w:rPr>
        <w:t> </w:t>
      </w:r>
      <w:r>
        <w:rPr>
          <w:sz w:val="28"/>
        </w:rPr>
        <w:t>without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conveyance,</w:t>
      </w:r>
      <w:r>
        <w:rPr>
          <w:spacing w:val="-1"/>
          <w:sz w:val="28"/>
        </w:rPr>
        <w:t> </w:t>
      </w:r>
      <w:r>
        <w:rPr>
          <w:sz w:val="28"/>
        </w:rPr>
        <w:t>surrender</w:t>
      </w:r>
      <w:r>
        <w:rPr>
          <w:spacing w:val="-3"/>
          <w:sz w:val="28"/>
        </w:rPr>
        <w:t> </w:t>
      </w:r>
      <w:r>
        <w:rPr>
          <w:sz w:val="28"/>
        </w:rPr>
        <w:t>or release</w:t>
      </w:r>
      <w:r>
        <w:rPr>
          <w:b/>
          <w:sz w:val="28"/>
          <w:vertAlign w:val="superscript"/>
        </w:rPr>
        <w:t>68</w:t>
      </w:r>
      <w:r>
        <w:rPr>
          <w:sz w:val="28"/>
          <w:vertAlign w:val="baseline"/>
        </w:rPr>
        <w:t>.</w:t>
      </w:r>
    </w:p>
    <w:p>
      <w:pPr>
        <w:tabs>
          <w:tab w:pos="2125" w:val="left" w:leader="none"/>
        </w:tabs>
        <w:spacing w:line="480" w:lineRule="auto" w:before="0"/>
        <w:ind w:left="2000" w:right="187" w:hanging="730"/>
        <w:jc w:val="left"/>
        <w:rPr>
          <w:sz w:val="28"/>
        </w:rPr>
      </w:pPr>
      <w:r>
        <w:rPr>
          <w:sz w:val="28"/>
        </w:rPr>
        <w:t>iii)</w:t>
        <w:tab/>
        <w:tab/>
        <w:t>Equitable</w:t>
      </w:r>
      <w:r>
        <w:rPr>
          <w:spacing w:val="59"/>
          <w:sz w:val="28"/>
        </w:rPr>
        <w:t> </w:t>
      </w:r>
      <w:r>
        <w:rPr>
          <w:sz w:val="28"/>
        </w:rPr>
        <w:t>mortgages</w:t>
      </w:r>
      <w:r>
        <w:rPr>
          <w:spacing w:val="59"/>
          <w:sz w:val="28"/>
        </w:rPr>
        <w:t> </w:t>
      </w:r>
      <w:r>
        <w:rPr>
          <w:sz w:val="28"/>
        </w:rPr>
        <w:t>are</w:t>
      </w:r>
      <w:r>
        <w:rPr>
          <w:spacing w:val="60"/>
          <w:sz w:val="28"/>
        </w:rPr>
        <w:t> </w:t>
      </w:r>
      <w:r>
        <w:rPr>
          <w:sz w:val="28"/>
        </w:rPr>
        <w:t>discharged</w:t>
      </w:r>
      <w:r>
        <w:rPr>
          <w:spacing w:val="57"/>
          <w:sz w:val="28"/>
        </w:rPr>
        <w:t> </w:t>
      </w:r>
      <w:r>
        <w:rPr>
          <w:sz w:val="28"/>
        </w:rPr>
        <w:t>by</w:t>
      </w:r>
      <w:r>
        <w:rPr>
          <w:spacing w:val="55"/>
          <w:sz w:val="28"/>
        </w:rPr>
        <w:t> </w:t>
      </w:r>
      <w:r>
        <w:rPr>
          <w:sz w:val="28"/>
        </w:rPr>
        <w:t>receipt</w:t>
      </w:r>
      <w:r>
        <w:rPr>
          <w:spacing w:val="58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payment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principal and</w:t>
      </w:r>
      <w:r>
        <w:rPr>
          <w:spacing w:val="1"/>
          <w:sz w:val="28"/>
        </w:rPr>
        <w:t> </w:t>
      </w:r>
      <w:r>
        <w:rPr>
          <w:sz w:val="28"/>
        </w:rPr>
        <w:t>interest.</w:t>
      </w:r>
    </w:p>
    <w:p>
      <w:pPr>
        <w:tabs>
          <w:tab w:pos="1280" w:val="left" w:leader="none"/>
        </w:tabs>
        <w:spacing w:before="217"/>
        <w:ind w:left="560" w:right="0" w:firstLine="0"/>
        <w:jc w:val="left"/>
        <w:rPr>
          <w:b/>
          <w:sz w:val="28"/>
        </w:rPr>
      </w:pPr>
      <w:r>
        <w:rPr>
          <w:sz w:val="28"/>
        </w:rPr>
        <w:t>3.</w:t>
        <w:tab/>
      </w:r>
      <w:r>
        <w:rPr>
          <w:b/>
          <w:sz w:val="28"/>
        </w:rPr>
        <w:t>Other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Mortgagor</w:t>
      </w:r>
    </w:p>
    <w:p>
      <w:pPr>
        <w:spacing w:line="240" w:lineRule="auto" w:before="0"/>
        <w:rPr>
          <w:b/>
          <w:sz w:val="30"/>
        </w:rPr>
      </w:pPr>
    </w:p>
    <w:p>
      <w:pPr>
        <w:spacing w:line="480" w:lineRule="auto" w:before="184"/>
        <w:ind w:left="1275" w:right="178" w:firstLine="0"/>
        <w:jc w:val="both"/>
        <w:rPr>
          <w:b/>
          <w:sz w:val="28"/>
        </w:rPr>
      </w:pPr>
      <w:r>
        <w:rPr>
          <w:sz w:val="28"/>
        </w:rPr>
        <w:t>The Mortgagor in lawful possession of land could sue at common law to</w:t>
      </w:r>
      <w:r>
        <w:rPr>
          <w:spacing w:val="1"/>
          <w:sz w:val="28"/>
        </w:rPr>
        <w:t> </w:t>
      </w:r>
      <w:r>
        <w:rPr>
          <w:sz w:val="28"/>
        </w:rPr>
        <w:t>protect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possession.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equity,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regarded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owner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land,</w:t>
      </w:r>
      <w:r>
        <w:rPr>
          <w:spacing w:val="-67"/>
          <w:sz w:val="28"/>
        </w:rPr>
        <w:t> </w:t>
      </w:r>
      <w:r>
        <w:rPr>
          <w:sz w:val="28"/>
        </w:rPr>
        <w:t>subject to the mortgage (mortgagee or someone claiming through him) and</w:t>
      </w:r>
      <w:r>
        <w:rPr>
          <w:spacing w:val="1"/>
          <w:sz w:val="28"/>
        </w:rPr>
        <w:t> </w:t>
      </w:r>
      <w:r>
        <w:rPr>
          <w:sz w:val="28"/>
        </w:rPr>
        <w:t>could obtain equitable remedies such as an injunction against any person to</w:t>
      </w:r>
      <w:r>
        <w:rPr>
          <w:spacing w:val="1"/>
          <w:sz w:val="28"/>
        </w:rPr>
        <w:t> </w:t>
      </w:r>
      <w:r>
        <w:rPr>
          <w:sz w:val="28"/>
        </w:rPr>
        <w:t>prevent</w:t>
      </w:r>
      <w:r>
        <w:rPr>
          <w:spacing w:val="-4"/>
          <w:sz w:val="28"/>
        </w:rPr>
        <w:t> </w:t>
      </w:r>
      <w:r>
        <w:rPr>
          <w:sz w:val="28"/>
        </w:rPr>
        <w:t>injury</w:t>
      </w:r>
      <w:r>
        <w:rPr>
          <w:spacing w:val="-5"/>
          <w:sz w:val="28"/>
        </w:rPr>
        <w:t> </w:t>
      </w:r>
      <w:r>
        <w:rPr>
          <w:sz w:val="28"/>
        </w:rPr>
        <w:t>to the</w:t>
      </w:r>
      <w:r>
        <w:rPr>
          <w:spacing w:val="-1"/>
          <w:sz w:val="28"/>
        </w:rPr>
        <w:t> </w:t>
      </w:r>
      <w:r>
        <w:rPr>
          <w:sz w:val="28"/>
        </w:rPr>
        <w:t>property,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enforce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restrictive covenant.</w:t>
      </w:r>
      <w:r>
        <w:rPr>
          <w:b/>
          <w:sz w:val="28"/>
          <w:vertAlign w:val="superscript"/>
        </w:rPr>
        <w:t>69</w:t>
      </w:r>
    </w:p>
    <w:p>
      <w:pPr>
        <w:spacing w:line="319" w:lineRule="exact" w:before="0"/>
        <w:ind w:left="1275" w:right="0" w:firstLine="0"/>
        <w:jc w:val="both"/>
        <w:rPr>
          <w:sz w:val="28"/>
        </w:rPr>
      </w:pPr>
      <w:r>
        <w:rPr>
          <w:sz w:val="28"/>
        </w:rPr>
        <w:t>He</w:t>
      </w:r>
      <w:r>
        <w:rPr>
          <w:spacing w:val="14"/>
          <w:sz w:val="28"/>
        </w:rPr>
        <w:t> </w:t>
      </w:r>
      <w:r>
        <w:rPr>
          <w:sz w:val="28"/>
        </w:rPr>
        <w:t>also</w:t>
      </w:r>
      <w:r>
        <w:rPr>
          <w:spacing w:val="13"/>
          <w:sz w:val="28"/>
        </w:rPr>
        <w:t> </w:t>
      </w:r>
      <w:r>
        <w:rPr>
          <w:sz w:val="28"/>
        </w:rPr>
        <w:t>has</w:t>
      </w:r>
      <w:r>
        <w:rPr>
          <w:spacing w:val="12"/>
          <w:sz w:val="28"/>
        </w:rPr>
        <w:t> </w:t>
      </w:r>
      <w:r>
        <w:rPr>
          <w:sz w:val="28"/>
        </w:rPr>
        <w:t>a</w:t>
      </w:r>
      <w:r>
        <w:rPr>
          <w:spacing w:val="15"/>
          <w:sz w:val="28"/>
        </w:rPr>
        <w:t> </w:t>
      </w:r>
      <w:r>
        <w:rPr>
          <w:sz w:val="28"/>
        </w:rPr>
        <w:t>right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seek</w:t>
      </w:r>
      <w:r>
        <w:rPr>
          <w:spacing w:val="16"/>
          <w:sz w:val="28"/>
        </w:rPr>
        <w:t> </w:t>
      </w:r>
      <w:r>
        <w:rPr>
          <w:sz w:val="28"/>
        </w:rPr>
        <w:t>an</w:t>
      </w:r>
      <w:r>
        <w:rPr>
          <w:spacing w:val="13"/>
          <w:sz w:val="28"/>
        </w:rPr>
        <w:t> </w:t>
      </w:r>
      <w:r>
        <w:rPr>
          <w:sz w:val="28"/>
        </w:rPr>
        <w:t>order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court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sell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mortgaged</w:t>
      </w:r>
      <w:r>
        <w:rPr>
          <w:spacing w:val="16"/>
          <w:sz w:val="28"/>
        </w:rPr>
        <w:t> </w:t>
      </w:r>
      <w:r>
        <w:rPr>
          <w:sz w:val="28"/>
        </w:rPr>
        <w:t>property,</w:t>
      </w:r>
    </w:p>
    <w:p>
      <w:pPr>
        <w:spacing w:line="240" w:lineRule="auto" w:before="4"/>
        <w:rPr>
          <w:sz w:val="28"/>
        </w:rPr>
      </w:pPr>
    </w:p>
    <w:p>
      <w:pPr>
        <w:spacing w:before="0"/>
        <w:ind w:left="1275" w:right="0" w:firstLine="0"/>
        <w:jc w:val="both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inspect the</w:t>
      </w:r>
      <w:r>
        <w:rPr>
          <w:spacing w:val="-1"/>
          <w:sz w:val="28"/>
        </w:rPr>
        <w:t> </w:t>
      </w:r>
      <w:r>
        <w:rPr>
          <w:sz w:val="28"/>
        </w:rPr>
        <w:t>title</w:t>
      </w:r>
      <w:r>
        <w:rPr>
          <w:spacing w:val="-4"/>
          <w:sz w:val="28"/>
        </w:rPr>
        <w:t> </w:t>
      </w:r>
      <w:r>
        <w:rPr>
          <w:sz w:val="28"/>
        </w:rPr>
        <w:t>deeds,</w:t>
      </w:r>
      <w:r>
        <w:rPr>
          <w:spacing w:val="-2"/>
          <w:sz w:val="28"/>
        </w:rPr>
        <w:t> </w:t>
      </w:r>
      <w:r>
        <w:rPr>
          <w:sz w:val="28"/>
        </w:rPr>
        <w:t>and to compel a</w:t>
      </w:r>
      <w:r>
        <w:rPr>
          <w:spacing w:val="-5"/>
          <w:sz w:val="28"/>
        </w:rPr>
        <w:t> </w:t>
      </w:r>
      <w:r>
        <w:rPr>
          <w:sz w:val="28"/>
        </w:rPr>
        <w:t>transfer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mortgage</w:t>
      </w:r>
      <w:r>
        <w:rPr>
          <w:b/>
          <w:sz w:val="28"/>
          <w:vertAlign w:val="superscript"/>
        </w:rPr>
        <w:t>70</w:t>
      </w:r>
      <w:r>
        <w:rPr>
          <w:sz w:val="28"/>
          <w:vertAlign w:val="baseline"/>
        </w:rPr>
        <w:t>.</w:t>
      </w:r>
    </w:p>
    <w:p>
      <w:pPr>
        <w:spacing w:line="240" w:lineRule="auto" w:before="6"/>
        <w:rPr>
          <w:sz w:val="13"/>
        </w:rPr>
      </w:pPr>
      <w:r>
        <w:rPr/>
        <w:pict>
          <v:shape style="position:absolute;margin-left:98.949997pt;margin-top:10.165082pt;width:141.2pt;height:.1pt;mso-position-horizontal-relative:page;mso-position-vertical-relative:paragraph;z-index:-15678464;mso-wrap-distance-left:0;mso-wrap-distance-right:0" coordorigin="1979,203" coordsize="2824,0" path="m1979,203l4803,2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75"/>
        <w:ind w:left="1438" w:right="763" w:hanging="411"/>
        <w:jc w:val="both"/>
        <w:rPr>
          <w:rFonts w:ascii="Calibri"/>
          <w:sz w:val="20"/>
        </w:rPr>
      </w:pPr>
      <w:r>
        <w:rPr>
          <w:rFonts w:ascii="Calibri"/>
          <w:sz w:val="20"/>
        </w:rPr>
        <w:t>68.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Section 41(1) 4 (1) Ibid, Yaro vs Arewa Construction (Op. Cit) p. 609. The deposit of the title deeds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with a bank as security for a loan creates an equitable mortgage as against legal Mortgage which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created by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deed 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transferring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legal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estate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mortgage</w:t>
      </w:r>
    </w:p>
    <w:p>
      <w:pPr>
        <w:pStyle w:val="ListParagraph"/>
        <w:numPr>
          <w:ilvl w:val="1"/>
          <w:numId w:val="42"/>
        </w:numPr>
        <w:tabs>
          <w:tab w:pos="1029" w:val="left" w:leader="none"/>
        </w:tabs>
        <w:spacing w:line="347" w:lineRule="exact" w:before="137" w:after="0"/>
        <w:ind w:left="1028" w:right="0" w:hanging="469"/>
        <w:jc w:val="left"/>
        <w:rPr>
          <w:b/>
          <w:sz w:val="30"/>
        </w:rPr>
      </w:pPr>
      <w:r>
        <w:rPr>
          <w:rFonts w:ascii="Calibri"/>
          <w:w w:val="104"/>
          <w:sz w:val="30"/>
          <w:vertAlign w:val="superscript"/>
        </w:rPr>
        <w:t>69</w:t>
      </w:r>
      <w:r>
        <w:rPr>
          <w:rFonts w:ascii="Calibri"/>
          <w:spacing w:val="-1"/>
          <w:w w:val="104"/>
          <w:sz w:val="30"/>
          <w:vertAlign w:val="superscript"/>
        </w:rPr>
        <w:t>.</w:t>
      </w:r>
      <w:r>
        <w:rPr>
          <w:b/>
          <w:spacing w:val="-81"/>
          <w:w w:val="99"/>
          <w:sz w:val="30"/>
          <w:vertAlign w:val="baseline"/>
        </w:rPr>
        <w:t>D</w:t>
      </w:r>
      <w:r>
        <w:rPr>
          <w:rFonts w:ascii="Calibri"/>
          <w:spacing w:val="-35"/>
          <w:w w:val="104"/>
          <w:sz w:val="30"/>
          <w:vertAlign w:val="superscript"/>
        </w:rPr>
        <w:t>A</w:t>
      </w:r>
      <w:r>
        <w:rPr>
          <w:b/>
          <w:spacing w:val="-99"/>
          <w:sz w:val="30"/>
          <w:vertAlign w:val="baseline"/>
        </w:rPr>
        <w:t>e</w:t>
      </w:r>
      <w:r>
        <w:rPr>
          <w:rFonts w:ascii="Calibri"/>
          <w:spacing w:val="-9"/>
          <w:w w:val="104"/>
          <w:sz w:val="30"/>
          <w:vertAlign w:val="superscript"/>
        </w:rPr>
        <w:t>d</w:t>
      </w:r>
      <w:r>
        <w:rPr>
          <w:b/>
          <w:spacing w:val="-141"/>
          <w:sz w:val="30"/>
          <w:vertAlign w:val="baseline"/>
        </w:rPr>
        <w:t>a</w:t>
      </w:r>
      <w:r>
        <w:rPr>
          <w:rFonts w:ascii="Calibri"/>
          <w:spacing w:val="-1"/>
          <w:w w:val="104"/>
          <w:sz w:val="30"/>
          <w:vertAlign w:val="superscript"/>
        </w:rPr>
        <w:t>e</w:t>
      </w:r>
      <w:r>
        <w:rPr>
          <w:rFonts w:ascii="Calibri"/>
          <w:spacing w:val="-100"/>
          <w:w w:val="104"/>
          <w:sz w:val="30"/>
          <w:vertAlign w:val="superscript"/>
        </w:rPr>
        <w:t>w</w:t>
      </w:r>
      <w:r>
        <w:rPr>
          <w:b/>
          <w:spacing w:val="-2"/>
          <w:w w:val="99"/>
          <w:sz w:val="30"/>
          <w:vertAlign w:val="baseline"/>
        </w:rPr>
        <w:t>t</w:t>
      </w:r>
      <w:r>
        <w:rPr>
          <w:rFonts w:ascii="Calibri"/>
          <w:spacing w:val="-95"/>
          <w:w w:val="104"/>
          <w:sz w:val="30"/>
          <w:vertAlign w:val="superscript"/>
        </w:rPr>
        <w:t>a</w:t>
      </w:r>
      <w:r>
        <w:rPr>
          <w:b/>
          <w:spacing w:val="-73"/>
          <w:w w:val="99"/>
          <w:sz w:val="30"/>
          <w:vertAlign w:val="baseline"/>
        </w:rPr>
        <w:t>h</w:t>
      </w:r>
      <w:r>
        <w:rPr>
          <w:rFonts w:ascii="Calibri"/>
          <w:spacing w:val="2"/>
          <w:w w:val="104"/>
          <w:sz w:val="30"/>
          <w:vertAlign w:val="superscript"/>
        </w:rPr>
        <w:t>l</w:t>
      </w:r>
      <w:r>
        <w:rPr>
          <w:rFonts w:ascii="Calibri"/>
          <w:spacing w:val="-1"/>
          <w:w w:val="104"/>
          <w:sz w:val="30"/>
          <w:vertAlign w:val="superscript"/>
        </w:rPr>
        <w:t>e</w:t>
      </w:r>
      <w:r>
        <w:rPr>
          <w:rFonts w:ascii="Calibri"/>
          <w:spacing w:val="-48"/>
          <w:w w:val="104"/>
          <w:sz w:val="30"/>
          <w:vertAlign w:val="superscript"/>
        </w:rPr>
        <w:t>,</w:t>
      </w:r>
      <w:r>
        <w:rPr>
          <w:b/>
          <w:spacing w:val="-58"/>
          <w:sz w:val="30"/>
          <w:vertAlign w:val="baseline"/>
        </w:rPr>
        <w:t>o</w:t>
      </w:r>
      <w:r>
        <w:rPr>
          <w:rFonts w:ascii="Calibri"/>
          <w:spacing w:val="-40"/>
          <w:w w:val="104"/>
          <w:sz w:val="30"/>
          <w:vertAlign w:val="superscript"/>
        </w:rPr>
        <w:t>T</w:t>
      </w:r>
      <w:r>
        <w:rPr>
          <w:b/>
          <w:spacing w:val="-61"/>
          <w:w w:val="99"/>
          <w:sz w:val="30"/>
          <w:vertAlign w:val="baseline"/>
        </w:rPr>
        <w:t>f</w:t>
      </w:r>
      <w:r>
        <w:rPr>
          <w:rFonts w:ascii="Calibri"/>
          <w:w w:val="104"/>
          <w:sz w:val="30"/>
          <w:vertAlign w:val="superscript"/>
        </w:rPr>
        <w:t>.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-91"/>
          <w:w w:val="104"/>
          <w:sz w:val="30"/>
          <w:vertAlign w:val="superscript"/>
        </w:rPr>
        <w:t>O</w:t>
      </w:r>
      <w:r>
        <w:rPr>
          <w:b/>
          <w:spacing w:val="-10"/>
          <w:w w:val="99"/>
          <w:sz w:val="30"/>
          <w:vertAlign w:val="baseline"/>
        </w:rPr>
        <w:t>t</w:t>
      </w:r>
      <w:r>
        <w:rPr>
          <w:rFonts w:ascii="Calibri"/>
          <w:spacing w:val="-98"/>
          <w:w w:val="104"/>
          <w:sz w:val="30"/>
          <w:vertAlign w:val="superscript"/>
        </w:rPr>
        <w:t>p</w:t>
      </w:r>
      <w:r>
        <w:rPr>
          <w:b/>
          <w:spacing w:val="-69"/>
          <w:w w:val="99"/>
          <w:sz w:val="30"/>
          <w:vertAlign w:val="baseline"/>
        </w:rPr>
        <w:t>h</w:t>
      </w:r>
      <w:r>
        <w:rPr>
          <w:rFonts w:ascii="Calibri"/>
          <w:spacing w:val="18"/>
          <w:w w:val="104"/>
          <w:sz w:val="30"/>
          <w:vertAlign w:val="superscript"/>
        </w:rPr>
        <w:t>.</w:t>
      </w:r>
      <w:r>
        <w:rPr>
          <w:b/>
          <w:spacing w:val="-107"/>
          <w:sz w:val="30"/>
          <w:vertAlign w:val="baseline"/>
        </w:rPr>
        <w:t>e</w:t>
      </w:r>
      <w:r>
        <w:rPr>
          <w:rFonts w:ascii="Calibri"/>
          <w:spacing w:val="-1"/>
          <w:w w:val="104"/>
          <w:sz w:val="30"/>
          <w:vertAlign w:val="superscript"/>
        </w:rPr>
        <w:t>Ci</w:t>
      </w:r>
      <w:r>
        <w:rPr>
          <w:rFonts w:ascii="Calibri"/>
          <w:spacing w:val="-38"/>
          <w:w w:val="104"/>
          <w:sz w:val="30"/>
          <w:vertAlign w:val="superscript"/>
        </w:rPr>
        <w:t>t</w:t>
      </w:r>
      <w:r>
        <w:rPr>
          <w:b/>
          <w:spacing w:val="-146"/>
          <w:sz w:val="30"/>
          <w:vertAlign w:val="baseline"/>
        </w:rPr>
        <w:t>P</w:t>
      </w:r>
      <w:r>
        <w:rPr>
          <w:rFonts w:ascii="Calibri"/>
          <w:w w:val="104"/>
          <w:sz w:val="30"/>
          <w:vertAlign w:val="superscript"/>
        </w:rPr>
        <w:t>.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-57"/>
          <w:w w:val="104"/>
          <w:sz w:val="30"/>
          <w:vertAlign w:val="superscript"/>
        </w:rPr>
        <w:t>p</w:t>
      </w:r>
      <w:r>
        <w:rPr>
          <w:b/>
          <w:spacing w:val="-93"/>
          <w:sz w:val="30"/>
          <w:vertAlign w:val="baseline"/>
        </w:rPr>
        <w:t>a</w:t>
      </w:r>
      <w:r>
        <w:rPr>
          <w:rFonts w:ascii="Calibri"/>
          <w:w w:val="104"/>
          <w:sz w:val="30"/>
          <w:vertAlign w:val="superscript"/>
        </w:rPr>
        <w:t>.</w:t>
      </w:r>
      <w:r>
        <w:rPr>
          <w:rFonts w:ascii="Calibri"/>
          <w:spacing w:val="-25"/>
          <w:sz w:val="30"/>
          <w:vertAlign w:val="baseline"/>
        </w:rPr>
        <w:t> </w:t>
      </w:r>
      <w:r>
        <w:rPr>
          <w:b/>
          <w:spacing w:val="-131"/>
          <w:sz w:val="30"/>
          <w:vertAlign w:val="baseline"/>
        </w:rPr>
        <w:t>r</w:t>
      </w:r>
      <w:r>
        <w:rPr>
          <w:rFonts w:ascii="Calibri"/>
          <w:w w:val="104"/>
          <w:sz w:val="30"/>
          <w:vertAlign w:val="superscript"/>
        </w:rPr>
        <w:t>1</w:t>
      </w:r>
      <w:r>
        <w:rPr>
          <w:rFonts w:ascii="Calibri"/>
          <w:spacing w:val="-73"/>
          <w:w w:val="104"/>
          <w:sz w:val="30"/>
          <w:vertAlign w:val="superscript"/>
        </w:rPr>
        <w:t>3</w:t>
      </w:r>
      <w:r>
        <w:rPr>
          <w:b/>
          <w:spacing w:val="-26"/>
          <w:w w:val="99"/>
          <w:sz w:val="30"/>
          <w:vertAlign w:val="baseline"/>
        </w:rPr>
        <w:t>t</w:t>
      </w:r>
      <w:r>
        <w:rPr>
          <w:rFonts w:ascii="Calibri"/>
          <w:spacing w:val="-76"/>
          <w:w w:val="104"/>
          <w:sz w:val="30"/>
          <w:vertAlign w:val="superscript"/>
        </w:rPr>
        <w:t>8</w:t>
      </w:r>
      <w:r>
        <w:rPr>
          <w:b/>
          <w:spacing w:val="1"/>
          <w:sz w:val="30"/>
          <w:vertAlign w:val="baseline"/>
        </w:rPr>
        <w:t>i</w:t>
      </w:r>
      <w:r>
        <w:rPr>
          <w:b/>
          <w:spacing w:val="-2"/>
          <w:sz w:val="30"/>
          <w:vertAlign w:val="baseline"/>
        </w:rPr>
        <w:t>e</w:t>
      </w:r>
      <w:r>
        <w:rPr>
          <w:b/>
          <w:w w:val="99"/>
          <w:sz w:val="30"/>
          <w:vertAlign w:val="baseline"/>
        </w:rPr>
        <w:t>s</w:t>
      </w:r>
      <w:r>
        <w:rPr>
          <w:b/>
          <w:sz w:val="30"/>
          <w:vertAlign w:val="baseline"/>
        </w:rPr>
        <w:t> to</w:t>
      </w:r>
      <w:r>
        <w:rPr>
          <w:b/>
          <w:spacing w:val="3"/>
          <w:sz w:val="30"/>
          <w:vertAlign w:val="baseline"/>
        </w:rPr>
        <w:t> </w:t>
      </w:r>
      <w:r>
        <w:rPr>
          <w:b/>
          <w:sz w:val="30"/>
          <w:vertAlign w:val="baseline"/>
        </w:rPr>
        <w:t>a Mor</w:t>
      </w:r>
      <w:r>
        <w:rPr>
          <w:b/>
          <w:spacing w:val="-3"/>
          <w:sz w:val="30"/>
          <w:vertAlign w:val="baseline"/>
        </w:rPr>
        <w:t>t</w:t>
      </w:r>
      <w:r>
        <w:rPr>
          <w:b/>
          <w:sz w:val="30"/>
          <w:vertAlign w:val="baseline"/>
        </w:rPr>
        <w:t>g</w:t>
      </w:r>
      <w:r>
        <w:rPr>
          <w:b/>
          <w:spacing w:val="-2"/>
          <w:sz w:val="30"/>
          <w:vertAlign w:val="baseline"/>
        </w:rPr>
        <w:t>a</w:t>
      </w:r>
      <w:r>
        <w:rPr>
          <w:b/>
          <w:sz w:val="30"/>
          <w:vertAlign w:val="baseline"/>
        </w:rPr>
        <w:t>ge</w:t>
      </w:r>
    </w:p>
    <w:p>
      <w:pPr>
        <w:pStyle w:val="ListParagraph"/>
        <w:numPr>
          <w:ilvl w:val="0"/>
          <w:numId w:val="60"/>
        </w:numPr>
        <w:tabs>
          <w:tab w:pos="1417" w:val="left" w:leader="none"/>
        </w:tabs>
        <w:spacing w:line="225" w:lineRule="exact" w:before="0" w:after="0"/>
        <w:ind w:left="1416" w:right="0" w:hanging="389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spacing w:line="453" w:lineRule="auto" w:before="38"/>
        <w:ind w:left="1280" w:right="178" w:firstLine="0"/>
        <w:jc w:val="left"/>
        <w:rPr>
          <w:sz w:val="30"/>
        </w:rPr>
      </w:pPr>
      <w:r>
        <w:rPr>
          <w:sz w:val="30"/>
        </w:rPr>
        <w:t>A</w:t>
      </w:r>
      <w:r>
        <w:rPr>
          <w:spacing w:val="5"/>
          <w:sz w:val="30"/>
        </w:rPr>
        <w:t> </w:t>
      </w:r>
      <w:r>
        <w:rPr>
          <w:sz w:val="30"/>
        </w:rPr>
        <w:t>mortgage</w:t>
      </w:r>
      <w:r>
        <w:rPr>
          <w:spacing w:val="5"/>
          <w:sz w:val="30"/>
        </w:rPr>
        <w:t> </w:t>
      </w:r>
      <w:r>
        <w:rPr>
          <w:sz w:val="30"/>
        </w:rPr>
        <w:t>transaction</w:t>
      </w:r>
      <w:r>
        <w:rPr>
          <w:spacing w:val="5"/>
          <w:sz w:val="30"/>
        </w:rPr>
        <w:t> </w:t>
      </w:r>
      <w:r>
        <w:rPr>
          <w:sz w:val="30"/>
        </w:rPr>
        <w:t>survives</w:t>
      </w:r>
      <w:r>
        <w:rPr>
          <w:spacing w:val="4"/>
          <w:sz w:val="30"/>
        </w:rPr>
        <w:t> </w:t>
      </w:r>
      <w:r>
        <w:rPr>
          <w:sz w:val="30"/>
        </w:rPr>
        <w:t>the</w:t>
      </w:r>
      <w:r>
        <w:rPr>
          <w:spacing w:val="3"/>
          <w:sz w:val="30"/>
        </w:rPr>
        <w:t> </w:t>
      </w:r>
      <w:r>
        <w:rPr>
          <w:sz w:val="30"/>
        </w:rPr>
        <w:t>death</w:t>
      </w:r>
      <w:r>
        <w:rPr>
          <w:spacing w:val="5"/>
          <w:sz w:val="30"/>
        </w:rPr>
        <w:t> </w:t>
      </w:r>
      <w:r>
        <w:rPr>
          <w:sz w:val="30"/>
        </w:rPr>
        <w:t>of</w:t>
      </w:r>
      <w:r>
        <w:rPr>
          <w:spacing w:val="4"/>
          <w:sz w:val="30"/>
        </w:rPr>
        <w:t> </w:t>
      </w:r>
      <w:r>
        <w:rPr>
          <w:sz w:val="30"/>
        </w:rPr>
        <w:t>the</w:t>
      </w:r>
      <w:r>
        <w:rPr>
          <w:spacing w:val="3"/>
          <w:sz w:val="30"/>
        </w:rPr>
        <w:t> </w:t>
      </w:r>
      <w:r>
        <w:rPr>
          <w:sz w:val="30"/>
        </w:rPr>
        <w:t>parties.</w:t>
      </w:r>
      <w:r>
        <w:rPr>
          <w:spacing w:val="6"/>
          <w:sz w:val="30"/>
        </w:rPr>
        <w:t> </w:t>
      </w:r>
      <w:r>
        <w:rPr>
          <w:sz w:val="30"/>
        </w:rPr>
        <w:t>A</w:t>
      </w:r>
      <w:r>
        <w:rPr>
          <w:spacing w:val="3"/>
          <w:sz w:val="30"/>
        </w:rPr>
        <w:t> </w:t>
      </w:r>
      <w:r>
        <w:rPr>
          <w:sz w:val="30"/>
        </w:rPr>
        <w:t>mortgagor's</w:t>
      </w:r>
      <w:r>
        <w:rPr>
          <w:spacing w:val="-72"/>
          <w:sz w:val="30"/>
        </w:rPr>
        <w:t> </w:t>
      </w:r>
      <w:r>
        <w:rPr>
          <w:sz w:val="30"/>
        </w:rPr>
        <w:t>equity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4"/>
          <w:sz w:val="30"/>
        </w:rPr>
        <w:t> </w:t>
      </w:r>
      <w:r>
        <w:rPr>
          <w:sz w:val="30"/>
        </w:rPr>
        <w:t>redemption</w:t>
      </w:r>
      <w:r>
        <w:rPr>
          <w:spacing w:val="3"/>
          <w:sz w:val="30"/>
        </w:rPr>
        <w:t> </w:t>
      </w:r>
      <w:r>
        <w:rPr>
          <w:sz w:val="30"/>
        </w:rPr>
        <w:t>was</w:t>
      </w:r>
      <w:r>
        <w:rPr>
          <w:spacing w:val="3"/>
          <w:sz w:val="30"/>
        </w:rPr>
        <w:t> </w:t>
      </w:r>
      <w:r>
        <w:rPr>
          <w:sz w:val="30"/>
        </w:rPr>
        <w:t>considered</w:t>
      </w:r>
      <w:r>
        <w:rPr>
          <w:spacing w:val="3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realty</w:t>
      </w:r>
      <w:r>
        <w:rPr>
          <w:spacing w:val="2"/>
          <w:sz w:val="30"/>
        </w:rPr>
        <w:t> </w:t>
      </w:r>
      <w:r>
        <w:rPr>
          <w:sz w:val="30"/>
        </w:rPr>
        <w:t>and</w:t>
      </w:r>
      <w:r>
        <w:rPr>
          <w:spacing w:val="4"/>
          <w:sz w:val="30"/>
        </w:rPr>
        <w:t> </w:t>
      </w:r>
      <w:r>
        <w:rPr>
          <w:sz w:val="30"/>
        </w:rPr>
        <w:t>passed</w:t>
      </w:r>
      <w:r>
        <w:rPr>
          <w:spacing w:val="3"/>
          <w:sz w:val="30"/>
        </w:rPr>
        <w:t> </w:t>
      </w:r>
      <w:r>
        <w:rPr>
          <w:sz w:val="30"/>
        </w:rPr>
        <w:t>accordingly to</w:t>
      </w:r>
      <w:r>
        <w:rPr>
          <w:spacing w:val="-72"/>
          <w:sz w:val="30"/>
        </w:rPr>
        <w:t> </w:t>
      </w:r>
      <w:r>
        <w:rPr>
          <w:sz w:val="30"/>
        </w:rPr>
        <w:t>the devisee or heir in the same way as other realty, except he leaves a</w:t>
      </w:r>
      <w:r>
        <w:rPr>
          <w:spacing w:val="1"/>
          <w:sz w:val="30"/>
        </w:rPr>
        <w:t> </w:t>
      </w:r>
      <w:r>
        <w:rPr>
          <w:sz w:val="30"/>
        </w:rPr>
        <w:t>will</w:t>
      </w:r>
      <w:r>
        <w:rPr>
          <w:spacing w:val="45"/>
          <w:sz w:val="30"/>
        </w:rPr>
        <w:t> </w:t>
      </w:r>
      <w:r>
        <w:rPr>
          <w:sz w:val="30"/>
        </w:rPr>
        <w:t>showing</w:t>
      </w:r>
      <w:r>
        <w:rPr>
          <w:spacing w:val="45"/>
          <w:sz w:val="30"/>
        </w:rPr>
        <w:t> </w:t>
      </w:r>
      <w:r>
        <w:rPr>
          <w:sz w:val="30"/>
        </w:rPr>
        <w:t>a</w:t>
      </w:r>
      <w:r>
        <w:rPr>
          <w:spacing w:val="43"/>
          <w:sz w:val="30"/>
        </w:rPr>
        <w:t> </w:t>
      </w:r>
      <w:r>
        <w:rPr>
          <w:sz w:val="30"/>
        </w:rPr>
        <w:t>contrary</w:t>
      </w:r>
      <w:r>
        <w:rPr>
          <w:spacing w:val="44"/>
          <w:sz w:val="30"/>
        </w:rPr>
        <w:t> </w:t>
      </w:r>
      <w:r>
        <w:rPr>
          <w:sz w:val="30"/>
        </w:rPr>
        <w:t>intention.</w:t>
      </w:r>
      <w:r>
        <w:rPr>
          <w:spacing w:val="43"/>
          <w:sz w:val="30"/>
        </w:rPr>
        <w:t> </w:t>
      </w:r>
      <w:r>
        <w:rPr>
          <w:sz w:val="30"/>
        </w:rPr>
        <w:t>Otherwise</w:t>
      </w:r>
      <w:r>
        <w:rPr>
          <w:spacing w:val="43"/>
          <w:sz w:val="30"/>
        </w:rPr>
        <w:t> </w:t>
      </w:r>
      <w:r>
        <w:rPr>
          <w:sz w:val="30"/>
        </w:rPr>
        <w:t>his</w:t>
      </w:r>
      <w:r>
        <w:rPr>
          <w:spacing w:val="42"/>
          <w:sz w:val="30"/>
        </w:rPr>
        <w:t> </w:t>
      </w:r>
      <w:r>
        <w:rPr>
          <w:sz w:val="30"/>
        </w:rPr>
        <w:t>devisee</w:t>
      </w:r>
      <w:r>
        <w:rPr>
          <w:spacing w:val="43"/>
          <w:sz w:val="30"/>
        </w:rPr>
        <w:t> </w:t>
      </w:r>
      <w:r>
        <w:rPr>
          <w:sz w:val="30"/>
        </w:rPr>
        <w:t>or</w:t>
      </w:r>
      <w:r>
        <w:rPr>
          <w:spacing w:val="42"/>
          <w:sz w:val="30"/>
        </w:rPr>
        <w:t> </w:t>
      </w:r>
      <w:r>
        <w:rPr>
          <w:sz w:val="30"/>
        </w:rPr>
        <w:t>heir</w:t>
      </w:r>
      <w:r>
        <w:rPr>
          <w:spacing w:val="46"/>
          <w:sz w:val="30"/>
        </w:rPr>
        <w:t> </w:t>
      </w:r>
      <w:r>
        <w:rPr>
          <w:sz w:val="30"/>
        </w:rPr>
        <w:t>was</w:t>
      </w:r>
      <w:r>
        <w:rPr>
          <w:spacing w:val="-72"/>
          <w:sz w:val="30"/>
        </w:rPr>
        <w:t> </w:t>
      </w:r>
      <w:r>
        <w:rPr>
          <w:sz w:val="30"/>
        </w:rPr>
        <w:t>entitled</w:t>
      </w:r>
      <w:r>
        <w:rPr>
          <w:spacing w:val="6"/>
          <w:sz w:val="30"/>
        </w:rPr>
        <w:t> </w:t>
      </w:r>
      <w:r>
        <w:rPr>
          <w:sz w:val="30"/>
        </w:rPr>
        <w:t>to</w:t>
      </w:r>
      <w:r>
        <w:rPr>
          <w:spacing w:val="6"/>
          <w:sz w:val="30"/>
        </w:rPr>
        <w:t> </w:t>
      </w:r>
      <w:r>
        <w:rPr>
          <w:sz w:val="30"/>
        </w:rPr>
        <w:t>call</w:t>
      </w:r>
      <w:r>
        <w:rPr>
          <w:spacing w:val="6"/>
          <w:sz w:val="30"/>
        </w:rPr>
        <w:t> </w:t>
      </w:r>
      <w:r>
        <w:rPr>
          <w:sz w:val="30"/>
        </w:rPr>
        <w:t>upon</w:t>
      </w:r>
      <w:r>
        <w:rPr>
          <w:spacing w:val="4"/>
          <w:sz w:val="30"/>
        </w:rPr>
        <w:t> </w:t>
      </w:r>
      <w:r>
        <w:rPr>
          <w:sz w:val="30"/>
        </w:rPr>
        <w:t>the</w:t>
      </w:r>
      <w:r>
        <w:rPr>
          <w:spacing w:val="5"/>
          <w:sz w:val="30"/>
        </w:rPr>
        <w:t> </w:t>
      </w:r>
      <w:r>
        <w:rPr>
          <w:sz w:val="30"/>
        </w:rPr>
        <w:t>personal</w:t>
      </w:r>
      <w:r>
        <w:rPr>
          <w:spacing w:val="6"/>
          <w:sz w:val="30"/>
        </w:rPr>
        <w:t> </w:t>
      </w:r>
      <w:r>
        <w:rPr>
          <w:sz w:val="30"/>
        </w:rPr>
        <w:t>representatives</w:t>
      </w:r>
      <w:r>
        <w:rPr>
          <w:spacing w:val="6"/>
          <w:sz w:val="30"/>
        </w:rPr>
        <w:t> </w:t>
      </w:r>
      <w:r>
        <w:rPr>
          <w:sz w:val="30"/>
        </w:rPr>
        <w:t>of</w:t>
      </w:r>
      <w:r>
        <w:rPr>
          <w:spacing w:val="4"/>
          <w:sz w:val="30"/>
        </w:rPr>
        <w:t> </w:t>
      </w:r>
      <w:r>
        <w:rPr>
          <w:sz w:val="30"/>
        </w:rPr>
        <w:t>the</w:t>
      </w:r>
      <w:r>
        <w:rPr>
          <w:spacing w:val="4"/>
          <w:sz w:val="30"/>
        </w:rPr>
        <w:t> </w:t>
      </w:r>
      <w:r>
        <w:rPr>
          <w:sz w:val="30"/>
        </w:rPr>
        <w:t>deceased</w:t>
      </w:r>
      <w:r>
        <w:rPr>
          <w:spacing w:val="7"/>
          <w:sz w:val="30"/>
        </w:rPr>
        <w:t> </w:t>
      </w:r>
      <w:r>
        <w:rPr>
          <w:sz w:val="30"/>
        </w:rPr>
        <w:t>to</w:t>
      </w:r>
      <w:r>
        <w:rPr>
          <w:spacing w:val="7"/>
          <w:sz w:val="30"/>
        </w:rPr>
        <w:t> </w:t>
      </w:r>
      <w:r>
        <w:rPr>
          <w:sz w:val="30"/>
        </w:rPr>
        <w:t>pay</w:t>
      </w:r>
    </w:p>
    <w:p>
      <w:pPr>
        <w:spacing w:after="0" w:line="453" w:lineRule="auto"/>
        <w:jc w:val="left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51" w:lineRule="auto" w:before="176"/>
        <w:ind w:left="1280" w:right="173" w:firstLine="0"/>
        <w:jc w:val="both"/>
        <w:rPr>
          <w:sz w:val="30"/>
        </w:rPr>
      </w:pPr>
      <w:r>
        <w:rPr>
          <w:sz w:val="30"/>
        </w:rPr>
        <w:t>off the mortgage out of the estate in the same way as the other debts of</w:t>
      </w:r>
      <w:r>
        <w:rPr>
          <w:spacing w:val="1"/>
          <w:sz w:val="30"/>
        </w:rPr>
        <w:t> </w:t>
      </w:r>
      <w:r>
        <w:rPr>
          <w:sz w:val="30"/>
        </w:rPr>
        <w:t>the deceased had to be paid. This also applies in case of the death of the</w:t>
      </w:r>
      <w:r>
        <w:rPr>
          <w:spacing w:val="-72"/>
          <w:sz w:val="30"/>
        </w:rPr>
        <w:t> </w:t>
      </w:r>
      <w:r>
        <w:rPr>
          <w:sz w:val="30"/>
        </w:rPr>
        <w:t>mortgagee.</w:t>
      </w:r>
      <w:r>
        <w:rPr>
          <w:spacing w:val="1"/>
          <w:sz w:val="30"/>
        </w:rPr>
        <w:t> </w:t>
      </w:r>
      <w:r>
        <w:rPr>
          <w:sz w:val="30"/>
        </w:rPr>
        <w:t>His</w:t>
      </w:r>
      <w:r>
        <w:rPr>
          <w:spacing w:val="1"/>
          <w:sz w:val="30"/>
        </w:rPr>
        <w:t> </w:t>
      </w:r>
      <w:r>
        <w:rPr>
          <w:sz w:val="30"/>
        </w:rPr>
        <w:t>personal</w:t>
      </w:r>
      <w:r>
        <w:rPr>
          <w:spacing w:val="1"/>
          <w:sz w:val="30"/>
        </w:rPr>
        <w:t> </w:t>
      </w:r>
      <w:r>
        <w:rPr>
          <w:sz w:val="30"/>
        </w:rPr>
        <w:t>representatives/executors</w:t>
      </w:r>
      <w:r>
        <w:rPr>
          <w:spacing w:val="1"/>
          <w:sz w:val="30"/>
        </w:rPr>
        <w:t> </w:t>
      </w:r>
      <w:r>
        <w:rPr>
          <w:sz w:val="30"/>
        </w:rPr>
        <w:t>take</w:t>
      </w:r>
      <w:r>
        <w:rPr>
          <w:spacing w:val="1"/>
          <w:sz w:val="30"/>
        </w:rPr>
        <w:t> </w:t>
      </w:r>
      <w:r>
        <w:rPr>
          <w:sz w:val="30"/>
        </w:rPr>
        <w:t>over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mortgage. In modern time however, the Administration of Estate Law</w:t>
      </w:r>
      <w:r>
        <w:rPr>
          <w:spacing w:val="1"/>
          <w:sz w:val="30"/>
        </w:rPr>
        <w:t> </w:t>
      </w:r>
      <w:r>
        <w:rPr>
          <w:sz w:val="30"/>
        </w:rPr>
        <w:t>governs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above</w:t>
      </w:r>
      <w:r>
        <w:rPr>
          <w:spacing w:val="-2"/>
          <w:sz w:val="30"/>
        </w:rPr>
        <w:t> </w:t>
      </w:r>
      <w:r>
        <w:rPr>
          <w:sz w:val="30"/>
        </w:rPr>
        <w:t>position</w:t>
      </w:r>
      <w:r>
        <w:rPr>
          <w:b/>
          <w:sz w:val="30"/>
          <w:vertAlign w:val="superscript"/>
        </w:rPr>
        <w:t>71</w:t>
      </w:r>
      <w:r>
        <w:rPr>
          <w:sz w:val="30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68.5pt;margin-top:13.2833pt;width:141.2pt;height:.1pt;mso-position-horizontal-relative:page;mso-position-vertical-relative:paragraph;z-index:-15677952;mso-wrap-distance-left:0;mso-wrap-distance-right:0" coordorigin="1370,266" coordsize="2824,0" path="m1370,266l4194,26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ListParagraph"/>
        <w:numPr>
          <w:ilvl w:val="0"/>
          <w:numId w:val="60"/>
        </w:numPr>
        <w:tabs>
          <w:tab w:pos="904" w:val="left" w:leader="none"/>
        </w:tabs>
        <w:spacing w:line="240" w:lineRule="auto" w:before="4" w:after="0"/>
        <w:ind w:left="903" w:right="0" w:hanging="390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rPr>
          <w:rFonts w:ascii="Calibri"/>
          <w:i w:val="0"/>
          <w:sz w:val="20"/>
        </w:rPr>
      </w:pPr>
    </w:p>
    <w:p>
      <w:pPr>
        <w:pStyle w:val="BodyText"/>
        <w:spacing w:before="8"/>
        <w:rPr>
          <w:rFonts w:ascii="Calibri"/>
          <w:i w:val="0"/>
          <w:sz w:val="15"/>
        </w:rPr>
      </w:pPr>
    </w:p>
    <w:p>
      <w:pPr>
        <w:tabs>
          <w:tab w:pos="1280" w:val="left" w:leader="none"/>
        </w:tabs>
        <w:spacing w:before="0"/>
        <w:ind w:left="560" w:right="0" w:firstLine="0"/>
        <w:jc w:val="left"/>
        <w:rPr>
          <w:b/>
          <w:sz w:val="30"/>
        </w:rPr>
      </w:pPr>
      <w:r>
        <w:rPr>
          <w:sz w:val="30"/>
        </w:rPr>
        <w:t>5.1</w:t>
        <w:tab/>
      </w:r>
      <w:r>
        <w:rPr>
          <w:b/>
          <w:spacing w:val="-2"/>
          <w:sz w:val="30"/>
        </w:rPr>
        <w:t>Summary</w:t>
      </w:r>
    </w:p>
    <w:p>
      <w:pPr>
        <w:spacing w:line="240" w:lineRule="auto" w:before="4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Heading1"/>
        <w:spacing w:line="458" w:lineRule="auto"/>
        <w:ind w:left="440" w:right="2638" w:firstLine="1087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spacing w:after="0" w:line="458" w:lineRule="auto"/>
        <w:jc w:val="left"/>
        <w:sectPr>
          <w:type w:val="continuous"/>
          <w:pgSz w:w="12240" w:h="15840"/>
          <w:pgMar w:top="1360" w:bottom="280" w:left="880" w:right="1260"/>
          <w:cols w:num="2" w:equalWidth="0">
            <w:col w:w="2544" w:space="40"/>
            <w:col w:w="7516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451" w:lineRule="auto" w:before="88"/>
        <w:ind w:left="1280" w:right="173" w:firstLine="0"/>
        <w:jc w:val="both"/>
        <w:rPr>
          <w:sz w:val="30"/>
        </w:rPr>
      </w:pPr>
      <w:r>
        <w:rPr>
          <w:sz w:val="30"/>
        </w:rPr>
        <w:t>The use of</w:t>
      </w:r>
      <w:r>
        <w:rPr>
          <w:spacing w:val="75"/>
          <w:sz w:val="30"/>
        </w:rPr>
        <w:t> </w:t>
      </w:r>
      <w:r>
        <w:rPr>
          <w:sz w:val="30"/>
        </w:rPr>
        <w:t>Landed property as security for loan by banks is important</w:t>
      </w:r>
      <w:r>
        <w:rPr>
          <w:spacing w:val="1"/>
          <w:sz w:val="30"/>
        </w:rPr>
        <w:t> </w:t>
      </w:r>
      <w:r>
        <w:rPr>
          <w:sz w:val="30"/>
        </w:rPr>
        <w:t>to the economy of every nation, underdeveloped, developed. This leads</w:t>
      </w:r>
      <w:r>
        <w:rPr>
          <w:spacing w:val="1"/>
          <w:sz w:val="30"/>
        </w:rPr>
        <w:t> </w:t>
      </w:r>
      <w:r>
        <w:rPr>
          <w:sz w:val="30"/>
        </w:rPr>
        <w:t>us</w:t>
      </w:r>
      <w:r>
        <w:rPr>
          <w:spacing w:val="12"/>
          <w:sz w:val="30"/>
        </w:rPr>
        <w:t> </w:t>
      </w:r>
      <w:r>
        <w:rPr>
          <w:sz w:val="30"/>
        </w:rPr>
        <w:t>to</w:t>
      </w:r>
      <w:r>
        <w:rPr>
          <w:spacing w:val="12"/>
          <w:sz w:val="30"/>
        </w:rPr>
        <w:t> </w:t>
      </w:r>
      <w:r>
        <w:rPr>
          <w:sz w:val="30"/>
        </w:rPr>
        <w:t>the</w:t>
      </w:r>
      <w:r>
        <w:rPr>
          <w:spacing w:val="11"/>
          <w:sz w:val="30"/>
        </w:rPr>
        <w:t> </w:t>
      </w:r>
      <w:r>
        <w:rPr>
          <w:sz w:val="30"/>
        </w:rPr>
        <w:t>need</w:t>
      </w:r>
      <w:r>
        <w:rPr>
          <w:spacing w:val="12"/>
          <w:sz w:val="30"/>
        </w:rPr>
        <w:t> </w:t>
      </w:r>
      <w:r>
        <w:rPr>
          <w:sz w:val="30"/>
        </w:rPr>
        <w:t>for</w:t>
      </w:r>
      <w:r>
        <w:rPr>
          <w:spacing w:val="9"/>
          <w:sz w:val="30"/>
        </w:rPr>
        <w:t> </w:t>
      </w:r>
      <w:r>
        <w:rPr>
          <w:sz w:val="30"/>
        </w:rPr>
        <w:t>mortgage</w:t>
      </w:r>
      <w:r>
        <w:rPr>
          <w:spacing w:val="11"/>
          <w:sz w:val="30"/>
        </w:rPr>
        <w:t> </w:t>
      </w:r>
      <w:r>
        <w:rPr>
          <w:sz w:val="30"/>
        </w:rPr>
        <w:t>transactions</w:t>
      </w:r>
      <w:r>
        <w:rPr>
          <w:spacing w:val="12"/>
          <w:sz w:val="30"/>
        </w:rPr>
        <w:t> </w:t>
      </w:r>
      <w:r>
        <w:rPr>
          <w:sz w:val="30"/>
        </w:rPr>
        <w:t>to</w:t>
      </w:r>
      <w:r>
        <w:rPr>
          <w:spacing w:val="12"/>
          <w:sz w:val="30"/>
        </w:rPr>
        <w:t> </w:t>
      </w:r>
      <w:r>
        <w:rPr>
          <w:sz w:val="30"/>
        </w:rPr>
        <w:t>secure</w:t>
      </w:r>
      <w:r>
        <w:rPr>
          <w:spacing w:val="12"/>
          <w:sz w:val="30"/>
        </w:rPr>
        <w:t> </w:t>
      </w:r>
      <w:r>
        <w:rPr>
          <w:sz w:val="30"/>
        </w:rPr>
        <w:t>loan</w:t>
      </w:r>
      <w:r>
        <w:rPr>
          <w:spacing w:val="12"/>
          <w:sz w:val="30"/>
        </w:rPr>
        <w:t> </w:t>
      </w:r>
      <w:r>
        <w:rPr>
          <w:sz w:val="30"/>
        </w:rPr>
        <w:t>from</w:t>
      </w:r>
      <w:r>
        <w:rPr>
          <w:spacing w:val="9"/>
          <w:sz w:val="30"/>
        </w:rPr>
        <w:t> </w:t>
      </w:r>
      <w:r>
        <w:rPr>
          <w:sz w:val="30"/>
        </w:rPr>
        <w:t>banks,</w:t>
      </w:r>
      <w:r>
        <w:rPr>
          <w:spacing w:val="10"/>
          <w:sz w:val="30"/>
        </w:rPr>
        <w:t> </w:t>
      </w:r>
      <w:r>
        <w:rPr>
          <w:sz w:val="30"/>
        </w:rPr>
        <w:t>for</w:t>
      </w:r>
    </w:p>
    <w:p>
      <w:pPr>
        <w:spacing w:after="0" w:line="451" w:lineRule="auto"/>
        <w:jc w:val="both"/>
        <w:rPr>
          <w:sz w:val="30"/>
        </w:rPr>
        <w:sectPr>
          <w:type w:val="continuous"/>
          <w:pgSz w:w="12240" w:h="15840"/>
          <w:pgMar w:top="1360" w:bottom="280" w:left="880" w:right="1260"/>
        </w:sectPr>
      </w:pPr>
    </w:p>
    <w:p>
      <w:pPr>
        <w:spacing w:line="451" w:lineRule="auto" w:before="176"/>
        <w:ind w:left="1280" w:right="174" w:firstLine="0"/>
        <w:jc w:val="both"/>
        <w:rPr>
          <w:sz w:val="30"/>
        </w:rPr>
      </w:pPr>
      <w:r>
        <w:rPr>
          <w:sz w:val="30"/>
        </w:rPr>
        <w:t>this reason landed property has been chosen as the security for loan in</w:t>
      </w:r>
      <w:r>
        <w:rPr>
          <w:spacing w:val="1"/>
          <w:sz w:val="30"/>
        </w:rPr>
        <w:t> </w:t>
      </w:r>
      <w:r>
        <w:rPr>
          <w:sz w:val="30"/>
        </w:rPr>
        <w:t>mortgage transactions for the purpose of this research work because of</w:t>
      </w:r>
      <w:r>
        <w:rPr>
          <w:spacing w:val="1"/>
          <w:sz w:val="30"/>
        </w:rPr>
        <w:t> </w:t>
      </w:r>
      <w:r>
        <w:rPr>
          <w:sz w:val="30"/>
        </w:rPr>
        <w:t>it’s</w:t>
      </w:r>
      <w:r>
        <w:rPr>
          <w:spacing w:val="-3"/>
          <w:sz w:val="30"/>
        </w:rPr>
        <w:t> </w:t>
      </w:r>
      <w:r>
        <w:rPr>
          <w:sz w:val="30"/>
        </w:rPr>
        <w:t>value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74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important</w:t>
      </w:r>
      <w:r>
        <w:rPr>
          <w:spacing w:val="-1"/>
          <w:sz w:val="30"/>
        </w:rPr>
        <w:t> </w:t>
      </w:r>
      <w:r>
        <w:rPr>
          <w:sz w:val="30"/>
        </w:rPr>
        <w:t>role</w:t>
      </w:r>
      <w:r>
        <w:rPr>
          <w:spacing w:val="-2"/>
          <w:sz w:val="30"/>
        </w:rPr>
        <w:t> </w:t>
      </w:r>
      <w:r>
        <w:rPr>
          <w:sz w:val="30"/>
        </w:rPr>
        <w:t>it plays</w:t>
      </w:r>
      <w:r>
        <w:rPr>
          <w:spacing w:val="-1"/>
          <w:sz w:val="30"/>
        </w:rPr>
        <w:t> </w:t>
      </w:r>
      <w:r>
        <w:rPr>
          <w:sz w:val="30"/>
        </w:rPr>
        <w:t>in society.</w:t>
      </w:r>
    </w:p>
    <w:p>
      <w:pPr>
        <w:spacing w:line="451" w:lineRule="auto" w:before="13"/>
        <w:ind w:left="1280" w:right="178" w:firstLine="0"/>
        <w:jc w:val="both"/>
        <w:rPr>
          <w:sz w:val="30"/>
        </w:rPr>
      </w:pP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research</w:t>
      </w:r>
      <w:r>
        <w:rPr>
          <w:spacing w:val="1"/>
          <w:sz w:val="30"/>
        </w:rPr>
        <w:t> </w:t>
      </w:r>
      <w:r>
        <w:rPr>
          <w:sz w:val="30"/>
        </w:rPr>
        <w:t>work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also</w:t>
      </w:r>
      <w:r>
        <w:rPr>
          <w:spacing w:val="1"/>
          <w:sz w:val="30"/>
        </w:rPr>
        <w:t> </w:t>
      </w:r>
      <w:r>
        <w:rPr>
          <w:sz w:val="30"/>
        </w:rPr>
        <w:t>taken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look</w:t>
      </w:r>
      <w:r>
        <w:rPr>
          <w:spacing w:val="1"/>
          <w:sz w:val="30"/>
        </w:rPr>
        <w:t> </w:t>
      </w:r>
      <w:r>
        <w:rPr>
          <w:sz w:val="30"/>
        </w:rPr>
        <w:t>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development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mortgage institutions and the creation of mortgage transaction so as to</w:t>
      </w:r>
      <w:r>
        <w:rPr>
          <w:spacing w:val="1"/>
          <w:sz w:val="30"/>
        </w:rPr>
        <w:t> </w:t>
      </w:r>
      <w:r>
        <w:rPr>
          <w:sz w:val="30"/>
        </w:rPr>
        <w:t>facilitate the use of landed property as security for loan under banking</w:t>
      </w:r>
      <w:r>
        <w:rPr>
          <w:spacing w:val="1"/>
          <w:sz w:val="30"/>
        </w:rPr>
        <w:t> </w:t>
      </w:r>
      <w:r>
        <w:rPr>
          <w:sz w:val="30"/>
        </w:rPr>
        <w:t>law.</w:t>
      </w:r>
    </w:p>
    <w:p>
      <w:pPr>
        <w:spacing w:line="451" w:lineRule="auto" w:before="13"/>
        <w:ind w:left="1280" w:right="185" w:firstLine="0"/>
        <w:jc w:val="both"/>
        <w:rPr>
          <w:sz w:val="30"/>
        </w:rPr>
      </w:pPr>
      <w:r>
        <w:rPr>
          <w:sz w:val="30"/>
        </w:rPr>
        <w:t>It</w:t>
      </w:r>
      <w:r>
        <w:rPr>
          <w:spacing w:val="53"/>
          <w:sz w:val="30"/>
        </w:rPr>
        <w:t> </w:t>
      </w:r>
      <w:r>
        <w:rPr>
          <w:sz w:val="30"/>
        </w:rPr>
        <w:t>further</w:t>
      </w:r>
      <w:r>
        <w:rPr>
          <w:spacing w:val="53"/>
          <w:sz w:val="30"/>
        </w:rPr>
        <w:t> </w:t>
      </w:r>
      <w:r>
        <w:rPr>
          <w:sz w:val="30"/>
        </w:rPr>
        <w:t>takes</w:t>
      </w:r>
      <w:r>
        <w:rPr>
          <w:spacing w:val="53"/>
          <w:sz w:val="30"/>
        </w:rPr>
        <w:t> </w:t>
      </w:r>
      <w:r>
        <w:rPr>
          <w:sz w:val="30"/>
        </w:rPr>
        <w:t>a</w:t>
      </w:r>
      <w:r>
        <w:rPr>
          <w:spacing w:val="51"/>
          <w:sz w:val="30"/>
        </w:rPr>
        <w:t> </w:t>
      </w:r>
      <w:r>
        <w:rPr>
          <w:sz w:val="30"/>
        </w:rPr>
        <w:t>look</w:t>
      </w:r>
      <w:r>
        <w:rPr>
          <w:spacing w:val="51"/>
          <w:sz w:val="30"/>
        </w:rPr>
        <w:t> </w:t>
      </w:r>
      <w:r>
        <w:rPr>
          <w:sz w:val="30"/>
        </w:rPr>
        <w:t>at</w:t>
      </w:r>
      <w:r>
        <w:rPr>
          <w:spacing w:val="53"/>
          <w:sz w:val="30"/>
        </w:rPr>
        <w:t> </w:t>
      </w:r>
      <w:r>
        <w:rPr>
          <w:sz w:val="30"/>
        </w:rPr>
        <w:t>the</w:t>
      </w:r>
      <w:r>
        <w:rPr>
          <w:spacing w:val="51"/>
          <w:sz w:val="30"/>
        </w:rPr>
        <w:t> </w:t>
      </w:r>
      <w:r>
        <w:rPr>
          <w:sz w:val="30"/>
        </w:rPr>
        <w:t>Land</w:t>
      </w:r>
      <w:r>
        <w:rPr>
          <w:spacing w:val="53"/>
          <w:sz w:val="30"/>
        </w:rPr>
        <w:t> </w:t>
      </w:r>
      <w:r>
        <w:rPr>
          <w:sz w:val="30"/>
        </w:rPr>
        <w:t>Use</w:t>
      </w:r>
      <w:r>
        <w:rPr>
          <w:spacing w:val="52"/>
          <w:sz w:val="30"/>
        </w:rPr>
        <w:t> </w:t>
      </w:r>
      <w:r>
        <w:rPr>
          <w:sz w:val="30"/>
        </w:rPr>
        <w:t>Act</w:t>
      </w:r>
      <w:r>
        <w:rPr>
          <w:spacing w:val="52"/>
          <w:sz w:val="30"/>
        </w:rPr>
        <w:t> </w:t>
      </w:r>
      <w:r>
        <w:rPr>
          <w:sz w:val="30"/>
        </w:rPr>
        <w:t>which</w:t>
      </w:r>
      <w:r>
        <w:rPr>
          <w:spacing w:val="53"/>
          <w:sz w:val="30"/>
        </w:rPr>
        <w:t> </w:t>
      </w:r>
      <w:r>
        <w:rPr>
          <w:sz w:val="30"/>
        </w:rPr>
        <w:t>is</w:t>
      </w:r>
      <w:r>
        <w:rPr>
          <w:spacing w:val="54"/>
          <w:sz w:val="30"/>
        </w:rPr>
        <w:t> </w:t>
      </w:r>
      <w:r>
        <w:rPr>
          <w:sz w:val="30"/>
        </w:rPr>
        <w:t>the</w:t>
      </w:r>
      <w:r>
        <w:rPr>
          <w:spacing w:val="51"/>
          <w:sz w:val="30"/>
        </w:rPr>
        <w:t> </w:t>
      </w:r>
      <w:r>
        <w:rPr>
          <w:sz w:val="30"/>
        </w:rPr>
        <w:t>single</w:t>
      </w:r>
      <w:r>
        <w:rPr>
          <w:spacing w:val="51"/>
          <w:sz w:val="30"/>
        </w:rPr>
        <w:t> </w:t>
      </w:r>
      <w:r>
        <w:rPr>
          <w:sz w:val="30"/>
        </w:rPr>
        <w:t>law</w:t>
      </w:r>
      <w:r>
        <w:rPr>
          <w:spacing w:val="-72"/>
          <w:sz w:val="30"/>
        </w:rPr>
        <w:t> </w:t>
      </w:r>
      <w:r>
        <w:rPr>
          <w:sz w:val="30"/>
        </w:rPr>
        <w:t>which defines land rights, obligations and specific conditions precedent</w:t>
      </w:r>
      <w:r>
        <w:rPr>
          <w:spacing w:val="-72"/>
          <w:sz w:val="30"/>
        </w:rPr>
        <w:t> </w:t>
      </w:r>
      <w:r>
        <w:rPr>
          <w:sz w:val="30"/>
        </w:rPr>
        <w:t>for any alienation or encumbrance of land rights and how it affects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of land</w:t>
      </w:r>
      <w:r>
        <w:rPr>
          <w:spacing w:val="-1"/>
          <w:sz w:val="30"/>
        </w:rPr>
        <w:t> </w:t>
      </w:r>
      <w:r>
        <w:rPr>
          <w:sz w:val="30"/>
        </w:rPr>
        <w:t>property</w:t>
      </w:r>
      <w:r>
        <w:rPr>
          <w:spacing w:val="-3"/>
          <w:sz w:val="30"/>
        </w:rPr>
        <w:t> </w:t>
      </w:r>
      <w:r>
        <w:rPr>
          <w:sz w:val="30"/>
        </w:rPr>
        <w:t>with the</w:t>
      </w:r>
      <w:r>
        <w:rPr>
          <w:spacing w:val="-3"/>
          <w:sz w:val="30"/>
        </w:rPr>
        <w:t> </w:t>
      </w:r>
      <w:r>
        <w:rPr>
          <w:sz w:val="30"/>
        </w:rPr>
        <w:t>aid of decided</w:t>
      </w:r>
      <w:r>
        <w:rPr>
          <w:spacing w:val="-1"/>
          <w:sz w:val="30"/>
        </w:rPr>
        <w:t> </w:t>
      </w:r>
      <w:r>
        <w:rPr>
          <w:sz w:val="30"/>
        </w:rPr>
        <w:t>cases.</w:t>
      </w:r>
    </w:p>
    <w:p>
      <w:pPr>
        <w:spacing w:line="451" w:lineRule="auto" w:before="12"/>
        <w:ind w:left="1280" w:right="186" w:firstLine="0"/>
        <w:jc w:val="both"/>
        <w:rPr>
          <w:sz w:val="30"/>
        </w:rPr>
      </w:pPr>
      <w:r>
        <w:rPr>
          <w:sz w:val="30"/>
        </w:rPr>
        <w:t>Finally this research work looks at the several ways of enforcing the</w:t>
      </w:r>
      <w:r>
        <w:rPr>
          <w:spacing w:val="1"/>
          <w:sz w:val="30"/>
        </w:rPr>
        <w:t> </w:t>
      </w:r>
      <w:r>
        <w:rPr>
          <w:sz w:val="30"/>
        </w:rPr>
        <w:t>rights of the mortgagee and mortgagor in the event of a breach and the</w:t>
      </w:r>
      <w:r>
        <w:rPr>
          <w:spacing w:val="1"/>
          <w:sz w:val="30"/>
        </w:rPr>
        <w:t> </w:t>
      </w:r>
      <w:r>
        <w:rPr>
          <w:sz w:val="30"/>
        </w:rPr>
        <w:t>consequences of the breach of a mortgage transaction, with the aid of</w:t>
      </w:r>
      <w:r>
        <w:rPr>
          <w:spacing w:val="1"/>
          <w:sz w:val="30"/>
        </w:rPr>
        <w:t> </w:t>
      </w:r>
      <w:r>
        <w:rPr>
          <w:sz w:val="30"/>
        </w:rPr>
        <w:t>decided</w:t>
      </w:r>
      <w:r>
        <w:rPr>
          <w:spacing w:val="-1"/>
          <w:sz w:val="30"/>
        </w:rPr>
        <w:t> </w:t>
      </w:r>
      <w:r>
        <w:rPr>
          <w:sz w:val="30"/>
        </w:rPr>
        <w:t>cases.</w:t>
      </w:r>
    </w:p>
    <w:p>
      <w:pPr>
        <w:spacing w:line="240" w:lineRule="auto" w:before="0"/>
        <w:rPr>
          <w:sz w:val="32"/>
        </w:rPr>
      </w:pPr>
    </w:p>
    <w:p>
      <w:pPr>
        <w:spacing w:line="240" w:lineRule="auto" w:before="6"/>
        <w:rPr>
          <w:sz w:val="26"/>
        </w:rPr>
      </w:pPr>
    </w:p>
    <w:p>
      <w:pPr>
        <w:pStyle w:val="Heading1"/>
        <w:numPr>
          <w:ilvl w:val="1"/>
          <w:numId w:val="6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Findings</w:t>
      </w:r>
    </w:p>
    <w:p>
      <w:pPr>
        <w:spacing w:line="240" w:lineRule="auto" w:before="7"/>
        <w:rPr>
          <w:b/>
          <w:sz w:val="27"/>
        </w:rPr>
      </w:pPr>
    </w:p>
    <w:p>
      <w:pPr>
        <w:spacing w:line="451" w:lineRule="auto" w:before="0"/>
        <w:ind w:left="1280" w:right="184" w:firstLine="0"/>
        <w:jc w:val="both"/>
        <w:rPr>
          <w:sz w:val="30"/>
        </w:rPr>
      </w:pPr>
      <w:r>
        <w:rPr>
          <w:sz w:val="30"/>
        </w:rPr>
        <w:t>This research work has discovered the need to review the existing law</w:t>
      </w:r>
      <w:r>
        <w:rPr>
          <w:spacing w:val="1"/>
          <w:sz w:val="30"/>
        </w:rPr>
        <w:t> </w:t>
      </w:r>
      <w:r>
        <w:rPr>
          <w:sz w:val="30"/>
        </w:rPr>
        <w:t>affecting</w:t>
      </w:r>
      <w:r>
        <w:rPr>
          <w:spacing w:val="47"/>
          <w:sz w:val="30"/>
        </w:rPr>
        <w:t> </w:t>
      </w:r>
      <w:r>
        <w:rPr>
          <w:sz w:val="30"/>
        </w:rPr>
        <w:t>mortgage</w:t>
      </w:r>
      <w:r>
        <w:rPr>
          <w:spacing w:val="46"/>
          <w:sz w:val="30"/>
        </w:rPr>
        <w:t> </w:t>
      </w:r>
      <w:r>
        <w:rPr>
          <w:sz w:val="30"/>
        </w:rPr>
        <w:t>of</w:t>
      </w:r>
      <w:r>
        <w:rPr>
          <w:spacing w:val="48"/>
          <w:sz w:val="30"/>
        </w:rPr>
        <w:t> </w:t>
      </w:r>
      <w:r>
        <w:rPr>
          <w:sz w:val="30"/>
        </w:rPr>
        <w:t>landed</w:t>
      </w:r>
      <w:r>
        <w:rPr>
          <w:spacing w:val="48"/>
          <w:sz w:val="30"/>
        </w:rPr>
        <w:t> </w:t>
      </w:r>
      <w:r>
        <w:rPr>
          <w:sz w:val="30"/>
        </w:rPr>
        <w:t>property</w:t>
      </w:r>
      <w:r>
        <w:rPr>
          <w:spacing w:val="43"/>
          <w:sz w:val="30"/>
        </w:rPr>
        <w:t> </w:t>
      </w:r>
      <w:r>
        <w:rPr>
          <w:sz w:val="30"/>
        </w:rPr>
        <w:t>so</w:t>
      </w:r>
      <w:r>
        <w:rPr>
          <w:spacing w:val="48"/>
          <w:sz w:val="30"/>
        </w:rPr>
        <w:t> </w:t>
      </w:r>
      <w:r>
        <w:rPr>
          <w:sz w:val="30"/>
        </w:rPr>
        <w:t>as</w:t>
      </w:r>
      <w:r>
        <w:rPr>
          <w:spacing w:val="48"/>
          <w:sz w:val="30"/>
        </w:rPr>
        <w:t> </w:t>
      </w:r>
      <w:r>
        <w:rPr>
          <w:sz w:val="30"/>
        </w:rPr>
        <w:t>to</w:t>
      </w:r>
      <w:r>
        <w:rPr>
          <w:spacing w:val="48"/>
          <w:sz w:val="30"/>
        </w:rPr>
        <w:t> </w:t>
      </w:r>
      <w:r>
        <w:rPr>
          <w:sz w:val="30"/>
        </w:rPr>
        <w:t>encourage</w:t>
      </w:r>
      <w:r>
        <w:rPr>
          <w:spacing w:val="46"/>
          <w:sz w:val="30"/>
        </w:rPr>
        <w:t> </w:t>
      </w:r>
      <w:r>
        <w:rPr>
          <w:sz w:val="30"/>
        </w:rPr>
        <w:t>the</w:t>
      </w:r>
      <w:r>
        <w:rPr>
          <w:spacing w:val="46"/>
          <w:sz w:val="30"/>
        </w:rPr>
        <w:t> </w:t>
      </w:r>
      <w:r>
        <w:rPr>
          <w:sz w:val="30"/>
        </w:rPr>
        <w:t>use</w:t>
      </w:r>
      <w:r>
        <w:rPr>
          <w:spacing w:val="46"/>
          <w:sz w:val="30"/>
        </w:rPr>
        <w:t> </w:t>
      </w:r>
      <w:r>
        <w:rPr>
          <w:sz w:val="30"/>
        </w:rPr>
        <w:t>of</w:t>
      </w:r>
    </w:p>
    <w:p>
      <w:pPr>
        <w:spacing w:after="0" w:line="451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spacing w:line="451" w:lineRule="auto" w:before="176"/>
        <w:ind w:left="1280" w:right="182" w:firstLine="0"/>
        <w:jc w:val="both"/>
        <w:rPr>
          <w:sz w:val="30"/>
        </w:rPr>
      </w:pPr>
      <w:r>
        <w:rPr>
          <w:sz w:val="30"/>
        </w:rPr>
        <w:t>landed</w:t>
      </w:r>
      <w:r>
        <w:rPr>
          <w:spacing w:val="1"/>
          <w:sz w:val="30"/>
        </w:rPr>
        <w:t> </w:t>
      </w:r>
      <w:r>
        <w:rPr>
          <w:sz w:val="30"/>
        </w:rPr>
        <w:t>property</w:t>
      </w:r>
      <w:r>
        <w:rPr>
          <w:spacing w:val="1"/>
          <w:sz w:val="30"/>
        </w:rPr>
        <w:t> </w:t>
      </w:r>
      <w:r>
        <w:rPr>
          <w:sz w:val="30"/>
        </w:rPr>
        <w:t>as</w:t>
      </w:r>
      <w:r>
        <w:rPr>
          <w:spacing w:val="1"/>
          <w:sz w:val="30"/>
        </w:rPr>
        <w:t> </w:t>
      </w:r>
      <w:r>
        <w:rPr>
          <w:sz w:val="30"/>
        </w:rPr>
        <w:t>security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loan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remove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obstacles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-72"/>
          <w:sz w:val="30"/>
        </w:rPr>
        <w:t> </w:t>
      </w:r>
      <w:r>
        <w:rPr>
          <w:sz w:val="30"/>
        </w:rPr>
        <w:t>hindrances militating mortgage transactions. Thereby coming up with</w:t>
      </w:r>
      <w:r>
        <w:rPr>
          <w:spacing w:val="1"/>
          <w:sz w:val="30"/>
        </w:rPr>
        <w:t> </w:t>
      </w:r>
      <w:r>
        <w:rPr>
          <w:sz w:val="30"/>
        </w:rPr>
        <w:t>these</w:t>
      </w:r>
      <w:r>
        <w:rPr>
          <w:spacing w:val="-3"/>
          <w:sz w:val="30"/>
        </w:rPr>
        <w:t> </w:t>
      </w:r>
      <w:r>
        <w:rPr>
          <w:sz w:val="30"/>
        </w:rPr>
        <w:t>findings</w:t>
      </w:r>
    </w:p>
    <w:p>
      <w:pPr>
        <w:pStyle w:val="ListParagraph"/>
        <w:numPr>
          <w:ilvl w:val="2"/>
          <w:numId w:val="61"/>
        </w:numPr>
        <w:tabs>
          <w:tab w:pos="2001" w:val="left" w:leader="none"/>
        </w:tabs>
        <w:spacing w:line="451" w:lineRule="auto" w:before="13" w:after="0"/>
        <w:ind w:left="2000" w:right="184" w:hanging="720"/>
        <w:jc w:val="both"/>
        <w:rPr>
          <w:sz w:val="30"/>
        </w:rPr>
      </w:pPr>
      <w:r>
        <w:rPr>
          <w:sz w:val="30"/>
        </w:rPr>
        <w:t>Enactment of Effective law to Discourage Defaulters in Mortgage</w:t>
      </w:r>
      <w:r>
        <w:rPr>
          <w:spacing w:val="-73"/>
          <w:sz w:val="30"/>
        </w:rPr>
        <w:t> </w:t>
      </w:r>
      <w:r>
        <w:rPr>
          <w:sz w:val="30"/>
        </w:rPr>
        <w:t>Transaction</w:t>
      </w:r>
    </w:p>
    <w:p>
      <w:pPr>
        <w:spacing w:line="451" w:lineRule="auto" w:before="14"/>
        <w:ind w:left="2000" w:right="174" w:firstLine="0"/>
        <w:jc w:val="both"/>
        <w:rPr>
          <w:sz w:val="30"/>
        </w:rPr>
      </w:pPr>
      <w:r>
        <w:rPr>
          <w:sz w:val="30"/>
        </w:rPr>
        <w:t>This research found out that there are laws on ground to protect</w:t>
      </w:r>
      <w:r>
        <w:rPr>
          <w:spacing w:val="1"/>
          <w:sz w:val="30"/>
        </w:rPr>
        <w:t> </w:t>
      </w:r>
      <w:r>
        <w:rPr>
          <w:sz w:val="30"/>
        </w:rPr>
        <w:t>mortgagees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defaulting</w:t>
      </w:r>
      <w:r>
        <w:rPr>
          <w:spacing w:val="1"/>
          <w:sz w:val="30"/>
        </w:rPr>
        <w:t> </w:t>
      </w:r>
      <w:r>
        <w:rPr>
          <w:sz w:val="30"/>
        </w:rPr>
        <w:t>mortgagors</w:t>
      </w:r>
      <w:r>
        <w:rPr>
          <w:spacing w:val="1"/>
          <w:sz w:val="30"/>
        </w:rPr>
        <w:t> </w:t>
      </w:r>
      <w:r>
        <w:rPr>
          <w:sz w:val="30"/>
        </w:rPr>
        <w:t>who</w:t>
      </w:r>
      <w:r>
        <w:rPr>
          <w:spacing w:val="1"/>
          <w:sz w:val="30"/>
        </w:rPr>
        <w:t> </w:t>
      </w:r>
      <w:r>
        <w:rPr>
          <w:sz w:val="30"/>
        </w:rPr>
        <w:t>breach</w:t>
      </w:r>
      <w:r>
        <w:rPr>
          <w:spacing w:val="1"/>
          <w:sz w:val="30"/>
        </w:rPr>
        <w:t> </w:t>
      </w:r>
      <w:r>
        <w:rPr>
          <w:sz w:val="30"/>
        </w:rPr>
        <w:t>their</w:t>
      </w:r>
      <w:r>
        <w:rPr>
          <w:spacing w:val="1"/>
          <w:sz w:val="30"/>
        </w:rPr>
        <w:t> </w:t>
      </w:r>
      <w:r>
        <w:rPr>
          <w:sz w:val="30"/>
        </w:rPr>
        <w:t>mortgage covenant, but this has not stopped defaulters. Infact</w:t>
      </w:r>
      <w:r>
        <w:rPr>
          <w:spacing w:val="1"/>
          <w:sz w:val="30"/>
        </w:rPr>
        <w:t> </w:t>
      </w:r>
      <w:r>
        <w:rPr>
          <w:sz w:val="30"/>
        </w:rPr>
        <w:t>default by mortgagors is a common practice due to the fact that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laws</w:t>
      </w:r>
      <w:r>
        <w:rPr>
          <w:spacing w:val="1"/>
          <w:sz w:val="30"/>
        </w:rPr>
        <w:t> </w:t>
      </w:r>
      <w:r>
        <w:rPr>
          <w:sz w:val="30"/>
        </w:rPr>
        <w:t>are</w:t>
      </w:r>
      <w:r>
        <w:rPr>
          <w:spacing w:val="1"/>
          <w:sz w:val="30"/>
        </w:rPr>
        <w:t> </w:t>
      </w:r>
      <w:r>
        <w:rPr>
          <w:sz w:val="30"/>
        </w:rPr>
        <w:t>ineffective.</w:t>
      </w:r>
      <w:r>
        <w:rPr>
          <w:spacing w:val="1"/>
          <w:sz w:val="30"/>
        </w:rPr>
        <w:t> </w:t>
      </w:r>
      <w:r>
        <w:rPr>
          <w:sz w:val="30"/>
        </w:rPr>
        <w:t>Therefore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need</w:t>
      </w:r>
      <w:r>
        <w:rPr>
          <w:spacing w:val="1"/>
          <w:sz w:val="30"/>
        </w:rPr>
        <w:t> </w:t>
      </w:r>
      <w:r>
        <w:rPr>
          <w:sz w:val="30"/>
        </w:rPr>
        <w:t>for</w:t>
      </w:r>
      <w:r>
        <w:rPr>
          <w:spacing w:val="1"/>
          <w:sz w:val="30"/>
        </w:rPr>
        <w:t> </w:t>
      </w:r>
      <w:r>
        <w:rPr>
          <w:sz w:val="30"/>
        </w:rPr>
        <w:t>appraisal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-3"/>
          <w:sz w:val="30"/>
        </w:rPr>
        <w:t> </w:t>
      </w:r>
      <w:r>
        <w:rPr>
          <w:sz w:val="30"/>
        </w:rPr>
        <w:t>transaction</w:t>
      </w:r>
      <w:r>
        <w:rPr>
          <w:spacing w:val="-1"/>
          <w:sz w:val="30"/>
        </w:rPr>
        <w:t> </w:t>
      </w:r>
      <w:r>
        <w:rPr>
          <w:sz w:val="30"/>
        </w:rPr>
        <w:t>under banking</w:t>
      </w:r>
      <w:r>
        <w:rPr>
          <w:spacing w:val="-1"/>
          <w:sz w:val="30"/>
        </w:rPr>
        <w:t> </w:t>
      </w:r>
      <w:r>
        <w:rPr>
          <w:sz w:val="30"/>
        </w:rPr>
        <w:t>law</w:t>
      </w:r>
      <w:r>
        <w:rPr>
          <w:spacing w:val="-3"/>
          <w:sz w:val="30"/>
        </w:rPr>
        <w:t> </w:t>
      </w:r>
      <w:r>
        <w:rPr>
          <w:sz w:val="30"/>
        </w:rPr>
        <w:t>in Nigeria.</w:t>
      </w:r>
    </w:p>
    <w:p>
      <w:pPr>
        <w:pStyle w:val="ListParagraph"/>
        <w:numPr>
          <w:ilvl w:val="2"/>
          <w:numId w:val="61"/>
        </w:numPr>
        <w:tabs>
          <w:tab w:pos="2001" w:val="left" w:leader="none"/>
        </w:tabs>
        <w:spacing w:line="240" w:lineRule="auto" w:before="11" w:after="0"/>
        <w:ind w:left="2000" w:right="0" w:hanging="721"/>
        <w:jc w:val="both"/>
        <w:rPr>
          <w:sz w:val="30"/>
        </w:rPr>
      </w:pPr>
      <w:r>
        <w:rPr>
          <w:sz w:val="30"/>
        </w:rPr>
        <w:t>Entrenchment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LUA</w:t>
      </w:r>
      <w:r>
        <w:rPr>
          <w:spacing w:val="-4"/>
          <w:sz w:val="30"/>
        </w:rPr>
        <w:t> </w:t>
      </w:r>
      <w:r>
        <w:rPr>
          <w:sz w:val="30"/>
        </w:rPr>
        <w:t>in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Constitution</w:t>
      </w:r>
    </w:p>
    <w:p>
      <w:pPr>
        <w:spacing w:line="240" w:lineRule="auto" w:before="5"/>
        <w:rPr>
          <w:sz w:val="27"/>
        </w:rPr>
      </w:pPr>
    </w:p>
    <w:p>
      <w:pPr>
        <w:spacing w:line="451" w:lineRule="auto" w:before="0"/>
        <w:ind w:left="2000" w:right="174" w:firstLine="0"/>
        <w:jc w:val="both"/>
        <w:rPr>
          <w:sz w:val="30"/>
        </w:rPr>
      </w:pPr>
      <w:r>
        <w:rPr>
          <w:sz w:val="30"/>
        </w:rPr>
        <w:t>It is the opinion of this research work that it has not been possible</w:t>
      </w:r>
      <w:r>
        <w:rPr>
          <w:spacing w:val="-72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amend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Use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1"/>
          <w:sz w:val="30"/>
        </w:rPr>
        <w:t> </w:t>
      </w:r>
      <w:r>
        <w:rPr>
          <w:sz w:val="30"/>
        </w:rPr>
        <w:t>without</w:t>
      </w:r>
      <w:r>
        <w:rPr>
          <w:spacing w:val="1"/>
          <w:sz w:val="30"/>
        </w:rPr>
        <w:t> </w:t>
      </w:r>
      <w:r>
        <w:rPr>
          <w:sz w:val="30"/>
        </w:rPr>
        <w:t>first</w:t>
      </w:r>
      <w:r>
        <w:rPr>
          <w:spacing w:val="1"/>
          <w:sz w:val="30"/>
        </w:rPr>
        <w:t> </w:t>
      </w:r>
      <w:r>
        <w:rPr>
          <w:sz w:val="30"/>
        </w:rPr>
        <w:t>amending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constitution,</w:t>
      </w:r>
      <w:r>
        <w:rPr>
          <w:spacing w:val="1"/>
          <w:sz w:val="30"/>
        </w:rPr>
        <w:t> </w:t>
      </w:r>
      <w:r>
        <w:rPr>
          <w:sz w:val="30"/>
        </w:rPr>
        <w:t>contrary</w:t>
      </w:r>
      <w:r>
        <w:rPr>
          <w:spacing w:val="1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argument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i/>
          <w:sz w:val="30"/>
        </w:rPr>
        <w:t>Abioye</w:t>
      </w:r>
      <w:r>
        <w:rPr>
          <w:i/>
          <w:spacing w:val="1"/>
          <w:sz w:val="30"/>
        </w:rPr>
        <w:t> </w:t>
      </w:r>
      <w:r>
        <w:rPr>
          <w:i/>
          <w:sz w:val="30"/>
        </w:rPr>
        <w:t>Vs</w:t>
      </w:r>
      <w:r>
        <w:rPr>
          <w:i/>
          <w:spacing w:val="75"/>
          <w:sz w:val="30"/>
        </w:rPr>
        <w:t> </w:t>
      </w:r>
      <w:r>
        <w:rPr>
          <w:i/>
          <w:sz w:val="30"/>
        </w:rPr>
        <w:t>Yakubu</w:t>
      </w:r>
      <w:r>
        <w:rPr>
          <w:b/>
          <w:sz w:val="30"/>
          <w:vertAlign w:val="superscript"/>
        </w:rPr>
        <w:t>1</w:t>
      </w:r>
      <w:r>
        <w:rPr>
          <w:b/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where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was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said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that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LUA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only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annexed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to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constitution. This has made it impossible to review some of the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sections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militating</w:t>
      </w:r>
      <w:r>
        <w:rPr>
          <w:spacing w:val="-4"/>
          <w:sz w:val="30"/>
          <w:vertAlign w:val="baseline"/>
        </w:rPr>
        <w:t> </w:t>
      </w:r>
      <w:r>
        <w:rPr>
          <w:sz w:val="30"/>
          <w:vertAlign w:val="baseline"/>
        </w:rPr>
        <w:t>mortgage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transactions.</w:t>
      </w:r>
    </w:p>
    <w:p>
      <w:pPr>
        <w:spacing w:after="0" w:line="451" w:lineRule="auto"/>
        <w:jc w:val="both"/>
        <w:rPr>
          <w:sz w:val="30"/>
        </w:rPr>
        <w:sectPr>
          <w:pgSz w:w="12240" w:h="15840"/>
          <w:pgMar w:header="0" w:footer="1022" w:top="1500" w:bottom="1220" w:left="880" w:right="1260"/>
        </w:sectPr>
      </w:pPr>
    </w:p>
    <w:p>
      <w:pPr>
        <w:pStyle w:val="ListParagraph"/>
        <w:numPr>
          <w:ilvl w:val="2"/>
          <w:numId w:val="61"/>
        </w:numPr>
        <w:tabs>
          <w:tab w:pos="2001" w:val="left" w:leader="none"/>
        </w:tabs>
        <w:spacing w:line="451" w:lineRule="auto" w:before="176" w:after="0"/>
        <w:ind w:left="2000" w:right="182" w:hanging="720"/>
        <w:jc w:val="both"/>
        <w:rPr>
          <w:sz w:val="30"/>
        </w:rPr>
      </w:pPr>
      <w:r>
        <w:rPr/>
        <w:pict>
          <v:line style="position:absolute;mso-position-horizontal-relative:page;mso-position-vertical-relative:page;z-index:15779840" from="121.099998pt,760.349976pt" to="262.299998pt,760.349976pt" stroked="true" strokeweight=".75pt" strokecolor="#000000">
            <v:stroke dashstyle="solid"/>
            <w10:wrap type="none"/>
          </v:line>
        </w:pict>
      </w:r>
      <w:r>
        <w:rPr>
          <w:sz w:val="30"/>
        </w:rPr>
        <w:t>Delay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Cost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Registration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Obtaining</w:t>
      </w:r>
      <w:r>
        <w:rPr>
          <w:spacing w:val="1"/>
          <w:sz w:val="30"/>
        </w:rPr>
        <w:t> </w:t>
      </w:r>
      <w:r>
        <w:rPr>
          <w:sz w:val="30"/>
        </w:rPr>
        <w:t>Governors</w:t>
      </w:r>
      <w:r>
        <w:rPr>
          <w:spacing w:val="1"/>
          <w:sz w:val="30"/>
        </w:rPr>
        <w:t> </w:t>
      </w:r>
      <w:r>
        <w:rPr>
          <w:sz w:val="30"/>
        </w:rPr>
        <w:t>Consent.</w:t>
      </w:r>
    </w:p>
    <w:p>
      <w:pPr>
        <w:spacing w:line="451" w:lineRule="auto" w:before="13"/>
        <w:ind w:left="2000" w:right="183" w:firstLine="0"/>
        <w:jc w:val="both"/>
        <w:rPr>
          <w:sz w:val="30"/>
        </w:rPr>
      </w:pPr>
      <w:r>
        <w:rPr>
          <w:sz w:val="30"/>
        </w:rPr>
        <w:t>The bureaucracy experienced by mortgages can be stifling and</w:t>
      </w:r>
      <w:r>
        <w:rPr>
          <w:spacing w:val="1"/>
          <w:sz w:val="30"/>
        </w:rPr>
        <w:t> </w:t>
      </w:r>
      <w:r>
        <w:rPr>
          <w:sz w:val="30"/>
        </w:rPr>
        <w:t>costly.</w:t>
      </w:r>
      <w:r>
        <w:rPr>
          <w:spacing w:val="1"/>
          <w:sz w:val="30"/>
        </w:rPr>
        <w:t> </w:t>
      </w:r>
      <w:r>
        <w:rPr>
          <w:sz w:val="30"/>
        </w:rPr>
        <w:t>This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discouraged</w:t>
      </w:r>
      <w:r>
        <w:rPr>
          <w:spacing w:val="1"/>
          <w:sz w:val="30"/>
        </w:rPr>
        <w:t> </w:t>
      </w:r>
      <w:r>
        <w:rPr>
          <w:sz w:val="30"/>
        </w:rPr>
        <w:t>prospective</w:t>
      </w:r>
      <w:r>
        <w:rPr>
          <w:spacing w:val="1"/>
          <w:sz w:val="30"/>
        </w:rPr>
        <w:t> </w:t>
      </w:r>
      <w:r>
        <w:rPr>
          <w:sz w:val="30"/>
        </w:rPr>
        <w:t>businesses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embarking on mortgage transaction to secure loan from banks</w:t>
      </w:r>
      <w:r>
        <w:rPr>
          <w:spacing w:val="1"/>
          <w:sz w:val="30"/>
        </w:rPr>
        <w:t> </w:t>
      </w:r>
      <w:r>
        <w:rPr>
          <w:sz w:val="30"/>
        </w:rPr>
        <w:t>under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banking law</w:t>
      </w:r>
      <w:r>
        <w:rPr>
          <w:spacing w:val="-2"/>
          <w:sz w:val="30"/>
        </w:rPr>
        <w:t> </w:t>
      </w:r>
      <w:r>
        <w:rPr>
          <w:sz w:val="30"/>
        </w:rPr>
        <w:t>in Nigeria.</w:t>
      </w:r>
    </w:p>
    <w:p>
      <w:pPr>
        <w:pStyle w:val="Heading1"/>
        <w:numPr>
          <w:ilvl w:val="1"/>
          <w:numId w:val="62"/>
        </w:numPr>
        <w:tabs>
          <w:tab w:pos="1281" w:val="left" w:leader="none"/>
        </w:tabs>
        <w:spacing w:line="240" w:lineRule="auto" w:before="13" w:after="0"/>
        <w:ind w:left="1280" w:right="0" w:hanging="721"/>
        <w:jc w:val="both"/>
      </w:pPr>
      <w:r>
        <w:rPr/>
        <w:t>Recommendations</w:t>
      </w:r>
    </w:p>
    <w:p>
      <w:pPr>
        <w:spacing w:line="240" w:lineRule="auto" w:before="7"/>
        <w:rPr>
          <w:b/>
          <w:sz w:val="27"/>
        </w:rPr>
      </w:pPr>
    </w:p>
    <w:p>
      <w:pPr>
        <w:spacing w:line="448" w:lineRule="auto" w:before="0"/>
        <w:ind w:left="1280" w:right="184" w:firstLine="0"/>
        <w:jc w:val="both"/>
        <w:rPr>
          <w:sz w:val="30"/>
        </w:rPr>
      </w:pPr>
      <w:r>
        <w:rPr>
          <w:sz w:val="30"/>
        </w:rPr>
        <w:t>Having found some militating factors in mortgage of landed property as</w:t>
      </w:r>
      <w:r>
        <w:rPr>
          <w:spacing w:val="-72"/>
          <w:sz w:val="30"/>
        </w:rPr>
        <w:t> </w:t>
      </w:r>
      <w:r>
        <w:rPr>
          <w:sz w:val="30"/>
        </w:rPr>
        <w:t>security for loan under banking law in Nigeria. This research work has</w:t>
      </w:r>
      <w:r>
        <w:rPr>
          <w:spacing w:val="1"/>
          <w:sz w:val="30"/>
        </w:rPr>
        <w:t> </w:t>
      </w:r>
      <w:r>
        <w:rPr>
          <w:sz w:val="30"/>
        </w:rPr>
        <w:t>come</w:t>
      </w:r>
      <w:r>
        <w:rPr>
          <w:spacing w:val="-3"/>
          <w:sz w:val="30"/>
        </w:rPr>
        <w:t> </w:t>
      </w:r>
      <w:r>
        <w:rPr>
          <w:sz w:val="30"/>
        </w:rPr>
        <w:t>up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-1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following recommendations.</w:t>
      </w:r>
    </w:p>
    <w:p>
      <w:pPr>
        <w:pStyle w:val="ListParagraph"/>
        <w:numPr>
          <w:ilvl w:val="2"/>
          <w:numId w:val="62"/>
        </w:numPr>
        <w:tabs>
          <w:tab w:pos="2001" w:val="left" w:leader="none"/>
        </w:tabs>
        <w:spacing w:line="240" w:lineRule="auto" w:before="21" w:after="0"/>
        <w:ind w:left="2000" w:right="0" w:hanging="721"/>
        <w:jc w:val="both"/>
        <w:rPr>
          <w:sz w:val="30"/>
        </w:rPr>
      </w:pPr>
      <w:r>
        <w:rPr>
          <w:sz w:val="30"/>
        </w:rPr>
        <w:t>Enactment</w:t>
      </w:r>
      <w:r>
        <w:rPr>
          <w:spacing w:val="-4"/>
          <w:sz w:val="30"/>
        </w:rPr>
        <w:t> </w:t>
      </w:r>
      <w:r>
        <w:rPr>
          <w:sz w:val="30"/>
        </w:rPr>
        <w:t>of</w:t>
      </w:r>
      <w:r>
        <w:rPr>
          <w:spacing w:val="-4"/>
          <w:sz w:val="30"/>
        </w:rPr>
        <w:t> </w:t>
      </w:r>
      <w:r>
        <w:rPr>
          <w:sz w:val="30"/>
        </w:rPr>
        <w:t>Effective</w:t>
      </w:r>
      <w:r>
        <w:rPr>
          <w:spacing w:val="-6"/>
          <w:sz w:val="30"/>
        </w:rPr>
        <w:t> </w:t>
      </w:r>
      <w:r>
        <w:rPr>
          <w:sz w:val="30"/>
        </w:rPr>
        <w:t>Laws</w:t>
      </w:r>
    </w:p>
    <w:p>
      <w:pPr>
        <w:spacing w:line="240" w:lineRule="auto" w:before="7"/>
        <w:rPr>
          <w:sz w:val="27"/>
        </w:rPr>
      </w:pPr>
    </w:p>
    <w:p>
      <w:pPr>
        <w:spacing w:line="451" w:lineRule="auto" w:before="0"/>
        <w:ind w:left="2000" w:right="173" w:firstLine="0"/>
        <w:jc w:val="both"/>
        <w:rPr>
          <w:sz w:val="30"/>
        </w:rPr>
      </w:pPr>
      <w:r>
        <w:rPr>
          <w:sz w:val="30"/>
        </w:rPr>
        <w:t>Enactment of effective laws to curb malpractice in the mortgage</w:t>
      </w:r>
      <w:r>
        <w:rPr>
          <w:spacing w:val="1"/>
          <w:sz w:val="30"/>
        </w:rPr>
        <w:t> </w:t>
      </w:r>
      <w:r>
        <w:rPr>
          <w:sz w:val="30"/>
        </w:rPr>
        <w:t>industry</w:t>
      </w:r>
      <w:r>
        <w:rPr>
          <w:spacing w:val="-3"/>
          <w:sz w:val="30"/>
        </w:rPr>
        <w:t> </w:t>
      </w:r>
      <w:r>
        <w:rPr>
          <w:sz w:val="30"/>
        </w:rPr>
        <w:t>and</w:t>
      </w:r>
      <w:r>
        <w:rPr>
          <w:spacing w:val="-2"/>
          <w:sz w:val="30"/>
        </w:rPr>
        <w:t> </w:t>
      </w:r>
      <w:r>
        <w:rPr>
          <w:sz w:val="30"/>
        </w:rPr>
        <w:t>facilitate</w:t>
      </w:r>
      <w:r>
        <w:rPr>
          <w:spacing w:val="-5"/>
          <w:sz w:val="30"/>
        </w:rPr>
        <w:t> </w:t>
      </w:r>
      <w:r>
        <w:rPr>
          <w:sz w:val="30"/>
        </w:rPr>
        <w:t>recovery</w:t>
      </w:r>
      <w:r>
        <w:rPr>
          <w:spacing w:val="-2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mortgaged</w:t>
      </w:r>
      <w:r>
        <w:rPr>
          <w:spacing w:val="-2"/>
          <w:sz w:val="30"/>
        </w:rPr>
        <w:t> </w:t>
      </w:r>
      <w:r>
        <w:rPr>
          <w:sz w:val="30"/>
        </w:rPr>
        <w:t>property</w:t>
      </w:r>
      <w:r>
        <w:rPr>
          <w:spacing w:val="-4"/>
          <w:sz w:val="30"/>
        </w:rPr>
        <w:t> </w:t>
      </w:r>
      <w:r>
        <w:rPr>
          <w:sz w:val="30"/>
        </w:rPr>
        <w:t>and</w:t>
      </w:r>
      <w:r>
        <w:rPr>
          <w:spacing w:val="-6"/>
          <w:sz w:val="30"/>
        </w:rPr>
        <w:t> </w:t>
      </w:r>
      <w:r>
        <w:rPr>
          <w:sz w:val="30"/>
        </w:rPr>
        <w:t>loan.</w:t>
      </w:r>
    </w:p>
    <w:p>
      <w:pPr>
        <w:pStyle w:val="ListParagraph"/>
        <w:numPr>
          <w:ilvl w:val="2"/>
          <w:numId w:val="62"/>
        </w:numPr>
        <w:tabs>
          <w:tab w:pos="2001" w:val="left" w:leader="none"/>
        </w:tabs>
        <w:spacing w:line="240" w:lineRule="auto" w:before="13" w:after="0"/>
        <w:ind w:left="2000" w:right="0" w:hanging="721"/>
        <w:jc w:val="both"/>
        <w:rPr>
          <w:sz w:val="30"/>
        </w:rPr>
      </w:pPr>
      <w:r>
        <w:rPr>
          <w:sz w:val="30"/>
        </w:rPr>
        <w:t>Separation</w:t>
      </w:r>
      <w:r>
        <w:rPr>
          <w:spacing w:val="-5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4"/>
          <w:sz w:val="30"/>
        </w:rPr>
        <w:t> </w:t>
      </w:r>
      <w:r>
        <w:rPr>
          <w:sz w:val="30"/>
        </w:rPr>
        <w:t>Land</w:t>
      </w:r>
      <w:r>
        <w:rPr>
          <w:spacing w:val="-2"/>
          <w:sz w:val="30"/>
        </w:rPr>
        <w:t> </w:t>
      </w:r>
      <w:r>
        <w:rPr>
          <w:sz w:val="30"/>
        </w:rPr>
        <w:t>Use</w:t>
      </w:r>
      <w:r>
        <w:rPr>
          <w:spacing w:val="-4"/>
          <w:sz w:val="30"/>
        </w:rPr>
        <w:t> </w:t>
      </w:r>
      <w:r>
        <w:rPr>
          <w:sz w:val="30"/>
        </w:rPr>
        <w:t>Act</w:t>
      </w:r>
      <w:r>
        <w:rPr>
          <w:spacing w:val="-2"/>
          <w:sz w:val="30"/>
        </w:rPr>
        <w:t> </w:t>
      </w:r>
      <w:r>
        <w:rPr>
          <w:sz w:val="30"/>
        </w:rPr>
        <w:t>from</w:t>
      </w:r>
      <w:r>
        <w:rPr>
          <w:spacing w:val="-5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constitution.</w:t>
      </w:r>
    </w:p>
    <w:p>
      <w:pPr>
        <w:spacing w:line="240" w:lineRule="auto" w:before="7"/>
        <w:rPr>
          <w:sz w:val="27"/>
        </w:rPr>
      </w:pPr>
    </w:p>
    <w:p>
      <w:pPr>
        <w:spacing w:line="451" w:lineRule="auto" w:before="0"/>
        <w:ind w:left="2000" w:right="182" w:firstLine="0"/>
        <w:jc w:val="both"/>
        <w:rPr>
          <w:sz w:val="30"/>
        </w:rPr>
      </w:pPr>
      <w:r>
        <w:rPr>
          <w:sz w:val="30"/>
        </w:rPr>
        <w:t>There</w:t>
      </w:r>
      <w:r>
        <w:rPr>
          <w:spacing w:val="1"/>
          <w:sz w:val="30"/>
        </w:rPr>
        <w:t> </w:t>
      </w:r>
      <w:r>
        <w:rPr>
          <w:sz w:val="30"/>
        </w:rPr>
        <w:t>should</w:t>
      </w:r>
      <w:r>
        <w:rPr>
          <w:spacing w:val="1"/>
          <w:sz w:val="30"/>
        </w:rPr>
        <w:t> </w:t>
      </w:r>
      <w:r>
        <w:rPr>
          <w:sz w:val="30"/>
        </w:rPr>
        <w:t>be</w:t>
      </w:r>
      <w:r>
        <w:rPr>
          <w:spacing w:val="1"/>
          <w:sz w:val="30"/>
        </w:rPr>
        <w:t> </w:t>
      </w: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separation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1"/>
          <w:sz w:val="30"/>
        </w:rPr>
        <w:t> </w:t>
      </w:r>
      <w:r>
        <w:rPr>
          <w:sz w:val="30"/>
        </w:rPr>
        <w:t>Land</w:t>
      </w:r>
      <w:r>
        <w:rPr>
          <w:spacing w:val="1"/>
          <w:sz w:val="30"/>
        </w:rPr>
        <w:t> </w:t>
      </w:r>
      <w:r>
        <w:rPr>
          <w:sz w:val="30"/>
        </w:rPr>
        <w:t>Use</w:t>
      </w:r>
      <w:r>
        <w:rPr>
          <w:spacing w:val="1"/>
          <w:sz w:val="30"/>
        </w:rPr>
        <w:t> </w:t>
      </w:r>
      <w:r>
        <w:rPr>
          <w:sz w:val="30"/>
        </w:rPr>
        <w:t>Act</w:t>
      </w:r>
      <w:r>
        <w:rPr>
          <w:spacing w:val="1"/>
          <w:sz w:val="30"/>
        </w:rPr>
        <w:t> </w:t>
      </w:r>
      <w:r>
        <w:rPr>
          <w:sz w:val="30"/>
        </w:rPr>
        <w:t>from</w:t>
      </w:r>
      <w:r>
        <w:rPr>
          <w:spacing w:val="1"/>
          <w:sz w:val="30"/>
        </w:rPr>
        <w:t> </w:t>
      </w:r>
      <w:r>
        <w:rPr>
          <w:sz w:val="30"/>
        </w:rPr>
        <w:t>the</w:t>
      </w:r>
      <w:r>
        <w:rPr>
          <w:spacing w:val="-72"/>
          <w:sz w:val="30"/>
        </w:rPr>
        <w:t> </w:t>
      </w:r>
      <w:r>
        <w:rPr>
          <w:sz w:val="30"/>
        </w:rPr>
        <w:t>Constitution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2"/>
          <w:sz w:val="30"/>
        </w:rPr>
        <w:t> </w:t>
      </w:r>
      <w:r>
        <w:rPr>
          <w:sz w:val="30"/>
        </w:rPr>
        <w:t>the Federal</w:t>
      </w:r>
      <w:r>
        <w:rPr>
          <w:spacing w:val="4"/>
          <w:sz w:val="30"/>
        </w:rPr>
        <w:t> </w:t>
      </w:r>
      <w:r>
        <w:rPr>
          <w:sz w:val="30"/>
        </w:rPr>
        <w:t>Republic</w:t>
      </w:r>
      <w:r>
        <w:rPr>
          <w:spacing w:val="2"/>
          <w:sz w:val="30"/>
        </w:rPr>
        <w:t> </w:t>
      </w:r>
      <w:r>
        <w:rPr>
          <w:sz w:val="30"/>
        </w:rPr>
        <w:t>of</w:t>
      </w:r>
      <w:r>
        <w:rPr>
          <w:spacing w:val="2"/>
          <w:sz w:val="30"/>
        </w:rPr>
        <w:t> </w:t>
      </w:r>
      <w:r>
        <w:rPr>
          <w:sz w:val="30"/>
        </w:rPr>
        <w:t>Nigeria</w:t>
      </w:r>
      <w:r>
        <w:rPr>
          <w:spacing w:val="3"/>
          <w:sz w:val="30"/>
        </w:rPr>
        <w:t> </w:t>
      </w:r>
      <w:r>
        <w:rPr>
          <w:sz w:val="30"/>
        </w:rPr>
        <w:t>in</w:t>
      </w:r>
      <w:r>
        <w:rPr>
          <w:spacing w:val="2"/>
          <w:sz w:val="30"/>
        </w:rPr>
        <w:t> </w:t>
      </w:r>
      <w:r>
        <w:rPr>
          <w:sz w:val="30"/>
        </w:rPr>
        <w:t>order</w:t>
      </w:r>
      <w:r>
        <w:rPr>
          <w:spacing w:val="4"/>
          <w:sz w:val="30"/>
        </w:rPr>
        <w:t> </w:t>
      </w:r>
      <w:r>
        <w:rPr>
          <w:sz w:val="30"/>
        </w:rPr>
        <w:t>to</w:t>
      </w:r>
      <w:r>
        <w:rPr>
          <w:spacing w:val="2"/>
          <w:sz w:val="30"/>
        </w:rPr>
        <w:t> </w:t>
      </w:r>
      <w:r>
        <w:rPr>
          <w:sz w:val="30"/>
        </w:rPr>
        <w:t>ensure</w:t>
      </w:r>
    </w:p>
    <w:p>
      <w:pPr>
        <w:pStyle w:val="ListParagraph"/>
        <w:numPr>
          <w:ilvl w:val="0"/>
          <w:numId w:val="63"/>
        </w:numPr>
        <w:tabs>
          <w:tab w:pos="1111" w:val="left" w:leader="none"/>
        </w:tabs>
        <w:spacing w:line="439" w:lineRule="auto" w:before="0" w:after="0"/>
        <w:ind w:left="2000" w:right="175" w:hanging="1251"/>
        <w:jc w:val="both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-17470464" from="82.800003pt,5.512225pt" to="224.000003pt,5.512225pt" stroked="true" strokeweight=".75pt" strokecolor="#000000">
            <v:stroke dashstyle="solid"/>
            <w10:wrap type="none"/>
          </v:line>
        </w:pict>
      </w:r>
      <w:r>
        <w:rPr>
          <w:rFonts w:ascii="Calibri"/>
          <w:spacing w:val="-1"/>
          <w:w w:val="104"/>
          <w:sz w:val="30"/>
          <w:vertAlign w:val="subscript"/>
        </w:rPr>
        <w:t>(19</w:t>
      </w:r>
      <w:r>
        <w:rPr>
          <w:rFonts w:ascii="Calibri"/>
          <w:w w:val="104"/>
          <w:sz w:val="30"/>
          <w:vertAlign w:val="subscript"/>
        </w:rPr>
        <w:t>91)</w:t>
      </w:r>
      <w:r>
        <w:rPr>
          <w:rFonts w:ascii="Calibri"/>
          <w:spacing w:val="-21"/>
          <w:sz w:val="30"/>
          <w:vertAlign w:val="baseline"/>
        </w:rPr>
        <w:t> </w:t>
      </w:r>
      <w:r>
        <w:rPr>
          <w:rFonts w:ascii="Calibri"/>
          <w:w w:val="104"/>
          <w:sz w:val="30"/>
          <w:vertAlign w:val="subscript"/>
        </w:rPr>
        <w:t>5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1"/>
          <w:w w:val="104"/>
          <w:sz w:val="30"/>
          <w:vertAlign w:val="subscript"/>
        </w:rPr>
        <w:t>N</w:t>
      </w:r>
      <w:r>
        <w:rPr>
          <w:rFonts w:ascii="Calibri"/>
          <w:spacing w:val="-134"/>
          <w:w w:val="104"/>
          <w:sz w:val="30"/>
          <w:vertAlign w:val="subscript"/>
        </w:rPr>
        <w:t>W</w:t>
      </w:r>
      <w:r>
        <w:rPr>
          <w:w w:val="99"/>
          <w:sz w:val="30"/>
          <w:vertAlign w:val="baseline"/>
        </w:rPr>
        <w:t>f</w:t>
      </w:r>
      <w:r>
        <w:rPr>
          <w:spacing w:val="-50"/>
          <w:w w:val="99"/>
          <w:sz w:val="30"/>
          <w:vertAlign w:val="baseline"/>
        </w:rPr>
        <w:t>l</w:t>
      </w:r>
      <w:r>
        <w:rPr>
          <w:rFonts w:ascii="Calibri"/>
          <w:spacing w:val="-34"/>
          <w:w w:val="104"/>
          <w:sz w:val="30"/>
          <w:vertAlign w:val="subscript"/>
        </w:rPr>
        <w:t>L</w:t>
      </w:r>
      <w:r>
        <w:rPr>
          <w:spacing w:val="-100"/>
          <w:sz w:val="30"/>
          <w:vertAlign w:val="baseline"/>
        </w:rPr>
        <w:t>e</w:t>
      </w:r>
      <w:r>
        <w:rPr>
          <w:rFonts w:ascii="Calibri"/>
          <w:spacing w:val="-10"/>
          <w:w w:val="104"/>
          <w:sz w:val="30"/>
          <w:vertAlign w:val="subscript"/>
        </w:rPr>
        <w:t>R</w:t>
      </w:r>
      <w:r>
        <w:rPr>
          <w:spacing w:val="-141"/>
          <w:sz w:val="30"/>
          <w:vertAlign w:val="baseline"/>
        </w:rPr>
        <w:t>x</w:t>
      </w:r>
      <w:r>
        <w:rPr>
          <w:rFonts w:ascii="Calibri"/>
          <w:w w:val="104"/>
          <w:sz w:val="30"/>
          <w:vertAlign w:val="subscript"/>
        </w:rPr>
        <w:t>.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-60"/>
          <w:w w:val="104"/>
          <w:sz w:val="30"/>
          <w:vertAlign w:val="subscript"/>
        </w:rPr>
        <w:t>p</w:t>
      </w:r>
      <w:r>
        <w:rPr>
          <w:spacing w:val="-24"/>
          <w:sz w:val="30"/>
          <w:vertAlign w:val="baseline"/>
        </w:rPr>
        <w:t>i</w:t>
      </w:r>
      <w:r>
        <w:rPr>
          <w:rFonts w:ascii="Calibri"/>
          <w:spacing w:val="-44"/>
          <w:w w:val="104"/>
          <w:sz w:val="30"/>
          <w:vertAlign w:val="subscript"/>
        </w:rPr>
        <w:t>t</w:t>
      </w:r>
      <w:r>
        <w:rPr>
          <w:spacing w:val="-107"/>
          <w:sz w:val="30"/>
          <w:vertAlign w:val="baseline"/>
        </w:rPr>
        <w:t>b</w:t>
      </w:r>
      <w:r>
        <w:rPr>
          <w:rFonts w:ascii="Calibri"/>
          <w:w w:val="104"/>
          <w:sz w:val="30"/>
          <w:vertAlign w:val="subscript"/>
        </w:rPr>
        <w:t>.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-90"/>
          <w:w w:val="104"/>
          <w:sz w:val="30"/>
          <w:vertAlign w:val="subscript"/>
        </w:rPr>
        <w:t>1</w:t>
      </w:r>
      <w:r>
        <w:rPr>
          <w:sz w:val="30"/>
          <w:vertAlign w:val="baseline"/>
        </w:rPr>
        <w:t>i</w:t>
      </w:r>
      <w:r>
        <w:rPr>
          <w:spacing w:val="-77"/>
          <w:sz w:val="30"/>
          <w:vertAlign w:val="baseline"/>
        </w:rPr>
        <w:t>l</w:t>
      </w:r>
      <w:r>
        <w:rPr>
          <w:rFonts w:ascii="Calibri"/>
          <w:spacing w:val="-25"/>
          <w:w w:val="104"/>
          <w:sz w:val="30"/>
          <w:vertAlign w:val="subscript"/>
        </w:rPr>
        <w:t>3</w:t>
      </w:r>
      <w:r>
        <w:rPr>
          <w:spacing w:val="-60"/>
          <w:sz w:val="30"/>
          <w:vertAlign w:val="baseline"/>
        </w:rPr>
        <w:t>i</w:t>
      </w:r>
      <w:r>
        <w:rPr>
          <w:rFonts w:ascii="Calibri"/>
          <w:spacing w:val="-41"/>
          <w:w w:val="104"/>
          <w:sz w:val="30"/>
          <w:vertAlign w:val="subscript"/>
        </w:rPr>
        <w:t>0</w:t>
      </w:r>
      <w:r>
        <w:rPr>
          <w:sz w:val="30"/>
          <w:vertAlign w:val="baseline"/>
        </w:rPr>
        <w:t>t</w:t>
      </w:r>
      <w:r>
        <w:rPr>
          <w:spacing w:val="-148"/>
          <w:sz w:val="30"/>
          <w:vertAlign w:val="baseline"/>
        </w:rPr>
        <w:t>y</w:t>
      </w:r>
      <w:r>
        <w:rPr>
          <w:rFonts w:ascii="Calibri"/>
          <w:spacing w:val="1"/>
          <w:w w:val="104"/>
          <w:sz w:val="30"/>
          <w:vertAlign w:val="subscript"/>
        </w:rPr>
        <w:t>p</w:t>
      </w:r>
      <w:r>
        <w:rPr>
          <w:rFonts w:ascii="Calibri"/>
          <w:w w:val="104"/>
          <w:sz w:val="30"/>
          <w:vertAlign w:val="subscript"/>
        </w:rPr>
        <w:t>p</w:t>
      </w:r>
      <w:r>
        <w:rPr>
          <w:rFonts w:ascii="Calibri"/>
          <w:spacing w:val="14"/>
          <w:w w:val="104"/>
          <w:sz w:val="30"/>
          <w:vertAlign w:val="subscript"/>
        </w:rPr>
        <w:t>.</w:t>
      </w:r>
      <w:r>
        <w:rPr>
          <w:spacing w:val="-120"/>
          <w:sz w:val="30"/>
          <w:vertAlign w:val="baseline"/>
        </w:rPr>
        <w:t>o</w:t>
      </w:r>
      <w:r>
        <w:rPr>
          <w:rFonts w:ascii="Calibri"/>
          <w:w w:val="104"/>
          <w:sz w:val="30"/>
          <w:vertAlign w:val="subscript"/>
        </w:rPr>
        <w:t>8</w:t>
      </w:r>
      <w:r>
        <w:rPr>
          <w:rFonts w:ascii="Calibri"/>
          <w:spacing w:val="-85"/>
          <w:w w:val="104"/>
          <w:sz w:val="30"/>
          <w:vertAlign w:val="subscript"/>
        </w:rPr>
        <w:t>2</w:t>
      </w:r>
      <w:r>
        <w:rPr>
          <w:spacing w:val="-14"/>
          <w:w w:val="99"/>
          <w:sz w:val="30"/>
          <w:vertAlign w:val="baseline"/>
        </w:rPr>
        <w:t>f</w:t>
      </w:r>
      <w:r>
        <w:rPr>
          <w:rFonts w:ascii="Calibri"/>
          <w:w w:val="104"/>
          <w:sz w:val="30"/>
          <w:vertAlign w:val="subscript"/>
        </w:rPr>
        <w:t>,</w:t>
      </w:r>
      <w:r>
        <w:rPr>
          <w:rFonts w:ascii="Calibri"/>
          <w:spacing w:val="-23"/>
          <w:sz w:val="30"/>
          <w:vertAlign w:val="baseline"/>
        </w:rPr>
        <w:t> </w:t>
      </w:r>
      <w:r>
        <w:rPr>
          <w:rFonts w:ascii="Calibri"/>
          <w:spacing w:val="-52"/>
          <w:w w:val="104"/>
          <w:sz w:val="30"/>
          <w:vertAlign w:val="subscript"/>
        </w:rPr>
        <w:t>1</w:t>
      </w:r>
      <w:r>
        <w:rPr>
          <w:spacing w:val="-32"/>
          <w:sz w:val="30"/>
          <w:vertAlign w:val="baseline"/>
        </w:rPr>
        <w:t>i</w:t>
      </w:r>
      <w:r>
        <w:rPr>
          <w:rFonts w:ascii="Calibri"/>
          <w:spacing w:val="-70"/>
          <w:w w:val="104"/>
          <w:sz w:val="30"/>
          <w:vertAlign w:val="subscript"/>
        </w:rPr>
        <w:t>4</w:t>
      </w:r>
      <w:r>
        <w:rPr>
          <w:spacing w:val="-14"/>
          <w:sz w:val="30"/>
          <w:vertAlign w:val="baseline"/>
        </w:rPr>
        <w:t>t</w:t>
      </w:r>
      <w:r>
        <w:rPr>
          <w:rFonts w:ascii="Calibri"/>
          <w:spacing w:val="-89"/>
          <w:w w:val="104"/>
          <w:sz w:val="30"/>
          <w:vertAlign w:val="subscript"/>
        </w:rPr>
        <w:t>5</w:t>
      </w:r>
      <w:r>
        <w:rPr>
          <w:spacing w:val="-26"/>
          <w:w w:val="99"/>
          <w:sz w:val="30"/>
          <w:vertAlign w:val="baseline"/>
        </w:rPr>
        <w:t>s</w:t>
      </w:r>
      <w:r>
        <w:rPr>
          <w:rFonts w:ascii="Calibri"/>
          <w:spacing w:val="-1"/>
          <w:w w:val="104"/>
          <w:sz w:val="30"/>
          <w:vertAlign w:val="subscript"/>
        </w:rPr>
        <w:t>-</w:t>
      </w:r>
      <w:r>
        <w:rPr>
          <w:rFonts w:ascii="Calibri"/>
          <w:spacing w:val="-6"/>
          <w:w w:val="104"/>
          <w:sz w:val="30"/>
          <w:vertAlign w:val="subscript"/>
        </w:rPr>
        <w:t>1</w:t>
      </w:r>
      <w:r>
        <w:rPr>
          <w:spacing w:val="-95"/>
          <w:w w:val="99"/>
          <w:sz w:val="30"/>
          <w:vertAlign w:val="baseline"/>
        </w:rPr>
        <w:t>r</w:t>
      </w:r>
      <w:r>
        <w:rPr>
          <w:rFonts w:ascii="Calibri"/>
          <w:spacing w:val="-7"/>
          <w:w w:val="104"/>
          <w:sz w:val="30"/>
          <w:vertAlign w:val="subscript"/>
        </w:rPr>
        <w:t>4</w:t>
      </w:r>
      <w:r>
        <w:rPr>
          <w:spacing w:val="-125"/>
          <w:sz w:val="30"/>
          <w:vertAlign w:val="baseline"/>
        </w:rPr>
        <w:t>e</w:t>
      </w:r>
      <w:r>
        <w:rPr>
          <w:rFonts w:ascii="Calibri"/>
          <w:spacing w:val="21"/>
          <w:w w:val="104"/>
          <w:sz w:val="30"/>
          <w:vertAlign w:val="subscript"/>
        </w:rPr>
        <w:t>7</w:t>
      </w:r>
      <w:r>
        <w:rPr>
          <w:sz w:val="30"/>
          <w:vertAlign w:val="baseline"/>
        </w:rPr>
        <w:t>v</w:t>
      </w:r>
      <w:r>
        <w:rPr>
          <w:w w:val="99"/>
          <w:sz w:val="30"/>
          <w:vertAlign w:val="baseline"/>
        </w:rPr>
        <w:t>ie</w:t>
      </w:r>
      <w:r>
        <w:rPr>
          <w:spacing w:val="-2"/>
          <w:w w:val="99"/>
          <w:sz w:val="30"/>
          <w:vertAlign w:val="baseline"/>
        </w:rPr>
        <w:t>w</w:t>
      </w:r>
      <w:r>
        <w:rPr>
          <w:sz w:val="30"/>
          <w:vertAlign w:val="baseline"/>
        </w:rPr>
        <w:t>. </w:t>
      </w:r>
      <w:r>
        <w:rPr>
          <w:spacing w:val="-22"/>
          <w:sz w:val="30"/>
          <w:vertAlign w:val="baseline"/>
        </w:rPr>
        <w:t> </w:t>
      </w:r>
      <w:r>
        <w:rPr>
          <w:sz w:val="30"/>
          <w:vertAlign w:val="baseline"/>
        </w:rPr>
        <w:t>If </w:t>
      </w:r>
      <w:r>
        <w:rPr>
          <w:spacing w:val="-20"/>
          <w:sz w:val="30"/>
          <w:vertAlign w:val="baseline"/>
        </w:rPr>
        <w:t> </w:t>
      </w:r>
      <w:r>
        <w:rPr>
          <w:w w:val="99"/>
          <w:sz w:val="30"/>
          <w:vertAlign w:val="baseline"/>
        </w:rPr>
        <w:t>this</w:t>
      </w:r>
      <w:r>
        <w:rPr>
          <w:sz w:val="30"/>
          <w:vertAlign w:val="baseline"/>
        </w:rPr>
        <w:t> </w:t>
      </w:r>
      <w:r>
        <w:rPr>
          <w:spacing w:val="-2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i</w:t>
      </w:r>
      <w:r>
        <w:rPr>
          <w:w w:val="99"/>
          <w:sz w:val="30"/>
          <w:vertAlign w:val="baseline"/>
        </w:rPr>
        <w:t>s</w:t>
      </w:r>
      <w:r>
        <w:rPr>
          <w:sz w:val="30"/>
          <w:vertAlign w:val="baseline"/>
        </w:rPr>
        <w:t> </w:t>
      </w:r>
      <w:r>
        <w:rPr>
          <w:spacing w:val="-21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n</w:t>
      </w:r>
      <w:r>
        <w:rPr>
          <w:sz w:val="30"/>
          <w:vertAlign w:val="baseline"/>
        </w:rPr>
        <w:t>ot </w:t>
      </w:r>
      <w:r>
        <w:rPr>
          <w:spacing w:val="-23"/>
          <w:sz w:val="30"/>
          <w:vertAlign w:val="baseline"/>
        </w:rPr>
        <w:t> </w:t>
      </w:r>
      <w:r>
        <w:rPr>
          <w:sz w:val="30"/>
          <w:vertAlign w:val="baseline"/>
        </w:rPr>
        <w:t>don</w:t>
      </w:r>
      <w:r>
        <w:rPr>
          <w:spacing w:val="-2"/>
          <w:sz w:val="30"/>
          <w:vertAlign w:val="baseline"/>
        </w:rPr>
        <w:t>e</w:t>
      </w:r>
      <w:r>
        <w:rPr>
          <w:sz w:val="30"/>
          <w:vertAlign w:val="baseline"/>
        </w:rPr>
        <w:t>, </w:t>
      </w:r>
      <w:r>
        <w:rPr>
          <w:spacing w:val="-22"/>
          <w:sz w:val="30"/>
          <w:vertAlign w:val="baseline"/>
        </w:rPr>
        <w:t> </w:t>
      </w:r>
      <w:r>
        <w:rPr>
          <w:spacing w:val="-2"/>
          <w:sz w:val="30"/>
          <w:vertAlign w:val="baseline"/>
        </w:rPr>
        <w:t>t</w:t>
      </w:r>
      <w:r>
        <w:rPr>
          <w:sz w:val="30"/>
          <w:vertAlign w:val="baseline"/>
        </w:rPr>
        <w:t>he </w:t>
      </w:r>
      <w:r>
        <w:rPr>
          <w:spacing w:val="-22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L</w:t>
      </w:r>
      <w:r>
        <w:rPr>
          <w:spacing w:val="-2"/>
          <w:sz w:val="30"/>
          <w:vertAlign w:val="baseline"/>
        </w:rPr>
        <w:t>a</w:t>
      </w:r>
      <w:r>
        <w:rPr>
          <w:sz w:val="30"/>
          <w:vertAlign w:val="baseline"/>
        </w:rPr>
        <w:t>nd </w:t>
      </w:r>
      <w:r>
        <w:rPr>
          <w:spacing w:val="-20"/>
          <w:sz w:val="30"/>
          <w:vertAlign w:val="baseline"/>
        </w:rPr>
        <w:t> </w:t>
      </w:r>
      <w:r>
        <w:rPr>
          <w:w w:val="99"/>
          <w:sz w:val="30"/>
          <w:vertAlign w:val="baseline"/>
        </w:rPr>
        <w:t>Use</w:t>
      </w:r>
      <w:r>
        <w:rPr>
          <w:sz w:val="30"/>
          <w:vertAlign w:val="baseline"/>
        </w:rPr>
        <w:t> </w:t>
      </w:r>
      <w:r>
        <w:rPr>
          <w:spacing w:val="-22"/>
          <w:sz w:val="30"/>
          <w:vertAlign w:val="baseline"/>
        </w:rPr>
        <w:t> </w:t>
      </w:r>
      <w:r>
        <w:rPr>
          <w:w w:val="99"/>
          <w:sz w:val="30"/>
          <w:vertAlign w:val="baseline"/>
        </w:rPr>
        <w:t>A</w:t>
      </w:r>
      <w:r>
        <w:rPr>
          <w:spacing w:val="-2"/>
          <w:w w:val="99"/>
          <w:sz w:val="30"/>
          <w:vertAlign w:val="baseline"/>
        </w:rPr>
        <w:t>c</w:t>
      </w:r>
      <w:r>
        <w:rPr>
          <w:sz w:val="30"/>
          <w:vertAlign w:val="baseline"/>
        </w:rPr>
        <w:t>t </w:t>
      </w:r>
      <w:r>
        <w:rPr>
          <w:sz w:val="30"/>
          <w:vertAlign w:val="baseline"/>
        </w:rPr>
        <w:t>cannot be amended without first emending the constitution. That</w:t>
      </w:r>
      <w:r>
        <w:rPr>
          <w:spacing w:val="1"/>
          <w:sz w:val="30"/>
          <w:vertAlign w:val="baseline"/>
        </w:rPr>
        <w:t> </w:t>
      </w:r>
      <w:r>
        <w:rPr>
          <w:sz w:val="30"/>
          <w:vertAlign w:val="baseline"/>
        </w:rPr>
        <w:t>is</w:t>
      </w:r>
      <w:r>
        <w:rPr>
          <w:spacing w:val="8"/>
          <w:sz w:val="30"/>
          <w:vertAlign w:val="baseline"/>
        </w:rPr>
        <w:t> </w:t>
      </w:r>
      <w:r>
        <w:rPr>
          <w:sz w:val="30"/>
          <w:vertAlign w:val="baseline"/>
        </w:rPr>
        <w:t>if</w:t>
      </w:r>
      <w:r>
        <w:rPr>
          <w:spacing w:val="8"/>
          <w:sz w:val="30"/>
          <w:vertAlign w:val="baseline"/>
        </w:rPr>
        <w:t> </w:t>
      </w:r>
      <w:r>
        <w:rPr>
          <w:sz w:val="30"/>
          <w:vertAlign w:val="baseline"/>
        </w:rPr>
        <w:t>we</w:t>
      </w:r>
      <w:r>
        <w:rPr>
          <w:spacing w:val="3"/>
          <w:sz w:val="30"/>
          <w:vertAlign w:val="baseline"/>
        </w:rPr>
        <w:t> </w:t>
      </w:r>
      <w:r>
        <w:rPr>
          <w:sz w:val="30"/>
          <w:vertAlign w:val="baseline"/>
        </w:rPr>
        <w:t>are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not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going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by</w:t>
      </w:r>
      <w:r>
        <w:rPr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the</w:t>
      </w:r>
      <w:r>
        <w:rPr>
          <w:spacing w:val="5"/>
          <w:sz w:val="30"/>
          <w:vertAlign w:val="baseline"/>
        </w:rPr>
        <w:t> </w:t>
      </w:r>
      <w:r>
        <w:rPr>
          <w:sz w:val="30"/>
          <w:vertAlign w:val="baseline"/>
        </w:rPr>
        <w:t>position</w:t>
      </w:r>
      <w:r>
        <w:rPr>
          <w:spacing w:val="6"/>
          <w:sz w:val="30"/>
          <w:vertAlign w:val="baseline"/>
        </w:rPr>
        <w:t> </w:t>
      </w:r>
      <w:r>
        <w:rPr>
          <w:sz w:val="30"/>
          <w:vertAlign w:val="baseline"/>
        </w:rPr>
        <w:t>in</w:t>
      </w:r>
      <w:r>
        <w:rPr>
          <w:spacing w:val="14"/>
          <w:sz w:val="30"/>
          <w:vertAlign w:val="baseline"/>
        </w:rPr>
        <w:t> </w:t>
      </w:r>
      <w:r>
        <w:rPr>
          <w:i/>
          <w:sz w:val="30"/>
          <w:vertAlign w:val="baseline"/>
        </w:rPr>
        <w:t>Abioye</w:t>
      </w:r>
      <w:r>
        <w:rPr>
          <w:i/>
          <w:spacing w:val="4"/>
          <w:sz w:val="30"/>
          <w:vertAlign w:val="baseline"/>
        </w:rPr>
        <w:t> </w:t>
      </w:r>
      <w:r>
        <w:rPr>
          <w:i/>
          <w:sz w:val="30"/>
          <w:vertAlign w:val="baseline"/>
        </w:rPr>
        <w:t>vs</w:t>
      </w:r>
      <w:r>
        <w:rPr>
          <w:i/>
          <w:spacing w:val="5"/>
          <w:sz w:val="30"/>
          <w:vertAlign w:val="baseline"/>
        </w:rPr>
        <w:t> </w:t>
      </w:r>
      <w:r>
        <w:rPr>
          <w:i/>
          <w:sz w:val="30"/>
          <w:vertAlign w:val="baseline"/>
        </w:rPr>
        <w:t>Yakubu</w:t>
      </w:r>
      <w:r>
        <w:rPr>
          <w:b/>
          <w:sz w:val="30"/>
          <w:vertAlign w:val="superscript"/>
        </w:rPr>
        <w:t>2</w:t>
      </w:r>
      <w:r>
        <w:rPr>
          <w:b/>
          <w:spacing w:val="4"/>
          <w:sz w:val="30"/>
          <w:vertAlign w:val="baseline"/>
        </w:rPr>
        <w:t> </w:t>
      </w:r>
      <w:r>
        <w:rPr>
          <w:sz w:val="30"/>
          <w:vertAlign w:val="baseline"/>
        </w:rPr>
        <w:t>which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8"/>
        </w:rPr>
      </w:pPr>
    </w:p>
    <w:p>
      <w:pPr>
        <w:spacing w:line="44" w:lineRule="exact" w:before="56"/>
        <w:ind w:left="560" w:right="17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cxlix</w:t>
      </w:r>
    </w:p>
    <w:p>
      <w:pPr>
        <w:spacing w:after="0" w:line="44" w:lineRule="exact"/>
        <w:jc w:val="center"/>
        <w:rPr>
          <w:rFonts w:ascii="Calibri"/>
          <w:sz w:val="22"/>
        </w:rPr>
        <w:sectPr>
          <w:footerReference w:type="default" r:id="rId47"/>
          <w:pgSz w:w="12240" w:h="15840"/>
          <w:pgMar w:footer="1022" w:header="0" w:top="1500" w:bottom="1220" w:left="880" w:right="1260"/>
        </w:sectPr>
      </w:pPr>
    </w:p>
    <w:p>
      <w:pPr>
        <w:spacing w:line="451" w:lineRule="auto" w:before="176"/>
        <w:ind w:left="2000" w:right="186" w:firstLine="0"/>
        <w:jc w:val="both"/>
        <w:rPr>
          <w:sz w:val="30"/>
        </w:rPr>
      </w:pPr>
      <w:r>
        <w:rPr>
          <w:sz w:val="30"/>
        </w:rPr>
        <w:t>says the LUA is only an appendage to the constitution and can be</w:t>
      </w:r>
      <w:r>
        <w:rPr>
          <w:spacing w:val="-72"/>
          <w:sz w:val="30"/>
        </w:rPr>
        <w:t> </w:t>
      </w:r>
      <w:r>
        <w:rPr>
          <w:sz w:val="30"/>
        </w:rPr>
        <w:t>amended.</w:t>
      </w:r>
    </w:p>
    <w:p>
      <w:pPr>
        <w:pStyle w:val="ListParagraph"/>
        <w:numPr>
          <w:ilvl w:val="2"/>
          <w:numId w:val="62"/>
        </w:numPr>
        <w:tabs>
          <w:tab w:pos="2001" w:val="left" w:leader="none"/>
        </w:tabs>
        <w:spacing w:line="451" w:lineRule="auto" w:before="13" w:after="0"/>
        <w:ind w:left="2000" w:right="184" w:hanging="720"/>
        <w:jc w:val="both"/>
        <w:rPr>
          <w:sz w:val="30"/>
        </w:rPr>
      </w:pPr>
      <w:r>
        <w:rPr>
          <w:sz w:val="30"/>
        </w:rPr>
        <w:t>Improving</w:t>
      </w:r>
      <w:r>
        <w:rPr>
          <w:spacing w:val="1"/>
          <w:sz w:val="30"/>
        </w:rPr>
        <w:t> </w:t>
      </w:r>
      <w:r>
        <w:rPr>
          <w:sz w:val="30"/>
        </w:rPr>
        <w:t>mortgage</w:t>
      </w:r>
      <w:r>
        <w:rPr>
          <w:spacing w:val="1"/>
          <w:sz w:val="30"/>
        </w:rPr>
        <w:t> </w:t>
      </w:r>
      <w:r>
        <w:rPr>
          <w:sz w:val="30"/>
        </w:rPr>
        <w:t>Registration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process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Obtaining</w:t>
      </w:r>
      <w:r>
        <w:rPr>
          <w:spacing w:val="1"/>
          <w:sz w:val="30"/>
        </w:rPr>
        <w:t> </w:t>
      </w:r>
      <w:r>
        <w:rPr>
          <w:sz w:val="30"/>
        </w:rPr>
        <w:t>Governors Consent.</w:t>
      </w:r>
    </w:p>
    <w:p>
      <w:pPr>
        <w:spacing w:line="482" w:lineRule="auto" w:before="32"/>
        <w:ind w:left="2000" w:right="176" w:firstLine="0"/>
        <w:jc w:val="both"/>
        <w:rPr>
          <w:sz w:val="28"/>
        </w:rPr>
      </w:pP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registration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obtaining</w:t>
      </w:r>
      <w:r>
        <w:rPr>
          <w:spacing w:val="71"/>
          <w:sz w:val="28"/>
        </w:rPr>
        <w:t> </w:t>
      </w:r>
      <w:r>
        <w:rPr>
          <w:sz w:val="28"/>
        </w:rPr>
        <w:t>Governors</w:t>
      </w:r>
      <w:r>
        <w:rPr>
          <w:spacing w:val="-67"/>
          <w:sz w:val="28"/>
        </w:rPr>
        <w:t> </w:t>
      </w:r>
      <w:r>
        <w:rPr>
          <w:sz w:val="28"/>
        </w:rPr>
        <w:t>consents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still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frustrating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expensive, inefficient, time consuming and prone to corruption. This</w:t>
      </w:r>
      <w:r>
        <w:rPr>
          <w:spacing w:val="1"/>
          <w:sz w:val="28"/>
        </w:rPr>
        <w:t> </w:t>
      </w:r>
      <w:r>
        <w:rPr>
          <w:sz w:val="28"/>
        </w:rPr>
        <w:t>can be curbed by eliminating some of the cumbersome</w:t>
      </w:r>
      <w:r>
        <w:rPr>
          <w:spacing w:val="1"/>
          <w:sz w:val="28"/>
        </w:rPr>
        <w:t> </w:t>
      </w:r>
      <w:r>
        <w:rPr>
          <w:sz w:val="28"/>
        </w:rPr>
        <w:t>measures,</w:t>
      </w:r>
      <w:r>
        <w:rPr>
          <w:spacing w:val="1"/>
          <w:sz w:val="28"/>
        </w:rPr>
        <w:t> </w:t>
      </w:r>
      <w:r>
        <w:rPr>
          <w:sz w:val="28"/>
        </w:rPr>
        <w:t>enacting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sanction</w:t>
      </w:r>
      <w:r>
        <w:rPr>
          <w:spacing w:val="1"/>
          <w:sz w:val="28"/>
        </w:rPr>
        <w:t> </w:t>
      </w:r>
      <w:r>
        <w:rPr>
          <w:sz w:val="28"/>
        </w:rPr>
        <w:t>corrupt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ministry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introducing</w:t>
      </w:r>
      <w:r>
        <w:rPr>
          <w:spacing w:val="1"/>
          <w:sz w:val="28"/>
        </w:rPr>
        <w:t> </w:t>
      </w:r>
      <w:r>
        <w:rPr>
          <w:sz w:val="28"/>
        </w:rPr>
        <w:t>Geographic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(G.I.S)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land</w:t>
      </w:r>
      <w:r>
        <w:rPr>
          <w:spacing w:val="-67"/>
          <w:sz w:val="28"/>
        </w:rPr>
        <w:t> </w:t>
      </w:r>
      <w:r>
        <w:rPr>
          <w:sz w:val="28"/>
        </w:rPr>
        <w:t>registration. This has been done in Abuja and Lagos with encourage</w:t>
      </w:r>
      <w:r>
        <w:rPr>
          <w:spacing w:val="1"/>
          <w:sz w:val="28"/>
        </w:rPr>
        <w:t> </w:t>
      </w:r>
      <w:r>
        <w:rPr>
          <w:sz w:val="28"/>
        </w:rPr>
        <w:t>results.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-4"/>
          <w:sz w:val="28"/>
        </w:rPr>
        <w:t> </w:t>
      </w:r>
      <w:r>
        <w:rPr>
          <w:sz w:val="28"/>
        </w:rPr>
        <w:t>quickly</w:t>
      </w:r>
      <w:r>
        <w:rPr>
          <w:spacing w:val="-4"/>
          <w:sz w:val="28"/>
        </w:rPr>
        <w:t> </w:t>
      </w:r>
      <w:r>
        <w:rPr>
          <w:sz w:val="28"/>
        </w:rPr>
        <w:t>follow</w:t>
      </w:r>
      <w:r>
        <w:rPr>
          <w:spacing w:val="-1"/>
          <w:sz w:val="28"/>
        </w:rPr>
        <w:t> </w:t>
      </w:r>
      <w:r>
        <w:rPr>
          <w:sz w:val="28"/>
        </w:rPr>
        <w:t>suit.</w:t>
      </w:r>
    </w:p>
    <w:p>
      <w:pPr>
        <w:spacing w:line="482" w:lineRule="auto" w:before="58"/>
        <w:ind w:left="560" w:right="182" w:firstLine="0"/>
        <w:jc w:val="both"/>
        <w:rPr>
          <w:sz w:val="28"/>
        </w:rPr>
      </w:pPr>
      <w:r>
        <w:rPr>
          <w:sz w:val="28"/>
        </w:rPr>
        <w:t>In conclusion the need for an enabling environment for the mortgage industry in</w:t>
      </w:r>
      <w:r>
        <w:rPr>
          <w:spacing w:val="1"/>
          <w:sz w:val="28"/>
        </w:rPr>
        <w:t> </w:t>
      </w:r>
      <w:r>
        <w:rPr>
          <w:sz w:val="28"/>
        </w:rPr>
        <w:t>Nigeria to thrive cannot be overemphasized, especially the potency of Land as</w:t>
      </w:r>
      <w:r>
        <w:rPr>
          <w:spacing w:val="1"/>
          <w:sz w:val="28"/>
        </w:rPr>
        <w:t> </w:t>
      </w:r>
      <w:r>
        <w:rPr>
          <w:sz w:val="28"/>
        </w:rPr>
        <w:t>security for capital, investment, business and agriculture, which are all essential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development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any</w:t>
      </w:r>
      <w:r>
        <w:rPr>
          <w:spacing w:val="28"/>
          <w:sz w:val="28"/>
        </w:rPr>
        <w:t> </w:t>
      </w:r>
      <w:r>
        <w:rPr>
          <w:sz w:val="28"/>
        </w:rPr>
        <w:t>nation,</w:t>
      </w:r>
      <w:r>
        <w:rPr>
          <w:spacing w:val="31"/>
          <w:sz w:val="28"/>
        </w:rPr>
        <w:t> </w:t>
      </w:r>
      <w:r>
        <w:rPr>
          <w:sz w:val="28"/>
        </w:rPr>
        <w:t>especially</w:t>
      </w:r>
      <w:r>
        <w:rPr>
          <w:spacing w:val="28"/>
          <w:sz w:val="28"/>
        </w:rPr>
        <w:t> </w:t>
      </w:r>
      <w:r>
        <w:rPr>
          <w:sz w:val="28"/>
        </w:rPr>
        <w:t>infrastructural.</w:t>
      </w:r>
      <w:r>
        <w:rPr>
          <w:spacing w:val="28"/>
          <w:sz w:val="28"/>
        </w:rPr>
        <w:t> </w:t>
      </w:r>
      <w:r>
        <w:rPr>
          <w:sz w:val="28"/>
        </w:rPr>
        <w:t>Unfortunately,</w:t>
      </w:r>
      <w:r>
        <w:rPr>
          <w:spacing w:val="31"/>
          <w:sz w:val="28"/>
        </w:rPr>
        <w:t> </w:t>
      </w:r>
      <w:r>
        <w:rPr>
          <w:sz w:val="28"/>
        </w:rPr>
        <w:t>the</w:t>
      </w:r>
    </w:p>
    <w:p>
      <w:pPr>
        <w:spacing w:before="4"/>
        <w:ind w:left="560" w:right="0" w:firstLine="0"/>
        <w:jc w:val="both"/>
        <w:rPr>
          <w:sz w:val="28"/>
        </w:rPr>
      </w:pPr>
      <w:r>
        <w:rPr>
          <w:sz w:val="28"/>
        </w:rPr>
        <w:t>situation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ground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leaves</w:t>
      </w:r>
      <w:r>
        <w:rPr>
          <w:spacing w:val="-1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desired.</w:t>
      </w:r>
    </w:p>
    <w:p>
      <w:pPr>
        <w:spacing w:line="240" w:lineRule="auto" w:before="4"/>
        <w:rPr>
          <w:sz w:val="16"/>
        </w:rPr>
      </w:pPr>
      <w:r>
        <w:rPr/>
        <w:pict>
          <v:shape style="position:absolute;margin-left:74.25pt;margin-top:11.79336pt;width:141.2pt;height:.1pt;mso-position-horizontal-relative:page;mso-position-vertical-relative:paragraph;z-index:-15676416;mso-wrap-distance-left:0;mso-wrap-distance-right:0" coordorigin="1485,236" coordsize="2824,0" path="m1485,236l4309,23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3"/>
        </w:numPr>
        <w:tabs>
          <w:tab w:pos="941" w:val="left" w:leader="none"/>
          <w:tab w:pos="943" w:val="left" w:leader="none"/>
        </w:tabs>
        <w:spacing w:line="240" w:lineRule="auto" w:before="50" w:after="0"/>
        <w:ind w:left="942" w:right="0" w:hanging="36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</w:p>
    <w:p>
      <w:pPr>
        <w:spacing w:line="482" w:lineRule="auto" w:before="131"/>
        <w:ind w:left="560" w:right="0" w:firstLine="0"/>
        <w:jc w:val="left"/>
        <w:rPr>
          <w:sz w:val="28"/>
        </w:rPr>
      </w:pP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lot</w:t>
      </w:r>
      <w:r>
        <w:rPr>
          <w:spacing w:val="12"/>
          <w:sz w:val="28"/>
        </w:rPr>
        <w:t> </w:t>
      </w:r>
      <w:r>
        <w:rPr>
          <w:sz w:val="28"/>
        </w:rPr>
        <w:t>could</w:t>
      </w:r>
      <w:r>
        <w:rPr>
          <w:spacing w:val="9"/>
          <w:sz w:val="28"/>
        </w:rPr>
        <w:t> </w:t>
      </w:r>
      <w:r>
        <w:rPr>
          <w:sz w:val="28"/>
        </w:rPr>
        <w:t>still</w:t>
      </w:r>
      <w:r>
        <w:rPr>
          <w:spacing w:val="10"/>
          <w:sz w:val="28"/>
        </w:rPr>
        <w:t> </w:t>
      </w:r>
      <w:r>
        <w:rPr>
          <w:sz w:val="28"/>
        </w:rPr>
        <w:t>be</w:t>
      </w:r>
      <w:r>
        <w:rPr>
          <w:spacing w:val="8"/>
          <w:sz w:val="28"/>
        </w:rPr>
        <w:t> </w:t>
      </w:r>
      <w:r>
        <w:rPr>
          <w:sz w:val="28"/>
        </w:rPr>
        <w:t>done</w:t>
      </w:r>
      <w:r>
        <w:rPr>
          <w:spacing w:val="9"/>
          <w:sz w:val="28"/>
        </w:rPr>
        <w:t> </w:t>
      </w:r>
      <w:r>
        <w:rPr>
          <w:sz w:val="28"/>
        </w:rPr>
        <w:t>by</w:t>
      </w:r>
      <w:r>
        <w:rPr>
          <w:spacing w:val="7"/>
          <w:sz w:val="28"/>
        </w:rPr>
        <w:t> </w:t>
      </w:r>
      <w:r>
        <w:rPr>
          <w:sz w:val="28"/>
        </w:rPr>
        <w:t>both</w:t>
      </w:r>
      <w:r>
        <w:rPr>
          <w:spacing w:val="10"/>
          <w:sz w:val="28"/>
        </w:rPr>
        <w:t> </w:t>
      </w:r>
      <w:r>
        <w:rPr>
          <w:sz w:val="28"/>
        </w:rPr>
        <w:t>government</w:t>
      </w:r>
      <w:r>
        <w:rPr>
          <w:spacing w:val="9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private</w:t>
      </w:r>
      <w:r>
        <w:rPr>
          <w:spacing w:val="9"/>
          <w:sz w:val="28"/>
        </w:rPr>
        <w:t> </w:t>
      </w:r>
      <w:r>
        <w:rPr>
          <w:sz w:val="28"/>
        </w:rPr>
        <w:t>sector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10"/>
          <w:sz w:val="28"/>
        </w:rPr>
        <w:t> </w:t>
      </w:r>
      <w:r>
        <w:rPr>
          <w:sz w:val="28"/>
        </w:rPr>
        <w:t>boost</w:t>
      </w:r>
      <w:r>
        <w:rPr>
          <w:spacing w:val="11"/>
          <w:sz w:val="28"/>
        </w:rPr>
        <w:t> </w:t>
      </w:r>
      <w:r>
        <w:rPr>
          <w:sz w:val="28"/>
        </w:rPr>
        <w:t>mortgage</w:t>
      </w:r>
      <w:r>
        <w:rPr>
          <w:spacing w:val="-67"/>
          <w:sz w:val="28"/>
        </w:rPr>
        <w:t> </w:t>
      </w:r>
      <w:r>
        <w:rPr>
          <w:sz w:val="28"/>
        </w:rPr>
        <w:t>transaction.</w:t>
      </w:r>
      <w:r>
        <w:rPr>
          <w:spacing w:val="12"/>
          <w:sz w:val="28"/>
        </w:rPr>
        <w:t> </w:t>
      </w:r>
      <w:r>
        <w:rPr>
          <w:sz w:val="28"/>
        </w:rPr>
        <w:t>There</w:t>
      </w:r>
      <w:r>
        <w:rPr>
          <w:spacing w:val="12"/>
          <w:sz w:val="28"/>
        </w:rPr>
        <w:t> </w:t>
      </w:r>
      <w:r>
        <w:rPr>
          <w:sz w:val="28"/>
        </w:rPr>
        <w:t>have</w:t>
      </w:r>
      <w:r>
        <w:rPr>
          <w:spacing w:val="12"/>
          <w:sz w:val="28"/>
        </w:rPr>
        <w:t> </w:t>
      </w:r>
      <w:r>
        <w:rPr>
          <w:sz w:val="28"/>
        </w:rPr>
        <w:t>been</w:t>
      </w:r>
      <w:r>
        <w:rPr>
          <w:spacing w:val="11"/>
          <w:sz w:val="28"/>
        </w:rPr>
        <w:t> </w:t>
      </w:r>
      <w:r>
        <w:rPr>
          <w:sz w:val="28"/>
        </w:rPr>
        <w:t>law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policies</w:t>
      </w:r>
      <w:r>
        <w:rPr>
          <w:spacing w:val="12"/>
          <w:sz w:val="28"/>
        </w:rPr>
        <w:t> </w:t>
      </w:r>
      <w:r>
        <w:rPr>
          <w:sz w:val="28"/>
        </w:rPr>
        <w:t>over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years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do</w:t>
      </w:r>
      <w:r>
        <w:rPr>
          <w:spacing w:val="11"/>
          <w:sz w:val="28"/>
        </w:rPr>
        <w:t> </w:t>
      </w:r>
      <w:r>
        <w:rPr>
          <w:sz w:val="28"/>
        </w:rPr>
        <w:t>this.</w:t>
      </w:r>
      <w:r>
        <w:rPr>
          <w:spacing w:val="13"/>
          <w:sz w:val="28"/>
        </w:rPr>
        <w:t> </w:t>
      </w:r>
      <w:r>
        <w:rPr>
          <w:sz w:val="28"/>
        </w:rPr>
        <w:t>This</w:t>
      </w:r>
      <w:r>
        <w:rPr>
          <w:spacing w:val="13"/>
          <w:sz w:val="28"/>
        </w:rPr>
        <w:t> </w:t>
      </w:r>
      <w:r>
        <w:rPr>
          <w:sz w:val="28"/>
        </w:rPr>
        <w:t>work</w:t>
      </w:r>
    </w:p>
    <w:p>
      <w:pPr>
        <w:spacing w:after="0" w:line="482" w:lineRule="auto"/>
        <w:jc w:val="left"/>
        <w:rPr>
          <w:sz w:val="28"/>
        </w:rPr>
        <w:sectPr>
          <w:footerReference w:type="default" r:id="rId48"/>
          <w:pgSz w:w="12240" w:h="15840"/>
          <w:pgMar w:footer="1022" w:header="0" w:top="1500" w:bottom="1220" w:left="880" w:right="1260"/>
          <w:pgNumType w:start="150"/>
        </w:sectPr>
      </w:pPr>
    </w:p>
    <w:p>
      <w:pPr>
        <w:spacing w:line="240" w:lineRule="auto" w:before="2"/>
        <w:rPr>
          <w:sz w:val="9"/>
        </w:rPr>
      </w:pPr>
    </w:p>
    <w:p>
      <w:pPr>
        <w:spacing w:line="482" w:lineRule="auto" w:before="89"/>
        <w:ind w:left="560" w:right="175" w:firstLine="0"/>
        <w:jc w:val="both"/>
        <w:rPr>
          <w:sz w:val="28"/>
        </w:rPr>
      </w:pP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attempted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X-ray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bottlenecks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attendant</w:t>
      </w:r>
      <w:r>
        <w:rPr>
          <w:spacing w:val="-67"/>
          <w:sz w:val="28"/>
        </w:rPr>
        <w:t> </w:t>
      </w:r>
      <w:r>
        <w:rPr>
          <w:sz w:val="28"/>
        </w:rPr>
        <w:t>inadequacies like structural issues, titling, poor property registration system, the</w:t>
      </w:r>
      <w:r>
        <w:rPr>
          <w:spacing w:val="1"/>
          <w:sz w:val="28"/>
        </w:rPr>
        <w:t> </w:t>
      </w:r>
      <w:r>
        <w:rPr>
          <w:sz w:val="28"/>
        </w:rPr>
        <w:t>Land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Act,</w:t>
      </w:r>
      <w:r>
        <w:rPr>
          <w:spacing w:val="1"/>
          <w:sz w:val="28"/>
        </w:rPr>
        <w:t> </w:t>
      </w:r>
      <w:r>
        <w:rPr>
          <w:sz w:val="28"/>
        </w:rPr>
        <w:t>inadequate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regulatory</w:t>
      </w:r>
      <w:r>
        <w:rPr>
          <w:spacing w:val="1"/>
          <w:sz w:val="28"/>
        </w:rPr>
        <w:t> </w:t>
      </w:r>
      <w:r>
        <w:rPr>
          <w:sz w:val="28"/>
        </w:rPr>
        <w:t>frame</w:t>
      </w:r>
      <w:r>
        <w:rPr>
          <w:spacing w:val="1"/>
          <w:sz w:val="28"/>
        </w:rPr>
        <w:t> </w:t>
      </w:r>
      <w:r>
        <w:rPr>
          <w:sz w:val="28"/>
        </w:rPr>
        <w:t>work,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frustrating</w:t>
      </w:r>
      <w:r>
        <w:rPr>
          <w:spacing w:val="1"/>
          <w:sz w:val="28"/>
        </w:rPr>
        <w:t> </w:t>
      </w:r>
      <w:r>
        <w:rPr>
          <w:sz w:val="28"/>
        </w:rPr>
        <w:t>judicial remedies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foreclosure amongst</w:t>
      </w:r>
      <w:r>
        <w:rPr>
          <w:spacing w:val="1"/>
          <w:sz w:val="28"/>
        </w:rPr>
        <w:t> </w:t>
      </w:r>
      <w:r>
        <w:rPr>
          <w:sz w:val="28"/>
        </w:rPr>
        <w:t>others.</w:t>
      </w:r>
    </w:p>
    <w:p>
      <w:pPr>
        <w:spacing w:line="482" w:lineRule="auto" w:before="18"/>
        <w:ind w:left="560" w:right="181" w:firstLine="0"/>
        <w:jc w:val="both"/>
        <w:rPr>
          <w:sz w:val="28"/>
        </w:rPr>
      </w:pPr>
      <w:r>
        <w:rPr>
          <w:sz w:val="28"/>
        </w:rPr>
        <w:t>In the process, attempt was also made in this work to suggest some workable</w:t>
      </w:r>
      <w:r>
        <w:rPr>
          <w:spacing w:val="1"/>
          <w:sz w:val="28"/>
        </w:rPr>
        <w:t> </w:t>
      </w:r>
      <w:r>
        <w:rPr>
          <w:sz w:val="28"/>
        </w:rPr>
        <w:t>solution and most importantly the review of some of the laws affecting mortgage</w:t>
      </w:r>
      <w:r>
        <w:rPr>
          <w:spacing w:val="1"/>
          <w:sz w:val="28"/>
        </w:rPr>
        <w:t> </w:t>
      </w:r>
      <w:r>
        <w:rPr>
          <w:sz w:val="28"/>
        </w:rPr>
        <w:t>transaction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hinders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Land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security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mortgage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enactment of</w:t>
      </w:r>
      <w:r>
        <w:rPr>
          <w:spacing w:val="-3"/>
          <w:sz w:val="28"/>
        </w:rPr>
        <w:t> </w:t>
      </w:r>
      <w:r>
        <w:rPr>
          <w:sz w:val="28"/>
        </w:rPr>
        <w:t>laws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punish</w:t>
      </w:r>
      <w:r>
        <w:rPr>
          <w:spacing w:val="1"/>
          <w:sz w:val="28"/>
        </w:rPr>
        <w:t> </w:t>
      </w:r>
      <w:r>
        <w:rPr>
          <w:sz w:val="28"/>
        </w:rPr>
        <w:t>defaulters.</w:t>
      </w:r>
    </w:p>
    <w:p>
      <w:pPr>
        <w:spacing w:line="482" w:lineRule="auto" w:before="18"/>
        <w:ind w:left="560" w:right="180" w:firstLine="0"/>
        <w:jc w:val="both"/>
        <w:rPr>
          <w:sz w:val="28"/>
        </w:rPr>
      </w:pPr>
      <w:r>
        <w:rPr>
          <w:sz w:val="28"/>
        </w:rPr>
        <w:t>This is because using landed property as security for loan in mortgage transaction</w:t>
      </w:r>
      <w:r>
        <w:rPr>
          <w:spacing w:val="1"/>
          <w:sz w:val="28"/>
        </w:rPr>
        <w:t> </w:t>
      </w:r>
      <w:r>
        <w:rPr>
          <w:sz w:val="28"/>
        </w:rPr>
        <w:t>will go a long way to encourage citizens of this country, Nigeria, to obtain long</w:t>
      </w:r>
      <w:r>
        <w:rPr>
          <w:spacing w:val="1"/>
          <w:sz w:val="28"/>
        </w:rPr>
        <w:t> </w:t>
      </w:r>
      <w:r>
        <w:rPr>
          <w:sz w:val="28"/>
        </w:rPr>
        <w:t>term loan from banks and because they are long term in nature, they are shielded</w:t>
      </w:r>
      <w:r>
        <w:rPr>
          <w:spacing w:val="1"/>
          <w:sz w:val="28"/>
        </w:rPr>
        <w:t> </w:t>
      </w:r>
      <w:r>
        <w:rPr>
          <w:sz w:val="28"/>
        </w:rPr>
        <w:t>from the hardship of repaying the loan within a short time. This is very relevant to</w:t>
      </w:r>
      <w:r>
        <w:rPr>
          <w:spacing w:val="1"/>
          <w:sz w:val="28"/>
        </w:rPr>
        <w:t> </w:t>
      </w:r>
      <w:r>
        <w:rPr>
          <w:sz w:val="28"/>
        </w:rPr>
        <w:t>Nigeria’s quest to achieve and secure decent and affordable housing for all, 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still</w:t>
      </w:r>
      <w:r>
        <w:rPr>
          <w:spacing w:val="1"/>
          <w:sz w:val="28"/>
        </w:rPr>
        <w:t> </w:t>
      </w:r>
      <w:r>
        <w:rPr>
          <w:sz w:val="28"/>
        </w:rPr>
        <w:t>a big</w:t>
      </w:r>
      <w:r>
        <w:rPr>
          <w:spacing w:val="1"/>
          <w:sz w:val="28"/>
        </w:rPr>
        <w:t> </w:t>
      </w:r>
      <w:r>
        <w:rPr>
          <w:sz w:val="28"/>
        </w:rPr>
        <w:t>issue 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words of the Minister of Finance,</w:t>
      </w:r>
      <w:r>
        <w:rPr>
          <w:spacing w:val="70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housing</w:t>
      </w:r>
      <w:r>
        <w:rPr>
          <w:spacing w:val="24"/>
          <w:sz w:val="28"/>
        </w:rPr>
        <w:t> </w:t>
      </w:r>
      <w:r>
        <w:rPr>
          <w:sz w:val="28"/>
        </w:rPr>
        <w:t>works,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whole</w:t>
      </w:r>
      <w:r>
        <w:rPr>
          <w:spacing w:val="23"/>
          <w:sz w:val="28"/>
        </w:rPr>
        <w:t> </w:t>
      </w:r>
      <w:r>
        <w:rPr>
          <w:sz w:val="28"/>
        </w:rPr>
        <w:t>economy</w:t>
      </w:r>
      <w:r>
        <w:rPr>
          <w:spacing w:val="20"/>
          <w:sz w:val="28"/>
        </w:rPr>
        <w:t> </w:t>
      </w:r>
      <w:r>
        <w:rPr>
          <w:sz w:val="28"/>
        </w:rPr>
        <w:t>works,</w:t>
      </w:r>
      <w:r>
        <w:rPr>
          <w:spacing w:val="23"/>
          <w:sz w:val="28"/>
        </w:rPr>
        <w:t> </w:t>
      </w:r>
      <w:r>
        <w:rPr>
          <w:sz w:val="28"/>
        </w:rPr>
        <w:t>right</w:t>
      </w:r>
      <w:r>
        <w:rPr>
          <w:spacing w:val="24"/>
          <w:sz w:val="28"/>
        </w:rPr>
        <w:t> </w:t>
      </w:r>
      <w:r>
        <w:rPr>
          <w:sz w:val="28"/>
        </w:rPr>
        <w:t>down</w:t>
      </w:r>
      <w:r>
        <w:rPr>
          <w:spacing w:val="24"/>
          <w:sz w:val="28"/>
        </w:rPr>
        <w:t> </w:t>
      </w:r>
      <w:r>
        <w:rPr>
          <w:sz w:val="28"/>
        </w:rPr>
        <w:t>from</w:t>
      </w:r>
      <w:r>
        <w:rPr>
          <w:spacing w:val="21"/>
          <w:sz w:val="28"/>
        </w:rPr>
        <w:t> </w:t>
      </w:r>
      <w:r>
        <w:rPr>
          <w:sz w:val="28"/>
        </w:rPr>
        <w:t>mortgage</w:t>
      </w:r>
      <w:r>
        <w:rPr>
          <w:spacing w:val="21"/>
          <w:sz w:val="28"/>
        </w:rPr>
        <w:t> </w:t>
      </w:r>
      <w:r>
        <w:rPr>
          <w:sz w:val="28"/>
        </w:rPr>
        <w:t>companies</w:t>
      </w:r>
      <w:r>
        <w:rPr>
          <w:spacing w:val="-68"/>
          <w:sz w:val="28"/>
        </w:rPr>
        <w:t> </w:t>
      </w:r>
      <w:r>
        <w:rPr>
          <w:sz w:val="28"/>
        </w:rPr>
        <w:t>to building materials sellers, to brick layers and carpenters and masons. The benefit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term</w:t>
      </w:r>
      <w:r>
        <w:rPr>
          <w:spacing w:val="-6"/>
          <w:sz w:val="28"/>
        </w:rPr>
        <w:t> </w:t>
      </w:r>
      <w:r>
        <w:rPr>
          <w:sz w:val="28"/>
        </w:rPr>
        <w:t>of job creation and</w:t>
      </w:r>
      <w:r>
        <w:rPr>
          <w:spacing w:val="-4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-1"/>
          <w:sz w:val="28"/>
        </w:rPr>
        <w:t> </w:t>
      </w:r>
      <w:r>
        <w:rPr>
          <w:sz w:val="28"/>
        </w:rPr>
        <w:t>development are</w:t>
      </w:r>
      <w:r>
        <w:rPr>
          <w:spacing w:val="-4"/>
          <w:sz w:val="28"/>
        </w:rPr>
        <w:t> </w:t>
      </w:r>
      <w:r>
        <w:rPr>
          <w:sz w:val="28"/>
        </w:rPr>
        <w:t>immense.</w:t>
      </w:r>
    </w:p>
    <w:p>
      <w:pPr>
        <w:spacing w:line="240" w:lineRule="auto" w:before="2"/>
        <w:rPr>
          <w:sz w:val="29"/>
        </w:rPr>
      </w:pPr>
    </w:p>
    <w:p>
      <w:pPr>
        <w:spacing w:before="89"/>
        <w:ind w:left="560" w:right="180" w:firstLine="0"/>
        <w:jc w:val="center"/>
        <w:rPr>
          <w:b/>
          <w:sz w:val="28"/>
        </w:rPr>
      </w:pPr>
      <w:r>
        <w:rPr>
          <w:b/>
          <w:sz w:val="28"/>
        </w:rPr>
        <w:t>BIBLIOGRAPHY</w:t>
      </w:r>
    </w:p>
    <w:p>
      <w:pPr>
        <w:pStyle w:val="ListParagraph"/>
        <w:numPr>
          <w:ilvl w:val="0"/>
          <w:numId w:val="64"/>
        </w:numPr>
        <w:tabs>
          <w:tab w:pos="561" w:val="left" w:leader="none"/>
        </w:tabs>
        <w:spacing w:line="240" w:lineRule="auto" w:before="14" w:after="0"/>
        <w:ind w:left="560" w:right="0" w:hanging="453"/>
        <w:jc w:val="left"/>
        <w:rPr>
          <w:b/>
          <w:sz w:val="28"/>
        </w:rPr>
      </w:pPr>
      <w:r>
        <w:rPr>
          <w:b/>
          <w:sz w:val="28"/>
        </w:rPr>
        <w:t>Books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22" w:top="1500" w:bottom="1220" w:left="880" w:right="1260"/>
        </w:sectPr>
      </w:pPr>
    </w:p>
    <w:p>
      <w:pPr>
        <w:tabs>
          <w:tab w:pos="4160" w:val="left" w:leader="none"/>
        </w:tabs>
        <w:spacing w:before="71"/>
        <w:ind w:left="560" w:right="0" w:firstLine="0"/>
        <w:jc w:val="left"/>
        <w:rPr>
          <w:sz w:val="28"/>
        </w:rPr>
      </w:pPr>
      <w:r>
        <w:rPr>
          <w:sz w:val="28"/>
        </w:rPr>
        <w:t>Aboki,</w:t>
      </w:r>
      <w:r>
        <w:rPr>
          <w:spacing w:val="-3"/>
          <w:sz w:val="28"/>
        </w:rPr>
        <w:t> </w:t>
      </w:r>
      <w:r>
        <w:rPr>
          <w:sz w:val="28"/>
        </w:rPr>
        <w:t>Y.</w:t>
      </w:r>
      <w:r>
        <w:rPr>
          <w:spacing w:val="-2"/>
          <w:sz w:val="28"/>
        </w:rPr>
        <w:t> </w:t>
      </w:r>
      <w:r>
        <w:rPr>
          <w:sz w:val="28"/>
        </w:rPr>
        <w:t>(2010).</w:t>
        <w:tab/>
        <w:t>Nigerian</w:t>
      </w:r>
      <w:r>
        <w:rPr>
          <w:spacing w:val="69"/>
          <w:sz w:val="28"/>
        </w:rPr>
        <w:t> </w:t>
      </w:r>
      <w:r>
        <w:rPr>
          <w:sz w:val="28"/>
        </w:rPr>
        <w:t>Customary</w:t>
      </w:r>
      <w:r>
        <w:rPr>
          <w:spacing w:val="67"/>
          <w:sz w:val="28"/>
        </w:rPr>
        <w:t> </w:t>
      </w:r>
      <w:r>
        <w:rPr>
          <w:sz w:val="28"/>
        </w:rPr>
        <w:t>Land</w:t>
      </w:r>
      <w:r>
        <w:rPr>
          <w:spacing w:val="68"/>
          <w:sz w:val="28"/>
        </w:rPr>
        <w:t> </w:t>
      </w:r>
      <w:r>
        <w:rPr>
          <w:sz w:val="28"/>
        </w:rPr>
        <w:t>Law,</w:t>
      </w:r>
      <w:r>
        <w:rPr>
          <w:spacing w:val="67"/>
          <w:sz w:val="28"/>
        </w:rPr>
        <w:t> </w:t>
      </w:r>
      <w:r>
        <w:rPr>
          <w:sz w:val="28"/>
        </w:rPr>
        <w:t>Dept.</w:t>
      </w:r>
      <w:r>
        <w:rPr>
          <w:spacing w:val="65"/>
          <w:sz w:val="28"/>
        </w:rPr>
        <w:t> </w:t>
      </w:r>
      <w:r>
        <w:rPr>
          <w:sz w:val="28"/>
        </w:rPr>
        <w:t>of</w:t>
      </w:r>
      <w:r>
        <w:rPr>
          <w:spacing w:val="67"/>
          <w:sz w:val="28"/>
        </w:rPr>
        <w:t> </w:t>
      </w:r>
      <w:r>
        <w:rPr>
          <w:sz w:val="28"/>
        </w:rPr>
        <w:t>Public</w:t>
      </w:r>
    </w:p>
    <w:p>
      <w:pPr>
        <w:spacing w:before="2"/>
        <w:ind w:left="4161" w:right="0" w:firstLine="0"/>
        <w:jc w:val="left"/>
        <w:rPr>
          <w:sz w:val="28"/>
        </w:rPr>
      </w:pPr>
      <w:r>
        <w:rPr>
          <w:sz w:val="28"/>
        </w:rPr>
        <w:t>Law,</w:t>
      </w:r>
      <w:r>
        <w:rPr>
          <w:spacing w:val="47"/>
          <w:sz w:val="28"/>
        </w:rPr>
        <w:t> </w:t>
      </w:r>
      <w:r>
        <w:rPr>
          <w:sz w:val="28"/>
        </w:rPr>
        <w:t>Faculty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Law,</w:t>
      </w:r>
      <w:r>
        <w:rPr>
          <w:spacing w:val="47"/>
          <w:sz w:val="28"/>
        </w:rPr>
        <w:t> </w:t>
      </w:r>
      <w:r>
        <w:rPr>
          <w:sz w:val="28"/>
        </w:rPr>
        <w:t>Ahmadu</w:t>
      </w:r>
      <w:r>
        <w:rPr>
          <w:spacing w:val="49"/>
          <w:sz w:val="28"/>
        </w:rPr>
        <w:t> </w:t>
      </w:r>
      <w:r>
        <w:rPr>
          <w:sz w:val="28"/>
        </w:rPr>
        <w:t>Bello</w:t>
      </w:r>
      <w:r>
        <w:rPr>
          <w:spacing w:val="49"/>
          <w:sz w:val="28"/>
        </w:rPr>
        <w:t> </w:t>
      </w:r>
      <w:r>
        <w:rPr>
          <w:sz w:val="28"/>
        </w:rPr>
        <w:t>University,</w:t>
      </w:r>
      <w:r>
        <w:rPr>
          <w:spacing w:val="-67"/>
          <w:sz w:val="28"/>
        </w:rPr>
        <w:t> </w:t>
      </w:r>
      <w:r>
        <w:rPr>
          <w:sz w:val="28"/>
        </w:rPr>
        <w:t>Enifab,</w:t>
      </w:r>
      <w:r>
        <w:rPr>
          <w:spacing w:val="-2"/>
          <w:sz w:val="28"/>
        </w:rPr>
        <w:t> </w:t>
      </w:r>
      <w:r>
        <w:rPr>
          <w:sz w:val="28"/>
        </w:rPr>
        <w:t>Graphic Press,</w:t>
      </w:r>
      <w:r>
        <w:rPr>
          <w:spacing w:val="-1"/>
          <w:sz w:val="28"/>
        </w:rPr>
        <w:t> </w:t>
      </w:r>
      <w:r>
        <w:rPr>
          <w:sz w:val="28"/>
        </w:rPr>
        <w:t>Zaria.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Aboki,</w:t>
      </w:r>
      <w:r>
        <w:rPr>
          <w:spacing w:val="-3"/>
          <w:sz w:val="28"/>
        </w:rPr>
        <w:t> </w:t>
      </w:r>
      <w:r>
        <w:rPr>
          <w:sz w:val="28"/>
        </w:rPr>
        <w:t>Y.</w:t>
      </w:r>
      <w:r>
        <w:rPr>
          <w:spacing w:val="-2"/>
          <w:sz w:val="28"/>
        </w:rPr>
        <w:t> </w:t>
      </w:r>
      <w:r>
        <w:rPr>
          <w:sz w:val="28"/>
        </w:rPr>
        <w:t>(2001).</w:t>
        <w:tab/>
        <w:t>Introduction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84"/>
          <w:sz w:val="28"/>
        </w:rPr>
        <w:t> </w:t>
      </w:r>
      <w:r>
        <w:rPr>
          <w:sz w:val="28"/>
        </w:rPr>
        <w:t>Statutory</w:t>
      </w:r>
      <w:r>
        <w:rPr>
          <w:spacing w:val="80"/>
          <w:sz w:val="28"/>
        </w:rPr>
        <w:t> </w:t>
      </w:r>
      <w:r>
        <w:rPr>
          <w:sz w:val="28"/>
        </w:rPr>
        <w:t>Land</w:t>
      </w:r>
      <w:r>
        <w:rPr>
          <w:spacing w:val="81"/>
          <w:sz w:val="28"/>
        </w:rPr>
        <w:t> </w:t>
      </w:r>
      <w:r>
        <w:rPr>
          <w:sz w:val="28"/>
        </w:rPr>
        <w:t>Law</w:t>
      </w:r>
      <w:r>
        <w:rPr>
          <w:spacing w:val="82"/>
          <w:sz w:val="28"/>
        </w:rPr>
        <w:t> </w:t>
      </w:r>
      <w:r>
        <w:rPr>
          <w:sz w:val="28"/>
        </w:rPr>
        <w:t>in</w:t>
      </w:r>
      <w:r>
        <w:rPr>
          <w:spacing w:val="82"/>
          <w:sz w:val="28"/>
        </w:rPr>
        <w:t> </w:t>
      </w:r>
      <w:r>
        <w:rPr>
          <w:sz w:val="28"/>
        </w:rPr>
        <w:t>Nigeria,</w:t>
      </w:r>
    </w:p>
    <w:p>
      <w:pPr>
        <w:spacing w:line="242" w:lineRule="auto" w:before="2"/>
        <w:ind w:left="4161" w:right="178" w:firstLine="0"/>
        <w:jc w:val="left"/>
        <w:rPr>
          <w:sz w:val="28"/>
        </w:rPr>
      </w:pPr>
      <w:r>
        <w:rPr>
          <w:sz w:val="28"/>
        </w:rPr>
        <w:t>Dept.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Public</w:t>
      </w:r>
      <w:r>
        <w:rPr>
          <w:spacing w:val="5"/>
          <w:sz w:val="28"/>
        </w:rPr>
        <w:t> </w:t>
      </w:r>
      <w:r>
        <w:rPr>
          <w:sz w:val="28"/>
        </w:rPr>
        <w:t>Law,</w:t>
      </w:r>
      <w:r>
        <w:rPr>
          <w:spacing w:val="4"/>
          <w:sz w:val="28"/>
        </w:rPr>
        <w:t> </w:t>
      </w:r>
      <w:r>
        <w:rPr>
          <w:sz w:val="28"/>
        </w:rPr>
        <w:t>Faculty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Law,</w:t>
      </w:r>
      <w:r>
        <w:rPr>
          <w:spacing w:val="4"/>
          <w:sz w:val="28"/>
        </w:rPr>
        <w:t> </w:t>
      </w:r>
      <w:r>
        <w:rPr>
          <w:sz w:val="28"/>
        </w:rPr>
        <w:t>Ahmadu</w:t>
      </w:r>
      <w:r>
        <w:rPr>
          <w:spacing w:val="-67"/>
          <w:sz w:val="28"/>
        </w:rPr>
        <w:t> </w:t>
      </w:r>
      <w:r>
        <w:rPr>
          <w:sz w:val="28"/>
        </w:rPr>
        <w:t>Bello</w:t>
      </w:r>
      <w:r>
        <w:rPr>
          <w:spacing w:val="-1"/>
          <w:sz w:val="28"/>
        </w:rPr>
        <w:t> </w:t>
      </w:r>
      <w:r>
        <w:rPr>
          <w:sz w:val="28"/>
        </w:rPr>
        <w:t>University,</w:t>
      </w:r>
      <w:r>
        <w:rPr>
          <w:spacing w:val="-2"/>
          <w:sz w:val="28"/>
        </w:rPr>
        <w:t> </w:t>
      </w:r>
      <w:r>
        <w:rPr>
          <w:sz w:val="28"/>
        </w:rPr>
        <w:t>Enifab Graphic</w:t>
      </w:r>
      <w:r>
        <w:rPr>
          <w:spacing w:val="-2"/>
          <w:sz w:val="28"/>
        </w:rPr>
        <w:t> </w:t>
      </w:r>
      <w:r>
        <w:rPr>
          <w:sz w:val="28"/>
        </w:rPr>
        <w:t>Press,</w:t>
      </w:r>
      <w:r>
        <w:rPr>
          <w:spacing w:val="-2"/>
          <w:sz w:val="28"/>
        </w:rPr>
        <w:t> </w:t>
      </w:r>
      <w:r>
        <w:rPr>
          <w:sz w:val="28"/>
        </w:rPr>
        <w:t>Zaria</w:t>
      </w:r>
    </w:p>
    <w:p>
      <w:pPr>
        <w:spacing w:line="240" w:lineRule="auto" w:before="10"/>
        <w:rPr>
          <w:sz w:val="29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Adekanye</w:t>
      </w:r>
      <w:r>
        <w:rPr>
          <w:spacing w:val="-1"/>
          <w:sz w:val="28"/>
        </w:rPr>
        <w:t> </w:t>
      </w:r>
      <w:r>
        <w:rPr>
          <w:sz w:val="28"/>
        </w:rPr>
        <w:t>F.</w:t>
      </w:r>
      <w:r>
        <w:rPr>
          <w:spacing w:val="-1"/>
          <w:sz w:val="28"/>
        </w:rPr>
        <w:t> </w:t>
      </w:r>
      <w:r>
        <w:rPr>
          <w:sz w:val="28"/>
        </w:rPr>
        <w:t>(2010):</w:t>
        <w:tab/>
        <w:t>The</w:t>
      </w:r>
      <w:r>
        <w:rPr>
          <w:spacing w:val="-2"/>
          <w:sz w:val="28"/>
        </w:rPr>
        <w:t> </w:t>
      </w:r>
      <w:r>
        <w:rPr>
          <w:sz w:val="28"/>
        </w:rPr>
        <w:t>Elements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Banking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</w:p>
    <w:p>
      <w:pPr>
        <w:spacing w:before="2"/>
        <w:ind w:left="10" w:right="769" w:firstLine="0"/>
        <w:jc w:val="center"/>
        <w:rPr>
          <w:sz w:val="28"/>
        </w:rPr>
      </w:pPr>
      <w:r>
        <w:rPr>
          <w:sz w:val="28"/>
        </w:rPr>
        <w:t>Edition,</w:t>
      </w:r>
      <w:r>
        <w:rPr>
          <w:spacing w:val="-5"/>
          <w:sz w:val="28"/>
        </w:rPr>
        <w:t> </w:t>
      </w:r>
      <w:r>
        <w:rPr>
          <w:sz w:val="28"/>
        </w:rPr>
        <w:t>Offa,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</w:p>
    <w:p>
      <w:pPr>
        <w:spacing w:line="240" w:lineRule="auto" w:before="3"/>
        <w:rPr>
          <w:sz w:val="30"/>
        </w:rPr>
      </w:pPr>
    </w:p>
    <w:p>
      <w:pPr>
        <w:tabs>
          <w:tab w:pos="3600" w:val="left" w:leader="none"/>
        </w:tabs>
        <w:spacing w:before="0"/>
        <w:ind w:left="0" w:right="756" w:firstLine="0"/>
        <w:jc w:val="center"/>
        <w:rPr>
          <w:sz w:val="28"/>
        </w:rPr>
      </w:pPr>
      <w:r>
        <w:rPr>
          <w:sz w:val="28"/>
        </w:rPr>
        <w:t>Adewale,</w:t>
      </w:r>
      <w:r>
        <w:rPr>
          <w:spacing w:val="-3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(2011):</w:t>
        <w:tab/>
        <w:t>The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Law.</w:t>
      </w:r>
      <w:r>
        <w:rPr>
          <w:spacing w:val="-2"/>
          <w:sz w:val="28"/>
        </w:rPr>
        <w:t> </w:t>
      </w:r>
      <w:r>
        <w:rPr>
          <w:sz w:val="28"/>
        </w:rPr>
        <w:t>Ababa</w:t>
      </w:r>
      <w:r>
        <w:rPr>
          <w:spacing w:val="-2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Sango,</w:t>
      </w:r>
      <w:r>
        <w:rPr>
          <w:spacing w:val="-4"/>
          <w:sz w:val="28"/>
        </w:rPr>
        <w:t> </w:t>
      </w:r>
      <w:r>
        <w:rPr>
          <w:sz w:val="28"/>
        </w:rPr>
        <w:t>Ibadan</w:t>
      </w:r>
    </w:p>
    <w:p>
      <w:pPr>
        <w:spacing w:line="240" w:lineRule="auto" w:before="3"/>
        <w:rPr>
          <w:sz w:val="30"/>
        </w:rPr>
      </w:pPr>
    </w:p>
    <w:p>
      <w:pPr>
        <w:tabs>
          <w:tab w:pos="3600" w:val="left" w:leader="none"/>
        </w:tabs>
        <w:spacing w:before="0"/>
        <w:ind w:left="0" w:right="702" w:firstLine="0"/>
        <w:jc w:val="center"/>
        <w:rPr>
          <w:sz w:val="28"/>
        </w:rPr>
      </w:pPr>
      <w:r>
        <w:rPr>
          <w:sz w:val="28"/>
        </w:rPr>
        <w:t>Dadem,</w:t>
      </w:r>
      <w:r>
        <w:rPr>
          <w:spacing w:val="-1"/>
          <w:sz w:val="28"/>
        </w:rPr>
        <w:t> </w:t>
      </w:r>
      <w:r>
        <w:rPr>
          <w:sz w:val="28"/>
        </w:rPr>
        <w:t>Y.</w:t>
      </w:r>
      <w:r>
        <w:rPr>
          <w:spacing w:val="-2"/>
          <w:sz w:val="28"/>
        </w:rPr>
        <w:t> </w:t>
      </w:r>
      <w:r>
        <w:rPr>
          <w:sz w:val="28"/>
        </w:rPr>
        <w:t>Y.</w:t>
      </w:r>
      <w:r>
        <w:rPr>
          <w:spacing w:val="-2"/>
          <w:sz w:val="28"/>
        </w:rPr>
        <w:t> </w:t>
      </w:r>
      <w:r>
        <w:rPr>
          <w:sz w:val="28"/>
        </w:rPr>
        <w:t>(2009):</w:t>
        <w:tab/>
        <w:t>Property</w:t>
      </w:r>
      <w:r>
        <w:rPr>
          <w:spacing w:val="-5"/>
          <w:sz w:val="28"/>
        </w:rPr>
        <w:t> </w:t>
      </w:r>
      <w:r>
        <w:rPr>
          <w:sz w:val="28"/>
        </w:rPr>
        <w:t>Law</w:t>
      </w:r>
      <w:r>
        <w:rPr>
          <w:spacing w:val="-1"/>
          <w:sz w:val="28"/>
        </w:rPr>
        <w:t> </w:t>
      </w:r>
      <w:r>
        <w:rPr>
          <w:sz w:val="28"/>
        </w:rPr>
        <w:t>and Practice</w:t>
      </w:r>
      <w:r>
        <w:rPr>
          <w:spacing w:val="-2"/>
          <w:sz w:val="28"/>
        </w:rPr>
        <w:t> </w:t>
      </w:r>
      <w:r>
        <w:rPr>
          <w:sz w:val="28"/>
        </w:rPr>
        <w:t>in Nigeria.</w:t>
      </w:r>
      <w:r>
        <w:rPr>
          <w:spacing w:val="-2"/>
          <w:sz w:val="28"/>
        </w:rPr>
        <w:t> </w:t>
      </w:r>
      <w:r>
        <w:rPr>
          <w:sz w:val="28"/>
        </w:rPr>
        <w:t>Jos</w:t>
      </w:r>
    </w:p>
    <w:p>
      <w:pPr>
        <w:tabs>
          <w:tab w:pos="4880" w:val="left" w:leader="none"/>
        </w:tabs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University</w:t>
        <w:tab/>
        <w:t>Press Ltd.</w:t>
      </w:r>
      <w:r>
        <w:rPr>
          <w:spacing w:val="-5"/>
          <w:sz w:val="28"/>
        </w:rPr>
        <w:t> </w:t>
      </w:r>
      <w:r>
        <w:rPr>
          <w:sz w:val="28"/>
        </w:rPr>
        <w:t>Jos.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Elias</w:t>
      </w:r>
      <w:r>
        <w:rPr>
          <w:spacing w:val="-1"/>
          <w:sz w:val="28"/>
        </w:rPr>
        <w:t> </w:t>
      </w:r>
      <w:r>
        <w:rPr>
          <w:sz w:val="28"/>
        </w:rPr>
        <w:t>T.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(1956):</w:t>
        <w:tab/>
      </w:r>
      <w:r>
        <w:rPr>
          <w:i/>
          <w:sz w:val="28"/>
        </w:rPr>
        <w:t>Nature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Customary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Law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Rouledge</w:t>
      </w:r>
    </w:p>
    <w:p>
      <w:pPr>
        <w:tabs>
          <w:tab w:pos="4880" w:val="left" w:leader="none"/>
        </w:tabs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and Kegan</w:t>
        <w:tab/>
        <w:t>Paul</w:t>
      </w:r>
    </w:p>
    <w:p>
      <w:pPr>
        <w:spacing w:line="240" w:lineRule="auto" w:before="3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Fitzgeraid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(1966):</w:t>
        <w:tab/>
      </w:r>
      <w:r>
        <w:rPr>
          <w:i/>
          <w:sz w:val="28"/>
        </w:rPr>
        <w:t>Salmond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Jurispruence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Twelfth</w:t>
      </w:r>
      <w:r>
        <w:rPr>
          <w:spacing w:val="-3"/>
          <w:sz w:val="28"/>
        </w:rPr>
        <w:t> </w:t>
      </w:r>
      <w:r>
        <w:rPr>
          <w:sz w:val="28"/>
        </w:rPr>
        <w:t>Edition</w:t>
      </w:r>
    </w:p>
    <w:p>
      <w:pPr>
        <w:spacing w:before="3"/>
        <w:ind w:left="3441" w:right="0" w:firstLine="0"/>
        <w:jc w:val="left"/>
        <w:rPr>
          <w:sz w:val="28"/>
        </w:rPr>
      </w:pPr>
      <w:r>
        <w:rPr>
          <w:sz w:val="28"/>
        </w:rPr>
        <w:t>Sweet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Maxwell.</w:t>
      </w:r>
      <w:r>
        <w:rPr>
          <w:spacing w:val="-2"/>
          <w:sz w:val="28"/>
        </w:rPr>
        <w:t> </w:t>
      </w:r>
      <w:r>
        <w:rPr>
          <w:sz w:val="28"/>
        </w:rPr>
        <w:t>London.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Garner</w:t>
      </w:r>
      <w:r>
        <w:rPr>
          <w:spacing w:val="-1"/>
          <w:sz w:val="28"/>
        </w:rPr>
        <w:t> </w:t>
      </w: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(2004):</w:t>
        <w:tab/>
        <w:t>Black’s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Dictionary</w:t>
      </w:r>
      <w:r>
        <w:rPr>
          <w:spacing w:val="-6"/>
          <w:sz w:val="28"/>
        </w:rPr>
        <w:t> </w:t>
      </w:r>
      <w:r>
        <w:rPr>
          <w:sz w:val="28"/>
        </w:rPr>
        <w:t>8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</w:p>
    <w:p>
      <w:pPr>
        <w:tabs>
          <w:tab w:pos="5601" w:val="left" w:leader="none"/>
        </w:tabs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Thompson</w:t>
      </w:r>
      <w:r>
        <w:rPr>
          <w:spacing w:val="-2"/>
          <w:sz w:val="28"/>
        </w:rPr>
        <w:t> </w:t>
      </w:r>
      <w:r>
        <w:rPr>
          <w:sz w:val="28"/>
        </w:rPr>
        <w:t>West,</w:t>
        <w:tab/>
        <w:t>United</w:t>
      </w:r>
      <w:r>
        <w:rPr>
          <w:spacing w:val="-2"/>
          <w:sz w:val="28"/>
        </w:rPr>
        <w:t> </w:t>
      </w:r>
      <w:r>
        <w:rPr>
          <w:sz w:val="28"/>
        </w:rPr>
        <w:t>States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America</w:t>
      </w:r>
    </w:p>
    <w:p>
      <w:pPr>
        <w:spacing w:line="240" w:lineRule="auto" w:before="5"/>
        <w:rPr>
          <w:sz w:val="30"/>
        </w:rPr>
      </w:pPr>
    </w:p>
    <w:p>
      <w:pPr>
        <w:tabs>
          <w:tab w:pos="4160" w:val="left" w:leader="none"/>
        </w:tabs>
        <w:spacing w:line="242" w:lineRule="auto" w:before="0"/>
        <w:ind w:left="560" w:right="985" w:firstLine="0"/>
        <w:jc w:val="center"/>
        <w:rPr>
          <w:sz w:val="28"/>
        </w:rPr>
      </w:pPr>
      <w:r>
        <w:rPr>
          <w:sz w:val="28"/>
        </w:rPr>
        <w:t>Goldface-Irokalibel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(2007)</w:t>
        <w:tab/>
      </w:r>
      <w:r>
        <w:rPr>
          <w:i/>
          <w:sz w:val="28"/>
        </w:rPr>
        <w:t>Law of Banking in Nigeria,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Edition, Malt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House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Press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Lagos</w:t>
      </w:r>
    </w:p>
    <w:p>
      <w:pPr>
        <w:spacing w:line="240" w:lineRule="auto" w:before="10"/>
        <w:rPr>
          <w:sz w:val="29"/>
        </w:rPr>
      </w:pPr>
    </w:p>
    <w:p>
      <w:pPr>
        <w:tabs>
          <w:tab w:pos="4160" w:val="left" w:leader="none"/>
        </w:tabs>
        <w:spacing w:line="242" w:lineRule="auto" w:before="0"/>
        <w:ind w:left="560" w:right="979" w:firstLine="0"/>
        <w:jc w:val="center"/>
        <w:rPr>
          <w:sz w:val="28"/>
        </w:rPr>
      </w:pPr>
      <w:r>
        <w:rPr>
          <w:sz w:val="28"/>
        </w:rPr>
        <w:t>Imhanobe</w:t>
      </w:r>
      <w:r>
        <w:rPr>
          <w:spacing w:val="-2"/>
          <w:sz w:val="28"/>
        </w:rPr>
        <w:t> </w:t>
      </w:r>
      <w:r>
        <w:rPr>
          <w:sz w:val="28"/>
        </w:rPr>
        <w:t>S.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2"/>
          <w:sz w:val="28"/>
        </w:rPr>
        <w:t> </w:t>
      </w:r>
      <w:r>
        <w:rPr>
          <w:sz w:val="28"/>
        </w:rPr>
        <w:t>(2007):</w:t>
        <w:tab/>
      </w:r>
      <w:r>
        <w:rPr>
          <w:i/>
          <w:sz w:val="28"/>
        </w:rPr>
        <w:t>Legal Drafting and Conveyanc</w:t>
      </w:r>
      <w:r>
        <w:rPr>
          <w:sz w:val="28"/>
        </w:rPr>
        <w:t>e 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> Edition,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Rock-</w:t>
      </w:r>
      <w:r>
        <w:rPr>
          <w:spacing w:val="-38"/>
          <w:sz w:val="28"/>
          <w:vertAlign w:val="baseline"/>
        </w:rPr>
        <w:t> </w:t>
      </w:r>
      <w:r>
        <w:rPr>
          <w:sz w:val="28"/>
          <w:vertAlign w:val="baseline"/>
        </w:rPr>
        <w:t>Link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Industries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</w:p>
    <w:p>
      <w:pPr>
        <w:spacing w:line="240" w:lineRule="auto" w:before="10"/>
        <w:rPr>
          <w:sz w:val="29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James,</w:t>
      </w:r>
      <w:r>
        <w:rPr>
          <w:spacing w:val="-2"/>
          <w:sz w:val="28"/>
        </w:rPr>
        <w:t> </w:t>
      </w:r>
      <w:r>
        <w:rPr>
          <w:sz w:val="28"/>
        </w:rPr>
        <w:t>R. W.</w:t>
      </w:r>
      <w:r>
        <w:rPr>
          <w:spacing w:val="-1"/>
          <w:sz w:val="28"/>
        </w:rPr>
        <w:t> </w:t>
      </w:r>
      <w:r>
        <w:rPr>
          <w:sz w:val="28"/>
        </w:rPr>
        <w:t>(1982):</w:t>
        <w:tab/>
        <w:t>Nigerian</w:t>
      </w:r>
      <w:r>
        <w:rPr>
          <w:spacing w:val="-1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Act.</w:t>
      </w:r>
      <w:r>
        <w:rPr>
          <w:spacing w:val="-3"/>
          <w:sz w:val="28"/>
        </w:rPr>
        <w:t> </w:t>
      </w:r>
      <w:r>
        <w:rPr>
          <w:sz w:val="28"/>
        </w:rPr>
        <w:t>Policy</w:t>
      </w:r>
      <w:r>
        <w:rPr>
          <w:spacing w:val="-6"/>
          <w:sz w:val="28"/>
        </w:rPr>
        <w:t> </w:t>
      </w:r>
      <w:r>
        <w:rPr>
          <w:sz w:val="28"/>
        </w:rPr>
        <w:t>and</w:t>
      </w:r>
    </w:p>
    <w:p>
      <w:pPr>
        <w:spacing w:before="2"/>
        <w:ind w:left="2720" w:right="2067" w:firstLine="720"/>
        <w:jc w:val="left"/>
        <w:rPr>
          <w:i/>
          <w:sz w:val="28"/>
        </w:rPr>
      </w:pPr>
      <w:r>
        <w:rPr>
          <w:sz w:val="28"/>
        </w:rPr>
        <w:t>Principles. </w:t>
      </w:r>
      <w:r>
        <w:rPr>
          <w:i/>
          <w:sz w:val="28"/>
        </w:rPr>
        <w:t>Obafemi Awolowo University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Press Ltd.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Ile-Ife,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</w:t>
      </w:r>
    </w:p>
    <w:p>
      <w:pPr>
        <w:spacing w:line="240" w:lineRule="auto" w:before="2"/>
        <w:rPr>
          <w:i/>
          <w:sz w:val="30"/>
        </w:rPr>
      </w:pPr>
    </w:p>
    <w:p>
      <w:pPr>
        <w:tabs>
          <w:tab w:pos="3600" w:val="left" w:leader="none"/>
        </w:tabs>
        <w:spacing w:before="1"/>
        <w:ind w:left="0" w:right="384" w:firstLine="0"/>
        <w:jc w:val="center"/>
        <w:rPr>
          <w:sz w:val="28"/>
        </w:rPr>
      </w:pPr>
      <w:r>
        <w:rPr>
          <w:sz w:val="28"/>
        </w:rPr>
        <w:t>King</w:t>
      </w:r>
      <w:r>
        <w:rPr>
          <w:spacing w:val="-2"/>
          <w:sz w:val="28"/>
        </w:rPr>
        <w:t> </w:t>
      </w:r>
      <w:r>
        <w:rPr>
          <w:sz w:val="28"/>
        </w:rPr>
        <w:t>James</w:t>
      </w:r>
      <w:r>
        <w:rPr>
          <w:spacing w:val="-1"/>
          <w:sz w:val="28"/>
        </w:rPr>
        <w:t> </w:t>
      </w:r>
      <w:r>
        <w:rPr>
          <w:sz w:val="28"/>
        </w:rPr>
        <w:t>(1982):</w:t>
        <w:tab/>
        <w:t>New</w:t>
      </w:r>
      <w:r>
        <w:rPr>
          <w:spacing w:val="-3"/>
          <w:sz w:val="28"/>
        </w:rPr>
        <w:t> </w:t>
      </w:r>
      <w:r>
        <w:rPr>
          <w:sz w:val="28"/>
        </w:rPr>
        <w:t>King</w:t>
      </w:r>
      <w:r>
        <w:rPr>
          <w:spacing w:val="-4"/>
          <w:sz w:val="28"/>
        </w:rPr>
        <w:t> </w:t>
      </w:r>
      <w:r>
        <w:rPr>
          <w:sz w:val="28"/>
        </w:rPr>
        <w:t>James</w:t>
      </w:r>
      <w:r>
        <w:rPr>
          <w:spacing w:val="-1"/>
          <w:sz w:val="28"/>
        </w:rPr>
        <w:t> </w:t>
      </w:r>
      <w:r>
        <w:rPr>
          <w:sz w:val="28"/>
        </w:rPr>
        <w:t>Bible,</w:t>
      </w:r>
      <w:r>
        <w:rPr>
          <w:spacing w:val="-1"/>
          <w:sz w:val="28"/>
        </w:rPr>
        <w:t> </w:t>
      </w:r>
      <w:r>
        <w:rPr>
          <w:sz w:val="28"/>
        </w:rPr>
        <w:t>Thomas</w:t>
      </w:r>
      <w:r>
        <w:rPr>
          <w:spacing w:val="-1"/>
          <w:sz w:val="28"/>
        </w:rPr>
        <w:t> </w:t>
      </w:r>
      <w:r>
        <w:rPr>
          <w:sz w:val="28"/>
        </w:rPr>
        <w:t>Nelson</w:t>
      </w:r>
      <w:r>
        <w:rPr>
          <w:spacing w:val="-1"/>
          <w:sz w:val="28"/>
        </w:rPr>
        <w:t> </w:t>
      </w:r>
      <w:r>
        <w:rPr>
          <w:sz w:val="28"/>
        </w:rPr>
        <w:t>Inc.</w:t>
      </w:r>
    </w:p>
    <w:p>
      <w:pPr>
        <w:spacing w:before="2"/>
        <w:ind w:left="463" w:right="769" w:firstLine="0"/>
        <w:jc w:val="center"/>
        <w:rPr>
          <w:sz w:val="28"/>
        </w:rPr>
      </w:pPr>
      <w:r>
        <w:rPr>
          <w:sz w:val="28"/>
        </w:rPr>
        <w:t>United</w:t>
      </w:r>
      <w:r>
        <w:rPr>
          <w:spacing w:val="-2"/>
          <w:sz w:val="28"/>
        </w:rPr>
        <w:t> </w:t>
      </w:r>
      <w:r>
        <w:rPr>
          <w:sz w:val="28"/>
        </w:rPr>
        <w:t>States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America.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1022" w:top="1360" w:bottom="1220" w:left="880" w:right="1260"/>
        </w:sectPr>
      </w:pPr>
    </w:p>
    <w:p>
      <w:pPr>
        <w:tabs>
          <w:tab w:pos="4160" w:val="left" w:leader="none"/>
        </w:tabs>
        <w:spacing w:before="71"/>
        <w:ind w:left="560" w:right="0" w:firstLine="0"/>
        <w:jc w:val="left"/>
        <w:rPr>
          <w:sz w:val="28"/>
        </w:rPr>
      </w:pPr>
      <w:r>
        <w:rPr>
          <w:sz w:val="28"/>
        </w:rPr>
        <w:t>Nwabueze,</w:t>
      </w:r>
      <w:r>
        <w:rPr>
          <w:spacing w:val="-2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O.</w:t>
      </w:r>
      <w:r>
        <w:rPr>
          <w:spacing w:val="-2"/>
          <w:sz w:val="28"/>
        </w:rPr>
        <w:t> </w:t>
      </w:r>
      <w:r>
        <w:rPr>
          <w:sz w:val="28"/>
        </w:rPr>
        <w:t>(1973):</w:t>
        <w:tab/>
        <w:t>Nigeria</w:t>
      </w:r>
      <w:r>
        <w:rPr>
          <w:spacing w:val="-3"/>
          <w:sz w:val="28"/>
        </w:rPr>
        <w:t> </w:t>
      </w:r>
      <w:r>
        <w:rPr>
          <w:sz w:val="28"/>
        </w:rPr>
        <w:t>Land</w:t>
      </w:r>
      <w:r>
        <w:rPr>
          <w:spacing w:val="-3"/>
          <w:sz w:val="28"/>
        </w:rPr>
        <w:t> </w:t>
      </w:r>
      <w:r>
        <w:rPr>
          <w:sz w:val="28"/>
        </w:rPr>
        <w:t>Law,</w:t>
      </w:r>
      <w:r>
        <w:rPr>
          <w:spacing w:val="-4"/>
          <w:sz w:val="28"/>
        </w:rPr>
        <w:t> </w:t>
      </w:r>
      <w:r>
        <w:rPr>
          <w:sz w:val="28"/>
        </w:rPr>
        <w:t>Nwanife</w:t>
      </w:r>
      <w:r>
        <w:rPr>
          <w:spacing w:val="-3"/>
          <w:sz w:val="28"/>
        </w:rPr>
        <w:t> </w:t>
      </w:r>
      <w:r>
        <w:rPr>
          <w:sz w:val="28"/>
        </w:rPr>
        <w:t>Publishers</w:t>
      </w:r>
      <w:r>
        <w:rPr>
          <w:spacing w:val="-2"/>
          <w:sz w:val="28"/>
        </w:rPr>
        <w:t> </w:t>
      </w:r>
      <w:r>
        <w:rPr>
          <w:sz w:val="28"/>
        </w:rPr>
        <w:t>Ltd.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Enugu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Ohonbamu,</w:t>
      </w:r>
      <w:r>
        <w:rPr>
          <w:spacing w:val="-3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(1972):</w:t>
        <w:tab/>
        <w:t>Introduction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Nigerian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Mortgages,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carment and Co.</w:t>
      </w:r>
      <w:r>
        <w:rPr>
          <w:spacing w:val="-1"/>
          <w:sz w:val="28"/>
        </w:rPr>
        <w:t> </w:t>
      </w:r>
      <w:r>
        <w:rPr>
          <w:sz w:val="28"/>
        </w:rPr>
        <w:t>Ltd.</w:t>
      </w:r>
      <w:r>
        <w:rPr>
          <w:spacing w:val="-5"/>
          <w:sz w:val="28"/>
        </w:rPr>
        <w:t> </w:t>
      </w:r>
      <w:r>
        <w:rPr>
          <w:sz w:val="28"/>
        </w:rPr>
        <w:t>Yaba,</w:t>
      </w:r>
      <w:r>
        <w:rPr>
          <w:spacing w:val="-1"/>
          <w:sz w:val="28"/>
        </w:rPr>
        <w:t> </w:t>
      </w:r>
      <w:r>
        <w:rPr>
          <w:sz w:val="28"/>
        </w:rPr>
        <w:t>Lagos.</w:t>
      </w:r>
    </w:p>
    <w:p>
      <w:pPr>
        <w:spacing w:line="240" w:lineRule="auto" w:before="3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Olong.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M.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(2011):</w:t>
        <w:tab/>
        <w:t>Land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Nigeria,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Malthouse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Press</w:t>
      </w:r>
      <w:r>
        <w:rPr>
          <w:spacing w:val="56"/>
          <w:sz w:val="28"/>
        </w:rPr>
        <w:t> </w:t>
      </w:r>
      <w:r>
        <w:rPr>
          <w:sz w:val="28"/>
        </w:rPr>
        <w:t>Ltd.</w:t>
      </w:r>
      <w:r>
        <w:rPr>
          <w:spacing w:val="-2"/>
          <w:sz w:val="28"/>
        </w:rPr>
        <w:t> </w:t>
      </w:r>
      <w:r>
        <w:rPr>
          <w:sz w:val="28"/>
        </w:rPr>
        <w:t>Lagos.</w:t>
      </w:r>
    </w:p>
    <w:p>
      <w:pPr>
        <w:spacing w:line="240" w:lineRule="auto" w:before="5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Omotola,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(1982):</w:t>
        <w:tab/>
        <w:t>The</w:t>
      </w:r>
      <w:r>
        <w:rPr>
          <w:spacing w:val="-2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Act,</w:t>
      </w:r>
      <w:r>
        <w:rPr>
          <w:spacing w:val="-2"/>
          <w:sz w:val="28"/>
        </w:rPr>
        <w:t> </w:t>
      </w:r>
      <w:r>
        <w:rPr>
          <w:sz w:val="28"/>
        </w:rPr>
        <w:t>Lagos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press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Akoka,</w:t>
      </w:r>
      <w:r>
        <w:rPr>
          <w:spacing w:val="66"/>
          <w:sz w:val="28"/>
        </w:rPr>
        <w:t> </w:t>
      </w:r>
      <w:r>
        <w:rPr>
          <w:sz w:val="28"/>
        </w:rPr>
        <w:t>Lagos.</w:t>
      </w:r>
    </w:p>
    <w:p>
      <w:pPr>
        <w:spacing w:line="240" w:lineRule="auto" w:before="3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i/>
          <w:sz w:val="28"/>
        </w:rPr>
      </w:pPr>
      <w:r>
        <w:rPr>
          <w:sz w:val="28"/>
        </w:rPr>
        <w:t>Sanni A.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1"/>
          <w:sz w:val="28"/>
        </w:rPr>
        <w:t> </w:t>
      </w:r>
      <w:r>
        <w:rPr>
          <w:sz w:val="28"/>
        </w:rPr>
        <w:t>(1999):</w:t>
        <w:tab/>
      </w:r>
      <w:r>
        <w:rPr>
          <w:i/>
          <w:sz w:val="28"/>
        </w:rPr>
        <w:t>Introduction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Legal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Method.</w:t>
      </w:r>
    </w:p>
    <w:p>
      <w:pPr>
        <w:spacing w:before="2"/>
        <w:ind w:left="2720" w:right="1662" w:firstLine="720"/>
        <w:jc w:val="left"/>
        <w:rPr>
          <w:i/>
          <w:sz w:val="28"/>
        </w:rPr>
      </w:pPr>
      <w:r>
        <w:rPr>
          <w:i/>
          <w:sz w:val="28"/>
        </w:rPr>
        <w:t>Obafemi Awolowo University Press Ltd. Ile-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Ife,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</w:t>
      </w:r>
    </w:p>
    <w:p>
      <w:pPr>
        <w:spacing w:line="240" w:lineRule="auto" w:before="3"/>
        <w:rPr>
          <w:i/>
          <w:sz w:val="30"/>
        </w:rPr>
      </w:pPr>
    </w:p>
    <w:p>
      <w:pPr>
        <w:tabs>
          <w:tab w:pos="4160" w:val="left" w:leader="none"/>
          <w:tab w:pos="6479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Smith,</w:t>
      </w:r>
      <w:r>
        <w:rPr>
          <w:spacing w:val="-3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(2003):</w:t>
        <w:tab/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Act:</w:t>
        <w:tab/>
      </w:r>
      <w:r>
        <w:rPr>
          <w:sz w:val="28"/>
        </w:rPr>
        <w:t>Twenty</w:t>
      </w:r>
      <w:r>
        <w:rPr>
          <w:spacing w:val="-4"/>
          <w:sz w:val="28"/>
        </w:rPr>
        <w:t> </w:t>
      </w:r>
      <w:r>
        <w:rPr>
          <w:sz w:val="28"/>
        </w:rPr>
        <w:t>Five</w:t>
      </w:r>
      <w:r>
        <w:rPr>
          <w:spacing w:val="-1"/>
          <w:sz w:val="28"/>
        </w:rPr>
        <w:t> </w:t>
      </w:r>
      <w:r>
        <w:rPr>
          <w:sz w:val="28"/>
        </w:rPr>
        <w:t>Year After,</w:t>
      </w:r>
    </w:p>
    <w:p>
      <w:pPr>
        <w:tabs>
          <w:tab w:pos="4880" w:val="left" w:leader="none"/>
        </w:tabs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University</w:t>
        <w:tab/>
        <w:t>of</w:t>
      </w:r>
      <w:r>
        <w:rPr>
          <w:spacing w:val="-2"/>
          <w:sz w:val="28"/>
        </w:rPr>
        <w:t> </w:t>
      </w:r>
      <w:r>
        <w:rPr>
          <w:sz w:val="28"/>
        </w:rPr>
        <w:t>Lagos,</w:t>
      </w:r>
      <w:r>
        <w:rPr>
          <w:spacing w:val="-2"/>
          <w:sz w:val="28"/>
        </w:rPr>
        <w:t> </w:t>
      </w:r>
      <w:r>
        <w:rPr>
          <w:sz w:val="28"/>
        </w:rPr>
        <w:t>Foler</w:t>
      </w:r>
      <w:r>
        <w:rPr>
          <w:spacing w:val="66"/>
          <w:sz w:val="28"/>
        </w:rPr>
        <w:t> </w:t>
      </w:r>
      <w:r>
        <w:rPr>
          <w:sz w:val="28"/>
        </w:rPr>
        <w:t>Prints.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Smith,</w:t>
      </w:r>
      <w:r>
        <w:rPr>
          <w:spacing w:val="-2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O</w:t>
      </w:r>
      <w:r>
        <w:rPr>
          <w:spacing w:val="-2"/>
          <w:sz w:val="28"/>
        </w:rPr>
        <w:t> </w:t>
      </w:r>
      <w:r>
        <w:rPr>
          <w:sz w:val="28"/>
        </w:rPr>
        <w:t>(2007):</w:t>
        <w:tab/>
        <w:t>Practical approach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Real Property</w:t>
      </w:r>
      <w:r>
        <w:rPr>
          <w:spacing w:val="-2"/>
          <w:sz w:val="28"/>
        </w:rPr>
        <w:t> </w:t>
      </w:r>
      <w:r>
        <w:rPr>
          <w:sz w:val="28"/>
        </w:rPr>
        <w:t>in</w:t>
      </w:r>
    </w:p>
    <w:p>
      <w:pPr>
        <w:spacing w:before="2"/>
        <w:ind w:left="2720" w:right="1662" w:firstLine="720"/>
        <w:jc w:val="left"/>
        <w:rPr>
          <w:sz w:val="28"/>
        </w:rPr>
      </w:pPr>
      <w:r>
        <w:rPr>
          <w:sz w:val="28"/>
        </w:rPr>
        <w:t>Nigeria,</w:t>
      </w:r>
      <w:r>
        <w:rPr>
          <w:spacing w:val="-6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59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Ecowatch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Publication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(Nigeria)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Lagos.</w:t>
      </w:r>
    </w:p>
    <w:p>
      <w:pPr>
        <w:tabs>
          <w:tab w:pos="4160" w:val="left" w:leader="none"/>
        </w:tabs>
        <w:spacing w:line="672" w:lineRule="exact" w:before="72"/>
        <w:ind w:left="560" w:right="792" w:firstLine="0"/>
        <w:jc w:val="left"/>
        <w:rPr>
          <w:sz w:val="28"/>
        </w:rPr>
      </w:pPr>
      <w:r>
        <w:rPr>
          <w:sz w:val="28"/>
        </w:rPr>
        <w:t>Taiwo,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(2011):</w:t>
        <w:tab/>
        <w:t>Nigerian Land Law, Ababa Press Ltd. Ibadan</w:t>
      </w:r>
      <w:r>
        <w:rPr>
          <w:spacing w:val="-67"/>
          <w:sz w:val="28"/>
        </w:rPr>
        <w:t> </w:t>
      </w:r>
      <w:r>
        <w:rPr>
          <w:sz w:val="28"/>
        </w:rPr>
        <w:t>Uwakwe,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(2012):</w:t>
        <w:tab/>
        <w:t>Land Use</w:t>
      </w:r>
      <w:r>
        <w:rPr>
          <w:spacing w:val="-2"/>
          <w:sz w:val="28"/>
        </w:rPr>
        <w:t> </w:t>
      </w:r>
      <w:r>
        <w:rPr>
          <w:sz w:val="28"/>
        </w:rPr>
        <w:t>and Reform</w:t>
      </w:r>
      <w:r>
        <w:rPr>
          <w:spacing w:val="-5"/>
          <w:sz w:val="28"/>
        </w:rPr>
        <w:t> </w:t>
      </w:r>
      <w:r>
        <w:rPr>
          <w:sz w:val="28"/>
        </w:rPr>
        <w:t>in Nigeria,</w:t>
      </w:r>
      <w:r>
        <w:rPr>
          <w:spacing w:val="-2"/>
          <w:sz w:val="28"/>
        </w:rPr>
        <w:t> </w:t>
      </w:r>
      <w:r>
        <w:rPr>
          <w:sz w:val="28"/>
        </w:rPr>
        <w:t>Immaculate</w:t>
      </w:r>
    </w:p>
    <w:p>
      <w:pPr>
        <w:spacing w:line="250" w:lineRule="exact" w:before="0"/>
        <w:ind w:left="3441" w:right="0" w:firstLine="0"/>
        <w:jc w:val="left"/>
        <w:rPr>
          <w:sz w:val="28"/>
        </w:rPr>
      </w:pPr>
      <w:r>
        <w:rPr>
          <w:sz w:val="28"/>
        </w:rPr>
        <w:t>Prints,</w:t>
      </w:r>
      <w:r>
        <w:rPr>
          <w:spacing w:val="-4"/>
          <w:sz w:val="28"/>
        </w:rPr>
        <w:t> </w:t>
      </w:r>
      <w:r>
        <w:rPr>
          <w:sz w:val="28"/>
        </w:rPr>
        <w:t>Gwagwalada,</w:t>
      </w:r>
      <w:r>
        <w:rPr>
          <w:spacing w:val="-6"/>
          <w:sz w:val="28"/>
        </w:rPr>
        <w:t> </w:t>
      </w:r>
      <w:r>
        <w:rPr>
          <w:sz w:val="28"/>
        </w:rPr>
        <w:t>Abuja.</w:t>
      </w:r>
    </w:p>
    <w:p>
      <w:pPr>
        <w:spacing w:line="240" w:lineRule="auto" w:before="5"/>
        <w:rPr>
          <w:sz w:val="30"/>
        </w:rPr>
      </w:pPr>
    </w:p>
    <w:p>
      <w:pPr>
        <w:tabs>
          <w:tab w:pos="4230" w:val="left" w:leader="none"/>
        </w:tabs>
        <w:spacing w:line="322" w:lineRule="exact" w:before="0"/>
        <w:ind w:left="560" w:right="0" w:firstLine="0"/>
        <w:jc w:val="left"/>
        <w:rPr>
          <w:sz w:val="28"/>
        </w:rPr>
      </w:pPr>
      <w:r>
        <w:rPr>
          <w:sz w:val="28"/>
        </w:rPr>
        <w:t>Yakubu</w:t>
      </w:r>
      <w:r>
        <w:rPr>
          <w:spacing w:val="-1"/>
          <w:sz w:val="28"/>
        </w:rPr>
        <w:t> </w:t>
      </w:r>
      <w:r>
        <w:rPr>
          <w:sz w:val="28"/>
        </w:rPr>
        <w:t>M.</w:t>
      </w:r>
      <w:r>
        <w:rPr>
          <w:spacing w:val="-2"/>
          <w:sz w:val="28"/>
        </w:rPr>
        <w:t> </w:t>
      </w:r>
      <w:r>
        <w:rPr>
          <w:sz w:val="28"/>
        </w:rPr>
        <w:t>G.</w:t>
      </w:r>
      <w:r>
        <w:rPr>
          <w:spacing w:val="-2"/>
          <w:sz w:val="28"/>
        </w:rPr>
        <w:t> </w:t>
      </w:r>
      <w:r>
        <w:rPr>
          <w:sz w:val="28"/>
        </w:rPr>
        <w:t>(1985):</w:t>
        <w:tab/>
        <w:t>Land</w:t>
      </w:r>
      <w:r>
        <w:rPr>
          <w:spacing w:val="-2"/>
          <w:sz w:val="28"/>
        </w:rPr>
        <w:t> </w:t>
      </w:r>
      <w:r>
        <w:rPr>
          <w:sz w:val="28"/>
        </w:rPr>
        <w:t>Law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5"/>
          <w:sz w:val="28"/>
        </w:rPr>
        <w:t> </w:t>
      </w:r>
      <w:r>
        <w:rPr>
          <w:sz w:val="28"/>
        </w:rPr>
        <w:t>(Macmillan</w:t>
      </w:r>
      <w:r>
        <w:rPr>
          <w:spacing w:val="-2"/>
          <w:sz w:val="28"/>
        </w:rPr>
        <w:t> </w:t>
      </w:r>
      <w:r>
        <w:rPr>
          <w:sz w:val="28"/>
        </w:rPr>
        <w:t>Publishers)</w:t>
      </w:r>
    </w:p>
    <w:p>
      <w:pPr>
        <w:spacing w:before="0"/>
        <w:ind w:left="3441" w:right="0" w:firstLine="0"/>
        <w:jc w:val="left"/>
        <w:rPr>
          <w:sz w:val="28"/>
        </w:rPr>
      </w:pPr>
      <w:r>
        <w:rPr>
          <w:sz w:val="28"/>
        </w:rPr>
        <w:t>London.</w:t>
      </w:r>
    </w:p>
    <w:p>
      <w:pPr>
        <w:spacing w:line="240" w:lineRule="auto" w:before="10"/>
        <w:rPr>
          <w:sz w:val="30"/>
        </w:rPr>
      </w:pPr>
    </w:p>
    <w:p>
      <w:pPr>
        <w:pStyle w:val="ListParagraph"/>
        <w:numPr>
          <w:ilvl w:val="0"/>
          <w:numId w:val="64"/>
        </w:numPr>
        <w:tabs>
          <w:tab w:pos="561" w:val="left" w:leader="none"/>
        </w:tabs>
        <w:spacing w:line="240" w:lineRule="auto" w:before="0" w:after="0"/>
        <w:ind w:left="560" w:right="0" w:hanging="453"/>
        <w:jc w:val="left"/>
        <w:rPr>
          <w:b/>
          <w:sz w:val="28"/>
        </w:rPr>
      </w:pPr>
      <w:r>
        <w:rPr>
          <w:b/>
          <w:sz w:val="28"/>
        </w:rPr>
        <w:t>Articles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Journal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Publication</w:t>
      </w:r>
    </w:p>
    <w:p>
      <w:pPr>
        <w:spacing w:line="240" w:lineRule="auto" w:before="0"/>
        <w:rPr>
          <w:b/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Emeka,</w:t>
      </w:r>
      <w:r>
        <w:rPr>
          <w:spacing w:val="-2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E</w:t>
      </w:r>
      <w:r>
        <w:rPr>
          <w:spacing w:val="-1"/>
          <w:sz w:val="28"/>
        </w:rPr>
        <w:t> </w:t>
      </w:r>
      <w:r>
        <w:rPr>
          <w:sz w:val="28"/>
        </w:rPr>
        <w:t>(2001)”</w:t>
        <w:tab/>
        <w:t>The</w:t>
      </w:r>
      <w:r>
        <w:rPr>
          <w:spacing w:val="-1"/>
          <w:sz w:val="28"/>
        </w:rPr>
        <w:t> </w:t>
      </w:r>
      <w:r>
        <w:rPr>
          <w:sz w:val="28"/>
        </w:rPr>
        <w:t>Land Use</w:t>
      </w:r>
      <w:r>
        <w:rPr>
          <w:spacing w:val="-2"/>
          <w:sz w:val="28"/>
        </w:rPr>
        <w:t> </w:t>
      </w:r>
      <w:r>
        <w:rPr>
          <w:sz w:val="28"/>
        </w:rPr>
        <w:t>Act: A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Review”</w:t>
      </w:r>
      <w:r>
        <w:rPr>
          <w:spacing w:val="-1"/>
          <w:sz w:val="28"/>
        </w:rPr>
        <w:t> </w:t>
      </w:r>
      <w:r>
        <w:rPr>
          <w:sz w:val="28"/>
        </w:rPr>
        <w:t>Vol.</w:t>
      </w:r>
    </w:p>
    <w:p>
      <w:pPr>
        <w:spacing w:before="3"/>
        <w:ind w:left="3441" w:right="0" w:firstLine="0"/>
        <w:jc w:val="left"/>
        <w:rPr>
          <w:sz w:val="28"/>
        </w:rPr>
      </w:pPr>
      <w:r>
        <w:rPr>
          <w:sz w:val="28"/>
        </w:rPr>
        <w:t>6 of</w:t>
      </w:r>
      <w:r>
        <w:rPr>
          <w:spacing w:val="-3"/>
          <w:sz w:val="28"/>
        </w:rPr>
        <w:t> </w:t>
      </w:r>
      <w:r>
        <w:rPr>
          <w:sz w:val="28"/>
        </w:rPr>
        <w:t>the Economy</w:t>
      </w:r>
      <w:r>
        <w:rPr>
          <w:spacing w:val="-4"/>
          <w:sz w:val="28"/>
        </w:rPr>
        <w:t> </w:t>
      </w:r>
      <w:r>
        <w:rPr>
          <w:sz w:val="28"/>
        </w:rPr>
        <w:t>June.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22" w:top="1360" w:bottom="1220" w:left="880" w:right="1260"/>
        </w:sectPr>
      </w:pPr>
    </w:p>
    <w:p>
      <w:pPr>
        <w:spacing w:line="240" w:lineRule="auto" w:before="5"/>
        <w:rPr>
          <w:sz w:val="15"/>
        </w:rPr>
      </w:pPr>
    </w:p>
    <w:p>
      <w:pPr>
        <w:spacing w:line="240" w:lineRule="auto" w:before="89"/>
        <w:ind w:left="1280" w:right="183" w:hanging="720"/>
        <w:jc w:val="both"/>
        <w:rPr>
          <w:sz w:val="28"/>
        </w:rPr>
      </w:pP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White</w:t>
      </w:r>
      <w:r>
        <w:rPr>
          <w:spacing w:val="1"/>
          <w:sz w:val="28"/>
        </w:rPr>
        <w:t> </w:t>
      </w:r>
      <w:r>
        <w:rPr>
          <w:sz w:val="28"/>
        </w:rPr>
        <w:t>Paper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Recommendation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Land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Panel</w:t>
      </w:r>
      <w:r>
        <w:rPr>
          <w:spacing w:val="70"/>
          <w:sz w:val="28"/>
        </w:rPr>
        <w:t> </w:t>
      </w:r>
      <w:r>
        <w:rPr>
          <w:sz w:val="28"/>
        </w:rPr>
        <w:t>Published</w:t>
      </w:r>
      <w:r>
        <w:rPr>
          <w:spacing w:val="70"/>
          <w:sz w:val="28"/>
        </w:rPr>
        <w:t> </w:t>
      </w:r>
      <w:r>
        <w:rPr>
          <w:sz w:val="28"/>
        </w:rPr>
        <w:t>by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Federal</w:t>
      </w:r>
      <w:r>
        <w:rPr>
          <w:spacing w:val="70"/>
          <w:sz w:val="28"/>
        </w:rPr>
        <w:t> </w:t>
      </w:r>
      <w:r>
        <w:rPr>
          <w:sz w:val="28"/>
        </w:rPr>
        <w:t>Ministry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Information,</w:t>
      </w:r>
      <w:r>
        <w:rPr>
          <w:spacing w:val="1"/>
          <w:sz w:val="28"/>
        </w:rPr>
        <w:t> </w:t>
      </w:r>
      <w:r>
        <w:rPr>
          <w:sz w:val="28"/>
        </w:rPr>
        <w:t>Lagos.</w:t>
      </w:r>
    </w:p>
    <w:p>
      <w:pPr>
        <w:spacing w:line="240" w:lineRule="auto" w:before="4"/>
        <w:rPr>
          <w:sz w:val="30"/>
        </w:rPr>
      </w:pPr>
    </w:p>
    <w:p>
      <w:pPr>
        <w:tabs>
          <w:tab w:pos="4160" w:val="left" w:leader="none"/>
        </w:tabs>
        <w:spacing w:before="1"/>
        <w:ind w:left="560" w:right="0" w:firstLine="0"/>
        <w:jc w:val="left"/>
        <w:rPr>
          <w:sz w:val="28"/>
        </w:rPr>
      </w:pPr>
      <w:r>
        <w:rPr>
          <w:sz w:val="28"/>
        </w:rPr>
        <w:t>Olawoyin G.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(1999):</w:t>
        <w:tab/>
        <w:t>Problem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Securities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Advance</w:t>
      </w:r>
      <w:r>
        <w:rPr>
          <w:spacing w:val="-1"/>
          <w:sz w:val="28"/>
        </w:rPr>
        <w:t> </w:t>
      </w:r>
      <w:r>
        <w:rPr>
          <w:sz w:val="28"/>
        </w:rPr>
        <w:t>in</w:t>
      </w:r>
    </w:p>
    <w:p>
      <w:pPr>
        <w:spacing w:line="242" w:lineRule="auto" w:before="2"/>
        <w:ind w:left="2720" w:right="2292" w:firstLine="720"/>
        <w:jc w:val="left"/>
        <w:rPr>
          <w:sz w:val="28"/>
        </w:rPr>
      </w:pPr>
      <w:r>
        <w:rPr>
          <w:sz w:val="28"/>
        </w:rPr>
        <w:t>Nigeria. </w:t>
      </w:r>
      <w:r>
        <w:rPr>
          <w:i/>
          <w:sz w:val="28"/>
        </w:rPr>
        <w:t>MODUS International Law &amp;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Business,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Quarterly</w:t>
      </w:r>
      <w:r>
        <w:rPr>
          <w:sz w:val="28"/>
        </w:rPr>
        <w:t>.</w:t>
      </w:r>
    </w:p>
    <w:p>
      <w:pPr>
        <w:spacing w:line="240" w:lineRule="auto" w:before="9"/>
        <w:rPr>
          <w:sz w:val="29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i/>
          <w:sz w:val="28"/>
        </w:rPr>
      </w:pPr>
      <w:r>
        <w:rPr>
          <w:sz w:val="28"/>
        </w:rPr>
        <w:t>Osinbajo,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(1998):</w:t>
        <w:tab/>
        <w:t>“The</w:t>
      </w:r>
      <w:r>
        <w:rPr>
          <w:spacing w:val="-2"/>
          <w:sz w:val="28"/>
        </w:rPr>
        <w:t> </w:t>
      </w:r>
      <w:r>
        <w:rPr>
          <w:sz w:val="28"/>
        </w:rPr>
        <w:t>Investor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his</w:t>
      </w:r>
      <w:r>
        <w:rPr>
          <w:spacing w:val="-3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Needs”</w:t>
      </w:r>
      <w:r>
        <w:rPr>
          <w:spacing w:val="67"/>
          <w:sz w:val="28"/>
        </w:rPr>
        <w:t> </w:t>
      </w:r>
      <w:r>
        <w:rPr>
          <w:i/>
          <w:sz w:val="28"/>
        </w:rPr>
        <w:t>MODUS</w:t>
      </w:r>
    </w:p>
    <w:p>
      <w:pPr>
        <w:spacing w:before="2"/>
        <w:ind w:left="3441" w:right="0" w:firstLine="0"/>
        <w:jc w:val="left"/>
        <w:rPr>
          <w:i/>
          <w:sz w:val="28"/>
        </w:rPr>
      </w:pPr>
      <w:r>
        <w:rPr>
          <w:i/>
          <w:sz w:val="28"/>
        </w:rPr>
        <w:t>International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Quarterly.</w:t>
      </w:r>
    </w:p>
    <w:p>
      <w:pPr>
        <w:spacing w:line="240" w:lineRule="auto" w:before="3"/>
        <w:rPr>
          <w:i/>
          <w:sz w:val="30"/>
        </w:rPr>
      </w:pPr>
    </w:p>
    <w:p>
      <w:pPr>
        <w:tabs>
          <w:tab w:pos="4160" w:val="left" w:leader="none"/>
        </w:tabs>
        <w:spacing w:before="1"/>
        <w:ind w:left="560" w:right="0" w:firstLine="0"/>
        <w:jc w:val="left"/>
        <w:rPr>
          <w:sz w:val="28"/>
        </w:rPr>
      </w:pPr>
      <w:r>
        <w:rPr>
          <w:sz w:val="28"/>
        </w:rPr>
        <w:t>Raime</w:t>
      </w:r>
      <w:r>
        <w:rPr>
          <w:spacing w:val="-2"/>
          <w:sz w:val="28"/>
        </w:rPr>
        <w:t> </w:t>
      </w:r>
      <w:r>
        <w:rPr>
          <w:sz w:val="28"/>
        </w:rPr>
        <w:t>A. L.</w:t>
      </w:r>
      <w:r>
        <w:rPr>
          <w:spacing w:val="-3"/>
          <w:sz w:val="28"/>
        </w:rPr>
        <w:t> </w:t>
      </w:r>
      <w:r>
        <w:rPr>
          <w:sz w:val="28"/>
        </w:rPr>
        <w:t>(2011):</w:t>
        <w:tab/>
        <w:t>The</w:t>
      </w:r>
      <w:r>
        <w:rPr>
          <w:spacing w:val="-1"/>
          <w:sz w:val="28"/>
        </w:rPr>
        <w:t> </w:t>
      </w:r>
      <w:r>
        <w:rPr>
          <w:sz w:val="28"/>
        </w:rPr>
        <w:t>Land Use</w:t>
      </w:r>
      <w:r>
        <w:rPr>
          <w:spacing w:val="-1"/>
          <w:sz w:val="28"/>
        </w:rPr>
        <w:t> </w:t>
      </w:r>
      <w:r>
        <w:rPr>
          <w:sz w:val="28"/>
        </w:rPr>
        <w:t>Act,</w:t>
      </w:r>
      <w:r>
        <w:rPr>
          <w:spacing w:val="-5"/>
          <w:sz w:val="28"/>
        </w:rPr>
        <w:t> </w:t>
      </w:r>
      <w:r>
        <w:rPr>
          <w:sz w:val="28"/>
        </w:rPr>
        <w:t>1978,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Blessing</w:t>
      </w:r>
      <w:r>
        <w:rPr>
          <w:spacing w:val="-4"/>
          <w:sz w:val="28"/>
        </w:rPr>
        <w:t> </w:t>
      </w:r>
      <w:r>
        <w:rPr>
          <w:sz w:val="28"/>
        </w:rPr>
        <w:t>or</w:t>
      </w:r>
    </w:p>
    <w:p>
      <w:pPr>
        <w:spacing w:before="2"/>
        <w:ind w:left="3441" w:right="0" w:firstLine="0"/>
        <w:jc w:val="left"/>
        <w:rPr>
          <w:sz w:val="28"/>
        </w:rPr>
      </w:pPr>
      <w:r>
        <w:rPr>
          <w:sz w:val="28"/>
        </w:rPr>
        <w:t>Course”</w:t>
      </w:r>
      <w:r>
        <w:rPr>
          <w:spacing w:val="-1"/>
          <w:sz w:val="28"/>
        </w:rPr>
        <w:t> </w:t>
      </w:r>
      <w:r>
        <w:rPr>
          <w:sz w:val="28"/>
        </w:rPr>
        <w:t>Ikeja</w:t>
      </w:r>
      <w:r>
        <w:rPr>
          <w:spacing w:val="-1"/>
          <w:sz w:val="28"/>
        </w:rPr>
        <w:t> </w:t>
      </w:r>
      <w:r>
        <w:rPr>
          <w:sz w:val="28"/>
        </w:rPr>
        <w:t>Bar</w:t>
      </w:r>
      <w:r>
        <w:rPr>
          <w:spacing w:val="-2"/>
          <w:sz w:val="28"/>
        </w:rPr>
        <w:t> </w:t>
      </w:r>
      <w:r>
        <w:rPr>
          <w:sz w:val="28"/>
        </w:rPr>
        <w:t>Review,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Pt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&amp;2</w:t>
      </w:r>
    </w:p>
    <w:p>
      <w:pPr>
        <w:spacing w:line="240" w:lineRule="auto" w:before="2"/>
        <w:rPr>
          <w:sz w:val="30"/>
        </w:rPr>
      </w:pPr>
    </w:p>
    <w:p>
      <w:pPr>
        <w:tabs>
          <w:tab w:pos="4160" w:val="left" w:leader="none"/>
        </w:tabs>
        <w:spacing w:before="0"/>
        <w:ind w:left="560" w:right="0" w:firstLine="0"/>
        <w:jc w:val="left"/>
        <w:rPr>
          <w:sz w:val="28"/>
        </w:rPr>
      </w:pPr>
      <w:r>
        <w:rPr>
          <w:sz w:val="28"/>
        </w:rPr>
        <w:t>Taiwo,</w:t>
      </w:r>
      <w:r>
        <w:rPr>
          <w:spacing w:val="-2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(2005):</w:t>
        <w:tab/>
        <w:t>“Interpretation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Construction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</w:p>
    <w:p>
      <w:pPr>
        <w:tabs>
          <w:tab w:pos="5601" w:val="left" w:leader="none"/>
        </w:tabs>
        <w:spacing w:before="2"/>
        <w:ind w:left="2720" w:right="1875" w:firstLine="720"/>
        <w:jc w:val="left"/>
        <w:rPr>
          <w:sz w:val="28"/>
        </w:rPr>
      </w:pPr>
      <w:r>
        <w:rPr>
          <w:sz w:val="28"/>
        </w:rPr>
        <w:t>Phrase</w:t>
      </w:r>
      <w:r>
        <w:rPr>
          <w:spacing w:val="-3"/>
          <w:sz w:val="28"/>
        </w:rPr>
        <w:t> </w:t>
      </w:r>
      <w:r>
        <w:rPr>
          <w:sz w:val="28"/>
        </w:rPr>
        <w:t>“Consent</w:t>
        <w:tab/>
        <w:t>first had and Obtained”</w:t>
      </w:r>
      <w:r>
        <w:rPr>
          <w:spacing w:val="-67"/>
          <w:sz w:val="28"/>
        </w:rPr>
        <w:t> </w:t>
      </w:r>
      <w:r>
        <w:rPr>
          <w:sz w:val="28"/>
        </w:rPr>
        <w:t>under</w:t>
      </w:r>
      <w:r>
        <w:rPr>
          <w:spacing w:val="-4"/>
          <w:sz w:val="28"/>
        </w:rPr>
        <w:t> </w:t>
      </w:r>
      <w:r>
        <w:rPr>
          <w:sz w:val="28"/>
        </w:rPr>
        <w:t>section 22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Land Use</w:t>
      </w:r>
      <w:r>
        <w:rPr>
          <w:spacing w:val="-1"/>
          <w:sz w:val="28"/>
        </w:rPr>
        <w:t> </w:t>
      </w:r>
      <w:r>
        <w:rPr>
          <w:sz w:val="28"/>
        </w:rPr>
        <w:t>Act,</w:t>
      </w:r>
      <w:r>
        <w:rPr>
          <w:spacing w:val="-2"/>
          <w:sz w:val="28"/>
        </w:rPr>
        <w:t> </w:t>
      </w:r>
      <w:r>
        <w:rPr>
          <w:sz w:val="28"/>
        </w:rPr>
        <w:t>1978”</w:t>
      </w:r>
    </w:p>
    <w:p>
      <w:pPr>
        <w:spacing w:line="321" w:lineRule="exact" w:before="0"/>
        <w:ind w:left="2000" w:right="0" w:firstLine="0"/>
        <w:jc w:val="left"/>
        <w:rPr>
          <w:sz w:val="28"/>
        </w:rPr>
      </w:pPr>
      <w:r>
        <w:rPr>
          <w:sz w:val="28"/>
        </w:rPr>
        <w:t>Vol.</w:t>
      </w:r>
      <w:r>
        <w:rPr>
          <w:spacing w:val="-4"/>
          <w:sz w:val="28"/>
        </w:rPr>
        <w:t> </w:t>
      </w:r>
      <w:r>
        <w:rPr>
          <w:sz w:val="28"/>
        </w:rPr>
        <w:t>4,</w:t>
      </w:r>
      <w:r>
        <w:rPr>
          <w:spacing w:val="-6"/>
          <w:sz w:val="28"/>
        </w:rPr>
        <w:t> </w:t>
      </w:r>
      <w:r>
        <w:rPr>
          <w:sz w:val="28"/>
        </w:rPr>
        <w:t>Journal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Private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Law.</w:t>
      </w:r>
    </w:p>
    <w:p>
      <w:pPr>
        <w:spacing w:line="240" w:lineRule="auto" w:before="3"/>
        <w:rPr>
          <w:sz w:val="30"/>
        </w:rPr>
      </w:pPr>
    </w:p>
    <w:p>
      <w:pPr>
        <w:spacing w:line="242" w:lineRule="auto" w:before="0"/>
        <w:ind w:left="1280" w:right="173" w:hanging="720"/>
        <w:jc w:val="both"/>
        <w:rPr>
          <w:sz w:val="28"/>
        </w:rPr>
      </w:pPr>
      <w:r>
        <w:rPr>
          <w:sz w:val="28"/>
        </w:rPr>
        <w:t>West</w:t>
      </w:r>
      <w:r>
        <w:rPr>
          <w:spacing w:val="1"/>
          <w:sz w:val="28"/>
        </w:rPr>
        <w:t> </w:t>
      </w:r>
      <w:r>
        <w:rPr>
          <w:sz w:val="28"/>
        </w:rPr>
        <w:t>Encyclopedia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American</w:t>
      </w:r>
      <w:r>
        <w:rPr>
          <w:spacing w:val="71"/>
          <w:sz w:val="28"/>
        </w:rPr>
        <w:t> </w:t>
      </w:r>
      <w:r>
        <w:rPr>
          <w:sz w:val="28"/>
        </w:rPr>
        <w:t>Law.</w:t>
      </w:r>
      <w:r>
        <w:rPr>
          <w:spacing w:val="71"/>
          <w:sz w:val="28"/>
        </w:rPr>
        <w:t> </w:t>
      </w:r>
      <w:r>
        <w:rPr>
          <w:sz w:val="28"/>
        </w:rPr>
        <w:t>(2008):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Gale</w:t>
      </w:r>
      <w:r>
        <w:rPr>
          <w:spacing w:val="71"/>
          <w:sz w:val="28"/>
        </w:rPr>
        <w:t> </w:t>
      </w:r>
      <w:r>
        <w:rPr>
          <w:sz w:val="28"/>
        </w:rPr>
        <w:t>Group,</w:t>
      </w:r>
      <w:r>
        <w:rPr>
          <w:spacing w:val="71"/>
          <w:sz w:val="28"/>
        </w:rPr>
        <w:t> </w:t>
      </w:r>
      <w:r>
        <w:rPr>
          <w:sz w:val="28"/>
        </w:rPr>
        <w:t>Inc</w:t>
      </w:r>
      <w:r>
        <w:rPr>
          <w:spacing w:val="71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2008: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Legal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Dictionary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 Dictionary.</w:t>
      </w:r>
    </w:p>
    <w:p>
      <w:pPr>
        <w:spacing w:line="240" w:lineRule="auto" w:before="6"/>
        <w:rPr>
          <w:sz w:val="30"/>
        </w:rPr>
      </w:pPr>
    </w:p>
    <w:p>
      <w:pPr>
        <w:pStyle w:val="ListParagraph"/>
        <w:numPr>
          <w:ilvl w:val="0"/>
          <w:numId w:val="64"/>
        </w:numPr>
        <w:tabs>
          <w:tab w:pos="561" w:val="left" w:leader="none"/>
        </w:tabs>
        <w:spacing w:line="240" w:lineRule="auto" w:before="0" w:after="0"/>
        <w:ind w:left="560" w:right="0" w:hanging="453"/>
        <w:jc w:val="left"/>
        <w:rPr>
          <w:b/>
          <w:sz w:val="28"/>
        </w:rPr>
      </w:pPr>
      <w:r>
        <w:rPr>
          <w:b/>
          <w:sz w:val="28"/>
        </w:rPr>
        <w:t>Internet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Materials</w:t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0"/>
        <w:ind w:left="1280" w:right="173" w:hanging="720"/>
        <w:jc w:val="both"/>
        <w:rPr>
          <w:sz w:val="28"/>
        </w:rPr>
      </w:pPr>
      <w:r>
        <w:rPr>
          <w:sz w:val="28"/>
        </w:rPr>
        <w:t>Amodu,</w:t>
      </w:r>
      <w:r>
        <w:rPr>
          <w:spacing w:val="62"/>
          <w:sz w:val="28"/>
        </w:rPr>
        <w:t> </w:t>
      </w:r>
      <w:r>
        <w:rPr>
          <w:sz w:val="28"/>
        </w:rPr>
        <w:t>N.</w:t>
      </w:r>
      <w:r>
        <w:rPr>
          <w:spacing w:val="63"/>
          <w:sz w:val="28"/>
        </w:rPr>
        <w:t> </w:t>
      </w:r>
      <w:r>
        <w:rPr>
          <w:sz w:val="28"/>
        </w:rPr>
        <w:t>A.</w:t>
      </w:r>
      <w:r>
        <w:rPr>
          <w:spacing w:val="63"/>
          <w:sz w:val="28"/>
        </w:rPr>
        <w:t> </w:t>
      </w:r>
      <w:r>
        <w:rPr>
          <w:sz w:val="28"/>
        </w:rPr>
        <w:t>(2011),</w:t>
      </w:r>
      <w:r>
        <w:rPr>
          <w:spacing w:val="63"/>
          <w:sz w:val="28"/>
        </w:rPr>
        <w:t> </w:t>
      </w:r>
      <w:r>
        <w:rPr>
          <w:sz w:val="28"/>
        </w:rPr>
        <w:t>Efficacy</w:t>
      </w:r>
      <w:r>
        <w:rPr>
          <w:spacing w:val="61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Mortgage</w:t>
      </w:r>
      <w:r>
        <w:rPr>
          <w:spacing w:val="64"/>
          <w:sz w:val="28"/>
        </w:rPr>
        <w:t> </w:t>
      </w:r>
      <w:r>
        <w:rPr>
          <w:sz w:val="28"/>
        </w:rPr>
        <w:t>Transaction</w:t>
      </w:r>
      <w:r>
        <w:rPr>
          <w:spacing w:val="65"/>
          <w:sz w:val="28"/>
        </w:rPr>
        <w:t> </w:t>
      </w:r>
      <w:r>
        <w:rPr>
          <w:sz w:val="28"/>
        </w:rPr>
        <w:t>under</w:t>
      </w:r>
      <w:r>
        <w:rPr>
          <w:spacing w:val="62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Land</w:t>
      </w:r>
      <w:r>
        <w:rPr>
          <w:spacing w:val="64"/>
          <w:sz w:val="28"/>
        </w:rPr>
        <w:t> </w:t>
      </w:r>
      <w:r>
        <w:rPr>
          <w:sz w:val="28"/>
        </w:rPr>
        <w:t>Use</w:t>
      </w:r>
      <w:r>
        <w:rPr>
          <w:spacing w:val="-67"/>
          <w:sz w:val="28"/>
        </w:rPr>
        <w:t> </w:t>
      </w:r>
      <w:r>
        <w:rPr>
          <w:sz w:val="28"/>
        </w:rPr>
        <w:t>Act.</w:t>
      </w:r>
      <w:r>
        <w:rPr>
          <w:spacing w:val="1"/>
          <w:sz w:val="28"/>
        </w:rPr>
        <w:t> </w:t>
      </w:r>
      <w:r>
        <w:rPr>
          <w:sz w:val="28"/>
        </w:rPr>
        <w:t>Myth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Reality</w:t>
      </w:r>
      <w:r>
        <w:rPr>
          <w:spacing w:val="71"/>
          <w:sz w:val="28"/>
        </w:rPr>
        <w:t> </w:t>
      </w:r>
      <w:hyperlink r:id="rId49">
        <w:r>
          <w:rPr>
            <w:color w:val="0000FF"/>
            <w:sz w:val="28"/>
            <w:u w:val="single" w:color="0000FF"/>
          </w:rPr>
          <w:t>http://papers.Ssrn.com/5013/papers</w:t>
        </w:r>
        <w:r>
          <w:rPr>
            <w:color w:val="0000FF"/>
            <w:spacing w:val="7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cfm?</w:t>
        </w:r>
        <w:r>
          <w:rPr>
            <w:color w:val="0000FF"/>
            <w:spacing w:val="7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Id-</w:t>
        </w:r>
      </w:hyperlink>
      <w:r>
        <w:rPr>
          <w:color w:val="0000FF"/>
          <w:spacing w:val="1"/>
          <w:sz w:val="28"/>
        </w:rPr>
        <w:t> </w:t>
      </w:r>
      <w:hyperlink r:id="rId49">
        <w:r>
          <w:rPr>
            <w:color w:val="0000FF"/>
            <w:sz w:val="28"/>
            <w:u w:val="single" w:color="0000FF"/>
          </w:rPr>
          <w:t>1843241.</w:t>
        </w:r>
        <w:r>
          <w:rPr>
            <w:color w:val="0000FF"/>
            <w:spacing w:val="-2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May</w:t>
        </w:r>
        <w:r>
          <w:rPr>
            <w:color w:val="0000FF"/>
            <w:spacing w:val="-4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17th</w:t>
        </w:r>
        <w:r>
          <w:rPr>
            <w:color w:val="0000FF"/>
            <w:spacing w:val="1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2011</w:t>
        </w:r>
      </w:hyperlink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March</w:t>
      </w:r>
      <w:r>
        <w:rPr>
          <w:spacing w:val="-3"/>
          <w:sz w:val="28"/>
        </w:rPr>
        <w:t> </w:t>
      </w:r>
      <w:r>
        <w:rPr>
          <w:sz w:val="28"/>
        </w:rPr>
        <w:t>12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2014.</w:t>
      </w:r>
    </w:p>
    <w:p>
      <w:pPr>
        <w:spacing w:line="240" w:lineRule="auto" w:before="4"/>
        <w:rPr>
          <w:sz w:val="30"/>
        </w:rPr>
      </w:pPr>
    </w:p>
    <w:p>
      <w:pPr>
        <w:spacing w:line="242" w:lineRule="auto" w:before="0"/>
        <w:ind w:left="1280" w:right="2109" w:hanging="720"/>
        <w:jc w:val="left"/>
        <w:rPr>
          <w:sz w:val="28"/>
        </w:rPr>
      </w:pPr>
      <w:r>
        <w:rPr>
          <w:sz w:val="28"/>
        </w:rPr>
        <w:t>Nigeria Mortgage Banking Industry Report, 14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December, 2011:</w:t>
      </w:r>
      <w:r>
        <w:rPr>
          <w:spacing w:val="-67"/>
          <w:sz w:val="28"/>
          <w:vertAlign w:val="baseline"/>
        </w:rPr>
        <w:t> </w:t>
      </w:r>
      <w:hyperlink r:id="rId50">
        <w:r>
          <w:rPr>
            <w:color w:val="0000FF"/>
            <w:sz w:val="28"/>
            <w:u w:val="single" w:color="0000FF"/>
            <w:vertAlign w:val="baseline"/>
          </w:rPr>
          <w:t>http://www.google.com/search</w:t>
        </w:r>
      </w:hyperlink>
      <w:r>
        <w:rPr>
          <w:color w:val="0000FF"/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17</w:t>
      </w:r>
      <w:r>
        <w:rPr>
          <w:sz w:val="28"/>
          <w:vertAlign w:val="superscript"/>
        </w:rPr>
        <w:t>th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March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2013.</w:t>
      </w:r>
    </w:p>
    <w:p>
      <w:pPr>
        <w:spacing w:line="240" w:lineRule="auto" w:before="11"/>
        <w:rPr>
          <w:sz w:val="29"/>
        </w:rPr>
      </w:pPr>
    </w:p>
    <w:p>
      <w:pPr>
        <w:spacing w:line="242" w:lineRule="auto" w:before="0"/>
        <w:ind w:left="1280" w:right="1662" w:hanging="720"/>
        <w:jc w:val="left"/>
        <w:rPr>
          <w:sz w:val="28"/>
        </w:rPr>
      </w:pPr>
      <w:r>
        <w:rPr>
          <w:sz w:val="28"/>
        </w:rPr>
        <w:t>Corporate History/Federal Mortgage Bank of Nigeria.</w:t>
      </w:r>
      <w:r>
        <w:rPr>
          <w:spacing w:val="1"/>
          <w:sz w:val="28"/>
        </w:rPr>
        <w:t> </w:t>
      </w:r>
      <w:hyperlink r:id="rId51">
        <w:r>
          <w:rPr>
            <w:color w:val="0000FF"/>
            <w:sz w:val="28"/>
          </w:rPr>
          <w:t>http://www/fmbn.gov.ng./d</w:t>
        </w:r>
        <w:r>
          <w:rPr>
            <w:color w:val="0000FF"/>
            <w:spacing w:val="-4"/>
            <w:sz w:val="28"/>
          </w:rPr>
          <w:t> </w:t>
        </w:r>
      </w:hyperlink>
      <w:r>
        <w:rPr>
          <w:sz w:val="28"/>
        </w:rPr>
        <w:t>Retrieved</w:t>
      </w:r>
      <w:r>
        <w:rPr>
          <w:spacing w:val="-5"/>
          <w:sz w:val="28"/>
        </w:rPr>
        <w:t> </w:t>
      </w:r>
      <w:r>
        <w:rPr>
          <w:sz w:val="28"/>
        </w:rPr>
        <w:t>17th</w:t>
      </w:r>
      <w:r>
        <w:rPr>
          <w:spacing w:val="-9"/>
          <w:sz w:val="28"/>
        </w:rPr>
        <w:t> </w:t>
      </w:r>
      <w:r>
        <w:rPr>
          <w:sz w:val="28"/>
        </w:rPr>
        <w:t>March,</w:t>
      </w:r>
      <w:r>
        <w:rPr>
          <w:spacing w:val="-10"/>
          <w:sz w:val="28"/>
        </w:rPr>
        <w:t> </w:t>
      </w:r>
      <w:r>
        <w:rPr>
          <w:sz w:val="28"/>
        </w:rPr>
        <w:t>2013/</w:t>
      </w:r>
    </w:p>
    <w:p>
      <w:pPr>
        <w:spacing w:line="240" w:lineRule="auto" w:before="9"/>
        <w:rPr>
          <w:sz w:val="29"/>
        </w:rPr>
      </w:pPr>
    </w:p>
    <w:p>
      <w:pPr>
        <w:spacing w:line="240" w:lineRule="auto" w:before="0"/>
        <w:ind w:left="1280" w:right="601" w:hanging="720"/>
        <w:jc w:val="left"/>
        <w:rPr>
          <w:sz w:val="28"/>
        </w:rPr>
      </w:pPr>
      <w:r>
        <w:rPr>
          <w:sz w:val="28"/>
        </w:rPr>
        <w:t>Ngozi Okonjo</w:t>
      </w:r>
      <w:r>
        <w:rPr>
          <w:spacing w:val="1"/>
          <w:sz w:val="28"/>
        </w:rPr>
        <w:t> </w:t>
      </w:r>
      <w:r>
        <w:rPr>
          <w:sz w:val="28"/>
        </w:rPr>
        <w:t>- Iwela, Minister of Finance at the launching of Nigeria</w:t>
      </w:r>
      <w:r>
        <w:rPr>
          <w:spacing w:val="-67"/>
          <w:sz w:val="28"/>
        </w:rPr>
        <w:t> </w:t>
      </w:r>
      <w:r>
        <w:rPr>
          <w:sz w:val="28"/>
        </w:rPr>
        <w:t>Mortgage Refinance Company on 16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January 2014,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htt://www.prosharengcom/news/21979,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12</w:t>
      </w:r>
      <w:r>
        <w:rPr>
          <w:sz w:val="28"/>
          <w:vertAlign w:val="superscript"/>
        </w:rPr>
        <w:t>th</w:t>
      </w:r>
      <w:r>
        <w:rPr>
          <w:spacing w:val="67"/>
          <w:sz w:val="28"/>
          <w:vertAlign w:val="baseline"/>
        </w:rPr>
        <w:t> </w:t>
      </w:r>
      <w:r>
        <w:rPr>
          <w:sz w:val="28"/>
          <w:vertAlign w:val="baseline"/>
        </w:rPr>
        <w:t>March 2014.</w:t>
      </w:r>
    </w:p>
    <w:sectPr>
      <w:pgSz w:w="12240" w:h="15840"/>
      <w:pgMar w:header="0" w:footer="1022" w:top="1500" w:bottom="1220" w:left="8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1752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44.220001pt;margin-top:763.106018pt;width:74.1pt;height:12pt;mso-position-horizontal-relative:page;mso-position-vertical-relative:page;z-index:-175170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17th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March,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2013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0006pt;margin-top:767.935974pt;width:17.3pt;height:13.05pt;mso-position-horizontal-relative:page;mso-position-vertical-relative:page;z-index:-1751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8"/>
      </w:rPr>
    </w:pPr>
    <w:r>
      <w:rPr/>
      <w:pict>
        <v:shape style="position:absolute;margin-left:296.350006pt;margin-top:767.935974pt;width:17.3pt;height:13.05pt;mso-position-horizontal-relative:page;mso-position-vertical-relative:page;z-index:-1751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67.935974pt;width:17.3pt;height:13.05pt;mso-position-horizontal-relative:page;mso-position-vertical-relative:page;z-index:-1751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7.82pt;margin-top:771.385986pt;width:112.55pt;height:12pt;mso-position-horizontal-relative:page;mso-position-vertical-relative:page;z-index:-175150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42.  </w:t>
                </w:r>
                <w:r>
                  <w:rPr>
                    <w:rFonts w:ascii="Calibri"/>
                    <w:spacing w:val="40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(1961)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MNLR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799-622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67.935974pt;width:17.3pt;height:13.05pt;mso-position-horizontal-relative:page;mso-position-vertical-relative:page;z-index:-1751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67.935974pt;width:17.3pt;height:13.05pt;mso-position-horizontal-relative:page;mso-position-vertical-relative:page;z-index:-1751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.424004pt;margin-top:767.935974pt;width:234.25pt;height:22.65pt;mso-position-horizontal-relative:page;mso-position-vertical-relative:page;z-index:-17513472" type="#_x0000_t202" filled="false" stroked="false">
          <v:textbox inset="0,0,0,0">
            <w:txbxContent>
              <w:p>
                <w:pPr>
                  <w:pStyle w:val="BodyText"/>
                  <w:spacing w:before="9"/>
                  <w:rPr>
                    <w:rFonts w:ascii="Calibri"/>
                    <w:i w:val="0"/>
                    <w:sz w:val="15"/>
                  </w:rPr>
                </w:pP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8.</w:t>
                </w:r>
                <w:r>
                  <w:rPr>
                    <w:rFonts w:ascii="Calibri"/>
                    <w:spacing w:val="4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Central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Bank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Nigeria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Act,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Vol.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Cap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Cit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67.935974pt;width:17.3pt;height:13.05pt;mso-position-horizontal-relative:page;mso-position-vertical-relative:page;z-index:-1751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80.863998pt;margin-top:779.570007pt;width:98.4pt;height:12pt;mso-position-horizontal-relative:page;mso-position-vertical-relative:page;z-index:-175124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19.  </w:t>
                </w:r>
                <w:r>
                  <w:rPr>
                    <w:rFonts w:ascii="Calibri"/>
                    <w:spacing w:val="4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Raime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L.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Op.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Cit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1"/>
      </w:rPr>
    </w:pPr>
    <w:r>
      <w:rPr/>
      <w:pict>
        <v:shape style="position:absolute;margin-left:296.350006pt;margin-top:767.935974pt;width:17.3pt;height:13.05pt;mso-position-horizontal-relative:page;mso-position-vertical-relative:page;z-index:-1751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8.823997pt;margin-top:768.026001pt;width:206.3pt;height:29.15pt;mso-position-horizontal-relative:page;mso-position-vertical-relative:page;z-index:-175114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33.</w:t>
                </w:r>
                <w:r>
                  <w:rPr>
                    <w:rFonts w:ascii="Calibri"/>
                    <w:spacing w:val="9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p. 100</w:t>
                </w:r>
              </w:p>
              <w:p>
                <w:pPr>
                  <w:spacing w:before="99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34.  </w:t>
                </w:r>
                <w:r>
                  <w:rPr>
                    <w:rFonts w:ascii="Calibri"/>
                    <w:spacing w:val="4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(1995)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NWLR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(pt.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390)</w:t>
                </w:r>
                <w:r>
                  <w:rPr>
                    <w:rFonts w:ascii="Calibri"/>
                    <w:spacing w:val="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379.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99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436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0006pt;margin-top:767.935974pt;width:17.3pt;height:13.05pt;mso-position-horizontal-relative:page;mso-position-vertical-relative:page;z-index:-1751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67.935974pt;width:17.3pt;height:13.05pt;mso-position-horizontal-relative:page;mso-position-vertical-relative:page;z-index:-1751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1.309998pt;margin-top:779.960022pt;width:11.6pt;height:13.05pt;mso-position-horizontal-relative:page;mso-position-vertical-relative:page;z-index:-1752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8.350006pt;margin-top:779.599976pt;width:13.3pt;height:13.05pt;mso-position-horizontal-relative:page;mso-position-vertical-relative:page;z-index:-17509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79.599976pt;width:17.3pt;height:13.05pt;mso-position-horizontal-relative:page;mso-position-vertical-relative:page;z-index:-1750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9.699997pt;margin-top:781.48999pt;width:191.4pt;height:12pt;mso-position-horizontal-relative:page;mso-position-vertical-relative:page;z-index:-1750886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sought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before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any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public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auction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is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conducted.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79.599976pt;width:17.3pt;height:13.05pt;mso-position-horizontal-relative:page;mso-position-vertical-relative:page;z-index:-1750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97.783997pt;margin-top:778.849976pt;width:97.1pt;height:12pt;mso-position-horizontal-relative:page;mso-position-vertical-relative:page;z-index:-1750784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alienate</w:t>
                </w:r>
                <w:r>
                  <w:rPr>
                    <w:rFonts w:ascii="Calibri"/>
                    <w:spacing w:val="-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was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unscathed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0006pt;margin-top:779.599976pt;width:17.3pt;height:13.05pt;mso-position-horizontal-relative:page;mso-position-vertical-relative:page;z-index:-1750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79.599976pt;width:17.3pt;height:13.05pt;mso-position-horizontal-relative:page;mso-position-vertical-relative:page;z-index:-1750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8.350006pt;margin-top:779.599976pt;width:13.3pt;height:13.05pt;mso-position-horizontal-relative:page;mso-position-vertical-relative:page;z-index:-17506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  <w:r>
      <w:rPr/>
      <w:pict>
        <v:shape style="position:absolute;margin-left:79.064003pt;margin-top:783.77002pt;width:136.6pt;height:12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50.</w:t>
                </w:r>
                <w:r>
                  <w:rPr>
                    <w:rFonts w:ascii="Calibri"/>
                    <w:spacing w:val="85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(1996)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6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NWLR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(pt.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456)</w:t>
                </w:r>
                <w:r>
                  <w:rPr>
                    <w:rFonts w:ascii="Calibri"/>
                    <w:spacing w:val="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524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85.664001pt;margin-top:775.369995pt;width:163.3pt;height:12pt;mso-position-horizontal-relative:page;mso-position-vertical-relative:page;z-index:-1750528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51.</w:t>
                </w:r>
                <w:r>
                  <w:rPr>
                    <w:rFonts w:ascii="Calibri"/>
                    <w:spacing w:val="86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Op.cit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Per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M.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Belgore,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JSC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at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540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0006pt;margin-top:779.599976pt;width:17.3pt;height:13.05pt;mso-position-horizontal-relative:page;mso-position-vertical-relative:page;z-index:-1750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79.599976pt;width:17.3pt;height:13.05pt;mso-position-horizontal-relative:page;mso-position-vertical-relative:page;z-index:-1750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1.309998pt;margin-top:779.960022pt;width:11.6pt;height:13.05pt;mso-position-horizontal-relative:page;mso-position-vertical-relative:page;z-index:-1752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8.350006pt;margin-top:779.599976pt;width:13.3pt;height:13.05pt;mso-position-horizontal-relative:page;mso-position-vertical-relative:page;z-index:-17503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79.543999pt;margin-top:780.049988pt;width:148.450pt;height:12pt;mso-position-horizontal-relative:page;mso-position-vertical-relative:page;z-index:-1750323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66.  </w:t>
                </w:r>
                <w:r>
                  <w:rPr>
                    <w:rFonts w:ascii="Calibri"/>
                    <w:spacing w:val="4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(2010) S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NWLR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(pt.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1186)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0006pt;margin-top:779.599976pt;width:17.3pt;height:13.05pt;mso-position-horizontal-relative:page;mso-position-vertical-relative:page;z-index:-17502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6.350006pt;margin-top:779.599976pt;width:17.3pt;height:13.05pt;mso-position-horizontal-relative:page;mso-position-vertical-relative:page;z-index:-1750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05.099998pt;margin-top:725.426025pt;width:64.3pt;height:12pt;mso-position-horizontal-relative:page;mso-position-vertical-relative:page;z-index:-1750169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84.</w:t>
                </w:r>
                <w:r>
                  <w:rPr>
                    <w:rFonts w:ascii="Calibri"/>
                    <w:spacing w:val="88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Ibid p.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149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049988pt;margin-top:729.895996pt;width:14.05pt;height:13.05pt;mso-position-horizontal-relative:page;mso-position-vertical-relative:page;z-index:-175011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xci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2.010010pt;margin-top:729.895996pt;width:28.1pt;height:13.05pt;mso-position-horizontal-relative:page;mso-position-vertical-relative:page;z-index:-17500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9.609985pt;margin-top:729.895996pt;width:32.9pt;height:13.05pt;mso-position-horizontal-relative:page;mso-position-vertical-relative:page;z-index:-17500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06.540001pt;margin-top:736.226013pt;width:297.1pt;height:12pt;mso-position-horizontal-relative:page;mso-position-vertical-relative:page;z-index:-1749964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36.</w:t>
                </w:r>
                <w:r>
                  <w:rPr>
                    <w:rFonts w:ascii="Calibri"/>
                    <w:spacing w:val="39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Instrument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Registration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Law Ogun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Kaduna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State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7.329987pt;margin-top:729.895996pt;width:37.6pt;height:13.05pt;mso-position-horizontal-relative:page;mso-position-vertical-relative:page;z-index:-1749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23.220001pt;margin-top:767.090027pt;width:35.35pt;height:12pt;mso-position-horizontal-relative:page;mso-position-vertical-relative:page;z-index:-17498624" type="#_x0000_t202" filled="false" stroked="false">
          <v:textbox inset="0,0,0,0">
            <w:txbxContent>
              <w:p>
                <w:pPr>
                  <w:tabs>
                    <w:tab w:pos="379" w:val="left" w:leader="none"/>
                  </w:tabs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1.</w:t>
                  <w:tab/>
                  <w:t>Ibid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rect style="position:absolute;margin-left:40.32pt;margin-top:727.899963pt;width:144.050pt;height:.72003pt;mso-position-horizontal-relative:page;mso-position-vertical-relative:page;z-index:-17520640" filled="true" fillcolor="#000000" stroked="false">
          <v:fill type="solid"/>
          <w10:wrap type="none"/>
        </v:rect>
      </w:pict>
    </w:r>
    <w:r>
      <w:rPr/>
      <w:pict>
        <v:shape style="position:absolute;margin-left:291.309998pt;margin-top:779.960022pt;width:11.6pt;height:13.05pt;mso-position-horizontal-relative:page;mso-position-vertical-relative:page;z-index:-1752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95.609985pt;margin-top:729.895996pt;width:20.85pt;height:13.05pt;mso-position-horizontal-relative:page;mso-position-vertical-relative:page;z-index:-1749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8.429993pt;margin-top:779.960022pt;width:17.3pt;height:13.05pt;mso-position-horizontal-relative:page;mso-position-vertical-relative:page;z-index:-1751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line style="position:absolute;mso-position-horizontal-relative:page;mso-position-vertical-relative:page;z-index:-17519104" from="70.75pt,666.700012pt" to="211.95pt,666.70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288.429993pt;margin-top:779.960022pt;width:17.3pt;height:13.05pt;mso-position-horizontal-relative:page;mso-position-vertical-relative:page;z-index:-1751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88.429993pt;margin-top:779.960022pt;width:18pt;height:13.05pt;mso-position-horizontal-relative:page;mso-position-vertical-relative:page;z-index:-1751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14"/>
      </w:rPr>
    </w:pPr>
    <w:r>
      <w:rPr/>
      <w:pict>
        <v:shape style="position:absolute;margin-left:296.350006pt;margin-top:767.935974pt;width:17.3pt;height:13.05pt;mso-position-horizontal-relative:page;mso-position-vertical-relative:page;z-index:-1751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5">
    <w:multiLevelType w:val="hybridMultilevel"/>
    <w:lvl w:ilvl="0">
      <w:start w:val="1"/>
      <w:numFmt w:val="lowerLetter"/>
      <w:lvlText w:val="%1."/>
      <w:lvlJc w:val="left"/>
      <w:pPr>
        <w:ind w:left="2000" w:hanging="725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7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7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7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2000" w:hanging="828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8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8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8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8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8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8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8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828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upperLetter"/>
      <w:lvlText w:val="%1."/>
      <w:lvlJc w:val="left"/>
      <w:pPr>
        <w:ind w:left="560" w:hanging="45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2" w:hanging="452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2000" w:hanging="360"/>
        <w:jc w:val="right"/>
      </w:pPr>
      <w:rPr>
        <w:rFonts w:hint="default"/>
        <w:spacing w:val="-1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5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70"/>
      <w:numFmt w:val="decimal"/>
      <w:lvlText w:val="%1."/>
      <w:lvlJc w:val="left"/>
      <w:pPr>
        <w:ind w:left="1416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8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89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50"/>
      <w:numFmt w:val="decimal"/>
      <w:lvlText w:val="%1."/>
      <w:lvlJc w:val="left"/>
      <w:pPr>
        <w:ind w:left="1493" w:hanging="38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89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56"/>
      <w:numFmt w:val="decimal"/>
      <w:lvlText w:val="%1."/>
      <w:lvlJc w:val="left"/>
      <w:pPr>
        <w:ind w:left="1183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389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6"/>
      <w:numFmt w:val="decimal"/>
      <w:lvlText w:val="%1."/>
      <w:lvlJc w:val="left"/>
      <w:pPr>
        <w:ind w:left="1234" w:hanging="675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1"/>
      <w:numFmt w:val="decimal"/>
      <w:lvlText w:val="%1."/>
      <w:lvlJc w:val="left"/>
      <w:pPr>
        <w:ind w:left="919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89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."/>
      <w:lvlJc w:val="left"/>
      <w:pPr>
        <w:ind w:left="1280" w:hanging="7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6"/>
      <w:numFmt w:val="decimal"/>
      <w:lvlText w:val="%1."/>
      <w:lvlJc w:val="left"/>
      <w:pPr>
        <w:ind w:left="984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89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42"/>
      <w:numFmt w:val="decimal"/>
      <w:lvlText w:val="%1."/>
      <w:lvlJc w:val="left"/>
      <w:pPr>
        <w:ind w:left="722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81" w:hanging="71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8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1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71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35"/>
      <w:numFmt w:val="decimal"/>
      <w:lvlText w:val="%1."/>
      <w:lvlJc w:val="left"/>
      <w:pPr>
        <w:ind w:left="912" w:hanging="38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89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32"/>
      <w:numFmt w:val="decimal"/>
      <w:lvlText w:val="%1."/>
      <w:lvlJc w:val="left"/>
      <w:pPr>
        <w:ind w:left="896" w:hanging="344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4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971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9"/>
      <w:numFmt w:val="decimal"/>
      <w:lvlText w:val="%1."/>
      <w:lvlJc w:val="left"/>
      <w:pPr>
        <w:ind w:left="119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26"/>
      <w:numFmt w:val="decimal"/>
      <w:lvlText w:val="%2."/>
      <w:lvlJc w:val="left"/>
      <w:pPr>
        <w:ind w:left="956" w:hanging="298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947" w:hanging="696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69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6"/>
      <w:numFmt w:val="decimal"/>
      <w:lvlText w:val="%1."/>
      <w:lvlJc w:val="left"/>
      <w:pPr>
        <w:ind w:left="903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101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9"/>
      <w:numFmt w:val="decimal"/>
      <w:lvlText w:val="%1."/>
      <w:lvlJc w:val="left"/>
      <w:pPr>
        <w:ind w:left="130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71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91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2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54" w:hanging="674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62"/>
      <w:numFmt w:val="decimal"/>
      <w:lvlText w:val="%4."/>
      <w:lvlJc w:val="left"/>
      <w:pPr>
        <w:ind w:left="1493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4">
      <w:start w:val="1"/>
      <w:numFmt w:val="lowerRoman"/>
      <w:lvlText w:val="%5)"/>
      <w:lvlJc w:val="left"/>
      <w:pPr>
        <w:ind w:left="1986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85"/>
      <w:numFmt w:val="decimal"/>
      <w:lvlText w:val="%1."/>
      <w:lvlJc w:val="left"/>
      <w:pPr>
        <w:ind w:left="1314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5"/>
      <w:numFmt w:val="decimal"/>
      <w:lvlText w:val="%2."/>
      <w:lvlJc w:val="left"/>
      <w:pPr>
        <w:ind w:left="1604" w:hanging="3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78"/>
      <w:numFmt w:val="decimal"/>
      <w:lvlText w:val="%1."/>
      <w:lvlJc w:val="left"/>
      <w:pPr>
        <w:ind w:left="1167" w:hanging="38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81"/>
      <w:numFmt w:val="decimal"/>
      <w:lvlText w:val="%2."/>
      <w:lvlJc w:val="left"/>
      <w:pPr>
        <w:ind w:left="2161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5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0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1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7" w:hanging="389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(%1)"/>
      <w:lvlJc w:val="left"/>
      <w:pPr>
        <w:ind w:left="2458" w:hanging="716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169" w:hanging="71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74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7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5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0" w:hanging="71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)"/>
      <w:lvlJc w:val="left"/>
      <w:pPr>
        <w:ind w:left="2458" w:hanging="71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2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5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8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1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4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3" w:hanging="71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748" w:hanging="696"/>
        <w:jc w:val="righ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8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748" w:hanging="696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6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6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69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748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748" w:hanging="711"/>
        <w:jc w:val="left"/>
      </w:pPr>
      <w:rPr>
        <w:rFonts w:hint="default" w:ascii="Calibri" w:hAnsi="Calibri" w:eastAsia="Calibri" w:cs="Calibri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71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64"/>
      <w:numFmt w:val="decimal"/>
      <w:lvlText w:val="%1."/>
      <w:lvlJc w:val="left"/>
      <w:pPr>
        <w:ind w:left="1206" w:hanging="435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67"/>
      <w:numFmt w:val="decimal"/>
      <w:lvlText w:val="%2."/>
      <w:lvlJc w:val="left"/>
      <w:pPr>
        <w:ind w:left="1471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1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5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6" w:hanging="38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9"/>
      <w:numFmt w:val="decimal"/>
      <w:lvlText w:val="%1."/>
      <w:lvlJc w:val="left"/>
      <w:pPr>
        <w:ind w:left="896" w:hanging="38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5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0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1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38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6"/>
      <w:numFmt w:val="decimal"/>
      <w:lvlText w:val="%1."/>
      <w:lvlJc w:val="left"/>
      <w:pPr>
        <w:ind w:left="1294" w:hanging="435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44"/>
      <w:numFmt w:val="decimal"/>
      <w:lvlText w:val="%2."/>
      <w:lvlJc w:val="left"/>
      <w:pPr>
        <w:ind w:left="1321" w:hanging="435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8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43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652" w:hanging="7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5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71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0"/>
      <w:numFmt w:val="decimal"/>
      <w:lvlText w:val="%1."/>
      <w:lvlJc w:val="left"/>
      <w:pPr>
        <w:ind w:left="1719" w:hanging="435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6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7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1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43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748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0"/>
      <w:numFmt w:val="decimal"/>
      <w:lvlText w:val="%1."/>
      <w:lvlJc w:val="left"/>
      <w:pPr>
        <w:ind w:left="1671" w:hanging="435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05" w:hanging="70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3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9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2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9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70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430" w:hanging="701"/>
        <w:jc w:val="left"/>
      </w:pPr>
      <w:rPr>
        <w:rFonts w:hint="default" w:ascii="Calibri" w:hAnsi="Calibri" w:eastAsia="Calibri" w:cs="Calibri"/>
        <w:w w:val="100"/>
        <w:sz w:val="30"/>
        <w:szCs w:val="3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2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1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70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Roman"/>
      <w:lvlText w:val="(%1)"/>
      <w:lvlJc w:val="left"/>
      <w:pPr>
        <w:ind w:left="1839" w:hanging="720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8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023" w:hanging="7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3" w:hanging="716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4" w:hanging="36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9"/>
      <w:numFmt w:val="decimal"/>
      <w:lvlText w:val="%4."/>
      <w:lvlJc w:val="left"/>
      <w:pPr>
        <w:ind w:left="1765" w:hanging="72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748" w:hanging="720"/>
        <w:jc w:val="lef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5"/>
      <w:numFmt w:val="decimal"/>
      <w:lvlText w:val="%1."/>
      <w:lvlJc w:val="left"/>
      <w:pPr>
        <w:ind w:left="1410" w:hanging="435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1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43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3"/>
      <w:numFmt w:val="decimal"/>
      <w:lvlText w:val="%1."/>
      <w:lvlJc w:val="left"/>
      <w:pPr>
        <w:ind w:left="1820" w:hanging="435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0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4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1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8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5" w:hanging="43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729" w:hanging="701"/>
        <w:jc w:val="righ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39"/>
      <w:numFmt w:val="decimal"/>
      <w:lvlText w:val="%2."/>
      <w:lvlJc w:val="left"/>
      <w:pPr>
        <w:ind w:left="2110" w:hanging="435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9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9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9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9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43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743" w:hanging="716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62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0"/>
      <w:numFmt w:val="decimal"/>
      <w:lvlText w:val="%1."/>
      <w:lvlJc w:val="left"/>
      <w:pPr>
        <w:ind w:left="1663" w:hanging="389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2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1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4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3" w:hanging="38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748" w:hanging="708"/>
        <w:jc w:val="righ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9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9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6"/>
      <w:numFmt w:val="decimal"/>
      <w:lvlText w:val="%1."/>
      <w:lvlJc w:val="left"/>
      <w:pPr>
        <w:ind w:left="862" w:hanging="38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13" w:hanging="720"/>
        <w:jc w:val="right"/>
      </w:pPr>
      <w:rPr>
        <w:rFonts w:hint="default" w:ascii="Times New Roman" w:hAnsi="Times New Roman" w:eastAsia="Times New Roman" w:cs="Times New Roman"/>
        <w:w w:val="99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474" w:hanging="71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0" w:hanging="7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1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3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4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5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7" w:hanging="71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422" w:hanging="658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6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3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7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1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8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5" w:hanging="65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26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6" w:hanging="721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5" w:hanging="677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08" w:hanging="677"/>
        <w:jc w:val="right"/>
      </w:pPr>
      <w:rPr>
        <w:rFonts w:hint="default"/>
        <w:b/>
        <w:bCs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458" w:hanging="677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30"/>
        <w:szCs w:val="3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3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7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4" w:hanging="67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."/>
      <w:lvlJc w:val="left"/>
      <w:pPr>
        <w:ind w:left="1244" w:hanging="288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12" w:hanging="653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7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5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8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65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2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31" w:hanging="379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8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7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5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3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37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1"/>
      <w:numFmt w:val="decimal"/>
      <w:lvlText w:val="%1."/>
      <w:lvlJc w:val="left"/>
      <w:pPr>
        <w:ind w:left="1105" w:hanging="435"/>
        <w:jc w:val="righ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43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546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2178" w:hanging="632"/>
        <w:jc w:val="righ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1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3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5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6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2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721"/>
        <w:jc w:val="righ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9"/>
      <w:numFmt w:val="decimal"/>
      <w:lvlText w:val="%3."/>
      <w:lvlJc w:val="left"/>
      <w:pPr>
        <w:ind w:left="1045" w:hanging="334"/>
        <w:jc w:val="left"/>
      </w:pPr>
      <w:rPr>
        <w:rFonts w:hint="default" w:ascii="Calibri" w:hAnsi="Calibri" w:eastAsia="Calibri" w:cs="Calibri"/>
        <w:w w:val="99"/>
        <w:sz w:val="20"/>
        <w:szCs w:val="2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06" w:hanging="72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6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</w:abstractNum>
  <w:num w:numId="56">
    <w:abstractNumId w:val="55"/>
  </w:num>
  <w:num w:numId="48">
    <w:abstractNumId w:val="47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08"/>
      <w:ind w:left="16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98"/>
      <w:ind w:left="880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98"/>
      <w:ind w:left="1600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line="296" w:lineRule="exact"/>
      <w:ind w:left="160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8"/>
      <w:jc w:val="both"/>
      <w:outlineLvl w:val="1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48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fmbn.gov.ng/" TargetMode="Externa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hyperlink" Target="http://www.fmbnigeria.org/" TargetMode="External"/><Relationship Id="rId17" Type="http://schemas.openxmlformats.org/officeDocument/2006/relationships/hyperlink" Target="http://www.fmbn.gov.ng./d" TargetMode="Externa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hyperlink" Target="http://opapers.ssm.com/5013/paper.cfm" TargetMode="Externa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hyperlink" Target="http://papers.ssrn.com/5013/papers%20cfm?%20Id-%091843241.%20May%2017th%202011" TargetMode="External"/><Relationship Id="rId50" Type="http://schemas.openxmlformats.org/officeDocument/2006/relationships/hyperlink" Target="http://www.google.com/search" TargetMode="External"/><Relationship Id="rId51" Type="http://schemas.openxmlformats.org/officeDocument/2006/relationships/hyperlink" Target="http://www/fmbn.gov.ng./d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2023-10-31T09:51:19Z</dcterms:created>
  <dcterms:modified xsi:type="dcterms:W3CDTF">2023-10-31T09:51:19Z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